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9FEFF0" w14:textId="77777777" w:rsidR="009F48E0" w:rsidRPr="009D5AAF" w:rsidRDefault="009F48E0" w:rsidP="009F48E0">
      <w:pPr>
        <w:jc w:val="both"/>
        <w:rPr>
          <w:rFonts w:ascii="Arial" w:hAnsi="Arial" w:cs="Arial"/>
          <w:b/>
          <w:sz w:val="22"/>
          <w:szCs w:val="22"/>
        </w:rPr>
      </w:pPr>
      <w:r w:rsidRPr="009D5AAF">
        <w:rPr>
          <w:rFonts w:ascii="Arial" w:hAnsi="Arial" w:cs="Arial"/>
          <w:b/>
          <w:sz w:val="22"/>
          <w:szCs w:val="22"/>
        </w:rPr>
        <w:t>FIELDWORK PLACEMENT CONTRACT</w:t>
      </w:r>
    </w:p>
    <w:p w14:paraId="42C4B051" w14:textId="77777777" w:rsidR="009F48E0" w:rsidRPr="009D5AAF" w:rsidRDefault="009F48E0" w:rsidP="009F48E0">
      <w:pPr>
        <w:rPr>
          <w:rFonts w:ascii="Arial" w:hAnsi="Arial" w:cs="Arial"/>
          <w:sz w:val="22"/>
          <w:szCs w:val="22"/>
        </w:rPr>
      </w:pPr>
      <w:r w:rsidRPr="009D5AAF">
        <w:rPr>
          <w:rFonts w:ascii="Arial" w:hAnsi="Arial" w:cs="Arial"/>
          <w:sz w:val="22"/>
          <w:szCs w:val="22"/>
        </w:rPr>
        <w:t>Where possible please complete this information electronically, the text boxes will expand to contain the necessary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47"/>
        <w:gridCol w:w="5455"/>
      </w:tblGrid>
      <w:tr w:rsidR="009F48E0" w:rsidRPr="009D5AAF" w14:paraId="5518B2E1" w14:textId="77777777" w:rsidTr="009F48E0">
        <w:tc>
          <w:tcPr>
            <w:tcW w:w="9198" w:type="dxa"/>
            <w:gridSpan w:val="2"/>
            <w:tcBorders>
              <w:top w:val="single" w:sz="4" w:space="0" w:color="auto"/>
              <w:left w:val="single" w:sz="4" w:space="0" w:color="auto"/>
              <w:bottom w:val="single" w:sz="4" w:space="0" w:color="auto"/>
              <w:right w:val="single" w:sz="4" w:space="0" w:color="auto"/>
            </w:tcBorders>
            <w:shd w:val="clear" w:color="auto" w:fill="C0C0C0"/>
          </w:tcPr>
          <w:p w14:paraId="0EACDD15" w14:textId="77777777" w:rsidR="009F48E0" w:rsidRPr="009D5AAF" w:rsidRDefault="009F48E0" w:rsidP="009F48E0">
            <w:pPr>
              <w:rPr>
                <w:rFonts w:ascii="Arial" w:eastAsia="SimSun" w:hAnsi="Arial" w:cs="Arial"/>
                <w:b/>
                <w:bCs/>
                <w:sz w:val="22"/>
                <w:szCs w:val="22"/>
              </w:rPr>
            </w:pPr>
          </w:p>
          <w:p w14:paraId="18AA3750"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INFORMATION</w:t>
            </w:r>
          </w:p>
        </w:tc>
      </w:tr>
      <w:tr w:rsidR="009F48E0" w:rsidRPr="009D5AAF" w14:paraId="63A1192A" w14:textId="77777777" w:rsidTr="009F48E0">
        <w:tc>
          <w:tcPr>
            <w:tcW w:w="3168" w:type="dxa"/>
            <w:tcBorders>
              <w:top w:val="single" w:sz="4" w:space="0" w:color="auto"/>
              <w:left w:val="single" w:sz="4" w:space="0" w:color="auto"/>
              <w:bottom w:val="single" w:sz="4" w:space="0" w:color="auto"/>
              <w:right w:val="single" w:sz="4" w:space="0" w:color="auto"/>
            </w:tcBorders>
            <w:hideMark/>
          </w:tcPr>
          <w:p w14:paraId="2F935222"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Name</w:t>
            </w:r>
          </w:p>
        </w:tc>
        <w:tc>
          <w:tcPr>
            <w:tcW w:w="6030" w:type="dxa"/>
            <w:tcBorders>
              <w:top w:val="single" w:sz="4" w:space="0" w:color="auto"/>
              <w:left w:val="single" w:sz="4" w:space="0" w:color="auto"/>
              <w:bottom w:val="single" w:sz="4" w:space="0" w:color="auto"/>
              <w:right w:val="single" w:sz="4" w:space="0" w:color="auto"/>
            </w:tcBorders>
          </w:tcPr>
          <w:p w14:paraId="41C2A783" w14:textId="39C51BC1" w:rsidR="009F48E0" w:rsidRPr="009D5AAF" w:rsidRDefault="00796A59" w:rsidP="009F48E0">
            <w:pPr>
              <w:rPr>
                <w:rFonts w:ascii="Arial" w:eastAsia="SimSun" w:hAnsi="Arial" w:cs="Arial"/>
                <w:sz w:val="22"/>
                <w:szCs w:val="22"/>
              </w:rPr>
            </w:pPr>
            <w:r>
              <w:rPr>
                <w:rFonts w:ascii="Arial" w:eastAsia="SimSun" w:hAnsi="Arial" w:cs="Arial"/>
                <w:sz w:val="22"/>
                <w:szCs w:val="22"/>
              </w:rPr>
              <w:t>Samantha John</w:t>
            </w:r>
          </w:p>
        </w:tc>
      </w:tr>
      <w:tr w:rsidR="009F48E0" w:rsidRPr="009D5AAF" w14:paraId="6FD50E66" w14:textId="77777777" w:rsidTr="009F48E0">
        <w:tc>
          <w:tcPr>
            <w:tcW w:w="3168" w:type="dxa"/>
            <w:tcBorders>
              <w:top w:val="single" w:sz="4" w:space="0" w:color="auto"/>
              <w:left w:val="single" w:sz="4" w:space="0" w:color="auto"/>
              <w:bottom w:val="single" w:sz="4" w:space="0" w:color="auto"/>
              <w:right w:val="single" w:sz="4" w:space="0" w:color="auto"/>
            </w:tcBorders>
          </w:tcPr>
          <w:p w14:paraId="364F5286" w14:textId="77777777" w:rsidR="009F48E0" w:rsidRPr="009D5AAF" w:rsidRDefault="009F48E0" w:rsidP="009F48E0">
            <w:pPr>
              <w:rPr>
                <w:rFonts w:ascii="Arial" w:eastAsia="SimSun" w:hAnsi="Arial" w:cs="Arial"/>
                <w:b/>
                <w:bCs/>
                <w:sz w:val="22"/>
                <w:szCs w:val="22"/>
              </w:rPr>
            </w:pPr>
          </w:p>
          <w:p w14:paraId="1C1DB899"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Address</w:t>
            </w:r>
          </w:p>
          <w:p w14:paraId="3B3F77DC" w14:textId="77777777" w:rsidR="009F48E0" w:rsidRPr="009D5AAF" w:rsidRDefault="009F48E0" w:rsidP="009F48E0">
            <w:pPr>
              <w:rPr>
                <w:rFonts w:ascii="Arial" w:eastAsia="SimSun" w:hAnsi="Arial" w:cs="Arial"/>
                <w:b/>
                <w:bCs/>
                <w:sz w:val="22"/>
                <w:szCs w:val="22"/>
              </w:rPr>
            </w:pPr>
          </w:p>
        </w:tc>
        <w:tc>
          <w:tcPr>
            <w:tcW w:w="6030" w:type="dxa"/>
            <w:tcBorders>
              <w:top w:val="single" w:sz="4" w:space="0" w:color="auto"/>
              <w:left w:val="single" w:sz="4" w:space="0" w:color="auto"/>
              <w:bottom w:val="single" w:sz="4" w:space="0" w:color="auto"/>
              <w:right w:val="single" w:sz="4" w:space="0" w:color="auto"/>
            </w:tcBorders>
          </w:tcPr>
          <w:p w14:paraId="0CE60832" w14:textId="7AC9E42A" w:rsidR="009F48E0" w:rsidRPr="009D5AAF" w:rsidRDefault="00796A59" w:rsidP="009F48E0">
            <w:pPr>
              <w:rPr>
                <w:rFonts w:ascii="Arial" w:eastAsia="SimSun" w:hAnsi="Arial" w:cs="Arial"/>
                <w:sz w:val="22"/>
                <w:szCs w:val="22"/>
              </w:rPr>
            </w:pPr>
            <w:r>
              <w:rPr>
                <w:rFonts w:ascii="Arial" w:eastAsia="SimSun" w:hAnsi="Arial" w:cs="Arial"/>
                <w:sz w:val="22"/>
                <w:szCs w:val="22"/>
              </w:rPr>
              <w:t>2 Britannia House, Tenby Road, St Clears. Carmarthenshire. SA334JW</w:t>
            </w:r>
          </w:p>
        </w:tc>
      </w:tr>
      <w:tr w:rsidR="009F48E0" w:rsidRPr="009D5AAF" w14:paraId="64D3DD63" w14:textId="77777777" w:rsidTr="009F48E0">
        <w:tc>
          <w:tcPr>
            <w:tcW w:w="3168" w:type="dxa"/>
            <w:tcBorders>
              <w:top w:val="single" w:sz="4" w:space="0" w:color="auto"/>
              <w:left w:val="single" w:sz="4" w:space="0" w:color="auto"/>
              <w:bottom w:val="single" w:sz="4" w:space="0" w:color="auto"/>
              <w:right w:val="single" w:sz="4" w:space="0" w:color="auto"/>
            </w:tcBorders>
            <w:hideMark/>
          </w:tcPr>
          <w:p w14:paraId="5B964DA6"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University e mail</w:t>
            </w:r>
          </w:p>
        </w:tc>
        <w:tc>
          <w:tcPr>
            <w:tcW w:w="6030" w:type="dxa"/>
            <w:tcBorders>
              <w:top w:val="single" w:sz="4" w:space="0" w:color="auto"/>
              <w:left w:val="single" w:sz="4" w:space="0" w:color="auto"/>
              <w:bottom w:val="single" w:sz="4" w:space="0" w:color="auto"/>
              <w:right w:val="single" w:sz="4" w:space="0" w:color="auto"/>
            </w:tcBorders>
          </w:tcPr>
          <w:p w14:paraId="302DB70B" w14:textId="602D8B0D" w:rsidR="009F48E0" w:rsidRPr="009D5AAF" w:rsidRDefault="00005257" w:rsidP="009F48E0">
            <w:pPr>
              <w:rPr>
                <w:rFonts w:ascii="Arial" w:eastAsia="SimSun" w:hAnsi="Arial" w:cs="Arial"/>
                <w:sz w:val="22"/>
                <w:szCs w:val="22"/>
              </w:rPr>
            </w:pPr>
            <w:r>
              <w:rPr>
                <w:rFonts w:ascii="Arial" w:eastAsia="SimSun" w:hAnsi="Arial" w:cs="Arial"/>
                <w:sz w:val="22"/>
                <w:szCs w:val="22"/>
              </w:rPr>
              <w:t>1301843</w:t>
            </w:r>
            <w:r w:rsidR="00702B30">
              <w:rPr>
                <w:rFonts w:ascii="Arial" w:eastAsia="SimSun" w:hAnsi="Arial" w:cs="Arial"/>
                <w:sz w:val="22"/>
                <w:szCs w:val="22"/>
              </w:rPr>
              <w:t>@student.uwtsd.ac.uk</w:t>
            </w:r>
          </w:p>
        </w:tc>
      </w:tr>
      <w:tr w:rsidR="009F48E0" w:rsidRPr="009D5AAF" w14:paraId="64259164" w14:textId="77777777" w:rsidTr="009F48E0">
        <w:tc>
          <w:tcPr>
            <w:tcW w:w="3168" w:type="dxa"/>
            <w:tcBorders>
              <w:top w:val="single" w:sz="4" w:space="0" w:color="auto"/>
              <w:left w:val="single" w:sz="4" w:space="0" w:color="auto"/>
              <w:bottom w:val="single" w:sz="4" w:space="0" w:color="auto"/>
              <w:right w:val="single" w:sz="4" w:space="0" w:color="auto"/>
            </w:tcBorders>
            <w:hideMark/>
          </w:tcPr>
          <w:p w14:paraId="2EE1083E"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Student DBS Status and date</w:t>
            </w:r>
          </w:p>
        </w:tc>
        <w:tc>
          <w:tcPr>
            <w:tcW w:w="6030" w:type="dxa"/>
            <w:tcBorders>
              <w:top w:val="single" w:sz="4" w:space="0" w:color="auto"/>
              <w:left w:val="single" w:sz="4" w:space="0" w:color="auto"/>
              <w:bottom w:val="single" w:sz="4" w:space="0" w:color="auto"/>
              <w:right w:val="single" w:sz="4" w:space="0" w:color="auto"/>
            </w:tcBorders>
          </w:tcPr>
          <w:p w14:paraId="0A05EDDF" w14:textId="77777777" w:rsidR="009F48E0" w:rsidRPr="009D5AAF" w:rsidRDefault="009F48E0" w:rsidP="009F48E0">
            <w:pPr>
              <w:rPr>
                <w:rFonts w:ascii="Arial" w:eastAsia="SimSun" w:hAnsi="Arial" w:cs="Arial"/>
                <w:sz w:val="22"/>
                <w:szCs w:val="22"/>
              </w:rPr>
            </w:pPr>
          </w:p>
          <w:p w14:paraId="20833218" w14:textId="135C9E1A" w:rsidR="009F48E0" w:rsidRPr="009D5AAF" w:rsidRDefault="00702B30" w:rsidP="009F48E0">
            <w:pPr>
              <w:rPr>
                <w:rFonts w:ascii="Arial" w:eastAsia="SimSun" w:hAnsi="Arial" w:cs="Arial"/>
                <w:sz w:val="22"/>
                <w:szCs w:val="22"/>
              </w:rPr>
            </w:pPr>
            <w:r>
              <w:rPr>
                <w:rFonts w:ascii="Arial" w:eastAsia="SimSun" w:hAnsi="Arial" w:cs="Arial"/>
                <w:sz w:val="22"/>
                <w:szCs w:val="22"/>
              </w:rPr>
              <w:t>Completed</w:t>
            </w:r>
          </w:p>
        </w:tc>
      </w:tr>
      <w:tr w:rsidR="009F48E0" w:rsidRPr="009D5AAF" w14:paraId="6AC94E76" w14:textId="77777777" w:rsidTr="009F48E0">
        <w:tc>
          <w:tcPr>
            <w:tcW w:w="3168" w:type="dxa"/>
            <w:tcBorders>
              <w:top w:val="single" w:sz="4" w:space="0" w:color="auto"/>
              <w:left w:val="single" w:sz="4" w:space="0" w:color="auto"/>
              <w:bottom w:val="single" w:sz="4" w:space="0" w:color="auto"/>
              <w:right w:val="single" w:sz="4" w:space="0" w:color="auto"/>
            </w:tcBorders>
            <w:hideMark/>
          </w:tcPr>
          <w:p w14:paraId="10479EE5"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Additional requirements</w:t>
            </w:r>
          </w:p>
        </w:tc>
        <w:tc>
          <w:tcPr>
            <w:tcW w:w="6030" w:type="dxa"/>
            <w:tcBorders>
              <w:top w:val="single" w:sz="4" w:space="0" w:color="auto"/>
              <w:left w:val="single" w:sz="4" w:space="0" w:color="auto"/>
              <w:bottom w:val="single" w:sz="4" w:space="0" w:color="auto"/>
              <w:right w:val="single" w:sz="4" w:space="0" w:color="auto"/>
            </w:tcBorders>
          </w:tcPr>
          <w:p w14:paraId="26A76A72" w14:textId="77777777" w:rsidR="009F48E0" w:rsidRPr="009D5AAF" w:rsidRDefault="009F48E0" w:rsidP="009F48E0">
            <w:pPr>
              <w:rPr>
                <w:rFonts w:ascii="Arial" w:eastAsia="SimSun" w:hAnsi="Arial" w:cs="Arial"/>
                <w:sz w:val="22"/>
                <w:szCs w:val="22"/>
              </w:rPr>
            </w:pPr>
          </w:p>
          <w:p w14:paraId="7FAB542D" w14:textId="77777777" w:rsidR="009F48E0" w:rsidRPr="009D5AAF" w:rsidRDefault="009F48E0" w:rsidP="009F48E0">
            <w:pPr>
              <w:rPr>
                <w:rFonts w:ascii="Arial" w:eastAsia="SimSun" w:hAnsi="Arial" w:cs="Arial"/>
                <w:sz w:val="22"/>
                <w:szCs w:val="22"/>
              </w:rPr>
            </w:pPr>
          </w:p>
        </w:tc>
      </w:tr>
      <w:tr w:rsidR="009F48E0" w:rsidRPr="009D5AAF" w14:paraId="07463440" w14:textId="77777777" w:rsidTr="009F48E0">
        <w:tc>
          <w:tcPr>
            <w:tcW w:w="3168" w:type="dxa"/>
            <w:tcBorders>
              <w:top w:val="single" w:sz="4" w:space="0" w:color="auto"/>
              <w:left w:val="single" w:sz="4" w:space="0" w:color="auto"/>
              <w:bottom w:val="single" w:sz="4" w:space="0" w:color="auto"/>
              <w:right w:val="single" w:sz="4" w:space="0" w:color="auto"/>
            </w:tcBorders>
            <w:hideMark/>
          </w:tcPr>
          <w:p w14:paraId="47D3F87B"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Name of fieldwork supervisor</w:t>
            </w:r>
          </w:p>
        </w:tc>
        <w:tc>
          <w:tcPr>
            <w:tcW w:w="6030" w:type="dxa"/>
            <w:tcBorders>
              <w:top w:val="single" w:sz="4" w:space="0" w:color="auto"/>
              <w:left w:val="single" w:sz="4" w:space="0" w:color="auto"/>
              <w:bottom w:val="single" w:sz="4" w:space="0" w:color="auto"/>
              <w:right w:val="single" w:sz="4" w:space="0" w:color="auto"/>
            </w:tcBorders>
          </w:tcPr>
          <w:p w14:paraId="29F06B04" w14:textId="5B4C74BD" w:rsidR="009F48E0" w:rsidRPr="009D5AAF" w:rsidRDefault="00796A59" w:rsidP="009F48E0">
            <w:pPr>
              <w:rPr>
                <w:rFonts w:ascii="Arial" w:eastAsia="SimSun" w:hAnsi="Arial" w:cs="Arial"/>
                <w:sz w:val="22"/>
                <w:szCs w:val="22"/>
              </w:rPr>
            </w:pPr>
            <w:r>
              <w:rPr>
                <w:rFonts w:ascii="Arial" w:eastAsia="SimSun" w:hAnsi="Arial" w:cs="Arial"/>
                <w:sz w:val="22"/>
                <w:szCs w:val="22"/>
              </w:rPr>
              <w:t>Darrel Williams</w:t>
            </w:r>
          </w:p>
        </w:tc>
      </w:tr>
      <w:tr w:rsidR="009F48E0" w:rsidRPr="009D5AAF" w14:paraId="181ECDC2" w14:textId="77777777" w:rsidTr="009F48E0">
        <w:tc>
          <w:tcPr>
            <w:tcW w:w="3168" w:type="dxa"/>
            <w:tcBorders>
              <w:top w:val="single" w:sz="4" w:space="0" w:color="auto"/>
              <w:left w:val="single" w:sz="4" w:space="0" w:color="auto"/>
              <w:bottom w:val="single" w:sz="4" w:space="0" w:color="auto"/>
              <w:right w:val="single" w:sz="4" w:space="0" w:color="auto"/>
            </w:tcBorders>
            <w:hideMark/>
          </w:tcPr>
          <w:p w14:paraId="2B4F2CC7"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Fieldwork supervisor Tel.</w:t>
            </w:r>
          </w:p>
        </w:tc>
        <w:tc>
          <w:tcPr>
            <w:tcW w:w="6030" w:type="dxa"/>
            <w:tcBorders>
              <w:top w:val="single" w:sz="4" w:space="0" w:color="auto"/>
              <w:left w:val="single" w:sz="4" w:space="0" w:color="auto"/>
              <w:bottom w:val="single" w:sz="4" w:space="0" w:color="auto"/>
              <w:right w:val="single" w:sz="4" w:space="0" w:color="auto"/>
            </w:tcBorders>
          </w:tcPr>
          <w:p w14:paraId="1775AA9C" w14:textId="77777777" w:rsidR="009F48E0" w:rsidRPr="009D5AAF" w:rsidRDefault="009F48E0" w:rsidP="009F48E0">
            <w:pPr>
              <w:rPr>
                <w:rFonts w:ascii="Arial" w:eastAsia="SimSun" w:hAnsi="Arial" w:cs="Arial"/>
                <w:sz w:val="22"/>
                <w:szCs w:val="22"/>
              </w:rPr>
            </w:pPr>
          </w:p>
        </w:tc>
      </w:tr>
      <w:tr w:rsidR="009F48E0" w:rsidRPr="009D5AAF" w14:paraId="3E0403B5" w14:textId="77777777" w:rsidTr="009F48E0">
        <w:tc>
          <w:tcPr>
            <w:tcW w:w="3168" w:type="dxa"/>
            <w:tcBorders>
              <w:top w:val="single" w:sz="4" w:space="0" w:color="auto"/>
              <w:left w:val="single" w:sz="4" w:space="0" w:color="auto"/>
              <w:bottom w:val="single" w:sz="4" w:space="0" w:color="auto"/>
              <w:right w:val="single" w:sz="4" w:space="0" w:color="auto"/>
            </w:tcBorders>
            <w:hideMark/>
          </w:tcPr>
          <w:p w14:paraId="70C84FF5"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Fieldwork supervisor e mail</w:t>
            </w:r>
          </w:p>
        </w:tc>
        <w:tc>
          <w:tcPr>
            <w:tcW w:w="6030" w:type="dxa"/>
            <w:tcBorders>
              <w:top w:val="single" w:sz="4" w:space="0" w:color="auto"/>
              <w:left w:val="single" w:sz="4" w:space="0" w:color="auto"/>
              <w:bottom w:val="single" w:sz="4" w:space="0" w:color="auto"/>
              <w:right w:val="single" w:sz="4" w:space="0" w:color="auto"/>
            </w:tcBorders>
          </w:tcPr>
          <w:p w14:paraId="4FB06AF4" w14:textId="6B2CBFCB" w:rsidR="009F48E0" w:rsidRPr="009D5AAF" w:rsidRDefault="00702B30" w:rsidP="009F48E0">
            <w:pPr>
              <w:rPr>
                <w:rFonts w:ascii="Arial" w:eastAsia="SimSun" w:hAnsi="Arial" w:cs="Arial"/>
                <w:sz w:val="22"/>
                <w:szCs w:val="22"/>
              </w:rPr>
            </w:pPr>
            <w:r>
              <w:rPr>
                <w:rFonts w:ascii="Arial" w:eastAsia="SimSun" w:hAnsi="Arial" w:cs="Arial"/>
                <w:sz w:val="22"/>
                <w:szCs w:val="22"/>
              </w:rPr>
              <w:t>D.G.Williams@uwtsd.ac.uk</w:t>
            </w:r>
          </w:p>
        </w:tc>
      </w:tr>
    </w:tbl>
    <w:p w14:paraId="3B0F1444" w14:textId="77777777" w:rsidR="009F48E0" w:rsidRPr="009D5AAF" w:rsidRDefault="009F48E0" w:rsidP="009F48E0">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4"/>
        <w:gridCol w:w="148"/>
        <w:gridCol w:w="221"/>
        <w:gridCol w:w="5409"/>
      </w:tblGrid>
      <w:tr w:rsidR="009F48E0" w:rsidRPr="009D5AAF" w14:paraId="4B173BDF" w14:textId="77777777" w:rsidTr="009F48E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14:paraId="4C89428E" w14:textId="77777777" w:rsidR="009F48E0" w:rsidRPr="009D5AAF" w:rsidRDefault="009F48E0" w:rsidP="009F48E0">
            <w:pPr>
              <w:rPr>
                <w:rFonts w:ascii="Arial" w:eastAsia="SimSun" w:hAnsi="Arial" w:cs="Arial"/>
                <w:sz w:val="22"/>
                <w:szCs w:val="22"/>
              </w:rPr>
            </w:pPr>
          </w:p>
          <w:p w14:paraId="48CB10DC" w14:textId="77777777" w:rsidR="009F48E0" w:rsidRPr="009D5AAF" w:rsidRDefault="009F48E0" w:rsidP="009F48E0">
            <w:pPr>
              <w:rPr>
                <w:rFonts w:ascii="Arial" w:eastAsia="SimSun" w:hAnsi="Arial" w:cs="Arial"/>
                <w:b/>
                <w:bCs/>
                <w:sz w:val="22"/>
                <w:szCs w:val="22"/>
              </w:rPr>
            </w:pPr>
            <w:r w:rsidRPr="009D5AAF">
              <w:rPr>
                <w:rFonts w:ascii="Arial" w:eastAsia="SimSun" w:hAnsi="Arial" w:cs="Arial"/>
                <w:b/>
                <w:bCs/>
                <w:sz w:val="22"/>
                <w:szCs w:val="22"/>
              </w:rPr>
              <w:t>HOST ORGANISATION INFORMATION</w:t>
            </w:r>
          </w:p>
          <w:p w14:paraId="3152A881" w14:textId="77777777" w:rsidR="009F48E0" w:rsidRPr="009D5AAF" w:rsidRDefault="009F48E0" w:rsidP="009F48E0">
            <w:pPr>
              <w:rPr>
                <w:rFonts w:ascii="Arial" w:eastAsia="SimSun" w:hAnsi="Arial" w:cs="Arial"/>
                <w:sz w:val="22"/>
                <w:szCs w:val="22"/>
              </w:rPr>
            </w:pPr>
          </w:p>
        </w:tc>
      </w:tr>
      <w:tr w:rsidR="009F48E0" w:rsidRPr="009D5AAF" w14:paraId="5A4B8B1B" w14:textId="77777777" w:rsidTr="009F48E0">
        <w:tc>
          <w:tcPr>
            <w:tcW w:w="2988" w:type="dxa"/>
            <w:gridSpan w:val="3"/>
            <w:tcBorders>
              <w:top w:val="single" w:sz="4" w:space="0" w:color="auto"/>
              <w:left w:val="single" w:sz="4" w:space="0" w:color="auto"/>
              <w:bottom w:val="single" w:sz="4" w:space="0" w:color="auto"/>
              <w:right w:val="single" w:sz="4" w:space="0" w:color="auto"/>
            </w:tcBorders>
            <w:hideMark/>
          </w:tcPr>
          <w:p w14:paraId="5560C023"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Name of Organisation</w:t>
            </w:r>
          </w:p>
        </w:tc>
        <w:tc>
          <w:tcPr>
            <w:tcW w:w="5540" w:type="dxa"/>
            <w:tcBorders>
              <w:top w:val="single" w:sz="4" w:space="0" w:color="auto"/>
              <w:left w:val="single" w:sz="4" w:space="0" w:color="auto"/>
              <w:bottom w:val="single" w:sz="4" w:space="0" w:color="auto"/>
              <w:right w:val="single" w:sz="4" w:space="0" w:color="auto"/>
            </w:tcBorders>
          </w:tcPr>
          <w:p w14:paraId="7BB7EEA8" w14:textId="5908D7BC" w:rsidR="009F48E0" w:rsidRPr="009D5AAF" w:rsidRDefault="00796A59" w:rsidP="009F48E0">
            <w:pPr>
              <w:rPr>
                <w:rFonts w:ascii="Arial" w:eastAsia="SimSun" w:hAnsi="Arial" w:cs="Arial"/>
                <w:sz w:val="22"/>
                <w:szCs w:val="22"/>
              </w:rPr>
            </w:pPr>
            <w:r>
              <w:rPr>
                <w:rFonts w:ascii="Arial" w:eastAsia="SimSun" w:hAnsi="Arial" w:cs="Arial"/>
                <w:sz w:val="22"/>
                <w:szCs w:val="22"/>
              </w:rPr>
              <w:t>Leaving Care Team</w:t>
            </w:r>
          </w:p>
        </w:tc>
      </w:tr>
      <w:tr w:rsidR="009F48E0" w:rsidRPr="009D5AAF" w14:paraId="53EBD45F" w14:textId="77777777" w:rsidTr="009F48E0">
        <w:tc>
          <w:tcPr>
            <w:tcW w:w="2988" w:type="dxa"/>
            <w:gridSpan w:val="3"/>
            <w:tcBorders>
              <w:top w:val="single" w:sz="4" w:space="0" w:color="auto"/>
              <w:left w:val="single" w:sz="4" w:space="0" w:color="auto"/>
              <w:bottom w:val="single" w:sz="4" w:space="0" w:color="auto"/>
              <w:right w:val="single" w:sz="4" w:space="0" w:color="auto"/>
            </w:tcBorders>
            <w:hideMark/>
          </w:tcPr>
          <w:p w14:paraId="1F247030"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Tel.</w:t>
            </w:r>
          </w:p>
        </w:tc>
        <w:tc>
          <w:tcPr>
            <w:tcW w:w="5540" w:type="dxa"/>
            <w:tcBorders>
              <w:top w:val="single" w:sz="4" w:space="0" w:color="auto"/>
              <w:left w:val="single" w:sz="4" w:space="0" w:color="auto"/>
              <w:bottom w:val="single" w:sz="4" w:space="0" w:color="auto"/>
              <w:right w:val="single" w:sz="4" w:space="0" w:color="auto"/>
            </w:tcBorders>
          </w:tcPr>
          <w:p w14:paraId="53F0B20F" w14:textId="3AC2A9D6" w:rsidR="009F48E0" w:rsidRPr="009D5AAF" w:rsidRDefault="00796A59" w:rsidP="009F48E0">
            <w:pPr>
              <w:rPr>
                <w:rFonts w:ascii="Arial" w:eastAsia="SimSun" w:hAnsi="Arial" w:cs="Arial"/>
                <w:sz w:val="22"/>
                <w:szCs w:val="22"/>
              </w:rPr>
            </w:pPr>
            <w:r>
              <w:rPr>
                <w:rFonts w:ascii="Arial" w:eastAsia="SimSun" w:hAnsi="Arial" w:cs="Arial"/>
                <w:sz w:val="22"/>
                <w:szCs w:val="22"/>
              </w:rPr>
              <w:t>01267246399</w:t>
            </w:r>
          </w:p>
        </w:tc>
      </w:tr>
      <w:tr w:rsidR="009F48E0" w:rsidRPr="009D5AAF" w14:paraId="084F4A48" w14:textId="77777777" w:rsidTr="009F48E0">
        <w:tc>
          <w:tcPr>
            <w:tcW w:w="2988" w:type="dxa"/>
            <w:gridSpan w:val="3"/>
            <w:tcBorders>
              <w:top w:val="single" w:sz="4" w:space="0" w:color="auto"/>
              <w:left w:val="single" w:sz="4" w:space="0" w:color="auto"/>
              <w:bottom w:val="single" w:sz="4" w:space="0" w:color="auto"/>
              <w:right w:val="single" w:sz="4" w:space="0" w:color="auto"/>
            </w:tcBorders>
            <w:hideMark/>
          </w:tcPr>
          <w:p w14:paraId="193F2212"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Email</w:t>
            </w:r>
          </w:p>
        </w:tc>
        <w:tc>
          <w:tcPr>
            <w:tcW w:w="5540" w:type="dxa"/>
            <w:tcBorders>
              <w:top w:val="single" w:sz="4" w:space="0" w:color="auto"/>
              <w:left w:val="single" w:sz="4" w:space="0" w:color="auto"/>
              <w:bottom w:val="single" w:sz="4" w:space="0" w:color="auto"/>
              <w:right w:val="single" w:sz="4" w:space="0" w:color="auto"/>
            </w:tcBorders>
          </w:tcPr>
          <w:p w14:paraId="260AD30C" w14:textId="28973F80" w:rsidR="009F48E0" w:rsidRPr="009D5AAF" w:rsidRDefault="00796A59" w:rsidP="009F48E0">
            <w:pPr>
              <w:rPr>
                <w:rFonts w:ascii="Arial" w:eastAsia="SimSun" w:hAnsi="Arial" w:cs="Arial"/>
                <w:sz w:val="22"/>
                <w:szCs w:val="22"/>
              </w:rPr>
            </w:pPr>
            <w:r>
              <w:rPr>
                <w:rFonts w:ascii="Arial" w:eastAsia="SimSun" w:hAnsi="Arial" w:cs="Arial"/>
                <w:sz w:val="22"/>
                <w:szCs w:val="22"/>
              </w:rPr>
              <w:t>Corporateparenting@carmarthenshire.gov.uk</w:t>
            </w:r>
          </w:p>
        </w:tc>
      </w:tr>
      <w:tr w:rsidR="009F48E0" w:rsidRPr="009D5AAF" w14:paraId="2F8DAFDF" w14:textId="77777777" w:rsidTr="009F48E0">
        <w:tc>
          <w:tcPr>
            <w:tcW w:w="2988" w:type="dxa"/>
            <w:gridSpan w:val="3"/>
            <w:tcBorders>
              <w:top w:val="single" w:sz="4" w:space="0" w:color="auto"/>
              <w:left w:val="single" w:sz="4" w:space="0" w:color="auto"/>
              <w:bottom w:val="single" w:sz="4" w:space="0" w:color="auto"/>
              <w:right w:val="single" w:sz="4" w:space="0" w:color="auto"/>
            </w:tcBorders>
          </w:tcPr>
          <w:p w14:paraId="64E1543E" w14:textId="77777777" w:rsidR="009F48E0" w:rsidRPr="009D5AAF" w:rsidRDefault="009F48E0" w:rsidP="009F48E0">
            <w:pPr>
              <w:rPr>
                <w:rFonts w:ascii="Arial" w:eastAsia="SimSun" w:hAnsi="Arial" w:cs="Arial"/>
                <w:b/>
                <w:sz w:val="22"/>
                <w:szCs w:val="22"/>
              </w:rPr>
            </w:pPr>
          </w:p>
          <w:p w14:paraId="3369AF2F"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Aims/ Purpose of the Organisation</w:t>
            </w:r>
          </w:p>
          <w:p w14:paraId="78725DAF" w14:textId="77777777"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56810AF1" w14:textId="46EC1EEC" w:rsidR="009F48E0" w:rsidRPr="009D5AAF" w:rsidRDefault="00476137" w:rsidP="009F48E0">
            <w:pPr>
              <w:rPr>
                <w:rFonts w:ascii="Arial" w:eastAsia="SimSun" w:hAnsi="Arial" w:cs="Arial"/>
                <w:sz w:val="22"/>
                <w:szCs w:val="22"/>
              </w:rPr>
            </w:pPr>
            <w:r>
              <w:rPr>
                <w:rFonts w:ascii="Arial" w:eastAsia="SimSun" w:hAnsi="Arial" w:cs="Arial"/>
                <w:sz w:val="22"/>
                <w:szCs w:val="22"/>
                <w:lang w:eastAsia="en-US"/>
              </w:rPr>
              <w:t>Support Care Leavers (15-25 year olds) with EET, Accommodation, Life skills and to live independently.</w:t>
            </w:r>
          </w:p>
        </w:tc>
      </w:tr>
      <w:tr w:rsidR="009F48E0" w:rsidRPr="009D5AAF" w14:paraId="6EA22809" w14:textId="77777777" w:rsidTr="009F48E0">
        <w:tc>
          <w:tcPr>
            <w:tcW w:w="2988" w:type="dxa"/>
            <w:gridSpan w:val="3"/>
            <w:tcBorders>
              <w:top w:val="single" w:sz="4" w:space="0" w:color="auto"/>
              <w:left w:val="single" w:sz="4" w:space="0" w:color="auto"/>
              <w:bottom w:val="single" w:sz="4" w:space="0" w:color="auto"/>
              <w:right w:val="single" w:sz="4" w:space="0" w:color="auto"/>
            </w:tcBorders>
          </w:tcPr>
          <w:p w14:paraId="69A0BC33"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Duration of placement</w:t>
            </w:r>
          </w:p>
          <w:p w14:paraId="5660E796" w14:textId="77777777"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hideMark/>
          </w:tcPr>
          <w:p w14:paraId="5EA15762"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Level 7 Placement: 200 hours (100 or more face to face Youth Work).</w:t>
            </w:r>
          </w:p>
        </w:tc>
      </w:tr>
      <w:tr w:rsidR="009F48E0" w:rsidRPr="009D5AAF" w14:paraId="72519C46" w14:textId="77777777" w:rsidTr="009F48E0">
        <w:tc>
          <w:tcPr>
            <w:tcW w:w="2988" w:type="dxa"/>
            <w:gridSpan w:val="3"/>
            <w:tcBorders>
              <w:top w:val="single" w:sz="4" w:space="0" w:color="auto"/>
              <w:left w:val="single" w:sz="4" w:space="0" w:color="auto"/>
              <w:bottom w:val="single" w:sz="4" w:space="0" w:color="auto"/>
              <w:right w:val="single" w:sz="4" w:space="0" w:color="auto"/>
            </w:tcBorders>
          </w:tcPr>
          <w:p w14:paraId="5DE6CE83"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 xml:space="preserve">Please detail the activities expected of the student </w:t>
            </w:r>
          </w:p>
          <w:p w14:paraId="7A8D717F"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(Use more space if necessary)</w:t>
            </w:r>
          </w:p>
          <w:p w14:paraId="1F480349" w14:textId="77777777"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28B2BB99" w14:textId="77777777" w:rsidR="009F48E0" w:rsidRPr="009D5AAF" w:rsidRDefault="009F48E0" w:rsidP="009F48E0">
            <w:pPr>
              <w:rPr>
                <w:rFonts w:ascii="Arial" w:eastAsia="SimSun" w:hAnsi="Arial" w:cs="Arial"/>
                <w:sz w:val="22"/>
                <w:szCs w:val="22"/>
              </w:rPr>
            </w:pPr>
          </w:p>
          <w:p w14:paraId="6ADD4BA3" w14:textId="77777777" w:rsidR="00476137" w:rsidRDefault="00476137" w:rsidP="00476137">
            <w:pPr>
              <w:spacing w:line="256" w:lineRule="auto"/>
              <w:rPr>
                <w:rFonts w:ascii="Arial" w:eastAsia="SimSun" w:hAnsi="Arial" w:cs="Arial"/>
                <w:sz w:val="22"/>
                <w:szCs w:val="22"/>
                <w:lang w:eastAsia="en-US"/>
              </w:rPr>
            </w:pPr>
            <w:r>
              <w:rPr>
                <w:rFonts w:ascii="Arial" w:eastAsia="SimSun" w:hAnsi="Arial" w:cs="Arial"/>
                <w:sz w:val="22"/>
                <w:szCs w:val="22"/>
                <w:lang w:eastAsia="en-US"/>
              </w:rPr>
              <w:t>Support and engage with young people. Advocate on their behalf. Advise and guide the young people to become independent.</w:t>
            </w:r>
          </w:p>
          <w:p w14:paraId="6BD39946" w14:textId="77777777" w:rsidR="009F48E0" w:rsidRPr="009D5AAF" w:rsidRDefault="009F48E0" w:rsidP="009F48E0">
            <w:pPr>
              <w:rPr>
                <w:rFonts w:ascii="Arial" w:eastAsia="SimSun" w:hAnsi="Arial" w:cs="Arial"/>
                <w:sz w:val="22"/>
                <w:szCs w:val="22"/>
              </w:rPr>
            </w:pPr>
          </w:p>
          <w:p w14:paraId="2FABF137" w14:textId="77777777" w:rsidR="009F48E0" w:rsidRPr="009D5AAF" w:rsidRDefault="009F48E0" w:rsidP="009F48E0">
            <w:pPr>
              <w:rPr>
                <w:rFonts w:ascii="Arial" w:eastAsia="SimSun" w:hAnsi="Arial" w:cs="Arial"/>
                <w:sz w:val="22"/>
                <w:szCs w:val="22"/>
              </w:rPr>
            </w:pPr>
          </w:p>
        </w:tc>
      </w:tr>
      <w:tr w:rsidR="009F48E0" w:rsidRPr="009D5AAF" w14:paraId="0DEC7415" w14:textId="77777777" w:rsidTr="009F48E0">
        <w:tc>
          <w:tcPr>
            <w:tcW w:w="2988" w:type="dxa"/>
            <w:gridSpan w:val="3"/>
            <w:tcBorders>
              <w:top w:val="single" w:sz="4" w:space="0" w:color="auto"/>
              <w:left w:val="single" w:sz="4" w:space="0" w:color="auto"/>
              <w:bottom w:val="single" w:sz="4" w:space="0" w:color="auto"/>
              <w:right w:val="single" w:sz="4" w:space="0" w:color="auto"/>
            </w:tcBorders>
          </w:tcPr>
          <w:p w14:paraId="3FE52CB4"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Facilities/equipment available to student</w:t>
            </w:r>
          </w:p>
          <w:p w14:paraId="55F0D838" w14:textId="77777777" w:rsidR="009F48E0" w:rsidRPr="009D5AAF" w:rsidRDefault="009F48E0" w:rsidP="009F48E0">
            <w:pPr>
              <w:rPr>
                <w:rFonts w:ascii="Arial" w:eastAsia="SimSun" w:hAnsi="Arial" w:cs="Arial"/>
                <w:b/>
                <w:sz w:val="22"/>
                <w:szCs w:val="22"/>
              </w:rPr>
            </w:pPr>
          </w:p>
        </w:tc>
        <w:tc>
          <w:tcPr>
            <w:tcW w:w="5540" w:type="dxa"/>
            <w:tcBorders>
              <w:top w:val="single" w:sz="4" w:space="0" w:color="auto"/>
              <w:left w:val="single" w:sz="4" w:space="0" w:color="auto"/>
              <w:bottom w:val="single" w:sz="4" w:space="0" w:color="auto"/>
              <w:right w:val="single" w:sz="4" w:space="0" w:color="auto"/>
            </w:tcBorders>
          </w:tcPr>
          <w:p w14:paraId="13A3CC97" w14:textId="4AC39B56" w:rsidR="009F48E0" w:rsidRPr="009D5AAF" w:rsidRDefault="00476137" w:rsidP="009F48E0">
            <w:pPr>
              <w:rPr>
                <w:rFonts w:ascii="Arial" w:eastAsia="SimSun" w:hAnsi="Arial" w:cs="Arial"/>
                <w:sz w:val="22"/>
                <w:szCs w:val="22"/>
              </w:rPr>
            </w:pPr>
            <w:r>
              <w:rPr>
                <w:rFonts w:ascii="Arial" w:eastAsia="SimSun" w:hAnsi="Arial" w:cs="Arial"/>
                <w:sz w:val="22"/>
                <w:szCs w:val="22"/>
              </w:rPr>
              <w:t>Mobile, laptop and office.</w:t>
            </w:r>
          </w:p>
        </w:tc>
      </w:tr>
      <w:tr w:rsidR="009F48E0" w:rsidRPr="009D5AAF" w14:paraId="55932F25" w14:textId="77777777" w:rsidTr="009F48E0">
        <w:trPr>
          <w:trHeight w:val="415"/>
        </w:trPr>
        <w:tc>
          <w:tcPr>
            <w:tcW w:w="8528" w:type="dxa"/>
            <w:gridSpan w:val="4"/>
            <w:tcBorders>
              <w:top w:val="single" w:sz="4" w:space="0" w:color="auto"/>
              <w:left w:val="single" w:sz="4" w:space="0" w:color="auto"/>
              <w:bottom w:val="single" w:sz="4" w:space="0" w:color="auto"/>
              <w:right w:val="single" w:sz="4" w:space="0" w:color="auto"/>
            </w:tcBorders>
            <w:hideMark/>
          </w:tcPr>
          <w:p w14:paraId="432DF816"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Please confirm that your organisation has in place the following and where the student can have access to them:</w:t>
            </w:r>
          </w:p>
        </w:tc>
      </w:tr>
      <w:tr w:rsidR="009F48E0" w:rsidRPr="009D5AAF" w14:paraId="767D7104" w14:textId="77777777" w:rsidTr="009F48E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14:paraId="0A847F67"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a. Equal Opportunities Policy and procedures</w:t>
            </w:r>
          </w:p>
        </w:tc>
        <w:tc>
          <w:tcPr>
            <w:tcW w:w="5540" w:type="dxa"/>
            <w:tcBorders>
              <w:top w:val="single" w:sz="4" w:space="0" w:color="auto"/>
              <w:left w:val="single" w:sz="4" w:space="0" w:color="auto"/>
              <w:bottom w:val="single" w:sz="4" w:space="0" w:color="auto"/>
              <w:right w:val="single" w:sz="4" w:space="0" w:color="auto"/>
            </w:tcBorders>
          </w:tcPr>
          <w:p w14:paraId="1818478B" w14:textId="487E6D72" w:rsidR="009F48E0" w:rsidRPr="009D5AAF" w:rsidRDefault="00796A59" w:rsidP="009F48E0">
            <w:pPr>
              <w:rPr>
                <w:rFonts w:ascii="Arial" w:eastAsia="SimSun" w:hAnsi="Arial" w:cs="Arial"/>
                <w:sz w:val="22"/>
                <w:szCs w:val="22"/>
              </w:rPr>
            </w:pPr>
            <w:r>
              <w:rPr>
                <w:rFonts w:ascii="Arial" w:eastAsia="SimSun" w:hAnsi="Arial" w:cs="Arial"/>
                <w:sz w:val="22"/>
                <w:szCs w:val="22"/>
              </w:rPr>
              <w:t>Yes</w:t>
            </w:r>
          </w:p>
        </w:tc>
      </w:tr>
      <w:tr w:rsidR="009F48E0" w:rsidRPr="009D5AAF" w14:paraId="4939E3A5" w14:textId="77777777" w:rsidTr="009F48E0">
        <w:trPr>
          <w:trHeight w:val="542"/>
        </w:trPr>
        <w:tc>
          <w:tcPr>
            <w:tcW w:w="2988" w:type="dxa"/>
            <w:gridSpan w:val="3"/>
            <w:tcBorders>
              <w:top w:val="single" w:sz="4" w:space="0" w:color="auto"/>
              <w:left w:val="single" w:sz="4" w:space="0" w:color="auto"/>
              <w:bottom w:val="single" w:sz="4" w:space="0" w:color="auto"/>
              <w:right w:val="single" w:sz="4" w:space="0" w:color="auto"/>
            </w:tcBorders>
            <w:hideMark/>
          </w:tcPr>
          <w:p w14:paraId="45659845"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b. Safeguarding policy and procedures including a designated child protection officer</w:t>
            </w:r>
          </w:p>
        </w:tc>
        <w:tc>
          <w:tcPr>
            <w:tcW w:w="5540" w:type="dxa"/>
            <w:tcBorders>
              <w:top w:val="single" w:sz="4" w:space="0" w:color="auto"/>
              <w:left w:val="single" w:sz="4" w:space="0" w:color="auto"/>
              <w:bottom w:val="single" w:sz="4" w:space="0" w:color="auto"/>
              <w:right w:val="single" w:sz="4" w:space="0" w:color="auto"/>
            </w:tcBorders>
          </w:tcPr>
          <w:p w14:paraId="658F659B" w14:textId="4FA68732" w:rsidR="009F48E0" w:rsidRPr="009D5AAF" w:rsidRDefault="00796A59" w:rsidP="009F48E0">
            <w:pPr>
              <w:rPr>
                <w:rFonts w:ascii="Arial" w:eastAsia="SimSun" w:hAnsi="Arial" w:cs="Arial"/>
                <w:sz w:val="22"/>
                <w:szCs w:val="22"/>
              </w:rPr>
            </w:pPr>
            <w:r>
              <w:rPr>
                <w:rFonts w:ascii="Arial" w:eastAsia="SimSun" w:hAnsi="Arial" w:cs="Arial"/>
                <w:sz w:val="22"/>
                <w:szCs w:val="22"/>
              </w:rPr>
              <w:t>Yes</w:t>
            </w:r>
          </w:p>
        </w:tc>
      </w:tr>
      <w:tr w:rsidR="009F48E0" w:rsidRPr="009D5AAF" w14:paraId="6AF947DE" w14:textId="77777777" w:rsidTr="009F48E0">
        <w:trPr>
          <w:trHeight w:val="1104"/>
        </w:trPr>
        <w:tc>
          <w:tcPr>
            <w:tcW w:w="2988" w:type="dxa"/>
            <w:gridSpan w:val="3"/>
            <w:tcBorders>
              <w:top w:val="single" w:sz="4" w:space="0" w:color="auto"/>
              <w:left w:val="single" w:sz="4" w:space="0" w:color="auto"/>
              <w:bottom w:val="single" w:sz="4" w:space="0" w:color="auto"/>
              <w:right w:val="single" w:sz="4" w:space="0" w:color="auto"/>
            </w:tcBorders>
            <w:hideMark/>
          </w:tcPr>
          <w:p w14:paraId="4CDEFFD7"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lastRenderedPageBreak/>
              <w:t>c. Disability Policy (please state how you will meet any special  requirements noted by the student)</w:t>
            </w:r>
          </w:p>
        </w:tc>
        <w:tc>
          <w:tcPr>
            <w:tcW w:w="5540" w:type="dxa"/>
            <w:tcBorders>
              <w:top w:val="single" w:sz="4" w:space="0" w:color="auto"/>
              <w:left w:val="single" w:sz="4" w:space="0" w:color="auto"/>
              <w:bottom w:val="single" w:sz="4" w:space="0" w:color="auto"/>
              <w:right w:val="single" w:sz="4" w:space="0" w:color="auto"/>
            </w:tcBorders>
          </w:tcPr>
          <w:p w14:paraId="2209BF36" w14:textId="3FD995EA" w:rsidR="009F48E0" w:rsidRPr="009D5AAF" w:rsidRDefault="00796A59" w:rsidP="009F48E0">
            <w:pPr>
              <w:rPr>
                <w:rFonts w:ascii="Arial" w:eastAsia="SimSun" w:hAnsi="Arial" w:cs="Arial"/>
                <w:sz w:val="22"/>
                <w:szCs w:val="22"/>
              </w:rPr>
            </w:pPr>
            <w:r>
              <w:rPr>
                <w:rFonts w:ascii="Arial" w:eastAsia="SimSun" w:hAnsi="Arial" w:cs="Arial"/>
                <w:sz w:val="22"/>
                <w:szCs w:val="22"/>
              </w:rPr>
              <w:t>Yes</w:t>
            </w:r>
          </w:p>
        </w:tc>
      </w:tr>
      <w:tr w:rsidR="009F48E0" w:rsidRPr="009D5AAF" w14:paraId="256767A4" w14:textId="77777777" w:rsidTr="009F48E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14:paraId="7846F3E6"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d. Health and Safety Policy and procedures</w:t>
            </w:r>
          </w:p>
        </w:tc>
        <w:tc>
          <w:tcPr>
            <w:tcW w:w="5540" w:type="dxa"/>
            <w:tcBorders>
              <w:top w:val="single" w:sz="4" w:space="0" w:color="auto"/>
              <w:left w:val="single" w:sz="4" w:space="0" w:color="auto"/>
              <w:bottom w:val="single" w:sz="4" w:space="0" w:color="auto"/>
              <w:right w:val="single" w:sz="4" w:space="0" w:color="auto"/>
            </w:tcBorders>
          </w:tcPr>
          <w:p w14:paraId="5507C041" w14:textId="71B6E32E" w:rsidR="009F48E0" w:rsidRPr="009D5AAF" w:rsidRDefault="00796A59" w:rsidP="009F48E0">
            <w:pPr>
              <w:rPr>
                <w:rFonts w:ascii="Arial" w:eastAsia="SimSun" w:hAnsi="Arial" w:cs="Arial"/>
                <w:sz w:val="22"/>
                <w:szCs w:val="22"/>
              </w:rPr>
            </w:pPr>
            <w:r>
              <w:rPr>
                <w:rFonts w:ascii="Arial" w:eastAsia="SimSun" w:hAnsi="Arial" w:cs="Arial"/>
                <w:sz w:val="22"/>
                <w:szCs w:val="22"/>
              </w:rPr>
              <w:t>Yes</w:t>
            </w:r>
          </w:p>
        </w:tc>
      </w:tr>
      <w:tr w:rsidR="009F48E0" w:rsidRPr="009D5AAF" w14:paraId="1A843CAA" w14:textId="77777777" w:rsidTr="009F48E0">
        <w:trPr>
          <w:trHeight w:val="842"/>
        </w:trPr>
        <w:tc>
          <w:tcPr>
            <w:tcW w:w="2988" w:type="dxa"/>
            <w:gridSpan w:val="3"/>
            <w:tcBorders>
              <w:top w:val="single" w:sz="4" w:space="0" w:color="auto"/>
              <w:left w:val="single" w:sz="4" w:space="0" w:color="auto"/>
              <w:bottom w:val="single" w:sz="4" w:space="0" w:color="auto"/>
              <w:right w:val="single" w:sz="4" w:space="0" w:color="auto"/>
            </w:tcBorders>
            <w:hideMark/>
          </w:tcPr>
          <w:p w14:paraId="0AFFB2E2"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 xml:space="preserve">e. </w:t>
            </w:r>
            <w:r w:rsidRPr="007A1965">
              <w:rPr>
                <w:rFonts w:ascii="Arial" w:eastAsia="SimSun" w:hAnsi="Arial" w:cs="Arial"/>
              </w:rPr>
              <w:t>Risk assessments including significant risks identified?</w:t>
            </w:r>
            <w:r>
              <w:rPr>
                <w:rFonts w:ascii="Arial" w:eastAsia="SimSun" w:hAnsi="Arial" w:cs="Arial"/>
              </w:rPr>
              <w:t xml:space="preserve"> A copy to be forwarded to the University. </w:t>
            </w:r>
          </w:p>
        </w:tc>
        <w:tc>
          <w:tcPr>
            <w:tcW w:w="5540" w:type="dxa"/>
            <w:tcBorders>
              <w:top w:val="single" w:sz="4" w:space="0" w:color="auto"/>
              <w:left w:val="single" w:sz="4" w:space="0" w:color="auto"/>
              <w:bottom w:val="single" w:sz="4" w:space="0" w:color="auto"/>
              <w:right w:val="single" w:sz="4" w:space="0" w:color="auto"/>
            </w:tcBorders>
          </w:tcPr>
          <w:p w14:paraId="0E7E3357" w14:textId="21410A67" w:rsidR="009F48E0" w:rsidRPr="009D5AAF" w:rsidRDefault="00796A59" w:rsidP="009F48E0">
            <w:pPr>
              <w:rPr>
                <w:rFonts w:ascii="Arial" w:eastAsia="SimSun" w:hAnsi="Arial" w:cs="Arial"/>
                <w:sz w:val="22"/>
                <w:szCs w:val="22"/>
              </w:rPr>
            </w:pPr>
            <w:r>
              <w:rPr>
                <w:rFonts w:ascii="Arial" w:eastAsia="SimSun" w:hAnsi="Arial" w:cs="Arial"/>
                <w:sz w:val="22"/>
                <w:szCs w:val="22"/>
              </w:rPr>
              <w:t>Yes</w:t>
            </w:r>
          </w:p>
        </w:tc>
      </w:tr>
      <w:tr w:rsidR="009F48E0" w:rsidRPr="009D5AAF" w14:paraId="72A10D4F" w14:textId="77777777" w:rsidTr="009F48E0">
        <w:trPr>
          <w:trHeight w:val="842"/>
        </w:trPr>
        <w:tc>
          <w:tcPr>
            <w:tcW w:w="8528" w:type="dxa"/>
            <w:gridSpan w:val="4"/>
            <w:tcBorders>
              <w:top w:val="single" w:sz="4" w:space="0" w:color="auto"/>
              <w:left w:val="single" w:sz="4" w:space="0" w:color="auto"/>
              <w:bottom w:val="single" w:sz="4" w:space="0" w:color="auto"/>
              <w:right w:val="single" w:sz="4" w:space="0" w:color="auto"/>
            </w:tcBorders>
          </w:tcPr>
          <w:p w14:paraId="5E18181A" w14:textId="77777777" w:rsidR="009F48E0" w:rsidRPr="009D5AAF" w:rsidRDefault="009F48E0" w:rsidP="009F48E0">
            <w:pPr>
              <w:rPr>
                <w:rFonts w:ascii="Arial" w:eastAsia="SimSun" w:hAnsi="Arial" w:cs="Arial"/>
                <w:sz w:val="22"/>
                <w:szCs w:val="22"/>
              </w:rPr>
            </w:pPr>
          </w:p>
          <w:p w14:paraId="5D618F2F"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During induction the student will be made fully aware of the organisation's rules of conduct (including boundary management), practices and policies, including Safeguarding and Health and Safety (e.g. accident reporting).</w:t>
            </w:r>
          </w:p>
          <w:p w14:paraId="02BEF3F1" w14:textId="77777777" w:rsidR="009F48E0" w:rsidRPr="009D5AAF" w:rsidRDefault="009F48E0" w:rsidP="009F48E0">
            <w:pPr>
              <w:rPr>
                <w:rFonts w:ascii="Arial" w:eastAsia="SimSun" w:hAnsi="Arial" w:cs="Arial"/>
                <w:sz w:val="22"/>
                <w:szCs w:val="22"/>
              </w:rPr>
            </w:pPr>
          </w:p>
        </w:tc>
      </w:tr>
      <w:tr w:rsidR="009F48E0" w:rsidRPr="009D5AAF" w14:paraId="03020121" w14:textId="77777777" w:rsidTr="009F48E0">
        <w:tc>
          <w:tcPr>
            <w:tcW w:w="8528" w:type="dxa"/>
            <w:gridSpan w:val="4"/>
            <w:tcBorders>
              <w:top w:val="single" w:sz="4" w:space="0" w:color="auto"/>
              <w:left w:val="single" w:sz="4" w:space="0" w:color="auto"/>
              <w:bottom w:val="single" w:sz="4" w:space="0" w:color="auto"/>
              <w:right w:val="single" w:sz="4" w:space="0" w:color="auto"/>
            </w:tcBorders>
          </w:tcPr>
          <w:p w14:paraId="278888B6" w14:textId="77777777" w:rsidR="009F48E0" w:rsidRPr="009D5AAF" w:rsidRDefault="009F48E0" w:rsidP="009F48E0">
            <w:pPr>
              <w:rPr>
                <w:rFonts w:ascii="Arial" w:eastAsia="SimSun" w:hAnsi="Arial" w:cs="Arial"/>
                <w:sz w:val="22"/>
                <w:szCs w:val="22"/>
              </w:rPr>
            </w:pPr>
          </w:p>
          <w:p w14:paraId="3BF18602" w14:textId="77777777"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The student will be covered by your employer's liability insurance whilst on your premises and undertaking any assigned tasks.</w:t>
            </w:r>
          </w:p>
          <w:p w14:paraId="3BAED70A" w14:textId="77777777" w:rsidR="009F48E0" w:rsidRPr="009D5AAF" w:rsidRDefault="009F48E0" w:rsidP="009F48E0">
            <w:pPr>
              <w:jc w:val="center"/>
              <w:rPr>
                <w:rFonts w:ascii="Arial" w:eastAsia="SimSun" w:hAnsi="Arial" w:cs="Arial"/>
                <w:sz w:val="22"/>
                <w:szCs w:val="22"/>
              </w:rPr>
            </w:pPr>
          </w:p>
          <w:p w14:paraId="3D7C6C15" w14:textId="77777777" w:rsidR="009F48E0" w:rsidRPr="009D5AAF" w:rsidRDefault="009F48E0" w:rsidP="009F48E0">
            <w:pPr>
              <w:jc w:val="center"/>
              <w:rPr>
                <w:rFonts w:ascii="Arial" w:eastAsia="SimSun" w:hAnsi="Arial" w:cs="Arial"/>
                <w:sz w:val="22"/>
                <w:szCs w:val="22"/>
              </w:rPr>
            </w:pPr>
            <w:r w:rsidRPr="00796A59">
              <w:rPr>
                <w:rFonts w:ascii="Arial" w:eastAsia="SimSun" w:hAnsi="Arial" w:cs="Arial"/>
                <w:sz w:val="22"/>
                <w:szCs w:val="22"/>
                <w:highlight w:val="yellow"/>
              </w:rPr>
              <w:t>Yes</w:t>
            </w:r>
            <w:r w:rsidRPr="009D5AAF">
              <w:rPr>
                <w:rFonts w:ascii="Arial" w:eastAsia="SimSun" w:hAnsi="Arial" w:cs="Arial"/>
                <w:sz w:val="22"/>
                <w:szCs w:val="22"/>
              </w:rPr>
              <w:t xml:space="preserve">            No</w:t>
            </w:r>
          </w:p>
          <w:p w14:paraId="694B261C" w14:textId="77777777" w:rsidR="009F48E0" w:rsidRPr="009D5AAF" w:rsidRDefault="009F48E0" w:rsidP="009F48E0">
            <w:pPr>
              <w:jc w:val="center"/>
              <w:rPr>
                <w:rFonts w:ascii="Arial" w:eastAsia="SimSun" w:hAnsi="Arial" w:cs="Arial"/>
                <w:sz w:val="22"/>
                <w:szCs w:val="22"/>
              </w:rPr>
            </w:pPr>
          </w:p>
        </w:tc>
      </w:tr>
      <w:tr w:rsidR="009F48E0" w:rsidRPr="009D5AAF" w14:paraId="230DDB29" w14:textId="77777777" w:rsidTr="009F48E0">
        <w:trPr>
          <w:trHeight w:val="350"/>
        </w:trPr>
        <w:tc>
          <w:tcPr>
            <w:tcW w:w="8528" w:type="dxa"/>
            <w:gridSpan w:val="4"/>
            <w:tcBorders>
              <w:top w:val="single" w:sz="4" w:space="0" w:color="auto"/>
              <w:left w:val="single" w:sz="4" w:space="0" w:color="auto"/>
              <w:bottom w:val="nil"/>
              <w:right w:val="single" w:sz="4" w:space="0" w:color="auto"/>
            </w:tcBorders>
            <w:hideMark/>
          </w:tcPr>
          <w:p w14:paraId="7EF1F340" w14:textId="77777777" w:rsidR="009F48E0" w:rsidRPr="009D5AAF" w:rsidRDefault="009F48E0" w:rsidP="009F48E0">
            <w:pPr>
              <w:rPr>
                <w:rFonts w:ascii="Arial" w:eastAsia="SimSun" w:hAnsi="Arial" w:cs="Arial"/>
                <w:bCs/>
                <w:sz w:val="22"/>
                <w:szCs w:val="22"/>
              </w:rPr>
            </w:pPr>
            <w:r w:rsidRPr="009D5AAF">
              <w:rPr>
                <w:rFonts w:ascii="Arial" w:eastAsia="SimSun" w:hAnsi="Arial" w:cs="Arial"/>
                <w:bCs/>
                <w:sz w:val="22"/>
                <w:szCs w:val="22"/>
              </w:rPr>
              <w:t>During the placement, the student will be responsible to:</w:t>
            </w:r>
          </w:p>
        </w:tc>
      </w:tr>
      <w:tr w:rsidR="009F48E0" w:rsidRPr="009D5AAF" w14:paraId="0C86C16B" w14:textId="77777777" w:rsidTr="009F48E0">
        <w:trPr>
          <w:trHeight w:val="415"/>
        </w:trPr>
        <w:tc>
          <w:tcPr>
            <w:tcW w:w="2571" w:type="dxa"/>
            <w:tcBorders>
              <w:top w:val="nil"/>
              <w:left w:val="single" w:sz="4" w:space="0" w:color="auto"/>
              <w:bottom w:val="nil"/>
              <w:right w:val="nil"/>
            </w:tcBorders>
          </w:tcPr>
          <w:p w14:paraId="659D7681" w14:textId="77777777" w:rsidR="009F48E0" w:rsidRPr="009D5AAF" w:rsidRDefault="009F48E0" w:rsidP="009F48E0">
            <w:pPr>
              <w:jc w:val="right"/>
              <w:rPr>
                <w:rFonts w:ascii="Arial" w:eastAsia="SimSun" w:hAnsi="Arial" w:cs="Arial"/>
                <w:bCs/>
                <w:sz w:val="22"/>
                <w:szCs w:val="22"/>
              </w:rPr>
            </w:pPr>
          </w:p>
          <w:p w14:paraId="64D81F0F" w14:textId="77777777"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Name of Line Manager</w:t>
            </w:r>
          </w:p>
        </w:tc>
        <w:tc>
          <w:tcPr>
            <w:tcW w:w="5957" w:type="dxa"/>
            <w:gridSpan w:val="3"/>
            <w:tcBorders>
              <w:top w:val="nil"/>
              <w:left w:val="nil"/>
              <w:bottom w:val="single" w:sz="4" w:space="0" w:color="auto"/>
              <w:right w:val="single" w:sz="4" w:space="0" w:color="auto"/>
            </w:tcBorders>
          </w:tcPr>
          <w:p w14:paraId="39FCFECF" w14:textId="77777777" w:rsidR="009F48E0" w:rsidRDefault="009F48E0" w:rsidP="009F48E0">
            <w:pPr>
              <w:rPr>
                <w:rFonts w:ascii="Arial" w:eastAsia="SimSun" w:hAnsi="Arial" w:cs="Arial"/>
                <w:bCs/>
                <w:sz w:val="22"/>
                <w:szCs w:val="22"/>
              </w:rPr>
            </w:pPr>
          </w:p>
          <w:p w14:paraId="522C6760" w14:textId="62419110" w:rsidR="00796A59" w:rsidRPr="009D5AAF" w:rsidRDefault="00796A59" w:rsidP="009F48E0">
            <w:pPr>
              <w:rPr>
                <w:rFonts w:ascii="Arial" w:eastAsia="SimSun" w:hAnsi="Arial" w:cs="Arial"/>
                <w:bCs/>
                <w:sz w:val="22"/>
                <w:szCs w:val="22"/>
              </w:rPr>
            </w:pPr>
            <w:r>
              <w:rPr>
                <w:rFonts w:ascii="Arial" w:eastAsia="SimSun" w:hAnsi="Arial" w:cs="Arial"/>
                <w:bCs/>
                <w:sz w:val="22"/>
                <w:szCs w:val="22"/>
              </w:rPr>
              <w:t>Monica Lewis</w:t>
            </w:r>
          </w:p>
        </w:tc>
      </w:tr>
      <w:tr w:rsidR="009F48E0" w:rsidRPr="009D5AAF" w14:paraId="639E6BAA" w14:textId="77777777" w:rsidTr="009F48E0">
        <w:trPr>
          <w:trHeight w:val="415"/>
        </w:trPr>
        <w:tc>
          <w:tcPr>
            <w:tcW w:w="2571" w:type="dxa"/>
            <w:tcBorders>
              <w:top w:val="nil"/>
              <w:left w:val="single" w:sz="4" w:space="0" w:color="auto"/>
              <w:bottom w:val="nil"/>
              <w:right w:val="nil"/>
            </w:tcBorders>
          </w:tcPr>
          <w:p w14:paraId="28B6DCCC" w14:textId="77777777" w:rsidR="009F48E0" w:rsidRPr="009D5AAF" w:rsidRDefault="009F48E0" w:rsidP="009F48E0">
            <w:pPr>
              <w:jc w:val="right"/>
              <w:rPr>
                <w:rFonts w:ascii="Arial" w:eastAsia="SimSun" w:hAnsi="Arial" w:cs="Arial"/>
                <w:bCs/>
                <w:sz w:val="22"/>
                <w:szCs w:val="22"/>
              </w:rPr>
            </w:pPr>
          </w:p>
          <w:p w14:paraId="0A41370F" w14:textId="77777777"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 xml:space="preserve">Position </w:t>
            </w:r>
          </w:p>
        </w:tc>
        <w:tc>
          <w:tcPr>
            <w:tcW w:w="5957" w:type="dxa"/>
            <w:gridSpan w:val="3"/>
            <w:tcBorders>
              <w:top w:val="single" w:sz="4" w:space="0" w:color="auto"/>
              <w:left w:val="nil"/>
              <w:bottom w:val="single" w:sz="4" w:space="0" w:color="auto"/>
              <w:right w:val="single" w:sz="4" w:space="0" w:color="auto"/>
            </w:tcBorders>
          </w:tcPr>
          <w:p w14:paraId="735768E2" w14:textId="77777777" w:rsidR="009F48E0" w:rsidRDefault="009F48E0" w:rsidP="009F48E0">
            <w:pPr>
              <w:rPr>
                <w:rFonts w:ascii="Arial" w:eastAsia="SimSun" w:hAnsi="Arial" w:cs="Arial"/>
                <w:bCs/>
                <w:sz w:val="22"/>
                <w:szCs w:val="22"/>
              </w:rPr>
            </w:pPr>
          </w:p>
          <w:p w14:paraId="02E9EFBA" w14:textId="42B287A6" w:rsidR="00796A59" w:rsidRPr="009D5AAF" w:rsidRDefault="00796A59" w:rsidP="009F48E0">
            <w:pPr>
              <w:rPr>
                <w:rFonts w:ascii="Arial" w:eastAsia="SimSun" w:hAnsi="Arial" w:cs="Arial"/>
                <w:bCs/>
                <w:sz w:val="22"/>
                <w:szCs w:val="22"/>
              </w:rPr>
            </w:pPr>
            <w:r>
              <w:rPr>
                <w:rFonts w:ascii="Arial" w:eastAsia="SimSun" w:hAnsi="Arial" w:cs="Arial"/>
                <w:bCs/>
                <w:sz w:val="22"/>
                <w:szCs w:val="22"/>
              </w:rPr>
              <w:t>Team manager</w:t>
            </w:r>
          </w:p>
        </w:tc>
      </w:tr>
      <w:tr w:rsidR="009F48E0" w:rsidRPr="009D5AAF" w14:paraId="46C4879A" w14:textId="77777777" w:rsidTr="009F48E0">
        <w:trPr>
          <w:trHeight w:val="415"/>
        </w:trPr>
        <w:tc>
          <w:tcPr>
            <w:tcW w:w="2571" w:type="dxa"/>
            <w:tcBorders>
              <w:top w:val="nil"/>
              <w:left w:val="single" w:sz="4" w:space="0" w:color="auto"/>
              <w:bottom w:val="nil"/>
              <w:right w:val="nil"/>
            </w:tcBorders>
          </w:tcPr>
          <w:p w14:paraId="4F954255" w14:textId="77777777" w:rsidR="009F48E0" w:rsidRPr="009D5AAF" w:rsidRDefault="009F48E0" w:rsidP="009F48E0">
            <w:pPr>
              <w:jc w:val="right"/>
              <w:rPr>
                <w:rFonts w:ascii="Arial" w:eastAsia="SimSun" w:hAnsi="Arial" w:cs="Arial"/>
                <w:bCs/>
                <w:sz w:val="22"/>
                <w:szCs w:val="22"/>
              </w:rPr>
            </w:pPr>
          </w:p>
          <w:p w14:paraId="2C1EA51A" w14:textId="77777777"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Telephone No.</w:t>
            </w:r>
          </w:p>
        </w:tc>
        <w:tc>
          <w:tcPr>
            <w:tcW w:w="5957" w:type="dxa"/>
            <w:gridSpan w:val="3"/>
            <w:tcBorders>
              <w:top w:val="single" w:sz="4" w:space="0" w:color="auto"/>
              <w:left w:val="nil"/>
              <w:bottom w:val="single" w:sz="4" w:space="0" w:color="auto"/>
              <w:right w:val="single" w:sz="4" w:space="0" w:color="auto"/>
            </w:tcBorders>
          </w:tcPr>
          <w:p w14:paraId="74096754" w14:textId="77777777" w:rsidR="009F48E0" w:rsidRDefault="009F48E0" w:rsidP="009F48E0">
            <w:pPr>
              <w:rPr>
                <w:rFonts w:ascii="Arial" w:eastAsia="SimSun" w:hAnsi="Arial" w:cs="Arial"/>
                <w:bCs/>
                <w:sz w:val="22"/>
                <w:szCs w:val="22"/>
              </w:rPr>
            </w:pPr>
          </w:p>
          <w:p w14:paraId="2EB09157" w14:textId="5CAAF617" w:rsidR="00796A59" w:rsidRPr="009D5AAF" w:rsidRDefault="00796A59" w:rsidP="009F48E0">
            <w:pPr>
              <w:rPr>
                <w:rFonts w:ascii="Arial" w:eastAsia="SimSun" w:hAnsi="Arial" w:cs="Arial"/>
                <w:bCs/>
                <w:sz w:val="22"/>
                <w:szCs w:val="22"/>
              </w:rPr>
            </w:pPr>
            <w:r>
              <w:rPr>
                <w:rFonts w:ascii="Arial" w:eastAsia="SimSun" w:hAnsi="Arial" w:cs="Arial"/>
                <w:bCs/>
                <w:sz w:val="22"/>
                <w:szCs w:val="22"/>
              </w:rPr>
              <w:t>01267246399</w:t>
            </w:r>
          </w:p>
        </w:tc>
      </w:tr>
      <w:tr w:rsidR="009F48E0" w:rsidRPr="009D5AAF" w14:paraId="660BB418" w14:textId="77777777" w:rsidTr="009F48E0">
        <w:trPr>
          <w:trHeight w:val="701"/>
        </w:trPr>
        <w:tc>
          <w:tcPr>
            <w:tcW w:w="2571" w:type="dxa"/>
            <w:tcBorders>
              <w:top w:val="nil"/>
              <w:left w:val="single" w:sz="4" w:space="0" w:color="auto"/>
              <w:bottom w:val="nil"/>
              <w:right w:val="nil"/>
            </w:tcBorders>
          </w:tcPr>
          <w:p w14:paraId="7C930658" w14:textId="77777777" w:rsidR="009F48E0" w:rsidRPr="009D5AAF" w:rsidRDefault="009F48E0" w:rsidP="009F48E0">
            <w:pPr>
              <w:jc w:val="right"/>
              <w:rPr>
                <w:rFonts w:ascii="Arial" w:eastAsia="SimSun" w:hAnsi="Arial" w:cs="Arial"/>
                <w:bCs/>
                <w:sz w:val="22"/>
                <w:szCs w:val="22"/>
              </w:rPr>
            </w:pPr>
          </w:p>
          <w:p w14:paraId="2F675149" w14:textId="77777777" w:rsidR="009F48E0" w:rsidRPr="009D5AAF" w:rsidRDefault="009F48E0" w:rsidP="009F48E0">
            <w:pPr>
              <w:jc w:val="right"/>
              <w:rPr>
                <w:rFonts w:ascii="Arial" w:eastAsia="SimSun" w:hAnsi="Arial" w:cs="Arial"/>
                <w:bCs/>
                <w:sz w:val="22"/>
                <w:szCs w:val="22"/>
              </w:rPr>
            </w:pPr>
            <w:r w:rsidRPr="009D5AAF">
              <w:rPr>
                <w:rFonts w:ascii="Arial" w:eastAsia="SimSun" w:hAnsi="Arial" w:cs="Arial"/>
                <w:bCs/>
                <w:sz w:val="22"/>
                <w:szCs w:val="22"/>
              </w:rPr>
              <w:t>Email</w:t>
            </w:r>
          </w:p>
        </w:tc>
        <w:tc>
          <w:tcPr>
            <w:tcW w:w="5957" w:type="dxa"/>
            <w:gridSpan w:val="3"/>
            <w:tcBorders>
              <w:top w:val="single" w:sz="4" w:space="0" w:color="auto"/>
              <w:left w:val="nil"/>
              <w:bottom w:val="single" w:sz="4" w:space="0" w:color="auto"/>
              <w:right w:val="single" w:sz="4" w:space="0" w:color="auto"/>
            </w:tcBorders>
          </w:tcPr>
          <w:p w14:paraId="604EE441" w14:textId="77777777" w:rsidR="009F48E0" w:rsidRDefault="009F48E0" w:rsidP="009F48E0">
            <w:pPr>
              <w:rPr>
                <w:rFonts w:ascii="Arial" w:eastAsia="SimSun" w:hAnsi="Arial" w:cs="Arial"/>
                <w:bCs/>
                <w:sz w:val="22"/>
                <w:szCs w:val="22"/>
              </w:rPr>
            </w:pPr>
          </w:p>
          <w:p w14:paraId="29A625FA" w14:textId="1B8FB914" w:rsidR="00796A59" w:rsidRPr="009D5AAF" w:rsidRDefault="00796A59" w:rsidP="009F48E0">
            <w:pPr>
              <w:rPr>
                <w:rFonts w:ascii="Arial" w:eastAsia="SimSun" w:hAnsi="Arial" w:cs="Arial"/>
                <w:bCs/>
                <w:sz w:val="22"/>
                <w:szCs w:val="22"/>
              </w:rPr>
            </w:pPr>
            <w:r>
              <w:rPr>
                <w:rFonts w:ascii="Arial" w:eastAsia="SimSun" w:hAnsi="Arial" w:cs="Arial"/>
                <w:bCs/>
                <w:sz w:val="22"/>
                <w:szCs w:val="22"/>
              </w:rPr>
              <w:t>Mjlewis@carmarthenshire.gov.uk</w:t>
            </w:r>
          </w:p>
        </w:tc>
      </w:tr>
      <w:tr w:rsidR="009F48E0" w:rsidRPr="009D5AAF" w14:paraId="390A5733" w14:textId="77777777" w:rsidTr="009F48E0">
        <w:trPr>
          <w:trHeight w:val="692"/>
        </w:trPr>
        <w:tc>
          <w:tcPr>
            <w:tcW w:w="2571" w:type="dxa"/>
            <w:tcBorders>
              <w:top w:val="nil"/>
              <w:left w:val="single" w:sz="4" w:space="0" w:color="auto"/>
              <w:bottom w:val="nil"/>
              <w:right w:val="nil"/>
            </w:tcBorders>
          </w:tcPr>
          <w:p w14:paraId="6A08F979" w14:textId="77777777" w:rsidR="009F48E0" w:rsidRPr="009D5AAF" w:rsidRDefault="009F48E0" w:rsidP="009F48E0">
            <w:pPr>
              <w:rPr>
                <w:rFonts w:ascii="Arial" w:eastAsia="SimSun" w:hAnsi="Arial" w:cs="Arial"/>
                <w:bCs/>
                <w:sz w:val="22"/>
                <w:szCs w:val="22"/>
              </w:rPr>
            </w:pPr>
          </w:p>
        </w:tc>
        <w:tc>
          <w:tcPr>
            <w:tcW w:w="5957" w:type="dxa"/>
            <w:gridSpan w:val="3"/>
            <w:tcBorders>
              <w:top w:val="single" w:sz="4" w:space="0" w:color="auto"/>
              <w:left w:val="nil"/>
              <w:bottom w:val="nil"/>
              <w:right w:val="single" w:sz="4" w:space="0" w:color="auto"/>
            </w:tcBorders>
          </w:tcPr>
          <w:p w14:paraId="7557815A" w14:textId="77777777" w:rsidR="009F48E0" w:rsidRPr="009D5AAF" w:rsidRDefault="009F48E0" w:rsidP="009F48E0">
            <w:pPr>
              <w:rPr>
                <w:rFonts w:ascii="Arial" w:eastAsia="SimSun" w:hAnsi="Arial" w:cs="Arial"/>
                <w:bCs/>
                <w:sz w:val="22"/>
                <w:szCs w:val="22"/>
              </w:rPr>
            </w:pPr>
          </w:p>
        </w:tc>
      </w:tr>
      <w:tr w:rsidR="009F48E0" w:rsidRPr="009D5AAF" w14:paraId="61B9CFAF" w14:textId="77777777" w:rsidTr="009F48E0">
        <w:trPr>
          <w:trHeight w:val="90"/>
        </w:trPr>
        <w:tc>
          <w:tcPr>
            <w:tcW w:w="2571" w:type="dxa"/>
            <w:tcBorders>
              <w:top w:val="nil"/>
              <w:left w:val="single" w:sz="4" w:space="0" w:color="auto"/>
              <w:bottom w:val="single" w:sz="4" w:space="0" w:color="auto"/>
              <w:right w:val="nil"/>
            </w:tcBorders>
          </w:tcPr>
          <w:p w14:paraId="5CC022F5" w14:textId="77777777" w:rsidR="009F48E0" w:rsidRPr="009D5AAF" w:rsidRDefault="009F48E0" w:rsidP="009F48E0">
            <w:pPr>
              <w:rPr>
                <w:rFonts w:ascii="Arial" w:eastAsia="SimSun" w:hAnsi="Arial" w:cs="Arial"/>
                <w:bCs/>
                <w:sz w:val="22"/>
                <w:szCs w:val="22"/>
              </w:rPr>
            </w:pPr>
          </w:p>
        </w:tc>
        <w:tc>
          <w:tcPr>
            <w:tcW w:w="5957" w:type="dxa"/>
            <w:gridSpan w:val="3"/>
            <w:tcBorders>
              <w:top w:val="nil"/>
              <w:left w:val="nil"/>
              <w:bottom w:val="single" w:sz="4" w:space="0" w:color="auto"/>
              <w:right w:val="single" w:sz="4" w:space="0" w:color="auto"/>
            </w:tcBorders>
          </w:tcPr>
          <w:p w14:paraId="5209EC44" w14:textId="77777777" w:rsidR="009F48E0" w:rsidRPr="009D5AAF" w:rsidRDefault="009F48E0" w:rsidP="009F48E0">
            <w:pPr>
              <w:rPr>
                <w:rFonts w:ascii="Arial" w:eastAsia="SimSun" w:hAnsi="Arial" w:cs="Arial"/>
                <w:bCs/>
                <w:sz w:val="22"/>
                <w:szCs w:val="22"/>
              </w:rPr>
            </w:pPr>
          </w:p>
        </w:tc>
      </w:tr>
      <w:tr w:rsidR="009F48E0" w:rsidRPr="009D5AAF" w14:paraId="6F67F631" w14:textId="77777777" w:rsidTr="009F48E0">
        <w:tc>
          <w:tcPr>
            <w:tcW w:w="8528" w:type="dxa"/>
            <w:gridSpan w:val="4"/>
            <w:tcBorders>
              <w:top w:val="single" w:sz="4" w:space="0" w:color="auto"/>
              <w:left w:val="single" w:sz="4" w:space="0" w:color="auto"/>
              <w:bottom w:val="single" w:sz="4" w:space="0" w:color="auto"/>
              <w:right w:val="single" w:sz="4" w:space="0" w:color="auto"/>
            </w:tcBorders>
            <w:shd w:val="clear" w:color="auto" w:fill="C0C0C0"/>
          </w:tcPr>
          <w:p w14:paraId="30614464" w14:textId="77777777" w:rsidR="009F48E0" w:rsidRPr="009D5AAF" w:rsidRDefault="009F48E0" w:rsidP="009F48E0">
            <w:pPr>
              <w:rPr>
                <w:rFonts w:ascii="Arial" w:eastAsia="SimSun" w:hAnsi="Arial" w:cs="Arial"/>
                <w:b/>
                <w:sz w:val="22"/>
                <w:szCs w:val="22"/>
              </w:rPr>
            </w:pPr>
          </w:p>
          <w:p w14:paraId="1E8985AC"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UNIVERSITY INFORMATION</w:t>
            </w:r>
          </w:p>
          <w:p w14:paraId="1CD9ED0E" w14:textId="77777777" w:rsidR="009F48E0" w:rsidRPr="009D5AAF" w:rsidRDefault="009F48E0" w:rsidP="009F48E0">
            <w:pPr>
              <w:rPr>
                <w:rFonts w:ascii="Arial" w:eastAsia="SimSun" w:hAnsi="Arial" w:cs="Arial"/>
                <w:sz w:val="22"/>
                <w:szCs w:val="22"/>
              </w:rPr>
            </w:pPr>
          </w:p>
        </w:tc>
      </w:tr>
      <w:tr w:rsidR="009F48E0" w:rsidRPr="009D5AAF" w14:paraId="1AFE842F" w14:textId="77777777" w:rsidTr="009F48E0">
        <w:tc>
          <w:tcPr>
            <w:tcW w:w="2737" w:type="dxa"/>
            <w:gridSpan w:val="2"/>
            <w:tcBorders>
              <w:top w:val="single" w:sz="4" w:space="0" w:color="auto"/>
              <w:left w:val="single" w:sz="4" w:space="0" w:color="auto"/>
              <w:bottom w:val="single" w:sz="4" w:space="0" w:color="auto"/>
              <w:right w:val="single" w:sz="4" w:space="0" w:color="auto"/>
            </w:tcBorders>
            <w:hideMark/>
          </w:tcPr>
          <w:p w14:paraId="025CBA47"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Name of visiting tutor</w:t>
            </w:r>
          </w:p>
        </w:tc>
        <w:tc>
          <w:tcPr>
            <w:tcW w:w="5791" w:type="dxa"/>
            <w:gridSpan w:val="2"/>
            <w:tcBorders>
              <w:top w:val="single" w:sz="4" w:space="0" w:color="auto"/>
              <w:left w:val="single" w:sz="4" w:space="0" w:color="auto"/>
              <w:bottom w:val="single" w:sz="4" w:space="0" w:color="auto"/>
              <w:right w:val="single" w:sz="4" w:space="0" w:color="auto"/>
            </w:tcBorders>
          </w:tcPr>
          <w:p w14:paraId="3A62EEAA" w14:textId="28347A3C" w:rsidR="009F48E0" w:rsidRPr="009D5AAF" w:rsidRDefault="007F48AB" w:rsidP="009F48E0">
            <w:pPr>
              <w:rPr>
                <w:rFonts w:ascii="Arial" w:eastAsia="SimSun" w:hAnsi="Arial" w:cs="Arial"/>
                <w:sz w:val="22"/>
                <w:szCs w:val="22"/>
              </w:rPr>
            </w:pPr>
            <w:r>
              <w:rPr>
                <w:rFonts w:ascii="Arial" w:eastAsia="SimSun" w:hAnsi="Arial" w:cs="Arial"/>
                <w:sz w:val="22"/>
                <w:szCs w:val="22"/>
              </w:rPr>
              <w:t>Darrel Williams</w:t>
            </w:r>
          </w:p>
          <w:p w14:paraId="006AC46F" w14:textId="77777777" w:rsidR="009F48E0" w:rsidRPr="009D5AAF" w:rsidRDefault="009F48E0" w:rsidP="009F48E0">
            <w:pPr>
              <w:rPr>
                <w:rFonts w:ascii="Arial" w:eastAsia="SimSun" w:hAnsi="Arial" w:cs="Arial"/>
                <w:sz w:val="22"/>
                <w:szCs w:val="22"/>
              </w:rPr>
            </w:pPr>
          </w:p>
        </w:tc>
      </w:tr>
      <w:tr w:rsidR="009F48E0" w:rsidRPr="009D5AAF" w14:paraId="19CDAFB8" w14:textId="77777777" w:rsidTr="009F48E0">
        <w:tc>
          <w:tcPr>
            <w:tcW w:w="2737" w:type="dxa"/>
            <w:gridSpan w:val="2"/>
            <w:tcBorders>
              <w:top w:val="single" w:sz="4" w:space="0" w:color="auto"/>
              <w:left w:val="single" w:sz="4" w:space="0" w:color="auto"/>
              <w:bottom w:val="single" w:sz="4" w:space="0" w:color="auto"/>
              <w:right w:val="single" w:sz="4" w:space="0" w:color="auto"/>
            </w:tcBorders>
            <w:hideMark/>
          </w:tcPr>
          <w:p w14:paraId="3121B8D9"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Telephone Number</w:t>
            </w:r>
          </w:p>
        </w:tc>
        <w:tc>
          <w:tcPr>
            <w:tcW w:w="5791" w:type="dxa"/>
            <w:gridSpan w:val="2"/>
            <w:tcBorders>
              <w:top w:val="single" w:sz="4" w:space="0" w:color="auto"/>
              <w:left w:val="single" w:sz="4" w:space="0" w:color="auto"/>
              <w:bottom w:val="single" w:sz="4" w:space="0" w:color="auto"/>
              <w:right w:val="single" w:sz="4" w:space="0" w:color="auto"/>
            </w:tcBorders>
          </w:tcPr>
          <w:p w14:paraId="75BD1D88" w14:textId="77777777" w:rsidR="009F48E0" w:rsidRPr="009D5AAF" w:rsidRDefault="009F48E0" w:rsidP="009F48E0">
            <w:pPr>
              <w:rPr>
                <w:rFonts w:ascii="Arial" w:eastAsia="SimSun" w:hAnsi="Arial" w:cs="Arial"/>
                <w:sz w:val="22"/>
                <w:szCs w:val="22"/>
              </w:rPr>
            </w:pPr>
          </w:p>
          <w:p w14:paraId="7322D18B" w14:textId="77777777" w:rsidR="009F48E0" w:rsidRPr="009D5AAF" w:rsidRDefault="009F48E0" w:rsidP="009F48E0">
            <w:pPr>
              <w:rPr>
                <w:rFonts w:ascii="Arial" w:eastAsia="SimSun" w:hAnsi="Arial" w:cs="Arial"/>
                <w:sz w:val="22"/>
                <w:szCs w:val="22"/>
              </w:rPr>
            </w:pPr>
          </w:p>
        </w:tc>
      </w:tr>
      <w:tr w:rsidR="009F48E0" w:rsidRPr="009D5AAF" w14:paraId="1EA0F57C" w14:textId="77777777" w:rsidTr="009F48E0">
        <w:tc>
          <w:tcPr>
            <w:tcW w:w="2737" w:type="dxa"/>
            <w:gridSpan w:val="2"/>
            <w:tcBorders>
              <w:top w:val="single" w:sz="4" w:space="0" w:color="auto"/>
              <w:left w:val="single" w:sz="4" w:space="0" w:color="auto"/>
              <w:bottom w:val="single" w:sz="4" w:space="0" w:color="auto"/>
              <w:right w:val="single" w:sz="4" w:space="0" w:color="auto"/>
            </w:tcBorders>
          </w:tcPr>
          <w:p w14:paraId="02DAE0D1"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Email address</w:t>
            </w:r>
          </w:p>
          <w:p w14:paraId="21EF6388" w14:textId="77777777" w:rsidR="009F48E0" w:rsidRPr="009D5AAF" w:rsidRDefault="009F48E0" w:rsidP="009F48E0">
            <w:pPr>
              <w:rPr>
                <w:rFonts w:ascii="Arial" w:eastAsia="SimSun" w:hAnsi="Arial" w:cs="Arial"/>
                <w:b/>
                <w:sz w:val="22"/>
                <w:szCs w:val="22"/>
              </w:rPr>
            </w:pPr>
          </w:p>
        </w:tc>
        <w:tc>
          <w:tcPr>
            <w:tcW w:w="5791" w:type="dxa"/>
            <w:gridSpan w:val="2"/>
            <w:tcBorders>
              <w:top w:val="single" w:sz="4" w:space="0" w:color="auto"/>
              <w:left w:val="single" w:sz="4" w:space="0" w:color="auto"/>
              <w:bottom w:val="single" w:sz="4" w:space="0" w:color="auto"/>
              <w:right w:val="single" w:sz="4" w:space="0" w:color="auto"/>
            </w:tcBorders>
          </w:tcPr>
          <w:p w14:paraId="77CA1552" w14:textId="44AD1EC5" w:rsidR="009F48E0" w:rsidRPr="009D5AAF" w:rsidRDefault="00464C0E" w:rsidP="009F48E0">
            <w:pPr>
              <w:rPr>
                <w:rFonts w:ascii="Arial" w:eastAsia="SimSun" w:hAnsi="Arial" w:cs="Arial"/>
                <w:sz w:val="22"/>
                <w:szCs w:val="22"/>
              </w:rPr>
            </w:pPr>
            <w:r>
              <w:rPr>
                <w:rFonts w:ascii="Arial" w:eastAsia="SimSun" w:hAnsi="Arial" w:cs="Arial"/>
                <w:sz w:val="22"/>
                <w:szCs w:val="22"/>
              </w:rPr>
              <w:t>See below</w:t>
            </w:r>
          </w:p>
        </w:tc>
      </w:tr>
    </w:tbl>
    <w:p w14:paraId="1FF651EB" w14:textId="77777777" w:rsidR="009F48E0" w:rsidRPr="009D5AAF" w:rsidRDefault="009F48E0" w:rsidP="009F48E0">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9F48E0" w:rsidRPr="009D5AAF" w14:paraId="3A19786D" w14:textId="77777777" w:rsidTr="009F48E0">
        <w:tc>
          <w:tcPr>
            <w:tcW w:w="9198" w:type="dxa"/>
            <w:tcBorders>
              <w:top w:val="single" w:sz="4" w:space="0" w:color="auto"/>
              <w:left w:val="single" w:sz="4" w:space="0" w:color="auto"/>
              <w:bottom w:val="single" w:sz="4" w:space="0" w:color="auto"/>
              <w:right w:val="single" w:sz="4" w:space="0" w:color="auto"/>
            </w:tcBorders>
            <w:shd w:val="clear" w:color="auto" w:fill="C0C0C0"/>
          </w:tcPr>
          <w:p w14:paraId="47B15CDE" w14:textId="77777777" w:rsidR="009F48E0" w:rsidRPr="009D5AAF" w:rsidRDefault="009F48E0" w:rsidP="009F48E0">
            <w:pPr>
              <w:rPr>
                <w:rFonts w:ascii="Arial" w:eastAsia="SimSun" w:hAnsi="Arial" w:cs="Arial"/>
                <w:b/>
                <w:sz w:val="22"/>
                <w:szCs w:val="22"/>
              </w:rPr>
            </w:pPr>
          </w:p>
          <w:p w14:paraId="7A4488D6" w14:textId="77777777" w:rsidR="009F48E0" w:rsidRPr="009D5AAF" w:rsidRDefault="009F48E0" w:rsidP="009F48E0">
            <w:pPr>
              <w:shd w:val="clear" w:color="auto" w:fill="C0C0C0"/>
              <w:rPr>
                <w:rFonts w:ascii="Arial" w:eastAsia="SimSun" w:hAnsi="Arial" w:cs="Arial"/>
                <w:b/>
                <w:sz w:val="22"/>
                <w:szCs w:val="22"/>
              </w:rPr>
            </w:pPr>
            <w:r w:rsidRPr="009D5AAF">
              <w:rPr>
                <w:rFonts w:ascii="Arial" w:eastAsia="SimSun" w:hAnsi="Arial" w:cs="Arial"/>
                <w:b/>
                <w:sz w:val="22"/>
                <w:szCs w:val="22"/>
              </w:rPr>
              <w:t xml:space="preserve">Student, line </w:t>
            </w:r>
            <w:r w:rsidRPr="009D5AAF">
              <w:rPr>
                <w:rFonts w:ascii="Arial" w:eastAsia="SimSun" w:hAnsi="Arial" w:cs="Arial"/>
                <w:b/>
                <w:color w:val="000000"/>
                <w:sz w:val="22"/>
                <w:szCs w:val="22"/>
              </w:rPr>
              <w:t>manager</w:t>
            </w:r>
            <w:r w:rsidRPr="009D5AAF">
              <w:rPr>
                <w:rFonts w:ascii="Arial" w:eastAsia="SimSun" w:hAnsi="Arial" w:cs="Arial"/>
                <w:b/>
                <w:sz w:val="22"/>
                <w:szCs w:val="22"/>
              </w:rPr>
              <w:t>,  and visiting tutor to sign below:</w:t>
            </w:r>
          </w:p>
          <w:p w14:paraId="324271EE" w14:textId="77777777" w:rsidR="009F48E0" w:rsidRPr="009D5AAF" w:rsidRDefault="009F48E0" w:rsidP="009F48E0">
            <w:pPr>
              <w:rPr>
                <w:rFonts w:ascii="Arial" w:eastAsia="SimSun" w:hAnsi="Arial" w:cs="Arial"/>
                <w:b/>
                <w:sz w:val="22"/>
                <w:szCs w:val="22"/>
              </w:rPr>
            </w:pPr>
          </w:p>
        </w:tc>
      </w:tr>
      <w:tr w:rsidR="009F48E0" w:rsidRPr="009D5AAF" w14:paraId="11F69198" w14:textId="77777777" w:rsidTr="009F48E0">
        <w:tc>
          <w:tcPr>
            <w:tcW w:w="9198" w:type="dxa"/>
            <w:tcBorders>
              <w:top w:val="single" w:sz="4" w:space="0" w:color="auto"/>
              <w:left w:val="single" w:sz="4" w:space="0" w:color="auto"/>
              <w:bottom w:val="single" w:sz="4" w:space="0" w:color="auto"/>
              <w:right w:val="single" w:sz="4" w:space="0" w:color="auto"/>
            </w:tcBorders>
          </w:tcPr>
          <w:p w14:paraId="7E2DB394" w14:textId="77777777" w:rsidR="009F48E0" w:rsidRPr="009D5AAF" w:rsidRDefault="009F48E0" w:rsidP="009F48E0">
            <w:pPr>
              <w:rPr>
                <w:rFonts w:ascii="Arial" w:eastAsia="SimSun" w:hAnsi="Arial" w:cs="Arial"/>
                <w:b/>
                <w:sz w:val="22"/>
                <w:szCs w:val="22"/>
              </w:rPr>
            </w:pPr>
            <w:r w:rsidRPr="009D5AAF">
              <w:rPr>
                <w:rFonts w:ascii="Arial" w:eastAsia="SimSun" w:hAnsi="Arial" w:cs="Arial"/>
                <w:b/>
                <w:sz w:val="22"/>
                <w:szCs w:val="22"/>
              </w:rPr>
              <w:t>I hereby agree to the terms and conditions outlined above</w:t>
            </w:r>
          </w:p>
          <w:p w14:paraId="3A4F27A2" w14:textId="77777777" w:rsidR="009F48E0" w:rsidRPr="009D5AAF" w:rsidRDefault="009F48E0" w:rsidP="009F48E0">
            <w:pPr>
              <w:rPr>
                <w:rFonts w:ascii="Arial" w:eastAsia="SimSun" w:hAnsi="Arial" w:cs="Arial"/>
                <w:b/>
                <w:sz w:val="22"/>
                <w:szCs w:val="22"/>
              </w:rPr>
            </w:pPr>
          </w:p>
          <w:p w14:paraId="09B036DD" w14:textId="6556C765" w:rsidR="009F48E0" w:rsidRPr="009D5AAF" w:rsidRDefault="009F48E0" w:rsidP="009F48E0">
            <w:pPr>
              <w:jc w:val="both"/>
              <w:rPr>
                <w:rFonts w:ascii="Arial" w:eastAsia="SimSun" w:hAnsi="Arial" w:cs="Arial"/>
                <w:sz w:val="22"/>
                <w:szCs w:val="22"/>
              </w:rPr>
            </w:pPr>
            <w:r w:rsidRPr="009D5AAF">
              <w:rPr>
                <w:rFonts w:ascii="Arial" w:eastAsia="SimSun" w:hAnsi="Arial" w:cs="Arial"/>
                <w:sz w:val="22"/>
                <w:szCs w:val="22"/>
              </w:rPr>
              <w:lastRenderedPageBreak/>
              <w:t>Signed (student)……</w:t>
            </w:r>
            <w:r w:rsidR="007F48AB">
              <w:rPr>
                <w:rFonts w:ascii="Arial" w:eastAsia="SimSun" w:hAnsi="Arial" w:cs="Arial"/>
                <w:sz w:val="22"/>
                <w:szCs w:val="22"/>
              </w:rPr>
              <w:t>S.John</w:t>
            </w:r>
            <w:r w:rsidRPr="009D5AAF">
              <w:rPr>
                <w:rFonts w:ascii="Arial" w:eastAsia="SimSun" w:hAnsi="Arial" w:cs="Arial"/>
                <w:sz w:val="22"/>
                <w:szCs w:val="22"/>
              </w:rPr>
              <w:t>………………………………………</w:t>
            </w:r>
            <w:r>
              <w:rPr>
                <w:rFonts w:ascii="Arial" w:eastAsia="SimSun" w:hAnsi="Arial" w:cs="Arial"/>
                <w:sz w:val="22"/>
                <w:szCs w:val="22"/>
              </w:rPr>
              <w:tab/>
            </w:r>
            <w:r w:rsidRPr="009D5AAF">
              <w:rPr>
                <w:rFonts w:ascii="Arial" w:eastAsia="SimSun" w:hAnsi="Arial" w:cs="Arial"/>
                <w:sz w:val="22"/>
                <w:szCs w:val="22"/>
              </w:rPr>
              <w:t xml:space="preserve">Date: </w:t>
            </w:r>
            <w:r w:rsidR="00464C0E">
              <w:rPr>
                <w:rFonts w:ascii="Arial" w:eastAsia="SimSun" w:hAnsi="Arial" w:cs="Arial"/>
                <w:sz w:val="22"/>
                <w:szCs w:val="22"/>
              </w:rPr>
              <w:t>20.9.19</w:t>
            </w:r>
            <w:r w:rsidRPr="009D5AAF">
              <w:rPr>
                <w:rFonts w:ascii="Arial" w:eastAsia="SimSun" w:hAnsi="Arial" w:cs="Arial"/>
                <w:sz w:val="22"/>
                <w:szCs w:val="22"/>
              </w:rPr>
              <w:t>…………………</w:t>
            </w:r>
          </w:p>
          <w:p w14:paraId="48357AED" w14:textId="77777777" w:rsidR="009F48E0" w:rsidRPr="009D5AAF" w:rsidRDefault="009F48E0" w:rsidP="009F48E0">
            <w:pPr>
              <w:rPr>
                <w:rFonts w:ascii="Arial" w:eastAsia="SimSun" w:hAnsi="Arial" w:cs="Arial"/>
                <w:sz w:val="22"/>
                <w:szCs w:val="22"/>
              </w:rPr>
            </w:pPr>
          </w:p>
          <w:p w14:paraId="46B9AA3E" w14:textId="56C28FA6" w:rsidR="009F48E0" w:rsidRPr="009D5AAF" w:rsidRDefault="009F48E0" w:rsidP="009F48E0">
            <w:pPr>
              <w:rPr>
                <w:rFonts w:ascii="Arial" w:eastAsia="SimSun" w:hAnsi="Arial" w:cs="Arial"/>
                <w:sz w:val="22"/>
                <w:szCs w:val="22"/>
              </w:rPr>
            </w:pPr>
            <w:r w:rsidRPr="009D5AAF">
              <w:rPr>
                <w:rFonts w:ascii="Arial" w:eastAsia="SimSun" w:hAnsi="Arial" w:cs="Arial"/>
                <w:sz w:val="22"/>
                <w:szCs w:val="22"/>
              </w:rPr>
              <w:t>Signed (line manager)…</w:t>
            </w:r>
            <w:r w:rsidR="007F48AB">
              <w:rPr>
                <w:rFonts w:ascii="Arial" w:eastAsia="SimSun" w:hAnsi="Arial" w:cs="Arial"/>
                <w:sz w:val="22"/>
                <w:szCs w:val="22"/>
              </w:rPr>
              <w:t>M.Lewis</w:t>
            </w:r>
            <w:r w:rsidRPr="009D5AAF">
              <w:rPr>
                <w:rFonts w:ascii="Arial" w:eastAsia="SimSun" w:hAnsi="Arial" w:cs="Arial"/>
                <w:sz w:val="22"/>
                <w:szCs w:val="22"/>
              </w:rPr>
              <w:t>……………………………………</w:t>
            </w:r>
            <w:r>
              <w:rPr>
                <w:rFonts w:ascii="Arial" w:eastAsia="SimSun" w:hAnsi="Arial" w:cs="Arial"/>
                <w:sz w:val="22"/>
                <w:szCs w:val="22"/>
              </w:rPr>
              <w:t xml:space="preserve">     </w:t>
            </w:r>
            <w:r w:rsidRPr="009D5AAF">
              <w:rPr>
                <w:rFonts w:ascii="Arial" w:eastAsia="SimSun" w:hAnsi="Arial" w:cs="Arial"/>
                <w:sz w:val="22"/>
                <w:szCs w:val="22"/>
              </w:rPr>
              <w:t xml:space="preserve">Date </w:t>
            </w:r>
            <w:r w:rsidR="00464C0E">
              <w:rPr>
                <w:rFonts w:ascii="Arial" w:eastAsia="SimSun" w:hAnsi="Arial" w:cs="Arial"/>
                <w:sz w:val="22"/>
                <w:szCs w:val="22"/>
              </w:rPr>
              <w:t>20.9.19</w:t>
            </w:r>
            <w:r w:rsidRPr="009D5AAF">
              <w:rPr>
                <w:rFonts w:ascii="Arial" w:eastAsia="SimSun" w:hAnsi="Arial" w:cs="Arial"/>
                <w:sz w:val="22"/>
                <w:szCs w:val="22"/>
              </w:rPr>
              <w:t>…………………</w:t>
            </w:r>
          </w:p>
          <w:p w14:paraId="5BC4E5B0" w14:textId="77777777" w:rsidR="009F48E0" w:rsidRPr="009D5AAF" w:rsidRDefault="009F48E0" w:rsidP="009F48E0">
            <w:pPr>
              <w:rPr>
                <w:rFonts w:ascii="Arial" w:eastAsia="SimSun" w:hAnsi="Arial" w:cs="Arial"/>
                <w:sz w:val="22"/>
                <w:szCs w:val="22"/>
              </w:rPr>
            </w:pPr>
          </w:p>
          <w:p w14:paraId="2BAC709F" w14:textId="77777777" w:rsidR="009F48E0" w:rsidRDefault="009F48E0" w:rsidP="009F48E0">
            <w:pPr>
              <w:rPr>
                <w:rFonts w:ascii="Arial" w:eastAsia="SimSun" w:hAnsi="Arial" w:cs="Arial"/>
                <w:sz w:val="22"/>
                <w:szCs w:val="22"/>
              </w:rPr>
            </w:pPr>
            <w:r w:rsidRPr="009D5AAF">
              <w:rPr>
                <w:rFonts w:ascii="Arial" w:eastAsia="SimSun" w:hAnsi="Arial" w:cs="Arial"/>
                <w:sz w:val="22"/>
                <w:szCs w:val="22"/>
              </w:rPr>
              <w:t>Signed (v</w:t>
            </w:r>
            <w:r>
              <w:rPr>
                <w:rFonts w:ascii="Arial" w:eastAsia="SimSun" w:hAnsi="Arial" w:cs="Arial"/>
                <w:sz w:val="22"/>
                <w:szCs w:val="22"/>
              </w:rPr>
              <w:t xml:space="preserve">isiting tutor)…………………………………………   </w:t>
            </w:r>
            <w:r w:rsidRPr="009D5AAF">
              <w:rPr>
                <w:rFonts w:ascii="Arial" w:eastAsia="SimSun" w:hAnsi="Arial" w:cs="Arial"/>
                <w:sz w:val="22"/>
                <w:szCs w:val="22"/>
              </w:rPr>
              <w:t xml:space="preserve">Date: </w:t>
            </w:r>
            <w:r>
              <w:rPr>
                <w:rFonts w:ascii="Arial" w:eastAsia="SimSun" w:hAnsi="Arial" w:cs="Arial"/>
                <w:sz w:val="22"/>
                <w:szCs w:val="22"/>
              </w:rPr>
              <w:t>………………….</w:t>
            </w:r>
          </w:p>
          <w:p w14:paraId="11695BE1" w14:textId="77777777" w:rsidR="009F48E0" w:rsidRPr="009D5AAF" w:rsidRDefault="009F48E0" w:rsidP="009F48E0">
            <w:pPr>
              <w:rPr>
                <w:rFonts w:ascii="Arial" w:eastAsia="SimSun" w:hAnsi="Arial" w:cs="Arial"/>
                <w:b/>
                <w:sz w:val="22"/>
                <w:szCs w:val="22"/>
              </w:rPr>
            </w:pPr>
          </w:p>
        </w:tc>
      </w:tr>
    </w:tbl>
    <w:p w14:paraId="70EE331C" w14:textId="77777777" w:rsidR="009F48E0" w:rsidRPr="009D5AAF" w:rsidRDefault="009F48E0" w:rsidP="009F48E0">
      <w:pPr>
        <w:rPr>
          <w:rFonts w:ascii="Arial" w:hAnsi="Arial" w:cs="Arial"/>
          <w:b/>
          <w:bCs/>
          <w:color w:val="000000"/>
          <w:sz w:val="22"/>
          <w:szCs w:val="22"/>
        </w:rPr>
        <w:sectPr w:rsidR="009F48E0" w:rsidRPr="009D5AAF">
          <w:footerReference w:type="default" r:id="rId7"/>
          <w:pgSz w:w="11906" w:h="16838"/>
          <w:pgMar w:top="1440" w:right="1797" w:bottom="1350" w:left="1797" w:header="709" w:footer="709" w:gutter="0"/>
          <w:pgNumType w:start="0"/>
          <w:cols w:space="720"/>
        </w:sectPr>
      </w:pPr>
    </w:p>
    <w:p w14:paraId="7D2BA43E" w14:textId="77777777" w:rsidR="009F48E0" w:rsidRPr="009374D3" w:rsidRDefault="009F48E0" w:rsidP="009F48E0">
      <w:pPr>
        <w:rPr>
          <w:rFonts w:ascii="Calibri" w:hAnsi="Calibri"/>
          <w:sz w:val="32"/>
          <w:szCs w:val="32"/>
        </w:rPr>
      </w:pPr>
      <w:r>
        <w:rPr>
          <w:rFonts w:ascii="Calibri" w:hAnsi="Calibri"/>
          <w:sz w:val="32"/>
          <w:szCs w:val="32"/>
        </w:rPr>
        <w:lastRenderedPageBreak/>
        <w:t>Risk Assessment</w:t>
      </w:r>
      <w:r w:rsidRPr="009374D3">
        <w:rPr>
          <w:rFonts w:ascii="Calibri" w:hAnsi="Calibri"/>
          <w:sz w:val="32"/>
          <w:szCs w:val="32"/>
        </w:rPr>
        <w:t>:</w:t>
      </w:r>
    </w:p>
    <w:p w14:paraId="0E48CE18" w14:textId="77777777" w:rsidR="009F48E0" w:rsidRPr="009374D3" w:rsidRDefault="009F48E0" w:rsidP="009F48E0">
      <w:pPr>
        <w:rPr>
          <w:rFonts w:ascii="Calibri" w:hAnsi="Calibri"/>
        </w:rPr>
      </w:pPr>
      <w:r>
        <w:rPr>
          <w:rFonts w:ascii="Calibri" w:hAnsi="Calibri"/>
        </w:rPr>
        <w:t>Details: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7"/>
        <w:gridCol w:w="5685"/>
      </w:tblGrid>
      <w:tr w:rsidR="009F48E0" w:rsidRPr="009A70EC" w14:paraId="6901C21B" w14:textId="77777777" w:rsidTr="009F48E0">
        <w:tc>
          <w:tcPr>
            <w:tcW w:w="2660" w:type="dxa"/>
            <w:shd w:val="clear" w:color="auto" w:fill="auto"/>
          </w:tcPr>
          <w:p w14:paraId="1A173408" w14:textId="77777777" w:rsidR="009F48E0" w:rsidRPr="0011458E" w:rsidRDefault="009F48E0" w:rsidP="009F48E0">
            <w:pPr>
              <w:rPr>
                <w:rFonts w:cs="Arial"/>
              </w:rPr>
            </w:pPr>
            <w:r w:rsidRPr="0011458E">
              <w:rPr>
                <w:rFonts w:cs="Arial"/>
              </w:rPr>
              <w:t>Description</w:t>
            </w:r>
          </w:p>
        </w:tc>
        <w:tc>
          <w:tcPr>
            <w:tcW w:w="5862" w:type="dxa"/>
            <w:shd w:val="clear" w:color="auto" w:fill="auto"/>
          </w:tcPr>
          <w:p w14:paraId="0733CB0F" w14:textId="22D6780B" w:rsidR="009F48E0" w:rsidRPr="0011458E" w:rsidRDefault="00636063" w:rsidP="009F48E0">
            <w:pPr>
              <w:rPr>
                <w:rFonts w:cs="Arial"/>
              </w:rPr>
            </w:pPr>
            <w:r>
              <w:rPr>
                <w:rFonts w:cs="Arial"/>
              </w:rPr>
              <w:t>Leaving Care Team</w:t>
            </w:r>
          </w:p>
        </w:tc>
      </w:tr>
      <w:tr w:rsidR="009F48E0" w:rsidRPr="009A70EC" w14:paraId="40F18907" w14:textId="77777777" w:rsidTr="009F48E0">
        <w:tc>
          <w:tcPr>
            <w:tcW w:w="2660" w:type="dxa"/>
            <w:shd w:val="clear" w:color="auto" w:fill="auto"/>
          </w:tcPr>
          <w:p w14:paraId="038086D7" w14:textId="77777777" w:rsidR="009F48E0" w:rsidRPr="0011458E" w:rsidRDefault="009F48E0" w:rsidP="009F48E0">
            <w:pPr>
              <w:rPr>
                <w:rFonts w:cs="Arial"/>
              </w:rPr>
            </w:pPr>
            <w:r w:rsidRPr="0011458E">
              <w:rPr>
                <w:rFonts w:cs="Arial"/>
              </w:rPr>
              <w:t>Department:</w:t>
            </w:r>
          </w:p>
        </w:tc>
        <w:tc>
          <w:tcPr>
            <w:tcW w:w="5862" w:type="dxa"/>
            <w:shd w:val="clear" w:color="auto" w:fill="auto"/>
          </w:tcPr>
          <w:p w14:paraId="74C19156" w14:textId="59C857E0" w:rsidR="009F48E0" w:rsidRPr="0011458E" w:rsidRDefault="00636063" w:rsidP="009F48E0">
            <w:pPr>
              <w:rPr>
                <w:rFonts w:cs="Arial"/>
              </w:rPr>
            </w:pPr>
            <w:r>
              <w:rPr>
                <w:rFonts w:cs="Arial"/>
              </w:rPr>
              <w:t>Children Services</w:t>
            </w:r>
          </w:p>
        </w:tc>
      </w:tr>
      <w:tr w:rsidR="009F48E0" w:rsidRPr="009A70EC" w14:paraId="733119C0" w14:textId="77777777" w:rsidTr="009F48E0">
        <w:tc>
          <w:tcPr>
            <w:tcW w:w="2660" w:type="dxa"/>
            <w:shd w:val="clear" w:color="auto" w:fill="auto"/>
          </w:tcPr>
          <w:p w14:paraId="0D22A3E5" w14:textId="77777777" w:rsidR="009F48E0" w:rsidRPr="0011458E" w:rsidRDefault="009F48E0" w:rsidP="009F48E0">
            <w:pPr>
              <w:rPr>
                <w:rFonts w:cs="Arial"/>
              </w:rPr>
            </w:pPr>
            <w:r w:rsidRPr="0011458E">
              <w:rPr>
                <w:rFonts w:cs="Arial"/>
              </w:rPr>
              <w:t>Location:</w:t>
            </w:r>
          </w:p>
        </w:tc>
        <w:tc>
          <w:tcPr>
            <w:tcW w:w="5862" w:type="dxa"/>
            <w:shd w:val="clear" w:color="auto" w:fill="auto"/>
          </w:tcPr>
          <w:p w14:paraId="04F62D36" w14:textId="43F93250" w:rsidR="009F48E0" w:rsidRPr="0011458E" w:rsidRDefault="00636063" w:rsidP="009F48E0">
            <w:pPr>
              <w:rPr>
                <w:rFonts w:cs="Arial"/>
              </w:rPr>
            </w:pPr>
            <w:r>
              <w:rPr>
                <w:rFonts w:cs="Arial"/>
              </w:rPr>
              <w:t>Carmarthenshire</w:t>
            </w:r>
          </w:p>
        </w:tc>
      </w:tr>
      <w:tr w:rsidR="009F48E0" w:rsidRPr="009A70EC" w14:paraId="12FA7417"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3DB5D03D" w14:textId="77777777" w:rsidR="009F48E0" w:rsidRPr="0011458E" w:rsidRDefault="009F48E0" w:rsidP="009F48E0">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30286CF" w14:textId="44A3C165" w:rsidR="009F48E0" w:rsidRPr="0011458E" w:rsidRDefault="00636063" w:rsidP="009F48E0">
            <w:pPr>
              <w:rPr>
                <w:rFonts w:cs="Arial"/>
              </w:rPr>
            </w:pPr>
            <w:r>
              <w:rPr>
                <w:rFonts w:cs="Arial"/>
              </w:rPr>
              <w:t>Samantha John</w:t>
            </w:r>
          </w:p>
        </w:tc>
      </w:tr>
      <w:tr w:rsidR="009F48E0" w:rsidRPr="009A70EC" w14:paraId="63ADF192"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2D445560" w14:textId="77777777" w:rsidR="009F48E0" w:rsidRPr="0011458E" w:rsidRDefault="009F48E0" w:rsidP="009F48E0">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18C0524" w14:textId="2068A66E" w:rsidR="009F48E0" w:rsidRPr="0011458E" w:rsidRDefault="00636063" w:rsidP="009F48E0">
            <w:pPr>
              <w:rPr>
                <w:rFonts w:cs="Arial"/>
              </w:rPr>
            </w:pPr>
            <w:r>
              <w:rPr>
                <w:rFonts w:cs="Arial"/>
              </w:rPr>
              <w:t>Monica Lewis</w:t>
            </w:r>
          </w:p>
        </w:tc>
      </w:tr>
      <w:tr w:rsidR="009F48E0" w:rsidRPr="009A70EC" w14:paraId="2FF94112"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2319506C" w14:textId="77777777" w:rsidR="009F48E0" w:rsidRPr="0011458E" w:rsidRDefault="009F48E0" w:rsidP="009F48E0">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D2F05AB" w14:textId="1AE00564" w:rsidR="009F48E0" w:rsidRPr="0011458E" w:rsidRDefault="00464C0E" w:rsidP="009F48E0">
            <w:pPr>
              <w:rPr>
                <w:rFonts w:cs="Arial"/>
              </w:rPr>
            </w:pPr>
            <w:r>
              <w:rPr>
                <w:rFonts w:cs="Arial"/>
              </w:rPr>
              <w:t>20.9.19</w:t>
            </w:r>
          </w:p>
        </w:tc>
      </w:tr>
      <w:tr w:rsidR="009F48E0" w:rsidRPr="009A70EC" w14:paraId="260487A4"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0842221D" w14:textId="77777777" w:rsidR="009F48E0" w:rsidRPr="0011458E" w:rsidRDefault="009F48E0" w:rsidP="009F48E0">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C236C74" w14:textId="77777777" w:rsidR="009F48E0" w:rsidRPr="0011458E" w:rsidRDefault="009F48E0" w:rsidP="009F48E0">
            <w:pPr>
              <w:rPr>
                <w:rFonts w:cs="Arial"/>
              </w:rPr>
            </w:pPr>
          </w:p>
        </w:tc>
      </w:tr>
      <w:tr w:rsidR="009F48E0" w:rsidRPr="009A70EC" w14:paraId="6B2E25E1"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16D46ED4" w14:textId="77777777" w:rsidR="009F48E0" w:rsidRPr="0011458E" w:rsidRDefault="009F48E0" w:rsidP="009F48E0">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EAC8318" w14:textId="158A8C55" w:rsidR="009F48E0" w:rsidRPr="0011458E" w:rsidRDefault="00636063" w:rsidP="009F48E0">
            <w:pPr>
              <w:rPr>
                <w:rFonts w:cs="Arial"/>
              </w:rPr>
            </w:pPr>
            <w:r>
              <w:rPr>
                <w:rFonts w:cs="Arial"/>
              </w:rPr>
              <w:t>See table.</w:t>
            </w:r>
          </w:p>
        </w:tc>
      </w:tr>
      <w:tr w:rsidR="009F48E0" w:rsidRPr="009A70EC" w14:paraId="475FD9CD"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647013CF" w14:textId="77777777" w:rsidR="009F48E0" w:rsidRPr="0011458E" w:rsidRDefault="009F48E0" w:rsidP="009F48E0">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AB4DBC5" w14:textId="77777777" w:rsidR="009F48E0" w:rsidRPr="0011458E" w:rsidRDefault="009F48E0" w:rsidP="009F48E0">
            <w:pPr>
              <w:rPr>
                <w:rFonts w:cs="Arial"/>
              </w:rPr>
            </w:pPr>
          </w:p>
        </w:tc>
      </w:tr>
      <w:tr w:rsidR="009F48E0" w:rsidRPr="009A70EC" w14:paraId="020BFBE0"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43336105" w14:textId="77777777" w:rsidR="009F48E0" w:rsidRPr="0011458E" w:rsidRDefault="009F48E0" w:rsidP="009F48E0">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51DC49A" w14:textId="77777777" w:rsidR="009F48E0" w:rsidRPr="0011458E" w:rsidRDefault="009F48E0" w:rsidP="009F48E0">
            <w:pPr>
              <w:rPr>
                <w:rFonts w:cs="Arial"/>
              </w:rPr>
            </w:pPr>
          </w:p>
        </w:tc>
      </w:tr>
      <w:tr w:rsidR="009F48E0" w:rsidRPr="009A70EC" w14:paraId="1AA37CEF"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20CA6F22" w14:textId="77777777" w:rsidR="009F48E0" w:rsidRPr="0011458E" w:rsidRDefault="009F48E0" w:rsidP="009F48E0">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1162C05" w14:textId="77777777" w:rsidR="009F48E0" w:rsidRPr="0011458E" w:rsidRDefault="009F48E0" w:rsidP="009F48E0">
            <w:pPr>
              <w:rPr>
                <w:rFonts w:cs="Arial"/>
              </w:rPr>
            </w:pPr>
          </w:p>
        </w:tc>
      </w:tr>
      <w:tr w:rsidR="009F48E0" w:rsidRPr="009A70EC" w14:paraId="216304F8" w14:textId="77777777" w:rsidTr="009F48E0">
        <w:tc>
          <w:tcPr>
            <w:tcW w:w="2660" w:type="dxa"/>
            <w:tcBorders>
              <w:top w:val="single" w:sz="4" w:space="0" w:color="auto"/>
              <w:left w:val="single" w:sz="4" w:space="0" w:color="auto"/>
              <w:bottom w:val="single" w:sz="4" w:space="0" w:color="auto"/>
              <w:right w:val="single" w:sz="4" w:space="0" w:color="auto"/>
            </w:tcBorders>
            <w:shd w:val="clear" w:color="auto" w:fill="auto"/>
          </w:tcPr>
          <w:p w14:paraId="0CFC8A62" w14:textId="77777777" w:rsidR="009F48E0" w:rsidRPr="0011458E" w:rsidRDefault="009F48E0" w:rsidP="009F48E0">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F5595DC" w14:textId="77777777" w:rsidR="009F48E0" w:rsidRPr="0011458E" w:rsidRDefault="009F48E0" w:rsidP="009F48E0">
            <w:pPr>
              <w:rPr>
                <w:rFonts w:cs="Arial"/>
              </w:rPr>
            </w:pPr>
          </w:p>
        </w:tc>
      </w:tr>
    </w:tbl>
    <w:p w14:paraId="6EC27515" w14:textId="77777777" w:rsidR="009F48E0" w:rsidRPr="009374D3" w:rsidRDefault="009F48E0" w:rsidP="009F48E0">
      <w:pPr>
        <w:rPr>
          <w:rFonts w:ascii="Calibri" w:hAnsi="Calibri"/>
        </w:rPr>
      </w:pPr>
      <w:r>
        <w:rPr>
          <w:rFonts w:ascii="Calibri" w:hAnsi="Calibri"/>
        </w:rPr>
        <w:br w:type="textWrapping" w:clear="all"/>
      </w:r>
    </w:p>
    <w:p w14:paraId="3512A269" w14:textId="1C9124E1" w:rsidR="009F48E0" w:rsidRPr="00E920EE" w:rsidRDefault="009F48E0" w:rsidP="009F48E0">
      <w:pPr>
        <w:rPr>
          <w:rFonts w:cs="Arial"/>
        </w:rPr>
      </w:pPr>
      <w:r w:rsidRPr="00E920EE">
        <w:rPr>
          <w:rFonts w:cs="Arial"/>
        </w:rPr>
        <w:t>Print name:</w:t>
      </w:r>
      <w:r w:rsidRPr="00E920EE">
        <w:rPr>
          <w:rFonts w:cs="Arial"/>
        </w:rPr>
        <w:tab/>
      </w:r>
      <w:r>
        <w:rPr>
          <w:rFonts w:cs="Arial"/>
        </w:rPr>
        <w:tab/>
      </w:r>
      <w:r w:rsidRPr="00E920EE">
        <w:rPr>
          <w:rFonts w:cs="Arial"/>
        </w:rPr>
        <w:t>___</w:t>
      </w:r>
      <w:r w:rsidR="00636063">
        <w:rPr>
          <w:rFonts w:cs="Arial"/>
        </w:rPr>
        <w:t>Samantha John</w:t>
      </w:r>
      <w:r w:rsidRPr="00E920EE">
        <w:rPr>
          <w:rFonts w:cs="Arial"/>
        </w:rPr>
        <w:t>________________________________</w:t>
      </w:r>
    </w:p>
    <w:p w14:paraId="26ED72AF" w14:textId="787872BE" w:rsidR="009F48E0" w:rsidRPr="00E920EE" w:rsidRDefault="009F48E0" w:rsidP="009F48E0">
      <w:pPr>
        <w:rPr>
          <w:rFonts w:cs="Arial"/>
        </w:rPr>
      </w:pPr>
      <w:r w:rsidRPr="00E920EE">
        <w:rPr>
          <w:rFonts w:cs="Arial"/>
        </w:rPr>
        <w:t xml:space="preserve">Signed: </w:t>
      </w:r>
      <w:r w:rsidRPr="00E920EE">
        <w:rPr>
          <w:rFonts w:cs="Arial"/>
        </w:rPr>
        <w:tab/>
      </w:r>
      <w:r w:rsidRPr="00E920EE">
        <w:rPr>
          <w:rFonts w:cs="Arial"/>
        </w:rPr>
        <w:tab/>
        <w:t>_____</w:t>
      </w:r>
      <w:r w:rsidR="00796A59">
        <w:rPr>
          <w:rFonts w:cs="Arial"/>
        </w:rPr>
        <w:t>S.John</w:t>
      </w:r>
      <w:r w:rsidRPr="00E920EE">
        <w:rPr>
          <w:rFonts w:cs="Arial"/>
        </w:rPr>
        <w:t>______________________________</w:t>
      </w:r>
    </w:p>
    <w:p w14:paraId="7E55638F" w14:textId="63D54E96" w:rsidR="009F48E0" w:rsidRPr="00E920EE" w:rsidRDefault="009F48E0" w:rsidP="009F48E0">
      <w:pPr>
        <w:rPr>
          <w:rFonts w:cs="Arial"/>
        </w:rPr>
      </w:pPr>
      <w:r w:rsidRPr="00E920EE">
        <w:rPr>
          <w:rFonts w:cs="Arial"/>
        </w:rPr>
        <w:t xml:space="preserve">Authorised by: </w:t>
      </w:r>
      <w:r w:rsidRPr="00E920EE">
        <w:rPr>
          <w:rFonts w:cs="Arial"/>
        </w:rPr>
        <w:tab/>
        <w:t>_____</w:t>
      </w:r>
      <w:r w:rsidR="00464C0E">
        <w:rPr>
          <w:rFonts w:cs="Arial"/>
        </w:rPr>
        <w:t>M. Lewis</w:t>
      </w:r>
      <w:r w:rsidRPr="00E920EE">
        <w:rPr>
          <w:rFonts w:cs="Arial"/>
        </w:rPr>
        <w:t>______________________________</w:t>
      </w:r>
    </w:p>
    <w:p w14:paraId="2CD969CC" w14:textId="3B5462AC" w:rsidR="009F48E0" w:rsidRPr="00E920EE" w:rsidRDefault="009F48E0" w:rsidP="009F48E0">
      <w:pPr>
        <w:rPr>
          <w:rFonts w:cs="Arial"/>
        </w:rPr>
      </w:pPr>
      <w:r w:rsidRPr="00E920EE">
        <w:rPr>
          <w:rFonts w:cs="Arial"/>
        </w:rPr>
        <w:t>Print name:</w:t>
      </w:r>
      <w:r w:rsidRPr="00E920EE">
        <w:rPr>
          <w:rFonts w:cs="Arial"/>
        </w:rPr>
        <w:tab/>
      </w:r>
      <w:r>
        <w:rPr>
          <w:rFonts w:cs="Arial"/>
        </w:rPr>
        <w:tab/>
      </w:r>
      <w:r w:rsidRPr="00E920EE">
        <w:rPr>
          <w:rFonts w:cs="Arial"/>
        </w:rPr>
        <w:t>____</w:t>
      </w:r>
      <w:r w:rsidR="00464C0E">
        <w:rPr>
          <w:rFonts w:cs="Arial"/>
        </w:rPr>
        <w:t>Monica Lewis</w:t>
      </w:r>
      <w:r w:rsidRPr="00E920EE">
        <w:rPr>
          <w:rFonts w:cs="Arial"/>
        </w:rPr>
        <w:t>_______________________________</w:t>
      </w:r>
    </w:p>
    <w:p w14:paraId="2BBC92E6" w14:textId="77777777" w:rsidR="009F48E0" w:rsidRPr="00E920EE" w:rsidRDefault="009F48E0" w:rsidP="009F48E0">
      <w:pPr>
        <w:rPr>
          <w:rFonts w:cs="Arial"/>
        </w:rPr>
      </w:pPr>
    </w:p>
    <w:p w14:paraId="7C5C4895" w14:textId="77777777" w:rsidR="009F48E0" w:rsidRPr="00E920EE" w:rsidRDefault="009F48E0" w:rsidP="009F48E0">
      <w:pPr>
        <w:rPr>
          <w:rFonts w:cs="Arial"/>
        </w:rPr>
      </w:pPr>
    </w:p>
    <w:p w14:paraId="7B5983D2" w14:textId="77777777" w:rsidR="009F48E0" w:rsidRDefault="009F48E0" w:rsidP="009F48E0">
      <w:pPr>
        <w:rPr>
          <w:rFonts w:ascii="Calibri" w:hAnsi="Calibri"/>
        </w:rPr>
      </w:pPr>
    </w:p>
    <w:p w14:paraId="34230DB2" w14:textId="77777777" w:rsidR="009F48E0" w:rsidRDefault="009F48E0" w:rsidP="009F48E0">
      <w:pPr>
        <w:rPr>
          <w:rFonts w:ascii="Calibri" w:hAnsi="Calibri"/>
        </w:rPr>
      </w:pPr>
    </w:p>
    <w:p w14:paraId="3FD129A0" w14:textId="77777777" w:rsidR="009F48E0" w:rsidRDefault="009F48E0" w:rsidP="009F48E0">
      <w:pPr>
        <w:jc w:val="center"/>
        <w:rPr>
          <w:b/>
          <w:bCs/>
          <w:color w:val="000000"/>
        </w:rPr>
      </w:pPr>
    </w:p>
    <w:p w14:paraId="5636AF4C" w14:textId="77777777" w:rsidR="009F48E0" w:rsidRDefault="009F48E0" w:rsidP="009F48E0">
      <w:pPr>
        <w:jc w:val="center"/>
        <w:rPr>
          <w:b/>
          <w:bCs/>
          <w:color w:val="000000"/>
        </w:rPr>
      </w:pPr>
    </w:p>
    <w:p w14:paraId="0AEFDE17" w14:textId="77777777" w:rsidR="009F48E0" w:rsidRDefault="009F48E0" w:rsidP="009F48E0">
      <w:pPr>
        <w:jc w:val="center"/>
        <w:rPr>
          <w:b/>
          <w:bCs/>
          <w:color w:val="000000"/>
        </w:rPr>
      </w:pPr>
    </w:p>
    <w:p w14:paraId="2F27C5EA" w14:textId="77777777" w:rsidR="009F48E0" w:rsidRDefault="009F48E0" w:rsidP="009F48E0">
      <w:pPr>
        <w:jc w:val="center"/>
        <w:rPr>
          <w:b/>
          <w:bCs/>
          <w:color w:val="000000"/>
        </w:rPr>
      </w:pPr>
    </w:p>
    <w:p w14:paraId="23E06645" w14:textId="77777777" w:rsidR="009F48E0" w:rsidRDefault="009F48E0" w:rsidP="009F48E0">
      <w:pPr>
        <w:jc w:val="center"/>
        <w:rPr>
          <w:b/>
          <w:bCs/>
          <w:color w:val="000000"/>
        </w:rPr>
      </w:pPr>
    </w:p>
    <w:p w14:paraId="72C02ABF" w14:textId="77777777" w:rsidR="009F48E0" w:rsidRDefault="009F48E0" w:rsidP="009F48E0">
      <w:pPr>
        <w:jc w:val="center"/>
        <w:rPr>
          <w:b/>
          <w:bCs/>
          <w:color w:val="000000"/>
        </w:rPr>
      </w:pPr>
    </w:p>
    <w:p w14:paraId="5134DEBE" w14:textId="77777777" w:rsidR="009F48E0" w:rsidRDefault="009F48E0" w:rsidP="009F48E0">
      <w:pPr>
        <w:jc w:val="center"/>
        <w:rPr>
          <w:b/>
          <w:bCs/>
          <w:color w:val="000000"/>
        </w:rPr>
      </w:pPr>
    </w:p>
    <w:p w14:paraId="7451F484" w14:textId="77777777" w:rsidR="009F48E0" w:rsidRDefault="009F48E0" w:rsidP="009F48E0">
      <w:pPr>
        <w:jc w:val="center"/>
        <w:rPr>
          <w:b/>
          <w:bCs/>
          <w:color w:val="000000"/>
        </w:rPr>
      </w:pPr>
    </w:p>
    <w:p w14:paraId="071E4F76" w14:textId="77777777" w:rsidR="009F48E0" w:rsidRDefault="009F48E0" w:rsidP="009F48E0">
      <w:pPr>
        <w:jc w:val="center"/>
        <w:rPr>
          <w:b/>
          <w:bCs/>
          <w:color w:val="000000"/>
        </w:rPr>
      </w:pPr>
    </w:p>
    <w:p w14:paraId="30DB1DBC" w14:textId="77777777" w:rsidR="009F48E0" w:rsidRDefault="009F48E0" w:rsidP="009F48E0">
      <w:pPr>
        <w:jc w:val="center"/>
        <w:rPr>
          <w:b/>
          <w:bCs/>
          <w:color w:val="000000"/>
        </w:rPr>
      </w:pPr>
    </w:p>
    <w:p w14:paraId="61109428" w14:textId="77777777" w:rsidR="009F48E0" w:rsidRDefault="009F48E0" w:rsidP="009F48E0">
      <w:pPr>
        <w:jc w:val="center"/>
        <w:rPr>
          <w:b/>
          <w:bCs/>
          <w:color w:val="000000"/>
        </w:rPr>
      </w:pPr>
    </w:p>
    <w:p w14:paraId="54109AB9" w14:textId="77777777" w:rsidR="009F48E0" w:rsidRDefault="009F48E0" w:rsidP="009F48E0">
      <w:pPr>
        <w:jc w:val="center"/>
        <w:rPr>
          <w:b/>
          <w:bCs/>
          <w:color w:val="000000"/>
        </w:rPr>
      </w:pPr>
    </w:p>
    <w:p w14:paraId="1C0C7D08" w14:textId="77777777" w:rsidR="009F48E0" w:rsidRDefault="009F48E0" w:rsidP="009F48E0">
      <w:pPr>
        <w:jc w:val="center"/>
        <w:rPr>
          <w:b/>
          <w:bCs/>
          <w:color w:val="000000"/>
        </w:rPr>
        <w:sectPr w:rsidR="009F48E0" w:rsidSect="009F48E0">
          <w:footerReference w:type="even" r:id="rId8"/>
          <w:footerReference w:type="default" r:id="rId9"/>
          <w:footerReference w:type="first" r:id="rId10"/>
          <w:pgSz w:w="11906" w:h="16838"/>
          <w:pgMar w:top="1440" w:right="1797" w:bottom="1350" w:left="1797" w:header="709" w:footer="709" w:gutter="0"/>
          <w:cols w:space="708"/>
          <w:titlePg/>
          <w:docGrid w:linePitch="360"/>
        </w:sectPr>
      </w:pPr>
    </w:p>
    <w:p w14:paraId="744A31F3" w14:textId="77777777" w:rsidR="00DD3462" w:rsidRDefault="00DD3462" w:rsidP="00DD3462">
      <w:pPr>
        <w:rPr>
          <w:rFonts w:ascii="Calibri" w:hAnsi="Calibri"/>
          <w:sz w:val="32"/>
          <w:szCs w:val="32"/>
        </w:rPr>
      </w:pPr>
      <w:r>
        <w:rPr>
          <w:rFonts w:ascii="Calibri" w:hAnsi="Calibri"/>
          <w:sz w:val="32"/>
          <w:szCs w:val="32"/>
        </w:rPr>
        <w:lastRenderedPageBreak/>
        <w:t>Risk Assessment</w:t>
      </w: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1"/>
        <w:gridCol w:w="3231"/>
        <w:gridCol w:w="2125"/>
        <w:gridCol w:w="3118"/>
        <w:gridCol w:w="2692"/>
        <w:gridCol w:w="1451"/>
        <w:gridCol w:w="992"/>
      </w:tblGrid>
      <w:tr w:rsidR="00DD3462" w14:paraId="6F0167CF" w14:textId="77777777" w:rsidTr="00D06507">
        <w:trPr>
          <w:trHeight w:val="322"/>
        </w:trPr>
        <w:tc>
          <w:tcPr>
            <w:tcW w:w="561" w:type="dxa"/>
            <w:tcBorders>
              <w:top w:val="single" w:sz="4" w:space="0" w:color="auto"/>
              <w:left w:val="single" w:sz="4" w:space="0" w:color="auto"/>
              <w:bottom w:val="single" w:sz="4" w:space="0" w:color="auto"/>
              <w:right w:val="single" w:sz="4" w:space="0" w:color="auto"/>
            </w:tcBorders>
            <w:shd w:val="clear" w:color="auto" w:fill="C0C0C0"/>
            <w:hideMark/>
          </w:tcPr>
          <w:p w14:paraId="5D6B389A" w14:textId="77777777" w:rsidR="00DD3462" w:rsidRDefault="00DD3462" w:rsidP="00D06507">
            <w:pPr>
              <w:spacing w:line="256" w:lineRule="auto"/>
              <w:jc w:val="center"/>
              <w:rPr>
                <w:rFonts w:ascii="Calibri" w:hAnsi="Calibri"/>
                <w:lang w:eastAsia="en-US"/>
              </w:rPr>
            </w:pPr>
            <w:r>
              <w:rPr>
                <w:rFonts w:ascii="Calibri" w:hAnsi="Calibri"/>
                <w:lang w:eastAsia="en-US"/>
              </w:rPr>
              <w:t>Ref</w:t>
            </w:r>
          </w:p>
        </w:tc>
        <w:tc>
          <w:tcPr>
            <w:tcW w:w="3231" w:type="dxa"/>
            <w:tcBorders>
              <w:top w:val="single" w:sz="4" w:space="0" w:color="auto"/>
              <w:left w:val="single" w:sz="4" w:space="0" w:color="auto"/>
              <w:bottom w:val="single" w:sz="4" w:space="0" w:color="auto"/>
              <w:right w:val="single" w:sz="4" w:space="0" w:color="auto"/>
            </w:tcBorders>
            <w:shd w:val="clear" w:color="auto" w:fill="C0C0C0"/>
            <w:hideMark/>
          </w:tcPr>
          <w:p w14:paraId="75675990" w14:textId="77777777" w:rsidR="00DD3462" w:rsidRDefault="00DD3462" w:rsidP="00D06507">
            <w:pPr>
              <w:spacing w:line="256" w:lineRule="auto"/>
              <w:jc w:val="center"/>
              <w:rPr>
                <w:rFonts w:ascii="Calibri" w:hAnsi="Calibri"/>
                <w:lang w:eastAsia="en-US"/>
              </w:rPr>
            </w:pPr>
            <w:r>
              <w:rPr>
                <w:rFonts w:ascii="Calibri" w:hAnsi="Calibri"/>
                <w:lang w:eastAsia="en-US"/>
              </w:rPr>
              <w:t>Hazard / Task / Activity</w:t>
            </w:r>
          </w:p>
          <w:p w14:paraId="18E3DF8D" w14:textId="77777777" w:rsidR="00DD3462" w:rsidRDefault="00DD3462" w:rsidP="00D06507">
            <w:pPr>
              <w:spacing w:line="256" w:lineRule="auto"/>
              <w:jc w:val="center"/>
              <w:rPr>
                <w:rFonts w:ascii="Calibri" w:hAnsi="Calibri"/>
                <w:lang w:eastAsia="en-US"/>
              </w:rPr>
            </w:pPr>
            <w:r>
              <w:rPr>
                <w:rFonts w:ascii="Calibri" w:hAnsi="Calibri"/>
                <w:lang w:eastAsia="en-US"/>
              </w:rPr>
              <w:t xml:space="preserve"> Area of Concern</w:t>
            </w:r>
          </w:p>
        </w:tc>
        <w:tc>
          <w:tcPr>
            <w:tcW w:w="2125" w:type="dxa"/>
            <w:tcBorders>
              <w:top w:val="single" w:sz="4" w:space="0" w:color="auto"/>
              <w:left w:val="single" w:sz="4" w:space="0" w:color="auto"/>
              <w:bottom w:val="single" w:sz="4" w:space="0" w:color="auto"/>
              <w:right w:val="single" w:sz="4" w:space="0" w:color="auto"/>
            </w:tcBorders>
            <w:shd w:val="clear" w:color="auto" w:fill="C0C0C0"/>
            <w:hideMark/>
          </w:tcPr>
          <w:p w14:paraId="7903EFF9" w14:textId="77777777" w:rsidR="00DD3462" w:rsidRDefault="00DD3462" w:rsidP="00D06507">
            <w:pPr>
              <w:spacing w:line="256" w:lineRule="auto"/>
              <w:jc w:val="center"/>
              <w:rPr>
                <w:rFonts w:ascii="Calibri" w:hAnsi="Calibri"/>
                <w:lang w:eastAsia="en-US"/>
              </w:rPr>
            </w:pPr>
            <w:r>
              <w:rPr>
                <w:rFonts w:ascii="Calibri" w:hAnsi="Calibri"/>
                <w:lang w:eastAsia="en-US"/>
              </w:rPr>
              <w:t>Persons at Risk</w:t>
            </w:r>
          </w:p>
        </w:tc>
        <w:tc>
          <w:tcPr>
            <w:tcW w:w="3118" w:type="dxa"/>
            <w:tcBorders>
              <w:top w:val="single" w:sz="4" w:space="0" w:color="auto"/>
              <w:left w:val="single" w:sz="4" w:space="0" w:color="auto"/>
              <w:bottom w:val="single" w:sz="4" w:space="0" w:color="auto"/>
              <w:right w:val="single" w:sz="4" w:space="0" w:color="auto"/>
            </w:tcBorders>
            <w:shd w:val="clear" w:color="auto" w:fill="C0C0C0"/>
            <w:hideMark/>
          </w:tcPr>
          <w:p w14:paraId="271A15CD" w14:textId="77777777" w:rsidR="00DD3462" w:rsidRDefault="00DD3462" w:rsidP="00D06507">
            <w:pPr>
              <w:spacing w:line="256" w:lineRule="auto"/>
              <w:jc w:val="center"/>
              <w:rPr>
                <w:rFonts w:ascii="Calibri" w:hAnsi="Calibri"/>
                <w:lang w:eastAsia="en-US"/>
              </w:rPr>
            </w:pPr>
            <w:r>
              <w:rPr>
                <w:rFonts w:ascii="Calibri" w:hAnsi="Calibri"/>
                <w:lang w:eastAsia="en-US"/>
              </w:rPr>
              <w:t>Existing Controls</w:t>
            </w:r>
          </w:p>
        </w:tc>
        <w:tc>
          <w:tcPr>
            <w:tcW w:w="2692" w:type="dxa"/>
            <w:tcBorders>
              <w:top w:val="single" w:sz="4" w:space="0" w:color="auto"/>
              <w:left w:val="single" w:sz="4" w:space="0" w:color="auto"/>
              <w:bottom w:val="single" w:sz="4" w:space="0" w:color="auto"/>
              <w:right w:val="single" w:sz="4" w:space="0" w:color="auto"/>
            </w:tcBorders>
            <w:shd w:val="clear" w:color="auto" w:fill="C0C0C0"/>
            <w:hideMark/>
          </w:tcPr>
          <w:p w14:paraId="2EC31425" w14:textId="77777777" w:rsidR="00DD3462" w:rsidRDefault="00DD3462" w:rsidP="00D06507">
            <w:pPr>
              <w:spacing w:line="256" w:lineRule="auto"/>
              <w:jc w:val="center"/>
              <w:rPr>
                <w:rFonts w:ascii="Calibri" w:hAnsi="Calibri"/>
                <w:lang w:eastAsia="en-US"/>
              </w:rPr>
            </w:pPr>
            <w:r>
              <w:rPr>
                <w:rFonts w:ascii="Calibri" w:hAnsi="Calibri"/>
                <w:lang w:eastAsia="en-US"/>
              </w:rPr>
              <w:t>Describe Any Further Controls / Actions Needed</w:t>
            </w:r>
          </w:p>
        </w:tc>
        <w:tc>
          <w:tcPr>
            <w:tcW w:w="1451" w:type="dxa"/>
            <w:tcBorders>
              <w:top w:val="single" w:sz="4" w:space="0" w:color="auto"/>
              <w:left w:val="single" w:sz="4" w:space="0" w:color="auto"/>
              <w:bottom w:val="single" w:sz="4" w:space="0" w:color="auto"/>
              <w:right w:val="single" w:sz="4" w:space="0" w:color="auto"/>
            </w:tcBorders>
            <w:shd w:val="clear" w:color="auto" w:fill="C0C0C0"/>
            <w:hideMark/>
          </w:tcPr>
          <w:p w14:paraId="0CE88B8A" w14:textId="77777777" w:rsidR="00DD3462" w:rsidRDefault="00DD3462" w:rsidP="00D06507">
            <w:pPr>
              <w:spacing w:line="256" w:lineRule="auto"/>
              <w:jc w:val="center"/>
              <w:rPr>
                <w:rFonts w:ascii="Calibri" w:hAnsi="Calibri"/>
                <w:lang w:eastAsia="en-US"/>
              </w:rPr>
            </w:pPr>
            <w:r>
              <w:rPr>
                <w:rFonts w:ascii="Calibri" w:hAnsi="Calibri"/>
                <w:lang w:eastAsia="en-US"/>
              </w:rPr>
              <w:t>Actions By Whom</w:t>
            </w:r>
          </w:p>
        </w:tc>
        <w:tc>
          <w:tcPr>
            <w:tcW w:w="992" w:type="dxa"/>
            <w:tcBorders>
              <w:top w:val="single" w:sz="4" w:space="0" w:color="auto"/>
              <w:left w:val="single" w:sz="4" w:space="0" w:color="auto"/>
              <w:bottom w:val="single" w:sz="4" w:space="0" w:color="auto"/>
              <w:right w:val="single" w:sz="4" w:space="0" w:color="auto"/>
            </w:tcBorders>
            <w:shd w:val="clear" w:color="auto" w:fill="C0C0C0"/>
            <w:hideMark/>
          </w:tcPr>
          <w:p w14:paraId="503DD42B" w14:textId="77777777" w:rsidR="00DD3462" w:rsidRDefault="00DD3462" w:rsidP="00D06507">
            <w:pPr>
              <w:spacing w:line="256" w:lineRule="auto"/>
              <w:rPr>
                <w:rFonts w:ascii="Calibri" w:hAnsi="Calibri"/>
                <w:lang w:eastAsia="en-US"/>
              </w:rPr>
            </w:pPr>
            <w:r>
              <w:rPr>
                <w:rFonts w:ascii="Calibri" w:hAnsi="Calibri"/>
                <w:lang w:eastAsia="en-US"/>
              </w:rPr>
              <w:t>Action By When</w:t>
            </w:r>
          </w:p>
        </w:tc>
      </w:tr>
      <w:tr w:rsidR="00DD3462" w14:paraId="30E2DE9E" w14:textId="77777777" w:rsidTr="00D06507">
        <w:trPr>
          <w:trHeight w:val="596"/>
        </w:trPr>
        <w:tc>
          <w:tcPr>
            <w:tcW w:w="561" w:type="dxa"/>
            <w:tcBorders>
              <w:top w:val="single" w:sz="4" w:space="0" w:color="auto"/>
              <w:left w:val="single" w:sz="4" w:space="0" w:color="auto"/>
              <w:bottom w:val="single" w:sz="4" w:space="0" w:color="auto"/>
              <w:right w:val="single" w:sz="4" w:space="0" w:color="auto"/>
            </w:tcBorders>
          </w:tcPr>
          <w:p w14:paraId="23F86983" w14:textId="77777777" w:rsidR="00DD3462" w:rsidRDefault="00DD3462" w:rsidP="00D06507">
            <w:pPr>
              <w:spacing w:line="256" w:lineRule="auto"/>
              <w:rPr>
                <w:rFonts w:ascii="Calibri" w:hAnsi="Calibri"/>
                <w:lang w:eastAsia="en-US"/>
              </w:rPr>
            </w:pPr>
          </w:p>
          <w:p w14:paraId="0BF47D11" w14:textId="77777777" w:rsidR="00DD3462" w:rsidRDefault="00DD3462" w:rsidP="00D06507">
            <w:pPr>
              <w:spacing w:line="256" w:lineRule="auto"/>
              <w:rPr>
                <w:rFonts w:ascii="Calibri" w:hAnsi="Calibri"/>
                <w:lang w:eastAsia="en-US"/>
              </w:rPr>
            </w:pPr>
            <w:r>
              <w:rPr>
                <w:rFonts w:ascii="Calibri" w:hAnsi="Calibri"/>
                <w:lang w:eastAsia="en-US"/>
              </w:rPr>
              <w:t>1</w:t>
            </w:r>
          </w:p>
        </w:tc>
        <w:tc>
          <w:tcPr>
            <w:tcW w:w="3231" w:type="dxa"/>
            <w:tcBorders>
              <w:top w:val="single" w:sz="4" w:space="0" w:color="auto"/>
              <w:left w:val="single" w:sz="4" w:space="0" w:color="auto"/>
              <w:bottom w:val="single" w:sz="4" w:space="0" w:color="auto"/>
              <w:right w:val="single" w:sz="4" w:space="0" w:color="auto"/>
            </w:tcBorders>
          </w:tcPr>
          <w:p w14:paraId="3D6EAAAD" w14:textId="77777777" w:rsidR="00DD3462" w:rsidRDefault="00DD3462" w:rsidP="00D06507">
            <w:pPr>
              <w:spacing w:line="256" w:lineRule="auto"/>
              <w:rPr>
                <w:rFonts w:ascii="Calibri" w:hAnsi="Calibri"/>
                <w:lang w:eastAsia="en-US"/>
              </w:rPr>
            </w:pPr>
            <w:r>
              <w:rPr>
                <w:rFonts w:ascii="Calibri" w:hAnsi="Calibri"/>
                <w:lang w:eastAsia="en-US"/>
              </w:rPr>
              <w:t>Sensitive information shared</w:t>
            </w:r>
          </w:p>
        </w:tc>
        <w:tc>
          <w:tcPr>
            <w:tcW w:w="2125" w:type="dxa"/>
            <w:tcBorders>
              <w:top w:val="single" w:sz="4" w:space="0" w:color="auto"/>
              <w:left w:val="single" w:sz="4" w:space="0" w:color="auto"/>
              <w:bottom w:val="single" w:sz="4" w:space="0" w:color="auto"/>
              <w:right w:val="single" w:sz="4" w:space="0" w:color="auto"/>
            </w:tcBorders>
          </w:tcPr>
          <w:p w14:paraId="59967CD9" w14:textId="77777777" w:rsidR="00DD3462" w:rsidRDefault="00DD3462" w:rsidP="00D06507">
            <w:pPr>
              <w:spacing w:line="256" w:lineRule="auto"/>
              <w:rPr>
                <w:rFonts w:ascii="Calibri" w:hAnsi="Calibri"/>
                <w:lang w:eastAsia="en-US"/>
              </w:rPr>
            </w:pPr>
            <w:r>
              <w:rPr>
                <w:rFonts w:ascii="Calibri" w:hAnsi="Calibri"/>
                <w:lang w:eastAsia="en-US"/>
              </w:rPr>
              <w:t>Staff/ Young person</w:t>
            </w:r>
          </w:p>
        </w:tc>
        <w:tc>
          <w:tcPr>
            <w:tcW w:w="3118" w:type="dxa"/>
            <w:tcBorders>
              <w:top w:val="single" w:sz="4" w:space="0" w:color="auto"/>
              <w:left w:val="single" w:sz="4" w:space="0" w:color="auto"/>
              <w:bottom w:val="single" w:sz="4" w:space="0" w:color="auto"/>
              <w:right w:val="single" w:sz="4" w:space="0" w:color="auto"/>
            </w:tcBorders>
          </w:tcPr>
          <w:p w14:paraId="7D406E0A" w14:textId="77777777" w:rsidR="00DD3462" w:rsidRDefault="00DD3462" w:rsidP="00D06507">
            <w:pPr>
              <w:spacing w:line="256" w:lineRule="auto"/>
              <w:rPr>
                <w:rFonts w:ascii="Calibri" w:hAnsi="Calibri"/>
                <w:lang w:eastAsia="en-US"/>
              </w:rPr>
            </w:pPr>
            <w:r>
              <w:rPr>
                <w:rFonts w:ascii="Calibri" w:hAnsi="Calibri"/>
                <w:lang w:eastAsia="en-US"/>
              </w:rPr>
              <w:t>Confidentiality Policy/Young person aware of sharing information for wellbeing of themselves and others.</w:t>
            </w:r>
          </w:p>
        </w:tc>
        <w:tc>
          <w:tcPr>
            <w:tcW w:w="2692" w:type="dxa"/>
            <w:tcBorders>
              <w:top w:val="single" w:sz="4" w:space="0" w:color="auto"/>
              <w:left w:val="single" w:sz="4" w:space="0" w:color="auto"/>
              <w:bottom w:val="single" w:sz="4" w:space="0" w:color="auto"/>
              <w:right w:val="single" w:sz="4" w:space="0" w:color="auto"/>
            </w:tcBorders>
          </w:tcPr>
          <w:p w14:paraId="2BCA7457" w14:textId="77777777" w:rsidR="00DD3462" w:rsidRDefault="00DD3462" w:rsidP="00D06507">
            <w:pPr>
              <w:spacing w:line="256" w:lineRule="auto"/>
              <w:rPr>
                <w:rFonts w:ascii="Calibri" w:hAnsi="Calibri"/>
                <w:lang w:eastAsia="en-US"/>
              </w:rPr>
            </w:pPr>
            <w:r>
              <w:rPr>
                <w:rFonts w:ascii="Calibri" w:hAnsi="Calibri"/>
                <w:lang w:eastAsia="en-US"/>
              </w:rPr>
              <w:t>Inform young person of protocol before the engagement begins</w:t>
            </w:r>
          </w:p>
        </w:tc>
        <w:tc>
          <w:tcPr>
            <w:tcW w:w="1451" w:type="dxa"/>
            <w:tcBorders>
              <w:top w:val="single" w:sz="4" w:space="0" w:color="auto"/>
              <w:left w:val="single" w:sz="4" w:space="0" w:color="auto"/>
              <w:bottom w:val="single" w:sz="4" w:space="0" w:color="auto"/>
              <w:right w:val="single" w:sz="4" w:space="0" w:color="auto"/>
            </w:tcBorders>
          </w:tcPr>
          <w:p w14:paraId="10DDE714" w14:textId="77777777" w:rsidR="00DD3462" w:rsidRDefault="00DD3462" w:rsidP="00D06507">
            <w:pPr>
              <w:spacing w:line="256" w:lineRule="auto"/>
              <w:rPr>
                <w:rFonts w:ascii="Calibri" w:hAnsi="Calibri"/>
                <w:b/>
                <w:lang w:eastAsia="en-US"/>
              </w:rPr>
            </w:pPr>
            <w:r>
              <w:rPr>
                <w:rFonts w:ascii="Calibri" w:hAnsi="Calibri"/>
                <w:b/>
                <w:lang w:eastAsia="en-US"/>
              </w:rPr>
              <w:t>Staff/Young person</w:t>
            </w:r>
          </w:p>
        </w:tc>
        <w:tc>
          <w:tcPr>
            <w:tcW w:w="992" w:type="dxa"/>
            <w:tcBorders>
              <w:top w:val="single" w:sz="4" w:space="0" w:color="auto"/>
              <w:left w:val="single" w:sz="4" w:space="0" w:color="auto"/>
              <w:bottom w:val="single" w:sz="4" w:space="0" w:color="auto"/>
              <w:right w:val="single" w:sz="4" w:space="0" w:color="auto"/>
            </w:tcBorders>
          </w:tcPr>
          <w:p w14:paraId="2BF6A9F5" w14:textId="77777777" w:rsidR="00DD3462" w:rsidRDefault="00DD3462" w:rsidP="00D06507">
            <w:pPr>
              <w:spacing w:line="256" w:lineRule="auto"/>
              <w:rPr>
                <w:rFonts w:ascii="Calibri" w:hAnsi="Calibri"/>
                <w:lang w:eastAsia="en-US"/>
              </w:rPr>
            </w:pPr>
          </w:p>
        </w:tc>
      </w:tr>
      <w:tr w:rsidR="00DD3462" w14:paraId="6D0703C4" w14:textId="77777777" w:rsidTr="00D06507">
        <w:trPr>
          <w:trHeight w:val="555"/>
        </w:trPr>
        <w:tc>
          <w:tcPr>
            <w:tcW w:w="561" w:type="dxa"/>
            <w:tcBorders>
              <w:top w:val="single" w:sz="4" w:space="0" w:color="auto"/>
              <w:left w:val="single" w:sz="4" w:space="0" w:color="auto"/>
              <w:bottom w:val="single" w:sz="4" w:space="0" w:color="auto"/>
              <w:right w:val="single" w:sz="4" w:space="0" w:color="auto"/>
            </w:tcBorders>
          </w:tcPr>
          <w:p w14:paraId="0A83193C" w14:textId="77777777" w:rsidR="00DD3462" w:rsidRDefault="00DD3462" w:rsidP="00D06507">
            <w:pPr>
              <w:spacing w:line="256" w:lineRule="auto"/>
              <w:rPr>
                <w:rFonts w:ascii="Calibri" w:hAnsi="Calibri"/>
                <w:lang w:eastAsia="en-US"/>
              </w:rPr>
            </w:pPr>
          </w:p>
          <w:p w14:paraId="626BD15C" w14:textId="77777777" w:rsidR="00DD3462" w:rsidRDefault="00DD3462" w:rsidP="00D06507">
            <w:pPr>
              <w:spacing w:line="256" w:lineRule="auto"/>
              <w:rPr>
                <w:rFonts w:ascii="Calibri" w:hAnsi="Calibri"/>
                <w:lang w:eastAsia="en-US"/>
              </w:rPr>
            </w:pPr>
            <w:r>
              <w:rPr>
                <w:rFonts w:ascii="Calibri" w:hAnsi="Calibri"/>
                <w:lang w:eastAsia="en-US"/>
              </w:rPr>
              <w:t>2</w:t>
            </w:r>
          </w:p>
        </w:tc>
        <w:tc>
          <w:tcPr>
            <w:tcW w:w="3231" w:type="dxa"/>
            <w:tcBorders>
              <w:top w:val="single" w:sz="4" w:space="0" w:color="auto"/>
              <w:left w:val="single" w:sz="4" w:space="0" w:color="auto"/>
              <w:bottom w:val="single" w:sz="4" w:space="0" w:color="auto"/>
              <w:right w:val="single" w:sz="4" w:space="0" w:color="auto"/>
            </w:tcBorders>
          </w:tcPr>
          <w:p w14:paraId="5D4BA9F6" w14:textId="77777777" w:rsidR="00DD3462" w:rsidRDefault="00DD3462" w:rsidP="00D06507">
            <w:pPr>
              <w:spacing w:line="256" w:lineRule="auto"/>
              <w:rPr>
                <w:rFonts w:ascii="Calibri" w:hAnsi="Calibri"/>
                <w:lang w:eastAsia="en-US"/>
              </w:rPr>
            </w:pPr>
            <w:r>
              <w:rPr>
                <w:rFonts w:ascii="Calibri" w:hAnsi="Calibri"/>
                <w:lang w:eastAsia="en-US"/>
              </w:rPr>
              <w:t>Heightened emotion from the young person.</w:t>
            </w:r>
          </w:p>
        </w:tc>
        <w:tc>
          <w:tcPr>
            <w:tcW w:w="2125" w:type="dxa"/>
            <w:tcBorders>
              <w:top w:val="single" w:sz="4" w:space="0" w:color="auto"/>
              <w:left w:val="single" w:sz="4" w:space="0" w:color="auto"/>
              <w:bottom w:val="single" w:sz="4" w:space="0" w:color="auto"/>
              <w:right w:val="single" w:sz="4" w:space="0" w:color="auto"/>
            </w:tcBorders>
          </w:tcPr>
          <w:p w14:paraId="3AC41FA7" w14:textId="77777777" w:rsidR="00DD3462" w:rsidRDefault="00DD3462" w:rsidP="00D06507">
            <w:pPr>
              <w:spacing w:line="256" w:lineRule="auto"/>
              <w:rPr>
                <w:rFonts w:ascii="Calibri" w:hAnsi="Calibri"/>
                <w:lang w:eastAsia="en-US"/>
              </w:rPr>
            </w:pPr>
            <w:r>
              <w:rPr>
                <w:rFonts w:ascii="Calibri" w:hAnsi="Calibri"/>
                <w:lang w:eastAsia="en-US"/>
              </w:rPr>
              <w:t>Staff/Young Person</w:t>
            </w:r>
          </w:p>
        </w:tc>
        <w:tc>
          <w:tcPr>
            <w:tcW w:w="3118" w:type="dxa"/>
            <w:tcBorders>
              <w:top w:val="single" w:sz="4" w:space="0" w:color="auto"/>
              <w:left w:val="single" w:sz="4" w:space="0" w:color="auto"/>
              <w:bottom w:val="single" w:sz="4" w:space="0" w:color="auto"/>
              <w:right w:val="single" w:sz="4" w:space="0" w:color="auto"/>
            </w:tcBorders>
          </w:tcPr>
          <w:p w14:paraId="10FF28FB" w14:textId="284D6508" w:rsidR="00DD3462" w:rsidRDefault="00DD3462" w:rsidP="00D06507">
            <w:pPr>
              <w:spacing w:line="256" w:lineRule="auto"/>
              <w:rPr>
                <w:rFonts w:ascii="Calibri" w:hAnsi="Calibri"/>
                <w:lang w:eastAsia="en-US"/>
              </w:rPr>
            </w:pPr>
            <w:r>
              <w:rPr>
                <w:rFonts w:ascii="Calibri" w:hAnsi="Calibri"/>
                <w:lang w:eastAsia="en-US"/>
              </w:rPr>
              <w:t>Assess the situation before engagement. Pair up with another staff member. KIT with manager.</w:t>
            </w:r>
          </w:p>
        </w:tc>
        <w:tc>
          <w:tcPr>
            <w:tcW w:w="2692" w:type="dxa"/>
            <w:tcBorders>
              <w:top w:val="single" w:sz="4" w:space="0" w:color="auto"/>
              <w:left w:val="single" w:sz="4" w:space="0" w:color="auto"/>
              <w:bottom w:val="single" w:sz="4" w:space="0" w:color="auto"/>
              <w:right w:val="single" w:sz="4" w:space="0" w:color="auto"/>
            </w:tcBorders>
          </w:tcPr>
          <w:p w14:paraId="27D3DA76" w14:textId="77777777" w:rsidR="00DD3462" w:rsidRDefault="00DD3462" w:rsidP="00D06507">
            <w:pPr>
              <w:spacing w:line="256" w:lineRule="auto"/>
              <w:rPr>
                <w:rFonts w:ascii="Calibri" w:hAnsi="Calibri"/>
                <w:lang w:eastAsia="en-US"/>
              </w:rPr>
            </w:pPr>
            <w:r>
              <w:rPr>
                <w:rFonts w:ascii="Calibri" w:hAnsi="Calibri"/>
                <w:lang w:eastAsia="en-US"/>
              </w:rPr>
              <w:t>Inform team before engagement. Keep in touch.</w:t>
            </w:r>
          </w:p>
        </w:tc>
        <w:tc>
          <w:tcPr>
            <w:tcW w:w="1451" w:type="dxa"/>
            <w:tcBorders>
              <w:top w:val="single" w:sz="4" w:space="0" w:color="auto"/>
              <w:left w:val="single" w:sz="4" w:space="0" w:color="auto"/>
              <w:bottom w:val="single" w:sz="4" w:space="0" w:color="auto"/>
              <w:right w:val="single" w:sz="4" w:space="0" w:color="auto"/>
            </w:tcBorders>
          </w:tcPr>
          <w:p w14:paraId="057099F7" w14:textId="44D3D468" w:rsidR="00DD3462" w:rsidRDefault="00DD3462" w:rsidP="00D06507">
            <w:pPr>
              <w:spacing w:line="256" w:lineRule="auto"/>
              <w:rPr>
                <w:rFonts w:ascii="Calibri" w:hAnsi="Calibri"/>
                <w:b/>
                <w:lang w:eastAsia="en-US"/>
              </w:rPr>
            </w:pPr>
            <w:r>
              <w:rPr>
                <w:rFonts w:ascii="Calibri" w:hAnsi="Calibri"/>
                <w:b/>
                <w:lang w:eastAsia="en-US"/>
              </w:rPr>
              <w:t xml:space="preserve">Staff </w:t>
            </w:r>
          </w:p>
        </w:tc>
        <w:tc>
          <w:tcPr>
            <w:tcW w:w="992" w:type="dxa"/>
            <w:tcBorders>
              <w:top w:val="single" w:sz="4" w:space="0" w:color="auto"/>
              <w:left w:val="single" w:sz="4" w:space="0" w:color="auto"/>
              <w:bottom w:val="single" w:sz="4" w:space="0" w:color="auto"/>
              <w:right w:val="single" w:sz="4" w:space="0" w:color="auto"/>
            </w:tcBorders>
          </w:tcPr>
          <w:p w14:paraId="4BCF5BF1" w14:textId="77777777" w:rsidR="00DD3462" w:rsidRDefault="00DD3462" w:rsidP="00D06507">
            <w:pPr>
              <w:spacing w:line="256" w:lineRule="auto"/>
              <w:rPr>
                <w:rFonts w:ascii="Calibri" w:hAnsi="Calibri"/>
                <w:lang w:eastAsia="en-US"/>
              </w:rPr>
            </w:pPr>
          </w:p>
        </w:tc>
      </w:tr>
      <w:tr w:rsidR="00DD3462" w14:paraId="56476328" w14:textId="77777777" w:rsidTr="00D06507">
        <w:trPr>
          <w:trHeight w:val="229"/>
        </w:trPr>
        <w:tc>
          <w:tcPr>
            <w:tcW w:w="561" w:type="dxa"/>
            <w:tcBorders>
              <w:top w:val="single" w:sz="4" w:space="0" w:color="auto"/>
              <w:left w:val="single" w:sz="4" w:space="0" w:color="auto"/>
              <w:bottom w:val="single" w:sz="4" w:space="0" w:color="auto"/>
              <w:right w:val="single" w:sz="4" w:space="0" w:color="auto"/>
            </w:tcBorders>
          </w:tcPr>
          <w:p w14:paraId="41286087" w14:textId="77777777" w:rsidR="00DD3462" w:rsidRDefault="00DD3462" w:rsidP="00D06507">
            <w:pPr>
              <w:spacing w:line="256" w:lineRule="auto"/>
              <w:rPr>
                <w:rFonts w:ascii="Calibri" w:hAnsi="Calibri"/>
                <w:lang w:eastAsia="en-US"/>
              </w:rPr>
            </w:pPr>
          </w:p>
          <w:p w14:paraId="450BEB4B" w14:textId="77777777" w:rsidR="00DD3462" w:rsidRDefault="00DD3462" w:rsidP="00D06507">
            <w:pPr>
              <w:spacing w:line="256" w:lineRule="auto"/>
              <w:rPr>
                <w:rFonts w:ascii="Calibri" w:hAnsi="Calibri"/>
                <w:lang w:eastAsia="en-US"/>
              </w:rPr>
            </w:pPr>
            <w:r>
              <w:rPr>
                <w:rFonts w:ascii="Calibri" w:hAnsi="Calibri"/>
                <w:lang w:eastAsia="en-US"/>
              </w:rPr>
              <w:t>3</w:t>
            </w:r>
          </w:p>
        </w:tc>
        <w:tc>
          <w:tcPr>
            <w:tcW w:w="3231" w:type="dxa"/>
            <w:tcBorders>
              <w:top w:val="single" w:sz="4" w:space="0" w:color="auto"/>
              <w:left w:val="single" w:sz="4" w:space="0" w:color="auto"/>
              <w:bottom w:val="single" w:sz="4" w:space="0" w:color="auto"/>
              <w:right w:val="single" w:sz="4" w:space="0" w:color="auto"/>
            </w:tcBorders>
          </w:tcPr>
          <w:p w14:paraId="754E6453" w14:textId="77777777" w:rsidR="00DD3462" w:rsidRDefault="00DD3462" w:rsidP="00D06507">
            <w:pPr>
              <w:spacing w:line="256" w:lineRule="auto"/>
              <w:rPr>
                <w:rFonts w:ascii="Calibri" w:hAnsi="Calibri"/>
                <w:lang w:eastAsia="en-US"/>
              </w:rPr>
            </w:pPr>
            <w:r>
              <w:rPr>
                <w:rFonts w:ascii="Calibri" w:hAnsi="Calibri"/>
                <w:lang w:eastAsia="en-US"/>
              </w:rPr>
              <w:t>Travelling in the car to appointments/visits</w:t>
            </w:r>
          </w:p>
        </w:tc>
        <w:tc>
          <w:tcPr>
            <w:tcW w:w="2125" w:type="dxa"/>
            <w:tcBorders>
              <w:top w:val="single" w:sz="4" w:space="0" w:color="auto"/>
              <w:left w:val="single" w:sz="4" w:space="0" w:color="auto"/>
              <w:bottom w:val="single" w:sz="4" w:space="0" w:color="auto"/>
              <w:right w:val="single" w:sz="4" w:space="0" w:color="auto"/>
            </w:tcBorders>
          </w:tcPr>
          <w:p w14:paraId="5B6BBA50" w14:textId="77777777" w:rsidR="00DD3462" w:rsidRDefault="00DD3462" w:rsidP="00D06507">
            <w:pPr>
              <w:spacing w:line="256" w:lineRule="auto"/>
              <w:rPr>
                <w:rFonts w:ascii="Calibri" w:hAnsi="Calibri"/>
                <w:lang w:eastAsia="en-US"/>
              </w:rPr>
            </w:pPr>
            <w:r>
              <w:rPr>
                <w:rFonts w:ascii="Calibri" w:hAnsi="Calibri"/>
                <w:lang w:eastAsia="en-US"/>
              </w:rPr>
              <w:t>Staff/Young Person</w:t>
            </w:r>
          </w:p>
        </w:tc>
        <w:tc>
          <w:tcPr>
            <w:tcW w:w="3118" w:type="dxa"/>
            <w:tcBorders>
              <w:top w:val="single" w:sz="4" w:space="0" w:color="auto"/>
              <w:left w:val="single" w:sz="4" w:space="0" w:color="auto"/>
              <w:bottom w:val="single" w:sz="4" w:space="0" w:color="auto"/>
              <w:right w:val="single" w:sz="4" w:space="0" w:color="auto"/>
            </w:tcBorders>
          </w:tcPr>
          <w:p w14:paraId="4ED77A22" w14:textId="77777777" w:rsidR="00DD3462" w:rsidRDefault="00DD3462" w:rsidP="00D06507">
            <w:pPr>
              <w:spacing w:line="256" w:lineRule="auto"/>
              <w:rPr>
                <w:rFonts w:ascii="Calibri" w:hAnsi="Calibri"/>
                <w:lang w:eastAsia="en-US"/>
              </w:rPr>
            </w:pPr>
            <w:r>
              <w:rPr>
                <w:rFonts w:ascii="Calibri" w:hAnsi="Calibri"/>
                <w:lang w:eastAsia="en-US"/>
              </w:rPr>
              <w:t xml:space="preserve">Travelling policy. Travel preparation. </w:t>
            </w:r>
          </w:p>
        </w:tc>
        <w:tc>
          <w:tcPr>
            <w:tcW w:w="2692" w:type="dxa"/>
            <w:tcBorders>
              <w:top w:val="single" w:sz="4" w:space="0" w:color="auto"/>
              <w:left w:val="single" w:sz="4" w:space="0" w:color="auto"/>
              <w:bottom w:val="single" w:sz="4" w:space="0" w:color="auto"/>
              <w:right w:val="single" w:sz="4" w:space="0" w:color="auto"/>
            </w:tcBorders>
          </w:tcPr>
          <w:p w14:paraId="3B7559D8" w14:textId="77777777" w:rsidR="00DD3462" w:rsidRDefault="00DD3462" w:rsidP="00D06507">
            <w:pPr>
              <w:spacing w:line="256" w:lineRule="auto"/>
              <w:rPr>
                <w:rFonts w:ascii="Calibri" w:hAnsi="Calibri"/>
                <w:lang w:eastAsia="en-US"/>
              </w:rPr>
            </w:pPr>
            <w:r>
              <w:rPr>
                <w:rFonts w:ascii="Calibri" w:hAnsi="Calibri"/>
                <w:lang w:eastAsia="en-US"/>
              </w:rPr>
              <w:t>Check weather conditions before driving.</w:t>
            </w:r>
          </w:p>
        </w:tc>
        <w:tc>
          <w:tcPr>
            <w:tcW w:w="1451" w:type="dxa"/>
            <w:tcBorders>
              <w:top w:val="single" w:sz="4" w:space="0" w:color="auto"/>
              <w:left w:val="single" w:sz="4" w:space="0" w:color="auto"/>
              <w:bottom w:val="single" w:sz="4" w:space="0" w:color="auto"/>
              <w:right w:val="single" w:sz="4" w:space="0" w:color="auto"/>
            </w:tcBorders>
          </w:tcPr>
          <w:p w14:paraId="2004981A" w14:textId="628DBAA8" w:rsidR="00DD3462" w:rsidRDefault="00DD3462" w:rsidP="00D06507">
            <w:pPr>
              <w:spacing w:line="256" w:lineRule="auto"/>
              <w:rPr>
                <w:rFonts w:ascii="Calibri" w:hAnsi="Calibri"/>
                <w:b/>
                <w:lang w:eastAsia="en-US"/>
              </w:rPr>
            </w:pPr>
            <w:r>
              <w:rPr>
                <w:rFonts w:ascii="Calibri" w:hAnsi="Calibri"/>
                <w:b/>
                <w:lang w:eastAsia="en-US"/>
              </w:rPr>
              <w:t>Staff</w:t>
            </w:r>
          </w:p>
        </w:tc>
        <w:tc>
          <w:tcPr>
            <w:tcW w:w="992" w:type="dxa"/>
            <w:tcBorders>
              <w:top w:val="single" w:sz="4" w:space="0" w:color="auto"/>
              <w:left w:val="single" w:sz="4" w:space="0" w:color="auto"/>
              <w:bottom w:val="single" w:sz="4" w:space="0" w:color="auto"/>
              <w:right w:val="single" w:sz="4" w:space="0" w:color="auto"/>
            </w:tcBorders>
          </w:tcPr>
          <w:p w14:paraId="6B4BCEBF" w14:textId="77777777" w:rsidR="00DD3462" w:rsidRDefault="00DD3462" w:rsidP="00D06507">
            <w:pPr>
              <w:spacing w:line="256" w:lineRule="auto"/>
              <w:rPr>
                <w:rFonts w:ascii="Calibri" w:hAnsi="Calibri"/>
                <w:lang w:eastAsia="en-US"/>
              </w:rPr>
            </w:pPr>
          </w:p>
        </w:tc>
      </w:tr>
      <w:tr w:rsidR="00DD3462" w14:paraId="3DB7D041" w14:textId="77777777" w:rsidTr="00D06507">
        <w:trPr>
          <w:trHeight w:val="59"/>
        </w:trPr>
        <w:tc>
          <w:tcPr>
            <w:tcW w:w="561" w:type="dxa"/>
            <w:tcBorders>
              <w:top w:val="single" w:sz="4" w:space="0" w:color="auto"/>
              <w:left w:val="single" w:sz="4" w:space="0" w:color="auto"/>
              <w:bottom w:val="single" w:sz="4" w:space="0" w:color="auto"/>
              <w:right w:val="single" w:sz="4" w:space="0" w:color="auto"/>
            </w:tcBorders>
          </w:tcPr>
          <w:p w14:paraId="0BB3D36B" w14:textId="77777777" w:rsidR="00DD3462" w:rsidRDefault="00DD3462" w:rsidP="00D06507">
            <w:pPr>
              <w:spacing w:line="256" w:lineRule="auto"/>
              <w:rPr>
                <w:rFonts w:ascii="Calibri" w:hAnsi="Calibri"/>
                <w:lang w:eastAsia="en-US"/>
              </w:rPr>
            </w:pPr>
          </w:p>
          <w:p w14:paraId="0CC27A34" w14:textId="77777777" w:rsidR="00DD3462" w:rsidRDefault="00DD3462" w:rsidP="00D06507">
            <w:pPr>
              <w:spacing w:line="256" w:lineRule="auto"/>
              <w:rPr>
                <w:rFonts w:ascii="Calibri" w:hAnsi="Calibri"/>
                <w:lang w:eastAsia="en-US"/>
              </w:rPr>
            </w:pPr>
            <w:r>
              <w:rPr>
                <w:rFonts w:ascii="Calibri" w:hAnsi="Calibri"/>
                <w:lang w:eastAsia="en-US"/>
              </w:rPr>
              <w:t>4</w:t>
            </w:r>
          </w:p>
        </w:tc>
        <w:tc>
          <w:tcPr>
            <w:tcW w:w="3231" w:type="dxa"/>
            <w:tcBorders>
              <w:top w:val="single" w:sz="4" w:space="0" w:color="auto"/>
              <w:left w:val="single" w:sz="4" w:space="0" w:color="auto"/>
              <w:bottom w:val="single" w:sz="4" w:space="0" w:color="auto"/>
              <w:right w:val="single" w:sz="4" w:space="0" w:color="auto"/>
            </w:tcBorders>
          </w:tcPr>
          <w:p w14:paraId="1BD6D790" w14:textId="77777777" w:rsidR="00DD3462" w:rsidRDefault="00DD3462" w:rsidP="00D06507">
            <w:pPr>
              <w:spacing w:line="256" w:lineRule="auto"/>
              <w:rPr>
                <w:rFonts w:ascii="Calibri" w:hAnsi="Calibri"/>
                <w:lang w:eastAsia="en-US"/>
              </w:rPr>
            </w:pPr>
            <w:r>
              <w:rPr>
                <w:rFonts w:ascii="Calibri" w:hAnsi="Calibri"/>
                <w:lang w:eastAsia="en-US"/>
              </w:rPr>
              <w:t>Covid-19</w:t>
            </w:r>
          </w:p>
        </w:tc>
        <w:tc>
          <w:tcPr>
            <w:tcW w:w="2125" w:type="dxa"/>
            <w:tcBorders>
              <w:top w:val="single" w:sz="4" w:space="0" w:color="auto"/>
              <w:left w:val="single" w:sz="4" w:space="0" w:color="auto"/>
              <w:bottom w:val="single" w:sz="4" w:space="0" w:color="auto"/>
              <w:right w:val="single" w:sz="4" w:space="0" w:color="auto"/>
            </w:tcBorders>
          </w:tcPr>
          <w:p w14:paraId="1C186B68" w14:textId="77777777" w:rsidR="00DD3462" w:rsidRDefault="00DD3462" w:rsidP="00D06507">
            <w:pPr>
              <w:spacing w:line="256" w:lineRule="auto"/>
              <w:rPr>
                <w:rFonts w:ascii="Calibri" w:hAnsi="Calibri"/>
                <w:lang w:eastAsia="en-US"/>
              </w:rPr>
            </w:pPr>
            <w:r>
              <w:rPr>
                <w:rFonts w:ascii="Calibri" w:hAnsi="Calibri"/>
                <w:lang w:eastAsia="en-US"/>
              </w:rPr>
              <w:t>Staff/young person</w:t>
            </w:r>
          </w:p>
        </w:tc>
        <w:tc>
          <w:tcPr>
            <w:tcW w:w="3118" w:type="dxa"/>
            <w:tcBorders>
              <w:top w:val="single" w:sz="4" w:space="0" w:color="auto"/>
              <w:left w:val="single" w:sz="4" w:space="0" w:color="auto"/>
              <w:bottom w:val="single" w:sz="4" w:space="0" w:color="auto"/>
              <w:right w:val="single" w:sz="4" w:space="0" w:color="auto"/>
            </w:tcBorders>
          </w:tcPr>
          <w:p w14:paraId="6FDD422E" w14:textId="4A846D20" w:rsidR="00DD3462" w:rsidRDefault="00DD3462" w:rsidP="00D06507">
            <w:pPr>
              <w:spacing w:line="256" w:lineRule="auto"/>
              <w:rPr>
                <w:rFonts w:ascii="Calibri" w:hAnsi="Calibri"/>
                <w:lang w:eastAsia="en-US"/>
              </w:rPr>
            </w:pPr>
            <w:r>
              <w:rPr>
                <w:rFonts w:ascii="Calibri" w:hAnsi="Calibri"/>
                <w:lang w:eastAsia="en-US"/>
              </w:rPr>
              <w:t>Follow Government guidelines. KIT with manager.</w:t>
            </w:r>
          </w:p>
        </w:tc>
        <w:tc>
          <w:tcPr>
            <w:tcW w:w="2692" w:type="dxa"/>
            <w:tcBorders>
              <w:top w:val="single" w:sz="4" w:space="0" w:color="auto"/>
              <w:left w:val="single" w:sz="4" w:space="0" w:color="auto"/>
              <w:bottom w:val="single" w:sz="4" w:space="0" w:color="auto"/>
              <w:right w:val="single" w:sz="4" w:space="0" w:color="auto"/>
            </w:tcBorders>
          </w:tcPr>
          <w:p w14:paraId="1640D0E8" w14:textId="166FF263" w:rsidR="00DD3462" w:rsidRDefault="00DD3462" w:rsidP="00D06507">
            <w:pPr>
              <w:spacing w:line="256" w:lineRule="auto"/>
              <w:rPr>
                <w:rFonts w:ascii="Calibri" w:hAnsi="Calibri"/>
                <w:lang w:eastAsia="en-US"/>
              </w:rPr>
            </w:pPr>
            <w:r>
              <w:rPr>
                <w:rFonts w:ascii="Calibri" w:hAnsi="Calibri"/>
                <w:lang w:eastAsia="en-US"/>
              </w:rPr>
              <w:t>Assess the case and discuss with management to deliver support.</w:t>
            </w:r>
          </w:p>
        </w:tc>
        <w:tc>
          <w:tcPr>
            <w:tcW w:w="1451" w:type="dxa"/>
            <w:tcBorders>
              <w:top w:val="single" w:sz="4" w:space="0" w:color="auto"/>
              <w:left w:val="single" w:sz="4" w:space="0" w:color="auto"/>
              <w:bottom w:val="single" w:sz="4" w:space="0" w:color="auto"/>
              <w:right w:val="single" w:sz="4" w:space="0" w:color="auto"/>
            </w:tcBorders>
          </w:tcPr>
          <w:p w14:paraId="4F9B00DD" w14:textId="77777777" w:rsidR="00DD3462" w:rsidRDefault="00DD3462" w:rsidP="00D06507">
            <w:pPr>
              <w:spacing w:line="256" w:lineRule="auto"/>
              <w:rPr>
                <w:rFonts w:ascii="Calibri" w:hAnsi="Calibri"/>
                <w:b/>
                <w:lang w:eastAsia="en-US"/>
              </w:rPr>
            </w:pPr>
            <w:r>
              <w:rPr>
                <w:rFonts w:ascii="Calibri" w:hAnsi="Calibri"/>
                <w:b/>
                <w:lang w:eastAsia="en-US"/>
              </w:rPr>
              <w:t>Staff</w:t>
            </w:r>
          </w:p>
        </w:tc>
        <w:tc>
          <w:tcPr>
            <w:tcW w:w="992" w:type="dxa"/>
            <w:tcBorders>
              <w:top w:val="single" w:sz="4" w:space="0" w:color="auto"/>
              <w:left w:val="single" w:sz="4" w:space="0" w:color="auto"/>
              <w:bottom w:val="single" w:sz="4" w:space="0" w:color="auto"/>
              <w:right w:val="single" w:sz="4" w:space="0" w:color="auto"/>
            </w:tcBorders>
          </w:tcPr>
          <w:p w14:paraId="087CFB0D" w14:textId="77777777" w:rsidR="00DD3462" w:rsidRDefault="00DD3462" w:rsidP="00D06507">
            <w:pPr>
              <w:spacing w:line="256" w:lineRule="auto"/>
              <w:rPr>
                <w:rFonts w:ascii="Calibri" w:hAnsi="Calibri"/>
                <w:lang w:eastAsia="en-US"/>
              </w:rPr>
            </w:pPr>
          </w:p>
        </w:tc>
      </w:tr>
      <w:tr w:rsidR="00DD3462" w14:paraId="29DED6B9" w14:textId="77777777" w:rsidTr="00D06507">
        <w:trPr>
          <w:trHeight w:val="642"/>
        </w:trPr>
        <w:tc>
          <w:tcPr>
            <w:tcW w:w="561" w:type="dxa"/>
            <w:tcBorders>
              <w:top w:val="single" w:sz="4" w:space="0" w:color="auto"/>
              <w:left w:val="single" w:sz="4" w:space="0" w:color="auto"/>
              <w:bottom w:val="single" w:sz="4" w:space="0" w:color="auto"/>
              <w:right w:val="single" w:sz="4" w:space="0" w:color="auto"/>
            </w:tcBorders>
          </w:tcPr>
          <w:p w14:paraId="4FBD1FBC" w14:textId="77777777" w:rsidR="00DD3462" w:rsidRDefault="00DD3462" w:rsidP="00D06507">
            <w:pPr>
              <w:spacing w:line="256" w:lineRule="auto"/>
              <w:rPr>
                <w:rFonts w:ascii="Calibri" w:hAnsi="Calibri"/>
                <w:lang w:eastAsia="en-US"/>
              </w:rPr>
            </w:pPr>
          </w:p>
          <w:p w14:paraId="25774C23" w14:textId="77777777" w:rsidR="00DD3462" w:rsidRDefault="00DD3462" w:rsidP="00D06507">
            <w:pPr>
              <w:spacing w:line="256" w:lineRule="auto"/>
              <w:rPr>
                <w:rFonts w:ascii="Calibri" w:hAnsi="Calibri"/>
                <w:lang w:eastAsia="en-US"/>
              </w:rPr>
            </w:pPr>
            <w:r>
              <w:rPr>
                <w:rFonts w:ascii="Calibri" w:hAnsi="Calibri"/>
                <w:lang w:eastAsia="en-US"/>
              </w:rPr>
              <w:t>5</w:t>
            </w:r>
          </w:p>
        </w:tc>
        <w:tc>
          <w:tcPr>
            <w:tcW w:w="3231" w:type="dxa"/>
            <w:tcBorders>
              <w:top w:val="single" w:sz="4" w:space="0" w:color="auto"/>
              <w:left w:val="single" w:sz="4" w:space="0" w:color="auto"/>
              <w:bottom w:val="single" w:sz="4" w:space="0" w:color="auto"/>
              <w:right w:val="single" w:sz="4" w:space="0" w:color="auto"/>
            </w:tcBorders>
          </w:tcPr>
          <w:p w14:paraId="6CB09036" w14:textId="5157BEB4" w:rsidR="00DD3462" w:rsidRDefault="00DD3462" w:rsidP="00D06507">
            <w:pPr>
              <w:spacing w:line="256" w:lineRule="auto"/>
              <w:rPr>
                <w:rFonts w:ascii="Calibri" w:hAnsi="Calibri"/>
                <w:lang w:eastAsia="en-US"/>
              </w:rPr>
            </w:pPr>
            <w:r>
              <w:rPr>
                <w:rFonts w:ascii="Calibri" w:hAnsi="Calibri"/>
                <w:lang w:eastAsia="en-US"/>
              </w:rPr>
              <w:t>Critical incidents</w:t>
            </w:r>
          </w:p>
        </w:tc>
        <w:tc>
          <w:tcPr>
            <w:tcW w:w="2125" w:type="dxa"/>
            <w:tcBorders>
              <w:top w:val="single" w:sz="4" w:space="0" w:color="auto"/>
              <w:left w:val="single" w:sz="4" w:space="0" w:color="auto"/>
              <w:bottom w:val="single" w:sz="4" w:space="0" w:color="auto"/>
              <w:right w:val="single" w:sz="4" w:space="0" w:color="auto"/>
            </w:tcBorders>
          </w:tcPr>
          <w:p w14:paraId="4C995BFB" w14:textId="52BCD16C" w:rsidR="00DD3462" w:rsidRDefault="00DD3462" w:rsidP="00D06507">
            <w:pPr>
              <w:spacing w:line="256" w:lineRule="auto"/>
              <w:rPr>
                <w:rFonts w:ascii="Calibri" w:hAnsi="Calibri"/>
                <w:lang w:eastAsia="en-US"/>
              </w:rPr>
            </w:pPr>
            <w:r>
              <w:rPr>
                <w:rFonts w:ascii="Calibri" w:hAnsi="Calibri"/>
                <w:lang w:eastAsia="en-US"/>
              </w:rPr>
              <w:t>Staff/Young person</w:t>
            </w:r>
          </w:p>
        </w:tc>
        <w:tc>
          <w:tcPr>
            <w:tcW w:w="3118" w:type="dxa"/>
            <w:tcBorders>
              <w:top w:val="single" w:sz="4" w:space="0" w:color="auto"/>
              <w:left w:val="single" w:sz="4" w:space="0" w:color="auto"/>
              <w:bottom w:val="single" w:sz="4" w:space="0" w:color="auto"/>
              <w:right w:val="single" w:sz="4" w:space="0" w:color="auto"/>
            </w:tcBorders>
          </w:tcPr>
          <w:p w14:paraId="326A8978" w14:textId="43F5BEE4" w:rsidR="00DD3462" w:rsidRDefault="00DD3462" w:rsidP="00D06507">
            <w:pPr>
              <w:spacing w:line="256" w:lineRule="auto"/>
              <w:rPr>
                <w:rFonts w:ascii="Calibri" w:hAnsi="Calibri"/>
                <w:lang w:eastAsia="en-US"/>
              </w:rPr>
            </w:pPr>
            <w:r>
              <w:rPr>
                <w:rFonts w:ascii="Calibri" w:hAnsi="Calibri"/>
                <w:lang w:eastAsia="en-US"/>
              </w:rPr>
              <w:t>Assess the situation and contact relevant services. Pair up with another staff member. KIT with manager.</w:t>
            </w:r>
          </w:p>
        </w:tc>
        <w:tc>
          <w:tcPr>
            <w:tcW w:w="2692" w:type="dxa"/>
            <w:tcBorders>
              <w:top w:val="single" w:sz="4" w:space="0" w:color="auto"/>
              <w:left w:val="single" w:sz="4" w:space="0" w:color="auto"/>
              <w:bottom w:val="single" w:sz="4" w:space="0" w:color="auto"/>
              <w:right w:val="single" w:sz="4" w:space="0" w:color="auto"/>
            </w:tcBorders>
          </w:tcPr>
          <w:p w14:paraId="3C289FE7" w14:textId="68A8D08C" w:rsidR="00DD3462" w:rsidRDefault="00DD3462" w:rsidP="00D06507">
            <w:pPr>
              <w:spacing w:line="256" w:lineRule="auto"/>
              <w:rPr>
                <w:rFonts w:ascii="Calibri" w:hAnsi="Calibri"/>
                <w:lang w:eastAsia="en-US"/>
              </w:rPr>
            </w:pPr>
            <w:r>
              <w:rPr>
                <w:rFonts w:ascii="Calibri" w:hAnsi="Calibri"/>
                <w:lang w:eastAsia="en-US"/>
              </w:rPr>
              <w:t>Continued assessment and ensure relevant services are involved to prevent further incidents.</w:t>
            </w:r>
          </w:p>
        </w:tc>
        <w:tc>
          <w:tcPr>
            <w:tcW w:w="1451" w:type="dxa"/>
            <w:tcBorders>
              <w:top w:val="single" w:sz="4" w:space="0" w:color="auto"/>
              <w:left w:val="single" w:sz="4" w:space="0" w:color="auto"/>
              <w:bottom w:val="single" w:sz="4" w:space="0" w:color="auto"/>
              <w:right w:val="single" w:sz="4" w:space="0" w:color="auto"/>
            </w:tcBorders>
          </w:tcPr>
          <w:p w14:paraId="7D8B3C8D" w14:textId="78663253" w:rsidR="00DD3462" w:rsidRDefault="00DD3462" w:rsidP="00D06507">
            <w:pPr>
              <w:spacing w:line="256" w:lineRule="auto"/>
              <w:rPr>
                <w:rFonts w:ascii="Calibri" w:hAnsi="Calibri"/>
                <w:b/>
                <w:lang w:eastAsia="en-US"/>
              </w:rPr>
            </w:pPr>
            <w:r>
              <w:rPr>
                <w:rFonts w:ascii="Calibri" w:hAnsi="Calibri"/>
                <w:b/>
                <w:lang w:eastAsia="en-US"/>
              </w:rPr>
              <w:t>Staff/young person</w:t>
            </w:r>
          </w:p>
        </w:tc>
        <w:tc>
          <w:tcPr>
            <w:tcW w:w="992" w:type="dxa"/>
            <w:tcBorders>
              <w:top w:val="single" w:sz="4" w:space="0" w:color="auto"/>
              <w:left w:val="single" w:sz="4" w:space="0" w:color="auto"/>
              <w:bottom w:val="single" w:sz="4" w:space="0" w:color="auto"/>
              <w:right w:val="single" w:sz="4" w:space="0" w:color="auto"/>
            </w:tcBorders>
          </w:tcPr>
          <w:p w14:paraId="619EF30B" w14:textId="77777777" w:rsidR="00DD3462" w:rsidRDefault="00DD3462" w:rsidP="00D06507">
            <w:pPr>
              <w:spacing w:line="256" w:lineRule="auto"/>
              <w:rPr>
                <w:rFonts w:ascii="Calibri" w:hAnsi="Calibri"/>
                <w:lang w:eastAsia="en-US"/>
              </w:rPr>
            </w:pPr>
          </w:p>
        </w:tc>
      </w:tr>
    </w:tbl>
    <w:p w14:paraId="7D02F5B4" w14:textId="77777777" w:rsidR="009F48E0" w:rsidRDefault="009F48E0" w:rsidP="009F48E0">
      <w:pPr>
        <w:rPr>
          <w:rFonts w:ascii="Arial" w:hAnsi="Arial" w:cs="Arial"/>
          <w:b/>
          <w:color w:val="000000"/>
        </w:rPr>
      </w:pPr>
    </w:p>
    <w:p w14:paraId="7598EAC8" w14:textId="77777777" w:rsidR="009F48E0" w:rsidRDefault="009F48E0" w:rsidP="009F48E0">
      <w:pPr>
        <w:rPr>
          <w:rFonts w:ascii="Arial" w:hAnsi="Arial" w:cs="Arial"/>
          <w:b/>
          <w:color w:val="000000"/>
        </w:rPr>
        <w:sectPr w:rsidR="009F48E0" w:rsidSect="009F48E0">
          <w:pgSz w:w="16838" w:h="11906" w:orient="landscape"/>
          <w:pgMar w:top="1797" w:right="1440" w:bottom="1797" w:left="1440" w:header="708" w:footer="708" w:gutter="0"/>
          <w:cols w:space="720"/>
          <w:docGrid w:linePitch="326"/>
        </w:sectPr>
      </w:pPr>
    </w:p>
    <w:p w14:paraId="6D5D44B0" w14:textId="77777777" w:rsidR="009F48E0" w:rsidRPr="00091190" w:rsidRDefault="009F48E0" w:rsidP="009F48E0">
      <w:pPr>
        <w:rPr>
          <w:rFonts w:ascii="Arial" w:hAnsi="Arial" w:cs="Arial"/>
          <w:b/>
        </w:rPr>
      </w:pPr>
      <w:r w:rsidRPr="00091190">
        <w:rPr>
          <w:rFonts w:ascii="Arial" w:hAnsi="Arial" w:cs="Arial"/>
          <w:b/>
        </w:rPr>
        <w:lastRenderedPageBreak/>
        <w:t>FIELDWORK PRACTICE SUPERVISION CONTRACT</w:t>
      </w:r>
    </w:p>
    <w:p w14:paraId="2E20FD5E" w14:textId="77777777" w:rsidR="009F48E0" w:rsidRPr="00091190" w:rsidRDefault="009F48E0" w:rsidP="009F48E0">
      <w:pPr>
        <w:rPr>
          <w:rFonts w:ascii="Arial" w:hAnsi="Arial" w:cs="Arial"/>
        </w:rPr>
      </w:pPr>
    </w:p>
    <w:tbl>
      <w:tblPr>
        <w:tblW w:w="0" w:type="auto"/>
        <w:tblLook w:val="01E0" w:firstRow="1" w:lastRow="1" w:firstColumn="1" w:lastColumn="1" w:noHBand="0" w:noVBand="0"/>
      </w:tblPr>
      <w:tblGrid>
        <w:gridCol w:w="2744"/>
        <w:gridCol w:w="5558"/>
      </w:tblGrid>
      <w:tr w:rsidR="009F48E0" w:rsidRPr="00091190" w14:paraId="772B4DA9" w14:textId="77777777" w:rsidTr="009F48E0">
        <w:tc>
          <w:tcPr>
            <w:tcW w:w="2787" w:type="dxa"/>
            <w:tcBorders>
              <w:top w:val="single" w:sz="4" w:space="0" w:color="auto"/>
              <w:left w:val="single" w:sz="4" w:space="0" w:color="auto"/>
              <w:bottom w:val="single" w:sz="4" w:space="0" w:color="auto"/>
              <w:right w:val="single" w:sz="4" w:space="0" w:color="auto"/>
            </w:tcBorders>
            <w:hideMark/>
          </w:tcPr>
          <w:p w14:paraId="42A4B911" w14:textId="77777777" w:rsidR="009F48E0" w:rsidRPr="00091190" w:rsidRDefault="009F48E0" w:rsidP="009F48E0">
            <w:pPr>
              <w:rPr>
                <w:rFonts w:ascii="Arial" w:hAnsi="Arial" w:cs="Arial"/>
                <w:b/>
              </w:rPr>
            </w:pPr>
            <w:r w:rsidRPr="00091190">
              <w:rPr>
                <w:rFonts w:ascii="Arial" w:hAnsi="Arial" w:cs="Arial"/>
                <w:b/>
              </w:rPr>
              <w:t>Practicalities</w:t>
            </w:r>
          </w:p>
        </w:tc>
        <w:tc>
          <w:tcPr>
            <w:tcW w:w="5742" w:type="dxa"/>
            <w:vMerge w:val="restart"/>
            <w:tcBorders>
              <w:top w:val="single" w:sz="4" w:space="0" w:color="auto"/>
              <w:left w:val="single" w:sz="4" w:space="0" w:color="auto"/>
              <w:bottom w:val="single" w:sz="4" w:space="0" w:color="auto"/>
              <w:right w:val="single" w:sz="4" w:space="0" w:color="auto"/>
            </w:tcBorders>
          </w:tcPr>
          <w:p w14:paraId="445CAAAD" w14:textId="77777777" w:rsidR="009F48E0" w:rsidRPr="00091190" w:rsidRDefault="009F48E0" w:rsidP="009F48E0">
            <w:pPr>
              <w:rPr>
                <w:rFonts w:ascii="Arial" w:hAnsi="Arial" w:cs="Arial"/>
              </w:rPr>
            </w:pPr>
          </w:p>
          <w:p w14:paraId="320C7F19" w14:textId="6A0AE81D" w:rsidR="009F48E0" w:rsidRPr="00091190" w:rsidRDefault="00FE00EB" w:rsidP="009F48E0">
            <w:pPr>
              <w:rPr>
                <w:rFonts w:ascii="Arial" w:hAnsi="Arial" w:cs="Arial"/>
              </w:rPr>
            </w:pPr>
            <w:r>
              <w:rPr>
                <w:rFonts w:ascii="Arial" w:hAnsi="Arial" w:cs="Arial"/>
              </w:rPr>
              <w:t>Monthly supervision. Reasonable interruption is in an emergency</w:t>
            </w:r>
            <w:r w:rsidR="00374B20">
              <w:rPr>
                <w:rFonts w:ascii="Arial" w:hAnsi="Arial" w:cs="Arial"/>
              </w:rPr>
              <w:t>, illness, annual leave, or important meetings. Supervision to be re-arranged.</w:t>
            </w:r>
            <w:r>
              <w:rPr>
                <w:rFonts w:ascii="Arial" w:hAnsi="Arial" w:cs="Arial"/>
              </w:rPr>
              <w:t xml:space="preserve"> </w:t>
            </w:r>
            <w:r w:rsidR="00374B20">
              <w:rPr>
                <w:rFonts w:ascii="Arial" w:hAnsi="Arial" w:cs="Arial"/>
              </w:rPr>
              <w:t>Supervision held in a p</w:t>
            </w:r>
            <w:r>
              <w:rPr>
                <w:rFonts w:ascii="Arial" w:hAnsi="Arial" w:cs="Arial"/>
              </w:rPr>
              <w:t>rivate area to discuss.</w:t>
            </w:r>
            <w:r w:rsidR="00374B20">
              <w:rPr>
                <w:rFonts w:ascii="Arial" w:hAnsi="Arial" w:cs="Arial"/>
              </w:rPr>
              <w:t>1-2</w:t>
            </w:r>
            <w:r>
              <w:rPr>
                <w:rFonts w:ascii="Arial" w:hAnsi="Arial" w:cs="Arial"/>
              </w:rPr>
              <w:t xml:space="preserve"> per month. Informal supervision</w:t>
            </w:r>
            <w:r w:rsidR="00374B20">
              <w:rPr>
                <w:rFonts w:ascii="Arial" w:hAnsi="Arial" w:cs="Arial"/>
              </w:rPr>
              <w:t>s</w:t>
            </w:r>
            <w:r>
              <w:rPr>
                <w:rFonts w:ascii="Arial" w:hAnsi="Arial" w:cs="Arial"/>
              </w:rPr>
              <w:t xml:space="preserve"> in between. </w:t>
            </w:r>
            <w:r w:rsidR="00374B20">
              <w:rPr>
                <w:rFonts w:ascii="Arial" w:hAnsi="Arial" w:cs="Arial"/>
              </w:rPr>
              <w:t>Supervision will last between 2-3 hours depending on the information to discuss. Supervisor to arrange the meetings via work calendar.</w:t>
            </w:r>
          </w:p>
          <w:p w14:paraId="4BD64BEB" w14:textId="77777777" w:rsidR="009F48E0" w:rsidRPr="00091190" w:rsidRDefault="009F48E0" w:rsidP="009F48E0">
            <w:pPr>
              <w:rPr>
                <w:rFonts w:ascii="Arial" w:hAnsi="Arial" w:cs="Arial"/>
              </w:rPr>
            </w:pPr>
          </w:p>
        </w:tc>
      </w:tr>
      <w:tr w:rsidR="009F48E0" w:rsidRPr="00091190" w14:paraId="350F55C3" w14:textId="77777777" w:rsidTr="009F48E0">
        <w:trPr>
          <w:trHeight w:val="1525"/>
        </w:trPr>
        <w:tc>
          <w:tcPr>
            <w:tcW w:w="2787" w:type="dxa"/>
            <w:tcBorders>
              <w:top w:val="single" w:sz="4" w:space="0" w:color="auto"/>
              <w:left w:val="single" w:sz="4" w:space="0" w:color="auto"/>
              <w:bottom w:val="single" w:sz="4" w:space="0" w:color="auto"/>
              <w:right w:val="single" w:sz="4" w:space="0" w:color="auto"/>
            </w:tcBorders>
            <w:hideMark/>
          </w:tcPr>
          <w:p w14:paraId="534F3DAF" w14:textId="77777777" w:rsidR="009F48E0" w:rsidRPr="00091190" w:rsidRDefault="009F48E0" w:rsidP="009F48E0">
            <w:pPr>
              <w:rPr>
                <w:rFonts w:ascii="Arial" w:hAnsi="Arial" w:cs="Arial"/>
              </w:rPr>
            </w:pPr>
            <w:r w:rsidRPr="00091190">
              <w:rPr>
                <w:rFonts w:ascii="Arial" w:hAnsi="Arial" w:cs="Arial"/>
              </w:rPr>
              <w:t>For example - timing, frequency, place, what are reasonable interruptions.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E54FE" w14:textId="77777777" w:rsidR="009F48E0" w:rsidRPr="00091190" w:rsidRDefault="009F48E0" w:rsidP="009F48E0">
            <w:pPr>
              <w:rPr>
                <w:rFonts w:ascii="Arial" w:eastAsia="SimSun" w:hAnsi="Arial" w:cs="Arial"/>
              </w:rPr>
            </w:pPr>
          </w:p>
        </w:tc>
      </w:tr>
      <w:tr w:rsidR="009F48E0" w:rsidRPr="00091190" w14:paraId="5B863844" w14:textId="77777777" w:rsidTr="009F48E0">
        <w:tc>
          <w:tcPr>
            <w:tcW w:w="2787" w:type="dxa"/>
            <w:tcBorders>
              <w:top w:val="single" w:sz="4" w:space="0" w:color="auto"/>
              <w:left w:val="single" w:sz="4" w:space="0" w:color="auto"/>
              <w:bottom w:val="single" w:sz="4" w:space="0" w:color="auto"/>
              <w:right w:val="single" w:sz="4" w:space="0" w:color="auto"/>
            </w:tcBorders>
            <w:hideMark/>
          </w:tcPr>
          <w:p w14:paraId="2859EA3D" w14:textId="77777777" w:rsidR="009F48E0" w:rsidRPr="00091190" w:rsidRDefault="009F48E0" w:rsidP="009F48E0">
            <w:pPr>
              <w:rPr>
                <w:rFonts w:ascii="Arial" w:hAnsi="Arial" w:cs="Arial"/>
                <w:b/>
              </w:rPr>
            </w:pPr>
            <w:r w:rsidRPr="00091190">
              <w:rPr>
                <w:rFonts w:ascii="Arial" w:hAnsi="Arial" w:cs="Arial"/>
                <w:b/>
              </w:rPr>
              <w:t>Boundaries</w:t>
            </w:r>
          </w:p>
        </w:tc>
        <w:tc>
          <w:tcPr>
            <w:tcW w:w="5742" w:type="dxa"/>
            <w:vMerge w:val="restart"/>
            <w:tcBorders>
              <w:top w:val="single" w:sz="4" w:space="0" w:color="auto"/>
              <w:left w:val="single" w:sz="4" w:space="0" w:color="auto"/>
              <w:bottom w:val="single" w:sz="4" w:space="0" w:color="auto"/>
              <w:right w:val="single" w:sz="4" w:space="0" w:color="auto"/>
            </w:tcBorders>
          </w:tcPr>
          <w:p w14:paraId="1C7BFC2E" w14:textId="1170456A" w:rsidR="009F48E0" w:rsidRPr="00091190" w:rsidRDefault="00374B20" w:rsidP="009F48E0">
            <w:pPr>
              <w:rPr>
                <w:rFonts w:ascii="Arial" w:hAnsi="Arial" w:cs="Arial"/>
              </w:rPr>
            </w:pPr>
            <w:r>
              <w:rPr>
                <w:rFonts w:ascii="Arial" w:hAnsi="Arial" w:cs="Arial"/>
              </w:rPr>
              <w:t>Supervision is c</w:t>
            </w:r>
            <w:r w:rsidR="00FE00EB">
              <w:rPr>
                <w:rFonts w:ascii="Arial" w:hAnsi="Arial" w:cs="Arial"/>
              </w:rPr>
              <w:t>onfidential. Personal issues or professional conflicts kept confidential. Case knowledge</w:t>
            </w:r>
            <w:r>
              <w:rPr>
                <w:rFonts w:ascii="Arial" w:hAnsi="Arial" w:cs="Arial"/>
              </w:rPr>
              <w:t>, planning and assessments</w:t>
            </w:r>
            <w:r w:rsidR="00FE00EB">
              <w:rPr>
                <w:rFonts w:ascii="Arial" w:hAnsi="Arial" w:cs="Arial"/>
              </w:rPr>
              <w:t xml:space="preserve"> would be shared. Practice would be entered onto the database. In accordance to behaviours within CCC policies.</w:t>
            </w:r>
          </w:p>
        </w:tc>
      </w:tr>
      <w:tr w:rsidR="009F48E0" w:rsidRPr="00091190" w14:paraId="738566E0" w14:textId="77777777" w:rsidTr="009F48E0">
        <w:trPr>
          <w:trHeight w:val="1824"/>
        </w:trPr>
        <w:tc>
          <w:tcPr>
            <w:tcW w:w="2787" w:type="dxa"/>
            <w:tcBorders>
              <w:top w:val="single" w:sz="4" w:space="0" w:color="auto"/>
              <w:left w:val="single" w:sz="4" w:space="0" w:color="auto"/>
              <w:bottom w:val="single" w:sz="4" w:space="0" w:color="auto"/>
              <w:right w:val="single" w:sz="4" w:space="0" w:color="auto"/>
            </w:tcBorders>
            <w:hideMark/>
          </w:tcPr>
          <w:p w14:paraId="47297473" w14:textId="77777777" w:rsidR="009F48E0" w:rsidRPr="00091190" w:rsidRDefault="009F48E0" w:rsidP="009F48E0">
            <w:pPr>
              <w:rPr>
                <w:rFonts w:ascii="Arial" w:hAnsi="Arial" w:cs="Arial"/>
              </w:rPr>
            </w:pPr>
            <w:r w:rsidRPr="00091190">
              <w:rPr>
                <w:rFonts w:ascii="Arial" w:hAnsi="Arial" w:cs="Arial"/>
              </w:rPr>
              <w:t>What can be discussed, what cannot, confidentiality, how will gossip be dealt with.</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654143" w14:textId="77777777" w:rsidR="009F48E0" w:rsidRPr="00091190" w:rsidRDefault="009F48E0" w:rsidP="009F48E0">
            <w:pPr>
              <w:rPr>
                <w:rFonts w:ascii="Arial" w:eastAsia="SimSun" w:hAnsi="Arial" w:cs="Arial"/>
              </w:rPr>
            </w:pPr>
          </w:p>
        </w:tc>
      </w:tr>
      <w:tr w:rsidR="009F48E0" w:rsidRPr="00091190" w14:paraId="7FFF9A32" w14:textId="77777777" w:rsidTr="009F48E0">
        <w:tc>
          <w:tcPr>
            <w:tcW w:w="2787" w:type="dxa"/>
            <w:tcBorders>
              <w:top w:val="single" w:sz="4" w:space="0" w:color="auto"/>
              <w:left w:val="single" w:sz="4" w:space="0" w:color="auto"/>
              <w:bottom w:val="single" w:sz="4" w:space="0" w:color="auto"/>
              <w:right w:val="single" w:sz="4" w:space="0" w:color="auto"/>
            </w:tcBorders>
            <w:hideMark/>
          </w:tcPr>
          <w:p w14:paraId="5FC8A0C6" w14:textId="77777777" w:rsidR="009F48E0" w:rsidRPr="00091190" w:rsidRDefault="009F48E0" w:rsidP="009F48E0">
            <w:pPr>
              <w:rPr>
                <w:rFonts w:ascii="Arial" w:hAnsi="Arial" w:cs="Arial"/>
                <w:b/>
              </w:rPr>
            </w:pPr>
            <w:r w:rsidRPr="00091190">
              <w:rPr>
                <w:rFonts w:ascii="Arial" w:hAnsi="Arial" w:cs="Arial"/>
                <w:b/>
              </w:rPr>
              <w:t>Working together</w:t>
            </w:r>
          </w:p>
        </w:tc>
        <w:tc>
          <w:tcPr>
            <w:tcW w:w="5742" w:type="dxa"/>
            <w:vMerge w:val="restart"/>
            <w:tcBorders>
              <w:top w:val="single" w:sz="4" w:space="0" w:color="auto"/>
              <w:left w:val="single" w:sz="4" w:space="0" w:color="auto"/>
              <w:bottom w:val="single" w:sz="4" w:space="0" w:color="auto"/>
              <w:right w:val="single" w:sz="4" w:space="0" w:color="auto"/>
            </w:tcBorders>
          </w:tcPr>
          <w:p w14:paraId="57C10603" w14:textId="417C46B6" w:rsidR="009F48E0" w:rsidRDefault="00FE00EB" w:rsidP="009F48E0">
            <w:pPr>
              <w:rPr>
                <w:rFonts w:ascii="Arial" w:hAnsi="Arial" w:cs="Arial"/>
              </w:rPr>
            </w:pPr>
            <w:r>
              <w:rPr>
                <w:rFonts w:ascii="Arial" w:hAnsi="Arial" w:cs="Arial"/>
              </w:rPr>
              <w:t>Two way. Would not be personalised. Case discussion would be one focus, other is PCP.</w:t>
            </w:r>
          </w:p>
          <w:p w14:paraId="2ECCC072" w14:textId="72C7688D" w:rsidR="00FE00EB" w:rsidRPr="00091190" w:rsidRDefault="00FE00EB" w:rsidP="009F48E0">
            <w:pPr>
              <w:rPr>
                <w:rFonts w:ascii="Arial" w:hAnsi="Arial" w:cs="Arial"/>
              </w:rPr>
            </w:pPr>
            <w:r>
              <w:rPr>
                <w:rFonts w:ascii="Arial" w:hAnsi="Arial" w:cs="Arial"/>
              </w:rPr>
              <w:t>Expectations-learning and developing different strategies to support young people, different approaches, planning.</w:t>
            </w:r>
            <w:r w:rsidR="00374B20">
              <w:rPr>
                <w:rFonts w:ascii="Arial" w:hAnsi="Arial" w:cs="Arial"/>
              </w:rPr>
              <w:t xml:space="preserve"> Understanding the role of a personal advisor. Supervisee understands that anything can be shared during the supervision. Supervisor to support the supervisee with fears and develop hopes into a planned way to turn into goals.</w:t>
            </w:r>
          </w:p>
        </w:tc>
      </w:tr>
      <w:tr w:rsidR="009F48E0" w:rsidRPr="00091190" w14:paraId="76E846C3" w14:textId="77777777" w:rsidTr="009F48E0">
        <w:trPr>
          <w:trHeight w:val="1970"/>
        </w:trPr>
        <w:tc>
          <w:tcPr>
            <w:tcW w:w="2787" w:type="dxa"/>
            <w:tcBorders>
              <w:top w:val="single" w:sz="4" w:space="0" w:color="auto"/>
              <w:left w:val="single" w:sz="4" w:space="0" w:color="auto"/>
              <w:bottom w:val="single" w:sz="4" w:space="0" w:color="auto"/>
              <w:right w:val="single" w:sz="4" w:space="0" w:color="auto"/>
            </w:tcBorders>
            <w:hideMark/>
          </w:tcPr>
          <w:p w14:paraId="0BCB66A1" w14:textId="77777777" w:rsidR="009F48E0" w:rsidRPr="00091190" w:rsidRDefault="009F48E0" w:rsidP="009F48E0">
            <w:pPr>
              <w:rPr>
                <w:rFonts w:ascii="Arial" w:hAnsi="Arial" w:cs="Arial"/>
              </w:rPr>
            </w:pPr>
            <w:r w:rsidRPr="00091190">
              <w:rPr>
                <w:rFonts w:ascii="Arial" w:hAnsi="Arial" w:cs="Arial"/>
              </w:rPr>
              <w:t xml:space="preserve">Sharing expectations, what the focus of the relationship will be hopes and fears, the ethos of the supervision.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2CE8B6" w14:textId="77777777" w:rsidR="009F48E0" w:rsidRPr="00091190" w:rsidRDefault="009F48E0" w:rsidP="009F48E0">
            <w:pPr>
              <w:rPr>
                <w:rFonts w:ascii="Arial" w:eastAsia="SimSun" w:hAnsi="Arial" w:cs="Arial"/>
              </w:rPr>
            </w:pPr>
          </w:p>
        </w:tc>
      </w:tr>
      <w:tr w:rsidR="009F48E0" w:rsidRPr="00091190" w14:paraId="2FD1C16F" w14:textId="77777777" w:rsidTr="009F48E0">
        <w:tc>
          <w:tcPr>
            <w:tcW w:w="2787" w:type="dxa"/>
            <w:tcBorders>
              <w:top w:val="single" w:sz="4" w:space="0" w:color="auto"/>
              <w:left w:val="single" w:sz="4" w:space="0" w:color="auto"/>
              <w:bottom w:val="single" w:sz="4" w:space="0" w:color="auto"/>
              <w:right w:val="single" w:sz="4" w:space="0" w:color="auto"/>
            </w:tcBorders>
            <w:hideMark/>
          </w:tcPr>
          <w:p w14:paraId="47EF8CF8" w14:textId="77777777" w:rsidR="009F48E0" w:rsidRPr="00091190" w:rsidRDefault="009F48E0" w:rsidP="009F48E0">
            <w:pPr>
              <w:rPr>
                <w:rFonts w:ascii="Arial" w:hAnsi="Arial" w:cs="Arial"/>
                <w:b/>
              </w:rPr>
            </w:pPr>
            <w:r w:rsidRPr="00091190">
              <w:rPr>
                <w:rFonts w:ascii="Arial" w:hAnsi="Arial" w:cs="Arial"/>
                <w:b/>
              </w:rPr>
              <w:t>Session Format</w:t>
            </w:r>
          </w:p>
        </w:tc>
        <w:tc>
          <w:tcPr>
            <w:tcW w:w="5742" w:type="dxa"/>
            <w:vMerge w:val="restart"/>
            <w:tcBorders>
              <w:top w:val="single" w:sz="4" w:space="0" w:color="auto"/>
              <w:left w:val="single" w:sz="4" w:space="0" w:color="auto"/>
              <w:bottom w:val="single" w:sz="4" w:space="0" w:color="auto"/>
              <w:right w:val="single" w:sz="4" w:space="0" w:color="auto"/>
            </w:tcBorders>
          </w:tcPr>
          <w:p w14:paraId="72077747" w14:textId="77777777" w:rsidR="00374B20" w:rsidRDefault="00FE00EB" w:rsidP="009F48E0">
            <w:pPr>
              <w:rPr>
                <w:rFonts w:ascii="Arial" w:hAnsi="Arial" w:cs="Arial"/>
              </w:rPr>
            </w:pPr>
            <w:r>
              <w:rPr>
                <w:rFonts w:ascii="Arial" w:hAnsi="Arial" w:cs="Arial"/>
              </w:rPr>
              <w:t xml:space="preserve">Partially case discussion and planning. </w:t>
            </w:r>
          </w:p>
          <w:p w14:paraId="53219178" w14:textId="6702D08C" w:rsidR="009F48E0" w:rsidRDefault="00FE00EB" w:rsidP="009F48E0">
            <w:pPr>
              <w:rPr>
                <w:rFonts w:ascii="Arial" w:hAnsi="Arial" w:cs="Arial"/>
              </w:rPr>
            </w:pPr>
            <w:r>
              <w:rPr>
                <w:rFonts w:ascii="Arial" w:hAnsi="Arial" w:cs="Arial"/>
              </w:rPr>
              <w:t>PCP -developing self and support.</w:t>
            </w:r>
          </w:p>
          <w:p w14:paraId="42649B8D" w14:textId="28A98F9B" w:rsidR="00FE00EB" w:rsidRDefault="00FE00EB" w:rsidP="009F48E0">
            <w:pPr>
              <w:rPr>
                <w:rFonts w:ascii="Arial" w:hAnsi="Arial" w:cs="Arial"/>
              </w:rPr>
            </w:pPr>
            <w:r>
              <w:rPr>
                <w:rFonts w:ascii="Arial" w:hAnsi="Arial" w:cs="Arial"/>
              </w:rPr>
              <w:t xml:space="preserve">Reflection </w:t>
            </w:r>
            <w:r w:rsidR="00D06507">
              <w:rPr>
                <w:rFonts w:ascii="Arial" w:hAnsi="Arial" w:cs="Arial"/>
              </w:rPr>
              <w:t xml:space="preserve">reports </w:t>
            </w:r>
            <w:r>
              <w:rPr>
                <w:rFonts w:ascii="Arial" w:hAnsi="Arial" w:cs="Arial"/>
              </w:rPr>
              <w:t>on situations, stressful engagements.</w:t>
            </w:r>
          </w:p>
          <w:p w14:paraId="4BFFCFBF" w14:textId="0B0ACF64" w:rsidR="00374B20" w:rsidRPr="00091190" w:rsidRDefault="00374B20" w:rsidP="009F48E0">
            <w:pPr>
              <w:rPr>
                <w:rFonts w:ascii="Arial" w:hAnsi="Arial" w:cs="Arial"/>
              </w:rPr>
            </w:pPr>
            <w:r>
              <w:rPr>
                <w:rFonts w:ascii="Arial" w:hAnsi="Arial" w:cs="Arial"/>
              </w:rPr>
              <w:t>Discussions on incidents and plan around the young person’s wishes. D</w:t>
            </w:r>
            <w:r w:rsidR="00D06507">
              <w:rPr>
                <w:rFonts w:ascii="Arial" w:hAnsi="Arial" w:cs="Arial"/>
              </w:rPr>
              <w:t>iscuss the</w:t>
            </w:r>
            <w:r>
              <w:rPr>
                <w:rFonts w:ascii="Arial" w:hAnsi="Arial" w:cs="Arial"/>
              </w:rPr>
              <w:t xml:space="preserve"> goals set for each young person</w:t>
            </w:r>
            <w:r w:rsidR="00D06507">
              <w:rPr>
                <w:rFonts w:ascii="Arial" w:hAnsi="Arial" w:cs="Arial"/>
              </w:rPr>
              <w:t xml:space="preserve"> and if they have been completed</w:t>
            </w:r>
            <w:r>
              <w:rPr>
                <w:rFonts w:ascii="Arial" w:hAnsi="Arial" w:cs="Arial"/>
              </w:rPr>
              <w:t>.</w:t>
            </w:r>
          </w:p>
        </w:tc>
      </w:tr>
      <w:tr w:rsidR="009F48E0" w:rsidRPr="00091190" w14:paraId="64FD921D" w14:textId="77777777" w:rsidTr="009F48E0">
        <w:trPr>
          <w:trHeight w:val="1970"/>
        </w:trPr>
        <w:tc>
          <w:tcPr>
            <w:tcW w:w="2787" w:type="dxa"/>
            <w:tcBorders>
              <w:top w:val="single" w:sz="4" w:space="0" w:color="auto"/>
              <w:left w:val="single" w:sz="4" w:space="0" w:color="auto"/>
              <w:bottom w:val="single" w:sz="4" w:space="0" w:color="auto"/>
              <w:right w:val="single" w:sz="4" w:space="0" w:color="auto"/>
            </w:tcBorders>
            <w:hideMark/>
          </w:tcPr>
          <w:p w14:paraId="1CF67A25" w14:textId="77777777" w:rsidR="009F48E0" w:rsidRPr="00091190" w:rsidRDefault="009F48E0" w:rsidP="009F48E0">
            <w:pPr>
              <w:rPr>
                <w:rFonts w:ascii="Arial" w:hAnsi="Arial" w:cs="Arial"/>
              </w:rPr>
            </w:pPr>
            <w:r w:rsidRPr="00091190">
              <w:rPr>
                <w:rFonts w:ascii="Arial" w:hAnsi="Arial" w:cs="Arial"/>
              </w:rPr>
              <w:t>What will each session be like?  Will all the time be spent on one incident; are supervisees expected to bring written recordings or verbatim accounts?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8A779" w14:textId="77777777" w:rsidR="009F48E0" w:rsidRPr="00091190" w:rsidRDefault="009F48E0" w:rsidP="009F48E0">
            <w:pPr>
              <w:rPr>
                <w:rFonts w:ascii="Arial" w:eastAsia="SimSun" w:hAnsi="Arial" w:cs="Arial"/>
              </w:rPr>
            </w:pPr>
          </w:p>
        </w:tc>
      </w:tr>
      <w:tr w:rsidR="009F48E0" w:rsidRPr="00091190" w14:paraId="754E65B1" w14:textId="77777777" w:rsidTr="009F48E0">
        <w:tc>
          <w:tcPr>
            <w:tcW w:w="2787" w:type="dxa"/>
            <w:tcBorders>
              <w:top w:val="single" w:sz="4" w:space="0" w:color="auto"/>
              <w:left w:val="single" w:sz="4" w:space="0" w:color="auto"/>
              <w:bottom w:val="single" w:sz="4" w:space="0" w:color="auto"/>
              <w:right w:val="single" w:sz="4" w:space="0" w:color="auto"/>
            </w:tcBorders>
            <w:hideMark/>
          </w:tcPr>
          <w:p w14:paraId="6EDB5579" w14:textId="77777777" w:rsidR="009F48E0" w:rsidRPr="00091190" w:rsidRDefault="009F48E0" w:rsidP="009F48E0">
            <w:pPr>
              <w:rPr>
                <w:rFonts w:ascii="Arial" w:hAnsi="Arial" w:cs="Arial"/>
                <w:b/>
              </w:rPr>
            </w:pPr>
            <w:r w:rsidRPr="00091190">
              <w:rPr>
                <w:rFonts w:ascii="Arial" w:hAnsi="Arial" w:cs="Arial"/>
                <w:b/>
              </w:rPr>
              <w:t>Organisational &amp; Professional context</w:t>
            </w:r>
          </w:p>
        </w:tc>
        <w:tc>
          <w:tcPr>
            <w:tcW w:w="5742" w:type="dxa"/>
            <w:vMerge w:val="restart"/>
            <w:tcBorders>
              <w:top w:val="single" w:sz="4" w:space="0" w:color="auto"/>
              <w:left w:val="single" w:sz="4" w:space="0" w:color="auto"/>
              <w:bottom w:val="single" w:sz="4" w:space="0" w:color="auto"/>
              <w:right w:val="single" w:sz="4" w:space="0" w:color="auto"/>
            </w:tcBorders>
          </w:tcPr>
          <w:p w14:paraId="1F9FEEC3" w14:textId="233B7A13" w:rsidR="009F48E0" w:rsidRDefault="00FE00EB" w:rsidP="009F48E0">
            <w:pPr>
              <w:rPr>
                <w:rFonts w:ascii="Arial" w:hAnsi="Arial" w:cs="Arial"/>
              </w:rPr>
            </w:pPr>
            <w:r>
              <w:rPr>
                <w:rFonts w:ascii="Arial" w:hAnsi="Arial" w:cs="Arial"/>
              </w:rPr>
              <w:t>Fitness to practice-based on Social Care Wales</w:t>
            </w:r>
            <w:r w:rsidR="00374B20">
              <w:rPr>
                <w:rFonts w:ascii="Arial" w:hAnsi="Arial" w:cs="Arial"/>
              </w:rPr>
              <w:t xml:space="preserve"> </w:t>
            </w:r>
            <w:r>
              <w:rPr>
                <w:rFonts w:ascii="Arial" w:hAnsi="Arial" w:cs="Arial"/>
              </w:rPr>
              <w:t>policy.</w:t>
            </w:r>
          </w:p>
          <w:p w14:paraId="36DCE130" w14:textId="64273E73" w:rsidR="00FE00EB" w:rsidRDefault="00FE00EB" w:rsidP="009F48E0">
            <w:pPr>
              <w:rPr>
                <w:rFonts w:ascii="Arial" w:hAnsi="Arial" w:cs="Arial"/>
              </w:rPr>
            </w:pPr>
            <w:r>
              <w:rPr>
                <w:rFonts w:ascii="Arial" w:hAnsi="Arial" w:cs="Arial"/>
              </w:rPr>
              <w:t xml:space="preserve">Time management, </w:t>
            </w:r>
            <w:r w:rsidR="00D06507">
              <w:rPr>
                <w:rFonts w:ascii="Arial" w:hAnsi="Arial" w:cs="Arial"/>
              </w:rPr>
              <w:t>boundaries, behaviour, expectations as a staff member.</w:t>
            </w:r>
          </w:p>
          <w:p w14:paraId="096D7EC0" w14:textId="77B64998" w:rsidR="00D06507" w:rsidRDefault="00422B82" w:rsidP="009F48E0">
            <w:pPr>
              <w:rPr>
                <w:rFonts w:ascii="Arial" w:hAnsi="Arial" w:cs="Arial"/>
              </w:rPr>
            </w:pPr>
            <w:r>
              <w:rPr>
                <w:rFonts w:ascii="Arial" w:hAnsi="Arial" w:cs="Arial"/>
              </w:rPr>
              <w:t>Responsibilit</w:t>
            </w:r>
            <w:r w:rsidR="00D06507">
              <w:rPr>
                <w:rFonts w:ascii="Arial" w:hAnsi="Arial" w:cs="Arial"/>
              </w:rPr>
              <w:t>ies:</w:t>
            </w:r>
          </w:p>
          <w:p w14:paraId="4BFC266B" w14:textId="4849D47E" w:rsidR="00422B82" w:rsidRDefault="00D06507" w:rsidP="009F48E0">
            <w:pPr>
              <w:rPr>
                <w:rFonts w:ascii="Arial" w:hAnsi="Arial" w:cs="Arial"/>
              </w:rPr>
            </w:pPr>
            <w:r>
              <w:rPr>
                <w:rFonts w:ascii="Arial" w:hAnsi="Arial" w:cs="Arial"/>
              </w:rPr>
              <w:t>S</w:t>
            </w:r>
            <w:r w:rsidR="00422B82">
              <w:rPr>
                <w:rFonts w:ascii="Arial" w:hAnsi="Arial" w:cs="Arial"/>
              </w:rPr>
              <w:t>upervisor-prepared with agenda, learning outcomes. Planning tasks with complex cases.</w:t>
            </w:r>
            <w:r>
              <w:rPr>
                <w:rFonts w:ascii="Arial" w:hAnsi="Arial" w:cs="Arial"/>
              </w:rPr>
              <w:t xml:space="preserve"> Discuss cases and give opinion for support.</w:t>
            </w:r>
          </w:p>
          <w:p w14:paraId="5369B054" w14:textId="77777777" w:rsidR="00D06507" w:rsidRDefault="00D06507" w:rsidP="009F48E0">
            <w:pPr>
              <w:rPr>
                <w:rFonts w:ascii="Arial" w:hAnsi="Arial" w:cs="Arial"/>
              </w:rPr>
            </w:pPr>
          </w:p>
          <w:p w14:paraId="6FE64B93" w14:textId="77777777" w:rsidR="00422B82" w:rsidRDefault="00422B82" w:rsidP="009F48E0">
            <w:pPr>
              <w:rPr>
                <w:rFonts w:ascii="Arial" w:hAnsi="Arial" w:cs="Arial"/>
              </w:rPr>
            </w:pPr>
            <w:r>
              <w:rPr>
                <w:rFonts w:ascii="Arial" w:hAnsi="Arial" w:cs="Arial"/>
              </w:rPr>
              <w:lastRenderedPageBreak/>
              <w:t>Supervisee-Professional dilemmas, reflections, stressful interactions-with clients and staff. In depth knowledge of support with cases to discuss.</w:t>
            </w:r>
          </w:p>
          <w:p w14:paraId="6F6AF538" w14:textId="68F3E6B3" w:rsidR="00D06507" w:rsidRPr="00091190" w:rsidRDefault="00D06507" w:rsidP="009F48E0">
            <w:pPr>
              <w:rPr>
                <w:rFonts w:ascii="Arial" w:hAnsi="Arial" w:cs="Arial"/>
              </w:rPr>
            </w:pPr>
          </w:p>
        </w:tc>
      </w:tr>
      <w:tr w:rsidR="009F48E0" w:rsidRPr="00091190" w14:paraId="17508181" w14:textId="77777777" w:rsidTr="009F48E0">
        <w:trPr>
          <w:trHeight w:val="1970"/>
        </w:trPr>
        <w:tc>
          <w:tcPr>
            <w:tcW w:w="2787" w:type="dxa"/>
            <w:tcBorders>
              <w:top w:val="single" w:sz="4" w:space="0" w:color="auto"/>
              <w:left w:val="single" w:sz="4" w:space="0" w:color="auto"/>
              <w:bottom w:val="single" w:sz="4" w:space="0" w:color="auto"/>
              <w:right w:val="single" w:sz="4" w:space="0" w:color="auto"/>
            </w:tcBorders>
            <w:hideMark/>
          </w:tcPr>
          <w:p w14:paraId="5BA03D59" w14:textId="77777777" w:rsidR="009F48E0" w:rsidRPr="00091190" w:rsidRDefault="009F48E0" w:rsidP="009F48E0">
            <w:pPr>
              <w:rPr>
                <w:rFonts w:ascii="Arial" w:hAnsi="Arial" w:cs="Arial"/>
              </w:rPr>
            </w:pPr>
            <w:r w:rsidRPr="00091190">
              <w:rPr>
                <w:rFonts w:ascii="Arial" w:hAnsi="Arial" w:cs="Arial"/>
              </w:rPr>
              <w:t xml:space="preserve">Expectations, fitness to practise, responsibilities on supervisor and supervisee, professional and ethical boundary discussions.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5E5786" w14:textId="77777777" w:rsidR="009F48E0" w:rsidRPr="00091190" w:rsidRDefault="009F48E0" w:rsidP="009F48E0">
            <w:pPr>
              <w:rPr>
                <w:rFonts w:ascii="Arial" w:eastAsia="SimSun" w:hAnsi="Arial" w:cs="Arial"/>
              </w:rPr>
            </w:pPr>
          </w:p>
        </w:tc>
      </w:tr>
    </w:tbl>
    <w:p w14:paraId="0684F2D4" w14:textId="180CD951" w:rsidR="009F48E0" w:rsidRDefault="009F48E0" w:rsidP="009F48E0">
      <w:pPr>
        <w:rPr>
          <w:rFonts w:ascii="Arial" w:hAnsi="Arial" w:cs="Arial"/>
        </w:rPr>
      </w:pPr>
    </w:p>
    <w:p w14:paraId="3FF9B079" w14:textId="77777777" w:rsidR="00D06507" w:rsidRPr="00091190" w:rsidRDefault="00D06507" w:rsidP="009F48E0">
      <w:pPr>
        <w:rPr>
          <w:rFonts w:ascii="Arial" w:hAnsi="Arial" w:cs="Arial"/>
        </w:rPr>
      </w:pPr>
    </w:p>
    <w:p w14:paraId="35647500" w14:textId="5A8BB21A" w:rsidR="009F48E0" w:rsidRPr="00091190" w:rsidRDefault="009F48E0" w:rsidP="009F48E0">
      <w:pPr>
        <w:rPr>
          <w:rFonts w:ascii="Arial" w:hAnsi="Arial" w:cs="Arial"/>
        </w:rPr>
      </w:pPr>
      <w:r w:rsidRPr="00091190">
        <w:rPr>
          <w:rFonts w:ascii="Arial" w:hAnsi="Arial" w:cs="Arial"/>
          <w:noProof/>
        </w:rPr>
        <mc:AlternateContent>
          <mc:Choice Requires="wps">
            <w:drawing>
              <wp:anchor distT="0" distB="0" distL="114300" distR="114300" simplePos="0" relativeHeight="251660288" behindDoc="0" locked="0" layoutInCell="1" allowOverlap="1" wp14:anchorId="4BBBE176" wp14:editId="01C5554C">
                <wp:simplePos x="0" y="0"/>
                <wp:positionH relativeFrom="column">
                  <wp:posOffset>4126230</wp:posOffset>
                </wp:positionH>
                <wp:positionV relativeFrom="paragraph">
                  <wp:posOffset>175260</wp:posOffset>
                </wp:positionV>
                <wp:extent cx="1122045" cy="0"/>
                <wp:effectExtent l="11430" t="13335" r="9525" b="571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8D0F3D"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3.8pt" to="413.2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FLA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"/>
            </w:pict>
          </mc:Fallback>
        </mc:AlternateContent>
      </w:r>
      <w:r w:rsidRPr="00091190">
        <w:rPr>
          <w:rFonts w:ascii="Arial" w:hAnsi="Arial" w:cs="Arial"/>
          <w:noProof/>
        </w:rPr>
        <mc:AlternateContent>
          <mc:Choice Requires="wps">
            <w:drawing>
              <wp:anchor distT="0" distB="0" distL="114300" distR="114300" simplePos="0" relativeHeight="251661312" behindDoc="0" locked="0" layoutInCell="1" allowOverlap="1" wp14:anchorId="0A65E788" wp14:editId="026FF240">
                <wp:simplePos x="0" y="0"/>
                <wp:positionH relativeFrom="column">
                  <wp:posOffset>1483995</wp:posOffset>
                </wp:positionH>
                <wp:positionV relativeFrom="paragraph">
                  <wp:posOffset>175260</wp:posOffset>
                </wp:positionV>
                <wp:extent cx="1773555" cy="0"/>
                <wp:effectExtent l="7620" t="13335" r="9525" b="571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657D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3.8pt" to="256.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nzLHQIAADY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"/>
            </w:pict>
          </mc:Fallback>
        </mc:AlternateContent>
      </w:r>
      <w:r>
        <w:rPr>
          <w:rFonts w:ascii="Arial" w:hAnsi="Arial" w:cs="Arial"/>
        </w:rPr>
        <w:t xml:space="preserve">Signed (supervisee) </w:t>
      </w:r>
      <w:r>
        <w:rPr>
          <w:rFonts w:ascii="Arial" w:hAnsi="Arial" w:cs="Arial"/>
        </w:rPr>
        <w:tab/>
      </w:r>
      <w:r w:rsidR="00422B82">
        <w:rPr>
          <w:rFonts w:ascii="Arial" w:hAnsi="Arial" w:cs="Arial"/>
        </w:rPr>
        <w:t>S John</w:t>
      </w:r>
      <w:r>
        <w:rPr>
          <w:rFonts w:ascii="Arial" w:hAnsi="Arial" w:cs="Arial"/>
        </w:rPr>
        <w:tab/>
      </w:r>
      <w:r>
        <w:rPr>
          <w:rFonts w:ascii="Arial" w:hAnsi="Arial" w:cs="Arial"/>
        </w:rPr>
        <w:tab/>
      </w:r>
      <w:r>
        <w:rPr>
          <w:rFonts w:ascii="Arial" w:hAnsi="Arial" w:cs="Arial"/>
        </w:rPr>
        <w:tab/>
      </w:r>
      <w:r>
        <w:rPr>
          <w:rFonts w:ascii="Arial" w:hAnsi="Arial" w:cs="Arial"/>
        </w:rPr>
        <w:tab/>
      </w:r>
      <w:r w:rsidRPr="00091190">
        <w:rPr>
          <w:rFonts w:ascii="Arial" w:hAnsi="Arial" w:cs="Arial"/>
        </w:rPr>
        <w:t xml:space="preserve">Date: </w:t>
      </w:r>
      <w:r w:rsidRPr="00091190">
        <w:rPr>
          <w:rFonts w:ascii="Arial" w:hAnsi="Arial" w:cs="Arial"/>
        </w:rPr>
        <w:tab/>
      </w:r>
      <w:r w:rsidR="00464C0E">
        <w:rPr>
          <w:rFonts w:ascii="Arial" w:hAnsi="Arial" w:cs="Arial"/>
        </w:rPr>
        <w:t>1.10.19</w:t>
      </w:r>
      <w:r w:rsidRPr="00091190">
        <w:rPr>
          <w:rFonts w:ascii="Arial" w:hAnsi="Arial" w:cs="Arial"/>
        </w:rPr>
        <w:tab/>
      </w:r>
      <w:r w:rsidRPr="00091190">
        <w:rPr>
          <w:rFonts w:ascii="Arial" w:hAnsi="Arial" w:cs="Arial"/>
        </w:rPr>
        <w:tab/>
      </w:r>
    </w:p>
    <w:p w14:paraId="364F12CC" w14:textId="5F89A605" w:rsidR="009F48E0" w:rsidRPr="00091190" w:rsidRDefault="009F48E0" w:rsidP="009F48E0">
      <w:pPr>
        <w:rPr>
          <w:rFonts w:ascii="Arial" w:hAnsi="Arial" w:cs="Arial"/>
          <w:u w:val="single"/>
        </w:rPr>
      </w:pPr>
      <w:r w:rsidRPr="00091190">
        <w:rPr>
          <w:rFonts w:ascii="Arial" w:hAnsi="Arial" w:cs="Arial"/>
          <w:noProof/>
        </w:rPr>
        <mc:AlternateContent>
          <mc:Choice Requires="wps">
            <w:drawing>
              <wp:anchor distT="0" distB="0" distL="114300" distR="114300" simplePos="0" relativeHeight="251662336" behindDoc="0" locked="0" layoutInCell="1" allowOverlap="1" wp14:anchorId="1BAD414F" wp14:editId="60AF2388">
                <wp:simplePos x="0" y="0"/>
                <wp:positionH relativeFrom="column">
                  <wp:posOffset>4126230</wp:posOffset>
                </wp:positionH>
                <wp:positionV relativeFrom="paragraph">
                  <wp:posOffset>207645</wp:posOffset>
                </wp:positionV>
                <wp:extent cx="1122045" cy="0"/>
                <wp:effectExtent l="11430" t="7620" r="9525" b="1143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2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B5199"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16.35pt" to="413.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"/>
            </w:pict>
          </mc:Fallback>
        </mc:AlternateContent>
      </w:r>
      <w:r w:rsidRPr="00091190">
        <w:rPr>
          <w:rFonts w:ascii="Arial" w:hAnsi="Arial" w:cs="Arial"/>
          <w:noProof/>
        </w:rPr>
        <mc:AlternateContent>
          <mc:Choice Requires="wps">
            <w:drawing>
              <wp:anchor distT="0" distB="0" distL="114300" distR="114300" simplePos="0" relativeHeight="251663360" behindDoc="0" locked="0" layoutInCell="1" allowOverlap="1" wp14:anchorId="39F30C52" wp14:editId="3C2C7F8E">
                <wp:simplePos x="0" y="0"/>
                <wp:positionH relativeFrom="column">
                  <wp:posOffset>1483995</wp:posOffset>
                </wp:positionH>
                <wp:positionV relativeFrom="paragraph">
                  <wp:posOffset>207645</wp:posOffset>
                </wp:positionV>
                <wp:extent cx="1773555" cy="0"/>
                <wp:effectExtent l="7620" t="7620" r="9525"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35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E06496" id="Straight Connector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6.35pt" to="256.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"/>
            </w:pict>
          </mc:Fallback>
        </mc:AlternateContent>
      </w:r>
      <w:r w:rsidRPr="00091190">
        <w:rPr>
          <w:rFonts w:ascii="Arial" w:hAnsi="Arial" w:cs="Arial"/>
        </w:rPr>
        <w:t>Signed (supervisor)</w:t>
      </w:r>
      <w:r w:rsidRPr="00091190">
        <w:rPr>
          <w:rFonts w:ascii="Arial" w:hAnsi="Arial" w:cs="Arial"/>
        </w:rPr>
        <w:tab/>
      </w:r>
      <w:r w:rsidRPr="00091190">
        <w:rPr>
          <w:rFonts w:ascii="Arial" w:hAnsi="Arial" w:cs="Arial"/>
        </w:rPr>
        <w:tab/>
      </w:r>
      <w:r w:rsidR="00422B82">
        <w:rPr>
          <w:rFonts w:ascii="Arial" w:hAnsi="Arial" w:cs="Arial"/>
        </w:rPr>
        <w:t>M Lewis</w:t>
      </w:r>
      <w:r w:rsidRPr="00091190">
        <w:rPr>
          <w:rFonts w:ascii="Arial" w:hAnsi="Arial" w:cs="Arial"/>
        </w:rPr>
        <w:tab/>
      </w:r>
      <w:r w:rsidRPr="00091190">
        <w:rPr>
          <w:rFonts w:ascii="Arial" w:hAnsi="Arial" w:cs="Arial"/>
        </w:rPr>
        <w:tab/>
      </w:r>
      <w:r w:rsidRPr="00091190">
        <w:rPr>
          <w:rFonts w:ascii="Arial" w:hAnsi="Arial" w:cs="Arial"/>
        </w:rPr>
        <w:tab/>
      </w:r>
      <w:r w:rsidRPr="00091190">
        <w:rPr>
          <w:rFonts w:ascii="Arial" w:hAnsi="Arial" w:cs="Arial"/>
        </w:rPr>
        <w:tab/>
        <w:t xml:space="preserve">Date: </w:t>
      </w:r>
      <w:r w:rsidR="00464C0E">
        <w:rPr>
          <w:rFonts w:ascii="Arial" w:hAnsi="Arial" w:cs="Arial"/>
        </w:rPr>
        <w:t>1.10.19</w:t>
      </w:r>
    </w:p>
    <w:p w14:paraId="1290FA26" w14:textId="77777777" w:rsidR="009F48E0" w:rsidRPr="00091190" w:rsidRDefault="009F48E0" w:rsidP="009F48E0">
      <w:pPr>
        <w:rPr>
          <w:rFonts w:ascii="Arial" w:hAnsi="Arial" w:cs="Arial"/>
        </w:rPr>
      </w:pPr>
    </w:p>
    <w:p w14:paraId="5ED935B5" w14:textId="77777777" w:rsidR="009F48E0" w:rsidRDefault="009F48E0" w:rsidP="009F48E0">
      <w:pPr>
        <w:shd w:val="clear" w:color="auto" w:fill="FFFFFF"/>
        <w:rPr>
          <w:rFonts w:ascii="Arial" w:hAnsi="Arial" w:cs="Arial"/>
          <w:b/>
        </w:rPr>
      </w:pPr>
    </w:p>
    <w:p w14:paraId="4DEE398B" w14:textId="77777777" w:rsidR="009F48E0" w:rsidRDefault="009F48E0" w:rsidP="009F48E0">
      <w:pPr>
        <w:shd w:val="clear" w:color="auto" w:fill="FFFFFF"/>
        <w:rPr>
          <w:rFonts w:ascii="Arial" w:hAnsi="Arial" w:cs="Arial"/>
          <w:b/>
        </w:rPr>
      </w:pPr>
    </w:p>
    <w:p w14:paraId="3752FB2B" w14:textId="77777777" w:rsidR="009F48E0" w:rsidRPr="00A86BA8" w:rsidRDefault="009F48E0" w:rsidP="009F48E0">
      <w:pPr>
        <w:spacing w:line="360" w:lineRule="auto"/>
        <w:jc w:val="both"/>
        <w:rPr>
          <w:rFonts w:ascii="Arial" w:hAnsi="Arial" w:cs="Arial"/>
          <w:b/>
        </w:rPr>
      </w:pPr>
      <w:r w:rsidRPr="00A86BA8">
        <w:rPr>
          <w:rFonts w:ascii="Arial" w:hAnsi="Arial" w:cs="Arial"/>
          <w:b/>
        </w:rPr>
        <w:t>PROFESSIONAL DEVELOPMENT PLAN</w:t>
      </w:r>
    </w:p>
    <w:p w14:paraId="057A77FE" w14:textId="77777777" w:rsidR="009F48E0" w:rsidRPr="00A86BA8" w:rsidRDefault="009F48E0" w:rsidP="009F48E0">
      <w:pPr>
        <w:spacing w:line="360" w:lineRule="auto"/>
        <w:jc w:val="both"/>
        <w:rPr>
          <w:rFonts w:ascii="Arial" w:hAnsi="Arial" w:cs="Arial"/>
          <w:b/>
        </w:rPr>
      </w:pPr>
      <w:r w:rsidRPr="00A86BA8">
        <w:rPr>
          <w:rFonts w:ascii="Arial" w:hAnsi="Arial" w:cs="Arial"/>
          <w:b/>
        </w:rPr>
        <w:t xml:space="preserve">For completion by the student after consultation with the Line Manager and Fieldwork Supervisor at the outset of the Placement </w:t>
      </w:r>
    </w:p>
    <w:tbl>
      <w:tblPr>
        <w:tblW w:w="8748" w:type="dxa"/>
        <w:tblLook w:val="04A0" w:firstRow="1" w:lastRow="0" w:firstColumn="1" w:lastColumn="0" w:noHBand="0" w:noVBand="1"/>
      </w:tblPr>
      <w:tblGrid>
        <w:gridCol w:w="1728"/>
        <w:gridCol w:w="7020"/>
      </w:tblGrid>
      <w:tr w:rsidR="009F48E0" w:rsidRPr="00A86BA8" w14:paraId="2BA97937" w14:textId="77777777" w:rsidTr="009F48E0">
        <w:tc>
          <w:tcPr>
            <w:tcW w:w="1728" w:type="dxa"/>
            <w:tcBorders>
              <w:top w:val="nil"/>
              <w:left w:val="nil"/>
              <w:bottom w:val="nil"/>
              <w:right w:val="nil"/>
            </w:tcBorders>
            <w:hideMark/>
          </w:tcPr>
          <w:p w14:paraId="4659F6CF" w14:textId="77777777" w:rsidR="009F48E0" w:rsidRPr="00A86BA8" w:rsidRDefault="009F48E0" w:rsidP="009F48E0">
            <w:pPr>
              <w:spacing w:line="360" w:lineRule="auto"/>
              <w:jc w:val="both"/>
              <w:rPr>
                <w:rFonts w:ascii="Arial" w:hAnsi="Arial" w:cs="Arial"/>
                <w:b/>
              </w:rPr>
            </w:pPr>
            <w:r w:rsidRPr="00A86BA8">
              <w:rPr>
                <w:rFonts w:ascii="Arial" w:hAnsi="Arial" w:cs="Arial"/>
                <w:b/>
              </w:rPr>
              <w:t>Student</w:t>
            </w:r>
          </w:p>
        </w:tc>
        <w:tc>
          <w:tcPr>
            <w:tcW w:w="7020" w:type="dxa"/>
            <w:tcBorders>
              <w:top w:val="nil"/>
              <w:left w:val="nil"/>
              <w:bottom w:val="single" w:sz="4" w:space="0" w:color="auto"/>
              <w:right w:val="nil"/>
            </w:tcBorders>
          </w:tcPr>
          <w:p w14:paraId="045E2B22" w14:textId="44EB1C77" w:rsidR="009F48E0" w:rsidRPr="00A86BA8" w:rsidRDefault="00796A59" w:rsidP="009F48E0">
            <w:pPr>
              <w:spacing w:line="360" w:lineRule="auto"/>
              <w:jc w:val="both"/>
              <w:rPr>
                <w:rFonts w:ascii="Arial" w:hAnsi="Arial" w:cs="Arial"/>
                <w:b/>
              </w:rPr>
            </w:pPr>
            <w:r>
              <w:rPr>
                <w:rFonts w:ascii="Arial" w:hAnsi="Arial" w:cs="Arial"/>
                <w:b/>
              </w:rPr>
              <w:t>Samantha John</w:t>
            </w:r>
          </w:p>
        </w:tc>
      </w:tr>
      <w:tr w:rsidR="009F48E0" w:rsidRPr="00A86BA8" w14:paraId="01EA18AD" w14:textId="77777777" w:rsidTr="009F48E0">
        <w:tc>
          <w:tcPr>
            <w:tcW w:w="1728" w:type="dxa"/>
            <w:tcBorders>
              <w:top w:val="nil"/>
              <w:left w:val="nil"/>
              <w:bottom w:val="nil"/>
              <w:right w:val="nil"/>
            </w:tcBorders>
            <w:hideMark/>
          </w:tcPr>
          <w:p w14:paraId="1F9BFFDC" w14:textId="77777777" w:rsidR="009F48E0" w:rsidRPr="00A86BA8" w:rsidRDefault="009F48E0" w:rsidP="009F48E0">
            <w:pPr>
              <w:spacing w:line="360" w:lineRule="auto"/>
              <w:jc w:val="both"/>
              <w:rPr>
                <w:rFonts w:ascii="Arial" w:hAnsi="Arial" w:cs="Arial"/>
                <w:b/>
              </w:rPr>
            </w:pPr>
            <w:r w:rsidRPr="00A86BA8">
              <w:rPr>
                <w:rFonts w:ascii="Arial" w:hAnsi="Arial" w:cs="Arial"/>
                <w:b/>
              </w:rPr>
              <w:t>Line Manager</w:t>
            </w:r>
          </w:p>
        </w:tc>
        <w:tc>
          <w:tcPr>
            <w:tcW w:w="7020" w:type="dxa"/>
            <w:tcBorders>
              <w:top w:val="single" w:sz="4" w:space="0" w:color="auto"/>
              <w:left w:val="nil"/>
              <w:bottom w:val="single" w:sz="4" w:space="0" w:color="auto"/>
              <w:right w:val="nil"/>
            </w:tcBorders>
          </w:tcPr>
          <w:p w14:paraId="1ADCB95F" w14:textId="77777777" w:rsidR="009F48E0" w:rsidRDefault="009F48E0" w:rsidP="009F48E0">
            <w:pPr>
              <w:spacing w:line="360" w:lineRule="auto"/>
              <w:jc w:val="both"/>
              <w:rPr>
                <w:rFonts w:ascii="Arial" w:hAnsi="Arial" w:cs="Arial"/>
                <w:b/>
              </w:rPr>
            </w:pPr>
          </w:p>
          <w:p w14:paraId="3EB35C56" w14:textId="28E1A776" w:rsidR="00796A59" w:rsidRPr="00A86BA8" w:rsidRDefault="00796A59" w:rsidP="009F48E0">
            <w:pPr>
              <w:spacing w:line="360" w:lineRule="auto"/>
              <w:jc w:val="both"/>
              <w:rPr>
                <w:rFonts w:ascii="Arial" w:hAnsi="Arial" w:cs="Arial"/>
                <w:b/>
              </w:rPr>
            </w:pPr>
            <w:r>
              <w:rPr>
                <w:rFonts w:ascii="Arial" w:hAnsi="Arial" w:cs="Arial"/>
                <w:b/>
              </w:rPr>
              <w:t>Monica Lewis</w:t>
            </w:r>
          </w:p>
        </w:tc>
      </w:tr>
      <w:tr w:rsidR="009F48E0" w:rsidRPr="00A86BA8" w14:paraId="55DEEB99" w14:textId="77777777" w:rsidTr="009F48E0">
        <w:tc>
          <w:tcPr>
            <w:tcW w:w="1728" w:type="dxa"/>
            <w:tcBorders>
              <w:top w:val="nil"/>
              <w:left w:val="nil"/>
              <w:bottom w:val="nil"/>
              <w:right w:val="nil"/>
            </w:tcBorders>
            <w:hideMark/>
          </w:tcPr>
          <w:p w14:paraId="0CC158A0" w14:textId="77777777" w:rsidR="009F48E0" w:rsidRPr="00A86BA8" w:rsidRDefault="009F48E0" w:rsidP="009F48E0">
            <w:pPr>
              <w:spacing w:line="360" w:lineRule="auto"/>
              <w:jc w:val="both"/>
              <w:rPr>
                <w:rFonts w:ascii="Arial" w:hAnsi="Arial" w:cs="Arial"/>
                <w:b/>
              </w:rPr>
            </w:pPr>
            <w:r w:rsidRPr="00A86BA8">
              <w:rPr>
                <w:rFonts w:ascii="Arial" w:hAnsi="Arial" w:cs="Arial"/>
                <w:b/>
              </w:rPr>
              <w:t>Placement</w:t>
            </w:r>
          </w:p>
        </w:tc>
        <w:tc>
          <w:tcPr>
            <w:tcW w:w="7020" w:type="dxa"/>
            <w:tcBorders>
              <w:top w:val="single" w:sz="4" w:space="0" w:color="auto"/>
              <w:left w:val="nil"/>
              <w:bottom w:val="single" w:sz="4" w:space="0" w:color="auto"/>
              <w:right w:val="nil"/>
            </w:tcBorders>
          </w:tcPr>
          <w:p w14:paraId="7071B94E" w14:textId="347DA35F" w:rsidR="009F48E0" w:rsidRPr="00A86BA8" w:rsidRDefault="00796A59" w:rsidP="009F48E0">
            <w:pPr>
              <w:spacing w:line="360" w:lineRule="auto"/>
              <w:jc w:val="both"/>
              <w:rPr>
                <w:rFonts w:ascii="Arial" w:hAnsi="Arial" w:cs="Arial"/>
                <w:b/>
              </w:rPr>
            </w:pPr>
            <w:r>
              <w:rPr>
                <w:rFonts w:ascii="Arial" w:hAnsi="Arial" w:cs="Arial"/>
                <w:b/>
              </w:rPr>
              <w:t>Leaving Care Team</w:t>
            </w:r>
          </w:p>
        </w:tc>
      </w:tr>
      <w:tr w:rsidR="009F48E0" w:rsidRPr="00A86BA8" w14:paraId="3D87C9C4" w14:textId="77777777" w:rsidTr="009F48E0">
        <w:tc>
          <w:tcPr>
            <w:tcW w:w="1728" w:type="dxa"/>
            <w:tcBorders>
              <w:top w:val="nil"/>
              <w:left w:val="nil"/>
              <w:bottom w:val="nil"/>
              <w:right w:val="nil"/>
            </w:tcBorders>
            <w:hideMark/>
          </w:tcPr>
          <w:p w14:paraId="64012A77" w14:textId="77777777" w:rsidR="009F48E0" w:rsidRPr="00A86BA8" w:rsidRDefault="009F48E0" w:rsidP="009F48E0">
            <w:pPr>
              <w:spacing w:line="360" w:lineRule="auto"/>
              <w:jc w:val="both"/>
              <w:rPr>
                <w:rFonts w:ascii="Arial" w:hAnsi="Arial" w:cs="Arial"/>
                <w:b/>
              </w:rPr>
            </w:pPr>
            <w:r w:rsidRPr="00A86BA8">
              <w:rPr>
                <w:rFonts w:ascii="Arial" w:hAnsi="Arial" w:cs="Arial"/>
                <w:b/>
              </w:rPr>
              <w:t xml:space="preserve">Date </w:t>
            </w:r>
          </w:p>
        </w:tc>
        <w:tc>
          <w:tcPr>
            <w:tcW w:w="7020" w:type="dxa"/>
            <w:tcBorders>
              <w:top w:val="single" w:sz="4" w:space="0" w:color="auto"/>
              <w:left w:val="nil"/>
              <w:bottom w:val="single" w:sz="4" w:space="0" w:color="auto"/>
              <w:right w:val="nil"/>
            </w:tcBorders>
          </w:tcPr>
          <w:p w14:paraId="1BC707ED" w14:textId="19815B19" w:rsidR="009F48E0" w:rsidRPr="00A86BA8" w:rsidRDefault="00464C0E" w:rsidP="009F48E0">
            <w:pPr>
              <w:spacing w:line="360" w:lineRule="auto"/>
              <w:jc w:val="both"/>
              <w:rPr>
                <w:rFonts w:ascii="Arial" w:hAnsi="Arial" w:cs="Arial"/>
                <w:b/>
              </w:rPr>
            </w:pPr>
            <w:r>
              <w:rPr>
                <w:rFonts w:ascii="Arial" w:hAnsi="Arial" w:cs="Arial"/>
                <w:b/>
              </w:rPr>
              <w:t>14.10.19</w:t>
            </w:r>
          </w:p>
        </w:tc>
      </w:tr>
    </w:tbl>
    <w:p w14:paraId="1D5446A9" w14:textId="77777777" w:rsidR="009F48E0" w:rsidRPr="00A86BA8" w:rsidRDefault="009F48E0" w:rsidP="009F48E0">
      <w:pPr>
        <w:spacing w:line="360" w:lineRule="auto"/>
        <w:jc w:val="both"/>
        <w:rPr>
          <w:rFonts w:ascii="Arial" w:hAnsi="Arial" w:cs="Arial"/>
          <w:b/>
        </w:rPr>
      </w:pPr>
    </w:p>
    <w:p w14:paraId="45278ECC" w14:textId="77777777" w:rsidR="009F48E0" w:rsidRDefault="009F48E0" w:rsidP="009F48E0">
      <w:pPr>
        <w:tabs>
          <w:tab w:val="left" w:pos="-720"/>
        </w:tabs>
        <w:spacing w:line="360" w:lineRule="auto"/>
        <w:jc w:val="both"/>
        <w:rPr>
          <w:rFonts w:ascii="Arial" w:hAnsi="Arial" w:cs="Arial"/>
        </w:rPr>
      </w:pPr>
      <w:r w:rsidRPr="00A86BA8">
        <w:rPr>
          <w:rFonts w:ascii="Arial" w:hAnsi="Arial" w:cs="Arial"/>
        </w:rPr>
        <w:t>Students will be expected to consider their placement experience to demonstrate competence in the key aspects of youth work outlined in the table below based on the National Occupational Standards for Youth Work (LSIS, 2012) and the Principles and Purposes Document (WAG, 2013).</w:t>
      </w:r>
    </w:p>
    <w:p w14:paraId="199DF3F1" w14:textId="77777777" w:rsidR="009F48E0" w:rsidRPr="00A86BA8" w:rsidRDefault="009F48E0" w:rsidP="009F48E0">
      <w:pPr>
        <w:tabs>
          <w:tab w:val="left" w:pos="-720"/>
        </w:tabs>
        <w:spacing w:line="360" w:lineRule="auto"/>
        <w:jc w:val="both"/>
        <w:rPr>
          <w:rFonts w:ascii="Arial" w:hAnsi="Arial" w:cs="Arial"/>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9F48E0" w:rsidRPr="00A86BA8" w14:paraId="4032221D" w14:textId="77777777" w:rsidTr="009F48E0">
        <w:trPr>
          <w:trHeight w:val="662"/>
        </w:trPr>
        <w:tc>
          <w:tcPr>
            <w:tcW w:w="8748" w:type="dxa"/>
            <w:tcBorders>
              <w:top w:val="single" w:sz="4" w:space="0" w:color="auto"/>
              <w:left w:val="single" w:sz="4" w:space="0" w:color="auto"/>
              <w:bottom w:val="single" w:sz="4" w:space="0" w:color="auto"/>
              <w:right w:val="single" w:sz="4" w:space="0" w:color="auto"/>
            </w:tcBorders>
            <w:hideMark/>
          </w:tcPr>
          <w:p w14:paraId="5BA41122" w14:textId="77777777" w:rsidR="009F48E0" w:rsidRPr="00A86BA8" w:rsidRDefault="009F48E0" w:rsidP="009F48E0">
            <w:pPr>
              <w:jc w:val="both"/>
              <w:rPr>
                <w:rFonts w:ascii="Arial" w:eastAsia="SimSun" w:hAnsi="Arial" w:cs="Arial"/>
              </w:rPr>
            </w:pPr>
            <w:r w:rsidRPr="00A86BA8">
              <w:rPr>
                <w:rFonts w:ascii="Arial" w:eastAsia="SimSun" w:hAnsi="Arial" w:cs="Arial"/>
              </w:rPr>
              <w:t xml:space="preserve">Line manager’s opening comments about the placement – exactly what type of work will the placement involve? </w:t>
            </w:r>
          </w:p>
        </w:tc>
      </w:tr>
      <w:tr w:rsidR="009F48E0" w:rsidRPr="00A86BA8" w14:paraId="1576DF97" w14:textId="77777777" w:rsidTr="009F48E0">
        <w:trPr>
          <w:trHeight w:val="2068"/>
        </w:trPr>
        <w:tc>
          <w:tcPr>
            <w:tcW w:w="8748" w:type="dxa"/>
            <w:tcBorders>
              <w:top w:val="single" w:sz="4" w:space="0" w:color="auto"/>
              <w:left w:val="single" w:sz="4" w:space="0" w:color="auto"/>
              <w:bottom w:val="single" w:sz="4" w:space="0" w:color="auto"/>
              <w:right w:val="single" w:sz="4" w:space="0" w:color="auto"/>
            </w:tcBorders>
          </w:tcPr>
          <w:p w14:paraId="1877050C" w14:textId="77777777" w:rsidR="00D06507" w:rsidRPr="0087245E"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To communicate</w:t>
            </w:r>
            <w:r w:rsidRPr="0087245E">
              <w:rPr>
                <w:rFonts w:ascii="Arial" w:hAnsi="Arial" w:cs="Arial"/>
                <w:sz w:val="24"/>
                <w:szCs w:val="24"/>
              </w:rPr>
              <w:t xml:space="preserve"> via telephone and face to face with service users</w:t>
            </w:r>
            <w:r>
              <w:rPr>
                <w:rFonts w:ascii="Arial" w:hAnsi="Arial" w:cs="Arial"/>
                <w:sz w:val="24"/>
                <w:szCs w:val="24"/>
              </w:rPr>
              <w:t xml:space="preserve"> and other professionals </w:t>
            </w:r>
          </w:p>
          <w:p w14:paraId="290961B2" w14:textId="77777777" w:rsidR="00D06507" w:rsidRPr="0087245E"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To arrange visits to and visit</w:t>
            </w:r>
            <w:r w:rsidRPr="0087245E">
              <w:rPr>
                <w:rFonts w:ascii="Arial" w:hAnsi="Arial" w:cs="Arial"/>
                <w:sz w:val="24"/>
                <w:szCs w:val="24"/>
              </w:rPr>
              <w:t xml:space="preserve"> other agencies</w:t>
            </w:r>
          </w:p>
          <w:p w14:paraId="67F5B650" w14:textId="77777777" w:rsidR="00D06507" w:rsidRPr="0087245E"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To shadow</w:t>
            </w:r>
            <w:r w:rsidRPr="0087245E">
              <w:rPr>
                <w:rFonts w:ascii="Arial" w:hAnsi="Arial" w:cs="Arial"/>
                <w:sz w:val="24"/>
                <w:szCs w:val="24"/>
              </w:rPr>
              <w:t xml:space="preserve"> team members engaging in different experiences involving service users.</w:t>
            </w:r>
          </w:p>
          <w:p w14:paraId="5860144C" w14:textId="77777777" w:rsidR="00D06507" w:rsidRPr="0087245E"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To r</w:t>
            </w:r>
            <w:r w:rsidRPr="0087245E">
              <w:rPr>
                <w:rFonts w:ascii="Arial" w:hAnsi="Arial" w:cs="Arial"/>
                <w:sz w:val="24"/>
                <w:szCs w:val="24"/>
              </w:rPr>
              <w:t>eflect on weekly experiences</w:t>
            </w:r>
          </w:p>
          <w:p w14:paraId="78F77D66" w14:textId="77777777" w:rsidR="00D06507" w:rsidRPr="0087245E"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To p</w:t>
            </w:r>
            <w:r w:rsidRPr="0087245E">
              <w:rPr>
                <w:rFonts w:ascii="Arial" w:hAnsi="Arial" w:cs="Arial"/>
                <w:sz w:val="24"/>
                <w:szCs w:val="24"/>
              </w:rPr>
              <w:t xml:space="preserve">repare and engage in supervision </w:t>
            </w:r>
          </w:p>
          <w:p w14:paraId="4992B16F" w14:textId="77777777" w:rsidR="00D06507"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To r</w:t>
            </w:r>
            <w:r w:rsidRPr="0087245E">
              <w:rPr>
                <w:rFonts w:ascii="Arial" w:hAnsi="Arial" w:cs="Arial"/>
                <w:sz w:val="24"/>
                <w:szCs w:val="24"/>
              </w:rPr>
              <w:t xml:space="preserve">elate theory to practice </w:t>
            </w:r>
          </w:p>
          <w:p w14:paraId="1BADC113" w14:textId="77777777" w:rsidR="00D06507"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 xml:space="preserve">To attend Team Meetings </w:t>
            </w:r>
          </w:p>
          <w:p w14:paraId="73D4AFE5" w14:textId="77777777" w:rsidR="00D06507" w:rsidRPr="0087245E" w:rsidRDefault="00D06507" w:rsidP="00D06507">
            <w:pPr>
              <w:pStyle w:val="ListParagraph"/>
              <w:numPr>
                <w:ilvl w:val="0"/>
                <w:numId w:val="30"/>
              </w:numPr>
              <w:spacing w:after="0" w:line="240" w:lineRule="auto"/>
              <w:rPr>
                <w:rFonts w:ascii="Arial" w:hAnsi="Arial" w:cs="Arial"/>
                <w:sz w:val="24"/>
                <w:szCs w:val="24"/>
              </w:rPr>
            </w:pPr>
            <w:r>
              <w:rPr>
                <w:rFonts w:ascii="Arial" w:hAnsi="Arial" w:cs="Arial"/>
                <w:sz w:val="24"/>
                <w:szCs w:val="24"/>
              </w:rPr>
              <w:t xml:space="preserve">To look at assessment tools used by the team and how they integrate these in the work with young people.  </w:t>
            </w:r>
          </w:p>
          <w:p w14:paraId="2A4CAF7C" w14:textId="77777777" w:rsidR="00D06507" w:rsidRPr="00DC2FC6" w:rsidRDefault="00D06507" w:rsidP="00D06507">
            <w:pPr>
              <w:pStyle w:val="ListParagraph"/>
              <w:numPr>
                <w:ilvl w:val="0"/>
                <w:numId w:val="30"/>
              </w:numPr>
              <w:spacing w:after="0" w:line="240" w:lineRule="auto"/>
              <w:rPr>
                <w:rFonts w:ascii="Arial" w:hAnsi="Arial" w:cs="Arial"/>
                <w:sz w:val="24"/>
                <w:szCs w:val="24"/>
              </w:rPr>
            </w:pPr>
            <w:r w:rsidRPr="00DC2FC6">
              <w:rPr>
                <w:rFonts w:ascii="Arial" w:hAnsi="Arial" w:cs="Arial"/>
                <w:sz w:val="24"/>
                <w:szCs w:val="24"/>
              </w:rPr>
              <w:lastRenderedPageBreak/>
              <w:t>To engage and communicate with both colleagues and service users whilst on placement</w:t>
            </w:r>
          </w:p>
          <w:p w14:paraId="5AF4FB24" w14:textId="77777777" w:rsidR="00D06507" w:rsidRPr="00DC2FC6" w:rsidRDefault="00D06507" w:rsidP="00D06507">
            <w:pPr>
              <w:pStyle w:val="ListParagraph"/>
              <w:numPr>
                <w:ilvl w:val="0"/>
                <w:numId w:val="30"/>
              </w:numPr>
              <w:spacing w:after="0" w:line="240" w:lineRule="auto"/>
              <w:rPr>
                <w:rFonts w:ascii="Arial" w:hAnsi="Arial" w:cs="Arial"/>
                <w:sz w:val="24"/>
                <w:szCs w:val="24"/>
              </w:rPr>
            </w:pPr>
            <w:r w:rsidRPr="00DC2FC6">
              <w:rPr>
                <w:rFonts w:ascii="Arial" w:hAnsi="Arial" w:cs="Arial"/>
                <w:sz w:val="24"/>
                <w:szCs w:val="24"/>
              </w:rPr>
              <w:t>To identify ethical dilemmas whilst on practice placement.</w:t>
            </w:r>
          </w:p>
          <w:p w14:paraId="03537EC8" w14:textId="77777777" w:rsidR="00D06507" w:rsidRPr="00DC2FC6" w:rsidRDefault="00D06507" w:rsidP="00D06507">
            <w:pPr>
              <w:pStyle w:val="ListParagraph"/>
              <w:numPr>
                <w:ilvl w:val="0"/>
                <w:numId w:val="30"/>
              </w:numPr>
              <w:spacing w:after="0" w:line="240" w:lineRule="auto"/>
              <w:rPr>
                <w:rFonts w:ascii="Arial" w:hAnsi="Arial" w:cs="Arial"/>
                <w:sz w:val="24"/>
                <w:szCs w:val="24"/>
              </w:rPr>
            </w:pPr>
            <w:r w:rsidRPr="00DC2FC6">
              <w:rPr>
                <w:rFonts w:ascii="Arial" w:hAnsi="Arial" w:cs="Arial"/>
                <w:sz w:val="24"/>
                <w:szCs w:val="24"/>
              </w:rPr>
              <w:t xml:space="preserve">To prepare and fully engage in formal supervision sessions with workplace practice assessor </w:t>
            </w:r>
          </w:p>
          <w:p w14:paraId="41895777" w14:textId="51582AC4" w:rsidR="009F48E0" w:rsidRPr="00D06507" w:rsidRDefault="00D06507" w:rsidP="00D06507">
            <w:pPr>
              <w:pStyle w:val="ListParagraph"/>
              <w:numPr>
                <w:ilvl w:val="0"/>
                <w:numId w:val="30"/>
              </w:numPr>
              <w:jc w:val="both"/>
              <w:rPr>
                <w:rFonts w:ascii="Arial" w:hAnsi="Arial" w:cs="Arial"/>
                <w:sz w:val="24"/>
                <w:szCs w:val="24"/>
              </w:rPr>
            </w:pPr>
            <w:r w:rsidRPr="00D06507">
              <w:rPr>
                <w:rFonts w:ascii="Arial" w:hAnsi="Arial" w:cs="Arial"/>
                <w:sz w:val="24"/>
                <w:szCs w:val="24"/>
              </w:rPr>
              <w:t>To enhance knowledge of legislation and policy that the agency in which placed adheres to.</w:t>
            </w:r>
          </w:p>
          <w:p w14:paraId="34AFE586" w14:textId="77777777" w:rsidR="00D06507" w:rsidRPr="00F068BC" w:rsidRDefault="00D06507" w:rsidP="00D06507">
            <w:pPr>
              <w:pStyle w:val="ListParagraph"/>
              <w:numPr>
                <w:ilvl w:val="0"/>
                <w:numId w:val="32"/>
              </w:numPr>
              <w:spacing w:after="0" w:line="240" w:lineRule="auto"/>
              <w:rPr>
                <w:rFonts w:ascii="Arial" w:hAnsi="Arial" w:cs="Arial"/>
                <w:sz w:val="24"/>
                <w:szCs w:val="24"/>
              </w:rPr>
            </w:pPr>
            <w:r w:rsidRPr="00F068BC">
              <w:rPr>
                <w:rFonts w:ascii="Arial" w:hAnsi="Arial" w:cs="Arial"/>
                <w:sz w:val="24"/>
                <w:szCs w:val="24"/>
              </w:rPr>
              <w:t>Comply to the confidentiality statements and Information Handling Policy</w:t>
            </w:r>
          </w:p>
          <w:p w14:paraId="5B05090A" w14:textId="77777777" w:rsidR="00D06507" w:rsidRPr="00F068BC" w:rsidRDefault="00D06507" w:rsidP="00D06507">
            <w:pPr>
              <w:pStyle w:val="ListParagraph"/>
              <w:numPr>
                <w:ilvl w:val="0"/>
                <w:numId w:val="32"/>
              </w:numPr>
              <w:spacing w:after="0" w:line="240" w:lineRule="auto"/>
              <w:rPr>
                <w:rFonts w:ascii="Arial" w:hAnsi="Arial" w:cs="Arial"/>
                <w:sz w:val="24"/>
                <w:szCs w:val="24"/>
              </w:rPr>
            </w:pPr>
            <w:r w:rsidRPr="00F068BC">
              <w:rPr>
                <w:rFonts w:ascii="Arial" w:hAnsi="Arial" w:cs="Arial"/>
                <w:sz w:val="24"/>
                <w:szCs w:val="24"/>
              </w:rPr>
              <w:t>Student to prepare for and attend regular supervision</w:t>
            </w:r>
          </w:p>
          <w:p w14:paraId="6B38A9C9" w14:textId="77777777" w:rsidR="00D06507" w:rsidRPr="00F068BC" w:rsidRDefault="00D06507" w:rsidP="00D06507">
            <w:pPr>
              <w:pStyle w:val="ListParagraph"/>
              <w:numPr>
                <w:ilvl w:val="0"/>
                <w:numId w:val="32"/>
              </w:numPr>
              <w:spacing w:after="0" w:line="240" w:lineRule="auto"/>
              <w:rPr>
                <w:rFonts w:ascii="Arial" w:hAnsi="Arial" w:cs="Arial"/>
                <w:sz w:val="24"/>
                <w:szCs w:val="24"/>
              </w:rPr>
            </w:pPr>
            <w:r w:rsidRPr="00F068BC">
              <w:rPr>
                <w:rFonts w:ascii="Arial" w:hAnsi="Arial" w:cs="Arial"/>
                <w:sz w:val="24"/>
                <w:szCs w:val="24"/>
              </w:rPr>
              <w:t>Inform the assessor if absent from the PLO</w:t>
            </w:r>
          </w:p>
          <w:p w14:paraId="77D66619" w14:textId="77777777" w:rsidR="00D06507" w:rsidRPr="00F068BC" w:rsidRDefault="00D06507" w:rsidP="00D06507">
            <w:pPr>
              <w:pStyle w:val="ListParagraph"/>
              <w:numPr>
                <w:ilvl w:val="0"/>
                <w:numId w:val="32"/>
              </w:numPr>
              <w:spacing w:after="0" w:line="240" w:lineRule="auto"/>
              <w:rPr>
                <w:rFonts w:ascii="Arial" w:hAnsi="Arial" w:cs="Arial"/>
                <w:sz w:val="24"/>
                <w:szCs w:val="24"/>
              </w:rPr>
            </w:pPr>
            <w:r>
              <w:rPr>
                <w:rFonts w:ascii="Arial" w:hAnsi="Arial" w:cs="Arial"/>
                <w:sz w:val="24"/>
                <w:szCs w:val="24"/>
              </w:rPr>
              <w:t xml:space="preserve">Participate in induction </w:t>
            </w:r>
            <w:r w:rsidRPr="00F068BC">
              <w:rPr>
                <w:rFonts w:ascii="Arial" w:hAnsi="Arial" w:cs="Arial"/>
                <w:sz w:val="24"/>
                <w:szCs w:val="24"/>
              </w:rPr>
              <w:t xml:space="preserve">and inform the Practice Assessor if they are absent for any reason </w:t>
            </w:r>
          </w:p>
          <w:p w14:paraId="7717C471" w14:textId="77777777" w:rsidR="00D06507" w:rsidRPr="00D06507" w:rsidRDefault="00D06507" w:rsidP="00D06507">
            <w:pPr>
              <w:pStyle w:val="ListParagraph"/>
              <w:numPr>
                <w:ilvl w:val="0"/>
                <w:numId w:val="32"/>
              </w:numPr>
              <w:spacing w:after="0" w:line="240" w:lineRule="auto"/>
              <w:rPr>
                <w:sz w:val="24"/>
                <w:szCs w:val="24"/>
              </w:rPr>
            </w:pPr>
            <w:r w:rsidRPr="00F068BC">
              <w:rPr>
                <w:rFonts w:ascii="Arial" w:hAnsi="Arial" w:cs="Arial"/>
                <w:sz w:val="24"/>
                <w:szCs w:val="24"/>
              </w:rPr>
              <w:t xml:space="preserve">Comply </w:t>
            </w:r>
            <w:r w:rsidRPr="00D06507">
              <w:rPr>
                <w:rFonts w:ascii="Arial" w:hAnsi="Arial" w:cs="Arial"/>
                <w:sz w:val="24"/>
                <w:szCs w:val="24"/>
              </w:rPr>
              <w:t>to the code of practice (Care Council)</w:t>
            </w:r>
            <w:r w:rsidRPr="00D06507">
              <w:rPr>
                <w:sz w:val="24"/>
                <w:szCs w:val="24"/>
              </w:rPr>
              <w:t xml:space="preserve"> </w:t>
            </w:r>
          </w:p>
          <w:p w14:paraId="0FA47F2F" w14:textId="65D80A86" w:rsidR="00D06507" w:rsidRPr="00D06507" w:rsidRDefault="00D06507" w:rsidP="00D06507">
            <w:pPr>
              <w:pStyle w:val="ListParagraph"/>
              <w:numPr>
                <w:ilvl w:val="0"/>
                <w:numId w:val="32"/>
              </w:numPr>
              <w:jc w:val="both"/>
              <w:rPr>
                <w:rFonts w:ascii="Arial" w:eastAsia="SimSun" w:hAnsi="Arial" w:cs="Arial"/>
                <w:sz w:val="24"/>
                <w:szCs w:val="24"/>
              </w:rPr>
            </w:pPr>
            <w:r w:rsidRPr="00D06507">
              <w:rPr>
                <w:rFonts w:ascii="Arial" w:hAnsi="Arial" w:cs="Arial"/>
                <w:sz w:val="24"/>
                <w:szCs w:val="24"/>
              </w:rPr>
              <w:t>Comply with the policies within Carmarthenshire County Council</w:t>
            </w:r>
          </w:p>
          <w:p w14:paraId="4CED4C18" w14:textId="77777777" w:rsidR="009F48E0" w:rsidRDefault="009F48E0" w:rsidP="009F48E0">
            <w:pPr>
              <w:jc w:val="both"/>
              <w:rPr>
                <w:rFonts w:ascii="Arial" w:eastAsia="SimSun" w:hAnsi="Arial" w:cs="Arial"/>
              </w:rPr>
            </w:pPr>
          </w:p>
          <w:p w14:paraId="468D02B8" w14:textId="77777777" w:rsidR="009F48E0" w:rsidRDefault="009F48E0" w:rsidP="009F48E0">
            <w:pPr>
              <w:jc w:val="both"/>
              <w:rPr>
                <w:rFonts w:ascii="Arial" w:eastAsia="SimSun" w:hAnsi="Arial" w:cs="Arial"/>
              </w:rPr>
            </w:pPr>
          </w:p>
          <w:p w14:paraId="2AAE2A0E" w14:textId="77777777" w:rsidR="009F48E0" w:rsidRDefault="009F48E0" w:rsidP="009F48E0">
            <w:pPr>
              <w:jc w:val="both"/>
              <w:rPr>
                <w:rFonts w:ascii="Arial" w:eastAsia="SimSun" w:hAnsi="Arial" w:cs="Arial"/>
              </w:rPr>
            </w:pPr>
          </w:p>
          <w:p w14:paraId="7690336C" w14:textId="77777777" w:rsidR="009F48E0" w:rsidRPr="00A86BA8" w:rsidRDefault="009F48E0" w:rsidP="009F48E0">
            <w:pPr>
              <w:jc w:val="both"/>
              <w:rPr>
                <w:rFonts w:ascii="Arial" w:eastAsia="SimSun" w:hAnsi="Arial" w:cs="Arial"/>
              </w:rPr>
            </w:pPr>
          </w:p>
          <w:p w14:paraId="1511BC5C" w14:textId="77777777" w:rsidR="009F48E0" w:rsidRPr="00A86BA8" w:rsidRDefault="009F48E0" w:rsidP="009F48E0">
            <w:pPr>
              <w:jc w:val="both"/>
              <w:rPr>
                <w:rFonts w:ascii="Arial" w:eastAsia="SimSun" w:hAnsi="Arial" w:cs="Arial"/>
              </w:rPr>
            </w:pPr>
          </w:p>
          <w:p w14:paraId="6473CE4A" w14:textId="77777777" w:rsidR="009F48E0" w:rsidRPr="00A86BA8" w:rsidRDefault="009F48E0" w:rsidP="009F48E0">
            <w:pPr>
              <w:jc w:val="both"/>
              <w:rPr>
                <w:rFonts w:ascii="Arial" w:eastAsia="SimSun" w:hAnsi="Arial" w:cs="Arial"/>
              </w:rPr>
            </w:pPr>
          </w:p>
          <w:p w14:paraId="49BDE7EA" w14:textId="77777777" w:rsidR="009F48E0" w:rsidRPr="00A86BA8" w:rsidRDefault="009F48E0" w:rsidP="009F48E0">
            <w:pPr>
              <w:jc w:val="both"/>
              <w:rPr>
                <w:rFonts w:ascii="Arial" w:eastAsia="SimSun" w:hAnsi="Arial" w:cs="Arial"/>
              </w:rPr>
            </w:pPr>
          </w:p>
        </w:tc>
      </w:tr>
      <w:tr w:rsidR="009F48E0" w:rsidRPr="00A86BA8" w14:paraId="35AC6F0A" w14:textId="77777777" w:rsidTr="009F48E0">
        <w:trPr>
          <w:trHeight w:val="424"/>
        </w:trPr>
        <w:tc>
          <w:tcPr>
            <w:tcW w:w="8748" w:type="dxa"/>
            <w:tcBorders>
              <w:top w:val="single" w:sz="4" w:space="0" w:color="auto"/>
              <w:left w:val="single" w:sz="4" w:space="0" w:color="auto"/>
              <w:bottom w:val="single" w:sz="4" w:space="0" w:color="auto"/>
              <w:right w:val="single" w:sz="4" w:space="0" w:color="auto"/>
            </w:tcBorders>
            <w:hideMark/>
          </w:tcPr>
          <w:p w14:paraId="0C6C66B2" w14:textId="77777777" w:rsidR="009F48E0" w:rsidRPr="00A86BA8" w:rsidRDefault="009F48E0" w:rsidP="009F48E0">
            <w:pPr>
              <w:jc w:val="both"/>
              <w:rPr>
                <w:rFonts w:ascii="Arial" w:eastAsia="SimSun" w:hAnsi="Arial" w:cs="Arial"/>
              </w:rPr>
            </w:pPr>
            <w:r w:rsidRPr="00A86BA8">
              <w:rPr>
                <w:rFonts w:ascii="Arial" w:eastAsia="SimSun" w:hAnsi="Arial" w:cs="Arial"/>
              </w:rPr>
              <w:lastRenderedPageBreak/>
              <w:t xml:space="preserve">Student initial comments about the Placement. </w:t>
            </w:r>
          </w:p>
        </w:tc>
      </w:tr>
      <w:tr w:rsidR="009F48E0" w:rsidRPr="00A86BA8" w14:paraId="3EED593A" w14:textId="77777777" w:rsidTr="009F48E0">
        <w:trPr>
          <w:trHeight w:val="2481"/>
        </w:trPr>
        <w:tc>
          <w:tcPr>
            <w:tcW w:w="8748" w:type="dxa"/>
            <w:tcBorders>
              <w:top w:val="single" w:sz="4" w:space="0" w:color="auto"/>
              <w:left w:val="single" w:sz="4" w:space="0" w:color="auto"/>
              <w:bottom w:val="single" w:sz="4" w:space="0" w:color="auto"/>
              <w:right w:val="single" w:sz="4" w:space="0" w:color="auto"/>
            </w:tcBorders>
          </w:tcPr>
          <w:p w14:paraId="332CAB33" w14:textId="77777777" w:rsidR="009F48E0" w:rsidRPr="00A86BA8" w:rsidRDefault="009F48E0" w:rsidP="009F48E0">
            <w:pPr>
              <w:jc w:val="both"/>
              <w:rPr>
                <w:rFonts w:ascii="Arial" w:eastAsia="SimSun" w:hAnsi="Arial" w:cs="Arial"/>
              </w:rPr>
            </w:pPr>
          </w:p>
          <w:p w14:paraId="65DA83A4" w14:textId="19428584" w:rsidR="00D06507" w:rsidRDefault="00D06507" w:rsidP="00D06507">
            <w:pPr>
              <w:spacing w:line="256" w:lineRule="auto"/>
              <w:jc w:val="both"/>
              <w:rPr>
                <w:rFonts w:ascii="Arial" w:eastAsia="SimSun" w:hAnsi="Arial" w:cs="Arial"/>
                <w:lang w:eastAsia="en-US"/>
              </w:rPr>
            </w:pPr>
            <w:r>
              <w:rPr>
                <w:rFonts w:ascii="Arial" w:eastAsia="SimSun" w:hAnsi="Arial" w:cs="Arial"/>
                <w:lang w:eastAsia="en-US"/>
              </w:rPr>
              <w:t>All staff and management have been welcoming.</w:t>
            </w:r>
            <w:r w:rsidR="00F279CB">
              <w:rPr>
                <w:rFonts w:ascii="Arial" w:eastAsia="SimSun" w:hAnsi="Arial" w:cs="Arial"/>
                <w:lang w:eastAsia="en-US"/>
              </w:rPr>
              <w:t xml:space="preserve"> Team includes 7 Personal Advisors (PA) and team manager.</w:t>
            </w:r>
          </w:p>
          <w:p w14:paraId="0AF91787" w14:textId="77777777" w:rsidR="00D06507" w:rsidRDefault="00D06507" w:rsidP="00D06507">
            <w:pPr>
              <w:spacing w:line="256" w:lineRule="auto"/>
              <w:jc w:val="both"/>
              <w:rPr>
                <w:rFonts w:ascii="Arial" w:eastAsia="SimSun" w:hAnsi="Arial" w:cs="Arial"/>
                <w:lang w:eastAsia="en-US"/>
              </w:rPr>
            </w:pPr>
            <w:r>
              <w:rPr>
                <w:rFonts w:ascii="Arial" w:eastAsia="SimSun" w:hAnsi="Arial" w:cs="Arial"/>
                <w:lang w:eastAsia="en-US"/>
              </w:rPr>
              <w:t xml:space="preserve">I did not understand the role of a personal advisor before meeting the manager and I had minimal work with young people. The manager has arranged that I will shadow the PA’s for 6 weeks to understand and learn how we support and guide the young people. Weekly supervision with the manager is arranged. </w:t>
            </w:r>
          </w:p>
          <w:p w14:paraId="11084D91" w14:textId="77777777" w:rsidR="00D06507" w:rsidRDefault="00D06507" w:rsidP="00D06507">
            <w:pPr>
              <w:spacing w:line="256" w:lineRule="auto"/>
              <w:jc w:val="both"/>
              <w:rPr>
                <w:rFonts w:ascii="Arial" w:eastAsia="SimSun" w:hAnsi="Arial" w:cs="Arial"/>
                <w:lang w:eastAsia="en-US"/>
              </w:rPr>
            </w:pPr>
            <w:r>
              <w:rPr>
                <w:rFonts w:ascii="Arial" w:eastAsia="SimSun" w:hAnsi="Arial" w:cs="Arial"/>
                <w:lang w:eastAsia="en-US"/>
              </w:rPr>
              <w:t>Placement is based in an office. The office is shared between two teams.</w:t>
            </w:r>
          </w:p>
          <w:p w14:paraId="06947E02" w14:textId="77777777" w:rsidR="00D06507" w:rsidRDefault="00D06507" w:rsidP="00D06507">
            <w:pPr>
              <w:spacing w:line="256" w:lineRule="auto"/>
              <w:jc w:val="both"/>
              <w:rPr>
                <w:rFonts w:ascii="Arial" w:eastAsia="SimSun" w:hAnsi="Arial" w:cs="Arial"/>
                <w:lang w:eastAsia="en-US"/>
              </w:rPr>
            </w:pPr>
            <w:r>
              <w:rPr>
                <w:rFonts w:ascii="Arial" w:eastAsia="SimSun" w:hAnsi="Arial" w:cs="Arial"/>
                <w:lang w:eastAsia="en-US"/>
              </w:rPr>
              <w:t>Service-9am-5pm weekdays.</w:t>
            </w:r>
          </w:p>
          <w:p w14:paraId="53B091D4" w14:textId="77777777" w:rsidR="009F48E0" w:rsidRPr="00A86BA8" w:rsidRDefault="009F48E0" w:rsidP="009F48E0">
            <w:pPr>
              <w:jc w:val="both"/>
              <w:rPr>
                <w:rFonts w:ascii="Arial" w:eastAsia="SimSun" w:hAnsi="Arial" w:cs="Arial"/>
              </w:rPr>
            </w:pPr>
          </w:p>
          <w:p w14:paraId="37D744BD" w14:textId="77777777" w:rsidR="009F48E0" w:rsidRDefault="009F48E0" w:rsidP="009F48E0">
            <w:pPr>
              <w:jc w:val="both"/>
              <w:rPr>
                <w:rFonts w:ascii="Arial" w:eastAsia="SimSun" w:hAnsi="Arial" w:cs="Arial"/>
              </w:rPr>
            </w:pPr>
          </w:p>
          <w:p w14:paraId="5874CE84" w14:textId="77777777" w:rsidR="009F48E0" w:rsidRDefault="009F48E0" w:rsidP="009F48E0">
            <w:pPr>
              <w:jc w:val="both"/>
              <w:rPr>
                <w:rFonts w:ascii="Arial" w:eastAsia="SimSun" w:hAnsi="Arial" w:cs="Arial"/>
              </w:rPr>
            </w:pPr>
          </w:p>
          <w:p w14:paraId="14237F37" w14:textId="77777777" w:rsidR="009F48E0" w:rsidRDefault="009F48E0" w:rsidP="009F48E0">
            <w:pPr>
              <w:jc w:val="both"/>
              <w:rPr>
                <w:rFonts w:ascii="Arial" w:eastAsia="SimSun" w:hAnsi="Arial" w:cs="Arial"/>
              </w:rPr>
            </w:pPr>
          </w:p>
          <w:p w14:paraId="30D40B9E" w14:textId="77777777" w:rsidR="009F48E0" w:rsidRDefault="009F48E0" w:rsidP="009F48E0">
            <w:pPr>
              <w:jc w:val="both"/>
              <w:rPr>
                <w:rFonts w:ascii="Arial" w:eastAsia="SimSun" w:hAnsi="Arial" w:cs="Arial"/>
              </w:rPr>
            </w:pPr>
          </w:p>
          <w:p w14:paraId="51CE6D6F" w14:textId="77777777" w:rsidR="009F48E0" w:rsidRPr="00A86BA8" w:rsidRDefault="009F48E0" w:rsidP="009F48E0">
            <w:pPr>
              <w:jc w:val="both"/>
              <w:rPr>
                <w:rFonts w:ascii="Arial" w:eastAsia="SimSun" w:hAnsi="Arial" w:cs="Arial"/>
              </w:rPr>
            </w:pPr>
          </w:p>
          <w:p w14:paraId="77492EA3" w14:textId="77777777" w:rsidR="009F48E0" w:rsidRPr="00A86BA8" w:rsidRDefault="009F48E0" w:rsidP="009F48E0">
            <w:pPr>
              <w:jc w:val="both"/>
              <w:rPr>
                <w:rFonts w:ascii="Arial" w:eastAsia="SimSun" w:hAnsi="Arial" w:cs="Arial"/>
              </w:rPr>
            </w:pPr>
          </w:p>
          <w:p w14:paraId="4D8F11F5" w14:textId="77777777" w:rsidR="009F48E0" w:rsidRPr="00A86BA8" w:rsidRDefault="009F48E0" w:rsidP="009F48E0">
            <w:pPr>
              <w:jc w:val="both"/>
              <w:rPr>
                <w:rFonts w:ascii="Arial" w:eastAsia="SimSun" w:hAnsi="Arial" w:cs="Arial"/>
              </w:rPr>
            </w:pPr>
          </w:p>
          <w:p w14:paraId="04B0CFD4" w14:textId="77777777" w:rsidR="009F48E0" w:rsidRPr="00A86BA8" w:rsidRDefault="009F48E0" w:rsidP="009F48E0">
            <w:pPr>
              <w:jc w:val="both"/>
              <w:rPr>
                <w:rFonts w:ascii="Arial" w:eastAsia="SimSun" w:hAnsi="Arial" w:cs="Arial"/>
              </w:rPr>
            </w:pPr>
          </w:p>
          <w:p w14:paraId="0E21BA1B" w14:textId="77777777" w:rsidR="009F48E0" w:rsidRPr="00A86BA8" w:rsidRDefault="009F48E0" w:rsidP="009F48E0">
            <w:pPr>
              <w:jc w:val="both"/>
              <w:rPr>
                <w:rFonts w:ascii="Arial" w:eastAsia="SimSun" w:hAnsi="Arial" w:cs="Arial"/>
              </w:rPr>
            </w:pPr>
          </w:p>
        </w:tc>
      </w:tr>
    </w:tbl>
    <w:p w14:paraId="2ECB1C9A" w14:textId="77777777" w:rsidR="009F48E0" w:rsidRPr="00A86BA8" w:rsidRDefault="009F48E0" w:rsidP="009F48E0">
      <w:pPr>
        <w:rPr>
          <w:rFonts w:ascii="Arial" w:hAnsi="Arial" w:cs="Arial"/>
          <w:b/>
        </w:rPr>
        <w:sectPr w:rsidR="009F48E0" w:rsidRPr="00A86BA8">
          <w:pgSz w:w="11906" w:h="16838"/>
          <w:pgMar w:top="1440" w:right="1797" w:bottom="1440" w:left="1797" w:header="708" w:footer="708" w:gutter="0"/>
          <w:cols w:space="720"/>
        </w:sectPr>
      </w:pPr>
    </w:p>
    <w:p w14:paraId="338A8B8E" w14:textId="77777777" w:rsidR="009B23E7" w:rsidRDefault="009B23E7" w:rsidP="009B23E7">
      <w:pPr>
        <w:jc w:val="both"/>
        <w:rPr>
          <w:rFonts w:ascii="Arial" w:hAnsi="Arial" w:cs="Arial"/>
          <w:b/>
        </w:rPr>
      </w:pPr>
      <w:r>
        <w:rPr>
          <w:rFonts w:ascii="Arial" w:hAnsi="Arial" w:cs="Arial"/>
          <w:b/>
        </w:rPr>
        <w:lastRenderedPageBreak/>
        <w:t>PROFESSIONAL DEVELOPMENT PLAN</w:t>
      </w:r>
    </w:p>
    <w:p w14:paraId="65189FF9" w14:textId="77777777" w:rsidR="009B23E7" w:rsidRDefault="009B23E7" w:rsidP="009B23E7">
      <w:pPr>
        <w:jc w:val="both"/>
        <w:rPr>
          <w:rFonts w:ascii="Arial" w:hAnsi="Arial" w:cs="Arial"/>
          <w:bCs/>
          <w:iCs/>
        </w:rPr>
      </w:pPr>
    </w:p>
    <w:p w14:paraId="7CBE080B" w14:textId="77777777" w:rsidR="009B23E7" w:rsidRDefault="009B23E7" w:rsidP="009B23E7">
      <w:pPr>
        <w:jc w:val="both"/>
        <w:rPr>
          <w:rFonts w:ascii="Arial" w:hAnsi="Arial" w:cs="Arial"/>
          <w:bCs/>
          <w:iCs/>
        </w:rPr>
      </w:pPr>
      <w:r>
        <w:rPr>
          <w:rFonts w:ascii="Arial" w:hAnsi="Arial" w:cs="Arial"/>
          <w:bCs/>
          <w:iCs/>
        </w:rPr>
        <w:t>Please complete the form electronically to enable the boxes to expand, ensuring you provide adequate detail.</w:t>
      </w:r>
    </w:p>
    <w:p w14:paraId="2147801D" w14:textId="77777777" w:rsidR="009B23E7" w:rsidRDefault="009B23E7" w:rsidP="009B23E7">
      <w:pPr>
        <w:jc w:val="both"/>
        <w:rPr>
          <w:rFonts w:ascii="Arial" w:hAnsi="Arial" w:cs="Arial"/>
          <w:bCs/>
          <w:iCs/>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0"/>
        <w:gridCol w:w="2690"/>
        <w:gridCol w:w="2203"/>
        <w:gridCol w:w="1876"/>
        <w:gridCol w:w="1797"/>
        <w:gridCol w:w="1897"/>
        <w:gridCol w:w="2205"/>
      </w:tblGrid>
      <w:tr w:rsidR="009B23E7" w14:paraId="3F982581" w14:textId="77777777" w:rsidTr="007708CC">
        <w:tc>
          <w:tcPr>
            <w:tcW w:w="1301" w:type="dxa"/>
            <w:tcBorders>
              <w:top w:val="single" w:sz="4" w:space="0" w:color="auto"/>
              <w:left w:val="single" w:sz="4" w:space="0" w:color="auto"/>
              <w:bottom w:val="single" w:sz="4" w:space="0" w:color="auto"/>
              <w:right w:val="single" w:sz="4" w:space="0" w:color="auto"/>
            </w:tcBorders>
          </w:tcPr>
          <w:p w14:paraId="4F0AA496" w14:textId="77777777" w:rsidR="009B23E7" w:rsidRDefault="009B23E7" w:rsidP="007708CC">
            <w:pPr>
              <w:spacing w:line="256" w:lineRule="auto"/>
              <w:jc w:val="both"/>
              <w:rPr>
                <w:rFonts w:ascii="Arial" w:eastAsia="SimSun" w:hAnsi="Arial" w:cs="Arial"/>
                <w:b/>
                <w:lang w:eastAsia="en-US"/>
              </w:rPr>
            </w:pPr>
          </w:p>
        </w:tc>
        <w:tc>
          <w:tcPr>
            <w:tcW w:w="2767" w:type="dxa"/>
            <w:tcBorders>
              <w:top w:val="single" w:sz="4" w:space="0" w:color="auto"/>
              <w:left w:val="single" w:sz="4" w:space="0" w:color="auto"/>
              <w:bottom w:val="single" w:sz="4" w:space="0" w:color="auto"/>
              <w:right w:val="single" w:sz="4" w:space="0" w:color="auto"/>
            </w:tcBorders>
            <w:hideMark/>
          </w:tcPr>
          <w:p w14:paraId="6658F657"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lang w:eastAsia="en-US"/>
              </w:rPr>
              <w:t>1. Work in accordance with the 5 pillars of Principles and Purposes of Youth Work in Wales (2013) (Educative, Expressive, Participative, Inclusive, Empowering).</w:t>
            </w:r>
          </w:p>
        </w:tc>
        <w:tc>
          <w:tcPr>
            <w:tcW w:w="2250" w:type="dxa"/>
            <w:tcBorders>
              <w:top w:val="single" w:sz="4" w:space="0" w:color="auto"/>
              <w:left w:val="single" w:sz="4" w:space="0" w:color="auto"/>
              <w:bottom w:val="single" w:sz="4" w:space="0" w:color="auto"/>
              <w:right w:val="single" w:sz="4" w:space="0" w:color="auto"/>
            </w:tcBorders>
            <w:hideMark/>
          </w:tcPr>
          <w:p w14:paraId="7DEF5E5D" w14:textId="77777777" w:rsidR="009B23E7" w:rsidRDefault="009B23E7" w:rsidP="007708CC">
            <w:pPr>
              <w:spacing w:line="256" w:lineRule="auto"/>
              <w:rPr>
                <w:rFonts w:ascii="Arial" w:eastAsia="SimSun" w:hAnsi="Arial" w:cs="Arial"/>
                <w:b/>
                <w:lang w:eastAsia="en-US"/>
              </w:rPr>
            </w:pPr>
            <w:r>
              <w:rPr>
                <w:rFonts w:ascii="Arial" w:eastAsia="SimSun" w:hAnsi="Arial" w:cs="Arial"/>
                <w:lang w:eastAsia="en-US"/>
              </w:rPr>
              <w:t>2. Facilitate the personal, social and educational development of young people</w:t>
            </w:r>
          </w:p>
        </w:tc>
        <w:tc>
          <w:tcPr>
            <w:tcW w:w="1890" w:type="dxa"/>
            <w:tcBorders>
              <w:top w:val="single" w:sz="4" w:space="0" w:color="auto"/>
              <w:left w:val="single" w:sz="4" w:space="0" w:color="auto"/>
              <w:bottom w:val="single" w:sz="4" w:space="0" w:color="auto"/>
              <w:right w:val="single" w:sz="4" w:space="0" w:color="auto"/>
            </w:tcBorders>
            <w:hideMark/>
          </w:tcPr>
          <w:p w14:paraId="6304122A"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lang w:eastAsia="en-US"/>
              </w:rPr>
              <w:t>3. Promote inclusion, equality and young people’s interests and wellbeing</w:t>
            </w:r>
          </w:p>
        </w:tc>
        <w:tc>
          <w:tcPr>
            <w:tcW w:w="1800" w:type="dxa"/>
            <w:tcBorders>
              <w:top w:val="single" w:sz="4" w:space="0" w:color="auto"/>
              <w:left w:val="single" w:sz="4" w:space="0" w:color="auto"/>
              <w:bottom w:val="single" w:sz="4" w:space="0" w:color="auto"/>
              <w:right w:val="single" w:sz="4" w:space="0" w:color="auto"/>
            </w:tcBorders>
            <w:hideMark/>
          </w:tcPr>
          <w:p w14:paraId="2E39C32E"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lang w:eastAsia="en-US"/>
              </w:rPr>
              <w:t>4. Work with young people and others</w:t>
            </w:r>
          </w:p>
        </w:tc>
        <w:tc>
          <w:tcPr>
            <w:tcW w:w="1710" w:type="dxa"/>
            <w:tcBorders>
              <w:top w:val="single" w:sz="4" w:space="0" w:color="auto"/>
              <w:left w:val="single" w:sz="4" w:space="0" w:color="auto"/>
              <w:bottom w:val="single" w:sz="4" w:space="0" w:color="auto"/>
              <w:right w:val="single" w:sz="4" w:space="0" w:color="auto"/>
            </w:tcBorders>
            <w:hideMark/>
          </w:tcPr>
          <w:p w14:paraId="79018117" w14:textId="77777777" w:rsidR="009B23E7" w:rsidRDefault="009B23E7" w:rsidP="007708CC">
            <w:pPr>
              <w:spacing w:line="256" w:lineRule="auto"/>
              <w:jc w:val="both"/>
              <w:rPr>
                <w:rFonts w:ascii="Arial" w:eastAsia="SimSun" w:hAnsi="Arial" w:cs="Arial"/>
                <w:lang w:eastAsia="en-US"/>
              </w:rPr>
            </w:pPr>
            <w:r>
              <w:rPr>
                <w:rFonts w:ascii="Arial" w:eastAsia="SimSun" w:hAnsi="Arial" w:cs="Arial"/>
                <w:lang w:eastAsia="en-US"/>
              </w:rPr>
              <w:t>5.Develop youth work strategy and practice</w:t>
            </w:r>
          </w:p>
        </w:tc>
        <w:tc>
          <w:tcPr>
            <w:tcW w:w="2250" w:type="dxa"/>
            <w:tcBorders>
              <w:top w:val="single" w:sz="4" w:space="0" w:color="auto"/>
              <w:left w:val="single" w:sz="4" w:space="0" w:color="auto"/>
              <w:bottom w:val="single" w:sz="4" w:space="0" w:color="auto"/>
              <w:right w:val="single" w:sz="4" w:space="0" w:color="auto"/>
            </w:tcBorders>
            <w:hideMark/>
          </w:tcPr>
          <w:p w14:paraId="49C25733" w14:textId="77777777" w:rsidR="009B23E7" w:rsidRDefault="009B23E7" w:rsidP="007708CC">
            <w:pPr>
              <w:spacing w:line="256" w:lineRule="auto"/>
              <w:jc w:val="both"/>
              <w:rPr>
                <w:rFonts w:ascii="Arial" w:eastAsia="SimSun" w:hAnsi="Arial" w:cs="Arial"/>
                <w:lang w:eastAsia="en-US"/>
              </w:rPr>
            </w:pPr>
            <w:r>
              <w:rPr>
                <w:rFonts w:ascii="Arial" w:eastAsia="SimSun" w:hAnsi="Arial" w:cs="Arial"/>
                <w:lang w:eastAsia="en-US"/>
              </w:rPr>
              <w:t>6. Develop, lead and manage self and others</w:t>
            </w:r>
          </w:p>
        </w:tc>
      </w:tr>
      <w:tr w:rsidR="009B23E7" w14:paraId="4719AC55" w14:textId="77777777" w:rsidTr="007708CC">
        <w:tc>
          <w:tcPr>
            <w:tcW w:w="1301" w:type="dxa"/>
            <w:tcBorders>
              <w:top w:val="single" w:sz="4" w:space="0" w:color="auto"/>
              <w:left w:val="single" w:sz="4" w:space="0" w:color="auto"/>
              <w:bottom w:val="single" w:sz="4" w:space="0" w:color="auto"/>
              <w:right w:val="single" w:sz="4" w:space="0" w:color="auto"/>
            </w:tcBorders>
            <w:hideMark/>
          </w:tcPr>
          <w:p w14:paraId="4AE3A7DF"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What do you need to learn?</w:t>
            </w:r>
          </w:p>
        </w:tc>
        <w:tc>
          <w:tcPr>
            <w:tcW w:w="2767" w:type="dxa"/>
            <w:tcBorders>
              <w:top w:val="single" w:sz="4" w:space="0" w:color="auto"/>
              <w:left w:val="single" w:sz="4" w:space="0" w:color="auto"/>
              <w:bottom w:val="single" w:sz="4" w:space="0" w:color="auto"/>
              <w:right w:val="single" w:sz="4" w:space="0" w:color="auto"/>
            </w:tcBorders>
          </w:tcPr>
          <w:p w14:paraId="1AABDFF8" w14:textId="0E21F994"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 xml:space="preserve">The support offered to the young people. How to best support and guide the young people? </w:t>
            </w:r>
            <w:r w:rsidR="00464C0E">
              <w:rPr>
                <w:rFonts w:ascii="Arial" w:eastAsia="SimSun" w:hAnsi="Arial" w:cs="Arial"/>
                <w:b/>
                <w:lang w:eastAsia="en-US"/>
              </w:rPr>
              <w:t>Use pillars in support plan.</w:t>
            </w:r>
          </w:p>
          <w:p w14:paraId="4EBBEB49" w14:textId="77777777" w:rsidR="009B23E7" w:rsidRDefault="009B23E7" w:rsidP="007708CC">
            <w:pPr>
              <w:spacing w:line="256" w:lineRule="auto"/>
              <w:jc w:val="both"/>
              <w:rPr>
                <w:rFonts w:ascii="Arial" w:eastAsia="SimSun" w:hAnsi="Arial" w:cs="Arial"/>
                <w:b/>
                <w:lang w:eastAsia="en-US"/>
              </w:rPr>
            </w:pPr>
          </w:p>
        </w:tc>
        <w:tc>
          <w:tcPr>
            <w:tcW w:w="2250" w:type="dxa"/>
            <w:tcBorders>
              <w:top w:val="single" w:sz="4" w:space="0" w:color="auto"/>
              <w:left w:val="single" w:sz="4" w:space="0" w:color="auto"/>
              <w:bottom w:val="single" w:sz="4" w:space="0" w:color="auto"/>
              <w:right w:val="single" w:sz="4" w:space="0" w:color="auto"/>
            </w:tcBorders>
          </w:tcPr>
          <w:p w14:paraId="1A3E2038"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 xml:space="preserve">Arrange activities and group work. Support young people’s wishes and ideas through practical. Advocate for the young person to engage in EET. </w:t>
            </w:r>
          </w:p>
        </w:tc>
        <w:tc>
          <w:tcPr>
            <w:tcW w:w="1890" w:type="dxa"/>
            <w:tcBorders>
              <w:top w:val="single" w:sz="4" w:space="0" w:color="auto"/>
              <w:left w:val="single" w:sz="4" w:space="0" w:color="auto"/>
              <w:bottom w:val="single" w:sz="4" w:space="0" w:color="auto"/>
              <w:right w:val="single" w:sz="4" w:space="0" w:color="auto"/>
            </w:tcBorders>
          </w:tcPr>
          <w:p w14:paraId="5C66CFDF"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Understand young people’s wishes by engagement. Involving all young people in activities. Deliver support equally.</w:t>
            </w:r>
          </w:p>
        </w:tc>
        <w:tc>
          <w:tcPr>
            <w:tcW w:w="1800" w:type="dxa"/>
            <w:tcBorders>
              <w:top w:val="single" w:sz="4" w:space="0" w:color="auto"/>
              <w:left w:val="single" w:sz="4" w:space="0" w:color="auto"/>
              <w:bottom w:val="single" w:sz="4" w:space="0" w:color="auto"/>
              <w:right w:val="single" w:sz="4" w:space="0" w:color="auto"/>
            </w:tcBorders>
          </w:tcPr>
          <w:p w14:paraId="6F417B72" w14:textId="5AA50DA0"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Creating positive engagements with each young person. Support the young people with decisions regarding EET.</w:t>
            </w:r>
            <w:r w:rsidR="00464C0E">
              <w:rPr>
                <w:rFonts w:ascii="Arial" w:eastAsia="SimSun" w:hAnsi="Arial" w:cs="Arial"/>
                <w:b/>
                <w:lang w:eastAsia="en-US"/>
              </w:rPr>
              <w:t xml:space="preserve"> Create relationships with staff and agencies.</w:t>
            </w:r>
          </w:p>
        </w:tc>
        <w:tc>
          <w:tcPr>
            <w:tcW w:w="1710" w:type="dxa"/>
            <w:tcBorders>
              <w:top w:val="single" w:sz="4" w:space="0" w:color="auto"/>
              <w:left w:val="single" w:sz="4" w:space="0" w:color="auto"/>
              <w:bottom w:val="single" w:sz="4" w:space="0" w:color="auto"/>
              <w:right w:val="single" w:sz="4" w:space="0" w:color="auto"/>
            </w:tcBorders>
          </w:tcPr>
          <w:p w14:paraId="3E29B1A9"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 xml:space="preserve">Put policies and procedures into practice. Deliver support to develop independence. </w:t>
            </w:r>
          </w:p>
        </w:tc>
        <w:tc>
          <w:tcPr>
            <w:tcW w:w="2250" w:type="dxa"/>
            <w:tcBorders>
              <w:top w:val="single" w:sz="4" w:space="0" w:color="auto"/>
              <w:left w:val="single" w:sz="4" w:space="0" w:color="auto"/>
              <w:bottom w:val="single" w:sz="4" w:space="0" w:color="auto"/>
              <w:right w:val="single" w:sz="4" w:space="0" w:color="auto"/>
            </w:tcBorders>
          </w:tcPr>
          <w:p w14:paraId="609173F0" w14:textId="07EA94B3"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Develop skills during the shadowing. Discuss in supervision. Contribute in activities and ideas for the young people.</w:t>
            </w:r>
            <w:r w:rsidR="00464C0E">
              <w:rPr>
                <w:rFonts w:ascii="Arial" w:eastAsia="SimSun" w:hAnsi="Arial" w:cs="Arial"/>
                <w:b/>
                <w:lang w:eastAsia="en-US"/>
              </w:rPr>
              <w:t xml:space="preserve"> Support team with mind mapping and planning.</w:t>
            </w:r>
          </w:p>
        </w:tc>
      </w:tr>
      <w:tr w:rsidR="009B23E7" w14:paraId="144BD32D" w14:textId="77777777" w:rsidTr="007708CC">
        <w:tc>
          <w:tcPr>
            <w:tcW w:w="1301" w:type="dxa"/>
            <w:tcBorders>
              <w:top w:val="single" w:sz="4" w:space="0" w:color="auto"/>
              <w:left w:val="single" w:sz="4" w:space="0" w:color="auto"/>
              <w:bottom w:val="single" w:sz="4" w:space="0" w:color="auto"/>
              <w:right w:val="single" w:sz="4" w:space="0" w:color="auto"/>
            </w:tcBorders>
            <w:hideMark/>
          </w:tcPr>
          <w:p w14:paraId="3EF5132B"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lastRenderedPageBreak/>
              <w:t>Activities you will learn from (how will you learn, what will you learn from)</w:t>
            </w:r>
          </w:p>
        </w:tc>
        <w:tc>
          <w:tcPr>
            <w:tcW w:w="2767" w:type="dxa"/>
            <w:tcBorders>
              <w:top w:val="single" w:sz="4" w:space="0" w:color="auto"/>
              <w:left w:val="single" w:sz="4" w:space="0" w:color="auto"/>
              <w:bottom w:val="single" w:sz="4" w:space="0" w:color="auto"/>
              <w:right w:val="single" w:sz="4" w:space="0" w:color="auto"/>
            </w:tcBorders>
          </w:tcPr>
          <w:p w14:paraId="5AED2DBD"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Self-reflection</w:t>
            </w:r>
          </w:p>
          <w:p w14:paraId="3BB5AB22" w14:textId="198B1363"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Shadowing colleagues</w:t>
            </w:r>
          </w:p>
          <w:p w14:paraId="4372FACA"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Supervision</w:t>
            </w:r>
          </w:p>
        </w:tc>
        <w:tc>
          <w:tcPr>
            <w:tcW w:w="2250" w:type="dxa"/>
            <w:tcBorders>
              <w:top w:val="single" w:sz="4" w:space="0" w:color="auto"/>
              <w:left w:val="single" w:sz="4" w:space="0" w:color="auto"/>
              <w:bottom w:val="single" w:sz="4" w:space="0" w:color="auto"/>
              <w:right w:val="single" w:sz="4" w:space="0" w:color="auto"/>
            </w:tcBorders>
          </w:tcPr>
          <w:p w14:paraId="2D0BDD24"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Self-reflection</w:t>
            </w:r>
          </w:p>
          <w:p w14:paraId="3B2F8C0A"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Shadowing colleagues</w:t>
            </w:r>
          </w:p>
          <w:p w14:paraId="2A1C2CEF"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Supervision</w:t>
            </w:r>
          </w:p>
        </w:tc>
        <w:tc>
          <w:tcPr>
            <w:tcW w:w="1890" w:type="dxa"/>
            <w:tcBorders>
              <w:top w:val="single" w:sz="4" w:space="0" w:color="auto"/>
              <w:left w:val="single" w:sz="4" w:space="0" w:color="auto"/>
              <w:bottom w:val="single" w:sz="4" w:space="0" w:color="auto"/>
              <w:right w:val="single" w:sz="4" w:space="0" w:color="auto"/>
            </w:tcBorders>
          </w:tcPr>
          <w:p w14:paraId="15F48360"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Self-reflection</w:t>
            </w:r>
          </w:p>
          <w:p w14:paraId="6060B657"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Shadowing colleagues</w:t>
            </w:r>
          </w:p>
          <w:p w14:paraId="794017D8"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Supervision</w:t>
            </w:r>
          </w:p>
        </w:tc>
        <w:tc>
          <w:tcPr>
            <w:tcW w:w="1800" w:type="dxa"/>
            <w:tcBorders>
              <w:top w:val="single" w:sz="4" w:space="0" w:color="auto"/>
              <w:left w:val="single" w:sz="4" w:space="0" w:color="auto"/>
              <w:bottom w:val="single" w:sz="4" w:space="0" w:color="auto"/>
              <w:right w:val="single" w:sz="4" w:space="0" w:color="auto"/>
            </w:tcBorders>
          </w:tcPr>
          <w:p w14:paraId="2ADFBD6B"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Self-reflection</w:t>
            </w:r>
          </w:p>
          <w:p w14:paraId="647286C3"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Shadowing colleagues</w:t>
            </w:r>
          </w:p>
          <w:p w14:paraId="18A8DF54"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Supervision</w:t>
            </w:r>
          </w:p>
        </w:tc>
        <w:tc>
          <w:tcPr>
            <w:tcW w:w="1710" w:type="dxa"/>
            <w:tcBorders>
              <w:top w:val="single" w:sz="4" w:space="0" w:color="auto"/>
              <w:left w:val="single" w:sz="4" w:space="0" w:color="auto"/>
              <w:bottom w:val="single" w:sz="4" w:space="0" w:color="auto"/>
              <w:right w:val="single" w:sz="4" w:space="0" w:color="auto"/>
            </w:tcBorders>
          </w:tcPr>
          <w:p w14:paraId="218C4FFE"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Self-reflection</w:t>
            </w:r>
          </w:p>
          <w:p w14:paraId="1EE578C6"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Shadowing colleagues</w:t>
            </w:r>
          </w:p>
          <w:p w14:paraId="645711EE"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Supervision</w:t>
            </w:r>
          </w:p>
        </w:tc>
        <w:tc>
          <w:tcPr>
            <w:tcW w:w="2250" w:type="dxa"/>
            <w:tcBorders>
              <w:top w:val="single" w:sz="4" w:space="0" w:color="auto"/>
              <w:left w:val="single" w:sz="4" w:space="0" w:color="auto"/>
              <w:bottom w:val="single" w:sz="4" w:space="0" w:color="auto"/>
              <w:right w:val="single" w:sz="4" w:space="0" w:color="auto"/>
            </w:tcBorders>
          </w:tcPr>
          <w:p w14:paraId="7B57B4AB"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Self-reflection</w:t>
            </w:r>
          </w:p>
          <w:p w14:paraId="6EBB02D3"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Shadowing colleagues</w:t>
            </w:r>
          </w:p>
          <w:p w14:paraId="1768387D" w14:textId="77777777" w:rsidR="009B23E7" w:rsidRDefault="009B23E7" w:rsidP="007708CC">
            <w:pPr>
              <w:spacing w:line="256" w:lineRule="auto"/>
              <w:jc w:val="both"/>
              <w:rPr>
                <w:rFonts w:ascii="Arial" w:eastAsia="SimSun" w:hAnsi="Arial" w:cs="Arial"/>
                <w:b/>
                <w:lang w:eastAsia="en-US"/>
              </w:rPr>
            </w:pPr>
            <w:r>
              <w:rPr>
                <w:rFonts w:ascii="Arial" w:eastAsia="SimSun" w:hAnsi="Arial" w:cs="Arial"/>
                <w:b/>
                <w:lang w:eastAsia="en-US"/>
              </w:rPr>
              <w:t>Supervision</w:t>
            </w:r>
          </w:p>
        </w:tc>
      </w:tr>
    </w:tbl>
    <w:p w14:paraId="3BF12EEE" w14:textId="77777777" w:rsidR="009B23E7" w:rsidRDefault="009B23E7" w:rsidP="009B23E7">
      <w:pPr>
        <w:jc w:val="both"/>
        <w:rPr>
          <w:rFonts w:ascii="Arial" w:hAnsi="Arial" w:cs="Arial"/>
          <w:bCs/>
          <w:iCs/>
        </w:rPr>
      </w:pPr>
    </w:p>
    <w:tbl>
      <w:tblPr>
        <w:tblW w:w="0" w:type="auto"/>
        <w:tblLook w:val="04A0" w:firstRow="1" w:lastRow="0" w:firstColumn="1" w:lastColumn="0" w:noHBand="0" w:noVBand="1"/>
      </w:tblPr>
      <w:tblGrid>
        <w:gridCol w:w="1364"/>
        <w:gridCol w:w="11160"/>
      </w:tblGrid>
      <w:tr w:rsidR="009B23E7" w14:paraId="0420FB8B" w14:textId="77777777" w:rsidTr="007708CC">
        <w:trPr>
          <w:trHeight w:val="197"/>
        </w:trPr>
        <w:tc>
          <w:tcPr>
            <w:tcW w:w="1278" w:type="dxa"/>
            <w:vAlign w:val="bottom"/>
            <w:hideMark/>
          </w:tcPr>
          <w:p w14:paraId="2EA2222D" w14:textId="77777777" w:rsidR="009B23E7" w:rsidRDefault="009B23E7" w:rsidP="007708CC">
            <w:pPr>
              <w:spacing w:line="256" w:lineRule="auto"/>
              <w:rPr>
                <w:rFonts w:ascii="Arial" w:hAnsi="Arial" w:cs="Arial"/>
                <w:lang w:eastAsia="en-US"/>
              </w:rPr>
            </w:pPr>
            <w:r>
              <w:rPr>
                <w:rFonts w:ascii="Arial" w:hAnsi="Arial" w:cs="Arial"/>
                <w:lang w:eastAsia="en-US"/>
              </w:rPr>
              <w:t>Student</w:t>
            </w:r>
          </w:p>
        </w:tc>
        <w:tc>
          <w:tcPr>
            <w:tcW w:w="11160" w:type="dxa"/>
            <w:tcBorders>
              <w:top w:val="nil"/>
              <w:left w:val="nil"/>
              <w:bottom w:val="single" w:sz="4" w:space="0" w:color="auto"/>
              <w:right w:val="nil"/>
            </w:tcBorders>
            <w:vAlign w:val="bottom"/>
          </w:tcPr>
          <w:p w14:paraId="1D05D74A" w14:textId="77777777" w:rsidR="009B23E7" w:rsidRDefault="009B23E7" w:rsidP="007708CC">
            <w:pPr>
              <w:spacing w:line="256" w:lineRule="auto"/>
              <w:rPr>
                <w:rFonts w:ascii="Arial" w:hAnsi="Arial" w:cs="Arial"/>
                <w:lang w:eastAsia="en-US"/>
              </w:rPr>
            </w:pPr>
            <w:r>
              <w:rPr>
                <w:rFonts w:ascii="Arial" w:hAnsi="Arial" w:cs="Arial"/>
                <w:lang w:eastAsia="en-US"/>
              </w:rPr>
              <w:t>Samantha John</w:t>
            </w:r>
          </w:p>
        </w:tc>
      </w:tr>
      <w:tr w:rsidR="009B23E7" w14:paraId="4912526B" w14:textId="77777777" w:rsidTr="007708CC">
        <w:trPr>
          <w:trHeight w:val="489"/>
        </w:trPr>
        <w:tc>
          <w:tcPr>
            <w:tcW w:w="1278" w:type="dxa"/>
            <w:vAlign w:val="bottom"/>
            <w:hideMark/>
          </w:tcPr>
          <w:p w14:paraId="005EA5D1" w14:textId="77777777" w:rsidR="009B23E7" w:rsidRDefault="009B23E7" w:rsidP="007708CC">
            <w:pPr>
              <w:spacing w:line="256" w:lineRule="auto"/>
              <w:rPr>
                <w:rFonts w:ascii="Arial" w:hAnsi="Arial" w:cs="Arial"/>
                <w:lang w:eastAsia="en-US"/>
              </w:rPr>
            </w:pPr>
            <w:r>
              <w:rPr>
                <w:rFonts w:ascii="Arial" w:hAnsi="Arial" w:cs="Arial"/>
                <w:lang w:eastAsia="en-US"/>
              </w:rPr>
              <w:t>Supervisor</w:t>
            </w:r>
          </w:p>
        </w:tc>
        <w:tc>
          <w:tcPr>
            <w:tcW w:w="11160" w:type="dxa"/>
            <w:tcBorders>
              <w:top w:val="single" w:sz="4" w:space="0" w:color="auto"/>
              <w:left w:val="nil"/>
              <w:bottom w:val="single" w:sz="4" w:space="0" w:color="auto"/>
              <w:right w:val="nil"/>
            </w:tcBorders>
            <w:vAlign w:val="bottom"/>
          </w:tcPr>
          <w:p w14:paraId="4A0BFDBF" w14:textId="77777777" w:rsidR="009B23E7" w:rsidRDefault="009B23E7" w:rsidP="007708CC">
            <w:pPr>
              <w:spacing w:line="256" w:lineRule="auto"/>
              <w:rPr>
                <w:rFonts w:ascii="Arial" w:hAnsi="Arial" w:cs="Arial"/>
                <w:lang w:eastAsia="en-US"/>
              </w:rPr>
            </w:pPr>
            <w:r>
              <w:rPr>
                <w:rFonts w:ascii="Arial" w:hAnsi="Arial" w:cs="Arial"/>
                <w:lang w:eastAsia="en-US"/>
              </w:rPr>
              <w:t>Monica Lewis</w:t>
            </w:r>
          </w:p>
        </w:tc>
      </w:tr>
      <w:tr w:rsidR="009B23E7" w14:paraId="4AFDC6F5" w14:textId="77777777" w:rsidTr="007708CC">
        <w:trPr>
          <w:trHeight w:val="409"/>
        </w:trPr>
        <w:tc>
          <w:tcPr>
            <w:tcW w:w="1278" w:type="dxa"/>
            <w:vAlign w:val="bottom"/>
            <w:hideMark/>
          </w:tcPr>
          <w:p w14:paraId="5EF0A66A" w14:textId="77777777" w:rsidR="009B23E7" w:rsidRDefault="009B23E7" w:rsidP="007708CC">
            <w:pPr>
              <w:spacing w:line="256" w:lineRule="auto"/>
              <w:rPr>
                <w:rFonts w:ascii="Arial" w:hAnsi="Arial" w:cs="Arial"/>
                <w:lang w:eastAsia="en-US"/>
              </w:rPr>
            </w:pPr>
            <w:r>
              <w:rPr>
                <w:rFonts w:ascii="Arial" w:hAnsi="Arial" w:cs="Arial"/>
                <w:lang w:eastAsia="en-US"/>
              </w:rPr>
              <w:t>Date</w:t>
            </w:r>
          </w:p>
        </w:tc>
        <w:tc>
          <w:tcPr>
            <w:tcW w:w="11160" w:type="dxa"/>
            <w:tcBorders>
              <w:top w:val="single" w:sz="4" w:space="0" w:color="auto"/>
              <w:left w:val="nil"/>
              <w:bottom w:val="single" w:sz="4" w:space="0" w:color="auto"/>
              <w:right w:val="nil"/>
            </w:tcBorders>
            <w:vAlign w:val="bottom"/>
          </w:tcPr>
          <w:p w14:paraId="512D1EA7" w14:textId="5833F373" w:rsidR="009B23E7" w:rsidRDefault="00464C0E" w:rsidP="007708CC">
            <w:pPr>
              <w:spacing w:line="256" w:lineRule="auto"/>
              <w:rPr>
                <w:rFonts w:ascii="Arial" w:hAnsi="Arial" w:cs="Arial"/>
                <w:lang w:eastAsia="en-US"/>
              </w:rPr>
            </w:pPr>
            <w:r>
              <w:rPr>
                <w:rFonts w:ascii="Arial" w:hAnsi="Arial" w:cs="Arial"/>
                <w:lang w:eastAsia="en-US"/>
              </w:rPr>
              <w:t>14.10.19</w:t>
            </w:r>
          </w:p>
        </w:tc>
      </w:tr>
    </w:tbl>
    <w:p w14:paraId="50AF8B45" w14:textId="77777777" w:rsidR="009F48E0" w:rsidRPr="00A86BA8" w:rsidRDefault="009F48E0" w:rsidP="009F48E0">
      <w:pPr>
        <w:rPr>
          <w:rFonts w:ascii="Arial" w:hAnsi="Arial" w:cs="Arial"/>
        </w:rPr>
        <w:sectPr w:rsidR="009F48E0" w:rsidRPr="00A86BA8">
          <w:pgSz w:w="16838" w:h="11906" w:orient="landscape"/>
          <w:pgMar w:top="1797" w:right="1440" w:bottom="1438" w:left="1440" w:header="709" w:footer="709" w:gutter="0"/>
          <w:cols w:space="720"/>
        </w:sectPr>
      </w:pPr>
    </w:p>
    <w:p w14:paraId="3D512A09" w14:textId="77777777" w:rsidR="002D4A38" w:rsidRDefault="002D4A38" w:rsidP="002D4A38">
      <w:pPr>
        <w:jc w:val="center"/>
        <w:rPr>
          <w:rFonts w:ascii="Arial" w:hAnsi="Arial" w:cs="Arial"/>
          <w:sz w:val="56"/>
          <w:szCs w:val="56"/>
        </w:rPr>
      </w:pPr>
    </w:p>
    <w:p w14:paraId="71EC2051" w14:textId="77777777" w:rsidR="002D4A38" w:rsidRDefault="002D4A38" w:rsidP="002D4A38">
      <w:pPr>
        <w:jc w:val="center"/>
        <w:rPr>
          <w:rFonts w:ascii="Arial" w:hAnsi="Arial" w:cs="Arial"/>
          <w:sz w:val="56"/>
          <w:szCs w:val="56"/>
        </w:rPr>
      </w:pPr>
    </w:p>
    <w:p w14:paraId="50113C30" w14:textId="77777777" w:rsidR="002D4A38" w:rsidRDefault="002D4A38" w:rsidP="002D4A38">
      <w:pPr>
        <w:jc w:val="center"/>
        <w:rPr>
          <w:rFonts w:ascii="Arial" w:hAnsi="Arial" w:cs="Arial"/>
          <w:sz w:val="56"/>
          <w:szCs w:val="56"/>
        </w:rPr>
      </w:pPr>
    </w:p>
    <w:p w14:paraId="48ACCFBF" w14:textId="77777777" w:rsidR="002D4A38" w:rsidRDefault="002D4A38" w:rsidP="002D4A38">
      <w:pPr>
        <w:jc w:val="center"/>
        <w:rPr>
          <w:rFonts w:ascii="Arial" w:hAnsi="Arial" w:cs="Arial"/>
          <w:sz w:val="56"/>
          <w:szCs w:val="56"/>
        </w:rPr>
      </w:pPr>
    </w:p>
    <w:p w14:paraId="35872B4A" w14:textId="77777777" w:rsidR="002D4A38" w:rsidRDefault="002D4A38" w:rsidP="002D4A38">
      <w:pPr>
        <w:jc w:val="center"/>
        <w:rPr>
          <w:rFonts w:ascii="Arial" w:hAnsi="Arial" w:cs="Arial"/>
          <w:sz w:val="56"/>
          <w:szCs w:val="56"/>
        </w:rPr>
      </w:pPr>
    </w:p>
    <w:p w14:paraId="63F38510" w14:textId="77777777" w:rsidR="002D4A38" w:rsidRDefault="002D4A38" w:rsidP="002D4A38">
      <w:pPr>
        <w:jc w:val="center"/>
        <w:rPr>
          <w:rFonts w:ascii="Arial" w:hAnsi="Arial" w:cs="Arial"/>
          <w:sz w:val="56"/>
          <w:szCs w:val="56"/>
        </w:rPr>
      </w:pPr>
    </w:p>
    <w:p w14:paraId="08331086" w14:textId="1D947905" w:rsidR="002D4A38" w:rsidRPr="00107071" w:rsidRDefault="002D4A38" w:rsidP="002D4A38">
      <w:pPr>
        <w:jc w:val="center"/>
        <w:rPr>
          <w:rFonts w:ascii="Arial" w:hAnsi="Arial" w:cs="Arial"/>
          <w:sz w:val="56"/>
          <w:szCs w:val="56"/>
        </w:rPr>
      </w:pPr>
      <w:r w:rsidRPr="00107071">
        <w:rPr>
          <w:rFonts w:ascii="Arial" w:hAnsi="Arial" w:cs="Arial"/>
          <w:sz w:val="56"/>
          <w:szCs w:val="56"/>
        </w:rPr>
        <w:t>A community profile.</w:t>
      </w:r>
    </w:p>
    <w:p w14:paraId="2A0D8906" w14:textId="77777777" w:rsidR="002D4A38" w:rsidRDefault="002D4A38" w:rsidP="002D4A38">
      <w:pPr>
        <w:jc w:val="center"/>
        <w:rPr>
          <w:rFonts w:ascii="Arial" w:hAnsi="Arial" w:cs="Arial"/>
          <w:sz w:val="56"/>
          <w:szCs w:val="56"/>
        </w:rPr>
      </w:pPr>
      <w:r w:rsidRPr="00107071">
        <w:rPr>
          <w:rFonts w:ascii="Arial" w:hAnsi="Arial" w:cs="Arial"/>
          <w:sz w:val="56"/>
          <w:szCs w:val="56"/>
        </w:rPr>
        <w:t>A group of young people living in Llanelli.</w:t>
      </w:r>
    </w:p>
    <w:p w14:paraId="644E6253" w14:textId="77777777" w:rsidR="002D4A38" w:rsidRDefault="002D4A38" w:rsidP="002D4A38">
      <w:pPr>
        <w:jc w:val="center"/>
        <w:rPr>
          <w:rFonts w:ascii="Arial" w:hAnsi="Arial" w:cs="Arial"/>
          <w:sz w:val="56"/>
          <w:szCs w:val="56"/>
        </w:rPr>
      </w:pPr>
      <w:r>
        <w:rPr>
          <w:rFonts w:ascii="Arial" w:hAnsi="Arial" w:cs="Arial"/>
          <w:sz w:val="56"/>
          <w:szCs w:val="56"/>
        </w:rPr>
        <w:t>Samantha John</w:t>
      </w:r>
    </w:p>
    <w:p w14:paraId="2E1EFE5E" w14:textId="77777777" w:rsidR="002D4A38" w:rsidRDefault="002D4A38" w:rsidP="002D4A38">
      <w:pPr>
        <w:jc w:val="center"/>
        <w:rPr>
          <w:rFonts w:ascii="Arial" w:hAnsi="Arial" w:cs="Arial"/>
          <w:sz w:val="56"/>
          <w:szCs w:val="56"/>
        </w:rPr>
      </w:pPr>
      <w:r>
        <w:rPr>
          <w:rFonts w:ascii="Arial" w:hAnsi="Arial" w:cs="Arial"/>
          <w:sz w:val="56"/>
          <w:szCs w:val="56"/>
        </w:rPr>
        <w:t>1301843</w:t>
      </w:r>
    </w:p>
    <w:p w14:paraId="76112B6B" w14:textId="77777777" w:rsidR="002D4A38" w:rsidRDefault="002D4A38" w:rsidP="002D4A38">
      <w:pPr>
        <w:jc w:val="center"/>
        <w:rPr>
          <w:rFonts w:ascii="Arial" w:hAnsi="Arial" w:cs="Arial"/>
          <w:sz w:val="56"/>
          <w:szCs w:val="56"/>
        </w:rPr>
      </w:pPr>
      <w:r>
        <w:rPr>
          <w:rFonts w:ascii="Arial" w:hAnsi="Arial" w:cs="Arial"/>
          <w:sz w:val="56"/>
          <w:szCs w:val="56"/>
        </w:rPr>
        <w:t>September 2019</w:t>
      </w:r>
    </w:p>
    <w:p w14:paraId="0BBBAED2" w14:textId="77777777" w:rsidR="002D4A38" w:rsidRDefault="002D4A38" w:rsidP="002D4A38">
      <w:pPr>
        <w:jc w:val="center"/>
        <w:rPr>
          <w:rFonts w:ascii="Arial" w:hAnsi="Arial" w:cs="Arial"/>
          <w:sz w:val="56"/>
          <w:szCs w:val="56"/>
        </w:rPr>
      </w:pPr>
    </w:p>
    <w:p w14:paraId="3A2E6703" w14:textId="77777777" w:rsidR="002D4A38" w:rsidRDefault="002D4A38" w:rsidP="002D4A38">
      <w:pPr>
        <w:jc w:val="center"/>
        <w:rPr>
          <w:rFonts w:ascii="Arial" w:hAnsi="Arial" w:cs="Arial"/>
          <w:sz w:val="56"/>
          <w:szCs w:val="56"/>
        </w:rPr>
      </w:pPr>
    </w:p>
    <w:p w14:paraId="2132A4D3" w14:textId="77777777" w:rsidR="002D4A38" w:rsidRDefault="002D4A38" w:rsidP="002D4A38">
      <w:pPr>
        <w:jc w:val="center"/>
        <w:rPr>
          <w:rFonts w:ascii="Arial" w:hAnsi="Arial" w:cs="Arial"/>
          <w:sz w:val="56"/>
          <w:szCs w:val="56"/>
        </w:rPr>
      </w:pPr>
    </w:p>
    <w:p w14:paraId="2EE9F81D" w14:textId="77777777" w:rsidR="002D4A38" w:rsidRDefault="002D4A38" w:rsidP="002D4A38">
      <w:pPr>
        <w:jc w:val="center"/>
        <w:rPr>
          <w:rFonts w:ascii="Arial" w:hAnsi="Arial" w:cs="Arial"/>
          <w:sz w:val="56"/>
          <w:szCs w:val="56"/>
        </w:rPr>
      </w:pPr>
    </w:p>
    <w:p w14:paraId="60E0329F" w14:textId="77777777" w:rsidR="002D4A38" w:rsidRDefault="002D4A38" w:rsidP="002D4A38">
      <w:pPr>
        <w:jc w:val="center"/>
        <w:rPr>
          <w:rFonts w:ascii="Arial" w:hAnsi="Arial" w:cs="Arial"/>
          <w:sz w:val="56"/>
          <w:szCs w:val="56"/>
        </w:rPr>
      </w:pPr>
    </w:p>
    <w:p w14:paraId="1402DF8C" w14:textId="77777777" w:rsidR="002D4A38" w:rsidRDefault="002D4A38" w:rsidP="002D4A38">
      <w:pPr>
        <w:rPr>
          <w:rFonts w:ascii="Arial" w:hAnsi="Arial" w:cs="Arial"/>
          <w:sz w:val="28"/>
          <w:szCs w:val="28"/>
        </w:rPr>
      </w:pPr>
    </w:p>
    <w:p w14:paraId="3484A4C7" w14:textId="77777777" w:rsidR="002D4A38" w:rsidRDefault="002D4A38" w:rsidP="002D4A38">
      <w:pPr>
        <w:spacing w:line="360" w:lineRule="auto"/>
        <w:jc w:val="both"/>
        <w:rPr>
          <w:rFonts w:ascii="Arial" w:hAnsi="Arial" w:cs="Arial"/>
          <w:sz w:val="28"/>
          <w:szCs w:val="28"/>
          <w:u w:val="single"/>
        </w:rPr>
      </w:pPr>
    </w:p>
    <w:p w14:paraId="5125AE9F" w14:textId="77777777" w:rsidR="002D4A38" w:rsidRDefault="002D4A38" w:rsidP="002D4A38">
      <w:pPr>
        <w:spacing w:line="360" w:lineRule="auto"/>
        <w:jc w:val="both"/>
        <w:rPr>
          <w:rFonts w:ascii="Arial" w:hAnsi="Arial" w:cs="Arial"/>
          <w:sz w:val="28"/>
          <w:szCs w:val="28"/>
          <w:u w:val="single"/>
        </w:rPr>
      </w:pPr>
    </w:p>
    <w:p w14:paraId="456C62E2" w14:textId="77777777" w:rsidR="002D4A38" w:rsidRDefault="002D4A38" w:rsidP="002D4A38">
      <w:pPr>
        <w:spacing w:line="360" w:lineRule="auto"/>
        <w:jc w:val="both"/>
        <w:rPr>
          <w:rFonts w:ascii="Arial" w:hAnsi="Arial" w:cs="Arial"/>
          <w:sz w:val="28"/>
          <w:szCs w:val="28"/>
          <w:u w:val="single"/>
        </w:rPr>
      </w:pPr>
    </w:p>
    <w:p w14:paraId="0C8A55F6" w14:textId="77777777" w:rsidR="002D4A38" w:rsidRDefault="002D4A38" w:rsidP="002D4A38">
      <w:pPr>
        <w:spacing w:line="360" w:lineRule="auto"/>
        <w:jc w:val="both"/>
        <w:rPr>
          <w:rFonts w:ascii="Arial" w:hAnsi="Arial" w:cs="Arial"/>
          <w:sz w:val="28"/>
          <w:szCs w:val="28"/>
          <w:u w:val="single"/>
        </w:rPr>
      </w:pPr>
    </w:p>
    <w:p w14:paraId="3E05C4F5" w14:textId="77777777" w:rsidR="002D4A38" w:rsidRDefault="002D4A38" w:rsidP="002D4A38">
      <w:pPr>
        <w:spacing w:line="360" w:lineRule="auto"/>
        <w:jc w:val="both"/>
        <w:rPr>
          <w:rFonts w:ascii="Arial" w:hAnsi="Arial" w:cs="Arial"/>
          <w:sz w:val="28"/>
          <w:szCs w:val="28"/>
          <w:u w:val="single"/>
        </w:rPr>
      </w:pPr>
    </w:p>
    <w:p w14:paraId="4D46B2E8" w14:textId="32107FDB" w:rsidR="002D4A38" w:rsidRDefault="002D4A38" w:rsidP="002D4A38">
      <w:pPr>
        <w:spacing w:line="360" w:lineRule="auto"/>
        <w:jc w:val="both"/>
        <w:rPr>
          <w:rFonts w:ascii="Arial" w:hAnsi="Arial" w:cs="Arial"/>
          <w:sz w:val="28"/>
          <w:szCs w:val="28"/>
          <w:u w:val="single"/>
        </w:rPr>
      </w:pPr>
      <w:r w:rsidRPr="00107071">
        <w:rPr>
          <w:rFonts w:ascii="Arial" w:hAnsi="Arial" w:cs="Arial"/>
          <w:sz w:val="28"/>
          <w:szCs w:val="28"/>
          <w:u w:val="single"/>
        </w:rPr>
        <w:lastRenderedPageBreak/>
        <w:t>Aim</w:t>
      </w:r>
    </w:p>
    <w:p w14:paraId="2C4A5F33" w14:textId="77777777" w:rsidR="002D4A38" w:rsidRDefault="002D4A38" w:rsidP="002D4A38">
      <w:pPr>
        <w:spacing w:line="360" w:lineRule="auto"/>
        <w:jc w:val="both"/>
        <w:rPr>
          <w:rFonts w:ascii="Arial" w:hAnsi="Arial" w:cs="Arial"/>
        </w:rPr>
      </w:pPr>
      <w:r w:rsidRPr="00107071">
        <w:rPr>
          <w:rFonts w:ascii="Arial" w:hAnsi="Arial" w:cs="Arial"/>
        </w:rPr>
        <w:t xml:space="preserve">The aim of this paper is to </w:t>
      </w:r>
      <w:r>
        <w:rPr>
          <w:rFonts w:ascii="Arial" w:hAnsi="Arial" w:cs="Arial"/>
        </w:rPr>
        <w:t>creat</w:t>
      </w:r>
      <w:r w:rsidRPr="00107071">
        <w:rPr>
          <w:rFonts w:ascii="Arial" w:hAnsi="Arial" w:cs="Arial"/>
        </w:rPr>
        <w:t xml:space="preserve">e a community profile </w:t>
      </w:r>
      <w:r>
        <w:rPr>
          <w:rFonts w:ascii="Arial" w:hAnsi="Arial" w:cs="Arial"/>
        </w:rPr>
        <w:t>with</w:t>
      </w:r>
      <w:r w:rsidRPr="00107071">
        <w:rPr>
          <w:rFonts w:ascii="Arial" w:hAnsi="Arial" w:cs="Arial"/>
        </w:rPr>
        <w:t xml:space="preserve"> a group of young people living in </w:t>
      </w:r>
      <w:r>
        <w:rPr>
          <w:rFonts w:ascii="Arial" w:hAnsi="Arial" w:cs="Arial"/>
        </w:rPr>
        <w:t>the Llanelli town. It will consider</w:t>
      </w:r>
      <w:r w:rsidRPr="00107071">
        <w:rPr>
          <w:rFonts w:ascii="Arial" w:hAnsi="Arial" w:cs="Arial"/>
        </w:rPr>
        <w:t xml:space="preserve"> statistical information and the views, hopes and aspirations of the young people</w:t>
      </w:r>
      <w:r>
        <w:rPr>
          <w:rFonts w:ascii="Arial" w:hAnsi="Arial" w:cs="Arial"/>
        </w:rPr>
        <w:t>. It will gather information on homelessness in the area and the process of seeking accommodation as a young person</w:t>
      </w:r>
      <w:r w:rsidRPr="00107071">
        <w:rPr>
          <w:rFonts w:ascii="Arial" w:hAnsi="Arial" w:cs="Arial"/>
        </w:rPr>
        <w:t>.</w:t>
      </w:r>
    </w:p>
    <w:p w14:paraId="3C32F71A" w14:textId="77777777" w:rsidR="002D4A38" w:rsidRDefault="002D4A38" w:rsidP="002D4A38">
      <w:pPr>
        <w:spacing w:line="360" w:lineRule="auto"/>
        <w:jc w:val="both"/>
        <w:rPr>
          <w:rFonts w:ascii="Arial" w:hAnsi="Arial" w:cs="Arial"/>
        </w:rPr>
      </w:pPr>
    </w:p>
    <w:p w14:paraId="0A3E768B" w14:textId="77777777" w:rsidR="002D4A38" w:rsidRDefault="002D4A38" w:rsidP="002D4A38">
      <w:pPr>
        <w:spacing w:line="360" w:lineRule="auto"/>
        <w:jc w:val="both"/>
        <w:rPr>
          <w:rFonts w:ascii="Arial" w:hAnsi="Arial" w:cs="Arial"/>
          <w:sz w:val="28"/>
          <w:szCs w:val="28"/>
          <w:u w:val="single"/>
        </w:rPr>
      </w:pPr>
      <w:r w:rsidRPr="004E79EB">
        <w:rPr>
          <w:rFonts w:ascii="Arial" w:hAnsi="Arial" w:cs="Arial"/>
          <w:sz w:val="28"/>
          <w:szCs w:val="28"/>
          <w:u w:val="single"/>
        </w:rPr>
        <w:t>Equality of Opportunity and Valuing Diversity</w:t>
      </w:r>
    </w:p>
    <w:p w14:paraId="19565AA9" w14:textId="77777777" w:rsidR="002D4A38" w:rsidRPr="00307810" w:rsidRDefault="002D4A38" w:rsidP="002D4A38">
      <w:pPr>
        <w:spacing w:line="360" w:lineRule="auto"/>
        <w:jc w:val="both"/>
        <w:rPr>
          <w:rFonts w:ascii="Arial" w:hAnsi="Arial" w:cs="Arial"/>
          <w:sz w:val="28"/>
          <w:szCs w:val="28"/>
        </w:rPr>
      </w:pPr>
      <w:r>
        <w:rPr>
          <w:rFonts w:ascii="Arial" w:hAnsi="Arial" w:cs="Arial"/>
        </w:rPr>
        <w:t>It is important to ensure ethical approval in all aspect of research. This ensures the research is open and honest, to bridge trust between the primary researcher and the participants and to promote the aims and objectives of the research. Ethical guidelines are there to support the primary researcher and the participants by outlining the aims and objectives of research clearly (SkillsYouNeed, 2011). Each person involved in the research is aware of the information of their input into the research. To ensure this research is ethical, I have completed an ethics form. The participant receives an information document about the research, and they are informed that they can withdraw at any point from the research process. The young people involved will be treated equally and will receive no judgement with the information gathered. All individuals will be treated with respect and positive regard.</w:t>
      </w:r>
    </w:p>
    <w:p w14:paraId="20E0C6A9" w14:textId="77777777" w:rsidR="002D4A38" w:rsidRDefault="002D4A38" w:rsidP="002D4A38">
      <w:pPr>
        <w:spacing w:line="360" w:lineRule="auto"/>
        <w:jc w:val="both"/>
        <w:rPr>
          <w:rFonts w:ascii="Arial" w:hAnsi="Arial" w:cs="Arial"/>
          <w:sz w:val="28"/>
          <w:szCs w:val="28"/>
          <w:u w:val="single"/>
        </w:rPr>
      </w:pPr>
      <w:r>
        <w:rPr>
          <w:rFonts w:ascii="Arial" w:hAnsi="Arial" w:cs="Arial"/>
          <w:sz w:val="28"/>
          <w:szCs w:val="28"/>
          <w:u w:val="single"/>
        </w:rPr>
        <w:t>Methods, subjects and content</w:t>
      </w:r>
    </w:p>
    <w:p w14:paraId="6A31FCE3" w14:textId="77777777" w:rsidR="002D4A38" w:rsidRPr="00AA05E2" w:rsidRDefault="002D4A38" w:rsidP="002D4A38">
      <w:pPr>
        <w:spacing w:line="360" w:lineRule="auto"/>
        <w:jc w:val="both"/>
        <w:rPr>
          <w:rFonts w:ascii="Arial" w:hAnsi="Arial" w:cs="Arial"/>
        </w:rPr>
      </w:pPr>
      <w:r w:rsidRPr="00AA05E2">
        <w:rPr>
          <w:rFonts w:ascii="Arial" w:hAnsi="Arial" w:cs="Arial"/>
        </w:rPr>
        <w:t>The intervention included group work with four young people and individual conversations regarding their situations. There will be an observation on meetings with the youth accommodation panel and semi-structured conversations with services and agencies linked with accommodation. Four young people were involved from the beginning of the project, two males and two females. Four sessions were spent asking questions to each young person to understand their perspective of the town. All young people were eighteen years old and have lived in foster care but have moved into different types of accommodation status. The young people receive support from a Personal Advisor and other agencies.</w:t>
      </w:r>
    </w:p>
    <w:p w14:paraId="1ABF72D9" w14:textId="77777777" w:rsidR="002D4A38" w:rsidRDefault="002D4A38" w:rsidP="002D4A38">
      <w:pPr>
        <w:spacing w:line="360" w:lineRule="auto"/>
        <w:jc w:val="both"/>
        <w:rPr>
          <w:rFonts w:ascii="Arial" w:hAnsi="Arial" w:cs="Arial"/>
          <w:sz w:val="28"/>
          <w:szCs w:val="28"/>
          <w:u w:val="single"/>
        </w:rPr>
      </w:pPr>
    </w:p>
    <w:p w14:paraId="3DA5B544" w14:textId="77777777" w:rsidR="002D4A38" w:rsidRDefault="002D4A38" w:rsidP="002D4A38">
      <w:pPr>
        <w:spacing w:line="360" w:lineRule="auto"/>
        <w:jc w:val="both"/>
        <w:rPr>
          <w:rFonts w:ascii="Arial" w:hAnsi="Arial" w:cs="Arial"/>
          <w:sz w:val="28"/>
          <w:szCs w:val="28"/>
          <w:u w:val="single"/>
        </w:rPr>
      </w:pPr>
    </w:p>
    <w:p w14:paraId="1927C1A8" w14:textId="77777777" w:rsidR="002D4A38" w:rsidRDefault="002D4A38" w:rsidP="002D4A38">
      <w:pPr>
        <w:spacing w:line="360" w:lineRule="auto"/>
        <w:jc w:val="both"/>
        <w:rPr>
          <w:rFonts w:ascii="Arial" w:hAnsi="Arial" w:cs="Arial"/>
          <w:sz w:val="28"/>
          <w:szCs w:val="28"/>
          <w:u w:val="single"/>
        </w:rPr>
      </w:pPr>
      <w:r>
        <w:rPr>
          <w:rFonts w:ascii="Arial" w:hAnsi="Arial" w:cs="Arial"/>
          <w:sz w:val="28"/>
          <w:szCs w:val="28"/>
          <w:u w:val="single"/>
        </w:rPr>
        <w:lastRenderedPageBreak/>
        <w:t>Geography</w:t>
      </w:r>
    </w:p>
    <w:p w14:paraId="253CF63E" w14:textId="77777777" w:rsidR="002D4A38" w:rsidRPr="0089612A" w:rsidRDefault="002D4A38" w:rsidP="002D4A38">
      <w:pPr>
        <w:spacing w:line="360" w:lineRule="auto"/>
        <w:jc w:val="both"/>
        <w:rPr>
          <w:rFonts w:ascii="Arial" w:hAnsi="Arial" w:cs="Arial"/>
          <w:u w:val="single"/>
        </w:rPr>
      </w:pPr>
      <w:r w:rsidRPr="0089612A">
        <w:rPr>
          <w:rFonts w:ascii="Arial" w:hAnsi="Arial" w:cs="Arial"/>
          <w:shd w:val="clear" w:color="auto" w:fill="FFFFFF"/>
        </w:rPr>
        <w:t>The Town is situated in the south eastern corner of Carmarthenshire in south west Wales some twelve miles west of the City of Swansea. Llanelli is a coastal town where the Welsh language is widely spoken. Communications for both industry and tourists are excellent with Intercity rail connections, and a direct road link connecting to the M4 motorway. The coastal relief road with its splendid scenic views connects the town with Swansea and towards Western Carmarthenshire. (Llanelli Town Council, 2020)</w:t>
      </w:r>
    </w:p>
    <w:p w14:paraId="2EBF6272" w14:textId="77777777" w:rsidR="002D4A38" w:rsidRDefault="002D4A38" w:rsidP="002D4A38">
      <w:pPr>
        <w:rPr>
          <w:rFonts w:ascii="Arial" w:hAnsi="Arial" w:cs="Arial"/>
          <w:sz w:val="28"/>
          <w:szCs w:val="28"/>
          <w:u w:val="single"/>
        </w:rPr>
      </w:pPr>
    </w:p>
    <w:p w14:paraId="721E6A13" w14:textId="77777777" w:rsidR="002D4A38" w:rsidRDefault="002D4A38" w:rsidP="002D4A38">
      <w:pPr>
        <w:rPr>
          <w:rFonts w:ascii="Arial" w:hAnsi="Arial" w:cs="Arial"/>
          <w:sz w:val="28"/>
          <w:szCs w:val="28"/>
          <w:u w:val="single"/>
        </w:rPr>
      </w:pPr>
    </w:p>
    <w:p w14:paraId="7F30728C" w14:textId="4ADAC848" w:rsidR="002D4A38" w:rsidRDefault="002D4A38" w:rsidP="002D4A38">
      <w:pPr>
        <w:rPr>
          <w:rFonts w:ascii="Arial" w:hAnsi="Arial" w:cs="Arial"/>
          <w:sz w:val="28"/>
          <w:szCs w:val="28"/>
          <w:u w:val="single"/>
        </w:rPr>
      </w:pPr>
      <w:r>
        <w:rPr>
          <w:rFonts w:ascii="Arial" w:hAnsi="Arial" w:cs="Arial"/>
          <w:sz w:val="28"/>
          <w:szCs w:val="28"/>
          <w:u w:val="single"/>
        </w:rPr>
        <w:t>The wider community</w:t>
      </w:r>
    </w:p>
    <w:p w14:paraId="00A75B7A" w14:textId="77777777" w:rsidR="002D4A38" w:rsidRPr="002D4A38" w:rsidRDefault="002D4A38" w:rsidP="002D4A38">
      <w:pPr>
        <w:spacing w:line="360" w:lineRule="auto"/>
        <w:jc w:val="both"/>
        <w:rPr>
          <w:rFonts w:ascii="Arial" w:hAnsi="Arial" w:cs="Arial"/>
        </w:rPr>
      </w:pPr>
      <w:r w:rsidRPr="002D4A38">
        <w:rPr>
          <w:rFonts w:ascii="Arial" w:hAnsi="Arial" w:cs="Arial"/>
          <w:noProof/>
        </w:rPr>
        <w:drawing>
          <wp:anchor distT="0" distB="0" distL="114300" distR="114300" simplePos="0" relativeHeight="251665408" behindDoc="1" locked="0" layoutInCell="1" allowOverlap="1" wp14:anchorId="09A01A00" wp14:editId="5E12270C">
            <wp:simplePos x="0" y="0"/>
            <wp:positionH relativeFrom="column">
              <wp:posOffset>-209550</wp:posOffset>
            </wp:positionH>
            <wp:positionV relativeFrom="paragraph">
              <wp:posOffset>85090</wp:posOffset>
            </wp:positionV>
            <wp:extent cx="2124075" cy="2781300"/>
            <wp:effectExtent l="0" t="0" r="9525" b="0"/>
            <wp:wrapTight wrapText="bothSides">
              <wp:wrapPolygon edited="0">
                <wp:start x="0" y="0"/>
                <wp:lineTo x="0" y="21452"/>
                <wp:lineTo x="21503" y="21452"/>
                <wp:lineTo x="215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4791" t="8867" r="48149" b="4828"/>
                    <a:stretch/>
                  </pic:blipFill>
                  <pic:spPr bwMode="auto">
                    <a:xfrm>
                      <a:off x="0" y="0"/>
                      <a:ext cx="2124075" cy="2781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D4A38">
        <w:rPr>
          <w:rFonts w:ascii="Arial" w:hAnsi="Arial" w:cs="Arial"/>
        </w:rPr>
        <w:t>Llanelli is the largest town in Carmarthenshire. The population of the village was 45,309 persons at the time of the 2019 census. 21,963 males and 23,346 females. 11,059 people were aged 0-19yr and 5,437 people were aged 20-29yr. Since 2000, the population as a whole has risen. Within the wider community, 1.6% of the population (706 people) were described as being Asian, and 0.6% (274 people) as mixed/multiple ethnicities. Other ethnic groups are Black and Arab.</w:t>
      </w:r>
    </w:p>
    <w:p w14:paraId="2F6CF91D" w14:textId="77777777" w:rsidR="002D4A38" w:rsidRDefault="002D4A38" w:rsidP="002D4A38">
      <w:pPr>
        <w:rPr>
          <w:rFonts w:ascii="Arial" w:hAnsi="Arial" w:cs="Arial"/>
          <w:sz w:val="28"/>
          <w:szCs w:val="28"/>
          <w:u w:val="single"/>
        </w:rPr>
      </w:pPr>
    </w:p>
    <w:p w14:paraId="029DA44F" w14:textId="77777777" w:rsidR="002D4A38" w:rsidRDefault="002D4A38" w:rsidP="002D4A38">
      <w:pPr>
        <w:rPr>
          <w:rFonts w:ascii="Arial" w:hAnsi="Arial" w:cs="Arial"/>
          <w:sz w:val="28"/>
          <w:szCs w:val="28"/>
          <w:u w:val="single"/>
        </w:rPr>
      </w:pPr>
    </w:p>
    <w:p w14:paraId="74B51059" w14:textId="77777777" w:rsidR="002D4A38" w:rsidRDefault="002D4A38" w:rsidP="002D4A38">
      <w:pPr>
        <w:rPr>
          <w:rFonts w:ascii="Arial" w:hAnsi="Arial" w:cs="Arial"/>
          <w:sz w:val="28"/>
          <w:szCs w:val="28"/>
          <w:u w:val="single"/>
        </w:rPr>
      </w:pPr>
    </w:p>
    <w:p w14:paraId="61411DE1" w14:textId="77777777" w:rsidR="002D4A38" w:rsidRDefault="002D4A38" w:rsidP="002D4A38">
      <w:pPr>
        <w:rPr>
          <w:rFonts w:ascii="Arial" w:hAnsi="Arial" w:cs="Arial"/>
          <w:sz w:val="28"/>
          <w:szCs w:val="28"/>
          <w:u w:val="single"/>
        </w:rPr>
      </w:pPr>
    </w:p>
    <w:p w14:paraId="1A243D7F" w14:textId="77777777" w:rsidR="002D4A38" w:rsidRDefault="002D4A38" w:rsidP="002D4A38">
      <w:pPr>
        <w:rPr>
          <w:rFonts w:ascii="Arial" w:hAnsi="Arial" w:cs="Arial"/>
          <w:sz w:val="28"/>
          <w:szCs w:val="28"/>
          <w:u w:val="single"/>
        </w:rPr>
      </w:pPr>
    </w:p>
    <w:p w14:paraId="7B57F52B" w14:textId="77777777" w:rsidR="002D4A38" w:rsidRDefault="002D4A38" w:rsidP="002D4A38">
      <w:pPr>
        <w:rPr>
          <w:rFonts w:ascii="Arial" w:hAnsi="Arial" w:cs="Arial"/>
          <w:sz w:val="28"/>
          <w:szCs w:val="28"/>
          <w:u w:val="single"/>
        </w:rPr>
      </w:pPr>
      <w:r>
        <w:rPr>
          <w:rFonts w:ascii="Arial" w:hAnsi="Arial" w:cs="Arial"/>
          <w:noProof/>
        </w:rPr>
        <w:lastRenderedPageBreak/>
        <w:drawing>
          <wp:anchor distT="0" distB="0" distL="114300" distR="114300" simplePos="0" relativeHeight="251666432" behindDoc="1" locked="0" layoutInCell="1" allowOverlap="1" wp14:anchorId="7970E846" wp14:editId="7B8BBB5D">
            <wp:simplePos x="0" y="0"/>
            <wp:positionH relativeFrom="margin">
              <wp:align>left</wp:align>
            </wp:positionH>
            <wp:positionV relativeFrom="paragraph">
              <wp:posOffset>257175</wp:posOffset>
            </wp:positionV>
            <wp:extent cx="3181350" cy="2400300"/>
            <wp:effectExtent l="0" t="0" r="0" b="0"/>
            <wp:wrapTight wrapText="bothSides">
              <wp:wrapPolygon edited="0">
                <wp:start x="0" y="0"/>
                <wp:lineTo x="0" y="21429"/>
                <wp:lineTo x="21471" y="21429"/>
                <wp:lineTo x="21471" y="0"/>
                <wp:lineTo x="0" y="0"/>
              </wp:wrapPolygon>
            </wp:wrapTight>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r>
        <w:rPr>
          <w:rFonts w:ascii="Arial" w:hAnsi="Arial" w:cs="Arial"/>
          <w:sz w:val="28"/>
          <w:szCs w:val="28"/>
          <w:u w:val="single"/>
        </w:rPr>
        <w:t>Figure 1.</w:t>
      </w:r>
    </w:p>
    <w:p w14:paraId="7865701F" w14:textId="77777777" w:rsidR="002D4A38" w:rsidRDefault="002D4A38" w:rsidP="002D4A38">
      <w:pPr>
        <w:rPr>
          <w:rFonts w:ascii="Arial" w:hAnsi="Arial" w:cs="Arial"/>
          <w:sz w:val="28"/>
          <w:szCs w:val="28"/>
          <w:u w:val="single"/>
        </w:rPr>
      </w:pPr>
    </w:p>
    <w:p w14:paraId="668B5F0E" w14:textId="77777777" w:rsidR="002D4A38" w:rsidRDefault="002D4A38" w:rsidP="002D4A38">
      <w:pPr>
        <w:rPr>
          <w:rFonts w:ascii="Arial" w:hAnsi="Arial" w:cs="Arial"/>
          <w:sz w:val="28"/>
          <w:szCs w:val="28"/>
          <w:u w:val="single"/>
        </w:rPr>
      </w:pPr>
    </w:p>
    <w:p w14:paraId="0BCA776D" w14:textId="77777777" w:rsidR="002D4A38" w:rsidRDefault="002D4A38" w:rsidP="002D4A38">
      <w:pPr>
        <w:rPr>
          <w:rFonts w:ascii="Arial" w:hAnsi="Arial" w:cs="Arial"/>
          <w:sz w:val="28"/>
          <w:szCs w:val="28"/>
          <w:u w:val="single"/>
        </w:rPr>
      </w:pPr>
    </w:p>
    <w:p w14:paraId="7154542E" w14:textId="77777777" w:rsidR="002D4A38" w:rsidRDefault="002D4A38" w:rsidP="002D4A38">
      <w:pPr>
        <w:rPr>
          <w:rFonts w:ascii="Arial" w:hAnsi="Arial" w:cs="Arial"/>
          <w:sz w:val="28"/>
          <w:szCs w:val="28"/>
          <w:u w:val="single"/>
        </w:rPr>
      </w:pPr>
    </w:p>
    <w:p w14:paraId="4B2E62C5" w14:textId="77777777" w:rsidR="002D4A38" w:rsidRDefault="002D4A38" w:rsidP="002D4A38">
      <w:pPr>
        <w:rPr>
          <w:rFonts w:ascii="Arial" w:hAnsi="Arial" w:cs="Arial"/>
          <w:sz w:val="28"/>
          <w:szCs w:val="28"/>
          <w:u w:val="single"/>
        </w:rPr>
      </w:pPr>
    </w:p>
    <w:p w14:paraId="4D8FF55C" w14:textId="77777777" w:rsidR="002D4A38" w:rsidRDefault="002D4A38" w:rsidP="002D4A38">
      <w:pPr>
        <w:rPr>
          <w:rFonts w:ascii="Arial" w:hAnsi="Arial" w:cs="Arial"/>
          <w:sz w:val="28"/>
          <w:szCs w:val="28"/>
          <w:u w:val="single"/>
        </w:rPr>
      </w:pPr>
    </w:p>
    <w:p w14:paraId="26C4A370" w14:textId="77777777" w:rsidR="002D4A38" w:rsidRDefault="002D4A38" w:rsidP="002D4A38">
      <w:pPr>
        <w:rPr>
          <w:rFonts w:ascii="Arial" w:hAnsi="Arial" w:cs="Arial"/>
          <w:sz w:val="28"/>
          <w:szCs w:val="28"/>
          <w:u w:val="single"/>
        </w:rPr>
      </w:pPr>
    </w:p>
    <w:p w14:paraId="60BED16F" w14:textId="77777777" w:rsidR="002D4A38" w:rsidRDefault="002D4A38" w:rsidP="002D4A38">
      <w:pPr>
        <w:spacing w:line="360" w:lineRule="auto"/>
        <w:jc w:val="both"/>
        <w:rPr>
          <w:rFonts w:ascii="Arial" w:hAnsi="Arial" w:cs="Arial"/>
          <w:sz w:val="28"/>
          <w:szCs w:val="28"/>
          <w:u w:val="single"/>
        </w:rPr>
      </w:pPr>
      <w:r>
        <w:rPr>
          <w:rFonts w:ascii="Arial" w:hAnsi="Arial" w:cs="Arial"/>
          <w:sz w:val="28"/>
          <w:szCs w:val="28"/>
          <w:u w:val="single"/>
        </w:rPr>
        <w:t>Previous youth work in the community</w:t>
      </w:r>
    </w:p>
    <w:p w14:paraId="13756FAF" w14:textId="77777777" w:rsidR="002D4A38" w:rsidRPr="00891A89" w:rsidRDefault="002D4A38" w:rsidP="002D4A38">
      <w:pPr>
        <w:spacing w:line="360" w:lineRule="auto"/>
        <w:jc w:val="both"/>
        <w:rPr>
          <w:rFonts w:ascii="Arial" w:hAnsi="Arial" w:cs="Arial"/>
        </w:rPr>
      </w:pPr>
      <w:r w:rsidRPr="00891A89">
        <w:rPr>
          <w:rFonts w:ascii="Arial" w:hAnsi="Arial" w:cs="Arial"/>
        </w:rPr>
        <w:t>At the time of the study, there was a weekly meeting with Voices in which one young person attended. There was floating support for the young people that lived independently and clubs available via different agencies such as ‘St John’s ambulance service’ and CYCA. Unfortunately, the United Kingdom went into a pandemic lockdown that meant all youth clubs and youth work was unable to continue and was put on hold. This affected the young people and their weekly routine but also their education. ‘There are clubs available, but I don’t want to go to them, I would rather hang out with my friends on the streets’ said one of the young people</w:t>
      </w:r>
      <w:r>
        <w:rPr>
          <w:rFonts w:ascii="Arial" w:hAnsi="Arial" w:cs="Arial"/>
        </w:rPr>
        <w:t>. Some of the young people shared that they did not feel safe attending clubs on weeknights as they feared the walk home in the dark. Others would rather meet their friends without it being controlled and they ‘could do what they wanted’.</w:t>
      </w:r>
    </w:p>
    <w:p w14:paraId="1B4A56AE" w14:textId="77777777" w:rsidR="002D4A38" w:rsidRDefault="002D4A38" w:rsidP="002D4A38">
      <w:pPr>
        <w:spacing w:line="360" w:lineRule="auto"/>
        <w:jc w:val="both"/>
        <w:rPr>
          <w:rFonts w:ascii="Arial" w:hAnsi="Arial" w:cs="Arial"/>
          <w:sz w:val="28"/>
          <w:szCs w:val="28"/>
          <w:u w:val="single"/>
        </w:rPr>
      </w:pPr>
    </w:p>
    <w:p w14:paraId="0DEC1D57" w14:textId="77777777" w:rsidR="002D4A38" w:rsidRDefault="002D4A38" w:rsidP="002D4A38">
      <w:pPr>
        <w:spacing w:line="360" w:lineRule="auto"/>
        <w:jc w:val="both"/>
        <w:rPr>
          <w:rFonts w:ascii="Arial" w:hAnsi="Arial" w:cs="Arial"/>
          <w:sz w:val="28"/>
          <w:szCs w:val="28"/>
          <w:u w:val="single"/>
        </w:rPr>
      </w:pPr>
      <w:r>
        <w:rPr>
          <w:rFonts w:ascii="Arial" w:hAnsi="Arial" w:cs="Arial"/>
          <w:sz w:val="28"/>
          <w:szCs w:val="28"/>
          <w:u w:val="single"/>
        </w:rPr>
        <w:t>Joined up working?</w:t>
      </w:r>
    </w:p>
    <w:p w14:paraId="362E5B10" w14:textId="77777777" w:rsidR="002D4A38" w:rsidRPr="00891A89" w:rsidRDefault="002D4A38" w:rsidP="002D4A38">
      <w:pPr>
        <w:spacing w:line="360" w:lineRule="auto"/>
        <w:jc w:val="both"/>
        <w:rPr>
          <w:rFonts w:ascii="Arial" w:hAnsi="Arial" w:cs="Arial"/>
        </w:rPr>
      </w:pPr>
      <w:r w:rsidRPr="00891A89">
        <w:rPr>
          <w:rFonts w:ascii="Arial" w:hAnsi="Arial" w:cs="Arial"/>
        </w:rPr>
        <w:t>The young people have a personal advisor each who supports them with education, employment, training, accommodation, and independent skills. Some of the young people are involved with other agencies to support with needs that the personal advisors are not specialised to support.</w:t>
      </w:r>
      <w:r>
        <w:rPr>
          <w:rFonts w:ascii="Arial" w:hAnsi="Arial" w:cs="Arial"/>
        </w:rPr>
        <w:t xml:space="preserve"> Some young people attend Voices for Care one night per week to discuss their support from other services.</w:t>
      </w:r>
    </w:p>
    <w:p w14:paraId="2B684117" w14:textId="77777777" w:rsidR="002D4A38" w:rsidRDefault="002D4A38" w:rsidP="002D4A38">
      <w:pPr>
        <w:rPr>
          <w:rFonts w:ascii="Arial" w:hAnsi="Arial" w:cs="Arial"/>
          <w:sz w:val="28"/>
          <w:szCs w:val="28"/>
          <w:u w:val="single"/>
        </w:rPr>
      </w:pPr>
    </w:p>
    <w:p w14:paraId="489FA241" w14:textId="77777777" w:rsidR="00BC328B" w:rsidRDefault="00BC328B" w:rsidP="002D4A38">
      <w:pPr>
        <w:rPr>
          <w:rFonts w:ascii="Arial" w:hAnsi="Arial" w:cs="Arial"/>
          <w:sz w:val="28"/>
          <w:szCs w:val="28"/>
          <w:u w:val="single"/>
        </w:rPr>
      </w:pPr>
    </w:p>
    <w:p w14:paraId="0AF51D95" w14:textId="77777777" w:rsidR="00BC328B" w:rsidRDefault="00BC328B" w:rsidP="002D4A38">
      <w:pPr>
        <w:rPr>
          <w:rFonts w:ascii="Arial" w:hAnsi="Arial" w:cs="Arial"/>
          <w:sz w:val="28"/>
          <w:szCs w:val="28"/>
          <w:u w:val="single"/>
        </w:rPr>
      </w:pPr>
    </w:p>
    <w:p w14:paraId="5F81E7EF" w14:textId="77777777" w:rsidR="00BC328B" w:rsidRDefault="00BC328B" w:rsidP="002D4A38">
      <w:pPr>
        <w:rPr>
          <w:rFonts w:ascii="Arial" w:hAnsi="Arial" w:cs="Arial"/>
          <w:sz w:val="28"/>
          <w:szCs w:val="28"/>
          <w:u w:val="single"/>
        </w:rPr>
      </w:pPr>
    </w:p>
    <w:p w14:paraId="5995E5BF" w14:textId="787C9C37" w:rsidR="002D4A38" w:rsidRDefault="002D4A38" w:rsidP="002D4A38">
      <w:pPr>
        <w:rPr>
          <w:rFonts w:ascii="Arial" w:hAnsi="Arial" w:cs="Arial"/>
          <w:sz w:val="28"/>
          <w:szCs w:val="28"/>
          <w:u w:val="single"/>
        </w:rPr>
      </w:pPr>
      <w:r>
        <w:rPr>
          <w:rFonts w:ascii="Arial" w:hAnsi="Arial" w:cs="Arial"/>
          <w:sz w:val="28"/>
          <w:szCs w:val="28"/>
          <w:u w:val="single"/>
        </w:rPr>
        <w:lastRenderedPageBreak/>
        <w:t>Table 2. Groups involvement with other agencies.</w:t>
      </w:r>
    </w:p>
    <w:tbl>
      <w:tblPr>
        <w:tblStyle w:val="TableGrid"/>
        <w:tblW w:w="0" w:type="auto"/>
        <w:tblInd w:w="0" w:type="dxa"/>
        <w:tblLook w:val="04A0" w:firstRow="1" w:lastRow="0" w:firstColumn="1" w:lastColumn="0" w:noHBand="0" w:noVBand="1"/>
      </w:tblPr>
      <w:tblGrid>
        <w:gridCol w:w="2270"/>
        <w:gridCol w:w="2179"/>
        <w:gridCol w:w="1983"/>
        <w:gridCol w:w="1870"/>
      </w:tblGrid>
      <w:tr w:rsidR="002D4A38" w14:paraId="14074A57" w14:textId="77777777" w:rsidTr="007708CC">
        <w:tc>
          <w:tcPr>
            <w:tcW w:w="2356" w:type="dxa"/>
          </w:tcPr>
          <w:p w14:paraId="669BBAC8"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Agency</w:t>
            </w:r>
          </w:p>
        </w:tc>
        <w:tc>
          <w:tcPr>
            <w:tcW w:w="2388" w:type="dxa"/>
          </w:tcPr>
          <w:p w14:paraId="7F598828"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No. of the group involved</w:t>
            </w:r>
          </w:p>
        </w:tc>
        <w:tc>
          <w:tcPr>
            <w:tcW w:w="2241" w:type="dxa"/>
          </w:tcPr>
          <w:p w14:paraId="28C97040"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Male</w:t>
            </w:r>
          </w:p>
        </w:tc>
        <w:tc>
          <w:tcPr>
            <w:tcW w:w="2031" w:type="dxa"/>
          </w:tcPr>
          <w:p w14:paraId="52E41BB1"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Female</w:t>
            </w:r>
          </w:p>
        </w:tc>
      </w:tr>
      <w:tr w:rsidR="002D4A38" w14:paraId="0619E860" w14:textId="77777777" w:rsidTr="007708CC">
        <w:tc>
          <w:tcPr>
            <w:tcW w:w="2356" w:type="dxa"/>
          </w:tcPr>
          <w:p w14:paraId="76BBBACD" w14:textId="77777777" w:rsidR="002D4A38" w:rsidRPr="00DC3D94" w:rsidRDefault="002D4A38" w:rsidP="007708CC">
            <w:pPr>
              <w:rPr>
                <w:rFonts w:ascii="Arial" w:hAnsi="Arial" w:cs="Arial"/>
                <w:sz w:val="28"/>
                <w:szCs w:val="28"/>
              </w:rPr>
            </w:pPr>
            <w:r w:rsidRPr="00DC3D94">
              <w:rPr>
                <w:rFonts w:ascii="Arial" w:hAnsi="Arial" w:cs="Arial"/>
                <w:sz w:val="28"/>
                <w:szCs w:val="28"/>
              </w:rPr>
              <w:t>Education Psychologist</w:t>
            </w:r>
          </w:p>
        </w:tc>
        <w:tc>
          <w:tcPr>
            <w:tcW w:w="2388" w:type="dxa"/>
          </w:tcPr>
          <w:p w14:paraId="1AFA4A74"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2</w:t>
            </w:r>
          </w:p>
        </w:tc>
        <w:tc>
          <w:tcPr>
            <w:tcW w:w="2241" w:type="dxa"/>
          </w:tcPr>
          <w:p w14:paraId="0F0700E9" w14:textId="77777777" w:rsidR="002D4A38" w:rsidRPr="00DC3D94" w:rsidRDefault="002D4A38" w:rsidP="007708CC">
            <w:pPr>
              <w:jc w:val="center"/>
              <w:rPr>
                <w:rFonts w:ascii="Arial" w:hAnsi="Arial" w:cs="Arial"/>
                <w:sz w:val="28"/>
                <w:szCs w:val="28"/>
              </w:rPr>
            </w:pPr>
          </w:p>
        </w:tc>
        <w:tc>
          <w:tcPr>
            <w:tcW w:w="2031" w:type="dxa"/>
          </w:tcPr>
          <w:p w14:paraId="1ABAAA09"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2</w:t>
            </w:r>
          </w:p>
        </w:tc>
      </w:tr>
      <w:tr w:rsidR="002D4A38" w14:paraId="3489C193" w14:textId="77777777" w:rsidTr="007708CC">
        <w:tc>
          <w:tcPr>
            <w:tcW w:w="2356" w:type="dxa"/>
          </w:tcPr>
          <w:p w14:paraId="2AF45AD5" w14:textId="77777777" w:rsidR="002D4A38" w:rsidRPr="00DC3D94" w:rsidRDefault="002D4A38" w:rsidP="007708CC">
            <w:pPr>
              <w:rPr>
                <w:rFonts w:ascii="Arial" w:hAnsi="Arial" w:cs="Arial"/>
                <w:sz w:val="28"/>
                <w:szCs w:val="28"/>
              </w:rPr>
            </w:pPr>
            <w:r w:rsidRPr="00DC3D94">
              <w:rPr>
                <w:rFonts w:ascii="Arial" w:hAnsi="Arial" w:cs="Arial"/>
                <w:sz w:val="28"/>
                <w:szCs w:val="28"/>
              </w:rPr>
              <w:t>Bereavement Counselling</w:t>
            </w:r>
          </w:p>
        </w:tc>
        <w:tc>
          <w:tcPr>
            <w:tcW w:w="2388" w:type="dxa"/>
          </w:tcPr>
          <w:p w14:paraId="7B4D5A71"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c>
          <w:tcPr>
            <w:tcW w:w="2241" w:type="dxa"/>
          </w:tcPr>
          <w:p w14:paraId="6193A2AD"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c>
          <w:tcPr>
            <w:tcW w:w="2031" w:type="dxa"/>
          </w:tcPr>
          <w:p w14:paraId="77D4A9FA" w14:textId="77777777" w:rsidR="002D4A38" w:rsidRPr="00DC3D94" w:rsidRDefault="002D4A38" w:rsidP="007708CC">
            <w:pPr>
              <w:jc w:val="center"/>
              <w:rPr>
                <w:rFonts w:ascii="Arial" w:hAnsi="Arial" w:cs="Arial"/>
                <w:sz w:val="28"/>
                <w:szCs w:val="28"/>
              </w:rPr>
            </w:pPr>
          </w:p>
        </w:tc>
      </w:tr>
      <w:tr w:rsidR="002D4A38" w14:paraId="08E47B54" w14:textId="77777777" w:rsidTr="007708CC">
        <w:tc>
          <w:tcPr>
            <w:tcW w:w="2356" w:type="dxa"/>
          </w:tcPr>
          <w:p w14:paraId="23D3F1A8" w14:textId="77777777" w:rsidR="002D4A38" w:rsidRPr="00DC3D94" w:rsidRDefault="002D4A38" w:rsidP="007708CC">
            <w:pPr>
              <w:rPr>
                <w:rFonts w:ascii="Arial" w:hAnsi="Arial" w:cs="Arial"/>
                <w:sz w:val="28"/>
                <w:szCs w:val="28"/>
              </w:rPr>
            </w:pPr>
            <w:r w:rsidRPr="00DC3D94">
              <w:rPr>
                <w:rFonts w:ascii="Arial" w:hAnsi="Arial" w:cs="Arial"/>
                <w:sz w:val="28"/>
                <w:szCs w:val="28"/>
              </w:rPr>
              <w:t>Not in Education, Employment and Training</w:t>
            </w:r>
          </w:p>
        </w:tc>
        <w:tc>
          <w:tcPr>
            <w:tcW w:w="2388" w:type="dxa"/>
          </w:tcPr>
          <w:p w14:paraId="14EA77ED"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2</w:t>
            </w:r>
          </w:p>
        </w:tc>
        <w:tc>
          <w:tcPr>
            <w:tcW w:w="2241" w:type="dxa"/>
          </w:tcPr>
          <w:p w14:paraId="020773ED"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c>
          <w:tcPr>
            <w:tcW w:w="2031" w:type="dxa"/>
          </w:tcPr>
          <w:p w14:paraId="72F700BE"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r>
      <w:tr w:rsidR="002D4A38" w14:paraId="5F645F5C" w14:textId="77777777" w:rsidTr="007708CC">
        <w:tc>
          <w:tcPr>
            <w:tcW w:w="2356" w:type="dxa"/>
          </w:tcPr>
          <w:p w14:paraId="405C0B20" w14:textId="77777777" w:rsidR="002D4A38" w:rsidRPr="00DC3D94" w:rsidRDefault="002D4A38" w:rsidP="007708CC">
            <w:pPr>
              <w:rPr>
                <w:rFonts w:ascii="Arial" w:hAnsi="Arial" w:cs="Arial"/>
                <w:sz w:val="28"/>
                <w:szCs w:val="28"/>
              </w:rPr>
            </w:pPr>
            <w:r w:rsidRPr="00DC3D94">
              <w:rPr>
                <w:rFonts w:ascii="Arial" w:hAnsi="Arial" w:cs="Arial"/>
                <w:sz w:val="28"/>
                <w:szCs w:val="28"/>
              </w:rPr>
              <w:t>Educated otherwise than school</w:t>
            </w:r>
          </w:p>
        </w:tc>
        <w:tc>
          <w:tcPr>
            <w:tcW w:w="2388" w:type="dxa"/>
          </w:tcPr>
          <w:p w14:paraId="26239AA6"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c>
          <w:tcPr>
            <w:tcW w:w="2241" w:type="dxa"/>
          </w:tcPr>
          <w:p w14:paraId="3EF0ABD8" w14:textId="77777777" w:rsidR="002D4A38" w:rsidRPr="00DC3D94" w:rsidRDefault="002D4A38" w:rsidP="007708CC">
            <w:pPr>
              <w:jc w:val="center"/>
              <w:rPr>
                <w:rFonts w:ascii="Arial" w:hAnsi="Arial" w:cs="Arial"/>
                <w:sz w:val="28"/>
                <w:szCs w:val="28"/>
              </w:rPr>
            </w:pPr>
          </w:p>
        </w:tc>
        <w:tc>
          <w:tcPr>
            <w:tcW w:w="2031" w:type="dxa"/>
          </w:tcPr>
          <w:p w14:paraId="31FD59A2"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r>
      <w:tr w:rsidR="002D4A38" w14:paraId="1C0F03C0" w14:textId="77777777" w:rsidTr="007708CC">
        <w:tc>
          <w:tcPr>
            <w:tcW w:w="2356" w:type="dxa"/>
          </w:tcPr>
          <w:p w14:paraId="28AB3F83" w14:textId="77777777" w:rsidR="002D4A38" w:rsidRPr="00DC3D94" w:rsidRDefault="002D4A38" w:rsidP="007708CC">
            <w:pPr>
              <w:rPr>
                <w:rFonts w:ascii="Arial" w:hAnsi="Arial" w:cs="Arial"/>
                <w:sz w:val="28"/>
                <w:szCs w:val="28"/>
              </w:rPr>
            </w:pPr>
            <w:r>
              <w:rPr>
                <w:rFonts w:ascii="Arial" w:hAnsi="Arial" w:cs="Arial"/>
                <w:sz w:val="28"/>
                <w:szCs w:val="28"/>
              </w:rPr>
              <w:t>Housing Officer</w:t>
            </w:r>
          </w:p>
        </w:tc>
        <w:tc>
          <w:tcPr>
            <w:tcW w:w="2388" w:type="dxa"/>
          </w:tcPr>
          <w:p w14:paraId="4CB05E6E"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2</w:t>
            </w:r>
          </w:p>
        </w:tc>
        <w:tc>
          <w:tcPr>
            <w:tcW w:w="2241" w:type="dxa"/>
          </w:tcPr>
          <w:p w14:paraId="252373A2"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c>
          <w:tcPr>
            <w:tcW w:w="2031" w:type="dxa"/>
          </w:tcPr>
          <w:p w14:paraId="5C17E73D"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r>
      <w:tr w:rsidR="002D4A38" w14:paraId="1EE3D77A" w14:textId="77777777" w:rsidTr="007708CC">
        <w:tc>
          <w:tcPr>
            <w:tcW w:w="2356" w:type="dxa"/>
          </w:tcPr>
          <w:p w14:paraId="070FA882" w14:textId="77777777" w:rsidR="002D4A38" w:rsidRPr="00DC3D94" w:rsidRDefault="002D4A38" w:rsidP="007708CC">
            <w:pPr>
              <w:rPr>
                <w:rFonts w:ascii="Arial" w:hAnsi="Arial" w:cs="Arial"/>
                <w:sz w:val="28"/>
                <w:szCs w:val="28"/>
              </w:rPr>
            </w:pPr>
            <w:r w:rsidRPr="00DC3D94">
              <w:rPr>
                <w:rFonts w:ascii="Arial" w:hAnsi="Arial" w:cs="Arial"/>
                <w:sz w:val="28"/>
                <w:szCs w:val="28"/>
              </w:rPr>
              <w:t>Living in Supported Lodgings</w:t>
            </w:r>
          </w:p>
        </w:tc>
        <w:tc>
          <w:tcPr>
            <w:tcW w:w="2388" w:type="dxa"/>
          </w:tcPr>
          <w:p w14:paraId="7EC028D6"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2</w:t>
            </w:r>
          </w:p>
        </w:tc>
        <w:tc>
          <w:tcPr>
            <w:tcW w:w="2241" w:type="dxa"/>
          </w:tcPr>
          <w:p w14:paraId="2CEBA0FD"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c>
          <w:tcPr>
            <w:tcW w:w="2031" w:type="dxa"/>
          </w:tcPr>
          <w:p w14:paraId="668BDE81"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r>
      <w:tr w:rsidR="002D4A38" w14:paraId="039E9B0F" w14:textId="77777777" w:rsidTr="007708CC">
        <w:tc>
          <w:tcPr>
            <w:tcW w:w="2356" w:type="dxa"/>
          </w:tcPr>
          <w:p w14:paraId="25CE2A48" w14:textId="77777777" w:rsidR="002D4A38" w:rsidRPr="00DC3D94" w:rsidRDefault="002D4A38" w:rsidP="007708CC">
            <w:pPr>
              <w:rPr>
                <w:rFonts w:ascii="Arial" w:hAnsi="Arial" w:cs="Arial"/>
                <w:sz w:val="28"/>
                <w:szCs w:val="28"/>
              </w:rPr>
            </w:pPr>
            <w:r w:rsidRPr="00DC3D94">
              <w:rPr>
                <w:rFonts w:ascii="Arial" w:hAnsi="Arial" w:cs="Arial"/>
                <w:sz w:val="28"/>
                <w:szCs w:val="28"/>
              </w:rPr>
              <w:t>Mental Health Services</w:t>
            </w:r>
          </w:p>
        </w:tc>
        <w:tc>
          <w:tcPr>
            <w:tcW w:w="2388" w:type="dxa"/>
          </w:tcPr>
          <w:p w14:paraId="7138C027"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2</w:t>
            </w:r>
          </w:p>
        </w:tc>
        <w:tc>
          <w:tcPr>
            <w:tcW w:w="2241" w:type="dxa"/>
          </w:tcPr>
          <w:p w14:paraId="29309A9F"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c>
          <w:tcPr>
            <w:tcW w:w="2031" w:type="dxa"/>
          </w:tcPr>
          <w:p w14:paraId="48A88261" w14:textId="77777777" w:rsidR="002D4A38" w:rsidRPr="00DC3D94" w:rsidRDefault="002D4A38" w:rsidP="007708CC">
            <w:pPr>
              <w:jc w:val="center"/>
              <w:rPr>
                <w:rFonts w:ascii="Arial" w:hAnsi="Arial" w:cs="Arial"/>
                <w:sz w:val="28"/>
                <w:szCs w:val="28"/>
              </w:rPr>
            </w:pPr>
            <w:r w:rsidRPr="00DC3D94">
              <w:rPr>
                <w:rFonts w:ascii="Arial" w:hAnsi="Arial" w:cs="Arial"/>
                <w:sz w:val="28"/>
                <w:szCs w:val="28"/>
              </w:rPr>
              <w:t>1</w:t>
            </w:r>
          </w:p>
        </w:tc>
      </w:tr>
      <w:tr w:rsidR="002D4A38" w14:paraId="43E9D5D4" w14:textId="77777777" w:rsidTr="007708CC">
        <w:tc>
          <w:tcPr>
            <w:tcW w:w="2356" w:type="dxa"/>
          </w:tcPr>
          <w:p w14:paraId="76AF3D6D" w14:textId="77777777" w:rsidR="002D4A38" w:rsidRPr="00DC3D94" w:rsidRDefault="002D4A38" w:rsidP="007708CC">
            <w:pPr>
              <w:rPr>
                <w:rFonts w:ascii="Arial" w:hAnsi="Arial" w:cs="Arial"/>
                <w:sz w:val="28"/>
                <w:szCs w:val="28"/>
              </w:rPr>
            </w:pPr>
            <w:r>
              <w:rPr>
                <w:rFonts w:ascii="Arial" w:hAnsi="Arial" w:cs="Arial"/>
                <w:sz w:val="28"/>
                <w:szCs w:val="28"/>
              </w:rPr>
              <w:t>Personal Advisor, Leaving Care Team</w:t>
            </w:r>
          </w:p>
        </w:tc>
        <w:tc>
          <w:tcPr>
            <w:tcW w:w="2388" w:type="dxa"/>
          </w:tcPr>
          <w:p w14:paraId="3BD47A88" w14:textId="77777777" w:rsidR="002D4A38" w:rsidRPr="00DC3D94" w:rsidRDefault="002D4A38" w:rsidP="007708CC">
            <w:pPr>
              <w:jc w:val="center"/>
              <w:rPr>
                <w:rFonts w:ascii="Arial" w:hAnsi="Arial" w:cs="Arial"/>
                <w:sz w:val="28"/>
                <w:szCs w:val="28"/>
              </w:rPr>
            </w:pPr>
            <w:r>
              <w:rPr>
                <w:rFonts w:ascii="Arial" w:hAnsi="Arial" w:cs="Arial"/>
                <w:sz w:val="28"/>
                <w:szCs w:val="28"/>
              </w:rPr>
              <w:t>4</w:t>
            </w:r>
          </w:p>
        </w:tc>
        <w:tc>
          <w:tcPr>
            <w:tcW w:w="2241" w:type="dxa"/>
          </w:tcPr>
          <w:p w14:paraId="616D77AA" w14:textId="77777777" w:rsidR="002D4A38" w:rsidRPr="00DC3D94" w:rsidRDefault="002D4A38" w:rsidP="007708CC">
            <w:pPr>
              <w:jc w:val="center"/>
              <w:rPr>
                <w:rFonts w:ascii="Arial" w:hAnsi="Arial" w:cs="Arial"/>
                <w:sz w:val="28"/>
                <w:szCs w:val="28"/>
              </w:rPr>
            </w:pPr>
            <w:r>
              <w:rPr>
                <w:rFonts w:ascii="Arial" w:hAnsi="Arial" w:cs="Arial"/>
                <w:sz w:val="28"/>
                <w:szCs w:val="28"/>
              </w:rPr>
              <w:t>2</w:t>
            </w:r>
          </w:p>
        </w:tc>
        <w:tc>
          <w:tcPr>
            <w:tcW w:w="2031" w:type="dxa"/>
          </w:tcPr>
          <w:p w14:paraId="3F94A0CE" w14:textId="77777777" w:rsidR="002D4A38" w:rsidRPr="00DC3D94" w:rsidRDefault="002D4A38" w:rsidP="007708CC">
            <w:pPr>
              <w:jc w:val="center"/>
              <w:rPr>
                <w:rFonts w:ascii="Arial" w:hAnsi="Arial" w:cs="Arial"/>
                <w:sz w:val="28"/>
                <w:szCs w:val="28"/>
              </w:rPr>
            </w:pPr>
            <w:r>
              <w:rPr>
                <w:rFonts w:ascii="Arial" w:hAnsi="Arial" w:cs="Arial"/>
                <w:sz w:val="28"/>
                <w:szCs w:val="28"/>
              </w:rPr>
              <w:t>2</w:t>
            </w:r>
          </w:p>
        </w:tc>
      </w:tr>
    </w:tbl>
    <w:p w14:paraId="7CBCFB6E" w14:textId="77777777" w:rsidR="002D4A38" w:rsidRDefault="002D4A38" w:rsidP="002D4A38">
      <w:pPr>
        <w:rPr>
          <w:rFonts w:ascii="Arial" w:hAnsi="Arial" w:cs="Arial"/>
          <w:sz w:val="28"/>
          <w:szCs w:val="28"/>
          <w:u w:val="single"/>
        </w:rPr>
      </w:pPr>
    </w:p>
    <w:p w14:paraId="7906ADDC" w14:textId="77777777" w:rsidR="002D4A38" w:rsidRDefault="002D4A38" w:rsidP="002D4A38">
      <w:pPr>
        <w:rPr>
          <w:rFonts w:ascii="Arial" w:hAnsi="Arial" w:cs="Arial"/>
          <w:sz w:val="28"/>
          <w:szCs w:val="28"/>
          <w:u w:val="single"/>
        </w:rPr>
      </w:pPr>
    </w:p>
    <w:p w14:paraId="1048B75A" w14:textId="77777777" w:rsidR="002D4A38" w:rsidRDefault="002D4A38" w:rsidP="002D4A38">
      <w:pPr>
        <w:rPr>
          <w:rFonts w:ascii="Arial" w:hAnsi="Arial" w:cs="Arial"/>
          <w:sz w:val="28"/>
          <w:szCs w:val="28"/>
          <w:u w:val="single"/>
        </w:rPr>
      </w:pPr>
    </w:p>
    <w:p w14:paraId="50AEB6DC" w14:textId="77777777" w:rsidR="002D4A38" w:rsidRDefault="002D4A38" w:rsidP="002D4A38">
      <w:pPr>
        <w:rPr>
          <w:rFonts w:ascii="Arial" w:hAnsi="Arial" w:cs="Arial"/>
          <w:sz w:val="28"/>
          <w:szCs w:val="28"/>
          <w:u w:val="single"/>
        </w:rPr>
      </w:pPr>
      <w:r>
        <w:rPr>
          <w:rFonts w:ascii="Arial" w:hAnsi="Arial" w:cs="Arial"/>
          <w:sz w:val="28"/>
          <w:szCs w:val="28"/>
          <w:u w:val="single"/>
        </w:rPr>
        <w:t>Housing</w:t>
      </w:r>
    </w:p>
    <w:p w14:paraId="59A9F47B" w14:textId="77777777" w:rsidR="002D4A38" w:rsidRPr="000C1147" w:rsidRDefault="002D4A38" w:rsidP="002D4A38">
      <w:pPr>
        <w:spacing w:line="360" w:lineRule="auto"/>
        <w:jc w:val="both"/>
        <w:rPr>
          <w:rFonts w:ascii="Arial" w:hAnsi="Arial" w:cs="Arial"/>
          <w:u w:val="single"/>
        </w:rPr>
      </w:pPr>
      <w:r w:rsidRPr="000C1147">
        <w:rPr>
          <w:rFonts w:ascii="Arial" w:hAnsi="Arial" w:cs="Arial"/>
        </w:rPr>
        <w:t>In 2019-20, 16 to 17 year olds were placed in temporary B&amp;B accommodation under the current Homelessness legislation on 93 occasions, and on a further 66 occasions under children’s social services legislation. Care leavers aged 18 to 21 years old were placed in temporary B&amp;B accommodation under the current Homelessness legislation on a further 84 occasions</w:t>
      </w:r>
      <w:r>
        <w:rPr>
          <w:rFonts w:ascii="Arial" w:hAnsi="Arial" w:cs="Arial"/>
        </w:rPr>
        <w:t xml:space="preserve"> (Welsh Government, 2020).</w:t>
      </w:r>
    </w:p>
    <w:p w14:paraId="6814F55D" w14:textId="77777777" w:rsidR="002D4A38" w:rsidRDefault="002D4A38" w:rsidP="002D4A38">
      <w:pPr>
        <w:spacing w:line="360" w:lineRule="auto"/>
        <w:jc w:val="both"/>
        <w:rPr>
          <w:rFonts w:ascii="Arial" w:hAnsi="Arial" w:cs="Arial"/>
        </w:rPr>
      </w:pPr>
      <w:r w:rsidRPr="00450AC8">
        <w:rPr>
          <w:rFonts w:ascii="Arial" w:hAnsi="Arial" w:cs="Arial"/>
        </w:rPr>
        <w:t>In 2019, Tyisha in Llanelli is one of the most deprived areas in the country with daily anti-social behaviour, drug dealing and alcohol misuse. This was ranked in terms of education and employment, income, health</w:t>
      </w:r>
      <w:r>
        <w:rPr>
          <w:rFonts w:ascii="Arial" w:hAnsi="Arial" w:cs="Arial"/>
        </w:rPr>
        <w:t>,</w:t>
      </w:r>
      <w:r w:rsidRPr="00450AC8">
        <w:rPr>
          <w:rFonts w:ascii="Arial" w:hAnsi="Arial" w:cs="Arial"/>
        </w:rPr>
        <w:t xml:space="preserve"> and community safety. In June 2020, Tyisha had the highest crime rate in Llanelli of 102 crimes. The locals do not feel safe, and many have moved property</w:t>
      </w:r>
      <w:r>
        <w:rPr>
          <w:rFonts w:ascii="Arial" w:hAnsi="Arial" w:cs="Arial"/>
        </w:rPr>
        <w:t xml:space="preserve"> (Mirror, 2020)</w:t>
      </w:r>
      <w:r w:rsidRPr="00450AC8">
        <w:rPr>
          <w:rFonts w:ascii="Arial" w:hAnsi="Arial" w:cs="Arial"/>
        </w:rPr>
        <w:t>.</w:t>
      </w:r>
    </w:p>
    <w:p w14:paraId="0715D318" w14:textId="77777777" w:rsidR="002D4A38" w:rsidRDefault="002D4A38" w:rsidP="002D4A38">
      <w:pPr>
        <w:spacing w:line="360" w:lineRule="auto"/>
        <w:jc w:val="both"/>
        <w:rPr>
          <w:rFonts w:ascii="Arial" w:hAnsi="Arial" w:cs="Arial"/>
        </w:rPr>
      </w:pPr>
      <w:r>
        <w:rPr>
          <w:rFonts w:ascii="Arial" w:hAnsi="Arial" w:cs="Arial"/>
        </w:rPr>
        <w:t>Housing projects in Llanelli:</w:t>
      </w:r>
    </w:p>
    <w:p w14:paraId="6B4FFF2E"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lastRenderedPageBreak/>
        <w:t>The Wallich</w:t>
      </w:r>
    </w:p>
    <w:p w14:paraId="76FD8224"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Llety</w:t>
      </w:r>
    </w:p>
    <w:p w14:paraId="767697C9"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King George</w:t>
      </w:r>
    </w:p>
    <w:p w14:paraId="3EA9EBD6"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Llamau</w:t>
      </w:r>
    </w:p>
    <w:p w14:paraId="17C9474A"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Clos Sant Paul</w:t>
      </w:r>
    </w:p>
    <w:p w14:paraId="1FC08D7E"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Hafal</w:t>
      </w:r>
    </w:p>
    <w:p w14:paraId="3900E9AC"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Shelter Cymru</w:t>
      </w:r>
    </w:p>
    <w:p w14:paraId="73114F96"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CTAP</w:t>
      </w:r>
    </w:p>
    <w:p w14:paraId="7A27211A" w14:textId="77777777" w:rsidR="002D4A38" w:rsidRDefault="002D4A38" w:rsidP="002D4A38">
      <w:pPr>
        <w:pStyle w:val="ListParagraph"/>
        <w:numPr>
          <w:ilvl w:val="0"/>
          <w:numId w:val="34"/>
        </w:numPr>
        <w:spacing w:after="160" w:line="360" w:lineRule="auto"/>
        <w:jc w:val="both"/>
        <w:rPr>
          <w:rFonts w:ascii="Arial" w:hAnsi="Arial" w:cs="Arial"/>
          <w:sz w:val="24"/>
          <w:szCs w:val="24"/>
        </w:rPr>
      </w:pPr>
      <w:r>
        <w:rPr>
          <w:rFonts w:ascii="Arial" w:hAnsi="Arial" w:cs="Arial"/>
          <w:sz w:val="24"/>
          <w:szCs w:val="24"/>
        </w:rPr>
        <w:t>Llanelli training house</w:t>
      </w:r>
    </w:p>
    <w:p w14:paraId="4A2DED23" w14:textId="77777777" w:rsidR="002D4A38" w:rsidRPr="00DA0F94" w:rsidRDefault="002D4A38" w:rsidP="002D4A38">
      <w:pPr>
        <w:spacing w:line="360" w:lineRule="auto"/>
        <w:jc w:val="both"/>
        <w:rPr>
          <w:rFonts w:ascii="Arial" w:hAnsi="Arial" w:cs="Arial"/>
        </w:rPr>
      </w:pPr>
      <w:r>
        <w:rPr>
          <w:rFonts w:ascii="Arial" w:hAnsi="Arial" w:cs="Arial"/>
        </w:rPr>
        <w:t xml:space="preserve">The youth accommodation panel meet fortnightly to discuss vacancies in the Carmarthenshire area. Every young person who has claimed to be homeless is put on a list and this is reviewed in each meeting. The purpose of the panel is to ensure that all young people are safe and have been acknowledged of their current accommodation situation. Moreover, to signpost access to relevant support additional to their accommodation needs. </w:t>
      </w:r>
    </w:p>
    <w:p w14:paraId="5EEF39F2" w14:textId="77777777" w:rsidR="002D4A38" w:rsidRDefault="002D4A38" w:rsidP="002D4A38">
      <w:pPr>
        <w:spacing w:line="360" w:lineRule="auto"/>
        <w:jc w:val="both"/>
        <w:rPr>
          <w:rFonts w:ascii="Arial" w:hAnsi="Arial" w:cs="Arial"/>
        </w:rPr>
      </w:pPr>
    </w:p>
    <w:p w14:paraId="1A8ED7C7" w14:textId="77777777" w:rsidR="002D4A38" w:rsidRDefault="002D4A38" w:rsidP="002D4A38">
      <w:pPr>
        <w:spacing w:line="360" w:lineRule="auto"/>
        <w:jc w:val="both"/>
        <w:rPr>
          <w:rFonts w:ascii="Arial" w:hAnsi="Arial" w:cs="Arial"/>
          <w:sz w:val="28"/>
          <w:szCs w:val="28"/>
          <w:u w:val="single"/>
        </w:rPr>
      </w:pPr>
      <w:r w:rsidRPr="00D42771">
        <w:rPr>
          <w:rFonts w:ascii="Arial" w:hAnsi="Arial" w:cs="Arial"/>
          <w:sz w:val="28"/>
          <w:szCs w:val="28"/>
          <w:u w:val="single"/>
        </w:rPr>
        <w:t>Transport</w:t>
      </w:r>
    </w:p>
    <w:p w14:paraId="74F89F1E" w14:textId="77777777" w:rsidR="002D4A38" w:rsidRDefault="002D4A38" w:rsidP="002D4A38">
      <w:pPr>
        <w:spacing w:line="360" w:lineRule="auto"/>
        <w:jc w:val="both"/>
        <w:rPr>
          <w:rFonts w:ascii="Arial" w:hAnsi="Arial" w:cs="Arial"/>
        </w:rPr>
      </w:pPr>
      <w:r>
        <w:rPr>
          <w:rFonts w:ascii="Arial" w:hAnsi="Arial" w:cs="Arial"/>
        </w:rPr>
        <w:t xml:space="preserve">Llanelli is linked to the M4 motorway via the A4138 and to Swansea via the Loughor Bridge on the A484. There are regular bus services between Swansea and Carmarthen and a National Express service to London. </w:t>
      </w:r>
      <w:r w:rsidRPr="00927D64">
        <w:rPr>
          <w:rFonts w:ascii="Arial" w:hAnsi="Arial" w:cs="Arial"/>
        </w:rPr>
        <w:t>Young people aged between 16-21 years old can apply for a travel card for free that takes a third off the original price of a bus ticket (Welsh Government, 2021).</w:t>
      </w:r>
    </w:p>
    <w:p w14:paraId="00FD3A16" w14:textId="77777777" w:rsidR="002D4A38" w:rsidRPr="00927D64" w:rsidRDefault="002D4A38" w:rsidP="002D4A38">
      <w:pPr>
        <w:spacing w:line="360" w:lineRule="auto"/>
        <w:jc w:val="both"/>
        <w:rPr>
          <w:rFonts w:ascii="Arial" w:hAnsi="Arial" w:cs="Arial"/>
        </w:rPr>
      </w:pPr>
      <w:r>
        <w:rPr>
          <w:rFonts w:ascii="Arial" w:hAnsi="Arial" w:cs="Arial"/>
        </w:rPr>
        <w:t xml:space="preserve">Services from Llanelli railway station connect with Fishguard Harbour and Swansea along the West Wales Line. </w:t>
      </w:r>
      <w:r w:rsidRPr="00927D64">
        <w:rPr>
          <w:rFonts w:ascii="Arial" w:hAnsi="Arial" w:cs="Arial"/>
        </w:rPr>
        <w:t xml:space="preserve">The district is also served by stations, </w:t>
      </w:r>
      <w:r w:rsidRPr="002B688B">
        <w:rPr>
          <w:rFonts w:ascii="Arial" w:hAnsi="Arial" w:cs="Arial"/>
        </w:rPr>
        <w:t>at </w:t>
      </w:r>
      <w:hyperlink r:id="rId13" w:tooltip="Bynea railway station" w:history="1">
        <w:r w:rsidRPr="002B688B">
          <w:rPr>
            <w:rStyle w:val="Hyperlink"/>
            <w:rFonts w:ascii="Arial" w:hAnsi="Arial" w:cs="Arial"/>
            <w:color w:val="auto"/>
            <w:u w:val="none"/>
          </w:rPr>
          <w:t>Bynea</w:t>
        </w:r>
      </w:hyperlink>
      <w:r w:rsidRPr="002B688B">
        <w:rPr>
          <w:rFonts w:ascii="Arial" w:hAnsi="Arial" w:cs="Arial"/>
        </w:rPr>
        <w:t>, </w:t>
      </w:r>
      <w:hyperlink r:id="rId14" w:tooltip="Llangennech railway station" w:history="1">
        <w:r w:rsidRPr="002B688B">
          <w:rPr>
            <w:rStyle w:val="Hyperlink"/>
            <w:rFonts w:ascii="Arial" w:hAnsi="Arial" w:cs="Arial"/>
            <w:color w:val="auto"/>
            <w:u w:val="none"/>
          </w:rPr>
          <w:t>Llangennech</w:t>
        </w:r>
      </w:hyperlink>
      <w:r w:rsidRPr="002B688B">
        <w:rPr>
          <w:rFonts w:ascii="Arial" w:hAnsi="Arial" w:cs="Arial"/>
        </w:rPr>
        <w:t>, </w:t>
      </w:r>
      <w:hyperlink r:id="rId15" w:tooltip="Pembrey &amp; Burry Port railway station" w:history="1">
        <w:r w:rsidRPr="002B688B">
          <w:rPr>
            <w:rStyle w:val="Hyperlink"/>
            <w:rFonts w:ascii="Arial" w:hAnsi="Arial" w:cs="Arial"/>
            <w:color w:val="auto"/>
            <w:u w:val="none"/>
          </w:rPr>
          <w:t>Pembrey &amp; Burry Port</w:t>
        </w:r>
      </w:hyperlink>
      <w:r w:rsidRPr="002B688B">
        <w:rPr>
          <w:rFonts w:ascii="Arial" w:hAnsi="Arial" w:cs="Arial"/>
        </w:rPr>
        <w:t> and </w:t>
      </w:r>
      <w:hyperlink r:id="rId16" w:tooltip="Kidwelly railway station" w:history="1">
        <w:r w:rsidRPr="002B688B">
          <w:rPr>
            <w:rStyle w:val="Hyperlink"/>
            <w:rFonts w:ascii="Arial" w:hAnsi="Arial" w:cs="Arial"/>
            <w:color w:val="auto"/>
            <w:u w:val="none"/>
          </w:rPr>
          <w:t>Kidwelly</w:t>
        </w:r>
      </w:hyperlink>
      <w:r w:rsidRPr="002B688B">
        <w:rPr>
          <w:rFonts w:ascii="Arial" w:hAnsi="Arial" w:cs="Arial"/>
        </w:rPr>
        <w:t xml:space="preserve">. </w:t>
      </w:r>
      <w:r w:rsidRPr="00927D64">
        <w:rPr>
          <w:rFonts w:ascii="Arial" w:hAnsi="Arial" w:cs="Arial"/>
        </w:rPr>
        <w:t>Young people aged between 16-25 can buy a railcard for £30 per year which will take a third off the original price of a train ticket (trainline, 2021).</w:t>
      </w:r>
    </w:p>
    <w:p w14:paraId="0DAA1EF5" w14:textId="77777777" w:rsidR="002D4A38" w:rsidRPr="00D42771" w:rsidRDefault="002D4A38" w:rsidP="002D4A38">
      <w:pPr>
        <w:pStyle w:val="NormalWeb"/>
        <w:shd w:val="clear" w:color="auto" w:fill="FFFFFF"/>
        <w:spacing w:before="120" w:beforeAutospacing="0" w:after="120" w:afterAutospacing="0" w:line="360" w:lineRule="auto"/>
        <w:jc w:val="both"/>
        <w:rPr>
          <w:rFonts w:ascii="Arial" w:hAnsi="Arial" w:cs="Arial"/>
        </w:rPr>
      </w:pPr>
    </w:p>
    <w:p w14:paraId="527262FD" w14:textId="77777777" w:rsidR="002D4A38" w:rsidRPr="00450AC8" w:rsidRDefault="002D4A38" w:rsidP="002D4A38">
      <w:pPr>
        <w:spacing w:line="360" w:lineRule="auto"/>
        <w:jc w:val="both"/>
        <w:rPr>
          <w:rFonts w:ascii="Arial" w:hAnsi="Arial" w:cs="Arial"/>
          <w:sz w:val="32"/>
          <w:szCs w:val="32"/>
          <w:u w:val="single"/>
        </w:rPr>
      </w:pPr>
      <w:r>
        <w:rPr>
          <w:rFonts w:ascii="Arial" w:hAnsi="Arial" w:cs="Arial"/>
          <w:sz w:val="32"/>
          <w:szCs w:val="32"/>
          <w:u w:val="single"/>
        </w:rPr>
        <w:t>The intervention.</w:t>
      </w:r>
    </w:p>
    <w:p w14:paraId="094C5BEB" w14:textId="77777777" w:rsidR="002D4A38" w:rsidRDefault="002D4A38" w:rsidP="002D4A38">
      <w:pPr>
        <w:spacing w:line="360" w:lineRule="auto"/>
        <w:jc w:val="both"/>
        <w:rPr>
          <w:rFonts w:ascii="Arial" w:hAnsi="Arial" w:cs="Arial"/>
        </w:rPr>
      </w:pPr>
      <w:r w:rsidRPr="00891A89">
        <w:rPr>
          <w:rFonts w:ascii="Arial" w:hAnsi="Arial" w:cs="Arial"/>
          <w:u w:val="single"/>
        </w:rPr>
        <w:t>One-to one work</w:t>
      </w:r>
      <w:r>
        <w:rPr>
          <w:rFonts w:ascii="Arial" w:hAnsi="Arial" w:cs="Arial"/>
        </w:rPr>
        <w:t>.</w:t>
      </w:r>
    </w:p>
    <w:p w14:paraId="516EF3A1" w14:textId="77777777" w:rsidR="002D4A38" w:rsidRDefault="002D4A38" w:rsidP="002D4A38">
      <w:pPr>
        <w:spacing w:line="360" w:lineRule="auto"/>
        <w:jc w:val="both"/>
        <w:rPr>
          <w:rFonts w:ascii="Arial" w:hAnsi="Arial" w:cs="Arial"/>
        </w:rPr>
      </w:pPr>
      <w:r>
        <w:rPr>
          <w:rFonts w:ascii="Arial" w:hAnsi="Arial" w:cs="Arial"/>
        </w:rPr>
        <w:t xml:space="preserve">Everyone involved was spoken to by me in a non-informal interview via telephone. Due to Covid-19 restrictions I was unable to meet with the young </w:t>
      </w:r>
      <w:r>
        <w:rPr>
          <w:rFonts w:ascii="Arial" w:hAnsi="Arial" w:cs="Arial"/>
        </w:rPr>
        <w:lastRenderedPageBreak/>
        <w:t>people. Discussions involved how they felt about the town and what they felt was needed to make the town better. The young people explained their situations with accommodation and if they feel that the support helped and what could have been differently. It was recognised that accommodation support is much needed for the young people from their lack of knowledge on how to live independently. The young people explained that the support helped them to understand how to pay bills, what bills they need to pay, upkeep of hygiene etc. It was also stated that knowing they had the support when they need it gave them reassurance that they would be able to succeed living independently. All the young people stated that they dislike walking down ‘Station Road’ as this is acknowledged with drugs and anti-social behaviour. This seems to be the street that young people stay away from and there is an element of worry and fear.</w:t>
      </w:r>
    </w:p>
    <w:p w14:paraId="2885363D" w14:textId="77777777" w:rsidR="002D4A38" w:rsidRPr="00FC6CCE" w:rsidRDefault="002D4A38" w:rsidP="002D4A38">
      <w:pPr>
        <w:spacing w:line="360" w:lineRule="auto"/>
        <w:jc w:val="both"/>
        <w:rPr>
          <w:rFonts w:ascii="Arial" w:hAnsi="Arial" w:cs="Arial"/>
        </w:rPr>
      </w:pPr>
      <w:r>
        <w:rPr>
          <w:rFonts w:ascii="Arial" w:hAnsi="Arial" w:cs="Arial"/>
        </w:rPr>
        <w:t xml:space="preserve">I was able to speak to the Youth accommodation panel and understand the system of support for homelessness via an interview. The panel ensure that all young people are accommodated in emergency accommodation until an accommodation is available for the young person to be moved. The young people receive floating support to gain independent skills and identify other needs that the young people may need (Nacro, 2021). </w:t>
      </w:r>
    </w:p>
    <w:p w14:paraId="197E9855" w14:textId="77777777" w:rsidR="002D4A38" w:rsidRDefault="002D4A38" w:rsidP="002D4A38">
      <w:pPr>
        <w:spacing w:line="360" w:lineRule="auto"/>
        <w:jc w:val="both"/>
        <w:rPr>
          <w:rFonts w:ascii="Arial" w:hAnsi="Arial" w:cs="Arial"/>
          <w:sz w:val="28"/>
          <w:szCs w:val="28"/>
          <w:u w:val="single"/>
        </w:rPr>
      </w:pPr>
    </w:p>
    <w:p w14:paraId="28A6A403" w14:textId="77777777" w:rsidR="002D4A38" w:rsidRPr="004E79EB" w:rsidRDefault="002D4A38" w:rsidP="002D4A38">
      <w:pPr>
        <w:spacing w:line="360" w:lineRule="auto"/>
        <w:jc w:val="both"/>
        <w:rPr>
          <w:rFonts w:ascii="Arial" w:hAnsi="Arial" w:cs="Arial"/>
          <w:sz w:val="36"/>
          <w:szCs w:val="36"/>
          <w:u w:val="single"/>
        </w:rPr>
      </w:pPr>
      <w:r>
        <w:rPr>
          <w:rFonts w:ascii="Arial" w:hAnsi="Arial" w:cs="Arial"/>
          <w:sz w:val="28"/>
          <w:szCs w:val="28"/>
          <w:u w:val="single"/>
        </w:rPr>
        <w:t>Conclusion</w:t>
      </w:r>
    </w:p>
    <w:p w14:paraId="1BEEC43C" w14:textId="77777777" w:rsidR="002D4A38" w:rsidRDefault="002D4A38" w:rsidP="002D4A38">
      <w:pPr>
        <w:spacing w:line="360" w:lineRule="auto"/>
        <w:jc w:val="both"/>
        <w:rPr>
          <w:rFonts w:ascii="Arial" w:hAnsi="Arial" w:cs="Arial"/>
        </w:rPr>
      </w:pPr>
      <w:r>
        <w:rPr>
          <w:rFonts w:ascii="Arial" w:hAnsi="Arial" w:cs="Arial"/>
        </w:rPr>
        <w:t>Unf</w:t>
      </w:r>
      <w:r w:rsidRPr="00240B9E">
        <w:rPr>
          <w:rFonts w:ascii="Arial" w:hAnsi="Arial" w:cs="Arial"/>
        </w:rPr>
        <w:t>ortunately, it has been recognised that there is not enough accommodation for young people in Llanelli</w:t>
      </w:r>
      <w:r>
        <w:rPr>
          <w:rFonts w:ascii="Arial" w:hAnsi="Arial" w:cs="Arial"/>
        </w:rPr>
        <w:t xml:space="preserve"> but more importantly how the residents feel about the current situation on Tyisha and Station Road</w:t>
      </w:r>
      <w:r w:rsidRPr="00240B9E">
        <w:rPr>
          <w:rFonts w:ascii="Arial" w:hAnsi="Arial" w:cs="Arial"/>
        </w:rPr>
        <w:t xml:space="preserve">. Therefore, the council </w:t>
      </w:r>
      <w:r>
        <w:rPr>
          <w:rFonts w:ascii="Arial" w:hAnsi="Arial" w:cs="Arial"/>
        </w:rPr>
        <w:t xml:space="preserve">has created and supported a regeneration project called ‘Transforming Tyisha’. The aim of this project is to create a place where people want to live and work. This project involves approximately 110 new accommodation which will help with the current situation with homelessness (Carmarthenshire County Council, no date). It was acknowledged that there is a lack of knowledge and understanding on how to live independently. Therefore, I suggest that all young people, 18-21 should be offered floating support to learn skills on how to live independently. More importantly, for the young people to feel confident and secure with living on their own. </w:t>
      </w:r>
    </w:p>
    <w:p w14:paraId="31EAEDAA" w14:textId="77777777" w:rsidR="002D4A38" w:rsidRDefault="002D4A38" w:rsidP="002D4A38">
      <w:pPr>
        <w:spacing w:line="360" w:lineRule="auto"/>
        <w:jc w:val="both"/>
        <w:rPr>
          <w:rFonts w:ascii="Arial" w:hAnsi="Arial" w:cs="Arial"/>
        </w:rPr>
      </w:pPr>
    </w:p>
    <w:p w14:paraId="1CAC719F" w14:textId="77777777" w:rsidR="002D4A38" w:rsidRDefault="002D4A38" w:rsidP="002D4A38">
      <w:pPr>
        <w:spacing w:line="360" w:lineRule="auto"/>
        <w:jc w:val="both"/>
        <w:rPr>
          <w:rFonts w:ascii="Arial" w:hAnsi="Arial" w:cs="Arial"/>
        </w:rPr>
      </w:pPr>
    </w:p>
    <w:p w14:paraId="1E8F9297" w14:textId="77777777" w:rsidR="002D4A38" w:rsidRDefault="002D4A38" w:rsidP="002D4A38">
      <w:pPr>
        <w:spacing w:line="360" w:lineRule="auto"/>
        <w:jc w:val="both"/>
        <w:rPr>
          <w:rFonts w:ascii="Arial" w:hAnsi="Arial" w:cs="Arial"/>
        </w:rPr>
      </w:pPr>
    </w:p>
    <w:p w14:paraId="04F77CAE" w14:textId="77777777" w:rsidR="002D4A38" w:rsidRDefault="002D4A38" w:rsidP="002D4A38">
      <w:pPr>
        <w:spacing w:line="360" w:lineRule="auto"/>
        <w:jc w:val="both"/>
        <w:rPr>
          <w:rFonts w:ascii="Arial" w:hAnsi="Arial" w:cs="Arial"/>
        </w:rPr>
      </w:pPr>
    </w:p>
    <w:p w14:paraId="247E5D62" w14:textId="77777777" w:rsidR="002D4A38" w:rsidRPr="00D17735" w:rsidRDefault="002D4A38" w:rsidP="006C0074">
      <w:pPr>
        <w:spacing w:line="360" w:lineRule="auto"/>
        <w:jc w:val="both"/>
        <w:rPr>
          <w:rFonts w:ascii="Arial" w:hAnsi="Arial" w:cs="Arial"/>
          <w:u w:val="single"/>
        </w:rPr>
      </w:pPr>
      <w:r w:rsidRPr="00D17735">
        <w:rPr>
          <w:rFonts w:ascii="Arial" w:hAnsi="Arial" w:cs="Arial"/>
          <w:u w:val="single"/>
        </w:rPr>
        <w:t>Reference List.</w:t>
      </w:r>
    </w:p>
    <w:p w14:paraId="1ED13D8A" w14:textId="77777777" w:rsidR="002D4A38" w:rsidRPr="00BA2822" w:rsidRDefault="002D4A38" w:rsidP="006C0074">
      <w:pPr>
        <w:spacing w:line="360" w:lineRule="auto"/>
        <w:jc w:val="both"/>
        <w:rPr>
          <w:rFonts w:ascii="Arial" w:hAnsi="Arial" w:cs="Arial"/>
        </w:rPr>
      </w:pPr>
      <w:r w:rsidRPr="00BA2822">
        <w:rPr>
          <w:rFonts w:ascii="Arial" w:hAnsi="Arial" w:cs="Arial"/>
        </w:rPr>
        <w:t xml:space="preserve">Carmarthenshire County Council (no date) Tyisha. Transforming Tyisha. </w:t>
      </w:r>
      <w:hyperlink r:id="rId17" w:history="1">
        <w:r w:rsidRPr="00BA2822">
          <w:rPr>
            <w:rStyle w:val="Hyperlink"/>
          </w:rPr>
          <w:t>Transforming Tyisha (gov.wales)</w:t>
        </w:r>
      </w:hyperlink>
      <w:r w:rsidRPr="00BA2822">
        <w:rPr>
          <w:rFonts w:ascii="Arial" w:hAnsi="Arial" w:cs="Arial"/>
        </w:rPr>
        <w:t xml:space="preserve"> [Accessed: 21 February 2021].</w:t>
      </w:r>
    </w:p>
    <w:p w14:paraId="5C328ECE" w14:textId="77777777" w:rsidR="002D4A38" w:rsidRDefault="002D4A38" w:rsidP="006C0074">
      <w:pPr>
        <w:spacing w:line="360" w:lineRule="auto"/>
        <w:jc w:val="both"/>
        <w:rPr>
          <w:rFonts w:ascii="Arial" w:hAnsi="Arial" w:cs="Arial"/>
        </w:rPr>
      </w:pPr>
      <w:r w:rsidRPr="00153076">
        <w:rPr>
          <w:rFonts w:ascii="Arial" w:hAnsi="Arial" w:cs="Arial"/>
        </w:rPr>
        <w:t xml:space="preserve">City Population (2021) </w:t>
      </w:r>
      <w:hyperlink r:id="rId18" w:history="1">
        <w:r w:rsidRPr="00153076">
          <w:rPr>
            <w:rStyle w:val="Hyperlink"/>
          </w:rPr>
          <w:t>Llanelli (Carmarthenshire, Wales / Cymru, United Kingdom) - Population Statistics, Charts, Map, Location, Weather and Web Information (citypopulation.de)</w:t>
        </w:r>
      </w:hyperlink>
      <w:r w:rsidRPr="00153076">
        <w:rPr>
          <w:rFonts w:ascii="Arial" w:hAnsi="Arial" w:cs="Arial"/>
        </w:rPr>
        <w:t xml:space="preserve"> [Accessed: </w:t>
      </w:r>
      <w:r>
        <w:rPr>
          <w:rFonts w:ascii="Arial" w:hAnsi="Arial" w:cs="Arial"/>
        </w:rPr>
        <w:t>17 February</w:t>
      </w:r>
      <w:r w:rsidRPr="00153076">
        <w:rPr>
          <w:rFonts w:ascii="Arial" w:hAnsi="Arial" w:cs="Arial"/>
        </w:rPr>
        <w:t xml:space="preserve"> 2021]</w:t>
      </w:r>
      <w:r>
        <w:rPr>
          <w:rFonts w:ascii="Arial" w:hAnsi="Arial" w:cs="Arial"/>
        </w:rPr>
        <w:t>.</w:t>
      </w:r>
    </w:p>
    <w:p w14:paraId="1A9D4D1B" w14:textId="77777777" w:rsidR="002D4A38" w:rsidRDefault="002D4A38" w:rsidP="006C0074">
      <w:pPr>
        <w:spacing w:line="360" w:lineRule="auto"/>
        <w:jc w:val="both"/>
        <w:rPr>
          <w:rFonts w:ascii="Arial" w:hAnsi="Arial" w:cs="Arial"/>
        </w:rPr>
      </w:pPr>
      <w:r w:rsidRPr="00863D60">
        <w:rPr>
          <w:rFonts w:ascii="Arial" w:hAnsi="Arial" w:cs="Arial"/>
        </w:rPr>
        <w:t xml:space="preserve">Llanelli Town Council (2020) About Llanelli. </w:t>
      </w:r>
      <w:hyperlink r:id="rId19" w:history="1">
        <w:r w:rsidRPr="00863D60">
          <w:rPr>
            <w:rStyle w:val="Hyperlink"/>
          </w:rPr>
          <w:t>About Llanelli - Llanelli Town Council</w:t>
        </w:r>
      </w:hyperlink>
      <w:r w:rsidRPr="00863D60">
        <w:rPr>
          <w:rFonts w:ascii="Arial" w:hAnsi="Arial" w:cs="Arial"/>
        </w:rPr>
        <w:t xml:space="preserve"> [Accessed: 19 February 2021]</w:t>
      </w:r>
      <w:r>
        <w:rPr>
          <w:rFonts w:ascii="Arial" w:hAnsi="Arial" w:cs="Arial"/>
        </w:rPr>
        <w:t>.</w:t>
      </w:r>
    </w:p>
    <w:p w14:paraId="1FA3B73D" w14:textId="77777777" w:rsidR="002D4A38" w:rsidRDefault="002D4A38" w:rsidP="006C0074">
      <w:pPr>
        <w:spacing w:line="360" w:lineRule="auto"/>
        <w:jc w:val="both"/>
        <w:rPr>
          <w:rFonts w:ascii="Arial" w:hAnsi="Arial" w:cs="Arial"/>
        </w:rPr>
      </w:pPr>
      <w:r w:rsidRPr="009C34C8">
        <w:rPr>
          <w:rFonts w:ascii="Arial" w:hAnsi="Arial" w:cs="Arial"/>
        </w:rPr>
        <w:t xml:space="preserve">Mirror (2020) Inside one of UK’s most deprived towns which has been ‘taken over by drug dealers’. </w:t>
      </w:r>
      <w:hyperlink r:id="rId20" w:history="1">
        <w:r w:rsidRPr="009C34C8">
          <w:rPr>
            <w:rStyle w:val="Hyperlink"/>
          </w:rPr>
          <w:t>Inside one of UK's most deprived towns which has been 'taken over by drug dealers' - Mirror Online</w:t>
        </w:r>
      </w:hyperlink>
      <w:r w:rsidRPr="009C34C8">
        <w:rPr>
          <w:rFonts w:ascii="Arial" w:hAnsi="Arial" w:cs="Arial"/>
        </w:rPr>
        <w:t xml:space="preserve"> [Accessed: 21 February 2021].</w:t>
      </w:r>
    </w:p>
    <w:p w14:paraId="66B95C00" w14:textId="77777777" w:rsidR="002D4A38" w:rsidRPr="00FF4177" w:rsidRDefault="002D4A38" w:rsidP="006C0074">
      <w:pPr>
        <w:spacing w:line="360" w:lineRule="auto"/>
        <w:jc w:val="both"/>
        <w:rPr>
          <w:rFonts w:ascii="Arial" w:hAnsi="Arial" w:cs="Arial"/>
        </w:rPr>
      </w:pPr>
      <w:r w:rsidRPr="00FF4177">
        <w:rPr>
          <w:rFonts w:ascii="Arial" w:hAnsi="Arial" w:cs="Arial"/>
        </w:rPr>
        <w:t xml:space="preserve">Nacro (2021) Nacro Carmarthenshire Generic Floating Support Service. </w:t>
      </w:r>
      <w:hyperlink r:id="rId21" w:anchor=":~:text=The%20generic%20floating%20support%20service,their%20accommodation%20and%20live%20independently." w:history="1">
        <w:r w:rsidRPr="00FF4177">
          <w:rPr>
            <w:rStyle w:val="Hyperlink"/>
          </w:rPr>
          <w:t>Carmarthenshire Generic Floating Support Service | Wales | Nacro</w:t>
        </w:r>
      </w:hyperlink>
      <w:r w:rsidRPr="00FF4177">
        <w:rPr>
          <w:rFonts w:ascii="Arial" w:hAnsi="Arial" w:cs="Arial"/>
        </w:rPr>
        <w:t xml:space="preserve"> [Accessed: 8 March 2021].</w:t>
      </w:r>
    </w:p>
    <w:p w14:paraId="700B58B8" w14:textId="77777777" w:rsidR="002D4A38" w:rsidRDefault="002D4A38" w:rsidP="006C0074">
      <w:pPr>
        <w:spacing w:line="360" w:lineRule="auto"/>
        <w:jc w:val="both"/>
        <w:rPr>
          <w:rFonts w:ascii="Arial" w:hAnsi="Arial" w:cs="Arial"/>
        </w:rPr>
      </w:pPr>
      <w:r w:rsidRPr="00155E63">
        <w:rPr>
          <w:rFonts w:ascii="Arial" w:hAnsi="Arial" w:cs="Arial"/>
        </w:rPr>
        <w:t xml:space="preserve">SkillsYouNeed (2011) </w:t>
      </w:r>
      <w:hyperlink r:id="rId22" w:history="1">
        <w:r w:rsidRPr="00155E63">
          <w:rPr>
            <w:rStyle w:val="Hyperlink"/>
          </w:rPr>
          <w:t>https://www.skillsyouneed.com/learn/research-ethics.html</w:t>
        </w:r>
      </w:hyperlink>
      <w:r w:rsidRPr="00155E63">
        <w:rPr>
          <w:rFonts w:ascii="Arial" w:hAnsi="Arial" w:cs="Arial"/>
        </w:rPr>
        <w:t xml:space="preserve"> </w:t>
      </w:r>
      <w:r>
        <w:rPr>
          <w:rFonts w:ascii="Arial" w:hAnsi="Arial" w:cs="Arial"/>
        </w:rPr>
        <w:t>[</w:t>
      </w:r>
      <w:r w:rsidRPr="00155E63">
        <w:rPr>
          <w:rFonts w:ascii="Arial" w:hAnsi="Arial" w:cs="Arial"/>
        </w:rPr>
        <w:t>Accessed: 12 January 202</w:t>
      </w:r>
      <w:r>
        <w:rPr>
          <w:rFonts w:ascii="Arial" w:hAnsi="Arial" w:cs="Arial"/>
        </w:rPr>
        <w:t>1].</w:t>
      </w:r>
    </w:p>
    <w:p w14:paraId="7E577A2F" w14:textId="77777777" w:rsidR="002D4A38" w:rsidRPr="00DE6D33" w:rsidRDefault="002D4A38" w:rsidP="006C0074">
      <w:pPr>
        <w:spacing w:line="360" w:lineRule="auto"/>
        <w:jc w:val="both"/>
        <w:rPr>
          <w:rFonts w:ascii="Arial" w:hAnsi="Arial" w:cs="Arial"/>
        </w:rPr>
      </w:pPr>
      <w:r w:rsidRPr="00DE6D33">
        <w:rPr>
          <w:rFonts w:ascii="Arial" w:hAnsi="Arial" w:cs="Arial"/>
        </w:rPr>
        <w:t xml:space="preserve">Trainline (2021) 16-25 Railcard. </w:t>
      </w:r>
      <w:hyperlink r:id="rId23" w:history="1">
        <w:r w:rsidRPr="00DE6D33">
          <w:rPr>
            <w:rStyle w:val="Hyperlink"/>
          </w:rPr>
          <w:t xml:space="preserve">16-25 Railcard | Young Persons &amp; Student Railcard | BUY NOW </w:t>
        </w:r>
        <w:r w:rsidRPr="00DE6D33">
          <w:rPr>
            <w:rStyle w:val="Hyperlink"/>
            <w:rFonts w:ascii="Segoe UI Emoji" w:hAnsi="Segoe UI Emoji" w:cs="Segoe UI Emoji"/>
          </w:rPr>
          <w:t>👇</w:t>
        </w:r>
        <w:r w:rsidRPr="00DE6D33">
          <w:rPr>
            <w:rStyle w:val="Hyperlink"/>
          </w:rPr>
          <w:t xml:space="preserve"> from Trainline (thetrainline.com)</w:t>
        </w:r>
      </w:hyperlink>
      <w:r w:rsidRPr="00DE6D33">
        <w:rPr>
          <w:rFonts w:ascii="Arial" w:hAnsi="Arial" w:cs="Arial"/>
        </w:rPr>
        <w:t xml:space="preserve"> [Accessed: 25 February 2021].</w:t>
      </w:r>
    </w:p>
    <w:p w14:paraId="7CF75A47" w14:textId="77777777" w:rsidR="002D4A38" w:rsidRDefault="002D4A38" w:rsidP="006C0074">
      <w:pPr>
        <w:spacing w:line="360" w:lineRule="auto"/>
        <w:jc w:val="both"/>
        <w:rPr>
          <w:rFonts w:ascii="Arial" w:hAnsi="Arial" w:cs="Arial"/>
        </w:rPr>
      </w:pPr>
      <w:r w:rsidRPr="00C64A45">
        <w:rPr>
          <w:rFonts w:ascii="Arial" w:hAnsi="Arial" w:cs="Arial"/>
        </w:rPr>
        <w:t xml:space="preserve">Welsh Government (2020) Homelessness in Wales, 2019-20. </w:t>
      </w:r>
      <w:hyperlink r:id="rId24" w:history="1">
        <w:r w:rsidRPr="00C64A45">
          <w:rPr>
            <w:rStyle w:val="Hyperlink"/>
          </w:rPr>
          <w:t>Homelessness in Wales, 2019-20 (gov.wales)</w:t>
        </w:r>
      </w:hyperlink>
      <w:r w:rsidRPr="00C64A45">
        <w:rPr>
          <w:rFonts w:ascii="Arial" w:hAnsi="Arial" w:cs="Arial"/>
        </w:rPr>
        <w:t xml:space="preserve"> [Accessed: 18 February 2021]</w:t>
      </w:r>
      <w:r>
        <w:rPr>
          <w:rFonts w:ascii="Arial" w:hAnsi="Arial" w:cs="Arial"/>
        </w:rPr>
        <w:t>.</w:t>
      </w:r>
    </w:p>
    <w:p w14:paraId="384F43B7" w14:textId="77777777" w:rsidR="002D4A38" w:rsidRPr="000625D7" w:rsidRDefault="002D4A38" w:rsidP="006C0074">
      <w:pPr>
        <w:spacing w:line="360" w:lineRule="auto"/>
        <w:jc w:val="both"/>
        <w:rPr>
          <w:rFonts w:ascii="Arial" w:hAnsi="Arial" w:cs="Arial"/>
        </w:rPr>
      </w:pPr>
      <w:r w:rsidRPr="000625D7">
        <w:rPr>
          <w:rFonts w:ascii="Arial" w:hAnsi="Arial" w:cs="Arial"/>
        </w:rPr>
        <w:t xml:space="preserve">Welsh Government (2021) My Travel Pass. </w:t>
      </w:r>
      <w:hyperlink r:id="rId25" w:history="1">
        <w:r w:rsidRPr="000625D7">
          <w:rPr>
            <w:rStyle w:val="Hyperlink"/>
          </w:rPr>
          <w:t>Home ♥ mytravelpass | Welsh Government</w:t>
        </w:r>
      </w:hyperlink>
      <w:r w:rsidRPr="000625D7">
        <w:rPr>
          <w:rFonts w:ascii="Arial" w:hAnsi="Arial" w:cs="Arial"/>
        </w:rPr>
        <w:t xml:space="preserve"> [Accessed: 25 February 2021].</w:t>
      </w:r>
    </w:p>
    <w:p w14:paraId="53E588F0" w14:textId="77777777" w:rsidR="002D4A38" w:rsidRPr="0089074A" w:rsidRDefault="002D4A38" w:rsidP="006C0074">
      <w:pPr>
        <w:spacing w:line="360" w:lineRule="auto"/>
        <w:jc w:val="both"/>
        <w:rPr>
          <w:rFonts w:ascii="Arial" w:hAnsi="Arial" w:cs="Arial"/>
        </w:rPr>
      </w:pPr>
      <w:r w:rsidRPr="0089074A">
        <w:rPr>
          <w:rFonts w:ascii="Arial" w:hAnsi="Arial" w:cs="Arial"/>
        </w:rPr>
        <w:t xml:space="preserve">Wikipedia (2021) Llanelli. </w:t>
      </w:r>
      <w:hyperlink r:id="rId26" w:anchor="Transport" w:history="1">
        <w:r w:rsidRPr="0089074A">
          <w:rPr>
            <w:rStyle w:val="Hyperlink"/>
          </w:rPr>
          <w:t>Llanelli - Wikipedia</w:t>
        </w:r>
      </w:hyperlink>
      <w:r w:rsidRPr="0089074A">
        <w:rPr>
          <w:rFonts w:ascii="Arial" w:hAnsi="Arial" w:cs="Arial"/>
        </w:rPr>
        <w:t xml:space="preserve"> [Accessed: 18 February 2021].</w:t>
      </w:r>
    </w:p>
    <w:p w14:paraId="27C347A4" w14:textId="77777777" w:rsidR="002D4A38" w:rsidRPr="00240B9E" w:rsidRDefault="002D4A38" w:rsidP="002D4A38">
      <w:pPr>
        <w:spacing w:line="360" w:lineRule="auto"/>
        <w:jc w:val="both"/>
        <w:rPr>
          <w:rFonts w:ascii="Arial" w:hAnsi="Arial" w:cs="Arial"/>
        </w:rPr>
      </w:pPr>
    </w:p>
    <w:p w14:paraId="2015E75D" w14:textId="77777777" w:rsidR="002D4A38" w:rsidRDefault="002D4A38" w:rsidP="009F48E0">
      <w:pPr>
        <w:tabs>
          <w:tab w:val="left" w:pos="-720"/>
        </w:tabs>
        <w:jc w:val="both"/>
        <w:rPr>
          <w:rFonts w:ascii="Arial" w:hAnsi="Arial" w:cs="Arial"/>
          <w:b/>
        </w:rPr>
      </w:pPr>
    </w:p>
    <w:p w14:paraId="1E09AE22" w14:textId="77777777" w:rsidR="002D4A38" w:rsidRDefault="002D4A38" w:rsidP="009F48E0">
      <w:pPr>
        <w:tabs>
          <w:tab w:val="left" w:pos="-720"/>
        </w:tabs>
        <w:jc w:val="both"/>
        <w:rPr>
          <w:rFonts w:ascii="Arial" w:hAnsi="Arial" w:cs="Arial"/>
          <w:b/>
        </w:rPr>
      </w:pPr>
    </w:p>
    <w:p w14:paraId="263BC0FE" w14:textId="77777777" w:rsidR="002D4A38" w:rsidRDefault="002D4A38" w:rsidP="009F48E0">
      <w:pPr>
        <w:tabs>
          <w:tab w:val="left" w:pos="-720"/>
        </w:tabs>
        <w:jc w:val="both"/>
        <w:rPr>
          <w:rFonts w:ascii="Arial" w:hAnsi="Arial" w:cs="Arial"/>
          <w:b/>
        </w:rPr>
      </w:pPr>
    </w:p>
    <w:p w14:paraId="6C4973F7" w14:textId="77777777" w:rsidR="002D4A38" w:rsidRDefault="002D4A38" w:rsidP="009F48E0">
      <w:pPr>
        <w:tabs>
          <w:tab w:val="left" w:pos="-720"/>
        </w:tabs>
        <w:jc w:val="both"/>
        <w:rPr>
          <w:rFonts w:ascii="Arial" w:hAnsi="Arial" w:cs="Arial"/>
          <w:b/>
        </w:rPr>
      </w:pPr>
    </w:p>
    <w:p w14:paraId="1064A1F3" w14:textId="77777777" w:rsidR="002B688B" w:rsidRDefault="002B688B" w:rsidP="009F48E0">
      <w:pPr>
        <w:tabs>
          <w:tab w:val="left" w:pos="-720"/>
        </w:tabs>
        <w:jc w:val="both"/>
        <w:rPr>
          <w:rFonts w:ascii="Arial" w:hAnsi="Arial" w:cs="Arial"/>
          <w:b/>
        </w:rPr>
      </w:pPr>
    </w:p>
    <w:p w14:paraId="0E70F853" w14:textId="77777777" w:rsidR="002B688B" w:rsidRDefault="002B688B" w:rsidP="009F48E0">
      <w:pPr>
        <w:tabs>
          <w:tab w:val="left" w:pos="-720"/>
        </w:tabs>
        <w:jc w:val="both"/>
        <w:rPr>
          <w:rFonts w:ascii="Arial" w:hAnsi="Arial" w:cs="Arial"/>
          <w:b/>
        </w:rPr>
      </w:pPr>
    </w:p>
    <w:p w14:paraId="74B65BFC" w14:textId="77777777" w:rsidR="002B688B" w:rsidRDefault="002B688B" w:rsidP="009F48E0">
      <w:pPr>
        <w:tabs>
          <w:tab w:val="left" w:pos="-720"/>
        </w:tabs>
        <w:jc w:val="both"/>
        <w:rPr>
          <w:rFonts w:ascii="Arial" w:hAnsi="Arial" w:cs="Arial"/>
          <w:b/>
        </w:rPr>
      </w:pPr>
    </w:p>
    <w:p w14:paraId="2D22B5EF" w14:textId="77777777" w:rsidR="002B688B" w:rsidRDefault="002B688B" w:rsidP="009F48E0">
      <w:pPr>
        <w:tabs>
          <w:tab w:val="left" w:pos="-720"/>
        </w:tabs>
        <w:jc w:val="both"/>
        <w:rPr>
          <w:rFonts w:ascii="Arial" w:hAnsi="Arial" w:cs="Arial"/>
          <w:b/>
        </w:rPr>
      </w:pPr>
    </w:p>
    <w:p w14:paraId="4B034334" w14:textId="77777777" w:rsidR="002B688B" w:rsidRDefault="002B688B" w:rsidP="009F48E0">
      <w:pPr>
        <w:tabs>
          <w:tab w:val="left" w:pos="-720"/>
        </w:tabs>
        <w:jc w:val="both"/>
        <w:rPr>
          <w:rFonts w:ascii="Arial" w:hAnsi="Arial" w:cs="Arial"/>
          <w:b/>
        </w:rPr>
      </w:pPr>
    </w:p>
    <w:p w14:paraId="5A55D051" w14:textId="77777777" w:rsidR="006C0074" w:rsidRPr="006C0074" w:rsidRDefault="006C0074" w:rsidP="006C0074">
      <w:pPr>
        <w:spacing w:line="360" w:lineRule="auto"/>
        <w:jc w:val="both"/>
        <w:rPr>
          <w:rFonts w:ascii="Arial" w:hAnsi="Arial" w:cs="Arial"/>
          <w:b/>
          <w:bCs/>
          <w:u w:val="single"/>
        </w:rPr>
      </w:pPr>
      <w:r w:rsidRPr="006C0074">
        <w:rPr>
          <w:rFonts w:ascii="Arial" w:hAnsi="Arial" w:cs="Arial"/>
          <w:b/>
          <w:bCs/>
          <w:u w:val="single"/>
        </w:rPr>
        <w:lastRenderedPageBreak/>
        <w:t>An observation of the work placement.</w:t>
      </w:r>
    </w:p>
    <w:p w14:paraId="29259DE7" w14:textId="77777777" w:rsidR="006C0074" w:rsidRPr="006460DC" w:rsidRDefault="006C0074" w:rsidP="006C0074">
      <w:pPr>
        <w:spacing w:line="360" w:lineRule="auto"/>
        <w:jc w:val="both"/>
        <w:rPr>
          <w:rFonts w:ascii="Arial" w:hAnsi="Arial" w:cs="Arial"/>
        </w:rPr>
      </w:pPr>
    </w:p>
    <w:p w14:paraId="23275EAB" w14:textId="77777777" w:rsidR="006C0074" w:rsidRDefault="006C0074" w:rsidP="006C0074">
      <w:pPr>
        <w:spacing w:line="360" w:lineRule="auto"/>
        <w:jc w:val="both"/>
        <w:rPr>
          <w:rFonts w:ascii="Arial" w:hAnsi="Arial" w:cs="Arial"/>
        </w:rPr>
      </w:pPr>
      <w:r w:rsidRPr="006460DC">
        <w:rPr>
          <w:rFonts w:ascii="Arial" w:hAnsi="Arial" w:cs="Arial"/>
        </w:rPr>
        <w:t>The Leaving Care Team</w:t>
      </w:r>
      <w:r>
        <w:rPr>
          <w:rFonts w:ascii="Arial" w:hAnsi="Arial" w:cs="Arial"/>
        </w:rPr>
        <w:t xml:space="preserve"> </w:t>
      </w:r>
      <w:r w:rsidRPr="006460DC">
        <w:rPr>
          <w:rFonts w:ascii="Arial" w:hAnsi="Arial" w:cs="Arial"/>
        </w:rPr>
        <w:t xml:space="preserve">consists of one manager and eight Personal Advisors. The Personal Advisors share an office, and the team manager is separate next door. Each Personal Advisor receives a mobile phone and laptop. </w:t>
      </w:r>
      <w:r>
        <w:rPr>
          <w:rFonts w:ascii="Arial" w:hAnsi="Arial" w:cs="Arial"/>
        </w:rPr>
        <w:t>Most of the team’s work is agile however it is expected for all members to attend team meetings at the office fortnightly. It is a diverse team, and the Personal Advisors have different strengths and abilities to bring to the team.</w:t>
      </w:r>
    </w:p>
    <w:p w14:paraId="38677EFE" w14:textId="77777777" w:rsidR="006C0074" w:rsidRDefault="006C0074" w:rsidP="006C0074">
      <w:pPr>
        <w:spacing w:line="360" w:lineRule="auto"/>
        <w:jc w:val="both"/>
        <w:rPr>
          <w:rFonts w:ascii="Arial" w:hAnsi="Arial" w:cs="Arial"/>
        </w:rPr>
      </w:pPr>
      <w:r>
        <w:rPr>
          <w:rFonts w:ascii="Arial" w:hAnsi="Arial" w:cs="Arial"/>
        </w:rPr>
        <w:t xml:space="preserve">Personal Advisor’s advocate for young people between the age of fifteen and twenty-five, the support can continue up to twenty-five if the young person is still in education. Personal Advisor’s support young people with education, employment, training, accommodation, health, and to develop into independency. There is approximately 135 young people assigned to the team to transition from care to independence. </w:t>
      </w:r>
    </w:p>
    <w:p w14:paraId="757FAAF1" w14:textId="77777777" w:rsidR="006C0074" w:rsidRPr="00BE071D" w:rsidRDefault="006C0074" w:rsidP="006C0074">
      <w:pPr>
        <w:spacing w:line="360" w:lineRule="auto"/>
        <w:jc w:val="both"/>
        <w:rPr>
          <w:rFonts w:ascii="Arial" w:hAnsi="Arial" w:cs="Arial"/>
          <w:shd w:val="clear" w:color="auto" w:fill="FFFFFF"/>
        </w:rPr>
      </w:pPr>
      <w:r>
        <w:rPr>
          <w:rFonts w:ascii="Arial" w:hAnsi="Arial" w:cs="Arial"/>
        </w:rPr>
        <w:t xml:space="preserve">Between the age of fifteen and eighteen, the Personal Advisor will work alongside the Social Worker to support the young person. Once the young person is eighteen, the childcare team sign off and the Personal Advisor continues support. </w:t>
      </w:r>
      <w:r w:rsidRPr="00BE071D">
        <w:rPr>
          <w:rFonts w:ascii="Arial" w:hAnsi="Arial" w:cs="Arial"/>
          <w:shd w:val="clear" w:color="auto" w:fill="FFFFFF"/>
        </w:rPr>
        <w:t>Working with other professionals, attending meetings</w:t>
      </w:r>
      <w:r>
        <w:rPr>
          <w:rFonts w:ascii="Arial" w:hAnsi="Arial" w:cs="Arial"/>
          <w:shd w:val="clear" w:color="auto" w:fill="FFFFFF"/>
        </w:rPr>
        <w:t>,</w:t>
      </w:r>
      <w:r w:rsidRPr="00BE071D">
        <w:rPr>
          <w:rFonts w:ascii="Arial" w:hAnsi="Arial" w:cs="Arial"/>
          <w:shd w:val="clear" w:color="auto" w:fill="FFFFFF"/>
        </w:rPr>
        <w:t xml:space="preserve"> and leading meetings. Completing statutory tasks such as </w:t>
      </w:r>
      <w:r>
        <w:rPr>
          <w:rFonts w:ascii="Arial" w:hAnsi="Arial" w:cs="Arial"/>
          <w:shd w:val="clear" w:color="auto" w:fill="FFFFFF"/>
        </w:rPr>
        <w:t>engage with the young people</w:t>
      </w:r>
      <w:r w:rsidRPr="00BE071D">
        <w:rPr>
          <w:rFonts w:ascii="Arial" w:hAnsi="Arial" w:cs="Arial"/>
          <w:shd w:val="clear" w:color="auto" w:fill="FFFFFF"/>
        </w:rPr>
        <w:t xml:space="preserve"> every 8 weeks</w:t>
      </w:r>
      <w:r>
        <w:rPr>
          <w:rFonts w:ascii="Arial" w:hAnsi="Arial" w:cs="Arial"/>
          <w:shd w:val="clear" w:color="auto" w:fill="FFFFFF"/>
        </w:rPr>
        <w:t xml:space="preserve"> and complete</w:t>
      </w:r>
      <w:r w:rsidRPr="00BE071D">
        <w:rPr>
          <w:rFonts w:ascii="Arial" w:hAnsi="Arial" w:cs="Arial"/>
          <w:shd w:val="clear" w:color="auto" w:fill="FFFFFF"/>
        </w:rPr>
        <w:t xml:space="preserve"> 6 monthly pathway plan. </w:t>
      </w:r>
      <w:r>
        <w:rPr>
          <w:rFonts w:ascii="Arial" w:hAnsi="Arial" w:cs="Arial"/>
          <w:shd w:val="clear" w:color="auto" w:fill="FFFFFF"/>
        </w:rPr>
        <w:t>The Personal Advisor is involved with m</w:t>
      </w:r>
      <w:r w:rsidRPr="00BE071D">
        <w:rPr>
          <w:rFonts w:ascii="Arial" w:hAnsi="Arial" w:cs="Arial"/>
          <w:shd w:val="clear" w:color="auto" w:fill="FFFFFF"/>
        </w:rPr>
        <w:t>aking referrals, recording</w:t>
      </w:r>
      <w:r>
        <w:rPr>
          <w:rFonts w:ascii="Arial" w:hAnsi="Arial" w:cs="Arial"/>
          <w:shd w:val="clear" w:color="auto" w:fill="FFFFFF"/>
        </w:rPr>
        <w:t xml:space="preserve"> tasks, and </w:t>
      </w:r>
      <w:r w:rsidRPr="00BE071D">
        <w:rPr>
          <w:rFonts w:ascii="Arial" w:hAnsi="Arial" w:cs="Arial"/>
          <w:shd w:val="clear" w:color="auto" w:fill="FFFFFF"/>
        </w:rPr>
        <w:t>duty tasks.</w:t>
      </w:r>
    </w:p>
    <w:p w14:paraId="3DCDC322" w14:textId="77777777" w:rsidR="006C0074" w:rsidRPr="00BE071D" w:rsidRDefault="006C0074" w:rsidP="006C0074">
      <w:pPr>
        <w:spacing w:line="360" w:lineRule="auto"/>
        <w:jc w:val="both"/>
        <w:rPr>
          <w:rFonts w:ascii="Arial" w:hAnsi="Arial" w:cs="Arial"/>
          <w:sz w:val="32"/>
          <w:szCs w:val="32"/>
        </w:rPr>
      </w:pPr>
      <w:r>
        <w:rPr>
          <w:rFonts w:ascii="Arial" w:hAnsi="Arial" w:cs="Arial"/>
        </w:rPr>
        <w:t xml:space="preserve">The young people that Personal Advisors support are care leavers. The Personal Advisors are corporate parents to the young people. The team deliver support from 9am until 5pm on weekdays, however the team is flexible if there is a valid reason to do so. Each team member is assigned cases via the team manager by assessing who would be compatible and has the skills to work with the young person. A Personal Advisor can be assigned to support up to twenty young people. </w:t>
      </w:r>
      <w:r w:rsidRPr="00BE071D">
        <w:rPr>
          <w:rFonts w:ascii="Arial" w:hAnsi="Arial" w:cs="Arial"/>
          <w:shd w:val="clear" w:color="auto" w:fill="FFFFFF"/>
        </w:rPr>
        <w:t xml:space="preserve">The priority is to support and enable care experienced young adults to realise their aspiration and ambition and have a sense of feeling cared for, cared about and able to care for themselves. Champion their voice as Corporate Parents </w:t>
      </w:r>
      <w:r>
        <w:rPr>
          <w:rFonts w:ascii="Arial" w:hAnsi="Arial" w:cs="Arial"/>
          <w:shd w:val="clear" w:color="auto" w:fill="FFFFFF"/>
        </w:rPr>
        <w:t>in</w:t>
      </w:r>
      <w:r w:rsidRPr="00BE071D">
        <w:rPr>
          <w:rFonts w:ascii="Arial" w:hAnsi="Arial" w:cs="Arial"/>
          <w:shd w:val="clear" w:color="auto" w:fill="FFFFFF"/>
        </w:rPr>
        <w:t xml:space="preserve"> all that we do.</w:t>
      </w:r>
    </w:p>
    <w:p w14:paraId="19C3B244" w14:textId="77777777" w:rsidR="006C0074" w:rsidRDefault="006C0074" w:rsidP="006C0074">
      <w:pPr>
        <w:spacing w:line="360" w:lineRule="auto"/>
        <w:jc w:val="both"/>
        <w:rPr>
          <w:rFonts w:ascii="Arial" w:hAnsi="Arial" w:cs="Arial"/>
        </w:rPr>
      </w:pPr>
    </w:p>
    <w:p w14:paraId="4DDE9CE8" w14:textId="77777777" w:rsidR="002B688B" w:rsidRDefault="002B688B" w:rsidP="009F48E0">
      <w:pPr>
        <w:tabs>
          <w:tab w:val="left" w:pos="-720"/>
        </w:tabs>
        <w:jc w:val="both"/>
        <w:rPr>
          <w:rFonts w:ascii="Arial" w:hAnsi="Arial" w:cs="Arial"/>
          <w:b/>
        </w:rPr>
      </w:pPr>
    </w:p>
    <w:p w14:paraId="597CD7CA" w14:textId="77777777" w:rsidR="006C0074" w:rsidRDefault="006C0074" w:rsidP="00476137">
      <w:pPr>
        <w:rPr>
          <w:rFonts w:ascii="Arial" w:hAnsi="Arial" w:cs="Arial"/>
          <w:b/>
        </w:rPr>
      </w:pPr>
    </w:p>
    <w:p w14:paraId="277C2312" w14:textId="7A599382" w:rsidR="00476137" w:rsidRPr="003D15AF" w:rsidRDefault="00476137" w:rsidP="00476137">
      <w:pPr>
        <w:rPr>
          <w:rFonts w:ascii="Arial" w:hAnsi="Arial" w:cs="Arial"/>
          <w:b/>
          <w:bCs/>
          <w:u w:val="single"/>
        </w:rPr>
      </w:pPr>
      <w:r w:rsidRPr="003D15AF">
        <w:rPr>
          <w:rFonts w:ascii="Arial" w:hAnsi="Arial" w:cs="Arial"/>
          <w:b/>
          <w:bCs/>
          <w:u w:val="single"/>
        </w:rPr>
        <w:lastRenderedPageBreak/>
        <w:t>Case Study</w:t>
      </w:r>
    </w:p>
    <w:p w14:paraId="605A3630" w14:textId="77777777" w:rsidR="00476137" w:rsidRPr="00D26B96" w:rsidRDefault="00476137" w:rsidP="00476137">
      <w:pPr>
        <w:spacing w:line="360" w:lineRule="auto"/>
        <w:jc w:val="both"/>
        <w:rPr>
          <w:rFonts w:ascii="Arial" w:hAnsi="Arial" w:cs="Arial"/>
          <w:b/>
          <w:bCs/>
        </w:rPr>
      </w:pPr>
      <w:r w:rsidRPr="00D26B96">
        <w:rPr>
          <w:rFonts w:ascii="Arial" w:hAnsi="Arial" w:cs="Arial"/>
          <w:b/>
          <w:bCs/>
        </w:rPr>
        <w:t>Week 1</w:t>
      </w:r>
    </w:p>
    <w:p w14:paraId="7FDDC8AB" w14:textId="77777777" w:rsidR="00476137" w:rsidRDefault="00476137" w:rsidP="00476137">
      <w:pPr>
        <w:spacing w:line="360" w:lineRule="auto"/>
        <w:jc w:val="both"/>
        <w:rPr>
          <w:rFonts w:ascii="Arial" w:hAnsi="Arial" w:cs="Arial"/>
        </w:rPr>
      </w:pPr>
      <w:r w:rsidRPr="000D2DD2">
        <w:rPr>
          <w:rFonts w:ascii="Arial" w:hAnsi="Arial" w:cs="Arial"/>
        </w:rPr>
        <w:t xml:space="preserve">The young person has been in many foster placements and found herself unable to settle in a placement. The young person was unable to be looked after by her mother who has mental health issues and her father had passed away. The young person misuses substances and has found it hard to create positive friendships and relationships. The young person is 18 years old and lives in supported lodgings. During the last </w:t>
      </w:r>
      <w:r>
        <w:rPr>
          <w:rFonts w:ascii="Arial" w:hAnsi="Arial" w:cs="Arial"/>
        </w:rPr>
        <w:t xml:space="preserve">twelve </w:t>
      </w:r>
      <w:r w:rsidRPr="000D2DD2">
        <w:rPr>
          <w:rFonts w:ascii="Arial" w:hAnsi="Arial" w:cs="Arial"/>
        </w:rPr>
        <w:t>months</w:t>
      </w:r>
      <w:r>
        <w:rPr>
          <w:rFonts w:ascii="Arial" w:hAnsi="Arial" w:cs="Arial"/>
        </w:rPr>
        <w:t>,</w:t>
      </w:r>
      <w:r w:rsidRPr="000D2DD2">
        <w:rPr>
          <w:rFonts w:ascii="Arial" w:hAnsi="Arial" w:cs="Arial"/>
        </w:rPr>
        <w:t xml:space="preserve"> I have worked with the young person once a week either face to face contact, telephone, or face time. The purpose of the sessions was to find </w:t>
      </w:r>
      <w:r>
        <w:rPr>
          <w:rFonts w:ascii="Arial" w:hAnsi="Arial" w:cs="Arial"/>
        </w:rPr>
        <w:t>education, employment, and training</w:t>
      </w:r>
      <w:r w:rsidRPr="000D2DD2">
        <w:rPr>
          <w:rFonts w:ascii="Arial" w:hAnsi="Arial" w:cs="Arial"/>
        </w:rPr>
        <w:t xml:space="preserve"> opportunities</w:t>
      </w:r>
      <w:r>
        <w:rPr>
          <w:rFonts w:ascii="Arial" w:hAnsi="Arial" w:cs="Arial"/>
        </w:rPr>
        <w:t>,</w:t>
      </w:r>
      <w:r w:rsidRPr="000D2DD2">
        <w:rPr>
          <w:rFonts w:ascii="Arial" w:hAnsi="Arial" w:cs="Arial"/>
        </w:rPr>
        <w:t xml:space="preserve"> and </w:t>
      </w:r>
      <w:r>
        <w:rPr>
          <w:rFonts w:ascii="Arial" w:hAnsi="Arial" w:cs="Arial"/>
        </w:rPr>
        <w:t xml:space="preserve">ensure that the young person is happy in </w:t>
      </w:r>
      <w:r w:rsidRPr="000D2DD2">
        <w:rPr>
          <w:rFonts w:ascii="Arial" w:hAnsi="Arial" w:cs="Arial"/>
        </w:rPr>
        <w:t>accommodation</w:t>
      </w:r>
      <w:r>
        <w:rPr>
          <w:rFonts w:ascii="Arial" w:hAnsi="Arial" w:cs="Arial"/>
        </w:rPr>
        <w:t xml:space="preserve"> (CLD Standards Council Scotland, 2019)</w:t>
      </w:r>
      <w:r w:rsidRPr="000D2DD2">
        <w:rPr>
          <w:rFonts w:ascii="Arial" w:hAnsi="Arial" w:cs="Arial"/>
        </w:rPr>
        <w:t>.</w:t>
      </w:r>
    </w:p>
    <w:p w14:paraId="7A684446" w14:textId="77777777" w:rsidR="00476137" w:rsidRDefault="00476137" w:rsidP="00476137">
      <w:pPr>
        <w:spacing w:line="360" w:lineRule="auto"/>
        <w:jc w:val="both"/>
        <w:rPr>
          <w:rFonts w:ascii="Arial" w:hAnsi="Arial" w:cs="Arial"/>
        </w:rPr>
      </w:pPr>
      <w:r>
        <w:rPr>
          <w:rFonts w:ascii="Arial" w:hAnsi="Arial" w:cs="Arial"/>
        </w:rPr>
        <w:t xml:space="preserve">At first, the young person would not engage with me and I found it hard to build a relationship. The young person found it difficult to trust and engage with new people and with anyone involved with social services. The young person caused worry and concern when she would go missing for a few nights at a time and would not return to supported lodgings. The young person uses negative behaviour and bold attitude as a defence mechanism (PsychCentral, 2016). She found it difficult to make positive decisions and make friendships with her peers. She lost weight and began getting in trouble with the police from shoplifting and possession of a weapon. The family were known to get into trouble with police therefore she felt that she could not be different, and this was the life she was supposed to live. Her relationship with her mother was volatile. The young person could not understand nor forgive her mother for making her go into care. The mother found it difficult to make a relationship with the young person because of the young person’s feelings and behaviour towards her. It was identified that therapy was needed to create a bond between them however the young person refused to attend. I continued reaching out each week on the same day and time which created a routine and a constant in the young person’s life (Ingram and Harris, 2001). </w:t>
      </w:r>
    </w:p>
    <w:p w14:paraId="0D1030E3" w14:textId="77777777" w:rsidR="00476137" w:rsidRPr="00D26B96" w:rsidRDefault="00476137" w:rsidP="00476137">
      <w:pPr>
        <w:spacing w:line="360" w:lineRule="auto"/>
        <w:jc w:val="both"/>
        <w:rPr>
          <w:rFonts w:ascii="Arial" w:hAnsi="Arial" w:cs="Arial"/>
          <w:b/>
          <w:bCs/>
        </w:rPr>
      </w:pPr>
      <w:r w:rsidRPr="00D26B96">
        <w:rPr>
          <w:rFonts w:ascii="Arial" w:hAnsi="Arial" w:cs="Arial"/>
          <w:b/>
          <w:bCs/>
        </w:rPr>
        <w:t>Week 10</w:t>
      </w:r>
    </w:p>
    <w:p w14:paraId="413026E4" w14:textId="77777777" w:rsidR="00476137" w:rsidRDefault="00476137" w:rsidP="00476137">
      <w:pPr>
        <w:spacing w:line="360" w:lineRule="auto"/>
        <w:jc w:val="both"/>
        <w:rPr>
          <w:rFonts w:ascii="Arial" w:hAnsi="Arial" w:cs="Arial"/>
        </w:rPr>
      </w:pPr>
      <w:r>
        <w:rPr>
          <w:rFonts w:ascii="Arial" w:hAnsi="Arial" w:cs="Arial"/>
        </w:rPr>
        <w:t xml:space="preserve">Eventually the young person began to engage with me, this enabled her to share her wishes and feelings. This continued and built a relationship between the young person and me which is the central practice of youth work (Youth </w:t>
      </w:r>
      <w:r>
        <w:rPr>
          <w:rFonts w:ascii="Arial" w:hAnsi="Arial" w:cs="Arial"/>
        </w:rPr>
        <w:lastRenderedPageBreak/>
        <w:t>Work National Occupational Standards, 2019). I found that the young person had no independent skills and found it hard to engage with any sort of education and training. She found it difficult to maintain the attendance of training and refused to attend college based on that she felt it did not suit her. During the engagements, the young person and I would discuss opportunities to engage in employment, education, and training but more importantly the young person shared that she is pregnant and will need alternative accommodation. One characteristic of the youth service in Wales is to be driven by a young-people-first approach (Welsh Assembly Government, 2007), therefore I listened to the young person’s needs and developed a plan with her.</w:t>
      </w:r>
    </w:p>
    <w:p w14:paraId="6F50DC08" w14:textId="77777777" w:rsidR="00476137" w:rsidRPr="00D26B96" w:rsidRDefault="00476137" w:rsidP="00476137">
      <w:pPr>
        <w:spacing w:line="360" w:lineRule="auto"/>
        <w:jc w:val="both"/>
        <w:rPr>
          <w:rFonts w:ascii="Arial" w:hAnsi="Arial" w:cs="Arial"/>
          <w:b/>
          <w:bCs/>
        </w:rPr>
      </w:pPr>
      <w:r w:rsidRPr="00D26B96">
        <w:rPr>
          <w:rFonts w:ascii="Arial" w:hAnsi="Arial" w:cs="Arial"/>
          <w:b/>
          <w:bCs/>
        </w:rPr>
        <w:t>Week 13</w:t>
      </w:r>
    </w:p>
    <w:p w14:paraId="0C160BA1" w14:textId="77777777" w:rsidR="00476137" w:rsidRDefault="00476137" w:rsidP="00476137">
      <w:pPr>
        <w:spacing w:line="360" w:lineRule="auto"/>
        <w:jc w:val="both"/>
        <w:rPr>
          <w:rFonts w:ascii="Arial" w:hAnsi="Arial" w:cs="Arial"/>
        </w:rPr>
      </w:pPr>
      <w:r>
        <w:rPr>
          <w:rFonts w:ascii="Arial" w:hAnsi="Arial" w:cs="Arial"/>
        </w:rPr>
        <w:t xml:space="preserve">Once the young person found out she was pregnant she decided to stop smoking cannabis without support. The young person understood that this will affect the development of the baby. The young person is in a positive relationship and has changed her behaviour and attitude. We discussed where she would like to live and created the account for her to begin bidding on one-bedroom properties. The young person attended all medical appointments and engagements with me. The young person was offered accommodation and moved in with my support. I had seen a big change in the young person in a small amount of time. It was difficult for her not to have the cannabis as her coping mechanism but persevered because of the baby. The young person moved into the property and developed independent skills with my support (Youth Work National Occupational Standards, 2019). </w:t>
      </w:r>
    </w:p>
    <w:p w14:paraId="44C8E88B" w14:textId="77777777" w:rsidR="00476137" w:rsidRPr="00D26B96" w:rsidRDefault="00476137" w:rsidP="00476137">
      <w:pPr>
        <w:spacing w:line="360" w:lineRule="auto"/>
        <w:jc w:val="both"/>
        <w:rPr>
          <w:rFonts w:ascii="Arial" w:hAnsi="Arial" w:cs="Arial"/>
          <w:b/>
          <w:bCs/>
        </w:rPr>
      </w:pPr>
      <w:r w:rsidRPr="00D26B96">
        <w:rPr>
          <w:rFonts w:ascii="Arial" w:hAnsi="Arial" w:cs="Arial"/>
          <w:b/>
          <w:bCs/>
        </w:rPr>
        <w:t>Week 14-50</w:t>
      </w:r>
    </w:p>
    <w:p w14:paraId="6A8DFA27" w14:textId="77777777" w:rsidR="00476137" w:rsidRDefault="00476137" w:rsidP="00476137">
      <w:pPr>
        <w:spacing w:line="360" w:lineRule="auto"/>
        <w:jc w:val="both"/>
        <w:rPr>
          <w:rFonts w:ascii="Arial" w:hAnsi="Arial" w:cs="Arial"/>
        </w:rPr>
      </w:pPr>
      <w:r>
        <w:rPr>
          <w:rFonts w:ascii="Arial" w:hAnsi="Arial" w:cs="Arial"/>
        </w:rPr>
        <w:t xml:space="preserve">During the nine months of pregnancy, the young person showed ability to live independently and continues to demonstrate learning. Through support from me, the young person can budget, keep her home clean and live on her own confidently. The young person continues not to smoke cannabis and has chosen to not use again. The young person recognises that support is a positive attribute for her journey and welcomes the help as a universal approach (Welsh Assembly Government, 2007). During this time, she has repaired her relationship with her mother, and this has developed into a healthy relationship. The young person understands that her mother could not look after as a child and accepts that her mother had to put her in care. The young person has </w:t>
      </w:r>
      <w:r>
        <w:rPr>
          <w:rFonts w:ascii="Arial" w:hAnsi="Arial" w:cs="Arial"/>
        </w:rPr>
        <w:lastRenderedPageBreak/>
        <w:t xml:space="preserve">shown resilience and learnt how to forgive. I have seen a dramatic positive change in this young person, and it has been an incredible journey to watch. </w:t>
      </w:r>
    </w:p>
    <w:p w14:paraId="63C2AC51" w14:textId="77777777" w:rsidR="00476137" w:rsidRPr="00D26B96" w:rsidRDefault="00476137" w:rsidP="00476137">
      <w:pPr>
        <w:spacing w:line="360" w:lineRule="auto"/>
        <w:jc w:val="both"/>
        <w:rPr>
          <w:rFonts w:ascii="Arial" w:hAnsi="Arial" w:cs="Arial"/>
          <w:b/>
          <w:bCs/>
        </w:rPr>
      </w:pPr>
      <w:r w:rsidRPr="00D26B96">
        <w:rPr>
          <w:rFonts w:ascii="Arial" w:hAnsi="Arial" w:cs="Arial"/>
          <w:b/>
          <w:bCs/>
        </w:rPr>
        <w:t>Week 51</w:t>
      </w:r>
    </w:p>
    <w:p w14:paraId="3E598CD2" w14:textId="77777777" w:rsidR="00476137" w:rsidRDefault="00476137" w:rsidP="00476137">
      <w:pPr>
        <w:spacing w:line="360" w:lineRule="auto"/>
        <w:jc w:val="both"/>
        <w:rPr>
          <w:rFonts w:ascii="Arial" w:hAnsi="Arial" w:cs="Arial"/>
        </w:rPr>
      </w:pPr>
      <w:r>
        <w:rPr>
          <w:rFonts w:ascii="Arial" w:hAnsi="Arial" w:cs="Arial"/>
        </w:rPr>
        <w:t>The young person gave birth to a baby girl and has also been offered a two-bedroom house in the area that she wanted. The young person will be moving to the area where her mum lives to receive support as and when she wants it. The young person is so happy and cannot wait to move. She also understands that I am available for support when she needs it, but she recognises that she is independent and can achieve any goal independently. This was my goal to achieve; to create an independent young person (Harrison and Wise, 2005).</w:t>
      </w:r>
    </w:p>
    <w:p w14:paraId="0C7C35A0" w14:textId="77777777" w:rsidR="00476137" w:rsidRDefault="00476137" w:rsidP="00476137">
      <w:pPr>
        <w:spacing w:line="360" w:lineRule="auto"/>
        <w:jc w:val="both"/>
        <w:rPr>
          <w:rFonts w:ascii="Arial" w:hAnsi="Arial" w:cs="Arial"/>
          <w:u w:val="single"/>
        </w:rPr>
      </w:pPr>
    </w:p>
    <w:p w14:paraId="1421ECBB" w14:textId="77777777" w:rsidR="00476137" w:rsidRDefault="00476137" w:rsidP="00476137">
      <w:pPr>
        <w:spacing w:line="360" w:lineRule="auto"/>
        <w:jc w:val="both"/>
        <w:rPr>
          <w:rFonts w:ascii="Arial" w:hAnsi="Arial" w:cs="Arial"/>
          <w:u w:val="single"/>
        </w:rPr>
      </w:pPr>
    </w:p>
    <w:p w14:paraId="74837ED9" w14:textId="77777777" w:rsidR="00476137" w:rsidRPr="00476137" w:rsidRDefault="00476137" w:rsidP="00476137">
      <w:pPr>
        <w:spacing w:line="360" w:lineRule="auto"/>
        <w:jc w:val="both"/>
        <w:rPr>
          <w:rFonts w:ascii="Arial" w:hAnsi="Arial" w:cs="Arial"/>
          <w:u w:val="single"/>
        </w:rPr>
      </w:pPr>
      <w:r w:rsidRPr="00476137">
        <w:rPr>
          <w:rFonts w:ascii="Arial" w:hAnsi="Arial" w:cs="Arial"/>
          <w:u w:val="single"/>
        </w:rPr>
        <w:t>Reference List.</w:t>
      </w:r>
    </w:p>
    <w:p w14:paraId="73A63E85" w14:textId="77777777" w:rsidR="00476137" w:rsidRPr="00476137" w:rsidRDefault="00476137" w:rsidP="00476137">
      <w:pPr>
        <w:spacing w:line="360" w:lineRule="auto"/>
        <w:jc w:val="both"/>
        <w:rPr>
          <w:rFonts w:ascii="Arial" w:hAnsi="Arial" w:cs="Arial"/>
        </w:rPr>
      </w:pPr>
      <w:r w:rsidRPr="00476137">
        <w:rPr>
          <w:rFonts w:ascii="Arial" w:hAnsi="Arial" w:cs="Arial"/>
        </w:rPr>
        <w:t xml:space="preserve">CLD Standards Council Scotland (2019) </w:t>
      </w:r>
      <w:r w:rsidRPr="00476137">
        <w:rPr>
          <w:rFonts w:ascii="Arial" w:hAnsi="Arial" w:cs="Arial"/>
          <w:i/>
          <w:iCs/>
        </w:rPr>
        <w:t>Youth work National Occupational Standards.</w:t>
      </w:r>
      <w:r w:rsidRPr="00476137">
        <w:rPr>
          <w:rFonts w:ascii="Arial" w:hAnsi="Arial" w:cs="Arial"/>
        </w:rPr>
        <w:t xml:space="preserve"> Glasgow: CLD Standards Council Scotland.</w:t>
      </w:r>
    </w:p>
    <w:p w14:paraId="4BB95F8A" w14:textId="77777777" w:rsidR="00476137" w:rsidRPr="00476137" w:rsidRDefault="00476137" w:rsidP="00476137">
      <w:pPr>
        <w:spacing w:line="360" w:lineRule="auto"/>
        <w:jc w:val="both"/>
        <w:rPr>
          <w:rFonts w:ascii="Arial" w:hAnsi="Arial" w:cs="Arial"/>
        </w:rPr>
      </w:pPr>
      <w:r w:rsidRPr="00476137">
        <w:rPr>
          <w:rFonts w:ascii="Arial" w:hAnsi="Arial" w:cs="Arial"/>
        </w:rPr>
        <w:t xml:space="preserve">Harrison, R. and Wise, C. (2005) </w:t>
      </w:r>
      <w:r w:rsidRPr="00476137">
        <w:rPr>
          <w:rFonts w:ascii="Arial" w:hAnsi="Arial" w:cs="Arial"/>
          <w:i/>
          <w:iCs/>
        </w:rPr>
        <w:t xml:space="preserve">Working with Young People. </w:t>
      </w:r>
      <w:r w:rsidRPr="00476137">
        <w:rPr>
          <w:rFonts w:ascii="Arial" w:hAnsi="Arial" w:cs="Arial"/>
        </w:rPr>
        <w:t>London: Sage.</w:t>
      </w:r>
    </w:p>
    <w:p w14:paraId="21930847" w14:textId="77777777" w:rsidR="00476137" w:rsidRPr="00476137" w:rsidRDefault="00476137" w:rsidP="00476137">
      <w:pPr>
        <w:spacing w:line="360" w:lineRule="auto"/>
        <w:jc w:val="both"/>
        <w:rPr>
          <w:rFonts w:ascii="Arial" w:hAnsi="Arial" w:cs="Arial"/>
        </w:rPr>
      </w:pPr>
      <w:r w:rsidRPr="00476137">
        <w:rPr>
          <w:rFonts w:ascii="Arial" w:hAnsi="Arial" w:cs="Arial"/>
        </w:rPr>
        <w:t xml:space="preserve">Ingram, G. and Harris, J. (2001) </w:t>
      </w:r>
      <w:r w:rsidRPr="00476137">
        <w:rPr>
          <w:rFonts w:ascii="Arial" w:hAnsi="Arial" w:cs="Arial"/>
          <w:i/>
          <w:iCs/>
        </w:rPr>
        <w:t>Delivering GOOD Youth Work. A Working Guide to Surviving and Thriving.</w:t>
      </w:r>
      <w:r w:rsidRPr="00476137">
        <w:rPr>
          <w:rFonts w:ascii="Arial" w:hAnsi="Arial" w:cs="Arial"/>
        </w:rPr>
        <w:t xml:space="preserve"> Russell House Publishing.</w:t>
      </w:r>
    </w:p>
    <w:p w14:paraId="20B148C9" w14:textId="77777777" w:rsidR="00476137" w:rsidRPr="00476137" w:rsidRDefault="00476137" w:rsidP="00476137">
      <w:pPr>
        <w:spacing w:line="360" w:lineRule="auto"/>
        <w:jc w:val="both"/>
        <w:rPr>
          <w:rFonts w:ascii="Arial" w:hAnsi="Arial" w:cs="Arial"/>
        </w:rPr>
      </w:pPr>
      <w:r w:rsidRPr="00476137">
        <w:rPr>
          <w:rFonts w:ascii="Arial" w:hAnsi="Arial" w:cs="Arial"/>
        </w:rPr>
        <w:t xml:space="preserve">PsychCentral (2016) </w:t>
      </w:r>
      <w:r w:rsidRPr="00476137">
        <w:rPr>
          <w:rFonts w:ascii="Arial" w:hAnsi="Arial" w:cs="Arial"/>
          <w:i/>
          <w:iCs/>
        </w:rPr>
        <w:t>15 Common Defense Mechanisms.</w:t>
      </w:r>
      <w:r w:rsidRPr="00476137">
        <w:rPr>
          <w:rFonts w:ascii="Arial" w:hAnsi="Arial" w:cs="Arial"/>
        </w:rPr>
        <w:t xml:space="preserve"> </w:t>
      </w:r>
      <w:hyperlink r:id="rId27" w:history="1">
        <w:r w:rsidRPr="00476137">
          <w:rPr>
            <w:rStyle w:val="Hyperlink"/>
            <w:rFonts w:ascii="Arial" w:hAnsi="Arial" w:cs="Arial"/>
          </w:rPr>
          <w:t>15 Common Defense Mechanisms (psychcentral.com)</w:t>
        </w:r>
      </w:hyperlink>
      <w:r w:rsidRPr="00476137">
        <w:rPr>
          <w:rFonts w:ascii="Arial" w:hAnsi="Arial" w:cs="Arial"/>
        </w:rPr>
        <w:t xml:space="preserve"> [Accessed: 9 March 2021].</w:t>
      </w:r>
    </w:p>
    <w:p w14:paraId="4C421B50" w14:textId="77777777" w:rsidR="00476137" w:rsidRPr="00476137" w:rsidRDefault="00476137" w:rsidP="00476137">
      <w:pPr>
        <w:spacing w:line="360" w:lineRule="auto"/>
        <w:jc w:val="both"/>
        <w:rPr>
          <w:rFonts w:ascii="Arial" w:hAnsi="Arial" w:cs="Arial"/>
        </w:rPr>
      </w:pPr>
      <w:r w:rsidRPr="00476137">
        <w:rPr>
          <w:rFonts w:ascii="Arial" w:hAnsi="Arial" w:cs="Arial"/>
        </w:rPr>
        <w:t xml:space="preserve">Welsh Assembly Government (2007) </w:t>
      </w:r>
      <w:r w:rsidRPr="00476137">
        <w:rPr>
          <w:rFonts w:ascii="Arial" w:hAnsi="Arial" w:cs="Arial"/>
          <w:i/>
          <w:iCs/>
        </w:rPr>
        <w:t>Young People, Youth Work, Youth Service.</w:t>
      </w:r>
      <w:r w:rsidRPr="00476137">
        <w:rPr>
          <w:rFonts w:ascii="Arial" w:hAnsi="Arial" w:cs="Arial"/>
        </w:rPr>
        <w:t xml:space="preserve"> Department for Education, Lifelong Learning and Skills.</w:t>
      </w:r>
    </w:p>
    <w:p w14:paraId="1F1EB32B" w14:textId="407A426B" w:rsidR="00476137" w:rsidRDefault="00476137" w:rsidP="00476137">
      <w:pPr>
        <w:spacing w:line="360" w:lineRule="auto"/>
        <w:jc w:val="both"/>
        <w:rPr>
          <w:rFonts w:ascii="Arial" w:hAnsi="Arial" w:cs="Arial"/>
        </w:rPr>
      </w:pPr>
      <w:r w:rsidRPr="00476137">
        <w:rPr>
          <w:rFonts w:ascii="Arial" w:hAnsi="Arial" w:cs="Arial"/>
        </w:rPr>
        <w:t xml:space="preserve">Youth Work National Occupational Standards (2019) </w:t>
      </w:r>
      <w:r w:rsidRPr="00476137">
        <w:rPr>
          <w:rFonts w:ascii="Arial" w:hAnsi="Arial" w:cs="Arial"/>
          <w:i/>
          <w:iCs/>
        </w:rPr>
        <w:t>Summary Functional Map For Youth Work.</w:t>
      </w:r>
      <w:r w:rsidRPr="00476137">
        <w:rPr>
          <w:rFonts w:ascii="Arial" w:hAnsi="Arial" w:cs="Arial"/>
        </w:rPr>
        <w:t xml:space="preserve"> CLD Standards Council.</w:t>
      </w:r>
    </w:p>
    <w:p w14:paraId="2D52D4C5" w14:textId="5DB9517F" w:rsidR="00523BF7" w:rsidRDefault="00523BF7" w:rsidP="00476137">
      <w:pPr>
        <w:spacing w:line="360" w:lineRule="auto"/>
        <w:jc w:val="both"/>
        <w:rPr>
          <w:rFonts w:ascii="Arial" w:hAnsi="Arial" w:cs="Arial"/>
        </w:rPr>
      </w:pPr>
    </w:p>
    <w:p w14:paraId="29785D5D" w14:textId="09A285AA" w:rsidR="00523BF7" w:rsidRDefault="00523BF7" w:rsidP="00476137">
      <w:pPr>
        <w:spacing w:line="360" w:lineRule="auto"/>
        <w:jc w:val="both"/>
        <w:rPr>
          <w:rFonts w:ascii="Arial" w:hAnsi="Arial" w:cs="Arial"/>
        </w:rPr>
      </w:pPr>
    </w:p>
    <w:p w14:paraId="3AEE8C2C" w14:textId="6C843D69" w:rsidR="00523BF7" w:rsidRDefault="00523BF7" w:rsidP="00476137">
      <w:pPr>
        <w:spacing w:line="360" w:lineRule="auto"/>
        <w:jc w:val="both"/>
        <w:rPr>
          <w:rFonts w:ascii="Arial" w:hAnsi="Arial" w:cs="Arial"/>
        </w:rPr>
      </w:pPr>
    </w:p>
    <w:p w14:paraId="2834E5A6" w14:textId="105AD891" w:rsidR="00523BF7" w:rsidRDefault="00523BF7" w:rsidP="00476137">
      <w:pPr>
        <w:spacing w:line="360" w:lineRule="auto"/>
        <w:jc w:val="both"/>
        <w:rPr>
          <w:rFonts w:ascii="Arial" w:hAnsi="Arial" w:cs="Arial"/>
        </w:rPr>
      </w:pPr>
    </w:p>
    <w:p w14:paraId="0832DC31" w14:textId="2235E90B" w:rsidR="00523BF7" w:rsidRDefault="00523BF7" w:rsidP="00476137">
      <w:pPr>
        <w:spacing w:line="360" w:lineRule="auto"/>
        <w:jc w:val="both"/>
        <w:rPr>
          <w:rFonts w:ascii="Arial" w:hAnsi="Arial" w:cs="Arial"/>
        </w:rPr>
      </w:pPr>
    </w:p>
    <w:p w14:paraId="093A090A" w14:textId="12798766" w:rsidR="00523BF7" w:rsidRDefault="00523BF7" w:rsidP="00476137">
      <w:pPr>
        <w:spacing w:line="360" w:lineRule="auto"/>
        <w:jc w:val="both"/>
        <w:rPr>
          <w:rFonts w:ascii="Arial" w:hAnsi="Arial" w:cs="Arial"/>
        </w:rPr>
      </w:pPr>
    </w:p>
    <w:p w14:paraId="5B4C0176" w14:textId="0DE0E88F" w:rsidR="00523BF7" w:rsidRDefault="00523BF7" w:rsidP="00476137">
      <w:pPr>
        <w:spacing w:line="360" w:lineRule="auto"/>
        <w:jc w:val="both"/>
        <w:rPr>
          <w:rFonts w:ascii="Arial" w:hAnsi="Arial" w:cs="Arial"/>
        </w:rPr>
      </w:pPr>
    </w:p>
    <w:p w14:paraId="08465D84" w14:textId="0E7E40D6" w:rsidR="00523BF7" w:rsidRDefault="00523BF7" w:rsidP="00476137">
      <w:pPr>
        <w:spacing w:line="360" w:lineRule="auto"/>
        <w:jc w:val="both"/>
        <w:rPr>
          <w:rFonts w:ascii="Arial" w:hAnsi="Arial" w:cs="Arial"/>
        </w:rPr>
      </w:pPr>
    </w:p>
    <w:p w14:paraId="1C8A07D8" w14:textId="765BA27C" w:rsidR="00523BF7" w:rsidRDefault="00523BF7" w:rsidP="00476137">
      <w:pPr>
        <w:spacing w:line="360" w:lineRule="auto"/>
        <w:jc w:val="both"/>
        <w:rPr>
          <w:rFonts w:ascii="Arial" w:hAnsi="Arial" w:cs="Arial"/>
        </w:rPr>
      </w:pPr>
    </w:p>
    <w:p w14:paraId="4379501F" w14:textId="2003874F" w:rsidR="00523BF7" w:rsidRDefault="00523BF7" w:rsidP="00476137">
      <w:pPr>
        <w:spacing w:line="360" w:lineRule="auto"/>
        <w:jc w:val="both"/>
        <w:rPr>
          <w:rFonts w:ascii="Arial" w:hAnsi="Arial" w:cs="Arial"/>
        </w:rPr>
      </w:pPr>
    </w:p>
    <w:p w14:paraId="131115A9" w14:textId="77777777" w:rsidR="00523BF7" w:rsidRPr="00A325E5" w:rsidRDefault="00523BF7" w:rsidP="00523BF7">
      <w:pPr>
        <w:rPr>
          <w:rFonts w:ascii="Arial" w:hAnsi="Arial" w:cs="Arial"/>
          <w:b/>
          <w:bCs/>
          <w:u w:val="single"/>
        </w:rPr>
      </w:pPr>
      <w:r w:rsidRPr="00A325E5">
        <w:rPr>
          <w:rFonts w:ascii="Arial" w:hAnsi="Arial" w:cs="Arial"/>
          <w:b/>
          <w:bCs/>
          <w:u w:val="single"/>
        </w:rPr>
        <w:lastRenderedPageBreak/>
        <w:t>Reflective recording</w:t>
      </w:r>
      <w:r>
        <w:rPr>
          <w:rFonts w:ascii="Arial" w:hAnsi="Arial" w:cs="Arial"/>
          <w:b/>
          <w:bCs/>
          <w:u w:val="single"/>
        </w:rPr>
        <w:t>-case study</w:t>
      </w:r>
      <w:r w:rsidRPr="00A325E5">
        <w:rPr>
          <w:rFonts w:ascii="Arial" w:hAnsi="Arial" w:cs="Arial"/>
          <w:b/>
          <w:bCs/>
          <w:u w:val="single"/>
        </w:rPr>
        <w:t>.</w:t>
      </w:r>
    </w:p>
    <w:p w14:paraId="1178C206" w14:textId="77777777" w:rsidR="00523BF7" w:rsidRPr="00A325E5" w:rsidRDefault="00523BF7" w:rsidP="00523BF7">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523BF7" w:rsidRPr="00A325E5" w14:paraId="7F8281DC" w14:textId="77777777" w:rsidTr="007708CC">
        <w:tc>
          <w:tcPr>
            <w:tcW w:w="8767" w:type="dxa"/>
          </w:tcPr>
          <w:p w14:paraId="60B81A8C" w14:textId="77777777" w:rsidR="00523BF7" w:rsidRPr="00A325E5" w:rsidRDefault="00523BF7" w:rsidP="007708CC">
            <w:pPr>
              <w:rPr>
                <w:rFonts w:ascii="Arial" w:hAnsi="Arial" w:cs="Arial"/>
              </w:rPr>
            </w:pPr>
            <w:r w:rsidRPr="00A325E5">
              <w:rPr>
                <w:rFonts w:ascii="Arial" w:hAnsi="Arial" w:cs="Arial"/>
              </w:rPr>
              <w:t>Session information</w:t>
            </w:r>
          </w:p>
          <w:p w14:paraId="11DF59CF" w14:textId="77777777" w:rsidR="00523BF7" w:rsidRPr="00A325E5" w:rsidRDefault="00523BF7" w:rsidP="007708CC">
            <w:pPr>
              <w:rPr>
                <w:rFonts w:ascii="Arial" w:hAnsi="Arial" w:cs="Arial"/>
              </w:rPr>
            </w:pPr>
            <w:r w:rsidRPr="00A325E5">
              <w:rPr>
                <w:rFonts w:ascii="Arial" w:hAnsi="Arial" w:cs="Arial"/>
              </w:rPr>
              <w:t xml:space="preserve">Case study on a young person. The young person has progressed during the last twelve months with independence skills and life choices. The young person and I engaged each week to offer advice, guidance and support with education, employment, training, and accommodation. I have supported this young person throughout her development of the last 52 weeks and was involved with the transformation to independent living. The young person faced many obstacles during this period and developed skills through receiving support and guidance from </w:t>
            </w:r>
            <w:r>
              <w:rPr>
                <w:rFonts w:ascii="Arial" w:hAnsi="Arial" w:cs="Arial"/>
              </w:rPr>
              <w:t>a multi-agency approach (Every Child Matters, 2005)</w:t>
            </w:r>
            <w:r w:rsidRPr="00A325E5">
              <w:rPr>
                <w:rFonts w:ascii="Arial" w:hAnsi="Arial" w:cs="Arial"/>
              </w:rPr>
              <w:t xml:space="preserve">. </w:t>
            </w:r>
          </w:p>
          <w:p w14:paraId="408511B9" w14:textId="77777777" w:rsidR="00523BF7" w:rsidRPr="00A325E5" w:rsidRDefault="00523BF7" w:rsidP="007708CC">
            <w:pPr>
              <w:rPr>
                <w:rFonts w:ascii="Arial" w:hAnsi="Arial" w:cs="Arial"/>
              </w:rPr>
            </w:pPr>
          </w:p>
          <w:p w14:paraId="4C05B089" w14:textId="77777777" w:rsidR="00523BF7" w:rsidRPr="00A325E5" w:rsidRDefault="00523BF7" w:rsidP="007708CC">
            <w:pPr>
              <w:rPr>
                <w:rFonts w:ascii="Arial" w:hAnsi="Arial" w:cs="Arial"/>
              </w:rPr>
            </w:pPr>
          </w:p>
          <w:p w14:paraId="115258CE" w14:textId="77777777" w:rsidR="00523BF7" w:rsidRPr="00A325E5" w:rsidRDefault="00523BF7" w:rsidP="007708CC">
            <w:pPr>
              <w:rPr>
                <w:rFonts w:ascii="Arial" w:hAnsi="Arial" w:cs="Arial"/>
              </w:rPr>
            </w:pPr>
          </w:p>
        </w:tc>
        <w:tc>
          <w:tcPr>
            <w:tcW w:w="249" w:type="dxa"/>
          </w:tcPr>
          <w:p w14:paraId="1F2592EE" w14:textId="77777777" w:rsidR="00523BF7" w:rsidRPr="00A325E5" w:rsidRDefault="00523BF7" w:rsidP="007708CC">
            <w:pPr>
              <w:rPr>
                <w:rFonts w:ascii="Arial" w:hAnsi="Arial" w:cs="Arial"/>
              </w:rPr>
            </w:pPr>
          </w:p>
        </w:tc>
      </w:tr>
      <w:tr w:rsidR="00523BF7" w:rsidRPr="00A325E5" w14:paraId="2F772046" w14:textId="77777777" w:rsidTr="007708CC">
        <w:tc>
          <w:tcPr>
            <w:tcW w:w="8767" w:type="dxa"/>
          </w:tcPr>
          <w:p w14:paraId="4CBCC71D" w14:textId="77777777" w:rsidR="00523BF7" w:rsidRPr="00A325E5" w:rsidRDefault="00523BF7" w:rsidP="007708CC">
            <w:pPr>
              <w:rPr>
                <w:rFonts w:ascii="Arial" w:hAnsi="Arial" w:cs="Arial"/>
              </w:rPr>
            </w:pPr>
            <w:r w:rsidRPr="00A325E5">
              <w:rPr>
                <w:rFonts w:ascii="Arial" w:hAnsi="Arial" w:cs="Arial"/>
              </w:rPr>
              <w:t>Observations</w:t>
            </w:r>
          </w:p>
          <w:p w14:paraId="012F767C" w14:textId="77777777" w:rsidR="00523BF7" w:rsidRPr="00A325E5" w:rsidRDefault="00523BF7" w:rsidP="007708CC">
            <w:pPr>
              <w:rPr>
                <w:rFonts w:ascii="Arial" w:hAnsi="Arial" w:cs="Arial"/>
              </w:rPr>
            </w:pPr>
          </w:p>
          <w:p w14:paraId="14E12973" w14:textId="77777777" w:rsidR="00523BF7" w:rsidRPr="00A325E5" w:rsidRDefault="00523BF7" w:rsidP="007708CC">
            <w:pPr>
              <w:rPr>
                <w:rFonts w:ascii="Arial" w:hAnsi="Arial" w:cs="Arial"/>
              </w:rPr>
            </w:pPr>
            <w:r w:rsidRPr="00A325E5">
              <w:rPr>
                <w:rFonts w:ascii="Arial" w:hAnsi="Arial" w:cs="Arial"/>
              </w:rPr>
              <w:t xml:space="preserve">Observations took place over a twelve-month period. In this time, the young person made a positive journey and developed skills and knowledge to live independently. The young person found it hard to trust agencies at the beginning however has developed links </w:t>
            </w:r>
            <w:r>
              <w:rPr>
                <w:rFonts w:ascii="Arial" w:hAnsi="Arial" w:cs="Arial"/>
              </w:rPr>
              <w:t xml:space="preserve">with a range of settings </w:t>
            </w:r>
            <w:r w:rsidRPr="00A325E5">
              <w:rPr>
                <w:rFonts w:ascii="Arial" w:hAnsi="Arial" w:cs="Arial"/>
              </w:rPr>
              <w:t>that ha</w:t>
            </w:r>
            <w:r>
              <w:rPr>
                <w:rFonts w:ascii="Arial" w:hAnsi="Arial" w:cs="Arial"/>
              </w:rPr>
              <w:t>ve</w:t>
            </w:r>
            <w:r w:rsidRPr="00A325E5">
              <w:rPr>
                <w:rFonts w:ascii="Arial" w:hAnsi="Arial" w:cs="Arial"/>
              </w:rPr>
              <w:t xml:space="preserve"> supported her through her journey</w:t>
            </w:r>
            <w:r>
              <w:rPr>
                <w:rFonts w:ascii="Arial" w:hAnsi="Arial" w:cs="Arial"/>
              </w:rPr>
              <w:t xml:space="preserve"> (Welsh Assembly Government, 2007)</w:t>
            </w:r>
            <w:r w:rsidRPr="00A325E5">
              <w:rPr>
                <w:rFonts w:ascii="Arial" w:hAnsi="Arial" w:cs="Arial"/>
              </w:rPr>
              <w:t xml:space="preserve">. The young person is bold, confident and did not want to hear or take advice from other people but has understood throughout the last year that advice and guidance is what she needs. I have seen the young person go through different critical incidents which have shaped her journey to where she is now. The young person used drugs to help with her mental health however when she found out she was pregnant, this stopped. The young person went through withdrawal but persevered through it for her baby to be healthy. The pregnancy changed the young person’s life. It was clear that the young person did not care about herself, but the baby was important and needed to be loved the way that the young person had not received. </w:t>
            </w:r>
          </w:p>
          <w:p w14:paraId="1CFFCF50" w14:textId="77777777" w:rsidR="00523BF7" w:rsidRPr="00A325E5" w:rsidRDefault="00523BF7" w:rsidP="007708CC">
            <w:pPr>
              <w:rPr>
                <w:rFonts w:ascii="Arial" w:hAnsi="Arial" w:cs="Arial"/>
              </w:rPr>
            </w:pPr>
          </w:p>
        </w:tc>
        <w:tc>
          <w:tcPr>
            <w:tcW w:w="249" w:type="dxa"/>
          </w:tcPr>
          <w:p w14:paraId="1CC0E753" w14:textId="77777777" w:rsidR="00523BF7" w:rsidRPr="00A325E5" w:rsidRDefault="00523BF7" w:rsidP="007708CC">
            <w:pPr>
              <w:rPr>
                <w:rFonts w:ascii="Arial" w:hAnsi="Arial" w:cs="Arial"/>
              </w:rPr>
            </w:pPr>
          </w:p>
        </w:tc>
      </w:tr>
      <w:tr w:rsidR="00523BF7" w:rsidRPr="00A325E5" w14:paraId="01301B16" w14:textId="77777777" w:rsidTr="007708CC">
        <w:tc>
          <w:tcPr>
            <w:tcW w:w="8767" w:type="dxa"/>
          </w:tcPr>
          <w:p w14:paraId="081DF9B5" w14:textId="77777777" w:rsidR="00523BF7" w:rsidRPr="00A325E5" w:rsidRDefault="00523BF7" w:rsidP="007708CC">
            <w:pPr>
              <w:rPr>
                <w:rFonts w:ascii="Arial" w:hAnsi="Arial" w:cs="Arial"/>
              </w:rPr>
            </w:pPr>
            <w:r w:rsidRPr="00A325E5">
              <w:rPr>
                <w:rFonts w:ascii="Arial" w:hAnsi="Arial" w:cs="Arial"/>
              </w:rPr>
              <w:t>Evaluation</w:t>
            </w:r>
          </w:p>
          <w:p w14:paraId="01014F8A" w14:textId="77777777" w:rsidR="00523BF7" w:rsidRPr="00A325E5" w:rsidRDefault="00523BF7" w:rsidP="007708CC">
            <w:pPr>
              <w:rPr>
                <w:rFonts w:ascii="Arial" w:hAnsi="Arial" w:cs="Arial"/>
              </w:rPr>
            </w:pPr>
            <w:r w:rsidRPr="00A325E5">
              <w:rPr>
                <w:rFonts w:ascii="Arial" w:hAnsi="Arial" w:cs="Arial"/>
              </w:rPr>
              <w:t>The continuous support from myself meant that regardless of how the young person felt or behaved I was the constant in her life</w:t>
            </w:r>
            <w:r>
              <w:rPr>
                <w:rFonts w:ascii="Arial" w:hAnsi="Arial" w:cs="Arial"/>
              </w:rPr>
              <w:t xml:space="preserve"> (Welsh Government, 2014)</w:t>
            </w:r>
            <w:r w:rsidRPr="00A325E5">
              <w:rPr>
                <w:rFonts w:ascii="Arial" w:hAnsi="Arial" w:cs="Arial"/>
              </w:rPr>
              <w:t>.</w:t>
            </w:r>
          </w:p>
          <w:p w14:paraId="2A55147F" w14:textId="77777777" w:rsidR="00523BF7" w:rsidRPr="00A325E5" w:rsidRDefault="00523BF7" w:rsidP="007708CC">
            <w:pPr>
              <w:rPr>
                <w:rFonts w:ascii="Arial" w:hAnsi="Arial" w:cs="Arial"/>
              </w:rPr>
            </w:pPr>
            <w:r w:rsidRPr="00A325E5">
              <w:rPr>
                <w:rFonts w:ascii="Arial" w:hAnsi="Arial" w:cs="Arial"/>
              </w:rPr>
              <w:t>The young person eventually let me in and began to trust me, take my advice and guidance.</w:t>
            </w:r>
          </w:p>
          <w:p w14:paraId="1D00268B" w14:textId="77777777" w:rsidR="00523BF7" w:rsidRPr="00A325E5" w:rsidRDefault="00523BF7" w:rsidP="007708CC">
            <w:pPr>
              <w:rPr>
                <w:rFonts w:ascii="Arial" w:hAnsi="Arial" w:cs="Arial"/>
              </w:rPr>
            </w:pPr>
            <w:r w:rsidRPr="00A325E5">
              <w:rPr>
                <w:rFonts w:ascii="Arial" w:hAnsi="Arial" w:cs="Arial"/>
              </w:rPr>
              <w:t>The young person stopped misusing drugs.</w:t>
            </w:r>
          </w:p>
          <w:p w14:paraId="29D35406" w14:textId="77777777" w:rsidR="00523BF7" w:rsidRPr="00A325E5" w:rsidRDefault="00523BF7" w:rsidP="007708CC">
            <w:pPr>
              <w:rPr>
                <w:rFonts w:ascii="Arial" w:hAnsi="Arial" w:cs="Arial"/>
              </w:rPr>
            </w:pPr>
            <w:r w:rsidRPr="00A325E5">
              <w:rPr>
                <w:rFonts w:ascii="Arial" w:hAnsi="Arial" w:cs="Arial"/>
              </w:rPr>
              <w:t>The young person receives the appropriate support to help her continue her journey to independency. She shows her strength and commitment to the baby by continuing to stop misusing drugs.</w:t>
            </w:r>
          </w:p>
          <w:p w14:paraId="2B4B467E" w14:textId="77777777" w:rsidR="00523BF7" w:rsidRPr="00A325E5" w:rsidRDefault="00523BF7" w:rsidP="007708CC">
            <w:pPr>
              <w:rPr>
                <w:rFonts w:ascii="Arial" w:hAnsi="Arial" w:cs="Arial"/>
              </w:rPr>
            </w:pPr>
            <w:r w:rsidRPr="00A325E5">
              <w:rPr>
                <w:rFonts w:ascii="Arial" w:hAnsi="Arial" w:cs="Arial"/>
              </w:rPr>
              <w:t>The young person has learned and developed independent skills to live on her own successfully.</w:t>
            </w:r>
          </w:p>
          <w:p w14:paraId="01DC213A" w14:textId="77777777" w:rsidR="00523BF7" w:rsidRPr="00A325E5" w:rsidRDefault="00523BF7" w:rsidP="007708CC">
            <w:pPr>
              <w:rPr>
                <w:rFonts w:ascii="Arial" w:hAnsi="Arial" w:cs="Arial"/>
              </w:rPr>
            </w:pPr>
            <w:r w:rsidRPr="00A325E5">
              <w:rPr>
                <w:rFonts w:ascii="Arial" w:hAnsi="Arial" w:cs="Arial"/>
              </w:rPr>
              <w:t>The young person seeks support when necessary and ensures that she continues to acknowledge when she needs help.</w:t>
            </w:r>
          </w:p>
          <w:p w14:paraId="74F34C30" w14:textId="77777777" w:rsidR="00523BF7" w:rsidRPr="00A325E5" w:rsidRDefault="00523BF7" w:rsidP="007708CC">
            <w:pPr>
              <w:rPr>
                <w:rFonts w:ascii="Arial" w:hAnsi="Arial" w:cs="Arial"/>
              </w:rPr>
            </w:pPr>
          </w:p>
          <w:p w14:paraId="34BECE64" w14:textId="77777777" w:rsidR="00523BF7" w:rsidRPr="00A325E5" w:rsidRDefault="00523BF7" w:rsidP="007708CC">
            <w:pPr>
              <w:rPr>
                <w:rFonts w:ascii="Arial" w:hAnsi="Arial" w:cs="Arial"/>
              </w:rPr>
            </w:pPr>
            <w:r w:rsidRPr="00A325E5">
              <w:rPr>
                <w:rFonts w:ascii="Arial" w:hAnsi="Arial" w:cs="Arial"/>
              </w:rPr>
              <w:lastRenderedPageBreak/>
              <w:t>The young person had a volatile relationship with her mother, therapy did not help.</w:t>
            </w:r>
          </w:p>
          <w:p w14:paraId="1700B3F6" w14:textId="77777777" w:rsidR="00523BF7" w:rsidRPr="00A325E5" w:rsidRDefault="00523BF7" w:rsidP="007708CC">
            <w:pPr>
              <w:rPr>
                <w:rFonts w:ascii="Arial" w:hAnsi="Arial" w:cs="Arial"/>
              </w:rPr>
            </w:pPr>
            <w:r w:rsidRPr="00A325E5">
              <w:rPr>
                <w:rFonts w:ascii="Arial" w:hAnsi="Arial" w:cs="Arial"/>
              </w:rPr>
              <w:t>It was difficult to build a relationship with the young person at the beginning, this could be reflected on for me to use different skills to create the relationship quicker.</w:t>
            </w:r>
          </w:p>
          <w:p w14:paraId="1104B1D9" w14:textId="77777777" w:rsidR="00523BF7" w:rsidRPr="00A325E5" w:rsidRDefault="00523BF7" w:rsidP="007708CC">
            <w:pPr>
              <w:rPr>
                <w:rFonts w:ascii="Arial" w:hAnsi="Arial" w:cs="Arial"/>
              </w:rPr>
            </w:pPr>
            <w:r w:rsidRPr="00A325E5">
              <w:rPr>
                <w:rFonts w:ascii="Arial" w:hAnsi="Arial" w:cs="Arial"/>
              </w:rPr>
              <w:t>The lack of trust for social services is concerning.</w:t>
            </w:r>
          </w:p>
          <w:p w14:paraId="7C277E43" w14:textId="77777777" w:rsidR="00523BF7" w:rsidRPr="00A325E5" w:rsidRDefault="00523BF7" w:rsidP="007708CC">
            <w:pPr>
              <w:rPr>
                <w:rFonts w:ascii="Arial" w:hAnsi="Arial" w:cs="Arial"/>
              </w:rPr>
            </w:pPr>
          </w:p>
          <w:p w14:paraId="1223C588" w14:textId="77777777" w:rsidR="00523BF7" w:rsidRPr="00A325E5" w:rsidRDefault="00523BF7" w:rsidP="007708CC">
            <w:pPr>
              <w:rPr>
                <w:rFonts w:ascii="Arial" w:hAnsi="Arial" w:cs="Arial"/>
              </w:rPr>
            </w:pPr>
          </w:p>
        </w:tc>
        <w:tc>
          <w:tcPr>
            <w:tcW w:w="249" w:type="dxa"/>
          </w:tcPr>
          <w:p w14:paraId="015DA92F" w14:textId="77777777" w:rsidR="00523BF7" w:rsidRPr="00A325E5" w:rsidRDefault="00523BF7" w:rsidP="007708CC">
            <w:pPr>
              <w:rPr>
                <w:rFonts w:ascii="Arial" w:hAnsi="Arial" w:cs="Arial"/>
              </w:rPr>
            </w:pPr>
          </w:p>
        </w:tc>
      </w:tr>
      <w:tr w:rsidR="00523BF7" w:rsidRPr="00A325E5" w14:paraId="5B276969" w14:textId="77777777" w:rsidTr="007708CC">
        <w:tc>
          <w:tcPr>
            <w:tcW w:w="8767" w:type="dxa"/>
          </w:tcPr>
          <w:p w14:paraId="2D8BD883" w14:textId="77777777" w:rsidR="00523BF7" w:rsidRPr="00A325E5" w:rsidRDefault="00523BF7" w:rsidP="007708CC">
            <w:pPr>
              <w:rPr>
                <w:rFonts w:ascii="Arial" w:hAnsi="Arial" w:cs="Arial"/>
              </w:rPr>
            </w:pPr>
            <w:r w:rsidRPr="00A325E5">
              <w:rPr>
                <w:rFonts w:ascii="Arial" w:hAnsi="Arial" w:cs="Arial"/>
              </w:rPr>
              <w:t>Feelings</w:t>
            </w:r>
          </w:p>
          <w:p w14:paraId="68FDDD6F" w14:textId="77777777" w:rsidR="00523BF7" w:rsidRPr="00A325E5" w:rsidRDefault="00523BF7" w:rsidP="007708CC">
            <w:pPr>
              <w:rPr>
                <w:rFonts w:ascii="Arial" w:hAnsi="Arial" w:cs="Arial"/>
              </w:rPr>
            </w:pPr>
          </w:p>
          <w:p w14:paraId="6E24D396" w14:textId="77777777" w:rsidR="00523BF7" w:rsidRPr="00A325E5" w:rsidRDefault="00523BF7" w:rsidP="007708CC">
            <w:pPr>
              <w:rPr>
                <w:rFonts w:ascii="Arial" w:hAnsi="Arial" w:cs="Arial"/>
              </w:rPr>
            </w:pPr>
            <w:r w:rsidRPr="00A325E5">
              <w:rPr>
                <w:rFonts w:ascii="Arial" w:hAnsi="Arial" w:cs="Arial"/>
              </w:rPr>
              <w:t>I am proud of this young person. It has been a rollercoaster of emotions and situations during this period. At the beginning of the journey, I felt that I would not gain the young person’s trust or engagement however I persevered, used a lot of patience which was successful (Ingram and Harris, 2001). I felt accomplished that the young person was willing to engage with me and listened to my advice. Once the engagements began, I found myself excited to work with the young person and eager to continue the good relationship with learning tools and ideas to help develop skills and knowledge. I was happy to hear of her pregnancy and the positive bond with her mother which I know was important to the young person. The courage this young person showed by changing her lifestyle was inspiring. I found it exciting to see the change in the young person even when she could not, and I continued to tell her how well she was doing. The reassurance from services helped her progression and I felt that in some way I had helped her with the journey.</w:t>
            </w:r>
          </w:p>
          <w:p w14:paraId="15D60500" w14:textId="77777777" w:rsidR="00523BF7" w:rsidRPr="00A325E5" w:rsidRDefault="00523BF7" w:rsidP="007708CC">
            <w:pPr>
              <w:rPr>
                <w:rFonts w:ascii="Arial" w:hAnsi="Arial" w:cs="Arial"/>
              </w:rPr>
            </w:pPr>
          </w:p>
          <w:p w14:paraId="4E8A8CDE" w14:textId="77777777" w:rsidR="00523BF7" w:rsidRPr="00A325E5" w:rsidRDefault="00523BF7" w:rsidP="007708CC">
            <w:pPr>
              <w:rPr>
                <w:rFonts w:ascii="Arial" w:hAnsi="Arial" w:cs="Arial"/>
              </w:rPr>
            </w:pPr>
          </w:p>
          <w:p w14:paraId="344AFF82" w14:textId="77777777" w:rsidR="00523BF7" w:rsidRPr="00A325E5" w:rsidRDefault="00523BF7" w:rsidP="007708CC">
            <w:pPr>
              <w:rPr>
                <w:rFonts w:ascii="Arial" w:hAnsi="Arial" w:cs="Arial"/>
              </w:rPr>
            </w:pPr>
          </w:p>
          <w:p w14:paraId="3C38F66B" w14:textId="77777777" w:rsidR="00523BF7" w:rsidRPr="00A325E5" w:rsidRDefault="00523BF7" w:rsidP="007708CC">
            <w:pPr>
              <w:rPr>
                <w:rFonts w:ascii="Arial" w:hAnsi="Arial" w:cs="Arial"/>
              </w:rPr>
            </w:pPr>
          </w:p>
          <w:p w14:paraId="705238B1" w14:textId="77777777" w:rsidR="00523BF7" w:rsidRPr="00A325E5" w:rsidRDefault="00523BF7" w:rsidP="007708CC">
            <w:pPr>
              <w:rPr>
                <w:rFonts w:ascii="Arial" w:hAnsi="Arial" w:cs="Arial"/>
              </w:rPr>
            </w:pPr>
          </w:p>
          <w:p w14:paraId="1D55C5A1" w14:textId="77777777" w:rsidR="00523BF7" w:rsidRPr="00A325E5" w:rsidRDefault="00523BF7" w:rsidP="007708CC">
            <w:pPr>
              <w:rPr>
                <w:rFonts w:ascii="Arial" w:hAnsi="Arial" w:cs="Arial"/>
              </w:rPr>
            </w:pPr>
          </w:p>
          <w:p w14:paraId="7E8B778B" w14:textId="77777777" w:rsidR="00523BF7" w:rsidRPr="00A325E5" w:rsidRDefault="00523BF7" w:rsidP="007708CC">
            <w:pPr>
              <w:rPr>
                <w:rFonts w:ascii="Arial" w:hAnsi="Arial" w:cs="Arial"/>
              </w:rPr>
            </w:pPr>
          </w:p>
          <w:p w14:paraId="47760954" w14:textId="77777777" w:rsidR="00523BF7" w:rsidRPr="00A325E5" w:rsidRDefault="00523BF7" w:rsidP="007708CC">
            <w:pPr>
              <w:rPr>
                <w:rFonts w:ascii="Arial" w:hAnsi="Arial" w:cs="Arial"/>
              </w:rPr>
            </w:pPr>
          </w:p>
          <w:p w14:paraId="1650C2D8" w14:textId="77777777" w:rsidR="00523BF7" w:rsidRPr="00A325E5" w:rsidRDefault="00523BF7" w:rsidP="007708CC">
            <w:pPr>
              <w:rPr>
                <w:rFonts w:ascii="Arial" w:hAnsi="Arial" w:cs="Arial"/>
              </w:rPr>
            </w:pPr>
          </w:p>
          <w:p w14:paraId="334F9E74" w14:textId="77777777" w:rsidR="00523BF7" w:rsidRPr="00A325E5" w:rsidRDefault="00523BF7" w:rsidP="007708CC">
            <w:pPr>
              <w:rPr>
                <w:rFonts w:ascii="Arial" w:hAnsi="Arial" w:cs="Arial"/>
              </w:rPr>
            </w:pPr>
          </w:p>
          <w:p w14:paraId="107E94A5" w14:textId="77777777" w:rsidR="00523BF7" w:rsidRPr="00A325E5" w:rsidRDefault="00523BF7" w:rsidP="007708CC">
            <w:pPr>
              <w:rPr>
                <w:rFonts w:ascii="Arial" w:hAnsi="Arial" w:cs="Arial"/>
              </w:rPr>
            </w:pPr>
          </w:p>
        </w:tc>
        <w:tc>
          <w:tcPr>
            <w:tcW w:w="249" w:type="dxa"/>
          </w:tcPr>
          <w:p w14:paraId="631942E0" w14:textId="77777777" w:rsidR="00523BF7" w:rsidRPr="00A325E5" w:rsidRDefault="00523BF7" w:rsidP="007708CC">
            <w:pPr>
              <w:rPr>
                <w:rFonts w:ascii="Arial" w:hAnsi="Arial" w:cs="Arial"/>
              </w:rPr>
            </w:pPr>
          </w:p>
        </w:tc>
      </w:tr>
      <w:tr w:rsidR="00523BF7" w:rsidRPr="00A325E5" w14:paraId="7243C1FA" w14:textId="77777777" w:rsidTr="007708CC">
        <w:tc>
          <w:tcPr>
            <w:tcW w:w="8767" w:type="dxa"/>
            <w:tcBorders>
              <w:bottom w:val="single" w:sz="4" w:space="0" w:color="auto"/>
            </w:tcBorders>
          </w:tcPr>
          <w:p w14:paraId="1203B96A" w14:textId="77777777" w:rsidR="00523BF7" w:rsidRPr="00A325E5" w:rsidRDefault="00523BF7" w:rsidP="007708CC">
            <w:pPr>
              <w:rPr>
                <w:rFonts w:ascii="Arial" w:hAnsi="Arial" w:cs="Arial"/>
              </w:rPr>
            </w:pPr>
          </w:p>
          <w:p w14:paraId="33ECC9F0" w14:textId="77777777" w:rsidR="00523BF7" w:rsidRPr="00A325E5" w:rsidRDefault="00523BF7" w:rsidP="007708CC">
            <w:pPr>
              <w:rPr>
                <w:rFonts w:ascii="Arial" w:hAnsi="Arial" w:cs="Arial"/>
              </w:rPr>
            </w:pPr>
            <w:r w:rsidRPr="00A325E5">
              <w:rPr>
                <w:rFonts w:ascii="Arial" w:hAnsi="Arial" w:cs="Arial"/>
              </w:rPr>
              <w:t>Learning outcomes</w:t>
            </w:r>
          </w:p>
          <w:p w14:paraId="1E0BB908" w14:textId="77777777" w:rsidR="00523BF7" w:rsidRPr="00A325E5" w:rsidRDefault="00523BF7" w:rsidP="007708CC">
            <w:pPr>
              <w:rPr>
                <w:rFonts w:ascii="Arial" w:hAnsi="Arial" w:cs="Arial"/>
              </w:rPr>
            </w:pPr>
          </w:p>
          <w:p w14:paraId="42C62E44" w14:textId="77777777" w:rsidR="00523BF7" w:rsidRPr="00A325E5" w:rsidRDefault="00523BF7" w:rsidP="007708CC">
            <w:pPr>
              <w:rPr>
                <w:rFonts w:ascii="Arial" w:hAnsi="Arial" w:cs="Arial"/>
              </w:rPr>
            </w:pPr>
            <w:r w:rsidRPr="00A325E5">
              <w:rPr>
                <w:rFonts w:ascii="Arial" w:hAnsi="Arial" w:cs="Arial"/>
              </w:rPr>
              <w:t>Learn skills to create a relationship with the young person sooner</w:t>
            </w:r>
            <w:r>
              <w:rPr>
                <w:rFonts w:ascii="Arial" w:hAnsi="Arial" w:cs="Arial"/>
              </w:rPr>
              <w:t xml:space="preserve"> (Welsh Government, 2019)</w:t>
            </w:r>
            <w:r w:rsidRPr="00A325E5">
              <w:rPr>
                <w:rFonts w:ascii="Arial" w:hAnsi="Arial" w:cs="Arial"/>
              </w:rPr>
              <w:t>.</w:t>
            </w:r>
          </w:p>
          <w:p w14:paraId="47E9AFAF" w14:textId="77777777" w:rsidR="00523BF7" w:rsidRPr="00A325E5" w:rsidRDefault="00523BF7" w:rsidP="007708CC">
            <w:pPr>
              <w:rPr>
                <w:rFonts w:ascii="Arial" w:hAnsi="Arial" w:cs="Arial"/>
              </w:rPr>
            </w:pPr>
            <w:r w:rsidRPr="00A325E5">
              <w:rPr>
                <w:rFonts w:ascii="Arial" w:hAnsi="Arial" w:cs="Arial"/>
              </w:rPr>
              <w:t>Understanding the effect of relationship breakdowns with family.</w:t>
            </w:r>
          </w:p>
          <w:p w14:paraId="6B05A344" w14:textId="77777777" w:rsidR="00523BF7" w:rsidRPr="00A325E5" w:rsidRDefault="00523BF7" w:rsidP="007708CC">
            <w:pPr>
              <w:rPr>
                <w:rFonts w:ascii="Arial" w:hAnsi="Arial" w:cs="Arial"/>
              </w:rPr>
            </w:pPr>
            <w:r w:rsidRPr="00A325E5">
              <w:rPr>
                <w:rFonts w:ascii="Arial" w:hAnsi="Arial" w:cs="Arial"/>
              </w:rPr>
              <w:t>Gather information on pregnancy and what services are involved with the mother and child.</w:t>
            </w:r>
          </w:p>
          <w:p w14:paraId="5255479C" w14:textId="77777777" w:rsidR="00523BF7" w:rsidRPr="00A325E5" w:rsidRDefault="00523BF7" w:rsidP="007708CC">
            <w:pPr>
              <w:rPr>
                <w:rFonts w:ascii="Arial" w:hAnsi="Arial" w:cs="Arial"/>
              </w:rPr>
            </w:pPr>
            <w:r w:rsidRPr="00A325E5">
              <w:rPr>
                <w:rFonts w:ascii="Arial" w:hAnsi="Arial" w:cs="Arial"/>
              </w:rPr>
              <w:t>Attend course on substance misuse and different type of drugs.</w:t>
            </w:r>
          </w:p>
          <w:p w14:paraId="2CA918B2" w14:textId="77777777" w:rsidR="00523BF7" w:rsidRPr="00A325E5" w:rsidRDefault="00523BF7" w:rsidP="007708CC">
            <w:pPr>
              <w:rPr>
                <w:rFonts w:ascii="Arial" w:hAnsi="Arial" w:cs="Arial"/>
              </w:rPr>
            </w:pPr>
            <w:r w:rsidRPr="00A325E5">
              <w:rPr>
                <w:rFonts w:ascii="Arial" w:hAnsi="Arial" w:cs="Arial"/>
              </w:rPr>
              <w:t>Continue to support the young person post pregnancy.</w:t>
            </w:r>
          </w:p>
          <w:p w14:paraId="6E252327" w14:textId="77777777" w:rsidR="00523BF7" w:rsidRPr="00A325E5" w:rsidRDefault="00523BF7" w:rsidP="007708CC">
            <w:pPr>
              <w:rPr>
                <w:rFonts w:ascii="Arial" w:hAnsi="Arial" w:cs="Arial"/>
              </w:rPr>
            </w:pPr>
          </w:p>
          <w:p w14:paraId="21C27BBE" w14:textId="77777777" w:rsidR="00523BF7" w:rsidRPr="00A325E5" w:rsidRDefault="00523BF7" w:rsidP="007708CC">
            <w:pPr>
              <w:rPr>
                <w:rFonts w:ascii="Arial" w:hAnsi="Arial" w:cs="Arial"/>
              </w:rPr>
            </w:pPr>
          </w:p>
        </w:tc>
        <w:tc>
          <w:tcPr>
            <w:tcW w:w="249" w:type="dxa"/>
            <w:tcBorders>
              <w:bottom w:val="single" w:sz="4" w:space="0" w:color="auto"/>
            </w:tcBorders>
          </w:tcPr>
          <w:p w14:paraId="3D11E324" w14:textId="77777777" w:rsidR="00523BF7" w:rsidRPr="00A325E5" w:rsidRDefault="00523BF7" w:rsidP="007708CC">
            <w:pPr>
              <w:rPr>
                <w:rFonts w:ascii="Arial" w:hAnsi="Arial" w:cs="Arial"/>
              </w:rPr>
            </w:pPr>
          </w:p>
        </w:tc>
      </w:tr>
      <w:tr w:rsidR="00523BF7" w:rsidRPr="00A325E5" w14:paraId="0E3B06A9" w14:textId="77777777" w:rsidTr="007708CC">
        <w:tc>
          <w:tcPr>
            <w:tcW w:w="8767" w:type="dxa"/>
            <w:tcBorders>
              <w:bottom w:val="single" w:sz="4" w:space="0" w:color="auto"/>
            </w:tcBorders>
          </w:tcPr>
          <w:p w14:paraId="237A550C" w14:textId="77777777" w:rsidR="000B2331" w:rsidRDefault="000B2331" w:rsidP="007708CC">
            <w:pPr>
              <w:rPr>
                <w:rFonts w:ascii="Arial" w:hAnsi="Arial" w:cs="Arial"/>
              </w:rPr>
            </w:pPr>
          </w:p>
          <w:p w14:paraId="31E14C53" w14:textId="77777777" w:rsidR="000B2331" w:rsidRDefault="000B2331" w:rsidP="007708CC">
            <w:pPr>
              <w:rPr>
                <w:rFonts w:ascii="Arial" w:hAnsi="Arial" w:cs="Arial"/>
              </w:rPr>
            </w:pPr>
          </w:p>
          <w:p w14:paraId="2C759539" w14:textId="271D80C2" w:rsidR="00523BF7" w:rsidRPr="00A325E5" w:rsidRDefault="00523BF7" w:rsidP="007708CC">
            <w:pPr>
              <w:rPr>
                <w:rFonts w:ascii="Arial" w:hAnsi="Arial" w:cs="Arial"/>
              </w:rPr>
            </w:pPr>
            <w:r w:rsidRPr="00A325E5">
              <w:rPr>
                <w:rFonts w:ascii="Arial" w:hAnsi="Arial" w:cs="Arial"/>
              </w:rPr>
              <w:lastRenderedPageBreak/>
              <w:t>Conclusions</w:t>
            </w:r>
          </w:p>
          <w:p w14:paraId="35EA79DC" w14:textId="77777777" w:rsidR="00523BF7" w:rsidRPr="00A325E5" w:rsidRDefault="00523BF7" w:rsidP="007708CC">
            <w:pPr>
              <w:rPr>
                <w:rFonts w:ascii="Arial" w:hAnsi="Arial" w:cs="Arial"/>
              </w:rPr>
            </w:pPr>
            <w:r w:rsidRPr="00A325E5">
              <w:rPr>
                <w:rFonts w:ascii="Arial" w:hAnsi="Arial" w:cs="Arial"/>
              </w:rPr>
              <w:t>Perseverance and patience are important elements to support a young person</w:t>
            </w:r>
            <w:r>
              <w:rPr>
                <w:rFonts w:ascii="Arial" w:hAnsi="Arial" w:cs="Arial"/>
              </w:rPr>
              <w:t xml:space="preserve"> (Ingram and Harris, 2001)</w:t>
            </w:r>
            <w:r w:rsidRPr="00A325E5">
              <w:rPr>
                <w:rFonts w:ascii="Arial" w:hAnsi="Arial" w:cs="Arial"/>
              </w:rPr>
              <w:t>. The journey can be long but will always be worth it. Young people are reluctant to trust easily which is not a negative trait to have. However, once that trust has built, it is an opportunity to help with their life journey. This young person has had a hard start in life and has made bad choices but has shown her strength to change the course of her life. Fortunately, the young person is now living independently with a new-born baby and a positive circle of support to continue with her journey to adulthood.</w:t>
            </w:r>
            <w:r>
              <w:rPr>
                <w:rFonts w:ascii="Arial" w:hAnsi="Arial" w:cs="Arial"/>
              </w:rPr>
              <w:t xml:space="preserve"> She has changed from </w:t>
            </w:r>
          </w:p>
          <w:p w14:paraId="7F51B1B4" w14:textId="77777777" w:rsidR="00523BF7" w:rsidRPr="00A325E5" w:rsidRDefault="00523BF7" w:rsidP="007708CC">
            <w:pPr>
              <w:rPr>
                <w:rFonts w:ascii="Arial" w:hAnsi="Arial" w:cs="Arial"/>
              </w:rPr>
            </w:pPr>
          </w:p>
          <w:p w14:paraId="7C1B3CD9" w14:textId="77777777" w:rsidR="00523BF7" w:rsidRPr="00A325E5" w:rsidRDefault="00523BF7" w:rsidP="007708CC">
            <w:pPr>
              <w:rPr>
                <w:rFonts w:ascii="Arial" w:hAnsi="Arial" w:cs="Arial"/>
              </w:rPr>
            </w:pPr>
          </w:p>
          <w:p w14:paraId="3BFA57C7" w14:textId="77777777" w:rsidR="00523BF7" w:rsidRPr="00A325E5" w:rsidRDefault="00523BF7" w:rsidP="007708CC">
            <w:pPr>
              <w:rPr>
                <w:rFonts w:ascii="Arial" w:hAnsi="Arial" w:cs="Arial"/>
              </w:rPr>
            </w:pPr>
          </w:p>
          <w:p w14:paraId="0E064C61" w14:textId="77777777" w:rsidR="00523BF7" w:rsidRPr="00A325E5" w:rsidRDefault="00523BF7" w:rsidP="007708CC">
            <w:pPr>
              <w:rPr>
                <w:rFonts w:ascii="Arial" w:hAnsi="Arial" w:cs="Arial"/>
              </w:rPr>
            </w:pPr>
          </w:p>
          <w:p w14:paraId="22ACEBF9" w14:textId="77777777" w:rsidR="00523BF7" w:rsidRPr="00A325E5" w:rsidRDefault="00523BF7" w:rsidP="007708CC">
            <w:pPr>
              <w:rPr>
                <w:rFonts w:ascii="Arial" w:hAnsi="Arial" w:cs="Arial"/>
              </w:rPr>
            </w:pPr>
          </w:p>
          <w:p w14:paraId="5EE574EA" w14:textId="77777777" w:rsidR="00523BF7" w:rsidRPr="00A325E5" w:rsidRDefault="00523BF7" w:rsidP="007708CC">
            <w:pPr>
              <w:rPr>
                <w:rFonts w:ascii="Arial" w:hAnsi="Arial" w:cs="Arial"/>
              </w:rPr>
            </w:pPr>
          </w:p>
          <w:p w14:paraId="23C31D76" w14:textId="77777777" w:rsidR="00523BF7" w:rsidRPr="00A325E5" w:rsidRDefault="00523BF7" w:rsidP="007708CC">
            <w:pPr>
              <w:rPr>
                <w:rFonts w:ascii="Arial" w:hAnsi="Arial" w:cs="Arial"/>
              </w:rPr>
            </w:pPr>
          </w:p>
          <w:p w14:paraId="0F4DF34A" w14:textId="77777777" w:rsidR="00523BF7" w:rsidRPr="00A325E5" w:rsidRDefault="00523BF7" w:rsidP="007708CC">
            <w:pPr>
              <w:rPr>
                <w:rFonts w:ascii="Arial" w:hAnsi="Arial" w:cs="Arial"/>
              </w:rPr>
            </w:pPr>
          </w:p>
          <w:p w14:paraId="3C7B12EF" w14:textId="77777777" w:rsidR="00523BF7" w:rsidRPr="00A325E5" w:rsidRDefault="00523BF7" w:rsidP="007708CC">
            <w:pPr>
              <w:rPr>
                <w:rFonts w:ascii="Arial" w:hAnsi="Arial" w:cs="Arial"/>
              </w:rPr>
            </w:pPr>
          </w:p>
          <w:p w14:paraId="58922560" w14:textId="77777777" w:rsidR="00523BF7" w:rsidRPr="00A325E5" w:rsidRDefault="00523BF7" w:rsidP="007708CC">
            <w:pPr>
              <w:rPr>
                <w:rFonts w:ascii="Arial" w:hAnsi="Arial" w:cs="Arial"/>
              </w:rPr>
            </w:pPr>
          </w:p>
        </w:tc>
        <w:tc>
          <w:tcPr>
            <w:tcW w:w="249" w:type="dxa"/>
            <w:tcBorders>
              <w:bottom w:val="single" w:sz="4" w:space="0" w:color="auto"/>
            </w:tcBorders>
          </w:tcPr>
          <w:p w14:paraId="79B0C9CF" w14:textId="77777777" w:rsidR="00523BF7" w:rsidRPr="00A325E5" w:rsidRDefault="00523BF7" w:rsidP="007708CC">
            <w:pPr>
              <w:rPr>
                <w:rFonts w:ascii="Arial" w:hAnsi="Arial" w:cs="Arial"/>
              </w:rPr>
            </w:pPr>
          </w:p>
        </w:tc>
      </w:tr>
    </w:tbl>
    <w:p w14:paraId="097B29A2" w14:textId="77777777" w:rsidR="00523BF7" w:rsidRPr="00A325E5" w:rsidRDefault="00523BF7" w:rsidP="00523BF7">
      <w:pPr>
        <w:rPr>
          <w:rFonts w:ascii="Arial" w:hAnsi="Arial" w:cs="Arial"/>
        </w:rPr>
      </w:pPr>
    </w:p>
    <w:p w14:paraId="54F8F415" w14:textId="77777777" w:rsidR="00523BF7" w:rsidRPr="000567B6" w:rsidRDefault="00523BF7" w:rsidP="00523BF7">
      <w:pPr>
        <w:spacing w:line="360" w:lineRule="auto"/>
        <w:jc w:val="both"/>
        <w:rPr>
          <w:rFonts w:ascii="Arial" w:hAnsi="Arial" w:cs="Arial"/>
          <w:u w:val="single"/>
        </w:rPr>
      </w:pPr>
      <w:r w:rsidRPr="000567B6">
        <w:rPr>
          <w:rFonts w:ascii="Arial" w:hAnsi="Arial" w:cs="Arial"/>
          <w:u w:val="single"/>
        </w:rPr>
        <w:t>Reference List.</w:t>
      </w:r>
    </w:p>
    <w:p w14:paraId="6DB8A75D" w14:textId="77777777" w:rsidR="00523BF7" w:rsidRPr="00F76D68" w:rsidRDefault="00523BF7" w:rsidP="00523BF7">
      <w:pPr>
        <w:spacing w:line="360" w:lineRule="auto"/>
        <w:jc w:val="both"/>
        <w:rPr>
          <w:rFonts w:ascii="Arial" w:hAnsi="Arial" w:cs="Arial"/>
        </w:rPr>
      </w:pPr>
      <w:r w:rsidRPr="00F76D68">
        <w:rPr>
          <w:rFonts w:ascii="Arial" w:hAnsi="Arial" w:cs="Arial"/>
        </w:rPr>
        <w:t xml:space="preserve">Every Child Matters Chang for Children (2005) </w:t>
      </w:r>
      <w:r w:rsidRPr="00F76D68">
        <w:rPr>
          <w:rFonts w:ascii="Arial" w:hAnsi="Arial" w:cs="Arial"/>
          <w:i/>
          <w:iCs/>
        </w:rPr>
        <w:t>Multi-agency working.</w:t>
      </w:r>
      <w:r w:rsidRPr="00F76D68">
        <w:rPr>
          <w:rFonts w:ascii="Arial" w:hAnsi="Arial" w:cs="Arial"/>
        </w:rPr>
        <w:t xml:space="preserve"> </w:t>
      </w:r>
      <w:hyperlink r:id="rId28" w:anchor=":~:text=Multi%2Dagency%20working%20can%20make,for%20children%20and%20young%20people." w:history="1">
        <w:r w:rsidRPr="00F76D68">
          <w:rPr>
            <w:rStyle w:val="Hyperlink"/>
          </w:rPr>
          <w:t>ECM_FactSheet (wokingham.gov.uk)</w:t>
        </w:r>
      </w:hyperlink>
      <w:r w:rsidRPr="00F76D68">
        <w:rPr>
          <w:rFonts w:ascii="Arial" w:hAnsi="Arial" w:cs="Arial"/>
        </w:rPr>
        <w:t xml:space="preserve"> [Accessed: 10 March 2021].</w:t>
      </w:r>
    </w:p>
    <w:p w14:paraId="5FF97D8A" w14:textId="77777777" w:rsidR="00523BF7" w:rsidRDefault="00523BF7" w:rsidP="00523BF7">
      <w:pPr>
        <w:spacing w:line="360" w:lineRule="auto"/>
        <w:jc w:val="both"/>
        <w:rPr>
          <w:rFonts w:ascii="Arial" w:hAnsi="Arial" w:cs="Arial"/>
        </w:rPr>
      </w:pPr>
      <w:r>
        <w:rPr>
          <w:rFonts w:ascii="Arial" w:hAnsi="Arial" w:cs="Arial"/>
        </w:rPr>
        <w:t xml:space="preserve">Ingram, G. and Harris, J. (2001) </w:t>
      </w:r>
      <w:r w:rsidRPr="0093641D">
        <w:rPr>
          <w:rFonts w:ascii="Arial" w:hAnsi="Arial" w:cs="Arial"/>
          <w:i/>
          <w:iCs/>
        </w:rPr>
        <w:t>Delivering GOOD Youth Work. A Working Guide to Surviving and Thriving.</w:t>
      </w:r>
      <w:r>
        <w:rPr>
          <w:rFonts w:ascii="Arial" w:hAnsi="Arial" w:cs="Arial"/>
        </w:rPr>
        <w:t xml:space="preserve"> Russell House Publishing.</w:t>
      </w:r>
    </w:p>
    <w:p w14:paraId="01520090" w14:textId="77777777" w:rsidR="00523BF7" w:rsidRDefault="00523BF7" w:rsidP="00523BF7">
      <w:pPr>
        <w:spacing w:line="360" w:lineRule="auto"/>
        <w:jc w:val="both"/>
        <w:rPr>
          <w:rFonts w:ascii="Arial" w:hAnsi="Arial" w:cs="Arial"/>
        </w:rPr>
      </w:pPr>
      <w:r>
        <w:rPr>
          <w:rFonts w:ascii="Arial" w:hAnsi="Arial" w:cs="Arial"/>
        </w:rPr>
        <w:t xml:space="preserve">Welsh Assembly Government (2007) </w:t>
      </w:r>
      <w:r w:rsidRPr="005D2074">
        <w:rPr>
          <w:rFonts w:ascii="Arial" w:hAnsi="Arial" w:cs="Arial"/>
          <w:i/>
          <w:iCs/>
        </w:rPr>
        <w:t xml:space="preserve">Young People, Youth Work, Youth Service: National Youth Service Strategy for Wales. </w:t>
      </w:r>
      <w:r>
        <w:rPr>
          <w:rFonts w:ascii="Arial" w:hAnsi="Arial" w:cs="Arial"/>
        </w:rPr>
        <w:t>Assembly Government.</w:t>
      </w:r>
    </w:p>
    <w:p w14:paraId="41EC373B" w14:textId="77777777" w:rsidR="00523BF7" w:rsidRDefault="00523BF7" w:rsidP="00523BF7">
      <w:pPr>
        <w:spacing w:line="360" w:lineRule="auto"/>
        <w:jc w:val="both"/>
        <w:rPr>
          <w:rFonts w:ascii="Arial" w:hAnsi="Arial" w:cs="Arial"/>
        </w:rPr>
      </w:pPr>
      <w:r>
        <w:rPr>
          <w:rFonts w:ascii="Arial" w:hAnsi="Arial" w:cs="Arial"/>
        </w:rPr>
        <w:t xml:space="preserve">Welsh Government (2014) </w:t>
      </w:r>
      <w:r w:rsidRPr="00F76D68">
        <w:rPr>
          <w:rFonts w:ascii="Arial" w:hAnsi="Arial" w:cs="Arial"/>
          <w:i/>
          <w:iCs/>
        </w:rPr>
        <w:t>National Youth Work Strategy for Wales 2014-2018.</w:t>
      </w:r>
      <w:r>
        <w:rPr>
          <w:rFonts w:ascii="Arial" w:hAnsi="Arial" w:cs="Arial"/>
        </w:rPr>
        <w:t xml:space="preserve"> Education Wales.</w:t>
      </w:r>
    </w:p>
    <w:p w14:paraId="1E0F9EA4" w14:textId="77777777" w:rsidR="00523BF7" w:rsidRDefault="00523BF7" w:rsidP="00523BF7">
      <w:pPr>
        <w:spacing w:line="360" w:lineRule="auto"/>
        <w:jc w:val="both"/>
        <w:rPr>
          <w:rFonts w:ascii="Arial" w:hAnsi="Arial" w:cs="Arial"/>
        </w:rPr>
      </w:pPr>
      <w:r>
        <w:rPr>
          <w:rFonts w:ascii="Arial" w:hAnsi="Arial" w:cs="Arial"/>
        </w:rPr>
        <w:t xml:space="preserve">Welsh Government (2019) </w:t>
      </w:r>
      <w:r w:rsidRPr="00A325E5">
        <w:rPr>
          <w:rFonts w:ascii="Arial" w:hAnsi="Arial" w:cs="Arial"/>
          <w:i/>
          <w:iCs/>
        </w:rPr>
        <w:t>Youth Work Strategy for Wales.</w:t>
      </w:r>
      <w:r>
        <w:rPr>
          <w:rFonts w:ascii="Arial" w:hAnsi="Arial" w:cs="Arial"/>
        </w:rPr>
        <w:t xml:space="preserve"> Education Wales.</w:t>
      </w:r>
    </w:p>
    <w:p w14:paraId="426AB791" w14:textId="77777777" w:rsidR="00523BF7" w:rsidRPr="00476137" w:rsidRDefault="00523BF7" w:rsidP="00476137">
      <w:pPr>
        <w:spacing w:line="360" w:lineRule="auto"/>
        <w:jc w:val="both"/>
        <w:rPr>
          <w:rFonts w:ascii="Arial" w:hAnsi="Arial" w:cs="Arial"/>
        </w:rPr>
      </w:pPr>
    </w:p>
    <w:p w14:paraId="4265B4DE" w14:textId="77777777" w:rsidR="00476137" w:rsidRDefault="00476137" w:rsidP="00476137">
      <w:pPr>
        <w:tabs>
          <w:tab w:val="left" w:pos="-720"/>
        </w:tabs>
        <w:spacing w:line="360" w:lineRule="auto"/>
        <w:jc w:val="both"/>
        <w:rPr>
          <w:rFonts w:ascii="Arial" w:hAnsi="Arial" w:cs="Arial"/>
          <w:b/>
        </w:rPr>
      </w:pPr>
    </w:p>
    <w:p w14:paraId="54020A63" w14:textId="77777777" w:rsidR="00476137" w:rsidRDefault="00476137" w:rsidP="00476137">
      <w:pPr>
        <w:tabs>
          <w:tab w:val="left" w:pos="-720"/>
        </w:tabs>
        <w:spacing w:line="360" w:lineRule="auto"/>
        <w:jc w:val="both"/>
        <w:rPr>
          <w:rFonts w:ascii="Arial" w:hAnsi="Arial" w:cs="Arial"/>
          <w:b/>
        </w:rPr>
      </w:pPr>
    </w:p>
    <w:p w14:paraId="7EFEE8AF" w14:textId="77777777" w:rsidR="00476137" w:rsidRDefault="00476137" w:rsidP="00476137">
      <w:pPr>
        <w:tabs>
          <w:tab w:val="left" w:pos="-720"/>
        </w:tabs>
        <w:spacing w:line="360" w:lineRule="auto"/>
        <w:jc w:val="both"/>
        <w:rPr>
          <w:rFonts w:ascii="Arial" w:hAnsi="Arial" w:cs="Arial"/>
          <w:b/>
        </w:rPr>
      </w:pPr>
    </w:p>
    <w:p w14:paraId="488C1537" w14:textId="77777777" w:rsidR="00476137" w:rsidRDefault="00476137" w:rsidP="00476137">
      <w:pPr>
        <w:tabs>
          <w:tab w:val="left" w:pos="-720"/>
        </w:tabs>
        <w:spacing w:line="360" w:lineRule="auto"/>
        <w:jc w:val="both"/>
        <w:rPr>
          <w:rFonts w:ascii="Arial" w:hAnsi="Arial" w:cs="Arial"/>
          <w:b/>
        </w:rPr>
      </w:pPr>
    </w:p>
    <w:p w14:paraId="1F52C6C0" w14:textId="77777777" w:rsidR="00476137" w:rsidRDefault="00476137" w:rsidP="00476137">
      <w:pPr>
        <w:tabs>
          <w:tab w:val="left" w:pos="-720"/>
        </w:tabs>
        <w:spacing w:line="360" w:lineRule="auto"/>
        <w:jc w:val="both"/>
        <w:rPr>
          <w:rFonts w:ascii="Arial" w:hAnsi="Arial" w:cs="Arial"/>
          <w:b/>
        </w:rPr>
      </w:pPr>
    </w:p>
    <w:p w14:paraId="0F115034" w14:textId="77777777" w:rsidR="00476137" w:rsidRDefault="00476137" w:rsidP="00476137">
      <w:pPr>
        <w:tabs>
          <w:tab w:val="left" w:pos="-720"/>
        </w:tabs>
        <w:spacing w:line="360" w:lineRule="auto"/>
        <w:jc w:val="both"/>
        <w:rPr>
          <w:rFonts w:ascii="Arial" w:hAnsi="Arial" w:cs="Arial"/>
          <w:b/>
        </w:rPr>
      </w:pPr>
    </w:p>
    <w:p w14:paraId="49139BE1" w14:textId="77777777" w:rsidR="00476137" w:rsidRDefault="00476137" w:rsidP="00476137">
      <w:pPr>
        <w:tabs>
          <w:tab w:val="left" w:pos="-720"/>
        </w:tabs>
        <w:spacing w:line="360" w:lineRule="auto"/>
        <w:jc w:val="both"/>
        <w:rPr>
          <w:rFonts w:ascii="Arial" w:hAnsi="Arial" w:cs="Arial"/>
          <w:b/>
        </w:rPr>
      </w:pPr>
    </w:p>
    <w:p w14:paraId="6592267A" w14:textId="77777777" w:rsidR="00476137" w:rsidRDefault="00476137" w:rsidP="00476137">
      <w:pPr>
        <w:tabs>
          <w:tab w:val="left" w:pos="-720"/>
        </w:tabs>
        <w:spacing w:line="360" w:lineRule="auto"/>
        <w:jc w:val="both"/>
        <w:rPr>
          <w:rFonts w:ascii="Arial" w:hAnsi="Arial" w:cs="Arial"/>
          <w:b/>
        </w:rPr>
      </w:pPr>
    </w:p>
    <w:p w14:paraId="15B4B5A1" w14:textId="77777777" w:rsidR="00476137" w:rsidRDefault="00476137" w:rsidP="00476137">
      <w:pPr>
        <w:tabs>
          <w:tab w:val="left" w:pos="-720"/>
        </w:tabs>
        <w:spacing w:line="360" w:lineRule="auto"/>
        <w:jc w:val="both"/>
        <w:rPr>
          <w:rFonts w:ascii="Arial" w:hAnsi="Arial" w:cs="Arial"/>
          <w:b/>
        </w:rPr>
      </w:pPr>
    </w:p>
    <w:p w14:paraId="29116876" w14:textId="77777777" w:rsidR="00476137" w:rsidRDefault="00476137" w:rsidP="009F48E0">
      <w:pPr>
        <w:tabs>
          <w:tab w:val="left" w:pos="-720"/>
        </w:tabs>
        <w:jc w:val="both"/>
        <w:rPr>
          <w:rFonts w:ascii="Arial" w:hAnsi="Arial" w:cs="Arial"/>
          <w:b/>
        </w:rPr>
      </w:pPr>
    </w:p>
    <w:p w14:paraId="4F63D838" w14:textId="77777777" w:rsidR="0085651D" w:rsidRDefault="0085651D" w:rsidP="009F48E0">
      <w:pPr>
        <w:tabs>
          <w:tab w:val="left" w:pos="-720"/>
        </w:tabs>
        <w:jc w:val="both"/>
        <w:rPr>
          <w:rFonts w:ascii="Arial" w:hAnsi="Arial" w:cs="Arial"/>
          <w:b/>
          <w:sz w:val="72"/>
          <w:szCs w:val="72"/>
        </w:rPr>
      </w:pPr>
    </w:p>
    <w:p w14:paraId="4E6B88C5" w14:textId="77777777" w:rsidR="0085651D" w:rsidRDefault="0085651D" w:rsidP="009F48E0">
      <w:pPr>
        <w:tabs>
          <w:tab w:val="left" w:pos="-720"/>
        </w:tabs>
        <w:jc w:val="both"/>
        <w:rPr>
          <w:rFonts w:ascii="Arial" w:hAnsi="Arial" w:cs="Arial"/>
          <w:b/>
          <w:sz w:val="72"/>
          <w:szCs w:val="72"/>
        </w:rPr>
      </w:pPr>
    </w:p>
    <w:p w14:paraId="31C40EB4" w14:textId="77777777" w:rsidR="0085651D" w:rsidRDefault="0085651D" w:rsidP="009F48E0">
      <w:pPr>
        <w:tabs>
          <w:tab w:val="left" w:pos="-720"/>
        </w:tabs>
        <w:jc w:val="both"/>
        <w:rPr>
          <w:rFonts w:ascii="Arial" w:hAnsi="Arial" w:cs="Arial"/>
          <w:b/>
          <w:sz w:val="72"/>
          <w:szCs w:val="72"/>
        </w:rPr>
      </w:pPr>
    </w:p>
    <w:p w14:paraId="24697683" w14:textId="77777777" w:rsidR="0085651D" w:rsidRDefault="0085651D" w:rsidP="009F48E0">
      <w:pPr>
        <w:tabs>
          <w:tab w:val="left" w:pos="-720"/>
        </w:tabs>
        <w:jc w:val="both"/>
        <w:rPr>
          <w:rFonts w:ascii="Arial" w:hAnsi="Arial" w:cs="Arial"/>
          <w:b/>
          <w:sz w:val="72"/>
          <w:szCs w:val="72"/>
        </w:rPr>
      </w:pPr>
    </w:p>
    <w:p w14:paraId="44EC8493" w14:textId="77777777" w:rsidR="0085651D" w:rsidRDefault="0085651D" w:rsidP="009F48E0">
      <w:pPr>
        <w:tabs>
          <w:tab w:val="left" w:pos="-720"/>
        </w:tabs>
        <w:jc w:val="both"/>
        <w:rPr>
          <w:rFonts w:ascii="Arial" w:hAnsi="Arial" w:cs="Arial"/>
          <w:b/>
          <w:sz w:val="72"/>
          <w:szCs w:val="72"/>
        </w:rPr>
      </w:pPr>
    </w:p>
    <w:p w14:paraId="59051794" w14:textId="77777777" w:rsidR="0085651D" w:rsidRDefault="0085651D" w:rsidP="009F48E0">
      <w:pPr>
        <w:tabs>
          <w:tab w:val="left" w:pos="-720"/>
        </w:tabs>
        <w:jc w:val="both"/>
        <w:rPr>
          <w:rFonts w:ascii="Arial" w:hAnsi="Arial" w:cs="Arial"/>
          <w:b/>
          <w:sz w:val="72"/>
          <w:szCs w:val="72"/>
        </w:rPr>
      </w:pPr>
    </w:p>
    <w:p w14:paraId="7951EC72" w14:textId="77777777" w:rsidR="0085651D" w:rsidRDefault="0085651D" w:rsidP="009F48E0">
      <w:pPr>
        <w:tabs>
          <w:tab w:val="left" w:pos="-720"/>
        </w:tabs>
        <w:jc w:val="both"/>
        <w:rPr>
          <w:rFonts w:ascii="Arial" w:hAnsi="Arial" w:cs="Arial"/>
          <w:b/>
          <w:sz w:val="72"/>
          <w:szCs w:val="72"/>
        </w:rPr>
      </w:pPr>
    </w:p>
    <w:p w14:paraId="3B0BD6A3" w14:textId="33665EDC" w:rsidR="0085651D" w:rsidRPr="0085651D" w:rsidRDefault="0085651D" w:rsidP="009F48E0">
      <w:pPr>
        <w:tabs>
          <w:tab w:val="left" w:pos="-720"/>
        </w:tabs>
        <w:jc w:val="both"/>
        <w:rPr>
          <w:rFonts w:ascii="Arial" w:hAnsi="Arial" w:cs="Arial"/>
          <w:b/>
          <w:sz w:val="72"/>
          <w:szCs w:val="72"/>
        </w:rPr>
      </w:pPr>
      <w:r w:rsidRPr="0085651D">
        <w:rPr>
          <w:rFonts w:ascii="Arial" w:hAnsi="Arial" w:cs="Arial"/>
          <w:b/>
          <w:sz w:val="72"/>
          <w:szCs w:val="72"/>
        </w:rPr>
        <w:t>Reflective Recordings</w:t>
      </w:r>
    </w:p>
    <w:p w14:paraId="40E8D8BA" w14:textId="77777777" w:rsidR="0085651D" w:rsidRDefault="0085651D" w:rsidP="009F48E0">
      <w:pPr>
        <w:tabs>
          <w:tab w:val="left" w:pos="-720"/>
        </w:tabs>
        <w:jc w:val="both"/>
        <w:rPr>
          <w:rFonts w:ascii="Arial" w:hAnsi="Arial" w:cs="Arial"/>
          <w:b/>
        </w:rPr>
      </w:pPr>
    </w:p>
    <w:p w14:paraId="0AF21775" w14:textId="77777777" w:rsidR="0085651D" w:rsidRDefault="0085651D" w:rsidP="009F48E0">
      <w:pPr>
        <w:tabs>
          <w:tab w:val="left" w:pos="-720"/>
        </w:tabs>
        <w:jc w:val="both"/>
        <w:rPr>
          <w:rFonts w:ascii="Arial" w:hAnsi="Arial" w:cs="Arial"/>
          <w:b/>
        </w:rPr>
      </w:pPr>
    </w:p>
    <w:p w14:paraId="6F1E5FEC" w14:textId="77777777" w:rsidR="0085651D" w:rsidRDefault="0085651D" w:rsidP="009F48E0">
      <w:pPr>
        <w:tabs>
          <w:tab w:val="left" w:pos="-720"/>
        </w:tabs>
        <w:jc w:val="both"/>
        <w:rPr>
          <w:rFonts w:ascii="Arial" w:hAnsi="Arial" w:cs="Arial"/>
          <w:b/>
        </w:rPr>
      </w:pPr>
    </w:p>
    <w:p w14:paraId="31369ADB" w14:textId="77777777" w:rsidR="0085651D" w:rsidRDefault="0085651D" w:rsidP="009F48E0">
      <w:pPr>
        <w:tabs>
          <w:tab w:val="left" w:pos="-720"/>
        </w:tabs>
        <w:jc w:val="both"/>
        <w:rPr>
          <w:rFonts w:ascii="Arial" w:hAnsi="Arial" w:cs="Arial"/>
          <w:b/>
        </w:rPr>
      </w:pPr>
    </w:p>
    <w:p w14:paraId="198F7BC9" w14:textId="77777777" w:rsidR="0085651D" w:rsidRDefault="0085651D" w:rsidP="009F48E0">
      <w:pPr>
        <w:tabs>
          <w:tab w:val="left" w:pos="-720"/>
        </w:tabs>
        <w:jc w:val="both"/>
        <w:rPr>
          <w:rFonts w:ascii="Arial" w:hAnsi="Arial" w:cs="Arial"/>
          <w:b/>
        </w:rPr>
      </w:pPr>
    </w:p>
    <w:p w14:paraId="1922B8E1" w14:textId="77777777" w:rsidR="0085651D" w:rsidRDefault="0085651D" w:rsidP="009F48E0">
      <w:pPr>
        <w:tabs>
          <w:tab w:val="left" w:pos="-720"/>
        </w:tabs>
        <w:jc w:val="both"/>
        <w:rPr>
          <w:rFonts w:ascii="Arial" w:hAnsi="Arial" w:cs="Arial"/>
          <w:b/>
        </w:rPr>
      </w:pPr>
    </w:p>
    <w:p w14:paraId="08FEF7D7" w14:textId="77777777" w:rsidR="0085651D" w:rsidRDefault="0085651D" w:rsidP="009F48E0">
      <w:pPr>
        <w:tabs>
          <w:tab w:val="left" w:pos="-720"/>
        </w:tabs>
        <w:jc w:val="both"/>
        <w:rPr>
          <w:rFonts w:ascii="Arial" w:hAnsi="Arial" w:cs="Arial"/>
          <w:b/>
        </w:rPr>
      </w:pPr>
    </w:p>
    <w:p w14:paraId="3B76ED14" w14:textId="77777777" w:rsidR="0085651D" w:rsidRDefault="0085651D" w:rsidP="009F48E0">
      <w:pPr>
        <w:tabs>
          <w:tab w:val="left" w:pos="-720"/>
        </w:tabs>
        <w:jc w:val="both"/>
        <w:rPr>
          <w:rFonts w:ascii="Arial" w:hAnsi="Arial" w:cs="Arial"/>
          <w:b/>
        </w:rPr>
      </w:pPr>
    </w:p>
    <w:p w14:paraId="16F22F0F" w14:textId="77777777" w:rsidR="0085651D" w:rsidRDefault="0085651D" w:rsidP="009F48E0">
      <w:pPr>
        <w:tabs>
          <w:tab w:val="left" w:pos="-720"/>
        </w:tabs>
        <w:jc w:val="both"/>
        <w:rPr>
          <w:rFonts w:ascii="Arial" w:hAnsi="Arial" w:cs="Arial"/>
          <w:b/>
        </w:rPr>
      </w:pPr>
    </w:p>
    <w:p w14:paraId="08953016" w14:textId="77777777" w:rsidR="0085651D" w:rsidRDefault="0085651D" w:rsidP="009F48E0">
      <w:pPr>
        <w:tabs>
          <w:tab w:val="left" w:pos="-720"/>
        </w:tabs>
        <w:jc w:val="both"/>
        <w:rPr>
          <w:rFonts w:ascii="Arial" w:hAnsi="Arial" w:cs="Arial"/>
          <w:b/>
        </w:rPr>
      </w:pPr>
    </w:p>
    <w:p w14:paraId="7FC2F2A0" w14:textId="77777777" w:rsidR="0085651D" w:rsidRDefault="0085651D" w:rsidP="009F48E0">
      <w:pPr>
        <w:tabs>
          <w:tab w:val="left" w:pos="-720"/>
        </w:tabs>
        <w:jc w:val="both"/>
        <w:rPr>
          <w:rFonts w:ascii="Arial" w:hAnsi="Arial" w:cs="Arial"/>
          <w:b/>
        </w:rPr>
      </w:pPr>
    </w:p>
    <w:p w14:paraId="40C2AC3A" w14:textId="77777777" w:rsidR="0085651D" w:rsidRDefault="0085651D" w:rsidP="009F48E0">
      <w:pPr>
        <w:tabs>
          <w:tab w:val="left" w:pos="-720"/>
        </w:tabs>
        <w:jc w:val="both"/>
        <w:rPr>
          <w:rFonts w:ascii="Arial" w:hAnsi="Arial" w:cs="Arial"/>
          <w:b/>
        </w:rPr>
      </w:pPr>
    </w:p>
    <w:p w14:paraId="09797426" w14:textId="77777777" w:rsidR="0085651D" w:rsidRDefault="0085651D" w:rsidP="009F48E0">
      <w:pPr>
        <w:tabs>
          <w:tab w:val="left" w:pos="-720"/>
        </w:tabs>
        <w:jc w:val="both"/>
        <w:rPr>
          <w:rFonts w:ascii="Arial" w:hAnsi="Arial" w:cs="Arial"/>
          <w:b/>
        </w:rPr>
      </w:pPr>
    </w:p>
    <w:p w14:paraId="53A496BD" w14:textId="77777777" w:rsidR="0085651D" w:rsidRDefault="0085651D" w:rsidP="009F48E0">
      <w:pPr>
        <w:tabs>
          <w:tab w:val="left" w:pos="-720"/>
        </w:tabs>
        <w:jc w:val="both"/>
        <w:rPr>
          <w:rFonts w:ascii="Arial" w:hAnsi="Arial" w:cs="Arial"/>
          <w:b/>
        </w:rPr>
      </w:pPr>
    </w:p>
    <w:p w14:paraId="321599D3" w14:textId="77777777" w:rsidR="0085651D" w:rsidRDefault="0085651D" w:rsidP="009F48E0">
      <w:pPr>
        <w:tabs>
          <w:tab w:val="left" w:pos="-720"/>
        </w:tabs>
        <w:jc w:val="both"/>
        <w:rPr>
          <w:rFonts w:ascii="Arial" w:hAnsi="Arial" w:cs="Arial"/>
          <w:b/>
        </w:rPr>
      </w:pPr>
    </w:p>
    <w:p w14:paraId="7CFF0F1A" w14:textId="77777777" w:rsidR="0085651D" w:rsidRDefault="0085651D" w:rsidP="009F48E0">
      <w:pPr>
        <w:tabs>
          <w:tab w:val="left" w:pos="-720"/>
        </w:tabs>
        <w:jc w:val="both"/>
        <w:rPr>
          <w:rFonts w:ascii="Arial" w:hAnsi="Arial" w:cs="Arial"/>
          <w:b/>
        </w:rPr>
      </w:pPr>
    </w:p>
    <w:p w14:paraId="14550FBA" w14:textId="77777777" w:rsidR="0085651D" w:rsidRDefault="0085651D" w:rsidP="009F48E0">
      <w:pPr>
        <w:tabs>
          <w:tab w:val="left" w:pos="-720"/>
        </w:tabs>
        <w:jc w:val="both"/>
        <w:rPr>
          <w:rFonts w:ascii="Arial" w:hAnsi="Arial" w:cs="Arial"/>
          <w:b/>
        </w:rPr>
      </w:pPr>
    </w:p>
    <w:p w14:paraId="7276EC28" w14:textId="77777777" w:rsidR="0085651D" w:rsidRDefault="0085651D" w:rsidP="009F48E0">
      <w:pPr>
        <w:tabs>
          <w:tab w:val="left" w:pos="-720"/>
        </w:tabs>
        <w:jc w:val="both"/>
        <w:rPr>
          <w:rFonts w:ascii="Arial" w:hAnsi="Arial" w:cs="Arial"/>
          <w:b/>
        </w:rPr>
      </w:pPr>
    </w:p>
    <w:p w14:paraId="02EB69A3" w14:textId="77777777" w:rsidR="0085651D" w:rsidRDefault="0085651D" w:rsidP="009F48E0">
      <w:pPr>
        <w:tabs>
          <w:tab w:val="left" w:pos="-720"/>
        </w:tabs>
        <w:jc w:val="both"/>
        <w:rPr>
          <w:rFonts w:ascii="Arial" w:hAnsi="Arial" w:cs="Arial"/>
          <w:b/>
        </w:rPr>
      </w:pPr>
    </w:p>
    <w:p w14:paraId="67291B35" w14:textId="77777777" w:rsidR="0085651D" w:rsidRDefault="0085651D" w:rsidP="009F48E0">
      <w:pPr>
        <w:tabs>
          <w:tab w:val="left" w:pos="-720"/>
        </w:tabs>
        <w:jc w:val="both"/>
        <w:rPr>
          <w:rFonts w:ascii="Arial" w:hAnsi="Arial" w:cs="Arial"/>
          <w:b/>
        </w:rPr>
      </w:pPr>
    </w:p>
    <w:p w14:paraId="092E2BC5" w14:textId="77777777" w:rsidR="0085651D" w:rsidRDefault="0085651D" w:rsidP="009F48E0">
      <w:pPr>
        <w:tabs>
          <w:tab w:val="left" w:pos="-720"/>
        </w:tabs>
        <w:jc w:val="both"/>
        <w:rPr>
          <w:rFonts w:ascii="Arial" w:hAnsi="Arial" w:cs="Arial"/>
          <w:b/>
        </w:rPr>
      </w:pPr>
    </w:p>
    <w:p w14:paraId="1B89CA50" w14:textId="77777777" w:rsidR="0085651D" w:rsidRDefault="0085651D" w:rsidP="009F48E0">
      <w:pPr>
        <w:tabs>
          <w:tab w:val="left" w:pos="-720"/>
        </w:tabs>
        <w:jc w:val="both"/>
        <w:rPr>
          <w:rFonts w:ascii="Arial" w:hAnsi="Arial" w:cs="Arial"/>
          <w:b/>
        </w:rPr>
      </w:pPr>
    </w:p>
    <w:p w14:paraId="2D37820C" w14:textId="77777777" w:rsidR="0085651D" w:rsidRDefault="0085651D" w:rsidP="009F48E0">
      <w:pPr>
        <w:tabs>
          <w:tab w:val="left" w:pos="-720"/>
        </w:tabs>
        <w:jc w:val="both"/>
        <w:rPr>
          <w:rFonts w:ascii="Arial" w:hAnsi="Arial" w:cs="Arial"/>
          <w:b/>
        </w:rPr>
      </w:pPr>
    </w:p>
    <w:p w14:paraId="12F93477" w14:textId="77777777" w:rsidR="0085651D" w:rsidRDefault="0085651D" w:rsidP="009F48E0">
      <w:pPr>
        <w:tabs>
          <w:tab w:val="left" w:pos="-720"/>
        </w:tabs>
        <w:jc w:val="both"/>
        <w:rPr>
          <w:rFonts w:ascii="Arial" w:hAnsi="Arial" w:cs="Arial"/>
          <w:b/>
        </w:rPr>
      </w:pPr>
    </w:p>
    <w:p w14:paraId="591906A1" w14:textId="77777777" w:rsidR="00D50319" w:rsidRDefault="00D50319" w:rsidP="0085651D">
      <w:pPr>
        <w:rPr>
          <w:rFonts w:ascii="Arial" w:hAnsi="Arial" w:cs="Arial"/>
          <w:b/>
        </w:rPr>
      </w:pPr>
    </w:p>
    <w:p w14:paraId="56E8B90A" w14:textId="7F50C817" w:rsidR="0085651D" w:rsidRPr="003C4E33" w:rsidRDefault="0085651D" w:rsidP="0085651D">
      <w:pPr>
        <w:rPr>
          <w:rFonts w:ascii="Arial" w:hAnsi="Arial" w:cs="Arial"/>
          <w:b/>
          <w:bCs/>
          <w:u w:val="single"/>
        </w:rPr>
      </w:pPr>
      <w:r w:rsidRPr="003C4E33">
        <w:rPr>
          <w:rFonts w:ascii="Arial" w:hAnsi="Arial" w:cs="Arial"/>
          <w:b/>
          <w:bCs/>
          <w:u w:val="single"/>
        </w:rPr>
        <w:lastRenderedPageBreak/>
        <w:t>Reflective recording. 24.10.19</w:t>
      </w:r>
    </w:p>
    <w:p w14:paraId="390F9691" w14:textId="77777777" w:rsidR="0085651D" w:rsidRPr="003C4E33" w:rsidRDefault="0085651D" w:rsidP="0085651D">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85651D" w:rsidRPr="003C4E33" w14:paraId="72A16413" w14:textId="77777777" w:rsidTr="007708CC">
        <w:tc>
          <w:tcPr>
            <w:tcW w:w="8767" w:type="dxa"/>
          </w:tcPr>
          <w:p w14:paraId="260FFBAA" w14:textId="77777777" w:rsidR="0085651D" w:rsidRPr="003C4E33" w:rsidRDefault="0085651D" w:rsidP="007708CC">
            <w:pPr>
              <w:rPr>
                <w:rFonts w:ascii="Arial" w:hAnsi="Arial" w:cs="Arial"/>
              </w:rPr>
            </w:pPr>
            <w:r w:rsidRPr="003C4E33">
              <w:rPr>
                <w:rFonts w:ascii="Arial" w:hAnsi="Arial" w:cs="Arial"/>
              </w:rPr>
              <w:t>Session information</w:t>
            </w:r>
          </w:p>
          <w:p w14:paraId="4E366B12" w14:textId="77777777" w:rsidR="0085651D" w:rsidRPr="003C4E33" w:rsidRDefault="0085651D" w:rsidP="007708CC">
            <w:pPr>
              <w:rPr>
                <w:rFonts w:ascii="Arial" w:hAnsi="Arial" w:cs="Arial"/>
              </w:rPr>
            </w:pPr>
          </w:p>
          <w:p w14:paraId="18B661DD" w14:textId="77777777" w:rsidR="0085651D" w:rsidRPr="003C4E33" w:rsidRDefault="0085651D" w:rsidP="007708CC">
            <w:pPr>
              <w:rPr>
                <w:rFonts w:ascii="Arial" w:hAnsi="Arial" w:cs="Arial"/>
              </w:rPr>
            </w:pPr>
            <w:r w:rsidRPr="003C4E33">
              <w:rPr>
                <w:rFonts w:ascii="Arial" w:hAnsi="Arial" w:cs="Arial"/>
              </w:rPr>
              <w:t>Shadowed a social worker to a visit. The young person is a mother of two young girls. The social worker informed of the young person’s situation on route to the young person’s house. The purpose of the visit was to deliver abuse and healthy relationship sessions. The young person has made bad choices in relationship and has been a victim of abuse. The social worker is concerned that the young person will go back to previous relationship as they are still involved with her social circle. The young person is vulnerable and is easily led astray; she does not like to be alone.</w:t>
            </w:r>
          </w:p>
          <w:p w14:paraId="27D52A56" w14:textId="77777777" w:rsidR="0085651D" w:rsidRPr="003C4E33" w:rsidRDefault="0085651D" w:rsidP="007708CC">
            <w:pPr>
              <w:rPr>
                <w:rFonts w:ascii="Arial" w:hAnsi="Arial" w:cs="Arial"/>
              </w:rPr>
            </w:pPr>
            <w:r w:rsidRPr="003C4E33">
              <w:rPr>
                <w:rFonts w:ascii="Arial" w:hAnsi="Arial" w:cs="Arial"/>
              </w:rPr>
              <w:t>The social worker delivered the session through informal conversation with an A2 pad showing the information in the young person’s living room. The young person gave permission for me to attend the session.</w:t>
            </w:r>
          </w:p>
          <w:p w14:paraId="37C5F0EC" w14:textId="77777777" w:rsidR="0085651D" w:rsidRPr="003C4E33" w:rsidRDefault="0085651D" w:rsidP="007708CC">
            <w:pPr>
              <w:rPr>
                <w:rFonts w:ascii="Arial" w:hAnsi="Arial" w:cs="Arial"/>
              </w:rPr>
            </w:pPr>
          </w:p>
          <w:p w14:paraId="3FB852BE" w14:textId="77777777" w:rsidR="0085651D" w:rsidRPr="003C4E33" w:rsidRDefault="0085651D" w:rsidP="007708CC">
            <w:pPr>
              <w:rPr>
                <w:rFonts w:ascii="Arial" w:hAnsi="Arial" w:cs="Arial"/>
              </w:rPr>
            </w:pPr>
          </w:p>
          <w:p w14:paraId="1D4B2807" w14:textId="77777777" w:rsidR="0085651D" w:rsidRPr="003C4E33" w:rsidRDefault="0085651D" w:rsidP="007708CC">
            <w:pPr>
              <w:rPr>
                <w:rFonts w:ascii="Arial" w:hAnsi="Arial" w:cs="Arial"/>
              </w:rPr>
            </w:pPr>
          </w:p>
          <w:p w14:paraId="674B68AF" w14:textId="77777777" w:rsidR="0085651D" w:rsidRPr="003C4E33" w:rsidRDefault="0085651D" w:rsidP="007708CC">
            <w:pPr>
              <w:rPr>
                <w:rFonts w:ascii="Arial" w:hAnsi="Arial" w:cs="Arial"/>
              </w:rPr>
            </w:pPr>
          </w:p>
          <w:p w14:paraId="52FC011A" w14:textId="77777777" w:rsidR="0085651D" w:rsidRPr="003C4E33" w:rsidRDefault="0085651D" w:rsidP="007708CC">
            <w:pPr>
              <w:rPr>
                <w:rFonts w:ascii="Arial" w:hAnsi="Arial" w:cs="Arial"/>
              </w:rPr>
            </w:pPr>
          </w:p>
          <w:p w14:paraId="28C32221" w14:textId="77777777" w:rsidR="0085651D" w:rsidRPr="003C4E33" w:rsidRDefault="0085651D" w:rsidP="007708CC">
            <w:pPr>
              <w:rPr>
                <w:rFonts w:ascii="Arial" w:hAnsi="Arial" w:cs="Arial"/>
              </w:rPr>
            </w:pPr>
          </w:p>
          <w:p w14:paraId="6101241A" w14:textId="77777777" w:rsidR="0085651D" w:rsidRPr="003C4E33" w:rsidRDefault="0085651D" w:rsidP="007708CC">
            <w:pPr>
              <w:rPr>
                <w:rFonts w:ascii="Arial" w:hAnsi="Arial" w:cs="Arial"/>
              </w:rPr>
            </w:pPr>
          </w:p>
          <w:p w14:paraId="03D2EAAA" w14:textId="77777777" w:rsidR="0085651D" w:rsidRPr="003C4E33" w:rsidRDefault="0085651D" w:rsidP="007708CC">
            <w:pPr>
              <w:rPr>
                <w:rFonts w:ascii="Arial" w:hAnsi="Arial" w:cs="Arial"/>
              </w:rPr>
            </w:pPr>
          </w:p>
        </w:tc>
        <w:tc>
          <w:tcPr>
            <w:tcW w:w="249" w:type="dxa"/>
          </w:tcPr>
          <w:p w14:paraId="4D8140D7" w14:textId="77777777" w:rsidR="0085651D" w:rsidRPr="003C4E33" w:rsidRDefault="0085651D" w:rsidP="007708CC">
            <w:pPr>
              <w:rPr>
                <w:rFonts w:ascii="Arial" w:hAnsi="Arial" w:cs="Arial"/>
              </w:rPr>
            </w:pPr>
          </w:p>
        </w:tc>
      </w:tr>
      <w:tr w:rsidR="0085651D" w:rsidRPr="003C4E33" w14:paraId="3F91BAFA" w14:textId="77777777" w:rsidTr="007708CC">
        <w:tc>
          <w:tcPr>
            <w:tcW w:w="8767" w:type="dxa"/>
          </w:tcPr>
          <w:p w14:paraId="3489234A" w14:textId="77777777" w:rsidR="0085651D" w:rsidRPr="003C4E33" w:rsidRDefault="0085651D" w:rsidP="007708CC">
            <w:pPr>
              <w:rPr>
                <w:rFonts w:ascii="Arial" w:hAnsi="Arial" w:cs="Arial"/>
              </w:rPr>
            </w:pPr>
            <w:r w:rsidRPr="003C4E33">
              <w:rPr>
                <w:rFonts w:ascii="Arial" w:hAnsi="Arial" w:cs="Arial"/>
              </w:rPr>
              <w:t>Observations</w:t>
            </w:r>
          </w:p>
          <w:p w14:paraId="0C1BA76D" w14:textId="77777777" w:rsidR="0085651D" w:rsidRPr="003C4E33" w:rsidRDefault="0085651D" w:rsidP="007708CC">
            <w:pPr>
              <w:rPr>
                <w:rFonts w:ascii="Arial" w:hAnsi="Arial" w:cs="Arial"/>
              </w:rPr>
            </w:pPr>
          </w:p>
          <w:p w14:paraId="1BF2B666" w14:textId="77777777" w:rsidR="0085651D" w:rsidRPr="003C4E33" w:rsidRDefault="0085651D" w:rsidP="007708CC">
            <w:pPr>
              <w:rPr>
                <w:rFonts w:ascii="Arial" w:hAnsi="Arial" w:cs="Arial"/>
              </w:rPr>
            </w:pPr>
            <w:r w:rsidRPr="003C4E33">
              <w:rPr>
                <w:rFonts w:ascii="Arial" w:hAnsi="Arial" w:cs="Arial"/>
              </w:rPr>
              <w:t xml:space="preserve">The young person and the social worker began the session with the young person answering questions about the last session. The young person was able to answer successfully and that reassured the social worker that the young person had listened and remembered. </w:t>
            </w:r>
          </w:p>
          <w:p w14:paraId="494C2A91" w14:textId="77777777" w:rsidR="0085651D" w:rsidRPr="003C4E33" w:rsidRDefault="0085651D" w:rsidP="007708CC">
            <w:pPr>
              <w:rPr>
                <w:rFonts w:ascii="Arial" w:hAnsi="Arial" w:cs="Arial"/>
              </w:rPr>
            </w:pPr>
            <w:r w:rsidRPr="003C4E33">
              <w:rPr>
                <w:rFonts w:ascii="Arial" w:hAnsi="Arial" w:cs="Arial"/>
              </w:rPr>
              <w:t>I could tell that the young person and social worker have a positive relationship. The social worker explained what the session will involve today. The session included what is abuse and the signs and behaviours to look for. The young person engaged in the lesson and understood the importance of the topic discussed. I could see that the young person was comfortable discussing this topic through her body language</w:t>
            </w:r>
            <w:r>
              <w:rPr>
                <w:rFonts w:ascii="Arial" w:hAnsi="Arial" w:cs="Arial"/>
              </w:rPr>
              <w:t>, this could be because she was in a safe learning climate (Ingram and Harris, 2001).</w:t>
            </w:r>
            <w:r w:rsidRPr="003C4E33">
              <w:rPr>
                <w:rFonts w:ascii="Arial" w:hAnsi="Arial" w:cs="Arial"/>
              </w:rPr>
              <w:t xml:space="preserve"> The young person sat comfortably on the sofa leaning forward which shows to me positive engagement.</w:t>
            </w:r>
          </w:p>
          <w:p w14:paraId="0A09C968" w14:textId="77777777" w:rsidR="0085651D" w:rsidRPr="003C4E33" w:rsidRDefault="0085651D" w:rsidP="007708CC">
            <w:pPr>
              <w:rPr>
                <w:rFonts w:ascii="Arial" w:hAnsi="Arial" w:cs="Arial"/>
              </w:rPr>
            </w:pPr>
          </w:p>
          <w:p w14:paraId="34804E42" w14:textId="77777777" w:rsidR="0085651D" w:rsidRPr="003C4E33" w:rsidRDefault="0085651D" w:rsidP="007708CC">
            <w:pPr>
              <w:rPr>
                <w:rFonts w:ascii="Arial" w:hAnsi="Arial" w:cs="Arial"/>
              </w:rPr>
            </w:pPr>
          </w:p>
          <w:p w14:paraId="39470BA6" w14:textId="77777777" w:rsidR="0085651D" w:rsidRPr="003C4E33" w:rsidRDefault="0085651D" w:rsidP="007708CC">
            <w:pPr>
              <w:rPr>
                <w:rFonts w:ascii="Arial" w:hAnsi="Arial" w:cs="Arial"/>
              </w:rPr>
            </w:pPr>
          </w:p>
          <w:p w14:paraId="7596B8B1" w14:textId="77777777" w:rsidR="0085651D" w:rsidRPr="003C4E33" w:rsidRDefault="0085651D" w:rsidP="007708CC">
            <w:pPr>
              <w:rPr>
                <w:rFonts w:ascii="Arial" w:hAnsi="Arial" w:cs="Arial"/>
              </w:rPr>
            </w:pPr>
          </w:p>
          <w:p w14:paraId="323852E4" w14:textId="77777777" w:rsidR="0085651D" w:rsidRPr="003C4E33" w:rsidRDefault="0085651D" w:rsidP="007708CC">
            <w:pPr>
              <w:rPr>
                <w:rFonts w:ascii="Arial" w:hAnsi="Arial" w:cs="Arial"/>
              </w:rPr>
            </w:pPr>
          </w:p>
          <w:p w14:paraId="35D0C095" w14:textId="77777777" w:rsidR="0085651D" w:rsidRPr="003C4E33" w:rsidRDefault="0085651D" w:rsidP="007708CC">
            <w:pPr>
              <w:rPr>
                <w:rFonts w:ascii="Arial" w:hAnsi="Arial" w:cs="Arial"/>
              </w:rPr>
            </w:pPr>
          </w:p>
          <w:p w14:paraId="2478E01C" w14:textId="77777777" w:rsidR="0085651D" w:rsidRPr="003C4E33" w:rsidRDefault="0085651D" w:rsidP="007708CC">
            <w:pPr>
              <w:rPr>
                <w:rFonts w:ascii="Arial" w:hAnsi="Arial" w:cs="Arial"/>
              </w:rPr>
            </w:pPr>
          </w:p>
          <w:p w14:paraId="4C3A4CB1" w14:textId="77777777" w:rsidR="0085651D" w:rsidRPr="003C4E33" w:rsidRDefault="0085651D" w:rsidP="007708CC">
            <w:pPr>
              <w:rPr>
                <w:rFonts w:ascii="Arial" w:hAnsi="Arial" w:cs="Arial"/>
              </w:rPr>
            </w:pPr>
          </w:p>
          <w:p w14:paraId="739CF6D1" w14:textId="77777777" w:rsidR="0085651D" w:rsidRPr="003C4E33" w:rsidRDefault="0085651D" w:rsidP="007708CC">
            <w:pPr>
              <w:rPr>
                <w:rFonts w:ascii="Arial" w:hAnsi="Arial" w:cs="Arial"/>
              </w:rPr>
            </w:pPr>
          </w:p>
        </w:tc>
        <w:tc>
          <w:tcPr>
            <w:tcW w:w="249" w:type="dxa"/>
          </w:tcPr>
          <w:p w14:paraId="67B5ABEE" w14:textId="77777777" w:rsidR="0085651D" w:rsidRPr="003C4E33" w:rsidRDefault="0085651D" w:rsidP="007708CC">
            <w:pPr>
              <w:rPr>
                <w:rFonts w:ascii="Arial" w:hAnsi="Arial" w:cs="Arial"/>
              </w:rPr>
            </w:pPr>
          </w:p>
        </w:tc>
      </w:tr>
      <w:tr w:rsidR="0085651D" w:rsidRPr="003C4E33" w14:paraId="46B6E1A0" w14:textId="77777777" w:rsidTr="007708CC">
        <w:tc>
          <w:tcPr>
            <w:tcW w:w="8767" w:type="dxa"/>
          </w:tcPr>
          <w:p w14:paraId="54BEE9C7" w14:textId="77777777" w:rsidR="0085651D" w:rsidRPr="003C4E33" w:rsidRDefault="0085651D" w:rsidP="007708CC">
            <w:pPr>
              <w:rPr>
                <w:rFonts w:ascii="Arial" w:hAnsi="Arial" w:cs="Arial"/>
              </w:rPr>
            </w:pPr>
            <w:r w:rsidRPr="003C4E33">
              <w:rPr>
                <w:rFonts w:ascii="Arial" w:hAnsi="Arial" w:cs="Arial"/>
              </w:rPr>
              <w:t>Evaluation</w:t>
            </w:r>
          </w:p>
          <w:p w14:paraId="3B1B52C8" w14:textId="77777777" w:rsidR="0085651D" w:rsidRPr="003C4E33" w:rsidRDefault="0085651D" w:rsidP="007708CC">
            <w:pPr>
              <w:rPr>
                <w:rFonts w:ascii="Arial" w:hAnsi="Arial" w:cs="Arial"/>
              </w:rPr>
            </w:pPr>
          </w:p>
          <w:p w14:paraId="2243942E" w14:textId="77777777" w:rsidR="0085651D" w:rsidRPr="003C4E33" w:rsidRDefault="0085651D" w:rsidP="007708CC">
            <w:pPr>
              <w:rPr>
                <w:rFonts w:ascii="Arial" w:hAnsi="Arial" w:cs="Arial"/>
              </w:rPr>
            </w:pPr>
            <w:r w:rsidRPr="003C4E33">
              <w:rPr>
                <w:rFonts w:ascii="Arial" w:hAnsi="Arial" w:cs="Arial"/>
              </w:rPr>
              <w:lastRenderedPageBreak/>
              <w:t>The young person learnt skills and knowledge about abuse. The young person recognised the importance of understanding signs and symptoms of different types of abuse</w:t>
            </w:r>
            <w:r>
              <w:rPr>
                <w:rFonts w:ascii="Arial" w:hAnsi="Arial" w:cs="Arial"/>
              </w:rPr>
              <w:t xml:space="preserve"> to be able to make sensible choices (Ingram and Harris, 2001)</w:t>
            </w:r>
            <w:r w:rsidRPr="003C4E33">
              <w:rPr>
                <w:rFonts w:ascii="Arial" w:hAnsi="Arial" w:cs="Arial"/>
              </w:rPr>
              <w:t xml:space="preserve"> The relationship between the social worker and young person is positive. The young person learnt new information that will be important for future relationships.</w:t>
            </w:r>
          </w:p>
          <w:p w14:paraId="1598742B" w14:textId="77777777" w:rsidR="0085651D" w:rsidRPr="003C4E33" w:rsidRDefault="0085651D" w:rsidP="007708CC">
            <w:pPr>
              <w:rPr>
                <w:rFonts w:ascii="Arial" w:hAnsi="Arial" w:cs="Arial"/>
              </w:rPr>
            </w:pPr>
          </w:p>
          <w:p w14:paraId="14AD45BA" w14:textId="77777777" w:rsidR="0085651D" w:rsidRPr="003C4E33" w:rsidRDefault="0085651D" w:rsidP="007708CC">
            <w:pPr>
              <w:rPr>
                <w:rFonts w:ascii="Arial" w:hAnsi="Arial" w:cs="Arial"/>
              </w:rPr>
            </w:pPr>
            <w:r w:rsidRPr="003C4E33">
              <w:rPr>
                <w:rFonts w:ascii="Arial" w:hAnsi="Arial" w:cs="Arial"/>
              </w:rPr>
              <w:t>The young person engaged positively and enjoyed working with the social worker. I do not feel that there is anything I would do differently and there was nothing that was negative in this session.</w:t>
            </w:r>
          </w:p>
          <w:p w14:paraId="5658BB93" w14:textId="77777777" w:rsidR="0085651D" w:rsidRPr="003C4E33" w:rsidRDefault="0085651D" w:rsidP="007708CC">
            <w:pPr>
              <w:rPr>
                <w:rFonts w:ascii="Arial" w:hAnsi="Arial" w:cs="Arial"/>
              </w:rPr>
            </w:pPr>
          </w:p>
          <w:p w14:paraId="2520C96D" w14:textId="77777777" w:rsidR="0085651D" w:rsidRPr="003C4E33" w:rsidRDefault="0085651D" w:rsidP="007708CC">
            <w:pPr>
              <w:rPr>
                <w:rFonts w:ascii="Arial" w:hAnsi="Arial" w:cs="Arial"/>
              </w:rPr>
            </w:pPr>
          </w:p>
          <w:p w14:paraId="75DC17F6" w14:textId="77777777" w:rsidR="0085651D" w:rsidRPr="003C4E33" w:rsidRDefault="0085651D" w:rsidP="007708CC">
            <w:pPr>
              <w:rPr>
                <w:rFonts w:ascii="Arial" w:hAnsi="Arial" w:cs="Arial"/>
              </w:rPr>
            </w:pPr>
          </w:p>
          <w:p w14:paraId="17902F82" w14:textId="77777777" w:rsidR="0085651D" w:rsidRPr="003C4E33" w:rsidRDefault="0085651D" w:rsidP="007708CC">
            <w:pPr>
              <w:rPr>
                <w:rFonts w:ascii="Arial" w:hAnsi="Arial" w:cs="Arial"/>
              </w:rPr>
            </w:pPr>
          </w:p>
          <w:p w14:paraId="117B3A83" w14:textId="77777777" w:rsidR="0085651D" w:rsidRPr="003C4E33" w:rsidRDefault="0085651D" w:rsidP="007708CC">
            <w:pPr>
              <w:rPr>
                <w:rFonts w:ascii="Arial" w:hAnsi="Arial" w:cs="Arial"/>
              </w:rPr>
            </w:pPr>
          </w:p>
          <w:p w14:paraId="3F80747A" w14:textId="77777777" w:rsidR="0085651D" w:rsidRPr="003C4E33" w:rsidRDefault="0085651D" w:rsidP="007708CC">
            <w:pPr>
              <w:rPr>
                <w:rFonts w:ascii="Arial" w:hAnsi="Arial" w:cs="Arial"/>
              </w:rPr>
            </w:pPr>
          </w:p>
          <w:p w14:paraId="3E0151B3" w14:textId="77777777" w:rsidR="0085651D" w:rsidRPr="003C4E33" w:rsidRDefault="0085651D" w:rsidP="007708CC">
            <w:pPr>
              <w:rPr>
                <w:rFonts w:ascii="Arial" w:hAnsi="Arial" w:cs="Arial"/>
              </w:rPr>
            </w:pPr>
          </w:p>
          <w:p w14:paraId="53A810A6" w14:textId="77777777" w:rsidR="0085651D" w:rsidRPr="003C4E33" w:rsidRDefault="0085651D" w:rsidP="007708CC">
            <w:pPr>
              <w:rPr>
                <w:rFonts w:ascii="Arial" w:hAnsi="Arial" w:cs="Arial"/>
              </w:rPr>
            </w:pPr>
          </w:p>
        </w:tc>
        <w:tc>
          <w:tcPr>
            <w:tcW w:w="249" w:type="dxa"/>
          </w:tcPr>
          <w:p w14:paraId="71939B3A" w14:textId="77777777" w:rsidR="0085651D" w:rsidRPr="003C4E33" w:rsidRDefault="0085651D" w:rsidP="007708CC">
            <w:pPr>
              <w:rPr>
                <w:rFonts w:ascii="Arial" w:hAnsi="Arial" w:cs="Arial"/>
              </w:rPr>
            </w:pPr>
          </w:p>
        </w:tc>
      </w:tr>
      <w:tr w:rsidR="0085651D" w:rsidRPr="003C4E33" w14:paraId="309B9380" w14:textId="77777777" w:rsidTr="007708CC">
        <w:tc>
          <w:tcPr>
            <w:tcW w:w="8767" w:type="dxa"/>
          </w:tcPr>
          <w:p w14:paraId="70FAA425" w14:textId="77777777" w:rsidR="0085651D" w:rsidRPr="003C4E33" w:rsidRDefault="0085651D" w:rsidP="007708CC">
            <w:pPr>
              <w:rPr>
                <w:rFonts w:ascii="Arial" w:hAnsi="Arial" w:cs="Arial"/>
              </w:rPr>
            </w:pPr>
            <w:r w:rsidRPr="003C4E33">
              <w:rPr>
                <w:rFonts w:ascii="Arial" w:hAnsi="Arial" w:cs="Arial"/>
              </w:rPr>
              <w:t>Feelings</w:t>
            </w:r>
          </w:p>
          <w:p w14:paraId="5A78044B" w14:textId="77777777" w:rsidR="0085651D" w:rsidRPr="003C4E33" w:rsidRDefault="0085651D" w:rsidP="007708CC">
            <w:pPr>
              <w:rPr>
                <w:rFonts w:ascii="Arial" w:hAnsi="Arial" w:cs="Arial"/>
              </w:rPr>
            </w:pPr>
          </w:p>
          <w:p w14:paraId="49499DF8" w14:textId="77777777" w:rsidR="0085651D" w:rsidRPr="003C4E33" w:rsidRDefault="0085651D" w:rsidP="007708CC">
            <w:pPr>
              <w:rPr>
                <w:rFonts w:ascii="Arial" w:hAnsi="Arial" w:cs="Arial"/>
              </w:rPr>
            </w:pPr>
            <w:r w:rsidRPr="003C4E33">
              <w:rPr>
                <w:rFonts w:ascii="Arial" w:hAnsi="Arial" w:cs="Arial"/>
              </w:rPr>
              <w:t>I was not nervous this time which informed me that I am getting used to meeting new people. I felt at ease when we arrived as the young person was welcoming to me and I could tell instantly that she had no issue with me joining the session. During the session, I had to stop myself from engaging as I knew this was not my session however it showed that I would enjoy delivering topics to young people. I felt happy every time the young person understood a point, but I also enjoyed seeing her face light up when she realised herself that she understood. I enjoyed shadowing this visit because it was a positive engagement and outcome.</w:t>
            </w:r>
          </w:p>
          <w:p w14:paraId="283DFC13" w14:textId="77777777" w:rsidR="0085651D" w:rsidRPr="003C4E33" w:rsidRDefault="0085651D" w:rsidP="007708CC">
            <w:pPr>
              <w:rPr>
                <w:rFonts w:ascii="Arial" w:hAnsi="Arial" w:cs="Arial"/>
              </w:rPr>
            </w:pPr>
          </w:p>
          <w:p w14:paraId="6CFC3B98" w14:textId="77777777" w:rsidR="0085651D" w:rsidRPr="003C4E33" w:rsidRDefault="0085651D" w:rsidP="007708CC">
            <w:pPr>
              <w:rPr>
                <w:rFonts w:ascii="Arial" w:hAnsi="Arial" w:cs="Arial"/>
              </w:rPr>
            </w:pPr>
          </w:p>
          <w:p w14:paraId="23871621" w14:textId="77777777" w:rsidR="0085651D" w:rsidRPr="003C4E33" w:rsidRDefault="0085651D" w:rsidP="007708CC">
            <w:pPr>
              <w:rPr>
                <w:rFonts w:ascii="Arial" w:hAnsi="Arial" w:cs="Arial"/>
              </w:rPr>
            </w:pPr>
          </w:p>
          <w:p w14:paraId="1068B6A6" w14:textId="77777777" w:rsidR="0085651D" w:rsidRPr="003C4E33" w:rsidRDefault="0085651D" w:rsidP="007708CC">
            <w:pPr>
              <w:rPr>
                <w:rFonts w:ascii="Arial" w:hAnsi="Arial" w:cs="Arial"/>
              </w:rPr>
            </w:pPr>
          </w:p>
          <w:p w14:paraId="1C33BCCC" w14:textId="77777777" w:rsidR="0085651D" w:rsidRPr="003C4E33" w:rsidRDefault="0085651D" w:rsidP="007708CC">
            <w:pPr>
              <w:rPr>
                <w:rFonts w:ascii="Arial" w:hAnsi="Arial" w:cs="Arial"/>
              </w:rPr>
            </w:pPr>
          </w:p>
          <w:p w14:paraId="07DEA452" w14:textId="77777777" w:rsidR="0085651D" w:rsidRPr="003C4E33" w:rsidRDefault="0085651D" w:rsidP="007708CC">
            <w:pPr>
              <w:rPr>
                <w:rFonts w:ascii="Arial" w:hAnsi="Arial" w:cs="Arial"/>
              </w:rPr>
            </w:pPr>
          </w:p>
          <w:p w14:paraId="035298D6" w14:textId="77777777" w:rsidR="0085651D" w:rsidRPr="003C4E33" w:rsidRDefault="0085651D" w:rsidP="007708CC">
            <w:pPr>
              <w:rPr>
                <w:rFonts w:ascii="Arial" w:hAnsi="Arial" w:cs="Arial"/>
              </w:rPr>
            </w:pPr>
          </w:p>
          <w:p w14:paraId="12BE0251" w14:textId="77777777" w:rsidR="0085651D" w:rsidRPr="003C4E33" w:rsidRDefault="0085651D" w:rsidP="007708CC">
            <w:pPr>
              <w:rPr>
                <w:rFonts w:ascii="Arial" w:hAnsi="Arial" w:cs="Arial"/>
              </w:rPr>
            </w:pPr>
          </w:p>
          <w:p w14:paraId="1E6B963A" w14:textId="77777777" w:rsidR="0085651D" w:rsidRPr="003C4E33" w:rsidRDefault="0085651D" w:rsidP="007708CC">
            <w:pPr>
              <w:rPr>
                <w:rFonts w:ascii="Arial" w:hAnsi="Arial" w:cs="Arial"/>
              </w:rPr>
            </w:pPr>
          </w:p>
          <w:p w14:paraId="206EED6A" w14:textId="77777777" w:rsidR="0085651D" w:rsidRPr="003C4E33" w:rsidRDefault="0085651D" w:rsidP="007708CC">
            <w:pPr>
              <w:rPr>
                <w:rFonts w:ascii="Arial" w:hAnsi="Arial" w:cs="Arial"/>
              </w:rPr>
            </w:pPr>
          </w:p>
          <w:p w14:paraId="5A96B3C7" w14:textId="77777777" w:rsidR="0085651D" w:rsidRPr="003C4E33" w:rsidRDefault="0085651D" w:rsidP="007708CC">
            <w:pPr>
              <w:rPr>
                <w:rFonts w:ascii="Arial" w:hAnsi="Arial" w:cs="Arial"/>
              </w:rPr>
            </w:pPr>
          </w:p>
          <w:p w14:paraId="627BC2F1" w14:textId="77777777" w:rsidR="0085651D" w:rsidRPr="003C4E33" w:rsidRDefault="0085651D" w:rsidP="007708CC">
            <w:pPr>
              <w:rPr>
                <w:rFonts w:ascii="Arial" w:hAnsi="Arial" w:cs="Arial"/>
              </w:rPr>
            </w:pPr>
          </w:p>
        </w:tc>
        <w:tc>
          <w:tcPr>
            <w:tcW w:w="249" w:type="dxa"/>
          </w:tcPr>
          <w:p w14:paraId="40F275BC" w14:textId="77777777" w:rsidR="0085651D" w:rsidRPr="003C4E33" w:rsidRDefault="0085651D" w:rsidP="007708CC">
            <w:pPr>
              <w:rPr>
                <w:rFonts w:ascii="Arial" w:hAnsi="Arial" w:cs="Arial"/>
              </w:rPr>
            </w:pPr>
          </w:p>
        </w:tc>
      </w:tr>
      <w:tr w:rsidR="0085651D" w:rsidRPr="003C4E33" w14:paraId="3E4EE99A" w14:textId="77777777" w:rsidTr="007708CC">
        <w:tc>
          <w:tcPr>
            <w:tcW w:w="8767" w:type="dxa"/>
            <w:tcBorders>
              <w:bottom w:val="single" w:sz="4" w:space="0" w:color="auto"/>
            </w:tcBorders>
          </w:tcPr>
          <w:p w14:paraId="5B76660C" w14:textId="77777777" w:rsidR="0085651D" w:rsidRPr="003C4E33" w:rsidRDefault="0085651D" w:rsidP="007708CC">
            <w:pPr>
              <w:rPr>
                <w:rFonts w:ascii="Arial" w:hAnsi="Arial" w:cs="Arial"/>
              </w:rPr>
            </w:pPr>
          </w:p>
          <w:p w14:paraId="6835BE50" w14:textId="77777777" w:rsidR="0085651D" w:rsidRPr="003C4E33" w:rsidRDefault="0085651D" w:rsidP="007708CC">
            <w:pPr>
              <w:rPr>
                <w:rFonts w:ascii="Arial" w:hAnsi="Arial" w:cs="Arial"/>
              </w:rPr>
            </w:pPr>
            <w:r w:rsidRPr="003C4E33">
              <w:rPr>
                <w:rFonts w:ascii="Arial" w:hAnsi="Arial" w:cs="Arial"/>
              </w:rPr>
              <w:t>Learning outcomes</w:t>
            </w:r>
          </w:p>
          <w:p w14:paraId="70D2E8BD" w14:textId="77777777" w:rsidR="0085651D" w:rsidRPr="003C4E33" w:rsidRDefault="0085651D" w:rsidP="007708CC">
            <w:pPr>
              <w:rPr>
                <w:rFonts w:ascii="Arial" w:hAnsi="Arial" w:cs="Arial"/>
              </w:rPr>
            </w:pPr>
          </w:p>
          <w:p w14:paraId="66378728" w14:textId="77777777" w:rsidR="0085651D" w:rsidRPr="003C4E33" w:rsidRDefault="0085651D" w:rsidP="007708CC">
            <w:pPr>
              <w:rPr>
                <w:rFonts w:ascii="Arial" w:hAnsi="Arial" w:cs="Arial"/>
              </w:rPr>
            </w:pPr>
            <w:r w:rsidRPr="003C4E33">
              <w:rPr>
                <w:rFonts w:ascii="Arial" w:hAnsi="Arial" w:cs="Arial"/>
              </w:rPr>
              <w:t>Young people need sessions to discuss topics like this to develop positively.</w:t>
            </w:r>
          </w:p>
          <w:p w14:paraId="7B48E3F7" w14:textId="77777777" w:rsidR="0085651D" w:rsidRPr="003C4E33" w:rsidRDefault="0085651D" w:rsidP="007708CC">
            <w:pPr>
              <w:rPr>
                <w:rFonts w:ascii="Arial" w:hAnsi="Arial" w:cs="Arial"/>
              </w:rPr>
            </w:pPr>
            <w:r w:rsidRPr="003C4E33">
              <w:rPr>
                <w:rFonts w:ascii="Arial" w:hAnsi="Arial" w:cs="Arial"/>
              </w:rPr>
              <w:t>Informal sessions ensure that the young person is comfortable and willing to engage</w:t>
            </w:r>
            <w:r>
              <w:rPr>
                <w:rFonts w:ascii="Arial" w:hAnsi="Arial" w:cs="Arial"/>
              </w:rPr>
              <w:t xml:space="preserve"> (Jeffs and Smiths, 2008)</w:t>
            </w:r>
            <w:r w:rsidRPr="003C4E33">
              <w:rPr>
                <w:rFonts w:ascii="Arial" w:hAnsi="Arial" w:cs="Arial"/>
              </w:rPr>
              <w:t>.</w:t>
            </w:r>
          </w:p>
          <w:p w14:paraId="365E8426" w14:textId="77777777" w:rsidR="0085651D" w:rsidRPr="003C4E33" w:rsidRDefault="0085651D" w:rsidP="007708CC">
            <w:pPr>
              <w:rPr>
                <w:rFonts w:ascii="Arial" w:hAnsi="Arial" w:cs="Arial"/>
              </w:rPr>
            </w:pPr>
            <w:r w:rsidRPr="003C4E33">
              <w:rPr>
                <w:rFonts w:ascii="Arial" w:hAnsi="Arial" w:cs="Arial"/>
              </w:rPr>
              <w:lastRenderedPageBreak/>
              <w:t>Adults think that young people know simple topics that is learnt through everyday life however care leavers did not grow up in ‘normal’ family settings and miss information that adults expect them to know.</w:t>
            </w:r>
          </w:p>
          <w:p w14:paraId="630084BD" w14:textId="77777777" w:rsidR="0085651D" w:rsidRPr="003C4E33" w:rsidRDefault="0085651D" w:rsidP="007708CC">
            <w:pPr>
              <w:rPr>
                <w:rFonts w:ascii="Arial" w:hAnsi="Arial" w:cs="Arial"/>
              </w:rPr>
            </w:pPr>
            <w:r w:rsidRPr="003C4E33">
              <w:rPr>
                <w:rFonts w:ascii="Arial" w:hAnsi="Arial" w:cs="Arial"/>
              </w:rPr>
              <w:t>Young people want to be loved and will accept any form of a relationship to feel this.</w:t>
            </w:r>
          </w:p>
          <w:p w14:paraId="25F125D2" w14:textId="77777777" w:rsidR="0085651D" w:rsidRPr="003C4E33" w:rsidRDefault="0085651D" w:rsidP="007708CC">
            <w:pPr>
              <w:rPr>
                <w:rFonts w:ascii="Arial" w:hAnsi="Arial" w:cs="Arial"/>
              </w:rPr>
            </w:pPr>
            <w:r w:rsidRPr="003C4E33">
              <w:rPr>
                <w:rFonts w:ascii="Arial" w:hAnsi="Arial" w:cs="Arial"/>
              </w:rPr>
              <w:t>Young people are willing to learn from people they trust and feel comfortable with</w:t>
            </w:r>
            <w:r>
              <w:rPr>
                <w:rFonts w:ascii="Arial" w:hAnsi="Arial" w:cs="Arial"/>
              </w:rPr>
              <w:t xml:space="preserve"> but also because it is voluntary (Welsh Assembly Government, 2007)</w:t>
            </w:r>
            <w:r w:rsidRPr="003C4E33">
              <w:rPr>
                <w:rFonts w:ascii="Arial" w:hAnsi="Arial" w:cs="Arial"/>
              </w:rPr>
              <w:t>.</w:t>
            </w:r>
          </w:p>
          <w:p w14:paraId="2F44B6FE" w14:textId="77777777" w:rsidR="0085651D" w:rsidRPr="003C4E33" w:rsidRDefault="0085651D" w:rsidP="007708CC">
            <w:pPr>
              <w:rPr>
                <w:rFonts w:ascii="Arial" w:hAnsi="Arial" w:cs="Arial"/>
              </w:rPr>
            </w:pPr>
          </w:p>
          <w:p w14:paraId="7A2CEF9C" w14:textId="77777777" w:rsidR="0085651D" w:rsidRPr="003C4E33" w:rsidRDefault="0085651D" w:rsidP="007708CC">
            <w:pPr>
              <w:rPr>
                <w:rFonts w:ascii="Arial" w:hAnsi="Arial" w:cs="Arial"/>
              </w:rPr>
            </w:pPr>
          </w:p>
          <w:p w14:paraId="28F11C80" w14:textId="77777777" w:rsidR="0085651D" w:rsidRPr="003C4E33" w:rsidRDefault="0085651D" w:rsidP="007708CC">
            <w:pPr>
              <w:rPr>
                <w:rFonts w:ascii="Arial" w:hAnsi="Arial" w:cs="Arial"/>
              </w:rPr>
            </w:pPr>
          </w:p>
          <w:p w14:paraId="44DF1279" w14:textId="77777777" w:rsidR="0085651D" w:rsidRPr="003C4E33" w:rsidRDefault="0085651D" w:rsidP="007708CC">
            <w:pPr>
              <w:rPr>
                <w:rFonts w:ascii="Arial" w:hAnsi="Arial" w:cs="Arial"/>
              </w:rPr>
            </w:pPr>
          </w:p>
        </w:tc>
        <w:tc>
          <w:tcPr>
            <w:tcW w:w="249" w:type="dxa"/>
            <w:tcBorders>
              <w:bottom w:val="single" w:sz="4" w:space="0" w:color="auto"/>
            </w:tcBorders>
          </w:tcPr>
          <w:p w14:paraId="3CD479BC" w14:textId="77777777" w:rsidR="0085651D" w:rsidRPr="003C4E33" w:rsidRDefault="0085651D" w:rsidP="007708CC">
            <w:pPr>
              <w:rPr>
                <w:rFonts w:ascii="Arial" w:hAnsi="Arial" w:cs="Arial"/>
              </w:rPr>
            </w:pPr>
          </w:p>
        </w:tc>
      </w:tr>
      <w:tr w:rsidR="0085651D" w:rsidRPr="003C4E33" w14:paraId="7BD1ED9F" w14:textId="77777777" w:rsidTr="007708CC">
        <w:tc>
          <w:tcPr>
            <w:tcW w:w="8767" w:type="dxa"/>
            <w:tcBorders>
              <w:bottom w:val="single" w:sz="4" w:space="0" w:color="auto"/>
            </w:tcBorders>
          </w:tcPr>
          <w:p w14:paraId="74649DA5" w14:textId="77777777" w:rsidR="0085651D" w:rsidRPr="003C4E33" w:rsidRDefault="0085651D" w:rsidP="007708CC">
            <w:pPr>
              <w:rPr>
                <w:rFonts w:ascii="Arial" w:hAnsi="Arial" w:cs="Arial"/>
              </w:rPr>
            </w:pPr>
            <w:r w:rsidRPr="003C4E33">
              <w:rPr>
                <w:rFonts w:ascii="Arial" w:hAnsi="Arial" w:cs="Arial"/>
              </w:rPr>
              <w:t>Conclusions</w:t>
            </w:r>
          </w:p>
          <w:p w14:paraId="5300C7F0" w14:textId="77777777" w:rsidR="0085651D" w:rsidRPr="003C4E33" w:rsidRDefault="0085651D" w:rsidP="007708CC">
            <w:pPr>
              <w:rPr>
                <w:rFonts w:ascii="Arial" w:hAnsi="Arial" w:cs="Arial"/>
              </w:rPr>
            </w:pPr>
          </w:p>
          <w:p w14:paraId="60032BE9" w14:textId="77777777" w:rsidR="0085651D" w:rsidRPr="003C4E33" w:rsidRDefault="0085651D" w:rsidP="007708CC">
            <w:pPr>
              <w:rPr>
                <w:rFonts w:ascii="Arial" w:hAnsi="Arial" w:cs="Arial"/>
              </w:rPr>
            </w:pPr>
            <w:r w:rsidRPr="003C4E33">
              <w:rPr>
                <w:rFonts w:ascii="Arial" w:hAnsi="Arial" w:cs="Arial"/>
              </w:rPr>
              <w:t>I recognised that I would enjoy delivering sessions with young people to ensure they develop and grow into independent adults with healthy relationships. We learn every day from peers, family, and colleagues therefore we need to ensure that young people learn also</w:t>
            </w:r>
            <w:r>
              <w:rPr>
                <w:rFonts w:ascii="Arial" w:hAnsi="Arial" w:cs="Arial"/>
              </w:rPr>
              <w:t xml:space="preserve"> (Youth Work National Occupational Standards, 2019)</w:t>
            </w:r>
            <w:r w:rsidRPr="003C4E33">
              <w:rPr>
                <w:rFonts w:ascii="Arial" w:hAnsi="Arial" w:cs="Arial"/>
              </w:rPr>
              <w:t>. It is important for young women to understand domestic abuse. Young women are the most likely to be victims of domestic abuse through first relationships or the lack of knowledge or understanding healthy relationships (Safelives, 2017).</w:t>
            </w:r>
          </w:p>
          <w:p w14:paraId="74B86ECB" w14:textId="77777777" w:rsidR="0085651D" w:rsidRPr="003C4E33" w:rsidRDefault="0085651D" w:rsidP="007708CC">
            <w:pPr>
              <w:rPr>
                <w:rFonts w:ascii="Arial" w:hAnsi="Arial" w:cs="Arial"/>
              </w:rPr>
            </w:pPr>
            <w:r w:rsidRPr="003C4E33">
              <w:rPr>
                <w:rFonts w:ascii="Arial" w:hAnsi="Arial" w:cs="Arial"/>
              </w:rPr>
              <w:t>I have learnt skills from this session, and I will use them for when I work with young people such as, delivering the session in a comfortable environment, informal, build trust before delivering sessions and the way of delivering the sessions</w:t>
            </w:r>
            <w:r>
              <w:rPr>
                <w:rFonts w:ascii="Arial" w:hAnsi="Arial" w:cs="Arial"/>
              </w:rPr>
              <w:t xml:space="preserve"> (Ingram and Harris, 2001)</w:t>
            </w:r>
            <w:r w:rsidRPr="003C4E33">
              <w:rPr>
                <w:rFonts w:ascii="Arial" w:hAnsi="Arial" w:cs="Arial"/>
              </w:rPr>
              <w:t>.</w:t>
            </w:r>
          </w:p>
          <w:p w14:paraId="627F6A30" w14:textId="77777777" w:rsidR="0085651D" w:rsidRPr="003C4E33" w:rsidRDefault="0085651D" w:rsidP="007708CC">
            <w:pPr>
              <w:rPr>
                <w:rFonts w:ascii="Arial" w:hAnsi="Arial" w:cs="Arial"/>
              </w:rPr>
            </w:pPr>
          </w:p>
          <w:p w14:paraId="01F68DEC" w14:textId="77777777" w:rsidR="0085651D" w:rsidRPr="003C4E33" w:rsidRDefault="0085651D" w:rsidP="007708CC">
            <w:pPr>
              <w:rPr>
                <w:rFonts w:ascii="Arial" w:hAnsi="Arial" w:cs="Arial"/>
              </w:rPr>
            </w:pPr>
          </w:p>
          <w:p w14:paraId="6AAF46C3" w14:textId="77777777" w:rsidR="0085651D" w:rsidRPr="003C4E33" w:rsidRDefault="0085651D" w:rsidP="007708CC">
            <w:pPr>
              <w:rPr>
                <w:rFonts w:ascii="Arial" w:hAnsi="Arial" w:cs="Arial"/>
              </w:rPr>
            </w:pPr>
          </w:p>
          <w:p w14:paraId="613A913D" w14:textId="77777777" w:rsidR="0085651D" w:rsidRPr="003C4E33" w:rsidRDefault="0085651D" w:rsidP="007708CC">
            <w:pPr>
              <w:rPr>
                <w:rFonts w:ascii="Arial" w:hAnsi="Arial" w:cs="Arial"/>
              </w:rPr>
            </w:pPr>
          </w:p>
        </w:tc>
        <w:tc>
          <w:tcPr>
            <w:tcW w:w="249" w:type="dxa"/>
            <w:tcBorders>
              <w:bottom w:val="single" w:sz="4" w:space="0" w:color="auto"/>
            </w:tcBorders>
          </w:tcPr>
          <w:p w14:paraId="1EE2BF4F" w14:textId="77777777" w:rsidR="0085651D" w:rsidRPr="003C4E33" w:rsidRDefault="0085651D" w:rsidP="007708CC">
            <w:pPr>
              <w:rPr>
                <w:rFonts w:ascii="Arial" w:hAnsi="Arial" w:cs="Arial"/>
              </w:rPr>
            </w:pPr>
          </w:p>
        </w:tc>
      </w:tr>
    </w:tbl>
    <w:p w14:paraId="3F95E83E" w14:textId="77777777" w:rsidR="0085651D" w:rsidRDefault="0085651D" w:rsidP="0085651D"/>
    <w:p w14:paraId="74FB798C" w14:textId="77777777" w:rsidR="0085651D" w:rsidRDefault="0085651D" w:rsidP="00523BF7">
      <w:pPr>
        <w:spacing w:line="360" w:lineRule="auto"/>
        <w:jc w:val="both"/>
        <w:rPr>
          <w:rFonts w:ascii="Arial" w:hAnsi="Arial" w:cs="Arial"/>
          <w:u w:val="single"/>
        </w:rPr>
      </w:pPr>
      <w:r w:rsidRPr="00C01125">
        <w:rPr>
          <w:rFonts w:ascii="Arial" w:hAnsi="Arial" w:cs="Arial"/>
          <w:u w:val="single"/>
        </w:rPr>
        <w:t>Reference List</w:t>
      </w:r>
    </w:p>
    <w:p w14:paraId="6E72E6B1" w14:textId="77777777" w:rsidR="0085651D" w:rsidRDefault="0085651D" w:rsidP="00523BF7">
      <w:pPr>
        <w:spacing w:line="360" w:lineRule="auto"/>
        <w:jc w:val="both"/>
        <w:rPr>
          <w:rFonts w:ascii="Arial" w:hAnsi="Arial" w:cs="Arial"/>
        </w:rPr>
      </w:pPr>
      <w:r>
        <w:rPr>
          <w:rFonts w:ascii="Arial" w:hAnsi="Arial" w:cs="Arial"/>
        </w:rPr>
        <w:t xml:space="preserve">Ingram, G. and Harris, J. (2001) </w:t>
      </w:r>
      <w:r w:rsidRPr="0093641D">
        <w:rPr>
          <w:rFonts w:ascii="Arial" w:hAnsi="Arial" w:cs="Arial"/>
          <w:i/>
          <w:iCs/>
        </w:rPr>
        <w:t>Delivering GOOD Youth Work. A Working Guide to Surviving and Thriving.</w:t>
      </w:r>
      <w:r>
        <w:rPr>
          <w:rFonts w:ascii="Arial" w:hAnsi="Arial" w:cs="Arial"/>
        </w:rPr>
        <w:t xml:space="preserve"> Russell House Publishing.</w:t>
      </w:r>
    </w:p>
    <w:p w14:paraId="490917CD" w14:textId="77777777" w:rsidR="0085651D" w:rsidRDefault="0085651D" w:rsidP="00523BF7">
      <w:pPr>
        <w:spacing w:line="360" w:lineRule="auto"/>
        <w:jc w:val="both"/>
        <w:rPr>
          <w:rFonts w:ascii="Arial" w:hAnsi="Arial" w:cs="Arial"/>
        </w:rPr>
      </w:pPr>
      <w:r>
        <w:rPr>
          <w:rFonts w:ascii="Arial" w:hAnsi="Arial" w:cs="Arial"/>
        </w:rPr>
        <w:t xml:space="preserve">Jeffs, T, and Smith, M. (2008) </w:t>
      </w:r>
      <w:r w:rsidRPr="005D2074">
        <w:rPr>
          <w:rFonts w:ascii="Arial" w:hAnsi="Arial" w:cs="Arial"/>
          <w:i/>
          <w:iCs/>
        </w:rPr>
        <w:t>Valuing Youth Work. In The National Youth Agency, Youth and Policy 100</w:t>
      </w:r>
      <w:r w:rsidRPr="005D2074">
        <w:rPr>
          <w:rFonts w:ascii="Arial" w:hAnsi="Arial" w:cs="Arial"/>
          <w:i/>
          <w:iCs/>
          <w:vertAlign w:val="superscript"/>
        </w:rPr>
        <w:t>th</w:t>
      </w:r>
      <w:r w:rsidRPr="005D2074">
        <w:rPr>
          <w:rFonts w:ascii="Arial" w:hAnsi="Arial" w:cs="Arial"/>
          <w:i/>
          <w:iCs/>
        </w:rPr>
        <w:t xml:space="preserve"> Anniversary Edition</w:t>
      </w:r>
      <w:r>
        <w:rPr>
          <w:rFonts w:ascii="Arial" w:hAnsi="Arial" w:cs="Arial"/>
        </w:rPr>
        <w:t>, Leicester. The NYA.</w:t>
      </w:r>
    </w:p>
    <w:p w14:paraId="7CE2E4EB" w14:textId="77777777" w:rsidR="0085651D" w:rsidRDefault="0085651D" w:rsidP="00523BF7">
      <w:pPr>
        <w:spacing w:line="360" w:lineRule="auto"/>
        <w:jc w:val="both"/>
        <w:rPr>
          <w:rFonts w:ascii="Arial" w:hAnsi="Arial" w:cs="Arial"/>
        </w:rPr>
      </w:pPr>
      <w:r>
        <w:rPr>
          <w:rFonts w:ascii="Arial" w:hAnsi="Arial" w:cs="Arial"/>
        </w:rPr>
        <w:t xml:space="preserve">Safelives (2017) </w:t>
      </w:r>
      <w:r w:rsidRPr="0093641D">
        <w:rPr>
          <w:rFonts w:ascii="Arial" w:hAnsi="Arial" w:cs="Arial"/>
          <w:i/>
          <w:iCs/>
        </w:rPr>
        <w:t>Why education is important for understanding domestic abuse.</w:t>
      </w:r>
      <w:r w:rsidRPr="00C01125">
        <w:rPr>
          <w:rFonts w:ascii="Arial" w:hAnsi="Arial" w:cs="Arial"/>
        </w:rPr>
        <w:t xml:space="preserve"> </w:t>
      </w:r>
      <w:hyperlink r:id="rId29" w:history="1">
        <w:r w:rsidRPr="00C01125">
          <w:rPr>
            <w:rStyle w:val="Hyperlink"/>
          </w:rPr>
          <w:t>Why education is important for understanding domestic abuse | Safelives</w:t>
        </w:r>
      </w:hyperlink>
      <w:r w:rsidRPr="00C01125">
        <w:rPr>
          <w:rFonts w:ascii="Arial" w:hAnsi="Arial" w:cs="Arial"/>
        </w:rPr>
        <w:t xml:space="preserve"> [Accessed:26 February 2021]</w:t>
      </w:r>
      <w:r>
        <w:rPr>
          <w:rFonts w:ascii="Arial" w:hAnsi="Arial" w:cs="Arial"/>
        </w:rPr>
        <w:t>.</w:t>
      </w:r>
    </w:p>
    <w:p w14:paraId="2774F638" w14:textId="77777777" w:rsidR="0085651D" w:rsidRDefault="0085651D" w:rsidP="00523BF7">
      <w:pPr>
        <w:spacing w:line="360" w:lineRule="auto"/>
        <w:jc w:val="both"/>
        <w:rPr>
          <w:rFonts w:ascii="Arial" w:hAnsi="Arial" w:cs="Arial"/>
        </w:rPr>
      </w:pPr>
      <w:r>
        <w:rPr>
          <w:rFonts w:ascii="Arial" w:hAnsi="Arial" w:cs="Arial"/>
        </w:rPr>
        <w:t xml:space="preserve">Welsh Assembly Government (2007) </w:t>
      </w:r>
      <w:r w:rsidRPr="005D2074">
        <w:rPr>
          <w:rFonts w:ascii="Arial" w:hAnsi="Arial" w:cs="Arial"/>
          <w:i/>
          <w:iCs/>
        </w:rPr>
        <w:t xml:space="preserve">Young People, Youth Work, Youth Service: National Youth Service Strategy for Wales. </w:t>
      </w:r>
      <w:r>
        <w:rPr>
          <w:rFonts w:ascii="Arial" w:hAnsi="Arial" w:cs="Arial"/>
        </w:rPr>
        <w:t>Assembly Government.</w:t>
      </w:r>
    </w:p>
    <w:p w14:paraId="4D169D15" w14:textId="77777777" w:rsidR="0085651D" w:rsidRPr="00C01125" w:rsidRDefault="0085651D" w:rsidP="00523BF7">
      <w:pPr>
        <w:spacing w:line="360" w:lineRule="auto"/>
        <w:jc w:val="both"/>
        <w:rPr>
          <w:rFonts w:ascii="Arial" w:hAnsi="Arial" w:cs="Arial"/>
        </w:rPr>
      </w:pPr>
      <w:r>
        <w:rPr>
          <w:rFonts w:ascii="Arial" w:hAnsi="Arial" w:cs="Arial"/>
        </w:rPr>
        <w:t xml:space="preserve">Youth Work National Occupational Standards (2019) </w:t>
      </w:r>
      <w:r w:rsidRPr="007B25EB">
        <w:rPr>
          <w:rFonts w:ascii="Arial" w:hAnsi="Arial" w:cs="Arial"/>
          <w:i/>
          <w:iCs/>
        </w:rPr>
        <w:t>Youth Work Values</w:t>
      </w:r>
      <w:r>
        <w:rPr>
          <w:rFonts w:ascii="Arial" w:hAnsi="Arial" w:cs="Arial"/>
        </w:rPr>
        <w:t>. CLD Standards Council.</w:t>
      </w:r>
    </w:p>
    <w:p w14:paraId="3DCADF10" w14:textId="5D5A7716" w:rsidR="0085651D" w:rsidRDefault="0085651D" w:rsidP="00523BF7">
      <w:pPr>
        <w:tabs>
          <w:tab w:val="left" w:pos="-720"/>
        </w:tabs>
        <w:spacing w:line="360" w:lineRule="auto"/>
        <w:jc w:val="both"/>
        <w:rPr>
          <w:rFonts w:ascii="Arial" w:hAnsi="Arial" w:cs="Arial"/>
          <w:b/>
        </w:rPr>
      </w:pPr>
    </w:p>
    <w:p w14:paraId="72977AC1" w14:textId="384D304E" w:rsidR="0085651D" w:rsidRDefault="0085651D" w:rsidP="009F48E0">
      <w:pPr>
        <w:tabs>
          <w:tab w:val="left" w:pos="-720"/>
        </w:tabs>
        <w:jc w:val="both"/>
        <w:rPr>
          <w:rFonts w:ascii="Arial" w:hAnsi="Arial" w:cs="Arial"/>
          <w:b/>
        </w:rPr>
      </w:pPr>
    </w:p>
    <w:p w14:paraId="0442F349" w14:textId="177BEDEC" w:rsidR="0085651D" w:rsidRDefault="0085651D" w:rsidP="009F48E0">
      <w:pPr>
        <w:tabs>
          <w:tab w:val="left" w:pos="-720"/>
        </w:tabs>
        <w:jc w:val="both"/>
        <w:rPr>
          <w:rFonts w:ascii="Arial" w:hAnsi="Arial" w:cs="Arial"/>
          <w:b/>
        </w:rPr>
      </w:pPr>
    </w:p>
    <w:p w14:paraId="23BF3C2F" w14:textId="77777777" w:rsidR="0085651D" w:rsidRPr="009D45C1" w:rsidRDefault="0085651D" w:rsidP="0085651D">
      <w:pPr>
        <w:rPr>
          <w:rFonts w:ascii="Arial" w:hAnsi="Arial" w:cs="Arial"/>
          <w:b/>
          <w:bCs/>
          <w:u w:val="single"/>
        </w:rPr>
      </w:pPr>
      <w:r w:rsidRPr="009D45C1">
        <w:rPr>
          <w:rFonts w:ascii="Arial" w:hAnsi="Arial" w:cs="Arial"/>
          <w:b/>
          <w:bCs/>
          <w:u w:val="single"/>
        </w:rPr>
        <w:t>Reflective recording 21.11.19.</w:t>
      </w:r>
    </w:p>
    <w:p w14:paraId="7A748B12" w14:textId="77777777" w:rsidR="0085651D" w:rsidRPr="009D45C1" w:rsidRDefault="0085651D" w:rsidP="0085651D">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85651D" w:rsidRPr="009D45C1" w14:paraId="654C0B10" w14:textId="77777777" w:rsidTr="007708CC">
        <w:tc>
          <w:tcPr>
            <w:tcW w:w="8767" w:type="dxa"/>
          </w:tcPr>
          <w:p w14:paraId="640833FD" w14:textId="77777777" w:rsidR="0085651D" w:rsidRPr="009D45C1" w:rsidRDefault="0085651D" w:rsidP="007708CC">
            <w:pPr>
              <w:rPr>
                <w:rFonts w:ascii="Arial" w:hAnsi="Arial" w:cs="Arial"/>
              </w:rPr>
            </w:pPr>
            <w:r w:rsidRPr="009D45C1">
              <w:rPr>
                <w:rFonts w:ascii="Arial" w:hAnsi="Arial" w:cs="Arial"/>
              </w:rPr>
              <w:t>Session information</w:t>
            </w:r>
          </w:p>
          <w:p w14:paraId="29BF53E4" w14:textId="77777777" w:rsidR="0085651D" w:rsidRPr="009D45C1" w:rsidRDefault="0085651D" w:rsidP="007708CC">
            <w:pPr>
              <w:rPr>
                <w:rFonts w:ascii="Arial" w:hAnsi="Arial" w:cs="Arial"/>
              </w:rPr>
            </w:pPr>
          </w:p>
          <w:p w14:paraId="2C0229A5" w14:textId="77777777" w:rsidR="0085651D" w:rsidRPr="009D45C1" w:rsidRDefault="0085651D" w:rsidP="007708CC">
            <w:pPr>
              <w:rPr>
                <w:rFonts w:ascii="Arial" w:hAnsi="Arial" w:cs="Arial"/>
              </w:rPr>
            </w:pPr>
            <w:r w:rsidRPr="009D45C1">
              <w:rPr>
                <w:rFonts w:ascii="Arial" w:hAnsi="Arial" w:cs="Arial"/>
              </w:rPr>
              <w:t>I shadowed a PA to meet a young person.</w:t>
            </w:r>
          </w:p>
          <w:p w14:paraId="6A047448" w14:textId="77777777" w:rsidR="0085651D" w:rsidRPr="009D45C1" w:rsidRDefault="0085651D" w:rsidP="007708CC">
            <w:pPr>
              <w:rPr>
                <w:rFonts w:ascii="Arial" w:hAnsi="Arial" w:cs="Arial"/>
              </w:rPr>
            </w:pPr>
            <w:r w:rsidRPr="009D45C1">
              <w:rPr>
                <w:rFonts w:ascii="Arial" w:hAnsi="Arial" w:cs="Arial"/>
              </w:rPr>
              <w:t>The young person is new to the team and this is the introductory meeting. Therefore, the PA could not give me much information on the young person. Young person has autism and complex needs. We have been informed that the YP self-harms. The PA will introduce themselves and explain their role and arrange weekly engagements to build relationship. We were also informed that the young person finds it hard to meet new people.</w:t>
            </w:r>
          </w:p>
          <w:p w14:paraId="47EDEA16" w14:textId="77777777" w:rsidR="0085651D" w:rsidRPr="009D45C1" w:rsidRDefault="0085651D" w:rsidP="007708CC">
            <w:pPr>
              <w:rPr>
                <w:rFonts w:ascii="Arial" w:hAnsi="Arial" w:cs="Arial"/>
              </w:rPr>
            </w:pPr>
            <w:r w:rsidRPr="009D45C1">
              <w:rPr>
                <w:rFonts w:ascii="Arial" w:hAnsi="Arial" w:cs="Arial"/>
              </w:rPr>
              <w:t>The meeting was based in the young person’s kitchen</w:t>
            </w:r>
            <w:r>
              <w:rPr>
                <w:rFonts w:ascii="Arial" w:hAnsi="Arial" w:cs="Arial"/>
              </w:rPr>
              <w:t xml:space="preserve"> so that she felt comfortable in her own surroundings (Ingram and Harris, 2001)</w:t>
            </w:r>
            <w:r w:rsidRPr="009D45C1">
              <w:rPr>
                <w:rFonts w:ascii="Arial" w:hAnsi="Arial" w:cs="Arial"/>
              </w:rPr>
              <w:t>. The young person, PA and I sat around the kitchen table. The PA and young person conversed a little however the PA said a sentence, and this resulted in the young person walking out of the kitchen and locking herself in the bedroom. The PA mentioned that the young person’s make up was good.</w:t>
            </w:r>
          </w:p>
          <w:p w14:paraId="0D3A3878" w14:textId="77777777" w:rsidR="0085651D" w:rsidRPr="009D45C1" w:rsidRDefault="0085651D" w:rsidP="007708CC">
            <w:pPr>
              <w:rPr>
                <w:rFonts w:ascii="Arial" w:hAnsi="Arial" w:cs="Arial"/>
              </w:rPr>
            </w:pPr>
          </w:p>
          <w:p w14:paraId="0D950B58" w14:textId="77777777" w:rsidR="0085651D" w:rsidRPr="009D45C1" w:rsidRDefault="0085651D" w:rsidP="007708CC">
            <w:pPr>
              <w:rPr>
                <w:rFonts w:ascii="Arial" w:hAnsi="Arial" w:cs="Arial"/>
              </w:rPr>
            </w:pPr>
          </w:p>
          <w:p w14:paraId="29E0E7D7" w14:textId="77777777" w:rsidR="0085651D" w:rsidRPr="009D45C1" w:rsidRDefault="0085651D" w:rsidP="007708CC">
            <w:pPr>
              <w:rPr>
                <w:rFonts w:ascii="Arial" w:hAnsi="Arial" w:cs="Arial"/>
              </w:rPr>
            </w:pPr>
          </w:p>
          <w:p w14:paraId="342AF7C7" w14:textId="77777777" w:rsidR="0085651D" w:rsidRPr="009D45C1" w:rsidRDefault="0085651D" w:rsidP="007708CC">
            <w:pPr>
              <w:rPr>
                <w:rFonts w:ascii="Arial" w:hAnsi="Arial" w:cs="Arial"/>
              </w:rPr>
            </w:pPr>
          </w:p>
          <w:p w14:paraId="6F704A82" w14:textId="77777777" w:rsidR="0085651D" w:rsidRPr="009D45C1" w:rsidRDefault="0085651D" w:rsidP="007708CC">
            <w:pPr>
              <w:rPr>
                <w:rFonts w:ascii="Arial" w:hAnsi="Arial" w:cs="Arial"/>
              </w:rPr>
            </w:pPr>
          </w:p>
          <w:p w14:paraId="41E7466D" w14:textId="77777777" w:rsidR="0085651D" w:rsidRPr="009D45C1" w:rsidRDefault="0085651D" w:rsidP="007708CC">
            <w:pPr>
              <w:rPr>
                <w:rFonts w:ascii="Arial" w:hAnsi="Arial" w:cs="Arial"/>
              </w:rPr>
            </w:pPr>
          </w:p>
          <w:p w14:paraId="60859E56" w14:textId="77777777" w:rsidR="0085651D" w:rsidRPr="009D45C1" w:rsidRDefault="0085651D" w:rsidP="007708CC">
            <w:pPr>
              <w:rPr>
                <w:rFonts w:ascii="Arial" w:hAnsi="Arial" w:cs="Arial"/>
              </w:rPr>
            </w:pPr>
          </w:p>
          <w:p w14:paraId="011821D0" w14:textId="77777777" w:rsidR="0085651D" w:rsidRPr="009D45C1" w:rsidRDefault="0085651D" w:rsidP="007708CC">
            <w:pPr>
              <w:rPr>
                <w:rFonts w:ascii="Arial" w:hAnsi="Arial" w:cs="Arial"/>
              </w:rPr>
            </w:pPr>
          </w:p>
          <w:p w14:paraId="15D5D081" w14:textId="77777777" w:rsidR="0085651D" w:rsidRPr="009D45C1" w:rsidRDefault="0085651D" w:rsidP="007708CC">
            <w:pPr>
              <w:rPr>
                <w:rFonts w:ascii="Arial" w:hAnsi="Arial" w:cs="Arial"/>
              </w:rPr>
            </w:pPr>
          </w:p>
        </w:tc>
        <w:tc>
          <w:tcPr>
            <w:tcW w:w="249" w:type="dxa"/>
          </w:tcPr>
          <w:p w14:paraId="46AC9139" w14:textId="77777777" w:rsidR="0085651D" w:rsidRPr="009D45C1" w:rsidRDefault="0085651D" w:rsidP="007708CC">
            <w:pPr>
              <w:rPr>
                <w:rFonts w:ascii="Arial" w:hAnsi="Arial" w:cs="Arial"/>
              </w:rPr>
            </w:pPr>
          </w:p>
        </w:tc>
      </w:tr>
      <w:tr w:rsidR="0085651D" w:rsidRPr="009D45C1" w14:paraId="1C9F1145" w14:textId="77777777" w:rsidTr="007708CC">
        <w:tc>
          <w:tcPr>
            <w:tcW w:w="8767" w:type="dxa"/>
          </w:tcPr>
          <w:p w14:paraId="315154C2" w14:textId="77777777" w:rsidR="0085651D" w:rsidRPr="009D45C1" w:rsidRDefault="0085651D" w:rsidP="007708CC">
            <w:pPr>
              <w:rPr>
                <w:rFonts w:ascii="Arial" w:hAnsi="Arial" w:cs="Arial"/>
              </w:rPr>
            </w:pPr>
            <w:r w:rsidRPr="009D45C1">
              <w:rPr>
                <w:rFonts w:ascii="Arial" w:hAnsi="Arial" w:cs="Arial"/>
              </w:rPr>
              <w:t>Observations</w:t>
            </w:r>
          </w:p>
          <w:p w14:paraId="182D5831" w14:textId="77777777" w:rsidR="0085651D" w:rsidRPr="009D45C1" w:rsidRDefault="0085651D" w:rsidP="007708CC">
            <w:pPr>
              <w:rPr>
                <w:rFonts w:ascii="Arial" w:hAnsi="Arial" w:cs="Arial"/>
              </w:rPr>
            </w:pPr>
            <w:r w:rsidRPr="009D45C1">
              <w:rPr>
                <w:rFonts w:ascii="Arial" w:hAnsi="Arial" w:cs="Arial"/>
              </w:rPr>
              <w:t>I recognised that the young person was unwilling to engage with us. She had her head down and would not make eye contact. The young person wore short sleeve top which showed her self-harm scars, and she was picking at the scars which showed anxiousness. The PA spoke to the young person carefully and gave time for the young person to converse. I found myself not making eye contact in the conversation as I did not want to overwhelm the young person. However, the moment the young person left the room I felt deflated that the session ended. I recognised that the young person’s trigger to leave was the ‘make up’ comment therefore I had a lot of different reasons as to why she had left the room and why that particular comment had upset her.</w:t>
            </w:r>
          </w:p>
          <w:p w14:paraId="1E9D0EBE" w14:textId="77777777" w:rsidR="0085651D" w:rsidRPr="009D45C1" w:rsidRDefault="0085651D" w:rsidP="007708CC">
            <w:pPr>
              <w:rPr>
                <w:rFonts w:ascii="Arial" w:hAnsi="Arial" w:cs="Arial"/>
              </w:rPr>
            </w:pPr>
          </w:p>
          <w:p w14:paraId="0A4B58AE" w14:textId="77777777" w:rsidR="0085651D" w:rsidRPr="009D45C1" w:rsidRDefault="0085651D" w:rsidP="007708CC">
            <w:pPr>
              <w:rPr>
                <w:rFonts w:ascii="Arial" w:hAnsi="Arial" w:cs="Arial"/>
              </w:rPr>
            </w:pPr>
          </w:p>
          <w:p w14:paraId="0795D3E5" w14:textId="77777777" w:rsidR="0085651D" w:rsidRPr="009D45C1" w:rsidRDefault="0085651D" w:rsidP="007708CC">
            <w:pPr>
              <w:rPr>
                <w:rFonts w:ascii="Arial" w:hAnsi="Arial" w:cs="Arial"/>
              </w:rPr>
            </w:pPr>
          </w:p>
          <w:p w14:paraId="19EEB303" w14:textId="77777777" w:rsidR="0085651D" w:rsidRPr="009D45C1" w:rsidRDefault="0085651D" w:rsidP="007708CC">
            <w:pPr>
              <w:rPr>
                <w:rFonts w:ascii="Arial" w:hAnsi="Arial" w:cs="Arial"/>
              </w:rPr>
            </w:pPr>
          </w:p>
          <w:p w14:paraId="7556441E" w14:textId="77777777" w:rsidR="0085651D" w:rsidRPr="009D45C1" w:rsidRDefault="0085651D" w:rsidP="007708CC">
            <w:pPr>
              <w:rPr>
                <w:rFonts w:ascii="Arial" w:hAnsi="Arial" w:cs="Arial"/>
              </w:rPr>
            </w:pPr>
          </w:p>
          <w:p w14:paraId="09801E6D" w14:textId="77777777" w:rsidR="0085651D" w:rsidRPr="009D45C1" w:rsidRDefault="0085651D" w:rsidP="007708CC">
            <w:pPr>
              <w:rPr>
                <w:rFonts w:ascii="Arial" w:hAnsi="Arial" w:cs="Arial"/>
              </w:rPr>
            </w:pPr>
          </w:p>
          <w:p w14:paraId="131BE1E4" w14:textId="77777777" w:rsidR="0085651D" w:rsidRPr="009D45C1" w:rsidRDefault="0085651D" w:rsidP="007708CC">
            <w:pPr>
              <w:rPr>
                <w:rFonts w:ascii="Arial" w:hAnsi="Arial" w:cs="Arial"/>
              </w:rPr>
            </w:pPr>
          </w:p>
          <w:p w14:paraId="2FB59456" w14:textId="77777777" w:rsidR="0085651D" w:rsidRPr="009D45C1" w:rsidRDefault="0085651D" w:rsidP="007708CC">
            <w:pPr>
              <w:rPr>
                <w:rFonts w:ascii="Arial" w:hAnsi="Arial" w:cs="Arial"/>
              </w:rPr>
            </w:pPr>
          </w:p>
          <w:p w14:paraId="64087D09" w14:textId="77777777" w:rsidR="0085651D" w:rsidRPr="009D45C1" w:rsidRDefault="0085651D" w:rsidP="007708CC">
            <w:pPr>
              <w:rPr>
                <w:rFonts w:ascii="Arial" w:hAnsi="Arial" w:cs="Arial"/>
              </w:rPr>
            </w:pPr>
          </w:p>
        </w:tc>
        <w:tc>
          <w:tcPr>
            <w:tcW w:w="249" w:type="dxa"/>
          </w:tcPr>
          <w:p w14:paraId="34B19B49" w14:textId="77777777" w:rsidR="0085651D" w:rsidRPr="009D45C1" w:rsidRDefault="0085651D" w:rsidP="007708CC">
            <w:pPr>
              <w:rPr>
                <w:rFonts w:ascii="Arial" w:hAnsi="Arial" w:cs="Arial"/>
              </w:rPr>
            </w:pPr>
          </w:p>
        </w:tc>
      </w:tr>
      <w:tr w:rsidR="0085651D" w:rsidRPr="009D45C1" w14:paraId="01D9DE0C" w14:textId="77777777" w:rsidTr="007708CC">
        <w:tc>
          <w:tcPr>
            <w:tcW w:w="8767" w:type="dxa"/>
          </w:tcPr>
          <w:p w14:paraId="1D663E10" w14:textId="77777777" w:rsidR="0085651D" w:rsidRPr="009D45C1" w:rsidRDefault="0085651D" w:rsidP="007708CC">
            <w:pPr>
              <w:rPr>
                <w:rFonts w:ascii="Arial" w:hAnsi="Arial" w:cs="Arial"/>
              </w:rPr>
            </w:pPr>
            <w:r w:rsidRPr="009D45C1">
              <w:rPr>
                <w:rFonts w:ascii="Arial" w:hAnsi="Arial" w:cs="Arial"/>
              </w:rPr>
              <w:t>Evaluation</w:t>
            </w:r>
          </w:p>
          <w:p w14:paraId="7667B5EA" w14:textId="77777777" w:rsidR="0085651D" w:rsidRPr="009D45C1" w:rsidRDefault="0085651D" w:rsidP="007708CC">
            <w:pPr>
              <w:rPr>
                <w:rFonts w:ascii="Arial" w:hAnsi="Arial" w:cs="Arial"/>
              </w:rPr>
            </w:pPr>
          </w:p>
          <w:p w14:paraId="03BAC481" w14:textId="77777777" w:rsidR="0085651D" w:rsidRPr="009D45C1" w:rsidRDefault="0085651D" w:rsidP="007708CC">
            <w:pPr>
              <w:rPr>
                <w:rFonts w:ascii="Arial" w:hAnsi="Arial" w:cs="Arial"/>
              </w:rPr>
            </w:pPr>
            <w:r w:rsidRPr="009D45C1">
              <w:rPr>
                <w:rFonts w:ascii="Arial" w:hAnsi="Arial" w:cs="Arial"/>
              </w:rPr>
              <w:t>The young person engaged with us which is a positive outcome considering she finds it difficult to meet new people. The first step had been achieved of the meeting, the young person has a face to a name. However, the young person did end the session because she was unhappy about a comment. This allows us to continue to learn about what we should not do/say to make the young person uncomfortable.</w:t>
            </w:r>
          </w:p>
          <w:p w14:paraId="2F112AF5" w14:textId="77777777" w:rsidR="0085651D" w:rsidRPr="009D45C1" w:rsidRDefault="0085651D" w:rsidP="007708CC">
            <w:pPr>
              <w:rPr>
                <w:rFonts w:ascii="Arial" w:hAnsi="Arial" w:cs="Arial"/>
              </w:rPr>
            </w:pPr>
            <w:r w:rsidRPr="009D45C1">
              <w:rPr>
                <w:rFonts w:ascii="Arial" w:hAnsi="Arial" w:cs="Arial"/>
              </w:rPr>
              <w:t>We understand that the young person does not like comments regarding her appearance so this will not be mentioned in the next meeting. Therefore, we have gathered information and self-reflected to help with the next meeting as making a relationship is paramount (Ingram and Harris, 2001)</w:t>
            </w:r>
          </w:p>
          <w:p w14:paraId="40A9C548" w14:textId="77777777" w:rsidR="0085651D" w:rsidRPr="009D45C1" w:rsidRDefault="0085651D" w:rsidP="007708CC">
            <w:pPr>
              <w:rPr>
                <w:rFonts w:ascii="Arial" w:hAnsi="Arial" w:cs="Arial"/>
              </w:rPr>
            </w:pPr>
          </w:p>
          <w:p w14:paraId="4C02318C" w14:textId="77777777" w:rsidR="0085651D" w:rsidRPr="009D45C1" w:rsidRDefault="0085651D" w:rsidP="007708CC">
            <w:pPr>
              <w:rPr>
                <w:rFonts w:ascii="Arial" w:hAnsi="Arial" w:cs="Arial"/>
              </w:rPr>
            </w:pPr>
          </w:p>
          <w:p w14:paraId="0B33B243" w14:textId="77777777" w:rsidR="0085651D" w:rsidRPr="009D45C1" w:rsidRDefault="0085651D" w:rsidP="007708CC">
            <w:pPr>
              <w:rPr>
                <w:rFonts w:ascii="Arial" w:hAnsi="Arial" w:cs="Arial"/>
              </w:rPr>
            </w:pPr>
          </w:p>
          <w:p w14:paraId="594A651E" w14:textId="77777777" w:rsidR="0085651D" w:rsidRPr="009D45C1" w:rsidRDefault="0085651D" w:rsidP="007708CC">
            <w:pPr>
              <w:rPr>
                <w:rFonts w:ascii="Arial" w:hAnsi="Arial" w:cs="Arial"/>
              </w:rPr>
            </w:pPr>
          </w:p>
          <w:p w14:paraId="16161342" w14:textId="77777777" w:rsidR="0085651D" w:rsidRPr="009D45C1" w:rsidRDefault="0085651D" w:rsidP="007708CC">
            <w:pPr>
              <w:rPr>
                <w:rFonts w:ascii="Arial" w:hAnsi="Arial" w:cs="Arial"/>
              </w:rPr>
            </w:pPr>
          </w:p>
          <w:p w14:paraId="67ED78E8" w14:textId="77777777" w:rsidR="0085651D" w:rsidRPr="009D45C1" w:rsidRDefault="0085651D" w:rsidP="007708CC">
            <w:pPr>
              <w:rPr>
                <w:rFonts w:ascii="Arial" w:hAnsi="Arial" w:cs="Arial"/>
              </w:rPr>
            </w:pPr>
          </w:p>
        </w:tc>
        <w:tc>
          <w:tcPr>
            <w:tcW w:w="249" w:type="dxa"/>
          </w:tcPr>
          <w:p w14:paraId="1C444363" w14:textId="77777777" w:rsidR="0085651D" w:rsidRPr="009D45C1" w:rsidRDefault="0085651D" w:rsidP="007708CC">
            <w:pPr>
              <w:rPr>
                <w:rFonts w:ascii="Arial" w:hAnsi="Arial" w:cs="Arial"/>
              </w:rPr>
            </w:pPr>
          </w:p>
        </w:tc>
      </w:tr>
      <w:tr w:rsidR="0085651D" w:rsidRPr="009D45C1" w14:paraId="353F3FEF" w14:textId="77777777" w:rsidTr="007708CC">
        <w:tc>
          <w:tcPr>
            <w:tcW w:w="8767" w:type="dxa"/>
          </w:tcPr>
          <w:p w14:paraId="1E2824DD" w14:textId="77777777" w:rsidR="0085651D" w:rsidRPr="009D45C1" w:rsidRDefault="0085651D" w:rsidP="007708CC">
            <w:pPr>
              <w:rPr>
                <w:rFonts w:ascii="Arial" w:hAnsi="Arial" w:cs="Arial"/>
              </w:rPr>
            </w:pPr>
            <w:r w:rsidRPr="009D45C1">
              <w:rPr>
                <w:rFonts w:ascii="Arial" w:hAnsi="Arial" w:cs="Arial"/>
              </w:rPr>
              <w:t>Feelings</w:t>
            </w:r>
          </w:p>
          <w:p w14:paraId="051AF61A" w14:textId="77777777" w:rsidR="0085651D" w:rsidRPr="009D45C1" w:rsidRDefault="0085651D" w:rsidP="007708CC">
            <w:pPr>
              <w:rPr>
                <w:rFonts w:ascii="Arial" w:hAnsi="Arial" w:cs="Arial"/>
              </w:rPr>
            </w:pPr>
          </w:p>
          <w:p w14:paraId="765FF652" w14:textId="77777777" w:rsidR="0085651D" w:rsidRPr="009D45C1" w:rsidRDefault="0085651D" w:rsidP="007708CC">
            <w:pPr>
              <w:rPr>
                <w:rFonts w:ascii="Arial" w:hAnsi="Arial" w:cs="Arial"/>
              </w:rPr>
            </w:pPr>
            <w:r w:rsidRPr="009D45C1">
              <w:rPr>
                <w:rFonts w:ascii="Arial" w:hAnsi="Arial" w:cs="Arial"/>
              </w:rPr>
              <w:t xml:space="preserve">I felt that I had a lot of knowledge of Autism before going into this meeting, but this changed when I left. I found that this young person had other complex needs alongside the Autism. I acknowledged that I need further support </w:t>
            </w:r>
            <w:r>
              <w:rPr>
                <w:rFonts w:ascii="Arial" w:hAnsi="Arial" w:cs="Arial"/>
              </w:rPr>
              <w:t xml:space="preserve">on this </w:t>
            </w:r>
            <w:r w:rsidRPr="009D45C1">
              <w:rPr>
                <w:rFonts w:ascii="Arial" w:hAnsi="Arial" w:cs="Arial"/>
              </w:rPr>
              <w:t xml:space="preserve">to be able to </w:t>
            </w:r>
            <w:r>
              <w:rPr>
                <w:rFonts w:ascii="Arial" w:hAnsi="Arial" w:cs="Arial"/>
              </w:rPr>
              <w:t>deliver</w:t>
            </w:r>
            <w:r w:rsidRPr="009D45C1">
              <w:rPr>
                <w:rFonts w:ascii="Arial" w:hAnsi="Arial" w:cs="Arial"/>
              </w:rPr>
              <w:t xml:space="preserve"> support t</w:t>
            </w:r>
            <w:r>
              <w:rPr>
                <w:rFonts w:ascii="Arial" w:hAnsi="Arial" w:cs="Arial"/>
              </w:rPr>
              <w:t>o the young person (Skills You Need, 2021)</w:t>
            </w:r>
            <w:r w:rsidRPr="009D45C1">
              <w:rPr>
                <w:rFonts w:ascii="Arial" w:hAnsi="Arial" w:cs="Arial"/>
              </w:rPr>
              <w:t>. I instantly felt nervous once I met the young person as I knew it was important to get this engagement correct to begin a relationship. Therefore, when the young person left, I felt disappointed that we did not get this right. On the other hand, it made me determined to assess and reflect on this visit to try better next time.</w:t>
            </w:r>
          </w:p>
          <w:p w14:paraId="5A798E71" w14:textId="77777777" w:rsidR="0085651D" w:rsidRPr="009D45C1" w:rsidRDefault="0085651D" w:rsidP="007708CC">
            <w:pPr>
              <w:rPr>
                <w:rFonts w:ascii="Arial" w:hAnsi="Arial" w:cs="Arial"/>
              </w:rPr>
            </w:pPr>
            <w:r w:rsidRPr="009D45C1">
              <w:rPr>
                <w:rFonts w:ascii="Arial" w:hAnsi="Arial" w:cs="Arial"/>
              </w:rPr>
              <w:t xml:space="preserve">It was the first time I had seen self-harm scars which surprisingly did not disturb me even though I have fainted in the past from accidents on other people. </w:t>
            </w:r>
          </w:p>
          <w:p w14:paraId="045A5933" w14:textId="77777777" w:rsidR="0085651D" w:rsidRPr="009D45C1" w:rsidRDefault="0085651D" w:rsidP="007708CC">
            <w:pPr>
              <w:rPr>
                <w:rFonts w:ascii="Arial" w:hAnsi="Arial" w:cs="Arial"/>
              </w:rPr>
            </w:pPr>
            <w:r w:rsidRPr="009D45C1">
              <w:rPr>
                <w:rFonts w:ascii="Arial" w:hAnsi="Arial" w:cs="Arial"/>
              </w:rPr>
              <w:t xml:space="preserve">Overall, I felt that the visit went as well as it could have for an introductory with added factors but there is a lot to learn. </w:t>
            </w:r>
          </w:p>
          <w:p w14:paraId="191CAC55" w14:textId="77777777" w:rsidR="0085651D" w:rsidRPr="009D45C1" w:rsidRDefault="0085651D" w:rsidP="007708CC">
            <w:pPr>
              <w:rPr>
                <w:rFonts w:ascii="Arial" w:hAnsi="Arial" w:cs="Arial"/>
              </w:rPr>
            </w:pPr>
          </w:p>
          <w:p w14:paraId="7C0BF232" w14:textId="77777777" w:rsidR="0085651D" w:rsidRPr="009D45C1" w:rsidRDefault="0085651D" w:rsidP="007708CC">
            <w:pPr>
              <w:rPr>
                <w:rFonts w:ascii="Arial" w:hAnsi="Arial" w:cs="Arial"/>
              </w:rPr>
            </w:pPr>
          </w:p>
          <w:p w14:paraId="715766A4" w14:textId="77777777" w:rsidR="0085651D" w:rsidRPr="009D45C1" w:rsidRDefault="0085651D" w:rsidP="007708CC">
            <w:pPr>
              <w:rPr>
                <w:rFonts w:ascii="Arial" w:hAnsi="Arial" w:cs="Arial"/>
              </w:rPr>
            </w:pPr>
          </w:p>
          <w:p w14:paraId="410992CC" w14:textId="77777777" w:rsidR="0085651D" w:rsidRPr="009D45C1" w:rsidRDefault="0085651D" w:rsidP="007708CC">
            <w:pPr>
              <w:rPr>
                <w:rFonts w:ascii="Arial" w:hAnsi="Arial" w:cs="Arial"/>
              </w:rPr>
            </w:pPr>
          </w:p>
          <w:p w14:paraId="27516145" w14:textId="77777777" w:rsidR="0085651D" w:rsidRPr="009D45C1" w:rsidRDefault="0085651D" w:rsidP="007708CC">
            <w:pPr>
              <w:rPr>
                <w:rFonts w:ascii="Arial" w:hAnsi="Arial" w:cs="Arial"/>
              </w:rPr>
            </w:pPr>
          </w:p>
          <w:p w14:paraId="780D60A4" w14:textId="77777777" w:rsidR="0085651D" w:rsidRPr="009D45C1" w:rsidRDefault="0085651D" w:rsidP="007708CC">
            <w:pPr>
              <w:rPr>
                <w:rFonts w:ascii="Arial" w:hAnsi="Arial" w:cs="Arial"/>
              </w:rPr>
            </w:pPr>
          </w:p>
          <w:p w14:paraId="344165D8" w14:textId="77777777" w:rsidR="0085651D" w:rsidRPr="009D45C1" w:rsidRDefault="0085651D" w:rsidP="007708CC">
            <w:pPr>
              <w:rPr>
                <w:rFonts w:ascii="Arial" w:hAnsi="Arial" w:cs="Arial"/>
              </w:rPr>
            </w:pPr>
          </w:p>
          <w:p w14:paraId="4BECE975" w14:textId="77777777" w:rsidR="0085651D" w:rsidRPr="009D45C1" w:rsidRDefault="0085651D" w:rsidP="007708CC">
            <w:pPr>
              <w:rPr>
                <w:rFonts w:ascii="Arial" w:hAnsi="Arial" w:cs="Arial"/>
              </w:rPr>
            </w:pPr>
          </w:p>
          <w:p w14:paraId="5AC50D1C" w14:textId="77777777" w:rsidR="0085651D" w:rsidRPr="009D45C1" w:rsidRDefault="0085651D" w:rsidP="007708CC">
            <w:pPr>
              <w:rPr>
                <w:rFonts w:ascii="Arial" w:hAnsi="Arial" w:cs="Arial"/>
              </w:rPr>
            </w:pPr>
          </w:p>
          <w:p w14:paraId="5494E2AE" w14:textId="77777777" w:rsidR="0085651D" w:rsidRPr="009D45C1" w:rsidRDefault="0085651D" w:rsidP="007708CC">
            <w:pPr>
              <w:rPr>
                <w:rFonts w:ascii="Arial" w:hAnsi="Arial" w:cs="Arial"/>
              </w:rPr>
            </w:pPr>
          </w:p>
        </w:tc>
        <w:tc>
          <w:tcPr>
            <w:tcW w:w="249" w:type="dxa"/>
          </w:tcPr>
          <w:p w14:paraId="6EC9228C" w14:textId="77777777" w:rsidR="0085651D" w:rsidRPr="009D45C1" w:rsidRDefault="0085651D" w:rsidP="007708CC">
            <w:pPr>
              <w:rPr>
                <w:rFonts w:ascii="Arial" w:hAnsi="Arial" w:cs="Arial"/>
              </w:rPr>
            </w:pPr>
          </w:p>
        </w:tc>
      </w:tr>
      <w:tr w:rsidR="0085651D" w:rsidRPr="009D45C1" w14:paraId="698064A4" w14:textId="77777777" w:rsidTr="007708CC">
        <w:tc>
          <w:tcPr>
            <w:tcW w:w="8767" w:type="dxa"/>
            <w:tcBorders>
              <w:bottom w:val="single" w:sz="4" w:space="0" w:color="auto"/>
            </w:tcBorders>
          </w:tcPr>
          <w:p w14:paraId="56847D07" w14:textId="77777777" w:rsidR="0085651D" w:rsidRPr="009D45C1" w:rsidRDefault="0085651D" w:rsidP="007708CC">
            <w:pPr>
              <w:rPr>
                <w:rFonts w:ascii="Arial" w:hAnsi="Arial" w:cs="Arial"/>
              </w:rPr>
            </w:pPr>
          </w:p>
          <w:p w14:paraId="33BD6124" w14:textId="77777777" w:rsidR="0085651D" w:rsidRPr="009D45C1" w:rsidRDefault="0085651D" w:rsidP="007708CC">
            <w:pPr>
              <w:rPr>
                <w:rFonts w:ascii="Arial" w:hAnsi="Arial" w:cs="Arial"/>
              </w:rPr>
            </w:pPr>
            <w:r w:rsidRPr="009D45C1">
              <w:rPr>
                <w:rFonts w:ascii="Arial" w:hAnsi="Arial" w:cs="Arial"/>
              </w:rPr>
              <w:t>Learning outcomes</w:t>
            </w:r>
          </w:p>
          <w:p w14:paraId="034475A1" w14:textId="77777777" w:rsidR="0085651D" w:rsidRPr="009D45C1" w:rsidRDefault="0085651D" w:rsidP="007708CC">
            <w:pPr>
              <w:rPr>
                <w:rFonts w:ascii="Arial" w:hAnsi="Arial" w:cs="Arial"/>
              </w:rPr>
            </w:pPr>
          </w:p>
          <w:p w14:paraId="746142E7" w14:textId="77777777" w:rsidR="0085651D" w:rsidRPr="009D45C1" w:rsidRDefault="0085651D" w:rsidP="007708CC">
            <w:pPr>
              <w:rPr>
                <w:rFonts w:ascii="Arial" w:hAnsi="Arial" w:cs="Arial"/>
              </w:rPr>
            </w:pPr>
            <w:r w:rsidRPr="009D45C1">
              <w:rPr>
                <w:rFonts w:ascii="Arial" w:hAnsi="Arial" w:cs="Arial"/>
              </w:rPr>
              <w:t>Seek courses on Autism and mental health.</w:t>
            </w:r>
          </w:p>
          <w:p w14:paraId="52509892" w14:textId="77777777" w:rsidR="0085651D" w:rsidRPr="009D45C1" w:rsidRDefault="0085651D" w:rsidP="007708CC">
            <w:pPr>
              <w:rPr>
                <w:rFonts w:ascii="Arial" w:hAnsi="Arial" w:cs="Arial"/>
              </w:rPr>
            </w:pPr>
            <w:r w:rsidRPr="009D45C1">
              <w:rPr>
                <w:rFonts w:ascii="Arial" w:hAnsi="Arial" w:cs="Arial"/>
              </w:rPr>
              <w:lastRenderedPageBreak/>
              <w:t>The young person has issues with image therefore this would not be addressed or complimented unless the young person brings it into conversation.</w:t>
            </w:r>
          </w:p>
          <w:p w14:paraId="78FA0528" w14:textId="77777777" w:rsidR="0085651D" w:rsidRPr="009D45C1" w:rsidRDefault="0085651D" w:rsidP="007708CC">
            <w:pPr>
              <w:rPr>
                <w:rFonts w:ascii="Arial" w:hAnsi="Arial" w:cs="Arial"/>
              </w:rPr>
            </w:pPr>
            <w:r w:rsidRPr="009D45C1">
              <w:rPr>
                <w:rFonts w:ascii="Arial" w:hAnsi="Arial" w:cs="Arial"/>
              </w:rPr>
              <w:t>Continue reflection after each visit to create a safe conversation.</w:t>
            </w:r>
          </w:p>
          <w:p w14:paraId="2AA4D3DB" w14:textId="77777777" w:rsidR="0085651D" w:rsidRDefault="0085651D" w:rsidP="007708CC">
            <w:pPr>
              <w:rPr>
                <w:rFonts w:ascii="Arial" w:hAnsi="Arial" w:cs="Arial"/>
              </w:rPr>
            </w:pPr>
            <w:r w:rsidRPr="009D45C1">
              <w:rPr>
                <w:rFonts w:ascii="Arial" w:hAnsi="Arial" w:cs="Arial"/>
              </w:rPr>
              <w:t>Arrange to visit weekly to build relationship.</w:t>
            </w:r>
          </w:p>
          <w:p w14:paraId="10604A02" w14:textId="77777777" w:rsidR="0085651D" w:rsidRPr="009D45C1" w:rsidRDefault="0085651D" w:rsidP="007708CC">
            <w:pPr>
              <w:rPr>
                <w:rFonts w:ascii="Arial" w:hAnsi="Arial" w:cs="Arial"/>
              </w:rPr>
            </w:pPr>
            <w:r>
              <w:rPr>
                <w:rFonts w:ascii="Arial" w:hAnsi="Arial" w:cs="Arial"/>
              </w:rPr>
              <w:t>Create a plan with identifying needs and meeting the needs (Ingram and Harris, 2001).</w:t>
            </w:r>
          </w:p>
          <w:p w14:paraId="5903F336" w14:textId="77777777" w:rsidR="0085651D" w:rsidRPr="009D45C1" w:rsidRDefault="0085651D" w:rsidP="007708CC">
            <w:pPr>
              <w:rPr>
                <w:rFonts w:ascii="Arial" w:hAnsi="Arial" w:cs="Arial"/>
              </w:rPr>
            </w:pPr>
          </w:p>
          <w:p w14:paraId="07963936" w14:textId="77777777" w:rsidR="0085651D" w:rsidRPr="009D45C1" w:rsidRDefault="0085651D" w:rsidP="007708CC">
            <w:pPr>
              <w:rPr>
                <w:rFonts w:ascii="Arial" w:hAnsi="Arial" w:cs="Arial"/>
              </w:rPr>
            </w:pPr>
          </w:p>
        </w:tc>
        <w:tc>
          <w:tcPr>
            <w:tcW w:w="249" w:type="dxa"/>
            <w:tcBorders>
              <w:bottom w:val="single" w:sz="4" w:space="0" w:color="auto"/>
            </w:tcBorders>
          </w:tcPr>
          <w:p w14:paraId="291D70E2" w14:textId="77777777" w:rsidR="0085651D" w:rsidRPr="009D45C1" w:rsidRDefault="0085651D" w:rsidP="007708CC">
            <w:pPr>
              <w:rPr>
                <w:rFonts w:ascii="Arial" w:hAnsi="Arial" w:cs="Arial"/>
              </w:rPr>
            </w:pPr>
          </w:p>
        </w:tc>
      </w:tr>
      <w:tr w:rsidR="0085651D" w:rsidRPr="009D45C1" w14:paraId="3A5A6F8C" w14:textId="77777777" w:rsidTr="007708CC">
        <w:tc>
          <w:tcPr>
            <w:tcW w:w="8767" w:type="dxa"/>
            <w:tcBorders>
              <w:bottom w:val="single" w:sz="4" w:space="0" w:color="auto"/>
            </w:tcBorders>
          </w:tcPr>
          <w:p w14:paraId="7DA1DFE9" w14:textId="77777777" w:rsidR="0085651D" w:rsidRPr="009D45C1" w:rsidRDefault="0085651D" w:rsidP="007708CC">
            <w:pPr>
              <w:rPr>
                <w:rFonts w:ascii="Arial" w:hAnsi="Arial" w:cs="Arial"/>
              </w:rPr>
            </w:pPr>
            <w:r w:rsidRPr="009D45C1">
              <w:rPr>
                <w:rFonts w:ascii="Arial" w:hAnsi="Arial" w:cs="Arial"/>
              </w:rPr>
              <w:t>Conclusions</w:t>
            </w:r>
          </w:p>
          <w:p w14:paraId="4617E2E8" w14:textId="77777777" w:rsidR="0085651D" w:rsidRPr="009D45C1" w:rsidRDefault="0085651D" w:rsidP="007708CC">
            <w:pPr>
              <w:rPr>
                <w:rFonts w:ascii="Arial" w:hAnsi="Arial" w:cs="Arial"/>
              </w:rPr>
            </w:pPr>
          </w:p>
          <w:p w14:paraId="1D68C276" w14:textId="77777777" w:rsidR="0085651D" w:rsidRPr="009D45C1" w:rsidRDefault="0085651D" w:rsidP="007708CC">
            <w:pPr>
              <w:rPr>
                <w:rFonts w:ascii="Arial" w:hAnsi="Arial" w:cs="Arial"/>
              </w:rPr>
            </w:pPr>
            <w:r w:rsidRPr="009D45C1">
              <w:rPr>
                <w:rFonts w:ascii="Arial" w:hAnsi="Arial" w:cs="Arial"/>
              </w:rPr>
              <w:t>Meeting a young person for the first time is always difficult however there were factors added to make this harder. The young person has additional needs therefore this will be a slow burning relationship that will need consistency and empathy but more importantly, a lot of patience</w:t>
            </w:r>
            <w:r>
              <w:rPr>
                <w:rFonts w:ascii="Arial" w:hAnsi="Arial" w:cs="Arial"/>
              </w:rPr>
              <w:t xml:space="preserve"> (McMullin, 2018)</w:t>
            </w:r>
            <w:r w:rsidRPr="009D45C1">
              <w:rPr>
                <w:rFonts w:ascii="Arial" w:hAnsi="Arial" w:cs="Arial"/>
              </w:rPr>
              <w:t>. The courses will help with understanding and developing the relationship but also reassurance to the PA that they are delivering the correct support. This relationship will need consistency and weekly contact to begin the progression of the relationship. Weekly visits will help the PA to learn more about the young person and create the support that will work most effective for the PA and young person</w:t>
            </w:r>
            <w:r>
              <w:rPr>
                <w:rFonts w:ascii="Arial" w:hAnsi="Arial" w:cs="Arial"/>
              </w:rPr>
              <w:t xml:space="preserve"> </w:t>
            </w:r>
            <w:r w:rsidRPr="009D45C1">
              <w:rPr>
                <w:rFonts w:ascii="Arial" w:hAnsi="Arial" w:cs="Arial"/>
              </w:rPr>
              <w:t>.</w:t>
            </w:r>
          </w:p>
          <w:p w14:paraId="56F8FD16" w14:textId="77777777" w:rsidR="0085651D" w:rsidRPr="009D45C1" w:rsidRDefault="0085651D" w:rsidP="007708CC">
            <w:pPr>
              <w:rPr>
                <w:rFonts w:ascii="Arial" w:hAnsi="Arial" w:cs="Arial"/>
              </w:rPr>
            </w:pPr>
          </w:p>
          <w:p w14:paraId="29121520" w14:textId="77777777" w:rsidR="0085651D" w:rsidRPr="009D45C1" w:rsidRDefault="0085651D" w:rsidP="007708CC">
            <w:pPr>
              <w:rPr>
                <w:rFonts w:ascii="Arial" w:hAnsi="Arial" w:cs="Arial"/>
              </w:rPr>
            </w:pPr>
          </w:p>
          <w:p w14:paraId="2E1B9806" w14:textId="77777777" w:rsidR="0085651D" w:rsidRPr="009D45C1" w:rsidRDefault="0085651D" w:rsidP="007708CC">
            <w:pPr>
              <w:rPr>
                <w:rFonts w:ascii="Arial" w:hAnsi="Arial" w:cs="Arial"/>
              </w:rPr>
            </w:pPr>
          </w:p>
          <w:p w14:paraId="73A3DD6B" w14:textId="77777777" w:rsidR="0085651D" w:rsidRPr="009D45C1" w:rsidRDefault="0085651D" w:rsidP="007708CC">
            <w:pPr>
              <w:rPr>
                <w:rFonts w:ascii="Arial" w:hAnsi="Arial" w:cs="Arial"/>
              </w:rPr>
            </w:pPr>
          </w:p>
          <w:p w14:paraId="70723765" w14:textId="77777777" w:rsidR="0085651D" w:rsidRPr="009D45C1" w:rsidRDefault="0085651D" w:rsidP="007708CC">
            <w:pPr>
              <w:rPr>
                <w:rFonts w:ascii="Arial" w:hAnsi="Arial" w:cs="Arial"/>
              </w:rPr>
            </w:pPr>
          </w:p>
          <w:p w14:paraId="68C422B0" w14:textId="77777777" w:rsidR="0085651D" w:rsidRPr="009D45C1" w:rsidRDefault="0085651D" w:rsidP="007708CC">
            <w:pPr>
              <w:rPr>
                <w:rFonts w:ascii="Arial" w:hAnsi="Arial" w:cs="Arial"/>
              </w:rPr>
            </w:pPr>
          </w:p>
        </w:tc>
        <w:tc>
          <w:tcPr>
            <w:tcW w:w="249" w:type="dxa"/>
            <w:tcBorders>
              <w:bottom w:val="single" w:sz="4" w:space="0" w:color="auto"/>
            </w:tcBorders>
          </w:tcPr>
          <w:p w14:paraId="4773A3A9" w14:textId="77777777" w:rsidR="0085651D" w:rsidRPr="009D45C1" w:rsidRDefault="0085651D" w:rsidP="007708CC">
            <w:pPr>
              <w:rPr>
                <w:rFonts w:ascii="Arial" w:hAnsi="Arial" w:cs="Arial"/>
              </w:rPr>
            </w:pPr>
          </w:p>
        </w:tc>
      </w:tr>
    </w:tbl>
    <w:p w14:paraId="3A762FF1" w14:textId="77777777" w:rsidR="0085651D" w:rsidRPr="009D45C1" w:rsidRDefault="0085651D" w:rsidP="0085651D">
      <w:pPr>
        <w:rPr>
          <w:rFonts w:ascii="Arial" w:hAnsi="Arial" w:cs="Arial"/>
        </w:rPr>
      </w:pPr>
    </w:p>
    <w:p w14:paraId="631A0179" w14:textId="77777777" w:rsidR="0085651D" w:rsidRDefault="0085651D" w:rsidP="00523BF7">
      <w:pPr>
        <w:spacing w:line="360" w:lineRule="auto"/>
        <w:jc w:val="both"/>
        <w:rPr>
          <w:rFonts w:ascii="Arial" w:hAnsi="Arial" w:cs="Arial"/>
          <w:u w:val="single"/>
        </w:rPr>
      </w:pPr>
      <w:r w:rsidRPr="009D45C1">
        <w:rPr>
          <w:rFonts w:ascii="Arial" w:hAnsi="Arial" w:cs="Arial"/>
          <w:u w:val="single"/>
        </w:rPr>
        <w:t>Ref</w:t>
      </w:r>
      <w:r>
        <w:rPr>
          <w:rFonts w:ascii="Arial" w:hAnsi="Arial" w:cs="Arial"/>
          <w:u w:val="single"/>
        </w:rPr>
        <w:t>erence</w:t>
      </w:r>
      <w:r w:rsidRPr="009D45C1">
        <w:rPr>
          <w:rFonts w:ascii="Arial" w:hAnsi="Arial" w:cs="Arial"/>
          <w:u w:val="single"/>
        </w:rPr>
        <w:t xml:space="preserve"> List</w:t>
      </w:r>
    </w:p>
    <w:p w14:paraId="77B75F63" w14:textId="77777777" w:rsidR="0085651D" w:rsidRDefault="0085651D" w:rsidP="00523BF7">
      <w:pPr>
        <w:spacing w:line="360" w:lineRule="auto"/>
        <w:jc w:val="both"/>
        <w:rPr>
          <w:rFonts w:ascii="Arial" w:hAnsi="Arial" w:cs="Arial"/>
        </w:rPr>
      </w:pPr>
      <w:r>
        <w:rPr>
          <w:rFonts w:ascii="Arial" w:hAnsi="Arial" w:cs="Arial"/>
        </w:rPr>
        <w:t xml:space="preserve">Ingram, G. and Harris, J. (2001) </w:t>
      </w:r>
      <w:r w:rsidRPr="0093641D">
        <w:rPr>
          <w:rFonts w:ascii="Arial" w:hAnsi="Arial" w:cs="Arial"/>
          <w:i/>
          <w:iCs/>
        </w:rPr>
        <w:t>Delivering GOOD Youth Work. A Working Guide to Surviving and Thriving.</w:t>
      </w:r>
      <w:r>
        <w:rPr>
          <w:rFonts w:ascii="Arial" w:hAnsi="Arial" w:cs="Arial"/>
        </w:rPr>
        <w:t xml:space="preserve"> Russell House Publishing.</w:t>
      </w:r>
    </w:p>
    <w:p w14:paraId="50D35066" w14:textId="77777777" w:rsidR="0085651D" w:rsidRDefault="0085651D" w:rsidP="00523BF7">
      <w:pPr>
        <w:spacing w:line="360" w:lineRule="auto"/>
        <w:jc w:val="both"/>
        <w:rPr>
          <w:rFonts w:ascii="Arial" w:hAnsi="Arial" w:cs="Arial"/>
        </w:rPr>
      </w:pPr>
      <w:r w:rsidRPr="007E78B2">
        <w:rPr>
          <w:rFonts w:ascii="Arial" w:hAnsi="Arial" w:cs="Arial"/>
        </w:rPr>
        <w:t xml:space="preserve">McMullin, C. (2018) </w:t>
      </w:r>
      <w:r w:rsidRPr="00340471">
        <w:rPr>
          <w:rFonts w:ascii="Arial" w:hAnsi="Arial" w:cs="Arial"/>
          <w:i/>
          <w:iCs/>
        </w:rPr>
        <w:t>Building Relationships with Young People: A Model for Practice.</w:t>
      </w:r>
      <w:r w:rsidRPr="007E78B2">
        <w:rPr>
          <w:rFonts w:ascii="Arial" w:hAnsi="Arial" w:cs="Arial"/>
        </w:rPr>
        <w:t xml:space="preserve"> </w:t>
      </w:r>
      <w:hyperlink r:id="rId30" w:history="1">
        <w:r w:rsidRPr="007E78B2">
          <w:rPr>
            <w:rStyle w:val="Hyperlink"/>
          </w:rPr>
          <w:t>Building Relationships with Young People: A Model for Practice – Relational Social Work (erickson.international)</w:t>
        </w:r>
      </w:hyperlink>
      <w:r w:rsidRPr="007E78B2">
        <w:rPr>
          <w:rFonts w:ascii="Arial" w:hAnsi="Arial" w:cs="Arial"/>
        </w:rPr>
        <w:t xml:space="preserve"> [Accessed: 9 March 2021]. </w:t>
      </w:r>
    </w:p>
    <w:p w14:paraId="55C04793" w14:textId="77777777" w:rsidR="0085651D" w:rsidRPr="004855B4" w:rsidRDefault="0085651D" w:rsidP="00523BF7">
      <w:pPr>
        <w:spacing w:line="360" w:lineRule="auto"/>
        <w:jc w:val="both"/>
        <w:rPr>
          <w:rFonts w:ascii="Arial" w:hAnsi="Arial" w:cs="Arial"/>
        </w:rPr>
      </w:pPr>
      <w:r w:rsidRPr="004855B4">
        <w:rPr>
          <w:rFonts w:ascii="Arial" w:hAnsi="Arial" w:cs="Arial"/>
        </w:rPr>
        <w:t xml:space="preserve">Skills You Need (2021) </w:t>
      </w:r>
      <w:r w:rsidRPr="00340471">
        <w:rPr>
          <w:rFonts w:ascii="Arial" w:hAnsi="Arial" w:cs="Arial"/>
          <w:i/>
          <w:iCs/>
        </w:rPr>
        <w:t>Identifying Areas of Personal Development.</w:t>
      </w:r>
      <w:r w:rsidRPr="004855B4">
        <w:rPr>
          <w:rFonts w:ascii="Arial" w:hAnsi="Arial" w:cs="Arial"/>
        </w:rPr>
        <w:t xml:space="preserve"> </w:t>
      </w:r>
      <w:hyperlink r:id="rId31" w:history="1">
        <w:r w:rsidRPr="004855B4">
          <w:rPr>
            <w:rStyle w:val="Hyperlink"/>
          </w:rPr>
          <w:t>Identifying Areas for Personal Development | SkillsYouNeed</w:t>
        </w:r>
      </w:hyperlink>
      <w:r w:rsidRPr="004855B4">
        <w:rPr>
          <w:rFonts w:ascii="Arial" w:hAnsi="Arial" w:cs="Arial"/>
        </w:rPr>
        <w:t xml:space="preserve"> [Accessed: 9 March 2021].</w:t>
      </w:r>
    </w:p>
    <w:p w14:paraId="4C86A92B" w14:textId="77777777" w:rsidR="0085651D" w:rsidRPr="009D45C1" w:rsidRDefault="0085651D" w:rsidP="00523BF7">
      <w:pPr>
        <w:spacing w:line="360" w:lineRule="auto"/>
        <w:jc w:val="both"/>
        <w:rPr>
          <w:rFonts w:ascii="Arial" w:hAnsi="Arial" w:cs="Arial"/>
        </w:rPr>
      </w:pPr>
    </w:p>
    <w:p w14:paraId="08632545" w14:textId="77F7D5E3" w:rsidR="0085651D" w:rsidRDefault="0085651D" w:rsidP="009F48E0">
      <w:pPr>
        <w:tabs>
          <w:tab w:val="left" w:pos="-720"/>
        </w:tabs>
        <w:jc w:val="both"/>
        <w:rPr>
          <w:rFonts w:ascii="Arial" w:hAnsi="Arial" w:cs="Arial"/>
          <w:b/>
        </w:rPr>
      </w:pPr>
    </w:p>
    <w:p w14:paraId="79D55568" w14:textId="083A5F03" w:rsidR="0085651D" w:rsidRDefault="0085651D" w:rsidP="009F48E0">
      <w:pPr>
        <w:tabs>
          <w:tab w:val="left" w:pos="-720"/>
        </w:tabs>
        <w:jc w:val="both"/>
        <w:rPr>
          <w:rFonts w:ascii="Arial" w:hAnsi="Arial" w:cs="Arial"/>
          <w:b/>
        </w:rPr>
      </w:pPr>
    </w:p>
    <w:p w14:paraId="425B9CAE" w14:textId="4F968797" w:rsidR="0085651D" w:rsidRDefault="0085651D" w:rsidP="009F48E0">
      <w:pPr>
        <w:tabs>
          <w:tab w:val="left" w:pos="-720"/>
        </w:tabs>
        <w:jc w:val="both"/>
        <w:rPr>
          <w:rFonts w:ascii="Arial" w:hAnsi="Arial" w:cs="Arial"/>
          <w:b/>
        </w:rPr>
      </w:pPr>
    </w:p>
    <w:p w14:paraId="5CDC9787" w14:textId="15ADF08F" w:rsidR="0085651D" w:rsidRDefault="0085651D" w:rsidP="009F48E0">
      <w:pPr>
        <w:tabs>
          <w:tab w:val="left" w:pos="-720"/>
        </w:tabs>
        <w:jc w:val="both"/>
        <w:rPr>
          <w:rFonts w:ascii="Arial" w:hAnsi="Arial" w:cs="Arial"/>
          <w:b/>
        </w:rPr>
      </w:pPr>
    </w:p>
    <w:p w14:paraId="4CF2619C" w14:textId="09977857" w:rsidR="0085651D" w:rsidRDefault="0085651D" w:rsidP="009F48E0">
      <w:pPr>
        <w:tabs>
          <w:tab w:val="left" w:pos="-720"/>
        </w:tabs>
        <w:jc w:val="both"/>
        <w:rPr>
          <w:rFonts w:ascii="Arial" w:hAnsi="Arial" w:cs="Arial"/>
          <w:b/>
        </w:rPr>
      </w:pPr>
    </w:p>
    <w:p w14:paraId="12F04CD8" w14:textId="27C0A687" w:rsidR="0085651D" w:rsidRDefault="0085651D" w:rsidP="009F48E0">
      <w:pPr>
        <w:tabs>
          <w:tab w:val="left" w:pos="-720"/>
        </w:tabs>
        <w:jc w:val="both"/>
        <w:rPr>
          <w:rFonts w:ascii="Arial" w:hAnsi="Arial" w:cs="Arial"/>
          <w:b/>
        </w:rPr>
      </w:pPr>
    </w:p>
    <w:p w14:paraId="24C15B64" w14:textId="28DBD6B5" w:rsidR="0085651D" w:rsidRDefault="0085651D" w:rsidP="009F48E0">
      <w:pPr>
        <w:tabs>
          <w:tab w:val="left" w:pos="-720"/>
        </w:tabs>
        <w:jc w:val="both"/>
        <w:rPr>
          <w:rFonts w:ascii="Arial" w:hAnsi="Arial" w:cs="Arial"/>
          <w:b/>
        </w:rPr>
      </w:pPr>
    </w:p>
    <w:p w14:paraId="14C8AD41" w14:textId="71AB65BC" w:rsidR="0085651D" w:rsidRDefault="0085651D" w:rsidP="009F48E0">
      <w:pPr>
        <w:tabs>
          <w:tab w:val="left" w:pos="-720"/>
        </w:tabs>
        <w:jc w:val="both"/>
        <w:rPr>
          <w:rFonts w:ascii="Arial" w:hAnsi="Arial" w:cs="Arial"/>
          <w:b/>
        </w:rPr>
      </w:pPr>
    </w:p>
    <w:p w14:paraId="3FA554C0" w14:textId="77777777" w:rsidR="0085651D" w:rsidRPr="00DB4211" w:rsidRDefault="0085651D" w:rsidP="0085651D">
      <w:pPr>
        <w:rPr>
          <w:rFonts w:ascii="Arial" w:hAnsi="Arial" w:cs="Arial"/>
          <w:b/>
          <w:bCs/>
          <w:u w:val="single"/>
        </w:rPr>
      </w:pPr>
      <w:r w:rsidRPr="00DB4211">
        <w:rPr>
          <w:rFonts w:ascii="Arial" w:hAnsi="Arial" w:cs="Arial"/>
          <w:b/>
          <w:bCs/>
          <w:u w:val="single"/>
        </w:rPr>
        <w:lastRenderedPageBreak/>
        <w:t xml:space="preserve">Reflective recording 12.11.19. </w:t>
      </w:r>
    </w:p>
    <w:p w14:paraId="44B12084" w14:textId="77777777" w:rsidR="0085651D" w:rsidRPr="00DB4211" w:rsidRDefault="0085651D" w:rsidP="0085651D">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85651D" w:rsidRPr="00DB4211" w14:paraId="10ECDD7B" w14:textId="77777777" w:rsidTr="007708CC">
        <w:tc>
          <w:tcPr>
            <w:tcW w:w="8767" w:type="dxa"/>
          </w:tcPr>
          <w:p w14:paraId="5A394ED4" w14:textId="77777777" w:rsidR="0085651D" w:rsidRPr="00DB4211" w:rsidRDefault="0085651D" w:rsidP="007708CC">
            <w:pPr>
              <w:rPr>
                <w:rFonts w:ascii="Arial" w:hAnsi="Arial" w:cs="Arial"/>
              </w:rPr>
            </w:pPr>
            <w:r w:rsidRPr="00DB4211">
              <w:rPr>
                <w:rFonts w:ascii="Arial" w:hAnsi="Arial" w:cs="Arial"/>
              </w:rPr>
              <w:t>Session information</w:t>
            </w:r>
          </w:p>
          <w:p w14:paraId="639203EA" w14:textId="77777777" w:rsidR="0085651D" w:rsidRPr="00DB4211" w:rsidRDefault="0085651D" w:rsidP="007708CC">
            <w:pPr>
              <w:rPr>
                <w:rFonts w:ascii="Arial" w:hAnsi="Arial" w:cs="Arial"/>
              </w:rPr>
            </w:pPr>
          </w:p>
          <w:p w14:paraId="73AD0D3C" w14:textId="77777777" w:rsidR="0085651D" w:rsidRPr="00DB4211" w:rsidRDefault="0085651D" w:rsidP="007708CC">
            <w:pPr>
              <w:rPr>
                <w:rFonts w:ascii="Arial" w:hAnsi="Arial" w:cs="Arial"/>
              </w:rPr>
            </w:pPr>
            <w:r w:rsidRPr="00DB4211">
              <w:rPr>
                <w:rFonts w:ascii="Arial" w:hAnsi="Arial" w:cs="Arial"/>
              </w:rPr>
              <w:t xml:space="preserve">Attended LAC Review. LAC Review is a multi-agency meeting including the young person every 6 months to discuss the young person and update the last 6 months but also plan for the next 6 months (Newham London, 2021). The young person did not want to attend the meeting. </w:t>
            </w:r>
          </w:p>
          <w:p w14:paraId="50E19FD8" w14:textId="77777777" w:rsidR="0085651D" w:rsidRPr="00DB4211" w:rsidRDefault="0085651D" w:rsidP="007708CC">
            <w:pPr>
              <w:rPr>
                <w:rFonts w:ascii="Arial" w:hAnsi="Arial" w:cs="Arial"/>
              </w:rPr>
            </w:pPr>
            <w:r w:rsidRPr="00DB4211">
              <w:rPr>
                <w:rFonts w:ascii="Arial" w:hAnsi="Arial" w:cs="Arial"/>
              </w:rPr>
              <w:t>Discussions regarding PA support. The young person lives in Croydon and we cannot support the young person to the full potential due to the distance. Discussions around a local PA Service to support in our absence.</w:t>
            </w:r>
          </w:p>
          <w:p w14:paraId="7ABE14C8" w14:textId="77777777" w:rsidR="0085651D" w:rsidRPr="00DB4211" w:rsidRDefault="0085651D" w:rsidP="007708CC">
            <w:pPr>
              <w:rPr>
                <w:rFonts w:ascii="Arial" w:hAnsi="Arial" w:cs="Arial"/>
              </w:rPr>
            </w:pPr>
          </w:p>
          <w:p w14:paraId="69302B66" w14:textId="77777777" w:rsidR="0085651D" w:rsidRPr="00DB4211" w:rsidRDefault="0085651D" w:rsidP="007708CC">
            <w:pPr>
              <w:rPr>
                <w:rFonts w:ascii="Arial" w:hAnsi="Arial" w:cs="Arial"/>
              </w:rPr>
            </w:pPr>
          </w:p>
          <w:p w14:paraId="77FDD3E0" w14:textId="77777777" w:rsidR="0085651D" w:rsidRPr="00DB4211" w:rsidRDefault="0085651D" w:rsidP="007708CC">
            <w:pPr>
              <w:rPr>
                <w:rFonts w:ascii="Arial" w:hAnsi="Arial" w:cs="Arial"/>
              </w:rPr>
            </w:pPr>
          </w:p>
          <w:p w14:paraId="5FB620D3" w14:textId="77777777" w:rsidR="0085651D" w:rsidRPr="00DB4211" w:rsidRDefault="0085651D" w:rsidP="007708CC">
            <w:pPr>
              <w:rPr>
                <w:rFonts w:ascii="Arial" w:hAnsi="Arial" w:cs="Arial"/>
              </w:rPr>
            </w:pPr>
          </w:p>
        </w:tc>
        <w:tc>
          <w:tcPr>
            <w:tcW w:w="249" w:type="dxa"/>
          </w:tcPr>
          <w:p w14:paraId="69162095" w14:textId="77777777" w:rsidR="0085651D" w:rsidRPr="00DB4211" w:rsidRDefault="0085651D" w:rsidP="007708CC">
            <w:pPr>
              <w:rPr>
                <w:rFonts w:ascii="Arial" w:hAnsi="Arial" w:cs="Arial"/>
              </w:rPr>
            </w:pPr>
          </w:p>
        </w:tc>
      </w:tr>
      <w:tr w:rsidR="0085651D" w:rsidRPr="00DB4211" w14:paraId="3DA6F4B1" w14:textId="77777777" w:rsidTr="007708CC">
        <w:tc>
          <w:tcPr>
            <w:tcW w:w="8767" w:type="dxa"/>
          </w:tcPr>
          <w:p w14:paraId="69F979FE" w14:textId="77777777" w:rsidR="0085651D" w:rsidRPr="00DB4211" w:rsidRDefault="0085651D" w:rsidP="007708CC">
            <w:pPr>
              <w:rPr>
                <w:rFonts w:ascii="Arial" w:hAnsi="Arial" w:cs="Arial"/>
              </w:rPr>
            </w:pPr>
            <w:r w:rsidRPr="00DB4211">
              <w:rPr>
                <w:rFonts w:ascii="Arial" w:hAnsi="Arial" w:cs="Arial"/>
              </w:rPr>
              <w:t>Observations</w:t>
            </w:r>
          </w:p>
          <w:p w14:paraId="22C9FBF6" w14:textId="77777777" w:rsidR="0085651D" w:rsidRPr="00DB4211" w:rsidRDefault="0085651D" w:rsidP="007708CC">
            <w:pPr>
              <w:rPr>
                <w:rFonts w:ascii="Arial" w:hAnsi="Arial" w:cs="Arial"/>
              </w:rPr>
            </w:pPr>
          </w:p>
          <w:p w14:paraId="39D3DB6B" w14:textId="77777777" w:rsidR="0085651D" w:rsidRPr="00DB4211" w:rsidRDefault="0085651D" w:rsidP="007708CC">
            <w:pPr>
              <w:rPr>
                <w:rFonts w:ascii="Arial" w:hAnsi="Arial" w:cs="Arial"/>
              </w:rPr>
            </w:pPr>
            <w:r w:rsidRPr="00DB4211">
              <w:rPr>
                <w:rFonts w:ascii="Arial" w:hAnsi="Arial" w:cs="Arial"/>
              </w:rPr>
              <w:t xml:space="preserve">The meeting included 8 people around a table talking about what they do to support the young person. The meeting was seamless, and each topic was discussed, and each service had input. The Independent Reviewing Officer (IRO) oversaw the meeting and they controlled who spoke and when. The young person did not attend however the IRO had spoken to the young person before the meeting to gain their views and to share this with all services. </w:t>
            </w:r>
          </w:p>
          <w:p w14:paraId="0F95638D" w14:textId="77777777" w:rsidR="0085651D" w:rsidRPr="00DB4211" w:rsidRDefault="0085651D" w:rsidP="007708CC">
            <w:pPr>
              <w:rPr>
                <w:rFonts w:ascii="Arial" w:hAnsi="Arial" w:cs="Arial"/>
              </w:rPr>
            </w:pPr>
          </w:p>
          <w:p w14:paraId="7118DD3B" w14:textId="77777777" w:rsidR="0085651D" w:rsidRPr="00DB4211" w:rsidRDefault="0085651D" w:rsidP="007708CC">
            <w:pPr>
              <w:rPr>
                <w:rFonts w:ascii="Arial" w:hAnsi="Arial" w:cs="Arial"/>
              </w:rPr>
            </w:pPr>
          </w:p>
          <w:p w14:paraId="61EC056F" w14:textId="77777777" w:rsidR="0085651D" w:rsidRPr="00DB4211" w:rsidRDefault="0085651D" w:rsidP="007708CC">
            <w:pPr>
              <w:rPr>
                <w:rFonts w:ascii="Arial" w:hAnsi="Arial" w:cs="Arial"/>
              </w:rPr>
            </w:pPr>
          </w:p>
          <w:p w14:paraId="36996DD5" w14:textId="77777777" w:rsidR="0085651D" w:rsidRPr="00DB4211" w:rsidRDefault="0085651D" w:rsidP="007708CC">
            <w:pPr>
              <w:rPr>
                <w:rFonts w:ascii="Arial" w:hAnsi="Arial" w:cs="Arial"/>
              </w:rPr>
            </w:pPr>
          </w:p>
          <w:p w14:paraId="37175D8B" w14:textId="77777777" w:rsidR="0085651D" w:rsidRPr="00DB4211" w:rsidRDefault="0085651D" w:rsidP="007708CC">
            <w:pPr>
              <w:rPr>
                <w:rFonts w:ascii="Arial" w:hAnsi="Arial" w:cs="Arial"/>
              </w:rPr>
            </w:pPr>
          </w:p>
          <w:p w14:paraId="166C7D2F" w14:textId="77777777" w:rsidR="0085651D" w:rsidRPr="00DB4211" w:rsidRDefault="0085651D" w:rsidP="007708CC">
            <w:pPr>
              <w:rPr>
                <w:rFonts w:ascii="Arial" w:hAnsi="Arial" w:cs="Arial"/>
              </w:rPr>
            </w:pPr>
          </w:p>
          <w:p w14:paraId="5B0B25D3" w14:textId="77777777" w:rsidR="0085651D" w:rsidRPr="00DB4211" w:rsidRDefault="0085651D" w:rsidP="007708CC">
            <w:pPr>
              <w:rPr>
                <w:rFonts w:ascii="Arial" w:hAnsi="Arial" w:cs="Arial"/>
              </w:rPr>
            </w:pPr>
          </w:p>
          <w:p w14:paraId="55B700DE" w14:textId="77777777" w:rsidR="0085651D" w:rsidRPr="00DB4211" w:rsidRDefault="0085651D" w:rsidP="007708CC">
            <w:pPr>
              <w:rPr>
                <w:rFonts w:ascii="Arial" w:hAnsi="Arial" w:cs="Arial"/>
              </w:rPr>
            </w:pPr>
          </w:p>
        </w:tc>
        <w:tc>
          <w:tcPr>
            <w:tcW w:w="249" w:type="dxa"/>
          </w:tcPr>
          <w:p w14:paraId="68A93018" w14:textId="77777777" w:rsidR="0085651D" w:rsidRPr="00DB4211" w:rsidRDefault="0085651D" w:rsidP="007708CC">
            <w:pPr>
              <w:rPr>
                <w:rFonts w:ascii="Arial" w:hAnsi="Arial" w:cs="Arial"/>
              </w:rPr>
            </w:pPr>
          </w:p>
        </w:tc>
      </w:tr>
      <w:tr w:rsidR="0085651D" w:rsidRPr="00DB4211" w14:paraId="4C74A8B9" w14:textId="77777777" w:rsidTr="007708CC">
        <w:tc>
          <w:tcPr>
            <w:tcW w:w="8767" w:type="dxa"/>
          </w:tcPr>
          <w:p w14:paraId="4905FA53" w14:textId="77777777" w:rsidR="0085651D" w:rsidRPr="00DB4211" w:rsidRDefault="0085651D" w:rsidP="007708CC">
            <w:pPr>
              <w:rPr>
                <w:rFonts w:ascii="Arial" w:hAnsi="Arial" w:cs="Arial"/>
              </w:rPr>
            </w:pPr>
            <w:r w:rsidRPr="00DB4211">
              <w:rPr>
                <w:rFonts w:ascii="Arial" w:hAnsi="Arial" w:cs="Arial"/>
              </w:rPr>
              <w:t>Evaluation</w:t>
            </w:r>
          </w:p>
          <w:p w14:paraId="05611BB2" w14:textId="77777777" w:rsidR="0085651D" w:rsidRPr="00DB4211" w:rsidRDefault="0085651D" w:rsidP="007708CC">
            <w:pPr>
              <w:rPr>
                <w:rFonts w:ascii="Arial" w:hAnsi="Arial" w:cs="Arial"/>
              </w:rPr>
            </w:pPr>
          </w:p>
          <w:p w14:paraId="79703176" w14:textId="77777777" w:rsidR="0085651D" w:rsidRPr="00DB4211" w:rsidRDefault="0085651D" w:rsidP="007708CC">
            <w:pPr>
              <w:rPr>
                <w:rFonts w:ascii="Arial" w:hAnsi="Arial" w:cs="Arial"/>
              </w:rPr>
            </w:pPr>
            <w:r w:rsidRPr="00DB4211">
              <w:rPr>
                <w:rFonts w:ascii="Arial" w:hAnsi="Arial" w:cs="Arial"/>
              </w:rPr>
              <w:t>The meeting went well, and everyone was aware of the current situation with the young person. All services attended the meeting which can be difficult at times. The young person had his voice heard via the IRO however it would have been beneficial for the young person to be at the meeting to respond to the information from services. After much discussion, everyone agreed that a PA service from Croydon should be involved to support the young person</w:t>
            </w:r>
            <w:r>
              <w:rPr>
                <w:rFonts w:ascii="Arial" w:hAnsi="Arial" w:cs="Arial"/>
              </w:rPr>
              <w:t xml:space="preserve"> to ensure inclusion and accessibility (Welsh Government, 2019).</w:t>
            </w:r>
          </w:p>
          <w:p w14:paraId="602665BD" w14:textId="77777777" w:rsidR="0085651D" w:rsidRPr="00DB4211" w:rsidRDefault="0085651D" w:rsidP="007708CC">
            <w:pPr>
              <w:rPr>
                <w:rFonts w:ascii="Arial" w:hAnsi="Arial" w:cs="Arial"/>
              </w:rPr>
            </w:pPr>
            <w:r w:rsidRPr="00DB4211">
              <w:rPr>
                <w:rFonts w:ascii="Arial" w:hAnsi="Arial" w:cs="Arial"/>
              </w:rPr>
              <w:t xml:space="preserve"> </w:t>
            </w:r>
          </w:p>
          <w:p w14:paraId="3C19F6D3" w14:textId="77777777" w:rsidR="0085651D" w:rsidRPr="00DB4211" w:rsidRDefault="0085651D" w:rsidP="007708CC">
            <w:pPr>
              <w:rPr>
                <w:rFonts w:ascii="Arial" w:hAnsi="Arial" w:cs="Arial"/>
              </w:rPr>
            </w:pPr>
            <w:r w:rsidRPr="00DB4211">
              <w:rPr>
                <w:rFonts w:ascii="Arial" w:hAnsi="Arial" w:cs="Arial"/>
              </w:rPr>
              <w:t>It was a constructive and seamless meeting. Each service was able to share their role and what had been completed. It also gave the services direction on what they need to do next with the young person. It helped to have the IRO controlling the meeting to ensure that everyone in attendance had an opportunity to speak.</w:t>
            </w:r>
          </w:p>
          <w:p w14:paraId="4B1EDD76" w14:textId="77777777" w:rsidR="0085651D" w:rsidRPr="00DB4211" w:rsidRDefault="0085651D" w:rsidP="007708CC">
            <w:pPr>
              <w:rPr>
                <w:rFonts w:ascii="Arial" w:hAnsi="Arial" w:cs="Arial"/>
              </w:rPr>
            </w:pPr>
          </w:p>
          <w:p w14:paraId="7A22C56A" w14:textId="77777777" w:rsidR="0085651D" w:rsidRPr="00DB4211" w:rsidRDefault="0085651D" w:rsidP="007708CC">
            <w:pPr>
              <w:rPr>
                <w:rFonts w:ascii="Arial" w:hAnsi="Arial" w:cs="Arial"/>
              </w:rPr>
            </w:pPr>
          </w:p>
          <w:p w14:paraId="22FC73A3" w14:textId="77777777" w:rsidR="0085651D" w:rsidRPr="00DB4211" w:rsidRDefault="0085651D" w:rsidP="007708CC">
            <w:pPr>
              <w:rPr>
                <w:rFonts w:ascii="Arial" w:hAnsi="Arial" w:cs="Arial"/>
              </w:rPr>
            </w:pPr>
          </w:p>
          <w:p w14:paraId="49ECFF11" w14:textId="77777777" w:rsidR="0085651D" w:rsidRPr="00DB4211" w:rsidRDefault="0085651D" w:rsidP="007708CC">
            <w:pPr>
              <w:rPr>
                <w:rFonts w:ascii="Arial" w:hAnsi="Arial" w:cs="Arial"/>
              </w:rPr>
            </w:pPr>
          </w:p>
          <w:p w14:paraId="24021AA0" w14:textId="77777777" w:rsidR="0085651D" w:rsidRPr="00DB4211" w:rsidRDefault="0085651D" w:rsidP="007708CC">
            <w:pPr>
              <w:rPr>
                <w:rFonts w:ascii="Arial" w:hAnsi="Arial" w:cs="Arial"/>
              </w:rPr>
            </w:pPr>
          </w:p>
          <w:p w14:paraId="7FC431BB" w14:textId="77777777" w:rsidR="0085651D" w:rsidRPr="00DB4211" w:rsidRDefault="0085651D" w:rsidP="007708CC">
            <w:pPr>
              <w:rPr>
                <w:rFonts w:ascii="Arial" w:hAnsi="Arial" w:cs="Arial"/>
              </w:rPr>
            </w:pPr>
          </w:p>
          <w:p w14:paraId="24B4C953" w14:textId="77777777" w:rsidR="0085651D" w:rsidRPr="00DB4211" w:rsidRDefault="0085651D" w:rsidP="007708CC">
            <w:pPr>
              <w:rPr>
                <w:rFonts w:ascii="Arial" w:hAnsi="Arial" w:cs="Arial"/>
              </w:rPr>
            </w:pPr>
          </w:p>
          <w:p w14:paraId="469C2854" w14:textId="77777777" w:rsidR="0085651D" w:rsidRPr="00DB4211" w:rsidRDefault="0085651D" w:rsidP="007708CC">
            <w:pPr>
              <w:rPr>
                <w:rFonts w:ascii="Arial" w:hAnsi="Arial" w:cs="Arial"/>
              </w:rPr>
            </w:pPr>
          </w:p>
        </w:tc>
        <w:tc>
          <w:tcPr>
            <w:tcW w:w="249" w:type="dxa"/>
          </w:tcPr>
          <w:p w14:paraId="6FC3FAAD" w14:textId="77777777" w:rsidR="0085651D" w:rsidRPr="00DB4211" w:rsidRDefault="0085651D" w:rsidP="007708CC">
            <w:pPr>
              <w:rPr>
                <w:rFonts w:ascii="Arial" w:hAnsi="Arial" w:cs="Arial"/>
              </w:rPr>
            </w:pPr>
          </w:p>
        </w:tc>
      </w:tr>
      <w:tr w:rsidR="0085651D" w:rsidRPr="00DB4211" w14:paraId="6B4EAB41" w14:textId="77777777" w:rsidTr="007708CC">
        <w:tc>
          <w:tcPr>
            <w:tcW w:w="8767" w:type="dxa"/>
          </w:tcPr>
          <w:p w14:paraId="32798E02" w14:textId="77777777" w:rsidR="0085651D" w:rsidRPr="00DB4211" w:rsidRDefault="0085651D" w:rsidP="007708CC">
            <w:pPr>
              <w:rPr>
                <w:rFonts w:ascii="Arial" w:hAnsi="Arial" w:cs="Arial"/>
              </w:rPr>
            </w:pPr>
            <w:r w:rsidRPr="00DB4211">
              <w:rPr>
                <w:rFonts w:ascii="Arial" w:hAnsi="Arial" w:cs="Arial"/>
              </w:rPr>
              <w:t>Feelings</w:t>
            </w:r>
          </w:p>
          <w:p w14:paraId="7C49C388" w14:textId="77777777" w:rsidR="0085651D" w:rsidRPr="00DB4211" w:rsidRDefault="0085651D" w:rsidP="007708CC">
            <w:pPr>
              <w:rPr>
                <w:rFonts w:ascii="Arial" w:hAnsi="Arial" w:cs="Arial"/>
              </w:rPr>
            </w:pPr>
            <w:r w:rsidRPr="00DB4211">
              <w:rPr>
                <w:rFonts w:ascii="Arial" w:hAnsi="Arial" w:cs="Arial"/>
              </w:rPr>
              <w:t xml:space="preserve">This was the first LAC review I had attended. I felt shy which is not usually a feeling I use. I felt overwhelmed and worried about my knowledge of the PA role if anyone asked me a question. I did not know the role of each person either so I was learning this all the way through the meeting and I found myself shocked with how many services can be involved with one person. On the other hand, it was a good opportunity for me to learn what each service delivered, and I understand more about each role. </w:t>
            </w:r>
          </w:p>
          <w:p w14:paraId="34DF2C52" w14:textId="77777777" w:rsidR="0085651D" w:rsidRPr="00DB4211" w:rsidRDefault="0085651D" w:rsidP="007708CC">
            <w:pPr>
              <w:rPr>
                <w:rFonts w:ascii="Arial" w:hAnsi="Arial" w:cs="Arial"/>
              </w:rPr>
            </w:pPr>
            <w:r w:rsidRPr="00DB4211">
              <w:rPr>
                <w:rFonts w:ascii="Arial" w:hAnsi="Arial" w:cs="Arial"/>
              </w:rPr>
              <w:t>I could understand why the young person did not want to attend as it would have been overwhelming. On the other hand, my role is to advocate for the young person</w:t>
            </w:r>
            <w:r>
              <w:rPr>
                <w:rFonts w:ascii="Arial" w:hAnsi="Arial" w:cs="Arial"/>
              </w:rPr>
              <w:t xml:space="preserve"> (Ingram and Harris, 2001)</w:t>
            </w:r>
            <w:r w:rsidRPr="00DB4211">
              <w:rPr>
                <w:rFonts w:ascii="Arial" w:hAnsi="Arial" w:cs="Arial"/>
              </w:rPr>
              <w:t>, and I would have liked the young person to hear the information to be able to share their views but also to hear the progression the young person has made and the positive remarks.</w:t>
            </w:r>
          </w:p>
          <w:p w14:paraId="70B41FA0" w14:textId="77777777" w:rsidR="0085651D" w:rsidRPr="00DB4211" w:rsidRDefault="0085651D" w:rsidP="007708CC">
            <w:pPr>
              <w:rPr>
                <w:rFonts w:ascii="Arial" w:hAnsi="Arial" w:cs="Arial"/>
              </w:rPr>
            </w:pPr>
          </w:p>
          <w:p w14:paraId="492E3529" w14:textId="77777777" w:rsidR="0085651D" w:rsidRPr="00DB4211" w:rsidRDefault="0085651D" w:rsidP="007708CC">
            <w:pPr>
              <w:rPr>
                <w:rFonts w:ascii="Arial" w:hAnsi="Arial" w:cs="Arial"/>
              </w:rPr>
            </w:pPr>
          </w:p>
          <w:p w14:paraId="0CBA3F70" w14:textId="77777777" w:rsidR="0085651D" w:rsidRPr="00DB4211" w:rsidRDefault="0085651D" w:rsidP="007708CC">
            <w:pPr>
              <w:rPr>
                <w:rFonts w:ascii="Arial" w:hAnsi="Arial" w:cs="Arial"/>
              </w:rPr>
            </w:pPr>
          </w:p>
          <w:p w14:paraId="6020617C" w14:textId="77777777" w:rsidR="0085651D" w:rsidRPr="00DB4211" w:rsidRDefault="0085651D" w:rsidP="007708CC">
            <w:pPr>
              <w:rPr>
                <w:rFonts w:ascii="Arial" w:hAnsi="Arial" w:cs="Arial"/>
              </w:rPr>
            </w:pPr>
          </w:p>
          <w:p w14:paraId="5548BBEB" w14:textId="77777777" w:rsidR="0085651D" w:rsidRPr="00DB4211" w:rsidRDefault="0085651D" w:rsidP="007708CC">
            <w:pPr>
              <w:rPr>
                <w:rFonts w:ascii="Arial" w:hAnsi="Arial" w:cs="Arial"/>
              </w:rPr>
            </w:pPr>
          </w:p>
          <w:p w14:paraId="625E1976" w14:textId="77777777" w:rsidR="0085651D" w:rsidRPr="00DB4211" w:rsidRDefault="0085651D" w:rsidP="007708CC">
            <w:pPr>
              <w:rPr>
                <w:rFonts w:ascii="Arial" w:hAnsi="Arial" w:cs="Arial"/>
              </w:rPr>
            </w:pPr>
          </w:p>
          <w:p w14:paraId="4F039DB5" w14:textId="77777777" w:rsidR="0085651D" w:rsidRPr="00DB4211" w:rsidRDefault="0085651D" w:rsidP="007708CC">
            <w:pPr>
              <w:rPr>
                <w:rFonts w:ascii="Arial" w:hAnsi="Arial" w:cs="Arial"/>
              </w:rPr>
            </w:pPr>
          </w:p>
          <w:p w14:paraId="58C5FA6D" w14:textId="77777777" w:rsidR="0085651D" w:rsidRPr="00DB4211" w:rsidRDefault="0085651D" w:rsidP="007708CC">
            <w:pPr>
              <w:rPr>
                <w:rFonts w:ascii="Arial" w:hAnsi="Arial" w:cs="Arial"/>
              </w:rPr>
            </w:pPr>
          </w:p>
          <w:p w14:paraId="3E2500FD" w14:textId="77777777" w:rsidR="0085651D" w:rsidRPr="00DB4211" w:rsidRDefault="0085651D" w:rsidP="007708CC">
            <w:pPr>
              <w:rPr>
                <w:rFonts w:ascii="Arial" w:hAnsi="Arial" w:cs="Arial"/>
              </w:rPr>
            </w:pPr>
          </w:p>
          <w:p w14:paraId="2CA3B823" w14:textId="77777777" w:rsidR="0085651D" w:rsidRPr="00DB4211" w:rsidRDefault="0085651D" w:rsidP="007708CC">
            <w:pPr>
              <w:rPr>
                <w:rFonts w:ascii="Arial" w:hAnsi="Arial" w:cs="Arial"/>
              </w:rPr>
            </w:pPr>
          </w:p>
          <w:p w14:paraId="1FDBE278" w14:textId="77777777" w:rsidR="0085651D" w:rsidRPr="00DB4211" w:rsidRDefault="0085651D" w:rsidP="007708CC">
            <w:pPr>
              <w:rPr>
                <w:rFonts w:ascii="Arial" w:hAnsi="Arial" w:cs="Arial"/>
              </w:rPr>
            </w:pPr>
          </w:p>
          <w:p w14:paraId="518BE192" w14:textId="77777777" w:rsidR="0085651D" w:rsidRPr="00DB4211" w:rsidRDefault="0085651D" w:rsidP="007708CC">
            <w:pPr>
              <w:rPr>
                <w:rFonts w:ascii="Arial" w:hAnsi="Arial" w:cs="Arial"/>
              </w:rPr>
            </w:pPr>
          </w:p>
          <w:p w14:paraId="7E597EEB" w14:textId="77777777" w:rsidR="0085651D" w:rsidRPr="00DB4211" w:rsidRDefault="0085651D" w:rsidP="007708CC">
            <w:pPr>
              <w:rPr>
                <w:rFonts w:ascii="Arial" w:hAnsi="Arial" w:cs="Arial"/>
              </w:rPr>
            </w:pPr>
          </w:p>
        </w:tc>
        <w:tc>
          <w:tcPr>
            <w:tcW w:w="249" w:type="dxa"/>
          </w:tcPr>
          <w:p w14:paraId="4A66F841" w14:textId="77777777" w:rsidR="0085651D" w:rsidRPr="00DB4211" w:rsidRDefault="0085651D" w:rsidP="007708CC">
            <w:pPr>
              <w:rPr>
                <w:rFonts w:ascii="Arial" w:hAnsi="Arial" w:cs="Arial"/>
              </w:rPr>
            </w:pPr>
          </w:p>
        </w:tc>
      </w:tr>
      <w:tr w:rsidR="0085651D" w:rsidRPr="00DB4211" w14:paraId="2327EEF1" w14:textId="77777777" w:rsidTr="007708CC">
        <w:tc>
          <w:tcPr>
            <w:tcW w:w="8767" w:type="dxa"/>
            <w:tcBorders>
              <w:bottom w:val="single" w:sz="4" w:space="0" w:color="auto"/>
            </w:tcBorders>
          </w:tcPr>
          <w:p w14:paraId="440CCE0E" w14:textId="77777777" w:rsidR="0085651D" w:rsidRPr="00DB4211" w:rsidRDefault="0085651D" w:rsidP="007708CC">
            <w:pPr>
              <w:rPr>
                <w:rFonts w:ascii="Arial" w:hAnsi="Arial" w:cs="Arial"/>
              </w:rPr>
            </w:pPr>
          </w:p>
          <w:p w14:paraId="3A49C93A" w14:textId="77777777" w:rsidR="0085651D" w:rsidRPr="00DB4211" w:rsidRDefault="0085651D" w:rsidP="007708CC">
            <w:pPr>
              <w:rPr>
                <w:rFonts w:ascii="Arial" w:hAnsi="Arial" w:cs="Arial"/>
              </w:rPr>
            </w:pPr>
            <w:r w:rsidRPr="00DB4211">
              <w:rPr>
                <w:rFonts w:ascii="Arial" w:hAnsi="Arial" w:cs="Arial"/>
              </w:rPr>
              <w:t>Learning outcomes</w:t>
            </w:r>
          </w:p>
          <w:p w14:paraId="3BB97D41" w14:textId="77777777" w:rsidR="0085651D" w:rsidRPr="00DB4211" w:rsidRDefault="0085651D" w:rsidP="007708CC">
            <w:pPr>
              <w:rPr>
                <w:rFonts w:ascii="Arial" w:hAnsi="Arial" w:cs="Arial"/>
              </w:rPr>
            </w:pPr>
          </w:p>
          <w:p w14:paraId="5606EF84" w14:textId="77777777" w:rsidR="0085651D" w:rsidRPr="00DB4211" w:rsidRDefault="0085651D" w:rsidP="007708CC">
            <w:pPr>
              <w:rPr>
                <w:rFonts w:ascii="Arial" w:hAnsi="Arial" w:cs="Arial"/>
              </w:rPr>
            </w:pPr>
            <w:r w:rsidRPr="00DB4211">
              <w:rPr>
                <w:rFonts w:ascii="Arial" w:hAnsi="Arial" w:cs="Arial"/>
              </w:rPr>
              <w:t xml:space="preserve">I have learnt to always look at roles and responsibilities of services before attending a meeting and to find information on what they do specifically for the young person to advocate appropriately. </w:t>
            </w:r>
          </w:p>
          <w:p w14:paraId="631F910A" w14:textId="77777777" w:rsidR="0085651D" w:rsidRPr="00DB4211" w:rsidRDefault="0085651D" w:rsidP="007708CC">
            <w:pPr>
              <w:rPr>
                <w:rFonts w:ascii="Arial" w:hAnsi="Arial" w:cs="Arial"/>
              </w:rPr>
            </w:pPr>
            <w:r w:rsidRPr="00DB4211">
              <w:rPr>
                <w:rFonts w:ascii="Arial" w:hAnsi="Arial" w:cs="Arial"/>
              </w:rPr>
              <w:t xml:space="preserve">Ensure that the young person receives the correct support and engage with a PA service in Croydon. </w:t>
            </w:r>
          </w:p>
          <w:p w14:paraId="4D0C10A9" w14:textId="77777777" w:rsidR="0085651D" w:rsidRPr="00DB4211" w:rsidRDefault="0085651D" w:rsidP="007708CC">
            <w:pPr>
              <w:rPr>
                <w:rFonts w:ascii="Arial" w:hAnsi="Arial" w:cs="Arial"/>
              </w:rPr>
            </w:pPr>
            <w:r w:rsidRPr="00DB4211">
              <w:rPr>
                <w:rFonts w:ascii="Arial" w:hAnsi="Arial" w:cs="Arial"/>
              </w:rPr>
              <w:t xml:space="preserve">Prepare before going into the meeting with notes. Reassure myself that if I do not know the answer then that is ok. I can explain that I have not got the answer but will find out and get in touch with the service. </w:t>
            </w:r>
          </w:p>
          <w:p w14:paraId="62E8100A" w14:textId="77777777" w:rsidR="0085651D" w:rsidRPr="00DB4211" w:rsidRDefault="0085651D" w:rsidP="007708CC">
            <w:pPr>
              <w:rPr>
                <w:rFonts w:ascii="Arial" w:hAnsi="Arial" w:cs="Arial"/>
              </w:rPr>
            </w:pPr>
            <w:r w:rsidRPr="00DB4211">
              <w:rPr>
                <w:rFonts w:ascii="Arial" w:hAnsi="Arial" w:cs="Arial"/>
              </w:rPr>
              <w:t>Explain to the young person that it is important for him to be heard and be involved with his plan. Encourage the young person to attend the LAC Reviews and to create a way that he is comfortable e.g., virtual meeting.</w:t>
            </w:r>
          </w:p>
          <w:p w14:paraId="7BBC3801" w14:textId="77777777" w:rsidR="0085651D" w:rsidRPr="00DB4211" w:rsidRDefault="0085651D" w:rsidP="007708CC">
            <w:pPr>
              <w:rPr>
                <w:rFonts w:ascii="Arial" w:hAnsi="Arial" w:cs="Arial"/>
              </w:rPr>
            </w:pPr>
          </w:p>
          <w:p w14:paraId="7EBD7F89" w14:textId="77777777" w:rsidR="0085651D" w:rsidRPr="00DB4211" w:rsidRDefault="0085651D" w:rsidP="007708CC">
            <w:pPr>
              <w:rPr>
                <w:rFonts w:ascii="Arial" w:hAnsi="Arial" w:cs="Arial"/>
              </w:rPr>
            </w:pPr>
          </w:p>
          <w:p w14:paraId="46D2B0AB" w14:textId="77777777" w:rsidR="0085651D" w:rsidRPr="00DB4211" w:rsidRDefault="0085651D" w:rsidP="007708CC">
            <w:pPr>
              <w:rPr>
                <w:rFonts w:ascii="Arial" w:hAnsi="Arial" w:cs="Arial"/>
              </w:rPr>
            </w:pPr>
          </w:p>
        </w:tc>
        <w:tc>
          <w:tcPr>
            <w:tcW w:w="249" w:type="dxa"/>
            <w:tcBorders>
              <w:bottom w:val="single" w:sz="4" w:space="0" w:color="auto"/>
            </w:tcBorders>
          </w:tcPr>
          <w:p w14:paraId="1BD05A61" w14:textId="77777777" w:rsidR="0085651D" w:rsidRPr="00DB4211" w:rsidRDefault="0085651D" w:rsidP="007708CC">
            <w:pPr>
              <w:rPr>
                <w:rFonts w:ascii="Arial" w:hAnsi="Arial" w:cs="Arial"/>
              </w:rPr>
            </w:pPr>
          </w:p>
        </w:tc>
      </w:tr>
      <w:tr w:rsidR="0085651D" w:rsidRPr="00DB4211" w14:paraId="36C51AC4" w14:textId="77777777" w:rsidTr="007708CC">
        <w:tc>
          <w:tcPr>
            <w:tcW w:w="8767" w:type="dxa"/>
            <w:tcBorders>
              <w:bottom w:val="single" w:sz="4" w:space="0" w:color="auto"/>
            </w:tcBorders>
          </w:tcPr>
          <w:p w14:paraId="4E0653C4" w14:textId="77777777" w:rsidR="0085651D" w:rsidRPr="00DB4211" w:rsidRDefault="0085651D" w:rsidP="007708CC">
            <w:pPr>
              <w:rPr>
                <w:rFonts w:ascii="Arial" w:hAnsi="Arial" w:cs="Arial"/>
              </w:rPr>
            </w:pPr>
            <w:r w:rsidRPr="00DB4211">
              <w:rPr>
                <w:rFonts w:ascii="Arial" w:hAnsi="Arial" w:cs="Arial"/>
              </w:rPr>
              <w:t>Conclusions</w:t>
            </w:r>
          </w:p>
          <w:p w14:paraId="63C8533A" w14:textId="77777777" w:rsidR="0085651D" w:rsidRPr="00DB4211" w:rsidRDefault="0085651D" w:rsidP="007708CC">
            <w:pPr>
              <w:rPr>
                <w:rFonts w:ascii="Arial" w:hAnsi="Arial" w:cs="Arial"/>
              </w:rPr>
            </w:pPr>
          </w:p>
          <w:p w14:paraId="172DCDC9" w14:textId="77777777" w:rsidR="0085651D" w:rsidRPr="00DB4211" w:rsidRDefault="0085651D" w:rsidP="007708CC">
            <w:pPr>
              <w:rPr>
                <w:rFonts w:ascii="Arial" w:hAnsi="Arial" w:cs="Arial"/>
              </w:rPr>
            </w:pPr>
            <w:r w:rsidRPr="00DB4211">
              <w:rPr>
                <w:rFonts w:ascii="Arial" w:hAnsi="Arial" w:cs="Arial"/>
              </w:rPr>
              <w:t xml:space="preserve">The most important element of the meeting is that the young person receives support tailored to his needs. The PA service in Croydon will work alongside the team to create a plan of support for the next </w:t>
            </w:r>
            <w:r>
              <w:rPr>
                <w:rFonts w:ascii="Arial" w:hAnsi="Arial" w:cs="Arial"/>
              </w:rPr>
              <w:t xml:space="preserve">six </w:t>
            </w:r>
            <w:r w:rsidRPr="00DB4211">
              <w:rPr>
                <w:rFonts w:ascii="Arial" w:hAnsi="Arial" w:cs="Arial"/>
              </w:rPr>
              <w:t>months. To create a way to include the young person in the meetings and ensure they are comfortable</w:t>
            </w:r>
            <w:r>
              <w:rPr>
                <w:rFonts w:ascii="Arial" w:hAnsi="Arial" w:cs="Arial"/>
              </w:rPr>
              <w:t xml:space="preserve"> to express their voice (Harrison and Wise, 2005)</w:t>
            </w:r>
            <w:r w:rsidRPr="00DB4211">
              <w:rPr>
                <w:rFonts w:ascii="Arial" w:hAnsi="Arial" w:cs="Arial"/>
              </w:rPr>
              <w:t>. I suggest that the young person could attend the meeting virtually so that they only see a screen instead of many faces or be on loudspeaker via mobile phone.</w:t>
            </w:r>
          </w:p>
          <w:p w14:paraId="533C5935" w14:textId="77777777" w:rsidR="0085651D" w:rsidRPr="00DB4211" w:rsidRDefault="0085651D" w:rsidP="007708CC">
            <w:pPr>
              <w:rPr>
                <w:rFonts w:ascii="Arial" w:hAnsi="Arial" w:cs="Arial"/>
              </w:rPr>
            </w:pPr>
          </w:p>
          <w:p w14:paraId="4D372124" w14:textId="77777777" w:rsidR="0085651D" w:rsidRPr="00DB4211" w:rsidRDefault="0085651D" w:rsidP="007708CC">
            <w:pPr>
              <w:rPr>
                <w:rFonts w:ascii="Arial" w:hAnsi="Arial" w:cs="Arial"/>
              </w:rPr>
            </w:pPr>
          </w:p>
          <w:p w14:paraId="56FF4894" w14:textId="77777777" w:rsidR="0085651D" w:rsidRPr="00DB4211" w:rsidRDefault="0085651D" w:rsidP="007708CC">
            <w:pPr>
              <w:rPr>
                <w:rFonts w:ascii="Arial" w:hAnsi="Arial" w:cs="Arial"/>
              </w:rPr>
            </w:pPr>
          </w:p>
          <w:p w14:paraId="1A904231" w14:textId="77777777" w:rsidR="0085651D" w:rsidRPr="00DB4211" w:rsidRDefault="0085651D" w:rsidP="007708CC">
            <w:pPr>
              <w:rPr>
                <w:rFonts w:ascii="Arial" w:hAnsi="Arial" w:cs="Arial"/>
              </w:rPr>
            </w:pPr>
          </w:p>
          <w:p w14:paraId="2B47FEE9" w14:textId="77777777" w:rsidR="0085651D" w:rsidRPr="00DB4211" w:rsidRDefault="0085651D" w:rsidP="007708CC">
            <w:pPr>
              <w:rPr>
                <w:rFonts w:ascii="Arial" w:hAnsi="Arial" w:cs="Arial"/>
              </w:rPr>
            </w:pPr>
          </w:p>
          <w:p w14:paraId="040AF176" w14:textId="77777777" w:rsidR="0085651D" w:rsidRPr="00DB4211" w:rsidRDefault="0085651D" w:rsidP="007708CC">
            <w:pPr>
              <w:rPr>
                <w:rFonts w:ascii="Arial" w:hAnsi="Arial" w:cs="Arial"/>
              </w:rPr>
            </w:pPr>
          </w:p>
          <w:p w14:paraId="32DDF3EA" w14:textId="77777777" w:rsidR="0085651D" w:rsidRPr="00DB4211" w:rsidRDefault="0085651D" w:rsidP="007708CC">
            <w:pPr>
              <w:rPr>
                <w:rFonts w:ascii="Arial" w:hAnsi="Arial" w:cs="Arial"/>
              </w:rPr>
            </w:pPr>
          </w:p>
          <w:p w14:paraId="07E32CC1" w14:textId="77777777" w:rsidR="0085651D" w:rsidRPr="00DB4211" w:rsidRDefault="0085651D" w:rsidP="007708CC">
            <w:pPr>
              <w:rPr>
                <w:rFonts w:ascii="Arial" w:hAnsi="Arial" w:cs="Arial"/>
              </w:rPr>
            </w:pPr>
          </w:p>
          <w:p w14:paraId="3138AC4D" w14:textId="77777777" w:rsidR="0085651D" w:rsidRPr="00DB4211" w:rsidRDefault="0085651D" w:rsidP="007708CC">
            <w:pPr>
              <w:rPr>
                <w:rFonts w:ascii="Arial" w:hAnsi="Arial" w:cs="Arial"/>
              </w:rPr>
            </w:pPr>
          </w:p>
          <w:p w14:paraId="6636C4B0" w14:textId="77777777" w:rsidR="0085651D" w:rsidRPr="00DB4211" w:rsidRDefault="0085651D" w:rsidP="007708CC">
            <w:pPr>
              <w:rPr>
                <w:rFonts w:ascii="Arial" w:hAnsi="Arial" w:cs="Arial"/>
              </w:rPr>
            </w:pPr>
          </w:p>
        </w:tc>
        <w:tc>
          <w:tcPr>
            <w:tcW w:w="249" w:type="dxa"/>
            <w:tcBorders>
              <w:bottom w:val="single" w:sz="4" w:space="0" w:color="auto"/>
            </w:tcBorders>
          </w:tcPr>
          <w:p w14:paraId="5E246F0C" w14:textId="77777777" w:rsidR="0085651D" w:rsidRPr="00DB4211" w:rsidRDefault="0085651D" w:rsidP="007708CC">
            <w:pPr>
              <w:rPr>
                <w:rFonts w:ascii="Arial" w:hAnsi="Arial" w:cs="Arial"/>
              </w:rPr>
            </w:pPr>
          </w:p>
        </w:tc>
      </w:tr>
    </w:tbl>
    <w:p w14:paraId="42A0B143" w14:textId="77777777" w:rsidR="0085651D" w:rsidRDefault="0085651D" w:rsidP="0085651D"/>
    <w:p w14:paraId="29BD2BF0" w14:textId="77777777" w:rsidR="0085651D" w:rsidRPr="00DB4211" w:rsidRDefault="0085651D" w:rsidP="00523BF7">
      <w:pPr>
        <w:spacing w:line="360" w:lineRule="auto"/>
        <w:jc w:val="both"/>
        <w:rPr>
          <w:rFonts w:ascii="Arial" w:hAnsi="Arial" w:cs="Arial"/>
          <w:u w:val="single"/>
        </w:rPr>
      </w:pPr>
      <w:r w:rsidRPr="00DB4211">
        <w:rPr>
          <w:rFonts w:ascii="Arial" w:hAnsi="Arial" w:cs="Arial"/>
          <w:u w:val="single"/>
        </w:rPr>
        <w:t>Reference List.</w:t>
      </w:r>
    </w:p>
    <w:p w14:paraId="594B4C6F" w14:textId="77777777" w:rsidR="0085651D" w:rsidRDefault="0085651D" w:rsidP="00523BF7">
      <w:pPr>
        <w:spacing w:line="360" w:lineRule="auto"/>
        <w:jc w:val="both"/>
        <w:rPr>
          <w:rFonts w:ascii="Arial" w:hAnsi="Arial" w:cs="Arial"/>
        </w:rPr>
      </w:pPr>
      <w:r>
        <w:rPr>
          <w:rFonts w:ascii="Arial" w:hAnsi="Arial" w:cs="Arial"/>
        </w:rPr>
        <w:t xml:space="preserve">Harrison, R. and Wise, C. (2005) </w:t>
      </w:r>
      <w:r w:rsidRPr="00262217">
        <w:rPr>
          <w:rFonts w:ascii="Arial" w:hAnsi="Arial" w:cs="Arial"/>
          <w:i/>
          <w:iCs/>
        </w:rPr>
        <w:t>Working with Young People.</w:t>
      </w:r>
      <w:r>
        <w:rPr>
          <w:rFonts w:ascii="Arial" w:hAnsi="Arial" w:cs="Arial"/>
        </w:rPr>
        <w:t xml:space="preserve"> London: Sage.</w:t>
      </w:r>
    </w:p>
    <w:p w14:paraId="38C02BA5" w14:textId="77777777" w:rsidR="0085651D" w:rsidRDefault="0085651D" w:rsidP="00523BF7">
      <w:pPr>
        <w:spacing w:line="360" w:lineRule="auto"/>
        <w:jc w:val="both"/>
        <w:rPr>
          <w:rFonts w:ascii="Arial" w:hAnsi="Arial" w:cs="Arial"/>
        </w:rPr>
      </w:pPr>
      <w:r>
        <w:rPr>
          <w:rFonts w:ascii="Arial" w:hAnsi="Arial" w:cs="Arial"/>
        </w:rPr>
        <w:t xml:space="preserve">Ingram, G. and Harris, J. (2001) </w:t>
      </w:r>
      <w:r w:rsidRPr="0093641D">
        <w:rPr>
          <w:rFonts w:ascii="Arial" w:hAnsi="Arial" w:cs="Arial"/>
          <w:i/>
          <w:iCs/>
        </w:rPr>
        <w:t>Delivering GOOD Youth Work. A Working Guide to Surviving and Thriving.</w:t>
      </w:r>
      <w:r>
        <w:rPr>
          <w:rFonts w:ascii="Arial" w:hAnsi="Arial" w:cs="Arial"/>
        </w:rPr>
        <w:t xml:space="preserve"> Russell House Publishing.</w:t>
      </w:r>
    </w:p>
    <w:p w14:paraId="3F57334E" w14:textId="77777777" w:rsidR="0085651D" w:rsidRDefault="0085651D" w:rsidP="00523BF7">
      <w:pPr>
        <w:spacing w:line="360" w:lineRule="auto"/>
        <w:jc w:val="both"/>
        <w:rPr>
          <w:rFonts w:ascii="Arial" w:hAnsi="Arial" w:cs="Arial"/>
        </w:rPr>
      </w:pPr>
      <w:r w:rsidRPr="00DB4211">
        <w:rPr>
          <w:rFonts w:ascii="Arial" w:hAnsi="Arial" w:cs="Arial"/>
        </w:rPr>
        <w:t xml:space="preserve">Newham London (2021) </w:t>
      </w:r>
      <w:r w:rsidRPr="00DB4211">
        <w:rPr>
          <w:rFonts w:ascii="Arial" w:hAnsi="Arial" w:cs="Arial"/>
          <w:i/>
          <w:iCs/>
        </w:rPr>
        <w:t>Reviews for looked-after children: a guide for parents.</w:t>
      </w:r>
      <w:r w:rsidRPr="00DB4211">
        <w:rPr>
          <w:rFonts w:ascii="Arial" w:hAnsi="Arial" w:cs="Arial"/>
        </w:rPr>
        <w:t xml:space="preserve"> </w:t>
      </w:r>
      <w:hyperlink r:id="rId32" w:anchor=":~:text=A%20looked%2Dafter%20child%20(LAC,Discuss%20your%20child%27s%20progress" w:history="1">
        <w:r w:rsidRPr="00DB4211">
          <w:rPr>
            <w:rStyle w:val="Hyperlink"/>
          </w:rPr>
          <w:t>Reviews for looked-after children: a guide for parents – Newham Council</w:t>
        </w:r>
      </w:hyperlink>
      <w:r w:rsidRPr="00DB4211">
        <w:rPr>
          <w:rFonts w:ascii="Arial" w:hAnsi="Arial" w:cs="Arial"/>
        </w:rPr>
        <w:t xml:space="preserve"> [Accessed: 9 March 2021].</w:t>
      </w:r>
    </w:p>
    <w:p w14:paraId="0F58136D" w14:textId="77777777" w:rsidR="0085651D" w:rsidRPr="00DB4211" w:rsidRDefault="0085651D" w:rsidP="00523BF7">
      <w:pPr>
        <w:spacing w:line="360" w:lineRule="auto"/>
        <w:jc w:val="both"/>
        <w:rPr>
          <w:rFonts w:ascii="Arial" w:hAnsi="Arial" w:cs="Arial"/>
        </w:rPr>
      </w:pPr>
      <w:r>
        <w:rPr>
          <w:rFonts w:ascii="Arial" w:hAnsi="Arial" w:cs="Arial"/>
        </w:rPr>
        <w:t xml:space="preserve">Welsh Government (2019) </w:t>
      </w:r>
      <w:r w:rsidRPr="00487F9D">
        <w:rPr>
          <w:rFonts w:ascii="Arial" w:hAnsi="Arial" w:cs="Arial"/>
          <w:i/>
          <w:iCs/>
        </w:rPr>
        <w:t>Youth Work Strategy for Wales.</w:t>
      </w:r>
      <w:r>
        <w:rPr>
          <w:rFonts w:ascii="Arial" w:hAnsi="Arial" w:cs="Arial"/>
        </w:rPr>
        <w:t xml:space="preserve"> Education Wales.</w:t>
      </w:r>
    </w:p>
    <w:p w14:paraId="576AD64E" w14:textId="5E480B29" w:rsidR="0085651D" w:rsidRDefault="0085651D" w:rsidP="009F48E0">
      <w:pPr>
        <w:tabs>
          <w:tab w:val="left" w:pos="-720"/>
        </w:tabs>
        <w:jc w:val="both"/>
        <w:rPr>
          <w:rFonts w:ascii="Arial" w:hAnsi="Arial" w:cs="Arial"/>
          <w:b/>
        </w:rPr>
      </w:pPr>
    </w:p>
    <w:p w14:paraId="0CE11950" w14:textId="3294B761" w:rsidR="0085651D" w:rsidRDefault="0085651D" w:rsidP="009F48E0">
      <w:pPr>
        <w:tabs>
          <w:tab w:val="left" w:pos="-720"/>
        </w:tabs>
        <w:jc w:val="both"/>
        <w:rPr>
          <w:rFonts w:ascii="Arial" w:hAnsi="Arial" w:cs="Arial"/>
          <w:b/>
        </w:rPr>
      </w:pPr>
    </w:p>
    <w:p w14:paraId="0E4BC940" w14:textId="0C745AE5" w:rsidR="0085651D" w:rsidRDefault="0085651D" w:rsidP="009F48E0">
      <w:pPr>
        <w:tabs>
          <w:tab w:val="left" w:pos="-720"/>
        </w:tabs>
        <w:jc w:val="both"/>
        <w:rPr>
          <w:rFonts w:ascii="Arial" w:hAnsi="Arial" w:cs="Arial"/>
          <w:b/>
        </w:rPr>
      </w:pPr>
    </w:p>
    <w:p w14:paraId="66CFB0F8" w14:textId="48C5199F" w:rsidR="0085651D" w:rsidRDefault="0085651D" w:rsidP="009F48E0">
      <w:pPr>
        <w:tabs>
          <w:tab w:val="left" w:pos="-720"/>
        </w:tabs>
        <w:jc w:val="both"/>
        <w:rPr>
          <w:rFonts w:ascii="Arial" w:hAnsi="Arial" w:cs="Arial"/>
          <w:b/>
        </w:rPr>
      </w:pPr>
    </w:p>
    <w:p w14:paraId="4C74C872" w14:textId="373A9588" w:rsidR="0085651D" w:rsidRDefault="0085651D" w:rsidP="009F48E0">
      <w:pPr>
        <w:tabs>
          <w:tab w:val="left" w:pos="-720"/>
        </w:tabs>
        <w:jc w:val="both"/>
        <w:rPr>
          <w:rFonts w:ascii="Arial" w:hAnsi="Arial" w:cs="Arial"/>
          <w:b/>
        </w:rPr>
      </w:pPr>
    </w:p>
    <w:p w14:paraId="5D874D42" w14:textId="2AABC86D" w:rsidR="0085651D" w:rsidRDefault="0085651D" w:rsidP="009F48E0">
      <w:pPr>
        <w:tabs>
          <w:tab w:val="left" w:pos="-720"/>
        </w:tabs>
        <w:jc w:val="both"/>
        <w:rPr>
          <w:rFonts w:ascii="Arial" w:hAnsi="Arial" w:cs="Arial"/>
          <w:b/>
        </w:rPr>
      </w:pPr>
    </w:p>
    <w:p w14:paraId="1B34C335" w14:textId="52319847" w:rsidR="0085651D" w:rsidRDefault="0085651D" w:rsidP="009F48E0">
      <w:pPr>
        <w:tabs>
          <w:tab w:val="left" w:pos="-720"/>
        </w:tabs>
        <w:jc w:val="both"/>
        <w:rPr>
          <w:rFonts w:ascii="Arial" w:hAnsi="Arial" w:cs="Arial"/>
          <w:b/>
        </w:rPr>
      </w:pPr>
    </w:p>
    <w:p w14:paraId="53ABB555" w14:textId="7D585A0A" w:rsidR="0085651D" w:rsidRDefault="0085651D" w:rsidP="009F48E0">
      <w:pPr>
        <w:tabs>
          <w:tab w:val="left" w:pos="-720"/>
        </w:tabs>
        <w:jc w:val="both"/>
        <w:rPr>
          <w:rFonts w:ascii="Arial" w:hAnsi="Arial" w:cs="Arial"/>
          <w:b/>
        </w:rPr>
      </w:pPr>
    </w:p>
    <w:p w14:paraId="41831B82" w14:textId="5DC31707" w:rsidR="0085651D" w:rsidRDefault="0085651D" w:rsidP="009F48E0">
      <w:pPr>
        <w:tabs>
          <w:tab w:val="left" w:pos="-720"/>
        </w:tabs>
        <w:jc w:val="both"/>
        <w:rPr>
          <w:rFonts w:ascii="Arial" w:hAnsi="Arial" w:cs="Arial"/>
          <w:b/>
        </w:rPr>
      </w:pPr>
    </w:p>
    <w:p w14:paraId="2057485A" w14:textId="4F7F723F" w:rsidR="0085651D" w:rsidRDefault="0085651D" w:rsidP="009F48E0">
      <w:pPr>
        <w:tabs>
          <w:tab w:val="left" w:pos="-720"/>
        </w:tabs>
        <w:jc w:val="both"/>
        <w:rPr>
          <w:rFonts w:ascii="Arial" w:hAnsi="Arial" w:cs="Arial"/>
          <w:b/>
        </w:rPr>
      </w:pPr>
    </w:p>
    <w:p w14:paraId="674EB4A6" w14:textId="5175355F" w:rsidR="0085651D" w:rsidRDefault="0085651D" w:rsidP="009F48E0">
      <w:pPr>
        <w:tabs>
          <w:tab w:val="left" w:pos="-720"/>
        </w:tabs>
        <w:jc w:val="both"/>
        <w:rPr>
          <w:rFonts w:ascii="Arial" w:hAnsi="Arial" w:cs="Arial"/>
          <w:b/>
        </w:rPr>
      </w:pPr>
    </w:p>
    <w:p w14:paraId="188D5B06" w14:textId="01E9C309" w:rsidR="0085651D" w:rsidRDefault="0085651D" w:rsidP="009F48E0">
      <w:pPr>
        <w:tabs>
          <w:tab w:val="left" w:pos="-720"/>
        </w:tabs>
        <w:jc w:val="both"/>
        <w:rPr>
          <w:rFonts w:ascii="Arial" w:hAnsi="Arial" w:cs="Arial"/>
          <w:b/>
        </w:rPr>
      </w:pPr>
    </w:p>
    <w:p w14:paraId="7FEBD92D" w14:textId="15F79A4C" w:rsidR="0085651D" w:rsidRDefault="0085651D" w:rsidP="009F48E0">
      <w:pPr>
        <w:tabs>
          <w:tab w:val="left" w:pos="-720"/>
        </w:tabs>
        <w:jc w:val="both"/>
        <w:rPr>
          <w:rFonts w:ascii="Arial" w:hAnsi="Arial" w:cs="Arial"/>
          <w:b/>
        </w:rPr>
      </w:pPr>
    </w:p>
    <w:p w14:paraId="56E72542" w14:textId="7C8D3209" w:rsidR="0085651D" w:rsidRDefault="0085651D" w:rsidP="009F48E0">
      <w:pPr>
        <w:tabs>
          <w:tab w:val="left" w:pos="-720"/>
        </w:tabs>
        <w:jc w:val="both"/>
        <w:rPr>
          <w:rFonts w:ascii="Arial" w:hAnsi="Arial" w:cs="Arial"/>
          <w:b/>
        </w:rPr>
      </w:pPr>
    </w:p>
    <w:p w14:paraId="4FC57409" w14:textId="65016558" w:rsidR="0085651D" w:rsidRDefault="0085651D" w:rsidP="009F48E0">
      <w:pPr>
        <w:tabs>
          <w:tab w:val="left" w:pos="-720"/>
        </w:tabs>
        <w:jc w:val="both"/>
        <w:rPr>
          <w:rFonts w:ascii="Arial" w:hAnsi="Arial" w:cs="Arial"/>
          <w:b/>
        </w:rPr>
      </w:pPr>
    </w:p>
    <w:p w14:paraId="0199C647" w14:textId="03583517" w:rsidR="0085651D" w:rsidRDefault="0085651D" w:rsidP="009F48E0">
      <w:pPr>
        <w:tabs>
          <w:tab w:val="left" w:pos="-720"/>
        </w:tabs>
        <w:jc w:val="both"/>
        <w:rPr>
          <w:rFonts w:ascii="Arial" w:hAnsi="Arial" w:cs="Arial"/>
          <w:b/>
        </w:rPr>
      </w:pPr>
    </w:p>
    <w:p w14:paraId="69F955AC" w14:textId="1D58942A" w:rsidR="0085651D" w:rsidRDefault="0085651D" w:rsidP="009F48E0">
      <w:pPr>
        <w:tabs>
          <w:tab w:val="left" w:pos="-720"/>
        </w:tabs>
        <w:jc w:val="both"/>
        <w:rPr>
          <w:rFonts w:ascii="Arial" w:hAnsi="Arial" w:cs="Arial"/>
          <w:b/>
        </w:rPr>
      </w:pPr>
    </w:p>
    <w:p w14:paraId="6A38E054" w14:textId="2302E4E3" w:rsidR="0085651D" w:rsidRDefault="0085651D" w:rsidP="009F48E0">
      <w:pPr>
        <w:tabs>
          <w:tab w:val="left" w:pos="-720"/>
        </w:tabs>
        <w:jc w:val="both"/>
        <w:rPr>
          <w:rFonts w:ascii="Arial" w:hAnsi="Arial" w:cs="Arial"/>
          <w:b/>
        </w:rPr>
      </w:pPr>
    </w:p>
    <w:p w14:paraId="6ED49BF7" w14:textId="6D70557A" w:rsidR="0085651D" w:rsidRDefault="0085651D" w:rsidP="009F48E0">
      <w:pPr>
        <w:tabs>
          <w:tab w:val="left" w:pos="-720"/>
        </w:tabs>
        <w:jc w:val="both"/>
        <w:rPr>
          <w:rFonts w:ascii="Arial" w:hAnsi="Arial" w:cs="Arial"/>
          <w:b/>
        </w:rPr>
      </w:pPr>
    </w:p>
    <w:p w14:paraId="222949DB" w14:textId="77777777" w:rsidR="0085651D" w:rsidRPr="00936FB6" w:rsidRDefault="0085651D" w:rsidP="0085651D">
      <w:pPr>
        <w:rPr>
          <w:rFonts w:ascii="Arial" w:hAnsi="Arial" w:cs="Arial"/>
          <w:b/>
          <w:bCs/>
          <w:u w:val="single"/>
        </w:rPr>
      </w:pPr>
      <w:r w:rsidRPr="00936FB6">
        <w:rPr>
          <w:rFonts w:ascii="Arial" w:hAnsi="Arial" w:cs="Arial"/>
          <w:b/>
          <w:bCs/>
          <w:u w:val="single"/>
        </w:rPr>
        <w:t>Reflective recording 1.10.19.</w:t>
      </w:r>
    </w:p>
    <w:p w14:paraId="25032DB4" w14:textId="77777777" w:rsidR="0085651D" w:rsidRPr="00936FB6" w:rsidRDefault="0085651D" w:rsidP="0085651D">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85651D" w:rsidRPr="00936FB6" w14:paraId="6EAAC26F" w14:textId="77777777" w:rsidTr="007708CC">
        <w:tc>
          <w:tcPr>
            <w:tcW w:w="8767" w:type="dxa"/>
          </w:tcPr>
          <w:p w14:paraId="05FD0F63" w14:textId="77777777" w:rsidR="0085651D" w:rsidRPr="00936FB6" w:rsidRDefault="0085651D" w:rsidP="007708CC">
            <w:pPr>
              <w:rPr>
                <w:rFonts w:ascii="Arial" w:hAnsi="Arial" w:cs="Arial"/>
              </w:rPr>
            </w:pPr>
            <w:r w:rsidRPr="00936FB6">
              <w:rPr>
                <w:rFonts w:ascii="Arial" w:hAnsi="Arial" w:cs="Arial"/>
              </w:rPr>
              <w:t>Session information</w:t>
            </w:r>
          </w:p>
          <w:p w14:paraId="5843F6E5" w14:textId="77777777" w:rsidR="0085651D" w:rsidRPr="00936FB6" w:rsidRDefault="0085651D" w:rsidP="007708CC">
            <w:pPr>
              <w:rPr>
                <w:rFonts w:ascii="Arial" w:hAnsi="Arial" w:cs="Arial"/>
              </w:rPr>
            </w:pPr>
          </w:p>
          <w:p w14:paraId="4263964B" w14:textId="77777777" w:rsidR="0085651D" w:rsidRPr="00936FB6" w:rsidRDefault="0085651D" w:rsidP="007708CC">
            <w:pPr>
              <w:rPr>
                <w:rFonts w:ascii="Arial" w:hAnsi="Arial" w:cs="Arial"/>
              </w:rPr>
            </w:pPr>
            <w:r w:rsidRPr="00936FB6">
              <w:rPr>
                <w:rFonts w:ascii="Arial" w:hAnsi="Arial" w:cs="Arial"/>
              </w:rPr>
              <w:t>Arrived at the Next Step Team. Met one of the Personal Advisors (PA) at reception. I was directed to a room of 7 people who were working on their laptops or talking on the phone. The PA that met me at the reception introduced me to the team. My task today was to get to know each PA and listen to their tasks. I was advised to ask questions about the work they do and learn the role of a PA.</w:t>
            </w:r>
          </w:p>
          <w:p w14:paraId="018992B1" w14:textId="77777777" w:rsidR="0085651D" w:rsidRPr="00936FB6" w:rsidRDefault="0085651D" w:rsidP="007708CC">
            <w:pPr>
              <w:rPr>
                <w:rFonts w:ascii="Arial" w:hAnsi="Arial" w:cs="Arial"/>
              </w:rPr>
            </w:pPr>
          </w:p>
          <w:p w14:paraId="15CD42CE" w14:textId="77777777" w:rsidR="0085651D" w:rsidRPr="00936FB6" w:rsidRDefault="0085651D" w:rsidP="007708CC">
            <w:pPr>
              <w:rPr>
                <w:rFonts w:ascii="Arial" w:hAnsi="Arial" w:cs="Arial"/>
              </w:rPr>
            </w:pPr>
          </w:p>
          <w:p w14:paraId="7E889CA5" w14:textId="77777777" w:rsidR="0085651D" w:rsidRPr="00936FB6" w:rsidRDefault="0085651D" w:rsidP="007708CC">
            <w:pPr>
              <w:rPr>
                <w:rFonts w:ascii="Arial" w:hAnsi="Arial" w:cs="Arial"/>
              </w:rPr>
            </w:pPr>
          </w:p>
          <w:p w14:paraId="59EE5A0B" w14:textId="77777777" w:rsidR="0085651D" w:rsidRPr="00936FB6" w:rsidRDefault="0085651D" w:rsidP="007708CC">
            <w:pPr>
              <w:rPr>
                <w:rFonts w:ascii="Arial" w:hAnsi="Arial" w:cs="Arial"/>
              </w:rPr>
            </w:pPr>
          </w:p>
          <w:p w14:paraId="2801300A" w14:textId="77777777" w:rsidR="0085651D" w:rsidRPr="00936FB6" w:rsidRDefault="0085651D" w:rsidP="007708CC">
            <w:pPr>
              <w:rPr>
                <w:rFonts w:ascii="Arial" w:hAnsi="Arial" w:cs="Arial"/>
              </w:rPr>
            </w:pPr>
          </w:p>
          <w:p w14:paraId="509CB384" w14:textId="77777777" w:rsidR="0085651D" w:rsidRPr="00936FB6" w:rsidRDefault="0085651D" w:rsidP="007708CC">
            <w:pPr>
              <w:rPr>
                <w:rFonts w:ascii="Arial" w:hAnsi="Arial" w:cs="Arial"/>
              </w:rPr>
            </w:pPr>
          </w:p>
          <w:p w14:paraId="269FBE86" w14:textId="77777777" w:rsidR="0085651D" w:rsidRPr="00936FB6" w:rsidRDefault="0085651D" w:rsidP="007708CC">
            <w:pPr>
              <w:rPr>
                <w:rFonts w:ascii="Arial" w:hAnsi="Arial" w:cs="Arial"/>
              </w:rPr>
            </w:pPr>
          </w:p>
          <w:p w14:paraId="595CDFEA" w14:textId="77777777" w:rsidR="0085651D" w:rsidRPr="00936FB6" w:rsidRDefault="0085651D" w:rsidP="007708CC">
            <w:pPr>
              <w:rPr>
                <w:rFonts w:ascii="Arial" w:hAnsi="Arial" w:cs="Arial"/>
              </w:rPr>
            </w:pPr>
          </w:p>
          <w:p w14:paraId="5B06E78D" w14:textId="77777777" w:rsidR="0085651D" w:rsidRPr="00936FB6" w:rsidRDefault="0085651D" w:rsidP="007708CC">
            <w:pPr>
              <w:rPr>
                <w:rFonts w:ascii="Arial" w:hAnsi="Arial" w:cs="Arial"/>
              </w:rPr>
            </w:pPr>
          </w:p>
        </w:tc>
        <w:tc>
          <w:tcPr>
            <w:tcW w:w="249" w:type="dxa"/>
          </w:tcPr>
          <w:p w14:paraId="32EDFA5E" w14:textId="77777777" w:rsidR="0085651D" w:rsidRPr="00936FB6" w:rsidRDefault="0085651D" w:rsidP="007708CC">
            <w:pPr>
              <w:rPr>
                <w:rFonts w:ascii="Arial" w:hAnsi="Arial" w:cs="Arial"/>
              </w:rPr>
            </w:pPr>
          </w:p>
        </w:tc>
      </w:tr>
      <w:tr w:rsidR="0085651D" w:rsidRPr="00936FB6" w14:paraId="4CE9D31A" w14:textId="77777777" w:rsidTr="007708CC">
        <w:tc>
          <w:tcPr>
            <w:tcW w:w="8767" w:type="dxa"/>
          </w:tcPr>
          <w:p w14:paraId="27F217CF" w14:textId="77777777" w:rsidR="0085651D" w:rsidRPr="00936FB6" w:rsidRDefault="0085651D" w:rsidP="007708CC">
            <w:pPr>
              <w:rPr>
                <w:rFonts w:ascii="Arial" w:hAnsi="Arial" w:cs="Arial"/>
              </w:rPr>
            </w:pPr>
            <w:r w:rsidRPr="00936FB6">
              <w:rPr>
                <w:rFonts w:ascii="Arial" w:hAnsi="Arial" w:cs="Arial"/>
              </w:rPr>
              <w:t>Observations</w:t>
            </w:r>
          </w:p>
          <w:p w14:paraId="0D8820DE" w14:textId="77777777" w:rsidR="0085651D" w:rsidRPr="00936FB6" w:rsidRDefault="0085651D" w:rsidP="007708CC">
            <w:pPr>
              <w:rPr>
                <w:rFonts w:ascii="Arial" w:hAnsi="Arial" w:cs="Arial"/>
              </w:rPr>
            </w:pPr>
          </w:p>
          <w:p w14:paraId="3A618EC2" w14:textId="77777777" w:rsidR="0085651D" w:rsidRPr="00936FB6" w:rsidRDefault="0085651D" w:rsidP="007708CC">
            <w:pPr>
              <w:rPr>
                <w:rFonts w:ascii="Arial" w:hAnsi="Arial" w:cs="Arial"/>
              </w:rPr>
            </w:pPr>
            <w:r w:rsidRPr="00936FB6">
              <w:rPr>
                <w:rFonts w:ascii="Arial" w:hAnsi="Arial" w:cs="Arial"/>
              </w:rPr>
              <w:t>I watched each member of the team discuss with colleagues about different incidents that have occurred. I was able to see how the process would be in different scenarios which helped me to understand the role. It was interesting to watch the team help each other to discuss problems and share different opinions to solve the problems (Youth Employment UK, 2021). Each colleague is diverse and have different strengths and experiences to bring to the team which showed during the discussions. The team involved me in each discussion, and I was able to help with some of the decisions. The staff stayed in the office all day, engaging in phone calls and emails but made time to answer my questions.</w:t>
            </w:r>
          </w:p>
          <w:p w14:paraId="4BAE8576" w14:textId="77777777" w:rsidR="0085651D" w:rsidRPr="00936FB6" w:rsidRDefault="0085651D" w:rsidP="007708CC">
            <w:pPr>
              <w:rPr>
                <w:rFonts w:ascii="Arial" w:hAnsi="Arial" w:cs="Arial"/>
              </w:rPr>
            </w:pPr>
          </w:p>
          <w:p w14:paraId="0142E9AC" w14:textId="77777777" w:rsidR="0085651D" w:rsidRPr="00936FB6" w:rsidRDefault="0085651D" w:rsidP="007708CC">
            <w:pPr>
              <w:rPr>
                <w:rFonts w:ascii="Arial" w:hAnsi="Arial" w:cs="Arial"/>
              </w:rPr>
            </w:pPr>
          </w:p>
          <w:p w14:paraId="7F0B0AE0" w14:textId="77777777" w:rsidR="0085651D" w:rsidRPr="00936FB6" w:rsidRDefault="0085651D" w:rsidP="007708CC">
            <w:pPr>
              <w:rPr>
                <w:rFonts w:ascii="Arial" w:hAnsi="Arial" w:cs="Arial"/>
              </w:rPr>
            </w:pPr>
          </w:p>
          <w:p w14:paraId="65AD37B3" w14:textId="77777777" w:rsidR="0085651D" w:rsidRPr="00936FB6" w:rsidRDefault="0085651D" w:rsidP="007708CC">
            <w:pPr>
              <w:rPr>
                <w:rFonts w:ascii="Arial" w:hAnsi="Arial" w:cs="Arial"/>
              </w:rPr>
            </w:pPr>
          </w:p>
          <w:p w14:paraId="413EAADD" w14:textId="77777777" w:rsidR="0085651D" w:rsidRPr="00936FB6" w:rsidRDefault="0085651D" w:rsidP="007708CC">
            <w:pPr>
              <w:rPr>
                <w:rFonts w:ascii="Arial" w:hAnsi="Arial" w:cs="Arial"/>
              </w:rPr>
            </w:pPr>
          </w:p>
          <w:p w14:paraId="1C2DBC26" w14:textId="77777777" w:rsidR="0085651D" w:rsidRPr="00936FB6" w:rsidRDefault="0085651D" w:rsidP="007708CC">
            <w:pPr>
              <w:rPr>
                <w:rFonts w:ascii="Arial" w:hAnsi="Arial" w:cs="Arial"/>
              </w:rPr>
            </w:pPr>
          </w:p>
          <w:p w14:paraId="2197CBCF" w14:textId="77777777" w:rsidR="0085651D" w:rsidRPr="00936FB6" w:rsidRDefault="0085651D" w:rsidP="007708CC">
            <w:pPr>
              <w:rPr>
                <w:rFonts w:ascii="Arial" w:hAnsi="Arial" w:cs="Arial"/>
              </w:rPr>
            </w:pPr>
          </w:p>
          <w:p w14:paraId="57727B0C" w14:textId="77777777" w:rsidR="0085651D" w:rsidRPr="00936FB6" w:rsidRDefault="0085651D" w:rsidP="007708CC">
            <w:pPr>
              <w:rPr>
                <w:rFonts w:ascii="Arial" w:hAnsi="Arial" w:cs="Arial"/>
              </w:rPr>
            </w:pPr>
          </w:p>
          <w:p w14:paraId="5DE753B3" w14:textId="77777777" w:rsidR="0085651D" w:rsidRPr="00936FB6" w:rsidRDefault="0085651D" w:rsidP="007708CC">
            <w:pPr>
              <w:rPr>
                <w:rFonts w:ascii="Arial" w:hAnsi="Arial" w:cs="Arial"/>
              </w:rPr>
            </w:pPr>
          </w:p>
        </w:tc>
        <w:tc>
          <w:tcPr>
            <w:tcW w:w="249" w:type="dxa"/>
          </w:tcPr>
          <w:p w14:paraId="0E82D9CA" w14:textId="77777777" w:rsidR="0085651D" w:rsidRPr="00936FB6" w:rsidRDefault="0085651D" w:rsidP="007708CC">
            <w:pPr>
              <w:rPr>
                <w:rFonts w:ascii="Arial" w:hAnsi="Arial" w:cs="Arial"/>
              </w:rPr>
            </w:pPr>
          </w:p>
        </w:tc>
      </w:tr>
      <w:tr w:rsidR="0085651D" w:rsidRPr="00936FB6" w14:paraId="75260123" w14:textId="77777777" w:rsidTr="007708CC">
        <w:tc>
          <w:tcPr>
            <w:tcW w:w="8767" w:type="dxa"/>
          </w:tcPr>
          <w:p w14:paraId="4154798B" w14:textId="77777777" w:rsidR="0085651D" w:rsidRPr="00936FB6" w:rsidRDefault="0085651D" w:rsidP="007708CC">
            <w:pPr>
              <w:rPr>
                <w:rFonts w:ascii="Arial" w:hAnsi="Arial" w:cs="Arial"/>
              </w:rPr>
            </w:pPr>
            <w:r w:rsidRPr="00936FB6">
              <w:rPr>
                <w:rFonts w:ascii="Arial" w:hAnsi="Arial" w:cs="Arial"/>
              </w:rPr>
              <w:t>Evaluation</w:t>
            </w:r>
          </w:p>
          <w:p w14:paraId="60C78EF4" w14:textId="77777777" w:rsidR="0085651D" w:rsidRPr="00936FB6" w:rsidRDefault="0085651D" w:rsidP="007708CC">
            <w:pPr>
              <w:rPr>
                <w:rFonts w:ascii="Arial" w:hAnsi="Arial" w:cs="Arial"/>
              </w:rPr>
            </w:pPr>
          </w:p>
          <w:p w14:paraId="62C40F17" w14:textId="77777777" w:rsidR="0085651D" w:rsidRPr="00936FB6" w:rsidRDefault="0085651D" w:rsidP="007708CC">
            <w:pPr>
              <w:rPr>
                <w:rFonts w:ascii="Arial" w:hAnsi="Arial" w:cs="Arial"/>
              </w:rPr>
            </w:pPr>
            <w:r w:rsidRPr="00936FB6">
              <w:rPr>
                <w:rFonts w:ascii="Arial" w:hAnsi="Arial" w:cs="Arial"/>
              </w:rPr>
              <w:t xml:space="preserve">The team instantly made me feel comfortable and it was clear to see the positive team morale. The team helped me all day and did not make me feel that I was interrupting their day. I learnt about the role of a personal advisor and understood some of the services that the team engage with. </w:t>
            </w:r>
          </w:p>
          <w:p w14:paraId="1683C724" w14:textId="77777777" w:rsidR="0085651D" w:rsidRPr="00936FB6" w:rsidRDefault="0085651D" w:rsidP="007708CC">
            <w:pPr>
              <w:rPr>
                <w:rFonts w:ascii="Arial" w:hAnsi="Arial" w:cs="Arial"/>
              </w:rPr>
            </w:pPr>
          </w:p>
          <w:p w14:paraId="587B6520" w14:textId="77777777" w:rsidR="0085651D" w:rsidRPr="00936FB6" w:rsidRDefault="0085651D" w:rsidP="007708CC">
            <w:pPr>
              <w:rPr>
                <w:rFonts w:ascii="Arial" w:hAnsi="Arial" w:cs="Arial"/>
              </w:rPr>
            </w:pPr>
          </w:p>
          <w:p w14:paraId="10E36D8C" w14:textId="77777777" w:rsidR="0085651D" w:rsidRPr="00936FB6" w:rsidRDefault="0085651D" w:rsidP="007708CC">
            <w:pPr>
              <w:rPr>
                <w:rFonts w:ascii="Arial" w:hAnsi="Arial" w:cs="Arial"/>
              </w:rPr>
            </w:pPr>
          </w:p>
          <w:p w14:paraId="7FEE3D11" w14:textId="77777777" w:rsidR="0085651D" w:rsidRPr="00936FB6" w:rsidRDefault="0085651D" w:rsidP="007708CC">
            <w:pPr>
              <w:rPr>
                <w:rFonts w:ascii="Arial" w:hAnsi="Arial" w:cs="Arial"/>
              </w:rPr>
            </w:pPr>
          </w:p>
          <w:p w14:paraId="71A9B1A1" w14:textId="77777777" w:rsidR="0085651D" w:rsidRPr="00936FB6" w:rsidRDefault="0085651D" w:rsidP="007708CC">
            <w:pPr>
              <w:rPr>
                <w:rFonts w:ascii="Arial" w:hAnsi="Arial" w:cs="Arial"/>
              </w:rPr>
            </w:pPr>
          </w:p>
          <w:p w14:paraId="16106274" w14:textId="77777777" w:rsidR="0085651D" w:rsidRPr="00936FB6" w:rsidRDefault="0085651D" w:rsidP="007708CC">
            <w:pPr>
              <w:rPr>
                <w:rFonts w:ascii="Arial" w:hAnsi="Arial" w:cs="Arial"/>
              </w:rPr>
            </w:pPr>
          </w:p>
          <w:p w14:paraId="0D9DC473" w14:textId="77777777" w:rsidR="0085651D" w:rsidRPr="00936FB6" w:rsidRDefault="0085651D" w:rsidP="007708CC">
            <w:pPr>
              <w:rPr>
                <w:rFonts w:ascii="Arial" w:hAnsi="Arial" w:cs="Arial"/>
              </w:rPr>
            </w:pPr>
          </w:p>
          <w:p w14:paraId="78862E1D" w14:textId="77777777" w:rsidR="0085651D" w:rsidRPr="00936FB6" w:rsidRDefault="0085651D" w:rsidP="007708CC">
            <w:pPr>
              <w:rPr>
                <w:rFonts w:ascii="Arial" w:hAnsi="Arial" w:cs="Arial"/>
              </w:rPr>
            </w:pPr>
          </w:p>
          <w:p w14:paraId="4EA41388" w14:textId="77777777" w:rsidR="0085651D" w:rsidRPr="00936FB6" w:rsidRDefault="0085651D" w:rsidP="007708CC">
            <w:pPr>
              <w:rPr>
                <w:rFonts w:ascii="Arial" w:hAnsi="Arial" w:cs="Arial"/>
              </w:rPr>
            </w:pPr>
          </w:p>
        </w:tc>
        <w:tc>
          <w:tcPr>
            <w:tcW w:w="249" w:type="dxa"/>
          </w:tcPr>
          <w:p w14:paraId="078E3222" w14:textId="77777777" w:rsidR="0085651D" w:rsidRPr="00936FB6" w:rsidRDefault="0085651D" w:rsidP="007708CC">
            <w:pPr>
              <w:rPr>
                <w:rFonts w:ascii="Arial" w:hAnsi="Arial" w:cs="Arial"/>
              </w:rPr>
            </w:pPr>
          </w:p>
        </w:tc>
      </w:tr>
      <w:tr w:rsidR="0085651D" w:rsidRPr="00936FB6" w14:paraId="26530A4A" w14:textId="77777777" w:rsidTr="007708CC">
        <w:tc>
          <w:tcPr>
            <w:tcW w:w="8767" w:type="dxa"/>
          </w:tcPr>
          <w:p w14:paraId="4E06A429" w14:textId="77777777" w:rsidR="0085651D" w:rsidRPr="00936FB6" w:rsidRDefault="0085651D" w:rsidP="007708CC">
            <w:pPr>
              <w:rPr>
                <w:rFonts w:ascii="Arial" w:hAnsi="Arial" w:cs="Arial"/>
              </w:rPr>
            </w:pPr>
            <w:r w:rsidRPr="00936FB6">
              <w:rPr>
                <w:rFonts w:ascii="Arial" w:hAnsi="Arial" w:cs="Arial"/>
              </w:rPr>
              <w:t>Feelings</w:t>
            </w:r>
          </w:p>
          <w:p w14:paraId="6FD489E4" w14:textId="77777777" w:rsidR="0085651D" w:rsidRPr="00936FB6" w:rsidRDefault="0085651D" w:rsidP="007708CC">
            <w:pPr>
              <w:rPr>
                <w:rFonts w:ascii="Arial" w:hAnsi="Arial" w:cs="Arial"/>
              </w:rPr>
            </w:pPr>
            <w:r w:rsidRPr="00936FB6">
              <w:rPr>
                <w:rFonts w:ascii="Arial" w:hAnsi="Arial" w:cs="Arial"/>
              </w:rPr>
              <w:t xml:space="preserve">I was nervous and felt out of my depth because I had not worked with young people and I knew there was a lot to learn about this role. Once the PA met me at the office and showed understanding of how I felt, I instantly felt better. However, I continued to worry of what the team would think of me and my lack of knowledge of the role. I was quiet and shy when I was met with the whole team and a little overwhelmed with so many people to meet. At first, I was reluctant to ask questions because I felt like I was bothering the team, but I think they realised this and would tell me about the situations with a young person for me to input in conversation. Therefore, as time passed the nerves started to fade and I enjoyed working with each team member. I found that the day went fast, and I enjoyed getting to know the team and learn about all the different support they give to young people. </w:t>
            </w:r>
          </w:p>
          <w:p w14:paraId="47BAD73B" w14:textId="77777777" w:rsidR="0085651D" w:rsidRPr="00936FB6" w:rsidRDefault="0085651D" w:rsidP="007708CC">
            <w:pPr>
              <w:rPr>
                <w:rFonts w:ascii="Arial" w:hAnsi="Arial" w:cs="Arial"/>
              </w:rPr>
            </w:pPr>
          </w:p>
          <w:p w14:paraId="65DFBF62" w14:textId="77777777" w:rsidR="0085651D" w:rsidRPr="00936FB6" w:rsidRDefault="0085651D" w:rsidP="007708CC">
            <w:pPr>
              <w:rPr>
                <w:rFonts w:ascii="Arial" w:hAnsi="Arial" w:cs="Arial"/>
              </w:rPr>
            </w:pPr>
          </w:p>
          <w:p w14:paraId="53BE0158" w14:textId="77777777" w:rsidR="0085651D" w:rsidRPr="00936FB6" w:rsidRDefault="0085651D" w:rsidP="007708CC">
            <w:pPr>
              <w:rPr>
                <w:rFonts w:ascii="Arial" w:hAnsi="Arial" w:cs="Arial"/>
              </w:rPr>
            </w:pPr>
          </w:p>
          <w:p w14:paraId="3B4678A4" w14:textId="77777777" w:rsidR="0085651D" w:rsidRPr="00936FB6" w:rsidRDefault="0085651D" w:rsidP="007708CC">
            <w:pPr>
              <w:rPr>
                <w:rFonts w:ascii="Arial" w:hAnsi="Arial" w:cs="Arial"/>
              </w:rPr>
            </w:pPr>
          </w:p>
          <w:p w14:paraId="198F0618" w14:textId="77777777" w:rsidR="0085651D" w:rsidRPr="00936FB6" w:rsidRDefault="0085651D" w:rsidP="007708CC">
            <w:pPr>
              <w:rPr>
                <w:rFonts w:ascii="Arial" w:hAnsi="Arial" w:cs="Arial"/>
              </w:rPr>
            </w:pPr>
          </w:p>
          <w:p w14:paraId="1EE98A62" w14:textId="77777777" w:rsidR="0085651D" w:rsidRPr="00936FB6" w:rsidRDefault="0085651D" w:rsidP="007708CC">
            <w:pPr>
              <w:rPr>
                <w:rFonts w:ascii="Arial" w:hAnsi="Arial" w:cs="Arial"/>
              </w:rPr>
            </w:pPr>
          </w:p>
          <w:p w14:paraId="006E85E8" w14:textId="77777777" w:rsidR="0085651D" w:rsidRPr="00936FB6" w:rsidRDefault="0085651D" w:rsidP="007708CC">
            <w:pPr>
              <w:rPr>
                <w:rFonts w:ascii="Arial" w:hAnsi="Arial" w:cs="Arial"/>
              </w:rPr>
            </w:pPr>
          </w:p>
          <w:p w14:paraId="2B13C084" w14:textId="77777777" w:rsidR="0085651D" w:rsidRPr="00936FB6" w:rsidRDefault="0085651D" w:rsidP="007708CC">
            <w:pPr>
              <w:rPr>
                <w:rFonts w:ascii="Arial" w:hAnsi="Arial" w:cs="Arial"/>
              </w:rPr>
            </w:pPr>
          </w:p>
          <w:p w14:paraId="2FCD5A60" w14:textId="77777777" w:rsidR="0085651D" w:rsidRPr="00936FB6" w:rsidRDefault="0085651D" w:rsidP="007708CC">
            <w:pPr>
              <w:rPr>
                <w:rFonts w:ascii="Arial" w:hAnsi="Arial" w:cs="Arial"/>
              </w:rPr>
            </w:pPr>
          </w:p>
          <w:p w14:paraId="7410F2B8" w14:textId="77777777" w:rsidR="0085651D" w:rsidRPr="00936FB6" w:rsidRDefault="0085651D" w:rsidP="007708CC">
            <w:pPr>
              <w:rPr>
                <w:rFonts w:ascii="Arial" w:hAnsi="Arial" w:cs="Arial"/>
              </w:rPr>
            </w:pPr>
          </w:p>
          <w:p w14:paraId="493C7D3C" w14:textId="77777777" w:rsidR="0085651D" w:rsidRPr="00936FB6" w:rsidRDefault="0085651D" w:rsidP="007708CC">
            <w:pPr>
              <w:rPr>
                <w:rFonts w:ascii="Arial" w:hAnsi="Arial" w:cs="Arial"/>
              </w:rPr>
            </w:pPr>
          </w:p>
          <w:p w14:paraId="309D36BF" w14:textId="77777777" w:rsidR="0085651D" w:rsidRPr="00936FB6" w:rsidRDefault="0085651D" w:rsidP="007708CC">
            <w:pPr>
              <w:rPr>
                <w:rFonts w:ascii="Arial" w:hAnsi="Arial" w:cs="Arial"/>
              </w:rPr>
            </w:pPr>
          </w:p>
        </w:tc>
        <w:tc>
          <w:tcPr>
            <w:tcW w:w="249" w:type="dxa"/>
          </w:tcPr>
          <w:p w14:paraId="1A4A0FF6" w14:textId="77777777" w:rsidR="0085651D" w:rsidRPr="00936FB6" w:rsidRDefault="0085651D" w:rsidP="007708CC">
            <w:pPr>
              <w:rPr>
                <w:rFonts w:ascii="Arial" w:hAnsi="Arial" w:cs="Arial"/>
              </w:rPr>
            </w:pPr>
          </w:p>
        </w:tc>
      </w:tr>
      <w:tr w:rsidR="0085651D" w:rsidRPr="00936FB6" w14:paraId="440DC8AE" w14:textId="77777777" w:rsidTr="007708CC">
        <w:tc>
          <w:tcPr>
            <w:tcW w:w="8767" w:type="dxa"/>
            <w:tcBorders>
              <w:bottom w:val="single" w:sz="4" w:space="0" w:color="auto"/>
            </w:tcBorders>
          </w:tcPr>
          <w:p w14:paraId="5ABE7C04" w14:textId="77777777" w:rsidR="0085651D" w:rsidRPr="00936FB6" w:rsidRDefault="0085651D" w:rsidP="007708CC">
            <w:pPr>
              <w:rPr>
                <w:rFonts w:ascii="Arial" w:hAnsi="Arial" w:cs="Arial"/>
              </w:rPr>
            </w:pPr>
          </w:p>
          <w:p w14:paraId="58A89C10" w14:textId="77777777" w:rsidR="0085651D" w:rsidRPr="00936FB6" w:rsidRDefault="0085651D" w:rsidP="007708CC">
            <w:pPr>
              <w:rPr>
                <w:rFonts w:ascii="Arial" w:hAnsi="Arial" w:cs="Arial"/>
              </w:rPr>
            </w:pPr>
            <w:r w:rsidRPr="00936FB6">
              <w:rPr>
                <w:rFonts w:ascii="Arial" w:hAnsi="Arial" w:cs="Arial"/>
              </w:rPr>
              <w:t>Learning outcomes</w:t>
            </w:r>
          </w:p>
          <w:p w14:paraId="57780041" w14:textId="77777777" w:rsidR="0085651D" w:rsidRPr="00936FB6" w:rsidRDefault="0085651D" w:rsidP="007708CC">
            <w:pPr>
              <w:rPr>
                <w:rFonts w:ascii="Arial" w:hAnsi="Arial" w:cs="Arial"/>
              </w:rPr>
            </w:pPr>
          </w:p>
          <w:p w14:paraId="31AEB3C7" w14:textId="77777777" w:rsidR="0085651D" w:rsidRPr="00936FB6" w:rsidRDefault="0085651D" w:rsidP="007708CC">
            <w:pPr>
              <w:rPr>
                <w:rFonts w:ascii="Arial" w:hAnsi="Arial" w:cs="Arial"/>
              </w:rPr>
            </w:pPr>
            <w:r w:rsidRPr="00936FB6">
              <w:rPr>
                <w:rFonts w:ascii="Arial" w:hAnsi="Arial" w:cs="Arial"/>
              </w:rPr>
              <w:t>Continue learning about the PA role</w:t>
            </w:r>
            <w:r>
              <w:rPr>
                <w:rFonts w:ascii="Arial" w:hAnsi="Arial" w:cs="Arial"/>
              </w:rPr>
              <w:t xml:space="preserve"> (Child Law Advice, no date)</w:t>
            </w:r>
            <w:r w:rsidRPr="00936FB6">
              <w:rPr>
                <w:rFonts w:ascii="Arial" w:hAnsi="Arial" w:cs="Arial"/>
              </w:rPr>
              <w:t>.</w:t>
            </w:r>
          </w:p>
          <w:p w14:paraId="16339DEE" w14:textId="77777777" w:rsidR="0085651D" w:rsidRPr="00936FB6" w:rsidRDefault="0085651D" w:rsidP="007708CC">
            <w:pPr>
              <w:rPr>
                <w:rFonts w:ascii="Arial" w:hAnsi="Arial" w:cs="Arial"/>
              </w:rPr>
            </w:pPr>
            <w:r w:rsidRPr="00936FB6">
              <w:rPr>
                <w:rFonts w:ascii="Arial" w:hAnsi="Arial" w:cs="Arial"/>
              </w:rPr>
              <w:t>Ask questions when I do not understand.</w:t>
            </w:r>
          </w:p>
          <w:p w14:paraId="553E759F" w14:textId="77777777" w:rsidR="0085651D" w:rsidRPr="00936FB6" w:rsidRDefault="0085651D" w:rsidP="007708CC">
            <w:pPr>
              <w:rPr>
                <w:rFonts w:ascii="Arial" w:hAnsi="Arial" w:cs="Arial"/>
              </w:rPr>
            </w:pPr>
            <w:r w:rsidRPr="00936FB6">
              <w:rPr>
                <w:rFonts w:ascii="Arial" w:hAnsi="Arial" w:cs="Arial"/>
              </w:rPr>
              <w:t>Begin a diary of my</w:t>
            </w:r>
            <w:r>
              <w:rPr>
                <w:rFonts w:ascii="Arial" w:hAnsi="Arial" w:cs="Arial"/>
              </w:rPr>
              <w:t xml:space="preserve"> working</w:t>
            </w:r>
            <w:r w:rsidRPr="00936FB6">
              <w:rPr>
                <w:rFonts w:ascii="Arial" w:hAnsi="Arial" w:cs="Arial"/>
              </w:rPr>
              <w:t xml:space="preserve"> days</w:t>
            </w:r>
            <w:r>
              <w:rPr>
                <w:rFonts w:ascii="Arial" w:hAnsi="Arial" w:cs="Arial"/>
              </w:rPr>
              <w:t xml:space="preserve"> to help with reflection (Ink and Volt, 2018)</w:t>
            </w:r>
            <w:r w:rsidRPr="00936FB6">
              <w:rPr>
                <w:rFonts w:ascii="Arial" w:hAnsi="Arial" w:cs="Arial"/>
              </w:rPr>
              <w:t>.</w:t>
            </w:r>
          </w:p>
          <w:p w14:paraId="58333D83" w14:textId="77777777" w:rsidR="0085651D" w:rsidRPr="00936FB6" w:rsidRDefault="0085651D" w:rsidP="007708CC">
            <w:pPr>
              <w:rPr>
                <w:rFonts w:ascii="Arial" w:hAnsi="Arial" w:cs="Arial"/>
              </w:rPr>
            </w:pPr>
            <w:r w:rsidRPr="00936FB6">
              <w:rPr>
                <w:rFonts w:ascii="Arial" w:hAnsi="Arial" w:cs="Arial"/>
              </w:rPr>
              <w:t>Gather information from each PA and begin shadowing for experience.</w:t>
            </w:r>
          </w:p>
          <w:p w14:paraId="40CBA1E2" w14:textId="77777777" w:rsidR="0085651D" w:rsidRPr="00936FB6" w:rsidRDefault="0085651D" w:rsidP="007708CC">
            <w:pPr>
              <w:rPr>
                <w:rFonts w:ascii="Arial" w:hAnsi="Arial" w:cs="Arial"/>
              </w:rPr>
            </w:pPr>
          </w:p>
          <w:p w14:paraId="5F0E2607" w14:textId="77777777" w:rsidR="0085651D" w:rsidRPr="00936FB6" w:rsidRDefault="0085651D" w:rsidP="007708CC">
            <w:pPr>
              <w:rPr>
                <w:rFonts w:ascii="Arial" w:hAnsi="Arial" w:cs="Arial"/>
              </w:rPr>
            </w:pPr>
          </w:p>
          <w:p w14:paraId="3CD5CCF6" w14:textId="77777777" w:rsidR="0085651D" w:rsidRPr="00936FB6" w:rsidRDefault="0085651D" w:rsidP="007708CC">
            <w:pPr>
              <w:rPr>
                <w:rFonts w:ascii="Arial" w:hAnsi="Arial" w:cs="Arial"/>
              </w:rPr>
            </w:pPr>
          </w:p>
          <w:p w14:paraId="7124BADA" w14:textId="77777777" w:rsidR="0085651D" w:rsidRPr="00936FB6" w:rsidRDefault="0085651D" w:rsidP="007708CC">
            <w:pPr>
              <w:rPr>
                <w:rFonts w:ascii="Arial" w:hAnsi="Arial" w:cs="Arial"/>
              </w:rPr>
            </w:pPr>
          </w:p>
          <w:p w14:paraId="292133F5" w14:textId="77777777" w:rsidR="0085651D" w:rsidRPr="00936FB6" w:rsidRDefault="0085651D" w:rsidP="007708CC">
            <w:pPr>
              <w:rPr>
                <w:rFonts w:ascii="Arial" w:hAnsi="Arial" w:cs="Arial"/>
              </w:rPr>
            </w:pPr>
          </w:p>
          <w:p w14:paraId="79D31418" w14:textId="77777777" w:rsidR="0085651D" w:rsidRPr="00936FB6" w:rsidRDefault="0085651D" w:rsidP="007708CC">
            <w:pPr>
              <w:rPr>
                <w:rFonts w:ascii="Arial" w:hAnsi="Arial" w:cs="Arial"/>
              </w:rPr>
            </w:pPr>
          </w:p>
          <w:p w14:paraId="31B6D19C" w14:textId="77777777" w:rsidR="0085651D" w:rsidRPr="00936FB6" w:rsidRDefault="0085651D" w:rsidP="007708CC">
            <w:pPr>
              <w:rPr>
                <w:rFonts w:ascii="Arial" w:hAnsi="Arial" w:cs="Arial"/>
              </w:rPr>
            </w:pPr>
          </w:p>
        </w:tc>
        <w:tc>
          <w:tcPr>
            <w:tcW w:w="249" w:type="dxa"/>
            <w:tcBorders>
              <w:bottom w:val="single" w:sz="4" w:space="0" w:color="auto"/>
            </w:tcBorders>
          </w:tcPr>
          <w:p w14:paraId="4D940EEF" w14:textId="77777777" w:rsidR="0085651D" w:rsidRPr="00936FB6" w:rsidRDefault="0085651D" w:rsidP="007708CC">
            <w:pPr>
              <w:rPr>
                <w:rFonts w:ascii="Arial" w:hAnsi="Arial" w:cs="Arial"/>
              </w:rPr>
            </w:pPr>
          </w:p>
        </w:tc>
      </w:tr>
      <w:tr w:rsidR="0085651D" w:rsidRPr="00936FB6" w14:paraId="0784C752" w14:textId="77777777" w:rsidTr="007708CC">
        <w:tc>
          <w:tcPr>
            <w:tcW w:w="8767" w:type="dxa"/>
            <w:tcBorders>
              <w:bottom w:val="single" w:sz="4" w:space="0" w:color="auto"/>
            </w:tcBorders>
          </w:tcPr>
          <w:p w14:paraId="5FD89D97" w14:textId="77777777" w:rsidR="0085651D" w:rsidRPr="00936FB6" w:rsidRDefault="0085651D" w:rsidP="007708CC">
            <w:pPr>
              <w:rPr>
                <w:rFonts w:ascii="Arial" w:hAnsi="Arial" w:cs="Arial"/>
              </w:rPr>
            </w:pPr>
            <w:r w:rsidRPr="00936FB6">
              <w:rPr>
                <w:rFonts w:ascii="Arial" w:hAnsi="Arial" w:cs="Arial"/>
              </w:rPr>
              <w:lastRenderedPageBreak/>
              <w:t>Conclusions</w:t>
            </w:r>
          </w:p>
          <w:p w14:paraId="142296A8" w14:textId="77777777" w:rsidR="0085651D" w:rsidRPr="00936FB6" w:rsidRDefault="0085651D" w:rsidP="007708CC">
            <w:pPr>
              <w:rPr>
                <w:rFonts w:ascii="Arial" w:hAnsi="Arial" w:cs="Arial"/>
              </w:rPr>
            </w:pPr>
          </w:p>
          <w:p w14:paraId="0DFA549F" w14:textId="77777777" w:rsidR="0085651D" w:rsidRPr="00936FB6" w:rsidRDefault="0085651D" w:rsidP="007708CC">
            <w:pPr>
              <w:rPr>
                <w:rFonts w:ascii="Arial" w:hAnsi="Arial" w:cs="Arial"/>
              </w:rPr>
            </w:pPr>
            <w:r w:rsidRPr="00936FB6">
              <w:rPr>
                <w:rFonts w:ascii="Arial" w:hAnsi="Arial" w:cs="Arial"/>
              </w:rPr>
              <w:t>The role of a Personal Advisor is complex to learn and it will take a long time for me to understand and experience the whole experience however I am excited to begin. The team are really welcoming and supportive of each other and I know that during my time in the team they will help and support me.</w:t>
            </w:r>
          </w:p>
          <w:p w14:paraId="578D03F8" w14:textId="77777777" w:rsidR="0085651D" w:rsidRPr="00936FB6" w:rsidRDefault="0085651D" w:rsidP="007708CC">
            <w:pPr>
              <w:rPr>
                <w:rFonts w:ascii="Arial" w:hAnsi="Arial" w:cs="Arial"/>
              </w:rPr>
            </w:pPr>
          </w:p>
          <w:p w14:paraId="57DE2160" w14:textId="77777777" w:rsidR="0085651D" w:rsidRPr="00936FB6" w:rsidRDefault="0085651D" w:rsidP="007708CC">
            <w:pPr>
              <w:rPr>
                <w:rFonts w:ascii="Arial" w:hAnsi="Arial" w:cs="Arial"/>
              </w:rPr>
            </w:pPr>
          </w:p>
          <w:p w14:paraId="7FB3495F" w14:textId="77777777" w:rsidR="0085651D" w:rsidRPr="00936FB6" w:rsidRDefault="0085651D" w:rsidP="007708CC">
            <w:pPr>
              <w:rPr>
                <w:rFonts w:ascii="Arial" w:hAnsi="Arial" w:cs="Arial"/>
              </w:rPr>
            </w:pPr>
          </w:p>
          <w:p w14:paraId="1C12B820" w14:textId="77777777" w:rsidR="0085651D" w:rsidRPr="00936FB6" w:rsidRDefault="0085651D" w:rsidP="007708CC">
            <w:pPr>
              <w:rPr>
                <w:rFonts w:ascii="Arial" w:hAnsi="Arial" w:cs="Arial"/>
              </w:rPr>
            </w:pPr>
          </w:p>
          <w:p w14:paraId="152E6BC9" w14:textId="77777777" w:rsidR="0085651D" w:rsidRPr="00936FB6" w:rsidRDefault="0085651D" w:rsidP="007708CC">
            <w:pPr>
              <w:rPr>
                <w:rFonts w:ascii="Arial" w:hAnsi="Arial" w:cs="Arial"/>
              </w:rPr>
            </w:pPr>
          </w:p>
          <w:p w14:paraId="30E9AE6D" w14:textId="77777777" w:rsidR="0085651D" w:rsidRPr="00936FB6" w:rsidRDefault="0085651D" w:rsidP="007708CC">
            <w:pPr>
              <w:rPr>
                <w:rFonts w:ascii="Arial" w:hAnsi="Arial" w:cs="Arial"/>
              </w:rPr>
            </w:pPr>
          </w:p>
          <w:p w14:paraId="0FD54C1D" w14:textId="77777777" w:rsidR="0085651D" w:rsidRPr="00936FB6" w:rsidRDefault="0085651D" w:rsidP="007708CC">
            <w:pPr>
              <w:rPr>
                <w:rFonts w:ascii="Arial" w:hAnsi="Arial" w:cs="Arial"/>
              </w:rPr>
            </w:pPr>
          </w:p>
          <w:p w14:paraId="04D5B713" w14:textId="77777777" w:rsidR="0085651D" w:rsidRPr="00936FB6" w:rsidRDefault="0085651D" w:rsidP="007708CC">
            <w:pPr>
              <w:rPr>
                <w:rFonts w:ascii="Arial" w:hAnsi="Arial" w:cs="Arial"/>
              </w:rPr>
            </w:pPr>
          </w:p>
          <w:p w14:paraId="15DD12C5" w14:textId="77777777" w:rsidR="0085651D" w:rsidRPr="00936FB6" w:rsidRDefault="0085651D" w:rsidP="007708CC">
            <w:pPr>
              <w:rPr>
                <w:rFonts w:ascii="Arial" w:hAnsi="Arial" w:cs="Arial"/>
              </w:rPr>
            </w:pPr>
          </w:p>
          <w:p w14:paraId="5D25D240" w14:textId="77777777" w:rsidR="0085651D" w:rsidRPr="00936FB6" w:rsidRDefault="0085651D" w:rsidP="007708CC">
            <w:pPr>
              <w:rPr>
                <w:rFonts w:ascii="Arial" w:hAnsi="Arial" w:cs="Arial"/>
              </w:rPr>
            </w:pPr>
          </w:p>
        </w:tc>
        <w:tc>
          <w:tcPr>
            <w:tcW w:w="249" w:type="dxa"/>
            <w:tcBorders>
              <w:bottom w:val="single" w:sz="4" w:space="0" w:color="auto"/>
            </w:tcBorders>
          </w:tcPr>
          <w:p w14:paraId="0EFFD46B" w14:textId="77777777" w:rsidR="0085651D" w:rsidRPr="00936FB6" w:rsidRDefault="0085651D" w:rsidP="007708CC">
            <w:pPr>
              <w:rPr>
                <w:rFonts w:ascii="Arial" w:hAnsi="Arial" w:cs="Arial"/>
              </w:rPr>
            </w:pPr>
          </w:p>
        </w:tc>
      </w:tr>
    </w:tbl>
    <w:p w14:paraId="0BDF3BFB" w14:textId="77777777" w:rsidR="0085651D" w:rsidRDefault="0085651D" w:rsidP="0085651D"/>
    <w:p w14:paraId="0E0CBF96" w14:textId="77777777" w:rsidR="0085651D" w:rsidRPr="00C23A60" w:rsidRDefault="0085651D" w:rsidP="00523BF7">
      <w:pPr>
        <w:spacing w:line="360" w:lineRule="auto"/>
        <w:jc w:val="both"/>
        <w:rPr>
          <w:rFonts w:ascii="Arial" w:hAnsi="Arial" w:cs="Arial"/>
          <w:u w:val="single"/>
        </w:rPr>
      </w:pPr>
      <w:r w:rsidRPr="00C23A60">
        <w:rPr>
          <w:rFonts w:ascii="Arial" w:hAnsi="Arial" w:cs="Arial"/>
          <w:u w:val="single"/>
        </w:rPr>
        <w:t>Reference</w:t>
      </w:r>
      <w:r>
        <w:rPr>
          <w:rFonts w:ascii="Arial" w:hAnsi="Arial" w:cs="Arial"/>
          <w:u w:val="single"/>
        </w:rPr>
        <w:t xml:space="preserve"> List</w:t>
      </w:r>
      <w:r w:rsidRPr="00C23A60">
        <w:rPr>
          <w:rFonts w:ascii="Arial" w:hAnsi="Arial" w:cs="Arial"/>
          <w:u w:val="single"/>
        </w:rPr>
        <w:t>.</w:t>
      </w:r>
    </w:p>
    <w:p w14:paraId="1A1EA833" w14:textId="77777777" w:rsidR="0085651D" w:rsidRPr="00C23A60" w:rsidRDefault="0085651D" w:rsidP="00523BF7">
      <w:pPr>
        <w:spacing w:line="360" w:lineRule="auto"/>
        <w:jc w:val="both"/>
        <w:rPr>
          <w:rFonts w:ascii="Arial" w:hAnsi="Arial" w:cs="Arial"/>
        </w:rPr>
      </w:pPr>
      <w:r w:rsidRPr="00C23A60">
        <w:rPr>
          <w:rFonts w:ascii="Arial" w:hAnsi="Arial" w:cs="Arial"/>
        </w:rPr>
        <w:t xml:space="preserve">Child Law Advice (no date) What does a personal advisor do? </w:t>
      </w:r>
      <w:hyperlink r:id="rId33" w:history="1">
        <w:r w:rsidRPr="00C23A60">
          <w:rPr>
            <w:rStyle w:val="Hyperlink"/>
          </w:rPr>
          <w:t>Services for children leaving care (childlawadvice.org.uk)</w:t>
        </w:r>
      </w:hyperlink>
      <w:r w:rsidRPr="00C23A60">
        <w:rPr>
          <w:rFonts w:ascii="Arial" w:hAnsi="Arial" w:cs="Arial"/>
        </w:rPr>
        <w:t xml:space="preserve"> [Accessed: 8 March 2021].</w:t>
      </w:r>
    </w:p>
    <w:p w14:paraId="252763AD" w14:textId="77777777" w:rsidR="0085651D" w:rsidRPr="00C23A60" w:rsidRDefault="0085651D" w:rsidP="00523BF7">
      <w:pPr>
        <w:spacing w:line="360" w:lineRule="auto"/>
        <w:jc w:val="both"/>
        <w:rPr>
          <w:rFonts w:ascii="Arial" w:hAnsi="Arial" w:cs="Arial"/>
        </w:rPr>
      </w:pPr>
      <w:r w:rsidRPr="00C23A60">
        <w:rPr>
          <w:rFonts w:ascii="Arial" w:hAnsi="Arial" w:cs="Arial"/>
        </w:rPr>
        <w:t xml:space="preserve">Ink and Volt (2018) Why You Should Reflect On Your Day Every Day. </w:t>
      </w:r>
      <w:hyperlink r:id="rId34" w:anchor=":~:text=We%20say%2C%20%E2%80%9CIt%20might%20feel,that%20happens%20again%20and%20again." w:history="1">
        <w:r w:rsidRPr="00C23A60">
          <w:rPr>
            <w:rStyle w:val="Hyperlink"/>
          </w:rPr>
          <w:t>Why You Should Reflect on Your Day Every Day – Ink+Volt (inkandvolt.com)</w:t>
        </w:r>
      </w:hyperlink>
      <w:r w:rsidRPr="00C23A60">
        <w:rPr>
          <w:rFonts w:ascii="Arial" w:hAnsi="Arial" w:cs="Arial"/>
        </w:rPr>
        <w:t xml:space="preserve"> [Accessed: 9 March 2021].</w:t>
      </w:r>
    </w:p>
    <w:p w14:paraId="7327B1B2" w14:textId="77777777" w:rsidR="0085651D" w:rsidRDefault="0085651D" w:rsidP="00523BF7">
      <w:pPr>
        <w:spacing w:line="360" w:lineRule="auto"/>
        <w:jc w:val="both"/>
        <w:rPr>
          <w:rFonts w:ascii="Arial" w:hAnsi="Arial" w:cs="Arial"/>
        </w:rPr>
      </w:pPr>
      <w:r w:rsidRPr="00936FB6">
        <w:rPr>
          <w:rFonts w:ascii="Arial" w:hAnsi="Arial" w:cs="Arial"/>
        </w:rPr>
        <w:t>Youth Employment UK (2021)</w:t>
      </w:r>
      <w:r>
        <w:rPr>
          <w:rFonts w:ascii="Arial" w:hAnsi="Arial" w:cs="Arial"/>
        </w:rPr>
        <w:t xml:space="preserve"> </w:t>
      </w:r>
      <w:r w:rsidRPr="00936FB6">
        <w:rPr>
          <w:rFonts w:ascii="Arial" w:hAnsi="Arial" w:cs="Arial"/>
          <w:i/>
          <w:iCs/>
        </w:rPr>
        <w:t>What are Teamwork Skills?</w:t>
      </w:r>
      <w:r w:rsidRPr="00936FB6">
        <w:rPr>
          <w:rFonts w:ascii="Arial" w:hAnsi="Arial" w:cs="Arial"/>
        </w:rPr>
        <w:t xml:space="preserve"> </w:t>
      </w:r>
      <w:hyperlink r:id="rId35" w:anchor=":~:text=Working%20well%20in%20a%20team,other%20members%20of%20the%20team&amp;text=Working%20for%20the%20good%20of,a%20say%20and%20sharing%20responsibility" w:history="1">
        <w:r w:rsidRPr="00936FB6">
          <w:rPr>
            <w:rStyle w:val="Hyperlink"/>
          </w:rPr>
          <w:t>What Are Teamwork Skills | Build Skills For Life And Work | Young Professional - Youth Employment UK</w:t>
        </w:r>
      </w:hyperlink>
      <w:r w:rsidRPr="00936FB6">
        <w:rPr>
          <w:rFonts w:ascii="Arial" w:hAnsi="Arial" w:cs="Arial"/>
        </w:rPr>
        <w:t xml:space="preserve"> [Accessed: 9 March 2021].</w:t>
      </w:r>
    </w:p>
    <w:p w14:paraId="54D8EF4D" w14:textId="77777777" w:rsidR="0085651D" w:rsidRPr="00936FB6" w:rsidRDefault="0085651D" w:rsidP="0085651D">
      <w:pPr>
        <w:rPr>
          <w:rFonts w:ascii="Arial" w:hAnsi="Arial" w:cs="Arial"/>
        </w:rPr>
      </w:pPr>
    </w:p>
    <w:p w14:paraId="098C282D" w14:textId="4F2EE70E" w:rsidR="0085651D" w:rsidRDefault="0085651D" w:rsidP="009F48E0">
      <w:pPr>
        <w:tabs>
          <w:tab w:val="left" w:pos="-720"/>
        </w:tabs>
        <w:jc w:val="both"/>
        <w:rPr>
          <w:rFonts w:ascii="Arial" w:hAnsi="Arial" w:cs="Arial"/>
          <w:b/>
        </w:rPr>
      </w:pPr>
    </w:p>
    <w:p w14:paraId="5562E9F3" w14:textId="4EB5F9FA" w:rsidR="0085651D" w:rsidRDefault="0085651D" w:rsidP="009F48E0">
      <w:pPr>
        <w:tabs>
          <w:tab w:val="left" w:pos="-720"/>
        </w:tabs>
        <w:jc w:val="both"/>
        <w:rPr>
          <w:rFonts w:ascii="Arial" w:hAnsi="Arial" w:cs="Arial"/>
          <w:b/>
        </w:rPr>
      </w:pPr>
    </w:p>
    <w:p w14:paraId="3643B879" w14:textId="5F08CCD3" w:rsidR="0085651D" w:rsidRDefault="0085651D" w:rsidP="009F48E0">
      <w:pPr>
        <w:tabs>
          <w:tab w:val="left" w:pos="-720"/>
        </w:tabs>
        <w:jc w:val="both"/>
        <w:rPr>
          <w:rFonts w:ascii="Arial" w:hAnsi="Arial" w:cs="Arial"/>
          <w:b/>
        </w:rPr>
      </w:pPr>
    </w:p>
    <w:p w14:paraId="6FA6B6CE" w14:textId="69BFFC36" w:rsidR="0085651D" w:rsidRDefault="0085651D" w:rsidP="009F48E0">
      <w:pPr>
        <w:tabs>
          <w:tab w:val="left" w:pos="-720"/>
        </w:tabs>
        <w:jc w:val="both"/>
        <w:rPr>
          <w:rFonts w:ascii="Arial" w:hAnsi="Arial" w:cs="Arial"/>
          <w:b/>
        </w:rPr>
      </w:pPr>
    </w:p>
    <w:p w14:paraId="053B9BBB" w14:textId="5AD20EED" w:rsidR="0085651D" w:rsidRDefault="0085651D" w:rsidP="009F48E0">
      <w:pPr>
        <w:tabs>
          <w:tab w:val="left" w:pos="-720"/>
        </w:tabs>
        <w:jc w:val="both"/>
        <w:rPr>
          <w:rFonts w:ascii="Arial" w:hAnsi="Arial" w:cs="Arial"/>
          <w:b/>
        </w:rPr>
      </w:pPr>
    </w:p>
    <w:p w14:paraId="47938A91" w14:textId="0237A8CF" w:rsidR="0085651D" w:rsidRDefault="0085651D" w:rsidP="009F48E0">
      <w:pPr>
        <w:tabs>
          <w:tab w:val="left" w:pos="-720"/>
        </w:tabs>
        <w:jc w:val="both"/>
        <w:rPr>
          <w:rFonts w:ascii="Arial" w:hAnsi="Arial" w:cs="Arial"/>
          <w:b/>
        </w:rPr>
      </w:pPr>
    </w:p>
    <w:p w14:paraId="2C53AF4B" w14:textId="21789C87" w:rsidR="0085651D" w:rsidRDefault="0085651D" w:rsidP="009F48E0">
      <w:pPr>
        <w:tabs>
          <w:tab w:val="left" w:pos="-720"/>
        </w:tabs>
        <w:jc w:val="both"/>
        <w:rPr>
          <w:rFonts w:ascii="Arial" w:hAnsi="Arial" w:cs="Arial"/>
          <w:b/>
        </w:rPr>
      </w:pPr>
    </w:p>
    <w:p w14:paraId="2B19AE14" w14:textId="1337F03D" w:rsidR="0085651D" w:rsidRDefault="0085651D" w:rsidP="009F48E0">
      <w:pPr>
        <w:tabs>
          <w:tab w:val="left" w:pos="-720"/>
        </w:tabs>
        <w:jc w:val="both"/>
        <w:rPr>
          <w:rFonts w:ascii="Arial" w:hAnsi="Arial" w:cs="Arial"/>
          <w:b/>
        </w:rPr>
      </w:pPr>
    </w:p>
    <w:p w14:paraId="640805C3" w14:textId="22D1ED1F" w:rsidR="0085651D" w:rsidRDefault="0085651D" w:rsidP="009F48E0">
      <w:pPr>
        <w:tabs>
          <w:tab w:val="left" w:pos="-720"/>
        </w:tabs>
        <w:jc w:val="both"/>
        <w:rPr>
          <w:rFonts w:ascii="Arial" w:hAnsi="Arial" w:cs="Arial"/>
          <w:b/>
        </w:rPr>
      </w:pPr>
    </w:p>
    <w:p w14:paraId="6A828B96" w14:textId="2D31E4B7" w:rsidR="0085651D" w:rsidRDefault="0085651D" w:rsidP="009F48E0">
      <w:pPr>
        <w:tabs>
          <w:tab w:val="left" w:pos="-720"/>
        </w:tabs>
        <w:jc w:val="both"/>
        <w:rPr>
          <w:rFonts w:ascii="Arial" w:hAnsi="Arial" w:cs="Arial"/>
          <w:b/>
        </w:rPr>
      </w:pPr>
    </w:p>
    <w:p w14:paraId="6E20178B" w14:textId="6034323F" w:rsidR="0085651D" w:rsidRDefault="0085651D" w:rsidP="009F48E0">
      <w:pPr>
        <w:tabs>
          <w:tab w:val="left" w:pos="-720"/>
        </w:tabs>
        <w:jc w:val="both"/>
        <w:rPr>
          <w:rFonts w:ascii="Arial" w:hAnsi="Arial" w:cs="Arial"/>
          <w:b/>
        </w:rPr>
      </w:pPr>
    </w:p>
    <w:p w14:paraId="4D787360" w14:textId="20EF1792" w:rsidR="0085651D" w:rsidRDefault="0085651D" w:rsidP="009F48E0">
      <w:pPr>
        <w:tabs>
          <w:tab w:val="left" w:pos="-720"/>
        </w:tabs>
        <w:jc w:val="both"/>
        <w:rPr>
          <w:rFonts w:ascii="Arial" w:hAnsi="Arial" w:cs="Arial"/>
          <w:b/>
        </w:rPr>
      </w:pPr>
    </w:p>
    <w:p w14:paraId="0F6812E2" w14:textId="26A92F96" w:rsidR="0085651D" w:rsidRDefault="0085651D" w:rsidP="009F48E0">
      <w:pPr>
        <w:tabs>
          <w:tab w:val="left" w:pos="-720"/>
        </w:tabs>
        <w:jc w:val="both"/>
        <w:rPr>
          <w:rFonts w:ascii="Arial" w:hAnsi="Arial" w:cs="Arial"/>
          <w:b/>
        </w:rPr>
      </w:pPr>
    </w:p>
    <w:p w14:paraId="43934BE8" w14:textId="04D3E8E3" w:rsidR="0085651D" w:rsidRDefault="0085651D" w:rsidP="009F48E0">
      <w:pPr>
        <w:tabs>
          <w:tab w:val="left" w:pos="-720"/>
        </w:tabs>
        <w:jc w:val="both"/>
        <w:rPr>
          <w:rFonts w:ascii="Arial" w:hAnsi="Arial" w:cs="Arial"/>
          <w:b/>
        </w:rPr>
      </w:pPr>
    </w:p>
    <w:p w14:paraId="509A0BA1" w14:textId="40BCFE0C" w:rsidR="0085651D" w:rsidRDefault="0085651D" w:rsidP="009F48E0">
      <w:pPr>
        <w:tabs>
          <w:tab w:val="left" w:pos="-720"/>
        </w:tabs>
        <w:jc w:val="both"/>
        <w:rPr>
          <w:rFonts w:ascii="Arial" w:hAnsi="Arial" w:cs="Arial"/>
          <w:b/>
        </w:rPr>
      </w:pPr>
    </w:p>
    <w:p w14:paraId="2D6AF50B" w14:textId="7B4762EF" w:rsidR="0085651D" w:rsidRDefault="0085651D" w:rsidP="009F48E0">
      <w:pPr>
        <w:tabs>
          <w:tab w:val="left" w:pos="-720"/>
        </w:tabs>
        <w:jc w:val="both"/>
        <w:rPr>
          <w:rFonts w:ascii="Arial" w:hAnsi="Arial" w:cs="Arial"/>
          <w:b/>
        </w:rPr>
      </w:pPr>
    </w:p>
    <w:p w14:paraId="38C490F3" w14:textId="77777777" w:rsidR="00523BF7" w:rsidRDefault="00523BF7" w:rsidP="0085651D">
      <w:pPr>
        <w:rPr>
          <w:rFonts w:ascii="Arial" w:hAnsi="Arial" w:cs="Arial"/>
          <w:b/>
        </w:rPr>
      </w:pPr>
    </w:p>
    <w:p w14:paraId="1DAB2738" w14:textId="5291A71B" w:rsidR="0085651D" w:rsidRPr="002D748B" w:rsidRDefault="0085651D" w:rsidP="0085651D">
      <w:pPr>
        <w:rPr>
          <w:rFonts w:ascii="Arial" w:hAnsi="Arial" w:cs="Arial"/>
          <w:b/>
          <w:bCs/>
          <w:u w:val="single"/>
        </w:rPr>
      </w:pPr>
      <w:r w:rsidRPr="002D748B">
        <w:rPr>
          <w:rFonts w:ascii="Arial" w:hAnsi="Arial" w:cs="Arial"/>
          <w:b/>
          <w:bCs/>
          <w:u w:val="single"/>
        </w:rPr>
        <w:lastRenderedPageBreak/>
        <w:t>Reflective recording 3.12.19.</w:t>
      </w:r>
    </w:p>
    <w:p w14:paraId="4A0C419F" w14:textId="77777777" w:rsidR="0085651D" w:rsidRPr="002D748B" w:rsidRDefault="0085651D" w:rsidP="0085651D">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85651D" w:rsidRPr="002D748B" w14:paraId="09B15262" w14:textId="77777777" w:rsidTr="007708CC">
        <w:tc>
          <w:tcPr>
            <w:tcW w:w="8767" w:type="dxa"/>
          </w:tcPr>
          <w:p w14:paraId="533E4607" w14:textId="77777777" w:rsidR="0085651D" w:rsidRPr="002D748B" w:rsidRDefault="0085651D" w:rsidP="007708CC">
            <w:pPr>
              <w:rPr>
                <w:rFonts w:ascii="Arial" w:hAnsi="Arial" w:cs="Arial"/>
              </w:rPr>
            </w:pPr>
            <w:r w:rsidRPr="002D748B">
              <w:rPr>
                <w:rFonts w:ascii="Arial" w:hAnsi="Arial" w:cs="Arial"/>
              </w:rPr>
              <w:t>Session information</w:t>
            </w:r>
          </w:p>
          <w:p w14:paraId="17116F82" w14:textId="77777777" w:rsidR="0085651D" w:rsidRPr="002D748B" w:rsidRDefault="0085651D" w:rsidP="007708CC">
            <w:pPr>
              <w:rPr>
                <w:rFonts w:ascii="Arial" w:hAnsi="Arial" w:cs="Arial"/>
              </w:rPr>
            </w:pPr>
          </w:p>
          <w:p w14:paraId="12EF9676" w14:textId="77777777" w:rsidR="0085651D" w:rsidRPr="002D748B" w:rsidRDefault="0085651D" w:rsidP="007708CC">
            <w:pPr>
              <w:rPr>
                <w:rFonts w:ascii="Arial" w:hAnsi="Arial" w:cs="Arial"/>
              </w:rPr>
            </w:pPr>
            <w:r w:rsidRPr="002D748B">
              <w:rPr>
                <w:rFonts w:ascii="Arial" w:hAnsi="Arial" w:cs="Arial"/>
              </w:rPr>
              <w:t>I shadowed a PA to a visit. The young person is pregnant and homeless; currently living with her sister. The young person was agitated and angry towards the PA. The PA spoke in a calm manner which eventually calmed the young person. The PA created Social housing account with the young person and informed the young person of accommodation options available to her whilst she bids for properties (Canfod Cartref</w:t>
            </w:r>
            <w:r>
              <w:rPr>
                <w:rFonts w:ascii="Arial" w:hAnsi="Arial" w:cs="Arial"/>
              </w:rPr>
              <w:t xml:space="preserve"> Homefinder</w:t>
            </w:r>
            <w:r w:rsidRPr="002D748B">
              <w:rPr>
                <w:rFonts w:ascii="Arial" w:hAnsi="Arial" w:cs="Arial"/>
              </w:rPr>
              <w:t>, 2017). The young person has learning difficulties therefore the PA simplified the information to ensure the young person understood. The young person decided to stay with her sister until she was provided a one-bedroom property through social housing. The home had a funny smell which I did not recognise. When we left the property, I felt unwell with a floaty head. I discussed this with the PA and she confirmed that the young person’s brother smokes cannabis regularly in the home.</w:t>
            </w:r>
          </w:p>
          <w:p w14:paraId="0C6BE43E" w14:textId="77777777" w:rsidR="0085651D" w:rsidRPr="002D748B" w:rsidRDefault="0085651D" w:rsidP="007708CC">
            <w:pPr>
              <w:rPr>
                <w:rFonts w:ascii="Arial" w:hAnsi="Arial" w:cs="Arial"/>
              </w:rPr>
            </w:pPr>
          </w:p>
          <w:p w14:paraId="221FDAEB" w14:textId="77777777" w:rsidR="0085651D" w:rsidRPr="002D748B" w:rsidRDefault="0085651D" w:rsidP="007708CC">
            <w:pPr>
              <w:rPr>
                <w:rFonts w:ascii="Arial" w:hAnsi="Arial" w:cs="Arial"/>
              </w:rPr>
            </w:pPr>
          </w:p>
          <w:p w14:paraId="3B1E2C48" w14:textId="77777777" w:rsidR="0085651D" w:rsidRPr="002D748B" w:rsidRDefault="0085651D" w:rsidP="007708CC">
            <w:pPr>
              <w:rPr>
                <w:rFonts w:ascii="Arial" w:hAnsi="Arial" w:cs="Arial"/>
              </w:rPr>
            </w:pPr>
          </w:p>
          <w:p w14:paraId="0F95A7DE" w14:textId="77777777" w:rsidR="0085651D" w:rsidRPr="002D748B" w:rsidRDefault="0085651D" w:rsidP="007708CC">
            <w:pPr>
              <w:rPr>
                <w:rFonts w:ascii="Arial" w:hAnsi="Arial" w:cs="Arial"/>
              </w:rPr>
            </w:pPr>
          </w:p>
          <w:p w14:paraId="7B559DBA" w14:textId="77777777" w:rsidR="0085651D" w:rsidRPr="002D748B" w:rsidRDefault="0085651D" w:rsidP="007708CC">
            <w:pPr>
              <w:rPr>
                <w:rFonts w:ascii="Arial" w:hAnsi="Arial" w:cs="Arial"/>
              </w:rPr>
            </w:pPr>
          </w:p>
          <w:p w14:paraId="1E90DD9C" w14:textId="77777777" w:rsidR="0085651D" w:rsidRPr="002D748B" w:rsidRDefault="0085651D" w:rsidP="007708CC">
            <w:pPr>
              <w:rPr>
                <w:rFonts w:ascii="Arial" w:hAnsi="Arial" w:cs="Arial"/>
              </w:rPr>
            </w:pPr>
          </w:p>
          <w:p w14:paraId="36927906" w14:textId="77777777" w:rsidR="0085651D" w:rsidRPr="002D748B" w:rsidRDefault="0085651D" w:rsidP="007708CC">
            <w:pPr>
              <w:rPr>
                <w:rFonts w:ascii="Arial" w:hAnsi="Arial" w:cs="Arial"/>
              </w:rPr>
            </w:pPr>
          </w:p>
          <w:p w14:paraId="2C399C5E" w14:textId="77777777" w:rsidR="0085651D" w:rsidRPr="002D748B" w:rsidRDefault="0085651D" w:rsidP="007708CC">
            <w:pPr>
              <w:rPr>
                <w:rFonts w:ascii="Arial" w:hAnsi="Arial" w:cs="Arial"/>
              </w:rPr>
            </w:pPr>
          </w:p>
          <w:p w14:paraId="39309D0A" w14:textId="77777777" w:rsidR="0085651D" w:rsidRPr="002D748B" w:rsidRDefault="0085651D" w:rsidP="007708CC">
            <w:pPr>
              <w:rPr>
                <w:rFonts w:ascii="Arial" w:hAnsi="Arial" w:cs="Arial"/>
              </w:rPr>
            </w:pPr>
          </w:p>
          <w:p w14:paraId="190548C6" w14:textId="77777777" w:rsidR="0085651D" w:rsidRPr="002D748B" w:rsidRDefault="0085651D" w:rsidP="007708CC">
            <w:pPr>
              <w:rPr>
                <w:rFonts w:ascii="Arial" w:hAnsi="Arial" w:cs="Arial"/>
              </w:rPr>
            </w:pPr>
          </w:p>
        </w:tc>
        <w:tc>
          <w:tcPr>
            <w:tcW w:w="249" w:type="dxa"/>
          </w:tcPr>
          <w:p w14:paraId="7AC599FC" w14:textId="77777777" w:rsidR="0085651D" w:rsidRPr="002D748B" w:rsidRDefault="0085651D" w:rsidP="007708CC">
            <w:pPr>
              <w:rPr>
                <w:rFonts w:ascii="Arial" w:hAnsi="Arial" w:cs="Arial"/>
              </w:rPr>
            </w:pPr>
          </w:p>
        </w:tc>
      </w:tr>
      <w:tr w:rsidR="0085651D" w:rsidRPr="002D748B" w14:paraId="55743422" w14:textId="77777777" w:rsidTr="007708CC">
        <w:tc>
          <w:tcPr>
            <w:tcW w:w="8767" w:type="dxa"/>
          </w:tcPr>
          <w:p w14:paraId="72B23A90" w14:textId="77777777" w:rsidR="0085651D" w:rsidRPr="002D748B" w:rsidRDefault="0085651D" w:rsidP="007708CC">
            <w:pPr>
              <w:rPr>
                <w:rFonts w:ascii="Arial" w:hAnsi="Arial" w:cs="Arial"/>
              </w:rPr>
            </w:pPr>
            <w:r w:rsidRPr="002D748B">
              <w:rPr>
                <w:rFonts w:ascii="Arial" w:hAnsi="Arial" w:cs="Arial"/>
              </w:rPr>
              <w:t>Observations</w:t>
            </w:r>
          </w:p>
          <w:p w14:paraId="3A7D92A9" w14:textId="77777777" w:rsidR="0085651D" w:rsidRPr="002D748B" w:rsidRDefault="0085651D" w:rsidP="007708CC">
            <w:pPr>
              <w:rPr>
                <w:rFonts w:ascii="Arial" w:hAnsi="Arial" w:cs="Arial"/>
              </w:rPr>
            </w:pPr>
          </w:p>
          <w:p w14:paraId="7E702A0B" w14:textId="77777777" w:rsidR="0085651D" w:rsidRPr="002D748B" w:rsidRDefault="0085651D" w:rsidP="007708CC">
            <w:pPr>
              <w:rPr>
                <w:rFonts w:ascii="Arial" w:hAnsi="Arial" w:cs="Arial"/>
              </w:rPr>
            </w:pPr>
            <w:r w:rsidRPr="002D748B">
              <w:rPr>
                <w:rFonts w:ascii="Arial" w:hAnsi="Arial" w:cs="Arial"/>
              </w:rPr>
              <w:t>The PA understood the young person and how to engage successfully. It was clear that the young person trusted the PA and after the angry outburst was willing to listen to the PA about her options</w:t>
            </w:r>
            <w:r>
              <w:rPr>
                <w:rFonts w:ascii="Arial" w:hAnsi="Arial" w:cs="Arial"/>
              </w:rPr>
              <w:t xml:space="preserve"> (Ingram and Harris, 2001)</w:t>
            </w:r>
            <w:r w:rsidRPr="002D748B">
              <w:rPr>
                <w:rFonts w:ascii="Arial" w:hAnsi="Arial" w:cs="Arial"/>
              </w:rPr>
              <w:t>. The young person is pregnant and has learning difficulties, so the different emotions is understandable. I can see that the PA and young person is a good match with the PA having the calming demeanour that helps the young person. The PA is deeply knowledgeable about accommodation options which also calmed the young person. The PA had made sure she had the correct information to deliver to the young person but also showed the process on the laptop with the account.</w:t>
            </w:r>
          </w:p>
          <w:p w14:paraId="3009E13B" w14:textId="77777777" w:rsidR="0085651D" w:rsidRPr="002D748B" w:rsidRDefault="0085651D" w:rsidP="007708CC">
            <w:pPr>
              <w:rPr>
                <w:rFonts w:ascii="Arial" w:hAnsi="Arial" w:cs="Arial"/>
              </w:rPr>
            </w:pPr>
          </w:p>
          <w:p w14:paraId="06126A61" w14:textId="77777777" w:rsidR="0085651D" w:rsidRPr="002D748B" w:rsidRDefault="0085651D" w:rsidP="007708CC">
            <w:pPr>
              <w:rPr>
                <w:rFonts w:ascii="Arial" w:hAnsi="Arial" w:cs="Arial"/>
              </w:rPr>
            </w:pPr>
          </w:p>
          <w:p w14:paraId="0B87CBD4" w14:textId="77777777" w:rsidR="0085651D" w:rsidRPr="002D748B" w:rsidRDefault="0085651D" w:rsidP="007708CC">
            <w:pPr>
              <w:rPr>
                <w:rFonts w:ascii="Arial" w:hAnsi="Arial" w:cs="Arial"/>
              </w:rPr>
            </w:pPr>
          </w:p>
          <w:p w14:paraId="73A34D84" w14:textId="77777777" w:rsidR="0085651D" w:rsidRPr="002D748B" w:rsidRDefault="0085651D" w:rsidP="007708CC">
            <w:pPr>
              <w:rPr>
                <w:rFonts w:ascii="Arial" w:hAnsi="Arial" w:cs="Arial"/>
              </w:rPr>
            </w:pPr>
          </w:p>
          <w:p w14:paraId="5AE1C86C" w14:textId="77777777" w:rsidR="0085651D" w:rsidRPr="002D748B" w:rsidRDefault="0085651D" w:rsidP="007708CC">
            <w:pPr>
              <w:rPr>
                <w:rFonts w:ascii="Arial" w:hAnsi="Arial" w:cs="Arial"/>
              </w:rPr>
            </w:pPr>
          </w:p>
          <w:p w14:paraId="22D2C0A9" w14:textId="77777777" w:rsidR="0085651D" w:rsidRPr="002D748B" w:rsidRDefault="0085651D" w:rsidP="007708CC">
            <w:pPr>
              <w:rPr>
                <w:rFonts w:ascii="Arial" w:hAnsi="Arial" w:cs="Arial"/>
              </w:rPr>
            </w:pPr>
          </w:p>
          <w:p w14:paraId="0A35DCAE" w14:textId="77777777" w:rsidR="0085651D" w:rsidRPr="002D748B" w:rsidRDefault="0085651D" w:rsidP="007708CC">
            <w:pPr>
              <w:rPr>
                <w:rFonts w:ascii="Arial" w:hAnsi="Arial" w:cs="Arial"/>
              </w:rPr>
            </w:pPr>
          </w:p>
          <w:p w14:paraId="4F5FA50D" w14:textId="77777777" w:rsidR="0085651D" w:rsidRPr="002D748B" w:rsidRDefault="0085651D" w:rsidP="007708CC">
            <w:pPr>
              <w:rPr>
                <w:rFonts w:ascii="Arial" w:hAnsi="Arial" w:cs="Arial"/>
              </w:rPr>
            </w:pPr>
          </w:p>
          <w:p w14:paraId="234BB326" w14:textId="77777777" w:rsidR="0085651D" w:rsidRPr="002D748B" w:rsidRDefault="0085651D" w:rsidP="007708CC">
            <w:pPr>
              <w:rPr>
                <w:rFonts w:ascii="Arial" w:hAnsi="Arial" w:cs="Arial"/>
              </w:rPr>
            </w:pPr>
          </w:p>
        </w:tc>
        <w:tc>
          <w:tcPr>
            <w:tcW w:w="249" w:type="dxa"/>
          </w:tcPr>
          <w:p w14:paraId="2A2480F6" w14:textId="77777777" w:rsidR="0085651D" w:rsidRPr="002D748B" w:rsidRDefault="0085651D" w:rsidP="007708CC">
            <w:pPr>
              <w:rPr>
                <w:rFonts w:ascii="Arial" w:hAnsi="Arial" w:cs="Arial"/>
              </w:rPr>
            </w:pPr>
          </w:p>
        </w:tc>
      </w:tr>
      <w:tr w:rsidR="0085651D" w:rsidRPr="002D748B" w14:paraId="3E780210" w14:textId="77777777" w:rsidTr="007708CC">
        <w:tc>
          <w:tcPr>
            <w:tcW w:w="8767" w:type="dxa"/>
          </w:tcPr>
          <w:p w14:paraId="6600E33A" w14:textId="77777777" w:rsidR="0085651D" w:rsidRPr="002D748B" w:rsidRDefault="0085651D" w:rsidP="007708CC">
            <w:pPr>
              <w:rPr>
                <w:rFonts w:ascii="Arial" w:hAnsi="Arial" w:cs="Arial"/>
              </w:rPr>
            </w:pPr>
            <w:r w:rsidRPr="002D748B">
              <w:rPr>
                <w:rFonts w:ascii="Arial" w:hAnsi="Arial" w:cs="Arial"/>
              </w:rPr>
              <w:t>Evaluation</w:t>
            </w:r>
          </w:p>
          <w:p w14:paraId="4B1A10F8" w14:textId="77777777" w:rsidR="0085651D" w:rsidRPr="002D748B" w:rsidRDefault="0085651D" w:rsidP="007708CC">
            <w:pPr>
              <w:rPr>
                <w:rFonts w:ascii="Arial" w:hAnsi="Arial" w:cs="Arial"/>
              </w:rPr>
            </w:pPr>
          </w:p>
          <w:p w14:paraId="4209DF52" w14:textId="77777777" w:rsidR="0085651D" w:rsidRPr="002D748B" w:rsidRDefault="0085651D" w:rsidP="007708CC">
            <w:pPr>
              <w:rPr>
                <w:rFonts w:ascii="Arial" w:hAnsi="Arial" w:cs="Arial"/>
              </w:rPr>
            </w:pPr>
            <w:r w:rsidRPr="002D748B">
              <w:rPr>
                <w:rFonts w:ascii="Arial" w:hAnsi="Arial" w:cs="Arial"/>
              </w:rPr>
              <w:t>The PA understood the young person and knew how to calm her anger outburst. The relationship between the young person and PA is positive and trusting. The young person was willing to listen to options and was given the opportunity to decide what was best for her</w:t>
            </w:r>
            <w:r>
              <w:rPr>
                <w:rFonts w:ascii="Arial" w:hAnsi="Arial" w:cs="Arial"/>
              </w:rPr>
              <w:t xml:space="preserve"> (Welsh Government, 2019)</w:t>
            </w:r>
            <w:r w:rsidRPr="002D748B">
              <w:rPr>
                <w:rFonts w:ascii="Arial" w:hAnsi="Arial" w:cs="Arial"/>
              </w:rPr>
              <w:t>. The PA let the young person make her own decisions and respected her choice.</w:t>
            </w:r>
          </w:p>
          <w:p w14:paraId="0FC935D7" w14:textId="77777777" w:rsidR="0085651D" w:rsidRPr="002D748B" w:rsidRDefault="0085651D" w:rsidP="007708CC">
            <w:pPr>
              <w:rPr>
                <w:rFonts w:ascii="Arial" w:hAnsi="Arial" w:cs="Arial"/>
              </w:rPr>
            </w:pPr>
            <w:r w:rsidRPr="002D748B">
              <w:rPr>
                <w:rFonts w:ascii="Arial" w:hAnsi="Arial" w:cs="Arial"/>
              </w:rPr>
              <w:t>The young person is living with her brother that smokes cannabis which isn’t healthy for her pregnancy and the brother should not have smoked cannabis when there is visitors in the home. The PA and I should not have been in the home and if I had known what the smell was, I would not have gone into the home.</w:t>
            </w:r>
          </w:p>
          <w:p w14:paraId="352345E8" w14:textId="77777777" w:rsidR="0085651D" w:rsidRPr="002D748B" w:rsidRDefault="0085651D" w:rsidP="007708CC">
            <w:pPr>
              <w:rPr>
                <w:rFonts w:ascii="Arial" w:hAnsi="Arial" w:cs="Arial"/>
              </w:rPr>
            </w:pPr>
            <w:r w:rsidRPr="002D748B">
              <w:rPr>
                <w:rFonts w:ascii="Arial" w:hAnsi="Arial" w:cs="Arial"/>
              </w:rPr>
              <w:t>The engagement between the PA worked well and the outcome was accomplished.</w:t>
            </w:r>
          </w:p>
          <w:p w14:paraId="253DB617" w14:textId="77777777" w:rsidR="0085651D" w:rsidRPr="002D748B" w:rsidRDefault="0085651D" w:rsidP="007708CC">
            <w:pPr>
              <w:rPr>
                <w:rFonts w:ascii="Arial" w:hAnsi="Arial" w:cs="Arial"/>
              </w:rPr>
            </w:pPr>
          </w:p>
          <w:p w14:paraId="4B7F5DE8" w14:textId="77777777" w:rsidR="0085651D" w:rsidRPr="002D748B" w:rsidRDefault="0085651D" w:rsidP="007708CC">
            <w:pPr>
              <w:rPr>
                <w:rFonts w:ascii="Arial" w:hAnsi="Arial" w:cs="Arial"/>
              </w:rPr>
            </w:pPr>
          </w:p>
        </w:tc>
        <w:tc>
          <w:tcPr>
            <w:tcW w:w="249" w:type="dxa"/>
          </w:tcPr>
          <w:p w14:paraId="7042670B" w14:textId="77777777" w:rsidR="0085651D" w:rsidRPr="002D748B" w:rsidRDefault="0085651D" w:rsidP="007708CC">
            <w:pPr>
              <w:rPr>
                <w:rFonts w:ascii="Arial" w:hAnsi="Arial" w:cs="Arial"/>
              </w:rPr>
            </w:pPr>
          </w:p>
        </w:tc>
      </w:tr>
      <w:tr w:rsidR="0085651D" w:rsidRPr="002D748B" w14:paraId="0614F48A" w14:textId="77777777" w:rsidTr="007708CC">
        <w:tc>
          <w:tcPr>
            <w:tcW w:w="8767" w:type="dxa"/>
          </w:tcPr>
          <w:p w14:paraId="1CF3FD67" w14:textId="77777777" w:rsidR="0085651D" w:rsidRPr="002D748B" w:rsidRDefault="0085651D" w:rsidP="007708CC">
            <w:pPr>
              <w:rPr>
                <w:rFonts w:ascii="Arial" w:hAnsi="Arial" w:cs="Arial"/>
              </w:rPr>
            </w:pPr>
            <w:r w:rsidRPr="002D748B">
              <w:rPr>
                <w:rFonts w:ascii="Arial" w:hAnsi="Arial" w:cs="Arial"/>
              </w:rPr>
              <w:t>Feelings</w:t>
            </w:r>
          </w:p>
          <w:p w14:paraId="574D06DF" w14:textId="77777777" w:rsidR="0085651D" w:rsidRPr="002D748B" w:rsidRDefault="0085651D" w:rsidP="007708CC">
            <w:pPr>
              <w:rPr>
                <w:rFonts w:ascii="Arial" w:hAnsi="Arial" w:cs="Arial"/>
              </w:rPr>
            </w:pPr>
            <w:r w:rsidRPr="002D748B">
              <w:rPr>
                <w:rFonts w:ascii="Arial" w:hAnsi="Arial" w:cs="Arial"/>
              </w:rPr>
              <w:t xml:space="preserve">I was not happy that I was affected by Cannabis and felt awful all night. I do not feel this should be a situation any person should have to be in. I felt that the PA should have taken us outside to continue the session as she recognised the smell. </w:t>
            </w:r>
          </w:p>
          <w:p w14:paraId="410D8A87" w14:textId="77777777" w:rsidR="0085651D" w:rsidRPr="002D748B" w:rsidRDefault="0085651D" w:rsidP="007708CC">
            <w:pPr>
              <w:rPr>
                <w:rFonts w:ascii="Arial" w:hAnsi="Arial" w:cs="Arial"/>
              </w:rPr>
            </w:pPr>
            <w:r w:rsidRPr="002D748B">
              <w:rPr>
                <w:rFonts w:ascii="Arial" w:hAnsi="Arial" w:cs="Arial"/>
              </w:rPr>
              <w:t>I felt uncomfortable and a little scared when the young person was angry towards the PA. I was anxious that the situation could not be alleviated, and I was so glad that she has a calming demeanour that helped the situation. I did not know much about accommodation options which made me feel that I could not help with input. I was happy that the meeting ended on a good note, a complete opposite to how it started which is what the role is supposed to do</w:t>
            </w:r>
            <w:r>
              <w:rPr>
                <w:rFonts w:ascii="Arial" w:hAnsi="Arial" w:cs="Arial"/>
              </w:rPr>
              <w:t xml:space="preserve"> (Ingram and Harris, 2001)</w:t>
            </w:r>
            <w:r w:rsidRPr="002D748B">
              <w:rPr>
                <w:rFonts w:ascii="Arial" w:hAnsi="Arial" w:cs="Arial"/>
              </w:rPr>
              <w:t>.</w:t>
            </w:r>
          </w:p>
          <w:p w14:paraId="3F883E00" w14:textId="77777777" w:rsidR="0085651D" w:rsidRPr="002D748B" w:rsidRDefault="0085651D" w:rsidP="007708CC">
            <w:pPr>
              <w:rPr>
                <w:rFonts w:ascii="Arial" w:hAnsi="Arial" w:cs="Arial"/>
              </w:rPr>
            </w:pPr>
          </w:p>
          <w:p w14:paraId="68BF617C" w14:textId="77777777" w:rsidR="0085651D" w:rsidRPr="002D748B" w:rsidRDefault="0085651D" w:rsidP="007708CC">
            <w:pPr>
              <w:rPr>
                <w:rFonts w:ascii="Arial" w:hAnsi="Arial" w:cs="Arial"/>
              </w:rPr>
            </w:pPr>
          </w:p>
          <w:p w14:paraId="110BC9EF" w14:textId="77777777" w:rsidR="0085651D" w:rsidRPr="002D748B" w:rsidRDefault="0085651D" w:rsidP="007708CC">
            <w:pPr>
              <w:rPr>
                <w:rFonts w:ascii="Arial" w:hAnsi="Arial" w:cs="Arial"/>
              </w:rPr>
            </w:pPr>
          </w:p>
          <w:p w14:paraId="0C4EA148" w14:textId="77777777" w:rsidR="0085651D" w:rsidRPr="002D748B" w:rsidRDefault="0085651D" w:rsidP="007708CC">
            <w:pPr>
              <w:rPr>
                <w:rFonts w:ascii="Arial" w:hAnsi="Arial" w:cs="Arial"/>
              </w:rPr>
            </w:pPr>
          </w:p>
          <w:p w14:paraId="3F8DF743" w14:textId="77777777" w:rsidR="0085651D" w:rsidRPr="002D748B" w:rsidRDefault="0085651D" w:rsidP="007708CC">
            <w:pPr>
              <w:rPr>
                <w:rFonts w:ascii="Arial" w:hAnsi="Arial" w:cs="Arial"/>
              </w:rPr>
            </w:pPr>
          </w:p>
          <w:p w14:paraId="44539058" w14:textId="77777777" w:rsidR="0085651D" w:rsidRPr="002D748B" w:rsidRDefault="0085651D" w:rsidP="007708CC">
            <w:pPr>
              <w:rPr>
                <w:rFonts w:ascii="Arial" w:hAnsi="Arial" w:cs="Arial"/>
              </w:rPr>
            </w:pPr>
          </w:p>
          <w:p w14:paraId="54D552FD" w14:textId="77777777" w:rsidR="0085651D" w:rsidRPr="002D748B" w:rsidRDefault="0085651D" w:rsidP="007708CC">
            <w:pPr>
              <w:rPr>
                <w:rFonts w:ascii="Arial" w:hAnsi="Arial" w:cs="Arial"/>
              </w:rPr>
            </w:pPr>
          </w:p>
          <w:p w14:paraId="16DD97A4" w14:textId="77777777" w:rsidR="0085651D" w:rsidRPr="002D748B" w:rsidRDefault="0085651D" w:rsidP="007708CC">
            <w:pPr>
              <w:rPr>
                <w:rFonts w:ascii="Arial" w:hAnsi="Arial" w:cs="Arial"/>
              </w:rPr>
            </w:pPr>
          </w:p>
          <w:p w14:paraId="4E0F3F5A" w14:textId="77777777" w:rsidR="0085651D" w:rsidRPr="002D748B" w:rsidRDefault="0085651D" w:rsidP="007708CC">
            <w:pPr>
              <w:rPr>
                <w:rFonts w:ascii="Arial" w:hAnsi="Arial" w:cs="Arial"/>
              </w:rPr>
            </w:pPr>
          </w:p>
          <w:p w14:paraId="39FE3231" w14:textId="77777777" w:rsidR="0085651D" w:rsidRPr="002D748B" w:rsidRDefault="0085651D" w:rsidP="007708CC">
            <w:pPr>
              <w:rPr>
                <w:rFonts w:ascii="Arial" w:hAnsi="Arial" w:cs="Arial"/>
              </w:rPr>
            </w:pPr>
          </w:p>
          <w:p w14:paraId="67D85B1D" w14:textId="77777777" w:rsidR="0085651D" w:rsidRPr="002D748B" w:rsidRDefault="0085651D" w:rsidP="007708CC">
            <w:pPr>
              <w:rPr>
                <w:rFonts w:ascii="Arial" w:hAnsi="Arial" w:cs="Arial"/>
              </w:rPr>
            </w:pPr>
          </w:p>
          <w:p w14:paraId="722C5527" w14:textId="77777777" w:rsidR="0085651D" w:rsidRPr="002D748B" w:rsidRDefault="0085651D" w:rsidP="007708CC">
            <w:pPr>
              <w:rPr>
                <w:rFonts w:ascii="Arial" w:hAnsi="Arial" w:cs="Arial"/>
              </w:rPr>
            </w:pPr>
          </w:p>
        </w:tc>
        <w:tc>
          <w:tcPr>
            <w:tcW w:w="249" w:type="dxa"/>
          </w:tcPr>
          <w:p w14:paraId="29CBAF68" w14:textId="77777777" w:rsidR="0085651D" w:rsidRPr="002D748B" w:rsidRDefault="0085651D" w:rsidP="007708CC">
            <w:pPr>
              <w:rPr>
                <w:rFonts w:ascii="Arial" w:hAnsi="Arial" w:cs="Arial"/>
              </w:rPr>
            </w:pPr>
          </w:p>
        </w:tc>
      </w:tr>
      <w:tr w:rsidR="0085651D" w:rsidRPr="002D748B" w14:paraId="3D55979D" w14:textId="77777777" w:rsidTr="007708CC">
        <w:tc>
          <w:tcPr>
            <w:tcW w:w="8767" w:type="dxa"/>
            <w:tcBorders>
              <w:bottom w:val="single" w:sz="4" w:space="0" w:color="auto"/>
            </w:tcBorders>
          </w:tcPr>
          <w:p w14:paraId="6CF5F7BF" w14:textId="77777777" w:rsidR="0085651D" w:rsidRPr="002D748B" w:rsidRDefault="0085651D" w:rsidP="007708CC">
            <w:pPr>
              <w:rPr>
                <w:rFonts w:ascii="Arial" w:hAnsi="Arial" w:cs="Arial"/>
              </w:rPr>
            </w:pPr>
          </w:p>
          <w:p w14:paraId="332E3B45" w14:textId="77777777" w:rsidR="0085651D" w:rsidRPr="002D748B" w:rsidRDefault="0085651D" w:rsidP="007708CC">
            <w:pPr>
              <w:rPr>
                <w:rFonts w:ascii="Arial" w:hAnsi="Arial" w:cs="Arial"/>
              </w:rPr>
            </w:pPr>
            <w:r w:rsidRPr="002D748B">
              <w:rPr>
                <w:rFonts w:ascii="Arial" w:hAnsi="Arial" w:cs="Arial"/>
              </w:rPr>
              <w:t>Learning outcomes</w:t>
            </w:r>
          </w:p>
          <w:p w14:paraId="0FA49AAA" w14:textId="77777777" w:rsidR="0085651D" w:rsidRPr="002D748B" w:rsidRDefault="0085651D" w:rsidP="007708CC">
            <w:pPr>
              <w:rPr>
                <w:rFonts w:ascii="Arial" w:hAnsi="Arial" w:cs="Arial"/>
              </w:rPr>
            </w:pPr>
          </w:p>
          <w:p w14:paraId="38CE2202" w14:textId="77777777" w:rsidR="0085651D" w:rsidRPr="002D748B" w:rsidRDefault="0085651D" w:rsidP="007708CC">
            <w:pPr>
              <w:rPr>
                <w:rFonts w:ascii="Arial" w:hAnsi="Arial" w:cs="Arial"/>
              </w:rPr>
            </w:pPr>
          </w:p>
          <w:p w14:paraId="56FB6DAF" w14:textId="77777777" w:rsidR="0085651D" w:rsidRPr="002D748B" w:rsidRDefault="0085651D" w:rsidP="007708CC">
            <w:pPr>
              <w:rPr>
                <w:rFonts w:ascii="Arial" w:hAnsi="Arial" w:cs="Arial"/>
              </w:rPr>
            </w:pPr>
            <w:r w:rsidRPr="002D748B">
              <w:rPr>
                <w:rFonts w:ascii="Arial" w:hAnsi="Arial" w:cs="Arial"/>
              </w:rPr>
              <w:t>Now that I know the smell of Cannabis, I will take myself out of the situation and speak to the young person in a different setting or outdoors.</w:t>
            </w:r>
          </w:p>
          <w:p w14:paraId="06ABACF1" w14:textId="77777777" w:rsidR="0085651D" w:rsidRPr="002D748B" w:rsidRDefault="0085651D" w:rsidP="007708CC">
            <w:pPr>
              <w:rPr>
                <w:rFonts w:ascii="Arial" w:hAnsi="Arial" w:cs="Arial"/>
              </w:rPr>
            </w:pPr>
            <w:r w:rsidRPr="002D748B">
              <w:rPr>
                <w:rFonts w:ascii="Arial" w:hAnsi="Arial" w:cs="Arial"/>
              </w:rPr>
              <w:t>Learn more about accommodation options and understand the process.</w:t>
            </w:r>
          </w:p>
          <w:p w14:paraId="03164F47" w14:textId="77777777" w:rsidR="0085651D" w:rsidRPr="002D748B" w:rsidRDefault="0085651D" w:rsidP="007708CC">
            <w:pPr>
              <w:rPr>
                <w:rFonts w:ascii="Arial" w:hAnsi="Arial" w:cs="Arial"/>
              </w:rPr>
            </w:pPr>
            <w:r w:rsidRPr="002D748B">
              <w:rPr>
                <w:rFonts w:ascii="Arial" w:hAnsi="Arial" w:cs="Arial"/>
              </w:rPr>
              <w:t>Look for courses regarding how to handle conflict and uncomfortable situations</w:t>
            </w:r>
            <w:r>
              <w:rPr>
                <w:rFonts w:ascii="Arial" w:hAnsi="Arial" w:cs="Arial"/>
              </w:rPr>
              <w:t xml:space="preserve"> to develop my skills (Welsh Government, 2019)</w:t>
            </w:r>
            <w:r w:rsidRPr="002D748B">
              <w:rPr>
                <w:rFonts w:ascii="Arial" w:hAnsi="Arial" w:cs="Arial"/>
              </w:rPr>
              <w:t>.</w:t>
            </w:r>
          </w:p>
          <w:p w14:paraId="09EC1357" w14:textId="77777777" w:rsidR="0085651D" w:rsidRPr="002D748B" w:rsidRDefault="0085651D" w:rsidP="007708CC">
            <w:pPr>
              <w:rPr>
                <w:rFonts w:ascii="Arial" w:hAnsi="Arial" w:cs="Arial"/>
              </w:rPr>
            </w:pPr>
          </w:p>
          <w:p w14:paraId="40AE9B18" w14:textId="77777777" w:rsidR="0085651D" w:rsidRPr="002D748B" w:rsidRDefault="0085651D" w:rsidP="007708CC">
            <w:pPr>
              <w:rPr>
                <w:rFonts w:ascii="Arial" w:hAnsi="Arial" w:cs="Arial"/>
              </w:rPr>
            </w:pPr>
          </w:p>
          <w:p w14:paraId="0580B1D1" w14:textId="77777777" w:rsidR="0085651D" w:rsidRPr="002D748B" w:rsidRDefault="0085651D" w:rsidP="007708CC">
            <w:pPr>
              <w:rPr>
                <w:rFonts w:ascii="Arial" w:hAnsi="Arial" w:cs="Arial"/>
              </w:rPr>
            </w:pPr>
          </w:p>
          <w:p w14:paraId="35325BC5" w14:textId="77777777" w:rsidR="0085651D" w:rsidRPr="002D748B" w:rsidRDefault="0085651D" w:rsidP="007708CC">
            <w:pPr>
              <w:rPr>
                <w:rFonts w:ascii="Arial" w:hAnsi="Arial" w:cs="Arial"/>
              </w:rPr>
            </w:pPr>
          </w:p>
          <w:p w14:paraId="67F75AEC" w14:textId="77777777" w:rsidR="0085651D" w:rsidRPr="002D748B" w:rsidRDefault="0085651D" w:rsidP="007708CC">
            <w:pPr>
              <w:rPr>
                <w:rFonts w:ascii="Arial" w:hAnsi="Arial" w:cs="Arial"/>
              </w:rPr>
            </w:pPr>
          </w:p>
          <w:p w14:paraId="1767FF15" w14:textId="77777777" w:rsidR="0085651D" w:rsidRPr="002D748B" w:rsidRDefault="0085651D" w:rsidP="007708CC">
            <w:pPr>
              <w:rPr>
                <w:rFonts w:ascii="Arial" w:hAnsi="Arial" w:cs="Arial"/>
              </w:rPr>
            </w:pPr>
          </w:p>
          <w:p w14:paraId="0BB178F6" w14:textId="77777777" w:rsidR="0085651D" w:rsidRPr="002D748B" w:rsidRDefault="0085651D" w:rsidP="007708CC">
            <w:pPr>
              <w:rPr>
                <w:rFonts w:ascii="Arial" w:hAnsi="Arial" w:cs="Arial"/>
              </w:rPr>
            </w:pPr>
          </w:p>
          <w:p w14:paraId="327A2EEA" w14:textId="77777777" w:rsidR="0085651D" w:rsidRPr="002D748B" w:rsidRDefault="0085651D" w:rsidP="007708CC">
            <w:pPr>
              <w:rPr>
                <w:rFonts w:ascii="Arial" w:hAnsi="Arial" w:cs="Arial"/>
              </w:rPr>
            </w:pPr>
          </w:p>
        </w:tc>
        <w:tc>
          <w:tcPr>
            <w:tcW w:w="249" w:type="dxa"/>
            <w:tcBorders>
              <w:bottom w:val="single" w:sz="4" w:space="0" w:color="auto"/>
            </w:tcBorders>
          </w:tcPr>
          <w:p w14:paraId="14668DAB" w14:textId="77777777" w:rsidR="0085651D" w:rsidRPr="002D748B" w:rsidRDefault="0085651D" w:rsidP="007708CC">
            <w:pPr>
              <w:rPr>
                <w:rFonts w:ascii="Arial" w:hAnsi="Arial" w:cs="Arial"/>
              </w:rPr>
            </w:pPr>
          </w:p>
        </w:tc>
      </w:tr>
      <w:tr w:rsidR="0085651D" w:rsidRPr="002D748B" w14:paraId="222BC889" w14:textId="77777777" w:rsidTr="007708CC">
        <w:tc>
          <w:tcPr>
            <w:tcW w:w="8767" w:type="dxa"/>
            <w:tcBorders>
              <w:bottom w:val="single" w:sz="4" w:space="0" w:color="auto"/>
            </w:tcBorders>
          </w:tcPr>
          <w:p w14:paraId="17A6283F" w14:textId="77777777" w:rsidR="0085651D" w:rsidRPr="002D748B" w:rsidRDefault="0085651D" w:rsidP="007708CC">
            <w:pPr>
              <w:rPr>
                <w:rFonts w:ascii="Arial" w:hAnsi="Arial" w:cs="Arial"/>
              </w:rPr>
            </w:pPr>
            <w:r w:rsidRPr="002D748B">
              <w:rPr>
                <w:rFonts w:ascii="Arial" w:hAnsi="Arial" w:cs="Arial"/>
              </w:rPr>
              <w:t>Conclusions</w:t>
            </w:r>
          </w:p>
          <w:p w14:paraId="5C62B3EE" w14:textId="77777777" w:rsidR="0085651D" w:rsidRPr="002D748B" w:rsidRDefault="0085651D" w:rsidP="007708CC">
            <w:pPr>
              <w:rPr>
                <w:rFonts w:ascii="Arial" w:hAnsi="Arial" w:cs="Arial"/>
              </w:rPr>
            </w:pPr>
            <w:r w:rsidRPr="002D748B">
              <w:rPr>
                <w:rFonts w:ascii="Arial" w:hAnsi="Arial" w:cs="Arial"/>
              </w:rPr>
              <w:t>The visit was successful, and the goal was achieved. In future, the visits should be arranged outside of the young person’s sister’s home so that the PA is not around substance misuse. More importantly, the young person needs to be moved from the home as soon as possible so that she and the baby are not around it either. Supporting a young person to retrieve accommodation can be challenging due to the lack of availability of properties but the PA will advocate for the young person and this will help the process</w:t>
            </w:r>
            <w:r>
              <w:rPr>
                <w:rFonts w:ascii="Arial" w:hAnsi="Arial" w:cs="Arial"/>
              </w:rPr>
              <w:t xml:space="preserve"> (Welsh Government, 2019)</w:t>
            </w:r>
            <w:r w:rsidRPr="002D748B">
              <w:rPr>
                <w:rFonts w:ascii="Arial" w:hAnsi="Arial" w:cs="Arial"/>
              </w:rPr>
              <w:t>. Hopefully the process will not take long and the young person can continue with her journey of independence.</w:t>
            </w:r>
          </w:p>
          <w:p w14:paraId="519D9065" w14:textId="77777777" w:rsidR="0085651D" w:rsidRPr="002D748B" w:rsidRDefault="0085651D" w:rsidP="007708CC">
            <w:pPr>
              <w:rPr>
                <w:rFonts w:ascii="Arial" w:hAnsi="Arial" w:cs="Arial"/>
              </w:rPr>
            </w:pPr>
          </w:p>
          <w:p w14:paraId="24B951DA" w14:textId="77777777" w:rsidR="0085651D" w:rsidRPr="002D748B" w:rsidRDefault="0085651D" w:rsidP="007708CC">
            <w:pPr>
              <w:rPr>
                <w:rFonts w:ascii="Arial" w:hAnsi="Arial" w:cs="Arial"/>
              </w:rPr>
            </w:pPr>
          </w:p>
          <w:p w14:paraId="7485E5E5" w14:textId="77777777" w:rsidR="0085651D" w:rsidRPr="002D748B" w:rsidRDefault="0085651D" w:rsidP="007708CC">
            <w:pPr>
              <w:rPr>
                <w:rFonts w:ascii="Arial" w:hAnsi="Arial" w:cs="Arial"/>
              </w:rPr>
            </w:pPr>
          </w:p>
          <w:p w14:paraId="4FD169E4" w14:textId="77777777" w:rsidR="0085651D" w:rsidRPr="002D748B" w:rsidRDefault="0085651D" w:rsidP="007708CC">
            <w:pPr>
              <w:rPr>
                <w:rFonts w:ascii="Arial" w:hAnsi="Arial" w:cs="Arial"/>
              </w:rPr>
            </w:pPr>
          </w:p>
          <w:p w14:paraId="2FD838A7" w14:textId="77777777" w:rsidR="0085651D" w:rsidRPr="002D748B" w:rsidRDefault="0085651D" w:rsidP="007708CC">
            <w:pPr>
              <w:rPr>
                <w:rFonts w:ascii="Arial" w:hAnsi="Arial" w:cs="Arial"/>
              </w:rPr>
            </w:pPr>
          </w:p>
          <w:p w14:paraId="15023CEE" w14:textId="77777777" w:rsidR="0085651D" w:rsidRPr="002D748B" w:rsidRDefault="0085651D" w:rsidP="007708CC">
            <w:pPr>
              <w:rPr>
                <w:rFonts w:ascii="Arial" w:hAnsi="Arial" w:cs="Arial"/>
              </w:rPr>
            </w:pPr>
          </w:p>
          <w:p w14:paraId="11E83D45" w14:textId="77777777" w:rsidR="0085651D" w:rsidRPr="002D748B" w:rsidRDefault="0085651D" w:rsidP="007708CC">
            <w:pPr>
              <w:rPr>
                <w:rFonts w:ascii="Arial" w:hAnsi="Arial" w:cs="Arial"/>
              </w:rPr>
            </w:pPr>
          </w:p>
          <w:p w14:paraId="15834C7F" w14:textId="77777777" w:rsidR="0085651D" w:rsidRPr="002D748B" w:rsidRDefault="0085651D" w:rsidP="007708CC">
            <w:pPr>
              <w:rPr>
                <w:rFonts w:ascii="Arial" w:hAnsi="Arial" w:cs="Arial"/>
              </w:rPr>
            </w:pPr>
          </w:p>
          <w:p w14:paraId="691A621A" w14:textId="77777777" w:rsidR="0085651D" w:rsidRPr="002D748B" w:rsidRDefault="0085651D" w:rsidP="007708CC">
            <w:pPr>
              <w:rPr>
                <w:rFonts w:ascii="Arial" w:hAnsi="Arial" w:cs="Arial"/>
              </w:rPr>
            </w:pPr>
          </w:p>
          <w:p w14:paraId="3432619A" w14:textId="77777777" w:rsidR="0085651D" w:rsidRPr="002D748B" w:rsidRDefault="0085651D" w:rsidP="007708CC">
            <w:pPr>
              <w:rPr>
                <w:rFonts w:ascii="Arial" w:hAnsi="Arial" w:cs="Arial"/>
              </w:rPr>
            </w:pPr>
          </w:p>
          <w:p w14:paraId="0BD728D7" w14:textId="77777777" w:rsidR="0085651D" w:rsidRPr="002D748B" w:rsidRDefault="0085651D" w:rsidP="007708CC">
            <w:pPr>
              <w:rPr>
                <w:rFonts w:ascii="Arial" w:hAnsi="Arial" w:cs="Arial"/>
              </w:rPr>
            </w:pPr>
          </w:p>
        </w:tc>
        <w:tc>
          <w:tcPr>
            <w:tcW w:w="249" w:type="dxa"/>
            <w:tcBorders>
              <w:bottom w:val="single" w:sz="4" w:space="0" w:color="auto"/>
            </w:tcBorders>
          </w:tcPr>
          <w:p w14:paraId="5846760D" w14:textId="77777777" w:rsidR="0085651D" w:rsidRPr="002D748B" w:rsidRDefault="0085651D" w:rsidP="007708CC">
            <w:pPr>
              <w:rPr>
                <w:rFonts w:ascii="Arial" w:hAnsi="Arial" w:cs="Arial"/>
              </w:rPr>
            </w:pPr>
          </w:p>
        </w:tc>
      </w:tr>
    </w:tbl>
    <w:p w14:paraId="04B8F442" w14:textId="77777777" w:rsidR="0085651D" w:rsidRDefault="0085651D" w:rsidP="0085651D"/>
    <w:p w14:paraId="467F3C34" w14:textId="77777777" w:rsidR="0085651D" w:rsidRDefault="0085651D" w:rsidP="00523BF7">
      <w:pPr>
        <w:spacing w:line="360" w:lineRule="auto"/>
        <w:jc w:val="both"/>
        <w:rPr>
          <w:rFonts w:ascii="Arial" w:hAnsi="Arial" w:cs="Arial"/>
          <w:u w:val="single"/>
        </w:rPr>
      </w:pPr>
      <w:r w:rsidRPr="002D748B">
        <w:rPr>
          <w:rFonts w:ascii="Arial" w:hAnsi="Arial" w:cs="Arial"/>
          <w:u w:val="single"/>
        </w:rPr>
        <w:t>Reference List.</w:t>
      </w:r>
    </w:p>
    <w:p w14:paraId="1A356186" w14:textId="77777777" w:rsidR="0085651D" w:rsidRDefault="0085651D" w:rsidP="00523BF7">
      <w:pPr>
        <w:spacing w:line="360" w:lineRule="auto"/>
        <w:jc w:val="both"/>
        <w:rPr>
          <w:rFonts w:ascii="Arial" w:hAnsi="Arial" w:cs="Arial"/>
        </w:rPr>
      </w:pPr>
      <w:r w:rsidRPr="002D748B">
        <w:rPr>
          <w:rFonts w:ascii="Arial" w:hAnsi="Arial" w:cs="Arial"/>
        </w:rPr>
        <w:t xml:space="preserve">Canfod Cartref Home Finder (2017) Welcome to Canfod Cartref Homefinder. </w:t>
      </w:r>
      <w:hyperlink r:id="rId36" w:history="1">
        <w:r w:rsidRPr="002D748B">
          <w:rPr>
            <w:rStyle w:val="Hyperlink"/>
          </w:rPr>
          <w:t>Home - Homechoice (canfodcartref.org.uk)</w:t>
        </w:r>
      </w:hyperlink>
      <w:r w:rsidRPr="002D748B">
        <w:rPr>
          <w:rFonts w:ascii="Arial" w:hAnsi="Arial" w:cs="Arial"/>
        </w:rPr>
        <w:t xml:space="preserve"> [Accessed: 9 March 2021].</w:t>
      </w:r>
    </w:p>
    <w:p w14:paraId="0CEB01DD" w14:textId="77777777" w:rsidR="0085651D" w:rsidRDefault="0085651D" w:rsidP="00523BF7">
      <w:pPr>
        <w:spacing w:line="360" w:lineRule="auto"/>
        <w:jc w:val="both"/>
        <w:rPr>
          <w:rFonts w:ascii="Arial" w:hAnsi="Arial" w:cs="Arial"/>
        </w:rPr>
      </w:pPr>
      <w:r>
        <w:rPr>
          <w:rFonts w:ascii="Arial" w:hAnsi="Arial" w:cs="Arial"/>
        </w:rPr>
        <w:t xml:space="preserve">Ingram, G. and Harris, J. (2001) </w:t>
      </w:r>
      <w:r w:rsidRPr="0093641D">
        <w:rPr>
          <w:rFonts w:ascii="Arial" w:hAnsi="Arial" w:cs="Arial"/>
          <w:i/>
          <w:iCs/>
        </w:rPr>
        <w:t>Delivering GOOD Youth Work. A Working Guide to Surviving and Thriving.</w:t>
      </w:r>
      <w:r>
        <w:rPr>
          <w:rFonts w:ascii="Arial" w:hAnsi="Arial" w:cs="Arial"/>
        </w:rPr>
        <w:t xml:space="preserve"> Russell House Publishing.</w:t>
      </w:r>
    </w:p>
    <w:p w14:paraId="2EB326E5" w14:textId="77777777" w:rsidR="0085651D" w:rsidRPr="00DB4211" w:rsidRDefault="0085651D" w:rsidP="00523BF7">
      <w:pPr>
        <w:spacing w:line="360" w:lineRule="auto"/>
        <w:jc w:val="both"/>
        <w:rPr>
          <w:rFonts w:ascii="Arial" w:hAnsi="Arial" w:cs="Arial"/>
        </w:rPr>
      </w:pPr>
      <w:r>
        <w:rPr>
          <w:rFonts w:ascii="Arial" w:hAnsi="Arial" w:cs="Arial"/>
        </w:rPr>
        <w:t xml:space="preserve">Welsh Government (2019) </w:t>
      </w:r>
      <w:r w:rsidRPr="00487F9D">
        <w:rPr>
          <w:rFonts w:ascii="Arial" w:hAnsi="Arial" w:cs="Arial"/>
          <w:i/>
          <w:iCs/>
        </w:rPr>
        <w:t>Youth Work Strategy for Wales.</w:t>
      </w:r>
      <w:r>
        <w:rPr>
          <w:rFonts w:ascii="Arial" w:hAnsi="Arial" w:cs="Arial"/>
        </w:rPr>
        <w:t xml:space="preserve"> Education Wales.</w:t>
      </w:r>
    </w:p>
    <w:p w14:paraId="29E7EE18" w14:textId="77777777" w:rsidR="0085651D" w:rsidRPr="002D748B" w:rsidRDefault="0085651D" w:rsidP="0085651D">
      <w:pPr>
        <w:rPr>
          <w:rFonts w:ascii="Arial" w:hAnsi="Arial" w:cs="Arial"/>
        </w:rPr>
      </w:pPr>
    </w:p>
    <w:p w14:paraId="41A5CC76" w14:textId="77777777" w:rsidR="0085651D" w:rsidRDefault="0085651D" w:rsidP="0085651D"/>
    <w:p w14:paraId="0336C492" w14:textId="76A27966" w:rsidR="0085651D" w:rsidRDefault="0085651D" w:rsidP="009F48E0">
      <w:pPr>
        <w:tabs>
          <w:tab w:val="left" w:pos="-720"/>
        </w:tabs>
        <w:jc w:val="both"/>
        <w:rPr>
          <w:rFonts w:ascii="Arial" w:hAnsi="Arial" w:cs="Arial"/>
          <w:b/>
        </w:rPr>
      </w:pPr>
    </w:p>
    <w:p w14:paraId="52183DF5" w14:textId="070DBC3F" w:rsidR="0085651D" w:rsidRDefault="0085651D" w:rsidP="009F48E0">
      <w:pPr>
        <w:tabs>
          <w:tab w:val="left" w:pos="-720"/>
        </w:tabs>
        <w:jc w:val="both"/>
        <w:rPr>
          <w:rFonts w:ascii="Arial" w:hAnsi="Arial" w:cs="Arial"/>
          <w:b/>
        </w:rPr>
      </w:pPr>
    </w:p>
    <w:p w14:paraId="34FB6101" w14:textId="2AC52BF8" w:rsidR="0085651D" w:rsidRDefault="0085651D" w:rsidP="009F48E0">
      <w:pPr>
        <w:tabs>
          <w:tab w:val="left" w:pos="-720"/>
        </w:tabs>
        <w:jc w:val="both"/>
        <w:rPr>
          <w:rFonts w:ascii="Arial" w:hAnsi="Arial" w:cs="Arial"/>
          <w:b/>
        </w:rPr>
      </w:pPr>
    </w:p>
    <w:p w14:paraId="6934A34E" w14:textId="2369DBDA" w:rsidR="0085651D" w:rsidRDefault="0085651D" w:rsidP="009F48E0">
      <w:pPr>
        <w:tabs>
          <w:tab w:val="left" w:pos="-720"/>
        </w:tabs>
        <w:jc w:val="both"/>
        <w:rPr>
          <w:rFonts w:ascii="Arial" w:hAnsi="Arial" w:cs="Arial"/>
          <w:b/>
        </w:rPr>
      </w:pPr>
    </w:p>
    <w:p w14:paraId="2F23FEFB" w14:textId="12F9B349" w:rsidR="0085651D" w:rsidRDefault="0085651D" w:rsidP="009F48E0">
      <w:pPr>
        <w:tabs>
          <w:tab w:val="left" w:pos="-720"/>
        </w:tabs>
        <w:jc w:val="both"/>
        <w:rPr>
          <w:rFonts w:ascii="Arial" w:hAnsi="Arial" w:cs="Arial"/>
          <w:b/>
        </w:rPr>
      </w:pPr>
    </w:p>
    <w:p w14:paraId="105FB1AB" w14:textId="422F9ECC" w:rsidR="0085651D" w:rsidRDefault="0085651D" w:rsidP="009F48E0">
      <w:pPr>
        <w:tabs>
          <w:tab w:val="left" w:pos="-720"/>
        </w:tabs>
        <w:jc w:val="both"/>
        <w:rPr>
          <w:rFonts w:ascii="Arial" w:hAnsi="Arial" w:cs="Arial"/>
          <w:b/>
        </w:rPr>
      </w:pPr>
    </w:p>
    <w:p w14:paraId="37EBE25C" w14:textId="6F57ACA0" w:rsidR="0085651D" w:rsidRDefault="0085651D" w:rsidP="009F48E0">
      <w:pPr>
        <w:tabs>
          <w:tab w:val="left" w:pos="-720"/>
        </w:tabs>
        <w:jc w:val="both"/>
        <w:rPr>
          <w:rFonts w:ascii="Arial" w:hAnsi="Arial" w:cs="Arial"/>
          <w:b/>
        </w:rPr>
      </w:pPr>
    </w:p>
    <w:p w14:paraId="118661BA" w14:textId="6B5FC9C0" w:rsidR="0085651D" w:rsidRDefault="0085651D" w:rsidP="009F48E0">
      <w:pPr>
        <w:tabs>
          <w:tab w:val="left" w:pos="-720"/>
        </w:tabs>
        <w:jc w:val="both"/>
        <w:rPr>
          <w:rFonts w:ascii="Arial" w:hAnsi="Arial" w:cs="Arial"/>
          <w:b/>
        </w:rPr>
      </w:pPr>
    </w:p>
    <w:p w14:paraId="471D0913" w14:textId="77777777" w:rsidR="00523BF7" w:rsidRDefault="00523BF7" w:rsidP="0085651D">
      <w:pPr>
        <w:rPr>
          <w:rFonts w:ascii="Arial" w:hAnsi="Arial" w:cs="Arial"/>
          <w:b/>
        </w:rPr>
      </w:pPr>
    </w:p>
    <w:p w14:paraId="287886C4" w14:textId="5DFCD24F" w:rsidR="0085651D" w:rsidRPr="00A22C3B" w:rsidRDefault="0085651D" w:rsidP="0085651D">
      <w:pPr>
        <w:rPr>
          <w:rFonts w:ascii="Arial" w:hAnsi="Arial" w:cs="Arial"/>
          <w:b/>
          <w:bCs/>
          <w:u w:val="single"/>
        </w:rPr>
      </w:pPr>
      <w:r w:rsidRPr="00A22C3B">
        <w:rPr>
          <w:rFonts w:ascii="Arial" w:hAnsi="Arial" w:cs="Arial"/>
          <w:b/>
          <w:bCs/>
          <w:u w:val="single"/>
        </w:rPr>
        <w:lastRenderedPageBreak/>
        <w:t>Reflective recording 1.4.20.</w:t>
      </w:r>
    </w:p>
    <w:p w14:paraId="32D6CFD1" w14:textId="77777777" w:rsidR="0085651D" w:rsidRPr="00A22C3B" w:rsidRDefault="0085651D" w:rsidP="0085651D">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85651D" w:rsidRPr="00A22C3B" w14:paraId="527F16C0" w14:textId="77777777" w:rsidTr="007708CC">
        <w:tc>
          <w:tcPr>
            <w:tcW w:w="8767" w:type="dxa"/>
          </w:tcPr>
          <w:p w14:paraId="75EF4AC2" w14:textId="77777777" w:rsidR="0085651D" w:rsidRPr="00A22C3B" w:rsidRDefault="0085651D" w:rsidP="007708CC">
            <w:pPr>
              <w:rPr>
                <w:rFonts w:ascii="Arial" w:hAnsi="Arial" w:cs="Arial"/>
              </w:rPr>
            </w:pPr>
            <w:r w:rsidRPr="00A22C3B">
              <w:rPr>
                <w:rFonts w:ascii="Arial" w:hAnsi="Arial" w:cs="Arial"/>
              </w:rPr>
              <w:t>Session information</w:t>
            </w:r>
          </w:p>
          <w:p w14:paraId="7813D967" w14:textId="77777777" w:rsidR="0085651D" w:rsidRPr="00A22C3B" w:rsidRDefault="0085651D" w:rsidP="007708CC">
            <w:pPr>
              <w:rPr>
                <w:rFonts w:ascii="Arial" w:hAnsi="Arial" w:cs="Arial"/>
              </w:rPr>
            </w:pPr>
          </w:p>
          <w:p w14:paraId="2C883809" w14:textId="77777777" w:rsidR="0085651D" w:rsidRPr="00A22C3B" w:rsidRDefault="0085651D" w:rsidP="007708CC">
            <w:pPr>
              <w:rPr>
                <w:rFonts w:ascii="Arial" w:hAnsi="Arial" w:cs="Arial"/>
              </w:rPr>
            </w:pPr>
            <w:r w:rsidRPr="00A22C3B">
              <w:rPr>
                <w:rFonts w:ascii="Arial" w:hAnsi="Arial" w:cs="Arial"/>
              </w:rPr>
              <w:t>Covid-19 National Lockdown</w:t>
            </w:r>
            <w:r>
              <w:rPr>
                <w:rFonts w:ascii="Arial" w:hAnsi="Arial" w:cs="Arial"/>
              </w:rPr>
              <w:t xml:space="preserve"> (World Health Organisation, 2021)</w:t>
            </w:r>
            <w:r w:rsidRPr="00A22C3B">
              <w:rPr>
                <w:rFonts w:ascii="Arial" w:hAnsi="Arial" w:cs="Arial"/>
              </w:rPr>
              <w:t>.</w:t>
            </w:r>
          </w:p>
          <w:p w14:paraId="00DA6F3D" w14:textId="77777777" w:rsidR="0085651D" w:rsidRPr="00A22C3B" w:rsidRDefault="0085651D" w:rsidP="007708CC">
            <w:pPr>
              <w:rPr>
                <w:rFonts w:ascii="Arial" w:hAnsi="Arial" w:cs="Arial"/>
              </w:rPr>
            </w:pPr>
            <w:r w:rsidRPr="00A22C3B">
              <w:rPr>
                <w:rFonts w:ascii="Arial" w:hAnsi="Arial" w:cs="Arial"/>
              </w:rPr>
              <w:t xml:space="preserve">Team meeting to discuss how the team will deliver support in this situation. The team discussed what situations is classed as an emergency to travel. The team agreed that the young people over 18 will be priority, under 18 will be supported by the social worker. </w:t>
            </w:r>
          </w:p>
          <w:p w14:paraId="56EA32F4" w14:textId="77777777" w:rsidR="0085651D" w:rsidRPr="00A22C3B" w:rsidRDefault="0085651D" w:rsidP="007708CC">
            <w:pPr>
              <w:rPr>
                <w:rFonts w:ascii="Arial" w:hAnsi="Arial" w:cs="Arial"/>
              </w:rPr>
            </w:pPr>
            <w:r w:rsidRPr="00A22C3B">
              <w:rPr>
                <w:rFonts w:ascii="Arial" w:hAnsi="Arial" w:cs="Arial"/>
              </w:rPr>
              <w:t xml:space="preserve">The manager asks for a spreadsheet of information on all young people over 18. The young people are to be colour coded; red, amber, and green to determine their situation, circle of support and vulnerability. </w:t>
            </w:r>
          </w:p>
          <w:p w14:paraId="71B19288" w14:textId="77777777" w:rsidR="0085651D" w:rsidRPr="00A22C3B" w:rsidRDefault="0085651D" w:rsidP="007708CC">
            <w:pPr>
              <w:rPr>
                <w:rFonts w:ascii="Arial" w:hAnsi="Arial" w:cs="Arial"/>
              </w:rPr>
            </w:pPr>
            <w:r w:rsidRPr="00A22C3B">
              <w:rPr>
                <w:rFonts w:ascii="Arial" w:hAnsi="Arial" w:cs="Arial"/>
              </w:rPr>
              <w:t>The manager informed us of the expectation as a member of staff in the current situation. The supervision sessions will be changed to weekly and team meetings will be arranged twice per week</w:t>
            </w:r>
            <w:r>
              <w:rPr>
                <w:rFonts w:ascii="Arial" w:hAnsi="Arial" w:cs="Arial"/>
              </w:rPr>
              <w:t xml:space="preserve"> to enable the manager to support us through this challenging time (Ingram and Harris, 2001)</w:t>
            </w:r>
            <w:r w:rsidRPr="00A22C3B">
              <w:rPr>
                <w:rFonts w:ascii="Arial" w:hAnsi="Arial" w:cs="Arial"/>
              </w:rPr>
              <w:t>.</w:t>
            </w:r>
          </w:p>
          <w:p w14:paraId="444F532F" w14:textId="77777777" w:rsidR="0085651D" w:rsidRPr="00A22C3B" w:rsidRDefault="0085651D" w:rsidP="007708CC">
            <w:pPr>
              <w:rPr>
                <w:rFonts w:ascii="Arial" w:hAnsi="Arial" w:cs="Arial"/>
              </w:rPr>
            </w:pPr>
            <w:r w:rsidRPr="00A22C3B">
              <w:rPr>
                <w:rFonts w:ascii="Arial" w:hAnsi="Arial" w:cs="Arial"/>
              </w:rPr>
              <w:t>Staff are expected to collect office equipment to work from home.</w:t>
            </w:r>
          </w:p>
          <w:p w14:paraId="3236FB94" w14:textId="77777777" w:rsidR="0085651D" w:rsidRPr="00A22C3B" w:rsidRDefault="0085651D" w:rsidP="007708CC">
            <w:pPr>
              <w:rPr>
                <w:rFonts w:ascii="Arial" w:hAnsi="Arial" w:cs="Arial"/>
              </w:rPr>
            </w:pPr>
          </w:p>
          <w:p w14:paraId="025E3DE0" w14:textId="77777777" w:rsidR="0085651D" w:rsidRPr="00A22C3B" w:rsidRDefault="0085651D" w:rsidP="007708CC">
            <w:pPr>
              <w:rPr>
                <w:rFonts w:ascii="Arial" w:hAnsi="Arial" w:cs="Arial"/>
              </w:rPr>
            </w:pPr>
          </w:p>
          <w:p w14:paraId="74787D6F" w14:textId="77777777" w:rsidR="0085651D" w:rsidRPr="00A22C3B" w:rsidRDefault="0085651D" w:rsidP="007708CC">
            <w:pPr>
              <w:rPr>
                <w:rFonts w:ascii="Arial" w:hAnsi="Arial" w:cs="Arial"/>
              </w:rPr>
            </w:pPr>
          </w:p>
          <w:p w14:paraId="4D70FAF8" w14:textId="77777777" w:rsidR="0085651D" w:rsidRPr="00A22C3B" w:rsidRDefault="0085651D" w:rsidP="007708CC">
            <w:pPr>
              <w:rPr>
                <w:rFonts w:ascii="Arial" w:hAnsi="Arial" w:cs="Arial"/>
              </w:rPr>
            </w:pPr>
          </w:p>
          <w:p w14:paraId="0258DF61" w14:textId="77777777" w:rsidR="0085651D" w:rsidRPr="00A22C3B" w:rsidRDefault="0085651D" w:rsidP="007708CC">
            <w:pPr>
              <w:rPr>
                <w:rFonts w:ascii="Arial" w:hAnsi="Arial" w:cs="Arial"/>
              </w:rPr>
            </w:pPr>
          </w:p>
        </w:tc>
        <w:tc>
          <w:tcPr>
            <w:tcW w:w="249" w:type="dxa"/>
          </w:tcPr>
          <w:p w14:paraId="267E3334" w14:textId="77777777" w:rsidR="0085651D" w:rsidRPr="00A22C3B" w:rsidRDefault="0085651D" w:rsidP="007708CC">
            <w:pPr>
              <w:rPr>
                <w:rFonts w:ascii="Arial" w:hAnsi="Arial" w:cs="Arial"/>
              </w:rPr>
            </w:pPr>
          </w:p>
        </w:tc>
      </w:tr>
      <w:tr w:rsidR="0085651D" w:rsidRPr="00A22C3B" w14:paraId="1C0A01A9" w14:textId="77777777" w:rsidTr="007708CC">
        <w:tc>
          <w:tcPr>
            <w:tcW w:w="8767" w:type="dxa"/>
          </w:tcPr>
          <w:p w14:paraId="7098B1D1" w14:textId="77777777" w:rsidR="0085651D" w:rsidRPr="00A22C3B" w:rsidRDefault="0085651D" w:rsidP="007708CC">
            <w:pPr>
              <w:rPr>
                <w:rFonts w:ascii="Arial" w:hAnsi="Arial" w:cs="Arial"/>
              </w:rPr>
            </w:pPr>
            <w:r w:rsidRPr="00A22C3B">
              <w:rPr>
                <w:rFonts w:ascii="Arial" w:hAnsi="Arial" w:cs="Arial"/>
              </w:rPr>
              <w:t>Observations</w:t>
            </w:r>
          </w:p>
          <w:p w14:paraId="2CEA989C" w14:textId="77777777" w:rsidR="0085651D" w:rsidRPr="00A22C3B" w:rsidRDefault="0085651D" w:rsidP="007708CC">
            <w:pPr>
              <w:rPr>
                <w:rFonts w:ascii="Arial" w:hAnsi="Arial" w:cs="Arial"/>
              </w:rPr>
            </w:pPr>
          </w:p>
          <w:p w14:paraId="3EED71E9" w14:textId="77777777" w:rsidR="0085651D" w:rsidRPr="00A22C3B" w:rsidRDefault="0085651D" w:rsidP="007708CC">
            <w:pPr>
              <w:rPr>
                <w:rFonts w:ascii="Arial" w:hAnsi="Arial" w:cs="Arial"/>
              </w:rPr>
            </w:pPr>
            <w:r w:rsidRPr="00A22C3B">
              <w:rPr>
                <w:rFonts w:ascii="Arial" w:hAnsi="Arial" w:cs="Arial"/>
              </w:rPr>
              <w:t>This meeting was virtual, and it was clear to see that all the team’s facial expressions were full of worry and concern. The team are usually happy and bubbly but this was not the case today. The manager looked stressed and spoke differently than normal. The team morale was serious, and the PA’s had lots of questions directed to the manager about the current situation and how we will deliver our service as usual. As the manager continued to explain the changes and expectations from the PA’s, the team’s body language changed, and their facial expressions continued to show worry. The manager tried to help the morale by reassuring the team that they were capable to deliver the support with the new regulations and with support from each other we will get through this difficult time.</w:t>
            </w:r>
            <w:r>
              <w:rPr>
                <w:rFonts w:ascii="Arial" w:hAnsi="Arial" w:cs="Arial"/>
              </w:rPr>
              <w:t xml:space="preserve"> </w:t>
            </w:r>
            <w:r>
              <w:rPr>
                <w:rFonts w:ascii="Arial" w:hAnsi="Arial" w:cs="Arial"/>
                <w:shd w:val="clear" w:color="auto" w:fill="FFFFFF"/>
              </w:rPr>
              <w:t>Crandall and Perrewé (1995) state that stress must be supported by the supervisor through addressing the issue and deliver coping resources and patterns.</w:t>
            </w:r>
            <w:r w:rsidRPr="00A22C3B">
              <w:rPr>
                <w:rFonts w:ascii="Arial" w:hAnsi="Arial" w:cs="Arial"/>
              </w:rPr>
              <w:t xml:space="preserve"> The manager reminded the team that she was available any time to discuss the new regulations further and to share any issues or concerns they may have.</w:t>
            </w:r>
          </w:p>
          <w:p w14:paraId="3637DE4C" w14:textId="77777777" w:rsidR="0085651D" w:rsidRPr="00A22C3B" w:rsidRDefault="0085651D" w:rsidP="007708CC">
            <w:pPr>
              <w:rPr>
                <w:rFonts w:ascii="Arial" w:hAnsi="Arial" w:cs="Arial"/>
              </w:rPr>
            </w:pPr>
          </w:p>
          <w:p w14:paraId="1857DD9B" w14:textId="77777777" w:rsidR="0085651D" w:rsidRPr="00A22C3B" w:rsidRDefault="0085651D" w:rsidP="007708CC">
            <w:pPr>
              <w:rPr>
                <w:rFonts w:ascii="Arial" w:hAnsi="Arial" w:cs="Arial"/>
              </w:rPr>
            </w:pPr>
          </w:p>
          <w:p w14:paraId="7DDD4E88" w14:textId="77777777" w:rsidR="0085651D" w:rsidRPr="00A22C3B" w:rsidRDefault="0085651D" w:rsidP="007708CC">
            <w:pPr>
              <w:rPr>
                <w:rFonts w:ascii="Arial" w:hAnsi="Arial" w:cs="Arial"/>
              </w:rPr>
            </w:pPr>
          </w:p>
          <w:p w14:paraId="2E1AC5B2" w14:textId="77777777" w:rsidR="0085651D" w:rsidRPr="00A22C3B" w:rsidRDefault="0085651D" w:rsidP="007708CC">
            <w:pPr>
              <w:rPr>
                <w:rFonts w:ascii="Arial" w:hAnsi="Arial" w:cs="Arial"/>
              </w:rPr>
            </w:pPr>
          </w:p>
          <w:p w14:paraId="541F151B" w14:textId="77777777" w:rsidR="0085651D" w:rsidRPr="00A22C3B" w:rsidRDefault="0085651D" w:rsidP="007708CC">
            <w:pPr>
              <w:rPr>
                <w:rFonts w:ascii="Arial" w:hAnsi="Arial" w:cs="Arial"/>
              </w:rPr>
            </w:pPr>
          </w:p>
        </w:tc>
        <w:tc>
          <w:tcPr>
            <w:tcW w:w="249" w:type="dxa"/>
          </w:tcPr>
          <w:p w14:paraId="477985AC" w14:textId="77777777" w:rsidR="0085651D" w:rsidRPr="00A22C3B" w:rsidRDefault="0085651D" w:rsidP="007708CC">
            <w:pPr>
              <w:rPr>
                <w:rFonts w:ascii="Arial" w:hAnsi="Arial" w:cs="Arial"/>
              </w:rPr>
            </w:pPr>
          </w:p>
        </w:tc>
      </w:tr>
      <w:tr w:rsidR="0085651D" w:rsidRPr="00A22C3B" w14:paraId="73FF8619" w14:textId="77777777" w:rsidTr="007708CC">
        <w:tc>
          <w:tcPr>
            <w:tcW w:w="8767" w:type="dxa"/>
          </w:tcPr>
          <w:p w14:paraId="46EE72A2" w14:textId="77777777" w:rsidR="0085651D" w:rsidRPr="00A22C3B" w:rsidRDefault="0085651D" w:rsidP="007708CC">
            <w:pPr>
              <w:rPr>
                <w:rFonts w:ascii="Arial" w:hAnsi="Arial" w:cs="Arial"/>
              </w:rPr>
            </w:pPr>
            <w:r w:rsidRPr="00A22C3B">
              <w:rPr>
                <w:rFonts w:ascii="Arial" w:hAnsi="Arial" w:cs="Arial"/>
              </w:rPr>
              <w:t>Evaluation</w:t>
            </w:r>
          </w:p>
          <w:p w14:paraId="44B07A35" w14:textId="77777777" w:rsidR="0085651D" w:rsidRPr="00A22C3B" w:rsidRDefault="0085651D" w:rsidP="007708CC">
            <w:pPr>
              <w:rPr>
                <w:rFonts w:ascii="Arial" w:hAnsi="Arial" w:cs="Arial"/>
              </w:rPr>
            </w:pPr>
          </w:p>
          <w:p w14:paraId="414D166D" w14:textId="77777777" w:rsidR="0085651D" w:rsidRPr="00A22C3B" w:rsidRDefault="0085651D" w:rsidP="007708CC">
            <w:pPr>
              <w:rPr>
                <w:rFonts w:ascii="Arial" w:hAnsi="Arial" w:cs="Arial"/>
              </w:rPr>
            </w:pPr>
            <w:r w:rsidRPr="00A22C3B">
              <w:rPr>
                <w:rFonts w:ascii="Arial" w:hAnsi="Arial" w:cs="Arial"/>
              </w:rPr>
              <w:t>The manager explained the current situation and expectation from the team. She also reassured us that she is available for support when we need it.</w:t>
            </w:r>
          </w:p>
          <w:p w14:paraId="45621EE7" w14:textId="77777777" w:rsidR="0085651D" w:rsidRPr="00A22C3B" w:rsidRDefault="0085651D" w:rsidP="007708CC">
            <w:pPr>
              <w:rPr>
                <w:rFonts w:ascii="Arial" w:hAnsi="Arial" w:cs="Arial"/>
              </w:rPr>
            </w:pPr>
            <w:r w:rsidRPr="00A22C3B">
              <w:rPr>
                <w:rFonts w:ascii="Arial" w:hAnsi="Arial" w:cs="Arial"/>
              </w:rPr>
              <w:lastRenderedPageBreak/>
              <w:t>The manager could not answer all our questions in the meeting however has stated she will find the answers.</w:t>
            </w:r>
          </w:p>
          <w:p w14:paraId="60484C72" w14:textId="77777777" w:rsidR="0085651D" w:rsidRPr="00A22C3B" w:rsidRDefault="0085651D" w:rsidP="007708CC">
            <w:pPr>
              <w:rPr>
                <w:rFonts w:ascii="Arial" w:hAnsi="Arial" w:cs="Arial"/>
              </w:rPr>
            </w:pPr>
            <w:r w:rsidRPr="00A22C3B">
              <w:rPr>
                <w:rFonts w:ascii="Arial" w:hAnsi="Arial" w:cs="Arial"/>
              </w:rPr>
              <w:t>The meeting was hard and solemn which is not the way it usually is.</w:t>
            </w:r>
          </w:p>
          <w:p w14:paraId="50A9AB06" w14:textId="77777777" w:rsidR="0085651D" w:rsidRPr="00A22C3B" w:rsidRDefault="0085651D" w:rsidP="007708CC">
            <w:pPr>
              <w:rPr>
                <w:rFonts w:ascii="Arial" w:hAnsi="Arial" w:cs="Arial"/>
              </w:rPr>
            </w:pPr>
            <w:r w:rsidRPr="00A22C3B">
              <w:rPr>
                <w:rFonts w:ascii="Arial" w:hAnsi="Arial" w:cs="Arial"/>
              </w:rPr>
              <w:t>The group morale was low, and all the questions asked were things we are feeling and thinking which showed we all feel the same.</w:t>
            </w:r>
          </w:p>
          <w:p w14:paraId="1812D774" w14:textId="77777777" w:rsidR="0085651D" w:rsidRPr="00A22C3B" w:rsidRDefault="0085651D" w:rsidP="007708CC">
            <w:pPr>
              <w:rPr>
                <w:rFonts w:ascii="Arial" w:hAnsi="Arial" w:cs="Arial"/>
              </w:rPr>
            </w:pPr>
            <w:r w:rsidRPr="00A22C3B">
              <w:rPr>
                <w:rFonts w:ascii="Arial" w:hAnsi="Arial" w:cs="Arial"/>
              </w:rPr>
              <w:t>There is a lot more paperwork to complete which will be difficult to do on top of calming the young people.</w:t>
            </w:r>
          </w:p>
          <w:p w14:paraId="25E0418D" w14:textId="77777777" w:rsidR="0085651D" w:rsidRPr="00A22C3B" w:rsidRDefault="0085651D" w:rsidP="007708CC">
            <w:pPr>
              <w:rPr>
                <w:rFonts w:ascii="Arial" w:hAnsi="Arial" w:cs="Arial"/>
              </w:rPr>
            </w:pPr>
          </w:p>
          <w:p w14:paraId="273F91D8" w14:textId="77777777" w:rsidR="0085651D" w:rsidRPr="00A22C3B" w:rsidRDefault="0085651D" w:rsidP="007708CC">
            <w:pPr>
              <w:rPr>
                <w:rFonts w:ascii="Arial" w:hAnsi="Arial" w:cs="Arial"/>
              </w:rPr>
            </w:pPr>
          </w:p>
          <w:p w14:paraId="4CCADA38" w14:textId="77777777" w:rsidR="0085651D" w:rsidRPr="00A22C3B" w:rsidRDefault="0085651D" w:rsidP="007708CC">
            <w:pPr>
              <w:rPr>
                <w:rFonts w:ascii="Arial" w:hAnsi="Arial" w:cs="Arial"/>
              </w:rPr>
            </w:pPr>
          </w:p>
          <w:p w14:paraId="1D226C84" w14:textId="77777777" w:rsidR="0085651D" w:rsidRPr="00A22C3B" w:rsidRDefault="0085651D" w:rsidP="007708CC">
            <w:pPr>
              <w:rPr>
                <w:rFonts w:ascii="Arial" w:hAnsi="Arial" w:cs="Arial"/>
              </w:rPr>
            </w:pPr>
          </w:p>
          <w:p w14:paraId="4CA9B315" w14:textId="77777777" w:rsidR="0085651D" w:rsidRPr="00A22C3B" w:rsidRDefault="0085651D" w:rsidP="007708CC">
            <w:pPr>
              <w:rPr>
                <w:rFonts w:ascii="Arial" w:hAnsi="Arial" w:cs="Arial"/>
              </w:rPr>
            </w:pPr>
          </w:p>
          <w:p w14:paraId="25481023" w14:textId="77777777" w:rsidR="0085651D" w:rsidRPr="00A22C3B" w:rsidRDefault="0085651D" w:rsidP="007708CC">
            <w:pPr>
              <w:rPr>
                <w:rFonts w:ascii="Arial" w:hAnsi="Arial" w:cs="Arial"/>
              </w:rPr>
            </w:pPr>
          </w:p>
          <w:p w14:paraId="589FCA95" w14:textId="77777777" w:rsidR="0085651D" w:rsidRPr="00A22C3B" w:rsidRDefault="0085651D" w:rsidP="007708CC">
            <w:pPr>
              <w:rPr>
                <w:rFonts w:ascii="Arial" w:hAnsi="Arial" w:cs="Arial"/>
              </w:rPr>
            </w:pPr>
          </w:p>
        </w:tc>
        <w:tc>
          <w:tcPr>
            <w:tcW w:w="249" w:type="dxa"/>
          </w:tcPr>
          <w:p w14:paraId="052B94FE" w14:textId="77777777" w:rsidR="0085651D" w:rsidRPr="00A22C3B" w:rsidRDefault="0085651D" w:rsidP="007708CC">
            <w:pPr>
              <w:rPr>
                <w:rFonts w:ascii="Arial" w:hAnsi="Arial" w:cs="Arial"/>
              </w:rPr>
            </w:pPr>
          </w:p>
        </w:tc>
      </w:tr>
      <w:tr w:rsidR="0085651D" w:rsidRPr="00A22C3B" w14:paraId="3F39F32A" w14:textId="77777777" w:rsidTr="007708CC">
        <w:tc>
          <w:tcPr>
            <w:tcW w:w="8767" w:type="dxa"/>
          </w:tcPr>
          <w:p w14:paraId="2CC86545" w14:textId="77777777" w:rsidR="0085651D" w:rsidRPr="00A22C3B" w:rsidRDefault="0085651D" w:rsidP="007708CC">
            <w:pPr>
              <w:rPr>
                <w:rFonts w:ascii="Arial" w:hAnsi="Arial" w:cs="Arial"/>
              </w:rPr>
            </w:pPr>
            <w:r w:rsidRPr="00A22C3B">
              <w:rPr>
                <w:rFonts w:ascii="Arial" w:hAnsi="Arial" w:cs="Arial"/>
              </w:rPr>
              <w:t>Feelings</w:t>
            </w:r>
          </w:p>
          <w:p w14:paraId="1EE1C908" w14:textId="77777777" w:rsidR="0085651D" w:rsidRPr="00A22C3B" w:rsidRDefault="0085651D" w:rsidP="007708CC">
            <w:pPr>
              <w:rPr>
                <w:rFonts w:ascii="Arial" w:hAnsi="Arial" w:cs="Arial"/>
              </w:rPr>
            </w:pPr>
          </w:p>
          <w:p w14:paraId="56E9FDE3" w14:textId="77777777" w:rsidR="0085651D" w:rsidRPr="00A22C3B" w:rsidRDefault="0085651D" w:rsidP="007708CC">
            <w:pPr>
              <w:rPr>
                <w:rFonts w:ascii="Arial" w:hAnsi="Arial" w:cs="Arial"/>
              </w:rPr>
            </w:pPr>
            <w:r w:rsidRPr="00A22C3B">
              <w:rPr>
                <w:rFonts w:ascii="Arial" w:hAnsi="Arial" w:cs="Arial"/>
              </w:rPr>
              <w:t>I feel a kaleidoscope of emotions because this is not a situation that I have been through before. I feel confused and overwhelmed with the information received during the meeting but felt better knowing that all the team felt the same, even the manager. It is odd to think that we will not be seeing our young people face to face. I feel unsure how I am going to reassure the young people when I do not feel assured myself. However, on the plus side, this is the first time that I understand how the young people feel about an incident as I am living through it also so that may strengthen the relationship between us.</w:t>
            </w:r>
            <w:r>
              <w:rPr>
                <w:rFonts w:ascii="Arial" w:hAnsi="Arial" w:cs="Arial"/>
              </w:rPr>
              <w:t xml:space="preserve"> I feel reassured that the manager has arranged frequent supervision sessions so that I can share my worries and fears (Carpenter et al.,2012).</w:t>
            </w:r>
          </w:p>
          <w:p w14:paraId="69BDE054" w14:textId="77777777" w:rsidR="0085651D" w:rsidRPr="00A22C3B" w:rsidRDefault="0085651D" w:rsidP="007708CC">
            <w:pPr>
              <w:rPr>
                <w:rFonts w:ascii="Arial" w:hAnsi="Arial" w:cs="Arial"/>
              </w:rPr>
            </w:pPr>
          </w:p>
          <w:p w14:paraId="3453E1D0" w14:textId="77777777" w:rsidR="0085651D" w:rsidRPr="00A22C3B" w:rsidRDefault="0085651D" w:rsidP="007708CC">
            <w:pPr>
              <w:rPr>
                <w:rFonts w:ascii="Arial" w:hAnsi="Arial" w:cs="Arial"/>
              </w:rPr>
            </w:pPr>
          </w:p>
          <w:p w14:paraId="110AC69A" w14:textId="77777777" w:rsidR="0085651D" w:rsidRPr="00A22C3B" w:rsidRDefault="0085651D" w:rsidP="007708CC">
            <w:pPr>
              <w:rPr>
                <w:rFonts w:ascii="Arial" w:hAnsi="Arial" w:cs="Arial"/>
              </w:rPr>
            </w:pPr>
          </w:p>
          <w:p w14:paraId="6571B3D8" w14:textId="77777777" w:rsidR="0085651D" w:rsidRPr="00A22C3B" w:rsidRDefault="0085651D" w:rsidP="007708CC">
            <w:pPr>
              <w:rPr>
                <w:rFonts w:ascii="Arial" w:hAnsi="Arial" w:cs="Arial"/>
              </w:rPr>
            </w:pPr>
          </w:p>
          <w:p w14:paraId="560D649F" w14:textId="77777777" w:rsidR="0085651D" w:rsidRPr="00A22C3B" w:rsidRDefault="0085651D" w:rsidP="007708CC">
            <w:pPr>
              <w:rPr>
                <w:rFonts w:ascii="Arial" w:hAnsi="Arial" w:cs="Arial"/>
              </w:rPr>
            </w:pPr>
          </w:p>
          <w:p w14:paraId="5ADA0AF7" w14:textId="77777777" w:rsidR="0085651D" w:rsidRPr="00A22C3B" w:rsidRDefault="0085651D" w:rsidP="007708CC">
            <w:pPr>
              <w:rPr>
                <w:rFonts w:ascii="Arial" w:hAnsi="Arial" w:cs="Arial"/>
              </w:rPr>
            </w:pPr>
          </w:p>
          <w:p w14:paraId="79E39273" w14:textId="77777777" w:rsidR="0085651D" w:rsidRPr="00A22C3B" w:rsidRDefault="0085651D" w:rsidP="007708CC">
            <w:pPr>
              <w:rPr>
                <w:rFonts w:ascii="Arial" w:hAnsi="Arial" w:cs="Arial"/>
              </w:rPr>
            </w:pPr>
          </w:p>
          <w:p w14:paraId="2A76351F" w14:textId="77777777" w:rsidR="0085651D" w:rsidRPr="00A22C3B" w:rsidRDefault="0085651D" w:rsidP="007708CC">
            <w:pPr>
              <w:rPr>
                <w:rFonts w:ascii="Arial" w:hAnsi="Arial" w:cs="Arial"/>
              </w:rPr>
            </w:pPr>
          </w:p>
          <w:p w14:paraId="13E0BD1B" w14:textId="77777777" w:rsidR="0085651D" w:rsidRPr="00A22C3B" w:rsidRDefault="0085651D" w:rsidP="007708CC">
            <w:pPr>
              <w:rPr>
                <w:rFonts w:ascii="Arial" w:hAnsi="Arial" w:cs="Arial"/>
              </w:rPr>
            </w:pPr>
          </w:p>
          <w:p w14:paraId="2FC37C4B" w14:textId="77777777" w:rsidR="0085651D" w:rsidRPr="00A22C3B" w:rsidRDefault="0085651D" w:rsidP="007708CC">
            <w:pPr>
              <w:rPr>
                <w:rFonts w:ascii="Arial" w:hAnsi="Arial" w:cs="Arial"/>
              </w:rPr>
            </w:pPr>
          </w:p>
          <w:p w14:paraId="798407A8" w14:textId="77777777" w:rsidR="0085651D" w:rsidRPr="00A22C3B" w:rsidRDefault="0085651D" w:rsidP="007708CC">
            <w:pPr>
              <w:rPr>
                <w:rFonts w:ascii="Arial" w:hAnsi="Arial" w:cs="Arial"/>
              </w:rPr>
            </w:pPr>
          </w:p>
        </w:tc>
        <w:tc>
          <w:tcPr>
            <w:tcW w:w="249" w:type="dxa"/>
          </w:tcPr>
          <w:p w14:paraId="5926C3FF" w14:textId="77777777" w:rsidR="0085651D" w:rsidRPr="00A22C3B" w:rsidRDefault="0085651D" w:rsidP="007708CC">
            <w:pPr>
              <w:rPr>
                <w:rFonts w:ascii="Arial" w:hAnsi="Arial" w:cs="Arial"/>
              </w:rPr>
            </w:pPr>
          </w:p>
        </w:tc>
      </w:tr>
      <w:tr w:rsidR="0085651D" w:rsidRPr="00A22C3B" w14:paraId="31A82DA5" w14:textId="77777777" w:rsidTr="007708CC">
        <w:tc>
          <w:tcPr>
            <w:tcW w:w="8767" w:type="dxa"/>
            <w:tcBorders>
              <w:bottom w:val="single" w:sz="4" w:space="0" w:color="auto"/>
            </w:tcBorders>
          </w:tcPr>
          <w:p w14:paraId="2D3270D2" w14:textId="77777777" w:rsidR="0085651D" w:rsidRPr="00A22C3B" w:rsidRDefault="0085651D" w:rsidP="007708CC">
            <w:pPr>
              <w:rPr>
                <w:rFonts w:ascii="Arial" w:hAnsi="Arial" w:cs="Arial"/>
              </w:rPr>
            </w:pPr>
          </w:p>
          <w:p w14:paraId="031EE49C" w14:textId="77777777" w:rsidR="0085651D" w:rsidRPr="00A22C3B" w:rsidRDefault="0085651D" w:rsidP="007708CC">
            <w:pPr>
              <w:rPr>
                <w:rFonts w:ascii="Arial" w:hAnsi="Arial" w:cs="Arial"/>
              </w:rPr>
            </w:pPr>
            <w:r w:rsidRPr="00A22C3B">
              <w:rPr>
                <w:rFonts w:ascii="Arial" w:hAnsi="Arial" w:cs="Arial"/>
              </w:rPr>
              <w:t>Learning outcomes</w:t>
            </w:r>
          </w:p>
          <w:p w14:paraId="5334F09D" w14:textId="77777777" w:rsidR="0085651D" w:rsidRPr="00A22C3B" w:rsidRDefault="0085651D" w:rsidP="007708CC">
            <w:pPr>
              <w:rPr>
                <w:rFonts w:ascii="Arial" w:hAnsi="Arial" w:cs="Arial"/>
              </w:rPr>
            </w:pPr>
          </w:p>
          <w:p w14:paraId="30FF9CDE" w14:textId="77777777" w:rsidR="0085651D" w:rsidRPr="00A22C3B" w:rsidRDefault="0085651D" w:rsidP="007708CC">
            <w:pPr>
              <w:rPr>
                <w:rFonts w:ascii="Arial" w:hAnsi="Arial" w:cs="Arial"/>
              </w:rPr>
            </w:pPr>
            <w:r w:rsidRPr="00A22C3B">
              <w:rPr>
                <w:rFonts w:ascii="Arial" w:hAnsi="Arial" w:cs="Arial"/>
              </w:rPr>
              <w:t>Change the way I support the young people through virtual</w:t>
            </w:r>
            <w:r>
              <w:rPr>
                <w:rFonts w:ascii="Arial" w:hAnsi="Arial" w:cs="Arial"/>
              </w:rPr>
              <w:t xml:space="preserve"> links</w:t>
            </w:r>
            <w:r w:rsidRPr="00A22C3B">
              <w:rPr>
                <w:rFonts w:ascii="Arial" w:hAnsi="Arial" w:cs="Arial"/>
              </w:rPr>
              <w:t>.</w:t>
            </w:r>
          </w:p>
          <w:p w14:paraId="5931B55B" w14:textId="77777777" w:rsidR="0085651D" w:rsidRPr="00A22C3B" w:rsidRDefault="0085651D" w:rsidP="007708CC">
            <w:pPr>
              <w:rPr>
                <w:rFonts w:ascii="Arial" w:hAnsi="Arial" w:cs="Arial"/>
              </w:rPr>
            </w:pPr>
            <w:r w:rsidRPr="00A22C3B">
              <w:rPr>
                <w:rFonts w:ascii="Arial" w:hAnsi="Arial" w:cs="Arial"/>
              </w:rPr>
              <w:t>Continue to learn different ways to deliver training and skills to the young people.</w:t>
            </w:r>
          </w:p>
          <w:p w14:paraId="6307538D" w14:textId="77777777" w:rsidR="0085651D" w:rsidRPr="00A22C3B" w:rsidRDefault="0085651D" w:rsidP="007708CC">
            <w:pPr>
              <w:rPr>
                <w:rFonts w:ascii="Arial" w:hAnsi="Arial" w:cs="Arial"/>
              </w:rPr>
            </w:pPr>
            <w:r w:rsidRPr="00A22C3B">
              <w:rPr>
                <w:rFonts w:ascii="Arial" w:hAnsi="Arial" w:cs="Arial"/>
              </w:rPr>
              <w:t>Ensure that I speak to the manager when I am feeling overwhelmed or unsure about a situation</w:t>
            </w:r>
            <w:r>
              <w:rPr>
                <w:rFonts w:ascii="Arial" w:hAnsi="Arial" w:cs="Arial"/>
              </w:rPr>
              <w:t xml:space="preserve"> via supervision (Smith, 1996-2011)</w:t>
            </w:r>
            <w:r w:rsidRPr="00A22C3B">
              <w:rPr>
                <w:rFonts w:ascii="Arial" w:hAnsi="Arial" w:cs="Arial"/>
              </w:rPr>
              <w:t>.</w:t>
            </w:r>
          </w:p>
          <w:p w14:paraId="2B1D2CDA" w14:textId="77777777" w:rsidR="0085651D" w:rsidRPr="00A22C3B" w:rsidRDefault="0085651D" w:rsidP="007708CC">
            <w:pPr>
              <w:rPr>
                <w:rFonts w:ascii="Arial" w:hAnsi="Arial" w:cs="Arial"/>
              </w:rPr>
            </w:pPr>
            <w:r w:rsidRPr="00A22C3B">
              <w:rPr>
                <w:rFonts w:ascii="Arial" w:hAnsi="Arial" w:cs="Arial"/>
              </w:rPr>
              <w:t>Keep talking to colleagues to learn their approaches with the young people.</w:t>
            </w:r>
          </w:p>
          <w:p w14:paraId="194E7EDD" w14:textId="77777777" w:rsidR="0085651D" w:rsidRPr="00A22C3B" w:rsidRDefault="0085651D" w:rsidP="007708CC">
            <w:pPr>
              <w:rPr>
                <w:rFonts w:ascii="Arial" w:hAnsi="Arial" w:cs="Arial"/>
              </w:rPr>
            </w:pPr>
            <w:r w:rsidRPr="00A22C3B">
              <w:rPr>
                <w:rFonts w:ascii="Arial" w:hAnsi="Arial" w:cs="Arial"/>
              </w:rPr>
              <w:t>Self-care is important.</w:t>
            </w:r>
          </w:p>
          <w:p w14:paraId="7365ABB0" w14:textId="77777777" w:rsidR="0085651D" w:rsidRPr="00A22C3B" w:rsidRDefault="0085651D" w:rsidP="007708CC">
            <w:pPr>
              <w:rPr>
                <w:rFonts w:ascii="Arial" w:hAnsi="Arial" w:cs="Arial"/>
              </w:rPr>
            </w:pPr>
            <w:r w:rsidRPr="00A22C3B">
              <w:rPr>
                <w:rFonts w:ascii="Arial" w:hAnsi="Arial" w:cs="Arial"/>
              </w:rPr>
              <w:t>Understand Covid-19 and continue to look at updates from government.</w:t>
            </w:r>
          </w:p>
          <w:p w14:paraId="1E78831D" w14:textId="77777777" w:rsidR="0085651D" w:rsidRPr="00A22C3B" w:rsidRDefault="0085651D" w:rsidP="007708CC">
            <w:pPr>
              <w:rPr>
                <w:rFonts w:ascii="Arial" w:hAnsi="Arial" w:cs="Arial"/>
              </w:rPr>
            </w:pPr>
          </w:p>
          <w:p w14:paraId="104AB2E6" w14:textId="77777777" w:rsidR="0085651D" w:rsidRPr="00A22C3B" w:rsidRDefault="0085651D" w:rsidP="007708CC">
            <w:pPr>
              <w:rPr>
                <w:rFonts w:ascii="Arial" w:hAnsi="Arial" w:cs="Arial"/>
              </w:rPr>
            </w:pPr>
          </w:p>
          <w:p w14:paraId="1CBDE059" w14:textId="77777777" w:rsidR="0085651D" w:rsidRPr="00A22C3B" w:rsidRDefault="0085651D" w:rsidP="007708CC">
            <w:pPr>
              <w:rPr>
                <w:rFonts w:ascii="Arial" w:hAnsi="Arial" w:cs="Arial"/>
              </w:rPr>
            </w:pPr>
          </w:p>
        </w:tc>
        <w:tc>
          <w:tcPr>
            <w:tcW w:w="249" w:type="dxa"/>
            <w:tcBorders>
              <w:bottom w:val="single" w:sz="4" w:space="0" w:color="auto"/>
            </w:tcBorders>
          </w:tcPr>
          <w:p w14:paraId="3B54720D" w14:textId="77777777" w:rsidR="0085651D" w:rsidRPr="00A22C3B" w:rsidRDefault="0085651D" w:rsidP="007708CC">
            <w:pPr>
              <w:rPr>
                <w:rFonts w:ascii="Arial" w:hAnsi="Arial" w:cs="Arial"/>
              </w:rPr>
            </w:pPr>
          </w:p>
        </w:tc>
      </w:tr>
      <w:tr w:rsidR="0085651D" w:rsidRPr="00A22C3B" w14:paraId="34643D60" w14:textId="77777777" w:rsidTr="007708CC">
        <w:tc>
          <w:tcPr>
            <w:tcW w:w="8767" w:type="dxa"/>
            <w:tcBorders>
              <w:bottom w:val="single" w:sz="4" w:space="0" w:color="auto"/>
            </w:tcBorders>
          </w:tcPr>
          <w:p w14:paraId="1BEBF360" w14:textId="77777777" w:rsidR="0085651D" w:rsidRPr="00A22C3B" w:rsidRDefault="0085651D" w:rsidP="007708CC">
            <w:pPr>
              <w:rPr>
                <w:rFonts w:ascii="Arial" w:hAnsi="Arial" w:cs="Arial"/>
              </w:rPr>
            </w:pPr>
            <w:r w:rsidRPr="00A22C3B">
              <w:rPr>
                <w:rFonts w:ascii="Arial" w:hAnsi="Arial" w:cs="Arial"/>
              </w:rPr>
              <w:t>Conclusions</w:t>
            </w:r>
          </w:p>
          <w:p w14:paraId="45E47AF3" w14:textId="77777777" w:rsidR="0085651D" w:rsidRPr="00A22C3B" w:rsidRDefault="0085651D" w:rsidP="007708CC">
            <w:pPr>
              <w:rPr>
                <w:rFonts w:ascii="Arial" w:hAnsi="Arial" w:cs="Arial"/>
              </w:rPr>
            </w:pPr>
          </w:p>
          <w:p w14:paraId="694D8448" w14:textId="77777777" w:rsidR="0085651D" w:rsidRPr="00A22C3B" w:rsidRDefault="0085651D" w:rsidP="007708CC">
            <w:pPr>
              <w:rPr>
                <w:rFonts w:ascii="Arial" w:hAnsi="Arial" w:cs="Arial"/>
              </w:rPr>
            </w:pPr>
            <w:r w:rsidRPr="00A22C3B">
              <w:rPr>
                <w:rFonts w:ascii="Arial" w:hAnsi="Arial" w:cs="Arial"/>
              </w:rPr>
              <w:t>During this hard time, we all need to come together to ensure we maintain the support to young people. As a team, we understand how hard this change will be on the young people and we will ensure that we keep in touch more than usual</w:t>
            </w:r>
            <w:r>
              <w:rPr>
                <w:rFonts w:ascii="Arial" w:hAnsi="Arial" w:cs="Arial"/>
              </w:rPr>
              <w:t xml:space="preserve"> to check on their welfare (Jeffs and Smith, 2008)</w:t>
            </w:r>
            <w:r w:rsidRPr="00A22C3B">
              <w:rPr>
                <w:rFonts w:ascii="Arial" w:hAnsi="Arial" w:cs="Arial"/>
              </w:rPr>
              <w:t xml:space="preserve">. A change can be scary and overwhelming, and this can affect a person in different ways so by keeping in touch weekly, this will alleviate the feelings. </w:t>
            </w:r>
          </w:p>
          <w:p w14:paraId="5DD8AD59" w14:textId="77777777" w:rsidR="0085651D" w:rsidRPr="00A22C3B" w:rsidRDefault="0085651D" w:rsidP="007708CC">
            <w:pPr>
              <w:rPr>
                <w:rFonts w:ascii="Arial" w:hAnsi="Arial" w:cs="Arial"/>
              </w:rPr>
            </w:pPr>
            <w:r w:rsidRPr="00A22C3B">
              <w:rPr>
                <w:rFonts w:ascii="Arial" w:hAnsi="Arial" w:cs="Arial"/>
              </w:rPr>
              <w:t>Weekly supervision will support the staff and help with the support delivered to the young people. This will also support the staff’s wellbeing, and this will keep up the team morale</w:t>
            </w:r>
            <w:r>
              <w:rPr>
                <w:rFonts w:ascii="Arial" w:hAnsi="Arial" w:cs="Arial"/>
              </w:rPr>
              <w:t xml:space="preserve"> (Rousmaniere, 2014)</w:t>
            </w:r>
            <w:r w:rsidRPr="00A22C3B">
              <w:rPr>
                <w:rFonts w:ascii="Arial" w:hAnsi="Arial" w:cs="Arial"/>
              </w:rPr>
              <w:t xml:space="preserve">. </w:t>
            </w:r>
          </w:p>
          <w:p w14:paraId="5C7F1E73" w14:textId="77777777" w:rsidR="0085651D" w:rsidRPr="00A22C3B" w:rsidRDefault="0085651D" w:rsidP="007708CC">
            <w:pPr>
              <w:rPr>
                <w:rFonts w:ascii="Arial" w:hAnsi="Arial" w:cs="Arial"/>
              </w:rPr>
            </w:pPr>
          </w:p>
          <w:p w14:paraId="13C009EE" w14:textId="77777777" w:rsidR="0085651D" w:rsidRPr="00A22C3B" w:rsidRDefault="0085651D" w:rsidP="007708CC">
            <w:pPr>
              <w:rPr>
                <w:rFonts w:ascii="Arial" w:hAnsi="Arial" w:cs="Arial"/>
              </w:rPr>
            </w:pPr>
          </w:p>
          <w:p w14:paraId="4949B55E" w14:textId="77777777" w:rsidR="0085651D" w:rsidRPr="00A22C3B" w:rsidRDefault="0085651D" w:rsidP="007708CC">
            <w:pPr>
              <w:rPr>
                <w:rFonts w:ascii="Arial" w:hAnsi="Arial" w:cs="Arial"/>
              </w:rPr>
            </w:pPr>
          </w:p>
          <w:p w14:paraId="2BBFC30C" w14:textId="77777777" w:rsidR="0085651D" w:rsidRPr="00A22C3B" w:rsidRDefault="0085651D" w:rsidP="007708CC">
            <w:pPr>
              <w:rPr>
                <w:rFonts w:ascii="Arial" w:hAnsi="Arial" w:cs="Arial"/>
              </w:rPr>
            </w:pPr>
          </w:p>
          <w:p w14:paraId="76AA6C69" w14:textId="77777777" w:rsidR="0085651D" w:rsidRPr="00A22C3B" w:rsidRDefault="0085651D" w:rsidP="007708CC">
            <w:pPr>
              <w:rPr>
                <w:rFonts w:ascii="Arial" w:hAnsi="Arial" w:cs="Arial"/>
              </w:rPr>
            </w:pPr>
          </w:p>
          <w:p w14:paraId="030DFC2C" w14:textId="77777777" w:rsidR="0085651D" w:rsidRPr="00A22C3B" w:rsidRDefault="0085651D" w:rsidP="007708CC">
            <w:pPr>
              <w:rPr>
                <w:rFonts w:ascii="Arial" w:hAnsi="Arial" w:cs="Arial"/>
              </w:rPr>
            </w:pPr>
          </w:p>
          <w:p w14:paraId="4A8FD98F" w14:textId="77777777" w:rsidR="0085651D" w:rsidRPr="00A22C3B" w:rsidRDefault="0085651D" w:rsidP="007708CC">
            <w:pPr>
              <w:rPr>
                <w:rFonts w:ascii="Arial" w:hAnsi="Arial" w:cs="Arial"/>
              </w:rPr>
            </w:pPr>
          </w:p>
          <w:p w14:paraId="0B9A17EC" w14:textId="77777777" w:rsidR="0085651D" w:rsidRPr="00A22C3B" w:rsidRDefault="0085651D" w:rsidP="007708CC">
            <w:pPr>
              <w:rPr>
                <w:rFonts w:ascii="Arial" w:hAnsi="Arial" w:cs="Arial"/>
              </w:rPr>
            </w:pPr>
          </w:p>
          <w:p w14:paraId="31948277" w14:textId="77777777" w:rsidR="0085651D" w:rsidRPr="00A22C3B" w:rsidRDefault="0085651D" w:rsidP="007708CC">
            <w:pPr>
              <w:rPr>
                <w:rFonts w:ascii="Arial" w:hAnsi="Arial" w:cs="Arial"/>
              </w:rPr>
            </w:pPr>
          </w:p>
          <w:p w14:paraId="295DDEE2" w14:textId="77777777" w:rsidR="0085651D" w:rsidRPr="00A22C3B" w:rsidRDefault="0085651D" w:rsidP="007708CC">
            <w:pPr>
              <w:rPr>
                <w:rFonts w:ascii="Arial" w:hAnsi="Arial" w:cs="Arial"/>
              </w:rPr>
            </w:pPr>
          </w:p>
          <w:p w14:paraId="113C3ACD" w14:textId="77777777" w:rsidR="0085651D" w:rsidRPr="00A22C3B" w:rsidRDefault="0085651D" w:rsidP="007708CC">
            <w:pPr>
              <w:rPr>
                <w:rFonts w:ascii="Arial" w:hAnsi="Arial" w:cs="Arial"/>
              </w:rPr>
            </w:pPr>
          </w:p>
        </w:tc>
        <w:tc>
          <w:tcPr>
            <w:tcW w:w="249" w:type="dxa"/>
            <w:tcBorders>
              <w:bottom w:val="single" w:sz="4" w:space="0" w:color="auto"/>
            </w:tcBorders>
          </w:tcPr>
          <w:p w14:paraId="4EA894E0" w14:textId="77777777" w:rsidR="0085651D" w:rsidRPr="00A22C3B" w:rsidRDefault="0085651D" w:rsidP="007708CC">
            <w:pPr>
              <w:rPr>
                <w:rFonts w:ascii="Arial" w:hAnsi="Arial" w:cs="Arial"/>
              </w:rPr>
            </w:pPr>
          </w:p>
        </w:tc>
      </w:tr>
    </w:tbl>
    <w:p w14:paraId="04936A37" w14:textId="77777777" w:rsidR="0085651D" w:rsidRPr="00A22C3B" w:rsidRDefault="0085651D" w:rsidP="0085651D">
      <w:pPr>
        <w:rPr>
          <w:rFonts w:ascii="Arial" w:hAnsi="Arial" w:cs="Arial"/>
        </w:rPr>
      </w:pPr>
    </w:p>
    <w:p w14:paraId="265E6765" w14:textId="77777777" w:rsidR="0085651D" w:rsidRDefault="0085651D" w:rsidP="00523BF7">
      <w:pPr>
        <w:spacing w:line="360" w:lineRule="auto"/>
        <w:jc w:val="both"/>
        <w:rPr>
          <w:rFonts w:ascii="Arial" w:hAnsi="Arial" w:cs="Arial"/>
          <w:u w:val="single"/>
        </w:rPr>
      </w:pPr>
      <w:r w:rsidRPr="00A22C3B">
        <w:rPr>
          <w:rFonts w:ascii="Arial" w:hAnsi="Arial" w:cs="Arial"/>
          <w:u w:val="single"/>
        </w:rPr>
        <w:t>Reference List.</w:t>
      </w:r>
    </w:p>
    <w:p w14:paraId="0EB15600" w14:textId="77777777" w:rsidR="0085651D" w:rsidRDefault="0085651D" w:rsidP="00523BF7">
      <w:pPr>
        <w:spacing w:line="360" w:lineRule="auto"/>
        <w:jc w:val="both"/>
        <w:rPr>
          <w:rFonts w:ascii="Arial" w:hAnsi="Arial" w:cs="Arial"/>
        </w:rPr>
      </w:pPr>
      <w:r>
        <w:rPr>
          <w:rFonts w:ascii="Arial" w:hAnsi="Arial" w:cs="Arial"/>
        </w:rPr>
        <w:t xml:space="preserve">Carpenter, J., Webb, C., Bostock, L. &amp; Coomber, C. (2012) </w:t>
      </w:r>
      <w:r w:rsidRPr="00A42C00">
        <w:rPr>
          <w:rFonts w:ascii="Arial" w:hAnsi="Arial" w:cs="Arial"/>
          <w:i/>
          <w:iCs/>
        </w:rPr>
        <w:t>Effective supervision in social work and social care.</w:t>
      </w:r>
      <w:r>
        <w:rPr>
          <w:rFonts w:ascii="Arial" w:hAnsi="Arial" w:cs="Arial"/>
        </w:rPr>
        <w:t xml:space="preserve"> Social Care Institute for Excellence. Research Paper.</w:t>
      </w:r>
    </w:p>
    <w:p w14:paraId="443CFC57" w14:textId="77777777" w:rsidR="0085651D" w:rsidRDefault="0085651D" w:rsidP="00523BF7">
      <w:pPr>
        <w:spacing w:line="360" w:lineRule="auto"/>
        <w:jc w:val="both"/>
        <w:rPr>
          <w:rFonts w:ascii="Arial" w:hAnsi="Arial" w:cs="Arial"/>
        </w:rPr>
      </w:pPr>
      <w:r>
        <w:rPr>
          <w:rFonts w:ascii="Arial" w:hAnsi="Arial" w:cs="Arial"/>
        </w:rPr>
        <w:t xml:space="preserve">Crandall, P. &amp; Perrewé, P. L. (1995) </w:t>
      </w:r>
      <w:r w:rsidRPr="00EF4791">
        <w:rPr>
          <w:rFonts w:ascii="Arial" w:hAnsi="Arial" w:cs="Arial"/>
          <w:i/>
          <w:iCs/>
        </w:rPr>
        <w:t>Occupational Stress. A Handbook.</w:t>
      </w:r>
      <w:r>
        <w:rPr>
          <w:rFonts w:ascii="Arial" w:hAnsi="Arial" w:cs="Arial"/>
        </w:rPr>
        <w:t xml:space="preserve"> Taylor &amp; Francis.</w:t>
      </w:r>
    </w:p>
    <w:p w14:paraId="72A9743D" w14:textId="77777777" w:rsidR="0085651D" w:rsidRDefault="0085651D" w:rsidP="00523BF7">
      <w:pPr>
        <w:spacing w:line="360" w:lineRule="auto"/>
        <w:jc w:val="both"/>
        <w:rPr>
          <w:rFonts w:ascii="Arial" w:hAnsi="Arial" w:cs="Arial"/>
        </w:rPr>
      </w:pPr>
      <w:r>
        <w:rPr>
          <w:rFonts w:ascii="Arial" w:hAnsi="Arial" w:cs="Arial"/>
        </w:rPr>
        <w:t>Jeffs, T, and Smith, M. (2008) Valuing Youth Work. In the National Youth Agency, Youth and Policy 100</w:t>
      </w:r>
      <w:r w:rsidRPr="0084665E">
        <w:rPr>
          <w:rFonts w:ascii="Arial" w:hAnsi="Arial" w:cs="Arial"/>
          <w:vertAlign w:val="superscript"/>
        </w:rPr>
        <w:t>th</w:t>
      </w:r>
      <w:r>
        <w:rPr>
          <w:rFonts w:ascii="Arial" w:hAnsi="Arial" w:cs="Arial"/>
        </w:rPr>
        <w:t xml:space="preserve"> Anniversary Edition. Leicester: The NYA.</w:t>
      </w:r>
    </w:p>
    <w:p w14:paraId="69DD31CF" w14:textId="77777777" w:rsidR="0085651D" w:rsidRPr="00134D86" w:rsidRDefault="0085651D" w:rsidP="00523BF7">
      <w:pPr>
        <w:spacing w:after="30" w:line="360" w:lineRule="auto"/>
        <w:jc w:val="both"/>
        <w:rPr>
          <w:rFonts w:ascii="Arial" w:hAnsi="Arial" w:cs="Arial"/>
        </w:rPr>
      </w:pPr>
      <w:r>
        <w:rPr>
          <w:rFonts w:ascii="Arial" w:hAnsi="Arial" w:cs="Arial"/>
        </w:rPr>
        <w:t xml:space="preserve">Rousmaniere, T. (2014) </w:t>
      </w:r>
      <w:r w:rsidRPr="00BC57E8">
        <w:rPr>
          <w:rFonts w:ascii="Arial" w:hAnsi="Arial" w:cs="Arial"/>
          <w:i/>
          <w:iCs/>
        </w:rPr>
        <w:t>Using Technology to Enhance Clinical Supervision and Training.</w:t>
      </w:r>
      <w:r>
        <w:rPr>
          <w:rFonts w:ascii="Arial" w:hAnsi="Arial" w:cs="Arial"/>
        </w:rPr>
        <w:t xml:space="preserve"> John Wiley &amp; Sons, Ltd.</w:t>
      </w:r>
    </w:p>
    <w:p w14:paraId="65CCB088" w14:textId="77777777" w:rsidR="0085651D" w:rsidRDefault="0085651D" w:rsidP="00523BF7">
      <w:pPr>
        <w:spacing w:line="360" w:lineRule="auto"/>
        <w:jc w:val="both"/>
        <w:rPr>
          <w:rFonts w:ascii="Arial" w:hAnsi="Arial" w:cs="Arial"/>
        </w:rPr>
      </w:pPr>
      <w:r w:rsidRPr="00767782">
        <w:rPr>
          <w:rFonts w:ascii="Arial" w:hAnsi="Arial" w:cs="Arial"/>
        </w:rPr>
        <w:t xml:space="preserve">Smith, M. K. (1996-2011) </w:t>
      </w:r>
      <w:r w:rsidRPr="00767782">
        <w:rPr>
          <w:rFonts w:ascii="Arial" w:hAnsi="Arial" w:cs="Arial"/>
          <w:i/>
          <w:iCs/>
        </w:rPr>
        <w:t>‘The functions of supervision’, The encyclopaedia of pedagogy and informal education.</w:t>
      </w:r>
      <w:r w:rsidRPr="00767782">
        <w:rPr>
          <w:rFonts w:ascii="Arial" w:hAnsi="Arial" w:cs="Arial"/>
        </w:rPr>
        <w:t xml:space="preserve"> (</w:t>
      </w:r>
      <w:r>
        <w:rPr>
          <w:rFonts w:ascii="Arial" w:hAnsi="Arial" w:cs="Arial"/>
        </w:rPr>
        <w:t>Accessed</w:t>
      </w:r>
      <w:r w:rsidRPr="00767782">
        <w:rPr>
          <w:rFonts w:ascii="Arial" w:hAnsi="Arial" w:cs="Arial"/>
        </w:rPr>
        <w:t xml:space="preserve">: </w:t>
      </w:r>
      <w:r>
        <w:rPr>
          <w:rFonts w:ascii="Arial" w:hAnsi="Arial" w:cs="Arial"/>
        </w:rPr>
        <w:t>13 March 2021</w:t>
      </w:r>
      <w:r w:rsidRPr="00767782">
        <w:rPr>
          <w:rFonts w:ascii="Arial" w:hAnsi="Arial" w:cs="Arial"/>
        </w:rPr>
        <w:t>)</w:t>
      </w:r>
    </w:p>
    <w:p w14:paraId="789D458B" w14:textId="77777777" w:rsidR="0085651D" w:rsidRPr="006948AC" w:rsidRDefault="0085651D" w:rsidP="00523BF7">
      <w:pPr>
        <w:spacing w:line="360" w:lineRule="auto"/>
        <w:jc w:val="both"/>
        <w:rPr>
          <w:rFonts w:ascii="Arial" w:hAnsi="Arial" w:cs="Arial"/>
        </w:rPr>
      </w:pPr>
      <w:r w:rsidRPr="006948AC">
        <w:rPr>
          <w:rFonts w:ascii="Arial" w:hAnsi="Arial" w:cs="Arial"/>
        </w:rPr>
        <w:t xml:space="preserve">World Health Organisation (2021) Coronavirus. </w:t>
      </w:r>
      <w:hyperlink r:id="rId37" w:anchor="tab=tab_1" w:history="1">
        <w:r w:rsidRPr="006948AC">
          <w:rPr>
            <w:rStyle w:val="Hyperlink"/>
          </w:rPr>
          <w:t>Coronavirus (who.int)</w:t>
        </w:r>
      </w:hyperlink>
      <w:r w:rsidRPr="006948AC">
        <w:rPr>
          <w:rFonts w:ascii="Arial" w:hAnsi="Arial" w:cs="Arial"/>
        </w:rPr>
        <w:t xml:space="preserve"> [Accessed: 10 March 2021].</w:t>
      </w:r>
    </w:p>
    <w:p w14:paraId="0E1321BF" w14:textId="35EB6A3E" w:rsidR="0085651D" w:rsidRDefault="0085651D" w:rsidP="009F48E0">
      <w:pPr>
        <w:tabs>
          <w:tab w:val="left" w:pos="-720"/>
        </w:tabs>
        <w:jc w:val="both"/>
        <w:rPr>
          <w:rFonts w:ascii="Arial" w:hAnsi="Arial" w:cs="Arial"/>
          <w:b/>
        </w:rPr>
      </w:pPr>
    </w:p>
    <w:p w14:paraId="10A33DB1" w14:textId="77777777" w:rsidR="00523BF7" w:rsidRDefault="00523BF7" w:rsidP="0085651D">
      <w:pPr>
        <w:rPr>
          <w:rFonts w:ascii="Arial" w:hAnsi="Arial" w:cs="Arial"/>
          <w:b/>
        </w:rPr>
      </w:pPr>
    </w:p>
    <w:p w14:paraId="334E3712" w14:textId="2C77F29D" w:rsidR="0085651D" w:rsidRPr="00387412" w:rsidRDefault="0085651D" w:rsidP="0085651D">
      <w:pPr>
        <w:rPr>
          <w:rFonts w:ascii="Arial" w:hAnsi="Arial" w:cs="Arial"/>
          <w:b/>
          <w:bCs/>
          <w:u w:val="single"/>
        </w:rPr>
      </w:pPr>
      <w:r w:rsidRPr="00387412">
        <w:rPr>
          <w:rFonts w:ascii="Arial" w:hAnsi="Arial" w:cs="Arial"/>
          <w:b/>
          <w:bCs/>
          <w:u w:val="single"/>
        </w:rPr>
        <w:lastRenderedPageBreak/>
        <w:t>Reflective recording</w:t>
      </w:r>
      <w:r>
        <w:rPr>
          <w:rFonts w:ascii="Arial" w:hAnsi="Arial" w:cs="Arial"/>
          <w:b/>
          <w:bCs/>
          <w:u w:val="single"/>
        </w:rPr>
        <w:t xml:space="preserve"> 10.12.20</w:t>
      </w:r>
      <w:r w:rsidRPr="00387412">
        <w:rPr>
          <w:rFonts w:ascii="Arial" w:hAnsi="Arial" w:cs="Arial"/>
          <w:b/>
          <w:bCs/>
          <w:u w:val="single"/>
        </w:rPr>
        <w:t>.</w:t>
      </w:r>
    </w:p>
    <w:p w14:paraId="5AA3794A" w14:textId="77777777" w:rsidR="0085651D" w:rsidRPr="00387412" w:rsidRDefault="0085651D" w:rsidP="0085651D">
      <w:pPr>
        <w:rPr>
          <w:rFonts w:ascii="Arial" w:hAnsi="Arial" w:cs="Arial"/>
        </w:rPr>
      </w:pPr>
    </w:p>
    <w:tbl>
      <w:tblPr>
        <w:tblStyle w:val="TableGrid"/>
        <w:tblW w:w="0" w:type="auto"/>
        <w:tblInd w:w="0" w:type="dxa"/>
        <w:tblBorders>
          <w:bottom w:val="none" w:sz="0" w:space="0" w:color="auto"/>
          <w:insideV w:val="none" w:sz="0" w:space="0" w:color="auto"/>
        </w:tblBorders>
        <w:tblLook w:val="04A0" w:firstRow="1" w:lastRow="0" w:firstColumn="1" w:lastColumn="0" w:noHBand="0" w:noVBand="1"/>
      </w:tblPr>
      <w:tblGrid>
        <w:gridCol w:w="8056"/>
        <w:gridCol w:w="246"/>
      </w:tblGrid>
      <w:tr w:rsidR="0085651D" w:rsidRPr="00387412" w14:paraId="3FB178B4" w14:textId="77777777" w:rsidTr="007708CC">
        <w:tc>
          <w:tcPr>
            <w:tcW w:w="8767" w:type="dxa"/>
          </w:tcPr>
          <w:p w14:paraId="4C70FE39" w14:textId="77777777" w:rsidR="0085651D" w:rsidRPr="00387412" w:rsidRDefault="0085651D" w:rsidP="007708CC">
            <w:pPr>
              <w:rPr>
                <w:rFonts w:ascii="Arial" w:hAnsi="Arial" w:cs="Arial"/>
              </w:rPr>
            </w:pPr>
            <w:r w:rsidRPr="00387412">
              <w:rPr>
                <w:rFonts w:ascii="Arial" w:hAnsi="Arial" w:cs="Arial"/>
              </w:rPr>
              <w:t>Session information</w:t>
            </w:r>
          </w:p>
          <w:p w14:paraId="25D5B197" w14:textId="77777777" w:rsidR="0085651D" w:rsidRPr="00387412" w:rsidRDefault="0085651D" w:rsidP="007708CC">
            <w:pPr>
              <w:rPr>
                <w:rFonts w:ascii="Arial" w:hAnsi="Arial" w:cs="Arial"/>
              </w:rPr>
            </w:pPr>
          </w:p>
          <w:p w14:paraId="120AC261" w14:textId="77777777" w:rsidR="0085651D" w:rsidRPr="00387412" w:rsidRDefault="0085651D" w:rsidP="007708CC">
            <w:pPr>
              <w:rPr>
                <w:rFonts w:ascii="Arial" w:hAnsi="Arial" w:cs="Arial"/>
              </w:rPr>
            </w:pPr>
            <w:r w:rsidRPr="00387412">
              <w:rPr>
                <w:rFonts w:ascii="Arial" w:hAnsi="Arial" w:cs="Arial"/>
              </w:rPr>
              <w:t>Attended Carmarthenshire Youth Accommodation Panel meeting virtually. This was a multiagency meeting (Welsh Assembly Government, 2007) with eleven participants from different accommodation projects, housing associations and accommodation officers. The meeting involved a chairperson to control the meeting. Everyone had an opportunity to share their information. The meeting included updates from each agency, issues with the young people in accommodation, young people who are homeless, availabilities, information on the young people and their circle of support, and any changes to the young people’s status. A list was shared of all the young people who need to be accommodated as soon as possible. All agencies discussed and concluded accommodation that would suit each young person. The Panel also discuss agencies to access for the young people to help with their additional needs such as mental health and substance misuse</w:t>
            </w:r>
            <w:r>
              <w:rPr>
                <w:rFonts w:ascii="Arial" w:hAnsi="Arial" w:cs="Arial"/>
              </w:rPr>
              <w:t xml:space="preserve"> (Ingram and Harris, 2001)</w:t>
            </w:r>
            <w:r w:rsidRPr="00387412">
              <w:rPr>
                <w:rFonts w:ascii="Arial" w:hAnsi="Arial" w:cs="Arial"/>
              </w:rPr>
              <w:t xml:space="preserve">. </w:t>
            </w:r>
          </w:p>
          <w:p w14:paraId="41CFB285" w14:textId="77777777" w:rsidR="0085651D" w:rsidRPr="00387412" w:rsidRDefault="0085651D" w:rsidP="007708CC">
            <w:pPr>
              <w:rPr>
                <w:rFonts w:ascii="Arial" w:hAnsi="Arial" w:cs="Arial"/>
              </w:rPr>
            </w:pPr>
          </w:p>
          <w:p w14:paraId="58006365" w14:textId="77777777" w:rsidR="0085651D" w:rsidRPr="00387412" w:rsidRDefault="0085651D" w:rsidP="007708CC">
            <w:pPr>
              <w:rPr>
                <w:rFonts w:ascii="Arial" w:hAnsi="Arial" w:cs="Arial"/>
              </w:rPr>
            </w:pPr>
          </w:p>
          <w:p w14:paraId="21F1F3AF" w14:textId="77777777" w:rsidR="0085651D" w:rsidRPr="00387412" w:rsidRDefault="0085651D" w:rsidP="007708CC">
            <w:pPr>
              <w:rPr>
                <w:rFonts w:ascii="Arial" w:hAnsi="Arial" w:cs="Arial"/>
              </w:rPr>
            </w:pPr>
          </w:p>
          <w:p w14:paraId="5A1E39D1" w14:textId="77777777" w:rsidR="0085651D" w:rsidRPr="00387412" w:rsidRDefault="0085651D" w:rsidP="007708CC">
            <w:pPr>
              <w:rPr>
                <w:rFonts w:ascii="Arial" w:hAnsi="Arial" w:cs="Arial"/>
              </w:rPr>
            </w:pPr>
          </w:p>
          <w:p w14:paraId="549CFE6F" w14:textId="77777777" w:rsidR="0085651D" w:rsidRPr="00387412" w:rsidRDefault="0085651D" w:rsidP="007708CC">
            <w:pPr>
              <w:rPr>
                <w:rFonts w:ascii="Arial" w:hAnsi="Arial" w:cs="Arial"/>
              </w:rPr>
            </w:pPr>
          </w:p>
          <w:p w14:paraId="25D9DDAA" w14:textId="77777777" w:rsidR="0085651D" w:rsidRPr="00387412" w:rsidRDefault="0085651D" w:rsidP="007708CC">
            <w:pPr>
              <w:rPr>
                <w:rFonts w:ascii="Arial" w:hAnsi="Arial" w:cs="Arial"/>
              </w:rPr>
            </w:pPr>
          </w:p>
          <w:p w14:paraId="32198778" w14:textId="77777777" w:rsidR="0085651D" w:rsidRPr="00387412" w:rsidRDefault="0085651D" w:rsidP="007708CC">
            <w:pPr>
              <w:rPr>
                <w:rFonts w:ascii="Arial" w:hAnsi="Arial" w:cs="Arial"/>
              </w:rPr>
            </w:pPr>
          </w:p>
          <w:p w14:paraId="186ECFBA" w14:textId="77777777" w:rsidR="0085651D" w:rsidRPr="00387412" w:rsidRDefault="0085651D" w:rsidP="007708CC">
            <w:pPr>
              <w:rPr>
                <w:rFonts w:ascii="Arial" w:hAnsi="Arial" w:cs="Arial"/>
              </w:rPr>
            </w:pPr>
          </w:p>
          <w:p w14:paraId="6E23D0D5" w14:textId="77777777" w:rsidR="0085651D" w:rsidRPr="00387412" w:rsidRDefault="0085651D" w:rsidP="007708CC">
            <w:pPr>
              <w:rPr>
                <w:rFonts w:ascii="Arial" w:hAnsi="Arial" w:cs="Arial"/>
              </w:rPr>
            </w:pPr>
          </w:p>
        </w:tc>
        <w:tc>
          <w:tcPr>
            <w:tcW w:w="249" w:type="dxa"/>
          </w:tcPr>
          <w:p w14:paraId="6F0F7968" w14:textId="77777777" w:rsidR="0085651D" w:rsidRPr="00387412" w:rsidRDefault="0085651D" w:rsidP="007708CC">
            <w:pPr>
              <w:rPr>
                <w:rFonts w:ascii="Arial" w:hAnsi="Arial" w:cs="Arial"/>
              </w:rPr>
            </w:pPr>
          </w:p>
        </w:tc>
      </w:tr>
      <w:tr w:rsidR="0085651D" w:rsidRPr="00387412" w14:paraId="191B0117" w14:textId="77777777" w:rsidTr="007708CC">
        <w:tc>
          <w:tcPr>
            <w:tcW w:w="8767" w:type="dxa"/>
          </w:tcPr>
          <w:p w14:paraId="167056DA" w14:textId="77777777" w:rsidR="0085651D" w:rsidRPr="00387412" w:rsidRDefault="0085651D" w:rsidP="007708CC">
            <w:pPr>
              <w:rPr>
                <w:rFonts w:ascii="Arial" w:hAnsi="Arial" w:cs="Arial"/>
              </w:rPr>
            </w:pPr>
            <w:r w:rsidRPr="00387412">
              <w:rPr>
                <w:rFonts w:ascii="Arial" w:hAnsi="Arial" w:cs="Arial"/>
              </w:rPr>
              <w:t>Observations</w:t>
            </w:r>
          </w:p>
          <w:p w14:paraId="6EC0AB48" w14:textId="77777777" w:rsidR="0085651D" w:rsidRPr="00387412" w:rsidRDefault="0085651D" w:rsidP="007708CC">
            <w:pPr>
              <w:rPr>
                <w:rFonts w:ascii="Arial" w:hAnsi="Arial" w:cs="Arial"/>
              </w:rPr>
            </w:pPr>
            <w:r w:rsidRPr="00387412">
              <w:rPr>
                <w:rFonts w:ascii="Arial" w:hAnsi="Arial" w:cs="Arial"/>
              </w:rPr>
              <w:t>All agencies worked well together and advocated for their young people. It was clear to see that all agencies had the young person’s best interests at heart by informing the panel the interests of the young people and where is best for them to live. The agencies advocated for the young people to receive the appropriate accommodation</w:t>
            </w:r>
            <w:r>
              <w:rPr>
                <w:rFonts w:ascii="Arial" w:hAnsi="Arial" w:cs="Arial"/>
              </w:rPr>
              <w:t xml:space="preserve"> (Welsh Government, 2013)</w:t>
            </w:r>
            <w:r w:rsidRPr="00387412">
              <w:rPr>
                <w:rFonts w:ascii="Arial" w:hAnsi="Arial" w:cs="Arial"/>
              </w:rPr>
              <w:t xml:space="preserve">. All involved had different experiences to bring to the meeting and useful information. </w:t>
            </w:r>
          </w:p>
          <w:p w14:paraId="7077CAEF" w14:textId="77777777" w:rsidR="0085651D" w:rsidRPr="00387412" w:rsidRDefault="0085651D" w:rsidP="007708CC">
            <w:pPr>
              <w:rPr>
                <w:rFonts w:ascii="Arial" w:hAnsi="Arial" w:cs="Arial"/>
              </w:rPr>
            </w:pPr>
          </w:p>
          <w:p w14:paraId="3EB134AD" w14:textId="77777777" w:rsidR="0085651D" w:rsidRPr="00387412" w:rsidRDefault="0085651D" w:rsidP="007708CC">
            <w:pPr>
              <w:rPr>
                <w:rFonts w:ascii="Arial" w:hAnsi="Arial" w:cs="Arial"/>
              </w:rPr>
            </w:pPr>
          </w:p>
          <w:p w14:paraId="2F3EA272" w14:textId="77777777" w:rsidR="0085651D" w:rsidRPr="00387412" w:rsidRDefault="0085651D" w:rsidP="007708CC">
            <w:pPr>
              <w:rPr>
                <w:rFonts w:ascii="Arial" w:hAnsi="Arial" w:cs="Arial"/>
              </w:rPr>
            </w:pPr>
          </w:p>
        </w:tc>
        <w:tc>
          <w:tcPr>
            <w:tcW w:w="249" w:type="dxa"/>
          </w:tcPr>
          <w:p w14:paraId="10EAC1D7" w14:textId="77777777" w:rsidR="0085651D" w:rsidRPr="00387412" w:rsidRDefault="0085651D" w:rsidP="007708CC">
            <w:pPr>
              <w:rPr>
                <w:rFonts w:ascii="Arial" w:hAnsi="Arial" w:cs="Arial"/>
              </w:rPr>
            </w:pPr>
          </w:p>
        </w:tc>
      </w:tr>
      <w:tr w:rsidR="0085651D" w:rsidRPr="00387412" w14:paraId="7A942D84" w14:textId="77777777" w:rsidTr="007708CC">
        <w:tc>
          <w:tcPr>
            <w:tcW w:w="8767" w:type="dxa"/>
          </w:tcPr>
          <w:p w14:paraId="3C059ABC" w14:textId="77777777" w:rsidR="0085651D" w:rsidRPr="00387412" w:rsidRDefault="0085651D" w:rsidP="007708CC">
            <w:pPr>
              <w:rPr>
                <w:rFonts w:ascii="Arial" w:hAnsi="Arial" w:cs="Arial"/>
              </w:rPr>
            </w:pPr>
            <w:r w:rsidRPr="00387412">
              <w:rPr>
                <w:rFonts w:ascii="Arial" w:hAnsi="Arial" w:cs="Arial"/>
              </w:rPr>
              <w:t>Evaluation</w:t>
            </w:r>
          </w:p>
          <w:p w14:paraId="3E0DEDCC" w14:textId="77777777" w:rsidR="0085651D" w:rsidRPr="00387412" w:rsidRDefault="0085651D" w:rsidP="007708CC">
            <w:pPr>
              <w:rPr>
                <w:rFonts w:ascii="Arial" w:hAnsi="Arial" w:cs="Arial"/>
              </w:rPr>
            </w:pPr>
          </w:p>
          <w:p w14:paraId="37687A3C" w14:textId="77777777" w:rsidR="0085651D" w:rsidRPr="00387412" w:rsidRDefault="0085651D" w:rsidP="007708CC">
            <w:pPr>
              <w:rPr>
                <w:rFonts w:ascii="Arial" w:hAnsi="Arial" w:cs="Arial"/>
              </w:rPr>
            </w:pPr>
          </w:p>
          <w:p w14:paraId="3E262271" w14:textId="77777777" w:rsidR="0085651D" w:rsidRPr="00387412" w:rsidRDefault="0085651D" w:rsidP="007708CC">
            <w:pPr>
              <w:rPr>
                <w:rFonts w:ascii="Arial" w:hAnsi="Arial" w:cs="Arial"/>
              </w:rPr>
            </w:pPr>
            <w:r w:rsidRPr="00387412">
              <w:rPr>
                <w:rFonts w:ascii="Arial" w:hAnsi="Arial" w:cs="Arial"/>
              </w:rPr>
              <w:t xml:space="preserve">The agencies advocated for the young people. The meeting was organised and arrangements for the young people were concluded. The agencies worked efficiently to decide where young people will live and what agencies are needed to support the young person. There will be 8 young people hearing good news that they have been offered accommodation. </w:t>
            </w:r>
          </w:p>
          <w:p w14:paraId="5804304D" w14:textId="77777777" w:rsidR="0085651D" w:rsidRPr="00387412" w:rsidRDefault="0085651D" w:rsidP="007708CC">
            <w:pPr>
              <w:rPr>
                <w:rFonts w:ascii="Arial" w:hAnsi="Arial" w:cs="Arial"/>
              </w:rPr>
            </w:pPr>
          </w:p>
          <w:p w14:paraId="33BDDF5A" w14:textId="77777777" w:rsidR="0085651D" w:rsidRPr="00387412" w:rsidRDefault="0085651D" w:rsidP="007708CC">
            <w:pPr>
              <w:rPr>
                <w:rFonts w:ascii="Arial" w:hAnsi="Arial" w:cs="Arial"/>
              </w:rPr>
            </w:pPr>
            <w:r w:rsidRPr="00387412">
              <w:rPr>
                <w:rFonts w:ascii="Arial" w:hAnsi="Arial" w:cs="Arial"/>
              </w:rPr>
              <w:t xml:space="preserve">Unfortunately, there is not enough availability to accommodate all the young people and therefore there is a waiting list. It must be difficult for </w:t>
            </w:r>
            <w:r w:rsidRPr="00387412">
              <w:rPr>
                <w:rFonts w:ascii="Arial" w:hAnsi="Arial" w:cs="Arial"/>
              </w:rPr>
              <w:lastRenderedPageBreak/>
              <w:t xml:space="preserve">the young people waiting for accommodation. Everybody should have a place to live. There is need for more accommodation to handle the amount of homelessness. Moreover, Covid 19 </w:t>
            </w:r>
            <w:r>
              <w:rPr>
                <w:rFonts w:ascii="Arial" w:hAnsi="Arial" w:cs="Arial"/>
              </w:rPr>
              <w:t xml:space="preserve">(World Health Organisation, 2021) </w:t>
            </w:r>
            <w:r w:rsidRPr="00387412">
              <w:rPr>
                <w:rFonts w:ascii="Arial" w:hAnsi="Arial" w:cs="Arial"/>
              </w:rPr>
              <w:t>has contributed with the issue of accommodation due to outbreaks with contractors and lockdowns halting movement between accommodation.</w:t>
            </w:r>
          </w:p>
          <w:p w14:paraId="162E5052" w14:textId="77777777" w:rsidR="0085651D" w:rsidRPr="00387412" w:rsidRDefault="0085651D" w:rsidP="007708CC">
            <w:pPr>
              <w:rPr>
                <w:rFonts w:ascii="Arial" w:hAnsi="Arial" w:cs="Arial"/>
              </w:rPr>
            </w:pPr>
          </w:p>
          <w:p w14:paraId="09CC1E5A" w14:textId="77777777" w:rsidR="0085651D" w:rsidRPr="00387412" w:rsidRDefault="0085651D" w:rsidP="007708CC">
            <w:pPr>
              <w:rPr>
                <w:rFonts w:ascii="Arial" w:hAnsi="Arial" w:cs="Arial"/>
              </w:rPr>
            </w:pPr>
          </w:p>
          <w:p w14:paraId="76B51DE3" w14:textId="77777777" w:rsidR="0085651D" w:rsidRPr="00387412" w:rsidRDefault="0085651D" w:rsidP="007708CC">
            <w:pPr>
              <w:rPr>
                <w:rFonts w:ascii="Arial" w:hAnsi="Arial" w:cs="Arial"/>
              </w:rPr>
            </w:pPr>
          </w:p>
          <w:p w14:paraId="1D487A57" w14:textId="77777777" w:rsidR="0085651D" w:rsidRPr="00387412" w:rsidRDefault="0085651D" w:rsidP="007708CC">
            <w:pPr>
              <w:rPr>
                <w:rFonts w:ascii="Arial" w:hAnsi="Arial" w:cs="Arial"/>
              </w:rPr>
            </w:pPr>
          </w:p>
          <w:p w14:paraId="008A0C3D" w14:textId="77777777" w:rsidR="0085651D" w:rsidRPr="00387412" w:rsidRDefault="0085651D" w:rsidP="007708CC">
            <w:pPr>
              <w:rPr>
                <w:rFonts w:ascii="Arial" w:hAnsi="Arial" w:cs="Arial"/>
              </w:rPr>
            </w:pPr>
          </w:p>
        </w:tc>
        <w:tc>
          <w:tcPr>
            <w:tcW w:w="249" w:type="dxa"/>
          </w:tcPr>
          <w:p w14:paraId="4B042F37" w14:textId="77777777" w:rsidR="0085651D" w:rsidRPr="00387412" w:rsidRDefault="0085651D" w:rsidP="007708CC">
            <w:pPr>
              <w:rPr>
                <w:rFonts w:ascii="Arial" w:hAnsi="Arial" w:cs="Arial"/>
              </w:rPr>
            </w:pPr>
          </w:p>
        </w:tc>
      </w:tr>
      <w:tr w:rsidR="0085651D" w:rsidRPr="00387412" w14:paraId="0096544C" w14:textId="77777777" w:rsidTr="007708CC">
        <w:tc>
          <w:tcPr>
            <w:tcW w:w="8767" w:type="dxa"/>
          </w:tcPr>
          <w:p w14:paraId="21A312C5" w14:textId="77777777" w:rsidR="0085651D" w:rsidRPr="00387412" w:rsidRDefault="0085651D" w:rsidP="007708CC">
            <w:pPr>
              <w:rPr>
                <w:rFonts w:ascii="Arial" w:hAnsi="Arial" w:cs="Arial"/>
              </w:rPr>
            </w:pPr>
            <w:r w:rsidRPr="00387412">
              <w:rPr>
                <w:rFonts w:ascii="Arial" w:hAnsi="Arial" w:cs="Arial"/>
              </w:rPr>
              <w:t>Feelings</w:t>
            </w:r>
          </w:p>
          <w:p w14:paraId="0813E61D" w14:textId="77777777" w:rsidR="0085651D" w:rsidRPr="00387412" w:rsidRDefault="0085651D" w:rsidP="007708CC">
            <w:pPr>
              <w:rPr>
                <w:rFonts w:ascii="Arial" w:hAnsi="Arial" w:cs="Arial"/>
              </w:rPr>
            </w:pPr>
            <w:r w:rsidRPr="00387412">
              <w:rPr>
                <w:rFonts w:ascii="Arial" w:hAnsi="Arial" w:cs="Arial"/>
              </w:rPr>
              <w:t xml:space="preserve">I had heard about the panel, but this was the first time I had attended a meeting. I found the meeting interesting and informative. I understand how limited the accommodation is for young people and found myself being angry that the young people need to depend on a list. It was difficult to hear the situations the young people are in right now and how much support they need, other than accommodation. On the other hand, it was reassuring to hear the support from the agencies and that they advocate for the young people to be accommodated. I learnt things during this meeting which will help my support with the young people, and I met links that will become useful to me in the future. </w:t>
            </w:r>
          </w:p>
          <w:p w14:paraId="7E6F9224" w14:textId="77777777" w:rsidR="0085651D" w:rsidRPr="00387412" w:rsidRDefault="0085651D" w:rsidP="007708CC">
            <w:pPr>
              <w:rPr>
                <w:rFonts w:ascii="Arial" w:hAnsi="Arial" w:cs="Arial"/>
              </w:rPr>
            </w:pPr>
          </w:p>
          <w:p w14:paraId="19466458" w14:textId="77777777" w:rsidR="0085651D" w:rsidRPr="00387412" w:rsidRDefault="0085651D" w:rsidP="007708CC">
            <w:pPr>
              <w:rPr>
                <w:rFonts w:ascii="Arial" w:hAnsi="Arial" w:cs="Arial"/>
              </w:rPr>
            </w:pPr>
          </w:p>
          <w:p w14:paraId="3C8441C9" w14:textId="77777777" w:rsidR="0085651D" w:rsidRPr="00387412" w:rsidRDefault="0085651D" w:rsidP="007708CC">
            <w:pPr>
              <w:rPr>
                <w:rFonts w:ascii="Arial" w:hAnsi="Arial" w:cs="Arial"/>
              </w:rPr>
            </w:pPr>
          </w:p>
        </w:tc>
        <w:tc>
          <w:tcPr>
            <w:tcW w:w="249" w:type="dxa"/>
          </w:tcPr>
          <w:p w14:paraId="38DC903D" w14:textId="77777777" w:rsidR="0085651D" w:rsidRPr="00387412" w:rsidRDefault="0085651D" w:rsidP="007708CC">
            <w:pPr>
              <w:rPr>
                <w:rFonts w:ascii="Arial" w:hAnsi="Arial" w:cs="Arial"/>
              </w:rPr>
            </w:pPr>
          </w:p>
        </w:tc>
      </w:tr>
      <w:tr w:rsidR="0085651D" w:rsidRPr="00387412" w14:paraId="17C08197" w14:textId="77777777" w:rsidTr="007708CC">
        <w:tc>
          <w:tcPr>
            <w:tcW w:w="8767" w:type="dxa"/>
            <w:tcBorders>
              <w:bottom w:val="single" w:sz="4" w:space="0" w:color="auto"/>
            </w:tcBorders>
          </w:tcPr>
          <w:p w14:paraId="222C9CD0" w14:textId="77777777" w:rsidR="0085651D" w:rsidRPr="00387412" w:rsidRDefault="0085651D" w:rsidP="007708CC">
            <w:pPr>
              <w:rPr>
                <w:rFonts w:ascii="Arial" w:hAnsi="Arial" w:cs="Arial"/>
              </w:rPr>
            </w:pPr>
          </w:p>
          <w:p w14:paraId="248889B1" w14:textId="77777777" w:rsidR="0085651D" w:rsidRPr="00387412" w:rsidRDefault="0085651D" w:rsidP="007708CC">
            <w:pPr>
              <w:rPr>
                <w:rFonts w:ascii="Arial" w:hAnsi="Arial" w:cs="Arial"/>
              </w:rPr>
            </w:pPr>
            <w:r w:rsidRPr="00387412">
              <w:rPr>
                <w:rFonts w:ascii="Arial" w:hAnsi="Arial" w:cs="Arial"/>
              </w:rPr>
              <w:t>Learning outcomes</w:t>
            </w:r>
          </w:p>
          <w:p w14:paraId="25171E23" w14:textId="77777777" w:rsidR="0085651D" w:rsidRPr="00387412" w:rsidRDefault="0085651D" w:rsidP="007708CC">
            <w:pPr>
              <w:rPr>
                <w:rFonts w:ascii="Arial" w:hAnsi="Arial" w:cs="Arial"/>
              </w:rPr>
            </w:pPr>
          </w:p>
          <w:p w14:paraId="02EBE3D9" w14:textId="77777777" w:rsidR="0085651D" w:rsidRPr="00387412" w:rsidRDefault="0085651D" w:rsidP="007708CC">
            <w:pPr>
              <w:rPr>
                <w:rFonts w:ascii="Arial" w:hAnsi="Arial" w:cs="Arial"/>
              </w:rPr>
            </w:pPr>
            <w:r w:rsidRPr="00387412">
              <w:rPr>
                <w:rFonts w:ascii="Arial" w:hAnsi="Arial" w:cs="Arial"/>
              </w:rPr>
              <w:t>Links for accommodation when my young people become homeless.</w:t>
            </w:r>
          </w:p>
          <w:p w14:paraId="2E909D5D" w14:textId="77777777" w:rsidR="0085651D" w:rsidRPr="00387412" w:rsidRDefault="0085651D" w:rsidP="007708CC">
            <w:pPr>
              <w:rPr>
                <w:rFonts w:ascii="Arial" w:hAnsi="Arial" w:cs="Arial"/>
              </w:rPr>
            </w:pPr>
            <w:r w:rsidRPr="00387412">
              <w:rPr>
                <w:rFonts w:ascii="Arial" w:hAnsi="Arial" w:cs="Arial"/>
              </w:rPr>
              <w:t>Outreach services to contact for support.</w:t>
            </w:r>
          </w:p>
          <w:p w14:paraId="7CF1CA58" w14:textId="77777777" w:rsidR="0085651D" w:rsidRPr="00387412" w:rsidRDefault="0085651D" w:rsidP="007708CC">
            <w:pPr>
              <w:rPr>
                <w:rFonts w:ascii="Arial" w:hAnsi="Arial" w:cs="Arial"/>
              </w:rPr>
            </w:pPr>
            <w:r w:rsidRPr="00387412">
              <w:rPr>
                <w:rFonts w:ascii="Arial" w:hAnsi="Arial" w:cs="Arial"/>
              </w:rPr>
              <w:t>Information on accommodation projects.</w:t>
            </w:r>
          </w:p>
          <w:p w14:paraId="62EC8B17" w14:textId="77777777" w:rsidR="0085651D" w:rsidRPr="00387412" w:rsidRDefault="0085651D" w:rsidP="007708CC">
            <w:pPr>
              <w:rPr>
                <w:rFonts w:ascii="Arial" w:hAnsi="Arial" w:cs="Arial"/>
              </w:rPr>
            </w:pPr>
            <w:r w:rsidRPr="00387412">
              <w:rPr>
                <w:rFonts w:ascii="Arial" w:hAnsi="Arial" w:cs="Arial"/>
              </w:rPr>
              <w:t>How the accommodation panel works.</w:t>
            </w:r>
          </w:p>
          <w:p w14:paraId="27A0CFFE" w14:textId="77777777" w:rsidR="0085651D" w:rsidRPr="00387412" w:rsidRDefault="0085651D" w:rsidP="007708CC">
            <w:pPr>
              <w:rPr>
                <w:rFonts w:ascii="Arial" w:hAnsi="Arial" w:cs="Arial"/>
              </w:rPr>
            </w:pPr>
            <w:r w:rsidRPr="00387412">
              <w:rPr>
                <w:rFonts w:ascii="Arial" w:hAnsi="Arial" w:cs="Arial"/>
              </w:rPr>
              <w:t>Information on pregnancy acceptance through housing and what documents are needed for proof.</w:t>
            </w:r>
          </w:p>
          <w:p w14:paraId="5F58068F" w14:textId="77777777" w:rsidR="0085651D" w:rsidRPr="00387412" w:rsidRDefault="0085651D" w:rsidP="007708CC">
            <w:pPr>
              <w:rPr>
                <w:rFonts w:ascii="Arial" w:hAnsi="Arial" w:cs="Arial"/>
              </w:rPr>
            </w:pPr>
            <w:r w:rsidRPr="00387412">
              <w:rPr>
                <w:rFonts w:ascii="Arial" w:hAnsi="Arial" w:cs="Arial"/>
              </w:rPr>
              <w:t>Future projects to help with lack of housing.</w:t>
            </w:r>
          </w:p>
          <w:p w14:paraId="4F007A22" w14:textId="77777777" w:rsidR="0085651D" w:rsidRPr="00387412" w:rsidRDefault="0085651D" w:rsidP="007708CC">
            <w:pPr>
              <w:rPr>
                <w:rFonts w:ascii="Arial" w:hAnsi="Arial" w:cs="Arial"/>
              </w:rPr>
            </w:pPr>
            <w:r w:rsidRPr="00387412">
              <w:rPr>
                <w:rFonts w:ascii="Arial" w:hAnsi="Arial" w:cs="Arial"/>
              </w:rPr>
              <w:t>Information on the young people’s situations.</w:t>
            </w:r>
          </w:p>
          <w:p w14:paraId="605A508D" w14:textId="77777777" w:rsidR="0085651D" w:rsidRPr="00387412" w:rsidRDefault="0085651D" w:rsidP="007708CC">
            <w:pPr>
              <w:rPr>
                <w:rFonts w:ascii="Arial" w:hAnsi="Arial" w:cs="Arial"/>
              </w:rPr>
            </w:pPr>
            <w:r w:rsidRPr="00387412">
              <w:rPr>
                <w:rFonts w:ascii="Arial" w:hAnsi="Arial" w:cs="Arial"/>
              </w:rPr>
              <w:t>Advocating is important.</w:t>
            </w:r>
          </w:p>
          <w:p w14:paraId="03D12823" w14:textId="77777777" w:rsidR="0085651D" w:rsidRPr="00387412" w:rsidRDefault="0085651D" w:rsidP="007708CC">
            <w:pPr>
              <w:rPr>
                <w:rFonts w:ascii="Arial" w:hAnsi="Arial" w:cs="Arial"/>
              </w:rPr>
            </w:pPr>
          </w:p>
          <w:p w14:paraId="09FD844F" w14:textId="77777777" w:rsidR="0085651D" w:rsidRPr="00387412" w:rsidRDefault="0085651D" w:rsidP="007708CC">
            <w:pPr>
              <w:rPr>
                <w:rFonts w:ascii="Arial" w:hAnsi="Arial" w:cs="Arial"/>
              </w:rPr>
            </w:pPr>
          </w:p>
        </w:tc>
        <w:tc>
          <w:tcPr>
            <w:tcW w:w="249" w:type="dxa"/>
            <w:tcBorders>
              <w:bottom w:val="single" w:sz="4" w:space="0" w:color="auto"/>
            </w:tcBorders>
          </w:tcPr>
          <w:p w14:paraId="5DC98A03" w14:textId="77777777" w:rsidR="0085651D" w:rsidRPr="00387412" w:rsidRDefault="0085651D" w:rsidP="007708CC">
            <w:pPr>
              <w:rPr>
                <w:rFonts w:ascii="Arial" w:hAnsi="Arial" w:cs="Arial"/>
              </w:rPr>
            </w:pPr>
          </w:p>
        </w:tc>
      </w:tr>
      <w:tr w:rsidR="0085651D" w:rsidRPr="00387412" w14:paraId="50C89B81" w14:textId="77777777" w:rsidTr="007708CC">
        <w:tc>
          <w:tcPr>
            <w:tcW w:w="8767" w:type="dxa"/>
            <w:tcBorders>
              <w:bottom w:val="single" w:sz="4" w:space="0" w:color="auto"/>
            </w:tcBorders>
          </w:tcPr>
          <w:p w14:paraId="4F3831EE" w14:textId="77777777" w:rsidR="0085651D" w:rsidRPr="00387412" w:rsidRDefault="0085651D" w:rsidP="007708CC">
            <w:pPr>
              <w:rPr>
                <w:rFonts w:ascii="Arial" w:hAnsi="Arial" w:cs="Arial"/>
              </w:rPr>
            </w:pPr>
            <w:r w:rsidRPr="00387412">
              <w:rPr>
                <w:rFonts w:ascii="Arial" w:hAnsi="Arial" w:cs="Arial"/>
              </w:rPr>
              <w:t>Conclusions</w:t>
            </w:r>
          </w:p>
          <w:p w14:paraId="39E05A84" w14:textId="77777777" w:rsidR="0085651D" w:rsidRPr="00387412" w:rsidRDefault="0085651D" w:rsidP="007708CC">
            <w:pPr>
              <w:rPr>
                <w:rFonts w:ascii="Arial" w:hAnsi="Arial" w:cs="Arial"/>
              </w:rPr>
            </w:pPr>
            <w:r w:rsidRPr="00387412">
              <w:rPr>
                <w:rFonts w:ascii="Arial" w:hAnsi="Arial" w:cs="Arial"/>
              </w:rPr>
              <w:t>Unfortunately, there are many young people that need to be accommodated but not enough accommodation to cater for this. The youth accommodation panel meet every two weeks to discuss the list and updates on young people. Agencies must continue to advocate for their young people and keep them safe in the interim</w:t>
            </w:r>
            <w:r>
              <w:rPr>
                <w:rFonts w:ascii="Arial" w:hAnsi="Arial" w:cs="Arial"/>
              </w:rPr>
              <w:t xml:space="preserve"> (Welsh Government, 2013)</w:t>
            </w:r>
            <w:r w:rsidRPr="00387412">
              <w:rPr>
                <w:rFonts w:ascii="Arial" w:hAnsi="Arial" w:cs="Arial"/>
              </w:rPr>
              <w:t xml:space="preserve">. Hopefully, having this panel will ensure that eventually al young people will be safely accommodated to cater their needs and support. Covid 19 has affected the movement of accommodation being available and has made it difficult for young people to find their home. Hopefully, in </w:t>
            </w:r>
            <w:r w:rsidRPr="00387412">
              <w:rPr>
                <w:rFonts w:ascii="Arial" w:hAnsi="Arial" w:cs="Arial"/>
              </w:rPr>
              <w:lastRenderedPageBreak/>
              <w:t>the coming months this will change, and we will see a difference in the process of available housing.</w:t>
            </w:r>
          </w:p>
          <w:p w14:paraId="6EFD58BC" w14:textId="77777777" w:rsidR="0085651D" w:rsidRPr="00387412" w:rsidRDefault="0085651D" w:rsidP="007708CC">
            <w:pPr>
              <w:rPr>
                <w:rFonts w:ascii="Arial" w:hAnsi="Arial" w:cs="Arial"/>
              </w:rPr>
            </w:pPr>
          </w:p>
          <w:p w14:paraId="08421BE3" w14:textId="77777777" w:rsidR="0085651D" w:rsidRPr="00387412" w:rsidRDefault="0085651D" w:rsidP="007708CC">
            <w:pPr>
              <w:rPr>
                <w:rFonts w:ascii="Arial" w:hAnsi="Arial" w:cs="Arial"/>
              </w:rPr>
            </w:pPr>
          </w:p>
          <w:p w14:paraId="6B34830B" w14:textId="77777777" w:rsidR="0085651D" w:rsidRPr="00387412" w:rsidRDefault="0085651D" w:rsidP="007708CC">
            <w:pPr>
              <w:rPr>
                <w:rFonts w:ascii="Arial" w:hAnsi="Arial" w:cs="Arial"/>
              </w:rPr>
            </w:pPr>
          </w:p>
          <w:p w14:paraId="589423F2" w14:textId="77777777" w:rsidR="0085651D" w:rsidRPr="00387412" w:rsidRDefault="0085651D" w:rsidP="007708CC">
            <w:pPr>
              <w:rPr>
                <w:rFonts w:ascii="Arial" w:hAnsi="Arial" w:cs="Arial"/>
              </w:rPr>
            </w:pPr>
          </w:p>
        </w:tc>
        <w:tc>
          <w:tcPr>
            <w:tcW w:w="249" w:type="dxa"/>
            <w:tcBorders>
              <w:bottom w:val="single" w:sz="4" w:space="0" w:color="auto"/>
            </w:tcBorders>
          </w:tcPr>
          <w:p w14:paraId="4633EAEF" w14:textId="77777777" w:rsidR="0085651D" w:rsidRPr="00387412" w:rsidRDefault="0085651D" w:rsidP="007708CC">
            <w:pPr>
              <w:rPr>
                <w:rFonts w:ascii="Arial" w:hAnsi="Arial" w:cs="Arial"/>
              </w:rPr>
            </w:pPr>
          </w:p>
        </w:tc>
      </w:tr>
    </w:tbl>
    <w:p w14:paraId="3B02850C" w14:textId="77777777" w:rsidR="0085651D" w:rsidRDefault="0085651D" w:rsidP="0085651D">
      <w:pPr>
        <w:rPr>
          <w:rFonts w:ascii="Arial" w:hAnsi="Arial" w:cs="Arial"/>
        </w:rPr>
      </w:pPr>
    </w:p>
    <w:p w14:paraId="6AB6E763" w14:textId="4A726552" w:rsidR="0085651D" w:rsidRDefault="0085651D" w:rsidP="00523BF7">
      <w:pPr>
        <w:spacing w:line="360" w:lineRule="auto"/>
        <w:jc w:val="both"/>
        <w:rPr>
          <w:rFonts w:ascii="Arial" w:hAnsi="Arial" w:cs="Arial"/>
          <w:u w:val="single"/>
        </w:rPr>
      </w:pPr>
      <w:r w:rsidRPr="00387412">
        <w:rPr>
          <w:rFonts w:ascii="Arial" w:hAnsi="Arial" w:cs="Arial"/>
          <w:u w:val="single"/>
        </w:rPr>
        <w:t>Reference List.</w:t>
      </w:r>
    </w:p>
    <w:p w14:paraId="21A5CB90" w14:textId="77777777" w:rsidR="0085651D" w:rsidRPr="00387412" w:rsidRDefault="0085651D" w:rsidP="00523BF7">
      <w:pPr>
        <w:spacing w:line="360" w:lineRule="auto"/>
        <w:jc w:val="both"/>
        <w:rPr>
          <w:rFonts w:ascii="Arial" w:hAnsi="Arial" w:cs="Arial"/>
          <w:u w:val="single"/>
        </w:rPr>
      </w:pPr>
    </w:p>
    <w:p w14:paraId="05D7AC7E" w14:textId="77777777" w:rsidR="0085651D" w:rsidRDefault="0085651D" w:rsidP="00523BF7">
      <w:pPr>
        <w:spacing w:line="360" w:lineRule="auto"/>
        <w:jc w:val="both"/>
        <w:rPr>
          <w:rFonts w:ascii="Arial" w:hAnsi="Arial" w:cs="Arial"/>
        </w:rPr>
      </w:pPr>
      <w:r>
        <w:rPr>
          <w:rFonts w:ascii="Arial" w:hAnsi="Arial" w:cs="Arial"/>
        </w:rPr>
        <w:t xml:space="preserve">Ingram, G. and Harris, J. (2001) </w:t>
      </w:r>
      <w:r w:rsidRPr="0093641D">
        <w:rPr>
          <w:rFonts w:ascii="Arial" w:hAnsi="Arial" w:cs="Arial"/>
          <w:i/>
          <w:iCs/>
        </w:rPr>
        <w:t>Delivering GOOD Youth Work. A Working Guide to Surviving and Thriving.</w:t>
      </w:r>
      <w:r>
        <w:rPr>
          <w:rFonts w:ascii="Arial" w:hAnsi="Arial" w:cs="Arial"/>
        </w:rPr>
        <w:t xml:space="preserve"> Russell House Publishing.</w:t>
      </w:r>
    </w:p>
    <w:p w14:paraId="3E0103FD" w14:textId="77777777" w:rsidR="0085651D" w:rsidRDefault="0085651D" w:rsidP="00523BF7">
      <w:pPr>
        <w:spacing w:line="360" w:lineRule="auto"/>
        <w:jc w:val="both"/>
        <w:rPr>
          <w:rFonts w:ascii="Arial" w:hAnsi="Arial" w:cs="Arial"/>
        </w:rPr>
      </w:pPr>
      <w:r>
        <w:rPr>
          <w:rFonts w:ascii="Arial" w:hAnsi="Arial" w:cs="Arial"/>
        </w:rPr>
        <w:t xml:space="preserve">Welsh Assembly Government (2007) </w:t>
      </w:r>
      <w:r w:rsidRPr="00C976A9">
        <w:rPr>
          <w:rFonts w:ascii="Arial" w:hAnsi="Arial" w:cs="Arial"/>
          <w:i/>
          <w:iCs/>
        </w:rPr>
        <w:t>Young People, Youth Work, Youth Service.</w:t>
      </w:r>
      <w:r>
        <w:rPr>
          <w:rFonts w:ascii="Arial" w:hAnsi="Arial" w:cs="Arial"/>
        </w:rPr>
        <w:t xml:space="preserve"> Department for Education, Lifelong Learning and Skills.</w:t>
      </w:r>
    </w:p>
    <w:p w14:paraId="4802CCD0" w14:textId="77777777" w:rsidR="0085651D" w:rsidRDefault="0085651D" w:rsidP="00523BF7">
      <w:pPr>
        <w:spacing w:line="360" w:lineRule="auto"/>
        <w:jc w:val="both"/>
        <w:rPr>
          <w:rFonts w:ascii="Arial" w:hAnsi="Arial" w:cs="Arial"/>
        </w:rPr>
      </w:pPr>
      <w:r>
        <w:rPr>
          <w:rFonts w:ascii="Arial" w:hAnsi="Arial" w:cs="Arial"/>
        </w:rPr>
        <w:t xml:space="preserve">Welsh Government (2013) </w:t>
      </w:r>
      <w:r w:rsidRPr="008919F2">
        <w:rPr>
          <w:rFonts w:ascii="Arial" w:hAnsi="Arial" w:cs="Arial"/>
          <w:i/>
          <w:iCs/>
        </w:rPr>
        <w:t>Youth Work in Wales: Principles and Purposes.</w:t>
      </w:r>
      <w:r>
        <w:rPr>
          <w:rFonts w:ascii="Arial" w:hAnsi="Arial" w:cs="Arial"/>
        </w:rPr>
        <w:t xml:space="preserve"> Youth Work in Wales Review Group.</w:t>
      </w:r>
    </w:p>
    <w:p w14:paraId="2E78217A" w14:textId="77777777" w:rsidR="0085651D" w:rsidRPr="006948AC" w:rsidRDefault="0085651D" w:rsidP="00523BF7">
      <w:pPr>
        <w:spacing w:line="360" w:lineRule="auto"/>
        <w:jc w:val="both"/>
        <w:rPr>
          <w:rFonts w:ascii="Arial" w:hAnsi="Arial" w:cs="Arial"/>
        </w:rPr>
      </w:pPr>
      <w:r w:rsidRPr="006948AC">
        <w:rPr>
          <w:rFonts w:ascii="Arial" w:hAnsi="Arial" w:cs="Arial"/>
        </w:rPr>
        <w:t xml:space="preserve">World Health Organisation (2021) Coronavirus. </w:t>
      </w:r>
      <w:hyperlink r:id="rId38" w:anchor="tab=tab_1" w:history="1">
        <w:r w:rsidRPr="006948AC">
          <w:rPr>
            <w:rStyle w:val="Hyperlink"/>
          </w:rPr>
          <w:t>Coronavirus (who.int)</w:t>
        </w:r>
      </w:hyperlink>
      <w:r w:rsidRPr="006948AC">
        <w:rPr>
          <w:rFonts w:ascii="Arial" w:hAnsi="Arial" w:cs="Arial"/>
        </w:rPr>
        <w:t xml:space="preserve"> [Accessed: 10 March 2021].</w:t>
      </w:r>
    </w:p>
    <w:p w14:paraId="51A91DF6" w14:textId="77777777" w:rsidR="0085651D" w:rsidRDefault="0085651D" w:rsidP="0085651D">
      <w:pPr>
        <w:spacing w:line="360" w:lineRule="auto"/>
        <w:jc w:val="both"/>
        <w:rPr>
          <w:rFonts w:ascii="Arial" w:hAnsi="Arial" w:cs="Arial"/>
        </w:rPr>
      </w:pPr>
    </w:p>
    <w:p w14:paraId="5FEF3BA2" w14:textId="77777777" w:rsidR="0085651D" w:rsidRPr="00387412" w:rsidRDefault="0085651D" w:rsidP="0085651D">
      <w:pPr>
        <w:rPr>
          <w:rFonts w:ascii="Arial" w:hAnsi="Arial" w:cs="Arial"/>
        </w:rPr>
      </w:pPr>
    </w:p>
    <w:p w14:paraId="77CFAAD0" w14:textId="77777777" w:rsidR="0085651D" w:rsidRPr="00387412" w:rsidRDefault="0085651D" w:rsidP="0085651D">
      <w:pPr>
        <w:rPr>
          <w:rFonts w:ascii="Arial" w:hAnsi="Arial" w:cs="Arial"/>
        </w:rPr>
      </w:pPr>
    </w:p>
    <w:p w14:paraId="2E085BCA" w14:textId="77777777" w:rsidR="0085651D" w:rsidRDefault="0085651D" w:rsidP="009F48E0">
      <w:pPr>
        <w:tabs>
          <w:tab w:val="left" w:pos="-720"/>
        </w:tabs>
        <w:jc w:val="both"/>
        <w:rPr>
          <w:rFonts w:ascii="Arial" w:hAnsi="Arial" w:cs="Arial"/>
          <w:b/>
        </w:rPr>
      </w:pPr>
    </w:p>
    <w:p w14:paraId="60B91E09" w14:textId="77777777" w:rsidR="0085651D" w:rsidRDefault="0085651D" w:rsidP="009F48E0">
      <w:pPr>
        <w:tabs>
          <w:tab w:val="left" w:pos="-720"/>
        </w:tabs>
        <w:jc w:val="both"/>
        <w:rPr>
          <w:rFonts w:ascii="Arial" w:hAnsi="Arial" w:cs="Arial"/>
          <w:b/>
        </w:rPr>
      </w:pPr>
    </w:p>
    <w:p w14:paraId="09FF30B3" w14:textId="77777777" w:rsidR="0085651D" w:rsidRDefault="0085651D" w:rsidP="009F48E0">
      <w:pPr>
        <w:tabs>
          <w:tab w:val="left" w:pos="-720"/>
        </w:tabs>
        <w:jc w:val="both"/>
        <w:rPr>
          <w:rFonts w:ascii="Arial" w:hAnsi="Arial" w:cs="Arial"/>
          <w:b/>
        </w:rPr>
      </w:pPr>
    </w:p>
    <w:p w14:paraId="677155EB" w14:textId="77777777" w:rsidR="0085651D" w:rsidRDefault="0085651D" w:rsidP="009F48E0">
      <w:pPr>
        <w:tabs>
          <w:tab w:val="left" w:pos="-720"/>
        </w:tabs>
        <w:jc w:val="both"/>
        <w:rPr>
          <w:rFonts w:ascii="Arial" w:hAnsi="Arial" w:cs="Arial"/>
          <w:b/>
        </w:rPr>
      </w:pPr>
    </w:p>
    <w:p w14:paraId="71B03B08" w14:textId="77777777" w:rsidR="0085651D" w:rsidRDefault="0085651D" w:rsidP="009F48E0">
      <w:pPr>
        <w:tabs>
          <w:tab w:val="left" w:pos="-720"/>
        </w:tabs>
        <w:jc w:val="both"/>
        <w:rPr>
          <w:rFonts w:ascii="Arial" w:hAnsi="Arial" w:cs="Arial"/>
          <w:b/>
        </w:rPr>
      </w:pPr>
    </w:p>
    <w:p w14:paraId="6A7785EF" w14:textId="77777777" w:rsidR="0085651D" w:rsidRDefault="0085651D" w:rsidP="009F48E0">
      <w:pPr>
        <w:tabs>
          <w:tab w:val="left" w:pos="-720"/>
        </w:tabs>
        <w:jc w:val="both"/>
        <w:rPr>
          <w:rFonts w:ascii="Arial" w:hAnsi="Arial" w:cs="Arial"/>
          <w:b/>
        </w:rPr>
      </w:pPr>
    </w:p>
    <w:p w14:paraId="48CFEF9F" w14:textId="77777777" w:rsidR="0085651D" w:rsidRDefault="0085651D" w:rsidP="009F48E0">
      <w:pPr>
        <w:tabs>
          <w:tab w:val="left" w:pos="-720"/>
        </w:tabs>
        <w:jc w:val="both"/>
        <w:rPr>
          <w:rFonts w:ascii="Arial" w:hAnsi="Arial" w:cs="Arial"/>
          <w:b/>
        </w:rPr>
      </w:pPr>
    </w:p>
    <w:p w14:paraId="6B55A909" w14:textId="77777777" w:rsidR="0085651D" w:rsidRDefault="0085651D" w:rsidP="009F48E0">
      <w:pPr>
        <w:tabs>
          <w:tab w:val="left" w:pos="-720"/>
        </w:tabs>
        <w:jc w:val="both"/>
        <w:rPr>
          <w:rFonts w:ascii="Arial" w:hAnsi="Arial" w:cs="Arial"/>
          <w:b/>
        </w:rPr>
      </w:pPr>
    </w:p>
    <w:p w14:paraId="27422B5E" w14:textId="77777777" w:rsidR="0085651D" w:rsidRDefault="0085651D" w:rsidP="009F48E0">
      <w:pPr>
        <w:tabs>
          <w:tab w:val="left" w:pos="-720"/>
        </w:tabs>
        <w:jc w:val="both"/>
        <w:rPr>
          <w:rFonts w:ascii="Arial" w:hAnsi="Arial" w:cs="Arial"/>
          <w:b/>
        </w:rPr>
      </w:pPr>
    </w:p>
    <w:p w14:paraId="31D297FE" w14:textId="77777777" w:rsidR="0085651D" w:rsidRDefault="0085651D" w:rsidP="009F48E0">
      <w:pPr>
        <w:tabs>
          <w:tab w:val="left" w:pos="-720"/>
        </w:tabs>
        <w:jc w:val="both"/>
        <w:rPr>
          <w:rFonts w:ascii="Arial" w:hAnsi="Arial" w:cs="Arial"/>
          <w:b/>
        </w:rPr>
      </w:pPr>
    </w:p>
    <w:p w14:paraId="4B81A252" w14:textId="77777777" w:rsidR="0085651D" w:rsidRDefault="0085651D" w:rsidP="009F48E0">
      <w:pPr>
        <w:tabs>
          <w:tab w:val="left" w:pos="-720"/>
        </w:tabs>
        <w:jc w:val="both"/>
        <w:rPr>
          <w:rFonts w:ascii="Arial" w:hAnsi="Arial" w:cs="Arial"/>
          <w:b/>
        </w:rPr>
      </w:pPr>
    </w:p>
    <w:p w14:paraId="094561E4" w14:textId="77777777" w:rsidR="0085651D" w:rsidRDefault="0085651D" w:rsidP="009F48E0">
      <w:pPr>
        <w:tabs>
          <w:tab w:val="left" w:pos="-720"/>
        </w:tabs>
        <w:jc w:val="both"/>
        <w:rPr>
          <w:rFonts w:ascii="Arial" w:hAnsi="Arial" w:cs="Arial"/>
          <w:b/>
        </w:rPr>
      </w:pPr>
    </w:p>
    <w:p w14:paraId="4CB6AD33" w14:textId="77777777" w:rsidR="0085651D" w:rsidRDefault="0085651D" w:rsidP="009F48E0">
      <w:pPr>
        <w:tabs>
          <w:tab w:val="left" w:pos="-720"/>
        </w:tabs>
        <w:jc w:val="both"/>
        <w:rPr>
          <w:rFonts w:ascii="Arial" w:hAnsi="Arial" w:cs="Arial"/>
          <w:b/>
        </w:rPr>
      </w:pPr>
    </w:p>
    <w:p w14:paraId="2ABD67EC" w14:textId="77777777" w:rsidR="0085651D" w:rsidRDefault="0085651D" w:rsidP="009F48E0">
      <w:pPr>
        <w:tabs>
          <w:tab w:val="left" w:pos="-720"/>
        </w:tabs>
        <w:jc w:val="both"/>
        <w:rPr>
          <w:rFonts w:ascii="Arial" w:hAnsi="Arial" w:cs="Arial"/>
          <w:b/>
        </w:rPr>
      </w:pPr>
    </w:p>
    <w:p w14:paraId="5E868A9C" w14:textId="77777777" w:rsidR="0085651D" w:rsidRDefault="0085651D" w:rsidP="009F48E0">
      <w:pPr>
        <w:tabs>
          <w:tab w:val="left" w:pos="-720"/>
        </w:tabs>
        <w:jc w:val="both"/>
        <w:rPr>
          <w:rFonts w:ascii="Arial" w:hAnsi="Arial" w:cs="Arial"/>
          <w:b/>
        </w:rPr>
      </w:pPr>
    </w:p>
    <w:p w14:paraId="5C833B91" w14:textId="77777777" w:rsidR="0085651D" w:rsidRDefault="0085651D" w:rsidP="009F48E0">
      <w:pPr>
        <w:tabs>
          <w:tab w:val="left" w:pos="-720"/>
        </w:tabs>
        <w:jc w:val="both"/>
        <w:rPr>
          <w:rFonts w:ascii="Arial" w:hAnsi="Arial" w:cs="Arial"/>
          <w:b/>
        </w:rPr>
      </w:pPr>
    </w:p>
    <w:p w14:paraId="2534DA20" w14:textId="77777777" w:rsidR="0085651D" w:rsidRDefault="0085651D" w:rsidP="009F48E0">
      <w:pPr>
        <w:tabs>
          <w:tab w:val="left" w:pos="-720"/>
        </w:tabs>
        <w:jc w:val="both"/>
        <w:rPr>
          <w:rFonts w:ascii="Arial" w:hAnsi="Arial" w:cs="Arial"/>
          <w:b/>
        </w:rPr>
      </w:pPr>
    </w:p>
    <w:p w14:paraId="6C6BF075" w14:textId="77777777" w:rsidR="0085651D" w:rsidRDefault="0085651D" w:rsidP="009F48E0">
      <w:pPr>
        <w:tabs>
          <w:tab w:val="left" w:pos="-720"/>
        </w:tabs>
        <w:jc w:val="both"/>
        <w:rPr>
          <w:rFonts w:ascii="Arial" w:hAnsi="Arial" w:cs="Arial"/>
          <w:b/>
        </w:rPr>
      </w:pPr>
    </w:p>
    <w:p w14:paraId="5C705FBE" w14:textId="77777777" w:rsidR="0085651D" w:rsidRDefault="0085651D" w:rsidP="009F48E0">
      <w:pPr>
        <w:tabs>
          <w:tab w:val="left" w:pos="-720"/>
        </w:tabs>
        <w:jc w:val="both"/>
        <w:rPr>
          <w:rFonts w:ascii="Arial" w:hAnsi="Arial" w:cs="Arial"/>
          <w:b/>
        </w:rPr>
      </w:pPr>
    </w:p>
    <w:p w14:paraId="0A71C627" w14:textId="77777777" w:rsidR="0085651D" w:rsidRDefault="0085651D" w:rsidP="009F48E0">
      <w:pPr>
        <w:tabs>
          <w:tab w:val="left" w:pos="-720"/>
        </w:tabs>
        <w:jc w:val="both"/>
        <w:rPr>
          <w:rFonts w:ascii="Arial" w:hAnsi="Arial" w:cs="Arial"/>
          <w:b/>
        </w:rPr>
      </w:pPr>
    </w:p>
    <w:p w14:paraId="2081C409" w14:textId="77777777" w:rsidR="0085651D" w:rsidRDefault="0085651D" w:rsidP="009F48E0">
      <w:pPr>
        <w:tabs>
          <w:tab w:val="left" w:pos="-720"/>
        </w:tabs>
        <w:jc w:val="both"/>
        <w:rPr>
          <w:rFonts w:ascii="Arial" w:hAnsi="Arial" w:cs="Arial"/>
          <w:b/>
        </w:rPr>
      </w:pPr>
    </w:p>
    <w:p w14:paraId="160FC0A3" w14:textId="77777777" w:rsidR="0085651D" w:rsidRDefault="0085651D" w:rsidP="009F48E0">
      <w:pPr>
        <w:tabs>
          <w:tab w:val="left" w:pos="-720"/>
        </w:tabs>
        <w:jc w:val="both"/>
        <w:rPr>
          <w:rFonts w:ascii="Arial" w:hAnsi="Arial" w:cs="Arial"/>
          <w:b/>
        </w:rPr>
      </w:pPr>
    </w:p>
    <w:p w14:paraId="2F7E8115" w14:textId="77777777" w:rsidR="0085651D" w:rsidRDefault="0085651D" w:rsidP="009F48E0">
      <w:pPr>
        <w:tabs>
          <w:tab w:val="left" w:pos="-720"/>
        </w:tabs>
        <w:jc w:val="both"/>
        <w:rPr>
          <w:rFonts w:ascii="Arial" w:hAnsi="Arial" w:cs="Arial"/>
          <w:b/>
        </w:rPr>
      </w:pPr>
    </w:p>
    <w:p w14:paraId="40B73CF0" w14:textId="77777777" w:rsidR="00523BF7" w:rsidRDefault="00523BF7" w:rsidP="009F48E0">
      <w:pPr>
        <w:tabs>
          <w:tab w:val="left" w:pos="-720"/>
        </w:tabs>
        <w:jc w:val="both"/>
        <w:rPr>
          <w:rFonts w:ascii="Arial" w:hAnsi="Arial" w:cs="Arial"/>
          <w:b/>
        </w:rPr>
      </w:pPr>
    </w:p>
    <w:p w14:paraId="13EBDEE2" w14:textId="77777777" w:rsidR="00523BF7" w:rsidRDefault="00523BF7" w:rsidP="009F48E0">
      <w:pPr>
        <w:tabs>
          <w:tab w:val="left" w:pos="-720"/>
        </w:tabs>
        <w:jc w:val="both"/>
        <w:rPr>
          <w:rFonts w:ascii="Arial" w:hAnsi="Arial" w:cs="Arial"/>
          <w:b/>
        </w:rPr>
      </w:pPr>
    </w:p>
    <w:p w14:paraId="46AAA2E6" w14:textId="77777777" w:rsidR="00D812FE" w:rsidRDefault="00D812FE" w:rsidP="009F48E0">
      <w:pPr>
        <w:tabs>
          <w:tab w:val="left" w:pos="-720"/>
        </w:tabs>
        <w:jc w:val="both"/>
        <w:rPr>
          <w:rFonts w:ascii="Arial" w:hAnsi="Arial" w:cs="Arial"/>
          <w:b/>
          <w:sz w:val="72"/>
          <w:szCs w:val="72"/>
        </w:rPr>
      </w:pPr>
    </w:p>
    <w:p w14:paraId="56B73E69" w14:textId="77777777" w:rsidR="00D812FE" w:rsidRDefault="00D812FE" w:rsidP="009F48E0">
      <w:pPr>
        <w:tabs>
          <w:tab w:val="left" w:pos="-720"/>
        </w:tabs>
        <w:jc w:val="both"/>
        <w:rPr>
          <w:rFonts w:ascii="Arial" w:hAnsi="Arial" w:cs="Arial"/>
          <w:b/>
          <w:sz w:val="72"/>
          <w:szCs w:val="72"/>
        </w:rPr>
      </w:pPr>
    </w:p>
    <w:p w14:paraId="56B6BD6B" w14:textId="77777777" w:rsidR="00D812FE" w:rsidRDefault="00D812FE" w:rsidP="009F48E0">
      <w:pPr>
        <w:tabs>
          <w:tab w:val="left" w:pos="-720"/>
        </w:tabs>
        <w:jc w:val="both"/>
        <w:rPr>
          <w:rFonts w:ascii="Arial" w:hAnsi="Arial" w:cs="Arial"/>
          <w:b/>
          <w:sz w:val="72"/>
          <w:szCs w:val="72"/>
        </w:rPr>
      </w:pPr>
    </w:p>
    <w:p w14:paraId="4496A45A" w14:textId="77777777" w:rsidR="00D812FE" w:rsidRDefault="00D812FE" w:rsidP="009F48E0">
      <w:pPr>
        <w:tabs>
          <w:tab w:val="left" w:pos="-720"/>
        </w:tabs>
        <w:jc w:val="both"/>
        <w:rPr>
          <w:rFonts w:ascii="Arial" w:hAnsi="Arial" w:cs="Arial"/>
          <w:b/>
          <w:sz w:val="72"/>
          <w:szCs w:val="72"/>
        </w:rPr>
      </w:pPr>
    </w:p>
    <w:p w14:paraId="4A5B553C" w14:textId="77777777" w:rsidR="00D812FE" w:rsidRDefault="00D812FE" w:rsidP="009F48E0">
      <w:pPr>
        <w:tabs>
          <w:tab w:val="left" w:pos="-720"/>
        </w:tabs>
        <w:jc w:val="both"/>
        <w:rPr>
          <w:rFonts w:ascii="Arial" w:hAnsi="Arial" w:cs="Arial"/>
          <w:b/>
          <w:sz w:val="72"/>
          <w:szCs w:val="72"/>
        </w:rPr>
      </w:pPr>
    </w:p>
    <w:p w14:paraId="697DE202" w14:textId="77777777" w:rsidR="00D812FE" w:rsidRDefault="00D812FE" w:rsidP="009F48E0">
      <w:pPr>
        <w:tabs>
          <w:tab w:val="left" w:pos="-720"/>
        </w:tabs>
        <w:jc w:val="both"/>
        <w:rPr>
          <w:rFonts w:ascii="Arial" w:hAnsi="Arial" w:cs="Arial"/>
          <w:b/>
          <w:sz w:val="72"/>
          <w:szCs w:val="72"/>
        </w:rPr>
      </w:pPr>
    </w:p>
    <w:p w14:paraId="458B3D59" w14:textId="77777777" w:rsidR="00D812FE" w:rsidRDefault="00D812FE" w:rsidP="009F48E0">
      <w:pPr>
        <w:tabs>
          <w:tab w:val="left" w:pos="-720"/>
        </w:tabs>
        <w:jc w:val="both"/>
        <w:rPr>
          <w:rFonts w:ascii="Arial" w:hAnsi="Arial" w:cs="Arial"/>
          <w:b/>
          <w:sz w:val="72"/>
          <w:szCs w:val="72"/>
        </w:rPr>
      </w:pPr>
    </w:p>
    <w:p w14:paraId="6AA617DC" w14:textId="1D544942" w:rsidR="00D812FE" w:rsidRPr="00D812FE" w:rsidRDefault="00D812FE" w:rsidP="009F48E0">
      <w:pPr>
        <w:tabs>
          <w:tab w:val="left" w:pos="-720"/>
        </w:tabs>
        <w:jc w:val="both"/>
        <w:rPr>
          <w:rFonts w:ascii="Arial" w:hAnsi="Arial" w:cs="Arial"/>
          <w:b/>
          <w:sz w:val="72"/>
          <w:szCs w:val="72"/>
        </w:rPr>
      </w:pPr>
      <w:r w:rsidRPr="00D812FE">
        <w:rPr>
          <w:rFonts w:ascii="Arial" w:hAnsi="Arial" w:cs="Arial"/>
          <w:b/>
          <w:sz w:val="72"/>
          <w:szCs w:val="72"/>
        </w:rPr>
        <w:t>Supervision meetings</w:t>
      </w:r>
    </w:p>
    <w:p w14:paraId="4F937FD8" w14:textId="77777777" w:rsidR="00D812FE" w:rsidRDefault="00D812FE" w:rsidP="009F48E0">
      <w:pPr>
        <w:tabs>
          <w:tab w:val="left" w:pos="-720"/>
        </w:tabs>
        <w:jc w:val="both"/>
        <w:rPr>
          <w:rFonts w:ascii="Arial" w:hAnsi="Arial" w:cs="Arial"/>
          <w:b/>
        </w:rPr>
      </w:pPr>
    </w:p>
    <w:p w14:paraId="50A72B80" w14:textId="77777777" w:rsidR="00D812FE" w:rsidRDefault="00D812FE" w:rsidP="009F48E0">
      <w:pPr>
        <w:tabs>
          <w:tab w:val="left" w:pos="-720"/>
        </w:tabs>
        <w:jc w:val="both"/>
        <w:rPr>
          <w:rFonts w:ascii="Arial" w:hAnsi="Arial" w:cs="Arial"/>
          <w:b/>
        </w:rPr>
      </w:pPr>
    </w:p>
    <w:p w14:paraId="09CA07D5" w14:textId="77777777" w:rsidR="00D812FE" w:rsidRDefault="00D812FE" w:rsidP="009F48E0">
      <w:pPr>
        <w:tabs>
          <w:tab w:val="left" w:pos="-720"/>
        </w:tabs>
        <w:jc w:val="both"/>
        <w:rPr>
          <w:rFonts w:ascii="Arial" w:hAnsi="Arial" w:cs="Arial"/>
          <w:b/>
        </w:rPr>
      </w:pPr>
    </w:p>
    <w:p w14:paraId="2B39B5DE" w14:textId="77777777" w:rsidR="00D812FE" w:rsidRDefault="00D812FE" w:rsidP="009F48E0">
      <w:pPr>
        <w:tabs>
          <w:tab w:val="left" w:pos="-720"/>
        </w:tabs>
        <w:jc w:val="both"/>
        <w:rPr>
          <w:rFonts w:ascii="Arial" w:hAnsi="Arial" w:cs="Arial"/>
          <w:b/>
        </w:rPr>
      </w:pPr>
    </w:p>
    <w:p w14:paraId="67BDA1AB" w14:textId="77777777" w:rsidR="00D812FE" w:rsidRDefault="00D812FE" w:rsidP="009F48E0">
      <w:pPr>
        <w:tabs>
          <w:tab w:val="left" w:pos="-720"/>
        </w:tabs>
        <w:jc w:val="both"/>
        <w:rPr>
          <w:rFonts w:ascii="Arial" w:hAnsi="Arial" w:cs="Arial"/>
          <w:b/>
        </w:rPr>
      </w:pPr>
    </w:p>
    <w:p w14:paraId="4451A577" w14:textId="77777777" w:rsidR="00D812FE" w:rsidRDefault="00D812FE" w:rsidP="009F48E0">
      <w:pPr>
        <w:tabs>
          <w:tab w:val="left" w:pos="-720"/>
        </w:tabs>
        <w:jc w:val="both"/>
        <w:rPr>
          <w:rFonts w:ascii="Arial" w:hAnsi="Arial" w:cs="Arial"/>
          <w:b/>
        </w:rPr>
      </w:pPr>
    </w:p>
    <w:p w14:paraId="09C71C74" w14:textId="77777777" w:rsidR="00D812FE" w:rsidRDefault="00D812FE" w:rsidP="009F48E0">
      <w:pPr>
        <w:tabs>
          <w:tab w:val="left" w:pos="-720"/>
        </w:tabs>
        <w:jc w:val="both"/>
        <w:rPr>
          <w:rFonts w:ascii="Arial" w:hAnsi="Arial" w:cs="Arial"/>
          <w:b/>
        </w:rPr>
      </w:pPr>
    </w:p>
    <w:p w14:paraId="0050381F" w14:textId="77777777" w:rsidR="00D812FE" w:rsidRDefault="00D812FE" w:rsidP="009F48E0">
      <w:pPr>
        <w:tabs>
          <w:tab w:val="left" w:pos="-720"/>
        </w:tabs>
        <w:jc w:val="both"/>
        <w:rPr>
          <w:rFonts w:ascii="Arial" w:hAnsi="Arial" w:cs="Arial"/>
          <w:b/>
        </w:rPr>
      </w:pPr>
    </w:p>
    <w:p w14:paraId="44920C0F" w14:textId="77777777" w:rsidR="00D812FE" w:rsidRDefault="00D812FE" w:rsidP="009F48E0">
      <w:pPr>
        <w:tabs>
          <w:tab w:val="left" w:pos="-720"/>
        </w:tabs>
        <w:jc w:val="both"/>
        <w:rPr>
          <w:rFonts w:ascii="Arial" w:hAnsi="Arial" w:cs="Arial"/>
          <w:b/>
        </w:rPr>
      </w:pPr>
    </w:p>
    <w:p w14:paraId="47E04B70" w14:textId="77777777" w:rsidR="00D812FE" w:rsidRDefault="00D812FE" w:rsidP="009F48E0">
      <w:pPr>
        <w:tabs>
          <w:tab w:val="left" w:pos="-720"/>
        </w:tabs>
        <w:jc w:val="both"/>
        <w:rPr>
          <w:rFonts w:ascii="Arial" w:hAnsi="Arial" w:cs="Arial"/>
          <w:b/>
        </w:rPr>
      </w:pPr>
    </w:p>
    <w:p w14:paraId="572E40EB" w14:textId="77777777" w:rsidR="00D812FE" w:rsidRDefault="00D812FE" w:rsidP="009F48E0">
      <w:pPr>
        <w:tabs>
          <w:tab w:val="left" w:pos="-720"/>
        </w:tabs>
        <w:jc w:val="both"/>
        <w:rPr>
          <w:rFonts w:ascii="Arial" w:hAnsi="Arial" w:cs="Arial"/>
          <w:b/>
        </w:rPr>
      </w:pPr>
    </w:p>
    <w:p w14:paraId="7A8F8006" w14:textId="77777777" w:rsidR="00D812FE" w:rsidRDefault="00D812FE" w:rsidP="009F48E0">
      <w:pPr>
        <w:tabs>
          <w:tab w:val="left" w:pos="-720"/>
        </w:tabs>
        <w:jc w:val="both"/>
        <w:rPr>
          <w:rFonts w:ascii="Arial" w:hAnsi="Arial" w:cs="Arial"/>
          <w:b/>
        </w:rPr>
      </w:pPr>
    </w:p>
    <w:p w14:paraId="2C5AA535" w14:textId="77777777" w:rsidR="00D812FE" w:rsidRDefault="00D812FE" w:rsidP="009F48E0">
      <w:pPr>
        <w:tabs>
          <w:tab w:val="left" w:pos="-720"/>
        </w:tabs>
        <w:jc w:val="both"/>
        <w:rPr>
          <w:rFonts w:ascii="Arial" w:hAnsi="Arial" w:cs="Arial"/>
          <w:b/>
        </w:rPr>
      </w:pPr>
    </w:p>
    <w:p w14:paraId="60F93F2F" w14:textId="77777777" w:rsidR="00D812FE" w:rsidRDefault="00D812FE" w:rsidP="009F48E0">
      <w:pPr>
        <w:tabs>
          <w:tab w:val="left" w:pos="-720"/>
        </w:tabs>
        <w:jc w:val="both"/>
        <w:rPr>
          <w:rFonts w:ascii="Arial" w:hAnsi="Arial" w:cs="Arial"/>
          <w:b/>
        </w:rPr>
      </w:pPr>
    </w:p>
    <w:p w14:paraId="0F265A49" w14:textId="77777777" w:rsidR="00D812FE" w:rsidRDefault="00D812FE" w:rsidP="009F48E0">
      <w:pPr>
        <w:tabs>
          <w:tab w:val="left" w:pos="-720"/>
        </w:tabs>
        <w:jc w:val="both"/>
        <w:rPr>
          <w:rFonts w:ascii="Arial" w:hAnsi="Arial" w:cs="Arial"/>
          <w:b/>
        </w:rPr>
      </w:pPr>
    </w:p>
    <w:p w14:paraId="4FD1F196" w14:textId="77777777" w:rsidR="00D812FE" w:rsidRDefault="00D812FE" w:rsidP="009F48E0">
      <w:pPr>
        <w:tabs>
          <w:tab w:val="left" w:pos="-720"/>
        </w:tabs>
        <w:jc w:val="both"/>
        <w:rPr>
          <w:rFonts w:ascii="Arial" w:hAnsi="Arial" w:cs="Arial"/>
          <w:b/>
        </w:rPr>
      </w:pPr>
    </w:p>
    <w:p w14:paraId="2E61149B" w14:textId="77777777" w:rsidR="00D812FE" w:rsidRDefault="00D812FE" w:rsidP="009F48E0">
      <w:pPr>
        <w:tabs>
          <w:tab w:val="left" w:pos="-720"/>
        </w:tabs>
        <w:jc w:val="both"/>
        <w:rPr>
          <w:rFonts w:ascii="Arial" w:hAnsi="Arial" w:cs="Arial"/>
          <w:b/>
        </w:rPr>
      </w:pPr>
    </w:p>
    <w:p w14:paraId="514E1C11" w14:textId="77777777" w:rsidR="00D812FE" w:rsidRDefault="00D812FE" w:rsidP="009F48E0">
      <w:pPr>
        <w:tabs>
          <w:tab w:val="left" w:pos="-720"/>
        </w:tabs>
        <w:jc w:val="both"/>
        <w:rPr>
          <w:rFonts w:ascii="Arial" w:hAnsi="Arial" w:cs="Arial"/>
          <w:b/>
        </w:rPr>
      </w:pPr>
    </w:p>
    <w:p w14:paraId="1E1FB13F" w14:textId="77777777" w:rsidR="00D812FE" w:rsidRDefault="00D812FE" w:rsidP="009F48E0">
      <w:pPr>
        <w:tabs>
          <w:tab w:val="left" w:pos="-720"/>
        </w:tabs>
        <w:jc w:val="both"/>
        <w:rPr>
          <w:rFonts w:ascii="Arial" w:hAnsi="Arial" w:cs="Arial"/>
          <w:b/>
        </w:rPr>
      </w:pPr>
    </w:p>
    <w:p w14:paraId="5B739BC3" w14:textId="77777777" w:rsidR="00D812FE" w:rsidRDefault="00D812FE" w:rsidP="009F48E0">
      <w:pPr>
        <w:tabs>
          <w:tab w:val="left" w:pos="-720"/>
        </w:tabs>
        <w:jc w:val="both"/>
        <w:rPr>
          <w:rFonts w:ascii="Arial" w:hAnsi="Arial" w:cs="Arial"/>
          <w:b/>
        </w:rPr>
      </w:pPr>
    </w:p>
    <w:p w14:paraId="039CE9E8" w14:textId="77777777" w:rsidR="00D812FE" w:rsidRDefault="00D812FE" w:rsidP="009F48E0">
      <w:pPr>
        <w:tabs>
          <w:tab w:val="left" w:pos="-720"/>
        </w:tabs>
        <w:jc w:val="both"/>
        <w:rPr>
          <w:rFonts w:ascii="Arial" w:hAnsi="Arial" w:cs="Arial"/>
          <w:b/>
        </w:rPr>
      </w:pPr>
    </w:p>
    <w:p w14:paraId="0A44A76E" w14:textId="77777777" w:rsidR="00D812FE" w:rsidRDefault="00D812FE" w:rsidP="009F48E0">
      <w:pPr>
        <w:tabs>
          <w:tab w:val="left" w:pos="-720"/>
        </w:tabs>
        <w:jc w:val="both"/>
        <w:rPr>
          <w:rFonts w:ascii="Arial" w:hAnsi="Arial" w:cs="Arial"/>
          <w:b/>
        </w:rPr>
      </w:pPr>
    </w:p>
    <w:p w14:paraId="23C0F6E5" w14:textId="77777777" w:rsidR="00D812FE" w:rsidRDefault="00D812FE" w:rsidP="009F48E0">
      <w:pPr>
        <w:tabs>
          <w:tab w:val="left" w:pos="-720"/>
        </w:tabs>
        <w:jc w:val="both"/>
        <w:rPr>
          <w:rFonts w:ascii="Arial" w:hAnsi="Arial" w:cs="Arial"/>
          <w:b/>
        </w:rPr>
      </w:pPr>
    </w:p>
    <w:p w14:paraId="08D80173" w14:textId="77777777" w:rsidR="00D812FE" w:rsidRDefault="00D812FE" w:rsidP="009F48E0">
      <w:pPr>
        <w:tabs>
          <w:tab w:val="left" w:pos="-720"/>
        </w:tabs>
        <w:jc w:val="both"/>
        <w:rPr>
          <w:rFonts w:ascii="Arial" w:hAnsi="Arial" w:cs="Arial"/>
          <w:b/>
        </w:rPr>
      </w:pPr>
    </w:p>
    <w:p w14:paraId="120AD12A" w14:textId="77777777" w:rsidR="00D812FE" w:rsidRDefault="00D812FE" w:rsidP="009F48E0">
      <w:pPr>
        <w:tabs>
          <w:tab w:val="left" w:pos="-720"/>
        </w:tabs>
        <w:jc w:val="both"/>
        <w:rPr>
          <w:rFonts w:ascii="Arial" w:hAnsi="Arial" w:cs="Arial"/>
          <w:b/>
        </w:rPr>
      </w:pPr>
    </w:p>
    <w:p w14:paraId="5A37C9D4" w14:textId="77777777" w:rsidR="00D812FE" w:rsidRDefault="00D812FE" w:rsidP="009F48E0">
      <w:pPr>
        <w:tabs>
          <w:tab w:val="left" w:pos="-720"/>
        </w:tabs>
        <w:jc w:val="both"/>
        <w:rPr>
          <w:rFonts w:ascii="Arial" w:hAnsi="Arial" w:cs="Arial"/>
          <w:b/>
        </w:rPr>
      </w:pPr>
    </w:p>
    <w:p w14:paraId="09BD470B" w14:textId="77777777" w:rsidR="00D812FE" w:rsidRDefault="00D812FE" w:rsidP="00D812FE">
      <w:pPr>
        <w:jc w:val="center"/>
        <w:rPr>
          <w:b/>
          <w:sz w:val="28"/>
          <w:szCs w:val="28"/>
          <w:u w:val="single"/>
        </w:rPr>
      </w:pPr>
      <w:r>
        <w:rPr>
          <w:b/>
          <w:sz w:val="28"/>
          <w:szCs w:val="28"/>
          <w:u w:val="single"/>
        </w:rPr>
        <w:lastRenderedPageBreak/>
        <w:t>3</w:t>
      </w:r>
      <w:r w:rsidRPr="008F29CF">
        <w:rPr>
          <w:b/>
          <w:sz w:val="28"/>
          <w:szCs w:val="28"/>
          <w:u w:val="single"/>
          <w:vertAlign w:val="superscript"/>
        </w:rPr>
        <w:t>rd</w:t>
      </w:r>
      <w:r>
        <w:rPr>
          <w:b/>
          <w:sz w:val="28"/>
          <w:szCs w:val="28"/>
          <w:u w:val="single"/>
        </w:rPr>
        <w:t xml:space="preserve"> September 2019 SUPERVISION MA Youth &amp; Community </w:t>
      </w:r>
    </w:p>
    <w:p w14:paraId="3D5B1DF4" w14:textId="77777777" w:rsidR="00D812FE" w:rsidRDefault="00D812FE" w:rsidP="00D812FE">
      <w:pPr>
        <w:tabs>
          <w:tab w:val="left" w:pos="435"/>
        </w:tabs>
        <w:rPr>
          <w:b/>
          <w:sz w:val="28"/>
          <w:szCs w:val="28"/>
          <w:u w:val="single"/>
        </w:rPr>
      </w:pPr>
    </w:p>
    <w:p w14:paraId="6B98F2E1" w14:textId="77777777" w:rsidR="00D812FE" w:rsidRPr="00B80A34" w:rsidRDefault="00D812FE" w:rsidP="00D812FE">
      <w:pPr>
        <w:pStyle w:val="ListParagraph"/>
        <w:numPr>
          <w:ilvl w:val="0"/>
          <w:numId w:val="35"/>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65AA886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Comfortable with everything – happy to have the opportunity </w:t>
      </w:r>
    </w:p>
    <w:p w14:paraId="5A3F3879" w14:textId="77777777" w:rsidR="00D812FE" w:rsidRPr="00B00ED1" w:rsidRDefault="00D812FE" w:rsidP="00D812FE">
      <w:pPr>
        <w:pStyle w:val="ListParagraph"/>
        <w:numPr>
          <w:ilvl w:val="0"/>
          <w:numId w:val="35"/>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4666531F" w14:textId="77777777" w:rsidR="00D812FE" w:rsidRPr="004C398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Positive relationships with both young people and team members </w:t>
      </w:r>
    </w:p>
    <w:p w14:paraId="5E8FABF2"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Feel that continuing to progress in the role </w:t>
      </w:r>
    </w:p>
    <w:p w14:paraId="48C43B08" w14:textId="77777777" w:rsidR="00D812FE" w:rsidRDefault="00D812FE" w:rsidP="00D812FE">
      <w:pPr>
        <w:pStyle w:val="ListParagraph"/>
        <w:numPr>
          <w:ilvl w:val="0"/>
          <w:numId w:val="35"/>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2B196CC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096E39ED"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Reflective Practice.</w:t>
      </w:r>
    </w:p>
    <w:p w14:paraId="64B0FEB4" w14:textId="77777777" w:rsidR="00D812FE" w:rsidRPr="00B80A34" w:rsidRDefault="00D812FE" w:rsidP="00D812FE">
      <w:pPr>
        <w:pStyle w:val="ListParagraph"/>
        <w:rPr>
          <w:rFonts w:asciiTheme="minorHAnsi" w:hAnsiTheme="minorHAnsi" w:cstheme="minorHAnsi"/>
          <w:sz w:val="24"/>
          <w:szCs w:val="24"/>
        </w:rPr>
      </w:pPr>
    </w:p>
    <w:p w14:paraId="752835C6" w14:textId="77777777" w:rsidR="00D812FE" w:rsidRDefault="00D812FE" w:rsidP="00D812FE">
      <w:pPr>
        <w:pStyle w:val="ListParagraph"/>
        <w:rPr>
          <w:rFonts w:asciiTheme="minorHAnsi" w:hAnsiTheme="minorHAnsi" w:cstheme="minorHAnsi"/>
          <w:sz w:val="24"/>
          <w:szCs w:val="24"/>
        </w:rPr>
      </w:pPr>
    </w:p>
    <w:p w14:paraId="22A3ECD6" w14:textId="77777777" w:rsidR="00D812FE" w:rsidRDefault="00D812FE" w:rsidP="00D812FE">
      <w:pPr>
        <w:pStyle w:val="ListParagraph"/>
        <w:numPr>
          <w:ilvl w:val="0"/>
          <w:numId w:val="35"/>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05C1839F"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6BE30EE0" w14:textId="77777777" w:rsidR="00D812FE" w:rsidRDefault="00D812FE" w:rsidP="00D812FE">
      <w:pPr>
        <w:pStyle w:val="ListParagraph"/>
        <w:rPr>
          <w:rFonts w:asciiTheme="minorHAnsi" w:hAnsiTheme="minorHAnsi" w:cstheme="minorHAnsi"/>
          <w:sz w:val="24"/>
          <w:szCs w:val="24"/>
        </w:rPr>
      </w:pPr>
    </w:p>
    <w:p w14:paraId="00BE9659" w14:textId="77777777" w:rsidR="00D812FE" w:rsidRDefault="00D812FE" w:rsidP="00D812FE">
      <w:pPr>
        <w:pStyle w:val="ListParagraph"/>
        <w:rPr>
          <w:rFonts w:asciiTheme="minorHAnsi" w:hAnsiTheme="minorHAnsi" w:cstheme="minorHAnsi"/>
          <w:sz w:val="24"/>
          <w:szCs w:val="24"/>
        </w:rPr>
      </w:pPr>
    </w:p>
    <w:p w14:paraId="2A9A8842" w14:textId="77777777" w:rsidR="00D812FE" w:rsidRDefault="00D812FE" w:rsidP="00D812FE">
      <w:pPr>
        <w:pStyle w:val="ListParagraph"/>
        <w:rPr>
          <w:rFonts w:asciiTheme="minorHAnsi" w:hAnsiTheme="minorHAnsi" w:cstheme="minorHAnsi"/>
          <w:sz w:val="24"/>
          <w:szCs w:val="24"/>
        </w:rPr>
      </w:pPr>
    </w:p>
    <w:p w14:paraId="056A211A" w14:textId="77777777" w:rsidR="00D812FE" w:rsidRDefault="00D812FE" w:rsidP="00D812FE">
      <w:pPr>
        <w:pStyle w:val="ListParagraph"/>
        <w:rPr>
          <w:rFonts w:asciiTheme="minorHAnsi" w:hAnsiTheme="minorHAnsi" w:cstheme="minorHAnsi"/>
          <w:sz w:val="24"/>
          <w:szCs w:val="24"/>
        </w:rPr>
      </w:pPr>
    </w:p>
    <w:p w14:paraId="5384883F" w14:textId="77777777" w:rsidR="00D812FE" w:rsidRPr="00303542" w:rsidRDefault="00D812FE" w:rsidP="00D812FE">
      <w:pPr>
        <w:pStyle w:val="ListParagraph"/>
        <w:rPr>
          <w:rFonts w:asciiTheme="minorHAnsi" w:hAnsiTheme="minorHAnsi" w:cstheme="minorHAnsi"/>
          <w:sz w:val="24"/>
          <w:szCs w:val="24"/>
        </w:rPr>
      </w:pPr>
      <w:r w:rsidRPr="00303542">
        <w:rPr>
          <w:rFonts w:asciiTheme="minorHAnsi" w:hAnsiTheme="minorHAnsi" w:cstheme="minorHAnsi"/>
          <w:sz w:val="24"/>
          <w:szCs w:val="24"/>
        </w:rPr>
        <w:t xml:space="preserve"> </w:t>
      </w:r>
    </w:p>
    <w:p w14:paraId="1E6BB803" w14:textId="77777777" w:rsidR="00D812FE" w:rsidRPr="00B80A34" w:rsidRDefault="00D812FE" w:rsidP="00D812FE">
      <w:pPr>
        <w:pStyle w:val="ListParagraph"/>
        <w:rPr>
          <w:rFonts w:asciiTheme="minorHAnsi" w:hAnsiTheme="minorHAnsi" w:cstheme="minorHAnsi"/>
          <w:sz w:val="24"/>
          <w:szCs w:val="24"/>
        </w:rPr>
      </w:pPr>
    </w:p>
    <w:p w14:paraId="257F0217" w14:textId="77777777" w:rsidR="00D812FE" w:rsidRDefault="00D812FE" w:rsidP="00D812FE">
      <w:pPr>
        <w:pStyle w:val="ListParagraph"/>
        <w:rPr>
          <w:rFonts w:asciiTheme="minorHAnsi" w:hAnsiTheme="minorHAnsi" w:cstheme="minorHAnsi"/>
          <w:sz w:val="24"/>
          <w:szCs w:val="24"/>
        </w:rPr>
      </w:pPr>
    </w:p>
    <w:p w14:paraId="147FEC46" w14:textId="77777777" w:rsidR="00D812FE" w:rsidRDefault="00D812FE" w:rsidP="00D812FE">
      <w:pPr>
        <w:pStyle w:val="ListParagraph"/>
        <w:rPr>
          <w:rFonts w:asciiTheme="minorHAnsi" w:hAnsiTheme="minorHAnsi" w:cstheme="minorHAnsi"/>
          <w:sz w:val="24"/>
          <w:szCs w:val="24"/>
        </w:rPr>
      </w:pPr>
    </w:p>
    <w:p w14:paraId="0A97EA96" w14:textId="77777777" w:rsidR="00D812FE" w:rsidRDefault="00D812FE" w:rsidP="00D812FE">
      <w:pPr>
        <w:pStyle w:val="ListParagraph"/>
        <w:numPr>
          <w:ilvl w:val="0"/>
          <w:numId w:val="35"/>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l</w:t>
      </w:r>
    </w:p>
    <w:p w14:paraId="010F35F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Induction file </w:t>
      </w:r>
    </w:p>
    <w:p w14:paraId="3F96046B"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Young persons Moving in plans </w:t>
      </w:r>
    </w:p>
    <w:p w14:paraId="793465D8"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Rota for KA transport and accommodation</w:t>
      </w:r>
    </w:p>
    <w:p w14:paraId="6A340721"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Email re Care First Policy </w:t>
      </w:r>
    </w:p>
    <w:p w14:paraId="690259F9" w14:textId="77777777" w:rsidR="00D812FE" w:rsidRDefault="00D812FE" w:rsidP="00D812FE">
      <w:pPr>
        <w:pStyle w:val="ListParagraph"/>
        <w:rPr>
          <w:rFonts w:asciiTheme="minorHAnsi" w:hAnsiTheme="minorHAnsi" w:cstheme="minorHAnsi"/>
          <w:sz w:val="24"/>
          <w:szCs w:val="24"/>
        </w:rPr>
      </w:pPr>
    </w:p>
    <w:p w14:paraId="1A428F42" w14:textId="77777777" w:rsidR="00D812FE" w:rsidRDefault="00D812FE" w:rsidP="00D812FE">
      <w:pPr>
        <w:pStyle w:val="ListParagraph"/>
        <w:rPr>
          <w:rFonts w:asciiTheme="minorHAnsi" w:hAnsiTheme="minorHAnsi" w:cstheme="minorHAnsi"/>
          <w:sz w:val="24"/>
          <w:szCs w:val="24"/>
        </w:rPr>
      </w:pPr>
    </w:p>
    <w:p w14:paraId="067E9CBD" w14:textId="77777777" w:rsidR="00D812FE" w:rsidRDefault="00D812FE" w:rsidP="00D812FE">
      <w:pPr>
        <w:pStyle w:val="ListParagraph"/>
        <w:rPr>
          <w:rFonts w:asciiTheme="minorHAnsi" w:hAnsiTheme="minorHAnsi" w:cstheme="minorHAnsi"/>
          <w:sz w:val="24"/>
          <w:szCs w:val="24"/>
        </w:rPr>
      </w:pPr>
    </w:p>
    <w:p w14:paraId="424FB642" w14:textId="77777777" w:rsidR="00D812FE" w:rsidRDefault="00D812FE" w:rsidP="00D812FE">
      <w:pPr>
        <w:pStyle w:val="ListParagraph"/>
        <w:numPr>
          <w:ilvl w:val="0"/>
          <w:numId w:val="35"/>
        </w:numPr>
        <w:rPr>
          <w:rFonts w:asciiTheme="minorHAnsi" w:hAnsiTheme="minorHAnsi" w:cstheme="minorHAnsi"/>
          <w:sz w:val="24"/>
          <w:szCs w:val="24"/>
        </w:rPr>
      </w:pPr>
      <w:r w:rsidRPr="00B80A34">
        <w:rPr>
          <w:rFonts w:asciiTheme="minorHAnsi" w:hAnsiTheme="minorHAnsi" w:cstheme="minorHAnsi"/>
          <w:sz w:val="24"/>
          <w:szCs w:val="24"/>
        </w:rPr>
        <w:t>AOB/CONCERNS</w:t>
      </w:r>
    </w:p>
    <w:p w14:paraId="168D1449" w14:textId="6E0B5623" w:rsidR="00D812FE" w:rsidRDefault="00D812FE" w:rsidP="009F48E0">
      <w:pPr>
        <w:tabs>
          <w:tab w:val="left" w:pos="-720"/>
        </w:tabs>
        <w:jc w:val="both"/>
        <w:rPr>
          <w:rFonts w:ascii="Arial" w:hAnsi="Arial" w:cs="Arial"/>
          <w:b/>
        </w:rPr>
      </w:pPr>
    </w:p>
    <w:p w14:paraId="43F468FC" w14:textId="126C7786" w:rsidR="00D812FE" w:rsidRDefault="00D812FE" w:rsidP="009F48E0">
      <w:pPr>
        <w:tabs>
          <w:tab w:val="left" w:pos="-720"/>
        </w:tabs>
        <w:jc w:val="both"/>
        <w:rPr>
          <w:rFonts w:ascii="Arial" w:hAnsi="Arial" w:cs="Arial"/>
          <w:b/>
        </w:rPr>
      </w:pPr>
    </w:p>
    <w:p w14:paraId="6631F956" w14:textId="26375826" w:rsidR="00D812FE" w:rsidRDefault="00D812FE" w:rsidP="009F48E0">
      <w:pPr>
        <w:tabs>
          <w:tab w:val="left" w:pos="-720"/>
        </w:tabs>
        <w:jc w:val="both"/>
        <w:rPr>
          <w:rFonts w:ascii="Arial" w:hAnsi="Arial" w:cs="Arial"/>
          <w:b/>
        </w:rPr>
      </w:pPr>
    </w:p>
    <w:p w14:paraId="343D5F9B" w14:textId="318980D2" w:rsidR="00D812FE" w:rsidRDefault="00D812FE" w:rsidP="009F48E0">
      <w:pPr>
        <w:tabs>
          <w:tab w:val="left" w:pos="-720"/>
        </w:tabs>
        <w:jc w:val="both"/>
        <w:rPr>
          <w:rFonts w:ascii="Arial" w:hAnsi="Arial" w:cs="Arial"/>
          <w:b/>
        </w:rPr>
      </w:pPr>
    </w:p>
    <w:p w14:paraId="031FC505" w14:textId="74D6044A" w:rsidR="00D812FE" w:rsidRDefault="00D812FE" w:rsidP="009F48E0">
      <w:pPr>
        <w:tabs>
          <w:tab w:val="left" w:pos="-720"/>
        </w:tabs>
        <w:jc w:val="both"/>
        <w:rPr>
          <w:rFonts w:ascii="Arial" w:hAnsi="Arial" w:cs="Arial"/>
          <w:b/>
        </w:rPr>
      </w:pPr>
    </w:p>
    <w:p w14:paraId="516F82EB" w14:textId="3DFE61D7" w:rsidR="00D812FE" w:rsidRDefault="00D812FE" w:rsidP="009F48E0">
      <w:pPr>
        <w:tabs>
          <w:tab w:val="left" w:pos="-720"/>
        </w:tabs>
        <w:jc w:val="both"/>
        <w:rPr>
          <w:rFonts w:ascii="Arial" w:hAnsi="Arial" w:cs="Arial"/>
          <w:b/>
        </w:rPr>
      </w:pPr>
    </w:p>
    <w:p w14:paraId="62FC413B" w14:textId="025F6342" w:rsidR="00D812FE" w:rsidRDefault="00D812FE" w:rsidP="009F48E0">
      <w:pPr>
        <w:tabs>
          <w:tab w:val="left" w:pos="-720"/>
        </w:tabs>
        <w:jc w:val="both"/>
        <w:rPr>
          <w:rFonts w:ascii="Arial" w:hAnsi="Arial" w:cs="Arial"/>
          <w:b/>
        </w:rPr>
      </w:pPr>
    </w:p>
    <w:p w14:paraId="74F3DDEA" w14:textId="4A955078" w:rsidR="00D812FE" w:rsidRDefault="00D812FE" w:rsidP="009F48E0">
      <w:pPr>
        <w:tabs>
          <w:tab w:val="left" w:pos="-720"/>
        </w:tabs>
        <w:jc w:val="both"/>
        <w:rPr>
          <w:rFonts w:ascii="Arial" w:hAnsi="Arial" w:cs="Arial"/>
          <w:b/>
        </w:rPr>
      </w:pPr>
    </w:p>
    <w:p w14:paraId="22360E0E" w14:textId="77777777" w:rsidR="00D812FE" w:rsidRDefault="00D812FE" w:rsidP="00D812FE">
      <w:pPr>
        <w:jc w:val="center"/>
        <w:rPr>
          <w:b/>
          <w:sz w:val="28"/>
          <w:szCs w:val="28"/>
          <w:u w:val="single"/>
        </w:rPr>
      </w:pPr>
      <w:r>
        <w:rPr>
          <w:b/>
          <w:sz w:val="28"/>
          <w:szCs w:val="28"/>
          <w:u w:val="single"/>
        </w:rPr>
        <w:lastRenderedPageBreak/>
        <w:t xml:space="preserve">4/5/2018 SUPERVISION MA Youth &amp; Community </w:t>
      </w:r>
    </w:p>
    <w:p w14:paraId="0EC604BB" w14:textId="77777777" w:rsidR="00D812FE" w:rsidRDefault="00D812FE" w:rsidP="00D812FE">
      <w:pPr>
        <w:jc w:val="center"/>
        <w:rPr>
          <w:b/>
          <w:sz w:val="28"/>
          <w:szCs w:val="28"/>
          <w:u w:val="single"/>
        </w:rPr>
      </w:pPr>
    </w:p>
    <w:p w14:paraId="5DB04503" w14:textId="77777777" w:rsidR="00D812FE" w:rsidRPr="00B80A34" w:rsidRDefault="00D812FE" w:rsidP="00D812FE">
      <w:pPr>
        <w:pStyle w:val="ListParagraph"/>
        <w:numPr>
          <w:ilvl w:val="0"/>
          <w:numId w:val="36"/>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4E545E14" w14:textId="77777777" w:rsidR="00D812FE" w:rsidRDefault="00D812FE" w:rsidP="00D812FE">
      <w:pPr>
        <w:pStyle w:val="ListParagraph"/>
        <w:rPr>
          <w:rFonts w:asciiTheme="minorHAnsi" w:hAnsiTheme="minorHAnsi" w:cstheme="minorHAnsi"/>
          <w:sz w:val="24"/>
          <w:szCs w:val="24"/>
        </w:rPr>
      </w:pPr>
    </w:p>
    <w:p w14:paraId="15AA04E1"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Good </w:t>
      </w:r>
    </w:p>
    <w:p w14:paraId="3689D686" w14:textId="77777777" w:rsidR="00D812FE" w:rsidRPr="00B00ED1" w:rsidRDefault="00D812FE" w:rsidP="00D812FE">
      <w:pPr>
        <w:pStyle w:val="ListParagraph"/>
        <w:numPr>
          <w:ilvl w:val="0"/>
          <w:numId w:val="36"/>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60F7A1A7" w14:textId="77777777" w:rsidR="00D812FE" w:rsidRPr="004C3984" w:rsidRDefault="00D812FE" w:rsidP="00D812FE">
      <w:pPr>
        <w:pStyle w:val="ListParagraph"/>
        <w:rPr>
          <w:rFonts w:asciiTheme="minorHAnsi" w:hAnsiTheme="minorHAnsi" w:cstheme="minorHAnsi"/>
          <w:sz w:val="24"/>
          <w:szCs w:val="24"/>
        </w:rPr>
      </w:pPr>
    </w:p>
    <w:p w14:paraId="17016EB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Yes it fits in around the knowledge and experience needed </w:t>
      </w:r>
    </w:p>
    <w:p w14:paraId="2D023828" w14:textId="77777777" w:rsidR="00D812FE" w:rsidRDefault="00D812FE" w:rsidP="00D812FE">
      <w:pPr>
        <w:pStyle w:val="ListParagraph"/>
        <w:rPr>
          <w:rFonts w:asciiTheme="minorHAnsi" w:hAnsiTheme="minorHAnsi" w:cstheme="minorHAnsi"/>
          <w:sz w:val="24"/>
          <w:szCs w:val="24"/>
        </w:rPr>
      </w:pPr>
    </w:p>
    <w:p w14:paraId="493114CC" w14:textId="77777777" w:rsidR="00D812FE" w:rsidRDefault="00D812FE" w:rsidP="00D812FE">
      <w:pPr>
        <w:pStyle w:val="ListParagraph"/>
        <w:rPr>
          <w:rFonts w:asciiTheme="minorHAnsi" w:hAnsiTheme="minorHAnsi" w:cstheme="minorHAnsi"/>
          <w:sz w:val="24"/>
          <w:szCs w:val="24"/>
        </w:rPr>
      </w:pPr>
    </w:p>
    <w:p w14:paraId="7AF7ADC6" w14:textId="77777777" w:rsidR="00D812FE" w:rsidRDefault="00D812FE" w:rsidP="00D812FE">
      <w:pPr>
        <w:pStyle w:val="ListParagraph"/>
        <w:numPr>
          <w:ilvl w:val="0"/>
          <w:numId w:val="36"/>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0AD272B4"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46871AEA"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Reflective Practice </w:t>
      </w:r>
    </w:p>
    <w:p w14:paraId="48204D56"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Shadowing learning lots </w:t>
      </w:r>
    </w:p>
    <w:p w14:paraId="1A43BD4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Young people feelings important </w:t>
      </w:r>
    </w:p>
    <w:p w14:paraId="33C108E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Providing opportunities </w:t>
      </w:r>
    </w:p>
    <w:p w14:paraId="0F7EB9DE" w14:textId="77777777" w:rsidR="00D812FE" w:rsidRPr="00B80A34" w:rsidRDefault="00D812FE" w:rsidP="00D812FE">
      <w:pPr>
        <w:pStyle w:val="ListParagraph"/>
        <w:rPr>
          <w:rFonts w:asciiTheme="minorHAnsi" w:hAnsiTheme="minorHAnsi" w:cstheme="minorHAnsi"/>
          <w:sz w:val="24"/>
          <w:szCs w:val="24"/>
        </w:rPr>
      </w:pPr>
    </w:p>
    <w:p w14:paraId="0BAD457B" w14:textId="77777777" w:rsidR="00D812FE" w:rsidRDefault="00D812FE" w:rsidP="00D812FE">
      <w:pPr>
        <w:pStyle w:val="ListParagraph"/>
        <w:rPr>
          <w:rFonts w:asciiTheme="minorHAnsi" w:hAnsiTheme="minorHAnsi" w:cstheme="minorHAnsi"/>
          <w:sz w:val="24"/>
          <w:szCs w:val="24"/>
        </w:rPr>
      </w:pPr>
    </w:p>
    <w:p w14:paraId="114F2C45" w14:textId="77777777" w:rsidR="00D812FE" w:rsidRDefault="00D812FE" w:rsidP="00D812FE">
      <w:pPr>
        <w:pStyle w:val="ListParagraph"/>
        <w:numPr>
          <w:ilvl w:val="0"/>
          <w:numId w:val="36"/>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25620977"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3D11EF20" w14:textId="77777777" w:rsidR="00D812FE" w:rsidRDefault="00D812FE" w:rsidP="00D812FE">
      <w:pPr>
        <w:pStyle w:val="ListParagraph"/>
        <w:rPr>
          <w:rFonts w:asciiTheme="minorHAnsi" w:hAnsiTheme="minorHAnsi" w:cstheme="minorHAnsi"/>
          <w:sz w:val="24"/>
          <w:szCs w:val="24"/>
        </w:rPr>
      </w:pPr>
    </w:p>
    <w:p w14:paraId="740F70B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Differences in approach of different PA</w:t>
      </w:r>
    </w:p>
    <w:p w14:paraId="0F652C3A"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Nurturing </w:t>
      </w:r>
    </w:p>
    <w:p w14:paraId="375E62A5"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Teaching </w:t>
      </w:r>
    </w:p>
    <w:p w14:paraId="3AFB28E9"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Supportive team to provide learning engage in reflective conversation </w:t>
      </w:r>
    </w:p>
    <w:p w14:paraId="505D4BBC"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Self-reflect – Visual learning identify this in some young people provide them with visual responses tools </w:t>
      </w:r>
    </w:p>
    <w:p w14:paraId="262F4404" w14:textId="77777777" w:rsidR="00D812FE" w:rsidRDefault="00D812FE" w:rsidP="00D812FE">
      <w:pPr>
        <w:pStyle w:val="ListParagraph"/>
        <w:rPr>
          <w:rFonts w:asciiTheme="minorHAnsi" w:hAnsiTheme="minorHAnsi" w:cstheme="minorHAnsi"/>
          <w:sz w:val="24"/>
          <w:szCs w:val="24"/>
        </w:rPr>
      </w:pPr>
    </w:p>
    <w:p w14:paraId="7E510353" w14:textId="77777777" w:rsidR="00D812FE" w:rsidRDefault="00D812FE" w:rsidP="00D812FE">
      <w:pPr>
        <w:pStyle w:val="ListParagraph"/>
        <w:rPr>
          <w:rFonts w:asciiTheme="minorHAnsi" w:hAnsiTheme="minorHAnsi" w:cstheme="minorHAnsi"/>
          <w:sz w:val="24"/>
          <w:szCs w:val="24"/>
        </w:rPr>
      </w:pPr>
    </w:p>
    <w:p w14:paraId="04F97800" w14:textId="77777777" w:rsidR="00D812FE" w:rsidRDefault="00D812FE" w:rsidP="00D812FE">
      <w:pPr>
        <w:pStyle w:val="ListParagraph"/>
        <w:rPr>
          <w:rFonts w:asciiTheme="minorHAnsi" w:hAnsiTheme="minorHAnsi" w:cstheme="minorHAnsi"/>
          <w:sz w:val="24"/>
          <w:szCs w:val="24"/>
        </w:rPr>
      </w:pPr>
      <w:r w:rsidRPr="00303542">
        <w:rPr>
          <w:rFonts w:asciiTheme="minorHAnsi" w:hAnsiTheme="minorHAnsi" w:cstheme="minorHAnsi"/>
          <w:sz w:val="24"/>
          <w:szCs w:val="24"/>
        </w:rPr>
        <w:t xml:space="preserve"> </w:t>
      </w:r>
    </w:p>
    <w:p w14:paraId="717D3A64" w14:textId="77777777" w:rsidR="00D812FE" w:rsidRDefault="00D812FE" w:rsidP="00D812FE">
      <w:pPr>
        <w:pStyle w:val="ListParagraph"/>
        <w:numPr>
          <w:ilvl w:val="0"/>
          <w:numId w:val="36"/>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xml:space="preserve">- </w:t>
      </w:r>
    </w:p>
    <w:p w14:paraId="6C35F67A" w14:textId="77777777" w:rsidR="00D812FE" w:rsidRDefault="00D812FE" w:rsidP="00D812FE">
      <w:pPr>
        <w:pStyle w:val="ListParagraph"/>
        <w:rPr>
          <w:rFonts w:asciiTheme="minorHAnsi" w:hAnsiTheme="minorHAnsi" w:cstheme="minorHAnsi"/>
          <w:sz w:val="24"/>
          <w:szCs w:val="24"/>
        </w:rPr>
      </w:pPr>
    </w:p>
    <w:p w14:paraId="6D3D92B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Looking at roles and responsibilities </w:t>
      </w:r>
    </w:p>
    <w:p w14:paraId="6E335691"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Explore activities for an all-female group to support learning and development </w:t>
      </w:r>
    </w:p>
    <w:p w14:paraId="428CE6E5"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Shadowing different tasks/experiences</w:t>
      </w:r>
    </w:p>
    <w:p w14:paraId="3282C086" w14:textId="77777777" w:rsidR="00D812FE" w:rsidRDefault="00D812FE" w:rsidP="00D812FE">
      <w:pPr>
        <w:pStyle w:val="ListParagraph"/>
        <w:rPr>
          <w:rFonts w:asciiTheme="minorHAnsi" w:hAnsiTheme="minorHAnsi" w:cstheme="minorHAnsi"/>
          <w:sz w:val="24"/>
          <w:szCs w:val="24"/>
        </w:rPr>
      </w:pPr>
    </w:p>
    <w:p w14:paraId="5D20ACA5" w14:textId="77777777" w:rsidR="00D812FE" w:rsidRDefault="00D812FE" w:rsidP="00D812FE">
      <w:pPr>
        <w:pStyle w:val="ListParagraph"/>
        <w:numPr>
          <w:ilvl w:val="0"/>
          <w:numId w:val="36"/>
        </w:numPr>
        <w:rPr>
          <w:rFonts w:asciiTheme="minorHAnsi" w:hAnsiTheme="minorHAnsi" w:cstheme="minorHAnsi"/>
          <w:sz w:val="24"/>
          <w:szCs w:val="24"/>
        </w:rPr>
      </w:pPr>
      <w:r w:rsidRPr="00B80A34">
        <w:rPr>
          <w:rFonts w:asciiTheme="minorHAnsi" w:hAnsiTheme="minorHAnsi" w:cstheme="minorHAnsi"/>
          <w:sz w:val="24"/>
          <w:szCs w:val="24"/>
        </w:rPr>
        <w:t>AOB/CONCERNS</w:t>
      </w:r>
    </w:p>
    <w:p w14:paraId="341CE791" w14:textId="77777777" w:rsidR="00D812FE" w:rsidRDefault="00D812FE" w:rsidP="00D812FE">
      <w:pPr>
        <w:rPr>
          <w:b/>
          <w:sz w:val="28"/>
          <w:szCs w:val="28"/>
          <w:u w:val="single"/>
        </w:rPr>
      </w:pPr>
      <w:r>
        <w:rPr>
          <w:b/>
          <w:sz w:val="28"/>
          <w:szCs w:val="28"/>
          <w:u w:val="single"/>
        </w:rPr>
        <w:lastRenderedPageBreak/>
        <w:t>7</w:t>
      </w:r>
      <w:r w:rsidRPr="00421950">
        <w:rPr>
          <w:b/>
          <w:sz w:val="28"/>
          <w:szCs w:val="28"/>
          <w:u w:val="single"/>
          <w:vertAlign w:val="superscript"/>
        </w:rPr>
        <w:t>th</w:t>
      </w:r>
      <w:r>
        <w:rPr>
          <w:b/>
          <w:sz w:val="28"/>
          <w:szCs w:val="28"/>
          <w:u w:val="single"/>
        </w:rPr>
        <w:t xml:space="preserve"> December 2019 SUPERVISION MA Youth &amp; Community </w:t>
      </w:r>
    </w:p>
    <w:p w14:paraId="53EC6909" w14:textId="77777777" w:rsidR="00D812FE" w:rsidRDefault="00D812FE" w:rsidP="00D812FE">
      <w:pPr>
        <w:jc w:val="center"/>
        <w:rPr>
          <w:b/>
          <w:sz w:val="28"/>
          <w:szCs w:val="28"/>
          <w:u w:val="single"/>
        </w:rPr>
      </w:pPr>
    </w:p>
    <w:p w14:paraId="2F86636D" w14:textId="77777777" w:rsidR="00D812FE" w:rsidRPr="00B80A34" w:rsidRDefault="00D812FE" w:rsidP="00D812FE">
      <w:pPr>
        <w:pStyle w:val="ListParagraph"/>
        <w:numPr>
          <w:ilvl w:val="0"/>
          <w:numId w:val="37"/>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51A10851" w14:textId="77777777" w:rsidR="00D812FE" w:rsidRDefault="00D812FE" w:rsidP="00D812FE">
      <w:pPr>
        <w:pStyle w:val="ListParagraph"/>
        <w:rPr>
          <w:rFonts w:asciiTheme="minorHAnsi" w:hAnsiTheme="minorHAnsi" w:cstheme="minorHAnsi"/>
          <w:sz w:val="24"/>
          <w:szCs w:val="24"/>
        </w:rPr>
      </w:pPr>
    </w:p>
    <w:p w14:paraId="29C8DC5A" w14:textId="77777777" w:rsidR="00D812FE" w:rsidRPr="00B00ED1" w:rsidRDefault="00D812FE" w:rsidP="00D812FE">
      <w:pPr>
        <w:pStyle w:val="ListParagraph"/>
        <w:numPr>
          <w:ilvl w:val="0"/>
          <w:numId w:val="37"/>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19BA22C4" w14:textId="77777777" w:rsidR="00D812FE" w:rsidRPr="004C398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8 months of work enjoying the role still learning and asking questions appropriately getting on well with the team </w:t>
      </w:r>
    </w:p>
    <w:p w14:paraId="14D48A47" w14:textId="77777777" w:rsidR="00D812FE" w:rsidRDefault="00D812FE" w:rsidP="00D812FE">
      <w:pPr>
        <w:pStyle w:val="ListParagraph"/>
        <w:rPr>
          <w:rFonts w:asciiTheme="minorHAnsi" w:hAnsiTheme="minorHAnsi" w:cstheme="minorHAnsi"/>
          <w:sz w:val="24"/>
          <w:szCs w:val="24"/>
        </w:rPr>
      </w:pPr>
    </w:p>
    <w:p w14:paraId="38C98DCD" w14:textId="77777777" w:rsidR="00D812FE" w:rsidRDefault="00D812FE" w:rsidP="00D812FE">
      <w:pPr>
        <w:pStyle w:val="ListParagraph"/>
        <w:numPr>
          <w:ilvl w:val="0"/>
          <w:numId w:val="37"/>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2751BA4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05650B18"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Reflective Practice ?</w:t>
      </w:r>
    </w:p>
    <w:p w14:paraId="10675982" w14:textId="77777777" w:rsidR="00D812FE" w:rsidRDefault="00D812FE" w:rsidP="00D812FE">
      <w:pPr>
        <w:pStyle w:val="ListParagraph"/>
        <w:rPr>
          <w:rFonts w:asciiTheme="minorHAnsi" w:hAnsiTheme="minorHAnsi" w:cstheme="minorHAnsi"/>
          <w:sz w:val="24"/>
          <w:szCs w:val="24"/>
        </w:rPr>
      </w:pPr>
    </w:p>
    <w:p w14:paraId="67E19622"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CS still not engaging trying different approaches </w:t>
      </w:r>
    </w:p>
    <w:p w14:paraId="5449823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Decision to transfer the case try a different PA – someone who knew her when attending youth club</w:t>
      </w:r>
    </w:p>
    <w:p w14:paraId="23169A4F" w14:textId="77777777" w:rsidR="00D812FE" w:rsidRDefault="00D812FE" w:rsidP="00D812FE">
      <w:pPr>
        <w:pStyle w:val="ListParagraph"/>
        <w:rPr>
          <w:rFonts w:asciiTheme="minorHAnsi" w:hAnsiTheme="minorHAnsi" w:cstheme="minorHAnsi"/>
          <w:sz w:val="24"/>
          <w:szCs w:val="24"/>
        </w:rPr>
      </w:pPr>
    </w:p>
    <w:p w14:paraId="352A7FFF" w14:textId="77777777" w:rsidR="00D812FE" w:rsidRPr="00B80A34" w:rsidRDefault="00D812FE" w:rsidP="00D812FE">
      <w:pPr>
        <w:pStyle w:val="ListParagraph"/>
        <w:rPr>
          <w:rFonts w:asciiTheme="minorHAnsi" w:hAnsiTheme="minorHAnsi" w:cstheme="minorHAnsi"/>
          <w:sz w:val="24"/>
          <w:szCs w:val="24"/>
        </w:rPr>
      </w:pPr>
    </w:p>
    <w:p w14:paraId="3A7D356D" w14:textId="77777777" w:rsidR="00D812FE" w:rsidRDefault="00D812FE" w:rsidP="00D812FE">
      <w:pPr>
        <w:pStyle w:val="ListParagraph"/>
        <w:rPr>
          <w:rFonts w:asciiTheme="minorHAnsi" w:hAnsiTheme="minorHAnsi" w:cstheme="minorHAnsi"/>
          <w:sz w:val="24"/>
          <w:szCs w:val="24"/>
        </w:rPr>
      </w:pPr>
    </w:p>
    <w:p w14:paraId="70775DA1" w14:textId="77777777" w:rsidR="00D812FE" w:rsidRDefault="00D812FE" w:rsidP="00D812FE">
      <w:pPr>
        <w:pStyle w:val="ListParagraph"/>
        <w:numPr>
          <w:ilvl w:val="0"/>
          <w:numId w:val="37"/>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2E4FCAD2"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4624B254" w14:textId="77777777" w:rsidR="00D812FE" w:rsidRDefault="00D812FE" w:rsidP="00D812FE">
      <w:pPr>
        <w:pStyle w:val="ListParagraph"/>
        <w:rPr>
          <w:rFonts w:asciiTheme="minorHAnsi" w:hAnsiTheme="minorHAnsi" w:cstheme="minorHAnsi"/>
          <w:sz w:val="24"/>
          <w:szCs w:val="24"/>
        </w:rPr>
      </w:pPr>
    </w:p>
    <w:p w14:paraId="08DA2AC5"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KA – shared that another worker plays with her hair whilst they sit on the couch together – says she doesn’t like it says its “disgusting” </w:t>
      </w:r>
    </w:p>
    <w:p w14:paraId="34A76A69"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Discussion on professional behaviours appropriate interaction with young people – listening to young people </w:t>
      </w:r>
    </w:p>
    <w:p w14:paraId="15AA0362" w14:textId="77777777" w:rsidR="00D812FE" w:rsidRDefault="00D812FE" w:rsidP="00D812FE">
      <w:pPr>
        <w:pStyle w:val="ListParagraph"/>
        <w:rPr>
          <w:rFonts w:asciiTheme="minorHAnsi" w:hAnsiTheme="minorHAnsi" w:cstheme="minorHAnsi"/>
          <w:sz w:val="24"/>
          <w:szCs w:val="24"/>
        </w:rPr>
      </w:pPr>
    </w:p>
    <w:p w14:paraId="365073C9"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LA </w:t>
      </w:r>
    </w:p>
    <w:p w14:paraId="4776ADC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Moved placements stopped self harming </w:t>
      </w:r>
    </w:p>
    <w:p w14:paraId="2EF66BC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In college </w:t>
      </w:r>
    </w:p>
    <w:p w14:paraId="3E90ECF5" w14:textId="77777777" w:rsidR="00D812FE" w:rsidRDefault="00D812FE" w:rsidP="00D812FE">
      <w:pPr>
        <w:pStyle w:val="ListParagraph"/>
        <w:rPr>
          <w:rFonts w:asciiTheme="minorHAnsi" w:hAnsiTheme="minorHAnsi" w:cstheme="minorHAnsi"/>
          <w:sz w:val="24"/>
          <w:szCs w:val="24"/>
        </w:rPr>
      </w:pPr>
    </w:p>
    <w:p w14:paraId="58DF5A0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J no benefits set up regular payments </w:t>
      </w:r>
    </w:p>
    <w:p w14:paraId="0B8DB562" w14:textId="77777777" w:rsidR="00D812FE" w:rsidRDefault="00D812FE" w:rsidP="00D812FE">
      <w:pPr>
        <w:pStyle w:val="ListParagraph"/>
        <w:rPr>
          <w:rFonts w:asciiTheme="minorHAnsi" w:hAnsiTheme="minorHAnsi" w:cstheme="minorHAnsi"/>
          <w:sz w:val="24"/>
          <w:szCs w:val="24"/>
        </w:rPr>
      </w:pPr>
    </w:p>
    <w:p w14:paraId="56742739"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CC NEET keeps cancelling </w:t>
      </w:r>
    </w:p>
    <w:p w14:paraId="41119F82"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KIT unannounced visits – some engagement through text </w:t>
      </w:r>
    </w:p>
    <w:p w14:paraId="5C2103FC"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Planning for case work</w:t>
      </w:r>
    </w:p>
    <w:p w14:paraId="79A2B881"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Crisis intervention </w:t>
      </w:r>
    </w:p>
    <w:p w14:paraId="728D2485"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Task centred </w:t>
      </w:r>
    </w:p>
    <w:p w14:paraId="2BBF05AB"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Social Learning theory </w:t>
      </w:r>
    </w:p>
    <w:p w14:paraId="5A4934A1"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lastRenderedPageBreak/>
        <w:t xml:space="preserve">Advocacy meeting together to plan #JG trainee runs out possible employment in the farm – home with family for Christmas </w:t>
      </w:r>
    </w:p>
    <w:p w14:paraId="4574F794" w14:textId="77777777" w:rsidR="00D812FE" w:rsidRDefault="00D812FE" w:rsidP="00D812FE">
      <w:pPr>
        <w:pStyle w:val="ListParagraph"/>
        <w:rPr>
          <w:rFonts w:asciiTheme="minorHAnsi" w:hAnsiTheme="minorHAnsi" w:cstheme="minorHAnsi"/>
          <w:sz w:val="24"/>
          <w:szCs w:val="24"/>
        </w:rPr>
      </w:pPr>
    </w:p>
    <w:p w14:paraId="334AC29B" w14:textId="77777777" w:rsidR="00D812FE" w:rsidRDefault="00D812FE" w:rsidP="00D812FE">
      <w:pPr>
        <w:pStyle w:val="ListParagraph"/>
        <w:rPr>
          <w:rFonts w:asciiTheme="minorHAnsi" w:hAnsiTheme="minorHAnsi" w:cstheme="minorHAnsi"/>
          <w:sz w:val="24"/>
          <w:szCs w:val="24"/>
        </w:rPr>
      </w:pPr>
    </w:p>
    <w:p w14:paraId="561885FB" w14:textId="77777777" w:rsidR="00D812FE" w:rsidRPr="00303542" w:rsidRDefault="00D812FE" w:rsidP="00D812FE">
      <w:pPr>
        <w:pStyle w:val="ListParagraph"/>
        <w:rPr>
          <w:rFonts w:asciiTheme="minorHAnsi" w:hAnsiTheme="minorHAnsi" w:cstheme="minorHAnsi"/>
          <w:sz w:val="24"/>
          <w:szCs w:val="24"/>
        </w:rPr>
      </w:pPr>
      <w:r w:rsidRPr="00303542">
        <w:rPr>
          <w:rFonts w:asciiTheme="minorHAnsi" w:hAnsiTheme="minorHAnsi" w:cstheme="minorHAnsi"/>
          <w:sz w:val="24"/>
          <w:szCs w:val="24"/>
        </w:rPr>
        <w:t xml:space="preserve"> </w:t>
      </w:r>
    </w:p>
    <w:p w14:paraId="05D8C794" w14:textId="77777777" w:rsidR="00D812FE" w:rsidRPr="00B80A34" w:rsidRDefault="00D812FE" w:rsidP="00D812FE">
      <w:pPr>
        <w:pStyle w:val="ListParagraph"/>
        <w:rPr>
          <w:rFonts w:asciiTheme="minorHAnsi" w:hAnsiTheme="minorHAnsi" w:cstheme="minorHAnsi"/>
          <w:sz w:val="24"/>
          <w:szCs w:val="24"/>
        </w:rPr>
      </w:pPr>
    </w:p>
    <w:p w14:paraId="686D20A0" w14:textId="77777777" w:rsidR="00D812FE" w:rsidRDefault="00D812FE" w:rsidP="00D812FE">
      <w:pPr>
        <w:pStyle w:val="ListParagraph"/>
        <w:rPr>
          <w:rFonts w:asciiTheme="minorHAnsi" w:hAnsiTheme="minorHAnsi" w:cstheme="minorHAnsi"/>
          <w:sz w:val="24"/>
          <w:szCs w:val="24"/>
        </w:rPr>
      </w:pPr>
    </w:p>
    <w:p w14:paraId="3D898C3E" w14:textId="77777777" w:rsidR="00D812FE" w:rsidRDefault="00D812FE" w:rsidP="00D812FE">
      <w:pPr>
        <w:pStyle w:val="ListParagraph"/>
        <w:rPr>
          <w:rFonts w:asciiTheme="minorHAnsi" w:hAnsiTheme="minorHAnsi" w:cstheme="minorHAnsi"/>
          <w:sz w:val="24"/>
          <w:szCs w:val="24"/>
        </w:rPr>
      </w:pPr>
    </w:p>
    <w:p w14:paraId="60D5F280" w14:textId="77777777" w:rsidR="00D812FE" w:rsidRDefault="00D812FE" w:rsidP="00D812FE">
      <w:pPr>
        <w:pStyle w:val="ListParagraph"/>
        <w:numPr>
          <w:ilvl w:val="0"/>
          <w:numId w:val="37"/>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xml:space="preserve">- </w:t>
      </w:r>
    </w:p>
    <w:p w14:paraId="0AC4F96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Ensure  cases have somewhere to go for Christmas not alone </w:t>
      </w:r>
    </w:p>
    <w:p w14:paraId="419FF91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Transport plans </w:t>
      </w:r>
    </w:p>
    <w:p w14:paraId="3124EFE8"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Food Finance </w:t>
      </w:r>
    </w:p>
    <w:p w14:paraId="7114625B" w14:textId="77777777" w:rsidR="00D812FE" w:rsidRDefault="00D812FE" w:rsidP="00D812FE">
      <w:pPr>
        <w:pStyle w:val="ListParagraph"/>
        <w:rPr>
          <w:rFonts w:asciiTheme="minorHAnsi" w:hAnsiTheme="minorHAnsi" w:cstheme="minorHAnsi"/>
          <w:sz w:val="24"/>
          <w:szCs w:val="24"/>
        </w:rPr>
      </w:pPr>
    </w:p>
    <w:p w14:paraId="360E3D69" w14:textId="77777777" w:rsidR="00D812FE" w:rsidRDefault="00D812FE" w:rsidP="00D812FE">
      <w:pPr>
        <w:pStyle w:val="ListParagraph"/>
        <w:rPr>
          <w:rFonts w:asciiTheme="minorHAnsi" w:hAnsiTheme="minorHAnsi" w:cstheme="minorHAnsi"/>
          <w:sz w:val="24"/>
          <w:szCs w:val="24"/>
        </w:rPr>
      </w:pPr>
    </w:p>
    <w:p w14:paraId="5B56C4D4" w14:textId="77777777" w:rsidR="00D812FE" w:rsidRDefault="00D812FE" w:rsidP="00D812FE">
      <w:pPr>
        <w:pStyle w:val="ListParagraph"/>
        <w:rPr>
          <w:rFonts w:asciiTheme="minorHAnsi" w:hAnsiTheme="minorHAnsi" w:cstheme="minorHAnsi"/>
          <w:sz w:val="24"/>
          <w:szCs w:val="24"/>
        </w:rPr>
      </w:pPr>
    </w:p>
    <w:p w14:paraId="2AC9D122" w14:textId="77777777" w:rsidR="00D812FE" w:rsidRDefault="00D812FE" w:rsidP="00D812FE">
      <w:pPr>
        <w:pStyle w:val="ListParagraph"/>
        <w:rPr>
          <w:rFonts w:asciiTheme="minorHAnsi" w:hAnsiTheme="minorHAnsi" w:cstheme="minorHAnsi"/>
          <w:sz w:val="24"/>
          <w:szCs w:val="24"/>
        </w:rPr>
      </w:pPr>
    </w:p>
    <w:p w14:paraId="1B68D035" w14:textId="77777777" w:rsidR="00D812FE" w:rsidRDefault="00D812FE" w:rsidP="00D812FE">
      <w:pPr>
        <w:pStyle w:val="ListParagraph"/>
        <w:numPr>
          <w:ilvl w:val="0"/>
          <w:numId w:val="37"/>
        </w:numPr>
        <w:rPr>
          <w:rFonts w:asciiTheme="minorHAnsi" w:hAnsiTheme="minorHAnsi" w:cstheme="minorHAnsi"/>
          <w:sz w:val="24"/>
          <w:szCs w:val="24"/>
        </w:rPr>
      </w:pPr>
      <w:r w:rsidRPr="00B80A34">
        <w:rPr>
          <w:rFonts w:asciiTheme="minorHAnsi" w:hAnsiTheme="minorHAnsi" w:cstheme="minorHAnsi"/>
          <w:sz w:val="24"/>
          <w:szCs w:val="24"/>
        </w:rPr>
        <w:t>AOB/CONCERNS</w:t>
      </w:r>
    </w:p>
    <w:p w14:paraId="5D3CEC2D" w14:textId="3C1B640B" w:rsidR="00D812FE" w:rsidRDefault="00D812FE" w:rsidP="009F48E0">
      <w:pPr>
        <w:tabs>
          <w:tab w:val="left" w:pos="-720"/>
        </w:tabs>
        <w:jc w:val="both"/>
        <w:rPr>
          <w:rFonts w:ascii="Arial" w:hAnsi="Arial" w:cs="Arial"/>
          <w:b/>
        </w:rPr>
      </w:pPr>
    </w:p>
    <w:p w14:paraId="01D9C1C8" w14:textId="19EBC996" w:rsidR="00D812FE" w:rsidRDefault="00D812FE" w:rsidP="009F48E0">
      <w:pPr>
        <w:tabs>
          <w:tab w:val="left" w:pos="-720"/>
        </w:tabs>
        <w:jc w:val="both"/>
        <w:rPr>
          <w:rFonts w:ascii="Arial" w:hAnsi="Arial" w:cs="Arial"/>
          <w:b/>
        </w:rPr>
      </w:pPr>
    </w:p>
    <w:p w14:paraId="05A12E41" w14:textId="137824EB" w:rsidR="00D812FE" w:rsidRDefault="00D812FE" w:rsidP="009F48E0">
      <w:pPr>
        <w:tabs>
          <w:tab w:val="left" w:pos="-720"/>
        </w:tabs>
        <w:jc w:val="both"/>
        <w:rPr>
          <w:rFonts w:ascii="Arial" w:hAnsi="Arial" w:cs="Arial"/>
          <w:b/>
        </w:rPr>
      </w:pPr>
    </w:p>
    <w:p w14:paraId="032D12C8" w14:textId="73363A1A" w:rsidR="00D812FE" w:rsidRDefault="00D812FE" w:rsidP="009F48E0">
      <w:pPr>
        <w:tabs>
          <w:tab w:val="left" w:pos="-720"/>
        </w:tabs>
        <w:jc w:val="both"/>
        <w:rPr>
          <w:rFonts w:ascii="Arial" w:hAnsi="Arial" w:cs="Arial"/>
          <w:b/>
        </w:rPr>
      </w:pPr>
    </w:p>
    <w:p w14:paraId="025FE12D" w14:textId="334E2AC7" w:rsidR="00D812FE" w:rsidRDefault="00D812FE" w:rsidP="009F48E0">
      <w:pPr>
        <w:tabs>
          <w:tab w:val="left" w:pos="-720"/>
        </w:tabs>
        <w:jc w:val="both"/>
        <w:rPr>
          <w:rFonts w:ascii="Arial" w:hAnsi="Arial" w:cs="Arial"/>
          <w:b/>
        </w:rPr>
      </w:pPr>
    </w:p>
    <w:p w14:paraId="58CBED4F" w14:textId="225BD873" w:rsidR="00D812FE" w:rsidRDefault="00D812FE" w:rsidP="009F48E0">
      <w:pPr>
        <w:tabs>
          <w:tab w:val="left" w:pos="-720"/>
        </w:tabs>
        <w:jc w:val="both"/>
        <w:rPr>
          <w:rFonts w:ascii="Arial" w:hAnsi="Arial" w:cs="Arial"/>
          <w:b/>
        </w:rPr>
      </w:pPr>
    </w:p>
    <w:p w14:paraId="388B8B12" w14:textId="5C62FC77" w:rsidR="00D812FE" w:rsidRDefault="00D812FE" w:rsidP="009F48E0">
      <w:pPr>
        <w:tabs>
          <w:tab w:val="left" w:pos="-720"/>
        </w:tabs>
        <w:jc w:val="both"/>
        <w:rPr>
          <w:rFonts w:ascii="Arial" w:hAnsi="Arial" w:cs="Arial"/>
          <w:b/>
        </w:rPr>
      </w:pPr>
    </w:p>
    <w:p w14:paraId="5C7C53A5" w14:textId="28A1C8CB" w:rsidR="00D812FE" w:rsidRDefault="00D812FE" w:rsidP="009F48E0">
      <w:pPr>
        <w:tabs>
          <w:tab w:val="left" w:pos="-720"/>
        </w:tabs>
        <w:jc w:val="both"/>
        <w:rPr>
          <w:rFonts w:ascii="Arial" w:hAnsi="Arial" w:cs="Arial"/>
          <w:b/>
        </w:rPr>
      </w:pPr>
    </w:p>
    <w:p w14:paraId="61A0E424" w14:textId="745D3575" w:rsidR="00D812FE" w:rsidRDefault="00D812FE" w:rsidP="009F48E0">
      <w:pPr>
        <w:tabs>
          <w:tab w:val="left" w:pos="-720"/>
        </w:tabs>
        <w:jc w:val="both"/>
        <w:rPr>
          <w:rFonts w:ascii="Arial" w:hAnsi="Arial" w:cs="Arial"/>
          <w:b/>
        </w:rPr>
      </w:pPr>
    </w:p>
    <w:p w14:paraId="36D8B76D" w14:textId="3301960F" w:rsidR="00D812FE" w:rsidRDefault="00D812FE" w:rsidP="009F48E0">
      <w:pPr>
        <w:tabs>
          <w:tab w:val="left" w:pos="-720"/>
        </w:tabs>
        <w:jc w:val="both"/>
        <w:rPr>
          <w:rFonts w:ascii="Arial" w:hAnsi="Arial" w:cs="Arial"/>
          <w:b/>
        </w:rPr>
      </w:pPr>
    </w:p>
    <w:p w14:paraId="5EE67F89" w14:textId="4BB78C8D" w:rsidR="00D812FE" w:rsidRDefault="00D812FE" w:rsidP="009F48E0">
      <w:pPr>
        <w:tabs>
          <w:tab w:val="left" w:pos="-720"/>
        </w:tabs>
        <w:jc w:val="both"/>
        <w:rPr>
          <w:rFonts w:ascii="Arial" w:hAnsi="Arial" w:cs="Arial"/>
          <w:b/>
        </w:rPr>
      </w:pPr>
    </w:p>
    <w:p w14:paraId="5B97D8A2" w14:textId="6B5EAFC4" w:rsidR="00D812FE" w:rsidRDefault="00D812FE" w:rsidP="009F48E0">
      <w:pPr>
        <w:tabs>
          <w:tab w:val="left" w:pos="-720"/>
        </w:tabs>
        <w:jc w:val="both"/>
        <w:rPr>
          <w:rFonts w:ascii="Arial" w:hAnsi="Arial" w:cs="Arial"/>
          <w:b/>
        </w:rPr>
      </w:pPr>
    </w:p>
    <w:p w14:paraId="2A89E824" w14:textId="079B8353" w:rsidR="00D812FE" w:rsidRDefault="00D812FE" w:rsidP="009F48E0">
      <w:pPr>
        <w:tabs>
          <w:tab w:val="left" w:pos="-720"/>
        </w:tabs>
        <w:jc w:val="both"/>
        <w:rPr>
          <w:rFonts w:ascii="Arial" w:hAnsi="Arial" w:cs="Arial"/>
          <w:b/>
        </w:rPr>
      </w:pPr>
    </w:p>
    <w:p w14:paraId="7409BD3F" w14:textId="34AE1FA2" w:rsidR="00D812FE" w:rsidRDefault="00D812FE" w:rsidP="009F48E0">
      <w:pPr>
        <w:tabs>
          <w:tab w:val="left" w:pos="-720"/>
        </w:tabs>
        <w:jc w:val="both"/>
        <w:rPr>
          <w:rFonts w:ascii="Arial" w:hAnsi="Arial" w:cs="Arial"/>
          <w:b/>
        </w:rPr>
      </w:pPr>
    </w:p>
    <w:p w14:paraId="17006C89" w14:textId="06507FB7" w:rsidR="00D812FE" w:rsidRDefault="00D812FE" w:rsidP="009F48E0">
      <w:pPr>
        <w:tabs>
          <w:tab w:val="left" w:pos="-720"/>
        </w:tabs>
        <w:jc w:val="both"/>
        <w:rPr>
          <w:rFonts w:ascii="Arial" w:hAnsi="Arial" w:cs="Arial"/>
          <w:b/>
        </w:rPr>
      </w:pPr>
    </w:p>
    <w:p w14:paraId="59404EF2" w14:textId="13216DFD" w:rsidR="00D812FE" w:rsidRDefault="00D812FE" w:rsidP="009F48E0">
      <w:pPr>
        <w:tabs>
          <w:tab w:val="left" w:pos="-720"/>
        </w:tabs>
        <w:jc w:val="both"/>
        <w:rPr>
          <w:rFonts w:ascii="Arial" w:hAnsi="Arial" w:cs="Arial"/>
          <w:b/>
        </w:rPr>
      </w:pPr>
    </w:p>
    <w:p w14:paraId="04852EBF" w14:textId="045F12D5" w:rsidR="00D812FE" w:rsidRDefault="00D812FE" w:rsidP="009F48E0">
      <w:pPr>
        <w:tabs>
          <w:tab w:val="left" w:pos="-720"/>
        </w:tabs>
        <w:jc w:val="both"/>
        <w:rPr>
          <w:rFonts w:ascii="Arial" w:hAnsi="Arial" w:cs="Arial"/>
          <w:b/>
        </w:rPr>
      </w:pPr>
    </w:p>
    <w:p w14:paraId="4E6226C2" w14:textId="2675AEDA" w:rsidR="00D812FE" w:rsidRDefault="00D812FE" w:rsidP="009F48E0">
      <w:pPr>
        <w:tabs>
          <w:tab w:val="left" w:pos="-720"/>
        </w:tabs>
        <w:jc w:val="both"/>
        <w:rPr>
          <w:rFonts w:ascii="Arial" w:hAnsi="Arial" w:cs="Arial"/>
          <w:b/>
        </w:rPr>
      </w:pPr>
    </w:p>
    <w:p w14:paraId="0BC1BAE3" w14:textId="222B5A34" w:rsidR="00D812FE" w:rsidRDefault="00D812FE" w:rsidP="009F48E0">
      <w:pPr>
        <w:tabs>
          <w:tab w:val="left" w:pos="-720"/>
        </w:tabs>
        <w:jc w:val="both"/>
        <w:rPr>
          <w:rFonts w:ascii="Arial" w:hAnsi="Arial" w:cs="Arial"/>
          <w:b/>
        </w:rPr>
      </w:pPr>
    </w:p>
    <w:p w14:paraId="74303828" w14:textId="78E74A5E" w:rsidR="00D812FE" w:rsidRDefault="00D812FE" w:rsidP="009F48E0">
      <w:pPr>
        <w:tabs>
          <w:tab w:val="left" w:pos="-720"/>
        </w:tabs>
        <w:jc w:val="both"/>
        <w:rPr>
          <w:rFonts w:ascii="Arial" w:hAnsi="Arial" w:cs="Arial"/>
          <w:b/>
        </w:rPr>
      </w:pPr>
    </w:p>
    <w:p w14:paraId="5C1CF175" w14:textId="5D67F257" w:rsidR="00D812FE" w:rsidRDefault="00D812FE" w:rsidP="009F48E0">
      <w:pPr>
        <w:tabs>
          <w:tab w:val="left" w:pos="-720"/>
        </w:tabs>
        <w:jc w:val="both"/>
        <w:rPr>
          <w:rFonts w:ascii="Arial" w:hAnsi="Arial" w:cs="Arial"/>
          <w:b/>
        </w:rPr>
      </w:pPr>
    </w:p>
    <w:p w14:paraId="77C8CF77" w14:textId="6DCBFC97" w:rsidR="00D812FE" w:rsidRDefault="00D812FE" w:rsidP="009F48E0">
      <w:pPr>
        <w:tabs>
          <w:tab w:val="left" w:pos="-720"/>
        </w:tabs>
        <w:jc w:val="both"/>
        <w:rPr>
          <w:rFonts w:ascii="Arial" w:hAnsi="Arial" w:cs="Arial"/>
          <w:b/>
        </w:rPr>
      </w:pPr>
    </w:p>
    <w:p w14:paraId="45A63081" w14:textId="139FA440" w:rsidR="00D812FE" w:rsidRDefault="00D812FE" w:rsidP="009F48E0">
      <w:pPr>
        <w:tabs>
          <w:tab w:val="left" w:pos="-720"/>
        </w:tabs>
        <w:jc w:val="both"/>
        <w:rPr>
          <w:rFonts w:ascii="Arial" w:hAnsi="Arial" w:cs="Arial"/>
          <w:b/>
        </w:rPr>
      </w:pPr>
    </w:p>
    <w:p w14:paraId="6E6CE77D" w14:textId="62F9A81C" w:rsidR="00D812FE" w:rsidRDefault="00D812FE" w:rsidP="009F48E0">
      <w:pPr>
        <w:tabs>
          <w:tab w:val="left" w:pos="-720"/>
        </w:tabs>
        <w:jc w:val="both"/>
        <w:rPr>
          <w:rFonts w:ascii="Arial" w:hAnsi="Arial" w:cs="Arial"/>
          <w:b/>
        </w:rPr>
      </w:pPr>
    </w:p>
    <w:p w14:paraId="1EB32433" w14:textId="59806CD3" w:rsidR="00D812FE" w:rsidRDefault="00D812FE" w:rsidP="009F48E0">
      <w:pPr>
        <w:tabs>
          <w:tab w:val="left" w:pos="-720"/>
        </w:tabs>
        <w:jc w:val="both"/>
        <w:rPr>
          <w:rFonts w:ascii="Arial" w:hAnsi="Arial" w:cs="Arial"/>
          <w:b/>
        </w:rPr>
      </w:pPr>
    </w:p>
    <w:p w14:paraId="2EDBD29D" w14:textId="422BA375" w:rsidR="00D812FE" w:rsidRDefault="00D812FE" w:rsidP="009F48E0">
      <w:pPr>
        <w:tabs>
          <w:tab w:val="left" w:pos="-720"/>
        </w:tabs>
        <w:jc w:val="both"/>
        <w:rPr>
          <w:rFonts w:ascii="Arial" w:hAnsi="Arial" w:cs="Arial"/>
          <w:b/>
        </w:rPr>
      </w:pPr>
    </w:p>
    <w:p w14:paraId="1F2A91DA" w14:textId="3F2A2393" w:rsidR="00D812FE" w:rsidRDefault="00D812FE" w:rsidP="009F48E0">
      <w:pPr>
        <w:tabs>
          <w:tab w:val="left" w:pos="-720"/>
        </w:tabs>
        <w:jc w:val="both"/>
        <w:rPr>
          <w:rFonts w:ascii="Arial" w:hAnsi="Arial" w:cs="Arial"/>
          <w:b/>
        </w:rPr>
      </w:pPr>
    </w:p>
    <w:p w14:paraId="4EA38DE7" w14:textId="7387A60A" w:rsidR="00D812FE" w:rsidRDefault="00D812FE" w:rsidP="009F48E0">
      <w:pPr>
        <w:tabs>
          <w:tab w:val="left" w:pos="-720"/>
        </w:tabs>
        <w:jc w:val="both"/>
        <w:rPr>
          <w:rFonts w:ascii="Arial" w:hAnsi="Arial" w:cs="Arial"/>
          <w:b/>
        </w:rPr>
      </w:pPr>
    </w:p>
    <w:p w14:paraId="6FD2012F" w14:textId="66846C78" w:rsidR="00D812FE" w:rsidRDefault="00D812FE" w:rsidP="009F48E0">
      <w:pPr>
        <w:tabs>
          <w:tab w:val="left" w:pos="-720"/>
        </w:tabs>
        <w:jc w:val="both"/>
        <w:rPr>
          <w:rFonts w:ascii="Arial" w:hAnsi="Arial" w:cs="Arial"/>
          <w:b/>
        </w:rPr>
      </w:pPr>
    </w:p>
    <w:p w14:paraId="415E7E12" w14:textId="77777777" w:rsidR="00D812FE" w:rsidRDefault="00D812FE" w:rsidP="00D812FE">
      <w:pPr>
        <w:jc w:val="center"/>
        <w:rPr>
          <w:b/>
          <w:sz w:val="28"/>
          <w:szCs w:val="28"/>
          <w:u w:val="single"/>
        </w:rPr>
      </w:pPr>
      <w:r>
        <w:rPr>
          <w:b/>
          <w:sz w:val="28"/>
          <w:szCs w:val="28"/>
          <w:u w:val="single"/>
        </w:rPr>
        <w:lastRenderedPageBreak/>
        <w:t xml:space="preserve">SUPERVISION MA Youth &amp; Community </w:t>
      </w:r>
    </w:p>
    <w:p w14:paraId="61175CB7" w14:textId="77777777" w:rsidR="00D812FE" w:rsidRDefault="00D812FE" w:rsidP="00D812FE">
      <w:pPr>
        <w:jc w:val="center"/>
        <w:rPr>
          <w:b/>
          <w:sz w:val="28"/>
          <w:szCs w:val="28"/>
          <w:u w:val="single"/>
        </w:rPr>
      </w:pPr>
    </w:p>
    <w:p w14:paraId="584CD310" w14:textId="77777777" w:rsidR="00D812FE" w:rsidRDefault="00D812FE" w:rsidP="00D812FE">
      <w:pPr>
        <w:pStyle w:val="ListParagraph"/>
        <w:numPr>
          <w:ilvl w:val="0"/>
          <w:numId w:val="38"/>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1649ECF3" w14:textId="77777777" w:rsidR="00D812FE" w:rsidRPr="007B0E2F" w:rsidRDefault="00D812FE" w:rsidP="00D812FE">
      <w:pPr>
        <w:rPr>
          <w:rFonts w:asciiTheme="minorHAnsi" w:hAnsiTheme="minorHAnsi" w:cstheme="minorHAnsi"/>
        </w:rPr>
      </w:pPr>
      <w:r>
        <w:rPr>
          <w:rFonts w:asciiTheme="minorHAnsi" w:hAnsiTheme="minorHAnsi" w:cstheme="minorHAnsi"/>
        </w:rPr>
        <w:t xml:space="preserve">Great 6 cases and additional support to team members being undertaken </w:t>
      </w:r>
    </w:p>
    <w:p w14:paraId="2D13DB7A" w14:textId="77777777" w:rsidR="00D812FE" w:rsidRDefault="00D812FE" w:rsidP="00D812FE">
      <w:pPr>
        <w:pStyle w:val="ListParagraph"/>
        <w:rPr>
          <w:rFonts w:asciiTheme="minorHAnsi" w:hAnsiTheme="minorHAnsi" w:cstheme="minorHAnsi"/>
          <w:sz w:val="24"/>
          <w:szCs w:val="24"/>
        </w:rPr>
      </w:pPr>
    </w:p>
    <w:p w14:paraId="6DD7AFCF" w14:textId="77777777" w:rsidR="00D812FE" w:rsidRPr="00B00ED1" w:rsidRDefault="00D812FE" w:rsidP="00D812FE">
      <w:pPr>
        <w:pStyle w:val="ListParagraph"/>
        <w:numPr>
          <w:ilvl w:val="0"/>
          <w:numId w:val="38"/>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068085E6" w14:textId="77777777" w:rsidR="00D812FE" w:rsidRPr="004C398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Lots of opportunities to learn and develop skills shadowing and undertaking tasks for other PA’s </w:t>
      </w:r>
    </w:p>
    <w:p w14:paraId="0B9D7909" w14:textId="77777777" w:rsidR="00D812FE" w:rsidRDefault="00D812FE" w:rsidP="00D812FE">
      <w:pPr>
        <w:pStyle w:val="ListParagraph"/>
        <w:rPr>
          <w:rFonts w:asciiTheme="minorHAnsi" w:hAnsiTheme="minorHAnsi" w:cstheme="minorHAnsi"/>
          <w:sz w:val="24"/>
          <w:szCs w:val="24"/>
        </w:rPr>
      </w:pPr>
    </w:p>
    <w:p w14:paraId="333915C1" w14:textId="77777777" w:rsidR="00D812FE" w:rsidRDefault="00D812FE" w:rsidP="00D812FE">
      <w:pPr>
        <w:pStyle w:val="ListParagraph"/>
        <w:numPr>
          <w:ilvl w:val="0"/>
          <w:numId w:val="38"/>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30044B88"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2FD25FA6"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Reflective Practice ?</w:t>
      </w:r>
    </w:p>
    <w:p w14:paraId="34AC2278"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Task Centred </w:t>
      </w:r>
    </w:p>
    <w:p w14:paraId="4AB3342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DW needs specialist support- Remploy specific needs support needs focus</w:t>
      </w:r>
    </w:p>
    <w:p w14:paraId="57E49ED9" w14:textId="77777777" w:rsidR="00D812FE" w:rsidRDefault="00D812FE" w:rsidP="00D812FE">
      <w:pPr>
        <w:pStyle w:val="ListParagraph"/>
        <w:rPr>
          <w:rFonts w:asciiTheme="minorHAnsi" w:hAnsiTheme="minorHAnsi" w:cstheme="minorHAnsi"/>
          <w:sz w:val="24"/>
          <w:szCs w:val="24"/>
        </w:rPr>
      </w:pPr>
    </w:p>
    <w:p w14:paraId="78AECD2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JG Employed on a farm </w:t>
      </w:r>
    </w:p>
    <w:p w14:paraId="65009D8A"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Equitable support needed financially</w:t>
      </w:r>
    </w:p>
    <w:p w14:paraId="63A8B1A4"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purchase bike for independence and equality issues </w:t>
      </w:r>
    </w:p>
    <w:p w14:paraId="59B3B9B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appropriate work clothing </w:t>
      </w:r>
    </w:p>
    <w:p w14:paraId="5EE98DB5" w14:textId="77777777" w:rsidR="00D812FE" w:rsidRDefault="00D812FE" w:rsidP="00D812FE">
      <w:pPr>
        <w:pStyle w:val="ListParagraph"/>
        <w:rPr>
          <w:rFonts w:asciiTheme="minorHAnsi" w:hAnsiTheme="minorHAnsi" w:cstheme="minorHAnsi"/>
          <w:sz w:val="24"/>
          <w:szCs w:val="24"/>
        </w:rPr>
      </w:pPr>
    </w:p>
    <w:p w14:paraId="40EE30DF" w14:textId="77777777" w:rsidR="00D812FE" w:rsidRDefault="00D812FE" w:rsidP="00D812FE">
      <w:pPr>
        <w:pStyle w:val="ListParagraph"/>
        <w:rPr>
          <w:rFonts w:asciiTheme="minorHAnsi" w:hAnsiTheme="minorHAnsi" w:cstheme="minorHAnsi"/>
          <w:sz w:val="24"/>
          <w:szCs w:val="24"/>
        </w:rPr>
      </w:pPr>
    </w:p>
    <w:p w14:paraId="0CD5A5DE" w14:textId="77777777" w:rsidR="00D812FE" w:rsidRDefault="00D812FE" w:rsidP="00D812FE">
      <w:pPr>
        <w:pStyle w:val="ListParagraph"/>
        <w:numPr>
          <w:ilvl w:val="0"/>
          <w:numId w:val="38"/>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7B48FABB"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39C7C3E8" w14:textId="77777777" w:rsidR="00D812FE" w:rsidRDefault="00D812FE" w:rsidP="00D812FE">
      <w:pPr>
        <w:pStyle w:val="ListParagraph"/>
        <w:rPr>
          <w:rFonts w:asciiTheme="minorHAnsi" w:hAnsiTheme="minorHAnsi" w:cstheme="minorHAnsi"/>
          <w:sz w:val="24"/>
          <w:szCs w:val="24"/>
        </w:rPr>
      </w:pPr>
    </w:p>
    <w:p w14:paraId="3FB36B61"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KA </w:t>
      </w:r>
    </w:p>
    <w:p w14:paraId="612B48B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Traineeship in carpentry 3 days a week </w:t>
      </w:r>
    </w:p>
    <w:p w14:paraId="54929F6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Accommodation options </w:t>
      </w:r>
    </w:p>
    <w:p w14:paraId="17FB02D9"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Therapy EMA needed no entitlement – CCC to bridge the gap and make the payment of £30 each week – K attending on the basis of other young people. </w:t>
      </w:r>
    </w:p>
    <w:p w14:paraId="13A9080A" w14:textId="77777777" w:rsidR="00D812FE" w:rsidRDefault="00D812FE" w:rsidP="00D812FE">
      <w:pPr>
        <w:pStyle w:val="ListParagraph"/>
        <w:rPr>
          <w:rFonts w:asciiTheme="minorHAnsi" w:hAnsiTheme="minorHAnsi" w:cstheme="minorHAnsi"/>
          <w:sz w:val="24"/>
          <w:szCs w:val="24"/>
        </w:rPr>
      </w:pPr>
    </w:p>
    <w:p w14:paraId="56A62CDE" w14:textId="77777777" w:rsidR="00D812FE" w:rsidRDefault="00D812FE" w:rsidP="00D812FE">
      <w:pPr>
        <w:pStyle w:val="ListParagraph"/>
        <w:rPr>
          <w:rFonts w:asciiTheme="minorHAnsi" w:hAnsiTheme="minorHAnsi" w:cstheme="minorHAnsi"/>
          <w:sz w:val="24"/>
          <w:szCs w:val="24"/>
        </w:rPr>
      </w:pPr>
    </w:p>
    <w:p w14:paraId="40141432" w14:textId="77777777" w:rsidR="00D812FE" w:rsidRDefault="00D812FE" w:rsidP="00D812FE">
      <w:pPr>
        <w:pStyle w:val="ListParagraph"/>
        <w:rPr>
          <w:rFonts w:asciiTheme="minorHAnsi" w:hAnsiTheme="minorHAnsi" w:cstheme="minorHAnsi"/>
          <w:sz w:val="24"/>
          <w:szCs w:val="24"/>
        </w:rPr>
      </w:pPr>
    </w:p>
    <w:p w14:paraId="5D5789F2" w14:textId="77777777" w:rsidR="00D812FE" w:rsidRDefault="00D812FE" w:rsidP="00D812FE">
      <w:pPr>
        <w:pStyle w:val="ListParagraph"/>
        <w:rPr>
          <w:rFonts w:asciiTheme="minorHAnsi" w:hAnsiTheme="minorHAnsi" w:cstheme="minorHAnsi"/>
          <w:sz w:val="24"/>
          <w:szCs w:val="24"/>
        </w:rPr>
      </w:pPr>
    </w:p>
    <w:p w14:paraId="0253E335" w14:textId="77777777" w:rsidR="00D812FE" w:rsidRDefault="00D812FE" w:rsidP="00D812FE">
      <w:pPr>
        <w:pStyle w:val="ListParagraph"/>
        <w:rPr>
          <w:rFonts w:asciiTheme="minorHAnsi" w:hAnsiTheme="minorHAnsi" w:cstheme="minorHAnsi"/>
          <w:sz w:val="24"/>
          <w:szCs w:val="24"/>
        </w:rPr>
      </w:pPr>
    </w:p>
    <w:p w14:paraId="67401702" w14:textId="77777777" w:rsidR="00D812FE" w:rsidRDefault="00D812FE" w:rsidP="00D812FE">
      <w:pPr>
        <w:pStyle w:val="ListParagraph"/>
        <w:numPr>
          <w:ilvl w:val="0"/>
          <w:numId w:val="38"/>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l</w:t>
      </w:r>
    </w:p>
    <w:p w14:paraId="20BF8EC2" w14:textId="77777777" w:rsidR="00D812FE" w:rsidRDefault="00D812FE" w:rsidP="00D812FE">
      <w:pPr>
        <w:pStyle w:val="ListParagraph"/>
        <w:rPr>
          <w:rFonts w:asciiTheme="minorHAnsi" w:hAnsiTheme="minorHAnsi" w:cstheme="minorHAnsi"/>
          <w:sz w:val="24"/>
          <w:szCs w:val="24"/>
        </w:rPr>
      </w:pPr>
    </w:p>
    <w:p w14:paraId="6FD46996"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Shadowing </w:t>
      </w:r>
    </w:p>
    <w:p w14:paraId="42E399C6"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Looking at entitlements ensuring those on case load are provided with these </w:t>
      </w:r>
    </w:p>
    <w:p w14:paraId="308F2B8E" w14:textId="77777777" w:rsidR="00D812FE" w:rsidRDefault="00D812FE" w:rsidP="00D812FE">
      <w:pPr>
        <w:pStyle w:val="ListParagraph"/>
        <w:rPr>
          <w:rFonts w:asciiTheme="minorHAnsi" w:hAnsiTheme="minorHAnsi" w:cstheme="minorHAnsi"/>
          <w:sz w:val="24"/>
          <w:szCs w:val="24"/>
        </w:rPr>
      </w:pPr>
    </w:p>
    <w:p w14:paraId="7F86AC44" w14:textId="77777777" w:rsidR="00D812FE" w:rsidRDefault="00D812FE" w:rsidP="00D812FE">
      <w:pPr>
        <w:pStyle w:val="ListParagraph"/>
        <w:rPr>
          <w:rFonts w:asciiTheme="minorHAnsi" w:hAnsiTheme="minorHAnsi" w:cstheme="minorHAnsi"/>
          <w:sz w:val="24"/>
          <w:szCs w:val="24"/>
        </w:rPr>
      </w:pPr>
    </w:p>
    <w:p w14:paraId="6C8BAA0E" w14:textId="77777777" w:rsidR="00D812FE" w:rsidRDefault="00D812FE" w:rsidP="00D812FE">
      <w:pPr>
        <w:pStyle w:val="ListParagraph"/>
        <w:numPr>
          <w:ilvl w:val="0"/>
          <w:numId w:val="38"/>
        </w:numPr>
        <w:rPr>
          <w:rFonts w:asciiTheme="minorHAnsi" w:hAnsiTheme="minorHAnsi" w:cstheme="minorHAnsi"/>
          <w:sz w:val="24"/>
          <w:szCs w:val="24"/>
        </w:rPr>
      </w:pPr>
      <w:r w:rsidRPr="00B80A34">
        <w:rPr>
          <w:rFonts w:asciiTheme="minorHAnsi" w:hAnsiTheme="minorHAnsi" w:cstheme="minorHAnsi"/>
          <w:sz w:val="24"/>
          <w:szCs w:val="24"/>
        </w:rPr>
        <w:t>AOB/CONCERNS</w:t>
      </w:r>
    </w:p>
    <w:p w14:paraId="0142364D" w14:textId="3347785C" w:rsidR="00D812FE" w:rsidRDefault="00D812FE" w:rsidP="009F48E0">
      <w:pPr>
        <w:tabs>
          <w:tab w:val="left" w:pos="-720"/>
        </w:tabs>
        <w:jc w:val="both"/>
        <w:rPr>
          <w:rFonts w:ascii="Arial" w:hAnsi="Arial" w:cs="Arial"/>
          <w:b/>
        </w:rPr>
      </w:pPr>
    </w:p>
    <w:p w14:paraId="57E13F4E" w14:textId="77468406" w:rsidR="00D812FE" w:rsidRDefault="00D812FE" w:rsidP="009F48E0">
      <w:pPr>
        <w:tabs>
          <w:tab w:val="left" w:pos="-720"/>
        </w:tabs>
        <w:jc w:val="both"/>
        <w:rPr>
          <w:rFonts w:ascii="Arial" w:hAnsi="Arial" w:cs="Arial"/>
          <w:b/>
        </w:rPr>
      </w:pPr>
    </w:p>
    <w:p w14:paraId="6743E193" w14:textId="3231A6EF" w:rsidR="00D812FE" w:rsidRDefault="00D812FE" w:rsidP="009F48E0">
      <w:pPr>
        <w:tabs>
          <w:tab w:val="left" w:pos="-720"/>
        </w:tabs>
        <w:jc w:val="both"/>
        <w:rPr>
          <w:rFonts w:ascii="Arial" w:hAnsi="Arial" w:cs="Arial"/>
          <w:b/>
        </w:rPr>
      </w:pPr>
    </w:p>
    <w:p w14:paraId="35DDF332" w14:textId="1EC78CDF" w:rsidR="00D812FE" w:rsidRDefault="00D812FE" w:rsidP="009F48E0">
      <w:pPr>
        <w:tabs>
          <w:tab w:val="left" w:pos="-720"/>
        </w:tabs>
        <w:jc w:val="both"/>
        <w:rPr>
          <w:rFonts w:ascii="Arial" w:hAnsi="Arial" w:cs="Arial"/>
          <w:b/>
        </w:rPr>
      </w:pPr>
    </w:p>
    <w:p w14:paraId="68741A54" w14:textId="4923081E" w:rsidR="00D812FE" w:rsidRDefault="00D812FE" w:rsidP="009F48E0">
      <w:pPr>
        <w:tabs>
          <w:tab w:val="left" w:pos="-720"/>
        </w:tabs>
        <w:jc w:val="both"/>
        <w:rPr>
          <w:rFonts w:ascii="Arial" w:hAnsi="Arial" w:cs="Arial"/>
          <w:b/>
        </w:rPr>
      </w:pPr>
    </w:p>
    <w:p w14:paraId="5FFB4D8C" w14:textId="46DAEE38" w:rsidR="00D812FE" w:rsidRDefault="00D812FE" w:rsidP="009F48E0">
      <w:pPr>
        <w:tabs>
          <w:tab w:val="left" w:pos="-720"/>
        </w:tabs>
        <w:jc w:val="both"/>
        <w:rPr>
          <w:rFonts w:ascii="Arial" w:hAnsi="Arial" w:cs="Arial"/>
          <w:b/>
        </w:rPr>
      </w:pPr>
    </w:p>
    <w:p w14:paraId="57F1A592" w14:textId="6C69B9F6" w:rsidR="00D812FE" w:rsidRDefault="00D812FE" w:rsidP="009F48E0">
      <w:pPr>
        <w:tabs>
          <w:tab w:val="left" w:pos="-720"/>
        </w:tabs>
        <w:jc w:val="both"/>
        <w:rPr>
          <w:rFonts w:ascii="Arial" w:hAnsi="Arial" w:cs="Arial"/>
          <w:b/>
        </w:rPr>
      </w:pPr>
    </w:p>
    <w:p w14:paraId="2F101019" w14:textId="16466122" w:rsidR="00D812FE" w:rsidRDefault="00D812FE" w:rsidP="009F48E0">
      <w:pPr>
        <w:tabs>
          <w:tab w:val="left" w:pos="-720"/>
        </w:tabs>
        <w:jc w:val="both"/>
        <w:rPr>
          <w:rFonts w:ascii="Arial" w:hAnsi="Arial" w:cs="Arial"/>
          <w:b/>
        </w:rPr>
      </w:pPr>
    </w:p>
    <w:p w14:paraId="250904DC" w14:textId="660C258A" w:rsidR="00D812FE" w:rsidRDefault="00D812FE" w:rsidP="009F48E0">
      <w:pPr>
        <w:tabs>
          <w:tab w:val="left" w:pos="-720"/>
        </w:tabs>
        <w:jc w:val="both"/>
        <w:rPr>
          <w:rFonts w:ascii="Arial" w:hAnsi="Arial" w:cs="Arial"/>
          <w:b/>
        </w:rPr>
      </w:pPr>
    </w:p>
    <w:p w14:paraId="7B09131E" w14:textId="262F6CFF" w:rsidR="00D812FE" w:rsidRDefault="00D812FE" w:rsidP="009F48E0">
      <w:pPr>
        <w:tabs>
          <w:tab w:val="left" w:pos="-720"/>
        </w:tabs>
        <w:jc w:val="both"/>
        <w:rPr>
          <w:rFonts w:ascii="Arial" w:hAnsi="Arial" w:cs="Arial"/>
          <w:b/>
        </w:rPr>
      </w:pPr>
    </w:p>
    <w:p w14:paraId="0475394C" w14:textId="2023D71A" w:rsidR="00D812FE" w:rsidRDefault="00D812FE" w:rsidP="009F48E0">
      <w:pPr>
        <w:tabs>
          <w:tab w:val="left" w:pos="-720"/>
        </w:tabs>
        <w:jc w:val="both"/>
        <w:rPr>
          <w:rFonts w:ascii="Arial" w:hAnsi="Arial" w:cs="Arial"/>
          <w:b/>
        </w:rPr>
      </w:pPr>
    </w:p>
    <w:p w14:paraId="19FFC6A8" w14:textId="0474D614" w:rsidR="00D812FE" w:rsidRDefault="00D812FE" w:rsidP="009F48E0">
      <w:pPr>
        <w:tabs>
          <w:tab w:val="left" w:pos="-720"/>
        </w:tabs>
        <w:jc w:val="both"/>
        <w:rPr>
          <w:rFonts w:ascii="Arial" w:hAnsi="Arial" w:cs="Arial"/>
          <w:b/>
        </w:rPr>
      </w:pPr>
    </w:p>
    <w:p w14:paraId="114575D7" w14:textId="30C671E7" w:rsidR="00D812FE" w:rsidRDefault="00D812FE" w:rsidP="009F48E0">
      <w:pPr>
        <w:tabs>
          <w:tab w:val="left" w:pos="-720"/>
        </w:tabs>
        <w:jc w:val="both"/>
        <w:rPr>
          <w:rFonts w:ascii="Arial" w:hAnsi="Arial" w:cs="Arial"/>
          <w:b/>
        </w:rPr>
      </w:pPr>
    </w:p>
    <w:p w14:paraId="480C789E" w14:textId="217C2D1A" w:rsidR="00D812FE" w:rsidRDefault="00D812FE" w:rsidP="009F48E0">
      <w:pPr>
        <w:tabs>
          <w:tab w:val="left" w:pos="-720"/>
        </w:tabs>
        <w:jc w:val="both"/>
        <w:rPr>
          <w:rFonts w:ascii="Arial" w:hAnsi="Arial" w:cs="Arial"/>
          <w:b/>
        </w:rPr>
      </w:pPr>
    </w:p>
    <w:p w14:paraId="33DB00E8" w14:textId="73BEA28A" w:rsidR="00D812FE" w:rsidRDefault="00D812FE" w:rsidP="009F48E0">
      <w:pPr>
        <w:tabs>
          <w:tab w:val="left" w:pos="-720"/>
        </w:tabs>
        <w:jc w:val="both"/>
        <w:rPr>
          <w:rFonts w:ascii="Arial" w:hAnsi="Arial" w:cs="Arial"/>
          <w:b/>
        </w:rPr>
      </w:pPr>
    </w:p>
    <w:p w14:paraId="736E754D" w14:textId="6F96FDD6" w:rsidR="00D812FE" w:rsidRDefault="00D812FE" w:rsidP="009F48E0">
      <w:pPr>
        <w:tabs>
          <w:tab w:val="left" w:pos="-720"/>
        </w:tabs>
        <w:jc w:val="both"/>
        <w:rPr>
          <w:rFonts w:ascii="Arial" w:hAnsi="Arial" w:cs="Arial"/>
          <w:b/>
        </w:rPr>
      </w:pPr>
    </w:p>
    <w:p w14:paraId="0E94E61E" w14:textId="014CCB9E" w:rsidR="00D812FE" w:rsidRDefault="00D812FE" w:rsidP="009F48E0">
      <w:pPr>
        <w:tabs>
          <w:tab w:val="left" w:pos="-720"/>
        </w:tabs>
        <w:jc w:val="both"/>
        <w:rPr>
          <w:rFonts w:ascii="Arial" w:hAnsi="Arial" w:cs="Arial"/>
          <w:b/>
        </w:rPr>
      </w:pPr>
    </w:p>
    <w:p w14:paraId="7A2C2125" w14:textId="0A0083DA" w:rsidR="00D812FE" w:rsidRDefault="00D812FE" w:rsidP="009F48E0">
      <w:pPr>
        <w:tabs>
          <w:tab w:val="left" w:pos="-720"/>
        </w:tabs>
        <w:jc w:val="both"/>
        <w:rPr>
          <w:rFonts w:ascii="Arial" w:hAnsi="Arial" w:cs="Arial"/>
          <w:b/>
        </w:rPr>
      </w:pPr>
    </w:p>
    <w:p w14:paraId="50CF0781" w14:textId="315FBA61" w:rsidR="00D812FE" w:rsidRDefault="00D812FE" w:rsidP="009F48E0">
      <w:pPr>
        <w:tabs>
          <w:tab w:val="left" w:pos="-720"/>
        </w:tabs>
        <w:jc w:val="both"/>
        <w:rPr>
          <w:rFonts w:ascii="Arial" w:hAnsi="Arial" w:cs="Arial"/>
          <w:b/>
        </w:rPr>
      </w:pPr>
    </w:p>
    <w:p w14:paraId="407DDEE6" w14:textId="37DCF838" w:rsidR="00D812FE" w:rsidRDefault="00D812FE" w:rsidP="009F48E0">
      <w:pPr>
        <w:tabs>
          <w:tab w:val="left" w:pos="-720"/>
        </w:tabs>
        <w:jc w:val="both"/>
        <w:rPr>
          <w:rFonts w:ascii="Arial" w:hAnsi="Arial" w:cs="Arial"/>
          <w:b/>
        </w:rPr>
      </w:pPr>
    </w:p>
    <w:p w14:paraId="332B4DF1" w14:textId="1F59E8F9" w:rsidR="00D812FE" w:rsidRDefault="00D812FE" w:rsidP="009F48E0">
      <w:pPr>
        <w:tabs>
          <w:tab w:val="left" w:pos="-720"/>
        </w:tabs>
        <w:jc w:val="both"/>
        <w:rPr>
          <w:rFonts w:ascii="Arial" w:hAnsi="Arial" w:cs="Arial"/>
          <w:b/>
        </w:rPr>
      </w:pPr>
    </w:p>
    <w:p w14:paraId="574B6ACD" w14:textId="034D2C38" w:rsidR="00D812FE" w:rsidRDefault="00D812FE" w:rsidP="009F48E0">
      <w:pPr>
        <w:tabs>
          <w:tab w:val="left" w:pos="-720"/>
        </w:tabs>
        <w:jc w:val="both"/>
        <w:rPr>
          <w:rFonts w:ascii="Arial" w:hAnsi="Arial" w:cs="Arial"/>
          <w:b/>
        </w:rPr>
      </w:pPr>
    </w:p>
    <w:p w14:paraId="42A6097B" w14:textId="76C682CF" w:rsidR="00D812FE" w:rsidRDefault="00D812FE" w:rsidP="009F48E0">
      <w:pPr>
        <w:tabs>
          <w:tab w:val="left" w:pos="-720"/>
        </w:tabs>
        <w:jc w:val="both"/>
        <w:rPr>
          <w:rFonts w:ascii="Arial" w:hAnsi="Arial" w:cs="Arial"/>
          <w:b/>
        </w:rPr>
      </w:pPr>
    </w:p>
    <w:p w14:paraId="389528D9" w14:textId="4D4CEB2B" w:rsidR="00D812FE" w:rsidRDefault="00D812FE" w:rsidP="009F48E0">
      <w:pPr>
        <w:tabs>
          <w:tab w:val="left" w:pos="-720"/>
        </w:tabs>
        <w:jc w:val="both"/>
        <w:rPr>
          <w:rFonts w:ascii="Arial" w:hAnsi="Arial" w:cs="Arial"/>
          <w:b/>
        </w:rPr>
      </w:pPr>
    </w:p>
    <w:p w14:paraId="1AE69E66" w14:textId="1C57775D" w:rsidR="00D812FE" w:rsidRDefault="00D812FE" w:rsidP="009F48E0">
      <w:pPr>
        <w:tabs>
          <w:tab w:val="left" w:pos="-720"/>
        </w:tabs>
        <w:jc w:val="both"/>
        <w:rPr>
          <w:rFonts w:ascii="Arial" w:hAnsi="Arial" w:cs="Arial"/>
          <w:b/>
        </w:rPr>
      </w:pPr>
    </w:p>
    <w:p w14:paraId="628AE920" w14:textId="061E4F43" w:rsidR="00D812FE" w:rsidRDefault="00D812FE" w:rsidP="009F48E0">
      <w:pPr>
        <w:tabs>
          <w:tab w:val="left" w:pos="-720"/>
        </w:tabs>
        <w:jc w:val="both"/>
        <w:rPr>
          <w:rFonts w:ascii="Arial" w:hAnsi="Arial" w:cs="Arial"/>
          <w:b/>
        </w:rPr>
      </w:pPr>
    </w:p>
    <w:p w14:paraId="53D380A0" w14:textId="73FA584F" w:rsidR="00D812FE" w:rsidRDefault="00D812FE" w:rsidP="009F48E0">
      <w:pPr>
        <w:tabs>
          <w:tab w:val="left" w:pos="-720"/>
        </w:tabs>
        <w:jc w:val="both"/>
        <w:rPr>
          <w:rFonts w:ascii="Arial" w:hAnsi="Arial" w:cs="Arial"/>
          <w:b/>
        </w:rPr>
      </w:pPr>
    </w:p>
    <w:p w14:paraId="661AB4E6" w14:textId="299AD278" w:rsidR="00D812FE" w:rsidRDefault="00D812FE" w:rsidP="009F48E0">
      <w:pPr>
        <w:tabs>
          <w:tab w:val="left" w:pos="-720"/>
        </w:tabs>
        <w:jc w:val="both"/>
        <w:rPr>
          <w:rFonts w:ascii="Arial" w:hAnsi="Arial" w:cs="Arial"/>
          <w:b/>
        </w:rPr>
      </w:pPr>
    </w:p>
    <w:p w14:paraId="33890330" w14:textId="2A4C07C1" w:rsidR="00D812FE" w:rsidRDefault="00D812FE" w:rsidP="009F48E0">
      <w:pPr>
        <w:tabs>
          <w:tab w:val="left" w:pos="-720"/>
        </w:tabs>
        <w:jc w:val="both"/>
        <w:rPr>
          <w:rFonts w:ascii="Arial" w:hAnsi="Arial" w:cs="Arial"/>
          <w:b/>
        </w:rPr>
      </w:pPr>
    </w:p>
    <w:p w14:paraId="41D23D3F" w14:textId="39847453" w:rsidR="00D812FE" w:rsidRDefault="00D812FE" w:rsidP="009F48E0">
      <w:pPr>
        <w:tabs>
          <w:tab w:val="left" w:pos="-720"/>
        </w:tabs>
        <w:jc w:val="both"/>
        <w:rPr>
          <w:rFonts w:ascii="Arial" w:hAnsi="Arial" w:cs="Arial"/>
          <w:b/>
        </w:rPr>
      </w:pPr>
    </w:p>
    <w:p w14:paraId="296F7736" w14:textId="343D0B0A" w:rsidR="00D812FE" w:rsidRDefault="00D812FE" w:rsidP="009F48E0">
      <w:pPr>
        <w:tabs>
          <w:tab w:val="left" w:pos="-720"/>
        </w:tabs>
        <w:jc w:val="both"/>
        <w:rPr>
          <w:rFonts w:ascii="Arial" w:hAnsi="Arial" w:cs="Arial"/>
          <w:b/>
        </w:rPr>
      </w:pPr>
    </w:p>
    <w:p w14:paraId="24DD4FDB" w14:textId="594D5A80" w:rsidR="00D812FE" w:rsidRDefault="00D812FE" w:rsidP="009F48E0">
      <w:pPr>
        <w:tabs>
          <w:tab w:val="left" w:pos="-720"/>
        </w:tabs>
        <w:jc w:val="both"/>
        <w:rPr>
          <w:rFonts w:ascii="Arial" w:hAnsi="Arial" w:cs="Arial"/>
          <w:b/>
        </w:rPr>
      </w:pPr>
    </w:p>
    <w:p w14:paraId="0795C775" w14:textId="181176A6" w:rsidR="00D812FE" w:rsidRDefault="00D812FE" w:rsidP="009F48E0">
      <w:pPr>
        <w:tabs>
          <w:tab w:val="left" w:pos="-720"/>
        </w:tabs>
        <w:jc w:val="both"/>
        <w:rPr>
          <w:rFonts w:ascii="Arial" w:hAnsi="Arial" w:cs="Arial"/>
          <w:b/>
        </w:rPr>
      </w:pPr>
    </w:p>
    <w:p w14:paraId="7101790C" w14:textId="608DAAC8" w:rsidR="00D812FE" w:rsidRDefault="00D812FE" w:rsidP="009F48E0">
      <w:pPr>
        <w:tabs>
          <w:tab w:val="left" w:pos="-720"/>
        </w:tabs>
        <w:jc w:val="both"/>
        <w:rPr>
          <w:rFonts w:ascii="Arial" w:hAnsi="Arial" w:cs="Arial"/>
          <w:b/>
        </w:rPr>
      </w:pPr>
    </w:p>
    <w:p w14:paraId="35DDAA60" w14:textId="13DDF80C" w:rsidR="00D812FE" w:rsidRDefault="00D812FE" w:rsidP="009F48E0">
      <w:pPr>
        <w:tabs>
          <w:tab w:val="left" w:pos="-720"/>
        </w:tabs>
        <w:jc w:val="both"/>
        <w:rPr>
          <w:rFonts w:ascii="Arial" w:hAnsi="Arial" w:cs="Arial"/>
          <w:b/>
        </w:rPr>
      </w:pPr>
    </w:p>
    <w:p w14:paraId="4581AFAA" w14:textId="1B3CD54A" w:rsidR="00D812FE" w:rsidRDefault="00D812FE" w:rsidP="009F48E0">
      <w:pPr>
        <w:tabs>
          <w:tab w:val="left" w:pos="-720"/>
        </w:tabs>
        <w:jc w:val="both"/>
        <w:rPr>
          <w:rFonts w:ascii="Arial" w:hAnsi="Arial" w:cs="Arial"/>
          <w:b/>
        </w:rPr>
      </w:pPr>
    </w:p>
    <w:p w14:paraId="07CF4B22" w14:textId="36820343" w:rsidR="00D812FE" w:rsidRDefault="00D812FE" w:rsidP="009F48E0">
      <w:pPr>
        <w:tabs>
          <w:tab w:val="left" w:pos="-720"/>
        </w:tabs>
        <w:jc w:val="both"/>
        <w:rPr>
          <w:rFonts w:ascii="Arial" w:hAnsi="Arial" w:cs="Arial"/>
          <w:b/>
        </w:rPr>
      </w:pPr>
    </w:p>
    <w:p w14:paraId="34C3E5C0" w14:textId="5A51CA5E" w:rsidR="00D812FE" w:rsidRDefault="00D812FE" w:rsidP="009F48E0">
      <w:pPr>
        <w:tabs>
          <w:tab w:val="left" w:pos="-720"/>
        </w:tabs>
        <w:jc w:val="both"/>
        <w:rPr>
          <w:rFonts w:ascii="Arial" w:hAnsi="Arial" w:cs="Arial"/>
          <w:b/>
        </w:rPr>
      </w:pPr>
    </w:p>
    <w:p w14:paraId="0ECD6D44" w14:textId="79E57981" w:rsidR="00D812FE" w:rsidRDefault="00D812FE" w:rsidP="009F48E0">
      <w:pPr>
        <w:tabs>
          <w:tab w:val="left" w:pos="-720"/>
        </w:tabs>
        <w:jc w:val="both"/>
        <w:rPr>
          <w:rFonts w:ascii="Arial" w:hAnsi="Arial" w:cs="Arial"/>
          <w:b/>
        </w:rPr>
      </w:pPr>
    </w:p>
    <w:p w14:paraId="737345B8" w14:textId="2846876D" w:rsidR="00D812FE" w:rsidRDefault="00D812FE" w:rsidP="009F48E0">
      <w:pPr>
        <w:tabs>
          <w:tab w:val="left" w:pos="-720"/>
        </w:tabs>
        <w:jc w:val="both"/>
        <w:rPr>
          <w:rFonts w:ascii="Arial" w:hAnsi="Arial" w:cs="Arial"/>
          <w:b/>
        </w:rPr>
      </w:pPr>
    </w:p>
    <w:p w14:paraId="34C62382" w14:textId="304D13EF" w:rsidR="00D812FE" w:rsidRDefault="00D812FE" w:rsidP="009F48E0">
      <w:pPr>
        <w:tabs>
          <w:tab w:val="left" w:pos="-720"/>
        </w:tabs>
        <w:jc w:val="both"/>
        <w:rPr>
          <w:rFonts w:ascii="Arial" w:hAnsi="Arial" w:cs="Arial"/>
          <w:b/>
        </w:rPr>
      </w:pPr>
    </w:p>
    <w:p w14:paraId="18028C45" w14:textId="34CC01BE" w:rsidR="00D812FE" w:rsidRDefault="00D812FE" w:rsidP="009F48E0">
      <w:pPr>
        <w:tabs>
          <w:tab w:val="left" w:pos="-720"/>
        </w:tabs>
        <w:jc w:val="both"/>
        <w:rPr>
          <w:rFonts w:ascii="Arial" w:hAnsi="Arial" w:cs="Arial"/>
          <w:b/>
        </w:rPr>
      </w:pPr>
    </w:p>
    <w:p w14:paraId="116BA53A" w14:textId="69AE5552" w:rsidR="00D812FE" w:rsidRDefault="00D812FE" w:rsidP="009F48E0">
      <w:pPr>
        <w:tabs>
          <w:tab w:val="left" w:pos="-720"/>
        </w:tabs>
        <w:jc w:val="both"/>
        <w:rPr>
          <w:rFonts w:ascii="Arial" w:hAnsi="Arial" w:cs="Arial"/>
          <w:b/>
        </w:rPr>
      </w:pPr>
    </w:p>
    <w:p w14:paraId="600C0DEB" w14:textId="497ED620" w:rsidR="00D812FE" w:rsidRDefault="00D812FE" w:rsidP="009F48E0">
      <w:pPr>
        <w:tabs>
          <w:tab w:val="left" w:pos="-720"/>
        </w:tabs>
        <w:jc w:val="both"/>
        <w:rPr>
          <w:rFonts w:ascii="Arial" w:hAnsi="Arial" w:cs="Arial"/>
          <w:b/>
        </w:rPr>
      </w:pPr>
    </w:p>
    <w:p w14:paraId="21E956BA" w14:textId="0FB0F3E4" w:rsidR="00D812FE" w:rsidRDefault="00D812FE" w:rsidP="009F48E0">
      <w:pPr>
        <w:tabs>
          <w:tab w:val="left" w:pos="-720"/>
        </w:tabs>
        <w:jc w:val="both"/>
        <w:rPr>
          <w:rFonts w:ascii="Arial" w:hAnsi="Arial" w:cs="Arial"/>
          <w:b/>
        </w:rPr>
      </w:pPr>
    </w:p>
    <w:p w14:paraId="6179D49B" w14:textId="19DE3A3E" w:rsidR="00D812FE" w:rsidRDefault="00D812FE" w:rsidP="009F48E0">
      <w:pPr>
        <w:tabs>
          <w:tab w:val="left" w:pos="-720"/>
        </w:tabs>
        <w:jc w:val="both"/>
        <w:rPr>
          <w:rFonts w:ascii="Arial" w:hAnsi="Arial" w:cs="Arial"/>
          <w:b/>
        </w:rPr>
      </w:pPr>
    </w:p>
    <w:p w14:paraId="0AB6174A" w14:textId="77777777" w:rsidR="00D812FE" w:rsidRDefault="00D812FE" w:rsidP="00D812FE">
      <w:pPr>
        <w:jc w:val="center"/>
        <w:rPr>
          <w:b/>
          <w:sz w:val="28"/>
          <w:szCs w:val="28"/>
          <w:u w:val="single"/>
        </w:rPr>
      </w:pPr>
      <w:r>
        <w:rPr>
          <w:b/>
          <w:sz w:val="28"/>
          <w:szCs w:val="28"/>
          <w:u w:val="single"/>
        </w:rPr>
        <w:lastRenderedPageBreak/>
        <w:t xml:space="preserve">14/5/2020 SUPERVISION MA Youth &amp; Community </w:t>
      </w:r>
    </w:p>
    <w:p w14:paraId="06A81A20" w14:textId="77777777" w:rsidR="00D812FE" w:rsidRDefault="00D812FE" w:rsidP="00D812FE">
      <w:pPr>
        <w:jc w:val="center"/>
        <w:rPr>
          <w:b/>
          <w:sz w:val="28"/>
          <w:szCs w:val="28"/>
          <w:u w:val="single"/>
        </w:rPr>
      </w:pPr>
    </w:p>
    <w:p w14:paraId="79FEDF7D" w14:textId="77777777" w:rsidR="00D812FE" w:rsidRPr="00B80A34" w:rsidRDefault="00D812FE" w:rsidP="00D812FE">
      <w:pPr>
        <w:pStyle w:val="ListParagraph"/>
        <w:numPr>
          <w:ilvl w:val="0"/>
          <w:numId w:val="39"/>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41D0C282"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Enjoy being in the placement and with the team </w:t>
      </w:r>
    </w:p>
    <w:p w14:paraId="00C2D810" w14:textId="77777777" w:rsidR="00D812FE" w:rsidRDefault="00D812FE" w:rsidP="00D812FE">
      <w:pPr>
        <w:pStyle w:val="ListParagraph"/>
        <w:rPr>
          <w:rFonts w:asciiTheme="minorHAnsi" w:hAnsiTheme="minorHAnsi" w:cstheme="minorHAnsi"/>
          <w:sz w:val="24"/>
          <w:szCs w:val="24"/>
        </w:rPr>
      </w:pPr>
    </w:p>
    <w:p w14:paraId="4DE78154" w14:textId="77777777" w:rsidR="00D812FE" w:rsidRPr="00B00ED1" w:rsidRDefault="00D812FE" w:rsidP="00D812FE">
      <w:pPr>
        <w:pStyle w:val="ListParagraph"/>
        <w:numPr>
          <w:ilvl w:val="0"/>
          <w:numId w:val="39"/>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4559511A"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Happy with everything the placement covers the learning opportunities </w:t>
      </w:r>
    </w:p>
    <w:p w14:paraId="0E8932BB"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PA role advocacy enabling </w:t>
      </w:r>
    </w:p>
    <w:p w14:paraId="406BF312"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Advice guidance </w:t>
      </w:r>
    </w:p>
    <w:p w14:paraId="0858C9CA" w14:textId="77777777" w:rsidR="00D812FE" w:rsidRPr="004C398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inclusion</w:t>
      </w:r>
    </w:p>
    <w:p w14:paraId="51421277" w14:textId="77777777" w:rsidR="00D812FE" w:rsidRDefault="00D812FE" w:rsidP="00D812FE">
      <w:pPr>
        <w:pStyle w:val="ListParagraph"/>
        <w:rPr>
          <w:rFonts w:asciiTheme="minorHAnsi" w:hAnsiTheme="minorHAnsi" w:cstheme="minorHAnsi"/>
          <w:sz w:val="24"/>
          <w:szCs w:val="24"/>
        </w:rPr>
      </w:pPr>
    </w:p>
    <w:p w14:paraId="6ECB2F07" w14:textId="77777777" w:rsidR="00D812FE" w:rsidRDefault="00D812FE" w:rsidP="00D812FE">
      <w:pPr>
        <w:pStyle w:val="ListParagraph"/>
        <w:numPr>
          <w:ilvl w:val="0"/>
          <w:numId w:val="39"/>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03D80A8B"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121938A9"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Reflective Practice </w:t>
      </w:r>
    </w:p>
    <w:p w14:paraId="6C9F6DC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Task Centred practice importance in the role to enable young people to go through processes</w:t>
      </w:r>
    </w:p>
    <w:p w14:paraId="3B4368F3"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Awareness of rights and responsibilities </w:t>
      </w:r>
    </w:p>
    <w:p w14:paraId="241DFD48" w14:textId="77777777" w:rsidR="00D812FE" w:rsidRDefault="00D812FE" w:rsidP="00D812FE">
      <w:pPr>
        <w:pStyle w:val="ListParagraph"/>
        <w:rPr>
          <w:rFonts w:asciiTheme="minorHAnsi" w:hAnsiTheme="minorHAnsi" w:cstheme="minorHAnsi"/>
          <w:sz w:val="24"/>
          <w:szCs w:val="24"/>
        </w:rPr>
      </w:pPr>
    </w:p>
    <w:p w14:paraId="2D8A862E" w14:textId="77777777" w:rsidR="00D812FE" w:rsidRDefault="00D812FE" w:rsidP="00D812FE">
      <w:pPr>
        <w:pStyle w:val="ListParagraph"/>
        <w:numPr>
          <w:ilvl w:val="0"/>
          <w:numId w:val="39"/>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364A5014"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5BEEE009" w14:textId="77777777" w:rsidR="00D812FE" w:rsidRDefault="00D812FE" w:rsidP="00D812FE">
      <w:pPr>
        <w:pStyle w:val="ListParagraph"/>
        <w:rPr>
          <w:rFonts w:asciiTheme="minorHAnsi" w:hAnsiTheme="minorHAnsi" w:cstheme="minorHAnsi"/>
          <w:sz w:val="24"/>
          <w:szCs w:val="24"/>
        </w:rPr>
      </w:pPr>
    </w:p>
    <w:p w14:paraId="7615B220"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Duty </w:t>
      </w:r>
    </w:p>
    <w:p w14:paraId="395F754E" w14:textId="77777777" w:rsidR="00D812FE" w:rsidRDefault="00D812FE" w:rsidP="00D812FE">
      <w:pPr>
        <w:pStyle w:val="ListParagraph"/>
        <w:rPr>
          <w:rFonts w:asciiTheme="minorHAnsi" w:hAnsiTheme="minorHAnsi" w:cstheme="minorHAnsi"/>
          <w:sz w:val="24"/>
          <w:szCs w:val="24"/>
        </w:rPr>
      </w:pPr>
    </w:p>
    <w:p w14:paraId="1E23F898" w14:textId="77777777" w:rsidR="00D812FE" w:rsidRDefault="00D812FE" w:rsidP="00D812FE">
      <w:pPr>
        <w:pStyle w:val="ListParagraph"/>
        <w:rPr>
          <w:rFonts w:asciiTheme="minorHAnsi" w:hAnsiTheme="minorHAnsi" w:cstheme="minorHAnsi"/>
          <w:sz w:val="24"/>
          <w:szCs w:val="24"/>
        </w:rPr>
      </w:pPr>
      <w:r w:rsidRPr="00303542">
        <w:rPr>
          <w:rFonts w:asciiTheme="minorHAnsi" w:hAnsiTheme="minorHAnsi" w:cstheme="minorHAnsi"/>
          <w:sz w:val="24"/>
          <w:szCs w:val="24"/>
        </w:rPr>
        <w:t xml:space="preserve"> </w:t>
      </w:r>
    </w:p>
    <w:p w14:paraId="6504AF17" w14:textId="77777777" w:rsidR="00D812FE" w:rsidRDefault="00D812FE" w:rsidP="00D812FE">
      <w:pPr>
        <w:pStyle w:val="ListParagraph"/>
        <w:numPr>
          <w:ilvl w:val="0"/>
          <w:numId w:val="39"/>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xml:space="preserve">- </w:t>
      </w:r>
    </w:p>
    <w:p w14:paraId="7FBDF751" w14:textId="77777777" w:rsidR="00D812FE" w:rsidRDefault="00D812FE" w:rsidP="00D812FE">
      <w:pPr>
        <w:pStyle w:val="ListParagraph"/>
        <w:rPr>
          <w:rFonts w:asciiTheme="minorHAnsi" w:hAnsiTheme="minorHAnsi" w:cstheme="minorHAnsi"/>
          <w:sz w:val="24"/>
          <w:szCs w:val="24"/>
        </w:rPr>
      </w:pPr>
    </w:p>
    <w:p w14:paraId="35C5E932"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Client LA charity shop </w:t>
      </w:r>
    </w:p>
    <w:p w14:paraId="048FE5E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Reflections next supervision go through</w:t>
      </w:r>
    </w:p>
    <w:p w14:paraId="1F7488D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Book in to see different providers look at accommodation options the ethos of the organisation being aware of their engagement supportive of diversity issues?</w:t>
      </w:r>
    </w:p>
    <w:p w14:paraId="54B38955"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Book into excel and food bank</w:t>
      </w:r>
    </w:p>
    <w:p w14:paraId="06A8762C"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Look at the CP business plan </w:t>
      </w:r>
    </w:p>
    <w:p w14:paraId="07CA25DE" w14:textId="77777777" w:rsidR="00D812FE" w:rsidRDefault="00D812FE" w:rsidP="00D812FE">
      <w:pPr>
        <w:pStyle w:val="ListParagraph"/>
        <w:rPr>
          <w:rFonts w:asciiTheme="minorHAnsi" w:hAnsiTheme="minorHAnsi" w:cstheme="minorHAnsi"/>
          <w:sz w:val="24"/>
          <w:szCs w:val="24"/>
        </w:rPr>
      </w:pPr>
    </w:p>
    <w:p w14:paraId="711B6BBE" w14:textId="77777777" w:rsidR="00D812FE" w:rsidRDefault="00D812FE" w:rsidP="00D812FE">
      <w:pPr>
        <w:pStyle w:val="ListParagraph"/>
        <w:rPr>
          <w:rFonts w:asciiTheme="minorHAnsi" w:hAnsiTheme="minorHAnsi" w:cstheme="minorHAnsi"/>
          <w:sz w:val="24"/>
          <w:szCs w:val="24"/>
        </w:rPr>
      </w:pPr>
    </w:p>
    <w:p w14:paraId="44015DC5" w14:textId="77777777" w:rsidR="00D812FE" w:rsidRDefault="00D812FE" w:rsidP="00D812FE">
      <w:pPr>
        <w:pStyle w:val="ListParagraph"/>
        <w:numPr>
          <w:ilvl w:val="0"/>
          <w:numId w:val="39"/>
        </w:numPr>
        <w:rPr>
          <w:rFonts w:asciiTheme="minorHAnsi" w:hAnsiTheme="minorHAnsi" w:cstheme="minorHAnsi"/>
          <w:sz w:val="24"/>
          <w:szCs w:val="24"/>
        </w:rPr>
      </w:pPr>
      <w:r w:rsidRPr="00B80A34">
        <w:rPr>
          <w:rFonts w:asciiTheme="minorHAnsi" w:hAnsiTheme="minorHAnsi" w:cstheme="minorHAnsi"/>
          <w:sz w:val="24"/>
          <w:szCs w:val="24"/>
        </w:rPr>
        <w:t>AOB/CONCERNS</w:t>
      </w:r>
    </w:p>
    <w:p w14:paraId="7D6D20A1" w14:textId="284AF28D" w:rsidR="00D812FE" w:rsidRDefault="00D812FE" w:rsidP="009F48E0">
      <w:pPr>
        <w:tabs>
          <w:tab w:val="left" w:pos="-720"/>
        </w:tabs>
        <w:jc w:val="both"/>
        <w:rPr>
          <w:rFonts w:ascii="Arial" w:hAnsi="Arial" w:cs="Arial"/>
          <w:b/>
        </w:rPr>
      </w:pPr>
    </w:p>
    <w:p w14:paraId="1D0ADC71" w14:textId="44B78B28" w:rsidR="00D812FE" w:rsidRDefault="00D812FE" w:rsidP="009F48E0">
      <w:pPr>
        <w:tabs>
          <w:tab w:val="left" w:pos="-720"/>
        </w:tabs>
        <w:jc w:val="both"/>
        <w:rPr>
          <w:rFonts w:ascii="Arial" w:hAnsi="Arial" w:cs="Arial"/>
          <w:b/>
        </w:rPr>
      </w:pPr>
    </w:p>
    <w:p w14:paraId="085AB038" w14:textId="77777777" w:rsidR="00D812FE" w:rsidRDefault="00D812FE" w:rsidP="00D812FE">
      <w:pPr>
        <w:jc w:val="center"/>
        <w:rPr>
          <w:b/>
          <w:sz w:val="28"/>
          <w:szCs w:val="28"/>
          <w:u w:val="single"/>
        </w:rPr>
      </w:pPr>
      <w:r>
        <w:rPr>
          <w:b/>
          <w:sz w:val="28"/>
          <w:szCs w:val="28"/>
          <w:u w:val="single"/>
        </w:rPr>
        <w:lastRenderedPageBreak/>
        <w:t xml:space="preserve">16/08/2020 SUPERVISION MA Youth &amp; Community </w:t>
      </w:r>
    </w:p>
    <w:p w14:paraId="1A270101" w14:textId="77777777" w:rsidR="00D812FE" w:rsidRDefault="00D812FE" w:rsidP="00D812FE">
      <w:pPr>
        <w:jc w:val="center"/>
        <w:rPr>
          <w:b/>
          <w:sz w:val="28"/>
          <w:szCs w:val="28"/>
          <w:u w:val="single"/>
        </w:rPr>
      </w:pPr>
    </w:p>
    <w:p w14:paraId="655E40BA" w14:textId="77777777" w:rsidR="00D812FE" w:rsidRPr="00B80A34" w:rsidRDefault="00D812FE" w:rsidP="00D812FE">
      <w:pPr>
        <w:pStyle w:val="ListParagraph"/>
        <w:numPr>
          <w:ilvl w:val="0"/>
          <w:numId w:val="40"/>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6BE616B4"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Everything going well pleased to be in the placement </w:t>
      </w:r>
    </w:p>
    <w:p w14:paraId="7501F03F" w14:textId="77777777" w:rsidR="00D812FE" w:rsidRDefault="00D812FE" w:rsidP="00D812FE">
      <w:pPr>
        <w:pStyle w:val="ListParagraph"/>
        <w:rPr>
          <w:rFonts w:asciiTheme="minorHAnsi" w:hAnsiTheme="minorHAnsi" w:cstheme="minorHAnsi"/>
          <w:sz w:val="24"/>
          <w:szCs w:val="24"/>
        </w:rPr>
      </w:pPr>
    </w:p>
    <w:p w14:paraId="666AA0A3" w14:textId="77777777" w:rsidR="00D812FE" w:rsidRPr="00B00ED1" w:rsidRDefault="00D812FE" w:rsidP="00D812FE">
      <w:pPr>
        <w:pStyle w:val="ListParagraph"/>
        <w:numPr>
          <w:ilvl w:val="0"/>
          <w:numId w:val="40"/>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23A181E1" w14:textId="77777777" w:rsidR="00D812FE" w:rsidRDefault="00D812FE" w:rsidP="00D812FE">
      <w:pPr>
        <w:pStyle w:val="ListParagraph"/>
        <w:rPr>
          <w:rFonts w:asciiTheme="minorHAnsi" w:hAnsiTheme="minorHAnsi" w:cstheme="minorHAnsi"/>
          <w:sz w:val="24"/>
          <w:szCs w:val="24"/>
        </w:rPr>
      </w:pPr>
    </w:p>
    <w:p w14:paraId="06006777" w14:textId="77777777" w:rsidR="00D812FE" w:rsidRPr="004C398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The placement continues to support the needs of the course role of Personal advisor fits in well with the course requirements </w:t>
      </w:r>
    </w:p>
    <w:p w14:paraId="588DE1B9" w14:textId="77777777" w:rsidR="00D812FE" w:rsidRDefault="00D812FE" w:rsidP="00D812FE">
      <w:pPr>
        <w:pStyle w:val="ListParagraph"/>
        <w:rPr>
          <w:rFonts w:asciiTheme="minorHAnsi" w:hAnsiTheme="minorHAnsi" w:cstheme="minorHAnsi"/>
          <w:sz w:val="24"/>
          <w:szCs w:val="24"/>
        </w:rPr>
      </w:pPr>
    </w:p>
    <w:p w14:paraId="56195777" w14:textId="77777777" w:rsidR="00D812FE" w:rsidRDefault="00D812FE" w:rsidP="00D812FE">
      <w:pPr>
        <w:pStyle w:val="ListParagraph"/>
        <w:rPr>
          <w:rFonts w:asciiTheme="minorHAnsi" w:hAnsiTheme="minorHAnsi" w:cstheme="minorHAnsi"/>
          <w:sz w:val="24"/>
          <w:szCs w:val="24"/>
        </w:rPr>
      </w:pPr>
    </w:p>
    <w:p w14:paraId="253D413B" w14:textId="77777777" w:rsidR="00D812FE" w:rsidRDefault="00D812FE" w:rsidP="00D812FE">
      <w:pPr>
        <w:pStyle w:val="ListParagraph"/>
        <w:numPr>
          <w:ilvl w:val="0"/>
          <w:numId w:val="40"/>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39FC3579"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1B9C2FE9"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Reflective Practice </w:t>
      </w:r>
    </w:p>
    <w:p w14:paraId="51E6C606" w14:textId="77777777" w:rsidR="00D812FE" w:rsidRPr="00B80A34" w:rsidRDefault="00D812FE" w:rsidP="00D812FE">
      <w:pPr>
        <w:pStyle w:val="ListParagraph"/>
        <w:rPr>
          <w:rFonts w:asciiTheme="minorHAnsi" w:hAnsiTheme="minorHAnsi" w:cstheme="minorHAnsi"/>
          <w:sz w:val="24"/>
          <w:szCs w:val="24"/>
        </w:rPr>
      </w:pPr>
    </w:p>
    <w:p w14:paraId="1D47BFDB" w14:textId="77777777" w:rsidR="00D812FE" w:rsidRDefault="00D812FE" w:rsidP="00D812FE">
      <w:pPr>
        <w:pStyle w:val="ListParagraph"/>
        <w:rPr>
          <w:rFonts w:asciiTheme="minorHAnsi" w:hAnsiTheme="minorHAnsi" w:cstheme="minorHAnsi"/>
          <w:sz w:val="24"/>
          <w:szCs w:val="24"/>
        </w:rPr>
      </w:pPr>
    </w:p>
    <w:p w14:paraId="6497E8B5" w14:textId="77777777" w:rsidR="00D812FE" w:rsidRDefault="00D812FE" w:rsidP="00D812FE">
      <w:pPr>
        <w:pStyle w:val="ListParagraph"/>
        <w:numPr>
          <w:ilvl w:val="0"/>
          <w:numId w:val="40"/>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32C751C7"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239919F5" w14:textId="77777777" w:rsidR="00D812FE" w:rsidRDefault="00D812FE" w:rsidP="00D812FE">
      <w:pPr>
        <w:pStyle w:val="ListParagraph"/>
        <w:rPr>
          <w:rFonts w:asciiTheme="minorHAnsi" w:hAnsiTheme="minorHAnsi" w:cstheme="minorHAnsi"/>
          <w:sz w:val="24"/>
          <w:szCs w:val="24"/>
        </w:rPr>
      </w:pPr>
    </w:p>
    <w:p w14:paraId="43859D9A" w14:textId="77777777" w:rsidR="00D812FE" w:rsidRPr="0095005E" w:rsidRDefault="00D812FE" w:rsidP="00D812FE">
      <w:pPr>
        <w:rPr>
          <w:rFonts w:asciiTheme="minorHAnsi" w:hAnsiTheme="minorHAnsi" w:cstheme="minorHAnsi"/>
        </w:rPr>
      </w:pPr>
    </w:p>
    <w:p w14:paraId="77FBEF5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Identified sometimes barriers with other professionals – utilising power, position.</w:t>
      </w:r>
    </w:p>
    <w:p w14:paraId="171ABB7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Social workers believing its ok to issue instructions /tasks to Personal Advisors instead of setting at the objective’s NEET to EET and allowing the PA to determine how best to communicate and engage in the journey within the framework of professional practice – Discuss on values professional boundaries – respect. </w:t>
      </w:r>
    </w:p>
    <w:p w14:paraId="7797C296" w14:textId="77777777" w:rsidR="00D812FE" w:rsidRDefault="00D812FE" w:rsidP="00D812FE">
      <w:pPr>
        <w:pStyle w:val="ListParagraph"/>
        <w:rPr>
          <w:rFonts w:asciiTheme="minorHAnsi" w:hAnsiTheme="minorHAnsi" w:cstheme="minorHAnsi"/>
          <w:sz w:val="24"/>
          <w:szCs w:val="24"/>
        </w:rPr>
      </w:pPr>
    </w:p>
    <w:p w14:paraId="1410F153" w14:textId="77777777" w:rsidR="00D812FE" w:rsidRPr="00303542" w:rsidRDefault="00D812FE" w:rsidP="00D812FE">
      <w:pPr>
        <w:pStyle w:val="ListParagraph"/>
        <w:rPr>
          <w:rFonts w:asciiTheme="minorHAnsi" w:hAnsiTheme="minorHAnsi" w:cstheme="minorHAnsi"/>
          <w:sz w:val="24"/>
          <w:szCs w:val="24"/>
        </w:rPr>
      </w:pPr>
      <w:r w:rsidRPr="00303542">
        <w:rPr>
          <w:rFonts w:asciiTheme="minorHAnsi" w:hAnsiTheme="minorHAnsi" w:cstheme="minorHAnsi"/>
          <w:sz w:val="24"/>
          <w:szCs w:val="24"/>
        </w:rPr>
        <w:t xml:space="preserve"> </w:t>
      </w:r>
      <w:r>
        <w:rPr>
          <w:rFonts w:asciiTheme="minorHAnsi" w:hAnsiTheme="minorHAnsi" w:cstheme="minorHAnsi"/>
          <w:sz w:val="24"/>
          <w:szCs w:val="24"/>
        </w:rPr>
        <w:t>OCN – not engaging in the process – try different types of engagement – visual learner?</w:t>
      </w:r>
    </w:p>
    <w:p w14:paraId="6906C84E" w14:textId="77777777" w:rsidR="00D812FE" w:rsidRPr="00B80A34" w:rsidRDefault="00D812FE" w:rsidP="00D812FE">
      <w:pPr>
        <w:pStyle w:val="ListParagraph"/>
        <w:rPr>
          <w:rFonts w:asciiTheme="minorHAnsi" w:hAnsiTheme="minorHAnsi" w:cstheme="minorHAnsi"/>
          <w:sz w:val="24"/>
          <w:szCs w:val="24"/>
        </w:rPr>
      </w:pPr>
    </w:p>
    <w:p w14:paraId="443F394B" w14:textId="77777777" w:rsidR="00D812FE" w:rsidRDefault="00D812FE" w:rsidP="00D812FE">
      <w:pPr>
        <w:pStyle w:val="ListParagraph"/>
        <w:numPr>
          <w:ilvl w:val="0"/>
          <w:numId w:val="40"/>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xml:space="preserve">- </w:t>
      </w:r>
    </w:p>
    <w:p w14:paraId="4885CDBC" w14:textId="77777777" w:rsidR="00D812FE" w:rsidRDefault="00D812FE" w:rsidP="00D812FE">
      <w:pPr>
        <w:pStyle w:val="ListParagraph"/>
        <w:rPr>
          <w:rFonts w:asciiTheme="minorHAnsi" w:hAnsiTheme="minorHAnsi" w:cstheme="minorHAnsi"/>
          <w:sz w:val="24"/>
          <w:szCs w:val="24"/>
        </w:rPr>
      </w:pPr>
    </w:p>
    <w:p w14:paraId="503276D1"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Identify Creative Media opportunities for Client LA </w:t>
      </w:r>
    </w:p>
    <w:p w14:paraId="3B0521B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Look at IAAG </w:t>
      </w:r>
    </w:p>
    <w:p w14:paraId="4EEC4C7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POD </w:t>
      </w:r>
    </w:p>
    <w:p w14:paraId="5A3F48C6"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Introduction to new case </w:t>
      </w:r>
    </w:p>
    <w:p w14:paraId="48D7CD50"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Completing EMA forms </w:t>
      </w:r>
    </w:p>
    <w:p w14:paraId="19EC59CB" w14:textId="77777777" w:rsidR="00D812FE" w:rsidRDefault="00D812FE" w:rsidP="00D812FE">
      <w:pPr>
        <w:pStyle w:val="ListParagraph"/>
        <w:rPr>
          <w:rFonts w:asciiTheme="minorHAnsi" w:hAnsiTheme="minorHAnsi" w:cstheme="minorHAnsi"/>
          <w:sz w:val="24"/>
          <w:szCs w:val="24"/>
        </w:rPr>
      </w:pPr>
    </w:p>
    <w:p w14:paraId="1B3D9185" w14:textId="77777777" w:rsidR="00D812FE" w:rsidRDefault="00D812FE" w:rsidP="00D812FE">
      <w:pPr>
        <w:pStyle w:val="ListParagraph"/>
        <w:rPr>
          <w:rFonts w:asciiTheme="minorHAnsi" w:hAnsiTheme="minorHAnsi" w:cstheme="minorHAnsi"/>
          <w:sz w:val="24"/>
          <w:szCs w:val="24"/>
        </w:rPr>
      </w:pPr>
    </w:p>
    <w:p w14:paraId="24046DD1" w14:textId="77777777" w:rsidR="00D812FE" w:rsidRDefault="00D812FE" w:rsidP="00D812FE">
      <w:pPr>
        <w:pStyle w:val="ListParagraph"/>
        <w:numPr>
          <w:ilvl w:val="0"/>
          <w:numId w:val="40"/>
        </w:numPr>
        <w:rPr>
          <w:rFonts w:asciiTheme="minorHAnsi" w:hAnsiTheme="minorHAnsi" w:cstheme="minorHAnsi"/>
          <w:sz w:val="24"/>
          <w:szCs w:val="24"/>
        </w:rPr>
      </w:pPr>
      <w:r w:rsidRPr="00B80A34">
        <w:rPr>
          <w:rFonts w:asciiTheme="minorHAnsi" w:hAnsiTheme="minorHAnsi" w:cstheme="minorHAnsi"/>
          <w:sz w:val="24"/>
          <w:szCs w:val="24"/>
        </w:rPr>
        <w:t>AOB/CONCERNS</w:t>
      </w:r>
    </w:p>
    <w:p w14:paraId="58F59DE0" w14:textId="77777777" w:rsidR="00D812FE" w:rsidRDefault="00D812FE" w:rsidP="00D812FE">
      <w:pPr>
        <w:pStyle w:val="ListParagraph"/>
        <w:rPr>
          <w:rFonts w:asciiTheme="minorHAnsi" w:hAnsiTheme="minorHAnsi" w:cstheme="minorHAnsi"/>
          <w:sz w:val="24"/>
          <w:szCs w:val="24"/>
        </w:rPr>
      </w:pPr>
    </w:p>
    <w:p w14:paraId="61B687F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No additional concerns not discussed </w:t>
      </w:r>
    </w:p>
    <w:p w14:paraId="50624889" w14:textId="7CE59AC8" w:rsidR="00D812FE" w:rsidRDefault="00D812FE" w:rsidP="009F48E0">
      <w:pPr>
        <w:tabs>
          <w:tab w:val="left" w:pos="-720"/>
        </w:tabs>
        <w:jc w:val="both"/>
        <w:rPr>
          <w:rFonts w:ascii="Arial" w:hAnsi="Arial" w:cs="Arial"/>
          <w:b/>
        </w:rPr>
      </w:pPr>
    </w:p>
    <w:p w14:paraId="0F6FDFC6" w14:textId="51E85ECF" w:rsidR="00D812FE" w:rsidRDefault="00D812FE" w:rsidP="009F48E0">
      <w:pPr>
        <w:tabs>
          <w:tab w:val="left" w:pos="-720"/>
        </w:tabs>
        <w:jc w:val="both"/>
        <w:rPr>
          <w:rFonts w:ascii="Arial" w:hAnsi="Arial" w:cs="Arial"/>
          <w:b/>
        </w:rPr>
      </w:pPr>
    </w:p>
    <w:p w14:paraId="5A8A07A9" w14:textId="7C54BDC6" w:rsidR="00D812FE" w:rsidRDefault="00D812FE" w:rsidP="009F48E0">
      <w:pPr>
        <w:tabs>
          <w:tab w:val="left" w:pos="-720"/>
        </w:tabs>
        <w:jc w:val="both"/>
        <w:rPr>
          <w:rFonts w:ascii="Arial" w:hAnsi="Arial" w:cs="Arial"/>
          <w:b/>
        </w:rPr>
      </w:pPr>
    </w:p>
    <w:p w14:paraId="5A015DE6" w14:textId="017C1BE5" w:rsidR="00D812FE" w:rsidRDefault="00D812FE" w:rsidP="009F48E0">
      <w:pPr>
        <w:tabs>
          <w:tab w:val="left" w:pos="-720"/>
        </w:tabs>
        <w:jc w:val="both"/>
        <w:rPr>
          <w:rFonts w:ascii="Arial" w:hAnsi="Arial" w:cs="Arial"/>
          <w:b/>
        </w:rPr>
      </w:pPr>
    </w:p>
    <w:p w14:paraId="1146E3C8" w14:textId="679D1CFD" w:rsidR="00D812FE" w:rsidRDefault="00D812FE" w:rsidP="009F48E0">
      <w:pPr>
        <w:tabs>
          <w:tab w:val="left" w:pos="-720"/>
        </w:tabs>
        <w:jc w:val="both"/>
        <w:rPr>
          <w:rFonts w:ascii="Arial" w:hAnsi="Arial" w:cs="Arial"/>
          <w:b/>
        </w:rPr>
      </w:pPr>
    </w:p>
    <w:p w14:paraId="116DF722" w14:textId="42AE8DA5" w:rsidR="00D812FE" w:rsidRDefault="00D812FE" w:rsidP="009F48E0">
      <w:pPr>
        <w:tabs>
          <w:tab w:val="left" w:pos="-720"/>
        </w:tabs>
        <w:jc w:val="both"/>
        <w:rPr>
          <w:rFonts w:ascii="Arial" w:hAnsi="Arial" w:cs="Arial"/>
          <w:b/>
        </w:rPr>
      </w:pPr>
    </w:p>
    <w:p w14:paraId="3D7CD8EB" w14:textId="799A9160" w:rsidR="00D812FE" w:rsidRDefault="00D812FE" w:rsidP="009F48E0">
      <w:pPr>
        <w:tabs>
          <w:tab w:val="left" w:pos="-720"/>
        </w:tabs>
        <w:jc w:val="both"/>
        <w:rPr>
          <w:rFonts w:ascii="Arial" w:hAnsi="Arial" w:cs="Arial"/>
          <w:b/>
        </w:rPr>
      </w:pPr>
    </w:p>
    <w:p w14:paraId="39C80031" w14:textId="48BC3C6E" w:rsidR="00D812FE" w:rsidRDefault="00D812FE" w:rsidP="009F48E0">
      <w:pPr>
        <w:tabs>
          <w:tab w:val="left" w:pos="-720"/>
        </w:tabs>
        <w:jc w:val="both"/>
        <w:rPr>
          <w:rFonts w:ascii="Arial" w:hAnsi="Arial" w:cs="Arial"/>
          <w:b/>
        </w:rPr>
      </w:pPr>
    </w:p>
    <w:p w14:paraId="78671FA0" w14:textId="27352AE6" w:rsidR="00D812FE" w:rsidRDefault="00D812FE" w:rsidP="009F48E0">
      <w:pPr>
        <w:tabs>
          <w:tab w:val="left" w:pos="-720"/>
        </w:tabs>
        <w:jc w:val="both"/>
        <w:rPr>
          <w:rFonts w:ascii="Arial" w:hAnsi="Arial" w:cs="Arial"/>
          <w:b/>
        </w:rPr>
      </w:pPr>
    </w:p>
    <w:p w14:paraId="3DBB7114" w14:textId="5AEDD698" w:rsidR="00D812FE" w:rsidRDefault="00D812FE" w:rsidP="009F48E0">
      <w:pPr>
        <w:tabs>
          <w:tab w:val="left" w:pos="-720"/>
        </w:tabs>
        <w:jc w:val="both"/>
        <w:rPr>
          <w:rFonts w:ascii="Arial" w:hAnsi="Arial" w:cs="Arial"/>
          <w:b/>
        </w:rPr>
      </w:pPr>
    </w:p>
    <w:p w14:paraId="714E6640" w14:textId="67B587B4" w:rsidR="00D812FE" w:rsidRDefault="00D812FE" w:rsidP="009F48E0">
      <w:pPr>
        <w:tabs>
          <w:tab w:val="left" w:pos="-720"/>
        </w:tabs>
        <w:jc w:val="both"/>
        <w:rPr>
          <w:rFonts w:ascii="Arial" w:hAnsi="Arial" w:cs="Arial"/>
          <w:b/>
        </w:rPr>
      </w:pPr>
    </w:p>
    <w:p w14:paraId="3A23F84E" w14:textId="10F9A21A" w:rsidR="00D812FE" w:rsidRDefault="00D812FE" w:rsidP="009F48E0">
      <w:pPr>
        <w:tabs>
          <w:tab w:val="left" w:pos="-720"/>
        </w:tabs>
        <w:jc w:val="both"/>
        <w:rPr>
          <w:rFonts w:ascii="Arial" w:hAnsi="Arial" w:cs="Arial"/>
          <w:b/>
        </w:rPr>
      </w:pPr>
    </w:p>
    <w:p w14:paraId="53CC8A26" w14:textId="68DCB150" w:rsidR="00D812FE" w:rsidRDefault="00D812FE" w:rsidP="009F48E0">
      <w:pPr>
        <w:tabs>
          <w:tab w:val="left" w:pos="-720"/>
        </w:tabs>
        <w:jc w:val="both"/>
        <w:rPr>
          <w:rFonts w:ascii="Arial" w:hAnsi="Arial" w:cs="Arial"/>
          <w:b/>
        </w:rPr>
      </w:pPr>
    </w:p>
    <w:p w14:paraId="758B3E46" w14:textId="79E0F910" w:rsidR="00D812FE" w:rsidRDefault="00D812FE" w:rsidP="009F48E0">
      <w:pPr>
        <w:tabs>
          <w:tab w:val="left" w:pos="-720"/>
        </w:tabs>
        <w:jc w:val="both"/>
        <w:rPr>
          <w:rFonts w:ascii="Arial" w:hAnsi="Arial" w:cs="Arial"/>
          <w:b/>
        </w:rPr>
      </w:pPr>
    </w:p>
    <w:p w14:paraId="46BFE1E8" w14:textId="4A4A6E4D" w:rsidR="00D812FE" w:rsidRDefault="00D812FE" w:rsidP="009F48E0">
      <w:pPr>
        <w:tabs>
          <w:tab w:val="left" w:pos="-720"/>
        </w:tabs>
        <w:jc w:val="both"/>
        <w:rPr>
          <w:rFonts w:ascii="Arial" w:hAnsi="Arial" w:cs="Arial"/>
          <w:b/>
        </w:rPr>
      </w:pPr>
    </w:p>
    <w:p w14:paraId="247664D4" w14:textId="6D06DF39" w:rsidR="00D812FE" w:rsidRDefault="00D812FE" w:rsidP="009F48E0">
      <w:pPr>
        <w:tabs>
          <w:tab w:val="left" w:pos="-720"/>
        </w:tabs>
        <w:jc w:val="both"/>
        <w:rPr>
          <w:rFonts w:ascii="Arial" w:hAnsi="Arial" w:cs="Arial"/>
          <w:b/>
        </w:rPr>
      </w:pPr>
    </w:p>
    <w:p w14:paraId="3BAE6F1D" w14:textId="2DE98A79" w:rsidR="00D812FE" w:rsidRDefault="00D812FE" w:rsidP="009F48E0">
      <w:pPr>
        <w:tabs>
          <w:tab w:val="left" w:pos="-720"/>
        </w:tabs>
        <w:jc w:val="both"/>
        <w:rPr>
          <w:rFonts w:ascii="Arial" w:hAnsi="Arial" w:cs="Arial"/>
          <w:b/>
        </w:rPr>
      </w:pPr>
    </w:p>
    <w:p w14:paraId="7371FCC0" w14:textId="76FA45D0" w:rsidR="00D812FE" w:rsidRDefault="00D812FE" w:rsidP="009F48E0">
      <w:pPr>
        <w:tabs>
          <w:tab w:val="left" w:pos="-720"/>
        </w:tabs>
        <w:jc w:val="both"/>
        <w:rPr>
          <w:rFonts w:ascii="Arial" w:hAnsi="Arial" w:cs="Arial"/>
          <w:b/>
        </w:rPr>
      </w:pPr>
    </w:p>
    <w:p w14:paraId="7A552456" w14:textId="2F5FE71D" w:rsidR="00D812FE" w:rsidRDefault="00D812FE" w:rsidP="009F48E0">
      <w:pPr>
        <w:tabs>
          <w:tab w:val="left" w:pos="-720"/>
        </w:tabs>
        <w:jc w:val="both"/>
        <w:rPr>
          <w:rFonts w:ascii="Arial" w:hAnsi="Arial" w:cs="Arial"/>
          <w:b/>
        </w:rPr>
      </w:pPr>
    </w:p>
    <w:p w14:paraId="0D31FE5B" w14:textId="51F7B316" w:rsidR="00D812FE" w:rsidRDefault="00D812FE" w:rsidP="009F48E0">
      <w:pPr>
        <w:tabs>
          <w:tab w:val="left" w:pos="-720"/>
        </w:tabs>
        <w:jc w:val="both"/>
        <w:rPr>
          <w:rFonts w:ascii="Arial" w:hAnsi="Arial" w:cs="Arial"/>
          <w:b/>
        </w:rPr>
      </w:pPr>
    </w:p>
    <w:p w14:paraId="269E3E84" w14:textId="1FD11A88" w:rsidR="00D812FE" w:rsidRDefault="00D812FE" w:rsidP="009F48E0">
      <w:pPr>
        <w:tabs>
          <w:tab w:val="left" w:pos="-720"/>
        </w:tabs>
        <w:jc w:val="both"/>
        <w:rPr>
          <w:rFonts w:ascii="Arial" w:hAnsi="Arial" w:cs="Arial"/>
          <w:b/>
        </w:rPr>
      </w:pPr>
    </w:p>
    <w:p w14:paraId="33F39F4F" w14:textId="2433739D" w:rsidR="00D812FE" w:rsidRDefault="00D812FE" w:rsidP="009F48E0">
      <w:pPr>
        <w:tabs>
          <w:tab w:val="left" w:pos="-720"/>
        </w:tabs>
        <w:jc w:val="both"/>
        <w:rPr>
          <w:rFonts w:ascii="Arial" w:hAnsi="Arial" w:cs="Arial"/>
          <w:b/>
        </w:rPr>
      </w:pPr>
    </w:p>
    <w:p w14:paraId="64E726AC" w14:textId="12C3901E" w:rsidR="00D812FE" w:rsidRDefault="00D812FE" w:rsidP="009F48E0">
      <w:pPr>
        <w:tabs>
          <w:tab w:val="left" w:pos="-720"/>
        </w:tabs>
        <w:jc w:val="both"/>
        <w:rPr>
          <w:rFonts w:ascii="Arial" w:hAnsi="Arial" w:cs="Arial"/>
          <w:b/>
        </w:rPr>
      </w:pPr>
    </w:p>
    <w:p w14:paraId="737C9D7F" w14:textId="0EB2FFBC" w:rsidR="00D812FE" w:rsidRDefault="00D812FE" w:rsidP="009F48E0">
      <w:pPr>
        <w:tabs>
          <w:tab w:val="left" w:pos="-720"/>
        </w:tabs>
        <w:jc w:val="both"/>
        <w:rPr>
          <w:rFonts w:ascii="Arial" w:hAnsi="Arial" w:cs="Arial"/>
          <w:b/>
        </w:rPr>
      </w:pPr>
    </w:p>
    <w:p w14:paraId="040986AC" w14:textId="7C8030E0" w:rsidR="00D812FE" w:rsidRDefault="00D812FE" w:rsidP="009F48E0">
      <w:pPr>
        <w:tabs>
          <w:tab w:val="left" w:pos="-720"/>
        </w:tabs>
        <w:jc w:val="both"/>
        <w:rPr>
          <w:rFonts w:ascii="Arial" w:hAnsi="Arial" w:cs="Arial"/>
          <w:b/>
        </w:rPr>
      </w:pPr>
    </w:p>
    <w:p w14:paraId="5CDFEAA6" w14:textId="1539C417" w:rsidR="00D812FE" w:rsidRDefault="00D812FE" w:rsidP="009F48E0">
      <w:pPr>
        <w:tabs>
          <w:tab w:val="left" w:pos="-720"/>
        </w:tabs>
        <w:jc w:val="both"/>
        <w:rPr>
          <w:rFonts w:ascii="Arial" w:hAnsi="Arial" w:cs="Arial"/>
          <w:b/>
        </w:rPr>
      </w:pPr>
    </w:p>
    <w:p w14:paraId="64245B67" w14:textId="61D36F55" w:rsidR="00D812FE" w:rsidRDefault="00D812FE" w:rsidP="009F48E0">
      <w:pPr>
        <w:tabs>
          <w:tab w:val="left" w:pos="-720"/>
        </w:tabs>
        <w:jc w:val="both"/>
        <w:rPr>
          <w:rFonts w:ascii="Arial" w:hAnsi="Arial" w:cs="Arial"/>
          <w:b/>
        </w:rPr>
      </w:pPr>
    </w:p>
    <w:p w14:paraId="076305D2" w14:textId="7CE2F904" w:rsidR="00D812FE" w:rsidRDefault="00D812FE" w:rsidP="009F48E0">
      <w:pPr>
        <w:tabs>
          <w:tab w:val="left" w:pos="-720"/>
        </w:tabs>
        <w:jc w:val="both"/>
        <w:rPr>
          <w:rFonts w:ascii="Arial" w:hAnsi="Arial" w:cs="Arial"/>
          <w:b/>
        </w:rPr>
      </w:pPr>
    </w:p>
    <w:p w14:paraId="2A780358" w14:textId="5925083B" w:rsidR="00D812FE" w:rsidRDefault="00D812FE" w:rsidP="009F48E0">
      <w:pPr>
        <w:tabs>
          <w:tab w:val="left" w:pos="-720"/>
        </w:tabs>
        <w:jc w:val="both"/>
        <w:rPr>
          <w:rFonts w:ascii="Arial" w:hAnsi="Arial" w:cs="Arial"/>
          <w:b/>
        </w:rPr>
      </w:pPr>
    </w:p>
    <w:p w14:paraId="7CB9A149" w14:textId="786D7643" w:rsidR="00D812FE" w:rsidRDefault="00D812FE" w:rsidP="009F48E0">
      <w:pPr>
        <w:tabs>
          <w:tab w:val="left" w:pos="-720"/>
        </w:tabs>
        <w:jc w:val="both"/>
        <w:rPr>
          <w:rFonts w:ascii="Arial" w:hAnsi="Arial" w:cs="Arial"/>
          <w:b/>
        </w:rPr>
      </w:pPr>
    </w:p>
    <w:p w14:paraId="1A5ED537" w14:textId="43264F9C" w:rsidR="00D812FE" w:rsidRDefault="00D812FE" w:rsidP="009F48E0">
      <w:pPr>
        <w:tabs>
          <w:tab w:val="left" w:pos="-720"/>
        </w:tabs>
        <w:jc w:val="both"/>
        <w:rPr>
          <w:rFonts w:ascii="Arial" w:hAnsi="Arial" w:cs="Arial"/>
          <w:b/>
        </w:rPr>
      </w:pPr>
    </w:p>
    <w:p w14:paraId="2FC8E917" w14:textId="49A2F3E4" w:rsidR="00D812FE" w:rsidRDefault="00D812FE" w:rsidP="009F48E0">
      <w:pPr>
        <w:tabs>
          <w:tab w:val="left" w:pos="-720"/>
        </w:tabs>
        <w:jc w:val="both"/>
        <w:rPr>
          <w:rFonts w:ascii="Arial" w:hAnsi="Arial" w:cs="Arial"/>
          <w:b/>
        </w:rPr>
      </w:pPr>
    </w:p>
    <w:p w14:paraId="0B73582F" w14:textId="630ABB32" w:rsidR="00D812FE" w:rsidRDefault="00D812FE" w:rsidP="009F48E0">
      <w:pPr>
        <w:tabs>
          <w:tab w:val="left" w:pos="-720"/>
        </w:tabs>
        <w:jc w:val="both"/>
        <w:rPr>
          <w:rFonts w:ascii="Arial" w:hAnsi="Arial" w:cs="Arial"/>
          <w:b/>
        </w:rPr>
      </w:pPr>
    </w:p>
    <w:p w14:paraId="2DBC48E1" w14:textId="2B449FCE" w:rsidR="00D812FE" w:rsidRDefault="00D812FE" w:rsidP="009F48E0">
      <w:pPr>
        <w:tabs>
          <w:tab w:val="left" w:pos="-720"/>
        </w:tabs>
        <w:jc w:val="both"/>
        <w:rPr>
          <w:rFonts w:ascii="Arial" w:hAnsi="Arial" w:cs="Arial"/>
          <w:b/>
        </w:rPr>
      </w:pPr>
    </w:p>
    <w:p w14:paraId="02B360EE" w14:textId="369A3BB1" w:rsidR="00D812FE" w:rsidRDefault="00D812FE" w:rsidP="009F48E0">
      <w:pPr>
        <w:tabs>
          <w:tab w:val="left" w:pos="-720"/>
        </w:tabs>
        <w:jc w:val="both"/>
        <w:rPr>
          <w:rFonts w:ascii="Arial" w:hAnsi="Arial" w:cs="Arial"/>
          <w:b/>
        </w:rPr>
      </w:pPr>
    </w:p>
    <w:p w14:paraId="55F0B5BE" w14:textId="0E790C99" w:rsidR="00D812FE" w:rsidRDefault="00D812FE" w:rsidP="009F48E0">
      <w:pPr>
        <w:tabs>
          <w:tab w:val="left" w:pos="-720"/>
        </w:tabs>
        <w:jc w:val="both"/>
        <w:rPr>
          <w:rFonts w:ascii="Arial" w:hAnsi="Arial" w:cs="Arial"/>
          <w:b/>
        </w:rPr>
      </w:pPr>
    </w:p>
    <w:p w14:paraId="54E50380" w14:textId="70C42EFF" w:rsidR="00D812FE" w:rsidRDefault="00D812FE" w:rsidP="009F48E0">
      <w:pPr>
        <w:tabs>
          <w:tab w:val="left" w:pos="-720"/>
        </w:tabs>
        <w:jc w:val="both"/>
        <w:rPr>
          <w:rFonts w:ascii="Arial" w:hAnsi="Arial" w:cs="Arial"/>
          <w:b/>
        </w:rPr>
      </w:pPr>
    </w:p>
    <w:p w14:paraId="314BE340" w14:textId="4759D668" w:rsidR="00D812FE" w:rsidRDefault="00D812FE" w:rsidP="009F48E0">
      <w:pPr>
        <w:tabs>
          <w:tab w:val="left" w:pos="-720"/>
        </w:tabs>
        <w:jc w:val="both"/>
        <w:rPr>
          <w:rFonts w:ascii="Arial" w:hAnsi="Arial" w:cs="Arial"/>
          <w:b/>
        </w:rPr>
      </w:pPr>
    </w:p>
    <w:p w14:paraId="5C832A8C" w14:textId="2F0423BD" w:rsidR="00D812FE" w:rsidRDefault="00D812FE" w:rsidP="009F48E0">
      <w:pPr>
        <w:tabs>
          <w:tab w:val="left" w:pos="-720"/>
        </w:tabs>
        <w:jc w:val="both"/>
        <w:rPr>
          <w:rFonts w:ascii="Arial" w:hAnsi="Arial" w:cs="Arial"/>
          <w:b/>
        </w:rPr>
      </w:pPr>
    </w:p>
    <w:p w14:paraId="4CDBCC32" w14:textId="27357F65" w:rsidR="00D812FE" w:rsidRDefault="00D812FE" w:rsidP="009F48E0">
      <w:pPr>
        <w:tabs>
          <w:tab w:val="left" w:pos="-720"/>
        </w:tabs>
        <w:jc w:val="both"/>
        <w:rPr>
          <w:rFonts w:ascii="Arial" w:hAnsi="Arial" w:cs="Arial"/>
          <w:b/>
        </w:rPr>
      </w:pPr>
    </w:p>
    <w:p w14:paraId="4A650861" w14:textId="20FF3E0B" w:rsidR="00D812FE" w:rsidRDefault="00D812FE" w:rsidP="009F48E0">
      <w:pPr>
        <w:tabs>
          <w:tab w:val="left" w:pos="-720"/>
        </w:tabs>
        <w:jc w:val="both"/>
        <w:rPr>
          <w:rFonts w:ascii="Arial" w:hAnsi="Arial" w:cs="Arial"/>
          <w:b/>
        </w:rPr>
      </w:pPr>
    </w:p>
    <w:p w14:paraId="7AFBE670" w14:textId="2CC44A9A" w:rsidR="00D812FE" w:rsidRDefault="00D812FE" w:rsidP="009F48E0">
      <w:pPr>
        <w:tabs>
          <w:tab w:val="left" w:pos="-720"/>
        </w:tabs>
        <w:jc w:val="both"/>
        <w:rPr>
          <w:rFonts w:ascii="Arial" w:hAnsi="Arial" w:cs="Arial"/>
          <w:b/>
        </w:rPr>
      </w:pPr>
    </w:p>
    <w:p w14:paraId="18BF0CE9" w14:textId="745EFC5E" w:rsidR="00D812FE" w:rsidRDefault="00D812FE" w:rsidP="009F48E0">
      <w:pPr>
        <w:tabs>
          <w:tab w:val="left" w:pos="-720"/>
        </w:tabs>
        <w:jc w:val="both"/>
        <w:rPr>
          <w:rFonts w:ascii="Arial" w:hAnsi="Arial" w:cs="Arial"/>
          <w:b/>
        </w:rPr>
      </w:pPr>
    </w:p>
    <w:p w14:paraId="03324098" w14:textId="77777777" w:rsidR="00D812FE" w:rsidRDefault="00D812FE" w:rsidP="00D812FE">
      <w:pPr>
        <w:jc w:val="center"/>
        <w:rPr>
          <w:b/>
          <w:sz w:val="28"/>
          <w:szCs w:val="28"/>
          <w:u w:val="single"/>
        </w:rPr>
      </w:pPr>
      <w:r>
        <w:rPr>
          <w:b/>
          <w:sz w:val="28"/>
          <w:szCs w:val="28"/>
          <w:u w:val="single"/>
        </w:rPr>
        <w:lastRenderedPageBreak/>
        <w:t>20</w:t>
      </w:r>
      <w:r w:rsidRPr="00117894">
        <w:rPr>
          <w:b/>
          <w:sz w:val="28"/>
          <w:szCs w:val="28"/>
          <w:u w:val="single"/>
          <w:vertAlign w:val="superscript"/>
        </w:rPr>
        <w:t>th</w:t>
      </w:r>
      <w:r>
        <w:rPr>
          <w:b/>
          <w:sz w:val="28"/>
          <w:szCs w:val="28"/>
          <w:u w:val="single"/>
        </w:rPr>
        <w:t xml:space="preserve"> September 2019 SUPERVISION MA Youth &amp; Community </w:t>
      </w:r>
    </w:p>
    <w:p w14:paraId="39E4A929" w14:textId="77777777" w:rsidR="00D812FE" w:rsidRDefault="00D812FE" w:rsidP="00D812FE">
      <w:pPr>
        <w:jc w:val="center"/>
        <w:rPr>
          <w:b/>
          <w:sz w:val="28"/>
          <w:szCs w:val="28"/>
          <w:u w:val="single"/>
        </w:rPr>
      </w:pPr>
    </w:p>
    <w:p w14:paraId="143A6E9A" w14:textId="77777777" w:rsidR="00D812FE" w:rsidRPr="00B80A34" w:rsidRDefault="00D812FE" w:rsidP="00D812FE">
      <w:pPr>
        <w:pStyle w:val="ListParagraph"/>
        <w:numPr>
          <w:ilvl w:val="0"/>
          <w:numId w:val="41"/>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20B1D939" w14:textId="77777777" w:rsidR="00D812FE" w:rsidRDefault="00D812FE" w:rsidP="00D812FE">
      <w:pPr>
        <w:pStyle w:val="ListParagraph"/>
        <w:rPr>
          <w:rFonts w:asciiTheme="minorHAnsi" w:hAnsiTheme="minorHAnsi" w:cstheme="minorHAnsi"/>
          <w:sz w:val="24"/>
          <w:szCs w:val="24"/>
        </w:rPr>
      </w:pPr>
    </w:p>
    <w:p w14:paraId="61E719ED" w14:textId="77777777" w:rsidR="00D812FE" w:rsidRDefault="00D812FE" w:rsidP="00D812FE">
      <w:pPr>
        <w:pStyle w:val="ListParagraph"/>
        <w:rPr>
          <w:rFonts w:asciiTheme="minorHAnsi" w:hAnsiTheme="minorHAnsi" w:cstheme="minorHAnsi"/>
          <w:sz w:val="24"/>
          <w:szCs w:val="24"/>
        </w:rPr>
      </w:pPr>
    </w:p>
    <w:p w14:paraId="79DA781B" w14:textId="77777777" w:rsidR="00D812FE" w:rsidRPr="00B00ED1" w:rsidRDefault="00D812FE" w:rsidP="00D812FE">
      <w:pPr>
        <w:pStyle w:val="ListParagraph"/>
        <w:numPr>
          <w:ilvl w:val="0"/>
          <w:numId w:val="41"/>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4D3E89EF" w14:textId="77777777" w:rsidR="00D812FE" w:rsidRPr="004C3984" w:rsidRDefault="00D812FE" w:rsidP="00D812FE">
      <w:pPr>
        <w:pStyle w:val="ListParagraph"/>
        <w:rPr>
          <w:rFonts w:asciiTheme="minorHAnsi" w:hAnsiTheme="minorHAnsi" w:cstheme="minorHAnsi"/>
          <w:sz w:val="24"/>
          <w:szCs w:val="24"/>
        </w:rPr>
      </w:pPr>
    </w:p>
    <w:p w14:paraId="733E85D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Have positive relationships with young people </w:t>
      </w:r>
    </w:p>
    <w:p w14:paraId="40A17826"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Self management skills developing </w:t>
      </w:r>
    </w:p>
    <w:p w14:paraId="0D8B2B24"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Managing the stress utilising reflection </w:t>
      </w:r>
    </w:p>
    <w:p w14:paraId="2F02B5A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Getting on well with team members </w:t>
      </w:r>
    </w:p>
    <w:p w14:paraId="1600B77E" w14:textId="77777777" w:rsidR="00D812FE" w:rsidRDefault="00D812FE" w:rsidP="00D812FE">
      <w:pPr>
        <w:pStyle w:val="ListParagraph"/>
        <w:rPr>
          <w:rFonts w:asciiTheme="minorHAnsi" w:hAnsiTheme="minorHAnsi" w:cstheme="minorHAnsi"/>
          <w:sz w:val="24"/>
          <w:szCs w:val="24"/>
        </w:rPr>
      </w:pPr>
    </w:p>
    <w:p w14:paraId="348C2A1A" w14:textId="77777777" w:rsidR="00D812FE" w:rsidRDefault="00D812FE" w:rsidP="00D812FE">
      <w:pPr>
        <w:pStyle w:val="ListParagraph"/>
        <w:rPr>
          <w:rFonts w:asciiTheme="minorHAnsi" w:hAnsiTheme="minorHAnsi" w:cstheme="minorHAnsi"/>
          <w:sz w:val="24"/>
          <w:szCs w:val="24"/>
        </w:rPr>
      </w:pPr>
    </w:p>
    <w:p w14:paraId="0037EC4F" w14:textId="77777777" w:rsidR="00D812FE" w:rsidRDefault="00D812FE" w:rsidP="00D812FE">
      <w:pPr>
        <w:pStyle w:val="ListParagraph"/>
        <w:numPr>
          <w:ilvl w:val="0"/>
          <w:numId w:val="41"/>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7C714366"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2033A2CF"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Reflective Practice ?</w:t>
      </w:r>
    </w:p>
    <w:p w14:paraId="77F99FB6"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Advice and Guidance IAAG </w:t>
      </w:r>
    </w:p>
    <w:p w14:paraId="3E70F204"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Pathway Plan review – preparation approach to support JG – some learning difficulties – using Social Learning theory ? modelling within work etc…….</w:t>
      </w:r>
    </w:p>
    <w:p w14:paraId="0E0168A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Discussed </w:t>
      </w:r>
    </w:p>
    <w:p w14:paraId="6719C442" w14:textId="77777777" w:rsidR="00D812FE" w:rsidRDefault="00D812FE" w:rsidP="00D812FE">
      <w:pPr>
        <w:pStyle w:val="ListParagraph"/>
        <w:rPr>
          <w:rFonts w:asciiTheme="minorHAnsi" w:hAnsiTheme="minorHAnsi" w:cstheme="minorHAnsi"/>
          <w:sz w:val="24"/>
          <w:szCs w:val="24"/>
        </w:rPr>
      </w:pPr>
      <w:bookmarkStart w:id="0" w:name="_Hlk64537933"/>
      <w:r>
        <w:rPr>
          <w:rFonts w:asciiTheme="minorHAnsi" w:hAnsiTheme="minorHAnsi" w:cstheme="minorHAnsi"/>
          <w:sz w:val="24"/>
          <w:szCs w:val="24"/>
        </w:rPr>
        <w:t>Corporate Parenting Mantra</w:t>
      </w:r>
    </w:p>
    <w:p w14:paraId="628B0B24"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“If it were my child”</w:t>
      </w:r>
    </w:p>
    <w:bookmarkEnd w:id="0"/>
    <w:p w14:paraId="0B3744E4" w14:textId="77777777" w:rsidR="00D812FE" w:rsidRDefault="00D812FE" w:rsidP="00D812FE">
      <w:pPr>
        <w:pStyle w:val="ListParagraph"/>
        <w:rPr>
          <w:rFonts w:asciiTheme="minorHAnsi" w:hAnsiTheme="minorHAnsi" w:cstheme="minorHAnsi"/>
          <w:sz w:val="24"/>
          <w:szCs w:val="24"/>
        </w:rPr>
      </w:pPr>
    </w:p>
    <w:p w14:paraId="625A8604" w14:textId="77777777" w:rsidR="00D812FE" w:rsidRDefault="00D812FE" w:rsidP="00D812FE">
      <w:pPr>
        <w:pStyle w:val="ListParagraph"/>
        <w:rPr>
          <w:rFonts w:asciiTheme="minorHAnsi" w:hAnsiTheme="minorHAnsi" w:cstheme="minorHAnsi"/>
          <w:sz w:val="24"/>
          <w:szCs w:val="24"/>
        </w:rPr>
      </w:pPr>
    </w:p>
    <w:p w14:paraId="45D42138" w14:textId="77777777" w:rsidR="00D812FE" w:rsidRDefault="00D812FE" w:rsidP="00D812FE">
      <w:pPr>
        <w:pStyle w:val="ListParagraph"/>
        <w:numPr>
          <w:ilvl w:val="0"/>
          <w:numId w:val="41"/>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760B2C0B"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25A5A5DF" w14:textId="77777777" w:rsidR="00D812FE" w:rsidRDefault="00D812FE" w:rsidP="00D812FE">
      <w:pPr>
        <w:pStyle w:val="ListParagraph"/>
        <w:rPr>
          <w:rFonts w:asciiTheme="minorHAnsi" w:hAnsiTheme="minorHAnsi" w:cstheme="minorHAnsi"/>
          <w:sz w:val="24"/>
          <w:szCs w:val="24"/>
        </w:rPr>
      </w:pPr>
    </w:p>
    <w:p w14:paraId="5ED929DC"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LA complex case trying different ways of communication </w:t>
      </w:r>
    </w:p>
    <w:p w14:paraId="4C27D28F"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Reflection on self trying to identify what works for LA </w:t>
      </w:r>
    </w:p>
    <w:p w14:paraId="2EC59888"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LA chooses limited engagement – taking time </w:t>
      </w:r>
    </w:p>
    <w:p w14:paraId="6D79786A"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Reflection different approaches </w:t>
      </w:r>
    </w:p>
    <w:p w14:paraId="680D60A2" w14:textId="77777777" w:rsidR="00D812FE" w:rsidRDefault="00D812FE" w:rsidP="00D812FE">
      <w:pPr>
        <w:pStyle w:val="ListParagraph"/>
        <w:rPr>
          <w:rFonts w:asciiTheme="minorHAnsi" w:hAnsiTheme="minorHAnsi" w:cstheme="minorHAnsi"/>
          <w:sz w:val="24"/>
          <w:szCs w:val="24"/>
        </w:rPr>
      </w:pPr>
    </w:p>
    <w:p w14:paraId="644116DE"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Corporate Parenting Mantra</w:t>
      </w:r>
    </w:p>
    <w:p w14:paraId="301731B2"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“If it were my child”</w:t>
      </w:r>
    </w:p>
    <w:p w14:paraId="04DA347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Supporting of culture recognising each child as an individual member of society </w:t>
      </w:r>
    </w:p>
    <w:p w14:paraId="421C4314" w14:textId="77777777" w:rsidR="00D812FE" w:rsidRPr="00303542" w:rsidRDefault="00D812FE" w:rsidP="00D812FE">
      <w:pPr>
        <w:pStyle w:val="ListParagraph"/>
        <w:rPr>
          <w:rFonts w:asciiTheme="minorHAnsi" w:hAnsiTheme="minorHAnsi" w:cstheme="minorHAnsi"/>
          <w:sz w:val="24"/>
          <w:szCs w:val="24"/>
        </w:rPr>
      </w:pPr>
    </w:p>
    <w:p w14:paraId="51461B6C" w14:textId="77777777" w:rsidR="00D812FE" w:rsidRPr="00B80A34" w:rsidRDefault="00D812FE" w:rsidP="00D812FE">
      <w:pPr>
        <w:pStyle w:val="ListParagraph"/>
        <w:rPr>
          <w:rFonts w:asciiTheme="minorHAnsi" w:hAnsiTheme="minorHAnsi" w:cstheme="minorHAnsi"/>
          <w:sz w:val="24"/>
          <w:szCs w:val="24"/>
        </w:rPr>
      </w:pPr>
    </w:p>
    <w:p w14:paraId="0996F12E" w14:textId="77777777" w:rsidR="00D812FE" w:rsidRDefault="00D812FE" w:rsidP="00D812FE">
      <w:pPr>
        <w:pStyle w:val="ListParagraph"/>
        <w:rPr>
          <w:rFonts w:asciiTheme="minorHAnsi" w:hAnsiTheme="minorHAnsi" w:cstheme="minorHAnsi"/>
          <w:sz w:val="24"/>
          <w:szCs w:val="24"/>
        </w:rPr>
      </w:pPr>
    </w:p>
    <w:p w14:paraId="7EAF173F" w14:textId="77777777" w:rsidR="00D812FE" w:rsidRDefault="00D812FE" w:rsidP="00D812FE">
      <w:pPr>
        <w:pStyle w:val="ListParagraph"/>
        <w:rPr>
          <w:rFonts w:asciiTheme="minorHAnsi" w:hAnsiTheme="minorHAnsi" w:cstheme="minorHAnsi"/>
          <w:sz w:val="24"/>
          <w:szCs w:val="24"/>
        </w:rPr>
      </w:pPr>
    </w:p>
    <w:p w14:paraId="1E1BCC2B" w14:textId="77777777" w:rsidR="00D812FE" w:rsidRDefault="00D812FE" w:rsidP="00D812FE">
      <w:pPr>
        <w:pStyle w:val="ListParagraph"/>
        <w:numPr>
          <w:ilvl w:val="0"/>
          <w:numId w:val="41"/>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l</w:t>
      </w:r>
    </w:p>
    <w:p w14:paraId="2B743FE6" w14:textId="77777777" w:rsidR="00D812FE" w:rsidRDefault="00D812FE" w:rsidP="00D812FE">
      <w:pPr>
        <w:pStyle w:val="ListParagraph"/>
        <w:rPr>
          <w:rFonts w:asciiTheme="minorHAnsi" w:hAnsiTheme="minorHAnsi" w:cstheme="minorHAnsi"/>
          <w:sz w:val="24"/>
          <w:szCs w:val="24"/>
        </w:rPr>
      </w:pPr>
    </w:p>
    <w:p w14:paraId="25C42FD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Voices From Care – posters completed – voice of the child central to these</w:t>
      </w:r>
    </w:p>
    <w:p w14:paraId="726B8040"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Target plans with incentives </w:t>
      </w:r>
    </w:p>
    <w:p w14:paraId="212405D9"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Pathway Plan Review – 1</w:t>
      </w:r>
      <w:r w:rsidRPr="00117894">
        <w:rPr>
          <w:rFonts w:asciiTheme="minorHAnsi" w:hAnsiTheme="minorHAnsi" w:cstheme="minorHAnsi"/>
          <w:sz w:val="24"/>
          <w:szCs w:val="24"/>
          <w:vertAlign w:val="superscript"/>
        </w:rPr>
        <w:t>st</w:t>
      </w:r>
      <w:r>
        <w:rPr>
          <w:rFonts w:asciiTheme="minorHAnsi" w:hAnsiTheme="minorHAnsi" w:cstheme="minorHAnsi"/>
          <w:sz w:val="24"/>
          <w:szCs w:val="24"/>
        </w:rPr>
        <w:t xml:space="preserve"> one with JG </w:t>
      </w:r>
    </w:p>
    <w:p w14:paraId="7E010D33" w14:textId="77777777" w:rsidR="00D812FE" w:rsidRDefault="00D812FE" w:rsidP="00D812FE">
      <w:pPr>
        <w:pStyle w:val="ListParagraph"/>
        <w:rPr>
          <w:rFonts w:asciiTheme="minorHAnsi" w:hAnsiTheme="minorHAnsi" w:cstheme="minorHAnsi"/>
          <w:sz w:val="24"/>
          <w:szCs w:val="24"/>
        </w:rPr>
      </w:pPr>
    </w:p>
    <w:p w14:paraId="096466A6" w14:textId="77777777" w:rsidR="00D812FE" w:rsidRDefault="00D812FE" w:rsidP="00D812FE">
      <w:pPr>
        <w:pStyle w:val="ListParagraph"/>
        <w:rPr>
          <w:rFonts w:asciiTheme="minorHAnsi" w:hAnsiTheme="minorHAnsi" w:cstheme="minorHAnsi"/>
          <w:sz w:val="24"/>
          <w:szCs w:val="24"/>
        </w:rPr>
      </w:pPr>
    </w:p>
    <w:p w14:paraId="6BC2B15D" w14:textId="77777777" w:rsidR="00D812FE" w:rsidRDefault="00D812FE" w:rsidP="00D812FE">
      <w:pPr>
        <w:pStyle w:val="ListParagraph"/>
        <w:numPr>
          <w:ilvl w:val="0"/>
          <w:numId w:val="41"/>
        </w:numPr>
        <w:rPr>
          <w:rFonts w:asciiTheme="minorHAnsi" w:hAnsiTheme="minorHAnsi" w:cstheme="minorHAnsi"/>
          <w:sz w:val="24"/>
          <w:szCs w:val="24"/>
        </w:rPr>
      </w:pPr>
      <w:r w:rsidRPr="00B80A34">
        <w:rPr>
          <w:rFonts w:asciiTheme="minorHAnsi" w:hAnsiTheme="minorHAnsi" w:cstheme="minorHAnsi"/>
          <w:sz w:val="24"/>
          <w:szCs w:val="24"/>
        </w:rPr>
        <w:t>AOB/CONCERNS</w:t>
      </w:r>
    </w:p>
    <w:p w14:paraId="271B2C6E" w14:textId="77777777" w:rsidR="00D812FE" w:rsidRPr="00F719DE" w:rsidRDefault="00D812FE" w:rsidP="00D812FE">
      <w:pPr>
        <w:rPr>
          <w:rFonts w:asciiTheme="minorHAnsi" w:hAnsiTheme="minorHAnsi" w:cstheme="minorHAnsi"/>
        </w:rPr>
      </w:pPr>
      <w:r>
        <w:rPr>
          <w:rFonts w:asciiTheme="minorHAnsi" w:hAnsiTheme="minorHAnsi" w:cstheme="minorHAnsi"/>
        </w:rPr>
        <w:t xml:space="preserve">K – may not be entitled to the service checked legislation – Supervisor to check with service manager </w:t>
      </w:r>
    </w:p>
    <w:p w14:paraId="7B04850D" w14:textId="40DB303E" w:rsidR="00D812FE" w:rsidRDefault="00D812FE" w:rsidP="009F48E0">
      <w:pPr>
        <w:tabs>
          <w:tab w:val="left" w:pos="-720"/>
        </w:tabs>
        <w:jc w:val="both"/>
        <w:rPr>
          <w:rFonts w:ascii="Arial" w:hAnsi="Arial" w:cs="Arial"/>
          <w:b/>
        </w:rPr>
      </w:pPr>
    </w:p>
    <w:p w14:paraId="33D68E72" w14:textId="49236FAC" w:rsidR="00D812FE" w:rsidRDefault="00D812FE" w:rsidP="009F48E0">
      <w:pPr>
        <w:tabs>
          <w:tab w:val="left" w:pos="-720"/>
        </w:tabs>
        <w:jc w:val="both"/>
        <w:rPr>
          <w:rFonts w:ascii="Arial" w:hAnsi="Arial" w:cs="Arial"/>
          <w:b/>
        </w:rPr>
      </w:pPr>
    </w:p>
    <w:p w14:paraId="6F800587" w14:textId="1D610967" w:rsidR="00D812FE" w:rsidRDefault="00D812FE" w:rsidP="009F48E0">
      <w:pPr>
        <w:tabs>
          <w:tab w:val="left" w:pos="-720"/>
        </w:tabs>
        <w:jc w:val="both"/>
        <w:rPr>
          <w:rFonts w:ascii="Arial" w:hAnsi="Arial" w:cs="Arial"/>
          <w:b/>
        </w:rPr>
      </w:pPr>
    </w:p>
    <w:p w14:paraId="2EB2638D" w14:textId="0CA1D55E" w:rsidR="00D812FE" w:rsidRDefault="00D812FE" w:rsidP="009F48E0">
      <w:pPr>
        <w:tabs>
          <w:tab w:val="left" w:pos="-720"/>
        </w:tabs>
        <w:jc w:val="both"/>
        <w:rPr>
          <w:rFonts w:ascii="Arial" w:hAnsi="Arial" w:cs="Arial"/>
          <w:b/>
        </w:rPr>
      </w:pPr>
    </w:p>
    <w:p w14:paraId="37833304" w14:textId="3F48FF50" w:rsidR="00D812FE" w:rsidRDefault="00D812FE" w:rsidP="009F48E0">
      <w:pPr>
        <w:tabs>
          <w:tab w:val="left" w:pos="-720"/>
        </w:tabs>
        <w:jc w:val="both"/>
        <w:rPr>
          <w:rFonts w:ascii="Arial" w:hAnsi="Arial" w:cs="Arial"/>
          <w:b/>
        </w:rPr>
      </w:pPr>
    </w:p>
    <w:p w14:paraId="6E777840" w14:textId="784D276F" w:rsidR="00D812FE" w:rsidRDefault="00D812FE" w:rsidP="009F48E0">
      <w:pPr>
        <w:tabs>
          <w:tab w:val="left" w:pos="-720"/>
        </w:tabs>
        <w:jc w:val="both"/>
        <w:rPr>
          <w:rFonts w:ascii="Arial" w:hAnsi="Arial" w:cs="Arial"/>
          <w:b/>
        </w:rPr>
      </w:pPr>
    </w:p>
    <w:p w14:paraId="42EEB4A7" w14:textId="5A9530BA" w:rsidR="00D812FE" w:rsidRDefault="00D812FE" w:rsidP="009F48E0">
      <w:pPr>
        <w:tabs>
          <w:tab w:val="left" w:pos="-720"/>
        </w:tabs>
        <w:jc w:val="both"/>
        <w:rPr>
          <w:rFonts w:ascii="Arial" w:hAnsi="Arial" w:cs="Arial"/>
          <w:b/>
        </w:rPr>
      </w:pPr>
    </w:p>
    <w:p w14:paraId="287B230B" w14:textId="16FC1DD0" w:rsidR="00D812FE" w:rsidRDefault="00D812FE" w:rsidP="009F48E0">
      <w:pPr>
        <w:tabs>
          <w:tab w:val="left" w:pos="-720"/>
        </w:tabs>
        <w:jc w:val="both"/>
        <w:rPr>
          <w:rFonts w:ascii="Arial" w:hAnsi="Arial" w:cs="Arial"/>
          <w:b/>
        </w:rPr>
      </w:pPr>
    </w:p>
    <w:p w14:paraId="61106C9B" w14:textId="4E23716A" w:rsidR="00D812FE" w:rsidRDefault="00D812FE" w:rsidP="009F48E0">
      <w:pPr>
        <w:tabs>
          <w:tab w:val="left" w:pos="-720"/>
        </w:tabs>
        <w:jc w:val="both"/>
        <w:rPr>
          <w:rFonts w:ascii="Arial" w:hAnsi="Arial" w:cs="Arial"/>
          <w:b/>
        </w:rPr>
      </w:pPr>
    </w:p>
    <w:p w14:paraId="40C2DA0E" w14:textId="0E34302B" w:rsidR="00D812FE" w:rsidRDefault="00D812FE" w:rsidP="009F48E0">
      <w:pPr>
        <w:tabs>
          <w:tab w:val="left" w:pos="-720"/>
        </w:tabs>
        <w:jc w:val="both"/>
        <w:rPr>
          <w:rFonts w:ascii="Arial" w:hAnsi="Arial" w:cs="Arial"/>
          <w:b/>
        </w:rPr>
      </w:pPr>
    </w:p>
    <w:p w14:paraId="03289660" w14:textId="471D8F8E" w:rsidR="00D812FE" w:rsidRDefault="00D812FE" w:rsidP="009F48E0">
      <w:pPr>
        <w:tabs>
          <w:tab w:val="left" w:pos="-720"/>
        </w:tabs>
        <w:jc w:val="both"/>
        <w:rPr>
          <w:rFonts w:ascii="Arial" w:hAnsi="Arial" w:cs="Arial"/>
          <w:b/>
        </w:rPr>
      </w:pPr>
    </w:p>
    <w:p w14:paraId="54191AA5" w14:textId="62201789" w:rsidR="00D812FE" w:rsidRDefault="00D812FE" w:rsidP="009F48E0">
      <w:pPr>
        <w:tabs>
          <w:tab w:val="left" w:pos="-720"/>
        </w:tabs>
        <w:jc w:val="both"/>
        <w:rPr>
          <w:rFonts w:ascii="Arial" w:hAnsi="Arial" w:cs="Arial"/>
          <w:b/>
        </w:rPr>
      </w:pPr>
    </w:p>
    <w:p w14:paraId="0433DCAF" w14:textId="54A5C6FE" w:rsidR="00D812FE" w:rsidRDefault="00D812FE" w:rsidP="009F48E0">
      <w:pPr>
        <w:tabs>
          <w:tab w:val="left" w:pos="-720"/>
        </w:tabs>
        <w:jc w:val="both"/>
        <w:rPr>
          <w:rFonts w:ascii="Arial" w:hAnsi="Arial" w:cs="Arial"/>
          <w:b/>
        </w:rPr>
      </w:pPr>
    </w:p>
    <w:p w14:paraId="76CFD88F" w14:textId="1EB3E16F" w:rsidR="00D812FE" w:rsidRDefault="00D812FE" w:rsidP="009F48E0">
      <w:pPr>
        <w:tabs>
          <w:tab w:val="left" w:pos="-720"/>
        </w:tabs>
        <w:jc w:val="both"/>
        <w:rPr>
          <w:rFonts w:ascii="Arial" w:hAnsi="Arial" w:cs="Arial"/>
          <w:b/>
        </w:rPr>
      </w:pPr>
    </w:p>
    <w:p w14:paraId="75DC1FFC" w14:textId="18C3FD63" w:rsidR="00D812FE" w:rsidRDefault="00D812FE" w:rsidP="009F48E0">
      <w:pPr>
        <w:tabs>
          <w:tab w:val="left" w:pos="-720"/>
        </w:tabs>
        <w:jc w:val="both"/>
        <w:rPr>
          <w:rFonts w:ascii="Arial" w:hAnsi="Arial" w:cs="Arial"/>
          <w:b/>
        </w:rPr>
      </w:pPr>
    </w:p>
    <w:p w14:paraId="31DC75BD" w14:textId="719DA508" w:rsidR="00D812FE" w:rsidRDefault="00D812FE" w:rsidP="009F48E0">
      <w:pPr>
        <w:tabs>
          <w:tab w:val="left" w:pos="-720"/>
        </w:tabs>
        <w:jc w:val="both"/>
        <w:rPr>
          <w:rFonts w:ascii="Arial" w:hAnsi="Arial" w:cs="Arial"/>
          <w:b/>
        </w:rPr>
      </w:pPr>
    </w:p>
    <w:p w14:paraId="47D107C9" w14:textId="392488CE" w:rsidR="00D812FE" w:rsidRDefault="00D812FE" w:rsidP="009F48E0">
      <w:pPr>
        <w:tabs>
          <w:tab w:val="left" w:pos="-720"/>
        </w:tabs>
        <w:jc w:val="both"/>
        <w:rPr>
          <w:rFonts w:ascii="Arial" w:hAnsi="Arial" w:cs="Arial"/>
          <w:b/>
        </w:rPr>
      </w:pPr>
    </w:p>
    <w:p w14:paraId="49A1180F" w14:textId="4424CD64" w:rsidR="00D812FE" w:rsidRDefault="00D812FE" w:rsidP="009F48E0">
      <w:pPr>
        <w:tabs>
          <w:tab w:val="left" w:pos="-720"/>
        </w:tabs>
        <w:jc w:val="both"/>
        <w:rPr>
          <w:rFonts w:ascii="Arial" w:hAnsi="Arial" w:cs="Arial"/>
          <w:b/>
        </w:rPr>
      </w:pPr>
    </w:p>
    <w:p w14:paraId="52E85C47" w14:textId="3728FFA9" w:rsidR="00D812FE" w:rsidRDefault="00D812FE" w:rsidP="009F48E0">
      <w:pPr>
        <w:tabs>
          <w:tab w:val="left" w:pos="-720"/>
        </w:tabs>
        <w:jc w:val="both"/>
        <w:rPr>
          <w:rFonts w:ascii="Arial" w:hAnsi="Arial" w:cs="Arial"/>
          <w:b/>
        </w:rPr>
      </w:pPr>
    </w:p>
    <w:p w14:paraId="3AE4D781" w14:textId="782C32EC" w:rsidR="00D812FE" w:rsidRDefault="00D812FE" w:rsidP="009F48E0">
      <w:pPr>
        <w:tabs>
          <w:tab w:val="left" w:pos="-720"/>
        </w:tabs>
        <w:jc w:val="both"/>
        <w:rPr>
          <w:rFonts w:ascii="Arial" w:hAnsi="Arial" w:cs="Arial"/>
          <w:b/>
        </w:rPr>
      </w:pPr>
    </w:p>
    <w:p w14:paraId="52AA7760" w14:textId="70B29096" w:rsidR="00D812FE" w:rsidRDefault="00D812FE" w:rsidP="009F48E0">
      <w:pPr>
        <w:tabs>
          <w:tab w:val="left" w:pos="-720"/>
        </w:tabs>
        <w:jc w:val="both"/>
        <w:rPr>
          <w:rFonts w:ascii="Arial" w:hAnsi="Arial" w:cs="Arial"/>
          <w:b/>
        </w:rPr>
      </w:pPr>
    </w:p>
    <w:p w14:paraId="0D61CE38" w14:textId="7C30FA67" w:rsidR="00D812FE" w:rsidRDefault="00D812FE" w:rsidP="009F48E0">
      <w:pPr>
        <w:tabs>
          <w:tab w:val="left" w:pos="-720"/>
        </w:tabs>
        <w:jc w:val="both"/>
        <w:rPr>
          <w:rFonts w:ascii="Arial" w:hAnsi="Arial" w:cs="Arial"/>
          <w:b/>
        </w:rPr>
      </w:pPr>
    </w:p>
    <w:p w14:paraId="7E034D3B" w14:textId="5FB6CE89" w:rsidR="00D812FE" w:rsidRDefault="00D812FE" w:rsidP="009F48E0">
      <w:pPr>
        <w:tabs>
          <w:tab w:val="left" w:pos="-720"/>
        </w:tabs>
        <w:jc w:val="both"/>
        <w:rPr>
          <w:rFonts w:ascii="Arial" w:hAnsi="Arial" w:cs="Arial"/>
          <w:b/>
        </w:rPr>
      </w:pPr>
    </w:p>
    <w:p w14:paraId="031E5296" w14:textId="3D52FEC9" w:rsidR="00D812FE" w:rsidRDefault="00D812FE" w:rsidP="009F48E0">
      <w:pPr>
        <w:tabs>
          <w:tab w:val="left" w:pos="-720"/>
        </w:tabs>
        <w:jc w:val="both"/>
        <w:rPr>
          <w:rFonts w:ascii="Arial" w:hAnsi="Arial" w:cs="Arial"/>
          <w:b/>
        </w:rPr>
      </w:pPr>
    </w:p>
    <w:p w14:paraId="34054B00" w14:textId="4A1B11A5" w:rsidR="00D812FE" w:rsidRDefault="00D812FE" w:rsidP="009F48E0">
      <w:pPr>
        <w:tabs>
          <w:tab w:val="left" w:pos="-720"/>
        </w:tabs>
        <w:jc w:val="both"/>
        <w:rPr>
          <w:rFonts w:ascii="Arial" w:hAnsi="Arial" w:cs="Arial"/>
          <w:b/>
        </w:rPr>
      </w:pPr>
    </w:p>
    <w:p w14:paraId="0B80CE32" w14:textId="6773132D" w:rsidR="00D812FE" w:rsidRDefault="00D812FE" w:rsidP="009F48E0">
      <w:pPr>
        <w:tabs>
          <w:tab w:val="left" w:pos="-720"/>
        </w:tabs>
        <w:jc w:val="both"/>
        <w:rPr>
          <w:rFonts w:ascii="Arial" w:hAnsi="Arial" w:cs="Arial"/>
          <w:b/>
        </w:rPr>
      </w:pPr>
    </w:p>
    <w:p w14:paraId="44B39C55" w14:textId="398153CD" w:rsidR="00D812FE" w:rsidRDefault="00D812FE" w:rsidP="009F48E0">
      <w:pPr>
        <w:tabs>
          <w:tab w:val="left" w:pos="-720"/>
        </w:tabs>
        <w:jc w:val="both"/>
        <w:rPr>
          <w:rFonts w:ascii="Arial" w:hAnsi="Arial" w:cs="Arial"/>
          <w:b/>
        </w:rPr>
      </w:pPr>
    </w:p>
    <w:p w14:paraId="3178C108" w14:textId="0092166B" w:rsidR="00D812FE" w:rsidRDefault="00D812FE" w:rsidP="009F48E0">
      <w:pPr>
        <w:tabs>
          <w:tab w:val="left" w:pos="-720"/>
        </w:tabs>
        <w:jc w:val="both"/>
        <w:rPr>
          <w:rFonts w:ascii="Arial" w:hAnsi="Arial" w:cs="Arial"/>
          <w:b/>
        </w:rPr>
      </w:pPr>
    </w:p>
    <w:p w14:paraId="7F72B76C" w14:textId="6EF39F0C" w:rsidR="00D812FE" w:rsidRDefault="00D812FE" w:rsidP="009F48E0">
      <w:pPr>
        <w:tabs>
          <w:tab w:val="left" w:pos="-720"/>
        </w:tabs>
        <w:jc w:val="both"/>
        <w:rPr>
          <w:rFonts w:ascii="Arial" w:hAnsi="Arial" w:cs="Arial"/>
          <w:b/>
        </w:rPr>
      </w:pPr>
    </w:p>
    <w:p w14:paraId="13297BA2" w14:textId="3978BB76" w:rsidR="00D812FE" w:rsidRDefault="00D812FE" w:rsidP="009F48E0">
      <w:pPr>
        <w:tabs>
          <w:tab w:val="left" w:pos="-720"/>
        </w:tabs>
        <w:jc w:val="both"/>
        <w:rPr>
          <w:rFonts w:ascii="Arial" w:hAnsi="Arial" w:cs="Arial"/>
          <w:b/>
        </w:rPr>
      </w:pPr>
    </w:p>
    <w:p w14:paraId="67BC6DE3" w14:textId="42D09D5E" w:rsidR="00D812FE" w:rsidRDefault="00D812FE" w:rsidP="009F48E0">
      <w:pPr>
        <w:tabs>
          <w:tab w:val="left" w:pos="-720"/>
        </w:tabs>
        <w:jc w:val="both"/>
        <w:rPr>
          <w:rFonts w:ascii="Arial" w:hAnsi="Arial" w:cs="Arial"/>
          <w:b/>
        </w:rPr>
      </w:pPr>
    </w:p>
    <w:p w14:paraId="5831FB4F" w14:textId="1082EF93" w:rsidR="00D812FE" w:rsidRDefault="00D812FE" w:rsidP="009F48E0">
      <w:pPr>
        <w:tabs>
          <w:tab w:val="left" w:pos="-720"/>
        </w:tabs>
        <w:jc w:val="both"/>
        <w:rPr>
          <w:rFonts w:ascii="Arial" w:hAnsi="Arial" w:cs="Arial"/>
          <w:b/>
        </w:rPr>
      </w:pPr>
    </w:p>
    <w:p w14:paraId="0A2DA722" w14:textId="147176D5" w:rsidR="00D812FE" w:rsidRDefault="00D812FE" w:rsidP="009F48E0">
      <w:pPr>
        <w:tabs>
          <w:tab w:val="left" w:pos="-720"/>
        </w:tabs>
        <w:jc w:val="both"/>
        <w:rPr>
          <w:rFonts w:ascii="Arial" w:hAnsi="Arial" w:cs="Arial"/>
          <w:b/>
        </w:rPr>
      </w:pPr>
    </w:p>
    <w:p w14:paraId="5FE874B0" w14:textId="73D15D53" w:rsidR="00D812FE" w:rsidRDefault="00D812FE" w:rsidP="009F48E0">
      <w:pPr>
        <w:tabs>
          <w:tab w:val="left" w:pos="-720"/>
        </w:tabs>
        <w:jc w:val="both"/>
        <w:rPr>
          <w:rFonts w:ascii="Arial" w:hAnsi="Arial" w:cs="Arial"/>
          <w:b/>
        </w:rPr>
      </w:pPr>
    </w:p>
    <w:p w14:paraId="68EA58CB" w14:textId="015D5FC2" w:rsidR="00D812FE" w:rsidRDefault="00D812FE" w:rsidP="009F48E0">
      <w:pPr>
        <w:tabs>
          <w:tab w:val="left" w:pos="-720"/>
        </w:tabs>
        <w:jc w:val="both"/>
        <w:rPr>
          <w:rFonts w:ascii="Arial" w:hAnsi="Arial" w:cs="Arial"/>
          <w:b/>
        </w:rPr>
      </w:pPr>
    </w:p>
    <w:p w14:paraId="1ADDBA1E" w14:textId="77777777" w:rsidR="00D812FE" w:rsidRDefault="00D812FE" w:rsidP="00D812FE">
      <w:pPr>
        <w:jc w:val="center"/>
        <w:rPr>
          <w:b/>
          <w:sz w:val="28"/>
          <w:szCs w:val="28"/>
          <w:u w:val="single"/>
        </w:rPr>
      </w:pPr>
      <w:r>
        <w:rPr>
          <w:b/>
          <w:sz w:val="28"/>
          <w:szCs w:val="28"/>
          <w:u w:val="single"/>
        </w:rPr>
        <w:lastRenderedPageBreak/>
        <w:t>25</w:t>
      </w:r>
      <w:r w:rsidRPr="00E7650C">
        <w:rPr>
          <w:b/>
          <w:sz w:val="28"/>
          <w:szCs w:val="28"/>
          <w:u w:val="single"/>
          <w:vertAlign w:val="superscript"/>
        </w:rPr>
        <w:t>th</w:t>
      </w:r>
      <w:r>
        <w:rPr>
          <w:b/>
          <w:sz w:val="28"/>
          <w:szCs w:val="28"/>
          <w:u w:val="single"/>
        </w:rPr>
        <w:t xml:space="preserve"> October 2020 SUPERVISION MA Youth &amp; Community </w:t>
      </w:r>
    </w:p>
    <w:p w14:paraId="4739E20C" w14:textId="77777777" w:rsidR="00D812FE" w:rsidRDefault="00D812FE" w:rsidP="00D812FE">
      <w:pPr>
        <w:jc w:val="center"/>
        <w:rPr>
          <w:b/>
          <w:sz w:val="28"/>
          <w:szCs w:val="28"/>
          <w:u w:val="single"/>
        </w:rPr>
      </w:pPr>
    </w:p>
    <w:p w14:paraId="12A1B556" w14:textId="77777777" w:rsidR="00D812FE" w:rsidRPr="00B80A34" w:rsidRDefault="00D812FE" w:rsidP="00D812FE">
      <w:pPr>
        <w:pStyle w:val="ListParagraph"/>
        <w:numPr>
          <w:ilvl w:val="0"/>
          <w:numId w:val="42"/>
        </w:numPr>
        <w:rPr>
          <w:rFonts w:asciiTheme="minorHAnsi" w:hAnsiTheme="minorHAnsi" w:cstheme="minorHAnsi"/>
          <w:sz w:val="24"/>
          <w:szCs w:val="24"/>
        </w:rPr>
      </w:pPr>
      <w:r w:rsidRPr="00B80A34">
        <w:rPr>
          <w:rFonts w:asciiTheme="minorHAnsi" w:hAnsiTheme="minorHAnsi" w:cstheme="minorHAnsi"/>
          <w:sz w:val="24"/>
          <w:szCs w:val="24"/>
        </w:rPr>
        <w:t>How are you feeling about the PLO</w:t>
      </w:r>
      <w:r>
        <w:rPr>
          <w:rFonts w:asciiTheme="minorHAnsi" w:hAnsiTheme="minorHAnsi" w:cstheme="minorHAnsi"/>
          <w:sz w:val="24"/>
          <w:szCs w:val="24"/>
        </w:rPr>
        <w:t>?</w:t>
      </w:r>
    </w:p>
    <w:p w14:paraId="60B668F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Going well no problems feel that as an indidual within the team “ I can work more independently” Feeling more at ease with the role. </w:t>
      </w:r>
    </w:p>
    <w:p w14:paraId="50E521C5" w14:textId="77777777" w:rsidR="00D812FE" w:rsidRDefault="00D812FE" w:rsidP="00D812FE">
      <w:pPr>
        <w:pStyle w:val="ListParagraph"/>
        <w:rPr>
          <w:rFonts w:asciiTheme="minorHAnsi" w:hAnsiTheme="minorHAnsi" w:cstheme="minorHAnsi"/>
          <w:sz w:val="24"/>
          <w:szCs w:val="24"/>
        </w:rPr>
      </w:pPr>
    </w:p>
    <w:p w14:paraId="014D6733" w14:textId="77777777" w:rsidR="00D812FE" w:rsidRPr="00B00ED1" w:rsidRDefault="00D812FE" w:rsidP="00D812FE">
      <w:pPr>
        <w:pStyle w:val="ListParagraph"/>
        <w:numPr>
          <w:ilvl w:val="0"/>
          <w:numId w:val="42"/>
        </w:numPr>
        <w:rPr>
          <w:rFonts w:asciiTheme="minorHAnsi" w:hAnsiTheme="minorHAnsi" w:cstheme="minorHAnsi"/>
          <w:sz w:val="24"/>
          <w:szCs w:val="24"/>
        </w:rPr>
      </w:pPr>
      <w:r w:rsidRPr="00B80A34">
        <w:rPr>
          <w:rFonts w:asciiTheme="minorHAnsi" w:hAnsiTheme="minorHAnsi" w:cstheme="minorHAnsi"/>
          <w:sz w:val="24"/>
          <w:szCs w:val="24"/>
        </w:rPr>
        <w:t>Are you happy with the learning opportunities being provided?</w:t>
      </w:r>
      <w:r>
        <w:rPr>
          <w:rFonts w:asciiTheme="minorHAnsi" w:hAnsiTheme="minorHAnsi" w:cstheme="minorHAnsi"/>
          <w:sz w:val="24"/>
          <w:szCs w:val="24"/>
        </w:rPr>
        <w:t xml:space="preserve"> </w:t>
      </w:r>
    </w:p>
    <w:p w14:paraId="117CC0D5" w14:textId="77777777" w:rsidR="00D812FE" w:rsidRPr="004C398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Yes some challenges with understanding the paperwork required for Supporting People – Team member to support with this and example of the process to be identified to use for future claims </w:t>
      </w:r>
    </w:p>
    <w:p w14:paraId="79FE72C9" w14:textId="77777777" w:rsidR="00D812FE" w:rsidRDefault="00D812FE" w:rsidP="00D812FE">
      <w:pPr>
        <w:pStyle w:val="ListParagraph"/>
        <w:rPr>
          <w:rFonts w:asciiTheme="minorHAnsi" w:hAnsiTheme="minorHAnsi" w:cstheme="minorHAnsi"/>
          <w:sz w:val="24"/>
          <w:szCs w:val="24"/>
        </w:rPr>
      </w:pPr>
    </w:p>
    <w:p w14:paraId="31867255" w14:textId="77777777" w:rsidR="00D812FE" w:rsidRDefault="00D812FE" w:rsidP="00D812FE">
      <w:pPr>
        <w:pStyle w:val="ListParagraph"/>
        <w:rPr>
          <w:rFonts w:asciiTheme="minorHAnsi" w:hAnsiTheme="minorHAnsi" w:cstheme="minorHAnsi"/>
          <w:sz w:val="24"/>
          <w:szCs w:val="24"/>
        </w:rPr>
      </w:pPr>
    </w:p>
    <w:p w14:paraId="0DDCF8EE" w14:textId="77777777" w:rsidR="00D812FE" w:rsidRDefault="00D812FE" w:rsidP="00D812FE">
      <w:pPr>
        <w:pStyle w:val="ListParagraph"/>
        <w:rPr>
          <w:rFonts w:asciiTheme="minorHAnsi" w:hAnsiTheme="minorHAnsi" w:cstheme="minorHAnsi"/>
          <w:sz w:val="24"/>
          <w:szCs w:val="24"/>
        </w:rPr>
      </w:pPr>
    </w:p>
    <w:p w14:paraId="714671F6" w14:textId="77777777" w:rsidR="00D812FE" w:rsidRDefault="00D812FE" w:rsidP="00D812FE">
      <w:pPr>
        <w:pStyle w:val="ListParagraph"/>
        <w:numPr>
          <w:ilvl w:val="0"/>
          <w:numId w:val="42"/>
        </w:numPr>
        <w:rPr>
          <w:rFonts w:asciiTheme="minorHAnsi" w:hAnsiTheme="minorHAnsi" w:cstheme="minorHAnsi"/>
          <w:sz w:val="24"/>
          <w:szCs w:val="24"/>
        </w:rPr>
      </w:pPr>
      <w:r w:rsidRPr="00B80A34">
        <w:rPr>
          <w:rFonts w:asciiTheme="minorHAnsi" w:hAnsiTheme="minorHAnsi" w:cstheme="minorHAnsi"/>
          <w:sz w:val="24"/>
          <w:szCs w:val="24"/>
        </w:rPr>
        <w:t>Can you give examples of when you have been able to relate theory to practice?</w:t>
      </w:r>
    </w:p>
    <w:p w14:paraId="368EF0B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Observed /used different models of work within the PLO</w:t>
      </w:r>
    </w:p>
    <w:p w14:paraId="24B56A2F" w14:textId="77777777" w:rsidR="00D812FE" w:rsidRPr="00B80A34"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Reflective Practice ?</w:t>
      </w:r>
    </w:p>
    <w:p w14:paraId="5EB74E69" w14:textId="77777777" w:rsidR="00D812FE" w:rsidRPr="00B80A34" w:rsidRDefault="00D812FE" w:rsidP="00D812FE">
      <w:pPr>
        <w:pStyle w:val="ListParagraph"/>
        <w:rPr>
          <w:rFonts w:asciiTheme="minorHAnsi" w:hAnsiTheme="minorHAnsi" w:cstheme="minorHAnsi"/>
          <w:sz w:val="24"/>
          <w:szCs w:val="24"/>
        </w:rPr>
      </w:pPr>
    </w:p>
    <w:p w14:paraId="3947FAF8" w14:textId="77777777" w:rsidR="00D812FE" w:rsidRDefault="00D812FE" w:rsidP="00D812FE">
      <w:pPr>
        <w:pStyle w:val="ListParagraph"/>
        <w:rPr>
          <w:rFonts w:asciiTheme="minorHAnsi" w:hAnsiTheme="minorHAnsi" w:cstheme="minorHAnsi"/>
          <w:sz w:val="24"/>
          <w:szCs w:val="24"/>
        </w:rPr>
      </w:pPr>
    </w:p>
    <w:p w14:paraId="1973DA5B" w14:textId="77777777" w:rsidR="00D812FE" w:rsidRDefault="00D812FE" w:rsidP="00D812FE">
      <w:pPr>
        <w:pStyle w:val="ListParagraph"/>
        <w:numPr>
          <w:ilvl w:val="0"/>
          <w:numId w:val="42"/>
        </w:numPr>
        <w:rPr>
          <w:rFonts w:asciiTheme="minorHAnsi" w:hAnsiTheme="minorHAnsi" w:cstheme="minorHAnsi"/>
          <w:sz w:val="24"/>
          <w:szCs w:val="24"/>
        </w:rPr>
      </w:pPr>
      <w:r w:rsidRPr="00B80A34">
        <w:rPr>
          <w:rFonts w:asciiTheme="minorHAnsi" w:hAnsiTheme="minorHAnsi" w:cstheme="minorHAnsi"/>
          <w:sz w:val="24"/>
          <w:szCs w:val="24"/>
        </w:rPr>
        <w:t xml:space="preserve">What units of the </w:t>
      </w:r>
      <w:r>
        <w:rPr>
          <w:rFonts w:asciiTheme="minorHAnsi" w:hAnsiTheme="minorHAnsi" w:cstheme="minorHAnsi"/>
          <w:sz w:val="24"/>
          <w:szCs w:val="24"/>
        </w:rPr>
        <w:t>NOS for Youth work have you</w:t>
      </w:r>
      <w:r w:rsidRPr="00B80A34">
        <w:rPr>
          <w:rFonts w:asciiTheme="minorHAnsi" w:hAnsiTheme="minorHAnsi" w:cstheme="minorHAnsi"/>
          <w:sz w:val="24"/>
          <w:szCs w:val="24"/>
        </w:rPr>
        <w:t xml:space="preserve"> seen</w:t>
      </w:r>
      <w:r>
        <w:rPr>
          <w:rFonts w:asciiTheme="minorHAnsi" w:hAnsiTheme="minorHAnsi" w:cstheme="minorHAnsi"/>
          <w:sz w:val="24"/>
          <w:szCs w:val="24"/>
        </w:rPr>
        <w:t>/</w:t>
      </w:r>
      <w:r w:rsidRPr="00B80A34">
        <w:rPr>
          <w:rFonts w:asciiTheme="minorHAnsi" w:hAnsiTheme="minorHAnsi" w:cstheme="minorHAnsi"/>
          <w:sz w:val="24"/>
          <w:szCs w:val="24"/>
        </w:rPr>
        <w:t xml:space="preserve"> used in practice?</w:t>
      </w:r>
    </w:p>
    <w:p w14:paraId="0C8C9BDF" w14:textId="77777777" w:rsidR="00D812FE" w:rsidRDefault="00D812FE" w:rsidP="00D812FE">
      <w:pPr>
        <w:pStyle w:val="ListParagraph"/>
        <w:rPr>
          <w:rFonts w:asciiTheme="minorHAnsi" w:hAnsiTheme="minorHAnsi" w:cstheme="minorHAnsi"/>
          <w:sz w:val="24"/>
          <w:szCs w:val="24"/>
        </w:rPr>
      </w:pPr>
      <w:r w:rsidRPr="00B00ED1">
        <w:rPr>
          <w:rFonts w:asciiTheme="minorHAnsi" w:hAnsiTheme="minorHAnsi" w:cstheme="minorHAnsi"/>
          <w:sz w:val="24"/>
          <w:szCs w:val="24"/>
        </w:rPr>
        <w:t xml:space="preserve">Participation and active involvement Equality, diversity and inclusion </w:t>
      </w:r>
      <w:r w:rsidRPr="00303542">
        <w:rPr>
          <w:rFonts w:asciiTheme="minorHAnsi" w:hAnsiTheme="minorHAnsi" w:cstheme="minorHAnsi"/>
          <w:sz w:val="24"/>
          <w:szCs w:val="24"/>
        </w:rPr>
        <w:t>Partnership with young people and others Personal social and political development</w:t>
      </w:r>
    </w:p>
    <w:p w14:paraId="09446014" w14:textId="77777777" w:rsidR="00D812FE" w:rsidRDefault="00D812FE" w:rsidP="00D812FE">
      <w:pPr>
        <w:pStyle w:val="ListParagraph"/>
        <w:rPr>
          <w:rFonts w:asciiTheme="minorHAnsi" w:hAnsiTheme="minorHAnsi" w:cstheme="minorHAnsi"/>
          <w:sz w:val="24"/>
          <w:szCs w:val="24"/>
        </w:rPr>
      </w:pPr>
    </w:p>
    <w:p w14:paraId="1F269D3C" w14:textId="77777777" w:rsidR="00D812FE" w:rsidRDefault="00D812FE" w:rsidP="00D812FE">
      <w:pPr>
        <w:pStyle w:val="ListParagraph"/>
        <w:rPr>
          <w:rFonts w:asciiTheme="minorHAnsi" w:hAnsiTheme="minorHAnsi" w:cstheme="minorHAnsi"/>
          <w:sz w:val="24"/>
          <w:szCs w:val="24"/>
        </w:rPr>
      </w:pPr>
    </w:p>
    <w:p w14:paraId="276AC297"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Discussion over Business Support writing a recording on Care first which contains incorrect information – judgemental discriminatory language opinions based on assumptions.  Non-professional recording falling outside of the Care Recording Policy – supervisor -  senior management – has requested its removal or change for compliance with policy.  Business support not signed up to Care standards- different role </w:t>
      </w:r>
    </w:p>
    <w:p w14:paraId="45B7F2BF" w14:textId="77777777" w:rsidR="00D812FE" w:rsidRDefault="00D812FE" w:rsidP="00D812FE">
      <w:pPr>
        <w:pStyle w:val="ListParagraph"/>
        <w:rPr>
          <w:rFonts w:asciiTheme="minorHAnsi" w:hAnsiTheme="minorHAnsi" w:cstheme="minorHAnsi"/>
          <w:sz w:val="24"/>
          <w:szCs w:val="24"/>
        </w:rPr>
      </w:pPr>
    </w:p>
    <w:p w14:paraId="3CE865B3" w14:textId="77777777" w:rsidR="00D812FE" w:rsidRPr="00303542" w:rsidRDefault="00D812FE" w:rsidP="00D812FE">
      <w:pPr>
        <w:pStyle w:val="ListParagraph"/>
        <w:rPr>
          <w:rFonts w:asciiTheme="minorHAnsi" w:hAnsiTheme="minorHAnsi" w:cstheme="minorHAnsi"/>
          <w:sz w:val="24"/>
          <w:szCs w:val="24"/>
        </w:rPr>
      </w:pPr>
      <w:r w:rsidRPr="00303542">
        <w:rPr>
          <w:rFonts w:asciiTheme="minorHAnsi" w:hAnsiTheme="minorHAnsi" w:cstheme="minorHAnsi"/>
          <w:sz w:val="24"/>
          <w:szCs w:val="24"/>
        </w:rPr>
        <w:t xml:space="preserve"> </w:t>
      </w:r>
    </w:p>
    <w:p w14:paraId="3A92557A" w14:textId="77777777" w:rsidR="00D812FE" w:rsidRDefault="00D812FE" w:rsidP="00D812FE">
      <w:pPr>
        <w:pStyle w:val="ListParagraph"/>
        <w:rPr>
          <w:rFonts w:asciiTheme="minorHAnsi" w:hAnsiTheme="minorHAnsi" w:cstheme="minorHAnsi"/>
          <w:sz w:val="24"/>
          <w:szCs w:val="24"/>
        </w:rPr>
      </w:pPr>
    </w:p>
    <w:p w14:paraId="1AE5EDCF" w14:textId="77777777" w:rsidR="00D812FE" w:rsidRDefault="00D812FE" w:rsidP="00D812FE">
      <w:pPr>
        <w:pStyle w:val="ListParagraph"/>
        <w:rPr>
          <w:rFonts w:asciiTheme="minorHAnsi" w:hAnsiTheme="minorHAnsi" w:cstheme="minorHAnsi"/>
          <w:sz w:val="24"/>
          <w:szCs w:val="24"/>
        </w:rPr>
      </w:pPr>
    </w:p>
    <w:p w14:paraId="01E0D26E" w14:textId="77777777" w:rsidR="00D812FE" w:rsidRDefault="00D812FE" w:rsidP="00D812FE">
      <w:pPr>
        <w:pStyle w:val="ListParagraph"/>
        <w:numPr>
          <w:ilvl w:val="0"/>
          <w:numId w:val="42"/>
        </w:numPr>
        <w:rPr>
          <w:rFonts w:asciiTheme="minorHAnsi" w:hAnsiTheme="minorHAnsi" w:cstheme="minorHAnsi"/>
          <w:sz w:val="24"/>
          <w:szCs w:val="24"/>
        </w:rPr>
      </w:pPr>
      <w:r w:rsidRPr="00B80A34">
        <w:rPr>
          <w:rFonts w:asciiTheme="minorHAnsi" w:hAnsiTheme="minorHAnsi" w:cstheme="minorHAnsi"/>
          <w:sz w:val="24"/>
          <w:szCs w:val="24"/>
        </w:rPr>
        <w:t>Plans for the coming week</w:t>
      </w:r>
      <w:r>
        <w:rPr>
          <w:rFonts w:asciiTheme="minorHAnsi" w:hAnsiTheme="minorHAnsi" w:cstheme="minorHAnsi"/>
          <w:sz w:val="24"/>
          <w:szCs w:val="24"/>
        </w:rPr>
        <w:t>- l</w:t>
      </w:r>
    </w:p>
    <w:p w14:paraId="28F56A3A" w14:textId="77777777" w:rsidR="00D812FE" w:rsidRDefault="00D812FE" w:rsidP="00D812FE">
      <w:pPr>
        <w:pStyle w:val="ListParagraph"/>
        <w:rPr>
          <w:rFonts w:asciiTheme="minorHAnsi" w:hAnsiTheme="minorHAnsi" w:cstheme="minorHAnsi"/>
          <w:sz w:val="24"/>
          <w:szCs w:val="24"/>
        </w:rPr>
      </w:pPr>
    </w:p>
    <w:p w14:paraId="69F9099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Asylum seekers course </w:t>
      </w:r>
    </w:p>
    <w:p w14:paraId="11F2B503"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Follow up with senior management the response re recording </w:t>
      </w:r>
    </w:p>
    <w:p w14:paraId="2716F9ED" w14:textId="77777777" w:rsidR="00D812FE" w:rsidRDefault="00D812FE" w:rsidP="00D812FE">
      <w:pPr>
        <w:pStyle w:val="ListParagraph"/>
        <w:rPr>
          <w:rFonts w:asciiTheme="minorHAnsi" w:hAnsiTheme="minorHAnsi" w:cstheme="minorHAnsi"/>
          <w:sz w:val="24"/>
          <w:szCs w:val="24"/>
        </w:rPr>
      </w:pPr>
      <w:r>
        <w:rPr>
          <w:rFonts w:asciiTheme="minorHAnsi" w:hAnsiTheme="minorHAnsi" w:cstheme="minorHAnsi"/>
          <w:sz w:val="24"/>
          <w:szCs w:val="24"/>
        </w:rPr>
        <w:t xml:space="preserve">Continue to support plans for individual case work </w:t>
      </w:r>
    </w:p>
    <w:p w14:paraId="377EB7AA" w14:textId="77777777" w:rsidR="00D812FE" w:rsidRDefault="00D812FE" w:rsidP="00D812FE">
      <w:pPr>
        <w:pStyle w:val="ListParagraph"/>
        <w:rPr>
          <w:rFonts w:asciiTheme="minorHAnsi" w:hAnsiTheme="minorHAnsi" w:cstheme="minorHAnsi"/>
          <w:sz w:val="24"/>
          <w:szCs w:val="24"/>
        </w:rPr>
      </w:pPr>
    </w:p>
    <w:p w14:paraId="1358C1F0" w14:textId="77777777" w:rsidR="00D812FE" w:rsidRDefault="00D812FE" w:rsidP="00D812FE">
      <w:pPr>
        <w:pStyle w:val="ListParagraph"/>
        <w:rPr>
          <w:rFonts w:asciiTheme="minorHAnsi" w:hAnsiTheme="minorHAnsi" w:cstheme="minorHAnsi"/>
          <w:sz w:val="24"/>
          <w:szCs w:val="24"/>
        </w:rPr>
      </w:pPr>
    </w:p>
    <w:p w14:paraId="4F14CB1C" w14:textId="77777777" w:rsidR="00D812FE" w:rsidRDefault="00D812FE" w:rsidP="00D812FE">
      <w:pPr>
        <w:pStyle w:val="ListParagraph"/>
        <w:numPr>
          <w:ilvl w:val="0"/>
          <w:numId w:val="42"/>
        </w:numPr>
        <w:rPr>
          <w:rFonts w:asciiTheme="minorHAnsi" w:hAnsiTheme="minorHAnsi" w:cstheme="minorHAnsi"/>
          <w:sz w:val="24"/>
          <w:szCs w:val="24"/>
        </w:rPr>
      </w:pPr>
      <w:r w:rsidRPr="00B80A34">
        <w:rPr>
          <w:rFonts w:asciiTheme="minorHAnsi" w:hAnsiTheme="minorHAnsi" w:cstheme="minorHAnsi"/>
          <w:sz w:val="24"/>
          <w:szCs w:val="24"/>
        </w:rPr>
        <w:t>AOB/CONCERNS</w:t>
      </w:r>
    </w:p>
    <w:p w14:paraId="762F3A30" w14:textId="214F5BEE" w:rsidR="00D812FE" w:rsidRDefault="00D812FE" w:rsidP="009F48E0">
      <w:pPr>
        <w:tabs>
          <w:tab w:val="left" w:pos="-720"/>
        </w:tabs>
        <w:jc w:val="both"/>
        <w:rPr>
          <w:rFonts w:ascii="Arial" w:hAnsi="Arial" w:cs="Arial"/>
          <w:b/>
        </w:rPr>
      </w:pPr>
    </w:p>
    <w:p w14:paraId="7C868656" w14:textId="4FDC7904" w:rsidR="00D812FE" w:rsidRDefault="00D812FE" w:rsidP="009F48E0">
      <w:pPr>
        <w:tabs>
          <w:tab w:val="left" w:pos="-720"/>
        </w:tabs>
        <w:jc w:val="both"/>
        <w:rPr>
          <w:rFonts w:ascii="Arial" w:hAnsi="Arial" w:cs="Arial"/>
          <w:b/>
        </w:rPr>
      </w:pPr>
    </w:p>
    <w:p w14:paraId="581B7E52" w14:textId="31C9F0E6" w:rsidR="00D812FE" w:rsidRDefault="00D812FE" w:rsidP="009F48E0">
      <w:pPr>
        <w:tabs>
          <w:tab w:val="left" w:pos="-720"/>
        </w:tabs>
        <w:jc w:val="both"/>
        <w:rPr>
          <w:rFonts w:ascii="Arial" w:hAnsi="Arial" w:cs="Arial"/>
          <w:b/>
        </w:rPr>
      </w:pPr>
    </w:p>
    <w:p w14:paraId="2B2B6A9E" w14:textId="3BA5F8AE" w:rsidR="00D812FE" w:rsidRDefault="00D812FE" w:rsidP="009F48E0">
      <w:pPr>
        <w:tabs>
          <w:tab w:val="left" w:pos="-720"/>
        </w:tabs>
        <w:jc w:val="both"/>
        <w:rPr>
          <w:rFonts w:ascii="Arial" w:hAnsi="Arial" w:cs="Arial"/>
          <w:b/>
        </w:rPr>
      </w:pPr>
    </w:p>
    <w:p w14:paraId="6941F769" w14:textId="22BD6CEF" w:rsidR="00D812FE" w:rsidRDefault="00D812FE" w:rsidP="009F48E0">
      <w:pPr>
        <w:tabs>
          <w:tab w:val="left" w:pos="-720"/>
        </w:tabs>
        <w:jc w:val="both"/>
        <w:rPr>
          <w:rFonts w:ascii="Arial" w:hAnsi="Arial" w:cs="Arial"/>
          <w:b/>
        </w:rPr>
      </w:pPr>
    </w:p>
    <w:p w14:paraId="5808D4FB" w14:textId="65DF77F3" w:rsidR="00D812FE" w:rsidRDefault="00D812FE" w:rsidP="009F48E0">
      <w:pPr>
        <w:tabs>
          <w:tab w:val="left" w:pos="-720"/>
        </w:tabs>
        <w:jc w:val="both"/>
        <w:rPr>
          <w:rFonts w:ascii="Arial" w:hAnsi="Arial" w:cs="Arial"/>
          <w:b/>
        </w:rPr>
      </w:pPr>
    </w:p>
    <w:p w14:paraId="49098C27" w14:textId="0E529D12" w:rsidR="00D812FE" w:rsidRDefault="00D812FE" w:rsidP="009F48E0">
      <w:pPr>
        <w:tabs>
          <w:tab w:val="left" w:pos="-720"/>
        </w:tabs>
        <w:jc w:val="both"/>
        <w:rPr>
          <w:rFonts w:ascii="Arial" w:hAnsi="Arial" w:cs="Arial"/>
          <w:b/>
        </w:rPr>
      </w:pPr>
    </w:p>
    <w:p w14:paraId="12607A68" w14:textId="1A44AA78" w:rsidR="00D812FE" w:rsidRDefault="00D812FE" w:rsidP="009F48E0">
      <w:pPr>
        <w:tabs>
          <w:tab w:val="left" w:pos="-720"/>
        </w:tabs>
        <w:jc w:val="both"/>
        <w:rPr>
          <w:rFonts w:ascii="Arial" w:hAnsi="Arial" w:cs="Arial"/>
          <w:b/>
        </w:rPr>
      </w:pPr>
    </w:p>
    <w:p w14:paraId="574C8A65" w14:textId="2E662580" w:rsidR="00D812FE" w:rsidRDefault="00D812FE" w:rsidP="009F48E0">
      <w:pPr>
        <w:tabs>
          <w:tab w:val="left" w:pos="-720"/>
        </w:tabs>
        <w:jc w:val="both"/>
        <w:rPr>
          <w:rFonts w:ascii="Arial" w:hAnsi="Arial" w:cs="Arial"/>
          <w:b/>
        </w:rPr>
      </w:pPr>
    </w:p>
    <w:p w14:paraId="1FB96D0E" w14:textId="2799657D" w:rsidR="00D812FE" w:rsidRDefault="00D812FE" w:rsidP="009F48E0">
      <w:pPr>
        <w:tabs>
          <w:tab w:val="left" w:pos="-720"/>
        </w:tabs>
        <w:jc w:val="both"/>
        <w:rPr>
          <w:rFonts w:ascii="Arial" w:hAnsi="Arial" w:cs="Arial"/>
          <w:b/>
        </w:rPr>
      </w:pPr>
    </w:p>
    <w:p w14:paraId="42D7371D" w14:textId="556A310B" w:rsidR="00D812FE" w:rsidRDefault="00D812FE" w:rsidP="009F48E0">
      <w:pPr>
        <w:tabs>
          <w:tab w:val="left" w:pos="-720"/>
        </w:tabs>
        <w:jc w:val="both"/>
        <w:rPr>
          <w:rFonts w:ascii="Arial" w:hAnsi="Arial" w:cs="Arial"/>
          <w:b/>
        </w:rPr>
      </w:pPr>
    </w:p>
    <w:p w14:paraId="65E86735" w14:textId="1FCC51E5" w:rsidR="00D812FE" w:rsidRDefault="00D812FE" w:rsidP="009F48E0">
      <w:pPr>
        <w:tabs>
          <w:tab w:val="left" w:pos="-720"/>
        </w:tabs>
        <w:jc w:val="both"/>
        <w:rPr>
          <w:rFonts w:ascii="Arial" w:hAnsi="Arial" w:cs="Arial"/>
          <w:b/>
        </w:rPr>
      </w:pPr>
    </w:p>
    <w:p w14:paraId="7C6E7868" w14:textId="350E3328" w:rsidR="00D812FE" w:rsidRDefault="00D812FE" w:rsidP="009F48E0">
      <w:pPr>
        <w:tabs>
          <w:tab w:val="left" w:pos="-720"/>
        </w:tabs>
        <w:jc w:val="both"/>
        <w:rPr>
          <w:rFonts w:ascii="Arial" w:hAnsi="Arial" w:cs="Arial"/>
          <w:b/>
        </w:rPr>
      </w:pPr>
    </w:p>
    <w:p w14:paraId="7CCD454B" w14:textId="69E83E30" w:rsidR="00D812FE" w:rsidRDefault="00D812FE" w:rsidP="009F48E0">
      <w:pPr>
        <w:tabs>
          <w:tab w:val="left" w:pos="-720"/>
        </w:tabs>
        <w:jc w:val="both"/>
        <w:rPr>
          <w:rFonts w:ascii="Arial" w:hAnsi="Arial" w:cs="Arial"/>
          <w:b/>
        </w:rPr>
      </w:pPr>
    </w:p>
    <w:p w14:paraId="0DA69FAB" w14:textId="4C4809A2" w:rsidR="00D812FE" w:rsidRDefault="00D812FE" w:rsidP="009F48E0">
      <w:pPr>
        <w:tabs>
          <w:tab w:val="left" w:pos="-720"/>
        </w:tabs>
        <w:jc w:val="both"/>
        <w:rPr>
          <w:rFonts w:ascii="Arial" w:hAnsi="Arial" w:cs="Arial"/>
          <w:b/>
        </w:rPr>
      </w:pPr>
    </w:p>
    <w:p w14:paraId="02A673A2" w14:textId="46AEB0EB" w:rsidR="00D812FE" w:rsidRDefault="00D812FE" w:rsidP="009F48E0">
      <w:pPr>
        <w:tabs>
          <w:tab w:val="left" w:pos="-720"/>
        </w:tabs>
        <w:jc w:val="both"/>
        <w:rPr>
          <w:rFonts w:ascii="Arial" w:hAnsi="Arial" w:cs="Arial"/>
          <w:b/>
        </w:rPr>
      </w:pPr>
    </w:p>
    <w:p w14:paraId="36C60183" w14:textId="6534DCC6" w:rsidR="00D812FE" w:rsidRDefault="00D812FE" w:rsidP="009F48E0">
      <w:pPr>
        <w:tabs>
          <w:tab w:val="left" w:pos="-720"/>
        </w:tabs>
        <w:jc w:val="both"/>
        <w:rPr>
          <w:rFonts w:ascii="Arial" w:hAnsi="Arial" w:cs="Arial"/>
          <w:b/>
        </w:rPr>
      </w:pPr>
    </w:p>
    <w:p w14:paraId="38067E22" w14:textId="6C21AEE6" w:rsidR="00D812FE" w:rsidRDefault="00D812FE" w:rsidP="009F48E0">
      <w:pPr>
        <w:tabs>
          <w:tab w:val="left" w:pos="-720"/>
        </w:tabs>
        <w:jc w:val="both"/>
        <w:rPr>
          <w:rFonts w:ascii="Arial" w:hAnsi="Arial" w:cs="Arial"/>
          <w:b/>
        </w:rPr>
      </w:pPr>
    </w:p>
    <w:p w14:paraId="633F9182" w14:textId="18BE0E0F" w:rsidR="00D812FE" w:rsidRDefault="00D812FE" w:rsidP="009F48E0">
      <w:pPr>
        <w:tabs>
          <w:tab w:val="left" w:pos="-720"/>
        </w:tabs>
        <w:jc w:val="both"/>
        <w:rPr>
          <w:rFonts w:ascii="Arial" w:hAnsi="Arial" w:cs="Arial"/>
          <w:b/>
        </w:rPr>
      </w:pPr>
    </w:p>
    <w:p w14:paraId="4E2E0328" w14:textId="563BE7BA" w:rsidR="00D812FE" w:rsidRDefault="00D812FE" w:rsidP="009F48E0">
      <w:pPr>
        <w:tabs>
          <w:tab w:val="left" w:pos="-720"/>
        </w:tabs>
        <w:jc w:val="both"/>
        <w:rPr>
          <w:rFonts w:ascii="Arial" w:hAnsi="Arial" w:cs="Arial"/>
          <w:b/>
        </w:rPr>
      </w:pPr>
    </w:p>
    <w:p w14:paraId="5335AE60" w14:textId="4D6F709E" w:rsidR="00D812FE" w:rsidRDefault="00D812FE" w:rsidP="009F48E0">
      <w:pPr>
        <w:tabs>
          <w:tab w:val="left" w:pos="-720"/>
        </w:tabs>
        <w:jc w:val="both"/>
        <w:rPr>
          <w:rFonts w:ascii="Arial" w:hAnsi="Arial" w:cs="Arial"/>
          <w:b/>
        </w:rPr>
      </w:pPr>
    </w:p>
    <w:p w14:paraId="47402BC6" w14:textId="03DC249F" w:rsidR="00D812FE" w:rsidRDefault="00D812FE" w:rsidP="009F48E0">
      <w:pPr>
        <w:tabs>
          <w:tab w:val="left" w:pos="-720"/>
        </w:tabs>
        <w:jc w:val="both"/>
        <w:rPr>
          <w:rFonts w:ascii="Arial" w:hAnsi="Arial" w:cs="Arial"/>
          <w:b/>
        </w:rPr>
      </w:pPr>
    </w:p>
    <w:p w14:paraId="2F75AB80" w14:textId="504108C5" w:rsidR="00D812FE" w:rsidRDefault="00D812FE" w:rsidP="009F48E0">
      <w:pPr>
        <w:tabs>
          <w:tab w:val="left" w:pos="-720"/>
        </w:tabs>
        <w:jc w:val="both"/>
        <w:rPr>
          <w:rFonts w:ascii="Arial" w:hAnsi="Arial" w:cs="Arial"/>
          <w:b/>
        </w:rPr>
      </w:pPr>
    </w:p>
    <w:p w14:paraId="69FA3B0A" w14:textId="3FB7E7CB" w:rsidR="00D812FE" w:rsidRDefault="00D812FE" w:rsidP="009F48E0">
      <w:pPr>
        <w:tabs>
          <w:tab w:val="left" w:pos="-720"/>
        </w:tabs>
        <w:jc w:val="both"/>
        <w:rPr>
          <w:rFonts w:ascii="Arial" w:hAnsi="Arial" w:cs="Arial"/>
          <w:b/>
        </w:rPr>
      </w:pPr>
    </w:p>
    <w:p w14:paraId="0D442593" w14:textId="0A622F2E" w:rsidR="00D812FE" w:rsidRDefault="00D812FE" w:rsidP="009F48E0">
      <w:pPr>
        <w:tabs>
          <w:tab w:val="left" w:pos="-720"/>
        </w:tabs>
        <w:jc w:val="both"/>
        <w:rPr>
          <w:rFonts w:ascii="Arial" w:hAnsi="Arial" w:cs="Arial"/>
          <w:b/>
        </w:rPr>
      </w:pPr>
    </w:p>
    <w:p w14:paraId="73B8A2B8" w14:textId="0D4750BA" w:rsidR="00D812FE" w:rsidRDefault="00D812FE" w:rsidP="009F48E0">
      <w:pPr>
        <w:tabs>
          <w:tab w:val="left" w:pos="-720"/>
        </w:tabs>
        <w:jc w:val="both"/>
        <w:rPr>
          <w:rFonts w:ascii="Arial" w:hAnsi="Arial" w:cs="Arial"/>
          <w:b/>
        </w:rPr>
      </w:pPr>
    </w:p>
    <w:p w14:paraId="03F0A7FF" w14:textId="42698C7F" w:rsidR="00D812FE" w:rsidRDefault="00D812FE" w:rsidP="009F48E0">
      <w:pPr>
        <w:tabs>
          <w:tab w:val="left" w:pos="-720"/>
        </w:tabs>
        <w:jc w:val="both"/>
        <w:rPr>
          <w:rFonts w:ascii="Arial" w:hAnsi="Arial" w:cs="Arial"/>
          <w:b/>
        </w:rPr>
      </w:pPr>
    </w:p>
    <w:p w14:paraId="663FBA14" w14:textId="35D27838" w:rsidR="00D812FE" w:rsidRDefault="00D812FE" w:rsidP="009F48E0">
      <w:pPr>
        <w:tabs>
          <w:tab w:val="left" w:pos="-720"/>
        </w:tabs>
        <w:jc w:val="both"/>
        <w:rPr>
          <w:rFonts w:ascii="Arial" w:hAnsi="Arial" w:cs="Arial"/>
          <w:b/>
        </w:rPr>
      </w:pPr>
    </w:p>
    <w:p w14:paraId="665AC5D9" w14:textId="4364F6F0" w:rsidR="00D812FE" w:rsidRDefault="00D812FE" w:rsidP="009F48E0">
      <w:pPr>
        <w:tabs>
          <w:tab w:val="left" w:pos="-720"/>
        </w:tabs>
        <w:jc w:val="both"/>
        <w:rPr>
          <w:rFonts w:ascii="Arial" w:hAnsi="Arial" w:cs="Arial"/>
          <w:b/>
        </w:rPr>
      </w:pPr>
    </w:p>
    <w:p w14:paraId="13623E9D" w14:textId="3B08D651" w:rsidR="00D812FE" w:rsidRDefault="00D812FE" w:rsidP="009F48E0">
      <w:pPr>
        <w:tabs>
          <w:tab w:val="left" w:pos="-720"/>
        </w:tabs>
        <w:jc w:val="both"/>
        <w:rPr>
          <w:rFonts w:ascii="Arial" w:hAnsi="Arial" w:cs="Arial"/>
          <w:b/>
        </w:rPr>
      </w:pPr>
    </w:p>
    <w:p w14:paraId="5D12ADA0" w14:textId="309BC8EA" w:rsidR="00D812FE" w:rsidRDefault="00D812FE" w:rsidP="009F48E0">
      <w:pPr>
        <w:tabs>
          <w:tab w:val="left" w:pos="-720"/>
        </w:tabs>
        <w:jc w:val="both"/>
        <w:rPr>
          <w:rFonts w:ascii="Arial" w:hAnsi="Arial" w:cs="Arial"/>
          <w:b/>
        </w:rPr>
      </w:pPr>
    </w:p>
    <w:p w14:paraId="63778129" w14:textId="7AA2FF06" w:rsidR="00D812FE" w:rsidRDefault="00D812FE" w:rsidP="009F48E0">
      <w:pPr>
        <w:tabs>
          <w:tab w:val="left" w:pos="-720"/>
        </w:tabs>
        <w:jc w:val="both"/>
        <w:rPr>
          <w:rFonts w:ascii="Arial" w:hAnsi="Arial" w:cs="Arial"/>
          <w:b/>
        </w:rPr>
      </w:pPr>
    </w:p>
    <w:p w14:paraId="5A1E700E" w14:textId="5CBDB20F" w:rsidR="00D812FE" w:rsidRDefault="00D812FE" w:rsidP="009F48E0">
      <w:pPr>
        <w:tabs>
          <w:tab w:val="left" w:pos="-720"/>
        </w:tabs>
        <w:jc w:val="both"/>
        <w:rPr>
          <w:rFonts w:ascii="Arial" w:hAnsi="Arial" w:cs="Arial"/>
          <w:b/>
        </w:rPr>
      </w:pPr>
    </w:p>
    <w:p w14:paraId="7464D5A5" w14:textId="5B64FFDE" w:rsidR="00D812FE" w:rsidRDefault="00D812FE" w:rsidP="009F48E0">
      <w:pPr>
        <w:tabs>
          <w:tab w:val="left" w:pos="-720"/>
        </w:tabs>
        <w:jc w:val="both"/>
        <w:rPr>
          <w:rFonts w:ascii="Arial" w:hAnsi="Arial" w:cs="Arial"/>
          <w:b/>
        </w:rPr>
      </w:pPr>
    </w:p>
    <w:p w14:paraId="4CB8DB43" w14:textId="6AC07D97" w:rsidR="00D812FE" w:rsidRDefault="00D812FE" w:rsidP="009F48E0">
      <w:pPr>
        <w:tabs>
          <w:tab w:val="left" w:pos="-720"/>
        </w:tabs>
        <w:jc w:val="both"/>
        <w:rPr>
          <w:rFonts w:ascii="Arial" w:hAnsi="Arial" w:cs="Arial"/>
          <w:b/>
        </w:rPr>
      </w:pPr>
    </w:p>
    <w:p w14:paraId="759F0B67" w14:textId="718570CA" w:rsidR="00D812FE" w:rsidRDefault="00D812FE" w:rsidP="009F48E0">
      <w:pPr>
        <w:tabs>
          <w:tab w:val="left" w:pos="-720"/>
        </w:tabs>
        <w:jc w:val="both"/>
        <w:rPr>
          <w:rFonts w:ascii="Arial" w:hAnsi="Arial" w:cs="Arial"/>
          <w:b/>
        </w:rPr>
      </w:pPr>
    </w:p>
    <w:p w14:paraId="2744F7AF" w14:textId="1BDEC99F" w:rsidR="00D812FE" w:rsidRDefault="00D812FE" w:rsidP="009F48E0">
      <w:pPr>
        <w:tabs>
          <w:tab w:val="left" w:pos="-720"/>
        </w:tabs>
        <w:jc w:val="both"/>
        <w:rPr>
          <w:rFonts w:ascii="Arial" w:hAnsi="Arial" w:cs="Arial"/>
          <w:b/>
        </w:rPr>
      </w:pPr>
    </w:p>
    <w:p w14:paraId="4CE99275" w14:textId="37A46719" w:rsidR="00D812FE" w:rsidRDefault="00D812FE" w:rsidP="009F48E0">
      <w:pPr>
        <w:tabs>
          <w:tab w:val="left" w:pos="-720"/>
        </w:tabs>
        <w:jc w:val="both"/>
        <w:rPr>
          <w:rFonts w:ascii="Arial" w:hAnsi="Arial" w:cs="Arial"/>
          <w:b/>
        </w:rPr>
      </w:pPr>
    </w:p>
    <w:p w14:paraId="391406B2" w14:textId="5051A19F" w:rsidR="00D812FE" w:rsidRDefault="00D812FE" w:rsidP="009F48E0">
      <w:pPr>
        <w:tabs>
          <w:tab w:val="left" w:pos="-720"/>
        </w:tabs>
        <w:jc w:val="both"/>
        <w:rPr>
          <w:rFonts w:ascii="Arial" w:hAnsi="Arial" w:cs="Arial"/>
          <w:b/>
        </w:rPr>
      </w:pPr>
    </w:p>
    <w:p w14:paraId="66B22B20" w14:textId="5C2D46B6" w:rsidR="00D812FE" w:rsidRDefault="00D812FE" w:rsidP="009F48E0">
      <w:pPr>
        <w:tabs>
          <w:tab w:val="left" w:pos="-720"/>
        </w:tabs>
        <w:jc w:val="both"/>
        <w:rPr>
          <w:rFonts w:ascii="Arial" w:hAnsi="Arial" w:cs="Arial"/>
          <w:b/>
        </w:rPr>
      </w:pPr>
    </w:p>
    <w:p w14:paraId="4FFE9706" w14:textId="74F49206" w:rsidR="00D812FE" w:rsidRDefault="00D812FE" w:rsidP="009F48E0">
      <w:pPr>
        <w:tabs>
          <w:tab w:val="left" w:pos="-720"/>
        </w:tabs>
        <w:jc w:val="both"/>
        <w:rPr>
          <w:rFonts w:ascii="Arial" w:hAnsi="Arial" w:cs="Arial"/>
          <w:b/>
        </w:rPr>
      </w:pPr>
    </w:p>
    <w:p w14:paraId="6592F001" w14:textId="510E5212" w:rsidR="00D812FE" w:rsidRDefault="00D812FE" w:rsidP="009F48E0">
      <w:pPr>
        <w:tabs>
          <w:tab w:val="left" w:pos="-720"/>
        </w:tabs>
        <w:jc w:val="both"/>
        <w:rPr>
          <w:rFonts w:ascii="Arial" w:hAnsi="Arial" w:cs="Arial"/>
          <w:b/>
        </w:rPr>
      </w:pPr>
    </w:p>
    <w:p w14:paraId="2D6F521C" w14:textId="22ADC049" w:rsidR="00D812FE" w:rsidRDefault="00D812FE" w:rsidP="009F48E0">
      <w:pPr>
        <w:tabs>
          <w:tab w:val="left" w:pos="-720"/>
        </w:tabs>
        <w:jc w:val="both"/>
        <w:rPr>
          <w:rFonts w:ascii="Arial" w:hAnsi="Arial" w:cs="Arial"/>
          <w:b/>
        </w:rPr>
      </w:pPr>
    </w:p>
    <w:p w14:paraId="7EB66843" w14:textId="36CAD7F0" w:rsidR="00D812FE" w:rsidRDefault="00D812FE" w:rsidP="009F48E0">
      <w:pPr>
        <w:tabs>
          <w:tab w:val="left" w:pos="-720"/>
        </w:tabs>
        <w:jc w:val="both"/>
        <w:rPr>
          <w:rFonts w:ascii="Arial" w:hAnsi="Arial" w:cs="Arial"/>
          <w:b/>
        </w:rPr>
      </w:pPr>
    </w:p>
    <w:p w14:paraId="1ECAE6EF" w14:textId="690A2302" w:rsidR="00D812FE" w:rsidRDefault="00D812FE" w:rsidP="009F48E0">
      <w:pPr>
        <w:tabs>
          <w:tab w:val="left" w:pos="-720"/>
        </w:tabs>
        <w:jc w:val="both"/>
        <w:rPr>
          <w:rFonts w:ascii="Arial" w:hAnsi="Arial" w:cs="Arial"/>
          <w:b/>
        </w:rPr>
      </w:pPr>
    </w:p>
    <w:p w14:paraId="44EDE8CE" w14:textId="760901F2" w:rsidR="00D812FE" w:rsidRDefault="00D812FE" w:rsidP="009F48E0">
      <w:pPr>
        <w:tabs>
          <w:tab w:val="left" w:pos="-720"/>
        </w:tabs>
        <w:jc w:val="both"/>
        <w:rPr>
          <w:rFonts w:ascii="Arial" w:hAnsi="Arial" w:cs="Arial"/>
          <w:b/>
        </w:rPr>
      </w:pPr>
    </w:p>
    <w:p w14:paraId="1FD35D46" w14:textId="0AAE0BE4" w:rsidR="00D812FE" w:rsidRDefault="00D812FE" w:rsidP="009F48E0">
      <w:pPr>
        <w:tabs>
          <w:tab w:val="left" w:pos="-720"/>
        </w:tabs>
        <w:jc w:val="both"/>
        <w:rPr>
          <w:rFonts w:ascii="Arial" w:hAnsi="Arial" w:cs="Arial"/>
          <w:b/>
        </w:rPr>
      </w:pPr>
    </w:p>
    <w:p w14:paraId="5DDF00E2" w14:textId="77777777" w:rsidR="00D812FE" w:rsidRDefault="00D812FE" w:rsidP="00D812FE">
      <w:pPr>
        <w:numPr>
          <w:ilvl w:val="12"/>
          <w:numId w:val="0"/>
        </w:numPr>
        <w:jc w:val="both"/>
        <w:rPr>
          <w:rFonts w:ascii="Arial" w:hAnsi="Arial" w:cs="Arial"/>
          <w:b/>
          <w:color w:val="0000FF"/>
          <w:sz w:val="14"/>
        </w:rPr>
      </w:pPr>
    </w:p>
    <w:p w14:paraId="4F31D251" w14:textId="77777777" w:rsidR="00D812FE" w:rsidRDefault="00D812FE" w:rsidP="00D812FE">
      <w:pPr>
        <w:numPr>
          <w:ilvl w:val="12"/>
          <w:numId w:val="0"/>
        </w:numPr>
        <w:ind w:left="709" w:hanging="709"/>
        <w:jc w:val="center"/>
        <w:rPr>
          <w:rFonts w:ascii="Arial" w:hAnsi="Arial" w:cs="Arial"/>
          <w:b/>
          <w:sz w:val="22"/>
        </w:rPr>
      </w:pPr>
      <w:r>
        <w:rPr>
          <w:rFonts w:ascii="Arial" w:hAnsi="Arial" w:cs="Arial"/>
          <w:b/>
          <w:sz w:val="22"/>
        </w:rPr>
        <w:t>Confidential</w:t>
      </w:r>
    </w:p>
    <w:p w14:paraId="455E3CB3" w14:textId="77777777" w:rsidR="00D812FE" w:rsidRDefault="00D812FE" w:rsidP="00D812FE">
      <w:pPr>
        <w:numPr>
          <w:ilvl w:val="12"/>
          <w:numId w:val="0"/>
        </w:numPr>
        <w:ind w:left="709" w:hanging="709"/>
        <w:jc w:val="center"/>
        <w:rPr>
          <w:rFonts w:ascii="Arial" w:hAnsi="Arial" w:cs="Arial"/>
          <w:sz w:val="14"/>
        </w:rPr>
      </w:pPr>
      <w:r>
        <w:rPr>
          <w:rFonts w:ascii="Arial" w:hAnsi="Arial" w:cs="Arial"/>
          <w:sz w:val="14"/>
        </w:rPr>
        <w:t xml:space="preserve"> </w:t>
      </w:r>
    </w:p>
    <w:p w14:paraId="4B4B7F9C" w14:textId="77777777" w:rsidR="00D812FE" w:rsidRDefault="00D812FE" w:rsidP="00D812FE">
      <w:pPr>
        <w:jc w:val="center"/>
        <w:rPr>
          <w:rFonts w:ascii="Arial" w:hAnsi="Arial" w:cs="Arial"/>
          <w:b/>
          <w:sz w:val="14"/>
        </w:rPr>
      </w:pPr>
    </w:p>
    <w:p w14:paraId="2A6B62AF" w14:textId="77777777" w:rsidR="00D812FE" w:rsidRDefault="00D812FE" w:rsidP="00D812FE">
      <w:pPr>
        <w:jc w:val="center"/>
        <w:rPr>
          <w:rFonts w:ascii="Arial" w:hAnsi="Arial" w:cs="Arial"/>
          <w:b/>
          <w:sz w:val="22"/>
        </w:rPr>
      </w:pPr>
      <w:r>
        <w:rPr>
          <w:rFonts w:ascii="Arial" w:hAnsi="Arial" w:cs="Arial"/>
          <w:b/>
          <w:sz w:val="22"/>
        </w:rPr>
        <w:t>Education and Children’s Services</w:t>
      </w:r>
    </w:p>
    <w:p w14:paraId="74B59356" w14:textId="77777777" w:rsidR="00D812FE" w:rsidRDefault="00D812FE" w:rsidP="00D812FE">
      <w:pPr>
        <w:jc w:val="center"/>
        <w:rPr>
          <w:rFonts w:ascii="Arial" w:hAnsi="Arial" w:cs="Arial"/>
          <w:b/>
          <w:sz w:val="14"/>
        </w:rPr>
      </w:pPr>
    </w:p>
    <w:p w14:paraId="74E23A2F" w14:textId="77777777" w:rsidR="00D812FE" w:rsidRDefault="00D812FE" w:rsidP="00D812FE">
      <w:pPr>
        <w:numPr>
          <w:ilvl w:val="12"/>
          <w:numId w:val="0"/>
        </w:numPr>
        <w:pBdr>
          <w:top w:val="single" w:sz="2" w:space="1" w:color="auto" w:shadow="1"/>
          <w:left w:val="single" w:sz="2" w:space="0" w:color="auto" w:shadow="1"/>
          <w:bottom w:val="single" w:sz="2" w:space="1" w:color="auto" w:shadow="1"/>
          <w:right w:val="single" w:sz="2" w:space="4" w:color="auto" w:shadow="1"/>
        </w:pBdr>
        <w:shd w:val="clear" w:color="auto" w:fill="CCCCCC"/>
        <w:ind w:left="709" w:hanging="709"/>
        <w:jc w:val="center"/>
        <w:rPr>
          <w:rFonts w:ascii="Arial" w:hAnsi="Arial" w:cs="Arial"/>
          <w:b/>
          <w:sz w:val="22"/>
        </w:rPr>
      </w:pPr>
      <w:r>
        <w:rPr>
          <w:rFonts w:ascii="Arial" w:hAnsi="Arial" w:cs="Arial"/>
          <w:b/>
          <w:bCs/>
          <w:sz w:val="30"/>
        </w:rPr>
        <w:t>AGENDA FORM</w:t>
      </w:r>
    </w:p>
    <w:p w14:paraId="25DF054D" w14:textId="77777777" w:rsidR="00D812FE" w:rsidRDefault="00D812FE" w:rsidP="00D812FE">
      <w:pPr>
        <w:numPr>
          <w:ilvl w:val="12"/>
          <w:numId w:val="0"/>
        </w:numPr>
        <w:ind w:left="709" w:hanging="709"/>
        <w:jc w:val="both"/>
        <w:rPr>
          <w:rFonts w:ascii="Arial" w:hAnsi="Arial" w:cs="Arial"/>
          <w:sz w:val="22"/>
        </w:rPr>
      </w:pPr>
    </w:p>
    <w:tbl>
      <w:tblPr>
        <w:tblW w:w="9828" w:type="dxa"/>
        <w:jc w:val="center"/>
        <w:tblLayout w:type="fixed"/>
        <w:tblLook w:val="0000" w:firstRow="0" w:lastRow="0" w:firstColumn="0" w:lastColumn="0" w:noHBand="0" w:noVBand="0"/>
      </w:tblPr>
      <w:tblGrid>
        <w:gridCol w:w="5148"/>
        <w:gridCol w:w="4680"/>
      </w:tblGrid>
      <w:tr w:rsidR="00D812FE" w14:paraId="26CF6F25" w14:textId="77777777" w:rsidTr="007708CC">
        <w:trPr>
          <w:trHeight w:val="728"/>
          <w:jc w:val="center"/>
        </w:trPr>
        <w:tc>
          <w:tcPr>
            <w:tcW w:w="5148" w:type="dxa"/>
            <w:tcBorders>
              <w:top w:val="single" w:sz="6" w:space="0" w:color="auto"/>
              <w:left w:val="single" w:sz="6" w:space="0" w:color="auto"/>
              <w:bottom w:val="single" w:sz="4" w:space="0" w:color="auto"/>
              <w:right w:val="single" w:sz="4" w:space="0" w:color="auto"/>
            </w:tcBorders>
          </w:tcPr>
          <w:p w14:paraId="77DB27EC" w14:textId="77777777" w:rsidR="00D812FE" w:rsidRDefault="00D812FE" w:rsidP="007708CC">
            <w:pPr>
              <w:numPr>
                <w:ilvl w:val="12"/>
                <w:numId w:val="0"/>
              </w:numPr>
              <w:spacing w:before="120" w:after="120"/>
              <w:jc w:val="both"/>
              <w:rPr>
                <w:rFonts w:ascii="Arial" w:hAnsi="Arial" w:cs="Arial"/>
                <w:b/>
                <w:sz w:val="22"/>
              </w:rPr>
            </w:pPr>
            <w:r>
              <w:rPr>
                <w:rFonts w:ascii="Arial" w:hAnsi="Arial" w:cs="Arial"/>
                <w:b/>
                <w:sz w:val="22"/>
              </w:rPr>
              <w:t xml:space="preserve">Supervision Form For:  Sam John </w:t>
            </w:r>
          </w:p>
        </w:tc>
        <w:tc>
          <w:tcPr>
            <w:tcW w:w="4680" w:type="dxa"/>
            <w:tcBorders>
              <w:top w:val="single" w:sz="4" w:space="0" w:color="auto"/>
              <w:left w:val="single" w:sz="4" w:space="0" w:color="auto"/>
              <w:bottom w:val="single" w:sz="4" w:space="0" w:color="auto"/>
              <w:right w:val="single" w:sz="6" w:space="0" w:color="auto"/>
            </w:tcBorders>
          </w:tcPr>
          <w:p w14:paraId="2D97777B" w14:textId="77777777" w:rsidR="00D812FE" w:rsidRDefault="00D812FE" w:rsidP="007708CC">
            <w:pPr>
              <w:numPr>
                <w:ilvl w:val="12"/>
                <w:numId w:val="0"/>
              </w:numPr>
              <w:spacing w:before="120" w:after="120"/>
              <w:jc w:val="both"/>
              <w:rPr>
                <w:rFonts w:ascii="Arial" w:hAnsi="Arial" w:cs="Arial"/>
                <w:sz w:val="22"/>
              </w:rPr>
            </w:pPr>
            <w:r>
              <w:rPr>
                <w:rFonts w:ascii="Arial" w:hAnsi="Arial" w:cs="Arial"/>
                <w:b/>
                <w:sz w:val="22"/>
              </w:rPr>
              <w:t xml:space="preserve">Supervisor: Monica Lewis </w:t>
            </w:r>
          </w:p>
        </w:tc>
      </w:tr>
      <w:tr w:rsidR="00D812FE" w14:paraId="65584623" w14:textId="77777777" w:rsidTr="007708CC">
        <w:trPr>
          <w:jc w:val="center"/>
        </w:trPr>
        <w:tc>
          <w:tcPr>
            <w:tcW w:w="5148" w:type="dxa"/>
            <w:tcBorders>
              <w:top w:val="single" w:sz="4" w:space="0" w:color="auto"/>
              <w:left w:val="single" w:sz="6" w:space="0" w:color="auto"/>
              <w:bottom w:val="single" w:sz="4" w:space="0" w:color="auto"/>
              <w:right w:val="single" w:sz="4" w:space="0" w:color="auto"/>
            </w:tcBorders>
          </w:tcPr>
          <w:p w14:paraId="7EE7A086" w14:textId="77777777" w:rsidR="00D812FE" w:rsidRDefault="00D812FE" w:rsidP="007708CC">
            <w:pPr>
              <w:numPr>
                <w:ilvl w:val="12"/>
                <w:numId w:val="0"/>
              </w:numPr>
              <w:spacing w:before="120" w:after="120"/>
              <w:ind w:left="709" w:hanging="709"/>
              <w:jc w:val="both"/>
              <w:rPr>
                <w:rFonts w:ascii="Arial" w:hAnsi="Arial" w:cs="Arial"/>
                <w:b/>
                <w:sz w:val="22"/>
              </w:rPr>
            </w:pPr>
            <w:r>
              <w:rPr>
                <w:rFonts w:ascii="Arial" w:hAnsi="Arial" w:cs="Arial"/>
                <w:b/>
                <w:sz w:val="22"/>
              </w:rPr>
              <w:t xml:space="preserve">Team:  Next Step </w:t>
            </w:r>
          </w:p>
        </w:tc>
        <w:tc>
          <w:tcPr>
            <w:tcW w:w="4680" w:type="dxa"/>
            <w:tcBorders>
              <w:top w:val="single" w:sz="4" w:space="0" w:color="auto"/>
              <w:left w:val="single" w:sz="4" w:space="0" w:color="auto"/>
              <w:bottom w:val="single" w:sz="4" w:space="0" w:color="auto"/>
              <w:right w:val="single" w:sz="6" w:space="0" w:color="auto"/>
            </w:tcBorders>
          </w:tcPr>
          <w:p w14:paraId="17063CD4" w14:textId="77777777" w:rsidR="00D812FE" w:rsidRDefault="00D812FE" w:rsidP="007708CC">
            <w:pPr>
              <w:numPr>
                <w:ilvl w:val="12"/>
                <w:numId w:val="0"/>
              </w:numPr>
              <w:spacing w:before="120" w:after="120"/>
              <w:ind w:left="709" w:hanging="709"/>
              <w:jc w:val="both"/>
              <w:rPr>
                <w:rFonts w:ascii="Arial" w:hAnsi="Arial" w:cs="Arial"/>
                <w:b/>
                <w:sz w:val="22"/>
              </w:rPr>
            </w:pPr>
            <w:r>
              <w:rPr>
                <w:rFonts w:ascii="Arial" w:hAnsi="Arial" w:cs="Arial"/>
                <w:b/>
                <w:sz w:val="22"/>
              </w:rPr>
              <w:t>Date:  16/12/19</w:t>
            </w:r>
          </w:p>
        </w:tc>
      </w:tr>
      <w:tr w:rsidR="00D812FE" w14:paraId="7F0C1828" w14:textId="77777777" w:rsidTr="007708CC">
        <w:trPr>
          <w:trHeight w:val="3939"/>
          <w:jc w:val="center"/>
        </w:trPr>
        <w:tc>
          <w:tcPr>
            <w:tcW w:w="9828" w:type="dxa"/>
            <w:gridSpan w:val="2"/>
            <w:tcBorders>
              <w:top w:val="nil"/>
              <w:left w:val="single" w:sz="6" w:space="0" w:color="auto"/>
              <w:bottom w:val="single" w:sz="2" w:space="0" w:color="auto"/>
              <w:right w:val="single" w:sz="4" w:space="0" w:color="auto"/>
            </w:tcBorders>
          </w:tcPr>
          <w:p w14:paraId="0687A49B" w14:textId="77777777" w:rsidR="00D812FE" w:rsidRDefault="00D812FE" w:rsidP="007708CC">
            <w:pPr>
              <w:numPr>
                <w:ilvl w:val="12"/>
                <w:numId w:val="0"/>
              </w:numPr>
              <w:spacing w:before="120"/>
              <w:ind w:left="709" w:hanging="709"/>
              <w:jc w:val="both"/>
              <w:rPr>
                <w:rFonts w:ascii="Arial" w:hAnsi="Arial" w:cs="Arial"/>
                <w:b/>
                <w:bCs/>
                <w:sz w:val="22"/>
              </w:rPr>
            </w:pPr>
            <w:r>
              <w:rPr>
                <w:rFonts w:ascii="Arial" w:hAnsi="Arial" w:cs="Arial"/>
                <w:b/>
                <w:bCs/>
                <w:sz w:val="22"/>
              </w:rPr>
              <w:t>Agenda Item(s) – as appropriate (actions – remember to record)</w:t>
            </w:r>
          </w:p>
          <w:p w14:paraId="1CC27367" w14:textId="77777777" w:rsidR="00D812FE" w:rsidRPr="00E85DDA" w:rsidRDefault="00D812FE" w:rsidP="00D812FE">
            <w:pPr>
              <w:numPr>
                <w:ilvl w:val="0"/>
                <w:numId w:val="43"/>
              </w:numPr>
              <w:spacing w:before="120"/>
              <w:jc w:val="both"/>
              <w:rPr>
                <w:rFonts w:ascii="Arial" w:hAnsi="Arial" w:cs="Arial"/>
                <w:bCs/>
                <w:sz w:val="18"/>
                <w:szCs w:val="18"/>
              </w:rPr>
            </w:pPr>
            <w:r w:rsidRPr="00E85DDA">
              <w:rPr>
                <w:rFonts w:ascii="Arial" w:hAnsi="Arial" w:cs="Arial"/>
                <w:bCs/>
                <w:sz w:val="18"/>
                <w:szCs w:val="18"/>
              </w:rPr>
              <w:t xml:space="preserve">Action progress Update from previous supervision </w:t>
            </w:r>
          </w:p>
          <w:p w14:paraId="6AD1E685" w14:textId="77777777" w:rsidR="00D812FE" w:rsidRPr="00E85DDA" w:rsidRDefault="00D812FE" w:rsidP="007708CC">
            <w:pPr>
              <w:numPr>
                <w:ilvl w:val="12"/>
                <w:numId w:val="0"/>
              </w:numPr>
              <w:ind w:firstLine="120"/>
              <w:rPr>
                <w:rFonts w:ascii="Arial" w:hAnsi="Arial" w:cs="Arial"/>
                <w:sz w:val="18"/>
                <w:szCs w:val="18"/>
              </w:rPr>
            </w:pPr>
          </w:p>
          <w:p w14:paraId="11856DB0" w14:textId="77777777" w:rsidR="00D812FE" w:rsidRPr="00E85DDA" w:rsidRDefault="00D812FE" w:rsidP="00D812FE">
            <w:pPr>
              <w:numPr>
                <w:ilvl w:val="0"/>
                <w:numId w:val="43"/>
              </w:numPr>
              <w:rPr>
                <w:rFonts w:ascii="Arial" w:hAnsi="Arial" w:cs="Arial"/>
                <w:sz w:val="18"/>
                <w:szCs w:val="18"/>
              </w:rPr>
            </w:pPr>
            <w:r w:rsidRPr="00E85DDA">
              <w:rPr>
                <w:rFonts w:ascii="Arial" w:hAnsi="Arial" w:cs="Arial"/>
                <w:sz w:val="18"/>
                <w:szCs w:val="18"/>
              </w:rPr>
              <w:t xml:space="preserve">Identification of Success this month </w:t>
            </w:r>
          </w:p>
          <w:p w14:paraId="46CDA5AB" w14:textId="77777777" w:rsidR="00D812FE" w:rsidRPr="00E85DDA" w:rsidRDefault="00D812FE" w:rsidP="007708CC">
            <w:pPr>
              <w:ind w:firstLine="1455"/>
              <w:rPr>
                <w:rFonts w:ascii="Arial" w:hAnsi="Arial" w:cs="Arial"/>
                <w:sz w:val="18"/>
                <w:szCs w:val="18"/>
              </w:rPr>
            </w:pPr>
          </w:p>
          <w:p w14:paraId="5A597BD1" w14:textId="77777777" w:rsidR="00D812FE" w:rsidRPr="00E85DDA" w:rsidRDefault="00D812FE" w:rsidP="00D812FE">
            <w:pPr>
              <w:numPr>
                <w:ilvl w:val="0"/>
                <w:numId w:val="43"/>
              </w:numPr>
              <w:rPr>
                <w:rFonts w:ascii="Arial" w:hAnsi="Arial" w:cs="Arial"/>
                <w:sz w:val="18"/>
                <w:szCs w:val="18"/>
              </w:rPr>
            </w:pPr>
            <w:r w:rsidRPr="00E85DDA">
              <w:rPr>
                <w:rFonts w:ascii="Arial" w:hAnsi="Arial" w:cs="Arial"/>
                <w:sz w:val="18"/>
                <w:szCs w:val="18"/>
              </w:rPr>
              <w:t xml:space="preserve">Opportunities for Learning presented this month ( including from work activity and cases; theory and practice; anti discriminatory practice; and application of theoretical models) </w:t>
            </w:r>
          </w:p>
          <w:p w14:paraId="35EFF3F1" w14:textId="77777777" w:rsidR="00D812FE" w:rsidRPr="00E85DDA" w:rsidRDefault="00D812FE" w:rsidP="007708CC">
            <w:pPr>
              <w:pStyle w:val="ListParagraph"/>
              <w:rPr>
                <w:rFonts w:ascii="Arial" w:hAnsi="Arial" w:cs="Arial"/>
                <w:sz w:val="18"/>
                <w:szCs w:val="18"/>
              </w:rPr>
            </w:pPr>
          </w:p>
          <w:p w14:paraId="516E376C" w14:textId="77777777" w:rsidR="00D812FE" w:rsidRPr="00E85DDA" w:rsidRDefault="00D812FE" w:rsidP="00D812FE">
            <w:pPr>
              <w:numPr>
                <w:ilvl w:val="0"/>
                <w:numId w:val="43"/>
              </w:numPr>
              <w:rPr>
                <w:rFonts w:ascii="Arial" w:hAnsi="Arial" w:cs="Arial"/>
                <w:sz w:val="18"/>
                <w:szCs w:val="18"/>
              </w:rPr>
            </w:pPr>
            <w:r w:rsidRPr="00E85DDA">
              <w:rPr>
                <w:rFonts w:ascii="Arial" w:hAnsi="Arial" w:cs="Arial"/>
                <w:sz w:val="18"/>
                <w:szCs w:val="18"/>
              </w:rPr>
              <w:t>Caseload, numbers; reviews; relationships; other matters not recorded in POD/ allocation recording.</w:t>
            </w:r>
          </w:p>
          <w:p w14:paraId="0C510008" w14:textId="77777777" w:rsidR="00D812FE" w:rsidRPr="00E85DDA" w:rsidRDefault="00D812FE" w:rsidP="007708CC">
            <w:pPr>
              <w:rPr>
                <w:rFonts w:ascii="Arial" w:hAnsi="Arial" w:cs="Arial"/>
                <w:sz w:val="18"/>
                <w:szCs w:val="18"/>
              </w:rPr>
            </w:pPr>
          </w:p>
          <w:p w14:paraId="1A7AE58F" w14:textId="77777777" w:rsidR="00D812FE" w:rsidRPr="00E85DDA" w:rsidRDefault="00D812FE" w:rsidP="00D812FE">
            <w:pPr>
              <w:numPr>
                <w:ilvl w:val="0"/>
                <w:numId w:val="43"/>
              </w:numPr>
              <w:rPr>
                <w:rFonts w:ascii="Arial" w:hAnsi="Arial" w:cs="Arial"/>
                <w:sz w:val="18"/>
                <w:szCs w:val="18"/>
              </w:rPr>
            </w:pPr>
            <w:r w:rsidRPr="00E85DDA">
              <w:rPr>
                <w:rFonts w:ascii="Arial" w:hAnsi="Arial" w:cs="Arial"/>
                <w:sz w:val="18"/>
                <w:szCs w:val="18"/>
              </w:rPr>
              <w:t>Team Issues – accommodation; team processes – conflicts, working together ;</w:t>
            </w:r>
          </w:p>
          <w:p w14:paraId="77C570B1" w14:textId="77777777" w:rsidR="00D812FE" w:rsidRPr="00E85DDA" w:rsidRDefault="00D812FE" w:rsidP="007708CC">
            <w:pPr>
              <w:numPr>
                <w:ilvl w:val="12"/>
                <w:numId w:val="0"/>
              </w:numPr>
              <w:rPr>
                <w:rFonts w:ascii="Arial" w:hAnsi="Arial" w:cs="Arial"/>
                <w:sz w:val="18"/>
                <w:szCs w:val="18"/>
              </w:rPr>
            </w:pPr>
          </w:p>
          <w:p w14:paraId="6C813D05" w14:textId="77777777" w:rsidR="00D812FE" w:rsidRPr="00E85DDA" w:rsidRDefault="00D812FE" w:rsidP="00D812FE">
            <w:pPr>
              <w:numPr>
                <w:ilvl w:val="0"/>
                <w:numId w:val="43"/>
              </w:numPr>
              <w:rPr>
                <w:rFonts w:ascii="Arial" w:hAnsi="Arial" w:cs="Arial"/>
                <w:sz w:val="18"/>
                <w:szCs w:val="18"/>
              </w:rPr>
            </w:pPr>
            <w:r w:rsidRPr="00E85DDA">
              <w:rPr>
                <w:rFonts w:ascii="Arial" w:hAnsi="Arial" w:cs="Arial"/>
                <w:sz w:val="18"/>
                <w:szCs w:val="18"/>
              </w:rPr>
              <w:t xml:space="preserve">Future possibilities, including training and ongoing personal development – identified needs  </w:t>
            </w:r>
          </w:p>
          <w:p w14:paraId="350ED96F" w14:textId="77777777" w:rsidR="00D812FE" w:rsidRPr="00E85DDA" w:rsidRDefault="00D812FE" w:rsidP="007708CC">
            <w:pPr>
              <w:numPr>
                <w:ilvl w:val="12"/>
                <w:numId w:val="0"/>
              </w:numPr>
              <w:rPr>
                <w:rFonts w:ascii="Arial" w:hAnsi="Arial" w:cs="Arial"/>
                <w:sz w:val="18"/>
                <w:szCs w:val="18"/>
              </w:rPr>
            </w:pPr>
          </w:p>
          <w:p w14:paraId="15B85177" w14:textId="77777777" w:rsidR="00D812FE" w:rsidRPr="00E85DDA" w:rsidRDefault="00D812FE" w:rsidP="00D812FE">
            <w:pPr>
              <w:numPr>
                <w:ilvl w:val="0"/>
                <w:numId w:val="43"/>
              </w:numPr>
              <w:rPr>
                <w:rFonts w:ascii="Arial" w:hAnsi="Arial" w:cs="Arial"/>
                <w:sz w:val="18"/>
                <w:szCs w:val="18"/>
              </w:rPr>
            </w:pPr>
            <w:r w:rsidRPr="00E85DDA">
              <w:rPr>
                <w:rFonts w:ascii="Arial" w:hAnsi="Arial" w:cs="Arial"/>
                <w:sz w:val="18"/>
                <w:szCs w:val="18"/>
              </w:rPr>
              <w:t>Objectives [linked to appraisal] -</w:t>
            </w:r>
          </w:p>
          <w:p w14:paraId="5B1A0969" w14:textId="77777777" w:rsidR="00D812FE" w:rsidRPr="00E85DDA" w:rsidRDefault="00D812FE" w:rsidP="007708CC">
            <w:pPr>
              <w:numPr>
                <w:ilvl w:val="12"/>
                <w:numId w:val="0"/>
              </w:numPr>
              <w:rPr>
                <w:rFonts w:ascii="Arial" w:hAnsi="Arial" w:cs="Arial"/>
                <w:sz w:val="18"/>
                <w:szCs w:val="18"/>
              </w:rPr>
            </w:pPr>
          </w:p>
          <w:p w14:paraId="10E7F06B" w14:textId="77777777" w:rsidR="00D812FE" w:rsidRPr="00E85DDA" w:rsidRDefault="00D812FE" w:rsidP="00D812FE">
            <w:pPr>
              <w:numPr>
                <w:ilvl w:val="0"/>
                <w:numId w:val="43"/>
              </w:numPr>
              <w:rPr>
                <w:rFonts w:ascii="Arial" w:hAnsi="Arial" w:cs="Arial"/>
                <w:sz w:val="18"/>
                <w:szCs w:val="18"/>
              </w:rPr>
            </w:pPr>
            <w:r w:rsidRPr="00E85DDA">
              <w:rPr>
                <w:rFonts w:ascii="Arial" w:hAnsi="Arial" w:cs="Arial"/>
                <w:sz w:val="18"/>
                <w:szCs w:val="18"/>
              </w:rPr>
              <w:t xml:space="preserve">Personal Issues </w:t>
            </w:r>
          </w:p>
          <w:p w14:paraId="2CFEE23C" w14:textId="77777777" w:rsidR="00D812FE" w:rsidRPr="00E85DDA" w:rsidRDefault="00D812FE" w:rsidP="007708CC">
            <w:pPr>
              <w:numPr>
                <w:ilvl w:val="12"/>
                <w:numId w:val="0"/>
              </w:numPr>
              <w:rPr>
                <w:rFonts w:ascii="Arial" w:hAnsi="Arial" w:cs="Arial"/>
                <w:sz w:val="18"/>
                <w:szCs w:val="18"/>
              </w:rPr>
            </w:pPr>
          </w:p>
          <w:p w14:paraId="4939D576" w14:textId="77777777" w:rsidR="00D812FE" w:rsidRPr="00E85DDA" w:rsidRDefault="00D812FE" w:rsidP="00D812FE">
            <w:pPr>
              <w:numPr>
                <w:ilvl w:val="0"/>
                <w:numId w:val="43"/>
              </w:numPr>
              <w:jc w:val="both"/>
              <w:rPr>
                <w:rFonts w:ascii="Arial" w:hAnsi="Arial" w:cs="Arial"/>
                <w:sz w:val="18"/>
                <w:szCs w:val="18"/>
              </w:rPr>
            </w:pPr>
            <w:r w:rsidRPr="00E85DDA">
              <w:rPr>
                <w:rFonts w:ascii="Arial" w:hAnsi="Arial" w:cs="Arial"/>
                <w:sz w:val="18"/>
                <w:szCs w:val="18"/>
              </w:rPr>
              <w:t>AOB</w:t>
            </w:r>
          </w:p>
          <w:p w14:paraId="4ABEFC83" w14:textId="77777777" w:rsidR="00D812FE" w:rsidRPr="00E85DDA" w:rsidRDefault="00D812FE" w:rsidP="007708CC">
            <w:pPr>
              <w:rPr>
                <w:rFonts w:ascii="Arial" w:hAnsi="Arial" w:cs="Arial"/>
                <w:sz w:val="18"/>
                <w:szCs w:val="18"/>
              </w:rPr>
            </w:pPr>
          </w:p>
          <w:p w14:paraId="1BEA15F8" w14:textId="77777777" w:rsidR="00D812FE" w:rsidRDefault="00D812FE" w:rsidP="007708CC">
            <w:pPr>
              <w:jc w:val="center"/>
              <w:rPr>
                <w:rFonts w:ascii="Arial" w:hAnsi="Arial" w:cs="Arial"/>
                <w:sz w:val="22"/>
              </w:rPr>
            </w:pPr>
          </w:p>
          <w:p w14:paraId="7E597F8A" w14:textId="77777777" w:rsidR="00D812FE" w:rsidRDefault="00D812FE" w:rsidP="007708CC">
            <w:pPr>
              <w:jc w:val="center"/>
              <w:rPr>
                <w:rFonts w:ascii="Arial" w:hAnsi="Arial" w:cs="Arial"/>
                <w:sz w:val="22"/>
              </w:rPr>
            </w:pPr>
          </w:p>
          <w:p w14:paraId="4A7ED708" w14:textId="77777777" w:rsidR="00D812FE" w:rsidRPr="00D24B70" w:rsidRDefault="00D812FE" w:rsidP="007708CC">
            <w:pPr>
              <w:jc w:val="center"/>
              <w:rPr>
                <w:rFonts w:ascii="Arial" w:hAnsi="Arial" w:cs="Arial"/>
                <w:sz w:val="22"/>
              </w:rPr>
            </w:pPr>
          </w:p>
        </w:tc>
      </w:tr>
    </w:tbl>
    <w:p w14:paraId="0E07B6F6" w14:textId="77777777" w:rsidR="00D812FE" w:rsidRDefault="00D812FE" w:rsidP="00D812FE">
      <w:pPr>
        <w:numPr>
          <w:ilvl w:val="12"/>
          <w:numId w:val="0"/>
        </w:numPr>
        <w:jc w:val="both"/>
        <w:rPr>
          <w:rFonts w:ascii="Arial" w:hAnsi="Arial" w:cs="Arial"/>
          <w:sz w:val="22"/>
        </w:rPr>
      </w:pPr>
    </w:p>
    <w:p w14:paraId="5902BBBB" w14:textId="77777777" w:rsidR="00D812FE" w:rsidRDefault="00D812FE" w:rsidP="00D812FE">
      <w:pPr>
        <w:pStyle w:val="Heading6"/>
        <w:numPr>
          <w:ilvl w:val="12"/>
          <w:numId w:val="0"/>
        </w:numPr>
        <w:rPr>
          <w:bCs w:val="0"/>
        </w:rPr>
      </w:pPr>
      <w:r>
        <w:rPr>
          <w:bCs w:val="0"/>
        </w:rPr>
        <w:t>RECORD OF SUPERVISION</w:t>
      </w:r>
    </w:p>
    <w:tbl>
      <w:tblPr>
        <w:tblW w:w="9760"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0"/>
        <w:gridCol w:w="680"/>
        <w:gridCol w:w="22"/>
        <w:gridCol w:w="1260"/>
        <w:gridCol w:w="2340"/>
        <w:gridCol w:w="180"/>
        <w:gridCol w:w="56"/>
        <w:gridCol w:w="2284"/>
        <w:gridCol w:w="1298"/>
        <w:gridCol w:w="1560"/>
        <w:gridCol w:w="40"/>
      </w:tblGrid>
      <w:tr w:rsidR="00D812FE" w14:paraId="5AEEA882" w14:textId="77777777" w:rsidTr="007708CC">
        <w:trPr>
          <w:gridBefore w:val="1"/>
          <w:wBefore w:w="40" w:type="dxa"/>
          <w:jc w:val="center"/>
        </w:trPr>
        <w:tc>
          <w:tcPr>
            <w:tcW w:w="702" w:type="dxa"/>
            <w:gridSpan w:val="2"/>
            <w:tcBorders>
              <w:top w:val="nil"/>
              <w:left w:val="nil"/>
              <w:bottom w:val="nil"/>
              <w:right w:val="nil"/>
            </w:tcBorders>
          </w:tcPr>
          <w:p w14:paraId="58E8CFE5" w14:textId="77777777" w:rsidR="00D812FE" w:rsidRDefault="00D812FE" w:rsidP="007708CC">
            <w:pPr>
              <w:numPr>
                <w:ilvl w:val="12"/>
                <w:numId w:val="0"/>
              </w:numPr>
              <w:ind w:left="709" w:hanging="709"/>
              <w:jc w:val="both"/>
              <w:rPr>
                <w:rFonts w:ascii="Arial" w:hAnsi="Arial" w:cs="Arial"/>
                <w:b/>
                <w:bCs/>
                <w:sz w:val="22"/>
              </w:rPr>
            </w:pPr>
          </w:p>
        </w:tc>
        <w:tc>
          <w:tcPr>
            <w:tcW w:w="6120" w:type="dxa"/>
            <w:gridSpan w:val="5"/>
            <w:tcBorders>
              <w:top w:val="nil"/>
              <w:left w:val="nil"/>
              <w:bottom w:val="nil"/>
              <w:right w:val="nil"/>
            </w:tcBorders>
          </w:tcPr>
          <w:p w14:paraId="767C71A9" w14:textId="77777777" w:rsidR="00D812FE" w:rsidRDefault="00D812FE" w:rsidP="007708CC">
            <w:pPr>
              <w:numPr>
                <w:ilvl w:val="12"/>
                <w:numId w:val="0"/>
              </w:numPr>
              <w:ind w:left="709" w:hanging="709"/>
              <w:jc w:val="both"/>
              <w:rPr>
                <w:rFonts w:ascii="Arial" w:hAnsi="Arial" w:cs="Arial"/>
                <w:b/>
                <w:bCs/>
                <w:sz w:val="22"/>
              </w:rPr>
            </w:pPr>
          </w:p>
        </w:tc>
        <w:tc>
          <w:tcPr>
            <w:tcW w:w="2898" w:type="dxa"/>
            <w:gridSpan w:val="3"/>
            <w:tcBorders>
              <w:top w:val="nil"/>
              <w:left w:val="nil"/>
              <w:bottom w:val="nil"/>
              <w:right w:val="nil"/>
            </w:tcBorders>
          </w:tcPr>
          <w:p w14:paraId="1F2148B2" w14:textId="77777777" w:rsidR="00D812FE" w:rsidRDefault="00D812FE" w:rsidP="007708CC">
            <w:pPr>
              <w:numPr>
                <w:ilvl w:val="12"/>
                <w:numId w:val="0"/>
              </w:numPr>
              <w:ind w:left="709" w:hanging="709"/>
              <w:jc w:val="center"/>
              <w:rPr>
                <w:rFonts w:ascii="Arial" w:hAnsi="Arial" w:cs="Arial"/>
                <w:b/>
                <w:sz w:val="22"/>
              </w:rPr>
            </w:pPr>
          </w:p>
        </w:tc>
      </w:tr>
      <w:tr w:rsidR="00D812FE" w14:paraId="113355FE" w14:textId="77777777" w:rsidTr="007708CC">
        <w:trPr>
          <w:gridBefore w:val="1"/>
          <w:wBefore w:w="40" w:type="dxa"/>
          <w:jc w:val="center"/>
        </w:trPr>
        <w:tc>
          <w:tcPr>
            <w:tcW w:w="702" w:type="dxa"/>
            <w:gridSpan w:val="2"/>
            <w:tcBorders>
              <w:top w:val="nil"/>
              <w:left w:val="nil"/>
              <w:bottom w:val="nil"/>
              <w:right w:val="nil"/>
            </w:tcBorders>
          </w:tcPr>
          <w:p w14:paraId="10C366E2" w14:textId="77777777" w:rsidR="00D812FE" w:rsidRDefault="00D812FE" w:rsidP="007708CC">
            <w:pPr>
              <w:numPr>
                <w:ilvl w:val="12"/>
                <w:numId w:val="0"/>
              </w:numPr>
              <w:ind w:left="709" w:hanging="709"/>
              <w:rPr>
                <w:rFonts w:ascii="Arial" w:hAnsi="Arial" w:cs="Arial"/>
                <w:sz w:val="22"/>
              </w:rPr>
            </w:pPr>
          </w:p>
        </w:tc>
        <w:tc>
          <w:tcPr>
            <w:tcW w:w="6120" w:type="dxa"/>
            <w:gridSpan w:val="5"/>
            <w:tcBorders>
              <w:top w:val="nil"/>
              <w:left w:val="nil"/>
              <w:bottom w:val="nil"/>
              <w:right w:val="nil"/>
            </w:tcBorders>
          </w:tcPr>
          <w:p w14:paraId="334EB5E8" w14:textId="77777777" w:rsidR="00D812FE" w:rsidRDefault="00D812FE" w:rsidP="007708CC">
            <w:pPr>
              <w:numPr>
                <w:ilvl w:val="12"/>
                <w:numId w:val="0"/>
              </w:numPr>
              <w:ind w:left="709" w:hanging="709"/>
              <w:rPr>
                <w:rFonts w:ascii="Arial" w:hAnsi="Arial" w:cs="Arial"/>
                <w:sz w:val="22"/>
              </w:rPr>
            </w:pPr>
          </w:p>
        </w:tc>
        <w:tc>
          <w:tcPr>
            <w:tcW w:w="1298" w:type="dxa"/>
            <w:tcBorders>
              <w:top w:val="nil"/>
              <w:left w:val="nil"/>
              <w:bottom w:val="nil"/>
              <w:right w:val="nil"/>
            </w:tcBorders>
          </w:tcPr>
          <w:p w14:paraId="6DA55BE5" w14:textId="77777777" w:rsidR="00D812FE" w:rsidRDefault="00D812FE" w:rsidP="007708CC">
            <w:pPr>
              <w:numPr>
                <w:ilvl w:val="12"/>
                <w:numId w:val="0"/>
              </w:numPr>
              <w:rPr>
                <w:rFonts w:ascii="Arial" w:hAnsi="Arial" w:cs="Arial"/>
                <w:b/>
                <w:sz w:val="22"/>
              </w:rPr>
            </w:pPr>
          </w:p>
        </w:tc>
        <w:tc>
          <w:tcPr>
            <w:tcW w:w="1600" w:type="dxa"/>
            <w:gridSpan w:val="2"/>
            <w:tcBorders>
              <w:top w:val="nil"/>
              <w:left w:val="nil"/>
              <w:bottom w:val="nil"/>
              <w:right w:val="nil"/>
            </w:tcBorders>
          </w:tcPr>
          <w:p w14:paraId="7BC35F7E" w14:textId="77777777" w:rsidR="00D812FE" w:rsidRDefault="00D812FE" w:rsidP="007708CC">
            <w:pPr>
              <w:numPr>
                <w:ilvl w:val="12"/>
                <w:numId w:val="0"/>
              </w:numPr>
              <w:ind w:left="709" w:hanging="709"/>
              <w:rPr>
                <w:rFonts w:ascii="Arial" w:hAnsi="Arial" w:cs="Arial"/>
                <w:b/>
                <w:sz w:val="22"/>
              </w:rPr>
            </w:pPr>
          </w:p>
        </w:tc>
      </w:tr>
      <w:tr w:rsidR="00D812FE" w14:paraId="1BE9ED48" w14:textId="77777777" w:rsidTr="007708CC">
        <w:trPr>
          <w:gridBefore w:val="1"/>
          <w:wBefore w:w="40" w:type="dxa"/>
          <w:jc w:val="center"/>
        </w:trPr>
        <w:tc>
          <w:tcPr>
            <w:tcW w:w="702" w:type="dxa"/>
            <w:gridSpan w:val="2"/>
            <w:tcBorders>
              <w:top w:val="nil"/>
              <w:left w:val="nil"/>
              <w:bottom w:val="nil"/>
              <w:right w:val="nil"/>
            </w:tcBorders>
          </w:tcPr>
          <w:p w14:paraId="7976B66E" w14:textId="77777777" w:rsidR="00D812FE" w:rsidRDefault="00D812FE" w:rsidP="007708CC">
            <w:pPr>
              <w:numPr>
                <w:ilvl w:val="12"/>
                <w:numId w:val="0"/>
              </w:numPr>
              <w:ind w:left="709" w:hanging="709"/>
              <w:rPr>
                <w:rFonts w:ascii="Arial" w:hAnsi="Arial" w:cs="Arial"/>
                <w:sz w:val="22"/>
              </w:rPr>
            </w:pPr>
            <w:r>
              <w:rPr>
                <w:rFonts w:ascii="Arial" w:hAnsi="Arial" w:cs="Arial"/>
                <w:sz w:val="22"/>
              </w:rPr>
              <w:t>1.</w:t>
            </w:r>
          </w:p>
          <w:p w14:paraId="5A418CE6" w14:textId="77777777" w:rsidR="00D812FE" w:rsidRDefault="00D812FE" w:rsidP="007708CC">
            <w:pPr>
              <w:numPr>
                <w:ilvl w:val="12"/>
                <w:numId w:val="0"/>
              </w:numPr>
              <w:ind w:left="709" w:hanging="709"/>
              <w:rPr>
                <w:rFonts w:ascii="Arial" w:hAnsi="Arial" w:cs="Arial"/>
                <w:sz w:val="22"/>
              </w:rPr>
            </w:pPr>
          </w:p>
          <w:p w14:paraId="1FC745F9" w14:textId="77777777" w:rsidR="00D812FE" w:rsidRDefault="00D812FE" w:rsidP="007708CC">
            <w:pPr>
              <w:numPr>
                <w:ilvl w:val="12"/>
                <w:numId w:val="0"/>
              </w:numPr>
              <w:ind w:left="709" w:hanging="709"/>
              <w:rPr>
                <w:rFonts w:ascii="Arial" w:hAnsi="Arial" w:cs="Arial"/>
                <w:sz w:val="22"/>
              </w:rPr>
            </w:pPr>
          </w:p>
          <w:p w14:paraId="3AD422F2" w14:textId="77777777" w:rsidR="00D812FE" w:rsidRDefault="00D812FE" w:rsidP="007708CC">
            <w:pPr>
              <w:numPr>
                <w:ilvl w:val="12"/>
                <w:numId w:val="0"/>
              </w:numPr>
              <w:ind w:left="709" w:hanging="709"/>
              <w:rPr>
                <w:rFonts w:ascii="Arial" w:hAnsi="Arial" w:cs="Arial"/>
                <w:sz w:val="22"/>
              </w:rPr>
            </w:pPr>
          </w:p>
          <w:p w14:paraId="774D6E4F" w14:textId="77777777" w:rsidR="00D812FE" w:rsidRDefault="00D812FE" w:rsidP="007708CC">
            <w:pPr>
              <w:numPr>
                <w:ilvl w:val="12"/>
                <w:numId w:val="0"/>
              </w:numPr>
              <w:ind w:left="709" w:hanging="709"/>
              <w:rPr>
                <w:rFonts w:ascii="Arial" w:hAnsi="Arial" w:cs="Arial"/>
                <w:sz w:val="22"/>
              </w:rPr>
            </w:pPr>
          </w:p>
          <w:p w14:paraId="708DC914" w14:textId="77777777" w:rsidR="00D812FE" w:rsidRDefault="00D812FE" w:rsidP="007708CC">
            <w:pPr>
              <w:numPr>
                <w:ilvl w:val="12"/>
                <w:numId w:val="0"/>
              </w:numPr>
              <w:ind w:left="709" w:hanging="709"/>
              <w:rPr>
                <w:rFonts w:ascii="Arial" w:hAnsi="Arial" w:cs="Arial"/>
                <w:sz w:val="22"/>
              </w:rPr>
            </w:pPr>
          </w:p>
          <w:p w14:paraId="0A67F230" w14:textId="77777777" w:rsidR="00D812FE" w:rsidRDefault="00D812FE" w:rsidP="007708CC">
            <w:pPr>
              <w:numPr>
                <w:ilvl w:val="12"/>
                <w:numId w:val="0"/>
              </w:numPr>
              <w:ind w:left="709" w:hanging="709"/>
              <w:rPr>
                <w:rFonts w:ascii="Arial" w:hAnsi="Arial" w:cs="Arial"/>
                <w:sz w:val="22"/>
              </w:rPr>
            </w:pPr>
          </w:p>
          <w:p w14:paraId="50C2E0E5" w14:textId="77777777" w:rsidR="00D812FE" w:rsidRDefault="00D812FE" w:rsidP="007708CC">
            <w:pPr>
              <w:numPr>
                <w:ilvl w:val="12"/>
                <w:numId w:val="0"/>
              </w:numPr>
              <w:ind w:left="709" w:hanging="709"/>
              <w:rPr>
                <w:rFonts w:ascii="Arial" w:hAnsi="Arial" w:cs="Arial"/>
                <w:sz w:val="22"/>
              </w:rPr>
            </w:pPr>
          </w:p>
          <w:p w14:paraId="5F3A99A4" w14:textId="77777777" w:rsidR="00D812FE" w:rsidRDefault="00D812FE" w:rsidP="007708CC">
            <w:pPr>
              <w:numPr>
                <w:ilvl w:val="12"/>
                <w:numId w:val="0"/>
              </w:numPr>
              <w:ind w:left="709" w:hanging="709"/>
              <w:rPr>
                <w:rFonts w:ascii="Arial" w:hAnsi="Arial" w:cs="Arial"/>
                <w:sz w:val="22"/>
              </w:rPr>
            </w:pPr>
          </w:p>
          <w:p w14:paraId="66250A5C" w14:textId="77777777" w:rsidR="00D812FE" w:rsidRDefault="00D812FE" w:rsidP="007708CC">
            <w:pPr>
              <w:numPr>
                <w:ilvl w:val="12"/>
                <w:numId w:val="0"/>
              </w:numPr>
              <w:ind w:left="709" w:hanging="709"/>
              <w:rPr>
                <w:rFonts w:ascii="Arial" w:hAnsi="Arial" w:cs="Arial"/>
                <w:sz w:val="22"/>
              </w:rPr>
            </w:pPr>
          </w:p>
          <w:p w14:paraId="360B46D6" w14:textId="77777777" w:rsidR="00D812FE" w:rsidRDefault="00D812FE" w:rsidP="007708CC">
            <w:pPr>
              <w:numPr>
                <w:ilvl w:val="12"/>
                <w:numId w:val="0"/>
              </w:numPr>
              <w:ind w:left="709" w:hanging="709"/>
              <w:rPr>
                <w:rFonts w:ascii="Arial" w:hAnsi="Arial" w:cs="Arial"/>
                <w:sz w:val="22"/>
              </w:rPr>
            </w:pPr>
          </w:p>
          <w:p w14:paraId="69A94A4B" w14:textId="77777777" w:rsidR="00D812FE" w:rsidRDefault="00D812FE" w:rsidP="007708CC">
            <w:pPr>
              <w:numPr>
                <w:ilvl w:val="12"/>
                <w:numId w:val="0"/>
              </w:numPr>
              <w:ind w:left="709" w:hanging="709"/>
              <w:rPr>
                <w:rFonts w:ascii="Arial" w:hAnsi="Arial" w:cs="Arial"/>
                <w:sz w:val="22"/>
              </w:rPr>
            </w:pPr>
          </w:p>
          <w:p w14:paraId="1E941530" w14:textId="77777777" w:rsidR="00D812FE" w:rsidRDefault="00D812FE" w:rsidP="007708CC">
            <w:pPr>
              <w:numPr>
                <w:ilvl w:val="12"/>
                <w:numId w:val="0"/>
              </w:numPr>
              <w:ind w:left="709" w:hanging="709"/>
              <w:rPr>
                <w:rFonts w:ascii="Arial" w:hAnsi="Arial" w:cs="Arial"/>
                <w:sz w:val="22"/>
              </w:rPr>
            </w:pPr>
          </w:p>
          <w:p w14:paraId="31FD822B" w14:textId="77777777" w:rsidR="00D812FE" w:rsidRDefault="00D812FE" w:rsidP="007708CC">
            <w:pPr>
              <w:numPr>
                <w:ilvl w:val="12"/>
                <w:numId w:val="0"/>
              </w:numPr>
              <w:ind w:left="709" w:hanging="709"/>
              <w:rPr>
                <w:rFonts w:ascii="Arial" w:hAnsi="Arial" w:cs="Arial"/>
                <w:sz w:val="22"/>
              </w:rPr>
            </w:pPr>
          </w:p>
          <w:p w14:paraId="65777A25" w14:textId="77777777" w:rsidR="00D812FE" w:rsidRDefault="00D812FE" w:rsidP="007708CC">
            <w:pPr>
              <w:numPr>
                <w:ilvl w:val="12"/>
                <w:numId w:val="0"/>
              </w:numPr>
              <w:ind w:left="709" w:hanging="709"/>
              <w:rPr>
                <w:rFonts w:ascii="Arial" w:hAnsi="Arial" w:cs="Arial"/>
                <w:sz w:val="22"/>
              </w:rPr>
            </w:pPr>
          </w:p>
          <w:p w14:paraId="3395C511" w14:textId="77777777" w:rsidR="00D812FE" w:rsidRDefault="00D812FE" w:rsidP="007708CC">
            <w:pPr>
              <w:numPr>
                <w:ilvl w:val="12"/>
                <w:numId w:val="0"/>
              </w:numPr>
              <w:ind w:left="709" w:hanging="709"/>
              <w:rPr>
                <w:rFonts w:ascii="Arial" w:hAnsi="Arial" w:cs="Arial"/>
                <w:sz w:val="22"/>
              </w:rPr>
            </w:pPr>
          </w:p>
          <w:p w14:paraId="13B5FF09" w14:textId="77777777" w:rsidR="00D812FE" w:rsidRDefault="00D812FE" w:rsidP="007708CC">
            <w:pPr>
              <w:numPr>
                <w:ilvl w:val="12"/>
                <w:numId w:val="0"/>
              </w:numPr>
              <w:ind w:left="709" w:hanging="709"/>
              <w:rPr>
                <w:rFonts w:ascii="Arial" w:hAnsi="Arial" w:cs="Arial"/>
                <w:sz w:val="22"/>
              </w:rPr>
            </w:pPr>
          </w:p>
          <w:p w14:paraId="4805B849" w14:textId="77777777" w:rsidR="00D812FE" w:rsidRDefault="00D812FE" w:rsidP="007708CC">
            <w:pPr>
              <w:numPr>
                <w:ilvl w:val="12"/>
                <w:numId w:val="0"/>
              </w:numPr>
              <w:ind w:left="709" w:hanging="709"/>
              <w:rPr>
                <w:rFonts w:ascii="Arial" w:hAnsi="Arial" w:cs="Arial"/>
                <w:sz w:val="22"/>
              </w:rPr>
            </w:pPr>
          </w:p>
          <w:p w14:paraId="1E7BB551" w14:textId="77777777" w:rsidR="00D812FE" w:rsidRDefault="00D812FE" w:rsidP="007708CC">
            <w:pPr>
              <w:numPr>
                <w:ilvl w:val="12"/>
                <w:numId w:val="0"/>
              </w:numPr>
              <w:ind w:left="709" w:hanging="709"/>
              <w:rPr>
                <w:rFonts w:ascii="Arial" w:hAnsi="Arial" w:cs="Arial"/>
                <w:sz w:val="22"/>
              </w:rPr>
            </w:pPr>
          </w:p>
          <w:p w14:paraId="0AE7B461" w14:textId="77777777" w:rsidR="00D812FE" w:rsidRDefault="00D812FE" w:rsidP="007708CC">
            <w:pPr>
              <w:numPr>
                <w:ilvl w:val="12"/>
                <w:numId w:val="0"/>
              </w:numPr>
              <w:ind w:left="709" w:hanging="709"/>
              <w:rPr>
                <w:rFonts w:ascii="Arial" w:hAnsi="Arial" w:cs="Arial"/>
                <w:sz w:val="22"/>
              </w:rPr>
            </w:pPr>
          </w:p>
        </w:tc>
        <w:tc>
          <w:tcPr>
            <w:tcW w:w="6120" w:type="dxa"/>
            <w:gridSpan w:val="5"/>
            <w:tcBorders>
              <w:top w:val="nil"/>
              <w:left w:val="nil"/>
              <w:bottom w:val="nil"/>
              <w:right w:val="nil"/>
            </w:tcBorders>
          </w:tcPr>
          <w:p w14:paraId="75FF9971" w14:textId="77777777" w:rsidR="00D812FE" w:rsidRPr="00242D26" w:rsidRDefault="00D812FE" w:rsidP="007708CC">
            <w:pPr>
              <w:numPr>
                <w:ilvl w:val="12"/>
                <w:numId w:val="0"/>
              </w:numPr>
              <w:rPr>
                <w:rFonts w:ascii="Arial" w:hAnsi="Arial" w:cs="Arial"/>
                <w:sz w:val="22"/>
                <w:u w:val="single"/>
              </w:rPr>
            </w:pPr>
            <w:r w:rsidRPr="00242D26">
              <w:rPr>
                <w:rFonts w:ascii="Arial" w:hAnsi="Arial" w:cs="Arial"/>
                <w:sz w:val="22"/>
                <w:u w:val="single"/>
              </w:rPr>
              <w:lastRenderedPageBreak/>
              <w:t xml:space="preserve">Action progress Update from previous supervision </w:t>
            </w:r>
          </w:p>
          <w:p w14:paraId="69AE8AB2" w14:textId="77777777" w:rsidR="00D812FE" w:rsidRDefault="00D812FE" w:rsidP="007708CC">
            <w:pPr>
              <w:numPr>
                <w:ilvl w:val="12"/>
                <w:numId w:val="0"/>
              </w:numPr>
              <w:rPr>
                <w:rFonts w:ascii="Arial" w:hAnsi="Arial" w:cs="Arial"/>
                <w:sz w:val="22"/>
              </w:rPr>
            </w:pPr>
          </w:p>
          <w:p w14:paraId="680BB83C" w14:textId="77777777" w:rsidR="00D812FE" w:rsidRDefault="00D812FE" w:rsidP="007708CC">
            <w:pPr>
              <w:numPr>
                <w:ilvl w:val="12"/>
                <w:numId w:val="0"/>
              </w:numPr>
              <w:rPr>
                <w:rFonts w:ascii="Arial" w:hAnsi="Arial" w:cs="Arial"/>
                <w:sz w:val="22"/>
              </w:rPr>
            </w:pPr>
            <w:r>
              <w:rPr>
                <w:rFonts w:ascii="Arial" w:hAnsi="Arial" w:cs="Arial"/>
                <w:sz w:val="22"/>
              </w:rPr>
              <w:t xml:space="preserve">Additional Responsibilities Housing/Education/Participation </w:t>
            </w:r>
          </w:p>
          <w:p w14:paraId="24A7D361" w14:textId="77777777" w:rsidR="00D812FE" w:rsidRDefault="00D812FE" w:rsidP="007708CC">
            <w:pPr>
              <w:numPr>
                <w:ilvl w:val="12"/>
                <w:numId w:val="0"/>
              </w:numPr>
              <w:rPr>
                <w:rFonts w:ascii="Arial" w:hAnsi="Arial" w:cs="Arial"/>
                <w:sz w:val="22"/>
              </w:rPr>
            </w:pPr>
          </w:p>
          <w:p w14:paraId="5564F432" w14:textId="77777777" w:rsidR="00D812FE" w:rsidRDefault="00D812FE" w:rsidP="007708CC">
            <w:pPr>
              <w:numPr>
                <w:ilvl w:val="12"/>
                <w:numId w:val="0"/>
              </w:numPr>
              <w:rPr>
                <w:rFonts w:ascii="Arial" w:hAnsi="Arial" w:cs="Arial"/>
                <w:sz w:val="22"/>
              </w:rPr>
            </w:pPr>
            <w:r>
              <w:rPr>
                <w:rFonts w:ascii="Arial" w:hAnsi="Arial" w:cs="Arial"/>
                <w:sz w:val="22"/>
              </w:rPr>
              <w:t xml:space="preserve">Case Work with young people discussion will now be task focused on spreadsheet </w:t>
            </w:r>
          </w:p>
          <w:p w14:paraId="1CF918B4" w14:textId="77777777" w:rsidR="00D812FE" w:rsidRDefault="00D812FE" w:rsidP="007708CC">
            <w:pPr>
              <w:numPr>
                <w:ilvl w:val="12"/>
                <w:numId w:val="0"/>
              </w:numPr>
              <w:rPr>
                <w:rFonts w:ascii="Arial" w:hAnsi="Arial" w:cs="Arial"/>
                <w:sz w:val="22"/>
              </w:rPr>
            </w:pPr>
            <w:r>
              <w:rPr>
                <w:rFonts w:ascii="Arial" w:hAnsi="Arial" w:cs="Arial"/>
                <w:sz w:val="22"/>
              </w:rPr>
              <w:t xml:space="preserve"> </w:t>
            </w:r>
          </w:p>
        </w:tc>
        <w:tc>
          <w:tcPr>
            <w:tcW w:w="1298" w:type="dxa"/>
            <w:tcBorders>
              <w:top w:val="nil"/>
              <w:left w:val="nil"/>
              <w:bottom w:val="nil"/>
              <w:right w:val="nil"/>
            </w:tcBorders>
          </w:tcPr>
          <w:p w14:paraId="1B357282"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6C7692C8" w14:textId="77777777" w:rsidR="00D812FE" w:rsidRDefault="00D812FE" w:rsidP="007708CC">
            <w:pPr>
              <w:numPr>
                <w:ilvl w:val="12"/>
                <w:numId w:val="0"/>
              </w:numPr>
              <w:ind w:left="709" w:hanging="709"/>
              <w:rPr>
                <w:rFonts w:ascii="Arial" w:hAnsi="Arial" w:cs="Arial"/>
                <w:sz w:val="22"/>
              </w:rPr>
            </w:pPr>
          </w:p>
        </w:tc>
      </w:tr>
      <w:tr w:rsidR="00D812FE" w14:paraId="247F3FBB" w14:textId="77777777" w:rsidTr="007708CC">
        <w:trPr>
          <w:gridBefore w:val="1"/>
          <w:wBefore w:w="40" w:type="dxa"/>
          <w:jc w:val="center"/>
        </w:trPr>
        <w:tc>
          <w:tcPr>
            <w:tcW w:w="702" w:type="dxa"/>
            <w:gridSpan w:val="2"/>
            <w:tcBorders>
              <w:top w:val="nil"/>
              <w:left w:val="nil"/>
              <w:bottom w:val="nil"/>
              <w:right w:val="nil"/>
            </w:tcBorders>
          </w:tcPr>
          <w:p w14:paraId="7840A8E9" w14:textId="77777777" w:rsidR="00D812FE" w:rsidRDefault="00D812FE" w:rsidP="007708CC">
            <w:pPr>
              <w:numPr>
                <w:ilvl w:val="12"/>
                <w:numId w:val="0"/>
              </w:numPr>
              <w:ind w:left="709" w:hanging="709"/>
              <w:rPr>
                <w:rFonts w:ascii="Arial" w:hAnsi="Arial" w:cs="Arial"/>
                <w:sz w:val="22"/>
              </w:rPr>
            </w:pPr>
            <w:r>
              <w:rPr>
                <w:rFonts w:ascii="Arial" w:hAnsi="Arial" w:cs="Arial"/>
                <w:sz w:val="22"/>
              </w:rPr>
              <w:t>2.</w:t>
            </w:r>
          </w:p>
        </w:tc>
        <w:tc>
          <w:tcPr>
            <w:tcW w:w="6120" w:type="dxa"/>
            <w:gridSpan w:val="5"/>
            <w:tcBorders>
              <w:top w:val="nil"/>
              <w:left w:val="nil"/>
              <w:bottom w:val="nil"/>
              <w:right w:val="nil"/>
            </w:tcBorders>
          </w:tcPr>
          <w:p w14:paraId="639CF6F7" w14:textId="77777777" w:rsidR="00D812FE" w:rsidRPr="00CB2C4F" w:rsidRDefault="00D812FE" w:rsidP="007708CC">
            <w:pPr>
              <w:numPr>
                <w:ilvl w:val="12"/>
                <w:numId w:val="0"/>
              </w:numPr>
              <w:rPr>
                <w:rFonts w:ascii="Arial" w:hAnsi="Arial" w:cs="Arial"/>
                <w:u w:val="single"/>
              </w:rPr>
            </w:pPr>
            <w:r w:rsidRPr="00CB2C4F">
              <w:rPr>
                <w:rFonts w:ascii="Arial" w:hAnsi="Arial" w:cs="Arial"/>
                <w:u w:val="single"/>
              </w:rPr>
              <w:t xml:space="preserve">Identification of Success this month </w:t>
            </w:r>
            <w:r w:rsidRPr="008862FF">
              <w:rPr>
                <w:rFonts w:ascii="Arial" w:hAnsi="Arial" w:cs="Arial"/>
                <w:sz w:val="20"/>
                <w:szCs w:val="20"/>
                <w:u w:val="single"/>
              </w:rPr>
              <w:t>(include actions</w:t>
            </w:r>
            <w:r>
              <w:rPr>
                <w:rFonts w:ascii="Arial" w:hAnsi="Arial" w:cs="Arial"/>
                <w:u w:val="single"/>
              </w:rPr>
              <w:t xml:space="preserve"> </w:t>
            </w:r>
            <w:r w:rsidRPr="008862FF">
              <w:rPr>
                <w:rFonts w:ascii="Arial" w:hAnsi="Arial" w:cs="Arial"/>
                <w:sz w:val="20"/>
                <w:szCs w:val="20"/>
                <w:u w:val="single"/>
              </w:rPr>
              <w:t>achieved from last supervision)</w:t>
            </w:r>
            <w:r>
              <w:rPr>
                <w:rFonts w:ascii="Arial" w:hAnsi="Arial" w:cs="Arial"/>
                <w:u w:val="single"/>
              </w:rPr>
              <w:t xml:space="preserve"> </w:t>
            </w:r>
          </w:p>
          <w:p w14:paraId="17BB598B" w14:textId="77777777" w:rsidR="00D812FE" w:rsidRPr="00CF7015" w:rsidRDefault="00D812FE" w:rsidP="007708CC">
            <w:pPr>
              <w:numPr>
                <w:ilvl w:val="12"/>
                <w:numId w:val="0"/>
              </w:numPr>
              <w:rPr>
                <w:rFonts w:ascii="Arial" w:hAnsi="Arial" w:cs="Arial"/>
                <w:sz w:val="22"/>
              </w:rPr>
            </w:pPr>
            <w:r w:rsidRPr="00CF7015">
              <w:rPr>
                <w:rFonts w:ascii="Arial" w:hAnsi="Arial" w:cs="Arial"/>
                <w:sz w:val="22"/>
              </w:rPr>
              <w:t xml:space="preserve"> </w:t>
            </w:r>
          </w:p>
          <w:p w14:paraId="0966EDFC" w14:textId="77777777" w:rsidR="00D812FE" w:rsidRDefault="00D812FE" w:rsidP="007708CC">
            <w:pPr>
              <w:numPr>
                <w:ilvl w:val="12"/>
                <w:numId w:val="0"/>
              </w:numPr>
              <w:rPr>
                <w:rFonts w:ascii="Arial" w:hAnsi="Arial" w:cs="Arial"/>
                <w:sz w:val="22"/>
              </w:rPr>
            </w:pPr>
            <w:r>
              <w:rPr>
                <w:rFonts w:ascii="Arial" w:hAnsi="Arial" w:cs="Arial"/>
                <w:sz w:val="22"/>
              </w:rPr>
              <w:t xml:space="preserve">Young People NEET to EET training </w:t>
            </w:r>
          </w:p>
          <w:p w14:paraId="4CC490C5" w14:textId="77777777" w:rsidR="00D812FE" w:rsidRDefault="00D812FE" w:rsidP="007708CC">
            <w:pPr>
              <w:numPr>
                <w:ilvl w:val="12"/>
                <w:numId w:val="0"/>
              </w:numPr>
              <w:rPr>
                <w:rFonts w:ascii="Arial" w:hAnsi="Arial" w:cs="Arial"/>
                <w:sz w:val="22"/>
              </w:rPr>
            </w:pPr>
            <w:r>
              <w:rPr>
                <w:rFonts w:ascii="Arial" w:hAnsi="Arial" w:cs="Arial"/>
                <w:sz w:val="22"/>
              </w:rPr>
              <w:t>Young People HE continued</w:t>
            </w:r>
          </w:p>
          <w:p w14:paraId="2BF2C68F" w14:textId="77777777" w:rsidR="00D812FE" w:rsidRDefault="00D812FE" w:rsidP="007708CC">
            <w:pPr>
              <w:numPr>
                <w:ilvl w:val="12"/>
                <w:numId w:val="0"/>
              </w:numPr>
              <w:rPr>
                <w:rFonts w:ascii="Arial" w:hAnsi="Arial" w:cs="Arial"/>
                <w:sz w:val="22"/>
              </w:rPr>
            </w:pPr>
            <w:r>
              <w:rPr>
                <w:rFonts w:ascii="Arial" w:hAnsi="Arial" w:cs="Arial"/>
                <w:sz w:val="22"/>
              </w:rPr>
              <w:t>OCN/qualifications</w:t>
            </w:r>
          </w:p>
          <w:p w14:paraId="1BB8327E" w14:textId="77777777" w:rsidR="00D812FE" w:rsidRDefault="00D812FE" w:rsidP="007708CC">
            <w:pPr>
              <w:numPr>
                <w:ilvl w:val="12"/>
                <w:numId w:val="0"/>
              </w:numPr>
              <w:rPr>
                <w:rFonts w:ascii="Arial" w:hAnsi="Arial" w:cs="Arial"/>
                <w:sz w:val="22"/>
              </w:rPr>
            </w:pPr>
            <w:r>
              <w:rPr>
                <w:rFonts w:ascii="Arial" w:hAnsi="Arial" w:cs="Arial"/>
                <w:sz w:val="22"/>
              </w:rPr>
              <w:t>Participation</w:t>
            </w:r>
          </w:p>
          <w:p w14:paraId="0475DDC0" w14:textId="77777777" w:rsidR="00D812FE" w:rsidRDefault="00D812FE" w:rsidP="007708CC">
            <w:pPr>
              <w:numPr>
                <w:ilvl w:val="12"/>
                <w:numId w:val="0"/>
              </w:numPr>
              <w:rPr>
                <w:rFonts w:ascii="Arial" w:hAnsi="Arial" w:cs="Arial"/>
                <w:sz w:val="22"/>
              </w:rPr>
            </w:pPr>
            <w:r>
              <w:rPr>
                <w:rFonts w:ascii="Arial" w:hAnsi="Arial" w:cs="Arial"/>
                <w:sz w:val="22"/>
              </w:rPr>
              <w:t>Re engagement</w:t>
            </w:r>
          </w:p>
          <w:p w14:paraId="38C8B749" w14:textId="77777777" w:rsidR="00D812FE" w:rsidRDefault="00D812FE" w:rsidP="007708CC">
            <w:pPr>
              <w:numPr>
                <w:ilvl w:val="12"/>
                <w:numId w:val="0"/>
              </w:numPr>
              <w:rPr>
                <w:rFonts w:ascii="Arial" w:hAnsi="Arial" w:cs="Arial"/>
                <w:sz w:val="22"/>
              </w:rPr>
            </w:pPr>
          </w:p>
          <w:p w14:paraId="072C4FA1" w14:textId="77777777" w:rsidR="00D812FE" w:rsidRDefault="00D812FE" w:rsidP="007708CC">
            <w:pPr>
              <w:numPr>
                <w:ilvl w:val="12"/>
                <w:numId w:val="0"/>
              </w:numPr>
              <w:rPr>
                <w:rFonts w:ascii="Arial" w:hAnsi="Arial" w:cs="Arial"/>
                <w:sz w:val="22"/>
              </w:rPr>
            </w:pPr>
          </w:p>
          <w:p w14:paraId="49F77A60" w14:textId="77777777" w:rsidR="00D812FE" w:rsidRDefault="00D812FE" w:rsidP="007708CC">
            <w:pPr>
              <w:numPr>
                <w:ilvl w:val="12"/>
                <w:numId w:val="0"/>
              </w:numPr>
              <w:rPr>
                <w:rFonts w:ascii="Arial" w:hAnsi="Arial" w:cs="Arial"/>
                <w:sz w:val="22"/>
              </w:rPr>
            </w:pPr>
            <w:r>
              <w:rPr>
                <w:rFonts w:ascii="Arial" w:hAnsi="Arial" w:cs="Arial"/>
                <w:sz w:val="22"/>
              </w:rPr>
              <w:t xml:space="preserve">Planning well for cases looking for strengths of young people building on these </w:t>
            </w:r>
          </w:p>
          <w:p w14:paraId="361E9921" w14:textId="77777777" w:rsidR="00D812FE" w:rsidRDefault="00D812FE" w:rsidP="007708CC">
            <w:pPr>
              <w:numPr>
                <w:ilvl w:val="12"/>
                <w:numId w:val="0"/>
              </w:numPr>
              <w:rPr>
                <w:rFonts w:ascii="Arial" w:hAnsi="Arial" w:cs="Arial"/>
                <w:sz w:val="22"/>
              </w:rPr>
            </w:pPr>
            <w:r>
              <w:rPr>
                <w:rFonts w:ascii="Arial" w:hAnsi="Arial" w:cs="Arial"/>
                <w:sz w:val="22"/>
              </w:rPr>
              <w:t>Check POD meetings to update on JT SS</w:t>
            </w:r>
          </w:p>
          <w:p w14:paraId="4EE5622D" w14:textId="77777777" w:rsidR="00D812FE" w:rsidRDefault="00D812FE" w:rsidP="007708CC">
            <w:pPr>
              <w:numPr>
                <w:ilvl w:val="12"/>
                <w:numId w:val="0"/>
              </w:numPr>
              <w:rPr>
                <w:rFonts w:ascii="Arial" w:hAnsi="Arial" w:cs="Arial"/>
                <w:sz w:val="22"/>
              </w:rPr>
            </w:pPr>
          </w:p>
          <w:p w14:paraId="50F4345C" w14:textId="77777777" w:rsidR="00D812FE" w:rsidRDefault="00D812FE" w:rsidP="007708CC">
            <w:pPr>
              <w:numPr>
                <w:ilvl w:val="12"/>
                <w:numId w:val="0"/>
              </w:numPr>
              <w:rPr>
                <w:rFonts w:ascii="Arial" w:hAnsi="Arial" w:cs="Arial"/>
                <w:sz w:val="22"/>
              </w:rPr>
            </w:pPr>
            <w:r>
              <w:rPr>
                <w:rFonts w:ascii="Arial" w:hAnsi="Arial" w:cs="Arial"/>
                <w:sz w:val="22"/>
              </w:rPr>
              <w:t xml:space="preserve">Move to self-authorisation of case recording because they continue to be well written </w:t>
            </w:r>
          </w:p>
          <w:p w14:paraId="4389895C" w14:textId="77777777" w:rsidR="00D812FE" w:rsidRDefault="00D812FE" w:rsidP="007708CC">
            <w:pPr>
              <w:numPr>
                <w:ilvl w:val="12"/>
                <w:numId w:val="0"/>
              </w:numPr>
              <w:rPr>
                <w:rFonts w:ascii="Arial" w:hAnsi="Arial" w:cs="Arial"/>
                <w:sz w:val="22"/>
              </w:rPr>
            </w:pPr>
          </w:p>
          <w:p w14:paraId="0E676365"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2F5CCC6B" w14:textId="77777777" w:rsidR="00D812FE" w:rsidRDefault="00D812FE" w:rsidP="007708CC">
            <w:pPr>
              <w:numPr>
                <w:ilvl w:val="12"/>
                <w:numId w:val="0"/>
              </w:numPr>
              <w:rPr>
                <w:rFonts w:ascii="Arial" w:hAnsi="Arial" w:cs="Arial"/>
                <w:sz w:val="22"/>
              </w:rPr>
            </w:pPr>
          </w:p>
        </w:tc>
        <w:tc>
          <w:tcPr>
            <w:tcW w:w="1600" w:type="dxa"/>
            <w:gridSpan w:val="2"/>
            <w:tcBorders>
              <w:top w:val="nil"/>
              <w:left w:val="nil"/>
              <w:bottom w:val="nil"/>
              <w:right w:val="nil"/>
            </w:tcBorders>
          </w:tcPr>
          <w:p w14:paraId="161AFD97" w14:textId="77777777" w:rsidR="00D812FE" w:rsidRDefault="00D812FE" w:rsidP="007708CC">
            <w:pPr>
              <w:numPr>
                <w:ilvl w:val="12"/>
                <w:numId w:val="0"/>
              </w:numPr>
              <w:rPr>
                <w:rFonts w:ascii="Arial" w:hAnsi="Arial" w:cs="Arial"/>
                <w:sz w:val="22"/>
              </w:rPr>
            </w:pPr>
          </w:p>
        </w:tc>
      </w:tr>
      <w:tr w:rsidR="00D812FE" w14:paraId="3A9FA3D0" w14:textId="77777777" w:rsidTr="007708CC">
        <w:trPr>
          <w:gridBefore w:val="1"/>
          <w:wBefore w:w="40" w:type="dxa"/>
          <w:trHeight w:val="562"/>
          <w:jc w:val="center"/>
        </w:trPr>
        <w:tc>
          <w:tcPr>
            <w:tcW w:w="702" w:type="dxa"/>
            <w:gridSpan w:val="2"/>
            <w:tcBorders>
              <w:top w:val="nil"/>
              <w:left w:val="nil"/>
              <w:bottom w:val="nil"/>
              <w:right w:val="nil"/>
            </w:tcBorders>
          </w:tcPr>
          <w:p w14:paraId="40BCB36A" w14:textId="77777777" w:rsidR="00D812FE" w:rsidRDefault="00D812FE" w:rsidP="007708CC">
            <w:pPr>
              <w:numPr>
                <w:ilvl w:val="12"/>
                <w:numId w:val="0"/>
              </w:numPr>
              <w:ind w:left="709" w:hanging="709"/>
              <w:rPr>
                <w:rFonts w:ascii="Arial" w:hAnsi="Arial" w:cs="Arial"/>
                <w:sz w:val="22"/>
              </w:rPr>
            </w:pPr>
            <w:r>
              <w:rPr>
                <w:rFonts w:ascii="Arial" w:hAnsi="Arial" w:cs="Arial"/>
                <w:sz w:val="22"/>
              </w:rPr>
              <w:t>3.</w:t>
            </w:r>
          </w:p>
        </w:tc>
        <w:tc>
          <w:tcPr>
            <w:tcW w:w="6120" w:type="dxa"/>
            <w:gridSpan w:val="5"/>
            <w:tcBorders>
              <w:top w:val="nil"/>
              <w:left w:val="nil"/>
              <w:bottom w:val="nil"/>
              <w:right w:val="nil"/>
            </w:tcBorders>
          </w:tcPr>
          <w:p w14:paraId="223BB21E"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Opportunities for Learning presented this month </w:t>
            </w:r>
            <w:r>
              <w:rPr>
                <w:rFonts w:ascii="Arial" w:hAnsi="Arial" w:cs="Arial"/>
                <w:sz w:val="20"/>
                <w:szCs w:val="20"/>
                <w:u w:val="single"/>
              </w:rPr>
              <w:t>(include actions to be undertaken. Any uncompleted actions from last supervision)</w:t>
            </w:r>
          </w:p>
          <w:p w14:paraId="672CDCBF" w14:textId="77777777" w:rsidR="00D812FE" w:rsidRDefault="00D812FE" w:rsidP="007708CC">
            <w:pPr>
              <w:numPr>
                <w:ilvl w:val="12"/>
                <w:numId w:val="0"/>
              </w:numPr>
              <w:rPr>
                <w:rFonts w:ascii="Arial" w:hAnsi="Arial" w:cs="Arial"/>
                <w:sz w:val="22"/>
              </w:rPr>
            </w:pPr>
          </w:p>
          <w:p w14:paraId="3F1D7FE7" w14:textId="77777777" w:rsidR="00D812FE" w:rsidRDefault="00D812FE" w:rsidP="007708CC">
            <w:pPr>
              <w:numPr>
                <w:ilvl w:val="12"/>
                <w:numId w:val="0"/>
              </w:numPr>
              <w:rPr>
                <w:rFonts w:ascii="Arial" w:hAnsi="Arial" w:cs="Arial"/>
                <w:sz w:val="22"/>
              </w:rPr>
            </w:pPr>
            <w:r>
              <w:rPr>
                <w:rFonts w:ascii="Arial" w:hAnsi="Arial" w:cs="Arial"/>
                <w:sz w:val="22"/>
              </w:rPr>
              <w:t>Training Course</w:t>
            </w:r>
          </w:p>
          <w:p w14:paraId="69C085B3" w14:textId="77777777" w:rsidR="00D812FE" w:rsidRDefault="00D812FE" w:rsidP="007708CC">
            <w:pPr>
              <w:numPr>
                <w:ilvl w:val="12"/>
                <w:numId w:val="0"/>
              </w:numPr>
              <w:rPr>
                <w:rFonts w:ascii="Arial" w:hAnsi="Arial" w:cs="Arial"/>
                <w:sz w:val="22"/>
              </w:rPr>
            </w:pPr>
            <w:r>
              <w:rPr>
                <w:rFonts w:ascii="Arial" w:hAnsi="Arial" w:cs="Arial"/>
                <w:sz w:val="22"/>
              </w:rPr>
              <w:t xml:space="preserve">Processes including JCP Claiming Benefits/PIP Accessing Services </w:t>
            </w:r>
          </w:p>
          <w:p w14:paraId="19D61A7E" w14:textId="77777777" w:rsidR="00D812FE" w:rsidRDefault="00D812FE" w:rsidP="007708CC">
            <w:pPr>
              <w:numPr>
                <w:ilvl w:val="12"/>
                <w:numId w:val="0"/>
              </w:numPr>
              <w:rPr>
                <w:rFonts w:ascii="Arial" w:hAnsi="Arial" w:cs="Arial"/>
                <w:sz w:val="22"/>
              </w:rPr>
            </w:pPr>
          </w:p>
          <w:p w14:paraId="45C30DEB" w14:textId="77777777" w:rsidR="00D812FE" w:rsidRDefault="00D812FE" w:rsidP="007708CC">
            <w:pPr>
              <w:numPr>
                <w:ilvl w:val="12"/>
                <w:numId w:val="0"/>
              </w:numPr>
              <w:rPr>
                <w:rFonts w:ascii="Arial" w:hAnsi="Arial" w:cs="Arial"/>
                <w:sz w:val="22"/>
              </w:rPr>
            </w:pPr>
            <w:r>
              <w:rPr>
                <w:rFonts w:ascii="Arial" w:hAnsi="Arial" w:cs="Arial"/>
                <w:sz w:val="22"/>
              </w:rPr>
              <w:t>First Aid update – check with Health &amp; Safety EC</w:t>
            </w:r>
          </w:p>
          <w:p w14:paraId="66F9C869" w14:textId="77777777" w:rsidR="00D812FE" w:rsidRDefault="00D812FE" w:rsidP="007708CC">
            <w:pPr>
              <w:numPr>
                <w:ilvl w:val="12"/>
                <w:numId w:val="0"/>
              </w:numPr>
              <w:rPr>
                <w:rFonts w:ascii="Arial" w:hAnsi="Arial" w:cs="Arial"/>
                <w:sz w:val="22"/>
              </w:rPr>
            </w:pPr>
            <w:r>
              <w:rPr>
                <w:rFonts w:ascii="Arial" w:hAnsi="Arial" w:cs="Arial"/>
                <w:sz w:val="22"/>
              </w:rPr>
              <w:t xml:space="preserve">Apply for the professional Boundaries training </w:t>
            </w:r>
          </w:p>
          <w:p w14:paraId="178A4E65" w14:textId="77777777" w:rsidR="00D812FE" w:rsidRDefault="00D812FE" w:rsidP="007708CC">
            <w:pPr>
              <w:numPr>
                <w:ilvl w:val="12"/>
                <w:numId w:val="0"/>
              </w:numPr>
              <w:rPr>
                <w:rFonts w:ascii="Arial" w:hAnsi="Arial" w:cs="Arial"/>
                <w:sz w:val="22"/>
              </w:rPr>
            </w:pPr>
          </w:p>
          <w:p w14:paraId="2FEE41E6" w14:textId="77777777" w:rsidR="00D812FE" w:rsidRDefault="00D812FE" w:rsidP="007708CC">
            <w:pPr>
              <w:numPr>
                <w:ilvl w:val="12"/>
                <w:numId w:val="0"/>
              </w:numPr>
              <w:rPr>
                <w:rFonts w:ascii="Arial" w:hAnsi="Arial" w:cs="Arial"/>
                <w:sz w:val="22"/>
              </w:rPr>
            </w:pPr>
          </w:p>
          <w:p w14:paraId="6262D9C9"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0549EDEF"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00398B3F" w14:textId="77777777" w:rsidR="00D812FE" w:rsidRDefault="00D812FE" w:rsidP="007708CC">
            <w:pPr>
              <w:numPr>
                <w:ilvl w:val="12"/>
                <w:numId w:val="0"/>
              </w:numPr>
              <w:ind w:left="709" w:hanging="709"/>
              <w:rPr>
                <w:rFonts w:ascii="Arial" w:hAnsi="Arial" w:cs="Arial"/>
                <w:sz w:val="22"/>
              </w:rPr>
            </w:pPr>
          </w:p>
        </w:tc>
      </w:tr>
      <w:tr w:rsidR="00D812FE" w14:paraId="5E8ED80F" w14:textId="77777777" w:rsidTr="007708CC">
        <w:trPr>
          <w:gridBefore w:val="1"/>
          <w:wBefore w:w="40" w:type="dxa"/>
          <w:jc w:val="center"/>
        </w:trPr>
        <w:tc>
          <w:tcPr>
            <w:tcW w:w="702" w:type="dxa"/>
            <w:gridSpan w:val="2"/>
            <w:tcBorders>
              <w:top w:val="nil"/>
              <w:left w:val="nil"/>
              <w:bottom w:val="nil"/>
              <w:right w:val="nil"/>
            </w:tcBorders>
          </w:tcPr>
          <w:p w14:paraId="195C37AF" w14:textId="77777777" w:rsidR="00D812FE" w:rsidRDefault="00D812FE" w:rsidP="007708CC">
            <w:pPr>
              <w:numPr>
                <w:ilvl w:val="12"/>
                <w:numId w:val="0"/>
              </w:numPr>
              <w:ind w:left="709" w:hanging="709"/>
              <w:rPr>
                <w:rFonts w:ascii="Arial" w:hAnsi="Arial" w:cs="Arial"/>
                <w:sz w:val="22"/>
              </w:rPr>
            </w:pPr>
            <w:r>
              <w:rPr>
                <w:rFonts w:ascii="Arial" w:hAnsi="Arial" w:cs="Arial"/>
                <w:sz w:val="22"/>
              </w:rPr>
              <w:t>4.</w:t>
            </w:r>
          </w:p>
        </w:tc>
        <w:tc>
          <w:tcPr>
            <w:tcW w:w="6120" w:type="dxa"/>
            <w:gridSpan w:val="5"/>
            <w:tcBorders>
              <w:top w:val="nil"/>
              <w:left w:val="nil"/>
              <w:bottom w:val="nil"/>
              <w:right w:val="nil"/>
            </w:tcBorders>
          </w:tcPr>
          <w:p w14:paraId="01D103A1"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Team Issues - accommodation, team processes - conflicts, working together </w:t>
            </w:r>
            <w:r>
              <w:rPr>
                <w:rFonts w:ascii="Arial" w:hAnsi="Arial" w:cs="Arial"/>
                <w:sz w:val="20"/>
                <w:szCs w:val="20"/>
                <w:u w:val="single"/>
              </w:rPr>
              <w:t xml:space="preserve">(include actions </w:t>
            </w:r>
          </w:p>
          <w:p w14:paraId="4A84DCCD" w14:textId="77777777" w:rsidR="00D812FE" w:rsidRDefault="00D812FE" w:rsidP="007708CC">
            <w:pPr>
              <w:numPr>
                <w:ilvl w:val="12"/>
                <w:numId w:val="0"/>
              </w:numPr>
              <w:rPr>
                <w:rFonts w:ascii="Arial" w:hAnsi="Arial" w:cs="Arial"/>
                <w:sz w:val="22"/>
              </w:rPr>
            </w:pPr>
          </w:p>
          <w:p w14:paraId="66178FD8" w14:textId="77777777" w:rsidR="00D812FE" w:rsidRDefault="00D812FE" w:rsidP="007708CC">
            <w:pPr>
              <w:numPr>
                <w:ilvl w:val="12"/>
                <w:numId w:val="0"/>
              </w:numPr>
              <w:rPr>
                <w:rFonts w:ascii="Arial" w:hAnsi="Arial" w:cs="Arial"/>
                <w:sz w:val="22"/>
              </w:rPr>
            </w:pPr>
            <w:r>
              <w:rPr>
                <w:rFonts w:ascii="Arial" w:hAnsi="Arial" w:cs="Arial"/>
                <w:sz w:val="22"/>
              </w:rPr>
              <w:t xml:space="preserve">Professional Behaviours – Respectful </w:t>
            </w:r>
          </w:p>
          <w:p w14:paraId="30F64D7A" w14:textId="77777777" w:rsidR="00D812FE" w:rsidRDefault="00D812FE" w:rsidP="007708CC">
            <w:pPr>
              <w:numPr>
                <w:ilvl w:val="12"/>
                <w:numId w:val="0"/>
              </w:numPr>
              <w:rPr>
                <w:rFonts w:ascii="Arial" w:hAnsi="Arial" w:cs="Arial"/>
                <w:sz w:val="22"/>
              </w:rPr>
            </w:pPr>
            <w:r>
              <w:rPr>
                <w:rFonts w:ascii="Arial" w:hAnsi="Arial" w:cs="Arial"/>
                <w:sz w:val="22"/>
              </w:rPr>
              <w:t xml:space="preserve">Confidentiality/Banter/Support  </w:t>
            </w:r>
          </w:p>
          <w:p w14:paraId="74070C65" w14:textId="77777777" w:rsidR="00D812FE" w:rsidRDefault="00D812FE" w:rsidP="007708CC">
            <w:pPr>
              <w:numPr>
                <w:ilvl w:val="12"/>
                <w:numId w:val="0"/>
              </w:numPr>
              <w:rPr>
                <w:rFonts w:ascii="Arial" w:hAnsi="Arial" w:cs="Arial"/>
                <w:sz w:val="22"/>
              </w:rPr>
            </w:pPr>
          </w:p>
          <w:p w14:paraId="4D737F0B" w14:textId="77777777" w:rsidR="00D812FE" w:rsidRDefault="00D812FE" w:rsidP="007708CC">
            <w:pPr>
              <w:numPr>
                <w:ilvl w:val="12"/>
                <w:numId w:val="0"/>
              </w:numPr>
              <w:rPr>
                <w:rFonts w:ascii="Arial" w:hAnsi="Arial" w:cs="Arial"/>
                <w:sz w:val="22"/>
              </w:rPr>
            </w:pPr>
            <w:r>
              <w:rPr>
                <w:rFonts w:ascii="Arial" w:hAnsi="Arial" w:cs="Arial"/>
                <w:sz w:val="22"/>
              </w:rPr>
              <w:t xml:space="preserve">No discussion needed on this </w:t>
            </w:r>
          </w:p>
          <w:p w14:paraId="62DDA8AD" w14:textId="77777777" w:rsidR="00D812FE" w:rsidRDefault="00D812FE" w:rsidP="007708CC">
            <w:pPr>
              <w:numPr>
                <w:ilvl w:val="12"/>
                <w:numId w:val="0"/>
              </w:numPr>
              <w:rPr>
                <w:rFonts w:ascii="Arial" w:hAnsi="Arial" w:cs="Arial"/>
                <w:sz w:val="22"/>
              </w:rPr>
            </w:pPr>
          </w:p>
          <w:p w14:paraId="6C9CF353"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5C2FA85E"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2B5B09AC" w14:textId="77777777" w:rsidR="00D812FE" w:rsidRDefault="00D812FE" w:rsidP="007708CC">
            <w:pPr>
              <w:numPr>
                <w:ilvl w:val="12"/>
                <w:numId w:val="0"/>
              </w:numPr>
              <w:ind w:left="709" w:hanging="709"/>
              <w:rPr>
                <w:rFonts w:ascii="Arial" w:hAnsi="Arial" w:cs="Arial"/>
                <w:sz w:val="22"/>
              </w:rPr>
            </w:pPr>
          </w:p>
        </w:tc>
      </w:tr>
      <w:tr w:rsidR="00D812FE" w14:paraId="11A57604" w14:textId="77777777" w:rsidTr="007708CC">
        <w:trPr>
          <w:gridBefore w:val="1"/>
          <w:wBefore w:w="40" w:type="dxa"/>
          <w:jc w:val="center"/>
        </w:trPr>
        <w:tc>
          <w:tcPr>
            <w:tcW w:w="702" w:type="dxa"/>
            <w:gridSpan w:val="2"/>
            <w:tcBorders>
              <w:top w:val="nil"/>
              <w:left w:val="nil"/>
              <w:bottom w:val="nil"/>
              <w:right w:val="nil"/>
            </w:tcBorders>
          </w:tcPr>
          <w:p w14:paraId="2903A9B7" w14:textId="77777777" w:rsidR="00D812FE" w:rsidRDefault="00D812FE" w:rsidP="007708CC">
            <w:pPr>
              <w:numPr>
                <w:ilvl w:val="12"/>
                <w:numId w:val="0"/>
              </w:numPr>
              <w:ind w:left="709" w:hanging="709"/>
              <w:rPr>
                <w:rFonts w:ascii="Arial" w:hAnsi="Arial" w:cs="Arial"/>
                <w:sz w:val="22"/>
              </w:rPr>
            </w:pPr>
            <w:r>
              <w:rPr>
                <w:rFonts w:ascii="Arial" w:hAnsi="Arial" w:cs="Arial"/>
                <w:sz w:val="22"/>
              </w:rPr>
              <w:t>5.</w:t>
            </w:r>
          </w:p>
        </w:tc>
        <w:tc>
          <w:tcPr>
            <w:tcW w:w="6120" w:type="dxa"/>
            <w:gridSpan w:val="5"/>
            <w:tcBorders>
              <w:top w:val="nil"/>
              <w:left w:val="nil"/>
              <w:bottom w:val="nil"/>
              <w:right w:val="nil"/>
            </w:tcBorders>
          </w:tcPr>
          <w:p w14:paraId="0C92AB66"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Future possibilities, including training and ongoing personal </w:t>
            </w:r>
            <w:r>
              <w:rPr>
                <w:rFonts w:ascii="Arial" w:hAnsi="Arial" w:cs="Arial"/>
                <w:u w:val="single"/>
              </w:rPr>
              <w:t xml:space="preserve">development – identified needs </w:t>
            </w:r>
            <w:r>
              <w:rPr>
                <w:rFonts w:ascii="Arial" w:hAnsi="Arial" w:cs="Arial"/>
                <w:sz w:val="20"/>
                <w:szCs w:val="20"/>
                <w:u w:val="single"/>
              </w:rPr>
              <w:t>( include actions)</w:t>
            </w:r>
          </w:p>
          <w:p w14:paraId="71C61A54" w14:textId="77777777" w:rsidR="00D812FE" w:rsidRDefault="00D812FE" w:rsidP="007708CC">
            <w:pPr>
              <w:numPr>
                <w:ilvl w:val="12"/>
                <w:numId w:val="0"/>
              </w:numPr>
              <w:rPr>
                <w:rFonts w:ascii="Arial" w:hAnsi="Arial" w:cs="Arial"/>
                <w:sz w:val="22"/>
              </w:rPr>
            </w:pPr>
            <w:r>
              <w:rPr>
                <w:rFonts w:ascii="Arial" w:hAnsi="Arial" w:cs="Arial"/>
                <w:sz w:val="22"/>
              </w:rPr>
              <w:t xml:space="preserve">Career Development – increasing knowledge base </w:t>
            </w:r>
          </w:p>
          <w:p w14:paraId="57ED0425" w14:textId="77777777" w:rsidR="00D812FE" w:rsidRDefault="00D812FE" w:rsidP="007708CC">
            <w:pPr>
              <w:numPr>
                <w:ilvl w:val="12"/>
                <w:numId w:val="0"/>
              </w:numPr>
              <w:rPr>
                <w:rFonts w:ascii="Arial" w:hAnsi="Arial" w:cs="Arial"/>
                <w:sz w:val="22"/>
              </w:rPr>
            </w:pPr>
          </w:p>
          <w:p w14:paraId="3AC4F48E" w14:textId="77777777" w:rsidR="00D812FE" w:rsidRDefault="00D812FE" w:rsidP="007708CC">
            <w:pPr>
              <w:numPr>
                <w:ilvl w:val="12"/>
                <w:numId w:val="0"/>
              </w:numPr>
              <w:rPr>
                <w:rFonts w:ascii="Arial" w:hAnsi="Arial" w:cs="Arial"/>
                <w:sz w:val="22"/>
              </w:rPr>
            </w:pPr>
            <w:r>
              <w:rPr>
                <w:rFonts w:ascii="Arial" w:hAnsi="Arial" w:cs="Arial"/>
                <w:sz w:val="22"/>
              </w:rPr>
              <w:t xml:space="preserve">Continue with Youth $ Community course </w:t>
            </w:r>
          </w:p>
          <w:p w14:paraId="30E6C1C1" w14:textId="77777777" w:rsidR="00D812FE" w:rsidRDefault="00D812FE" w:rsidP="007708CC">
            <w:pPr>
              <w:numPr>
                <w:ilvl w:val="12"/>
                <w:numId w:val="0"/>
              </w:numPr>
              <w:rPr>
                <w:rFonts w:ascii="Arial" w:hAnsi="Arial" w:cs="Arial"/>
                <w:sz w:val="22"/>
              </w:rPr>
            </w:pPr>
            <w:r>
              <w:rPr>
                <w:rFonts w:ascii="Arial" w:hAnsi="Arial" w:cs="Arial"/>
                <w:sz w:val="22"/>
              </w:rPr>
              <w:t xml:space="preserve">IAAG continuing – completion end of January </w:t>
            </w:r>
          </w:p>
          <w:p w14:paraId="1FA3DE9C" w14:textId="77777777" w:rsidR="00D812FE" w:rsidRDefault="00D812FE" w:rsidP="007708CC">
            <w:pPr>
              <w:numPr>
                <w:ilvl w:val="12"/>
                <w:numId w:val="0"/>
              </w:numPr>
              <w:rPr>
                <w:rFonts w:ascii="Arial" w:hAnsi="Arial" w:cs="Arial"/>
                <w:sz w:val="22"/>
              </w:rPr>
            </w:pPr>
          </w:p>
          <w:p w14:paraId="6C9FC3D0" w14:textId="77777777" w:rsidR="00D812FE" w:rsidRDefault="00D812FE" w:rsidP="007708CC">
            <w:pPr>
              <w:numPr>
                <w:ilvl w:val="12"/>
                <w:numId w:val="0"/>
              </w:numPr>
              <w:rPr>
                <w:rFonts w:ascii="Arial" w:hAnsi="Arial" w:cs="Arial"/>
                <w:sz w:val="22"/>
              </w:rPr>
            </w:pPr>
            <w:r>
              <w:rPr>
                <w:rFonts w:ascii="Arial" w:hAnsi="Arial" w:cs="Arial"/>
                <w:sz w:val="22"/>
              </w:rPr>
              <w:t xml:space="preserve">Continued positive feedback from young people  </w:t>
            </w:r>
          </w:p>
          <w:p w14:paraId="4827E4CB" w14:textId="77777777" w:rsidR="00D812FE" w:rsidRDefault="00D812FE" w:rsidP="007708CC">
            <w:pPr>
              <w:numPr>
                <w:ilvl w:val="12"/>
                <w:numId w:val="0"/>
              </w:numPr>
              <w:rPr>
                <w:rFonts w:ascii="Arial" w:hAnsi="Arial" w:cs="Arial"/>
                <w:sz w:val="22"/>
              </w:rPr>
            </w:pPr>
          </w:p>
          <w:p w14:paraId="3D811EAE" w14:textId="77777777" w:rsidR="00D812FE" w:rsidRDefault="00D812FE" w:rsidP="007708CC">
            <w:pPr>
              <w:numPr>
                <w:ilvl w:val="12"/>
                <w:numId w:val="0"/>
              </w:numPr>
              <w:rPr>
                <w:rFonts w:ascii="Arial" w:hAnsi="Arial" w:cs="Arial"/>
                <w:sz w:val="22"/>
              </w:rPr>
            </w:pPr>
            <w:r>
              <w:rPr>
                <w:rFonts w:ascii="Arial" w:hAnsi="Arial" w:cs="Arial"/>
                <w:sz w:val="22"/>
              </w:rPr>
              <w:t xml:space="preserve">Continue with valuable reflection on case work </w:t>
            </w:r>
          </w:p>
          <w:p w14:paraId="1D82D85F" w14:textId="77777777" w:rsidR="00D812FE" w:rsidRDefault="00D812FE" w:rsidP="007708CC">
            <w:pPr>
              <w:numPr>
                <w:ilvl w:val="12"/>
                <w:numId w:val="0"/>
              </w:numPr>
              <w:rPr>
                <w:rFonts w:ascii="Arial" w:hAnsi="Arial" w:cs="Arial"/>
                <w:sz w:val="22"/>
              </w:rPr>
            </w:pPr>
          </w:p>
          <w:p w14:paraId="3FB38236" w14:textId="77777777" w:rsidR="00D812FE" w:rsidRDefault="00D812FE" w:rsidP="007708CC">
            <w:pPr>
              <w:numPr>
                <w:ilvl w:val="12"/>
                <w:numId w:val="0"/>
              </w:numPr>
              <w:rPr>
                <w:rFonts w:ascii="Arial" w:hAnsi="Arial" w:cs="Arial"/>
                <w:sz w:val="22"/>
              </w:rPr>
            </w:pPr>
          </w:p>
          <w:p w14:paraId="64973951" w14:textId="77777777" w:rsidR="00D812FE" w:rsidRDefault="00D812FE" w:rsidP="007708CC">
            <w:pPr>
              <w:numPr>
                <w:ilvl w:val="12"/>
                <w:numId w:val="0"/>
              </w:numPr>
              <w:rPr>
                <w:rFonts w:ascii="Arial" w:hAnsi="Arial" w:cs="Arial"/>
                <w:sz w:val="22"/>
              </w:rPr>
            </w:pPr>
          </w:p>
          <w:p w14:paraId="187EC141" w14:textId="77777777" w:rsidR="00D812FE" w:rsidRDefault="00D812FE" w:rsidP="007708CC">
            <w:pPr>
              <w:numPr>
                <w:ilvl w:val="12"/>
                <w:numId w:val="0"/>
              </w:numPr>
              <w:rPr>
                <w:rFonts w:ascii="Arial" w:hAnsi="Arial" w:cs="Arial"/>
                <w:sz w:val="22"/>
              </w:rPr>
            </w:pPr>
          </w:p>
          <w:p w14:paraId="51C89282"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16A97266"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7D967F7A" w14:textId="77777777" w:rsidR="00D812FE" w:rsidRDefault="00D812FE" w:rsidP="007708CC">
            <w:pPr>
              <w:numPr>
                <w:ilvl w:val="12"/>
                <w:numId w:val="0"/>
              </w:numPr>
              <w:rPr>
                <w:rFonts w:ascii="Arial" w:hAnsi="Arial" w:cs="Arial"/>
                <w:sz w:val="22"/>
              </w:rPr>
            </w:pPr>
          </w:p>
        </w:tc>
      </w:tr>
      <w:tr w:rsidR="00D812FE" w14:paraId="530CF9D1" w14:textId="77777777" w:rsidTr="007708CC">
        <w:trPr>
          <w:gridBefore w:val="1"/>
          <w:wBefore w:w="40" w:type="dxa"/>
          <w:jc w:val="center"/>
        </w:trPr>
        <w:tc>
          <w:tcPr>
            <w:tcW w:w="702" w:type="dxa"/>
            <w:gridSpan w:val="2"/>
            <w:tcBorders>
              <w:top w:val="nil"/>
              <w:left w:val="nil"/>
              <w:bottom w:val="nil"/>
              <w:right w:val="nil"/>
            </w:tcBorders>
          </w:tcPr>
          <w:p w14:paraId="13AD3353" w14:textId="77777777" w:rsidR="00D812FE" w:rsidRDefault="00D812FE" w:rsidP="007708CC">
            <w:pPr>
              <w:numPr>
                <w:ilvl w:val="12"/>
                <w:numId w:val="0"/>
              </w:numPr>
              <w:ind w:left="709" w:hanging="709"/>
              <w:rPr>
                <w:rFonts w:ascii="Arial" w:hAnsi="Arial" w:cs="Arial"/>
                <w:sz w:val="22"/>
              </w:rPr>
            </w:pPr>
            <w:r>
              <w:rPr>
                <w:rFonts w:ascii="Arial" w:hAnsi="Arial" w:cs="Arial"/>
                <w:sz w:val="22"/>
              </w:rPr>
              <w:t>6.</w:t>
            </w:r>
          </w:p>
        </w:tc>
        <w:tc>
          <w:tcPr>
            <w:tcW w:w="6120" w:type="dxa"/>
            <w:gridSpan w:val="5"/>
            <w:tcBorders>
              <w:top w:val="nil"/>
              <w:left w:val="nil"/>
              <w:bottom w:val="nil"/>
              <w:right w:val="nil"/>
            </w:tcBorders>
          </w:tcPr>
          <w:p w14:paraId="7696AFA5"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 xml:space="preserve">Objectives </w:t>
            </w:r>
            <w:r>
              <w:rPr>
                <w:rFonts w:ascii="Arial" w:hAnsi="Arial" w:cs="Arial"/>
                <w:sz w:val="20"/>
                <w:szCs w:val="20"/>
                <w:u w:val="single"/>
              </w:rPr>
              <w:t>(include actions)</w:t>
            </w:r>
          </w:p>
          <w:p w14:paraId="0DDD4B80" w14:textId="77777777" w:rsidR="00D812FE" w:rsidRPr="004D3BC2" w:rsidRDefault="00D812FE" w:rsidP="007708CC">
            <w:pPr>
              <w:numPr>
                <w:ilvl w:val="12"/>
                <w:numId w:val="0"/>
              </w:numPr>
              <w:ind w:left="709" w:hanging="709"/>
              <w:rPr>
                <w:rFonts w:ascii="Arial" w:hAnsi="Arial" w:cs="Arial"/>
              </w:rPr>
            </w:pPr>
            <w:r w:rsidRPr="004D3BC2">
              <w:rPr>
                <w:rFonts w:ascii="Arial" w:hAnsi="Arial" w:cs="Arial"/>
              </w:rPr>
              <w:t xml:space="preserve">Challenging Cases </w:t>
            </w:r>
          </w:p>
          <w:p w14:paraId="7DA61908" w14:textId="77777777" w:rsidR="00D812FE" w:rsidRDefault="00D812FE" w:rsidP="007708CC">
            <w:pPr>
              <w:numPr>
                <w:ilvl w:val="12"/>
                <w:numId w:val="0"/>
              </w:numPr>
              <w:ind w:left="709" w:hanging="709"/>
              <w:rPr>
                <w:rFonts w:ascii="Arial" w:hAnsi="Arial" w:cs="Arial"/>
                <w:u w:val="single"/>
              </w:rPr>
            </w:pPr>
          </w:p>
          <w:p w14:paraId="681B3633" w14:textId="77777777" w:rsidR="00D812FE" w:rsidRDefault="00D812FE" w:rsidP="007708CC">
            <w:pPr>
              <w:numPr>
                <w:ilvl w:val="12"/>
                <w:numId w:val="0"/>
              </w:numPr>
              <w:ind w:left="709" w:hanging="709"/>
              <w:rPr>
                <w:rFonts w:ascii="Arial" w:hAnsi="Arial" w:cs="Arial"/>
              </w:rPr>
            </w:pPr>
            <w:r>
              <w:rPr>
                <w:rFonts w:ascii="Arial" w:hAnsi="Arial" w:cs="Arial"/>
              </w:rPr>
              <w:t>CH Mental health issues unpredictable behaviour/responses</w:t>
            </w:r>
          </w:p>
          <w:p w14:paraId="76FB2AC0" w14:textId="77777777" w:rsidR="00D812FE" w:rsidRDefault="00D812FE" w:rsidP="007708CC">
            <w:pPr>
              <w:numPr>
                <w:ilvl w:val="12"/>
                <w:numId w:val="0"/>
              </w:numPr>
              <w:ind w:left="709" w:hanging="709"/>
              <w:rPr>
                <w:rFonts w:ascii="Arial" w:hAnsi="Arial" w:cs="Arial"/>
              </w:rPr>
            </w:pPr>
          </w:p>
          <w:p w14:paraId="1CA3FAFE" w14:textId="77777777" w:rsidR="00D812FE" w:rsidRPr="004D3BC2" w:rsidRDefault="00D812FE" w:rsidP="007708CC">
            <w:pPr>
              <w:numPr>
                <w:ilvl w:val="12"/>
                <w:numId w:val="0"/>
              </w:numPr>
              <w:ind w:left="709" w:hanging="709"/>
              <w:rPr>
                <w:rFonts w:ascii="Arial" w:hAnsi="Arial" w:cs="Arial"/>
              </w:rPr>
            </w:pPr>
            <w:r>
              <w:rPr>
                <w:rFonts w:ascii="Arial" w:hAnsi="Arial" w:cs="Arial"/>
              </w:rPr>
              <w:t xml:space="preserve">LA L&amp; D needs interface – focused continued responses engagement  </w:t>
            </w:r>
          </w:p>
          <w:p w14:paraId="59E0A3D6" w14:textId="77777777" w:rsidR="00D812FE" w:rsidRPr="00CB2C4F" w:rsidRDefault="00D812FE" w:rsidP="007708CC">
            <w:pPr>
              <w:numPr>
                <w:ilvl w:val="12"/>
                <w:numId w:val="0"/>
              </w:numPr>
              <w:ind w:left="709" w:hanging="709"/>
              <w:rPr>
                <w:rFonts w:ascii="Arial" w:hAnsi="Arial" w:cs="Arial"/>
                <w:u w:val="single"/>
              </w:rPr>
            </w:pPr>
          </w:p>
          <w:p w14:paraId="19FA201C" w14:textId="77777777" w:rsidR="00D812FE" w:rsidRPr="00CB2C4F" w:rsidRDefault="00D812FE" w:rsidP="007708CC">
            <w:pPr>
              <w:numPr>
                <w:ilvl w:val="12"/>
                <w:numId w:val="0"/>
              </w:numPr>
              <w:ind w:left="709" w:hanging="709"/>
              <w:rPr>
                <w:rFonts w:ascii="Arial" w:hAnsi="Arial" w:cs="Arial"/>
                <w:u w:val="single"/>
              </w:rPr>
            </w:pPr>
          </w:p>
        </w:tc>
        <w:tc>
          <w:tcPr>
            <w:tcW w:w="1298" w:type="dxa"/>
            <w:tcBorders>
              <w:top w:val="nil"/>
              <w:left w:val="nil"/>
              <w:bottom w:val="nil"/>
              <w:right w:val="nil"/>
            </w:tcBorders>
          </w:tcPr>
          <w:p w14:paraId="2BAEA412"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65D90E78" w14:textId="77777777" w:rsidR="00D812FE" w:rsidRDefault="00D812FE" w:rsidP="007708CC">
            <w:pPr>
              <w:numPr>
                <w:ilvl w:val="12"/>
                <w:numId w:val="0"/>
              </w:numPr>
              <w:ind w:left="709" w:hanging="709"/>
              <w:rPr>
                <w:rFonts w:ascii="Arial" w:hAnsi="Arial" w:cs="Arial"/>
                <w:sz w:val="22"/>
              </w:rPr>
            </w:pPr>
          </w:p>
        </w:tc>
      </w:tr>
      <w:tr w:rsidR="00D812FE" w14:paraId="28BC8E34" w14:textId="77777777" w:rsidTr="007708CC">
        <w:trPr>
          <w:gridBefore w:val="1"/>
          <w:wBefore w:w="40" w:type="dxa"/>
          <w:jc w:val="center"/>
        </w:trPr>
        <w:tc>
          <w:tcPr>
            <w:tcW w:w="702" w:type="dxa"/>
            <w:gridSpan w:val="2"/>
            <w:tcBorders>
              <w:top w:val="nil"/>
              <w:left w:val="nil"/>
              <w:bottom w:val="nil"/>
              <w:right w:val="nil"/>
            </w:tcBorders>
          </w:tcPr>
          <w:p w14:paraId="33D8BA2B" w14:textId="77777777" w:rsidR="00D812FE" w:rsidRDefault="00D812FE" w:rsidP="007708CC">
            <w:pPr>
              <w:numPr>
                <w:ilvl w:val="12"/>
                <w:numId w:val="0"/>
              </w:numPr>
              <w:ind w:left="709" w:hanging="709"/>
              <w:rPr>
                <w:rFonts w:ascii="Arial" w:hAnsi="Arial" w:cs="Arial"/>
                <w:sz w:val="22"/>
              </w:rPr>
            </w:pPr>
            <w:r>
              <w:rPr>
                <w:rFonts w:ascii="Arial" w:hAnsi="Arial" w:cs="Arial"/>
                <w:sz w:val="22"/>
              </w:rPr>
              <w:t>7.</w:t>
            </w:r>
          </w:p>
        </w:tc>
        <w:tc>
          <w:tcPr>
            <w:tcW w:w="6120" w:type="dxa"/>
            <w:gridSpan w:val="5"/>
            <w:tcBorders>
              <w:top w:val="nil"/>
              <w:left w:val="nil"/>
              <w:bottom w:val="nil"/>
              <w:right w:val="nil"/>
            </w:tcBorders>
          </w:tcPr>
          <w:p w14:paraId="1C6AC509"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Personal issues</w:t>
            </w:r>
            <w:r>
              <w:rPr>
                <w:rFonts w:ascii="Arial" w:hAnsi="Arial" w:cs="Arial"/>
                <w:u w:val="single"/>
              </w:rPr>
              <w:t xml:space="preserve"> </w:t>
            </w:r>
            <w:r>
              <w:rPr>
                <w:rFonts w:ascii="Arial" w:hAnsi="Arial" w:cs="Arial"/>
                <w:sz w:val="20"/>
                <w:szCs w:val="20"/>
                <w:u w:val="single"/>
              </w:rPr>
              <w:t>(include actions)</w:t>
            </w:r>
          </w:p>
          <w:p w14:paraId="4715B3B3" w14:textId="77777777" w:rsidR="00D812FE" w:rsidRDefault="00D812FE" w:rsidP="007708CC">
            <w:pPr>
              <w:numPr>
                <w:ilvl w:val="12"/>
                <w:numId w:val="0"/>
              </w:numPr>
              <w:rPr>
                <w:rFonts w:ascii="Arial" w:hAnsi="Arial" w:cs="Arial"/>
                <w:sz w:val="22"/>
              </w:rPr>
            </w:pPr>
          </w:p>
          <w:p w14:paraId="269BB42B" w14:textId="77777777" w:rsidR="00D812FE" w:rsidRDefault="00D812FE" w:rsidP="007708CC">
            <w:pPr>
              <w:numPr>
                <w:ilvl w:val="12"/>
                <w:numId w:val="0"/>
              </w:numPr>
              <w:rPr>
                <w:rFonts w:ascii="Arial" w:hAnsi="Arial" w:cs="Arial"/>
                <w:sz w:val="22"/>
              </w:rPr>
            </w:pPr>
            <w:r>
              <w:rPr>
                <w:rFonts w:ascii="Arial" w:hAnsi="Arial" w:cs="Arial"/>
                <w:sz w:val="22"/>
              </w:rPr>
              <w:t xml:space="preserve">Health &amp; Wellbeing </w:t>
            </w:r>
          </w:p>
          <w:p w14:paraId="3E5B9CCE" w14:textId="77777777" w:rsidR="00D812FE" w:rsidRDefault="00D812FE" w:rsidP="007708CC">
            <w:pPr>
              <w:numPr>
                <w:ilvl w:val="12"/>
                <w:numId w:val="0"/>
              </w:numPr>
              <w:rPr>
                <w:rFonts w:ascii="Arial" w:hAnsi="Arial" w:cs="Arial"/>
                <w:sz w:val="22"/>
              </w:rPr>
            </w:pPr>
            <w:r>
              <w:rPr>
                <w:rFonts w:ascii="Arial" w:hAnsi="Arial" w:cs="Arial"/>
                <w:sz w:val="22"/>
              </w:rPr>
              <w:t>“Tools for Work”</w:t>
            </w:r>
          </w:p>
          <w:p w14:paraId="5B9B53BD" w14:textId="77777777" w:rsidR="00D812FE" w:rsidRDefault="00D812FE" w:rsidP="007708CC">
            <w:pPr>
              <w:numPr>
                <w:ilvl w:val="12"/>
                <w:numId w:val="0"/>
              </w:numPr>
              <w:rPr>
                <w:rFonts w:ascii="Arial" w:hAnsi="Arial" w:cs="Arial"/>
                <w:sz w:val="22"/>
              </w:rPr>
            </w:pPr>
          </w:p>
          <w:p w14:paraId="70E86FBF" w14:textId="77777777" w:rsidR="00D812FE" w:rsidRDefault="00D812FE" w:rsidP="007708CC">
            <w:pPr>
              <w:numPr>
                <w:ilvl w:val="12"/>
                <w:numId w:val="0"/>
              </w:numPr>
              <w:rPr>
                <w:rFonts w:ascii="Arial" w:hAnsi="Arial" w:cs="Arial"/>
                <w:sz w:val="22"/>
              </w:rPr>
            </w:pPr>
            <w:r>
              <w:rPr>
                <w:rFonts w:ascii="Arial" w:hAnsi="Arial" w:cs="Arial"/>
                <w:sz w:val="22"/>
              </w:rPr>
              <w:t xml:space="preserve">Operation due in January </w:t>
            </w:r>
          </w:p>
          <w:p w14:paraId="2013D66B"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34158D3B"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39D7D96A" w14:textId="77777777" w:rsidR="00D812FE" w:rsidRDefault="00D812FE" w:rsidP="007708CC">
            <w:pPr>
              <w:numPr>
                <w:ilvl w:val="12"/>
                <w:numId w:val="0"/>
              </w:numPr>
              <w:ind w:left="709" w:hanging="709"/>
              <w:rPr>
                <w:rFonts w:ascii="Arial" w:hAnsi="Arial" w:cs="Arial"/>
                <w:sz w:val="22"/>
              </w:rPr>
            </w:pPr>
          </w:p>
        </w:tc>
      </w:tr>
      <w:tr w:rsidR="00D812FE" w14:paraId="7E8C3636" w14:textId="77777777" w:rsidTr="007708CC">
        <w:trPr>
          <w:gridBefore w:val="1"/>
          <w:wBefore w:w="40" w:type="dxa"/>
          <w:jc w:val="center"/>
        </w:trPr>
        <w:tc>
          <w:tcPr>
            <w:tcW w:w="702" w:type="dxa"/>
            <w:gridSpan w:val="2"/>
            <w:tcBorders>
              <w:top w:val="nil"/>
              <w:left w:val="nil"/>
              <w:bottom w:val="nil"/>
              <w:right w:val="nil"/>
            </w:tcBorders>
          </w:tcPr>
          <w:p w14:paraId="64A81A6F" w14:textId="77777777" w:rsidR="00D812FE" w:rsidRDefault="00D812FE" w:rsidP="007708CC">
            <w:pPr>
              <w:numPr>
                <w:ilvl w:val="12"/>
                <w:numId w:val="0"/>
              </w:numPr>
              <w:ind w:left="709" w:hanging="709"/>
              <w:rPr>
                <w:rFonts w:ascii="Arial" w:hAnsi="Arial" w:cs="Arial"/>
                <w:sz w:val="22"/>
              </w:rPr>
            </w:pPr>
            <w:r>
              <w:rPr>
                <w:rFonts w:ascii="Arial" w:hAnsi="Arial" w:cs="Arial"/>
                <w:sz w:val="22"/>
              </w:rPr>
              <w:t>8.</w:t>
            </w:r>
          </w:p>
        </w:tc>
        <w:tc>
          <w:tcPr>
            <w:tcW w:w="6120" w:type="dxa"/>
            <w:gridSpan w:val="5"/>
            <w:tcBorders>
              <w:top w:val="nil"/>
              <w:left w:val="nil"/>
              <w:bottom w:val="nil"/>
              <w:right w:val="nil"/>
            </w:tcBorders>
          </w:tcPr>
          <w:p w14:paraId="200B0159"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A.O.B</w:t>
            </w:r>
            <w:r>
              <w:rPr>
                <w:rFonts w:ascii="Arial" w:hAnsi="Arial" w:cs="Arial"/>
                <w:sz w:val="22"/>
                <w:u w:val="single"/>
              </w:rPr>
              <w:t>.</w:t>
            </w:r>
            <w:r>
              <w:rPr>
                <w:rFonts w:ascii="Arial" w:hAnsi="Arial" w:cs="Arial"/>
                <w:sz w:val="22"/>
              </w:rPr>
              <w:t xml:space="preserve"> </w:t>
            </w:r>
            <w:r>
              <w:rPr>
                <w:rFonts w:ascii="Arial" w:hAnsi="Arial" w:cs="Arial"/>
                <w:sz w:val="20"/>
                <w:szCs w:val="20"/>
                <w:u w:val="single"/>
              </w:rPr>
              <w:t>(include actions)</w:t>
            </w:r>
          </w:p>
          <w:p w14:paraId="613F71D2" w14:textId="77777777" w:rsidR="00D812FE" w:rsidRDefault="00D812FE" w:rsidP="007708CC">
            <w:pPr>
              <w:numPr>
                <w:ilvl w:val="12"/>
                <w:numId w:val="0"/>
              </w:numPr>
              <w:jc w:val="both"/>
              <w:rPr>
                <w:rFonts w:ascii="Arial" w:hAnsi="Arial" w:cs="Arial"/>
                <w:sz w:val="22"/>
              </w:rPr>
            </w:pPr>
          </w:p>
          <w:p w14:paraId="59FE71DC" w14:textId="77777777" w:rsidR="00D812FE" w:rsidRDefault="00D812FE" w:rsidP="007708CC">
            <w:pPr>
              <w:numPr>
                <w:ilvl w:val="12"/>
                <w:numId w:val="0"/>
              </w:numPr>
              <w:ind w:left="709" w:hanging="709"/>
              <w:rPr>
                <w:rFonts w:ascii="Arial" w:hAnsi="Arial" w:cs="Arial"/>
                <w:sz w:val="22"/>
              </w:rPr>
            </w:pPr>
          </w:p>
          <w:p w14:paraId="1162E655" w14:textId="77777777" w:rsidR="00D812FE" w:rsidRDefault="00D812FE" w:rsidP="007708CC">
            <w:pPr>
              <w:numPr>
                <w:ilvl w:val="12"/>
                <w:numId w:val="0"/>
              </w:numPr>
              <w:ind w:left="709" w:hanging="709"/>
              <w:rPr>
                <w:rFonts w:ascii="Arial" w:hAnsi="Arial" w:cs="Arial"/>
                <w:sz w:val="22"/>
              </w:rPr>
            </w:pPr>
          </w:p>
          <w:p w14:paraId="1A2B0374" w14:textId="77777777" w:rsidR="00D812FE" w:rsidRDefault="00D812FE" w:rsidP="007708CC">
            <w:pPr>
              <w:numPr>
                <w:ilvl w:val="12"/>
                <w:numId w:val="0"/>
              </w:numPr>
              <w:ind w:left="709" w:hanging="709"/>
              <w:rPr>
                <w:rFonts w:ascii="Arial" w:hAnsi="Arial" w:cs="Arial"/>
                <w:sz w:val="22"/>
              </w:rPr>
            </w:pPr>
          </w:p>
          <w:p w14:paraId="7F3031EF" w14:textId="77777777" w:rsidR="00D812FE" w:rsidRDefault="00D812FE" w:rsidP="007708CC">
            <w:pPr>
              <w:numPr>
                <w:ilvl w:val="12"/>
                <w:numId w:val="0"/>
              </w:numPr>
              <w:ind w:left="709" w:hanging="709"/>
              <w:rPr>
                <w:rFonts w:ascii="Arial" w:hAnsi="Arial" w:cs="Arial"/>
                <w:sz w:val="22"/>
              </w:rPr>
            </w:pPr>
          </w:p>
          <w:p w14:paraId="76F891E3" w14:textId="77777777" w:rsidR="00D812FE" w:rsidRDefault="00D812FE" w:rsidP="007708CC">
            <w:pPr>
              <w:numPr>
                <w:ilvl w:val="12"/>
                <w:numId w:val="0"/>
              </w:numPr>
              <w:ind w:left="709" w:hanging="709"/>
              <w:rPr>
                <w:rFonts w:ascii="Arial" w:hAnsi="Arial" w:cs="Arial"/>
                <w:sz w:val="22"/>
              </w:rPr>
            </w:pPr>
          </w:p>
        </w:tc>
        <w:tc>
          <w:tcPr>
            <w:tcW w:w="1298" w:type="dxa"/>
            <w:tcBorders>
              <w:top w:val="nil"/>
              <w:left w:val="nil"/>
              <w:bottom w:val="nil"/>
              <w:right w:val="nil"/>
            </w:tcBorders>
          </w:tcPr>
          <w:p w14:paraId="3901993E" w14:textId="77777777" w:rsidR="00D812FE" w:rsidRDefault="00D812FE" w:rsidP="007708CC">
            <w:pPr>
              <w:numPr>
                <w:ilvl w:val="12"/>
                <w:numId w:val="0"/>
              </w:numPr>
              <w:ind w:left="709" w:hanging="709"/>
              <w:rPr>
                <w:rFonts w:ascii="Arial" w:hAnsi="Arial" w:cs="Arial"/>
                <w:sz w:val="22"/>
              </w:rPr>
            </w:pPr>
          </w:p>
          <w:p w14:paraId="0D60A908" w14:textId="77777777" w:rsidR="00D812FE" w:rsidRDefault="00D812FE" w:rsidP="007708CC">
            <w:pPr>
              <w:numPr>
                <w:ilvl w:val="12"/>
                <w:numId w:val="0"/>
              </w:numPr>
              <w:ind w:left="709" w:hanging="709"/>
              <w:rPr>
                <w:rFonts w:ascii="Arial" w:hAnsi="Arial" w:cs="Arial"/>
                <w:sz w:val="22"/>
              </w:rPr>
            </w:pPr>
          </w:p>
          <w:p w14:paraId="504152A6"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750C93BA" w14:textId="77777777" w:rsidR="00D812FE" w:rsidRDefault="00D812FE" w:rsidP="007708CC">
            <w:pPr>
              <w:numPr>
                <w:ilvl w:val="12"/>
                <w:numId w:val="0"/>
              </w:numPr>
              <w:rPr>
                <w:rFonts w:ascii="Arial" w:hAnsi="Arial" w:cs="Arial"/>
                <w:sz w:val="22"/>
              </w:rPr>
            </w:pPr>
          </w:p>
        </w:tc>
      </w:tr>
      <w:tr w:rsidR="00D812FE" w14:paraId="64684CA0" w14:textId="77777777" w:rsidTr="007708CC">
        <w:tblPrEx>
          <w:jc w:val="left"/>
        </w:tblPrEx>
        <w:trPr>
          <w:gridAfter w:val="1"/>
          <w:wAfter w:w="40" w:type="dxa"/>
        </w:trPr>
        <w:tc>
          <w:tcPr>
            <w:tcW w:w="720" w:type="dxa"/>
            <w:gridSpan w:val="2"/>
            <w:tcBorders>
              <w:top w:val="nil"/>
              <w:left w:val="nil"/>
              <w:bottom w:val="nil"/>
              <w:right w:val="nil"/>
            </w:tcBorders>
          </w:tcPr>
          <w:p w14:paraId="6408A855" w14:textId="77777777" w:rsidR="00D812FE" w:rsidRDefault="00D812FE" w:rsidP="007708CC">
            <w:pPr>
              <w:numPr>
                <w:ilvl w:val="12"/>
                <w:numId w:val="0"/>
              </w:numPr>
              <w:ind w:left="709" w:hanging="709"/>
              <w:jc w:val="both"/>
              <w:rPr>
                <w:rFonts w:ascii="Arial" w:hAnsi="Arial" w:cs="Arial"/>
                <w:sz w:val="22"/>
              </w:rPr>
            </w:pPr>
          </w:p>
        </w:tc>
        <w:tc>
          <w:tcPr>
            <w:tcW w:w="1282" w:type="dxa"/>
            <w:gridSpan w:val="2"/>
            <w:tcBorders>
              <w:top w:val="nil"/>
              <w:left w:val="nil"/>
              <w:bottom w:val="nil"/>
              <w:right w:val="nil"/>
            </w:tcBorders>
          </w:tcPr>
          <w:p w14:paraId="3B2EA251" w14:textId="77777777" w:rsidR="00D812FE" w:rsidRDefault="00D812FE" w:rsidP="007708CC">
            <w:pPr>
              <w:numPr>
                <w:ilvl w:val="12"/>
                <w:numId w:val="0"/>
              </w:numPr>
              <w:ind w:left="709" w:hanging="709"/>
              <w:jc w:val="both"/>
              <w:rPr>
                <w:rFonts w:ascii="Arial" w:hAnsi="Arial" w:cs="Arial"/>
                <w:sz w:val="22"/>
              </w:rPr>
            </w:pPr>
            <w:r>
              <w:rPr>
                <w:rFonts w:ascii="Arial" w:hAnsi="Arial" w:cs="Arial"/>
                <w:b/>
                <w:bCs/>
                <w:sz w:val="22"/>
              </w:rPr>
              <w:t>Signed:</w:t>
            </w:r>
          </w:p>
        </w:tc>
        <w:tc>
          <w:tcPr>
            <w:tcW w:w="2340" w:type="dxa"/>
            <w:tcBorders>
              <w:top w:val="nil"/>
              <w:left w:val="nil"/>
              <w:bottom w:val="nil"/>
              <w:right w:val="nil"/>
            </w:tcBorders>
          </w:tcPr>
          <w:p w14:paraId="0715C450" w14:textId="6372DB39" w:rsidR="00D812FE" w:rsidRDefault="00464C0E" w:rsidP="007708CC">
            <w:pPr>
              <w:numPr>
                <w:ilvl w:val="12"/>
                <w:numId w:val="0"/>
              </w:numPr>
              <w:jc w:val="both"/>
              <w:rPr>
                <w:rFonts w:ascii="Arial" w:hAnsi="Arial" w:cs="Arial"/>
                <w:sz w:val="22"/>
              </w:rPr>
            </w:pPr>
            <w:r>
              <w:rPr>
                <w:rFonts w:ascii="Arial" w:hAnsi="Arial" w:cs="Arial"/>
                <w:sz w:val="22"/>
              </w:rPr>
              <w:t>M. Lewis</w:t>
            </w:r>
          </w:p>
        </w:tc>
        <w:tc>
          <w:tcPr>
            <w:tcW w:w="2520" w:type="dxa"/>
            <w:gridSpan w:val="3"/>
            <w:tcBorders>
              <w:top w:val="nil"/>
              <w:left w:val="nil"/>
              <w:bottom w:val="nil"/>
              <w:right w:val="nil"/>
            </w:tcBorders>
          </w:tcPr>
          <w:p w14:paraId="6918DE18"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7A0D1EEC" w14:textId="5A42730D" w:rsidR="00D812FE" w:rsidRDefault="00464C0E" w:rsidP="00464C0E">
            <w:pPr>
              <w:numPr>
                <w:ilvl w:val="12"/>
                <w:numId w:val="0"/>
              </w:numPr>
              <w:jc w:val="both"/>
              <w:rPr>
                <w:rFonts w:ascii="Arial" w:hAnsi="Arial" w:cs="Arial"/>
                <w:sz w:val="22"/>
              </w:rPr>
            </w:pPr>
            <w:r>
              <w:rPr>
                <w:rFonts w:ascii="Arial" w:hAnsi="Arial" w:cs="Arial"/>
                <w:sz w:val="22"/>
              </w:rPr>
              <w:t>S. John</w:t>
            </w:r>
          </w:p>
        </w:tc>
      </w:tr>
      <w:tr w:rsidR="00D812FE" w14:paraId="1B36A56C" w14:textId="77777777" w:rsidTr="007708CC">
        <w:tblPrEx>
          <w:jc w:val="left"/>
        </w:tblPrEx>
        <w:trPr>
          <w:gridAfter w:val="1"/>
          <w:wAfter w:w="40" w:type="dxa"/>
        </w:trPr>
        <w:tc>
          <w:tcPr>
            <w:tcW w:w="720" w:type="dxa"/>
            <w:gridSpan w:val="2"/>
            <w:tcBorders>
              <w:top w:val="nil"/>
              <w:left w:val="nil"/>
              <w:bottom w:val="nil"/>
              <w:right w:val="nil"/>
            </w:tcBorders>
          </w:tcPr>
          <w:p w14:paraId="105090F0" w14:textId="77777777" w:rsidR="00D812FE" w:rsidRDefault="00D812FE" w:rsidP="007708CC">
            <w:pPr>
              <w:numPr>
                <w:ilvl w:val="12"/>
                <w:numId w:val="0"/>
              </w:numPr>
              <w:ind w:left="709" w:hanging="709"/>
              <w:jc w:val="both"/>
              <w:rPr>
                <w:rFonts w:ascii="Arial" w:hAnsi="Arial" w:cs="Arial"/>
                <w:sz w:val="22"/>
              </w:rPr>
            </w:pPr>
          </w:p>
        </w:tc>
        <w:tc>
          <w:tcPr>
            <w:tcW w:w="1282" w:type="dxa"/>
            <w:gridSpan w:val="2"/>
            <w:tcBorders>
              <w:top w:val="nil"/>
              <w:left w:val="nil"/>
              <w:bottom w:val="nil"/>
              <w:right w:val="nil"/>
            </w:tcBorders>
          </w:tcPr>
          <w:p w14:paraId="7DD4EF7F" w14:textId="77777777" w:rsidR="00D812FE" w:rsidRDefault="00D812FE" w:rsidP="007708CC">
            <w:pPr>
              <w:numPr>
                <w:ilvl w:val="12"/>
                <w:numId w:val="0"/>
              </w:numPr>
              <w:ind w:left="709" w:hanging="709"/>
              <w:jc w:val="both"/>
              <w:rPr>
                <w:rFonts w:ascii="Arial" w:hAnsi="Arial" w:cs="Arial"/>
                <w:sz w:val="22"/>
              </w:rPr>
            </w:pPr>
          </w:p>
        </w:tc>
        <w:tc>
          <w:tcPr>
            <w:tcW w:w="2340" w:type="dxa"/>
            <w:tcBorders>
              <w:top w:val="nil"/>
              <w:left w:val="nil"/>
              <w:bottom w:val="nil"/>
              <w:right w:val="nil"/>
            </w:tcBorders>
          </w:tcPr>
          <w:p w14:paraId="6CF4D0B2" w14:textId="77777777" w:rsidR="00D812FE" w:rsidRDefault="00D812FE" w:rsidP="007708CC">
            <w:pPr>
              <w:numPr>
                <w:ilvl w:val="12"/>
                <w:numId w:val="0"/>
              </w:numPr>
              <w:ind w:left="709" w:hanging="709"/>
              <w:jc w:val="center"/>
              <w:rPr>
                <w:rFonts w:ascii="Arial" w:hAnsi="Arial" w:cs="Arial"/>
                <w:sz w:val="22"/>
              </w:rPr>
            </w:pPr>
            <w:r>
              <w:rPr>
                <w:rFonts w:ascii="Arial" w:hAnsi="Arial" w:cs="Arial"/>
                <w:b/>
                <w:bCs/>
                <w:sz w:val="22"/>
              </w:rPr>
              <w:t>(Supervisor)</w:t>
            </w:r>
          </w:p>
        </w:tc>
        <w:tc>
          <w:tcPr>
            <w:tcW w:w="236" w:type="dxa"/>
            <w:gridSpan w:val="2"/>
            <w:tcBorders>
              <w:top w:val="nil"/>
              <w:left w:val="nil"/>
              <w:bottom w:val="nil"/>
              <w:right w:val="nil"/>
            </w:tcBorders>
          </w:tcPr>
          <w:p w14:paraId="06F73CB8" w14:textId="77777777" w:rsidR="00D812FE" w:rsidRDefault="00D812FE" w:rsidP="007708CC">
            <w:pPr>
              <w:numPr>
                <w:ilvl w:val="12"/>
                <w:numId w:val="0"/>
              </w:numPr>
              <w:ind w:left="709" w:hanging="709"/>
              <w:jc w:val="center"/>
              <w:rPr>
                <w:rFonts w:ascii="Arial" w:hAnsi="Arial" w:cs="Arial"/>
                <w:sz w:val="22"/>
              </w:rPr>
            </w:pPr>
          </w:p>
        </w:tc>
        <w:tc>
          <w:tcPr>
            <w:tcW w:w="2284" w:type="dxa"/>
            <w:tcBorders>
              <w:top w:val="nil"/>
              <w:left w:val="nil"/>
              <w:bottom w:val="nil"/>
              <w:right w:val="nil"/>
            </w:tcBorders>
          </w:tcPr>
          <w:p w14:paraId="55E122A7" w14:textId="77777777" w:rsidR="00D812FE" w:rsidRDefault="00D812FE" w:rsidP="007708CC">
            <w:pPr>
              <w:numPr>
                <w:ilvl w:val="12"/>
                <w:numId w:val="0"/>
              </w:numPr>
              <w:ind w:left="709" w:hanging="709"/>
              <w:jc w:val="center"/>
              <w:rPr>
                <w:rFonts w:ascii="Arial" w:hAnsi="Arial" w:cs="Arial"/>
                <w:sz w:val="22"/>
              </w:rPr>
            </w:pPr>
            <w:r>
              <w:rPr>
                <w:rFonts w:ascii="Arial" w:hAnsi="Arial" w:cs="Arial"/>
                <w:b/>
                <w:bCs/>
                <w:sz w:val="22"/>
              </w:rPr>
              <w:t>(Supervisee)</w:t>
            </w:r>
          </w:p>
        </w:tc>
        <w:tc>
          <w:tcPr>
            <w:tcW w:w="2858" w:type="dxa"/>
            <w:gridSpan w:val="2"/>
            <w:tcBorders>
              <w:top w:val="nil"/>
              <w:left w:val="nil"/>
              <w:bottom w:val="nil"/>
              <w:right w:val="nil"/>
            </w:tcBorders>
          </w:tcPr>
          <w:p w14:paraId="38FB4945" w14:textId="77777777" w:rsidR="00D812FE" w:rsidRDefault="00D812FE" w:rsidP="007708CC">
            <w:pPr>
              <w:numPr>
                <w:ilvl w:val="12"/>
                <w:numId w:val="0"/>
              </w:numPr>
              <w:ind w:left="709" w:hanging="709"/>
              <w:jc w:val="both"/>
              <w:rPr>
                <w:rFonts w:ascii="Arial" w:hAnsi="Arial" w:cs="Arial"/>
                <w:sz w:val="22"/>
              </w:rPr>
            </w:pPr>
          </w:p>
        </w:tc>
      </w:tr>
      <w:tr w:rsidR="00D812FE" w14:paraId="10673D5F" w14:textId="77777777" w:rsidTr="007708CC">
        <w:tblPrEx>
          <w:jc w:val="left"/>
        </w:tblPrEx>
        <w:trPr>
          <w:gridAfter w:val="1"/>
          <w:wAfter w:w="40" w:type="dxa"/>
        </w:trPr>
        <w:tc>
          <w:tcPr>
            <w:tcW w:w="720" w:type="dxa"/>
            <w:gridSpan w:val="2"/>
            <w:tcBorders>
              <w:top w:val="nil"/>
              <w:left w:val="nil"/>
              <w:bottom w:val="nil"/>
              <w:right w:val="nil"/>
            </w:tcBorders>
          </w:tcPr>
          <w:p w14:paraId="1A74F368" w14:textId="77777777" w:rsidR="00D812FE" w:rsidRDefault="00D812FE" w:rsidP="007708CC">
            <w:pPr>
              <w:numPr>
                <w:ilvl w:val="12"/>
                <w:numId w:val="0"/>
              </w:numPr>
              <w:ind w:left="709" w:hanging="709"/>
              <w:jc w:val="both"/>
              <w:rPr>
                <w:rFonts w:ascii="Arial" w:hAnsi="Arial" w:cs="Arial"/>
                <w:sz w:val="22"/>
              </w:rPr>
            </w:pPr>
          </w:p>
        </w:tc>
        <w:tc>
          <w:tcPr>
            <w:tcW w:w="6142" w:type="dxa"/>
            <w:gridSpan w:val="6"/>
            <w:tcBorders>
              <w:top w:val="nil"/>
              <w:left w:val="nil"/>
              <w:bottom w:val="nil"/>
              <w:right w:val="nil"/>
            </w:tcBorders>
          </w:tcPr>
          <w:p w14:paraId="13AAA816" w14:textId="77777777" w:rsidR="00D812FE" w:rsidRDefault="00D812FE" w:rsidP="007708CC">
            <w:pPr>
              <w:numPr>
                <w:ilvl w:val="12"/>
                <w:numId w:val="0"/>
              </w:numPr>
              <w:ind w:left="709" w:hanging="709"/>
              <w:jc w:val="both"/>
              <w:rPr>
                <w:rFonts w:ascii="Arial" w:hAnsi="Arial" w:cs="Arial"/>
                <w:sz w:val="22"/>
              </w:rPr>
            </w:pPr>
          </w:p>
          <w:p w14:paraId="14FF1C87"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19F613ED" w14:textId="77777777" w:rsidR="00D812FE" w:rsidRDefault="00D812FE" w:rsidP="007708CC">
            <w:pPr>
              <w:numPr>
                <w:ilvl w:val="12"/>
                <w:numId w:val="0"/>
              </w:numPr>
              <w:ind w:left="709" w:hanging="709"/>
              <w:jc w:val="both"/>
              <w:rPr>
                <w:rFonts w:ascii="Arial" w:hAnsi="Arial" w:cs="Arial"/>
                <w:sz w:val="22"/>
              </w:rPr>
            </w:pPr>
          </w:p>
        </w:tc>
      </w:tr>
      <w:tr w:rsidR="00D812FE" w14:paraId="1E5EA1A5" w14:textId="77777777" w:rsidTr="007708CC">
        <w:tblPrEx>
          <w:jc w:val="left"/>
        </w:tblPrEx>
        <w:trPr>
          <w:gridAfter w:val="1"/>
          <w:wAfter w:w="40" w:type="dxa"/>
        </w:trPr>
        <w:tc>
          <w:tcPr>
            <w:tcW w:w="720" w:type="dxa"/>
            <w:gridSpan w:val="2"/>
            <w:tcBorders>
              <w:top w:val="nil"/>
              <w:left w:val="nil"/>
              <w:bottom w:val="nil"/>
              <w:right w:val="nil"/>
            </w:tcBorders>
          </w:tcPr>
          <w:p w14:paraId="63AA29EB" w14:textId="77777777" w:rsidR="00D812FE" w:rsidRDefault="00D812FE" w:rsidP="007708CC">
            <w:pPr>
              <w:numPr>
                <w:ilvl w:val="12"/>
                <w:numId w:val="0"/>
              </w:numPr>
              <w:ind w:left="709" w:hanging="709"/>
              <w:jc w:val="both"/>
              <w:rPr>
                <w:rFonts w:ascii="Arial" w:hAnsi="Arial" w:cs="Arial"/>
                <w:sz w:val="22"/>
              </w:rPr>
            </w:pPr>
          </w:p>
        </w:tc>
        <w:tc>
          <w:tcPr>
            <w:tcW w:w="3802" w:type="dxa"/>
            <w:gridSpan w:val="4"/>
            <w:tcBorders>
              <w:top w:val="nil"/>
              <w:left w:val="nil"/>
              <w:bottom w:val="nil"/>
              <w:right w:val="nil"/>
            </w:tcBorders>
          </w:tcPr>
          <w:p w14:paraId="1217165C" w14:textId="77777777" w:rsidR="00D812FE" w:rsidRDefault="00D812FE" w:rsidP="007708CC">
            <w:pPr>
              <w:numPr>
                <w:ilvl w:val="12"/>
                <w:numId w:val="0"/>
              </w:numPr>
              <w:ind w:left="709" w:hanging="709"/>
              <w:jc w:val="both"/>
              <w:rPr>
                <w:rFonts w:ascii="Arial" w:hAnsi="Arial" w:cs="Arial"/>
                <w:sz w:val="22"/>
              </w:rPr>
            </w:pPr>
            <w:r>
              <w:rPr>
                <w:rFonts w:ascii="Arial" w:hAnsi="Arial" w:cs="Arial"/>
                <w:b/>
                <w:bCs/>
                <w:sz w:val="22"/>
              </w:rPr>
              <w:t>Date &amp; Time of next meeting:</w:t>
            </w:r>
          </w:p>
        </w:tc>
        <w:tc>
          <w:tcPr>
            <w:tcW w:w="2340" w:type="dxa"/>
            <w:gridSpan w:val="2"/>
            <w:tcBorders>
              <w:top w:val="nil"/>
              <w:left w:val="nil"/>
              <w:bottom w:val="nil"/>
              <w:right w:val="nil"/>
            </w:tcBorders>
          </w:tcPr>
          <w:p w14:paraId="1AC16FD0" w14:textId="77777777" w:rsidR="00D812FE" w:rsidRDefault="00D812FE" w:rsidP="007708CC">
            <w:pPr>
              <w:numPr>
                <w:ilvl w:val="12"/>
                <w:numId w:val="0"/>
              </w:numPr>
              <w:jc w:val="both"/>
              <w:rPr>
                <w:rFonts w:ascii="Arial" w:hAnsi="Arial" w:cs="Arial"/>
                <w:b/>
                <w:bCs/>
                <w:sz w:val="22"/>
              </w:rPr>
            </w:pPr>
          </w:p>
        </w:tc>
        <w:tc>
          <w:tcPr>
            <w:tcW w:w="2858" w:type="dxa"/>
            <w:gridSpan w:val="2"/>
            <w:tcBorders>
              <w:top w:val="nil"/>
              <w:left w:val="nil"/>
              <w:bottom w:val="nil"/>
              <w:right w:val="nil"/>
            </w:tcBorders>
          </w:tcPr>
          <w:p w14:paraId="09EB2E5F" w14:textId="77777777" w:rsidR="00D812FE" w:rsidRDefault="00D812FE" w:rsidP="007708CC">
            <w:pPr>
              <w:numPr>
                <w:ilvl w:val="12"/>
                <w:numId w:val="0"/>
              </w:numPr>
              <w:rPr>
                <w:rFonts w:ascii="Arial" w:hAnsi="Arial" w:cs="Arial"/>
                <w:sz w:val="22"/>
              </w:rPr>
            </w:pPr>
            <w:r>
              <w:rPr>
                <w:rFonts w:ascii="Arial" w:hAnsi="Arial" w:cs="Arial"/>
                <w:sz w:val="22"/>
              </w:rPr>
              <w:t>or attach list for group</w:t>
            </w:r>
          </w:p>
        </w:tc>
      </w:tr>
      <w:tr w:rsidR="00D812FE" w14:paraId="7611D1D8" w14:textId="77777777" w:rsidTr="007708CC">
        <w:tblPrEx>
          <w:jc w:val="left"/>
        </w:tblPrEx>
        <w:trPr>
          <w:gridAfter w:val="1"/>
          <w:wAfter w:w="40" w:type="dxa"/>
        </w:trPr>
        <w:tc>
          <w:tcPr>
            <w:tcW w:w="720" w:type="dxa"/>
            <w:gridSpan w:val="2"/>
            <w:tcBorders>
              <w:top w:val="nil"/>
              <w:left w:val="nil"/>
              <w:bottom w:val="nil"/>
              <w:right w:val="nil"/>
            </w:tcBorders>
          </w:tcPr>
          <w:p w14:paraId="2F6BF416" w14:textId="77777777" w:rsidR="00D812FE" w:rsidRDefault="00D812FE" w:rsidP="007708CC">
            <w:pPr>
              <w:numPr>
                <w:ilvl w:val="12"/>
                <w:numId w:val="0"/>
              </w:numPr>
              <w:ind w:left="709" w:hanging="709"/>
              <w:jc w:val="both"/>
              <w:rPr>
                <w:rFonts w:ascii="Arial" w:hAnsi="Arial" w:cs="Arial"/>
                <w:sz w:val="22"/>
              </w:rPr>
            </w:pPr>
          </w:p>
        </w:tc>
        <w:tc>
          <w:tcPr>
            <w:tcW w:w="6142" w:type="dxa"/>
            <w:gridSpan w:val="6"/>
            <w:tcBorders>
              <w:top w:val="nil"/>
              <w:left w:val="nil"/>
              <w:bottom w:val="nil"/>
              <w:right w:val="nil"/>
            </w:tcBorders>
          </w:tcPr>
          <w:p w14:paraId="5B7FABDC"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4BF0F5C8" w14:textId="77777777" w:rsidR="00D812FE" w:rsidRDefault="00D812FE" w:rsidP="007708CC">
            <w:pPr>
              <w:numPr>
                <w:ilvl w:val="12"/>
                <w:numId w:val="0"/>
              </w:numPr>
              <w:ind w:left="709" w:hanging="709"/>
              <w:rPr>
                <w:rFonts w:ascii="Arial" w:hAnsi="Arial" w:cs="Arial"/>
                <w:sz w:val="22"/>
              </w:rPr>
            </w:pPr>
            <w:r>
              <w:rPr>
                <w:rFonts w:ascii="Arial" w:hAnsi="Arial" w:cs="Arial"/>
                <w:sz w:val="22"/>
              </w:rPr>
              <w:t>sessions</w:t>
            </w:r>
          </w:p>
        </w:tc>
      </w:tr>
    </w:tbl>
    <w:p w14:paraId="24AC43A8" w14:textId="77777777" w:rsidR="00D812FE" w:rsidRDefault="00D812FE" w:rsidP="00D812FE">
      <w:pPr>
        <w:numPr>
          <w:ilvl w:val="12"/>
          <w:numId w:val="0"/>
        </w:numPr>
        <w:ind w:left="709" w:hanging="709"/>
        <w:jc w:val="both"/>
        <w:rPr>
          <w:rFonts w:ascii="Arial" w:hAnsi="Arial" w:cs="Arial"/>
          <w:b/>
          <w:sz w:val="22"/>
        </w:rPr>
      </w:pPr>
    </w:p>
    <w:p w14:paraId="7FAC44FE" w14:textId="77777777" w:rsidR="00D812FE" w:rsidRDefault="00D812FE" w:rsidP="00D812FE">
      <w:pPr>
        <w:pStyle w:val="BodyText2"/>
        <w:rPr>
          <w:sz w:val="18"/>
        </w:rPr>
      </w:pPr>
      <w:r>
        <w:rPr>
          <w:sz w:val="18"/>
        </w:rPr>
        <w:t>If the Supervisee disagrees with what is being recorded this should be recorded in the Supervision Record.  Any other disagreements relating to Supervision need to follow the “Disagreements” Guidelines (point 5) in the policy.</w:t>
      </w:r>
    </w:p>
    <w:p w14:paraId="520AEBEA" w14:textId="0328BF78" w:rsidR="00D812FE" w:rsidRDefault="00D812FE" w:rsidP="009F48E0">
      <w:pPr>
        <w:tabs>
          <w:tab w:val="left" w:pos="-720"/>
        </w:tabs>
        <w:jc w:val="both"/>
        <w:rPr>
          <w:rFonts w:ascii="Arial" w:hAnsi="Arial" w:cs="Arial"/>
          <w:b/>
        </w:rPr>
      </w:pPr>
    </w:p>
    <w:p w14:paraId="4D462361" w14:textId="16C81058" w:rsidR="00D812FE" w:rsidRDefault="00D812FE" w:rsidP="009F48E0">
      <w:pPr>
        <w:tabs>
          <w:tab w:val="left" w:pos="-720"/>
        </w:tabs>
        <w:jc w:val="both"/>
        <w:rPr>
          <w:rFonts w:ascii="Arial" w:hAnsi="Arial" w:cs="Arial"/>
          <w:b/>
        </w:rPr>
      </w:pPr>
    </w:p>
    <w:p w14:paraId="1427AAC1" w14:textId="50CE7D16" w:rsidR="00D812FE" w:rsidRDefault="00D812FE" w:rsidP="009F48E0">
      <w:pPr>
        <w:tabs>
          <w:tab w:val="left" w:pos="-720"/>
        </w:tabs>
        <w:jc w:val="both"/>
        <w:rPr>
          <w:rFonts w:ascii="Arial" w:hAnsi="Arial" w:cs="Arial"/>
          <w:b/>
        </w:rPr>
      </w:pPr>
    </w:p>
    <w:p w14:paraId="1CA1A011" w14:textId="7F86754D" w:rsidR="00D812FE" w:rsidRDefault="00D812FE" w:rsidP="009F48E0">
      <w:pPr>
        <w:tabs>
          <w:tab w:val="left" w:pos="-720"/>
        </w:tabs>
        <w:jc w:val="both"/>
        <w:rPr>
          <w:rFonts w:ascii="Arial" w:hAnsi="Arial" w:cs="Arial"/>
          <w:b/>
        </w:rPr>
      </w:pPr>
    </w:p>
    <w:p w14:paraId="644F15F6" w14:textId="490A7C79" w:rsidR="00D812FE" w:rsidRDefault="00D812FE" w:rsidP="009F48E0">
      <w:pPr>
        <w:tabs>
          <w:tab w:val="left" w:pos="-720"/>
        </w:tabs>
        <w:jc w:val="both"/>
        <w:rPr>
          <w:rFonts w:ascii="Arial" w:hAnsi="Arial" w:cs="Arial"/>
          <w:b/>
        </w:rPr>
      </w:pPr>
    </w:p>
    <w:p w14:paraId="3255FC55" w14:textId="27BE2292" w:rsidR="00D812FE" w:rsidRDefault="00D812FE" w:rsidP="009F48E0">
      <w:pPr>
        <w:tabs>
          <w:tab w:val="left" w:pos="-720"/>
        </w:tabs>
        <w:jc w:val="both"/>
        <w:rPr>
          <w:rFonts w:ascii="Arial" w:hAnsi="Arial" w:cs="Arial"/>
          <w:b/>
        </w:rPr>
      </w:pPr>
    </w:p>
    <w:p w14:paraId="4440FEC6" w14:textId="0C7AD391" w:rsidR="00D812FE" w:rsidRDefault="00D812FE" w:rsidP="009F48E0">
      <w:pPr>
        <w:tabs>
          <w:tab w:val="left" w:pos="-720"/>
        </w:tabs>
        <w:jc w:val="both"/>
        <w:rPr>
          <w:rFonts w:ascii="Arial" w:hAnsi="Arial" w:cs="Arial"/>
          <w:b/>
        </w:rPr>
      </w:pPr>
    </w:p>
    <w:p w14:paraId="5F1308C9" w14:textId="7845002D" w:rsidR="00D812FE" w:rsidRDefault="00D812FE" w:rsidP="009F48E0">
      <w:pPr>
        <w:tabs>
          <w:tab w:val="left" w:pos="-720"/>
        </w:tabs>
        <w:jc w:val="both"/>
        <w:rPr>
          <w:rFonts w:ascii="Arial" w:hAnsi="Arial" w:cs="Arial"/>
          <w:b/>
        </w:rPr>
      </w:pPr>
    </w:p>
    <w:p w14:paraId="0A24B38A" w14:textId="3D086BE8" w:rsidR="00D812FE" w:rsidRDefault="00D812FE" w:rsidP="009F48E0">
      <w:pPr>
        <w:tabs>
          <w:tab w:val="left" w:pos="-720"/>
        </w:tabs>
        <w:jc w:val="both"/>
        <w:rPr>
          <w:rFonts w:ascii="Arial" w:hAnsi="Arial" w:cs="Arial"/>
          <w:b/>
        </w:rPr>
      </w:pPr>
    </w:p>
    <w:p w14:paraId="072074A8" w14:textId="03280E8D" w:rsidR="00D812FE" w:rsidRDefault="00D812FE" w:rsidP="009F48E0">
      <w:pPr>
        <w:tabs>
          <w:tab w:val="left" w:pos="-720"/>
        </w:tabs>
        <w:jc w:val="both"/>
        <w:rPr>
          <w:rFonts w:ascii="Arial" w:hAnsi="Arial" w:cs="Arial"/>
          <w:b/>
        </w:rPr>
      </w:pPr>
    </w:p>
    <w:p w14:paraId="48FFC440" w14:textId="1718A6BE" w:rsidR="00D812FE" w:rsidRDefault="00D812FE" w:rsidP="009F48E0">
      <w:pPr>
        <w:tabs>
          <w:tab w:val="left" w:pos="-720"/>
        </w:tabs>
        <w:jc w:val="both"/>
        <w:rPr>
          <w:rFonts w:ascii="Arial" w:hAnsi="Arial" w:cs="Arial"/>
          <w:b/>
        </w:rPr>
      </w:pPr>
    </w:p>
    <w:p w14:paraId="1481C6F5" w14:textId="77777777" w:rsidR="00D812FE" w:rsidRDefault="00D812FE" w:rsidP="00D812FE">
      <w:pPr>
        <w:numPr>
          <w:ilvl w:val="12"/>
          <w:numId w:val="0"/>
        </w:numPr>
        <w:jc w:val="both"/>
        <w:rPr>
          <w:rFonts w:ascii="Arial" w:hAnsi="Arial" w:cs="Arial"/>
          <w:b/>
          <w:color w:val="0000FF"/>
          <w:sz w:val="14"/>
        </w:rPr>
      </w:pPr>
    </w:p>
    <w:p w14:paraId="51BA6DFC" w14:textId="77777777" w:rsidR="00D812FE" w:rsidRDefault="00D812FE" w:rsidP="00D812FE">
      <w:pPr>
        <w:numPr>
          <w:ilvl w:val="12"/>
          <w:numId w:val="0"/>
        </w:numPr>
        <w:ind w:left="709" w:hanging="709"/>
        <w:jc w:val="center"/>
        <w:rPr>
          <w:rFonts w:ascii="Arial" w:hAnsi="Arial" w:cs="Arial"/>
          <w:b/>
          <w:sz w:val="22"/>
        </w:rPr>
      </w:pPr>
      <w:r>
        <w:rPr>
          <w:rFonts w:ascii="Arial" w:hAnsi="Arial" w:cs="Arial"/>
          <w:b/>
          <w:sz w:val="22"/>
        </w:rPr>
        <w:t>Confidential</w:t>
      </w:r>
    </w:p>
    <w:p w14:paraId="781A333C" w14:textId="77777777" w:rsidR="00D812FE" w:rsidRDefault="00D812FE" w:rsidP="00D812FE">
      <w:pPr>
        <w:numPr>
          <w:ilvl w:val="12"/>
          <w:numId w:val="0"/>
        </w:numPr>
        <w:ind w:left="709" w:hanging="709"/>
        <w:jc w:val="center"/>
        <w:rPr>
          <w:rFonts w:ascii="Arial" w:hAnsi="Arial" w:cs="Arial"/>
          <w:sz w:val="14"/>
        </w:rPr>
      </w:pPr>
      <w:r>
        <w:rPr>
          <w:rFonts w:ascii="Arial" w:hAnsi="Arial" w:cs="Arial"/>
          <w:sz w:val="14"/>
        </w:rPr>
        <w:t xml:space="preserve"> </w:t>
      </w:r>
    </w:p>
    <w:p w14:paraId="202C8B12" w14:textId="77777777" w:rsidR="00D812FE" w:rsidRDefault="00D812FE" w:rsidP="00D812FE">
      <w:pPr>
        <w:jc w:val="center"/>
        <w:rPr>
          <w:rFonts w:ascii="Arial" w:hAnsi="Arial" w:cs="Arial"/>
          <w:b/>
          <w:sz w:val="14"/>
        </w:rPr>
      </w:pPr>
    </w:p>
    <w:p w14:paraId="67DFF832" w14:textId="77777777" w:rsidR="00D812FE" w:rsidRDefault="00D812FE" w:rsidP="00D812FE">
      <w:pPr>
        <w:jc w:val="center"/>
        <w:rPr>
          <w:rFonts w:ascii="Arial" w:hAnsi="Arial" w:cs="Arial"/>
          <w:b/>
          <w:sz w:val="22"/>
        </w:rPr>
      </w:pPr>
      <w:r>
        <w:rPr>
          <w:rFonts w:ascii="Arial" w:hAnsi="Arial" w:cs="Arial"/>
          <w:b/>
          <w:sz w:val="22"/>
        </w:rPr>
        <w:t>Education and Children’s Services</w:t>
      </w:r>
    </w:p>
    <w:p w14:paraId="16417B05" w14:textId="77777777" w:rsidR="00D812FE" w:rsidRDefault="00D812FE" w:rsidP="00D812FE">
      <w:pPr>
        <w:jc w:val="center"/>
        <w:rPr>
          <w:rFonts w:ascii="Arial" w:hAnsi="Arial" w:cs="Arial"/>
          <w:b/>
          <w:sz w:val="14"/>
        </w:rPr>
      </w:pPr>
    </w:p>
    <w:p w14:paraId="69193506" w14:textId="77777777" w:rsidR="00D812FE" w:rsidRDefault="00D812FE" w:rsidP="00D812FE">
      <w:pPr>
        <w:numPr>
          <w:ilvl w:val="12"/>
          <w:numId w:val="0"/>
        </w:numPr>
        <w:pBdr>
          <w:top w:val="single" w:sz="2" w:space="1" w:color="auto" w:shadow="1"/>
          <w:left w:val="single" w:sz="2" w:space="0" w:color="auto" w:shadow="1"/>
          <w:bottom w:val="single" w:sz="2" w:space="1" w:color="auto" w:shadow="1"/>
          <w:right w:val="single" w:sz="2" w:space="4" w:color="auto" w:shadow="1"/>
        </w:pBdr>
        <w:shd w:val="clear" w:color="auto" w:fill="CCCCCC"/>
        <w:ind w:left="709" w:hanging="709"/>
        <w:jc w:val="center"/>
        <w:rPr>
          <w:rFonts w:ascii="Arial" w:hAnsi="Arial" w:cs="Arial"/>
          <w:b/>
          <w:sz w:val="22"/>
        </w:rPr>
      </w:pPr>
      <w:r>
        <w:rPr>
          <w:rFonts w:ascii="Arial" w:hAnsi="Arial" w:cs="Arial"/>
          <w:b/>
          <w:bCs/>
          <w:sz w:val="30"/>
        </w:rPr>
        <w:t>AGENDA FORM</w:t>
      </w:r>
    </w:p>
    <w:p w14:paraId="07140897" w14:textId="77777777" w:rsidR="00D812FE" w:rsidRDefault="00D812FE" w:rsidP="00D812FE">
      <w:pPr>
        <w:numPr>
          <w:ilvl w:val="12"/>
          <w:numId w:val="0"/>
        </w:numPr>
        <w:ind w:left="709" w:hanging="709"/>
        <w:jc w:val="both"/>
        <w:rPr>
          <w:rFonts w:ascii="Arial" w:hAnsi="Arial" w:cs="Arial"/>
          <w:sz w:val="22"/>
        </w:rPr>
      </w:pPr>
    </w:p>
    <w:tbl>
      <w:tblPr>
        <w:tblW w:w="9828" w:type="dxa"/>
        <w:jc w:val="center"/>
        <w:tblLayout w:type="fixed"/>
        <w:tblLook w:val="0000" w:firstRow="0" w:lastRow="0" w:firstColumn="0" w:lastColumn="0" w:noHBand="0" w:noVBand="0"/>
      </w:tblPr>
      <w:tblGrid>
        <w:gridCol w:w="5148"/>
        <w:gridCol w:w="4680"/>
      </w:tblGrid>
      <w:tr w:rsidR="00D812FE" w14:paraId="7A97CD2D" w14:textId="77777777" w:rsidTr="007708CC">
        <w:trPr>
          <w:trHeight w:val="728"/>
          <w:jc w:val="center"/>
        </w:trPr>
        <w:tc>
          <w:tcPr>
            <w:tcW w:w="5148" w:type="dxa"/>
            <w:tcBorders>
              <w:top w:val="single" w:sz="6" w:space="0" w:color="auto"/>
              <w:left w:val="single" w:sz="6" w:space="0" w:color="auto"/>
              <w:bottom w:val="single" w:sz="4" w:space="0" w:color="auto"/>
              <w:right w:val="single" w:sz="4" w:space="0" w:color="auto"/>
            </w:tcBorders>
          </w:tcPr>
          <w:p w14:paraId="269A416E" w14:textId="77777777" w:rsidR="00D812FE" w:rsidRDefault="00D812FE" w:rsidP="007708CC">
            <w:pPr>
              <w:numPr>
                <w:ilvl w:val="12"/>
                <w:numId w:val="0"/>
              </w:numPr>
              <w:spacing w:before="120" w:after="120"/>
              <w:jc w:val="both"/>
              <w:rPr>
                <w:rFonts w:ascii="Arial" w:hAnsi="Arial" w:cs="Arial"/>
                <w:b/>
                <w:sz w:val="22"/>
              </w:rPr>
            </w:pPr>
            <w:r>
              <w:rPr>
                <w:rFonts w:ascii="Arial" w:hAnsi="Arial" w:cs="Arial"/>
                <w:b/>
                <w:sz w:val="22"/>
              </w:rPr>
              <w:t xml:space="preserve">Supervision Form For:  Sam John </w:t>
            </w:r>
          </w:p>
        </w:tc>
        <w:tc>
          <w:tcPr>
            <w:tcW w:w="4680" w:type="dxa"/>
            <w:tcBorders>
              <w:top w:val="single" w:sz="4" w:space="0" w:color="auto"/>
              <w:left w:val="single" w:sz="4" w:space="0" w:color="auto"/>
              <w:bottom w:val="single" w:sz="4" w:space="0" w:color="auto"/>
              <w:right w:val="single" w:sz="6" w:space="0" w:color="auto"/>
            </w:tcBorders>
          </w:tcPr>
          <w:p w14:paraId="06CCD1C3" w14:textId="77777777" w:rsidR="00D812FE" w:rsidRDefault="00D812FE" w:rsidP="007708CC">
            <w:pPr>
              <w:numPr>
                <w:ilvl w:val="12"/>
                <w:numId w:val="0"/>
              </w:numPr>
              <w:spacing w:before="120" w:after="120"/>
              <w:jc w:val="both"/>
              <w:rPr>
                <w:rFonts w:ascii="Arial" w:hAnsi="Arial" w:cs="Arial"/>
                <w:sz w:val="22"/>
              </w:rPr>
            </w:pPr>
            <w:r>
              <w:rPr>
                <w:rFonts w:ascii="Arial" w:hAnsi="Arial" w:cs="Arial"/>
                <w:b/>
                <w:sz w:val="22"/>
              </w:rPr>
              <w:t xml:space="preserve">Supervisor: Monica Lewis </w:t>
            </w:r>
          </w:p>
        </w:tc>
      </w:tr>
      <w:tr w:rsidR="00D812FE" w14:paraId="30640156" w14:textId="77777777" w:rsidTr="007708CC">
        <w:trPr>
          <w:jc w:val="center"/>
        </w:trPr>
        <w:tc>
          <w:tcPr>
            <w:tcW w:w="5148" w:type="dxa"/>
            <w:tcBorders>
              <w:top w:val="single" w:sz="4" w:space="0" w:color="auto"/>
              <w:left w:val="single" w:sz="6" w:space="0" w:color="auto"/>
              <w:bottom w:val="single" w:sz="4" w:space="0" w:color="auto"/>
              <w:right w:val="single" w:sz="4" w:space="0" w:color="auto"/>
            </w:tcBorders>
          </w:tcPr>
          <w:p w14:paraId="2CA71F0D" w14:textId="77777777" w:rsidR="00D812FE" w:rsidRDefault="00D812FE" w:rsidP="007708CC">
            <w:pPr>
              <w:numPr>
                <w:ilvl w:val="12"/>
                <w:numId w:val="0"/>
              </w:numPr>
              <w:spacing w:before="120" w:after="120"/>
              <w:ind w:left="709" w:hanging="709"/>
              <w:jc w:val="both"/>
              <w:rPr>
                <w:rFonts w:ascii="Arial" w:hAnsi="Arial" w:cs="Arial"/>
                <w:b/>
                <w:sz w:val="22"/>
              </w:rPr>
            </w:pPr>
            <w:r>
              <w:rPr>
                <w:rFonts w:ascii="Arial" w:hAnsi="Arial" w:cs="Arial"/>
                <w:b/>
                <w:sz w:val="22"/>
              </w:rPr>
              <w:t xml:space="preserve">Team:  Next Step </w:t>
            </w:r>
          </w:p>
        </w:tc>
        <w:tc>
          <w:tcPr>
            <w:tcW w:w="4680" w:type="dxa"/>
            <w:tcBorders>
              <w:top w:val="single" w:sz="4" w:space="0" w:color="auto"/>
              <w:left w:val="single" w:sz="4" w:space="0" w:color="auto"/>
              <w:bottom w:val="single" w:sz="4" w:space="0" w:color="auto"/>
              <w:right w:val="single" w:sz="6" w:space="0" w:color="auto"/>
            </w:tcBorders>
          </w:tcPr>
          <w:p w14:paraId="225EF830" w14:textId="77777777" w:rsidR="00D812FE" w:rsidRDefault="00D812FE" w:rsidP="007708CC">
            <w:pPr>
              <w:numPr>
                <w:ilvl w:val="12"/>
                <w:numId w:val="0"/>
              </w:numPr>
              <w:spacing w:before="120" w:after="120"/>
              <w:ind w:left="709" w:hanging="709"/>
              <w:jc w:val="both"/>
              <w:rPr>
                <w:rFonts w:ascii="Arial" w:hAnsi="Arial" w:cs="Arial"/>
                <w:b/>
                <w:sz w:val="22"/>
              </w:rPr>
            </w:pPr>
            <w:r>
              <w:rPr>
                <w:rFonts w:ascii="Arial" w:hAnsi="Arial" w:cs="Arial"/>
                <w:b/>
                <w:sz w:val="22"/>
              </w:rPr>
              <w:t>Date:  26/9/2019</w:t>
            </w:r>
          </w:p>
        </w:tc>
      </w:tr>
      <w:tr w:rsidR="00D812FE" w14:paraId="52EFC2C0" w14:textId="77777777" w:rsidTr="007708CC">
        <w:trPr>
          <w:trHeight w:val="3939"/>
          <w:jc w:val="center"/>
        </w:trPr>
        <w:tc>
          <w:tcPr>
            <w:tcW w:w="9828" w:type="dxa"/>
            <w:gridSpan w:val="2"/>
            <w:tcBorders>
              <w:top w:val="nil"/>
              <w:left w:val="single" w:sz="6" w:space="0" w:color="auto"/>
              <w:bottom w:val="single" w:sz="2" w:space="0" w:color="auto"/>
              <w:right w:val="single" w:sz="4" w:space="0" w:color="auto"/>
            </w:tcBorders>
          </w:tcPr>
          <w:p w14:paraId="0794070E" w14:textId="77777777" w:rsidR="00D812FE" w:rsidRDefault="00D812FE" w:rsidP="007708CC">
            <w:pPr>
              <w:numPr>
                <w:ilvl w:val="12"/>
                <w:numId w:val="0"/>
              </w:numPr>
              <w:spacing w:before="120"/>
              <w:ind w:left="709" w:hanging="709"/>
              <w:jc w:val="both"/>
              <w:rPr>
                <w:rFonts w:ascii="Arial" w:hAnsi="Arial" w:cs="Arial"/>
                <w:b/>
                <w:bCs/>
                <w:sz w:val="22"/>
              </w:rPr>
            </w:pPr>
            <w:r>
              <w:rPr>
                <w:rFonts w:ascii="Arial" w:hAnsi="Arial" w:cs="Arial"/>
                <w:b/>
                <w:bCs/>
                <w:sz w:val="22"/>
              </w:rPr>
              <w:t>Agenda Item(s) – as appropriate (actions – remember to record)</w:t>
            </w:r>
          </w:p>
          <w:p w14:paraId="54DF4A26" w14:textId="77777777" w:rsidR="00D812FE" w:rsidRPr="00E85DDA" w:rsidRDefault="00D812FE" w:rsidP="00D812FE">
            <w:pPr>
              <w:numPr>
                <w:ilvl w:val="0"/>
                <w:numId w:val="44"/>
              </w:numPr>
              <w:spacing w:before="120"/>
              <w:jc w:val="both"/>
              <w:rPr>
                <w:rFonts w:ascii="Arial" w:hAnsi="Arial" w:cs="Arial"/>
                <w:bCs/>
                <w:sz w:val="18"/>
                <w:szCs w:val="18"/>
              </w:rPr>
            </w:pPr>
            <w:r w:rsidRPr="00E85DDA">
              <w:rPr>
                <w:rFonts w:ascii="Arial" w:hAnsi="Arial" w:cs="Arial"/>
                <w:bCs/>
                <w:sz w:val="18"/>
                <w:szCs w:val="18"/>
              </w:rPr>
              <w:t xml:space="preserve">Action progress Update from previous supervision </w:t>
            </w:r>
          </w:p>
          <w:p w14:paraId="152C7823" w14:textId="77777777" w:rsidR="00D812FE" w:rsidRPr="00E85DDA" w:rsidRDefault="00D812FE" w:rsidP="007708CC">
            <w:pPr>
              <w:numPr>
                <w:ilvl w:val="12"/>
                <w:numId w:val="0"/>
              </w:numPr>
              <w:ind w:firstLine="120"/>
              <w:rPr>
                <w:rFonts w:ascii="Arial" w:hAnsi="Arial" w:cs="Arial"/>
                <w:sz w:val="18"/>
                <w:szCs w:val="18"/>
              </w:rPr>
            </w:pPr>
          </w:p>
          <w:p w14:paraId="66099281" w14:textId="77777777" w:rsidR="00D812FE" w:rsidRPr="00E85DDA" w:rsidRDefault="00D812FE" w:rsidP="00D812FE">
            <w:pPr>
              <w:numPr>
                <w:ilvl w:val="0"/>
                <w:numId w:val="44"/>
              </w:numPr>
              <w:rPr>
                <w:rFonts w:ascii="Arial" w:hAnsi="Arial" w:cs="Arial"/>
                <w:sz w:val="18"/>
                <w:szCs w:val="18"/>
              </w:rPr>
            </w:pPr>
            <w:r w:rsidRPr="00E85DDA">
              <w:rPr>
                <w:rFonts w:ascii="Arial" w:hAnsi="Arial" w:cs="Arial"/>
                <w:sz w:val="18"/>
                <w:szCs w:val="18"/>
              </w:rPr>
              <w:t xml:space="preserve">Identification of Success this month </w:t>
            </w:r>
          </w:p>
          <w:p w14:paraId="18465D1F" w14:textId="77777777" w:rsidR="00D812FE" w:rsidRPr="00E85DDA" w:rsidRDefault="00D812FE" w:rsidP="007708CC">
            <w:pPr>
              <w:ind w:firstLine="1455"/>
              <w:rPr>
                <w:rFonts w:ascii="Arial" w:hAnsi="Arial" w:cs="Arial"/>
                <w:sz w:val="18"/>
                <w:szCs w:val="18"/>
              </w:rPr>
            </w:pPr>
          </w:p>
          <w:p w14:paraId="5E6F2435" w14:textId="77777777" w:rsidR="00D812FE" w:rsidRPr="00E85DDA" w:rsidRDefault="00D812FE" w:rsidP="00D812FE">
            <w:pPr>
              <w:numPr>
                <w:ilvl w:val="0"/>
                <w:numId w:val="44"/>
              </w:numPr>
              <w:rPr>
                <w:rFonts w:ascii="Arial" w:hAnsi="Arial" w:cs="Arial"/>
                <w:sz w:val="18"/>
                <w:szCs w:val="18"/>
              </w:rPr>
            </w:pPr>
            <w:r w:rsidRPr="00E85DDA">
              <w:rPr>
                <w:rFonts w:ascii="Arial" w:hAnsi="Arial" w:cs="Arial"/>
                <w:sz w:val="18"/>
                <w:szCs w:val="18"/>
              </w:rPr>
              <w:t xml:space="preserve">Opportunities for Learning presented this month ( including from work activity and cases; theory and practice; anti discriminatory practice; and application of theoretical models) </w:t>
            </w:r>
          </w:p>
          <w:p w14:paraId="68CCFD10" w14:textId="77777777" w:rsidR="00D812FE" w:rsidRPr="00E85DDA" w:rsidRDefault="00D812FE" w:rsidP="007708CC">
            <w:pPr>
              <w:pStyle w:val="ListParagraph"/>
              <w:rPr>
                <w:rFonts w:ascii="Arial" w:hAnsi="Arial" w:cs="Arial"/>
                <w:sz w:val="18"/>
                <w:szCs w:val="18"/>
              </w:rPr>
            </w:pPr>
          </w:p>
          <w:p w14:paraId="1B1539AA" w14:textId="77777777" w:rsidR="00D812FE" w:rsidRPr="00E85DDA" w:rsidRDefault="00D812FE" w:rsidP="00D812FE">
            <w:pPr>
              <w:numPr>
                <w:ilvl w:val="0"/>
                <w:numId w:val="44"/>
              </w:numPr>
              <w:rPr>
                <w:rFonts w:ascii="Arial" w:hAnsi="Arial" w:cs="Arial"/>
                <w:sz w:val="18"/>
                <w:szCs w:val="18"/>
              </w:rPr>
            </w:pPr>
            <w:r w:rsidRPr="00E85DDA">
              <w:rPr>
                <w:rFonts w:ascii="Arial" w:hAnsi="Arial" w:cs="Arial"/>
                <w:sz w:val="18"/>
                <w:szCs w:val="18"/>
              </w:rPr>
              <w:t>Caseload, numbers; reviews; relationships; other matters not recorded in POD/ allocation recording.</w:t>
            </w:r>
          </w:p>
          <w:p w14:paraId="1851E2FC" w14:textId="77777777" w:rsidR="00D812FE" w:rsidRPr="00E85DDA" w:rsidRDefault="00D812FE" w:rsidP="007708CC">
            <w:pPr>
              <w:rPr>
                <w:rFonts w:ascii="Arial" w:hAnsi="Arial" w:cs="Arial"/>
                <w:sz w:val="18"/>
                <w:szCs w:val="18"/>
              </w:rPr>
            </w:pPr>
          </w:p>
          <w:p w14:paraId="187DA82E" w14:textId="77777777" w:rsidR="00D812FE" w:rsidRPr="00E85DDA" w:rsidRDefault="00D812FE" w:rsidP="00D812FE">
            <w:pPr>
              <w:numPr>
                <w:ilvl w:val="0"/>
                <w:numId w:val="44"/>
              </w:numPr>
              <w:rPr>
                <w:rFonts w:ascii="Arial" w:hAnsi="Arial" w:cs="Arial"/>
                <w:sz w:val="18"/>
                <w:szCs w:val="18"/>
              </w:rPr>
            </w:pPr>
            <w:r w:rsidRPr="00E85DDA">
              <w:rPr>
                <w:rFonts w:ascii="Arial" w:hAnsi="Arial" w:cs="Arial"/>
                <w:sz w:val="18"/>
                <w:szCs w:val="18"/>
              </w:rPr>
              <w:t>Team Issues – accommodation; team processes – conflicts, working together ;</w:t>
            </w:r>
          </w:p>
          <w:p w14:paraId="27A99CE4" w14:textId="77777777" w:rsidR="00D812FE" w:rsidRPr="00E85DDA" w:rsidRDefault="00D812FE" w:rsidP="007708CC">
            <w:pPr>
              <w:numPr>
                <w:ilvl w:val="12"/>
                <w:numId w:val="0"/>
              </w:numPr>
              <w:rPr>
                <w:rFonts w:ascii="Arial" w:hAnsi="Arial" w:cs="Arial"/>
                <w:sz w:val="18"/>
                <w:szCs w:val="18"/>
              </w:rPr>
            </w:pPr>
          </w:p>
          <w:p w14:paraId="30F4A8CD" w14:textId="77777777" w:rsidR="00D812FE" w:rsidRPr="00E85DDA" w:rsidRDefault="00D812FE" w:rsidP="00D812FE">
            <w:pPr>
              <w:numPr>
                <w:ilvl w:val="0"/>
                <w:numId w:val="44"/>
              </w:numPr>
              <w:rPr>
                <w:rFonts w:ascii="Arial" w:hAnsi="Arial" w:cs="Arial"/>
                <w:sz w:val="18"/>
                <w:szCs w:val="18"/>
              </w:rPr>
            </w:pPr>
            <w:r w:rsidRPr="00E85DDA">
              <w:rPr>
                <w:rFonts w:ascii="Arial" w:hAnsi="Arial" w:cs="Arial"/>
                <w:sz w:val="18"/>
                <w:szCs w:val="18"/>
              </w:rPr>
              <w:t xml:space="preserve">Future possibilities, including training and ongoing personal development – identified needs  </w:t>
            </w:r>
          </w:p>
          <w:p w14:paraId="34FC8F60" w14:textId="77777777" w:rsidR="00D812FE" w:rsidRPr="00E85DDA" w:rsidRDefault="00D812FE" w:rsidP="007708CC">
            <w:pPr>
              <w:numPr>
                <w:ilvl w:val="12"/>
                <w:numId w:val="0"/>
              </w:numPr>
              <w:rPr>
                <w:rFonts w:ascii="Arial" w:hAnsi="Arial" w:cs="Arial"/>
                <w:sz w:val="18"/>
                <w:szCs w:val="18"/>
              </w:rPr>
            </w:pPr>
          </w:p>
          <w:p w14:paraId="5815139D" w14:textId="77777777" w:rsidR="00D812FE" w:rsidRPr="00E85DDA" w:rsidRDefault="00D812FE" w:rsidP="00D812FE">
            <w:pPr>
              <w:numPr>
                <w:ilvl w:val="0"/>
                <w:numId w:val="44"/>
              </w:numPr>
              <w:rPr>
                <w:rFonts w:ascii="Arial" w:hAnsi="Arial" w:cs="Arial"/>
                <w:sz w:val="18"/>
                <w:szCs w:val="18"/>
              </w:rPr>
            </w:pPr>
            <w:r w:rsidRPr="00E85DDA">
              <w:rPr>
                <w:rFonts w:ascii="Arial" w:hAnsi="Arial" w:cs="Arial"/>
                <w:sz w:val="18"/>
                <w:szCs w:val="18"/>
              </w:rPr>
              <w:t>Objectives [linked to appraisal] -</w:t>
            </w:r>
          </w:p>
          <w:p w14:paraId="3B9E61A6" w14:textId="77777777" w:rsidR="00D812FE" w:rsidRPr="00E85DDA" w:rsidRDefault="00D812FE" w:rsidP="007708CC">
            <w:pPr>
              <w:numPr>
                <w:ilvl w:val="12"/>
                <w:numId w:val="0"/>
              </w:numPr>
              <w:rPr>
                <w:rFonts w:ascii="Arial" w:hAnsi="Arial" w:cs="Arial"/>
                <w:sz w:val="18"/>
                <w:szCs w:val="18"/>
              </w:rPr>
            </w:pPr>
          </w:p>
          <w:p w14:paraId="4615018F" w14:textId="77777777" w:rsidR="00D812FE" w:rsidRPr="00E85DDA" w:rsidRDefault="00D812FE" w:rsidP="00D812FE">
            <w:pPr>
              <w:numPr>
                <w:ilvl w:val="0"/>
                <w:numId w:val="44"/>
              </w:numPr>
              <w:rPr>
                <w:rFonts w:ascii="Arial" w:hAnsi="Arial" w:cs="Arial"/>
                <w:sz w:val="18"/>
                <w:szCs w:val="18"/>
              </w:rPr>
            </w:pPr>
            <w:r w:rsidRPr="00E85DDA">
              <w:rPr>
                <w:rFonts w:ascii="Arial" w:hAnsi="Arial" w:cs="Arial"/>
                <w:sz w:val="18"/>
                <w:szCs w:val="18"/>
              </w:rPr>
              <w:t xml:space="preserve">Personal Issues </w:t>
            </w:r>
          </w:p>
          <w:p w14:paraId="2EE9A623" w14:textId="77777777" w:rsidR="00D812FE" w:rsidRPr="00E85DDA" w:rsidRDefault="00D812FE" w:rsidP="007708CC">
            <w:pPr>
              <w:numPr>
                <w:ilvl w:val="12"/>
                <w:numId w:val="0"/>
              </w:numPr>
              <w:rPr>
                <w:rFonts w:ascii="Arial" w:hAnsi="Arial" w:cs="Arial"/>
                <w:sz w:val="18"/>
                <w:szCs w:val="18"/>
              </w:rPr>
            </w:pPr>
          </w:p>
          <w:p w14:paraId="549768BA" w14:textId="77777777" w:rsidR="00D812FE" w:rsidRPr="00E85DDA" w:rsidRDefault="00D812FE" w:rsidP="00D812FE">
            <w:pPr>
              <w:numPr>
                <w:ilvl w:val="0"/>
                <w:numId w:val="44"/>
              </w:numPr>
              <w:jc w:val="both"/>
              <w:rPr>
                <w:rFonts w:ascii="Arial" w:hAnsi="Arial" w:cs="Arial"/>
                <w:sz w:val="18"/>
                <w:szCs w:val="18"/>
              </w:rPr>
            </w:pPr>
            <w:r w:rsidRPr="00E85DDA">
              <w:rPr>
                <w:rFonts w:ascii="Arial" w:hAnsi="Arial" w:cs="Arial"/>
                <w:sz w:val="18"/>
                <w:szCs w:val="18"/>
              </w:rPr>
              <w:t>AOB</w:t>
            </w:r>
          </w:p>
          <w:p w14:paraId="4F998382" w14:textId="77777777" w:rsidR="00D812FE" w:rsidRPr="00E85DDA" w:rsidRDefault="00D812FE" w:rsidP="007708CC">
            <w:pPr>
              <w:rPr>
                <w:rFonts w:ascii="Arial" w:hAnsi="Arial" w:cs="Arial"/>
                <w:sz w:val="18"/>
                <w:szCs w:val="18"/>
              </w:rPr>
            </w:pPr>
          </w:p>
          <w:p w14:paraId="4F56E732" w14:textId="77777777" w:rsidR="00D812FE" w:rsidRDefault="00D812FE" w:rsidP="007708CC">
            <w:pPr>
              <w:jc w:val="center"/>
              <w:rPr>
                <w:rFonts w:ascii="Arial" w:hAnsi="Arial" w:cs="Arial"/>
                <w:sz w:val="22"/>
              </w:rPr>
            </w:pPr>
          </w:p>
          <w:p w14:paraId="53F04241" w14:textId="77777777" w:rsidR="00D812FE" w:rsidRDefault="00D812FE" w:rsidP="007708CC">
            <w:pPr>
              <w:jc w:val="center"/>
              <w:rPr>
                <w:rFonts w:ascii="Arial" w:hAnsi="Arial" w:cs="Arial"/>
                <w:sz w:val="22"/>
              </w:rPr>
            </w:pPr>
          </w:p>
          <w:p w14:paraId="432A9054" w14:textId="77777777" w:rsidR="00D812FE" w:rsidRPr="00D24B70" w:rsidRDefault="00D812FE" w:rsidP="007708CC">
            <w:pPr>
              <w:jc w:val="center"/>
              <w:rPr>
                <w:rFonts w:ascii="Arial" w:hAnsi="Arial" w:cs="Arial"/>
                <w:sz w:val="22"/>
              </w:rPr>
            </w:pPr>
          </w:p>
        </w:tc>
      </w:tr>
    </w:tbl>
    <w:p w14:paraId="530F3097" w14:textId="77777777" w:rsidR="00D812FE" w:rsidRDefault="00D812FE" w:rsidP="00D812FE">
      <w:pPr>
        <w:numPr>
          <w:ilvl w:val="12"/>
          <w:numId w:val="0"/>
        </w:numPr>
        <w:jc w:val="both"/>
        <w:rPr>
          <w:rFonts w:ascii="Arial" w:hAnsi="Arial" w:cs="Arial"/>
          <w:sz w:val="22"/>
        </w:rPr>
      </w:pPr>
    </w:p>
    <w:p w14:paraId="08C7FFD4" w14:textId="77777777" w:rsidR="00D812FE" w:rsidRDefault="00D812FE" w:rsidP="00D812FE">
      <w:pPr>
        <w:pStyle w:val="Heading6"/>
        <w:numPr>
          <w:ilvl w:val="12"/>
          <w:numId w:val="0"/>
        </w:numPr>
        <w:rPr>
          <w:bCs w:val="0"/>
        </w:rPr>
      </w:pPr>
      <w:r>
        <w:rPr>
          <w:bCs w:val="0"/>
        </w:rPr>
        <w:t>RECORD OF SUPERVISION</w:t>
      </w:r>
    </w:p>
    <w:tbl>
      <w:tblPr>
        <w:tblW w:w="9760"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0"/>
        <w:gridCol w:w="680"/>
        <w:gridCol w:w="22"/>
        <w:gridCol w:w="1260"/>
        <w:gridCol w:w="2340"/>
        <w:gridCol w:w="180"/>
        <w:gridCol w:w="56"/>
        <w:gridCol w:w="2284"/>
        <w:gridCol w:w="1298"/>
        <w:gridCol w:w="1560"/>
        <w:gridCol w:w="40"/>
      </w:tblGrid>
      <w:tr w:rsidR="00D812FE" w14:paraId="6768A5F2" w14:textId="77777777" w:rsidTr="007708CC">
        <w:trPr>
          <w:gridBefore w:val="1"/>
          <w:wBefore w:w="40" w:type="dxa"/>
          <w:jc w:val="center"/>
        </w:trPr>
        <w:tc>
          <w:tcPr>
            <w:tcW w:w="702" w:type="dxa"/>
            <w:gridSpan w:val="2"/>
            <w:tcBorders>
              <w:top w:val="nil"/>
              <w:left w:val="nil"/>
              <w:bottom w:val="nil"/>
              <w:right w:val="nil"/>
            </w:tcBorders>
          </w:tcPr>
          <w:p w14:paraId="7BAE1BDD" w14:textId="77777777" w:rsidR="00D812FE" w:rsidRDefault="00D812FE" w:rsidP="007708CC">
            <w:pPr>
              <w:numPr>
                <w:ilvl w:val="12"/>
                <w:numId w:val="0"/>
              </w:numPr>
              <w:ind w:left="709" w:hanging="709"/>
              <w:jc w:val="both"/>
              <w:rPr>
                <w:rFonts w:ascii="Arial" w:hAnsi="Arial" w:cs="Arial"/>
                <w:b/>
                <w:bCs/>
                <w:sz w:val="22"/>
              </w:rPr>
            </w:pPr>
          </w:p>
        </w:tc>
        <w:tc>
          <w:tcPr>
            <w:tcW w:w="6120" w:type="dxa"/>
            <w:gridSpan w:val="5"/>
            <w:tcBorders>
              <w:top w:val="nil"/>
              <w:left w:val="nil"/>
              <w:bottom w:val="nil"/>
              <w:right w:val="nil"/>
            </w:tcBorders>
          </w:tcPr>
          <w:p w14:paraId="616FE1CC" w14:textId="77777777" w:rsidR="00D812FE" w:rsidRDefault="00D812FE" w:rsidP="007708CC">
            <w:pPr>
              <w:numPr>
                <w:ilvl w:val="12"/>
                <w:numId w:val="0"/>
              </w:numPr>
              <w:ind w:left="709" w:hanging="709"/>
              <w:jc w:val="both"/>
              <w:rPr>
                <w:rFonts w:ascii="Arial" w:hAnsi="Arial" w:cs="Arial"/>
                <w:b/>
                <w:bCs/>
                <w:sz w:val="22"/>
              </w:rPr>
            </w:pPr>
          </w:p>
        </w:tc>
        <w:tc>
          <w:tcPr>
            <w:tcW w:w="2898" w:type="dxa"/>
            <w:gridSpan w:val="3"/>
            <w:tcBorders>
              <w:top w:val="nil"/>
              <w:left w:val="nil"/>
              <w:bottom w:val="nil"/>
              <w:right w:val="nil"/>
            </w:tcBorders>
          </w:tcPr>
          <w:p w14:paraId="1C363A56" w14:textId="77777777" w:rsidR="00D812FE" w:rsidRDefault="00D812FE" w:rsidP="007708CC">
            <w:pPr>
              <w:numPr>
                <w:ilvl w:val="12"/>
                <w:numId w:val="0"/>
              </w:numPr>
              <w:ind w:left="709" w:hanging="709"/>
              <w:jc w:val="center"/>
              <w:rPr>
                <w:rFonts w:ascii="Arial" w:hAnsi="Arial" w:cs="Arial"/>
                <w:b/>
                <w:sz w:val="22"/>
              </w:rPr>
            </w:pPr>
          </w:p>
        </w:tc>
      </w:tr>
      <w:tr w:rsidR="00D812FE" w14:paraId="636F9BCF" w14:textId="77777777" w:rsidTr="007708CC">
        <w:trPr>
          <w:gridBefore w:val="1"/>
          <w:wBefore w:w="40" w:type="dxa"/>
          <w:jc w:val="center"/>
        </w:trPr>
        <w:tc>
          <w:tcPr>
            <w:tcW w:w="702" w:type="dxa"/>
            <w:gridSpan w:val="2"/>
            <w:tcBorders>
              <w:top w:val="nil"/>
              <w:left w:val="nil"/>
              <w:bottom w:val="nil"/>
              <w:right w:val="nil"/>
            </w:tcBorders>
          </w:tcPr>
          <w:p w14:paraId="34B3114D" w14:textId="77777777" w:rsidR="00D812FE" w:rsidRDefault="00D812FE" w:rsidP="007708CC">
            <w:pPr>
              <w:numPr>
                <w:ilvl w:val="12"/>
                <w:numId w:val="0"/>
              </w:numPr>
              <w:ind w:left="709" w:hanging="709"/>
              <w:rPr>
                <w:rFonts w:ascii="Arial" w:hAnsi="Arial" w:cs="Arial"/>
                <w:sz w:val="22"/>
              </w:rPr>
            </w:pPr>
          </w:p>
        </w:tc>
        <w:tc>
          <w:tcPr>
            <w:tcW w:w="6120" w:type="dxa"/>
            <w:gridSpan w:val="5"/>
            <w:tcBorders>
              <w:top w:val="nil"/>
              <w:left w:val="nil"/>
              <w:bottom w:val="nil"/>
              <w:right w:val="nil"/>
            </w:tcBorders>
          </w:tcPr>
          <w:p w14:paraId="54AB8F63" w14:textId="77777777" w:rsidR="00D812FE" w:rsidRDefault="00D812FE" w:rsidP="007708CC">
            <w:pPr>
              <w:numPr>
                <w:ilvl w:val="12"/>
                <w:numId w:val="0"/>
              </w:numPr>
              <w:ind w:left="709" w:hanging="709"/>
              <w:rPr>
                <w:rFonts w:ascii="Arial" w:hAnsi="Arial" w:cs="Arial"/>
                <w:sz w:val="22"/>
              </w:rPr>
            </w:pPr>
          </w:p>
        </w:tc>
        <w:tc>
          <w:tcPr>
            <w:tcW w:w="1298" w:type="dxa"/>
            <w:tcBorders>
              <w:top w:val="nil"/>
              <w:left w:val="nil"/>
              <w:bottom w:val="nil"/>
              <w:right w:val="nil"/>
            </w:tcBorders>
          </w:tcPr>
          <w:p w14:paraId="54A8AFB1" w14:textId="77777777" w:rsidR="00D812FE" w:rsidRDefault="00D812FE" w:rsidP="007708CC">
            <w:pPr>
              <w:numPr>
                <w:ilvl w:val="12"/>
                <w:numId w:val="0"/>
              </w:numPr>
              <w:rPr>
                <w:rFonts w:ascii="Arial" w:hAnsi="Arial" w:cs="Arial"/>
                <w:b/>
                <w:sz w:val="22"/>
              </w:rPr>
            </w:pPr>
          </w:p>
        </w:tc>
        <w:tc>
          <w:tcPr>
            <w:tcW w:w="1600" w:type="dxa"/>
            <w:gridSpan w:val="2"/>
            <w:tcBorders>
              <w:top w:val="nil"/>
              <w:left w:val="nil"/>
              <w:bottom w:val="nil"/>
              <w:right w:val="nil"/>
            </w:tcBorders>
          </w:tcPr>
          <w:p w14:paraId="6668F443" w14:textId="77777777" w:rsidR="00D812FE" w:rsidRDefault="00D812FE" w:rsidP="007708CC">
            <w:pPr>
              <w:numPr>
                <w:ilvl w:val="12"/>
                <w:numId w:val="0"/>
              </w:numPr>
              <w:ind w:left="709" w:hanging="709"/>
              <w:rPr>
                <w:rFonts w:ascii="Arial" w:hAnsi="Arial" w:cs="Arial"/>
                <w:b/>
                <w:sz w:val="22"/>
              </w:rPr>
            </w:pPr>
          </w:p>
        </w:tc>
      </w:tr>
      <w:tr w:rsidR="00D812FE" w14:paraId="3B980C5D" w14:textId="77777777" w:rsidTr="007708CC">
        <w:trPr>
          <w:gridBefore w:val="1"/>
          <w:wBefore w:w="40" w:type="dxa"/>
          <w:jc w:val="center"/>
        </w:trPr>
        <w:tc>
          <w:tcPr>
            <w:tcW w:w="702" w:type="dxa"/>
            <w:gridSpan w:val="2"/>
            <w:tcBorders>
              <w:top w:val="nil"/>
              <w:left w:val="nil"/>
              <w:bottom w:val="nil"/>
              <w:right w:val="nil"/>
            </w:tcBorders>
          </w:tcPr>
          <w:p w14:paraId="4BB93C80" w14:textId="77777777" w:rsidR="00D812FE" w:rsidRDefault="00D812FE" w:rsidP="007708CC">
            <w:pPr>
              <w:numPr>
                <w:ilvl w:val="12"/>
                <w:numId w:val="0"/>
              </w:numPr>
              <w:ind w:left="709" w:hanging="709"/>
              <w:rPr>
                <w:rFonts w:ascii="Arial" w:hAnsi="Arial" w:cs="Arial"/>
                <w:sz w:val="22"/>
              </w:rPr>
            </w:pPr>
            <w:r>
              <w:rPr>
                <w:rFonts w:ascii="Arial" w:hAnsi="Arial" w:cs="Arial"/>
                <w:sz w:val="22"/>
              </w:rPr>
              <w:t>1.</w:t>
            </w:r>
          </w:p>
          <w:p w14:paraId="1C52CE59" w14:textId="77777777" w:rsidR="00D812FE" w:rsidRDefault="00D812FE" w:rsidP="007708CC">
            <w:pPr>
              <w:numPr>
                <w:ilvl w:val="12"/>
                <w:numId w:val="0"/>
              </w:numPr>
              <w:ind w:left="709" w:hanging="709"/>
              <w:rPr>
                <w:rFonts w:ascii="Arial" w:hAnsi="Arial" w:cs="Arial"/>
                <w:sz w:val="22"/>
              </w:rPr>
            </w:pPr>
          </w:p>
          <w:p w14:paraId="2FC2E9A0" w14:textId="77777777" w:rsidR="00D812FE" w:rsidRDefault="00D812FE" w:rsidP="007708CC">
            <w:pPr>
              <w:numPr>
                <w:ilvl w:val="12"/>
                <w:numId w:val="0"/>
              </w:numPr>
              <w:ind w:left="709" w:hanging="709"/>
              <w:rPr>
                <w:rFonts w:ascii="Arial" w:hAnsi="Arial" w:cs="Arial"/>
                <w:sz w:val="22"/>
              </w:rPr>
            </w:pPr>
          </w:p>
          <w:p w14:paraId="638968ED" w14:textId="77777777" w:rsidR="00D812FE" w:rsidRDefault="00D812FE" w:rsidP="007708CC">
            <w:pPr>
              <w:numPr>
                <w:ilvl w:val="12"/>
                <w:numId w:val="0"/>
              </w:numPr>
              <w:ind w:left="709" w:hanging="709"/>
              <w:rPr>
                <w:rFonts w:ascii="Arial" w:hAnsi="Arial" w:cs="Arial"/>
                <w:sz w:val="22"/>
              </w:rPr>
            </w:pPr>
          </w:p>
          <w:p w14:paraId="298B4914" w14:textId="77777777" w:rsidR="00D812FE" w:rsidRDefault="00D812FE" w:rsidP="007708CC">
            <w:pPr>
              <w:numPr>
                <w:ilvl w:val="12"/>
                <w:numId w:val="0"/>
              </w:numPr>
              <w:ind w:left="709" w:hanging="709"/>
              <w:rPr>
                <w:rFonts w:ascii="Arial" w:hAnsi="Arial" w:cs="Arial"/>
                <w:sz w:val="22"/>
              </w:rPr>
            </w:pPr>
          </w:p>
          <w:p w14:paraId="5F7F5D34" w14:textId="77777777" w:rsidR="00D812FE" w:rsidRDefault="00D812FE" w:rsidP="007708CC">
            <w:pPr>
              <w:numPr>
                <w:ilvl w:val="12"/>
                <w:numId w:val="0"/>
              </w:numPr>
              <w:ind w:left="709" w:hanging="709"/>
              <w:rPr>
                <w:rFonts w:ascii="Arial" w:hAnsi="Arial" w:cs="Arial"/>
                <w:sz w:val="22"/>
              </w:rPr>
            </w:pPr>
          </w:p>
          <w:p w14:paraId="34278509" w14:textId="77777777" w:rsidR="00D812FE" w:rsidRDefault="00D812FE" w:rsidP="007708CC">
            <w:pPr>
              <w:numPr>
                <w:ilvl w:val="12"/>
                <w:numId w:val="0"/>
              </w:numPr>
              <w:ind w:left="709" w:hanging="709"/>
              <w:rPr>
                <w:rFonts w:ascii="Arial" w:hAnsi="Arial" w:cs="Arial"/>
                <w:sz w:val="22"/>
              </w:rPr>
            </w:pPr>
          </w:p>
          <w:p w14:paraId="6B276862" w14:textId="77777777" w:rsidR="00D812FE" w:rsidRDefault="00D812FE" w:rsidP="007708CC">
            <w:pPr>
              <w:numPr>
                <w:ilvl w:val="12"/>
                <w:numId w:val="0"/>
              </w:numPr>
              <w:ind w:left="709" w:hanging="709"/>
              <w:rPr>
                <w:rFonts w:ascii="Arial" w:hAnsi="Arial" w:cs="Arial"/>
                <w:sz w:val="22"/>
              </w:rPr>
            </w:pPr>
          </w:p>
          <w:p w14:paraId="61DC67B1" w14:textId="77777777" w:rsidR="00D812FE" w:rsidRDefault="00D812FE" w:rsidP="007708CC">
            <w:pPr>
              <w:numPr>
                <w:ilvl w:val="12"/>
                <w:numId w:val="0"/>
              </w:numPr>
              <w:ind w:left="709" w:hanging="709"/>
              <w:rPr>
                <w:rFonts w:ascii="Arial" w:hAnsi="Arial" w:cs="Arial"/>
                <w:sz w:val="22"/>
              </w:rPr>
            </w:pPr>
          </w:p>
          <w:p w14:paraId="5F82E750" w14:textId="77777777" w:rsidR="00D812FE" w:rsidRDefault="00D812FE" w:rsidP="007708CC">
            <w:pPr>
              <w:numPr>
                <w:ilvl w:val="12"/>
                <w:numId w:val="0"/>
              </w:numPr>
              <w:ind w:left="709" w:hanging="709"/>
              <w:rPr>
                <w:rFonts w:ascii="Arial" w:hAnsi="Arial" w:cs="Arial"/>
                <w:sz w:val="22"/>
              </w:rPr>
            </w:pPr>
          </w:p>
          <w:p w14:paraId="3BF0C520" w14:textId="77777777" w:rsidR="00D812FE" w:rsidRDefault="00D812FE" w:rsidP="007708CC">
            <w:pPr>
              <w:numPr>
                <w:ilvl w:val="12"/>
                <w:numId w:val="0"/>
              </w:numPr>
              <w:ind w:left="709" w:hanging="709"/>
              <w:rPr>
                <w:rFonts w:ascii="Arial" w:hAnsi="Arial" w:cs="Arial"/>
                <w:sz w:val="22"/>
              </w:rPr>
            </w:pPr>
          </w:p>
          <w:p w14:paraId="1EC72708" w14:textId="77777777" w:rsidR="00D812FE" w:rsidRDefault="00D812FE" w:rsidP="007708CC">
            <w:pPr>
              <w:numPr>
                <w:ilvl w:val="12"/>
                <w:numId w:val="0"/>
              </w:numPr>
              <w:ind w:left="709" w:hanging="709"/>
              <w:rPr>
                <w:rFonts w:ascii="Arial" w:hAnsi="Arial" w:cs="Arial"/>
                <w:sz w:val="22"/>
              </w:rPr>
            </w:pPr>
          </w:p>
          <w:p w14:paraId="59311F8B" w14:textId="77777777" w:rsidR="00D812FE" w:rsidRDefault="00D812FE" w:rsidP="007708CC">
            <w:pPr>
              <w:numPr>
                <w:ilvl w:val="12"/>
                <w:numId w:val="0"/>
              </w:numPr>
              <w:ind w:left="709" w:hanging="709"/>
              <w:rPr>
                <w:rFonts w:ascii="Arial" w:hAnsi="Arial" w:cs="Arial"/>
                <w:sz w:val="22"/>
              </w:rPr>
            </w:pPr>
          </w:p>
          <w:p w14:paraId="4C93F5D5" w14:textId="77777777" w:rsidR="00D812FE" w:rsidRDefault="00D812FE" w:rsidP="007708CC">
            <w:pPr>
              <w:numPr>
                <w:ilvl w:val="12"/>
                <w:numId w:val="0"/>
              </w:numPr>
              <w:ind w:left="709" w:hanging="709"/>
              <w:rPr>
                <w:rFonts w:ascii="Arial" w:hAnsi="Arial" w:cs="Arial"/>
                <w:sz w:val="22"/>
              </w:rPr>
            </w:pPr>
          </w:p>
          <w:p w14:paraId="634ABA27" w14:textId="77777777" w:rsidR="00D812FE" w:rsidRDefault="00D812FE" w:rsidP="007708CC">
            <w:pPr>
              <w:numPr>
                <w:ilvl w:val="12"/>
                <w:numId w:val="0"/>
              </w:numPr>
              <w:ind w:left="709" w:hanging="709"/>
              <w:rPr>
                <w:rFonts w:ascii="Arial" w:hAnsi="Arial" w:cs="Arial"/>
                <w:sz w:val="22"/>
              </w:rPr>
            </w:pPr>
          </w:p>
          <w:p w14:paraId="44D458D6" w14:textId="77777777" w:rsidR="00D812FE" w:rsidRDefault="00D812FE" w:rsidP="007708CC">
            <w:pPr>
              <w:numPr>
                <w:ilvl w:val="12"/>
                <w:numId w:val="0"/>
              </w:numPr>
              <w:ind w:left="709" w:hanging="709"/>
              <w:rPr>
                <w:rFonts w:ascii="Arial" w:hAnsi="Arial" w:cs="Arial"/>
                <w:sz w:val="22"/>
              </w:rPr>
            </w:pPr>
          </w:p>
          <w:p w14:paraId="2160EE73" w14:textId="77777777" w:rsidR="00D812FE" w:rsidRDefault="00D812FE" w:rsidP="007708CC">
            <w:pPr>
              <w:numPr>
                <w:ilvl w:val="12"/>
                <w:numId w:val="0"/>
              </w:numPr>
              <w:ind w:left="709" w:hanging="709"/>
              <w:rPr>
                <w:rFonts w:ascii="Arial" w:hAnsi="Arial" w:cs="Arial"/>
                <w:sz w:val="22"/>
              </w:rPr>
            </w:pPr>
          </w:p>
          <w:p w14:paraId="1EA86A0D" w14:textId="77777777" w:rsidR="00D812FE" w:rsidRDefault="00D812FE" w:rsidP="007708CC">
            <w:pPr>
              <w:numPr>
                <w:ilvl w:val="12"/>
                <w:numId w:val="0"/>
              </w:numPr>
              <w:ind w:left="709" w:hanging="709"/>
              <w:rPr>
                <w:rFonts w:ascii="Arial" w:hAnsi="Arial" w:cs="Arial"/>
                <w:sz w:val="22"/>
              </w:rPr>
            </w:pPr>
          </w:p>
          <w:p w14:paraId="3DF93802" w14:textId="77777777" w:rsidR="00D812FE" w:rsidRDefault="00D812FE" w:rsidP="007708CC">
            <w:pPr>
              <w:numPr>
                <w:ilvl w:val="12"/>
                <w:numId w:val="0"/>
              </w:numPr>
              <w:ind w:left="709" w:hanging="709"/>
              <w:rPr>
                <w:rFonts w:ascii="Arial" w:hAnsi="Arial" w:cs="Arial"/>
                <w:sz w:val="22"/>
              </w:rPr>
            </w:pPr>
          </w:p>
          <w:p w14:paraId="1CE682EA" w14:textId="77777777" w:rsidR="00D812FE" w:rsidRDefault="00D812FE" w:rsidP="007708CC">
            <w:pPr>
              <w:numPr>
                <w:ilvl w:val="12"/>
                <w:numId w:val="0"/>
              </w:numPr>
              <w:ind w:left="709" w:hanging="709"/>
              <w:rPr>
                <w:rFonts w:ascii="Arial" w:hAnsi="Arial" w:cs="Arial"/>
                <w:sz w:val="22"/>
              </w:rPr>
            </w:pPr>
          </w:p>
        </w:tc>
        <w:tc>
          <w:tcPr>
            <w:tcW w:w="6120" w:type="dxa"/>
            <w:gridSpan w:val="5"/>
            <w:tcBorders>
              <w:top w:val="nil"/>
              <w:left w:val="nil"/>
              <w:bottom w:val="nil"/>
              <w:right w:val="nil"/>
            </w:tcBorders>
          </w:tcPr>
          <w:p w14:paraId="52390AD9" w14:textId="77777777" w:rsidR="00D812FE" w:rsidRPr="00242D26" w:rsidRDefault="00D812FE" w:rsidP="007708CC">
            <w:pPr>
              <w:numPr>
                <w:ilvl w:val="12"/>
                <w:numId w:val="0"/>
              </w:numPr>
              <w:rPr>
                <w:rFonts w:ascii="Arial" w:hAnsi="Arial" w:cs="Arial"/>
                <w:sz w:val="22"/>
                <w:u w:val="single"/>
              </w:rPr>
            </w:pPr>
            <w:r w:rsidRPr="00242D26">
              <w:rPr>
                <w:rFonts w:ascii="Arial" w:hAnsi="Arial" w:cs="Arial"/>
                <w:sz w:val="22"/>
                <w:u w:val="single"/>
              </w:rPr>
              <w:lastRenderedPageBreak/>
              <w:t xml:space="preserve">Action progress Update from previous supervision </w:t>
            </w:r>
          </w:p>
          <w:p w14:paraId="7161F761" w14:textId="77777777" w:rsidR="00D812FE" w:rsidRDefault="00D812FE" w:rsidP="007708CC">
            <w:pPr>
              <w:numPr>
                <w:ilvl w:val="12"/>
                <w:numId w:val="0"/>
              </w:numPr>
              <w:rPr>
                <w:rFonts w:ascii="Arial" w:hAnsi="Arial" w:cs="Arial"/>
                <w:sz w:val="22"/>
              </w:rPr>
            </w:pPr>
          </w:p>
          <w:p w14:paraId="565C2831" w14:textId="77777777" w:rsidR="00D812FE" w:rsidRDefault="00D812FE" w:rsidP="007708CC">
            <w:pPr>
              <w:numPr>
                <w:ilvl w:val="12"/>
                <w:numId w:val="0"/>
              </w:numPr>
              <w:rPr>
                <w:rFonts w:ascii="Arial" w:hAnsi="Arial" w:cs="Arial"/>
                <w:sz w:val="22"/>
              </w:rPr>
            </w:pPr>
            <w:r>
              <w:rPr>
                <w:rFonts w:ascii="Arial" w:hAnsi="Arial" w:cs="Arial"/>
                <w:sz w:val="22"/>
              </w:rPr>
              <w:t>CM JT SR LP CC CH AM</w:t>
            </w:r>
          </w:p>
          <w:p w14:paraId="287EC5A1" w14:textId="77777777" w:rsidR="00D812FE" w:rsidRDefault="00D812FE" w:rsidP="007708CC">
            <w:pPr>
              <w:numPr>
                <w:ilvl w:val="12"/>
                <w:numId w:val="0"/>
              </w:numPr>
              <w:rPr>
                <w:rFonts w:ascii="Arial" w:hAnsi="Arial" w:cs="Arial"/>
                <w:sz w:val="22"/>
              </w:rPr>
            </w:pPr>
            <w:r>
              <w:rPr>
                <w:rFonts w:ascii="Arial" w:hAnsi="Arial" w:cs="Arial"/>
                <w:sz w:val="22"/>
              </w:rPr>
              <w:t xml:space="preserve">All settled </w:t>
            </w:r>
          </w:p>
          <w:p w14:paraId="2270858F" w14:textId="77777777" w:rsidR="00D812FE" w:rsidRDefault="00D812FE" w:rsidP="007708CC">
            <w:pPr>
              <w:numPr>
                <w:ilvl w:val="12"/>
                <w:numId w:val="0"/>
              </w:numPr>
              <w:rPr>
                <w:rFonts w:ascii="Arial" w:hAnsi="Arial" w:cs="Arial"/>
                <w:sz w:val="22"/>
              </w:rPr>
            </w:pPr>
            <w:r>
              <w:rPr>
                <w:rFonts w:ascii="Arial" w:hAnsi="Arial" w:cs="Arial"/>
                <w:sz w:val="22"/>
              </w:rPr>
              <w:t>1 in LRC</w:t>
            </w:r>
          </w:p>
          <w:p w14:paraId="51C09125" w14:textId="77777777" w:rsidR="00D812FE" w:rsidRDefault="00D812FE" w:rsidP="007708CC">
            <w:pPr>
              <w:numPr>
                <w:ilvl w:val="12"/>
                <w:numId w:val="0"/>
              </w:numPr>
              <w:rPr>
                <w:rFonts w:ascii="Arial" w:hAnsi="Arial" w:cs="Arial"/>
                <w:sz w:val="22"/>
              </w:rPr>
            </w:pPr>
            <w:r>
              <w:rPr>
                <w:rFonts w:ascii="Arial" w:hAnsi="Arial" w:cs="Arial"/>
                <w:sz w:val="22"/>
              </w:rPr>
              <w:t>TW in University</w:t>
            </w:r>
          </w:p>
          <w:p w14:paraId="638D1C3E" w14:textId="77777777" w:rsidR="00D812FE" w:rsidRDefault="00D812FE" w:rsidP="007708CC">
            <w:pPr>
              <w:numPr>
                <w:ilvl w:val="12"/>
                <w:numId w:val="0"/>
              </w:numPr>
              <w:rPr>
                <w:rFonts w:ascii="Arial" w:hAnsi="Arial" w:cs="Arial"/>
                <w:sz w:val="22"/>
              </w:rPr>
            </w:pPr>
            <w:r>
              <w:rPr>
                <w:rFonts w:ascii="Arial" w:hAnsi="Arial" w:cs="Arial"/>
                <w:sz w:val="22"/>
              </w:rPr>
              <w:t xml:space="preserve">GR HA in school Year 11 </w:t>
            </w:r>
          </w:p>
          <w:p w14:paraId="378174A1" w14:textId="77777777" w:rsidR="00D812FE" w:rsidRDefault="00D812FE" w:rsidP="007708CC">
            <w:pPr>
              <w:numPr>
                <w:ilvl w:val="12"/>
                <w:numId w:val="0"/>
              </w:numPr>
              <w:rPr>
                <w:rFonts w:ascii="Arial" w:hAnsi="Arial" w:cs="Arial"/>
                <w:sz w:val="22"/>
              </w:rPr>
            </w:pPr>
            <w:r>
              <w:rPr>
                <w:rFonts w:ascii="Arial" w:hAnsi="Arial" w:cs="Arial"/>
                <w:sz w:val="22"/>
              </w:rPr>
              <w:t>JG working</w:t>
            </w:r>
          </w:p>
          <w:p w14:paraId="7C6412DC" w14:textId="77777777" w:rsidR="00D812FE" w:rsidRDefault="00D812FE" w:rsidP="007708CC">
            <w:pPr>
              <w:numPr>
                <w:ilvl w:val="12"/>
                <w:numId w:val="0"/>
              </w:numPr>
              <w:rPr>
                <w:rFonts w:ascii="Arial" w:hAnsi="Arial" w:cs="Arial"/>
                <w:sz w:val="22"/>
              </w:rPr>
            </w:pPr>
            <w:r>
              <w:rPr>
                <w:rFonts w:ascii="Arial" w:hAnsi="Arial" w:cs="Arial"/>
                <w:sz w:val="22"/>
              </w:rPr>
              <w:t>CW pregnant</w:t>
            </w:r>
          </w:p>
          <w:p w14:paraId="263481FA" w14:textId="77777777" w:rsidR="00D812FE" w:rsidRDefault="00D812FE" w:rsidP="007708CC">
            <w:pPr>
              <w:numPr>
                <w:ilvl w:val="12"/>
                <w:numId w:val="0"/>
              </w:numPr>
              <w:rPr>
                <w:rFonts w:ascii="Arial" w:hAnsi="Arial" w:cs="Arial"/>
                <w:sz w:val="22"/>
              </w:rPr>
            </w:pPr>
            <w:r>
              <w:rPr>
                <w:rFonts w:ascii="Arial" w:hAnsi="Arial" w:cs="Arial"/>
                <w:sz w:val="22"/>
              </w:rPr>
              <w:t xml:space="preserve">NEET CA Careers appointment – discussion on balance in terms of supportive appointments equitable support – opportunities </w:t>
            </w:r>
          </w:p>
          <w:p w14:paraId="476B17A1" w14:textId="77777777" w:rsidR="00D812FE" w:rsidRDefault="00D812FE" w:rsidP="007708CC">
            <w:pPr>
              <w:numPr>
                <w:ilvl w:val="12"/>
                <w:numId w:val="0"/>
              </w:numPr>
              <w:rPr>
                <w:rFonts w:ascii="Arial" w:hAnsi="Arial" w:cs="Arial"/>
                <w:sz w:val="22"/>
              </w:rPr>
            </w:pPr>
            <w:r>
              <w:rPr>
                <w:rFonts w:ascii="Arial" w:hAnsi="Arial" w:cs="Arial"/>
                <w:sz w:val="22"/>
              </w:rPr>
              <w:t xml:space="preserve">LA receipt of support form SQ </w:t>
            </w:r>
          </w:p>
        </w:tc>
        <w:tc>
          <w:tcPr>
            <w:tcW w:w="1298" w:type="dxa"/>
            <w:tcBorders>
              <w:top w:val="nil"/>
              <w:left w:val="nil"/>
              <w:bottom w:val="nil"/>
              <w:right w:val="nil"/>
            </w:tcBorders>
          </w:tcPr>
          <w:p w14:paraId="72766416"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42EA8FB6" w14:textId="77777777" w:rsidR="00D812FE" w:rsidRDefault="00D812FE" w:rsidP="007708CC">
            <w:pPr>
              <w:numPr>
                <w:ilvl w:val="12"/>
                <w:numId w:val="0"/>
              </w:numPr>
              <w:ind w:left="709" w:hanging="709"/>
              <w:rPr>
                <w:rFonts w:ascii="Arial" w:hAnsi="Arial" w:cs="Arial"/>
                <w:sz w:val="22"/>
              </w:rPr>
            </w:pPr>
          </w:p>
        </w:tc>
      </w:tr>
      <w:tr w:rsidR="00D812FE" w14:paraId="6593775B" w14:textId="77777777" w:rsidTr="007708CC">
        <w:trPr>
          <w:gridBefore w:val="1"/>
          <w:wBefore w:w="40" w:type="dxa"/>
          <w:jc w:val="center"/>
        </w:trPr>
        <w:tc>
          <w:tcPr>
            <w:tcW w:w="702" w:type="dxa"/>
            <w:gridSpan w:val="2"/>
            <w:tcBorders>
              <w:top w:val="nil"/>
              <w:left w:val="nil"/>
              <w:bottom w:val="nil"/>
              <w:right w:val="nil"/>
            </w:tcBorders>
          </w:tcPr>
          <w:p w14:paraId="531F1E0E" w14:textId="77777777" w:rsidR="00D812FE" w:rsidRDefault="00D812FE" w:rsidP="007708CC">
            <w:pPr>
              <w:numPr>
                <w:ilvl w:val="12"/>
                <w:numId w:val="0"/>
              </w:numPr>
              <w:ind w:left="709" w:hanging="709"/>
              <w:rPr>
                <w:rFonts w:ascii="Arial" w:hAnsi="Arial" w:cs="Arial"/>
                <w:sz w:val="22"/>
              </w:rPr>
            </w:pPr>
            <w:r>
              <w:rPr>
                <w:rFonts w:ascii="Arial" w:hAnsi="Arial" w:cs="Arial"/>
                <w:sz w:val="22"/>
              </w:rPr>
              <w:t>2.</w:t>
            </w:r>
          </w:p>
        </w:tc>
        <w:tc>
          <w:tcPr>
            <w:tcW w:w="6120" w:type="dxa"/>
            <w:gridSpan w:val="5"/>
            <w:tcBorders>
              <w:top w:val="nil"/>
              <w:left w:val="nil"/>
              <w:bottom w:val="nil"/>
              <w:right w:val="nil"/>
            </w:tcBorders>
          </w:tcPr>
          <w:p w14:paraId="6BD0E9DB" w14:textId="77777777" w:rsidR="00D812FE" w:rsidRPr="00CB2C4F" w:rsidRDefault="00D812FE" w:rsidP="007708CC">
            <w:pPr>
              <w:numPr>
                <w:ilvl w:val="12"/>
                <w:numId w:val="0"/>
              </w:numPr>
              <w:rPr>
                <w:rFonts w:ascii="Arial" w:hAnsi="Arial" w:cs="Arial"/>
                <w:u w:val="single"/>
              </w:rPr>
            </w:pPr>
            <w:r w:rsidRPr="00CB2C4F">
              <w:rPr>
                <w:rFonts w:ascii="Arial" w:hAnsi="Arial" w:cs="Arial"/>
                <w:u w:val="single"/>
              </w:rPr>
              <w:t xml:space="preserve">Identification of Success this month </w:t>
            </w:r>
            <w:r w:rsidRPr="008862FF">
              <w:rPr>
                <w:rFonts w:ascii="Arial" w:hAnsi="Arial" w:cs="Arial"/>
                <w:sz w:val="20"/>
                <w:szCs w:val="20"/>
                <w:u w:val="single"/>
              </w:rPr>
              <w:t>(include actions</w:t>
            </w:r>
            <w:r>
              <w:rPr>
                <w:rFonts w:ascii="Arial" w:hAnsi="Arial" w:cs="Arial"/>
                <w:u w:val="single"/>
              </w:rPr>
              <w:t xml:space="preserve"> </w:t>
            </w:r>
            <w:r w:rsidRPr="008862FF">
              <w:rPr>
                <w:rFonts w:ascii="Arial" w:hAnsi="Arial" w:cs="Arial"/>
                <w:sz w:val="20"/>
                <w:szCs w:val="20"/>
                <w:u w:val="single"/>
              </w:rPr>
              <w:t>achieved from last supervision)</w:t>
            </w:r>
            <w:r>
              <w:rPr>
                <w:rFonts w:ascii="Arial" w:hAnsi="Arial" w:cs="Arial"/>
                <w:u w:val="single"/>
              </w:rPr>
              <w:t xml:space="preserve"> </w:t>
            </w:r>
          </w:p>
          <w:p w14:paraId="48A8708B" w14:textId="77777777" w:rsidR="00D812FE" w:rsidRDefault="00D812FE" w:rsidP="007708CC">
            <w:pPr>
              <w:numPr>
                <w:ilvl w:val="12"/>
                <w:numId w:val="0"/>
              </w:numPr>
              <w:rPr>
                <w:rFonts w:ascii="Arial" w:hAnsi="Arial" w:cs="Arial"/>
                <w:sz w:val="22"/>
              </w:rPr>
            </w:pPr>
            <w:r w:rsidRPr="00CF7015">
              <w:rPr>
                <w:rFonts w:ascii="Arial" w:hAnsi="Arial" w:cs="Arial"/>
                <w:sz w:val="22"/>
              </w:rPr>
              <w:t xml:space="preserve"> </w:t>
            </w:r>
          </w:p>
          <w:p w14:paraId="00F25340" w14:textId="77777777" w:rsidR="00D812FE" w:rsidRPr="00CF7015" w:rsidRDefault="00D812FE" w:rsidP="007708CC">
            <w:pPr>
              <w:numPr>
                <w:ilvl w:val="12"/>
                <w:numId w:val="0"/>
              </w:numPr>
              <w:rPr>
                <w:rFonts w:ascii="Arial" w:hAnsi="Arial" w:cs="Arial"/>
                <w:sz w:val="22"/>
              </w:rPr>
            </w:pPr>
          </w:p>
          <w:p w14:paraId="6B706E0D" w14:textId="77777777" w:rsidR="00D812FE" w:rsidRDefault="00D812FE" w:rsidP="007708CC">
            <w:pPr>
              <w:numPr>
                <w:ilvl w:val="12"/>
                <w:numId w:val="0"/>
              </w:numPr>
              <w:rPr>
                <w:rFonts w:ascii="Arial" w:hAnsi="Arial" w:cs="Arial"/>
                <w:sz w:val="22"/>
              </w:rPr>
            </w:pPr>
            <w:r>
              <w:rPr>
                <w:rFonts w:ascii="Arial" w:hAnsi="Arial" w:cs="Arial"/>
                <w:sz w:val="22"/>
              </w:rPr>
              <w:t xml:space="preserve">JG – settled in work – journey L&amp;D recognised – supportive placement to employment support provided by Sam appropriate balance </w:t>
            </w:r>
          </w:p>
          <w:p w14:paraId="533AE494" w14:textId="77777777" w:rsidR="00D812FE" w:rsidRDefault="00D812FE" w:rsidP="007708CC">
            <w:pPr>
              <w:numPr>
                <w:ilvl w:val="12"/>
                <w:numId w:val="0"/>
              </w:numPr>
              <w:rPr>
                <w:rFonts w:ascii="Arial" w:hAnsi="Arial" w:cs="Arial"/>
                <w:sz w:val="22"/>
              </w:rPr>
            </w:pPr>
            <w:r>
              <w:rPr>
                <w:rFonts w:ascii="Arial" w:hAnsi="Arial" w:cs="Arial"/>
                <w:sz w:val="22"/>
              </w:rPr>
              <w:t>S Voluntary Work</w:t>
            </w:r>
          </w:p>
          <w:p w14:paraId="155FF0E3" w14:textId="77777777" w:rsidR="00D812FE" w:rsidRDefault="00D812FE" w:rsidP="007708CC">
            <w:pPr>
              <w:numPr>
                <w:ilvl w:val="12"/>
                <w:numId w:val="0"/>
              </w:numPr>
              <w:rPr>
                <w:rFonts w:ascii="Arial" w:hAnsi="Arial" w:cs="Arial"/>
                <w:sz w:val="22"/>
              </w:rPr>
            </w:pPr>
            <w:r>
              <w:rPr>
                <w:rFonts w:ascii="Arial" w:hAnsi="Arial" w:cs="Arial"/>
                <w:sz w:val="22"/>
              </w:rPr>
              <w:t>Good feedback provided by Foster carers and Young People who receive regular contact via txt and phone calls</w:t>
            </w:r>
          </w:p>
          <w:p w14:paraId="1CA8F641" w14:textId="77777777" w:rsidR="00D812FE" w:rsidRDefault="00D812FE" w:rsidP="007708CC">
            <w:pPr>
              <w:numPr>
                <w:ilvl w:val="12"/>
                <w:numId w:val="0"/>
              </w:numPr>
              <w:rPr>
                <w:rFonts w:ascii="Arial" w:hAnsi="Arial" w:cs="Arial"/>
                <w:sz w:val="22"/>
              </w:rPr>
            </w:pPr>
          </w:p>
          <w:p w14:paraId="18FBE186" w14:textId="77777777" w:rsidR="00D812FE" w:rsidRDefault="00D812FE" w:rsidP="007708CC">
            <w:pPr>
              <w:numPr>
                <w:ilvl w:val="12"/>
                <w:numId w:val="0"/>
              </w:numPr>
              <w:rPr>
                <w:rFonts w:ascii="Arial" w:hAnsi="Arial" w:cs="Arial"/>
                <w:sz w:val="22"/>
              </w:rPr>
            </w:pPr>
            <w:r>
              <w:rPr>
                <w:rFonts w:ascii="Arial" w:hAnsi="Arial" w:cs="Arial"/>
                <w:sz w:val="22"/>
              </w:rPr>
              <w:t xml:space="preserve">Recordings – exemplary – concise clear factual </w:t>
            </w:r>
          </w:p>
          <w:p w14:paraId="12079737" w14:textId="77777777" w:rsidR="00D812FE" w:rsidRDefault="00D812FE" w:rsidP="007708CC">
            <w:pPr>
              <w:numPr>
                <w:ilvl w:val="12"/>
                <w:numId w:val="0"/>
              </w:numPr>
              <w:rPr>
                <w:rFonts w:ascii="Arial" w:hAnsi="Arial" w:cs="Arial"/>
                <w:sz w:val="22"/>
              </w:rPr>
            </w:pPr>
          </w:p>
          <w:p w14:paraId="4840E209" w14:textId="77777777" w:rsidR="00D812FE" w:rsidRDefault="00D812FE" w:rsidP="007708CC">
            <w:pPr>
              <w:numPr>
                <w:ilvl w:val="12"/>
                <w:numId w:val="0"/>
              </w:numPr>
              <w:rPr>
                <w:rFonts w:ascii="Arial" w:hAnsi="Arial" w:cs="Arial"/>
                <w:sz w:val="22"/>
              </w:rPr>
            </w:pPr>
          </w:p>
          <w:p w14:paraId="7C2C50ED"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4B29963F" w14:textId="77777777" w:rsidR="00D812FE" w:rsidRDefault="00D812FE" w:rsidP="007708CC">
            <w:pPr>
              <w:numPr>
                <w:ilvl w:val="12"/>
                <w:numId w:val="0"/>
              </w:numPr>
              <w:rPr>
                <w:rFonts w:ascii="Arial" w:hAnsi="Arial" w:cs="Arial"/>
                <w:sz w:val="22"/>
              </w:rPr>
            </w:pPr>
          </w:p>
        </w:tc>
        <w:tc>
          <w:tcPr>
            <w:tcW w:w="1600" w:type="dxa"/>
            <w:gridSpan w:val="2"/>
            <w:tcBorders>
              <w:top w:val="nil"/>
              <w:left w:val="nil"/>
              <w:bottom w:val="nil"/>
              <w:right w:val="nil"/>
            </w:tcBorders>
          </w:tcPr>
          <w:p w14:paraId="1575DC5C" w14:textId="77777777" w:rsidR="00D812FE" w:rsidRDefault="00D812FE" w:rsidP="007708CC">
            <w:pPr>
              <w:numPr>
                <w:ilvl w:val="12"/>
                <w:numId w:val="0"/>
              </w:numPr>
              <w:rPr>
                <w:rFonts w:ascii="Arial" w:hAnsi="Arial" w:cs="Arial"/>
                <w:sz w:val="22"/>
              </w:rPr>
            </w:pPr>
          </w:p>
        </w:tc>
      </w:tr>
      <w:tr w:rsidR="00D812FE" w14:paraId="2B182D16" w14:textId="77777777" w:rsidTr="007708CC">
        <w:trPr>
          <w:gridBefore w:val="1"/>
          <w:wBefore w:w="40" w:type="dxa"/>
          <w:trHeight w:val="562"/>
          <w:jc w:val="center"/>
        </w:trPr>
        <w:tc>
          <w:tcPr>
            <w:tcW w:w="702" w:type="dxa"/>
            <w:gridSpan w:val="2"/>
            <w:tcBorders>
              <w:top w:val="nil"/>
              <w:left w:val="nil"/>
              <w:bottom w:val="nil"/>
              <w:right w:val="nil"/>
            </w:tcBorders>
          </w:tcPr>
          <w:p w14:paraId="6556D844" w14:textId="77777777" w:rsidR="00D812FE" w:rsidRDefault="00D812FE" w:rsidP="007708CC">
            <w:pPr>
              <w:numPr>
                <w:ilvl w:val="12"/>
                <w:numId w:val="0"/>
              </w:numPr>
              <w:ind w:left="709" w:hanging="709"/>
              <w:rPr>
                <w:rFonts w:ascii="Arial" w:hAnsi="Arial" w:cs="Arial"/>
                <w:sz w:val="22"/>
              </w:rPr>
            </w:pPr>
            <w:r>
              <w:rPr>
                <w:rFonts w:ascii="Arial" w:hAnsi="Arial" w:cs="Arial"/>
                <w:sz w:val="22"/>
              </w:rPr>
              <w:t>3.</w:t>
            </w:r>
          </w:p>
        </w:tc>
        <w:tc>
          <w:tcPr>
            <w:tcW w:w="6120" w:type="dxa"/>
            <w:gridSpan w:val="5"/>
            <w:tcBorders>
              <w:top w:val="nil"/>
              <w:left w:val="nil"/>
              <w:bottom w:val="nil"/>
              <w:right w:val="nil"/>
            </w:tcBorders>
          </w:tcPr>
          <w:p w14:paraId="4FB38C5B"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Opportunities for Learning presented this month </w:t>
            </w:r>
            <w:r>
              <w:rPr>
                <w:rFonts w:ascii="Arial" w:hAnsi="Arial" w:cs="Arial"/>
                <w:sz w:val="20"/>
                <w:szCs w:val="20"/>
                <w:u w:val="single"/>
              </w:rPr>
              <w:t>(include actions to be undertaken. Any uncompleted actions from last supervision)</w:t>
            </w:r>
          </w:p>
          <w:p w14:paraId="361C6F3A" w14:textId="77777777" w:rsidR="00D812FE" w:rsidRDefault="00D812FE" w:rsidP="007708CC">
            <w:pPr>
              <w:numPr>
                <w:ilvl w:val="12"/>
                <w:numId w:val="0"/>
              </w:numPr>
              <w:rPr>
                <w:rFonts w:ascii="Arial" w:hAnsi="Arial" w:cs="Arial"/>
                <w:sz w:val="22"/>
              </w:rPr>
            </w:pPr>
          </w:p>
          <w:p w14:paraId="7BE3DAAF" w14:textId="77777777" w:rsidR="00D812FE" w:rsidRDefault="00D812FE" w:rsidP="007708CC">
            <w:pPr>
              <w:numPr>
                <w:ilvl w:val="12"/>
                <w:numId w:val="0"/>
              </w:numPr>
              <w:rPr>
                <w:rFonts w:ascii="Arial" w:hAnsi="Arial" w:cs="Arial"/>
                <w:sz w:val="22"/>
              </w:rPr>
            </w:pPr>
          </w:p>
          <w:p w14:paraId="6F496AE0" w14:textId="77777777" w:rsidR="00D812FE" w:rsidRDefault="00D812FE" w:rsidP="007708CC">
            <w:pPr>
              <w:numPr>
                <w:ilvl w:val="12"/>
                <w:numId w:val="0"/>
              </w:numPr>
              <w:rPr>
                <w:rFonts w:ascii="Arial" w:hAnsi="Arial" w:cs="Arial"/>
                <w:sz w:val="22"/>
              </w:rPr>
            </w:pPr>
            <w:r>
              <w:rPr>
                <w:rFonts w:ascii="Arial" w:hAnsi="Arial" w:cs="Arial"/>
                <w:sz w:val="22"/>
              </w:rPr>
              <w:t xml:space="preserve">Engage mentor re college – timetable txt agreed every 10 days to support young person </w:t>
            </w:r>
          </w:p>
          <w:p w14:paraId="6E960497" w14:textId="77777777" w:rsidR="00D812FE" w:rsidRDefault="00D812FE" w:rsidP="007708CC">
            <w:pPr>
              <w:numPr>
                <w:ilvl w:val="12"/>
                <w:numId w:val="0"/>
              </w:numPr>
              <w:rPr>
                <w:rFonts w:ascii="Arial" w:hAnsi="Arial" w:cs="Arial"/>
                <w:sz w:val="22"/>
              </w:rPr>
            </w:pPr>
          </w:p>
          <w:p w14:paraId="0C3B0062" w14:textId="77777777" w:rsidR="00D812FE" w:rsidRDefault="00D812FE" w:rsidP="007708CC">
            <w:pPr>
              <w:numPr>
                <w:ilvl w:val="12"/>
                <w:numId w:val="0"/>
              </w:numPr>
              <w:rPr>
                <w:rFonts w:ascii="Arial" w:hAnsi="Arial" w:cs="Arial"/>
                <w:sz w:val="22"/>
              </w:rPr>
            </w:pPr>
          </w:p>
          <w:p w14:paraId="4E8A55E4" w14:textId="77777777" w:rsidR="00D812FE" w:rsidRDefault="00D812FE" w:rsidP="007708CC">
            <w:pPr>
              <w:numPr>
                <w:ilvl w:val="12"/>
                <w:numId w:val="0"/>
              </w:numPr>
              <w:rPr>
                <w:rFonts w:ascii="Arial" w:hAnsi="Arial" w:cs="Arial"/>
                <w:sz w:val="22"/>
              </w:rPr>
            </w:pPr>
          </w:p>
          <w:p w14:paraId="2C0DDEB3"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2B254ED2"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514DA74E" w14:textId="77777777" w:rsidR="00D812FE" w:rsidRDefault="00D812FE" w:rsidP="007708CC">
            <w:pPr>
              <w:numPr>
                <w:ilvl w:val="12"/>
                <w:numId w:val="0"/>
              </w:numPr>
              <w:ind w:left="709" w:hanging="709"/>
              <w:rPr>
                <w:rFonts w:ascii="Arial" w:hAnsi="Arial" w:cs="Arial"/>
                <w:sz w:val="22"/>
              </w:rPr>
            </w:pPr>
          </w:p>
        </w:tc>
      </w:tr>
      <w:tr w:rsidR="00D812FE" w14:paraId="76AE2BDE" w14:textId="77777777" w:rsidTr="007708CC">
        <w:trPr>
          <w:gridBefore w:val="1"/>
          <w:wBefore w:w="40" w:type="dxa"/>
          <w:jc w:val="center"/>
        </w:trPr>
        <w:tc>
          <w:tcPr>
            <w:tcW w:w="702" w:type="dxa"/>
            <w:gridSpan w:val="2"/>
            <w:tcBorders>
              <w:top w:val="nil"/>
              <w:left w:val="nil"/>
              <w:bottom w:val="nil"/>
              <w:right w:val="nil"/>
            </w:tcBorders>
          </w:tcPr>
          <w:p w14:paraId="59865EFC" w14:textId="77777777" w:rsidR="00D812FE" w:rsidRDefault="00D812FE" w:rsidP="007708CC">
            <w:pPr>
              <w:numPr>
                <w:ilvl w:val="12"/>
                <w:numId w:val="0"/>
              </w:numPr>
              <w:ind w:left="709" w:hanging="709"/>
              <w:rPr>
                <w:rFonts w:ascii="Arial" w:hAnsi="Arial" w:cs="Arial"/>
                <w:sz w:val="22"/>
              </w:rPr>
            </w:pPr>
            <w:r>
              <w:rPr>
                <w:rFonts w:ascii="Arial" w:hAnsi="Arial" w:cs="Arial"/>
                <w:sz w:val="22"/>
              </w:rPr>
              <w:t>4.</w:t>
            </w:r>
          </w:p>
        </w:tc>
        <w:tc>
          <w:tcPr>
            <w:tcW w:w="6120" w:type="dxa"/>
            <w:gridSpan w:val="5"/>
            <w:tcBorders>
              <w:top w:val="nil"/>
              <w:left w:val="nil"/>
              <w:bottom w:val="nil"/>
              <w:right w:val="nil"/>
            </w:tcBorders>
          </w:tcPr>
          <w:p w14:paraId="12F6DA04"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Team Issues - accommodation, team processes - conflicts, working together </w:t>
            </w:r>
            <w:r>
              <w:rPr>
                <w:rFonts w:ascii="Arial" w:hAnsi="Arial" w:cs="Arial"/>
                <w:sz w:val="20"/>
                <w:szCs w:val="20"/>
                <w:u w:val="single"/>
              </w:rPr>
              <w:t xml:space="preserve">(include actions </w:t>
            </w:r>
          </w:p>
          <w:p w14:paraId="23169795" w14:textId="77777777" w:rsidR="00D812FE" w:rsidRDefault="00D812FE" w:rsidP="007708CC">
            <w:pPr>
              <w:numPr>
                <w:ilvl w:val="12"/>
                <w:numId w:val="0"/>
              </w:numPr>
              <w:rPr>
                <w:rFonts w:ascii="Arial" w:hAnsi="Arial" w:cs="Arial"/>
                <w:sz w:val="22"/>
              </w:rPr>
            </w:pPr>
          </w:p>
          <w:p w14:paraId="34C1F796" w14:textId="77777777" w:rsidR="00D812FE" w:rsidRDefault="00D812FE" w:rsidP="007708CC">
            <w:pPr>
              <w:numPr>
                <w:ilvl w:val="12"/>
                <w:numId w:val="0"/>
              </w:numPr>
              <w:rPr>
                <w:rFonts w:ascii="Arial" w:hAnsi="Arial" w:cs="Arial"/>
                <w:sz w:val="22"/>
              </w:rPr>
            </w:pPr>
            <w:r>
              <w:rPr>
                <w:rFonts w:ascii="Arial" w:hAnsi="Arial" w:cs="Arial"/>
                <w:sz w:val="22"/>
              </w:rPr>
              <w:t xml:space="preserve"> Concern re Work colleague CJ – worker sat in all day whilst young he had no electric broken windows glass  – issues remained unreported to housing </w:t>
            </w:r>
          </w:p>
          <w:p w14:paraId="104401C6" w14:textId="77777777" w:rsidR="00D812FE" w:rsidRDefault="00D812FE" w:rsidP="007708CC">
            <w:pPr>
              <w:numPr>
                <w:ilvl w:val="12"/>
                <w:numId w:val="0"/>
              </w:numPr>
              <w:rPr>
                <w:rFonts w:ascii="Arial" w:hAnsi="Arial" w:cs="Arial"/>
                <w:sz w:val="22"/>
              </w:rPr>
            </w:pPr>
            <w:r>
              <w:rPr>
                <w:rFonts w:ascii="Arial" w:hAnsi="Arial" w:cs="Arial"/>
                <w:sz w:val="22"/>
              </w:rPr>
              <w:t>CW F TW – all uncompleted tasks</w:t>
            </w:r>
          </w:p>
          <w:p w14:paraId="1C04B8F6" w14:textId="77777777" w:rsidR="00D812FE" w:rsidRDefault="00D812FE" w:rsidP="007708CC">
            <w:pPr>
              <w:numPr>
                <w:ilvl w:val="12"/>
                <w:numId w:val="0"/>
              </w:numPr>
              <w:rPr>
                <w:rFonts w:ascii="Arial" w:hAnsi="Arial" w:cs="Arial"/>
                <w:sz w:val="22"/>
              </w:rPr>
            </w:pPr>
            <w:r>
              <w:rPr>
                <w:rFonts w:ascii="Arial" w:hAnsi="Arial" w:cs="Arial"/>
                <w:sz w:val="22"/>
              </w:rPr>
              <w:t>CT abusive phone call which was shared on handsfree with colleague</w:t>
            </w:r>
          </w:p>
          <w:p w14:paraId="7C387966" w14:textId="77777777" w:rsidR="00D812FE" w:rsidRDefault="00D812FE" w:rsidP="007708CC">
            <w:pPr>
              <w:numPr>
                <w:ilvl w:val="12"/>
                <w:numId w:val="0"/>
              </w:numPr>
              <w:rPr>
                <w:rFonts w:ascii="Arial" w:hAnsi="Arial" w:cs="Arial"/>
                <w:sz w:val="22"/>
              </w:rPr>
            </w:pPr>
            <w:r>
              <w:rPr>
                <w:rFonts w:ascii="Arial" w:hAnsi="Arial" w:cs="Arial"/>
                <w:sz w:val="22"/>
              </w:rPr>
              <w:t xml:space="preserve">CJ been in for duty – not taking calls </w:t>
            </w:r>
          </w:p>
          <w:p w14:paraId="1D963B90" w14:textId="77777777" w:rsidR="00D812FE" w:rsidRDefault="00D812FE" w:rsidP="007708CC">
            <w:pPr>
              <w:numPr>
                <w:ilvl w:val="12"/>
                <w:numId w:val="0"/>
              </w:numPr>
              <w:rPr>
                <w:rFonts w:ascii="Arial" w:hAnsi="Arial" w:cs="Arial"/>
                <w:sz w:val="22"/>
              </w:rPr>
            </w:pPr>
            <w:r>
              <w:rPr>
                <w:rFonts w:ascii="Arial" w:hAnsi="Arial" w:cs="Arial"/>
                <w:sz w:val="22"/>
              </w:rPr>
              <w:t xml:space="preserve">BW not attending interview </w:t>
            </w:r>
          </w:p>
          <w:p w14:paraId="2777C062" w14:textId="77777777" w:rsidR="00D812FE" w:rsidRDefault="00D812FE" w:rsidP="007708CC">
            <w:pPr>
              <w:numPr>
                <w:ilvl w:val="12"/>
                <w:numId w:val="0"/>
              </w:numPr>
              <w:rPr>
                <w:rFonts w:ascii="Arial" w:hAnsi="Arial" w:cs="Arial"/>
                <w:sz w:val="22"/>
              </w:rPr>
            </w:pPr>
            <w:r>
              <w:rPr>
                <w:rFonts w:ascii="Arial" w:hAnsi="Arial" w:cs="Arial"/>
                <w:sz w:val="22"/>
              </w:rPr>
              <w:t>SB uncompleted tasks – did not drop off food to client</w:t>
            </w:r>
          </w:p>
          <w:p w14:paraId="381C2480" w14:textId="77777777" w:rsidR="00D812FE" w:rsidRDefault="00D812FE" w:rsidP="007708CC">
            <w:pPr>
              <w:numPr>
                <w:ilvl w:val="12"/>
                <w:numId w:val="0"/>
              </w:numPr>
              <w:rPr>
                <w:rFonts w:ascii="Arial" w:hAnsi="Arial" w:cs="Arial"/>
                <w:sz w:val="22"/>
              </w:rPr>
            </w:pPr>
            <w:r>
              <w:rPr>
                <w:rFonts w:ascii="Arial" w:hAnsi="Arial" w:cs="Arial"/>
                <w:sz w:val="22"/>
              </w:rPr>
              <w:t xml:space="preserve">KM participation work stressed juggling too many activities </w:t>
            </w:r>
          </w:p>
          <w:p w14:paraId="2AB1257B" w14:textId="77777777" w:rsidR="00D812FE" w:rsidRDefault="00D812FE" w:rsidP="007708CC">
            <w:pPr>
              <w:numPr>
                <w:ilvl w:val="12"/>
                <w:numId w:val="0"/>
              </w:numPr>
              <w:rPr>
                <w:rFonts w:ascii="Arial" w:hAnsi="Arial" w:cs="Arial"/>
                <w:sz w:val="22"/>
              </w:rPr>
            </w:pPr>
          </w:p>
          <w:p w14:paraId="68F7B77F" w14:textId="77777777" w:rsidR="00D812FE" w:rsidRDefault="00D812FE" w:rsidP="007708CC">
            <w:pPr>
              <w:numPr>
                <w:ilvl w:val="12"/>
                <w:numId w:val="0"/>
              </w:numPr>
              <w:rPr>
                <w:rFonts w:ascii="Arial" w:hAnsi="Arial" w:cs="Arial"/>
                <w:sz w:val="22"/>
              </w:rPr>
            </w:pPr>
            <w:r>
              <w:rPr>
                <w:rFonts w:ascii="Arial" w:hAnsi="Arial" w:cs="Arial"/>
                <w:sz w:val="22"/>
              </w:rPr>
              <w:t xml:space="preserve">Discussed stressors strengths and weakness working together as teams – how teams work </w:t>
            </w:r>
          </w:p>
          <w:p w14:paraId="02477ED9" w14:textId="77777777" w:rsidR="00D812FE" w:rsidRDefault="00D812FE" w:rsidP="007708CC">
            <w:pPr>
              <w:numPr>
                <w:ilvl w:val="12"/>
                <w:numId w:val="0"/>
              </w:numPr>
              <w:rPr>
                <w:rFonts w:ascii="Arial" w:hAnsi="Arial" w:cs="Arial"/>
                <w:sz w:val="22"/>
              </w:rPr>
            </w:pPr>
          </w:p>
          <w:p w14:paraId="0BD9FA0A"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445A15BF"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4F010F20" w14:textId="77777777" w:rsidR="00D812FE" w:rsidRDefault="00D812FE" w:rsidP="007708CC">
            <w:pPr>
              <w:numPr>
                <w:ilvl w:val="12"/>
                <w:numId w:val="0"/>
              </w:numPr>
              <w:ind w:left="709" w:hanging="709"/>
              <w:rPr>
                <w:rFonts w:ascii="Arial" w:hAnsi="Arial" w:cs="Arial"/>
                <w:sz w:val="22"/>
              </w:rPr>
            </w:pPr>
          </w:p>
        </w:tc>
      </w:tr>
      <w:tr w:rsidR="00D812FE" w14:paraId="05417D4E" w14:textId="77777777" w:rsidTr="007708CC">
        <w:trPr>
          <w:gridBefore w:val="1"/>
          <w:wBefore w:w="40" w:type="dxa"/>
          <w:jc w:val="center"/>
        </w:trPr>
        <w:tc>
          <w:tcPr>
            <w:tcW w:w="702" w:type="dxa"/>
            <w:gridSpan w:val="2"/>
            <w:tcBorders>
              <w:top w:val="nil"/>
              <w:left w:val="nil"/>
              <w:bottom w:val="nil"/>
              <w:right w:val="nil"/>
            </w:tcBorders>
          </w:tcPr>
          <w:p w14:paraId="12D5DD69" w14:textId="77777777" w:rsidR="00D812FE" w:rsidRDefault="00D812FE" w:rsidP="007708CC">
            <w:pPr>
              <w:numPr>
                <w:ilvl w:val="12"/>
                <w:numId w:val="0"/>
              </w:numPr>
              <w:ind w:left="709" w:hanging="709"/>
              <w:rPr>
                <w:rFonts w:ascii="Arial" w:hAnsi="Arial" w:cs="Arial"/>
                <w:sz w:val="22"/>
              </w:rPr>
            </w:pPr>
            <w:r>
              <w:rPr>
                <w:rFonts w:ascii="Arial" w:hAnsi="Arial" w:cs="Arial"/>
                <w:sz w:val="22"/>
              </w:rPr>
              <w:t>5.</w:t>
            </w:r>
          </w:p>
        </w:tc>
        <w:tc>
          <w:tcPr>
            <w:tcW w:w="6120" w:type="dxa"/>
            <w:gridSpan w:val="5"/>
            <w:tcBorders>
              <w:top w:val="nil"/>
              <w:left w:val="nil"/>
              <w:bottom w:val="nil"/>
              <w:right w:val="nil"/>
            </w:tcBorders>
          </w:tcPr>
          <w:p w14:paraId="319BBF11"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Future possibilities, including training and ongoing personal </w:t>
            </w:r>
            <w:r>
              <w:rPr>
                <w:rFonts w:ascii="Arial" w:hAnsi="Arial" w:cs="Arial"/>
                <w:u w:val="single"/>
              </w:rPr>
              <w:t xml:space="preserve">development – identified needs </w:t>
            </w:r>
            <w:r>
              <w:rPr>
                <w:rFonts w:ascii="Arial" w:hAnsi="Arial" w:cs="Arial"/>
                <w:sz w:val="20"/>
                <w:szCs w:val="20"/>
                <w:u w:val="single"/>
              </w:rPr>
              <w:t>( include actions)</w:t>
            </w:r>
          </w:p>
          <w:p w14:paraId="3EFDB250" w14:textId="77777777" w:rsidR="00D812FE" w:rsidRDefault="00D812FE" w:rsidP="007708CC">
            <w:pPr>
              <w:numPr>
                <w:ilvl w:val="12"/>
                <w:numId w:val="0"/>
              </w:numPr>
              <w:rPr>
                <w:rFonts w:ascii="Arial" w:hAnsi="Arial" w:cs="Arial"/>
                <w:sz w:val="22"/>
              </w:rPr>
            </w:pPr>
          </w:p>
          <w:p w14:paraId="25AE7750" w14:textId="77777777" w:rsidR="00D812FE" w:rsidRDefault="00D812FE" w:rsidP="007708CC">
            <w:pPr>
              <w:numPr>
                <w:ilvl w:val="12"/>
                <w:numId w:val="0"/>
              </w:numPr>
              <w:rPr>
                <w:rFonts w:ascii="Arial" w:hAnsi="Arial" w:cs="Arial"/>
                <w:sz w:val="22"/>
              </w:rPr>
            </w:pPr>
            <w:r>
              <w:rPr>
                <w:rFonts w:ascii="Arial" w:hAnsi="Arial" w:cs="Arial"/>
                <w:sz w:val="22"/>
              </w:rPr>
              <w:t xml:space="preserve">Saturday university course </w:t>
            </w:r>
          </w:p>
          <w:p w14:paraId="31240025" w14:textId="77777777" w:rsidR="00D812FE" w:rsidRDefault="00D812FE" w:rsidP="007708CC">
            <w:pPr>
              <w:numPr>
                <w:ilvl w:val="12"/>
                <w:numId w:val="0"/>
              </w:numPr>
              <w:rPr>
                <w:rFonts w:ascii="Arial" w:hAnsi="Arial" w:cs="Arial"/>
                <w:sz w:val="22"/>
              </w:rPr>
            </w:pPr>
            <w:r>
              <w:rPr>
                <w:rFonts w:ascii="Arial" w:hAnsi="Arial" w:cs="Arial"/>
                <w:sz w:val="22"/>
              </w:rPr>
              <w:t xml:space="preserve">IAAG continuing – end of October </w:t>
            </w:r>
          </w:p>
          <w:p w14:paraId="4D265B3D" w14:textId="77777777" w:rsidR="00D812FE" w:rsidRDefault="00D812FE" w:rsidP="007708CC">
            <w:pPr>
              <w:numPr>
                <w:ilvl w:val="12"/>
                <w:numId w:val="0"/>
              </w:numPr>
              <w:rPr>
                <w:rFonts w:ascii="Arial" w:hAnsi="Arial" w:cs="Arial"/>
                <w:sz w:val="22"/>
              </w:rPr>
            </w:pPr>
          </w:p>
          <w:p w14:paraId="53871E28" w14:textId="77777777" w:rsidR="00D812FE" w:rsidRDefault="00D812FE" w:rsidP="007708CC">
            <w:pPr>
              <w:numPr>
                <w:ilvl w:val="12"/>
                <w:numId w:val="0"/>
              </w:numPr>
              <w:rPr>
                <w:rFonts w:ascii="Arial" w:hAnsi="Arial" w:cs="Arial"/>
                <w:sz w:val="22"/>
              </w:rPr>
            </w:pPr>
          </w:p>
          <w:p w14:paraId="019CCD0F" w14:textId="77777777" w:rsidR="00D812FE" w:rsidRDefault="00D812FE" w:rsidP="007708CC">
            <w:pPr>
              <w:numPr>
                <w:ilvl w:val="12"/>
                <w:numId w:val="0"/>
              </w:numPr>
              <w:rPr>
                <w:rFonts w:ascii="Arial" w:hAnsi="Arial" w:cs="Arial"/>
                <w:sz w:val="22"/>
              </w:rPr>
            </w:pPr>
          </w:p>
          <w:p w14:paraId="77737AD5" w14:textId="77777777" w:rsidR="00D812FE" w:rsidRDefault="00D812FE" w:rsidP="007708CC">
            <w:pPr>
              <w:numPr>
                <w:ilvl w:val="12"/>
                <w:numId w:val="0"/>
              </w:numPr>
              <w:rPr>
                <w:rFonts w:ascii="Arial" w:hAnsi="Arial" w:cs="Arial"/>
                <w:sz w:val="22"/>
              </w:rPr>
            </w:pPr>
          </w:p>
          <w:p w14:paraId="243C3B09" w14:textId="77777777" w:rsidR="00D812FE" w:rsidRDefault="00D812FE" w:rsidP="007708CC">
            <w:pPr>
              <w:numPr>
                <w:ilvl w:val="12"/>
                <w:numId w:val="0"/>
              </w:numPr>
              <w:rPr>
                <w:rFonts w:ascii="Arial" w:hAnsi="Arial" w:cs="Arial"/>
                <w:sz w:val="22"/>
              </w:rPr>
            </w:pPr>
          </w:p>
          <w:p w14:paraId="35B19ED0"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7A266388"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2DC54DAC" w14:textId="77777777" w:rsidR="00D812FE" w:rsidRDefault="00D812FE" w:rsidP="007708CC">
            <w:pPr>
              <w:numPr>
                <w:ilvl w:val="12"/>
                <w:numId w:val="0"/>
              </w:numPr>
              <w:rPr>
                <w:rFonts w:ascii="Arial" w:hAnsi="Arial" w:cs="Arial"/>
                <w:sz w:val="22"/>
              </w:rPr>
            </w:pPr>
          </w:p>
        </w:tc>
      </w:tr>
      <w:tr w:rsidR="00D812FE" w14:paraId="45775972" w14:textId="77777777" w:rsidTr="007708CC">
        <w:trPr>
          <w:gridBefore w:val="1"/>
          <w:wBefore w:w="40" w:type="dxa"/>
          <w:jc w:val="center"/>
        </w:trPr>
        <w:tc>
          <w:tcPr>
            <w:tcW w:w="702" w:type="dxa"/>
            <w:gridSpan w:val="2"/>
            <w:tcBorders>
              <w:top w:val="nil"/>
              <w:left w:val="nil"/>
              <w:bottom w:val="nil"/>
              <w:right w:val="nil"/>
            </w:tcBorders>
          </w:tcPr>
          <w:p w14:paraId="3C70C731" w14:textId="77777777" w:rsidR="00D812FE" w:rsidRDefault="00D812FE" w:rsidP="007708CC">
            <w:pPr>
              <w:numPr>
                <w:ilvl w:val="12"/>
                <w:numId w:val="0"/>
              </w:numPr>
              <w:ind w:left="709" w:hanging="709"/>
              <w:rPr>
                <w:rFonts w:ascii="Arial" w:hAnsi="Arial" w:cs="Arial"/>
                <w:sz w:val="22"/>
              </w:rPr>
            </w:pPr>
            <w:r>
              <w:rPr>
                <w:rFonts w:ascii="Arial" w:hAnsi="Arial" w:cs="Arial"/>
                <w:sz w:val="22"/>
              </w:rPr>
              <w:t>6.</w:t>
            </w:r>
          </w:p>
        </w:tc>
        <w:tc>
          <w:tcPr>
            <w:tcW w:w="6120" w:type="dxa"/>
            <w:gridSpan w:val="5"/>
            <w:tcBorders>
              <w:top w:val="nil"/>
              <w:left w:val="nil"/>
              <w:bottom w:val="nil"/>
              <w:right w:val="nil"/>
            </w:tcBorders>
          </w:tcPr>
          <w:p w14:paraId="4D9682EF"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 xml:space="preserve">Objectives </w:t>
            </w:r>
            <w:r>
              <w:rPr>
                <w:rFonts w:ascii="Arial" w:hAnsi="Arial" w:cs="Arial"/>
                <w:sz w:val="20"/>
                <w:szCs w:val="20"/>
                <w:u w:val="single"/>
              </w:rPr>
              <w:t>(include actions)</w:t>
            </w:r>
          </w:p>
          <w:p w14:paraId="2229E664" w14:textId="77777777" w:rsidR="00D812FE" w:rsidRPr="00CB2C4F" w:rsidRDefault="00D812FE" w:rsidP="007708CC">
            <w:pPr>
              <w:numPr>
                <w:ilvl w:val="12"/>
                <w:numId w:val="0"/>
              </w:numPr>
              <w:ind w:left="709" w:hanging="709"/>
              <w:rPr>
                <w:rFonts w:ascii="Arial" w:hAnsi="Arial" w:cs="Arial"/>
                <w:u w:val="single"/>
              </w:rPr>
            </w:pPr>
          </w:p>
          <w:p w14:paraId="3C783C75" w14:textId="77777777" w:rsidR="00D812FE" w:rsidRDefault="00D812FE" w:rsidP="007708CC">
            <w:pPr>
              <w:numPr>
                <w:ilvl w:val="12"/>
                <w:numId w:val="0"/>
              </w:numPr>
              <w:ind w:left="709" w:hanging="709"/>
              <w:rPr>
                <w:rFonts w:ascii="Arial" w:hAnsi="Arial" w:cs="Arial"/>
                <w:u w:val="single"/>
              </w:rPr>
            </w:pPr>
          </w:p>
          <w:p w14:paraId="6BB41BD5" w14:textId="77777777" w:rsidR="00D812FE" w:rsidRDefault="00D812FE" w:rsidP="007708CC">
            <w:pPr>
              <w:numPr>
                <w:ilvl w:val="12"/>
                <w:numId w:val="0"/>
              </w:numPr>
              <w:ind w:left="709" w:hanging="709"/>
              <w:rPr>
                <w:rFonts w:ascii="Arial" w:hAnsi="Arial" w:cs="Arial"/>
              </w:rPr>
            </w:pPr>
            <w:r>
              <w:rPr>
                <w:rFonts w:ascii="Arial" w:hAnsi="Arial" w:cs="Arial"/>
              </w:rPr>
              <w:t xml:space="preserve">Continue to provide PA support for cases in accordance with individual plans </w:t>
            </w:r>
          </w:p>
          <w:p w14:paraId="779CB795" w14:textId="77777777" w:rsidR="00D812FE" w:rsidRDefault="00D812FE" w:rsidP="007708CC">
            <w:pPr>
              <w:numPr>
                <w:ilvl w:val="12"/>
                <w:numId w:val="0"/>
              </w:numPr>
              <w:ind w:left="709" w:hanging="709"/>
              <w:rPr>
                <w:rFonts w:ascii="Arial" w:hAnsi="Arial" w:cs="Arial"/>
              </w:rPr>
            </w:pPr>
            <w:r>
              <w:rPr>
                <w:rFonts w:ascii="Arial" w:hAnsi="Arial" w:cs="Arial"/>
              </w:rPr>
              <w:t>Reflect on how teams /groups work</w:t>
            </w:r>
          </w:p>
          <w:p w14:paraId="523BBD0C" w14:textId="77777777" w:rsidR="00D812FE" w:rsidRDefault="00D812FE" w:rsidP="007708CC">
            <w:pPr>
              <w:numPr>
                <w:ilvl w:val="12"/>
                <w:numId w:val="0"/>
              </w:numPr>
              <w:ind w:left="709" w:hanging="709"/>
              <w:rPr>
                <w:rFonts w:ascii="Arial" w:hAnsi="Arial" w:cs="Arial"/>
              </w:rPr>
            </w:pPr>
            <w:r>
              <w:rPr>
                <w:rFonts w:ascii="Arial" w:hAnsi="Arial" w:cs="Arial"/>
              </w:rPr>
              <w:t xml:space="preserve">Continue to provide focused recordings </w:t>
            </w:r>
          </w:p>
          <w:p w14:paraId="58D0612E" w14:textId="77777777" w:rsidR="00D812FE" w:rsidRPr="004F3F2F" w:rsidRDefault="00D812FE" w:rsidP="007708CC">
            <w:pPr>
              <w:numPr>
                <w:ilvl w:val="12"/>
                <w:numId w:val="0"/>
              </w:numPr>
              <w:ind w:left="709" w:hanging="709"/>
              <w:rPr>
                <w:rFonts w:ascii="Arial" w:hAnsi="Arial" w:cs="Arial"/>
              </w:rPr>
            </w:pPr>
            <w:r>
              <w:rPr>
                <w:rFonts w:ascii="Arial" w:hAnsi="Arial" w:cs="Arial"/>
              </w:rPr>
              <w:t xml:space="preserve">Focus on NEET young people – explore opportunities we may be able to support </w:t>
            </w:r>
          </w:p>
          <w:p w14:paraId="4D2D0A29" w14:textId="77777777" w:rsidR="00D812FE" w:rsidRDefault="00D812FE" w:rsidP="007708CC">
            <w:pPr>
              <w:numPr>
                <w:ilvl w:val="12"/>
                <w:numId w:val="0"/>
              </w:numPr>
              <w:ind w:left="709" w:hanging="709"/>
              <w:rPr>
                <w:rFonts w:ascii="Arial" w:hAnsi="Arial" w:cs="Arial"/>
                <w:u w:val="single"/>
              </w:rPr>
            </w:pPr>
          </w:p>
          <w:p w14:paraId="53EBA8AD" w14:textId="77777777" w:rsidR="00D812FE" w:rsidRPr="00CB2C4F" w:rsidRDefault="00D812FE" w:rsidP="007708CC">
            <w:pPr>
              <w:numPr>
                <w:ilvl w:val="12"/>
                <w:numId w:val="0"/>
              </w:numPr>
              <w:ind w:left="709" w:hanging="709"/>
              <w:rPr>
                <w:rFonts w:ascii="Arial" w:hAnsi="Arial" w:cs="Arial"/>
                <w:u w:val="single"/>
              </w:rPr>
            </w:pPr>
          </w:p>
          <w:p w14:paraId="12B2D043" w14:textId="77777777" w:rsidR="00D812FE" w:rsidRPr="00CB2C4F" w:rsidRDefault="00D812FE" w:rsidP="007708CC">
            <w:pPr>
              <w:numPr>
                <w:ilvl w:val="12"/>
                <w:numId w:val="0"/>
              </w:numPr>
              <w:ind w:left="709" w:hanging="709"/>
              <w:rPr>
                <w:rFonts w:ascii="Arial" w:hAnsi="Arial" w:cs="Arial"/>
                <w:u w:val="single"/>
              </w:rPr>
            </w:pPr>
          </w:p>
        </w:tc>
        <w:tc>
          <w:tcPr>
            <w:tcW w:w="1298" w:type="dxa"/>
            <w:tcBorders>
              <w:top w:val="nil"/>
              <w:left w:val="nil"/>
              <w:bottom w:val="nil"/>
              <w:right w:val="nil"/>
            </w:tcBorders>
          </w:tcPr>
          <w:p w14:paraId="70EC64E4"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37E774C4" w14:textId="77777777" w:rsidR="00D812FE" w:rsidRDefault="00D812FE" w:rsidP="007708CC">
            <w:pPr>
              <w:numPr>
                <w:ilvl w:val="12"/>
                <w:numId w:val="0"/>
              </w:numPr>
              <w:ind w:left="709" w:hanging="709"/>
              <w:rPr>
                <w:rFonts w:ascii="Arial" w:hAnsi="Arial" w:cs="Arial"/>
                <w:sz w:val="22"/>
              </w:rPr>
            </w:pPr>
          </w:p>
        </w:tc>
      </w:tr>
      <w:tr w:rsidR="00D812FE" w14:paraId="7A27F439" w14:textId="77777777" w:rsidTr="007708CC">
        <w:trPr>
          <w:gridBefore w:val="1"/>
          <w:wBefore w:w="40" w:type="dxa"/>
          <w:jc w:val="center"/>
        </w:trPr>
        <w:tc>
          <w:tcPr>
            <w:tcW w:w="702" w:type="dxa"/>
            <w:gridSpan w:val="2"/>
            <w:tcBorders>
              <w:top w:val="nil"/>
              <w:left w:val="nil"/>
              <w:bottom w:val="nil"/>
              <w:right w:val="nil"/>
            </w:tcBorders>
          </w:tcPr>
          <w:p w14:paraId="0EAF46E1" w14:textId="77777777" w:rsidR="00D812FE" w:rsidRDefault="00D812FE" w:rsidP="007708CC">
            <w:pPr>
              <w:numPr>
                <w:ilvl w:val="12"/>
                <w:numId w:val="0"/>
              </w:numPr>
              <w:ind w:left="709" w:hanging="709"/>
              <w:rPr>
                <w:rFonts w:ascii="Arial" w:hAnsi="Arial" w:cs="Arial"/>
                <w:sz w:val="22"/>
              </w:rPr>
            </w:pPr>
            <w:r>
              <w:rPr>
                <w:rFonts w:ascii="Arial" w:hAnsi="Arial" w:cs="Arial"/>
                <w:sz w:val="22"/>
              </w:rPr>
              <w:t>7.</w:t>
            </w:r>
          </w:p>
        </w:tc>
        <w:tc>
          <w:tcPr>
            <w:tcW w:w="6120" w:type="dxa"/>
            <w:gridSpan w:val="5"/>
            <w:tcBorders>
              <w:top w:val="nil"/>
              <w:left w:val="nil"/>
              <w:bottom w:val="nil"/>
              <w:right w:val="nil"/>
            </w:tcBorders>
          </w:tcPr>
          <w:p w14:paraId="753EDEC1"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Personal issues</w:t>
            </w:r>
            <w:r>
              <w:rPr>
                <w:rFonts w:ascii="Arial" w:hAnsi="Arial" w:cs="Arial"/>
                <w:u w:val="single"/>
              </w:rPr>
              <w:t xml:space="preserve"> </w:t>
            </w:r>
            <w:r>
              <w:rPr>
                <w:rFonts w:ascii="Arial" w:hAnsi="Arial" w:cs="Arial"/>
                <w:sz w:val="20"/>
                <w:szCs w:val="20"/>
                <w:u w:val="single"/>
              </w:rPr>
              <w:t>(include actions)</w:t>
            </w:r>
          </w:p>
          <w:p w14:paraId="07F49B16" w14:textId="77777777" w:rsidR="00D812FE" w:rsidRDefault="00D812FE" w:rsidP="007708CC">
            <w:pPr>
              <w:numPr>
                <w:ilvl w:val="12"/>
                <w:numId w:val="0"/>
              </w:numPr>
              <w:rPr>
                <w:rFonts w:ascii="Arial" w:hAnsi="Arial" w:cs="Arial"/>
                <w:sz w:val="22"/>
              </w:rPr>
            </w:pPr>
          </w:p>
          <w:p w14:paraId="4DEE4FF7" w14:textId="77777777" w:rsidR="00D812FE" w:rsidRDefault="00D812FE" w:rsidP="007708CC">
            <w:pPr>
              <w:numPr>
                <w:ilvl w:val="12"/>
                <w:numId w:val="0"/>
              </w:numPr>
              <w:rPr>
                <w:rFonts w:ascii="Arial" w:hAnsi="Arial" w:cs="Arial"/>
                <w:sz w:val="22"/>
              </w:rPr>
            </w:pPr>
            <w:r>
              <w:rPr>
                <w:rFonts w:ascii="Arial" w:hAnsi="Arial" w:cs="Arial"/>
                <w:sz w:val="22"/>
              </w:rPr>
              <w:t xml:space="preserve">None discussed not relevant </w:t>
            </w:r>
          </w:p>
          <w:p w14:paraId="4A7EA0AE" w14:textId="77777777" w:rsidR="00D812FE" w:rsidRDefault="00D812FE" w:rsidP="007708CC">
            <w:pPr>
              <w:numPr>
                <w:ilvl w:val="12"/>
                <w:numId w:val="0"/>
              </w:numPr>
              <w:rPr>
                <w:rFonts w:ascii="Arial" w:hAnsi="Arial" w:cs="Arial"/>
                <w:sz w:val="22"/>
              </w:rPr>
            </w:pPr>
          </w:p>
          <w:p w14:paraId="76E706E7"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1800C801"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71057A0B" w14:textId="77777777" w:rsidR="00D812FE" w:rsidRDefault="00D812FE" w:rsidP="007708CC">
            <w:pPr>
              <w:numPr>
                <w:ilvl w:val="12"/>
                <w:numId w:val="0"/>
              </w:numPr>
              <w:ind w:left="709" w:hanging="709"/>
              <w:rPr>
                <w:rFonts w:ascii="Arial" w:hAnsi="Arial" w:cs="Arial"/>
                <w:sz w:val="22"/>
              </w:rPr>
            </w:pPr>
          </w:p>
        </w:tc>
      </w:tr>
      <w:tr w:rsidR="00D812FE" w14:paraId="27A0C92E" w14:textId="77777777" w:rsidTr="007708CC">
        <w:trPr>
          <w:gridBefore w:val="1"/>
          <w:wBefore w:w="40" w:type="dxa"/>
          <w:jc w:val="center"/>
        </w:trPr>
        <w:tc>
          <w:tcPr>
            <w:tcW w:w="702" w:type="dxa"/>
            <w:gridSpan w:val="2"/>
            <w:tcBorders>
              <w:top w:val="nil"/>
              <w:left w:val="nil"/>
              <w:bottom w:val="nil"/>
              <w:right w:val="nil"/>
            </w:tcBorders>
          </w:tcPr>
          <w:p w14:paraId="69D13533" w14:textId="77777777" w:rsidR="00D812FE" w:rsidRDefault="00D812FE" w:rsidP="007708CC">
            <w:pPr>
              <w:numPr>
                <w:ilvl w:val="12"/>
                <w:numId w:val="0"/>
              </w:numPr>
              <w:ind w:left="709" w:hanging="709"/>
              <w:rPr>
                <w:rFonts w:ascii="Arial" w:hAnsi="Arial" w:cs="Arial"/>
                <w:sz w:val="22"/>
              </w:rPr>
            </w:pPr>
            <w:r>
              <w:rPr>
                <w:rFonts w:ascii="Arial" w:hAnsi="Arial" w:cs="Arial"/>
                <w:sz w:val="22"/>
              </w:rPr>
              <w:t>8.</w:t>
            </w:r>
          </w:p>
        </w:tc>
        <w:tc>
          <w:tcPr>
            <w:tcW w:w="6120" w:type="dxa"/>
            <w:gridSpan w:val="5"/>
            <w:tcBorders>
              <w:top w:val="nil"/>
              <w:left w:val="nil"/>
              <w:bottom w:val="nil"/>
              <w:right w:val="nil"/>
            </w:tcBorders>
          </w:tcPr>
          <w:p w14:paraId="19F2E788"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A.O.B</w:t>
            </w:r>
            <w:r>
              <w:rPr>
                <w:rFonts w:ascii="Arial" w:hAnsi="Arial" w:cs="Arial"/>
                <w:sz w:val="22"/>
                <w:u w:val="single"/>
              </w:rPr>
              <w:t>.</w:t>
            </w:r>
            <w:r>
              <w:rPr>
                <w:rFonts w:ascii="Arial" w:hAnsi="Arial" w:cs="Arial"/>
                <w:sz w:val="22"/>
              </w:rPr>
              <w:t xml:space="preserve"> </w:t>
            </w:r>
            <w:r>
              <w:rPr>
                <w:rFonts w:ascii="Arial" w:hAnsi="Arial" w:cs="Arial"/>
                <w:sz w:val="20"/>
                <w:szCs w:val="20"/>
                <w:u w:val="single"/>
              </w:rPr>
              <w:t>(include actions)</w:t>
            </w:r>
          </w:p>
          <w:p w14:paraId="16A90581" w14:textId="77777777" w:rsidR="00D812FE" w:rsidRDefault="00D812FE" w:rsidP="007708CC">
            <w:pPr>
              <w:numPr>
                <w:ilvl w:val="12"/>
                <w:numId w:val="0"/>
              </w:numPr>
              <w:jc w:val="both"/>
              <w:rPr>
                <w:rFonts w:ascii="Arial" w:hAnsi="Arial" w:cs="Arial"/>
                <w:sz w:val="22"/>
              </w:rPr>
            </w:pPr>
          </w:p>
          <w:p w14:paraId="6D44E912" w14:textId="77777777" w:rsidR="00D812FE" w:rsidRDefault="00D812FE" w:rsidP="007708CC">
            <w:pPr>
              <w:numPr>
                <w:ilvl w:val="12"/>
                <w:numId w:val="0"/>
              </w:numPr>
              <w:ind w:left="709" w:hanging="709"/>
              <w:rPr>
                <w:rFonts w:ascii="Arial" w:hAnsi="Arial" w:cs="Arial"/>
                <w:sz w:val="22"/>
              </w:rPr>
            </w:pPr>
            <w:r>
              <w:rPr>
                <w:rFonts w:ascii="Arial" w:hAnsi="Arial" w:cs="Arial"/>
                <w:sz w:val="22"/>
              </w:rPr>
              <w:t>Case Transfer CL</w:t>
            </w:r>
          </w:p>
          <w:p w14:paraId="07AE551F" w14:textId="77777777" w:rsidR="00D812FE" w:rsidRDefault="00D812FE" w:rsidP="007708CC">
            <w:pPr>
              <w:numPr>
                <w:ilvl w:val="12"/>
                <w:numId w:val="0"/>
              </w:numPr>
              <w:ind w:left="709" w:hanging="709"/>
              <w:rPr>
                <w:rFonts w:ascii="Arial" w:hAnsi="Arial" w:cs="Arial"/>
                <w:sz w:val="22"/>
              </w:rPr>
            </w:pPr>
            <w:r>
              <w:rPr>
                <w:rFonts w:ascii="Arial" w:hAnsi="Arial" w:cs="Arial"/>
                <w:sz w:val="22"/>
              </w:rPr>
              <w:t>Contact SE re case 709356</w:t>
            </w:r>
          </w:p>
          <w:p w14:paraId="46044A39" w14:textId="77777777" w:rsidR="00D812FE" w:rsidRDefault="00D812FE" w:rsidP="007708CC">
            <w:pPr>
              <w:numPr>
                <w:ilvl w:val="12"/>
                <w:numId w:val="0"/>
              </w:numPr>
              <w:ind w:left="709" w:hanging="709"/>
              <w:rPr>
                <w:rFonts w:ascii="Arial" w:hAnsi="Arial" w:cs="Arial"/>
                <w:sz w:val="22"/>
              </w:rPr>
            </w:pPr>
            <w:r>
              <w:rPr>
                <w:rFonts w:ascii="Arial" w:hAnsi="Arial" w:cs="Arial"/>
                <w:sz w:val="22"/>
              </w:rPr>
              <w:t>CW case transfer date 12</w:t>
            </w:r>
            <w:r w:rsidRPr="004F3F2F">
              <w:rPr>
                <w:rFonts w:ascii="Arial" w:hAnsi="Arial" w:cs="Arial"/>
                <w:sz w:val="22"/>
                <w:vertAlign w:val="superscript"/>
              </w:rPr>
              <w:t>th</w:t>
            </w:r>
            <w:r>
              <w:rPr>
                <w:rFonts w:ascii="Arial" w:hAnsi="Arial" w:cs="Arial"/>
                <w:sz w:val="22"/>
              </w:rPr>
              <w:t xml:space="preserve"> August because took over then providing appropriate support </w:t>
            </w:r>
          </w:p>
          <w:p w14:paraId="2DA03CE2" w14:textId="77777777" w:rsidR="00D812FE" w:rsidRDefault="00D812FE" w:rsidP="007708CC">
            <w:pPr>
              <w:numPr>
                <w:ilvl w:val="12"/>
                <w:numId w:val="0"/>
              </w:numPr>
              <w:ind w:left="709" w:hanging="709"/>
              <w:rPr>
                <w:rFonts w:ascii="Arial" w:hAnsi="Arial" w:cs="Arial"/>
                <w:sz w:val="22"/>
              </w:rPr>
            </w:pPr>
          </w:p>
          <w:p w14:paraId="774C6B36" w14:textId="77777777" w:rsidR="00D812FE" w:rsidRDefault="00D812FE" w:rsidP="007708CC">
            <w:pPr>
              <w:numPr>
                <w:ilvl w:val="12"/>
                <w:numId w:val="0"/>
              </w:numPr>
              <w:ind w:left="709" w:hanging="709"/>
              <w:rPr>
                <w:rFonts w:ascii="Arial" w:hAnsi="Arial" w:cs="Arial"/>
                <w:sz w:val="22"/>
              </w:rPr>
            </w:pPr>
          </w:p>
          <w:p w14:paraId="49B9F0E6" w14:textId="77777777" w:rsidR="00D812FE" w:rsidRDefault="00D812FE" w:rsidP="007708CC">
            <w:pPr>
              <w:numPr>
                <w:ilvl w:val="12"/>
                <w:numId w:val="0"/>
              </w:numPr>
              <w:ind w:left="709" w:hanging="709"/>
              <w:rPr>
                <w:rFonts w:ascii="Arial" w:hAnsi="Arial" w:cs="Arial"/>
                <w:sz w:val="22"/>
              </w:rPr>
            </w:pPr>
          </w:p>
          <w:p w14:paraId="7D5B922D" w14:textId="77777777" w:rsidR="00D812FE" w:rsidRDefault="00D812FE" w:rsidP="007708CC">
            <w:pPr>
              <w:numPr>
                <w:ilvl w:val="12"/>
                <w:numId w:val="0"/>
              </w:numPr>
              <w:ind w:left="709" w:hanging="709"/>
              <w:rPr>
                <w:rFonts w:ascii="Arial" w:hAnsi="Arial" w:cs="Arial"/>
                <w:sz w:val="22"/>
              </w:rPr>
            </w:pPr>
          </w:p>
          <w:p w14:paraId="3D03B465" w14:textId="77777777" w:rsidR="00D812FE" w:rsidRDefault="00D812FE" w:rsidP="007708CC">
            <w:pPr>
              <w:numPr>
                <w:ilvl w:val="12"/>
                <w:numId w:val="0"/>
              </w:numPr>
              <w:ind w:left="709" w:hanging="709"/>
              <w:rPr>
                <w:rFonts w:ascii="Arial" w:hAnsi="Arial" w:cs="Arial"/>
                <w:sz w:val="22"/>
              </w:rPr>
            </w:pPr>
          </w:p>
          <w:p w14:paraId="522C5DD5" w14:textId="77777777" w:rsidR="00D812FE" w:rsidRDefault="00D812FE" w:rsidP="007708CC">
            <w:pPr>
              <w:numPr>
                <w:ilvl w:val="12"/>
                <w:numId w:val="0"/>
              </w:numPr>
              <w:ind w:left="709" w:hanging="709"/>
              <w:rPr>
                <w:rFonts w:ascii="Arial" w:hAnsi="Arial" w:cs="Arial"/>
                <w:sz w:val="22"/>
              </w:rPr>
            </w:pPr>
          </w:p>
          <w:p w14:paraId="0B1897BD" w14:textId="77777777" w:rsidR="00D812FE" w:rsidRDefault="00D812FE" w:rsidP="007708CC">
            <w:pPr>
              <w:numPr>
                <w:ilvl w:val="12"/>
                <w:numId w:val="0"/>
              </w:numPr>
              <w:ind w:left="709" w:hanging="709"/>
              <w:rPr>
                <w:rFonts w:ascii="Arial" w:hAnsi="Arial" w:cs="Arial"/>
                <w:sz w:val="22"/>
              </w:rPr>
            </w:pPr>
          </w:p>
          <w:p w14:paraId="4981DB97" w14:textId="77777777" w:rsidR="00D812FE" w:rsidRDefault="00D812FE" w:rsidP="007708CC">
            <w:pPr>
              <w:numPr>
                <w:ilvl w:val="12"/>
                <w:numId w:val="0"/>
              </w:numPr>
              <w:ind w:left="709" w:hanging="709"/>
              <w:rPr>
                <w:rFonts w:ascii="Arial" w:hAnsi="Arial" w:cs="Arial"/>
                <w:sz w:val="22"/>
              </w:rPr>
            </w:pPr>
          </w:p>
          <w:p w14:paraId="15D216F6" w14:textId="77777777" w:rsidR="00D812FE" w:rsidRDefault="00D812FE" w:rsidP="007708CC">
            <w:pPr>
              <w:numPr>
                <w:ilvl w:val="12"/>
                <w:numId w:val="0"/>
              </w:numPr>
              <w:ind w:left="709" w:hanging="709"/>
              <w:rPr>
                <w:rFonts w:ascii="Arial" w:hAnsi="Arial" w:cs="Arial"/>
                <w:sz w:val="22"/>
              </w:rPr>
            </w:pPr>
          </w:p>
        </w:tc>
        <w:tc>
          <w:tcPr>
            <w:tcW w:w="1298" w:type="dxa"/>
            <w:tcBorders>
              <w:top w:val="nil"/>
              <w:left w:val="nil"/>
              <w:bottom w:val="nil"/>
              <w:right w:val="nil"/>
            </w:tcBorders>
          </w:tcPr>
          <w:p w14:paraId="37C78C72" w14:textId="77777777" w:rsidR="00D812FE" w:rsidRDefault="00D812FE" w:rsidP="007708CC">
            <w:pPr>
              <w:numPr>
                <w:ilvl w:val="12"/>
                <w:numId w:val="0"/>
              </w:numPr>
              <w:ind w:left="709" w:hanging="709"/>
              <w:rPr>
                <w:rFonts w:ascii="Arial" w:hAnsi="Arial" w:cs="Arial"/>
                <w:sz w:val="22"/>
              </w:rPr>
            </w:pPr>
          </w:p>
          <w:p w14:paraId="7D63CA47" w14:textId="77777777" w:rsidR="00D812FE" w:rsidRDefault="00D812FE" w:rsidP="007708CC">
            <w:pPr>
              <w:numPr>
                <w:ilvl w:val="12"/>
                <w:numId w:val="0"/>
              </w:numPr>
              <w:ind w:left="709" w:hanging="709"/>
              <w:rPr>
                <w:rFonts w:ascii="Arial" w:hAnsi="Arial" w:cs="Arial"/>
                <w:sz w:val="22"/>
              </w:rPr>
            </w:pPr>
          </w:p>
          <w:p w14:paraId="7853EFF7"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4729BF68" w14:textId="77777777" w:rsidR="00D812FE" w:rsidRDefault="00D812FE" w:rsidP="007708CC">
            <w:pPr>
              <w:numPr>
                <w:ilvl w:val="12"/>
                <w:numId w:val="0"/>
              </w:numPr>
              <w:rPr>
                <w:rFonts w:ascii="Arial" w:hAnsi="Arial" w:cs="Arial"/>
                <w:sz w:val="22"/>
              </w:rPr>
            </w:pPr>
          </w:p>
        </w:tc>
      </w:tr>
      <w:tr w:rsidR="00D812FE" w14:paraId="420D3650" w14:textId="77777777" w:rsidTr="007708CC">
        <w:tblPrEx>
          <w:jc w:val="left"/>
        </w:tblPrEx>
        <w:trPr>
          <w:gridAfter w:val="1"/>
          <w:wAfter w:w="40" w:type="dxa"/>
        </w:trPr>
        <w:tc>
          <w:tcPr>
            <w:tcW w:w="720" w:type="dxa"/>
            <w:gridSpan w:val="2"/>
            <w:tcBorders>
              <w:top w:val="nil"/>
              <w:left w:val="nil"/>
              <w:bottom w:val="nil"/>
              <w:right w:val="nil"/>
            </w:tcBorders>
          </w:tcPr>
          <w:p w14:paraId="5E52BFBA" w14:textId="77777777" w:rsidR="00D812FE" w:rsidRDefault="00D812FE" w:rsidP="007708CC">
            <w:pPr>
              <w:numPr>
                <w:ilvl w:val="12"/>
                <w:numId w:val="0"/>
              </w:numPr>
              <w:ind w:left="709" w:hanging="709"/>
              <w:jc w:val="both"/>
              <w:rPr>
                <w:rFonts w:ascii="Arial" w:hAnsi="Arial" w:cs="Arial"/>
                <w:sz w:val="22"/>
              </w:rPr>
            </w:pPr>
          </w:p>
        </w:tc>
        <w:tc>
          <w:tcPr>
            <w:tcW w:w="1282" w:type="dxa"/>
            <w:gridSpan w:val="2"/>
            <w:tcBorders>
              <w:top w:val="nil"/>
              <w:left w:val="nil"/>
              <w:bottom w:val="nil"/>
              <w:right w:val="nil"/>
            </w:tcBorders>
          </w:tcPr>
          <w:p w14:paraId="2792307E" w14:textId="77777777" w:rsidR="00D812FE" w:rsidRDefault="00D812FE" w:rsidP="007708CC">
            <w:pPr>
              <w:numPr>
                <w:ilvl w:val="12"/>
                <w:numId w:val="0"/>
              </w:numPr>
              <w:ind w:left="709" w:hanging="709"/>
              <w:jc w:val="both"/>
              <w:rPr>
                <w:rFonts w:ascii="Arial" w:hAnsi="Arial" w:cs="Arial"/>
                <w:sz w:val="22"/>
              </w:rPr>
            </w:pPr>
            <w:r>
              <w:rPr>
                <w:rFonts w:ascii="Arial" w:hAnsi="Arial" w:cs="Arial"/>
                <w:b/>
                <w:bCs/>
                <w:sz w:val="22"/>
              </w:rPr>
              <w:t>Signed:</w:t>
            </w:r>
          </w:p>
        </w:tc>
        <w:tc>
          <w:tcPr>
            <w:tcW w:w="2340" w:type="dxa"/>
            <w:tcBorders>
              <w:top w:val="nil"/>
              <w:left w:val="nil"/>
              <w:bottom w:val="nil"/>
              <w:right w:val="nil"/>
            </w:tcBorders>
          </w:tcPr>
          <w:p w14:paraId="2E5B1729" w14:textId="3672F975" w:rsidR="00D812FE" w:rsidRDefault="00464C0E" w:rsidP="007708CC">
            <w:pPr>
              <w:numPr>
                <w:ilvl w:val="12"/>
                <w:numId w:val="0"/>
              </w:numPr>
              <w:jc w:val="both"/>
              <w:rPr>
                <w:rFonts w:ascii="Arial" w:hAnsi="Arial" w:cs="Arial"/>
                <w:sz w:val="22"/>
              </w:rPr>
            </w:pPr>
            <w:r>
              <w:rPr>
                <w:rFonts w:ascii="Arial" w:hAnsi="Arial" w:cs="Arial"/>
                <w:sz w:val="22"/>
              </w:rPr>
              <w:t>M. Lewis</w:t>
            </w:r>
          </w:p>
        </w:tc>
        <w:tc>
          <w:tcPr>
            <w:tcW w:w="2520" w:type="dxa"/>
            <w:gridSpan w:val="3"/>
            <w:tcBorders>
              <w:top w:val="nil"/>
              <w:left w:val="nil"/>
              <w:bottom w:val="nil"/>
              <w:right w:val="nil"/>
            </w:tcBorders>
          </w:tcPr>
          <w:p w14:paraId="77943B03" w14:textId="2A83C389" w:rsidR="00D812FE" w:rsidRDefault="00464C0E" w:rsidP="007708CC">
            <w:pPr>
              <w:numPr>
                <w:ilvl w:val="12"/>
                <w:numId w:val="0"/>
              </w:numPr>
              <w:ind w:left="709" w:hanging="709"/>
              <w:jc w:val="both"/>
              <w:rPr>
                <w:rFonts w:ascii="Arial" w:hAnsi="Arial" w:cs="Arial"/>
                <w:sz w:val="22"/>
              </w:rPr>
            </w:pPr>
            <w:r>
              <w:rPr>
                <w:rFonts w:ascii="Arial" w:hAnsi="Arial" w:cs="Arial"/>
                <w:sz w:val="22"/>
              </w:rPr>
              <w:t>S. John</w:t>
            </w:r>
          </w:p>
        </w:tc>
        <w:tc>
          <w:tcPr>
            <w:tcW w:w="2858" w:type="dxa"/>
            <w:gridSpan w:val="2"/>
            <w:tcBorders>
              <w:top w:val="nil"/>
              <w:left w:val="nil"/>
              <w:bottom w:val="nil"/>
              <w:right w:val="nil"/>
            </w:tcBorders>
          </w:tcPr>
          <w:p w14:paraId="0CA8C7FF" w14:textId="77777777" w:rsidR="00D812FE" w:rsidRDefault="00D812FE" w:rsidP="007708CC">
            <w:pPr>
              <w:numPr>
                <w:ilvl w:val="12"/>
                <w:numId w:val="0"/>
              </w:numPr>
              <w:ind w:left="709" w:hanging="709"/>
              <w:jc w:val="both"/>
              <w:rPr>
                <w:rFonts w:ascii="Arial" w:hAnsi="Arial" w:cs="Arial"/>
                <w:sz w:val="22"/>
              </w:rPr>
            </w:pPr>
          </w:p>
        </w:tc>
      </w:tr>
      <w:tr w:rsidR="00D812FE" w14:paraId="3CE44A8E" w14:textId="77777777" w:rsidTr="007708CC">
        <w:tblPrEx>
          <w:jc w:val="left"/>
        </w:tblPrEx>
        <w:trPr>
          <w:gridAfter w:val="1"/>
          <w:wAfter w:w="40" w:type="dxa"/>
        </w:trPr>
        <w:tc>
          <w:tcPr>
            <w:tcW w:w="720" w:type="dxa"/>
            <w:gridSpan w:val="2"/>
            <w:tcBorders>
              <w:top w:val="nil"/>
              <w:left w:val="nil"/>
              <w:bottom w:val="nil"/>
              <w:right w:val="nil"/>
            </w:tcBorders>
          </w:tcPr>
          <w:p w14:paraId="0FE96924" w14:textId="77777777" w:rsidR="00D812FE" w:rsidRDefault="00D812FE" w:rsidP="007708CC">
            <w:pPr>
              <w:numPr>
                <w:ilvl w:val="12"/>
                <w:numId w:val="0"/>
              </w:numPr>
              <w:ind w:left="709" w:hanging="709"/>
              <w:jc w:val="both"/>
              <w:rPr>
                <w:rFonts w:ascii="Arial" w:hAnsi="Arial" w:cs="Arial"/>
                <w:sz w:val="22"/>
              </w:rPr>
            </w:pPr>
          </w:p>
        </w:tc>
        <w:tc>
          <w:tcPr>
            <w:tcW w:w="1282" w:type="dxa"/>
            <w:gridSpan w:val="2"/>
            <w:tcBorders>
              <w:top w:val="nil"/>
              <w:left w:val="nil"/>
              <w:bottom w:val="nil"/>
              <w:right w:val="nil"/>
            </w:tcBorders>
          </w:tcPr>
          <w:p w14:paraId="087347E6" w14:textId="77777777" w:rsidR="00D812FE" w:rsidRDefault="00D812FE" w:rsidP="007708CC">
            <w:pPr>
              <w:numPr>
                <w:ilvl w:val="12"/>
                <w:numId w:val="0"/>
              </w:numPr>
              <w:ind w:left="709" w:hanging="709"/>
              <w:jc w:val="both"/>
              <w:rPr>
                <w:rFonts w:ascii="Arial" w:hAnsi="Arial" w:cs="Arial"/>
                <w:sz w:val="22"/>
              </w:rPr>
            </w:pPr>
          </w:p>
        </w:tc>
        <w:tc>
          <w:tcPr>
            <w:tcW w:w="2340" w:type="dxa"/>
            <w:tcBorders>
              <w:top w:val="nil"/>
              <w:left w:val="nil"/>
              <w:bottom w:val="nil"/>
              <w:right w:val="nil"/>
            </w:tcBorders>
          </w:tcPr>
          <w:p w14:paraId="4999F069" w14:textId="77777777" w:rsidR="00D812FE" w:rsidRDefault="00D812FE" w:rsidP="007708CC">
            <w:pPr>
              <w:numPr>
                <w:ilvl w:val="12"/>
                <w:numId w:val="0"/>
              </w:numPr>
              <w:ind w:left="709" w:hanging="709"/>
              <w:jc w:val="center"/>
              <w:rPr>
                <w:rFonts w:ascii="Arial" w:hAnsi="Arial" w:cs="Arial"/>
                <w:sz w:val="22"/>
              </w:rPr>
            </w:pPr>
            <w:r>
              <w:rPr>
                <w:rFonts w:ascii="Arial" w:hAnsi="Arial" w:cs="Arial"/>
                <w:b/>
                <w:bCs/>
                <w:sz w:val="22"/>
              </w:rPr>
              <w:t>(Supervisor)</w:t>
            </w:r>
          </w:p>
        </w:tc>
        <w:tc>
          <w:tcPr>
            <w:tcW w:w="236" w:type="dxa"/>
            <w:gridSpan w:val="2"/>
            <w:tcBorders>
              <w:top w:val="nil"/>
              <w:left w:val="nil"/>
              <w:bottom w:val="nil"/>
              <w:right w:val="nil"/>
            </w:tcBorders>
          </w:tcPr>
          <w:p w14:paraId="31A8CC47" w14:textId="77777777" w:rsidR="00D812FE" w:rsidRDefault="00D812FE" w:rsidP="007708CC">
            <w:pPr>
              <w:numPr>
                <w:ilvl w:val="12"/>
                <w:numId w:val="0"/>
              </w:numPr>
              <w:ind w:left="709" w:hanging="709"/>
              <w:jc w:val="center"/>
              <w:rPr>
                <w:rFonts w:ascii="Arial" w:hAnsi="Arial" w:cs="Arial"/>
                <w:sz w:val="22"/>
              </w:rPr>
            </w:pPr>
          </w:p>
        </w:tc>
        <w:tc>
          <w:tcPr>
            <w:tcW w:w="2284" w:type="dxa"/>
            <w:tcBorders>
              <w:top w:val="nil"/>
              <w:left w:val="nil"/>
              <w:bottom w:val="nil"/>
              <w:right w:val="nil"/>
            </w:tcBorders>
          </w:tcPr>
          <w:p w14:paraId="33B19B5B" w14:textId="77777777" w:rsidR="00D812FE" w:rsidRDefault="00D812FE" w:rsidP="007708CC">
            <w:pPr>
              <w:numPr>
                <w:ilvl w:val="12"/>
                <w:numId w:val="0"/>
              </w:numPr>
              <w:ind w:left="709" w:hanging="709"/>
              <w:jc w:val="center"/>
              <w:rPr>
                <w:rFonts w:ascii="Arial" w:hAnsi="Arial" w:cs="Arial"/>
                <w:sz w:val="22"/>
              </w:rPr>
            </w:pPr>
            <w:r>
              <w:rPr>
                <w:rFonts w:ascii="Arial" w:hAnsi="Arial" w:cs="Arial"/>
                <w:b/>
                <w:bCs/>
                <w:sz w:val="22"/>
              </w:rPr>
              <w:t>(Supervisee)</w:t>
            </w:r>
          </w:p>
        </w:tc>
        <w:tc>
          <w:tcPr>
            <w:tcW w:w="2858" w:type="dxa"/>
            <w:gridSpan w:val="2"/>
            <w:tcBorders>
              <w:top w:val="nil"/>
              <w:left w:val="nil"/>
              <w:bottom w:val="nil"/>
              <w:right w:val="nil"/>
            </w:tcBorders>
          </w:tcPr>
          <w:p w14:paraId="3FA1CA8D" w14:textId="77777777" w:rsidR="00D812FE" w:rsidRDefault="00D812FE" w:rsidP="007708CC">
            <w:pPr>
              <w:numPr>
                <w:ilvl w:val="12"/>
                <w:numId w:val="0"/>
              </w:numPr>
              <w:ind w:left="709" w:hanging="709"/>
              <w:jc w:val="both"/>
              <w:rPr>
                <w:rFonts w:ascii="Arial" w:hAnsi="Arial" w:cs="Arial"/>
                <w:sz w:val="22"/>
              </w:rPr>
            </w:pPr>
          </w:p>
        </w:tc>
      </w:tr>
      <w:tr w:rsidR="00D812FE" w14:paraId="67534EED" w14:textId="77777777" w:rsidTr="007708CC">
        <w:tblPrEx>
          <w:jc w:val="left"/>
        </w:tblPrEx>
        <w:trPr>
          <w:gridAfter w:val="1"/>
          <w:wAfter w:w="40" w:type="dxa"/>
        </w:trPr>
        <w:tc>
          <w:tcPr>
            <w:tcW w:w="720" w:type="dxa"/>
            <w:gridSpan w:val="2"/>
            <w:tcBorders>
              <w:top w:val="nil"/>
              <w:left w:val="nil"/>
              <w:bottom w:val="nil"/>
              <w:right w:val="nil"/>
            </w:tcBorders>
          </w:tcPr>
          <w:p w14:paraId="1D0D006E" w14:textId="77777777" w:rsidR="00D812FE" w:rsidRDefault="00D812FE" w:rsidP="007708CC">
            <w:pPr>
              <w:numPr>
                <w:ilvl w:val="12"/>
                <w:numId w:val="0"/>
              </w:numPr>
              <w:ind w:left="709" w:hanging="709"/>
              <w:jc w:val="both"/>
              <w:rPr>
                <w:rFonts w:ascii="Arial" w:hAnsi="Arial" w:cs="Arial"/>
                <w:sz w:val="22"/>
              </w:rPr>
            </w:pPr>
          </w:p>
        </w:tc>
        <w:tc>
          <w:tcPr>
            <w:tcW w:w="6142" w:type="dxa"/>
            <w:gridSpan w:val="6"/>
            <w:tcBorders>
              <w:top w:val="nil"/>
              <w:left w:val="nil"/>
              <w:bottom w:val="nil"/>
              <w:right w:val="nil"/>
            </w:tcBorders>
          </w:tcPr>
          <w:p w14:paraId="16D64372" w14:textId="77777777" w:rsidR="00D812FE" w:rsidRDefault="00D812FE" w:rsidP="007708CC">
            <w:pPr>
              <w:numPr>
                <w:ilvl w:val="12"/>
                <w:numId w:val="0"/>
              </w:numPr>
              <w:ind w:left="709" w:hanging="709"/>
              <w:jc w:val="both"/>
              <w:rPr>
                <w:rFonts w:ascii="Arial" w:hAnsi="Arial" w:cs="Arial"/>
                <w:sz w:val="22"/>
              </w:rPr>
            </w:pPr>
          </w:p>
          <w:p w14:paraId="34E62AD5"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7D05EC9D" w14:textId="77777777" w:rsidR="00D812FE" w:rsidRDefault="00D812FE" w:rsidP="007708CC">
            <w:pPr>
              <w:numPr>
                <w:ilvl w:val="12"/>
                <w:numId w:val="0"/>
              </w:numPr>
              <w:ind w:left="709" w:hanging="709"/>
              <w:jc w:val="both"/>
              <w:rPr>
                <w:rFonts w:ascii="Arial" w:hAnsi="Arial" w:cs="Arial"/>
                <w:sz w:val="22"/>
              </w:rPr>
            </w:pPr>
          </w:p>
        </w:tc>
      </w:tr>
      <w:tr w:rsidR="00D812FE" w14:paraId="03AC158D" w14:textId="77777777" w:rsidTr="007708CC">
        <w:tblPrEx>
          <w:jc w:val="left"/>
        </w:tblPrEx>
        <w:trPr>
          <w:gridAfter w:val="1"/>
          <w:wAfter w:w="40" w:type="dxa"/>
        </w:trPr>
        <w:tc>
          <w:tcPr>
            <w:tcW w:w="720" w:type="dxa"/>
            <w:gridSpan w:val="2"/>
            <w:tcBorders>
              <w:top w:val="nil"/>
              <w:left w:val="nil"/>
              <w:bottom w:val="nil"/>
              <w:right w:val="nil"/>
            </w:tcBorders>
          </w:tcPr>
          <w:p w14:paraId="0207B8BC" w14:textId="77777777" w:rsidR="00D812FE" w:rsidRDefault="00D812FE" w:rsidP="007708CC">
            <w:pPr>
              <w:numPr>
                <w:ilvl w:val="12"/>
                <w:numId w:val="0"/>
              </w:numPr>
              <w:ind w:left="709" w:hanging="709"/>
              <w:jc w:val="both"/>
              <w:rPr>
                <w:rFonts w:ascii="Arial" w:hAnsi="Arial" w:cs="Arial"/>
                <w:sz w:val="22"/>
              </w:rPr>
            </w:pPr>
          </w:p>
        </w:tc>
        <w:tc>
          <w:tcPr>
            <w:tcW w:w="3802" w:type="dxa"/>
            <w:gridSpan w:val="4"/>
            <w:tcBorders>
              <w:top w:val="nil"/>
              <w:left w:val="nil"/>
              <w:bottom w:val="nil"/>
              <w:right w:val="nil"/>
            </w:tcBorders>
          </w:tcPr>
          <w:p w14:paraId="7D46C794" w14:textId="77777777" w:rsidR="00D812FE" w:rsidRDefault="00D812FE" w:rsidP="007708CC">
            <w:pPr>
              <w:numPr>
                <w:ilvl w:val="12"/>
                <w:numId w:val="0"/>
              </w:numPr>
              <w:ind w:left="709" w:hanging="709"/>
              <w:jc w:val="both"/>
              <w:rPr>
                <w:rFonts w:ascii="Arial" w:hAnsi="Arial" w:cs="Arial"/>
                <w:sz w:val="22"/>
              </w:rPr>
            </w:pPr>
            <w:r>
              <w:rPr>
                <w:rFonts w:ascii="Arial" w:hAnsi="Arial" w:cs="Arial"/>
                <w:b/>
                <w:bCs/>
                <w:sz w:val="22"/>
              </w:rPr>
              <w:t>Date &amp; Time of next meeting:</w:t>
            </w:r>
          </w:p>
        </w:tc>
        <w:tc>
          <w:tcPr>
            <w:tcW w:w="2340" w:type="dxa"/>
            <w:gridSpan w:val="2"/>
            <w:tcBorders>
              <w:top w:val="nil"/>
              <w:left w:val="nil"/>
              <w:bottom w:val="nil"/>
              <w:right w:val="nil"/>
            </w:tcBorders>
          </w:tcPr>
          <w:p w14:paraId="1F637D52" w14:textId="77777777" w:rsidR="00D812FE" w:rsidRDefault="00D812FE" w:rsidP="007708CC">
            <w:pPr>
              <w:numPr>
                <w:ilvl w:val="12"/>
                <w:numId w:val="0"/>
              </w:numPr>
              <w:jc w:val="both"/>
              <w:rPr>
                <w:rFonts w:ascii="Arial" w:hAnsi="Arial" w:cs="Arial"/>
                <w:b/>
                <w:bCs/>
                <w:sz w:val="22"/>
              </w:rPr>
            </w:pPr>
          </w:p>
        </w:tc>
        <w:tc>
          <w:tcPr>
            <w:tcW w:w="2858" w:type="dxa"/>
            <w:gridSpan w:val="2"/>
            <w:tcBorders>
              <w:top w:val="nil"/>
              <w:left w:val="nil"/>
              <w:bottom w:val="nil"/>
              <w:right w:val="nil"/>
            </w:tcBorders>
          </w:tcPr>
          <w:p w14:paraId="46CB6345" w14:textId="77777777" w:rsidR="00D812FE" w:rsidRDefault="00D812FE" w:rsidP="007708CC">
            <w:pPr>
              <w:numPr>
                <w:ilvl w:val="12"/>
                <w:numId w:val="0"/>
              </w:numPr>
              <w:rPr>
                <w:rFonts w:ascii="Arial" w:hAnsi="Arial" w:cs="Arial"/>
                <w:sz w:val="22"/>
              </w:rPr>
            </w:pPr>
            <w:r>
              <w:rPr>
                <w:rFonts w:ascii="Arial" w:hAnsi="Arial" w:cs="Arial"/>
                <w:sz w:val="22"/>
              </w:rPr>
              <w:t>or attach list for group</w:t>
            </w:r>
          </w:p>
        </w:tc>
      </w:tr>
      <w:tr w:rsidR="00D812FE" w14:paraId="3D011DB3" w14:textId="77777777" w:rsidTr="007708CC">
        <w:tblPrEx>
          <w:jc w:val="left"/>
        </w:tblPrEx>
        <w:trPr>
          <w:gridAfter w:val="1"/>
          <w:wAfter w:w="40" w:type="dxa"/>
        </w:trPr>
        <w:tc>
          <w:tcPr>
            <w:tcW w:w="720" w:type="dxa"/>
            <w:gridSpan w:val="2"/>
            <w:tcBorders>
              <w:top w:val="nil"/>
              <w:left w:val="nil"/>
              <w:bottom w:val="nil"/>
              <w:right w:val="nil"/>
            </w:tcBorders>
          </w:tcPr>
          <w:p w14:paraId="7BC380A2" w14:textId="77777777" w:rsidR="00D812FE" w:rsidRDefault="00D812FE" w:rsidP="007708CC">
            <w:pPr>
              <w:numPr>
                <w:ilvl w:val="12"/>
                <w:numId w:val="0"/>
              </w:numPr>
              <w:ind w:left="709" w:hanging="709"/>
              <w:jc w:val="both"/>
              <w:rPr>
                <w:rFonts w:ascii="Arial" w:hAnsi="Arial" w:cs="Arial"/>
                <w:sz w:val="22"/>
              </w:rPr>
            </w:pPr>
          </w:p>
        </w:tc>
        <w:tc>
          <w:tcPr>
            <w:tcW w:w="6142" w:type="dxa"/>
            <w:gridSpan w:val="6"/>
            <w:tcBorders>
              <w:top w:val="nil"/>
              <w:left w:val="nil"/>
              <w:bottom w:val="nil"/>
              <w:right w:val="nil"/>
            </w:tcBorders>
          </w:tcPr>
          <w:p w14:paraId="162AD2D2"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03E68175" w14:textId="77777777" w:rsidR="00D812FE" w:rsidRDefault="00D812FE" w:rsidP="007708CC">
            <w:pPr>
              <w:numPr>
                <w:ilvl w:val="12"/>
                <w:numId w:val="0"/>
              </w:numPr>
              <w:ind w:left="709" w:hanging="709"/>
              <w:rPr>
                <w:rFonts w:ascii="Arial" w:hAnsi="Arial" w:cs="Arial"/>
                <w:sz w:val="22"/>
              </w:rPr>
            </w:pPr>
            <w:r>
              <w:rPr>
                <w:rFonts w:ascii="Arial" w:hAnsi="Arial" w:cs="Arial"/>
                <w:sz w:val="22"/>
              </w:rPr>
              <w:t>sessions</w:t>
            </w:r>
          </w:p>
        </w:tc>
      </w:tr>
    </w:tbl>
    <w:p w14:paraId="6EDD3EB5" w14:textId="77777777" w:rsidR="00D812FE" w:rsidRDefault="00D812FE" w:rsidP="00D812FE">
      <w:pPr>
        <w:numPr>
          <w:ilvl w:val="12"/>
          <w:numId w:val="0"/>
        </w:numPr>
        <w:ind w:left="709" w:hanging="709"/>
        <w:jc w:val="both"/>
        <w:rPr>
          <w:rFonts w:ascii="Arial" w:hAnsi="Arial" w:cs="Arial"/>
          <w:b/>
          <w:sz w:val="22"/>
        </w:rPr>
      </w:pPr>
    </w:p>
    <w:p w14:paraId="38BB8810" w14:textId="77777777" w:rsidR="00D812FE" w:rsidRDefault="00D812FE" w:rsidP="00D812FE">
      <w:pPr>
        <w:pStyle w:val="BodyText2"/>
        <w:rPr>
          <w:sz w:val="18"/>
        </w:rPr>
      </w:pPr>
      <w:r>
        <w:rPr>
          <w:sz w:val="18"/>
        </w:rPr>
        <w:t>If the Supervisee disagrees with what is being recorded this should be recorded in the Supervision Record.  Any other disagreements relating to Supervision need to follow the “Disagreements” Guidelines (point 5) in the policy.</w:t>
      </w:r>
    </w:p>
    <w:p w14:paraId="27C1722F" w14:textId="5BD5F74D" w:rsidR="00D812FE" w:rsidRDefault="00D812FE" w:rsidP="009F48E0">
      <w:pPr>
        <w:tabs>
          <w:tab w:val="left" w:pos="-720"/>
        </w:tabs>
        <w:jc w:val="both"/>
        <w:rPr>
          <w:rFonts w:ascii="Arial" w:hAnsi="Arial" w:cs="Arial"/>
          <w:b/>
        </w:rPr>
      </w:pPr>
    </w:p>
    <w:p w14:paraId="3A7D1B84" w14:textId="6C9568EC" w:rsidR="00D812FE" w:rsidRDefault="00D812FE" w:rsidP="009F48E0">
      <w:pPr>
        <w:tabs>
          <w:tab w:val="left" w:pos="-720"/>
        </w:tabs>
        <w:jc w:val="both"/>
        <w:rPr>
          <w:rFonts w:ascii="Arial" w:hAnsi="Arial" w:cs="Arial"/>
          <w:b/>
        </w:rPr>
      </w:pPr>
    </w:p>
    <w:p w14:paraId="28DF53F7" w14:textId="1AA50339" w:rsidR="00D812FE" w:rsidRDefault="00D812FE" w:rsidP="009F48E0">
      <w:pPr>
        <w:tabs>
          <w:tab w:val="left" w:pos="-720"/>
        </w:tabs>
        <w:jc w:val="both"/>
        <w:rPr>
          <w:rFonts w:ascii="Arial" w:hAnsi="Arial" w:cs="Arial"/>
          <w:b/>
        </w:rPr>
      </w:pPr>
    </w:p>
    <w:p w14:paraId="2BBC3C52" w14:textId="77777777" w:rsidR="00D812FE" w:rsidRDefault="00D812FE" w:rsidP="00D812FE">
      <w:pPr>
        <w:numPr>
          <w:ilvl w:val="12"/>
          <w:numId w:val="0"/>
        </w:numPr>
        <w:jc w:val="both"/>
        <w:rPr>
          <w:rFonts w:ascii="Arial" w:hAnsi="Arial" w:cs="Arial"/>
          <w:b/>
          <w:color w:val="0000FF"/>
          <w:sz w:val="14"/>
        </w:rPr>
      </w:pPr>
    </w:p>
    <w:p w14:paraId="6F62CF55" w14:textId="77777777" w:rsidR="00D812FE" w:rsidRDefault="00D812FE" w:rsidP="00D812FE">
      <w:pPr>
        <w:numPr>
          <w:ilvl w:val="12"/>
          <w:numId w:val="0"/>
        </w:numPr>
        <w:ind w:left="709" w:hanging="709"/>
        <w:jc w:val="center"/>
        <w:rPr>
          <w:rFonts w:ascii="Arial" w:hAnsi="Arial" w:cs="Arial"/>
          <w:b/>
          <w:sz w:val="22"/>
        </w:rPr>
      </w:pPr>
      <w:r>
        <w:rPr>
          <w:rFonts w:ascii="Arial" w:hAnsi="Arial" w:cs="Arial"/>
          <w:b/>
          <w:sz w:val="22"/>
        </w:rPr>
        <w:lastRenderedPageBreak/>
        <w:t>Confidential</w:t>
      </w:r>
    </w:p>
    <w:p w14:paraId="3CB8DCE6" w14:textId="77777777" w:rsidR="00D812FE" w:rsidRDefault="00D812FE" w:rsidP="00D812FE">
      <w:pPr>
        <w:numPr>
          <w:ilvl w:val="12"/>
          <w:numId w:val="0"/>
        </w:numPr>
        <w:ind w:left="709" w:hanging="709"/>
        <w:jc w:val="center"/>
        <w:rPr>
          <w:rFonts w:ascii="Arial" w:hAnsi="Arial" w:cs="Arial"/>
          <w:sz w:val="14"/>
        </w:rPr>
      </w:pPr>
      <w:r>
        <w:rPr>
          <w:rFonts w:ascii="Arial" w:hAnsi="Arial" w:cs="Arial"/>
          <w:sz w:val="14"/>
        </w:rPr>
        <w:t xml:space="preserve"> </w:t>
      </w:r>
    </w:p>
    <w:p w14:paraId="1AFF487C" w14:textId="77777777" w:rsidR="00D812FE" w:rsidRDefault="00D812FE" w:rsidP="00D812FE">
      <w:pPr>
        <w:jc w:val="center"/>
        <w:rPr>
          <w:rFonts w:ascii="Arial" w:hAnsi="Arial" w:cs="Arial"/>
          <w:b/>
          <w:sz w:val="14"/>
        </w:rPr>
      </w:pPr>
    </w:p>
    <w:p w14:paraId="4E8C8A39" w14:textId="77777777" w:rsidR="00D812FE" w:rsidRDefault="00D812FE" w:rsidP="00D812FE">
      <w:pPr>
        <w:jc w:val="center"/>
        <w:rPr>
          <w:rFonts w:ascii="Arial" w:hAnsi="Arial" w:cs="Arial"/>
          <w:b/>
          <w:sz w:val="22"/>
        </w:rPr>
      </w:pPr>
      <w:r>
        <w:rPr>
          <w:rFonts w:ascii="Arial" w:hAnsi="Arial" w:cs="Arial"/>
          <w:b/>
          <w:sz w:val="22"/>
        </w:rPr>
        <w:t>Education and Children’s Services</w:t>
      </w:r>
    </w:p>
    <w:p w14:paraId="009F89FF" w14:textId="77777777" w:rsidR="00D812FE" w:rsidRDefault="00D812FE" w:rsidP="00D812FE">
      <w:pPr>
        <w:jc w:val="center"/>
        <w:rPr>
          <w:rFonts w:ascii="Arial" w:hAnsi="Arial" w:cs="Arial"/>
          <w:b/>
          <w:sz w:val="14"/>
        </w:rPr>
      </w:pPr>
    </w:p>
    <w:p w14:paraId="037DB496" w14:textId="77777777" w:rsidR="00D812FE" w:rsidRDefault="00D812FE" w:rsidP="00D812FE">
      <w:pPr>
        <w:numPr>
          <w:ilvl w:val="12"/>
          <w:numId w:val="0"/>
        </w:numPr>
        <w:pBdr>
          <w:top w:val="single" w:sz="2" w:space="1" w:color="auto" w:shadow="1"/>
          <w:left w:val="single" w:sz="2" w:space="0" w:color="auto" w:shadow="1"/>
          <w:bottom w:val="single" w:sz="2" w:space="1" w:color="auto" w:shadow="1"/>
          <w:right w:val="single" w:sz="2" w:space="4" w:color="auto" w:shadow="1"/>
        </w:pBdr>
        <w:shd w:val="clear" w:color="auto" w:fill="CCCCCC"/>
        <w:ind w:left="709" w:hanging="709"/>
        <w:jc w:val="center"/>
        <w:rPr>
          <w:rFonts w:ascii="Arial" w:hAnsi="Arial" w:cs="Arial"/>
          <w:b/>
          <w:sz w:val="22"/>
        </w:rPr>
      </w:pPr>
      <w:r>
        <w:rPr>
          <w:rFonts w:ascii="Arial" w:hAnsi="Arial" w:cs="Arial"/>
          <w:b/>
          <w:bCs/>
          <w:sz w:val="30"/>
        </w:rPr>
        <w:t>AGENDA FORM</w:t>
      </w:r>
    </w:p>
    <w:p w14:paraId="088593C5" w14:textId="77777777" w:rsidR="00D812FE" w:rsidRDefault="00D812FE" w:rsidP="00D812FE">
      <w:pPr>
        <w:numPr>
          <w:ilvl w:val="12"/>
          <w:numId w:val="0"/>
        </w:numPr>
        <w:ind w:left="709" w:hanging="709"/>
        <w:jc w:val="both"/>
        <w:rPr>
          <w:rFonts w:ascii="Arial" w:hAnsi="Arial" w:cs="Arial"/>
          <w:sz w:val="22"/>
        </w:rPr>
      </w:pPr>
    </w:p>
    <w:tbl>
      <w:tblPr>
        <w:tblW w:w="9828" w:type="dxa"/>
        <w:jc w:val="center"/>
        <w:tblLayout w:type="fixed"/>
        <w:tblLook w:val="0000" w:firstRow="0" w:lastRow="0" w:firstColumn="0" w:lastColumn="0" w:noHBand="0" w:noVBand="0"/>
      </w:tblPr>
      <w:tblGrid>
        <w:gridCol w:w="5148"/>
        <w:gridCol w:w="4680"/>
      </w:tblGrid>
      <w:tr w:rsidR="00D812FE" w14:paraId="31B69FE7" w14:textId="77777777" w:rsidTr="007708CC">
        <w:trPr>
          <w:trHeight w:val="728"/>
          <w:jc w:val="center"/>
        </w:trPr>
        <w:tc>
          <w:tcPr>
            <w:tcW w:w="5148" w:type="dxa"/>
            <w:tcBorders>
              <w:top w:val="single" w:sz="6" w:space="0" w:color="auto"/>
              <w:left w:val="single" w:sz="6" w:space="0" w:color="auto"/>
              <w:bottom w:val="single" w:sz="4" w:space="0" w:color="auto"/>
              <w:right w:val="single" w:sz="4" w:space="0" w:color="auto"/>
            </w:tcBorders>
          </w:tcPr>
          <w:p w14:paraId="0782B12A" w14:textId="77777777" w:rsidR="00D812FE" w:rsidRDefault="00D812FE" w:rsidP="007708CC">
            <w:pPr>
              <w:numPr>
                <w:ilvl w:val="12"/>
                <w:numId w:val="0"/>
              </w:numPr>
              <w:spacing w:before="120" w:after="120"/>
              <w:jc w:val="both"/>
              <w:rPr>
                <w:rFonts w:ascii="Arial" w:hAnsi="Arial" w:cs="Arial"/>
                <w:b/>
                <w:sz w:val="22"/>
              </w:rPr>
            </w:pPr>
            <w:r>
              <w:rPr>
                <w:rFonts w:ascii="Arial" w:hAnsi="Arial" w:cs="Arial"/>
                <w:b/>
                <w:sz w:val="22"/>
              </w:rPr>
              <w:t xml:space="preserve">Supervision Form For:  Sam John </w:t>
            </w:r>
          </w:p>
        </w:tc>
        <w:tc>
          <w:tcPr>
            <w:tcW w:w="4680" w:type="dxa"/>
            <w:tcBorders>
              <w:top w:val="single" w:sz="4" w:space="0" w:color="auto"/>
              <w:left w:val="single" w:sz="4" w:space="0" w:color="auto"/>
              <w:bottom w:val="single" w:sz="4" w:space="0" w:color="auto"/>
              <w:right w:val="single" w:sz="6" w:space="0" w:color="auto"/>
            </w:tcBorders>
          </w:tcPr>
          <w:p w14:paraId="3BD33C21" w14:textId="77777777" w:rsidR="00D812FE" w:rsidRDefault="00D812FE" w:rsidP="007708CC">
            <w:pPr>
              <w:numPr>
                <w:ilvl w:val="12"/>
                <w:numId w:val="0"/>
              </w:numPr>
              <w:spacing w:before="120" w:after="120"/>
              <w:jc w:val="both"/>
              <w:rPr>
                <w:rFonts w:ascii="Arial" w:hAnsi="Arial" w:cs="Arial"/>
                <w:sz w:val="22"/>
              </w:rPr>
            </w:pPr>
            <w:r>
              <w:rPr>
                <w:rFonts w:ascii="Arial" w:hAnsi="Arial" w:cs="Arial"/>
                <w:b/>
                <w:sz w:val="22"/>
              </w:rPr>
              <w:t xml:space="preserve">Supervisor: Monica Lewis </w:t>
            </w:r>
          </w:p>
        </w:tc>
      </w:tr>
      <w:tr w:rsidR="00D812FE" w14:paraId="68082F0F" w14:textId="77777777" w:rsidTr="007708CC">
        <w:trPr>
          <w:jc w:val="center"/>
        </w:trPr>
        <w:tc>
          <w:tcPr>
            <w:tcW w:w="5148" w:type="dxa"/>
            <w:tcBorders>
              <w:top w:val="single" w:sz="4" w:space="0" w:color="auto"/>
              <w:left w:val="single" w:sz="6" w:space="0" w:color="auto"/>
              <w:bottom w:val="single" w:sz="4" w:space="0" w:color="auto"/>
              <w:right w:val="single" w:sz="4" w:space="0" w:color="auto"/>
            </w:tcBorders>
          </w:tcPr>
          <w:p w14:paraId="46212BC5" w14:textId="77777777" w:rsidR="00D812FE" w:rsidRDefault="00D812FE" w:rsidP="007708CC">
            <w:pPr>
              <w:numPr>
                <w:ilvl w:val="12"/>
                <w:numId w:val="0"/>
              </w:numPr>
              <w:spacing w:before="120" w:after="120"/>
              <w:ind w:left="709" w:hanging="709"/>
              <w:jc w:val="both"/>
              <w:rPr>
                <w:rFonts w:ascii="Arial" w:hAnsi="Arial" w:cs="Arial"/>
                <w:b/>
                <w:sz w:val="22"/>
              </w:rPr>
            </w:pPr>
            <w:r>
              <w:rPr>
                <w:rFonts w:ascii="Arial" w:hAnsi="Arial" w:cs="Arial"/>
                <w:b/>
                <w:sz w:val="22"/>
              </w:rPr>
              <w:t xml:space="preserve">Team:  Next Step </w:t>
            </w:r>
          </w:p>
        </w:tc>
        <w:tc>
          <w:tcPr>
            <w:tcW w:w="4680" w:type="dxa"/>
            <w:tcBorders>
              <w:top w:val="single" w:sz="4" w:space="0" w:color="auto"/>
              <w:left w:val="single" w:sz="4" w:space="0" w:color="auto"/>
              <w:bottom w:val="single" w:sz="4" w:space="0" w:color="auto"/>
              <w:right w:val="single" w:sz="6" w:space="0" w:color="auto"/>
            </w:tcBorders>
          </w:tcPr>
          <w:p w14:paraId="01991005" w14:textId="77777777" w:rsidR="00D812FE" w:rsidRDefault="00D812FE" w:rsidP="007708CC">
            <w:pPr>
              <w:numPr>
                <w:ilvl w:val="12"/>
                <w:numId w:val="0"/>
              </w:numPr>
              <w:spacing w:before="120" w:after="120"/>
              <w:ind w:left="709" w:hanging="709"/>
              <w:jc w:val="both"/>
              <w:rPr>
                <w:rFonts w:ascii="Arial" w:hAnsi="Arial" w:cs="Arial"/>
                <w:b/>
                <w:sz w:val="22"/>
              </w:rPr>
            </w:pPr>
            <w:r>
              <w:rPr>
                <w:rFonts w:ascii="Arial" w:hAnsi="Arial" w:cs="Arial"/>
                <w:b/>
                <w:sz w:val="22"/>
              </w:rPr>
              <w:t>Date:  29/10/2019</w:t>
            </w:r>
          </w:p>
        </w:tc>
      </w:tr>
      <w:tr w:rsidR="00D812FE" w14:paraId="6D649287" w14:textId="77777777" w:rsidTr="007708CC">
        <w:trPr>
          <w:trHeight w:val="3939"/>
          <w:jc w:val="center"/>
        </w:trPr>
        <w:tc>
          <w:tcPr>
            <w:tcW w:w="9828" w:type="dxa"/>
            <w:gridSpan w:val="2"/>
            <w:tcBorders>
              <w:top w:val="nil"/>
              <w:left w:val="single" w:sz="6" w:space="0" w:color="auto"/>
              <w:bottom w:val="single" w:sz="2" w:space="0" w:color="auto"/>
              <w:right w:val="single" w:sz="4" w:space="0" w:color="auto"/>
            </w:tcBorders>
          </w:tcPr>
          <w:p w14:paraId="1D0248D7" w14:textId="77777777" w:rsidR="00D812FE" w:rsidRDefault="00D812FE" w:rsidP="007708CC">
            <w:pPr>
              <w:numPr>
                <w:ilvl w:val="12"/>
                <w:numId w:val="0"/>
              </w:numPr>
              <w:spacing w:before="120"/>
              <w:ind w:left="709" w:hanging="709"/>
              <w:jc w:val="both"/>
              <w:rPr>
                <w:rFonts w:ascii="Arial" w:hAnsi="Arial" w:cs="Arial"/>
                <w:b/>
                <w:bCs/>
                <w:sz w:val="22"/>
              </w:rPr>
            </w:pPr>
            <w:r>
              <w:rPr>
                <w:rFonts w:ascii="Arial" w:hAnsi="Arial" w:cs="Arial"/>
                <w:b/>
                <w:bCs/>
                <w:sz w:val="22"/>
              </w:rPr>
              <w:t>Agenda Item(s) – as appropriate (actions – remember to record)</w:t>
            </w:r>
          </w:p>
          <w:p w14:paraId="7BB11EBE" w14:textId="77777777" w:rsidR="00D812FE" w:rsidRPr="00E85DDA" w:rsidRDefault="00D812FE" w:rsidP="00D812FE">
            <w:pPr>
              <w:numPr>
                <w:ilvl w:val="0"/>
                <w:numId w:val="45"/>
              </w:numPr>
              <w:spacing w:before="120"/>
              <w:jc w:val="both"/>
              <w:rPr>
                <w:rFonts w:ascii="Arial" w:hAnsi="Arial" w:cs="Arial"/>
                <w:bCs/>
                <w:sz w:val="18"/>
                <w:szCs w:val="18"/>
              </w:rPr>
            </w:pPr>
            <w:r w:rsidRPr="00E85DDA">
              <w:rPr>
                <w:rFonts w:ascii="Arial" w:hAnsi="Arial" w:cs="Arial"/>
                <w:bCs/>
                <w:sz w:val="18"/>
                <w:szCs w:val="18"/>
              </w:rPr>
              <w:t xml:space="preserve">Action progress Update from previous supervision </w:t>
            </w:r>
          </w:p>
          <w:p w14:paraId="54F55988" w14:textId="77777777" w:rsidR="00D812FE" w:rsidRPr="00E85DDA" w:rsidRDefault="00D812FE" w:rsidP="007708CC">
            <w:pPr>
              <w:numPr>
                <w:ilvl w:val="12"/>
                <w:numId w:val="0"/>
              </w:numPr>
              <w:ind w:firstLine="120"/>
              <w:rPr>
                <w:rFonts w:ascii="Arial" w:hAnsi="Arial" w:cs="Arial"/>
                <w:sz w:val="18"/>
                <w:szCs w:val="18"/>
              </w:rPr>
            </w:pPr>
          </w:p>
          <w:p w14:paraId="63788FA5" w14:textId="77777777" w:rsidR="00D812FE" w:rsidRPr="00E85DDA" w:rsidRDefault="00D812FE" w:rsidP="00D812FE">
            <w:pPr>
              <w:numPr>
                <w:ilvl w:val="0"/>
                <w:numId w:val="45"/>
              </w:numPr>
              <w:rPr>
                <w:rFonts w:ascii="Arial" w:hAnsi="Arial" w:cs="Arial"/>
                <w:sz w:val="18"/>
                <w:szCs w:val="18"/>
              </w:rPr>
            </w:pPr>
            <w:r w:rsidRPr="00E85DDA">
              <w:rPr>
                <w:rFonts w:ascii="Arial" w:hAnsi="Arial" w:cs="Arial"/>
                <w:sz w:val="18"/>
                <w:szCs w:val="18"/>
              </w:rPr>
              <w:t xml:space="preserve">Identification of Success this month </w:t>
            </w:r>
          </w:p>
          <w:p w14:paraId="232B9398" w14:textId="77777777" w:rsidR="00D812FE" w:rsidRPr="00E85DDA" w:rsidRDefault="00D812FE" w:rsidP="007708CC">
            <w:pPr>
              <w:ind w:firstLine="1455"/>
              <w:rPr>
                <w:rFonts w:ascii="Arial" w:hAnsi="Arial" w:cs="Arial"/>
                <w:sz w:val="18"/>
                <w:szCs w:val="18"/>
              </w:rPr>
            </w:pPr>
          </w:p>
          <w:p w14:paraId="59CA0236" w14:textId="77777777" w:rsidR="00D812FE" w:rsidRPr="00E85DDA" w:rsidRDefault="00D812FE" w:rsidP="00D812FE">
            <w:pPr>
              <w:numPr>
                <w:ilvl w:val="0"/>
                <w:numId w:val="45"/>
              </w:numPr>
              <w:rPr>
                <w:rFonts w:ascii="Arial" w:hAnsi="Arial" w:cs="Arial"/>
                <w:sz w:val="18"/>
                <w:szCs w:val="18"/>
              </w:rPr>
            </w:pPr>
            <w:r w:rsidRPr="00E85DDA">
              <w:rPr>
                <w:rFonts w:ascii="Arial" w:hAnsi="Arial" w:cs="Arial"/>
                <w:sz w:val="18"/>
                <w:szCs w:val="18"/>
              </w:rPr>
              <w:t xml:space="preserve">Opportunities for Learning presented this month ( including from work activity and cases; theory and practice; anti discriminatory practice; and application of theoretical models) </w:t>
            </w:r>
          </w:p>
          <w:p w14:paraId="35C3C336" w14:textId="77777777" w:rsidR="00D812FE" w:rsidRPr="00E85DDA" w:rsidRDefault="00D812FE" w:rsidP="007708CC">
            <w:pPr>
              <w:pStyle w:val="ListParagraph"/>
              <w:rPr>
                <w:rFonts w:ascii="Arial" w:hAnsi="Arial" w:cs="Arial"/>
                <w:sz w:val="18"/>
                <w:szCs w:val="18"/>
              </w:rPr>
            </w:pPr>
          </w:p>
          <w:p w14:paraId="3224B02E" w14:textId="77777777" w:rsidR="00D812FE" w:rsidRPr="00E85DDA" w:rsidRDefault="00D812FE" w:rsidP="00D812FE">
            <w:pPr>
              <w:numPr>
                <w:ilvl w:val="0"/>
                <w:numId w:val="45"/>
              </w:numPr>
              <w:rPr>
                <w:rFonts w:ascii="Arial" w:hAnsi="Arial" w:cs="Arial"/>
                <w:sz w:val="18"/>
                <w:szCs w:val="18"/>
              </w:rPr>
            </w:pPr>
            <w:r w:rsidRPr="00E85DDA">
              <w:rPr>
                <w:rFonts w:ascii="Arial" w:hAnsi="Arial" w:cs="Arial"/>
                <w:sz w:val="18"/>
                <w:szCs w:val="18"/>
              </w:rPr>
              <w:t>Caseload, numbers; reviews; relationships; other matters not recorded in POD/ allocation recording.</w:t>
            </w:r>
          </w:p>
          <w:p w14:paraId="4487AC14" w14:textId="77777777" w:rsidR="00D812FE" w:rsidRPr="00E85DDA" w:rsidRDefault="00D812FE" w:rsidP="007708CC">
            <w:pPr>
              <w:rPr>
                <w:rFonts w:ascii="Arial" w:hAnsi="Arial" w:cs="Arial"/>
                <w:sz w:val="18"/>
                <w:szCs w:val="18"/>
              </w:rPr>
            </w:pPr>
          </w:p>
          <w:p w14:paraId="23E14D2A" w14:textId="77777777" w:rsidR="00D812FE" w:rsidRPr="00E85DDA" w:rsidRDefault="00D812FE" w:rsidP="00D812FE">
            <w:pPr>
              <w:numPr>
                <w:ilvl w:val="0"/>
                <w:numId w:val="45"/>
              </w:numPr>
              <w:rPr>
                <w:rFonts w:ascii="Arial" w:hAnsi="Arial" w:cs="Arial"/>
                <w:sz w:val="18"/>
                <w:szCs w:val="18"/>
              </w:rPr>
            </w:pPr>
            <w:r w:rsidRPr="00E85DDA">
              <w:rPr>
                <w:rFonts w:ascii="Arial" w:hAnsi="Arial" w:cs="Arial"/>
                <w:sz w:val="18"/>
                <w:szCs w:val="18"/>
              </w:rPr>
              <w:t>Team Issues – accommodation; team processes – conflicts, working together ;</w:t>
            </w:r>
          </w:p>
          <w:p w14:paraId="155A0C31" w14:textId="77777777" w:rsidR="00D812FE" w:rsidRPr="00E85DDA" w:rsidRDefault="00D812FE" w:rsidP="007708CC">
            <w:pPr>
              <w:numPr>
                <w:ilvl w:val="12"/>
                <w:numId w:val="0"/>
              </w:numPr>
              <w:rPr>
                <w:rFonts w:ascii="Arial" w:hAnsi="Arial" w:cs="Arial"/>
                <w:sz w:val="18"/>
                <w:szCs w:val="18"/>
              </w:rPr>
            </w:pPr>
          </w:p>
          <w:p w14:paraId="3A9275AA" w14:textId="77777777" w:rsidR="00D812FE" w:rsidRPr="00E85DDA" w:rsidRDefault="00D812FE" w:rsidP="00D812FE">
            <w:pPr>
              <w:numPr>
                <w:ilvl w:val="0"/>
                <w:numId w:val="45"/>
              </w:numPr>
              <w:rPr>
                <w:rFonts w:ascii="Arial" w:hAnsi="Arial" w:cs="Arial"/>
                <w:sz w:val="18"/>
                <w:szCs w:val="18"/>
              </w:rPr>
            </w:pPr>
            <w:r w:rsidRPr="00E85DDA">
              <w:rPr>
                <w:rFonts w:ascii="Arial" w:hAnsi="Arial" w:cs="Arial"/>
                <w:sz w:val="18"/>
                <w:szCs w:val="18"/>
              </w:rPr>
              <w:t xml:space="preserve">Future possibilities, including training and ongoing personal development – identified needs  </w:t>
            </w:r>
          </w:p>
          <w:p w14:paraId="1FB8C7A3" w14:textId="77777777" w:rsidR="00D812FE" w:rsidRPr="00E85DDA" w:rsidRDefault="00D812FE" w:rsidP="007708CC">
            <w:pPr>
              <w:numPr>
                <w:ilvl w:val="12"/>
                <w:numId w:val="0"/>
              </w:numPr>
              <w:rPr>
                <w:rFonts w:ascii="Arial" w:hAnsi="Arial" w:cs="Arial"/>
                <w:sz w:val="18"/>
                <w:szCs w:val="18"/>
              </w:rPr>
            </w:pPr>
          </w:p>
          <w:p w14:paraId="0ECF79A1" w14:textId="77777777" w:rsidR="00D812FE" w:rsidRPr="00E85DDA" w:rsidRDefault="00D812FE" w:rsidP="00D812FE">
            <w:pPr>
              <w:numPr>
                <w:ilvl w:val="0"/>
                <w:numId w:val="45"/>
              </w:numPr>
              <w:rPr>
                <w:rFonts w:ascii="Arial" w:hAnsi="Arial" w:cs="Arial"/>
                <w:sz w:val="18"/>
                <w:szCs w:val="18"/>
              </w:rPr>
            </w:pPr>
            <w:r w:rsidRPr="00E85DDA">
              <w:rPr>
                <w:rFonts w:ascii="Arial" w:hAnsi="Arial" w:cs="Arial"/>
                <w:sz w:val="18"/>
                <w:szCs w:val="18"/>
              </w:rPr>
              <w:t>Objectives [linked to appraisal] -</w:t>
            </w:r>
          </w:p>
          <w:p w14:paraId="4879DEEB" w14:textId="77777777" w:rsidR="00D812FE" w:rsidRPr="00E85DDA" w:rsidRDefault="00D812FE" w:rsidP="007708CC">
            <w:pPr>
              <w:numPr>
                <w:ilvl w:val="12"/>
                <w:numId w:val="0"/>
              </w:numPr>
              <w:rPr>
                <w:rFonts w:ascii="Arial" w:hAnsi="Arial" w:cs="Arial"/>
                <w:sz w:val="18"/>
                <w:szCs w:val="18"/>
              </w:rPr>
            </w:pPr>
          </w:p>
          <w:p w14:paraId="0669B783" w14:textId="77777777" w:rsidR="00D812FE" w:rsidRPr="00E85DDA" w:rsidRDefault="00D812FE" w:rsidP="00D812FE">
            <w:pPr>
              <w:numPr>
                <w:ilvl w:val="0"/>
                <w:numId w:val="45"/>
              </w:numPr>
              <w:rPr>
                <w:rFonts w:ascii="Arial" w:hAnsi="Arial" w:cs="Arial"/>
                <w:sz w:val="18"/>
                <w:szCs w:val="18"/>
              </w:rPr>
            </w:pPr>
            <w:r w:rsidRPr="00E85DDA">
              <w:rPr>
                <w:rFonts w:ascii="Arial" w:hAnsi="Arial" w:cs="Arial"/>
                <w:sz w:val="18"/>
                <w:szCs w:val="18"/>
              </w:rPr>
              <w:t xml:space="preserve">Personal Issues </w:t>
            </w:r>
          </w:p>
          <w:p w14:paraId="20B1E3C6" w14:textId="77777777" w:rsidR="00D812FE" w:rsidRPr="00E85DDA" w:rsidRDefault="00D812FE" w:rsidP="007708CC">
            <w:pPr>
              <w:numPr>
                <w:ilvl w:val="12"/>
                <w:numId w:val="0"/>
              </w:numPr>
              <w:rPr>
                <w:rFonts w:ascii="Arial" w:hAnsi="Arial" w:cs="Arial"/>
                <w:sz w:val="18"/>
                <w:szCs w:val="18"/>
              </w:rPr>
            </w:pPr>
          </w:p>
          <w:p w14:paraId="637BEBD5" w14:textId="77777777" w:rsidR="00D812FE" w:rsidRPr="00E85DDA" w:rsidRDefault="00D812FE" w:rsidP="00D812FE">
            <w:pPr>
              <w:numPr>
                <w:ilvl w:val="0"/>
                <w:numId w:val="45"/>
              </w:numPr>
              <w:jc w:val="both"/>
              <w:rPr>
                <w:rFonts w:ascii="Arial" w:hAnsi="Arial" w:cs="Arial"/>
                <w:sz w:val="18"/>
                <w:szCs w:val="18"/>
              </w:rPr>
            </w:pPr>
            <w:r w:rsidRPr="00E85DDA">
              <w:rPr>
                <w:rFonts w:ascii="Arial" w:hAnsi="Arial" w:cs="Arial"/>
                <w:sz w:val="18"/>
                <w:szCs w:val="18"/>
              </w:rPr>
              <w:t>AOB</w:t>
            </w:r>
          </w:p>
          <w:p w14:paraId="24134078" w14:textId="77777777" w:rsidR="00D812FE" w:rsidRPr="00E85DDA" w:rsidRDefault="00D812FE" w:rsidP="007708CC">
            <w:pPr>
              <w:rPr>
                <w:rFonts w:ascii="Arial" w:hAnsi="Arial" w:cs="Arial"/>
                <w:sz w:val="18"/>
                <w:szCs w:val="18"/>
              </w:rPr>
            </w:pPr>
          </w:p>
          <w:p w14:paraId="119CF943" w14:textId="77777777" w:rsidR="00D812FE" w:rsidRDefault="00D812FE" w:rsidP="007708CC">
            <w:pPr>
              <w:jc w:val="center"/>
              <w:rPr>
                <w:rFonts w:ascii="Arial" w:hAnsi="Arial" w:cs="Arial"/>
                <w:sz w:val="22"/>
              </w:rPr>
            </w:pPr>
          </w:p>
          <w:p w14:paraId="4E13459F" w14:textId="77777777" w:rsidR="00D812FE" w:rsidRDefault="00D812FE" w:rsidP="007708CC">
            <w:pPr>
              <w:jc w:val="center"/>
              <w:rPr>
                <w:rFonts w:ascii="Arial" w:hAnsi="Arial" w:cs="Arial"/>
                <w:sz w:val="22"/>
              </w:rPr>
            </w:pPr>
          </w:p>
          <w:p w14:paraId="5462CD23" w14:textId="77777777" w:rsidR="00D812FE" w:rsidRPr="00D24B70" w:rsidRDefault="00D812FE" w:rsidP="007708CC">
            <w:pPr>
              <w:jc w:val="center"/>
              <w:rPr>
                <w:rFonts w:ascii="Arial" w:hAnsi="Arial" w:cs="Arial"/>
                <w:sz w:val="22"/>
              </w:rPr>
            </w:pPr>
          </w:p>
        </w:tc>
      </w:tr>
    </w:tbl>
    <w:p w14:paraId="46562494" w14:textId="77777777" w:rsidR="00D812FE" w:rsidRDefault="00D812FE" w:rsidP="00D812FE">
      <w:pPr>
        <w:numPr>
          <w:ilvl w:val="12"/>
          <w:numId w:val="0"/>
        </w:numPr>
        <w:jc w:val="both"/>
        <w:rPr>
          <w:rFonts w:ascii="Arial" w:hAnsi="Arial" w:cs="Arial"/>
          <w:sz w:val="22"/>
        </w:rPr>
      </w:pPr>
    </w:p>
    <w:p w14:paraId="71C60C04" w14:textId="77777777" w:rsidR="00D812FE" w:rsidRDefault="00D812FE" w:rsidP="00D812FE">
      <w:pPr>
        <w:pStyle w:val="Heading6"/>
        <w:numPr>
          <w:ilvl w:val="12"/>
          <w:numId w:val="0"/>
        </w:numPr>
        <w:rPr>
          <w:bCs w:val="0"/>
        </w:rPr>
      </w:pPr>
      <w:r>
        <w:rPr>
          <w:bCs w:val="0"/>
        </w:rPr>
        <w:t>RECORD OF SUPERVISION</w:t>
      </w:r>
    </w:p>
    <w:tbl>
      <w:tblPr>
        <w:tblW w:w="9760"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0"/>
        <w:gridCol w:w="680"/>
        <w:gridCol w:w="22"/>
        <w:gridCol w:w="1260"/>
        <w:gridCol w:w="2340"/>
        <w:gridCol w:w="180"/>
        <w:gridCol w:w="56"/>
        <w:gridCol w:w="2284"/>
        <w:gridCol w:w="1298"/>
        <w:gridCol w:w="1560"/>
        <w:gridCol w:w="40"/>
      </w:tblGrid>
      <w:tr w:rsidR="00D812FE" w14:paraId="7AEA0C6B" w14:textId="77777777" w:rsidTr="007708CC">
        <w:trPr>
          <w:gridBefore w:val="1"/>
          <w:wBefore w:w="40" w:type="dxa"/>
          <w:jc w:val="center"/>
        </w:trPr>
        <w:tc>
          <w:tcPr>
            <w:tcW w:w="702" w:type="dxa"/>
            <w:gridSpan w:val="2"/>
            <w:tcBorders>
              <w:top w:val="nil"/>
              <w:left w:val="nil"/>
              <w:bottom w:val="nil"/>
              <w:right w:val="nil"/>
            </w:tcBorders>
          </w:tcPr>
          <w:p w14:paraId="55C7F5E1" w14:textId="77777777" w:rsidR="00D812FE" w:rsidRDefault="00D812FE" w:rsidP="007708CC">
            <w:pPr>
              <w:numPr>
                <w:ilvl w:val="12"/>
                <w:numId w:val="0"/>
              </w:numPr>
              <w:ind w:left="709" w:hanging="709"/>
              <w:jc w:val="both"/>
              <w:rPr>
                <w:rFonts w:ascii="Arial" w:hAnsi="Arial" w:cs="Arial"/>
                <w:b/>
                <w:bCs/>
                <w:sz w:val="22"/>
              </w:rPr>
            </w:pPr>
          </w:p>
        </w:tc>
        <w:tc>
          <w:tcPr>
            <w:tcW w:w="6120" w:type="dxa"/>
            <w:gridSpan w:val="5"/>
            <w:tcBorders>
              <w:top w:val="nil"/>
              <w:left w:val="nil"/>
              <w:bottom w:val="nil"/>
              <w:right w:val="nil"/>
            </w:tcBorders>
          </w:tcPr>
          <w:p w14:paraId="73309F76" w14:textId="77777777" w:rsidR="00D812FE" w:rsidRDefault="00D812FE" w:rsidP="007708CC">
            <w:pPr>
              <w:numPr>
                <w:ilvl w:val="12"/>
                <w:numId w:val="0"/>
              </w:numPr>
              <w:ind w:left="709" w:hanging="709"/>
              <w:jc w:val="both"/>
              <w:rPr>
                <w:rFonts w:ascii="Arial" w:hAnsi="Arial" w:cs="Arial"/>
                <w:b/>
                <w:bCs/>
                <w:sz w:val="22"/>
              </w:rPr>
            </w:pPr>
          </w:p>
        </w:tc>
        <w:tc>
          <w:tcPr>
            <w:tcW w:w="2898" w:type="dxa"/>
            <w:gridSpan w:val="3"/>
            <w:tcBorders>
              <w:top w:val="nil"/>
              <w:left w:val="nil"/>
              <w:bottom w:val="nil"/>
              <w:right w:val="nil"/>
            </w:tcBorders>
          </w:tcPr>
          <w:p w14:paraId="2B627332" w14:textId="77777777" w:rsidR="00D812FE" w:rsidRDefault="00D812FE" w:rsidP="007708CC">
            <w:pPr>
              <w:numPr>
                <w:ilvl w:val="12"/>
                <w:numId w:val="0"/>
              </w:numPr>
              <w:ind w:left="709" w:hanging="709"/>
              <w:jc w:val="center"/>
              <w:rPr>
                <w:rFonts w:ascii="Arial" w:hAnsi="Arial" w:cs="Arial"/>
                <w:b/>
                <w:sz w:val="22"/>
              </w:rPr>
            </w:pPr>
          </w:p>
        </w:tc>
      </w:tr>
      <w:tr w:rsidR="00D812FE" w14:paraId="3C5BB56C" w14:textId="77777777" w:rsidTr="007708CC">
        <w:trPr>
          <w:gridBefore w:val="1"/>
          <w:wBefore w:w="40" w:type="dxa"/>
          <w:jc w:val="center"/>
        </w:trPr>
        <w:tc>
          <w:tcPr>
            <w:tcW w:w="702" w:type="dxa"/>
            <w:gridSpan w:val="2"/>
            <w:tcBorders>
              <w:top w:val="nil"/>
              <w:left w:val="nil"/>
              <w:bottom w:val="nil"/>
              <w:right w:val="nil"/>
            </w:tcBorders>
          </w:tcPr>
          <w:p w14:paraId="7FEB5B1B" w14:textId="77777777" w:rsidR="00D812FE" w:rsidRDefault="00D812FE" w:rsidP="007708CC">
            <w:pPr>
              <w:numPr>
                <w:ilvl w:val="12"/>
                <w:numId w:val="0"/>
              </w:numPr>
              <w:ind w:left="709" w:hanging="709"/>
              <w:rPr>
                <w:rFonts w:ascii="Arial" w:hAnsi="Arial" w:cs="Arial"/>
                <w:sz w:val="22"/>
              </w:rPr>
            </w:pPr>
          </w:p>
        </w:tc>
        <w:tc>
          <w:tcPr>
            <w:tcW w:w="6120" w:type="dxa"/>
            <w:gridSpan w:val="5"/>
            <w:tcBorders>
              <w:top w:val="nil"/>
              <w:left w:val="nil"/>
              <w:bottom w:val="nil"/>
              <w:right w:val="nil"/>
            </w:tcBorders>
          </w:tcPr>
          <w:p w14:paraId="03130CEE" w14:textId="77777777" w:rsidR="00D812FE" w:rsidRDefault="00D812FE" w:rsidP="007708CC">
            <w:pPr>
              <w:numPr>
                <w:ilvl w:val="12"/>
                <w:numId w:val="0"/>
              </w:numPr>
              <w:ind w:left="709" w:hanging="709"/>
              <w:rPr>
                <w:rFonts w:ascii="Arial" w:hAnsi="Arial" w:cs="Arial"/>
                <w:sz w:val="22"/>
              </w:rPr>
            </w:pPr>
          </w:p>
        </w:tc>
        <w:tc>
          <w:tcPr>
            <w:tcW w:w="1298" w:type="dxa"/>
            <w:tcBorders>
              <w:top w:val="nil"/>
              <w:left w:val="nil"/>
              <w:bottom w:val="nil"/>
              <w:right w:val="nil"/>
            </w:tcBorders>
          </w:tcPr>
          <w:p w14:paraId="0CE3AC27" w14:textId="77777777" w:rsidR="00D812FE" w:rsidRDefault="00D812FE" w:rsidP="007708CC">
            <w:pPr>
              <w:numPr>
                <w:ilvl w:val="12"/>
                <w:numId w:val="0"/>
              </w:numPr>
              <w:rPr>
                <w:rFonts w:ascii="Arial" w:hAnsi="Arial" w:cs="Arial"/>
                <w:b/>
                <w:sz w:val="22"/>
              </w:rPr>
            </w:pPr>
          </w:p>
        </w:tc>
        <w:tc>
          <w:tcPr>
            <w:tcW w:w="1600" w:type="dxa"/>
            <w:gridSpan w:val="2"/>
            <w:tcBorders>
              <w:top w:val="nil"/>
              <w:left w:val="nil"/>
              <w:bottom w:val="nil"/>
              <w:right w:val="nil"/>
            </w:tcBorders>
          </w:tcPr>
          <w:p w14:paraId="155015A9" w14:textId="77777777" w:rsidR="00D812FE" w:rsidRDefault="00D812FE" w:rsidP="007708CC">
            <w:pPr>
              <w:numPr>
                <w:ilvl w:val="12"/>
                <w:numId w:val="0"/>
              </w:numPr>
              <w:ind w:left="709" w:hanging="709"/>
              <w:rPr>
                <w:rFonts w:ascii="Arial" w:hAnsi="Arial" w:cs="Arial"/>
                <w:b/>
                <w:sz w:val="22"/>
              </w:rPr>
            </w:pPr>
          </w:p>
        </w:tc>
      </w:tr>
      <w:tr w:rsidR="00D812FE" w14:paraId="0863BC59" w14:textId="77777777" w:rsidTr="007708CC">
        <w:trPr>
          <w:gridBefore w:val="1"/>
          <w:wBefore w:w="40" w:type="dxa"/>
          <w:jc w:val="center"/>
        </w:trPr>
        <w:tc>
          <w:tcPr>
            <w:tcW w:w="702" w:type="dxa"/>
            <w:gridSpan w:val="2"/>
            <w:tcBorders>
              <w:top w:val="nil"/>
              <w:left w:val="nil"/>
              <w:bottom w:val="nil"/>
              <w:right w:val="nil"/>
            </w:tcBorders>
          </w:tcPr>
          <w:p w14:paraId="254BD44E" w14:textId="77777777" w:rsidR="00D812FE" w:rsidRDefault="00D812FE" w:rsidP="007708CC">
            <w:pPr>
              <w:numPr>
                <w:ilvl w:val="12"/>
                <w:numId w:val="0"/>
              </w:numPr>
              <w:ind w:left="709" w:hanging="709"/>
              <w:rPr>
                <w:rFonts w:ascii="Arial" w:hAnsi="Arial" w:cs="Arial"/>
                <w:sz w:val="22"/>
              </w:rPr>
            </w:pPr>
            <w:r>
              <w:rPr>
                <w:rFonts w:ascii="Arial" w:hAnsi="Arial" w:cs="Arial"/>
                <w:sz w:val="22"/>
              </w:rPr>
              <w:t>1.</w:t>
            </w:r>
          </w:p>
          <w:p w14:paraId="691C6AE2" w14:textId="77777777" w:rsidR="00D812FE" w:rsidRDefault="00D812FE" w:rsidP="007708CC">
            <w:pPr>
              <w:numPr>
                <w:ilvl w:val="12"/>
                <w:numId w:val="0"/>
              </w:numPr>
              <w:ind w:left="709" w:hanging="709"/>
              <w:rPr>
                <w:rFonts w:ascii="Arial" w:hAnsi="Arial" w:cs="Arial"/>
                <w:sz w:val="22"/>
              </w:rPr>
            </w:pPr>
          </w:p>
          <w:p w14:paraId="023D42F0" w14:textId="77777777" w:rsidR="00D812FE" w:rsidRDefault="00D812FE" w:rsidP="007708CC">
            <w:pPr>
              <w:numPr>
                <w:ilvl w:val="12"/>
                <w:numId w:val="0"/>
              </w:numPr>
              <w:ind w:left="709" w:hanging="709"/>
              <w:rPr>
                <w:rFonts w:ascii="Arial" w:hAnsi="Arial" w:cs="Arial"/>
                <w:sz w:val="22"/>
              </w:rPr>
            </w:pPr>
          </w:p>
          <w:p w14:paraId="033D94B5" w14:textId="77777777" w:rsidR="00D812FE" w:rsidRDefault="00D812FE" w:rsidP="007708CC">
            <w:pPr>
              <w:numPr>
                <w:ilvl w:val="12"/>
                <w:numId w:val="0"/>
              </w:numPr>
              <w:ind w:left="709" w:hanging="709"/>
              <w:rPr>
                <w:rFonts w:ascii="Arial" w:hAnsi="Arial" w:cs="Arial"/>
                <w:sz w:val="22"/>
              </w:rPr>
            </w:pPr>
          </w:p>
          <w:p w14:paraId="6C7E9AFA" w14:textId="77777777" w:rsidR="00D812FE" w:rsidRDefault="00D812FE" w:rsidP="007708CC">
            <w:pPr>
              <w:numPr>
                <w:ilvl w:val="12"/>
                <w:numId w:val="0"/>
              </w:numPr>
              <w:ind w:left="709" w:hanging="709"/>
              <w:rPr>
                <w:rFonts w:ascii="Arial" w:hAnsi="Arial" w:cs="Arial"/>
                <w:sz w:val="22"/>
              </w:rPr>
            </w:pPr>
          </w:p>
          <w:p w14:paraId="500C54A3" w14:textId="77777777" w:rsidR="00D812FE" w:rsidRDefault="00D812FE" w:rsidP="007708CC">
            <w:pPr>
              <w:numPr>
                <w:ilvl w:val="12"/>
                <w:numId w:val="0"/>
              </w:numPr>
              <w:ind w:left="709" w:hanging="709"/>
              <w:rPr>
                <w:rFonts w:ascii="Arial" w:hAnsi="Arial" w:cs="Arial"/>
                <w:sz w:val="22"/>
              </w:rPr>
            </w:pPr>
          </w:p>
          <w:p w14:paraId="0417D21A" w14:textId="77777777" w:rsidR="00D812FE" w:rsidRDefault="00D812FE" w:rsidP="007708CC">
            <w:pPr>
              <w:numPr>
                <w:ilvl w:val="12"/>
                <w:numId w:val="0"/>
              </w:numPr>
              <w:ind w:left="709" w:hanging="709"/>
              <w:rPr>
                <w:rFonts w:ascii="Arial" w:hAnsi="Arial" w:cs="Arial"/>
                <w:sz w:val="22"/>
              </w:rPr>
            </w:pPr>
          </w:p>
          <w:p w14:paraId="20E3DD9A" w14:textId="77777777" w:rsidR="00D812FE" w:rsidRDefault="00D812FE" w:rsidP="007708CC">
            <w:pPr>
              <w:numPr>
                <w:ilvl w:val="12"/>
                <w:numId w:val="0"/>
              </w:numPr>
              <w:ind w:left="709" w:hanging="709"/>
              <w:rPr>
                <w:rFonts w:ascii="Arial" w:hAnsi="Arial" w:cs="Arial"/>
                <w:sz w:val="22"/>
              </w:rPr>
            </w:pPr>
          </w:p>
          <w:p w14:paraId="60B93296" w14:textId="77777777" w:rsidR="00D812FE" w:rsidRDefault="00D812FE" w:rsidP="007708CC">
            <w:pPr>
              <w:numPr>
                <w:ilvl w:val="12"/>
                <w:numId w:val="0"/>
              </w:numPr>
              <w:ind w:left="709" w:hanging="709"/>
              <w:rPr>
                <w:rFonts w:ascii="Arial" w:hAnsi="Arial" w:cs="Arial"/>
                <w:sz w:val="22"/>
              </w:rPr>
            </w:pPr>
          </w:p>
          <w:p w14:paraId="3BD695EF" w14:textId="77777777" w:rsidR="00D812FE" w:rsidRDefault="00D812FE" w:rsidP="007708CC">
            <w:pPr>
              <w:numPr>
                <w:ilvl w:val="12"/>
                <w:numId w:val="0"/>
              </w:numPr>
              <w:ind w:left="709" w:hanging="709"/>
              <w:rPr>
                <w:rFonts w:ascii="Arial" w:hAnsi="Arial" w:cs="Arial"/>
                <w:sz w:val="22"/>
              </w:rPr>
            </w:pPr>
          </w:p>
          <w:p w14:paraId="3242CBD0" w14:textId="77777777" w:rsidR="00D812FE" w:rsidRDefault="00D812FE" w:rsidP="007708CC">
            <w:pPr>
              <w:numPr>
                <w:ilvl w:val="12"/>
                <w:numId w:val="0"/>
              </w:numPr>
              <w:ind w:left="709" w:hanging="709"/>
              <w:rPr>
                <w:rFonts w:ascii="Arial" w:hAnsi="Arial" w:cs="Arial"/>
                <w:sz w:val="22"/>
              </w:rPr>
            </w:pPr>
          </w:p>
          <w:p w14:paraId="4791CA2C" w14:textId="77777777" w:rsidR="00D812FE" w:rsidRDefault="00D812FE" w:rsidP="007708CC">
            <w:pPr>
              <w:numPr>
                <w:ilvl w:val="12"/>
                <w:numId w:val="0"/>
              </w:numPr>
              <w:ind w:left="709" w:hanging="709"/>
              <w:rPr>
                <w:rFonts w:ascii="Arial" w:hAnsi="Arial" w:cs="Arial"/>
                <w:sz w:val="22"/>
              </w:rPr>
            </w:pPr>
          </w:p>
          <w:p w14:paraId="3F05CB22" w14:textId="77777777" w:rsidR="00D812FE" w:rsidRDefault="00D812FE" w:rsidP="007708CC">
            <w:pPr>
              <w:numPr>
                <w:ilvl w:val="12"/>
                <w:numId w:val="0"/>
              </w:numPr>
              <w:ind w:left="709" w:hanging="709"/>
              <w:rPr>
                <w:rFonts w:ascii="Arial" w:hAnsi="Arial" w:cs="Arial"/>
                <w:sz w:val="22"/>
              </w:rPr>
            </w:pPr>
          </w:p>
          <w:p w14:paraId="5C4EA653" w14:textId="77777777" w:rsidR="00D812FE" w:rsidRDefault="00D812FE" w:rsidP="007708CC">
            <w:pPr>
              <w:numPr>
                <w:ilvl w:val="12"/>
                <w:numId w:val="0"/>
              </w:numPr>
              <w:ind w:left="709" w:hanging="709"/>
              <w:rPr>
                <w:rFonts w:ascii="Arial" w:hAnsi="Arial" w:cs="Arial"/>
                <w:sz w:val="22"/>
              </w:rPr>
            </w:pPr>
          </w:p>
          <w:p w14:paraId="504FA939" w14:textId="77777777" w:rsidR="00D812FE" w:rsidRDefault="00D812FE" w:rsidP="007708CC">
            <w:pPr>
              <w:numPr>
                <w:ilvl w:val="12"/>
                <w:numId w:val="0"/>
              </w:numPr>
              <w:ind w:left="709" w:hanging="709"/>
              <w:rPr>
                <w:rFonts w:ascii="Arial" w:hAnsi="Arial" w:cs="Arial"/>
                <w:sz w:val="22"/>
              </w:rPr>
            </w:pPr>
          </w:p>
          <w:p w14:paraId="1B1BDF34" w14:textId="77777777" w:rsidR="00D812FE" w:rsidRDefault="00D812FE" w:rsidP="007708CC">
            <w:pPr>
              <w:numPr>
                <w:ilvl w:val="12"/>
                <w:numId w:val="0"/>
              </w:numPr>
              <w:ind w:left="709" w:hanging="709"/>
              <w:rPr>
                <w:rFonts w:ascii="Arial" w:hAnsi="Arial" w:cs="Arial"/>
                <w:sz w:val="22"/>
              </w:rPr>
            </w:pPr>
          </w:p>
          <w:p w14:paraId="174E8C29" w14:textId="77777777" w:rsidR="00D812FE" w:rsidRDefault="00D812FE" w:rsidP="007708CC">
            <w:pPr>
              <w:numPr>
                <w:ilvl w:val="12"/>
                <w:numId w:val="0"/>
              </w:numPr>
              <w:ind w:left="709" w:hanging="709"/>
              <w:rPr>
                <w:rFonts w:ascii="Arial" w:hAnsi="Arial" w:cs="Arial"/>
                <w:sz w:val="22"/>
              </w:rPr>
            </w:pPr>
          </w:p>
          <w:p w14:paraId="3B63B233" w14:textId="77777777" w:rsidR="00D812FE" w:rsidRDefault="00D812FE" w:rsidP="007708CC">
            <w:pPr>
              <w:numPr>
                <w:ilvl w:val="12"/>
                <w:numId w:val="0"/>
              </w:numPr>
              <w:ind w:left="709" w:hanging="709"/>
              <w:rPr>
                <w:rFonts w:ascii="Arial" w:hAnsi="Arial" w:cs="Arial"/>
                <w:sz w:val="22"/>
              </w:rPr>
            </w:pPr>
          </w:p>
          <w:p w14:paraId="7AB815EE" w14:textId="77777777" w:rsidR="00D812FE" w:rsidRDefault="00D812FE" w:rsidP="007708CC">
            <w:pPr>
              <w:numPr>
                <w:ilvl w:val="12"/>
                <w:numId w:val="0"/>
              </w:numPr>
              <w:ind w:left="709" w:hanging="709"/>
              <w:rPr>
                <w:rFonts w:ascii="Arial" w:hAnsi="Arial" w:cs="Arial"/>
                <w:sz w:val="22"/>
              </w:rPr>
            </w:pPr>
          </w:p>
          <w:p w14:paraId="032E4FA3" w14:textId="77777777" w:rsidR="00D812FE" w:rsidRDefault="00D812FE" w:rsidP="007708CC">
            <w:pPr>
              <w:numPr>
                <w:ilvl w:val="12"/>
                <w:numId w:val="0"/>
              </w:numPr>
              <w:ind w:left="709" w:hanging="709"/>
              <w:rPr>
                <w:rFonts w:ascii="Arial" w:hAnsi="Arial" w:cs="Arial"/>
                <w:sz w:val="22"/>
              </w:rPr>
            </w:pPr>
          </w:p>
        </w:tc>
        <w:tc>
          <w:tcPr>
            <w:tcW w:w="6120" w:type="dxa"/>
            <w:gridSpan w:val="5"/>
            <w:tcBorders>
              <w:top w:val="nil"/>
              <w:left w:val="nil"/>
              <w:bottom w:val="nil"/>
              <w:right w:val="nil"/>
            </w:tcBorders>
          </w:tcPr>
          <w:p w14:paraId="22B1E394" w14:textId="77777777" w:rsidR="00D812FE" w:rsidRPr="00242D26" w:rsidRDefault="00D812FE" w:rsidP="007708CC">
            <w:pPr>
              <w:numPr>
                <w:ilvl w:val="12"/>
                <w:numId w:val="0"/>
              </w:numPr>
              <w:rPr>
                <w:rFonts w:ascii="Arial" w:hAnsi="Arial" w:cs="Arial"/>
                <w:sz w:val="22"/>
                <w:u w:val="single"/>
              </w:rPr>
            </w:pPr>
            <w:r w:rsidRPr="00242D26">
              <w:rPr>
                <w:rFonts w:ascii="Arial" w:hAnsi="Arial" w:cs="Arial"/>
                <w:sz w:val="22"/>
                <w:u w:val="single"/>
              </w:rPr>
              <w:lastRenderedPageBreak/>
              <w:t xml:space="preserve">Action progress Update from previous supervision </w:t>
            </w:r>
          </w:p>
          <w:p w14:paraId="1D74638F" w14:textId="77777777" w:rsidR="00D812FE" w:rsidRDefault="00D812FE" w:rsidP="007708CC">
            <w:pPr>
              <w:numPr>
                <w:ilvl w:val="12"/>
                <w:numId w:val="0"/>
              </w:numPr>
              <w:rPr>
                <w:rFonts w:ascii="Arial" w:hAnsi="Arial" w:cs="Arial"/>
                <w:sz w:val="22"/>
              </w:rPr>
            </w:pPr>
          </w:p>
          <w:p w14:paraId="151C37AC" w14:textId="77777777" w:rsidR="00D812FE" w:rsidRDefault="00D812FE" w:rsidP="007708CC">
            <w:pPr>
              <w:numPr>
                <w:ilvl w:val="12"/>
                <w:numId w:val="0"/>
              </w:numPr>
              <w:rPr>
                <w:rFonts w:ascii="Arial" w:hAnsi="Arial" w:cs="Arial"/>
                <w:sz w:val="22"/>
              </w:rPr>
            </w:pPr>
            <w:r>
              <w:rPr>
                <w:rFonts w:ascii="Arial" w:hAnsi="Arial" w:cs="Arial"/>
                <w:sz w:val="22"/>
              </w:rPr>
              <w:t xml:space="preserve">Young People NEET to EET/Training </w:t>
            </w:r>
          </w:p>
          <w:p w14:paraId="76908956" w14:textId="77777777" w:rsidR="00D812FE" w:rsidRDefault="00D812FE" w:rsidP="007708CC">
            <w:pPr>
              <w:numPr>
                <w:ilvl w:val="12"/>
                <w:numId w:val="0"/>
              </w:numPr>
              <w:rPr>
                <w:rFonts w:ascii="Arial" w:hAnsi="Arial" w:cs="Arial"/>
                <w:sz w:val="22"/>
              </w:rPr>
            </w:pPr>
            <w:r>
              <w:rPr>
                <w:rFonts w:ascii="Arial" w:hAnsi="Arial" w:cs="Arial"/>
                <w:sz w:val="22"/>
              </w:rPr>
              <w:t>HE</w:t>
            </w:r>
          </w:p>
          <w:p w14:paraId="21F1AFDD" w14:textId="77777777" w:rsidR="00D812FE" w:rsidRDefault="00D812FE" w:rsidP="007708CC">
            <w:pPr>
              <w:numPr>
                <w:ilvl w:val="12"/>
                <w:numId w:val="0"/>
              </w:numPr>
              <w:rPr>
                <w:rFonts w:ascii="Arial" w:hAnsi="Arial" w:cs="Arial"/>
                <w:sz w:val="22"/>
              </w:rPr>
            </w:pPr>
            <w:r>
              <w:rPr>
                <w:rFonts w:ascii="Arial" w:hAnsi="Arial" w:cs="Arial"/>
                <w:sz w:val="22"/>
              </w:rPr>
              <w:t>OCN Qualifications</w:t>
            </w:r>
          </w:p>
          <w:p w14:paraId="4FF4826F" w14:textId="77777777" w:rsidR="00D812FE" w:rsidRDefault="00D812FE" w:rsidP="007708CC">
            <w:pPr>
              <w:numPr>
                <w:ilvl w:val="12"/>
                <w:numId w:val="0"/>
              </w:numPr>
              <w:rPr>
                <w:rFonts w:ascii="Arial" w:hAnsi="Arial" w:cs="Arial"/>
                <w:sz w:val="22"/>
              </w:rPr>
            </w:pPr>
            <w:r>
              <w:rPr>
                <w:rFonts w:ascii="Arial" w:hAnsi="Arial" w:cs="Arial"/>
                <w:sz w:val="22"/>
              </w:rPr>
              <w:t>Participation</w:t>
            </w:r>
          </w:p>
          <w:p w14:paraId="723CAB4C" w14:textId="77777777" w:rsidR="00D812FE" w:rsidRDefault="00D812FE" w:rsidP="007708CC">
            <w:pPr>
              <w:numPr>
                <w:ilvl w:val="12"/>
                <w:numId w:val="0"/>
              </w:numPr>
              <w:rPr>
                <w:rFonts w:ascii="Arial" w:hAnsi="Arial" w:cs="Arial"/>
                <w:sz w:val="22"/>
              </w:rPr>
            </w:pPr>
            <w:r>
              <w:rPr>
                <w:rFonts w:ascii="Arial" w:hAnsi="Arial" w:cs="Arial"/>
                <w:sz w:val="22"/>
              </w:rPr>
              <w:t xml:space="preserve">Re-engagement </w:t>
            </w:r>
          </w:p>
          <w:p w14:paraId="1C846DAF" w14:textId="77777777" w:rsidR="00D812FE" w:rsidRDefault="00D812FE" w:rsidP="007708CC">
            <w:pPr>
              <w:numPr>
                <w:ilvl w:val="12"/>
                <w:numId w:val="0"/>
              </w:numPr>
              <w:rPr>
                <w:rFonts w:ascii="Arial" w:hAnsi="Arial" w:cs="Arial"/>
                <w:sz w:val="22"/>
              </w:rPr>
            </w:pPr>
            <w:r>
              <w:rPr>
                <w:rFonts w:ascii="Arial" w:hAnsi="Arial" w:cs="Arial"/>
                <w:sz w:val="22"/>
              </w:rPr>
              <w:t>KA Business sense Mental Health issues- CAMHS today meeting her tomorrow</w:t>
            </w:r>
          </w:p>
          <w:p w14:paraId="1F709BC8" w14:textId="77777777" w:rsidR="00D812FE" w:rsidRDefault="00D812FE" w:rsidP="007708CC">
            <w:pPr>
              <w:numPr>
                <w:ilvl w:val="12"/>
                <w:numId w:val="0"/>
              </w:numPr>
              <w:rPr>
                <w:rFonts w:ascii="Arial" w:hAnsi="Arial" w:cs="Arial"/>
                <w:sz w:val="22"/>
              </w:rPr>
            </w:pPr>
            <w:r>
              <w:rPr>
                <w:rFonts w:ascii="Arial" w:hAnsi="Arial" w:cs="Arial"/>
                <w:sz w:val="22"/>
              </w:rPr>
              <w:t>Phone contact regularly</w:t>
            </w:r>
          </w:p>
          <w:p w14:paraId="3E150CE4" w14:textId="77777777" w:rsidR="00D812FE" w:rsidRDefault="00D812FE" w:rsidP="007708CC">
            <w:pPr>
              <w:numPr>
                <w:ilvl w:val="12"/>
                <w:numId w:val="0"/>
              </w:numPr>
              <w:rPr>
                <w:rFonts w:ascii="Arial" w:hAnsi="Arial" w:cs="Arial"/>
                <w:sz w:val="22"/>
              </w:rPr>
            </w:pPr>
            <w:r>
              <w:rPr>
                <w:rFonts w:ascii="Arial" w:hAnsi="Arial" w:cs="Arial"/>
                <w:sz w:val="22"/>
              </w:rPr>
              <w:t xml:space="preserve">Thea CHOICES reengage AD since AD death no drugs had an impact on her – refused private counselling which was offered  </w:t>
            </w:r>
          </w:p>
          <w:p w14:paraId="489C5A5F" w14:textId="77777777" w:rsidR="00D812FE" w:rsidRDefault="00D812FE" w:rsidP="007708CC">
            <w:pPr>
              <w:numPr>
                <w:ilvl w:val="12"/>
                <w:numId w:val="0"/>
              </w:numPr>
              <w:rPr>
                <w:rFonts w:ascii="Arial" w:hAnsi="Arial" w:cs="Arial"/>
                <w:sz w:val="22"/>
              </w:rPr>
            </w:pPr>
            <w:r>
              <w:rPr>
                <w:rFonts w:ascii="Arial" w:hAnsi="Arial" w:cs="Arial"/>
                <w:sz w:val="22"/>
              </w:rPr>
              <w:t xml:space="preserve">JB completed school college now in foster placement – creative media in college </w:t>
            </w:r>
          </w:p>
          <w:p w14:paraId="3143DCA8" w14:textId="77777777" w:rsidR="00D812FE" w:rsidRDefault="00D812FE" w:rsidP="007708CC">
            <w:pPr>
              <w:numPr>
                <w:ilvl w:val="12"/>
                <w:numId w:val="0"/>
              </w:numPr>
              <w:rPr>
                <w:rFonts w:ascii="Arial" w:hAnsi="Arial" w:cs="Arial"/>
                <w:sz w:val="22"/>
              </w:rPr>
            </w:pPr>
            <w:r>
              <w:rPr>
                <w:rFonts w:ascii="Arial" w:hAnsi="Arial" w:cs="Arial"/>
                <w:sz w:val="22"/>
              </w:rPr>
              <w:t xml:space="preserve">LA Elite training engaged well – another meeting next week paid work </w:t>
            </w:r>
          </w:p>
          <w:p w14:paraId="1374F353" w14:textId="77777777" w:rsidR="00D812FE" w:rsidRDefault="00D812FE" w:rsidP="007708CC">
            <w:pPr>
              <w:numPr>
                <w:ilvl w:val="12"/>
                <w:numId w:val="0"/>
              </w:numPr>
              <w:rPr>
                <w:rFonts w:ascii="Arial" w:hAnsi="Arial" w:cs="Arial"/>
                <w:sz w:val="22"/>
              </w:rPr>
            </w:pPr>
            <w:r>
              <w:rPr>
                <w:rFonts w:ascii="Arial" w:hAnsi="Arial" w:cs="Arial"/>
                <w:sz w:val="22"/>
              </w:rPr>
              <w:lastRenderedPageBreak/>
              <w:t>LP Ammanford with dad – happy</w:t>
            </w:r>
          </w:p>
          <w:p w14:paraId="08A765E9" w14:textId="77777777" w:rsidR="00D812FE" w:rsidRDefault="00D812FE" w:rsidP="007708CC">
            <w:pPr>
              <w:numPr>
                <w:ilvl w:val="12"/>
                <w:numId w:val="0"/>
              </w:numPr>
              <w:rPr>
                <w:rFonts w:ascii="Arial" w:hAnsi="Arial" w:cs="Arial"/>
                <w:sz w:val="22"/>
              </w:rPr>
            </w:pPr>
            <w:r>
              <w:rPr>
                <w:rFonts w:ascii="Arial" w:hAnsi="Arial" w:cs="Arial"/>
                <w:sz w:val="22"/>
              </w:rPr>
              <w:t xml:space="preserve">CM Public services level 2 Craig – provisional licence. </w:t>
            </w:r>
          </w:p>
          <w:p w14:paraId="18FD5C4F" w14:textId="77777777" w:rsidR="00D812FE" w:rsidRDefault="00D812FE" w:rsidP="007708CC">
            <w:pPr>
              <w:numPr>
                <w:ilvl w:val="12"/>
                <w:numId w:val="0"/>
              </w:numPr>
              <w:rPr>
                <w:rFonts w:ascii="Arial" w:hAnsi="Arial" w:cs="Arial"/>
                <w:sz w:val="22"/>
              </w:rPr>
            </w:pPr>
            <w:r>
              <w:rPr>
                <w:rFonts w:ascii="Arial" w:hAnsi="Arial" w:cs="Arial"/>
                <w:sz w:val="22"/>
              </w:rPr>
              <w:t xml:space="preserve">H- 16 in November continued with school ESOL test 12 November 19 pre-college in January </w:t>
            </w:r>
          </w:p>
          <w:p w14:paraId="4ACB132C" w14:textId="77777777" w:rsidR="00D812FE" w:rsidRDefault="00D812FE" w:rsidP="007708CC">
            <w:pPr>
              <w:numPr>
                <w:ilvl w:val="12"/>
                <w:numId w:val="0"/>
              </w:numPr>
              <w:rPr>
                <w:rFonts w:ascii="Arial" w:hAnsi="Arial" w:cs="Arial"/>
                <w:sz w:val="22"/>
              </w:rPr>
            </w:pPr>
          </w:p>
          <w:p w14:paraId="6BAB5BF8" w14:textId="77777777" w:rsidR="00D812FE" w:rsidRDefault="00D812FE" w:rsidP="007708CC">
            <w:pPr>
              <w:numPr>
                <w:ilvl w:val="12"/>
                <w:numId w:val="0"/>
              </w:numPr>
              <w:rPr>
                <w:rFonts w:ascii="Arial" w:hAnsi="Arial" w:cs="Arial"/>
                <w:sz w:val="22"/>
              </w:rPr>
            </w:pPr>
            <w:r>
              <w:rPr>
                <w:rFonts w:ascii="Arial" w:hAnsi="Arial" w:cs="Arial"/>
                <w:sz w:val="22"/>
              </w:rPr>
              <w:t>KH Painting decorating care and support worker Ammanford UCAS application PPR</w:t>
            </w:r>
          </w:p>
          <w:p w14:paraId="27F422E5" w14:textId="77777777" w:rsidR="00D812FE" w:rsidRDefault="00D812FE" w:rsidP="007708CC">
            <w:pPr>
              <w:numPr>
                <w:ilvl w:val="12"/>
                <w:numId w:val="0"/>
              </w:numPr>
              <w:rPr>
                <w:rFonts w:ascii="Arial" w:hAnsi="Arial" w:cs="Arial"/>
                <w:sz w:val="22"/>
              </w:rPr>
            </w:pPr>
          </w:p>
          <w:p w14:paraId="5BEB70F3" w14:textId="77777777" w:rsidR="00D812FE" w:rsidRDefault="00D812FE" w:rsidP="007708CC">
            <w:pPr>
              <w:numPr>
                <w:ilvl w:val="12"/>
                <w:numId w:val="0"/>
              </w:numPr>
              <w:rPr>
                <w:rFonts w:ascii="Arial" w:hAnsi="Arial" w:cs="Arial"/>
                <w:sz w:val="22"/>
              </w:rPr>
            </w:pPr>
            <w:r>
              <w:rPr>
                <w:rFonts w:ascii="Arial" w:hAnsi="Arial" w:cs="Arial"/>
                <w:sz w:val="22"/>
              </w:rPr>
              <w:t>TW University Aberystwyth – contact agreed 3 weekly</w:t>
            </w:r>
          </w:p>
          <w:p w14:paraId="7258F83C" w14:textId="77777777" w:rsidR="00D812FE" w:rsidRDefault="00D812FE" w:rsidP="007708CC">
            <w:pPr>
              <w:numPr>
                <w:ilvl w:val="12"/>
                <w:numId w:val="0"/>
              </w:numPr>
              <w:rPr>
                <w:rFonts w:ascii="Arial" w:hAnsi="Arial" w:cs="Arial"/>
                <w:sz w:val="22"/>
              </w:rPr>
            </w:pPr>
          </w:p>
          <w:p w14:paraId="5A380D75" w14:textId="77777777" w:rsidR="00D812FE" w:rsidRDefault="00D812FE" w:rsidP="007708CC">
            <w:pPr>
              <w:numPr>
                <w:ilvl w:val="12"/>
                <w:numId w:val="0"/>
              </w:numPr>
              <w:rPr>
                <w:rFonts w:ascii="Arial" w:hAnsi="Arial" w:cs="Arial"/>
                <w:sz w:val="22"/>
              </w:rPr>
            </w:pPr>
            <w:r>
              <w:rPr>
                <w:rFonts w:ascii="Arial" w:hAnsi="Arial" w:cs="Arial"/>
                <w:sz w:val="22"/>
              </w:rPr>
              <w:t>AW visiting today returning Thursday – Review finances</w:t>
            </w:r>
          </w:p>
          <w:p w14:paraId="33691E7E" w14:textId="77777777" w:rsidR="00D812FE" w:rsidRDefault="00D812FE" w:rsidP="007708CC">
            <w:pPr>
              <w:numPr>
                <w:ilvl w:val="12"/>
                <w:numId w:val="0"/>
              </w:numPr>
              <w:rPr>
                <w:rFonts w:ascii="Arial" w:hAnsi="Arial" w:cs="Arial"/>
                <w:sz w:val="22"/>
              </w:rPr>
            </w:pPr>
          </w:p>
          <w:p w14:paraId="62C38B35" w14:textId="77777777" w:rsidR="00D812FE" w:rsidRDefault="00D812FE" w:rsidP="007708CC">
            <w:pPr>
              <w:numPr>
                <w:ilvl w:val="12"/>
                <w:numId w:val="0"/>
              </w:numPr>
              <w:rPr>
                <w:rFonts w:ascii="Arial" w:hAnsi="Arial" w:cs="Arial"/>
                <w:sz w:val="22"/>
              </w:rPr>
            </w:pPr>
          </w:p>
          <w:p w14:paraId="02C05C61" w14:textId="77777777" w:rsidR="00D812FE" w:rsidRDefault="00D812FE" w:rsidP="007708CC">
            <w:pPr>
              <w:numPr>
                <w:ilvl w:val="12"/>
                <w:numId w:val="0"/>
              </w:numPr>
              <w:rPr>
                <w:rFonts w:ascii="Arial" w:hAnsi="Arial" w:cs="Arial"/>
                <w:sz w:val="22"/>
              </w:rPr>
            </w:pPr>
            <w:r>
              <w:rPr>
                <w:rFonts w:ascii="Arial" w:hAnsi="Arial" w:cs="Arial"/>
                <w:sz w:val="22"/>
              </w:rPr>
              <w:t>JG – no issues doing well – remain open</w:t>
            </w:r>
          </w:p>
          <w:p w14:paraId="28A4ACD6" w14:textId="77777777" w:rsidR="00D812FE" w:rsidRDefault="00D812FE" w:rsidP="007708CC">
            <w:pPr>
              <w:numPr>
                <w:ilvl w:val="12"/>
                <w:numId w:val="0"/>
              </w:numPr>
              <w:rPr>
                <w:rFonts w:ascii="Arial" w:hAnsi="Arial" w:cs="Arial"/>
                <w:sz w:val="22"/>
              </w:rPr>
            </w:pPr>
          </w:p>
          <w:p w14:paraId="50875F0B" w14:textId="77777777" w:rsidR="00D812FE" w:rsidRDefault="00D812FE" w:rsidP="007708CC">
            <w:pPr>
              <w:numPr>
                <w:ilvl w:val="12"/>
                <w:numId w:val="0"/>
              </w:numPr>
              <w:rPr>
                <w:rFonts w:ascii="Arial" w:hAnsi="Arial" w:cs="Arial"/>
                <w:sz w:val="22"/>
              </w:rPr>
            </w:pPr>
            <w:r>
              <w:rPr>
                <w:rFonts w:ascii="Arial" w:hAnsi="Arial" w:cs="Arial"/>
                <w:sz w:val="22"/>
              </w:rPr>
              <w:t xml:space="preserve">GR 16 moved on -not ready for Supported Lodgings – open days military college Swansea </w:t>
            </w:r>
          </w:p>
          <w:p w14:paraId="7455F68B" w14:textId="77777777" w:rsidR="00D812FE" w:rsidRDefault="00D812FE" w:rsidP="007708CC">
            <w:pPr>
              <w:numPr>
                <w:ilvl w:val="12"/>
                <w:numId w:val="0"/>
              </w:numPr>
              <w:rPr>
                <w:rFonts w:ascii="Arial" w:hAnsi="Arial" w:cs="Arial"/>
                <w:sz w:val="22"/>
              </w:rPr>
            </w:pPr>
            <w:r>
              <w:rPr>
                <w:rFonts w:ascii="Arial" w:hAnsi="Arial" w:cs="Arial"/>
                <w:sz w:val="22"/>
              </w:rPr>
              <w:t xml:space="preserve">Change in accommodation – visiting fortnightly </w:t>
            </w:r>
          </w:p>
          <w:p w14:paraId="20E032A0" w14:textId="77777777" w:rsidR="00D812FE" w:rsidRDefault="00D812FE" w:rsidP="007708CC">
            <w:pPr>
              <w:numPr>
                <w:ilvl w:val="12"/>
                <w:numId w:val="0"/>
              </w:numPr>
              <w:rPr>
                <w:rFonts w:ascii="Arial" w:hAnsi="Arial" w:cs="Arial"/>
                <w:sz w:val="22"/>
              </w:rPr>
            </w:pPr>
          </w:p>
          <w:p w14:paraId="5402EEFA" w14:textId="77777777" w:rsidR="00D812FE" w:rsidRDefault="00D812FE" w:rsidP="007708CC">
            <w:pPr>
              <w:numPr>
                <w:ilvl w:val="12"/>
                <w:numId w:val="0"/>
              </w:numPr>
              <w:rPr>
                <w:rFonts w:ascii="Arial" w:hAnsi="Arial" w:cs="Arial"/>
                <w:sz w:val="22"/>
              </w:rPr>
            </w:pPr>
            <w:r>
              <w:rPr>
                <w:rFonts w:ascii="Arial" w:hAnsi="Arial" w:cs="Arial"/>
                <w:sz w:val="22"/>
              </w:rPr>
              <w:t>A – plan to visit in November 15</w:t>
            </w:r>
          </w:p>
          <w:p w14:paraId="0F96D845" w14:textId="77777777" w:rsidR="00D812FE" w:rsidRDefault="00D812FE" w:rsidP="007708CC">
            <w:pPr>
              <w:numPr>
                <w:ilvl w:val="12"/>
                <w:numId w:val="0"/>
              </w:numPr>
              <w:rPr>
                <w:rFonts w:ascii="Arial" w:hAnsi="Arial" w:cs="Arial"/>
                <w:sz w:val="22"/>
              </w:rPr>
            </w:pPr>
          </w:p>
          <w:p w14:paraId="28F394AD" w14:textId="77777777" w:rsidR="00D812FE" w:rsidRDefault="00D812FE" w:rsidP="007708CC">
            <w:pPr>
              <w:numPr>
                <w:ilvl w:val="12"/>
                <w:numId w:val="0"/>
              </w:numPr>
              <w:rPr>
                <w:rFonts w:ascii="Arial" w:hAnsi="Arial" w:cs="Arial"/>
                <w:sz w:val="22"/>
              </w:rPr>
            </w:pPr>
            <w:r>
              <w:rPr>
                <w:rFonts w:ascii="Arial" w:hAnsi="Arial" w:cs="Arial"/>
                <w:sz w:val="22"/>
              </w:rPr>
              <w:t>SS 6</w:t>
            </w:r>
            <w:r w:rsidRPr="001C2700">
              <w:rPr>
                <w:rFonts w:ascii="Arial" w:hAnsi="Arial" w:cs="Arial"/>
                <w:sz w:val="22"/>
                <w:vertAlign w:val="superscript"/>
              </w:rPr>
              <w:t>th</w:t>
            </w:r>
            <w:r>
              <w:rPr>
                <w:rFonts w:ascii="Arial" w:hAnsi="Arial" w:cs="Arial"/>
                <w:sz w:val="22"/>
              </w:rPr>
              <w:t xml:space="preserve"> form college</w:t>
            </w:r>
          </w:p>
          <w:p w14:paraId="239B80E0" w14:textId="77777777" w:rsidR="00D812FE" w:rsidRDefault="00D812FE" w:rsidP="007708CC">
            <w:pPr>
              <w:numPr>
                <w:ilvl w:val="12"/>
                <w:numId w:val="0"/>
              </w:numPr>
              <w:rPr>
                <w:rFonts w:ascii="Arial" w:hAnsi="Arial" w:cs="Arial"/>
                <w:sz w:val="22"/>
              </w:rPr>
            </w:pPr>
          </w:p>
          <w:p w14:paraId="1FABC48E" w14:textId="77777777" w:rsidR="00D812FE" w:rsidRDefault="00D812FE" w:rsidP="007708CC">
            <w:pPr>
              <w:numPr>
                <w:ilvl w:val="12"/>
                <w:numId w:val="0"/>
              </w:numPr>
              <w:rPr>
                <w:rFonts w:ascii="Arial" w:hAnsi="Arial" w:cs="Arial"/>
                <w:sz w:val="22"/>
              </w:rPr>
            </w:pPr>
            <w:r>
              <w:rPr>
                <w:rFonts w:ascii="Arial" w:hAnsi="Arial" w:cs="Arial"/>
                <w:sz w:val="22"/>
              </w:rPr>
              <w:t xml:space="preserve">CC painting &amp; decoration in Ammanford need to contact for update </w:t>
            </w:r>
          </w:p>
          <w:p w14:paraId="1BA03163" w14:textId="77777777" w:rsidR="00D812FE" w:rsidRDefault="00D812FE" w:rsidP="007708CC">
            <w:pPr>
              <w:numPr>
                <w:ilvl w:val="12"/>
                <w:numId w:val="0"/>
              </w:numPr>
              <w:rPr>
                <w:rFonts w:ascii="Arial" w:hAnsi="Arial" w:cs="Arial"/>
                <w:sz w:val="22"/>
              </w:rPr>
            </w:pPr>
            <w:r>
              <w:rPr>
                <w:rFonts w:ascii="Arial" w:hAnsi="Arial" w:cs="Arial"/>
                <w:sz w:val="22"/>
              </w:rPr>
              <w:t>FS working in sandwich shop – no payment involved PIP in place . LRC negotiating return to their programme</w:t>
            </w:r>
          </w:p>
          <w:p w14:paraId="6B936679" w14:textId="77777777" w:rsidR="00D812FE" w:rsidRDefault="00D812FE" w:rsidP="007708CC">
            <w:pPr>
              <w:numPr>
                <w:ilvl w:val="12"/>
                <w:numId w:val="0"/>
              </w:numPr>
              <w:rPr>
                <w:rFonts w:ascii="Arial" w:hAnsi="Arial" w:cs="Arial"/>
                <w:sz w:val="22"/>
              </w:rPr>
            </w:pPr>
          </w:p>
          <w:p w14:paraId="10CF230D" w14:textId="77777777" w:rsidR="00D812FE" w:rsidRDefault="00D812FE" w:rsidP="007708CC">
            <w:pPr>
              <w:numPr>
                <w:ilvl w:val="12"/>
                <w:numId w:val="0"/>
              </w:numPr>
              <w:rPr>
                <w:rFonts w:ascii="Arial" w:hAnsi="Arial" w:cs="Arial"/>
                <w:sz w:val="22"/>
              </w:rPr>
            </w:pPr>
            <w:r>
              <w:rPr>
                <w:rFonts w:ascii="Arial" w:hAnsi="Arial" w:cs="Arial"/>
                <w:sz w:val="22"/>
              </w:rPr>
              <w:t>SR laptop new placement has a brother who was a care leaver. CYCA transport /taxi?</w:t>
            </w:r>
          </w:p>
          <w:p w14:paraId="75805D32" w14:textId="77777777" w:rsidR="00D812FE" w:rsidRDefault="00D812FE" w:rsidP="007708CC">
            <w:pPr>
              <w:numPr>
                <w:ilvl w:val="12"/>
                <w:numId w:val="0"/>
              </w:numPr>
              <w:rPr>
                <w:rFonts w:ascii="Arial" w:hAnsi="Arial" w:cs="Arial"/>
                <w:sz w:val="22"/>
              </w:rPr>
            </w:pPr>
            <w:r>
              <w:rPr>
                <w:rFonts w:ascii="Arial" w:hAnsi="Arial" w:cs="Arial"/>
                <w:sz w:val="22"/>
              </w:rPr>
              <w:t xml:space="preserve">Many Tears – Saturday Sailing tomorrow </w:t>
            </w:r>
          </w:p>
          <w:p w14:paraId="58843F33" w14:textId="77777777" w:rsidR="00D812FE" w:rsidRDefault="00D812FE" w:rsidP="007708CC">
            <w:pPr>
              <w:numPr>
                <w:ilvl w:val="12"/>
                <w:numId w:val="0"/>
              </w:numPr>
              <w:rPr>
                <w:rFonts w:ascii="Arial" w:hAnsi="Arial" w:cs="Arial"/>
                <w:sz w:val="22"/>
              </w:rPr>
            </w:pPr>
          </w:p>
          <w:p w14:paraId="64796111" w14:textId="77777777" w:rsidR="00D812FE" w:rsidRDefault="00D812FE" w:rsidP="007708CC">
            <w:pPr>
              <w:numPr>
                <w:ilvl w:val="12"/>
                <w:numId w:val="0"/>
              </w:numPr>
              <w:rPr>
                <w:rFonts w:ascii="Arial" w:hAnsi="Arial" w:cs="Arial"/>
                <w:sz w:val="22"/>
              </w:rPr>
            </w:pPr>
            <w:r>
              <w:rPr>
                <w:rFonts w:ascii="Arial" w:hAnsi="Arial" w:cs="Arial"/>
                <w:sz w:val="22"/>
              </w:rPr>
              <w:t xml:space="preserve">JT foster placement and college </w:t>
            </w:r>
          </w:p>
          <w:p w14:paraId="1F8DA557" w14:textId="77777777" w:rsidR="00D812FE" w:rsidRDefault="00D812FE" w:rsidP="007708CC">
            <w:pPr>
              <w:numPr>
                <w:ilvl w:val="12"/>
                <w:numId w:val="0"/>
              </w:numPr>
              <w:rPr>
                <w:rFonts w:ascii="Arial" w:hAnsi="Arial" w:cs="Arial"/>
                <w:sz w:val="22"/>
              </w:rPr>
            </w:pPr>
            <w:r>
              <w:rPr>
                <w:rFonts w:ascii="Arial" w:hAnsi="Arial" w:cs="Arial"/>
                <w:sz w:val="22"/>
              </w:rPr>
              <w:t>CW Birthing partners discussed all planned 1</w:t>
            </w:r>
            <w:r w:rsidRPr="001C2700">
              <w:rPr>
                <w:rFonts w:ascii="Arial" w:hAnsi="Arial" w:cs="Arial"/>
                <w:sz w:val="22"/>
                <w:vertAlign w:val="superscript"/>
              </w:rPr>
              <w:t>st</w:t>
            </w:r>
            <w:r>
              <w:rPr>
                <w:rFonts w:ascii="Arial" w:hAnsi="Arial" w:cs="Arial"/>
                <w:sz w:val="22"/>
              </w:rPr>
              <w:t xml:space="preserve"> Feb </w:t>
            </w:r>
          </w:p>
          <w:p w14:paraId="180CBE1E" w14:textId="77777777" w:rsidR="00D812FE" w:rsidRDefault="00D812FE" w:rsidP="007708CC">
            <w:pPr>
              <w:numPr>
                <w:ilvl w:val="12"/>
                <w:numId w:val="0"/>
              </w:numPr>
              <w:rPr>
                <w:rFonts w:ascii="Arial" w:hAnsi="Arial" w:cs="Arial"/>
                <w:sz w:val="22"/>
              </w:rPr>
            </w:pPr>
          </w:p>
          <w:p w14:paraId="3BE651A0" w14:textId="77777777" w:rsidR="00D812FE" w:rsidRDefault="00D812FE" w:rsidP="007708CC">
            <w:pPr>
              <w:numPr>
                <w:ilvl w:val="12"/>
                <w:numId w:val="0"/>
              </w:numPr>
              <w:rPr>
                <w:rFonts w:ascii="Arial" w:hAnsi="Arial" w:cs="Arial"/>
                <w:sz w:val="22"/>
              </w:rPr>
            </w:pPr>
            <w:r>
              <w:rPr>
                <w:rFonts w:ascii="Arial" w:hAnsi="Arial" w:cs="Arial"/>
                <w:sz w:val="22"/>
              </w:rPr>
              <w:t xml:space="preserve">CH meet her away form the home with PB joint engagement assess the situation – emotional within her home </w:t>
            </w:r>
          </w:p>
          <w:p w14:paraId="0DD640F8" w14:textId="77777777" w:rsidR="00D812FE" w:rsidRDefault="00D812FE" w:rsidP="007708CC">
            <w:pPr>
              <w:numPr>
                <w:ilvl w:val="12"/>
                <w:numId w:val="0"/>
              </w:numPr>
              <w:rPr>
                <w:rFonts w:ascii="Arial" w:hAnsi="Arial" w:cs="Arial"/>
                <w:sz w:val="22"/>
              </w:rPr>
            </w:pPr>
          </w:p>
          <w:p w14:paraId="6F871566" w14:textId="77777777" w:rsidR="00D812FE" w:rsidRDefault="00D812FE" w:rsidP="007708CC">
            <w:pPr>
              <w:numPr>
                <w:ilvl w:val="12"/>
                <w:numId w:val="0"/>
              </w:numPr>
              <w:rPr>
                <w:rFonts w:ascii="Arial" w:hAnsi="Arial" w:cs="Arial"/>
                <w:sz w:val="22"/>
              </w:rPr>
            </w:pPr>
            <w:r>
              <w:rPr>
                <w:rFonts w:ascii="Arial" w:hAnsi="Arial" w:cs="Arial"/>
                <w:sz w:val="22"/>
              </w:rPr>
              <w:t xml:space="preserve">PP Spreadsheet HE support provided </w:t>
            </w:r>
          </w:p>
          <w:p w14:paraId="2C4CE9CF" w14:textId="77777777" w:rsidR="00D812FE" w:rsidRDefault="00D812FE" w:rsidP="007708CC">
            <w:pPr>
              <w:numPr>
                <w:ilvl w:val="12"/>
                <w:numId w:val="0"/>
              </w:numPr>
              <w:rPr>
                <w:rFonts w:ascii="Arial" w:hAnsi="Arial" w:cs="Arial"/>
                <w:sz w:val="22"/>
              </w:rPr>
            </w:pPr>
            <w:r>
              <w:rPr>
                <w:rFonts w:ascii="Arial" w:hAnsi="Arial" w:cs="Arial"/>
                <w:sz w:val="22"/>
              </w:rPr>
              <w:t>Bursary – legal obligation over 3 years £2000</w:t>
            </w:r>
          </w:p>
          <w:p w14:paraId="1DB27880" w14:textId="77777777" w:rsidR="00D812FE" w:rsidRDefault="00D812FE" w:rsidP="007708CC">
            <w:pPr>
              <w:numPr>
                <w:ilvl w:val="12"/>
                <w:numId w:val="0"/>
              </w:numPr>
              <w:rPr>
                <w:rFonts w:ascii="Arial" w:hAnsi="Arial" w:cs="Arial"/>
                <w:sz w:val="22"/>
              </w:rPr>
            </w:pPr>
            <w:r>
              <w:rPr>
                <w:rFonts w:ascii="Arial" w:hAnsi="Arial" w:cs="Arial"/>
                <w:sz w:val="22"/>
              </w:rPr>
              <w:t>Additional – will pay for specialised equipment trips for course</w:t>
            </w:r>
          </w:p>
          <w:p w14:paraId="62C59938" w14:textId="77777777" w:rsidR="00D812FE" w:rsidRDefault="00D812FE" w:rsidP="007708CC">
            <w:pPr>
              <w:numPr>
                <w:ilvl w:val="12"/>
                <w:numId w:val="0"/>
              </w:numPr>
              <w:rPr>
                <w:rFonts w:ascii="Arial" w:hAnsi="Arial" w:cs="Arial"/>
                <w:sz w:val="22"/>
              </w:rPr>
            </w:pPr>
            <w:r>
              <w:rPr>
                <w:rFonts w:ascii="Arial" w:hAnsi="Arial" w:cs="Arial"/>
                <w:sz w:val="22"/>
              </w:rPr>
              <w:t xml:space="preserve">Need to maximise benefits and grants all need to be applied for </w:t>
            </w:r>
          </w:p>
          <w:p w14:paraId="5193E790" w14:textId="77777777" w:rsidR="00D812FE" w:rsidRDefault="00D812FE" w:rsidP="007708CC">
            <w:pPr>
              <w:numPr>
                <w:ilvl w:val="12"/>
                <w:numId w:val="0"/>
              </w:numPr>
              <w:rPr>
                <w:rFonts w:ascii="Arial" w:hAnsi="Arial" w:cs="Arial"/>
                <w:sz w:val="22"/>
              </w:rPr>
            </w:pPr>
            <w:r>
              <w:rPr>
                <w:rFonts w:ascii="Arial" w:hAnsi="Arial" w:cs="Arial"/>
                <w:sz w:val="22"/>
              </w:rPr>
              <w:t xml:space="preserve">Senior management scrutinise the agreements contract need signing </w:t>
            </w:r>
          </w:p>
          <w:p w14:paraId="32276092" w14:textId="77777777" w:rsidR="00D812FE" w:rsidRDefault="00D812FE" w:rsidP="007708CC">
            <w:pPr>
              <w:numPr>
                <w:ilvl w:val="12"/>
                <w:numId w:val="0"/>
              </w:numPr>
              <w:rPr>
                <w:rFonts w:ascii="Arial" w:hAnsi="Arial" w:cs="Arial"/>
                <w:sz w:val="22"/>
              </w:rPr>
            </w:pPr>
          </w:p>
          <w:p w14:paraId="2BB0920A" w14:textId="77777777" w:rsidR="00D812FE" w:rsidRDefault="00D812FE" w:rsidP="007708CC">
            <w:pPr>
              <w:numPr>
                <w:ilvl w:val="12"/>
                <w:numId w:val="0"/>
              </w:numPr>
              <w:rPr>
                <w:rFonts w:ascii="Arial" w:hAnsi="Arial" w:cs="Arial"/>
                <w:sz w:val="22"/>
              </w:rPr>
            </w:pPr>
            <w:r>
              <w:rPr>
                <w:rFonts w:ascii="Arial" w:hAnsi="Arial" w:cs="Arial"/>
                <w:sz w:val="22"/>
              </w:rPr>
              <w:t>CT – prefers to be supported by ST</w:t>
            </w:r>
          </w:p>
          <w:p w14:paraId="2FDF4AAC" w14:textId="77777777" w:rsidR="00D812FE" w:rsidRDefault="00D812FE" w:rsidP="007708CC">
            <w:pPr>
              <w:numPr>
                <w:ilvl w:val="12"/>
                <w:numId w:val="0"/>
              </w:numPr>
              <w:rPr>
                <w:rFonts w:ascii="Arial" w:hAnsi="Arial" w:cs="Arial"/>
                <w:sz w:val="22"/>
              </w:rPr>
            </w:pPr>
          </w:p>
          <w:p w14:paraId="24407570" w14:textId="77777777" w:rsidR="00D812FE" w:rsidRDefault="00D812FE" w:rsidP="007708CC">
            <w:pPr>
              <w:numPr>
                <w:ilvl w:val="12"/>
                <w:numId w:val="0"/>
              </w:numPr>
              <w:rPr>
                <w:rFonts w:ascii="Arial" w:hAnsi="Arial" w:cs="Arial"/>
                <w:sz w:val="22"/>
              </w:rPr>
            </w:pPr>
            <w:r>
              <w:rPr>
                <w:rFonts w:ascii="Arial" w:hAnsi="Arial" w:cs="Arial"/>
                <w:sz w:val="22"/>
              </w:rPr>
              <w:t xml:space="preserve"> </w:t>
            </w:r>
          </w:p>
        </w:tc>
        <w:tc>
          <w:tcPr>
            <w:tcW w:w="1298" w:type="dxa"/>
            <w:tcBorders>
              <w:top w:val="nil"/>
              <w:left w:val="nil"/>
              <w:bottom w:val="nil"/>
              <w:right w:val="nil"/>
            </w:tcBorders>
          </w:tcPr>
          <w:p w14:paraId="57E61211"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305001D9" w14:textId="77777777" w:rsidR="00D812FE" w:rsidRDefault="00D812FE" w:rsidP="007708CC">
            <w:pPr>
              <w:numPr>
                <w:ilvl w:val="12"/>
                <w:numId w:val="0"/>
              </w:numPr>
              <w:ind w:left="709" w:hanging="709"/>
              <w:rPr>
                <w:rFonts w:ascii="Arial" w:hAnsi="Arial" w:cs="Arial"/>
                <w:sz w:val="22"/>
              </w:rPr>
            </w:pPr>
          </w:p>
        </w:tc>
      </w:tr>
      <w:tr w:rsidR="00D812FE" w14:paraId="3FBC6483" w14:textId="77777777" w:rsidTr="007708CC">
        <w:trPr>
          <w:gridBefore w:val="1"/>
          <w:wBefore w:w="40" w:type="dxa"/>
          <w:jc w:val="center"/>
        </w:trPr>
        <w:tc>
          <w:tcPr>
            <w:tcW w:w="702" w:type="dxa"/>
            <w:gridSpan w:val="2"/>
            <w:tcBorders>
              <w:top w:val="nil"/>
              <w:left w:val="nil"/>
              <w:bottom w:val="nil"/>
              <w:right w:val="nil"/>
            </w:tcBorders>
          </w:tcPr>
          <w:p w14:paraId="753D65FD" w14:textId="77777777" w:rsidR="00D812FE" w:rsidRDefault="00D812FE" w:rsidP="007708CC">
            <w:pPr>
              <w:numPr>
                <w:ilvl w:val="12"/>
                <w:numId w:val="0"/>
              </w:numPr>
              <w:ind w:left="709" w:hanging="709"/>
              <w:rPr>
                <w:rFonts w:ascii="Arial" w:hAnsi="Arial" w:cs="Arial"/>
                <w:sz w:val="22"/>
              </w:rPr>
            </w:pPr>
            <w:r>
              <w:rPr>
                <w:rFonts w:ascii="Arial" w:hAnsi="Arial" w:cs="Arial"/>
                <w:sz w:val="22"/>
              </w:rPr>
              <w:t>2.</w:t>
            </w:r>
          </w:p>
        </w:tc>
        <w:tc>
          <w:tcPr>
            <w:tcW w:w="6120" w:type="dxa"/>
            <w:gridSpan w:val="5"/>
            <w:tcBorders>
              <w:top w:val="nil"/>
              <w:left w:val="nil"/>
              <w:bottom w:val="nil"/>
              <w:right w:val="nil"/>
            </w:tcBorders>
          </w:tcPr>
          <w:p w14:paraId="4F7E9BF0" w14:textId="77777777" w:rsidR="00D812FE" w:rsidRPr="00CB2C4F" w:rsidRDefault="00D812FE" w:rsidP="007708CC">
            <w:pPr>
              <w:numPr>
                <w:ilvl w:val="12"/>
                <w:numId w:val="0"/>
              </w:numPr>
              <w:rPr>
                <w:rFonts w:ascii="Arial" w:hAnsi="Arial" w:cs="Arial"/>
                <w:u w:val="single"/>
              </w:rPr>
            </w:pPr>
            <w:r w:rsidRPr="00CB2C4F">
              <w:rPr>
                <w:rFonts w:ascii="Arial" w:hAnsi="Arial" w:cs="Arial"/>
                <w:u w:val="single"/>
              </w:rPr>
              <w:t xml:space="preserve">Identification of Success this month </w:t>
            </w:r>
            <w:r w:rsidRPr="008862FF">
              <w:rPr>
                <w:rFonts w:ascii="Arial" w:hAnsi="Arial" w:cs="Arial"/>
                <w:sz w:val="20"/>
                <w:szCs w:val="20"/>
                <w:u w:val="single"/>
              </w:rPr>
              <w:t>(include actions</w:t>
            </w:r>
            <w:r>
              <w:rPr>
                <w:rFonts w:ascii="Arial" w:hAnsi="Arial" w:cs="Arial"/>
                <w:u w:val="single"/>
              </w:rPr>
              <w:t xml:space="preserve"> </w:t>
            </w:r>
            <w:r w:rsidRPr="008862FF">
              <w:rPr>
                <w:rFonts w:ascii="Arial" w:hAnsi="Arial" w:cs="Arial"/>
                <w:sz w:val="20"/>
                <w:szCs w:val="20"/>
                <w:u w:val="single"/>
              </w:rPr>
              <w:t>achieved from last supervision)</w:t>
            </w:r>
            <w:r>
              <w:rPr>
                <w:rFonts w:ascii="Arial" w:hAnsi="Arial" w:cs="Arial"/>
                <w:u w:val="single"/>
              </w:rPr>
              <w:t xml:space="preserve"> </w:t>
            </w:r>
          </w:p>
          <w:p w14:paraId="473117EF" w14:textId="77777777" w:rsidR="00D812FE" w:rsidRDefault="00D812FE" w:rsidP="007708CC">
            <w:pPr>
              <w:numPr>
                <w:ilvl w:val="12"/>
                <w:numId w:val="0"/>
              </w:numPr>
              <w:rPr>
                <w:rFonts w:ascii="Arial" w:hAnsi="Arial" w:cs="Arial"/>
                <w:sz w:val="22"/>
              </w:rPr>
            </w:pPr>
            <w:r w:rsidRPr="00CF7015">
              <w:rPr>
                <w:rFonts w:ascii="Arial" w:hAnsi="Arial" w:cs="Arial"/>
                <w:sz w:val="22"/>
              </w:rPr>
              <w:t xml:space="preserve"> </w:t>
            </w:r>
          </w:p>
          <w:p w14:paraId="41700C2F" w14:textId="77777777" w:rsidR="00D812FE" w:rsidRDefault="00D812FE" w:rsidP="007708CC">
            <w:pPr>
              <w:numPr>
                <w:ilvl w:val="12"/>
                <w:numId w:val="0"/>
              </w:numPr>
              <w:rPr>
                <w:rFonts w:ascii="Arial" w:hAnsi="Arial" w:cs="Arial"/>
                <w:sz w:val="22"/>
              </w:rPr>
            </w:pPr>
            <w:r>
              <w:rPr>
                <w:rFonts w:ascii="Arial" w:hAnsi="Arial" w:cs="Arial"/>
                <w:sz w:val="22"/>
              </w:rPr>
              <w:t xml:space="preserve">Young People NEET to EET training </w:t>
            </w:r>
          </w:p>
          <w:p w14:paraId="0290312F" w14:textId="77777777" w:rsidR="00D812FE" w:rsidRDefault="00D812FE" w:rsidP="007708CC">
            <w:pPr>
              <w:numPr>
                <w:ilvl w:val="12"/>
                <w:numId w:val="0"/>
              </w:numPr>
              <w:rPr>
                <w:rFonts w:ascii="Arial" w:hAnsi="Arial" w:cs="Arial"/>
                <w:sz w:val="22"/>
              </w:rPr>
            </w:pPr>
            <w:r>
              <w:rPr>
                <w:rFonts w:ascii="Arial" w:hAnsi="Arial" w:cs="Arial"/>
                <w:sz w:val="22"/>
              </w:rPr>
              <w:t>Young People HE continued</w:t>
            </w:r>
          </w:p>
          <w:p w14:paraId="70BB7DD6" w14:textId="77777777" w:rsidR="00D812FE" w:rsidRDefault="00D812FE" w:rsidP="007708CC">
            <w:pPr>
              <w:numPr>
                <w:ilvl w:val="12"/>
                <w:numId w:val="0"/>
              </w:numPr>
              <w:rPr>
                <w:rFonts w:ascii="Arial" w:hAnsi="Arial" w:cs="Arial"/>
                <w:sz w:val="22"/>
              </w:rPr>
            </w:pPr>
            <w:r>
              <w:rPr>
                <w:rFonts w:ascii="Arial" w:hAnsi="Arial" w:cs="Arial"/>
                <w:sz w:val="22"/>
              </w:rPr>
              <w:lastRenderedPageBreak/>
              <w:t>OCN/qualifications</w:t>
            </w:r>
          </w:p>
          <w:p w14:paraId="63D76990" w14:textId="77777777" w:rsidR="00D812FE" w:rsidRDefault="00D812FE" w:rsidP="007708CC">
            <w:pPr>
              <w:numPr>
                <w:ilvl w:val="12"/>
                <w:numId w:val="0"/>
              </w:numPr>
              <w:rPr>
                <w:rFonts w:ascii="Arial" w:hAnsi="Arial" w:cs="Arial"/>
                <w:sz w:val="22"/>
              </w:rPr>
            </w:pPr>
            <w:r>
              <w:rPr>
                <w:rFonts w:ascii="Arial" w:hAnsi="Arial" w:cs="Arial"/>
                <w:sz w:val="22"/>
              </w:rPr>
              <w:t>Participation</w:t>
            </w:r>
          </w:p>
          <w:p w14:paraId="59F99C97" w14:textId="77777777" w:rsidR="00D812FE" w:rsidRPr="00CF7015" w:rsidRDefault="00D812FE" w:rsidP="007708CC">
            <w:pPr>
              <w:numPr>
                <w:ilvl w:val="12"/>
                <w:numId w:val="0"/>
              </w:numPr>
              <w:rPr>
                <w:rFonts w:ascii="Arial" w:hAnsi="Arial" w:cs="Arial"/>
                <w:sz w:val="22"/>
              </w:rPr>
            </w:pPr>
            <w:r>
              <w:rPr>
                <w:rFonts w:ascii="Arial" w:hAnsi="Arial" w:cs="Arial"/>
                <w:sz w:val="22"/>
              </w:rPr>
              <w:t xml:space="preserve">Re engagement </w:t>
            </w:r>
          </w:p>
          <w:p w14:paraId="57F9408B" w14:textId="77777777" w:rsidR="00D812FE" w:rsidRDefault="00D812FE" w:rsidP="007708CC">
            <w:pPr>
              <w:numPr>
                <w:ilvl w:val="12"/>
                <w:numId w:val="0"/>
              </w:numPr>
              <w:rPr>
                <w:rFonts w:ascii="Arial" w:hAnsi="Arial" w:cs="Arial"/>
                <w:sz w:val="22"/>
              </w:rPr>
            </w:pPr>
            <w:r>
              <w:rPr>
                <w:rFonts w:ascii="Arial" w:hAnsi="Arial" w:cs="Arial"/>
                <w:sz w:val="22"/>
              </w:rPr>
              <w:t>Good feedback provided by Foster carers and Young People who receive regular contact via txt and phone calls</w:t>
            </w:r>
          </w:p>
          <w:p w14:paraId="102DFFB9" w14:textId="77777777" w:rsidR="00D812FE" w:rsidRDefault="00D812FE" w:rsidP="007708CC">
            <w:pPr>
              <w:numPr>
                <w:ilvl w:val="12"/>
                <w:numId w:val="0"/>
              </w:numPr>
              <w:rPr>
                <w:rFonts w:ascii="Arial" w:hAnsi="Arial" w:cs="Arial"/>
                <w:sz w:val="22"/>
              </w:rPr>
            </w:pPr>
          </w:p>
          <w:p w14:paraId="4FB80CE9" w14:textId="77777777" w:rsidR="00D812FE" w:rsidRDefault="00D812FE" w:rsidP="007708CC">
            <w:pPr>
              <w:numPr>
                <w:ilvl w:val="12"/>
                <w:numId w:val="0"/>
              </w:numPr>
              <w:rPr>
                <w:rFonts w:ascii="Arial" w:hAnsi="Arial" w:cs="Arial"/>
                <w:sz w:val="22"/>
              </w:rPr>
            </w:pPr>
            <w:r>
              <w:rPr>
                <w:rFonts w:ascii="Arial" w:hAnsi="Arial" w:cs="Arial"/>
                <w:sz w:val="22"/>
              </w:rPr>
              <w:t xml:space="preserve">Recordings – exemplary – concise clear factual </w:t>
            </w:r>
          </w:p>
          <w:p w14:paraId="62D42308" w14:textId="77777777" w:rsidR="00D812FE" w:rsidRDefault="00D812FE" w:rsidP="007708CC">
            <w:pPr>
              <w:numPr>
                <w:ilvl w:val="12"/>
                <w:numId w:val="0"/>
              </w:numPr>
              <w:rPr>
                <w:rFonts w:ascii="Arial" w:hAnsi="Arial" w:cs="Arial"/>
                <w:sz w:val="22"/>
              </w:rPr>
            </w:pPr>
          </w:p>
          <w:p w14:paraId="7F50C251" w14:textId="77777777" w:rsidR="00D812FE" w:rsidRDefault="00D812FE" w:rsidP="007708CC">
            <w:pPr>
              <w:numPr>
                <w:ilvl w:val="12"/>
                <w:numId w:val="0"/>
              </w:numPr>
              <w:rPr>
                <w:rFonts w:ascii="Arial" w:hAnsi="Arial" w:cs="Arial"/>
                <w:sz w:val="22"/>
              </w:rPr>
            </w:pPr>
          </w:p>
          <w:p w14:paraId="583BAA84"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040964FF" w14:textId="77777777" w:rsidR="00D812FE" w:rsidRDefault="00D812FE" w:rsidP="007708CC">
            <w:pPr>
              <w:numPr>
                <w:ilvl w:val="12"/>
                <w:numId w:val="0"/>
              </w:numPr>
              <w:rPr>
                <w:rFonts w:ascii="Arial" w:hAnsi="Arial" w:cs="Arial"/>
                <w:sz w:val="22"/>
              </w:rPr>
            </w:pPr>
          </w:p>
        </w:tc>
        <w:tc>
          <w:tcPr>
            <w:tcW w:w="1600" w:type="dxa"/>
            <w:gridSpan w:val="2"/>
            <w:tcBorders>
              <w:top w:val="nil"/>
              <w:left w:val="nil"/>
              <w:bottom w:val="nil"/>
              <w:right w:val="nil"/>
            </w:tcBorders>
          </w:tcPr>
          <w:p w14:paraId="77743258" w14:textId="77777777" w:rsidR="00D812FE" w:rsidRDefault="00D812FE" w:rsidP="007708CC">
            <w:pPr>
              <w:numPr>
                <w:ilvl w:val="12"/>
                <w:numId w:val="0"/>
              </w:numPr>
              <w:rPr>
                <w:rFonts w:ascii="Arial" w:hAnsi="Arial" w:cs="Arial"/>
                <w:sz w:val="22"/>
              </w:rPr>
            </w:pPr>
          </w:p>
        </w:tc>
      </w:tr>
      <w:tr w:rsidR="00D812FE" w14:paraId="7D20B2EC" w14:textId="77777777" w:rsidTr="007708CC">
        <w:trPr>
          <w:gridBefore w:val="1"/>
          <w:wBefore w:w="40" w:type="dxa"/>
          <w:trHeight w:val="562"/>
          <w:jc w:val="center"/>
        </w:trPr>
        <w:tc>
          <w:tcPr>
            <w:tcW w:w="702" w:type="dxa"/>
            <w:gridSpan w:val="2"/>
            <w:tcBorders>
              <w:top w:val="nil"/>
              <w:left w:val="nil"/>
              <w:bottom w:val="nil"/>
              <w:right w:val="nil"/>
            </w:tcBorders>
          </w:tcPr>
          <w:p w14:paraId="3968C9E3" w14:textId="77777777" w:rsidR="00D812FE" w:rsidRDefault="00D812FE" w:rsidP="007708CC">
            <w:pPr>
              <w:numPr>
                <w:ilvl w:val="12"/>
                <w:numId w:val="0"/>
              </w:numPr>
              <w:ind w:left="709" w:hanging="709"/>
              <w:rPr>
                <w:rFonts w:ascii="Arial" w:hAnsi="Arial" w:cs="Arial"/>
                <w:sz w:val="22"/>
              </w:rPr>
            </w:pPr>
            <w:r>
              <w:rPr>
                <w:rFonts w:ascii="Arial" w:hAnsi="Arial" w:cs="Arial"/>
                <w:sz w:val="22"/>
              </w:rPr>
              <w:t>3.</w:t>
            </w:r>
          </w:p>
        </w:tc>
        <w:tc>
          <w:tcPr>
            <w:tcW w:w="6120" w:type="dxa"/>
            <w:gridSpan w:val="5"/>
            <w:tcBorders>
              <w:top w:val="nil"/>
              <w:left w:val="nil"/>
              <w:bottom w:val="nil"/>
              <w:right w:val="nil"/>
            </w:tcBorders>
          </w:tcPr>
          <w:p w14:paraId="0415CA35"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Opportunities for Learning presented this month </w:t>
            </w:r>
            <w:r>
              <w:rPr>
                <w:rFonts w:ascii="Arial" w:hAnsi="Arial" w:cs="Arial"/>
                <w:sz w:val="20"/>
                <w:szCs w:val="20"/>
                <w:u w:val="single"/>
              </w:rPr>
              <w:t>(include actions to be undertaken. Any uncompleted actions from last supervision)</w:t>
            </w:r>
          </w:p>
          <w:p w14:paraId="52FB0455" w14:textId="77777777" w:rsidR="00D812FE" w:rsidRDefault="00D812FE" w:rsidP="007708CC">
            <w:pPr>
              <w:numPr>
                <w:ilvl w:val="12"/>
                <w:numId w:val="0"/>
              </w:numPr>
              <w:rPr>
                <w:rFonts w:ascii="Arial" w:hAnsi="Arial" w:cs="Arial"/>
                <w:sz w:val="22"/>
              </w:rPr>
            </w:pPr>
          </w:p>
          <w:p w14:paraId="02E209BF" w14:textId="77777777" w:rsidR="00D812FE" w:rsidRDefault="00D812FE" w:rsidP="007708CC">
            <w:pPr>
              <w:numPr>
                <w:ilvl w:val="12"/>
                <w:numId w:val="0"/>
              </w:numPr>
              <w:rPr>
                <w:rFonts w:ascii="Arial" w:hAnsi="Arial" w:cs="Arial"/>
                <w:sz w:val="22"/>
              </w:rPr>
            </w:pPr>
            <w:r>
              <w:rPr>
                <w:rFonts w:ascii="Arial" w:hAnsi="Arial" w:cs="Arial"/>
                <w:sz w:val="22"/>
              </w:rPr>
              <w:t>Training Course</w:t>
            </w:r>
          </w:p>
          <w:p w14:paraId="349CA833" w14:textId="77777777" w:rsidR="00D812FE" w:rsidRDefault="00D812FE" w:rsidP="007708CC">
            <w:pPr>
              <w:numPr>
                <w:ilvl w:val="12"/>
                <w:numId w:val="0"/>
              </w:numPr>
              <w:rPr>
                <w:rFonts w:ascii="Arial" w:hAnsi="Arial" w:cs="Arial"/>
                <w:sz w:val="22"/>
              </w:rPr>
            </w:pPr>
            <w:r>
              <w:rPr>
                <w:rFonts w:ascii="Arial" w:hAnsi="Arial" w:cs="Arial"/>
                <w:sz w:val="22"/>
              </w:rPr>
              <w:t xml:space="preserve">Processes including JCP Claiming Benefits/PIP Accessing Services </w:t>
            </w:r>
          </w:p>
          <w:p w14:paraId="78ED6EC3" w14:textId="77777777" w:rsidR="00D812FE" w:rsidRDefault="00D812FE" w:rsidP="007708CC">
            <w:pPr>
              <w:numPr>
                <w:ilvl w:val="12"/>
                <w:numId w:val="0"/>
              </w:numPr>
              <w:rPr>
                <w:rFonts w:ascii="Arial" w:hAnsi="Arial" w:cs="Arial"/>
                <w:sz w:val="22"/>
              </w:rPr>
            </w:pPr>
          </w:p>
          <w:p w14:paraId="47BF3590" w14:textId="77777777" w:rsidR="00D812FE" w:rsidRDefault="00D812FE" w:rsidP="007708CC">
            <w:pPr>
              <w:numPr>
                <w:ilvl w:val="12"/>
                <w:numId w:val="0"/>
              </w:numPr>
              <w:rPr>
                <w:rFonts w:ascii="Arial" w:hAnsi="Arial" w:cs="Arial"/>
                <w:sz w:val="22"/>
              </w:rPr>
            </w:pPr>
            <w:r>
              <w:rPr>
                <w:rFonts w:ascii="Arial" w:hAnsi="Arial" w:cs="Arial"/>
                <w:sz w:val="22"/>
              </w:rPr>
              <w:t xml:space="preserve">Engage mentor re college – timetable txt agreed every 10 days to support young person </w:t>
            </w:r>
          </w:p>
          <w:p w14:paraId="0D769F92" w14:textId="77777777" w:rsidR="00D812FE" w:rsidRDefault="00D812FE" w:rsidP="007708CC">
            <w:pPr>
              <w:numPr>
                <w:ilvl w:val="12"/>
                <w:numId w:val="0"/>
              </w:numPr>
              <w:rPr>
                <w:rFonts w:ascii="Arial" w:hAnsi="Arial" w:cs="Arial"/>
                <w:sz w:val="22"/>
              </w:rPr>
            </w:pPr>
          </w:p>
          <w:p w14:paraId="1AD457BE" w14:textId="77777777" w:rsidR="00D812FE" w:rsidRDefault="00D812FE" w:rsidP="007708CC">
            <w:pPr>
              <w:numPr>
                <w:ilvl w:val="12"/>
                <w:numId w:val="0"/>
              </w:numPr>
              <w:rPr>
                <w:rFonts w:ascii="Arial" w:hAnsi="Arial" w:cs="Arial"/>
                <w:sz w:val="22"/>
              </w:rPr>
            </w:pPr>
          </w:p>
          <w:p w14:paraId="5F36D43C" w14:textId="77777777" w:rsidR="00D812FE" w:rsidRDefault="00D812FE" w:rsidP="007708CC">
            <w:pPr>
              <w:numPr>
                <w:ilvl w:val="12"/>
                <w:numId w:val="0"/>
              </w:numPr>
              <w:rPr>
                <w:rFonts w:ascii="Arial" w:hAnsi="Arial" w:cs="Arial"/>
                <w:sz w:val="22"/>
              </w:rPr>
            </w:pPr>
          </w:p>
          <w:p w14:paraId="5578F52F"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1C6301CA"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1D486393" w14:textId="77777777" w:rsidR="00D812FE" w:rsidRDefault="00D812FE" w:rsidP="007708CC">
            <w:pPr>
              <w:numPr>
                <w:ilvl w:val="12"/>
                <w:numId w:val="0"/>
              </w:numPr>
              <w:ind w:left="709" w:hanging="709"/>
              <w:rPr>
                <w:rFonts w:ascii="Arial" w:hAnsi="Arial" w:cs="Arial"/>
                <w:sz w:val="22"/>
              </w:rPr>
            </w:pPr>
          </w:p>
        </w:tc>
      </w:tr>
      <w:tr w:rsidR="00D812FE" w14:paraId="356D9475" w14:textId="77777777" w:rsidTr="007708CC">
        <w:trPr>
          <w:gridBefore w:val="1"/>
          <w:wBefore w:w="40" w:type="dxa"/>
          <w:jc w:val="center"/>
        </w:trPr>
        <w:tc>
          <w:tcPr>
            <w:tcW w:w="702" w:type="dxa"/>
            <w:gridSpan w:val="2"/>
            <w:tcBorders>
              <w:top w:val="nil"/>
              <w:left w:val="nil"/>
              <w:bottom w:val="nil"/>
              <w:right w:val="nil"/>
            </w:tcBorders>
          </w:tcPr>
          <w:p w14:paraId="6A7D1499" w14:textId="77777777" w:rsidR="00D812FE" w:rsidRDefault="00D812FE" w:rsidP="007708CC">
            <w:pPr>
              <w:numPr>
                <w:ilvl w:val="12"/>
                <w:numId w:val="0"/>
              </w:numPr>
              <w:ind w:left="709" w:hanging="709"/>
              <w:rPr>
                <w:rFonts w:ascii="Arial" w:hAnsi="Arial" w:cs="Arial"/>
                <w:sz w:val="22"/>
              </w:rPr>
            </w:pPr>
            <w:r>
              <w:rPr>
                <w:rFonts w:ascii="Arial" w:hAnsi="Arial" w:cs="Arial"/>
                <w:sz w:val="22"/>
              </w:rPr>
              <w:t>4.</w:t>
            </w:r>
          </w:p>
        </w:tc>
        <w:tc>
          <w:tcPr>
            <w:tcW w:w="6120" w:type="dxa"/>
            <w:gridSpan w:val="5"/>
            <w:tcBorders>
              <w:top w:val="nil"/>
              <w:left w:val="nil"/>
              <w:bottom w:val="nil"/>
              <w:right w:val="nil"/>
            </w:tcBorders>
          </w:tcPr>
          <w:p w14:paraId="5B8C1E00"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Team Issues - accommodation, team processes - conflicts, working together </w:t>
            </w:r>
            <w:r>
              <w:rPr>
                <w:rFonts w:ascii="Arial" w:hAnsi="Arial" w:cs="Arial"/>
                <w:sz w:val="20"/>
                <w:szCs w:val="20"/>
                <w:u w:val="single"/>
              </w:rPr>
              <w:t xml:space="preserve">(include actions </w:t>
            </w:r>
          </w:p>
          <w:p w14:paraId="2967DFD6" w14:textId="77777777" w:rsidR="00D812FE" w:rsidRDefault="00D812FE" w:rsidP="007708CC">
            <w:pPr>
              <w:numPr>
                <w:ilvl w:val="12"/>
                <w:numId w:val="0"/>
              </w:numPr>
              <w:rPr>
                <w:rFonts w:ascii="Arial" w:hAnsi="Arial" w:cs="Arial"/>
                <w:sz w:val="22"/>
              </w:rPr>
            </w:pPr>
          </w:p>
          <w:p w14:paraId="1102D58F" w14:textId="77777777" w:rsidR="00D812FE" w:rsidRDefault="00D812FE" w:rsidP="007708CC">
            <w:pPr>
              <w:numPr>
                <w:ilvl w:val="12"/>
                <w:numId w:val="0"/>
              </w:numPr>
              <w:rPr>
                <w:rFonts w:ascii="Arial" w:hAnsi="Arial" w:cs="Arial"/>
                <w:sz w:val="22"/>
              </w:rPr>
            </w:pPr>
            <w:r>
              <w:rPr>
                <w:rFonts w:ascii="Arial" w:hAnsi="Arial" w:cs="Arial"/>
                <w:sz w:val="22"/>
              </w:rPr>
              <w:t xml:space="preserve">Professional Behaviours – Respectful </w:t>
            </w:r>
          </w:p>
          <w:p w14:paraId="34C786FF" w14:textId="77777777" w:rsidR="00D812FE" w:rsidRDefault="00D812FE" w:rsidP="007708CC">
            <w:pPr>
              <w:numPr>
                <w:ilvl w:val="12"/>
                <w:numId w:val="0"/>
              </w:numPr>
              <w:rPr>
                <w:rFonts w:ascii="Arial" w:hAnsi="Arial" w:cs="Arial"/>
                <w:sz w:val="22"/>
              </w:rPr>
            </w:pPr>
            <w:r>
              <w:rPr>
                <w:rFonts w:ascii="Arial" w:hAnsi="Arial" w:cs="Arial"/>
                <w:sz w:val="22"/>
              </w:rPr>
              <w:t xml:space="preserve">Confidentiality/Banter/Support  </w:t>
            </w:r>
          </w:p>
          <w:p w14:paraId="6592B961" w14:textId="77777777" w:rsidR="00D812FE" w:rsidRDefault="00D812FE" w:rsidP="007708CC">
            <w:pPr>
              <w:numPr>
                <w:ilvl w:val="12"/>
                <w:numId w:val="0"/>
              </w:numPr>
              <w:rPr>
                <w:rFonts w:ascii="Arial" w:hAnsi="Arial" w:cs="Arial"/>
                <w:sz w:val="22"/>
              </w:rPr>
            </w:pPr>
          </w:p>
          <w:p w14:paraId="48DEA8C9" w14:textId="77777777" w:rsidR="00D812FE" w:rsidRDefault="00D812FE" w:rsidP="007708CC">
            <w:pPr>
              <w:numPr>
                <w:ilvl w:val="12"/>
                <w:numId w:val="0"/>
              </w:numPr>
              <w:rPr>
                <w:rFonts w:ascii="Arial" w:hAnsi="Arial" w:cs="Arial"/>
                <w:sz w:val="22"/>
              </w:rPr>
            </w:pPr>
            <w:r>
              <w:rPr>
                <w:rFonts w:ascii="Arial" w:hAnsi="Arial" w:cs="Arial"/>
                <w:sz w:val="22"/>
              </w:rPr>
              <w:t>Concern colleagues use language, lack of tact and trying to take control exercising authority which hadn’t been given not in line with post</w:t>
            </w:r>
          </w:p>
          <w:p w14:paraId="20FE0C1A" w14:textId="77777777" w:rsidR="00D812FE" w:rsidRDefault="00D812FE" w:rsidP="007708CC">
            <w:pPr>
              <w:numPr>
                <w:ilvl w:val="12"/>
                <w:numId w:val="0"/>
              </w:numPr>
              <w:rPr>
                <w:rFonts w:ascii="Arial" w:hAnsi="Arial" w:cs="Arial"/>
                <w:sz w:val="22"/>
              </w:rPr>
            </w:pPr>
            <w:r>
              <w:rPr>
                <w:rFonts w:ascii="Arial" w:hAnsi="Arial" w:cs="Arial"/>
                <w:sz w:val="22"/>
              </w:rPr>
              <w:t>Discussion on difference in cultures of organisation – grading was provided for specialist responsibility not for senior management control and power.</w:t>
            </w:r>
          </w:p>
          <w:p w14:paraId="4D22F632" w14:textId="77777777" w:rsidR="00D812FE" w:rsidRDefault="00D812FE" w:rsidP="007708CC">
            <w:pPr>
              <w:numPr>
                <w:ilvl w:val="12"/>
                <w:numId w:val="0"/>
              </w:numPr>
              <w:rPr>
                <w:rFonts w:ascii="Arial" w:hAnsi="Arial" w:cs="Arial"/>
                <w:sz w:val="22"/>
              </w:rPr>
            </w:pPr>
          </w:p>
          <w:p w14:paraId="514BB135" w14:textId="77777777" w:rsidR="00D812FE" w:rsidRDefault="00D812FE" w:rsidP="007708CC">
            <w:pPr>
              <w:numPr>
                <w:ilvl w:val="12"/>
                <w:numId w:val="0"/>
              </w:numPr>
              <w:rPr>
                <w:rFonts w:ascii="Arial" w:hAnsi="Arial" w:cs="Arial"/>
                <w:sz w:val="22"/>
              </w:rPr>
            </w:pPr>
            <w:r>
              <w:rPr>
                <w:rFonts w:ascii="Arial" w:hAnsi="Arial" w:cs="Arial"/>
                <w:sz w:val="22"/>
              </w:rPr>
              <w:t>Personal issues – “baggage” impact on work colleagues domestic abuse situation within work’s has policies structure to provide appropriate support in situations. Colleague provided with the support – optional and choice part of the processes</w:t>
            </w:r>
          </w:p>
          <w:p w14:paraId="5FDA1E4F" w14:textId="77777777" w:rsidR="00D812FE" w:rsidRDefault="00D812FE" w:rsidP="007708CC">
            <w:pPr>
              <w:numPr>
                <w:ilvl w:val="12"/>
                <w:numId w:val="0"/>
              </w:numPr>
              <w:rPr>
                <w:rFonts w:ascii="Arial" w:hAnsi="Arial" w:cs="Arial"/>
                <w:sz w:val="22"/>
              </w:rPr>
            </w:pPr>
            <w:r>
              <w:rPr>
                <w:rFonts w:ascii="Arial" w:hAnsi="Arial" w:cs="Arial"/>
                <w:sz w:val="22"/>
              </w:rPr>
              <w:t xml:space="preserve">Discussion on loss grief separation change all impacting on work  </w:t>
            </w:r>
          </w:p>
          <w:p w14:paraId="4DC9B7A8" w14:textId="77777777" w:rsidR="00D812FE" w:rsidRDefault="00D812FE" w:rsidP="007708CC">
            <w:pPr>
              <w:numPr>
                <w:ilvl w:val="12"/>
                <w:numId w:val="0"/>
              </w:numPr>
              <w:rPr>
                <w:rFonts w:ascii="Arial" w:hAnsi="Arial" w:cs="Arial"/>
                <w:sz w:val="22"/>
              </w:rPr>
            </w:pPr>
          </w:p>
          <w:p w14:paraId="4E9784A4"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25C874E7"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163975EC" w14:textId="77777777" w:rsidR="00D812FE" w:rsidRDefault="00D812FE" w:rsidP="007708CC">
            <w:pPr>
              <w:numPr>
                <w:ilvl w:val="12"/>
                <w:numId w:val="0"/>
              </w:numPr>
              <w:ind w:left="709" w:hanging="709"/>
              <w:rPr>
                <w:rFonts w:ascii="Arial" w:hAnsi="Arial" w:cs="Arial"/>
                <w:sz w:val="22"/>
              </w:rPr>
            </w:pPr>
          </w:p>
        </w:tc>
      </w:tr>
      <w:tr w:rsidR="00D812FE" w14:paraId="2F8B627A" w14:textId="77777777" w:rsidTr="007708CC">
        <w:trPr>
          <w:gridBefore w:val="1"/>
          <w:wBefore w:w="40" w:type="dxa"/>
          <w:jc w:val="center"/>
        </w:trPr>
        <w:tc>
          <w:tcPr>
            <w:tcW w:w="702" w:type="dxa"/>
            <w:gridSpan w:val="2"/>
            <w:tcBorders>
              <w:top w:val="nil"/>
              <w:left w:val="nil"/>
              <w:bottom w:val="nil"/>
              <w:right w:val="nil"/>
            </w:tcBorders>
          </w:tcPr>
          <w:p w14:paraId="47E52F69" w14:textId="77777777" w:rsidR="00D812FE" w:rsidRDefault="00D812FE" w:rsidP="007708CC">
            <w:pPr>
              <w:numPr>
                <w:ilvl w:val="12"/>
                <w:numId w:val="0"/>
              </w:numPr>
              <w:ind w:left="709" w:hanging="709"/>
              <w:rPr>
                <w:rFonts w:ascii="Arial" w:hAnsi="Arial" w:cs="Arial"/>
                <w:sz w:val="22"/>
              </w:rPr>
            </w:pPr>
            <w:r>
              <w:rPr>
                <w:rFonts w:ascii="Arial" w:hAnsi="Arial" w:cs="Arial"/>
                <w:sz w:val="22"/>
              </w:rPr>
              <w:t>5.</w:t>
            </w:r>
          </w:p>
        </w:tc>
        <w:tc>
          <w:tcPr>
            <w:tcW w:w="6120" w:type="dxa"/>
            <w:gridSpan w:val="5"/>
            <w:tcBorders>
              <w:top w:val="nil"/>
              <w:left w:val="nil"/>
              <w:bottom w:val="nil"/>
              <w:right w:val="nil"/>
            </w:tcBorders>
          </w:tcPr>
          <w:p w14:paraId="3E589FFE" w14:textId="77777777" w:rsidR="00D812FE" w:rsidRPr="008862FF" w:rsidRDefault="00D812FE" w:rsidP="007708CC">
            <w:pPr>
              <w:numPr>
                <w:ilvl w:val="12"/>
                <w:numId w:val="0"/>
              </w:numPr>
              <w:rPr>
                <w:rFonts w:ascii="Arial" w:hAnsi="Arial" w:cs="Arial"/>
                <w:sz w:val="20"/>
                <w:szCs w:val="20"/>
                <w:u w:val="single"/>
              </w:rPr>
            </w:pPr>
            <w:r w:rsidRPr="00CB2C4F">
              <w:rPr>
                <w:rFonts w:ascii="Arial" w:hAnsi="Arial" w:cs="Arial"/>
                <w:u w:val="single"/>
              </w:rPr>
              <w:t xml:space="preserve">Future possibilities, including training and ongoing personal </w:t>
            </w:r>
            <w:r>
              <w:rPr>
                <w:rFonts w:ascii="Arial" w:hAnsi="Arial" w:cs="Arial"/>
                <w:u w:val="single"/>
              </w:rPr>
              <w:t xml:space="preserve">development – identified needs </w:t>
            </w:r>
            <w:r>
              <w:rPr>
                <w:rFonts w:ascii="Arial" w:hAnsi="Arial" w:cs="Arial"/>
                <w:sz w:val="20"/>
                <w:szCs w:val="20"/>
                <w:u w:val="single"/>
              </w:rPr>
              <w:t>( include actions)</w:t>
            </w:r>
          </w:p>
          <w:p w14:paraId="68FEACBC" w14:textId="77777777" w:rsidR="00D812FE" w:rsidRDefault="00D812FE" w:rsidP="007708CC">
            <w:pPr>
              <w:numPr>
                <w:ilvl w:val="12"/>
                <w:numId w:val="0"/>
              </w:numPr>
              <w:rPr>
                <w:rFonts w:ascii="Arial" w:hAnsi="Arial" w:cs="Arial"/>
                <w:sz w:val="22"/>
              </w:rPr>
            </w:pPr>
            <w:r>
              <w:rPr>
                <w:rFonts w:ascii="Arial" w:hAnsi="Arial" w:cs="Arial"/>
                <w:sz w:val="22"/>
              </w:rPr>
              <w:t xml:space="preserve">Career Development – increasing knowledge base </w:t>
            </w:r>
          </w:p>
          <w:p w14:paraId="0D35A3DB" w14:textId="77777777" w:rsidR="00D812FE" w:rsidRDefault="00D812FE" w:rsidP="007708CC">
            <w:pPr>
              <w:numPr>
                <w:ilvl w:val="12"/>
                <w:numId w:val="0"/>
              </w:numPr>
              <w:rPr>
                <w:rFonts w:ascii="Arial" w:hAnsi="Arial" w:cs="Arial"/>
                <w:sz w:val="22"/>
              </w:rPr>
            </w:pPr>
          </w:p>
          <w:p w14:paraId="5DDBD030" w14:textId="77777777" w:rsidR="00D812FE" w:rsidRDefault="00D812FE" w:rsidP="007708CC">
            <w:pPr>
              <w:numPr>
                <w:ilvl w:val="12"/>
                <w:numId w:val="0"/>
              </w:numPr>
              <w:rPr>
                <w:rFonts w:ascii="Arial" w:hAnsi="Arial" w:cs="Arial"/>
                <w:sz w:val="22"/>
              </w:rPr>
            </w:pPr>
            <w:r>
              <w:rPr>
                <w:rFonts w:ascii="Arial" w:hAnsi="Arial" w:cs="Arial"/>
                <w:sz w:val="22"/>
              </w:rPr>
              <w:t xml:space="preserve">Saturday university course going well </w:t>
            </w:r>
          </w:p>
          <w:p w14:paraId="54CEB427" w14:textId="77777777" w:rsidR="00D812FE" w:rsidRDefault="00D812FE" w:rsidP="007708CC">
            <w:pPr>
              <w:numPr>
                <w:ilvl w:val="12"/>
                <w:numId w:val="0"/>
              </w:numPr>
              <w:rPr>
                <w:rFonts w:ascii="Arial" w:hAnsi="Arial" w:cs="Arial"/>
                <w:sz w:val="22"/>
              </w:rPr>
            </w:pPr>
            <w:r>
              <w:rPr>
                <w:rFonts w:ascii="Arial" w:hAnsi="Arial" w:cs="Arial"/>
                <w:sz w:val="22"/>
              </w:rPr>
              <w:t>IAAG continuing – end of October</w:t>
            </w:r>
          </w:p>
          <w:p w14:paraId="18E21988" w14:textId="77777777" w:rsidR="00D812FE" w:rsidRDefault="00D812FE" w:rsidP="007708CC">
            <w:pPr>
              <w:numPr>
                <w:ilvl w:val="12"/>
                <w:numId w:val="0"/>
              </w:numPr>
              <w:rPr>
                <w:rFonts w:ascii="Arial" w:hAnsi="Arial" w:cs="Arial"/>
                <w:sz w:val="22"/>
              </w:rPr>
            </w:pPr>
          </w:p>
          <w:p w14:paraId="34FA3652" w14:textId="77777777" w:rsidR="00D812FE" w:rsidRDefault="00D812FE" w:rsidP="007708CC">
            <w:pPr>
              <w:numPr>
                <w:ilvl w:val="12"/>
                <w:numId w:val="0"/>
              </w:numPr>
              <w:rPr>
                <w:rFonts w:ascii="Arial" w:hAnsi="Arial" w:cs="Arial"/>
                <w:sz w:val="22"/>
              </w:rPr>
            </w:pPr>
            <w:r>
              <w:rPr>
                <w:rFonts w:ascii="Arial" w:hAnsi="Arial" w:cs="Arial"/>
                <w:sz w:val="22"/>
              </w:rPr>
              <w:t xml:space="preserve">Continued positive feedback from young people  </w:t>
            </w:r>
          </w:p>
          <w:p w14:paraId="7E02BF4D" w14:textId="77777777" w:rsidR="00D812FE" w:rsidRDefault="00D812FE" w:rsidP="007708CC">
            <w:pPr>
              <w:numPr>
                <w:ilvl w:val="12"/>
                <w:numId w:val="0"/>
              </w:numPr>
              <w:rPr>
                <w:rFonts w:ascii="Arial" w:hAnsi="Arial" w:cs="Arial"/>
                <w:sz w:val="22"/>
              </w:rPr>
            </w:pPr>
          </w:p>
          <w:p w14:paraId="4A71F32B" w14:textId="77777777" w:rsidR="00D812FE" w:rsidRDefault="00D812FE" w:rsidP="007708CC">
            <w:pPr>
              <w:numPr>
                <w:ilvl w:val="12"/>
                <w:numId w:val="0"/>
              </w:numPr>
              <w:rPr>
                <w:rFonts w:ascii="Arial" w:hAnsi="Arial" w:cs="Arial"/>
                <w:sz w:val="22"/>
              </w:rPr>
            </w:pPr>
            <w:r>
              <w:rPr>
                <w:rFonts w:ascii="Arial" w:hAnsi="Arial" w:cs="Arial"/>
                <w:sz w:val="22"/>
              </w:rPr>
              <w:t xml:space="preserve">Continue with valuable reflection on case work </w:t>
            </w:r>
          </w:p>
          <w:p w14:paraId="108A9EC0" w14:textId="77777777" w:rsidR="00D812FE" w:rsidRDefault="00D812FE" w:rsidP="007708CC">
            <w:pPr>
              <w:numPr>
                <w:ilvl w:val="12"/>
                <w:numId w:val="0"/>
              </w:numPr>
              <w:rPr>
                <w:rFonts w:ascii="Arial" w:hAnsi="Arial" w:cs="Arial"/>
                <w:sz w:val="22"/>
              </w:rPr>
            </w:pPr>
          </w:p>
          <w:p w14:paraId="30F8F555" w14:textId="77777777" w:rsidR="00D812FE" w:rsidRDefault="00D812FE" w:rsidP="007708CC">
            <w:pPr>
              <w:numPr>
                <w:ilvl w:val="12"/>
                <w:numId w:val="0"/>
              </w:numPr>
              <w:rPr>
                <w:rFonts w:ascii="Arial" w:hAnsi="Arial" w:cs="Arial"/>
                <w:sz w:val="22"/>
              </w:rPr>
            </w:pPr>
          </w:p>
          <w:p w14:paraId="59E87F97" w14:textId="77777777" w:rsidR="00D812FE" w:rsidRDefault="00D812FE" w:rsidP="007708CC">
            <w:pPr>
              <w:numPr>
                <w:ilvl w:val="12"/>
                <w:numId w:val="0"/>
              </w:numPr>
              <w:rPr>
                <w:rFonts w:ascii="Arial" w:hAnsi="Arial" w:cs="Arial"/>
                <w:sz w:val="22"/>
              </w:rPr>
            </w:pPr>
          </w:p>
          <w:p w14:paraId="4773A929" w14:textId="77777777" w:rsidR="00D812FE" w:rsidRDefault="00D812FE" w:rsidP="007708CC">
            <w:pPr>
              <w:numPr>
                <w:ilvl w:val="12"/>
                <w:numId w:val="0"/>
              </w:numPr>
              <w:rPr>
                <w:rFonts w:ascii="Arial" w:hAnsi="Arial" w:cs="Arial"/>
                <w:sz w:val="22"/>
              </w:rPr>
            </w:pPr>
          </w:p>
          <w:p w14:paraId="3B2D538D"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54EB10E7"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58F44F19" w14:textId="77777777" w:rsidR="00D812FE" w:rsidRDefault="00D812FE" w:rsidP="007708CC">
            <w:pPr>
              <w:numPr>
                <w:ilvl w:val="12"/>
                <w:numId w:val="0"/>
              </w:numPr>
              <w:rPr>
                <w:rFonts w:ascii="Arial" w:hAnsi="Arial" w:cs="Arial"/>
                <w:sz w:val="22"/>
              </w:rPr>
            </w:pPr>
          </w:p>
        </w:tc>
      </w:tr>
      <w:tr w:rsidR="00D812FE" w14:paraId="5A613515" w14:textId="77777777" w:rsidTr="007708CC">
        <w:trPr>
          <w:gridBefore w:val="1"/>
          <w:wBefore w:w="40" w:type="dxa"/>
          <w:jc w:val="center"/>
        </w:trPr>
        <w:tc>
          <w:tcPr>
            <w:tcW w:w="702" w:type="dxa"/>
            <w:gridSpan w:val="2"/>
            <w:tcBorders>
              <w:top w:val="nil"/>
              <w:left w:val="nil"/>
              <w:bottom w:val="nil"/>
              <w:right w:val="nil"/>
            </w:tcBorders>
          </w:tcPr>
          <w:p w14:paraId="114DA77B" w14:textId="77777777" w:rsidR="00D812FE" w:rsidRDefault="00D812FE" w:rsidP="007708CC">
            <w:pPr>
              <w:numPr>
                <w:ilvl w:val="12"/>
                <w:numId w:val="0"/>
              </w:numPr>
              <w:ind w:left="709" w:hanging="709"/>
              <w:rPr>
                <w:rFonts w:ascii="Arial" w:hAnsi="Arial" w:cs="Arial"/>
                <w:sz w:val="22"/>
              </w:rPr>
            </w:pPr>
            <w:r>
              <w:rPr>
                <w:rFonts w:ascii="Arial" w:hAnsi="Arial" w:cs="Arial"/>
                <w:sz w:val="22"/>
              </w:rPr>
              <w:t>6.</w:t>
            </w:r>
          </w:p>
        </w:tc>
        <w:tc>
          <w:tcPr>
            <w:tcW w:w="6120" w:type="dxa"/>
            <w:gridSpan w:val="5"/>
            <w:tcBorders>
              <w:top w:val="nil"/>
              <w:left w:val="nil"/>
              <w:bottom w:val="nil"/>
              <w:right w:val="nil"/>
            </w:tcBorders>
          </w:tcPr>
          <w:p w14:paraId="6B1EE642"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 xml:space="preserve">Objectives </w:t>
            </w:r>
            <w:r>
              <w:rPr>
                <w:rFonts w:ascii="Arial" w:hAnsi="Arial" w:cs="Arial"/>
                <w:sz w:val="20"/>
                <w:szCs w:val="20"/>
                <w:u w:val="single"/>
              </w:rPr>
              <w:t>(include actions)</w:t>
            </w:r>
          </w:p>
          <w:p w14:paraId="1B74643F" w14:textId="77777777" w:rsidR="00D812FE" w:rsidRPr="00CB2C4F" w:rsidRDefault="00D812FE" w:rsidP="007708CC">
            <w:pPr>
              <w:numPr>
                <w:ilvl w:val="12"/>
                <w:numId w:val="0"/>
              </w:numPr>
              <w:ind w:left="709" w:hanging="709"/>
              <w:rPr>
                <w:rFonts w:ascii="Arial" w:hAnsi="Arial" w:cs="Arial"/>
                <w:u w:val="single"/>
              </w:rPr>
            </w:pPr>
          </w:p>
          <w:p w14:paraId="5B367883" w14:textId="77777777" w:rsidR="00D812FE" w:rsidRDefault="00D812FE" w:rsidP="007708CC">
            <w:pPr>
              <w:numPr>
                <w:ilvl w:val="12"/>
                <w:numId w:val="0"/>
              </w:numPr>
              <w:ind w:left="709" w:hanging="709"/>
              <w:rPr>
                <w:rFonts w:ascii="Arial" w:hAnsi="Arial" w:cs="Arial"/>
                <w:u w:val="single"/>
              </w:rPr>
            </w:pPr>
          </w:p>
          <w:p w14:paraId="53BA1933" w14:textId="77777777" w:rsidR="00D812FE" w:rsidRDefault="00D812FE" w:rsidP="007708CC">
            <w:pPr>
              <w:numPr>
                <w:ilvl w:val="12"/>
                <w:numId w:val="0"/>
              </w:numPr>
              <w:ind w:left="709" w:hanging="709"/>
              <w:rPr>
                <w:rFonts w:ascii="Arial" w:hAnsi="Arial" w:cs="Arial"/>
              </w:rPr>
            </w:pPr>
            <w:r>
              <w:rPr>
                <w:rFonts w:ascii="Arial" w:hAnsi="Arial" w:cs="Arial"/>
              </w:rPr>
              <w:t xml:space="preserve">Continue to provide PA support for cases in accordance with individual plans </w:t>
            </w:r>
          </w:p>
          <w:p w14:paraId="25658AAD" w14:textId="77777777" w:rsidR="00D812FE" w:rsidRDefault="00D812FE" w:rsidP="007708CC">
            <w:pPr>
              <w:numPr>
                <w:ilvl w:val="12"/>
                <w:numId w:val="0"/>
              </w:numPr>
              <w:ind w:left="709" w:hanging="709"/>
              <w:rPr>
                <w:rFonts w:ascii="Arial" w:hAnsi="Arial" w:cs="Arial"/>
              </w:rPr>
            </w:pPr>
            <w:r>
              <w:rPr>
                <w:rFonts w:ascii="Arial" w:hAnsi="Arial" w:cs="Arial"/>
              </w:rPr>
              <w:t xml:space="preserve">Continue to provide focused recordings </w:t>
            </w:r>
          </w:p>
          <w:p w14:paraId="4385DDD2" w14:textId="77777777" w:rsidR="00D812FE" w:rsidRPr="004F3F2F" w:rsidRDefault="00D812FE" w:rsidP="007708CC">
            <w:pPr>
              <w:numPr>
                <w:ilvl w:val="12"/>
                <w:numId w:val="0"/>
              </w:numPr>
              <w:ind w:left="709" w:hanging="709"/>
              <w:rPr>
                <w:rFonts w:ascii="Arial" w:hAnsi="Arial" w:cs="Arial"/>
              </w:rPr>
            </w:pPr>
            <w:r>
              <w:rPr>
                <w:rFonts w:ascii="Arial" w:hAnsi="Arial" w:cs="Arial"/>
              </w:rPr>
              <w:t xml:space="preserve">Focus on NEET young people – explore opportunities we may be able to support </w:t>
            </w:r>
          </w:p>
          <w:p w14:paraId="019BAC5E" w14:textId="77777777" w:rsidR="00D812FE" w:rsidRDefault="00D812FE" w:rsidP="007708CC">
            <w:pPr>
              <w:numPr>
                <w:ilvl w:val="12"/>
                <w:numId w:val="0"/>
              </w:numPr>
              <w:ind w:left="709" w:hanging="709"/>
              <w:rPr>
                <w:rFonts w:ascii="Arial" w:hAnsi="Arial" w:cs="Arial"/>
                <w:u w:val="single"/>
              </w:rPr>
            </w:pPr>
            <w:r>
              <w:rPr>
                <w:rFonts w:ascii="Arial" w:hAnsi="Arial" w:cs="Arial"/>
                <w:u w:val="single"/>
              </w:rPr>
              <w:t xml:space="preserve">Challenging Cases </w:t>
            </w:r>
          </w:p>
          <w:p w14:paraId="4C3034EA" w14:textId="77777777" w:rsidR="00D812FE" w:rsidRPr="00D03027" w:rsidRDefault="00D812FE" w:rsidP="007708CC">
            <w:pPr>
              <w:numPr>
                <w:ilvl w:val="12"/>
                <w:numId w:val="0"/>
              </w:numPr>
              <w:ind w:left="709" w:hanging="709"/>
              <w:rPr>
                <w:rFonts w:ascii="Arial" w:hAnsi="Arial" w:cs="Arial"/>
              </w:rPr>
            </w:pPr>
            <w:r w:rsidRPr="00D03027">
              <w:rPr>
                <w:rFonts w:ascii="Arial" w:hAnsi="Arial" w:cs="Arial"/>
              </w:rPr>
              <w:t>CT</w:t>
            </w:r>
          </w:p>
          <w:p w14:paraId="706AD9A3" w14:textId="77777777" w:rsidR="00D812FE" w:rsidRPr="00D03027" w:rsidRDefault="00D812FE" w:rsidP="007708CC">
            <w:pPr>
              <w:numPr>
                <w:ilvl w:val="12"/>
                <w:numId w:val="0"/>
              </w:numPr>
              <w:ind w:left="709" w:hanging="709"/>
              <w:rPr>
                <w:rFonts w:ascii="Arial" w:hAnsi="Arial" w:cs="Arial"/>
              </w:rPr>
            </w:pPr>
            <w:r w:rsidRPr="00D03027">
              <w:rPr>
                <w:rFonts w:ascii="Arial" w:hAnsi="Arial" w:cs="Arial"/>
              </w:rPr>
              <w:t>CH</w:t>
            </w:r>
          </w:p>
          <w:p w14:paraId="4E2C2558" w14:textId="77777777" w:rsidR="00D812FE" w:rsidRPr="00D03027" w:rsidRDefault="00D812FE" w:rsidP="007708CC">
            <w:pPr>
              <w:numPr>
                <w:ilvl w:val="12"/>
                <w:numId w:val="0"/>
              </w:numPr>
              <w:ind w:left="709" w:hanging="709"/>
              <w:rPr>
                <w:rFonts w:ascii="Arial" w:hAnsi="Arial" w:cs="Arial"/>
              </w:rPr>
            </w:pPr>
            <w:r w:rsidRPr="00D03027">
              <w:rPr>
                <w:rFonts w:ascii="Arial" w:hAnsi="Arial" w:cs="Arial"/>
              </w:rPr>
              <w:t>CW</w:t>
            </w:r>
          </w:p>
          <w:p w14:paraId="0EA186CD" w14:textId="77777777" w:rsidR="00D812FE" w:rsidRDefault="00D812FE" w:rsidP="007708CC">
            <w:pPr>
              <w:numPr>
                <w:ilvl w:val="12"/>
                <w:numId w:val="0"/>
              </w:numPr>
              <w:ind w:left="709" w:hanging="709"/>
              <w:rPr>
                <w:rFonts w:ascii="Arial" w:hAnsi="Arial" w:cs="Arial"/>
              </w:rPr>
            </w:pPr>
            <w:r w:rsidRPr="00D03027">
              <w:rPr>
                <w:rFonts w:ascii="Arial" w:hAnsi="Arial" w:cs="Arial"/>
              </w:rPr>
              <w:t xml:space="preserve">K </w:t>
            </w:r>
          </w:p>
          <w:p w14:paraId="65BD142D" w14:textId="77777777" w:rsidR="00D812FE" w:rsidRPr="00D03027" w:rsidRDefault="00D812FE" w:rsidP="007708CC">
            <w:pPr>
              <w:numPr>
                <w:ilvl w:val="12"/>
                <w:numId w:val="0"/>
              </w:numPr>
              <w:ind w:left="709" w:hanging="709"/>
              <w:rPr>
                <w:rFonts w:ascii="Arial" w:hAnsi="Arial" w:cs="Arial"/>
              </w:rPr>
            </w:pPr>
            <w:r w:rsidRPr="00D03027">
              <w:rPr>
                <w:rFonts w:ascii="Arial" w:hAnsi="Arial" w:cs="Arial"/>
              </w:rPr>
              <w:t>LA</w:t>
            </w:r>
          </w:p>
          <w:p w14:paraId="21BBFAE9" w14:textId="77777777" w:rsidR="00D812FE" w:rsidRDefault="00D812FE" w:rsidP="007708CC">
            <w:pPr>
              <w:numPr>
                <w:ilvl w:val="12"/>
                <w:numId w:val="0"/>
              </w:numPr>
              <w:ind w:left="709" w:hanging="709"/>
              <w:rPr>
                <w:rFonts w:ascii="Arial" w:hAnsi="Arial" w:cs="Arial"/>
                <w:u w:val="single"/>
              </w:rPr>
            </w:pPr>
          </w:p>
          <w:p w14:paraId="43957A16" w14:textId="77777777" w:rsidR="00D812FE" w:rsidRPr="00CB2C4F" w:rsidRDefault="00D812FE" w:rsidP="007708CC">
            <w:pPr>
              <w:numPr>
                <w:ilvl w:val="12"/>
                <w:numId w:val="0"/>
              </w:numPr>
              <w:ind w:left="709" w:hanging="709"/>
              <w:rPr>
                <w:rFonts w:ascii="Arial" w:hAnsi="Arial" w:cs="Arial"/>
                <w:u w:val="single"/>
              </w:rPr>
            </w:pPr>
          </w:p>
          <w:p w14:paraId="587975BB" w14:textId="77777777" w:rsidR="00D812FE" w:rsidRPr="00CB2C4F" w:rsidRDefault="00D812FE" w:rsidP="007708CC">
            <w:pPr>
              <w:numPr>
                <w:ilvl w:val="12"/>
                <w:numId w:val="0"/>
              </w:numPr>
              <w:ind w:left="709" w:hanging="709"/>
              <w:rPr>
                <w:rFonts w:ascii="Arial" w:hAnsi="Arial" w:cs="Arial"/>
                <w:u w:val="single"/>
              </w:rPr>
            </w:pPr>
          </w:p>
        </w:tc>
        <w:tc>
          <w:tcPr>
            <w:tcW w:w="1298" w:type="dxa"/>
            <w:tcBorders>
              <w:top w:val="nil"/>
              <w:left w:val="nil"/>
              <w:bottom w:val="nil"/>
              <w:right w:val="nil"/>
            </w:tcBorders>
          </w:tcPr>
          <w:p w14:paraId="46A67BAC"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7BE34F2C" w14:textId="77777777" w:rsidR="00D812FE" w:rsidRDefault="00D812FE" w:rsidP="007708CC">
            <w:pPr>
              <w:numPr>
                <w:ilvl w:val="12"/>
                <w:numId w:val="0"/>
              </w:numPr>
              <w:ind w:left="709" w:hanging="709"/>
              <w:rPr>
                <w:rFonts w:ascii="Arial" w:hAnsi="Arial" w:cs="Arial"/>
                <w:sz w:val="22"/>
              </w:rPr>
            </w:pPr>
          </w:p>
        </w:tc>
      </w:tr>
      <w:tr w:rsidR="00D812FE" w14:paraId="62B176A6" w14:textId="77777777" w:rsidTr="007708CC">
        <w:trPr>
          <w:gridBefore w:val="1"/>
          <w:wBefore w:w="40" w:type="dxa"/>
          <w:jc w:val="center"/>
        </w:trPr>
        <w:tc>
          <w:tcPr>
            <w:tcW w:w="702" w:type="dxa"/>
            <w:gridSpan w:val="2"/>
            <w:tcBorders>
              <w:top w:val="nil"/>
              <w:left w:val="nil"/>
              <w:bottom w:val="nil"/>
              <w:right w:val="nil"/>
            </w:tcBorders>
          </w:tcPr>
          <w:p w14:paraId="5E3E4842" w14:textId="77777777" w:rsidR="00D812FE" w:rsidRDefault="00D812FE" w:rsidP="007708CC">
            <w:pPr>
              <w:numPr>
                <w:ilvl w:val="12"/>
                <w:numId w:val="0"/>
              </w:numPr>
              <w:ind w:left="709" w:hanging="709"/>
              <w:rPr>
                <w:rFonts w:ascii="Arial" w:hAnsi="Arial" w:cs="Arial"/>
                <w:sz w:val="22"/>
              </w:rPr>
            </w:pPr>
            <w:r>
              <w:rPr>
                <w:rFonts w:ascii="Arial" w:hAnsi="Arial" w:cs="Arial"/>
                <w:sz w:val="22"/>
              </w:rPr>
              <w:t>7.</w:t>
            </w:r>
          </w:p>
        </w:tc>
        <w:tc>
          <w:tcPr>
            <w:tcW w:w="6120" w:type="dxa"/>
            <w:gridSpan w:val="5"/>
            <w:tcBorders>
              <w:top w:val="nil"/>
              <w:left w:val="nil"/>
              <w:bottom w:val="nil"/>
              <w:right w:val="nil"/>
            </w:tcBorders>
          </w:tcPr>
          <w:p w14:paraId="1666FFD2"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Personal issues</w:t>
            </w:r>
            <w:r>
              <w:rPr>
                <w:rFonts w:ascii="Arial" w:hAnsi="Arial" w:cs="Arial"/>
                <w:u w:val="single"/>
              </w:rPr>
              <w:t xml:space="preserve"> </w:t>
            </w:r>
            <w:r>
              <w:rPr>
                <w:rFonts w:ascii="Arial" w:hAnsi="Arial" w:cs="Arial"/>
                <w:sz w:val="20"/>
                <w:szCs w:val="20"/>
                <w:u w:val="single"/>
              </w:rPr>
              <w:t>(include actions)</w:t>
            </w:r>
          </w:p>
          <w:p w14:paraId="0870C7BA" w14:textId="77777777" w:rsidR="00D812FE" w:rsidRDefault="00D812FE" w:rsidP="007708CC">
            <w:pPr>
              <w:numPr>
                <w:ilvl w:val="12"/>
                <w:numId w:val="0"/>
              </w:numPr>
              <w:rPr>
                <w:rFonts w:ascii="Arial" w:hAnsi="Arial" w:cs="Arial"/>
                <w:sz w:val="22"/>
              </w:rPr>
            </w:pPr>
          </w:p>
          <w:p w14:paraId="69AAD308" w14:textId="77777777" w:rsidR="00D812FE" w:rsidRDefault="00D812FE" w:rsidP="007708CC">
            <w:pPr>
              <w:numPr>
                <w:ilvl w:val="12"/>
                <w:numId w:val="0"/>
              </w:numPr>
              <w:rPr>
                <w:rFonts w:ascii="Arial" w:hAnsi="Arial" w:cs="Arial"/>
                <w:sz w:val="22"/>
              </w:rPr>
            </w:pPr>
            <w:r>
              <w:rPr>
                <w:rFonts w:ascii="Arial" w:hAnsi="Arial" w:cs="Arial"/>
                <w:sz w:val="22"/>
              </w:rPr>
              <w:t xml:space="preserve">Health &amp; Wellbeing </w:t>
            </w:r>
          </w:p>
          <w:p w14:paraId="596EB70A" w14:textId="77777777" w:rsidR="00D812FE" w:rsidRDefault="00D812FE" w:rsidP="007708CC">
            <w:pPr>
              <w:numPr>
                <w:ilvl w:val="12"/>
                <w:numId w:val="0"/>
              </w:numPr>
              <w:rPr>
                <w:rFonts w:ascii="Arial" w:hAnsi="Arial" w:cs="Arial"/>
                <w:sz w:val="22"/>
              </w:rPr>
            </w:pPr>
            <w:r>
              <w:rPr>
                <w:rFonts w:ascii="Arial" w:hAnsi="Arial" w:cs="Arial"/>
                <w:sz w:val="22"/>
              </w:rPr>
              <w:t>“Tools for Work”</w:t>
            </w:r>
          </w:p>
          <w:p w14:paraId="0770F25F" w14:textId="77777777" w:rsidR="00D812FE" w:rsidRDefault="00D812FE" w:rsidP="007708CC">
            <w:pPr>
              <w:numPr>
                <w:ilvl w:val="12"/>
                <w:numId w:val="0"/>
              </w:numPr>
              <w:rPr>
                <w:rFonts w:ascii="Arial" w:hAnsi="Arial" w:cs="Arial"/>
                <w:sz w:val="22"/>
              </w:rPr>
            </w:pPr>
          </w:p>
          <w:p w14:paraId="130EE408" w14:textId="77777777" w:rsidR="00D812FE" w:rsidRDefault="00D812FE" w:rsidP="007708CC">
            <w:pPr>
              <w:numPr>
                <w:ilvl w:val="12"/>
                <w:numId w:val="0"/>
              </w:numPr>
              <w:rPr>
                <w:rFonts w:ascii="Arial" w:hAnsi="Arial" w:cs="Arial"/>
                <w:sz w:val="22"/>
              </w:rPr>
            </w:pPr>
          </w:p>
          <w:p w14:paraId="3D4EBF41" w14:textId="77777777" w:rsidR="00D812FE" w:rsidRDefault="00D812FE" w:rsidP="007708CC">
            <w:pPr>
              <w:numPr>
                <w:ilvl w:val="12"/>
                <w:numId w:val="0"/>
              </w:numPr>
              <w:rPr>
                <w:rFonts w:ascii="Arial" w:hAnsi="Arial" w:cs="Arial"/>
                <w:sz w:val="22"/>
              </w:rPr>
            </w:pPr>
            <w:r>
              <w:rPr>
                <w:rFonts w:ascii="Arial" w:hAnsi="Arial" w:cs="Arial"/>
                <w:sz w:val="22"/>
              </w:rPr>
              <w:t>Check-up due in December – post operation may need additional procedure</w:t>
            </w:r>
          </w:p>
          <w:p w14:paraId="110BEADF" w14:textId="77777777" w:rsidR="00D812FE" w:rsidRDefault="00D812FE" w:rsidP="007708CC">
            <w:pPr>
              <w:numPr>
                <w:ilvl w:val="12"/>
                <w:numId w:val="0"/>
              </w:numPr>
              <w:rPr>
                <w:rFonts w:ascii="Arial" w:hAnsi="Arial" w:cs="Arial"/>
                <w:sz w:val="22"/>
              </w:rPr>
            </w:pPr>
          </w:p>
          <w:p w14:paraId="113E20B7" w14:textId="77777777" w:rsidR="00D812FE" w:rsidRDefault="00D812FE" w:rsidP="007708CC">
            <w:pPr>
              <w:numPr>
                <w:ilvl w:val="12"/>
                <w:numId w:val="0"/>
              </w:numPr>
              <w:rPr>
                <w:rFonts w:ascii="Arial" w:hAnsi="Arial" w:cs="Arial"/>
                <w:sz w:val="22"/>
              </w:rPr>
            </w:pPr>
          </w:p>
        </w:tc>
        <w:tc>
          <w:tcPr>
            <w:tcW w:w="1298" w:type="dxa"/>
            <w:tcBorders>
              <w:top w:val="nil"/>
              <w:left w:val="nil"/>
              <w:bottom w:val="nil"/>
              <w:right w:val="nil"/>
            </w:tcBorders>
          </w:tcPr>
          <w:p w14:paraId="1779CCB2"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36AE95B1" w14:textId="77777777" w:rsidR="00D812FE" w:rsidRDefault="00D812FE" w:rsidP="007708CC">
            <w:pPr>
              <w:numPr>
                <w:ilvl w:val="12"/>
                <w:numId w:val="0"/>
              </w:numPr>
              <w:ind w:left="709" w:hanging="709"/>
              <w:rPr>
                <w:rFonts w:ascii="Arial" w:hAnsi="Arial" w:cs="Arial"/>
                <w:sz w:val="22"/>
              </w:rPr>
            </w:pPr>
          </w:p>
        </w:tc>
      </w:tr>
      <w:tr w:rsidR="00D812FE" w14:paraId="46C1C7B7" w14:textId="77777777" w:rsidTr="007708CC">
        <w:trPr>
          <w:gridBefore w:val="1"/>
          <w:wBefore w:w="40" w:type="dxa"/>
          <w:jc w:val="center"/>
        </w:trPr>
        <w:tc>
          <w:tcPr>
            <w:tcW w:w="702" w:type="dxa"/>
            <w:gridSpan w:val="2"/>
            <w:tcBorders>
              <w:top w:val="nil"/>
              <w:left w:val="nil"/>
              <w:bottom w:val="nil"/>
              <w:right w:val="nil"/>
            </w:tcBorders>
          </w:tcPr>
          <w:p w14:paraId="4D21A5DB" w14:textId="77777777" w:rsidR="00D812FE" w:rsidRDefault="00D812FE" w:rsidP="007708CC">
            <w:pPr>
              <w:numPr>
                <w:ilvl w:val="12"/>
                <w:numId w:val="0"/>
              </w:numPr>
              <w:ind w:left="709" w:hanging="709"/>
              <w:rPr>
                <w:rFonts w:ascii="Arial" w:hAnsi="Arial" w:cs="Arial"/>
                <w:sz w:val="22"/>
              </w:rPr>
            </w:pPr>
            <w:r>
              <w:rPr>
                <w:rFonts w:ascii="Arial" w:hAnsi="Arial" w:cs="Arial"/>
                <w:sz w:val="22"/>
              </w:rPr>
              <w:t>8.</w:t>
            </w:r>
          </w:p>
        </w:tc>
        <w:tc>
          <w:tcPr>
            <w:tcW w:w="6120" w:type="dxa"/>
            <w:gridSpan w:val="5"/>
            <w:tcBorders>
              <w:top w:val="nil"/>
              <w:left w:val="nil"/>
              <w:bottom w:val="nil"/>
              <w:right w:val="nil"/>
            </w:tcBorders>
          </w:tcPr>
          <w:p w14:paraId="1EE49D73" w14:textId="77777777" w:rsidR="00D812FE" w:rsidRPr="008862FF" w:rsidRDefault="00D812FE" w:rsidP="007708CC">
            <w:pPr>
              <w:numPr>
                <w:ilvl w:val="12"/>
                <w:numId w:val="0"/>
              </w:numPr>
              <w:ind w:left="709" w:hanging="709"/>
              <w:rPr>
                <w:rFonts w:ascii="Arial" w:hAnsi="Arial" w:cs="Arial"/>
                <w:sz w:val="20"/>
                <w:szCs w:val="20"/>
                <w:u w:val="single"/>
              </w:rPr>
            </w:pPr>
            <w:r w:rsidRPr="00CB2C4F">
              <w:rPr>
                <w:rFonts w:ascii="Arial" w:hAnsi="Arial" w:cs="Arial"/>
                <w:u w:val="single"/>
              </w:rPr>
              <w:t>A.O.B</w:t>
            </w:r>
            <w:r>
              <w:rPr>
                <w:rFonts w:ascii="Arial" w:hAnsi="Arial" w:cs="Arial"/>
                <w:sz w:val="22"/>
                <w:u w:val="single"/>
              </w:rPr>
              <w:t>.</w:t>
            </w:r>
            <w:r>
              <w:rPr>
                <w:rFonts w:ascii="Arial" w:hAnsi="Arial" w:cs="Arial"/>
                <w:sz w:val="22"/>
              </w:rPr>
              <w:t xml:space="preserve"> </w:t>
            </w:r>
            <w:r>
              <w:rPr>
                <w:rFonts w:ascii="Arial" w:hAnsi="Arial" w:cs="Arial"/>
                <w:sz w:val="20"/>
                <w:szCs w:val="20"/>
                <w:u w:val="single"/>
              </w:rPr>
              <w:t>(include actions)</w:t>
            </w:r>
          </w:p>
          <w:p w14:paraId="437904EB" w14:textId="77777777" w:rsidR="00D812FE" w:rsidRDefault="00D812FE" w:rsidP="007708CC">
            <w:pPr>
              <w:numPr>
                <w:ilvl w:val="12"/>
                <w:numId w:val="0"/>
              </w:numPr>
              <w:jc w:val="both"/>
              <w:rPr>
                <w:rFonts w:ascii="Arial" w:hAnsi="Arial" w:cs="Arial"/>
                <w:sz w:val="22"/>
              </w:rPr>
            </w:pPr>
          </w:p>
          <w:p w14:paraId="14BE716F" w14:textId="77777777" w:rsidR="00D812FE" w:rsidRDefault="00D812FE" w:rsidP="007708CC">
            <w:pPr>
              <w:numPr>
                <w:ilvl w:val="12"/>
                <w:numId w:val="0"/>
              </w:numPr>
              <w:ind w:left="709" w:hanging="709"/>
              <w:rPr>
                <w:rFonts w:ascii="Arial" w:hAnsi="Arial" w:cs="Arial"/>
                <w:sz w:val="22"/>
              </w:rPr>
            </w:pPr>
            <w:r>
              <w:rPr>
                <w:rFonts w:ascii="Arial" w:hAnsi="Arial" w:cs="Arial"/>
                <w:sz w:val="22"/>
              </w:rPr>
              <w:t>Continue with MA youth Work</w:t>
            </w:r>
          </w:p>
          <w:p w14:paraId="69125C6E" w14:textId="77777777" w:rsidR="00D812FE" w:rsidRDefault="00D812FE" w:rsidP="007708CC">
            <w:pPr>
              <w:numPr>
                <w:ilvl w:val="12"/>
                <w:numId w:val="0"/>
              </w:numPr>
              <w:ind w:left="709" w:hanging="709"/>
              <w:rPr>
                <w:rFonts w:ascii="Arial" w:hAnsi="Arial" w:cs="Arial"/>
                <w:sz w:val="22"/>
              </w:rPr>
            </w:pPr>
            <w:r>
              <w:rPr>
                <w:rFonts w:ascii="Arial" w:hAnsi="Arial" w:cs="Arial"/>
                <w:sz w:val="22"/>
              </w:rPr>
              <w:t xml:space="preserve">IAAG </w:t>
            </w:r>
          </w:p>
          <w:p w14:paraId="0070CF24" w14:textId="77777777" w:rsidR="00D812FE" w:rsidRDefault="00D812FE" w:rsidP="007708CC">
            <w:pPr>
              <w:numPr>
                <w:ilvl w:val="12"/>
                <w:numId w:val="0"/>
              </w:numPr>
              <w:ind w:left="709" w:hanging="709"/>
              <w:rPr>
                <w:rFonts w:ascii="Arial" w:hAnsi="Arial" w:cs="Arial"/>
                <w:sz w:val="22"/>
              </w:rPr>
            </w:pPr>
            <w:r>
              <w:rPr>
                <w:rFonts w:ascii="Arial" w:hAnsi="Arial" w:cs="Arial"/>
                <w:sz w:val="22"/>
              </w:rPr>
              <w:t xml:space="preserve">Declaration of interest form needs completing </w:t>
            </w:r>
          </w:p>
          <w:p w14:paraId="02C75021" w14:textId="77777777" w:rsidR="00D812FE" w:rsidRDefault="00D812FE" w:rsidP="007708CC">
            <w:pPr>
              <w:numPr>
                <w:ilvl w:val="12"/>
                <w:numId w:val="0"/>
              </w:numPr>
              <w:ind w:left="709" w:hanging="709"/>
              <w:rPr>
                <w:rFonts w:ascii="Arial" w:hAnsi="Arial" w:cs="Arial"/>
                <w:sz w:val="22"/>
              </w:rPr>
            </w:pPr>
            <w:r>
              <w:rPr>
                <w:rFonts w:ascii="Arial" w:hAnsi="Arial" w:cs="Arial"/>
                <w:sz w:val="22"/>
              </w:rPr>
              <w:t xml:space="preserve">Continue in completing Supporting People Paperwork </w:t>
            </w:r>
          </w:p>
          <w:p w14:paraId="3359B05F" w14:textId="77777777" w:rsidR="00D812FE" w:rsidRDefault="00D812FE" w:rsidP="007708CC">
            <w:pPr>
              <w:numPr>
                <w:ilvl w:val="12"/>
                <w:numId w:val="0"/>
              </w:numPr>
              <w:ind w:left="709" w:hanging="709"/>
              <w:rPr>
                <w:rFonts w:ascii="Arial" w:hAnsi="Arial" w:cs="Arial"/>
                <w:sz w:val="22"/>
              </w:rPr>
            </w:pPr>
          </w:p>
          <w:p w14:paraId="12CFFC33" w14:textId="77777777" w:rsidR="00D812FE" w:rsidRDefault="00D812FE" w:rsidP="007708CC">
            <w:pPr>
              <w:numPr>
                <w:ilvl w:val="12"/>
                <w:numId w:val="0"/>
              </w:numPr>
              <w:ind w:left="709" w:hanging="709"/>
              <w:rPr>
                <w:rFonts w:ascii="Arial" w:hAnsi="Arial" w:cs="Arial"/>
                <w:sz w:val="22"/>
              </w:rPr>
            </w:pPr>
          </w:p>
          <w:p w14:paraId="500AE6E3" w14:textId="77777777" w:rsidR="00D812FE" w:rsidRDefault="00D812FE" w:rsidP="007708CC">
            <w:pPr>
              <w:numPr>
                <w:ilvl w:val="12"/>
                <w:numId w:val="0"/>
              </w:numPr>
              <w:ind w:left="709" w:hanging="709"/>
              <w:rPr>
                <w:rFonts w:ascii="Arial" w:hAnsi="Arial" w:cs="Arial"/>
                <w:sz w:val="22"/>
              </w:rPr>
            </w:pPr>
          </w:p>
          <w:p w14:paraId="4D48770E" w14:textId="77777777" w:rsidR="00D812FE" w:rsidRDefault="00D812FE" w:rsidP="007708CC">
            <w:pPr>
              <w:numPr>
                <w:ilvl w:val="12"/>
                <w:numId w:val="0"/>
              </w:numPr>
              <w:ind w:left="709" w:hanging="709"/>
              <w:rPr>
                <w:rFonts w:ascii="Arial" w:hAnsi="Arial" w:cs="Arial"/>
                <w:sz w:val="22"/>
              </w:rPr>
            </w:pPr>
          </w:p>
          <w:p w14:paraId="700C3B7C" w14:textId="77777777" w:rsidR="00D812FE" w:rsidRDefault="00D812FE" w:rsidP="007708CC">
            <w:pPr>
              <w:numPr>
                <w:ilvl w:val="12"/>
                <w:numId w:val="0"/>
              </w:numPr>
              <w:ind w:left="709" w:hanging="709"/>
              <w:rPr>
                <w:rFonts w:ascii="Arial" w:hAnsi="Arial" w:cs="Arial"/>
                <w:sz w:val="22"/>
              </w:rPr>
            </w:pPr>
          </w:p>
          <w:p w14:paraId="2052F75D" w14:textId="77777777" w:rsidR="00D812FE" w:rsidRDefault="00D812FE" w:rsidP="007708CC">
            <w:pPr>
              <w:numPr>
                <w:ilvl w:val="12"/>
                <w:numId w:val="0"/>
              </w:numPr>
              <w:ind w:left="709" w:hanging="709"/>
              <w:rPr>
                <w:rFonts w:ascii="Arial" w:hAnsi="Arial" w:cs="Arial"/>
                <w:sz w:val="22"/>
              </w:rPr>
            </w:pPr>
          </w:p>
        </w:tc>
        <w:tc>
          <w:tcPr>
            <w:tcW w:w="1298" w:type="dxa"/>
            <w:tcBorders>
              <w:top w:val="nil"/>
              <w:left w:val="nil"/>
              <w:bottom w:val="nil"/>
              <w:right w:val="nil"/>
            </w:tcBorders>
          </w:tcPr>
          <w:p w14:paraId="29E8733E" w14:textId="77777777" w:rsidR="00D812FE" w:rsidRDefault="00D812FE" w:rsidP="007708CC">
            <w:pPr>
              <w:numPr>
                <w:ilvl w:val="12"/>
                <w:numId w:val="0"/>
              </w:numPr>
              <w:ind w:left="709" w:hanging="709"/>
              <w:rPr>
                <w:rFonts w:ascii="Arial" w:hAnsi="Arial" w:cs="Arial"/>
                <w:sz w:val="22"/>
              </w:rPr>
            </w:pPr>
          </w:p>
          <w:p w14:paraId="5599DDCD" w14:textId="77777777" w:rsidR="00D812FE" w:rsidRDefault="00D812FE" w:rsidP="007708CC">
            <w:pPr>
              <w:numPr>
                <w:ilvl w:val="12"/>
                <w:numId w:val="0"/>
              </w:numPr>
              <w:ind w:left="709" w:hanging="709"/>
              <w:rPr>
                <w:rFonts w:ascii="Arial" w:hAnsi="Arial" w:cs="Arial"/>
                <w:sz w:val="22"/>
              </w:rPr>
            </w:pPr>
          </w:p>
          <w:p w14:paraId="0ADED7DE" w14:textId="77777777" w:rsidR="00D812FE" w:rsidRDefault="00D812FE" w:rsidP="007708CC">
            <w:pPr>
              <w:numPr>
                <w:ilvl w:val="12"/>
                <w:numId w:val="0"/>
              </w:numPr>
              <w:ind w:left="709" w:hanging="709"/>
              <w:rPr>
                <w:rFonts w:ascii="Arial" w:hAnsi="Arial" w:cs="Arial"/>
                <w:sz w:val="22"/>
              </w:rPr>
            </w:pPr>
          </w:p>
        </w:tc>
        <w:tc>
          <w:tcPr>
            <w:tcW w:w="1600" w:type="dxa"/>
            <w:gridSpan w:val="2"/>
            <w:tcBorders>
              <w:top w:val="nil"/>
              <w:left w:val="nil"/>
              <w:bottom w:val="nil"/>
              <w:right w:val="nil"/>
            </w:tcBorders>
          </w:tcPr>
          <w:p w14:paraId="220C23AF" w14:textId="77777777" w:rsidR="00D812FE" w:rsidRDefault="00D812FE" w:rsidP="007708CC">
            <w:pPr>
              <w:numPr>
                <w:ilvl w:val="12"/>
                <w:numId w:val="0"/>
              </w:numPr>
              <w:rPr>
                <w:rFonts w:ascii="Arial" w:hAnsi="Arial" w:cs="Arial"/>
                <w:sz w:val="22"/>
              </w:rPr>
            </w:pPr>
          </w:p>
        </w:tc>
      </w:tr>
      <w:tr w:rsidR="00D812FE" w14:paraId="5B5FC6E8" w14:textId="77777777" w:rsidTr="007708CC">
        <w:tblPrEx>
          <w:jc w:val="left"/>
        </w:tblPrEx>
        <w:trPr>
          <w:gridAfter w:val="1"/>
          <w:wAfter w:w="40" w:type="dxa"/>
        </w:trPr>
        <w:tc>
          <w:tcPr>
            <w:tcW w:w="720" w:type="dxa"/>
            <w:gridSpan w:val="2"/>
            <w:tcBorders>
              <w:top w:val="nil"/>
              <w:left w:val="nil"/>
              <w:bottom w:val="nil"/>
              <w:right w:val="nil"/>
            </w:tcBorders>
          </w:tcPr>
          <w:p w14:paraId="13179AD7" w14:textId="77777777" w:rsidR="00D812FE" w:rsidRDefault="00D812FE" w:rsidP="007708CC">
            <w:pPr>
              <w:numPr>
                <w:ilvl w:val="12"/>
                <w:numId w:val="0"/>
              </w:numPr>
              <w:ind w:left="709" w:hanging="709"/>
              <w:jc w:val="both"/>
              <w:rPr>
                <w:rFonts w:ascii="Arial" w:hAnsi="Arial" w:cs="Arial"/>
                <w:sz w:val="22"/>
              </w:rPr>
            </w:pPr>
          </w:p>
        </w:tc>
        <w:tc>
          <w:tcPr>
            <w:tcW w:w="1282" w:type="dxa"/>
            <w:gridSpan w:val="2"/>
            <w:tcBorders>
              <w:top w:val="nil"/>
              <w:left w:val="nil"/>
              <w:bottom w:val="nil"/>
              <w:right w:val="nil"/>
            </w:tcBorders>
          </w:tcPr>
          <w:p w14:paraId="0B9BD80A" w14:textId="7A16530F" w:rsidR="00D812FE" w:rsidRDefault="00D812FE" w:rsidP="00D812FE">
            <w:pPr>
              <w:numPr>
                <w:ilvl w:val="12"/>
                <w:numId w:val="0"/>
              </w:numPr>
              <w:jc w:val="both"/>
              <w:rPr>
                <w:rFonts w:ascii="Arial" w:hAnsi="Arial" w:cs="Arial"/>
                <w:sz w:val="22"/>
              </w:rPr>
            </w:pPr>
            <w:r>
              <w:rPr>
                <w:rFonts w:ascii="Arial" w:hAnsi="Arial" w:cs="Arial"/>
                <w:b/>
                <w:bCs/>
                <w:sz w:val="22"/>
              </w:rPr>
              <w:t>Signed:</w:t>
            </w:r>
            <w:r w:rsidR="00464C0E">
              <w:rPr>
                <w:rFonts w:ascii="Arial" w:hAnsi="Arial" w:cs="Arial"/>
                <w:b/>
                <w:bCs/>
                <w:sz w:val="22"/>
              </w:rPr>
              <w:t xml:space="preserve"> </w:t>
            </w:r>
          </w:p>
        </w:tc>
        <w:tc>
          <w:tcPr>
            <w:tcW w:w="2340" w:type="dxa"/>
            <w:tcBorders>
              <w:top w:val="nil"/>
              <w:left w:val="nil"/>
              <w:bottom w:val="nil"/>
              <w:right w:val="nil"/>
            </w:tcBorders>
          </w:tcPr>
          <w:p w14:paraId="74BBB85E" w14:textId="35D4A101" w:rsidR="00D812FE" w:rsidRDefault="00464C0E" w:rsidP="007708CC">
            <w:pPr>
              <w:numPr>
                <w:ilvl w:val="12"/>
                <w:numId w:val="0"/>
              </w:numPr>
              <w:jc w:val="both"/>
              <w:rPr>
                <w:rFonts w:ascii="Arial" w:hAnsi="Arial" w:cs="Arial"/>
                <w:sz w:val="22"/>
              </w:rPr>
            </w:pPr>
            <w:r>
              <w:rPr>
                <w:rFonts w:ascii="Arial" w:hAnsi="Arial" w:cs="Arial"/>
                <w:sz w:val="22"/>
              </w:rPr>
              <w:t>M. Lewis</w:t>
            </w:r>
          </w:p>
        </w:tc>
        <w:tc>
          <w:tcPr>
            <w:tcW w:w="2520" w:type="dxa"/>
            <w:gridSpan w:val="3"/>
            <w:tcBorders>
              <w:top w:val="nil"/>
              <w:left w:val="nil"/>
              <w:bottom w:val="nil"/>
              <w:right w:val="nil"/>
            </w:tcBorders>
          </w:tcPr>
          <w:p w14:paraId="609CEBF4"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7F14C894" w14:textId="11942BCC" w:rsidR="00D812FE" w:rsidRDefault="00464C0E" w:rsidP="00464C0E">
            <w:pPr>
              <w:numPr>
                <w:ilvl w:val="12"/>
                <w:numId w:val="0"/>
              </w:numPr>
              <w:jc w:val="both"/>
              <w:rPr>
                <w:rFonts w:ascii="Arial" w:hAnsi="Arial" w:cs="Arial"/>
                <w:sz w:val="22"/>
              </w:rPr>
            </w:pPr>
            <w:r>
              <w:rPr>
                <w:rFonts w:ascii="Arial" w:hAnsi="Arial" w:cs="Arial"/>
                <w:sz w:val="22"/>
              </w:rPr>
              <w:t>S.John</w:t>
            </w:r>
          </w:p>
        </w:tc>
      </w:tr>
      <w:tr w:rsidR="00D812FE" w14:paraId="26AEFDAB" w14:textId="77777777" w:rsidTr="007708CC">
        <w:tblPrEx>
          <w:jc w:val="left"/>
        </w:tblPrEx>
        <w:trPr>
          <w:gridAfter w:val="1"/>
          <w:wAfter w:w="40" w:type="dxa"/>
        </w:trPr>
        <w:tc>
          <w:tcPr>
            <w:tcW w:w="720" w:type="dxa"/>
            <w:gridSpan w:val="2"/>
            <w:tcBorders>
              <w:top w:val="nil"/>
              <w:left w:val="nil"/>
              <w:bottom w:val="nil"/>
              <w:right w:val="nil"/>
            </w:tcBorders>
          </w:tcPr>
          <w:p w14:paraId="045E96EA" w14:textId="77777777" w:rsidR="00D812FE" w:rsidRDefault="00D812FE" w:rsidP="007708CC">
            <w:pPr>
              <w:numPr>
                <w:ilvl w:val="12"/>
                <w:numId w:val="0"/>
              </w:numPr>
              <w:ind w:left="709" w:hanging="709"/>
              <w:jc w:val="both"/>
              <w:rPr>
                <w:rFonts w:ascii="Arial" w:hAnsi="Arial" w:cs="Arial"/>
                <w:sz w:val="22"/>
              </w:rPr>
            </w:pPr>
          </w:p>
        </w:tc>
        <w:tc>
          <w:tcPr>
            <w:tcW w:w="1282" w:type="dxa"/>
            <w:gridSpan w:val="2"/>
            <w:tcBorders>
              <w:top w:val="nil"/>
              <w:left w:val="nil"/>
              <w:bottom w:val="nil"/>
              <w:right w:val="nil"/>
            </w:tcBorders>
          </w:tcPr>
          <w:p w14:paraId="3BD04050" w14:textId="77777777" w:rsidR="00D812FE" w:rsidRDefault="00D812FE" w:rsidP="007708CC">
            <w:pPr>
              <w:numPr>
                <w:ilvl w:val="12"/>
                <w:numId w:val="0"/>
              </w:numPr>
              <w:ind w:left="709" w:hanging="709"/>
              <w:jc w:val="both"/>
              <w:rPr>
                <w:rFonts w:ascii="Arial" w:hAnsi="Arial" w:cs="Arial"/>
                <w:sz w:val="22"/>
              </w:rPr>
            </w:pPr>
          </w:p>
        </w:tc>
        <w:tc>
          <w:tcPr>
            <w:tcW w:w="2340" w:type="dxa"/>
            <w:tcBorders>
              <w:top w:val="nil"/>
              <w:left w:val="nil"/>
              <w:bottom w:val="nil"/>
              <w:right w:val="nil"/>
            </w:tcBorders>
          </w:tcPr>
          <w:p w14:paraId="3F400478" w14:textId="77777777" w:rsidR="00D812FE" w:rsidRDefault="00D812FE" w:rsidP="007708CC">
            <w:pPr>
              <w:numPr>
                <w:ilvl w:val="12"/>
                <w:numId w:val="0"/>
              </w:numPr>
              <w:ind w:left="709" w:hanging="709"/>
              <w:jc w:val="center"/>
              <w:rPr>
                <w:rFonts w:ascii="Arial" w:hAnsi="Arial" w:cs="Arial"/>
                <w:sz w:val="22"/>
              </w:rPr>
            </w:pPr>
            <w:r>
              <w:rPr>
                <w:rFonts w:ascii="Arial" w:hAnsi="Arial" w:cs="Arial"/>
                <w:b/>
                <w:bCs/>
                <w:sz w:val="22"/>
              </w:rPr>
              <w:t>(Supervisor)</w:t>
            </w:r>
          </w:p>
        </w:tc>
        <w:tc>
          <w:tcPr>
            <w:tcW w:w="236" w:type="dxa"/>
            <w:gridSpan w:val="2"/>
            <w:tcBorders>
              <w:top w:val="nil"/>
              <w:left w:val="nil"/>
              <w:bottom w:val="nil"/>
              <w:right w:val="nil"/>
            </w:tcBorders>
          </w:tcPr>
          <w:p w14:paraId="15F84D68" w14:textId="77777777" w:rsidR="00D812FE" w:rsidRDefault="00D812FE" w:rsidP="007708CC">
            <w:pPr>
              <w:numPr>
                <w:ilvl w:val="12"/>
                <w:numId w:val="0"/>
              </w:numPr>
              <w:ind w:left="709" w:hanging="709"/>
              <w:jc w:val="center"/>
              <w:rPr>
                <w:rFonts w:ascii="Arial" w:hAnsi="Arial" w:cs="Arial"/>
                <w:sz w:val="22"/>
              </w:rPr>
            </w:pPr>
          </w:p>
        </w:tc>
        <w:tc>
          <w:tcPr>
            <w:tcW w:w="2284" w:type="dxa"/>
            <w:tcBorders>
              <w:top w:val="nil"/>
              <w:left w:val="nil"/>
              <w:bottom w:val="nil"/>
              <w:right w:val="nil"/>
            </w:tcBorders>
          </w:tcPr>
          <w:p w14:paraId="71BE5224" w14:textId="77777777" w:rsidR="00D812FE" w:rsidRDefault="00D812FE" w:rsidP="007708CC">
            <w:pPr>
              <w:numPr>
                <w:ilvl w:val="12"/>
                <w:numId w:val="0"/>
              </w:numPr>
              <w:ind w:left="709" w:hanging="709"/>
              <w:jc w:val="center"/>
              <w:rPr>
                <w:rFonts w:ascii="Arial" w:hAnsi="Arial" w:cs="Arial"/>
                <w:sz w:val="22"/>
              </w:rPr>
            </w:pPr>
            <w:r>
              <w:rPr>
                <w:rFonts w:ascii="Arial" w:hAnsi="Arial" w:cs="Arial"/>
                <w:b/>
                <w:bCs/>
                <w:sz w:val="22"/>
              </w:rPr>
              <w:t>(Supervisee)</w:t>
            </w:r>
          </w:p>
        </w:tc>
        <w:tc>
          <w:tcPr>
            <w:tcW w:w="2858" w:type="dxa"/>
            <w:gridSpan w:val="2"/>
            <w:tcBorders>
              <w:top w:val="nil"/>
              <w:left w:val="nil"/>
              <w:bottom w:val="nil"/>
              <w:right w:val="nil"/>
            </w:tcBorders>
          </w:tcPr>
          <w:p w14:paraId="2D62143C" w14:textId="77777777" w:rsidR="00D812FE" w:rsidRDefault="00D812FE" w:rsidP="007708CC">
            <w:pPr>
              <w:numPr>
                <w:ilvl w:val="12"/>
                <w:numId w:val="0"/>
              </w:numPr>
              <w:ind w:left="709" w:hanging="709"/>
              <w:jc w:val="both"/>
              <w:rPr>
                <w:rFonts w:ascii="Arial" w:hAnsi="Arial" w:cs="Arial"/>
                <w:sz w:val="22"/>
              </w:rPr>
            </w:pPr>
          </w:p>
        </w:tc>
      </w:tr>
      <w:tr w:rsidR="00D812FE" w14:paraId="51C5B454" w14:textId="77777777" w:rsidTr="007708CC">
        <w:tblPrEx>
          <w:jc w:val="left"/>
        </w:tblPrEx>
        <w:trPr>
          <w:gridAfter w:val="1"/>
          <w:wAfter w:w="40" w:type="dxa"/>
        </w:trPr>
        <w:tc>
          <w:tcPr>
            <w:tcW w:w="720" w:type="dxa"/>
            <w:gridSpan w:val="2"/>
            <w:tcBorders>
              <w:top w:val="nil"/>
              <w:left w:val="nil"/>
              <w:bottom w:val="nil"/>
              <w:right w:val="nil"/>
            </w:tcBorders>
          </w:tcPr>
          <w:p w14:paraId="2246419F" w14:textId="77777777" w:rsidR="00D812FE" w:rsidRDefault="00D812FE" w:rsidP="007708CC">
            <w:pPr>
              <w:numPr>
                <w:ilvl w:val="12"/>
                <w:numId w:val="0"/>
              </w:numPr>
              <w:ind w:left="709" w:hanging="709"/>
              <w:jc w:val="both"/>
              <w:rPr>
                <w:rFonts w:ascii="Arial" w:hAnsi="Arial" w:cs="Arial"/>
                <w:sz w:val="22"/>
              </w:rPr>
            </w:pPr>
          </w:p>
        </w:tc>
        <w:tc>
          <w:tcPr>
            <w:tcW w:w="6142" w:type="dxa"/>
            <w:gridSpan w:val="6"/>
            <w:tcBorders>
              <w:top w:val="nil"/>
              <w:left w:val="nil"/>
              <w:bottom w:val="nil"/>
              <w:right w:val="nil"/>
            </w:tcBorders>
          </w:tcPr>
          <w:p w14:paraId="7C502296" w14:textId="77777777" w:rsidR="00D812FE" w:rsidRDefault="00D812FE" w:rsidP="007708CC">
            <w:pPr>
              <w:numPr>
                <w:ilvl w:val="12"/>
                <w:numId w:val="0"/>
              </w:numPr>
              <w:ind w:left="709" w:hanging="709"/>
              <w:jc w:val="both"/>
              <w:rPr>
                <w:rFonts w:ascii="Arial" w:hAnsi="Arial" w:cs="Arial"/>
                <w:sz w:val="22"/>
              </w:rPr>
            </w:pPr>
          </w:p>
          <w:p w14:paraId="294BCCAE"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5BF7F02C" w14:textId="77777777" w:rsidR="00D812FE" w:rsidRDefault="00D812FE" w:rsidP="007708CC">
            <w:pPr>
              <w:numPr>
                <w:ilvl w:val="12"/>
                <w:numId w:val="0"/>
              </w:numPr>
              <w:ind w:left="709" w:hanging="709"/>
              <w:jc w:val="both"/>
              <w:rPr>
                <w:rFonts w:ascii="Arial" w:hAnsi="Arial" w:cs="Arial"/>
                <w:sz w:val="22"/>
              </w:rPr>
            </w:pPr>
          </w:p>
        </w:tc>
      </w:tr>
      <w:tr w:rsidR="00D812FE" w14:paraId="1F3E473D" w14:textId="77777777" w:rsidTr="007708CC">
        <w:tblPrEx>
          <w:jc w:val="left"/>
        </w:tblPrEx>
        <w:trPr>
          <w:gridAfter w:val="1"/>
          <w:wAfter w:w="40" w:type="dxa"/>
        </w:trPr>
        <w:tc>
          <w:tcPr>
            <w:tcW w:w="720" w:type="dxa"/>
            <w:gridSpan w:val="2"/>
            <w:tcBorders>
              <w:top w:val="nil"/>
              <w:left w:val="nil"/>
              <w:bottom w:val="nil"/>
              <w:right w:val="nil"/>
            </w:tcBorders>
          </w:tcPr>
          <w:p w14:paraId="28A3ED62" w14:textId="77777777" w:rsidR="00D812FE" w:rsidRDefault="00D812FE" w:rsidP="007708CC">
            <w:pPr>
              <w:numPr>
                <w:ilvl w:val="12"/>
                <w:numId w:val="0"/>
              </w:numPr>
              <w:ind w:left="709" w:hanging="709"/>
              <w:jc w:val="both"/>
              <w:rPr>
                <w:rFonts w:ascii="Arial" w:hAnsi="Arial" w:cs="Arial"/>
                <w:sz w:val="22"/>
              </w:rPr>
            </w:pPr>
          </w:p>
        </w:tc>
        <w:tc>
          <w:tcPr>
            <w:tcW w:w="3802" w:type="dxa"/>
            <w:gridSpan w:val="4"/>
            <w:tcBorders>
              <w:top w:val="nil"/>
              <w:left w:val="nil"/>
              <w:bottom w:val="nil"/>
              <w:right w:val="nil"/>
            </w:tcBorders>
          </w:tcPr>
          <w:p w14:paraId="33D68D89" w14:textId="77777777" w:rsidR="00D812FE" w:rsidRDefault="00D812FE" w:rsidP="007708CC">
            <w:pPr>
              <w:numPr>
                <w:ilvl w:val="12"/>
                <w:numId w:val="0"/>
              </w:numPr>
              <w:ind w:left="709" w:hanging="709"/>
              <w:jc w:val="both"/>
              <w:rPr>
                <w:rFonts w:ascii="Arial" w:hAnsi="Arial" w:cs="Arial"/>
                <w:sz w:val="22"/>
              </w:rPr>
            </w:pPr>
            <w:r>
              <w:rPr>
                <w:rFonts w:ascii="Arial" w:hAnsi="Arial" w:cs="Arial"/>
                <w:b/>
                <w:bCs/>
                <w:sz w:val="22"/>
              </w:rPr>
              <w:t>Date &amp; Time of next meeting:</w:t>
            </w:r>
          </w:p>
        </w:tc>
        <w:tc>
          <w:tcPr>
            <w:tcW w:w="2340" w:type="dxa"/>
            <w:gridSpan w:val="2"/>
            <w:tcBorders>
              <w:top w:val="nil"/>
              <w:left w:val="nil"/>
              <w:bottom w:val="nil"/>
              <w:right w:val="nil"/>
            </w:tcBorders>
          </w:tcPr>
          <w:p w14:paraId="49009ECE" w14:textId="77777777" w:rsidR="00D812FE" w:rsidRDefault="00D812FE" w:rsidP="007708CC">
            <w:pPr>
              <w:numPr>
                <w:ilvl w:val="12"/>
                <w:numId w:val="0"/>
              </w:numPr>
              <w:jc w:val="both"/>
              <w:rPr>
                <w:rFonts w:ascii="Arial" w:hAnsi="Arial" w:cs="Arial"/>
                <w:b/>
                <w:bCs/>
                <w:sz w:val="22"/>
              </w:rPr>
            </w:pPr>
          </w:p>
        </w:tc>
        <w:tc>
          <w:tcPr>
            <w:tcW w:w="2858" w:type="dxa"/>
            <w:gridSpan w:val="2"/>
            <w:tcBorders>
              <w:top w:val="nil"/>
              <w:left w:val="nil"/>
              <w:bottom w:val="nil"/>
              <w:right w:val="nil"/>
            </w:tcBorders>
          </w:tcPr>
          <w:p w14:paraId="37D91D1A" w14:textId="77777777" w:rsidR="00D812FE" w:rsidRDefault="00D812FE" w:rsidP="007708CC">
            <w:pPr>
              <w:numPr>
                <w:ilvl w:val="12"/>
                <w:numId w:val="0"/>
              </w:numPr>
              <w:rPr>
                <w:rFonts w:ascii="Arial" w:hAnsi="Arial" w:cs="Arial"/>
                <w:sz w:val="22"/>
              </w:rPr>
            </w:pPr>
            <w:r>
              <w:rPr>
                <w:rFonts w:ascii="Arial" w:hAnsi="Arial" w:cs="Arial"/>
                <w:sz w:val="22"/>
              </w:rPr>
              <w:t>or attach list for group</w:t>
            </w:r>
          </w:p>
        </w:tc>
      </w:tr>
      <w:tr w:rsidR="00D812FE" w14:paraId="5A16EA21" w14:textId="77777777" w:rsidTr="007708CC">
        <w:tblPrEx>
          <w:jc w:val="left"/>
        </w:tblPrEx>
        <w:trPr>
          <w:gridAfter w:val="1"/>
          <w:wAfter w:w="40" w:type="dxa"/>
        </w:trPr>
        <w:tc>
          <w:tcPr>
            <w:tcW w:w="720" w:type="dxa"/>
            <w:gridSpan w:val="2"/>
            <w:tcBorders>
              <w:top w:val="nil"/>
              <w:left w:val="nil"/>
              <w:bottom w:val="nil"/>
              <w:right w:val="nil"/>
            </w:tcBorders>
          </w:tcPr>
          <w:p w14:paraId="333FAC01" w14:textId="77777777" w:rsidR="00D812FE" w:rsidRDefault="00D812FE" w:rsidP="007708CC">
            <w:pPr>
              <w:numPr>
                <w:ilvl w:val="12"/>
                <w:numId w:val="0"/>
              </w:numPr>
              <w:ind w:left="709" w:hanging="709"/>
              <w:jc w:val="both"/>
              <w:rPr>
                <w:rFonts w:ascii="Arial" w:hAnsi="Arial" w:cs="Arial"/>
                <w:sz w:val="22"/>
              </w:rPr>
            </w:pPr>
          </w:p>
        </w:tc>
        <w:tc>
          <w:tcPr>
            <w:tcW w:w="6142" w:type="dxa"/>
            <w:gridSpan w:val="6"/>
            <w:tcBorders>
              <w:top w:val="nil"/>
              <w:left w:val="nil"/>
              <w:bottom w:val="nil"/>
              <w:right w:val="nil"/>
            </w:tcBorders>
          </w:tcPr>
          <w:p w14:paraId="2CB668B9" w14:textId="77777777" w:rsidR="00D812FE" w:rsidRDefault="00D812FE" w:rsidP="007708CC">
            <w:pPr>
              <w:numPr>
                <w:ilvl w:val="12"/>
                <w:numId w:val="0"/>
              </w:numPr>
              <w:ind w:left="709" w:hanging="709"/>
              <w:jc w:val="both"/>
              <w:rPr>
                <w:rFonts w:ascii="Arial" w:hAnsi="Arial" w:cs="Arial"/>
                <w:sz w:val="22"/>
              </w:rPr>
            </w:pPr>
          </w:p>
        </w:tc>
        <w:tc>
          <w:tcPr>
            <w:tcW w:w="2858" w:type="dxa"/>
            <w:gridSpan w:val="2"/>
            <w:tcBorders>
              <w:top w:val="nil"/>
              <w:left w:val="nil"/>
              <w:bottom w:val="nil"/>
              <w:right w:val="nil"/>
            </w:tcBorders>
          </w:tcPr>
          <w:p w14:paraId="6CDC4A2F" w14:textId="77777777" w:rsidR="00D812FE" w:rsidRDefault="00D812FE" w:rsidP="007708CC">
            <w:pPr>
              <w:numPr>
                <w:ilvl w:val="12"/>
                <w:numId w:val="0"/>
              </w:numPr>
              <w:ind w:left="709" w:hanging="709"/>
              <w:rPr>
                <w:rFonts w:ascii="Arial" w:hAnsi="Arial" w:cs="Arial"/>
                <w:sz w:val="22"/>
              </w:rPr>
            </w:pPr>
            <w:r>
              <w:rPr>
                <w:rFonts w:ascii="Arial" w:hAnsi="Arial" w:cs="Arial"/>
                <w:sz w:val="22"/>
              </w:rPr>
              <w:t>sessions</w:t>
            </w:r>
          </w:p>
        </w:tc>
      </w:tr>
    </w:tbl>
    <w:p w14:paraId="3C20D3F9" w14:textId="77777777" w:rsidR="00D812FE" w:rsidRDefault="00D812FE" w:rsidP="00D812FE">
      <w:pPr>
        <w:numPr>
          <w:ilvl w:val="12"/>
          <w:numId w:val="0"/>
        </w:numPr>
        <w:ind w:left="709" w:hanging="709"/>
        <w:jc w:val="both"/>
        <w:rPr>
          <w:rFonts w:ascii="Arial" w:hAnsi="Arial" w:cs="Arial"/>
          <w:b/>
          <w:sz w:val="22"/>
        </w:rPr>
      </w:pPr>
    </w:p>
    <w:p w14:paraId="5270C515" w14:textId="77777777" w:rsidR="00D812FE" w:rsidRDefault="00D812FE" w:rsidP="00D812FE">
      <w:pPr>
        <w:pStyle w:val="BodyText2"/>
        <w:rPr>
          <w:sz w:val="18"/>
        </w:rPr>
      </w:pPr>
      <w:r>
        <w:rPr>
          <w:sz w:val="18"/>
        </w:rPr>
        <w:lastRenderedPageBreak/>
        <w:t>If the Supervisee disagrees with what is being recorded this should be recorded in the Supervision Record.  Any other disagreements relating to Supervision need to follow the “Disagreements” Guidelines (point 5) in the policy.</w:t>
      </w:r>
    </w:p>
    <w:p w14:paraId="4779690A" w14:textId="7575798D" w:rsidR="00D812FE" w:rsidRDefault="00D812FE" w:rsidP="009F48E0">
      <w:pPr>
        <w:tabs>
          <w:tab w:val="left" w:pos="-720"/>
        </w:tabs>
        <w:jc w:val="both"/>
        <w:rPr>
          <w:rFonts w:ascii="Arial" w:hAnsi="Arial" w:cs="Arial"/>
          <w:b/>
        </w:rPr>
      </w:pPr>
    </w:p>
    <w:p w14:paraId="36C51E12" w14:textId="431F5827" w:rsidR="00D812FE" w:rsidRDefault="00D812FE" w:rsidP="009F48E0">
      <w:pPr>
        <w:tabs>
          <w:tab w:val="left" w:pos="-720"/>
        </w:tabs>
        <w:jc w:val="both"/>
        <w:rPr>
          <w:rFonts w:ascii="Arial" w:hAnsi="Arial" w:cs="Arial"/>
          <w:b/>
        </w:rPr>
      </w:pPr>
    </w:p>
    <w:p w14:paraId="2485B22D" w14:textId="3811324D" w:rsidR="00D812FE" w:rsidRDefault="00D812FE" w:rsidP="009F48E0">
      <w:pPr>
        <w:tabs>
          <w:tab w:val="left" w:pos="-720"/>
        </w:tabs>
        <w:jc w:val="both"/>
        <w:rPr>
          <w:rFonts w:ascii="Arial" w:hAnsi="Arial" w:cs="Arial"/>
          <w:b/>
        </w:rPr>
      </w:pPr>
    </w:p>
    <w:p w14:paraId="06C39888" w14:textId="18BF43BE" w:rsidR="00D812FE" w:rsidRDefault="00D812FE" w:rsidP="009F48E0">
      <w:pPr>
        <w:tabs>
          <w:tab w:val="left" w:pos="-720"/>
        </w:tabs>
        <w:jc w:val="both"/>
        <w:rPr>
          <w:rFonts w:ascii="Arial" w:hAnsi="Arial" w:cs="Arial"/>
          <w:b/>
        </w:rPr>
      </w:pPr>
    </w:p>
    <w:p w14:paraId="7C969B8C" w14:textId="38DA4DA9" w:rsidR="00D812FE" w:rsidRDefault="00D812FE" w:rsidP="009F48E0">
      <w:pPr>
        <w:tabs>
          <w:tab w:val="left" w:pos="-720"/>
        </w:tabs>
        <w:jc w:val="both"/>
        <w:rPr>
          <w:rFonts w:ascii="Arial" w:hAnsi="Arial" w:cs="Arial"/>
          <w:b/>
        </w:rPr>
      </w:pPr>
    </w:p>
    <w:p w14:paraId="29E2135A" w14:textId="610D3E0F" w:rsidR="00D812FE" w:rsidRDefault="00D812FE" w:rsidP="009F48E0">
      <w:pPr>
        <w:tabs>
          <w:tab w:val="left" w:pos="-720"/>
        </w:tabs>
        <w:jc w:val="both"/>
        <w:rPr>
          <w:rFonts w:ascii="Arial" w:hAnsi="Arial" w:cs="Arial"/>
          <w:b/>
        </w:rPr>
      </w:pPr>
    </w:p>
    <w:p w14:paraId="5412A189" w14:textId="69CBE7AC" w:rsidR="00D812FE" w:rsidRDefault="00D812FE" w:rsidP="009F48E0">
      <w:pPr>
        <w:tabs>
          <w:tab w:val="left" w:pos="-720"/>
        </w:tabs>
        <w:jc w:val="both"/>
        <w:rPr>
          <w:rFonts w:ascii="Arial" w:hAnsi="Arial" w:cs="Arial"/>
          <w:b/>
        </w:rPr>
      </w:pPr>
    </w:p>
    <w:p w14:paraId="4E83A8B2" w14:textId="2BEB8E21" w:rsidR="00D812FE" w:rsidRDefault="00D812FE" w:rsidP="009F48E0">
      <w:pPr>
        <w:tabs>
          <w:tab w:val="left" w:pos="-720"/>
        </w:tabs>
        <w:jc w:val="both"/>
        <w:rPr>
          <w:rFonts w:ascii="Arial" w:hAnsi="Arial" w:cs="Arial"/>
          <w:b/>
        </w:rPr>
      </w:pPr>
    </w:p>
    <w:p w14:paraId="06B85D30" w14:textId="69DB9BB4" w:rsidR="00D812FE" w:rsidRDefault="00D812FE" w:rsidP="009F48E0">
      <w:pPr>
        <w:tabs>
          <w:tab w:val="left" w:pos="-720"/>
        </w:tabs>
        <w:jc w:val="both"/>
        <w:rPr>
          <w:rFonts w:ascii="Arial" w:hAnsi="Arial" w:cs="Arial"/>
          <w:b/>
        </w:rPr>
      </w:pPr>
    </w:p>
    <w:p w14:paraId="28F13B1C" w14:textId="4975582B" w:rsidR="00D812FE" w:rsidRDefault="00D812FE" w:rsidP="009F48E0">
      <w:pPr>
        <w:tabs>
          <w:tab w:val="left" w:pos="-720"/>
        </w:tabs>
        <w:jc w:val="both"/>
        <w:rPr>
          <w:rFonts w:ascii="Arial" w:hAnsi="Arial" w:cs="Arial"/>
          <w:b/>
        </w:rPr>
      </w:pPr>
    </w:p>
    <w:p w14:paraId="35C44FE6" w14:textId="473A0212" w:rsidR="00D812FE" w:rsidRDefault="00D812FE" w:rsidP="009F48E0">
      <w:pPr>
        <w:tabs>
          <w:tab w:val="left" w:pos="-720"/>
        </w:tabs>
        <w:jc w:val="both"/>
        <w:rPr>
          <w:rFonts w:ascii="Arial" w:hAnsi="Arial" w:cs="Arial"/>
          <w:b/>
        </w:rPr>
      </w:pPr>
    </w:p>
    <w:p w14:paraId="176E4C60" w14:textId="7D74BE90" w:rsidR="00D812FE" w:rsidRDefault="00D812FE" w:rsidP="009F48E0">
      <w:pPr>
        <w:tabs>
          <w:tab w:val="left" w:pos="-720"/>
        </w:tabs>
        <w:jc w:val="both"/>
        <w:rPr>
          <w:rFonts w:ascii="Arial" w:hAnsi="Arial" w:cs="Arial"/>
          <w:b/>
        </w:rPr>
      </w:pPr>
    </w:p>
    <w:p w14:paraId="02BF834B" w14:textId="081C73CB" w:rsidR="00D812FE" w:rsidRDefault="00D812FE" w:rsidP="009F48E0">
      <w:pPr>
        <w:tabs>
          <w:tab w:val="left" w:pos="-720"/>
        </w:tabs>
        <w:jc w:val="both"/>
        <w:rPr>
          <w:rFonts w:ascii="Arial" w:hAnsi="Arial" w:cs="Arial"/>
          <w:b/>
        </w:rPr>
      </w:pPr>
    </w:p>
    <w:p w14:paraId="4692F848" w14:textId="0F4BC235" w:rsidR="00D812FE" w:rsidRDefault="00D812FE" w:rsidP="009F48E0">
      <w:pPr>
        <w:tabs>
          <w:tab w:val="left" w:pos="-720"/>
        </w:tabs>
        <w:jc w:val="both"/>
        <w:rPr>
          <w:rFonts w:ascii="Arial" w:hAnsi="Arial" w:cs="Arial"/>
          <w:b/>
        </w:rPr>
      </w:pPr>
    </w:p>
    <w:p w14:paraId="6866308F" w14:textId="3361DED4" w:rsidR="00D812FE" w:rsidRDefault="00D812FE" w:rsidP="009F48E0">
      <w:pPr>
        <w:tabs>
          <w:tab w:val="left" w:pos="-720"/>
        </w:tabs>
        <w:jc w:val="both"/>
        <w:rPr>
          <w:rFonts w:ascii="Arial" w:hAnsi="Arial" w:cs="Arial"/>
          <w:b/>
        </w:rPr>
      </w:pPr>
    </w:p>
    <w:p w14:paraId="4CAE2EAD" w14:textId="51417D83" w:rsidR="00D812FE" w:rsidRDefault="00D812FE" w:rsidP="009F48E0">
      <w:pPr>
        <w:tabs>
          <w:tab w:val="left" w:pos="-720"/>
        </w:tabs>
        <w:jc w:val="both"/>
        <w:rPr>
          <w:rFonts w:ascii="Arial" w:hAnsi="Arial" w:cs="Arial"/>
          <w:b/>
        </w:rPr>
      </w:pPr>
    </w:p>
    <w:p w14:paraId="5878DC30" w14:textId="2FA3EFDC" w:rsidR="00D812FE" w:rsidRDefault="00D812FE" w:rsidP="009F48E0">
      <w:pPr>
        <w:tabs>
          <w:tab w:val="left" w:pos="-720"/>
        </w:tabs>
        <w:jc w:val="both"/>
        <w:rPr>
          <w:rFonts w:ascii="Arial" w:hAnsi="Arial" w:cs="Arial"/>
          <w:b/>
        </w:rPr>
      </w:pPr>
    </w:p>
    <w:p w14:paraId="3F359D45" w14:textId="06DF2B73" w:rsidR="00D812FE" w:rsidRDefault="00D812FE" w:rsidP="009F48E0">
      <w:pPr>
        <w:tabs>
          <w:tab w:val="left" w:pos="-720"/>
        </w:tabs>
        <w:jc w:val="both"/>
        <w:rPr>
          <w:rFonts w:ascii="Arial" w:hAnsi="Arial" w:cs="Arial"/>
          <w:b/>
        </w:rPr>
      </w:pPr>
    </w:p>
    <w:p w14:paraId="3A9283EA" w14:textId="21DB7722" w:rsidR="00D812FE" w:rsidRDefault="00D812FE" w:rsidP="009F48E0">
      <w:pPr>
        <w:tabs>
          <w:tab w:val="left" w:pos="-720"/>
        </w:tabs>
        <w:jc w:val="both"/>
        <w:rPr>
          <w:rFonts w:ascii="Arial" w:hAnsi="Arial" w:cs="Arial"/>
          <w:b/>
        </w:rPr>
      </w:pPr>
    </w:p>
    <w:p w14:paraId="7B7625FF" w14:textId="7E9C8EE2" w:rsidR="00D812FE" w:rsidRDefault="00D812FE" w:rsidP="009F48E0">
      <w:pPr>
        <w:tabs>
          <w:tab w:val="left" w:pos="-720"/>
        </w:tabs>
        <w:jc w:val="both"/>
        <w:rPr>
          <w:rFonts w:ascii="Arial" w:hAnsi="Arial" w:cs="Arial"/>
          <w:b/>
        </w:rPr>
      </w:pPr>
    </w:p>
    <w:p w14:paraId="57227FFE" w14:textId="619511E8" w:rsidR="00D812FE" w:rsidRDefault="00D812FE" w:rsidP="009F48E0">
      <w:pPr>
        <w:tabs>
          <w:tab w:val="left" w:pos="-720"/>
        </w:tabs>
        <w:jc w:val="both"/>
        <w:rPr>
          <w:rFonts w:ascii="Arial" w:hAnsi="Arial" w:cs="Arial"/>
          <w:b/>
        </w:rPr>
      </w:pPr>
    </w:p>
    <w:p w14:paraId="2EDCDAEE" w14:textId="69C7BAA5" w:rsidR="00D812FE" w:rsidRDefault="00D812FE" w:rsidP="009F48E0">
      <w:pPr>
        <w:tabs>
          <w:tab w:val="left" w:pos="-720"/>
        </w:tabs>
        <w:jc w:val="both"/>
        <w:rPr>
          <w:rFonts w:ascii="Arial" w:hAnsi="Arial" w:cs="Arial"/>
          <w:b/>
        </w:rPr>
      </w:pPr>
    </w:p>
    <w:p w14:paraId="2E503225" w14:textId="77777777" w:rsidR="00D812FE" w:rsidRDefault="00D812FE" w:rsidP="009F48E0">
      <w:pPr>
        <w:tabs>
          <w:tab w:val="left" w:pos="-720"/>
        </w:tabs>
        <w:jc w:val="both"/>
        <w:rPr>
          <w:rFonts w:ascii="Arial" w:hAnsi="Arial" w:cs="Arial"/>
          <w:b/>
        </w:rPr>
      </w:pPr>
    </w:p>
    <w:p w14:paraId="3DC8F035" w14:textId="77777777" w:rsidR="00D812FE" w:rsidRDefault="00D812FE" w:rsidP="009F48E0">
      <w:pPr>
        <w:tabs>
          <w:tab w:val="left" w:pos="-720"/>
        </w:tabs>
        <w:jc w:val="both"/>
        <w:rPr>
          <w:rFonts w:ascii="Arial" w:hAnsi="Arial" w:cs="Arial"/>
          <w:b/>
        </w:rPr>
      </w:pPr>
    </w:p>
    <w:p w14:paraId="70508072" w14:textId="77777777" w:rsidR="00D812FE" w:rsidRDefault="00D812FE" w:rsidP="009F48E0">
      <w:pPr>
        <w:tabs>
          <w:tab w:val="left" w:pos="-720"/>
        </w:tabs>
        <w:jc w:val="both"/>
        <w:rPr>
          <w:rFonts w:ascii="Arial" w:hAnsi="Arial" w:cs="Arial"/>
          <w:b/>
        </w:rPr>
      </w:pPr>
    </w:p>
    <w:p w14:paraId="069D45EA" w14:textId="77777777" w:rsidR="00D812FE" w:rsidRDefault="00D812FE" w:rsidP="009F48E0">
      <w:pPr>
        <w:tabs>
          <w:tab w:val="left" w:pos="-720"/>
        </w:tabs>
        <w:jc w:val="both"/>
        <w:rPr>
          <w:rFonts w:ascii="Arial" w:hAnsi="Arial" w:cs="Arial"/>
          <w:b/>
        </w:rPr>
      </w:pPr>
    </w:p>
    <w:p w14:paraId="5854865E" w14:textId="77777777" w:rsidR="00D812FE" w:rsidRDefault="00D812FE" w:rsidP="009F48E0">
      <w:pPr>
        <w:tabs>
          <w:tab w:val="left" w:pos="-720"/>
        </w:tabs>
        <w:jc w:val="both"/>
        <w:rPr>
          <w:rFonts w:ascii="Arial" w:hAnsi="Arial" w:cs="Arial"/>
          <w:b/>
        </w:rPr>
      </w:pPr>
    </w:p>
    <w:p w14:paraId="315306F8" w14:textId="77777777" w:rsidR="00D812FE" w:rsidRDefault="00D812FE" w:rsidP="009F48E0">
      <w:pPr>
        <w:tabs>
          <w:tab w:val="left" w:pos="-720"/>
        </w:tabs>
        <w:jc w:val="both"/>
        <w:rPr>
          <w:rFonts w:ascii="Arial" w:hAnsi="Arial" w:cs="Arial"/>
          <w:b/>
        </w:rPr>
      </w:pPr>
    </w:p>
    <w:p w14:paraId="64E7B7F9" w14:textId="77777777" w:rsidR="00D812FE" w:rsidRDefault="00D812FE" w:rsidP="009F48E0">
      <w:pPr>
        <w:tabs>
          <w:tab w:val="left" w:pos="-720"/>
        </w:tabs>
        <w:jc w:val="both"/>
        <w:rPr>
          <w:rFonts w:ascii="Arial" w:hAnsi="Arial" w:cs="Arial"/>
          <w:b/>
        </w:rPr>
      </w:pPr>
    </w:p>
    <w:p w14:paraId="471ADDCD" w14:textId="77777777" w:rsidR="00D812FE" w:rsidRDefault="00D812FE" w:rsidP="009F48E0">
      <w:pPr>
        <w:tabs>
          <w:tab w:val="left" w:pos="-720"/>
        </w:tabs>
        <w:jc w:val="both"/>
        <w:rPr>
          <w:rFonts w:ascii="Arial" w:hAnsi="Arial" w:cs="Arial"/>
          <w:b/>
        </w:rPr>
      </w:pPr>
    </w:p>
    <w:p w14:paraId="7FF2E58C" w14:textId="77777777" w:rsidR="00D812FE" w:rsidRDefault="00D812FE" w:rsidP="009F48E0">
      <w:pPr>
        <w:tabs>
          <w:tab w:val="left" w:pos="-720"/>
        </w:tabs>
        <w:jc w:val="both"/>
        <w:rPr>
          <w:rFonts w:ascii="Arial" w:hAnsi="Arial" w:cs="Arial"/>
          <w:b/>
        </w:rPr>
      </w:pPr>
    </w:p>
    <w:p w14:paraId="24E07A07" w14:textId="77777777" w:rsidR="00D812FE" w:rsidRDefault="00D812FE" w:rsidP="009F48E0">
      <w:pPr>
        <w:tabs>
          <w:tab w:val="left" w:pos="-720"/>
        </w:tabs>
        <w:jc w:val="both"/>
        <w:rPr>
          <w:rFonts w:ascii="Arial" w:hAnsi="Arial" w:cs="Arial"/>
          <w:b/>
        </w:rPr>
      </w:pPr>
    </w:p>
    <w:p w14:paraId="30FA57AB" w14:textId="77777777" w:rsidR="00D812FE" w:rsidRDefault="00D812FE" w:rsidP="009F48E0">
      <w:pPr>
        <w:tabs>
          <w:tab w:val="left" w:pos="-720"/>
        </w:tabs>
        <w:jc w:val="both"/>
        <w:rPr>
          <w:rFonts w:ascii="Arial" w:hAnsi="Arial" w:cs="Arial"/>
          <w:b/>
        </w:rPr>
      </w:pPr>
    </w:p>
    <w:p w14:paraId="598145DD" w14:textId="77777777" w:rsidR="00D812FE" w:rsidRDefault="00D812FE" w:rsidP="009F48E0">
      <w:pPr>
        <w:tabs>
          <w:tab w:val="left" w:pos="-720"/>
        </w:tabs>
        <w:jc w:val="both"/>
        <w:rPr>
          <w:rFonts w:ascii="Arial" w:hAnsi="Arial" w:cs="Arial"/>
          <w:b/>
        </w:rPr>
      </w:pPr>
    </w:p>
    <w:p w14:paraId="0032B4B9" w14:textId="77777777" w:rsidR="00D812FE" w:rsidRDefault="00D812FE" w:rsidP="009F48E0">
      <w:pPr>
        <w:tabs>
          <w:tab w:val="left" w:pos="-720"/>
        </w:tabs>
        <w:jc w:val="both"/>
        <w:rPr>
          <w:rFonts w:ascii="Arial" w:hAnsi="Arial" w:cs="Arial"/>
          <w:b/>
        </w:rPr>
      </w:pPr>
    </w:p>
    <w:p w14:paraId="59E54E84" w14:textId="77777777" w:rsidR="00D812FE" w:rsidRDefault="00D812FE" w:rsidP="009F48E0">
      <w:pPr>
        <w:tabs>
          <w:tab w:val="left" w:pos="-720"/>
        </w:tabs>
        <w:jc w:val="both"/>
        <w:rPr>
          <w:rFonts w:ascii="Arial" w:hAnsi="Arial" w:cs="Arial"/>
          <w:b/>
        </w:rPr>
      </w:pPr>
    </w:p>
    <w:p w14:paraId="61AB3FF9" w14:textId="77777777" w:rsidR="00D812FE" w:rsidRDefault="00D812FE" w:rsidP="009F48E0">
      <w:pPr>
        <w:tabs>
          <w:tab w:val="left" w:pos="-720"/>
        </w:tabs>
        <w:jc w:val="both"/>
        <w:rPr>
          <w:rFonts w:ascii="Arial" w:hAnsi="Arial" w:cs="Arial"/>
          <w:b/>
        </w:rPr>
      </w:pPr>
    </w:p>
    <w:p w14:paraId="1075E0E4" w14:textId="77777777" w:rsidR="00D812FE" w:rsidRDefault="00D812FE" w:rsidP="009F48E0">
      <w:pPr>
        <w:tabs>
          <w:tab w:val="left" w:pos="-720"/>
        </w:tabs>
        <w:jc w:val="both"/>
        <w:rPr>
          <w:rFonts w:ascii="Arial" w:hAnsi="Arial" w:cs="Arial"/>
          <w:b/>
        </w:rPr>
      </w:pPr>
    </w:p>
    <w:p w14:paraId="04A0EC43" w14:textId="77777777" w:rsidR="00D812FE" w:rsidRDefault="00D812FE" w:rsidP="009F48E0">
      <w:pPr>
        <w:tabs>
          <w:tab w:val="left" w:pos="-720"/>
        </w:tabs>
        <w:jc w:val="both"/>
        <w:rPr>
          <w:rFonts w:ascii="Arial" w:hAnsi="Arial" w:cs="Arial"/>
          <w:b/>
        </w:rPr>
      </w:pPr>
    </w:p>
    <w:p w14:paraId="5814CCF5" w14:textId="77777777" w:rsidR="00D812FE" w:rsidRDefault="00D812FE" w:rsidP="009F48E0">
      <w:pPr>
        <w:tabs>
          <w:tab w:val="left" w:pos="-720"/>
        </w:tabs>
        <w:jc w:val="both"/>
        <w:rPr>
          <w:rFonts w:ascii="Arial" w:hAnsi="Arial" w:cs="Arial"/>
          <w:b/>
        </w:rPr>
      </w:pPr>
    </w:p>
    <w:p w14:paraId="105616EF" w14:textId="77777777" w:rsidR="00D812FE" w:rsidRDefault="00D812FE" w:rsidP="009F48E0">
      <w:pPr>
        <w:tabs>
          <w:tab w:val="left" w:pos="-720"/>
        </w:tabs>
        <w:jc w:val="both"/>
        <w:rPr>
          <w:rFonts w:ascii="Arial" w:hAnsi="Arial" w:cs="Arial"/>
          <w:b/>
        </w:rPr>
      </w:pPr>
    </w:p>
    <w:p w14:paraId="7D47BD12" w14:textId="77777777" w:rsidR="00D812FE" w:rsidRDefault="00D812FE" w:rsidP="009F48E0">
      <w:pPr>
        <w:tabs>
          <w:tab w:val="left" w:pos="-720"/>
        </w:tabs>
        <w:jc w:val="both"/>
        <w:rPr>
          <w:rFonts w:ascii="Arial" w:hAnsi="Arial" w:cs="Arial"/>
          <w:b/>
        </w:rPr>
      </w:pPr>
    </w:p>
    <w:p w14:paraId="18B875B5" w14:textId="77777777" w:rsidR="00D812FE" w:rsidRDefault="00D812FE" w:rsidP="009F48E0">
      <w:pPr>
        <w:tabs>
          <w:tab w:val="left" w:pos="-720"/>
        </w:tabs>
        <w:jc w:val="both"/>
        <w:rPr>
          <w:rFonts w:ascii="Arial" w:hAnsi="Arial" w:cs="Arial"/>
          <w:b/>
        </w:rPr>
      </w:pPr>
    </w:p>
    <w:p w14:paraId="46393467" w14:textId="77777777" w:rsidR="00D812FE" w:rsidRDefault="00D812FE" w:rsidP="009F48E0">
      <w:pPr>
        <w:tabs>
          <w:tab w:val="left" w:pos="-720"/>
        </w:tabs>
        <w:jc w:val="both"/>
        <w:rPr>
          <w:rFonts w:ascii="Arial" w:hAnsi="Arial" w:cs="Arial"/>
          <w:b/>
        </w:rPr>
      </w:pPr>
    </w:p>
    <w:p w14:paraId="5438AF5A" w14:textId="77777777" w:rsidR="00D812FE" w:rsidRDefault="00D812FE" w:rsidP="009F48E0">
      <w:pPr>
        <w:tabs>
          <w:tab w:val="left" w:pos="-720"/>
        </w:tabs>
        <w:jc w:val="both"/>
        <w:rPr>
          <w:rFonts w:ascii="Arial" w:hAnsi="Arial" w:cs="Arial"/>
          <w:b/>
        </w:rPr>
      </w:pPr>
    </w:p>
    <w:p w14:paraId="67CC463D" w14:textId="77777777" w:rsidR="00DA7381" w:rsidRDefault="00DA7381" w:rsidP="00DA7381">
      <w:r>
        <w:lastRenderedPageBreak/>
        <w:t xml:space="preserve">University of Wales Trinity Saint David </w:t>
      </w:r>
    </w:p>
    <w:p w14:paraId="22AF6FAC" w14:textId="77777777" w:rsidR="00DA7381" w:rsidRDefault="00DA7381" w:rsidP="00DA7381">
      <w:r>
        <w:t xml:space="preserve">MA Youth and Community Work </w:t>
      </w:r>
    </w:p>
    <w:p w14:paraId="3F5BE756" w14:textId="77777777" w:rsidR="00DA7381" w:rsidRDefault="00DA7381" w:rsidP="00DA7381">
      <w:r>
        <w:t xml:space="preserve">Level 7 Fieldwork Placement Observation Report </w:t>
      </w:r>
    </w:p>
    <w:p w14:paraId="43C69D84" w14:textId="77777777" w:rsidR="00DA7381" w:rsidRDefault="00DA7381" w:rsidP="00DA7381">
      <w:r>
        <w:t xml:space="preserve">Student Name:    Samantha John </w:t>
      </w:r>
    </w:p>
    <w:p w14:paraId="3595B189" w14:textId="77777777" w:rsidR="00DA7381" w:rsidRDefault="00DA7381" w:rsidP="00DA7381">
      <w:r>
        <w:t xml:space="preserve">Observer: Darrel Williams </w:t>
      </w:r>
    </w:p>
    <w:p w14:paraId="4AC8B3C7" w14:textId="77777777" w:rsidR="00DA7381" w:rsidRDefault="00DA7381" w:rsidP="00DA7381">
      <w:r>
        <w:t>Setting: Individual Support Session Online</w:t>
      </w:r>
    </w:p>
    <w:p w14:paraId="10A5BF6C" w14:textId="77777777" w:rsidR="00DA7381" w:rsidRDefault="00DA7381" w:rsidP="00DA7381">
      <w:r>
        <w:t xml:space="preserve">Date:  10 Feb 2021      </w:t>
      </w:r>
    </w:p>
    <w:p w14:paraId="41AD5BD0" w14:textId="77777777" w:rsidR="00DA7381" w:rsidRDefault="00DA7381" w:rsidP="00DA7381">
      <w:r>
        <w:t xml:space="preserve">Age of Participant: 16 </w:t>
      </w:r>
    </w:p>
    <w:p w14:paraId="32A822A4" w14:textId="77777777" w:rsidR="00DA7381" w:rsidRDefault="00DA7381" w:rsidP="00DA7381">
      <w:r>
        <w:t>Staff present: 1</w:t>
      </w:r>
    </w:p>
    <w:p w14:paraId="4669E4C1" w14:textId="77777777" w:rsidR="00DA7381" w:rsidRDefault="00DA7381" w:rsidP="00DA7381"/>
    <w:p w14:paraId="7745AC84" w14:textId="08ABEB2D" w:rsidR="00DA7381" w:rsidRDefault="00DA7381" w:rsidP="00DA7381">
      <w:r>
        <w:t xml:space="preserve">The project involves working with young people to cook healthy meals as part of developing independent living skills.  The student had organised the whole project with young people, selecting recipes and ingredients.  </w:t>
      </w:r>
    </w:p>
    <w:p w14:paraId="46F833F9" w14:textId="77777777" w:rsidR="00DA7381" w:rsidRDefault="00DA7381" w:rsidP="00DA7381">
      <w:r>
        <w:t xml:space="preserve">The student outlined her aims and objectives for the session. Resources provided by the student were fit for purpose and Sam made good use of her excellent communication skills in delivering the session, exploring issues around family and relationships with the young person. It was evident that Sam had developed a good relationship with this young person. There was excellent interaction and the student’s use of language and instruction was clear which helped her to demonstrate first class leadership skills. The participant responded very positively and willingly to Sam’s guidance. The student was confident; she supported, prompted and encouraged the participant to engage in the session throughout. Sam’s relaxed informal approach was well appreciated. </w:t>
      </w:r>
    </w:p>
    <w:p w14:paraId="3AEEA037" w14:textId="77777777" w:rsidR="00DA7381" w:rsidRDefault="00DA7381" w:rsidP="00DA7381">
      <w:r>
        <w:t>The session content and delivery was excellent, relevant and was based very much on the needs of the young person present.  Sam’s aims and objectives were achieved. When challenged, the student could relate her practice to theory. The concept of Youth work values and principles were apparent, although in quite a challenging context.  Sam used prompts effectively (I can tell what you’re thinking..) and took opportunities for discussion of issues the young person was experiencing more generally.  It was also clear that the young person was provided with opportunities to influence what was being cooked each week.  Sam also demonstrated excellent awareness in reinforcing positive choices being made by the young person when a discussion arose regarding contact with her family.</w:t>
      </w:r>
    </w:p>
    <w:p w14:paraId="6F851FC4" w14:textId="77777777" w:rsidR="00DA7381" w:rsidRDefault="00DA7381" w:rsidP="00DA7381">
      <w:r>
        <w:t xml:space="preserve">Working remotely has caused some challenges for Sam and sometimes technology has let us down when we have tried to but Sam has completed the placement and achieved the necessary standard of a professionally qualified worker.  Overall Sam demonstrated extremely effective interventions with the young person through excellent ability to use dialogue in the maintenance of an effective relationship with the young person.  The pitch, tone and flow of Sam’s communication with the young person was also very good although at times was stifled a little by a poor internet connection. </w:t>
      </w:r>
    </w:p>
    <w:p w14:paraId="61208E79" w14:textId="77777777" w:rsidR="00DA7381" w:rsidRDefault="00DA7381" w:rsidP="00DA7381">
      <w:r>
        <w:t xml:space="preserve">Sam is an effective trainee youth worker who displays a considerable independence and commitment to further professional development.  Sam has been a pleasure to deal with throughout her placements and has demonstrated excellent commitment.  </w:t>
      </w:r>
    </w:p>
    <w:p w14:paraId="3906A3EE" w14:textId="77777777" w:rsidR="00DA7381" w:rsidRDefault="00DA7381" w:rsidP="00DA7381">
      <w:r>
        <w:t xml:space="preserve">Provisional Observation Grade: 74 (A) </w:t>
      </w:r>
    </w:p>
    <w:p w14:paraId="4ECBB17C" w14:textId="77777777" w:rsidR="00DA7381" w:rsidRDefault="00DA7381" w:rsidP="00DA7381">
      <w:r>
        <w:t xml:space="preserve">This grade is provisional and subject to further scrutiny and approval by the relevant examination board. </w:t>
      </w:r>
    </w:p>
    <w:p w14:paraId="50DBBE0A" w14:textId="77777777" w:rsidR="00DA7381" w:rsidRDefault="00DA7381" w:rsidP="009F48E0">
      <w:pPr>
        <w:tabs>
          <w:tab w:val="left" w:pos="-720"/>
        </w:tabs>
        <w:jc w:val="both"/>
        <w:rPr>
          <w:rFonts w:ascii="Arial" w:hAnsi="Arial" w:cs="Arial"/>
          <w:b/>
        </w:rPr>
      </w:pPr>
    </w:p>
    <w:p w14:paraId="0A2898D5" w14:textId="77777777" w:rsidR="00DA7381" w:rsidRDefault="00DA7381" w:rsidP="009F48E0">
      <w:pPr>
        <w:tabs>
          <w:tab w:val="left" w:pos="-720"/>
        </w:tabs>
        <w:jc w:val="both"/>
        <w:rPr>
          <w:rFonts w:ascii="Arial" w:hAnsi="Arial" w:cs="Arial"/>
          <w:b/>
        </w:rPr>
      </w:pPr>
    </w:p>
    <w:p w14:paraId="72DD4D83" w14:textId="77777777" w:rsidR="00DA7381" w:rsidRDefault="00DA7381" w:rsidP="009F48E0">
      <w:pPr>
        <w:tabs>
          <w:tab w:val="left" w:pos="-720"/>
        </w:tabs>
        <w:jc w:val="both"/>
        <w:rPr>
          <w:rFonts w:ascii="Arial" w:hAnsi="Arial" w:cs="Arial"/>
          <w:b/>
        </w:rPr>
      </w:pPr>
    </w:p>
    <w:p w14:paraId="0856E56B" w14:textId="77777777" w:rsidR="00DA7381" w:rsidRDefault="00DA7381" w:rsidP="009F48E0">
      <w:pPr>
        <w:tabs>
          <w:tab w:val="left" w:pos="-720"/>
        </w:tabs>
        <w:jc w:val="both"/>
        <w:rPr>
          <w:rFonts w:ascii="Arial" w:hAnsi="Arial" w:cs="Arial"/>
          <w:b/>
        </w:rPr>
      </w:pPr>
    </w:p>
    <w:p w14:paraId="0EEDABEC" w14:textId="77777777" w:rsidR="007924DB" w:rsidRDefault="007924DB" w:rsidP="007924DB">
      <w:pPr>
        <w:spacing w:line="360" w:lineRule="auto"/>
        <w:jc w:val="both"/>
        <w:rPr>
          <w:rFonts w:ascii="Arial" w:hAnsi="Arial" w:cs="Arial"/>
          <w:u w:val="single"/>
        </w:rPr>
      </w:pPr>
      <w:r w:rsidRPr="00092B17">
        <w:rPr>
          <w:rFonts w:ascii="Arial" w:hAnsi="Arial" w:cs="Arial"/>
          <w:u w:val="single"/>
        </w:rPr>
        <w:t>Summary of own learning and development.</w:t>
      </w:r>
    </w:p>
    <w:p w14:paraId="4EE9427E" w14:textId="77777777" w:rsidR="007924DB" w:rsidRDefault="007924DB" w:rsidP="007924DB">
      <w:pPr>
        <w:spacing w:line="360" w:lineRule="auto"/>
        <w:jc w:val="both"/>
        <w:rPr>
          <w:rFonts w:ascii="Arial" w:hAnsi="Arial" w:cs="Arial"/>
        </w:rPr>
      </w:pPr>
      <w:r>
        <w:rPr>
          <w:rFonts w:ascii="Arial" w:hAnsi="Arial" w:cs="Arial"/>
        </w:rPr>
        <w:t>The Leaving Care Team is a valuable team that help vulnerable young people that have had horrific pasts. The more I worked with the team, the more I understood their role to support young people with education, employment, training, and accommodation. However, the most important support the young people receive is a person who they can contact when they do not understand something, when they need advice, opportunities to grow and develop or a support network for their life choices and dreams (Welsh Government, 2019). It is a point of contact for the young person to use when they need it. I had no experience working with young people before working with the team, therefore I developed so much knowledge and skills. I learnt that young people need a voice and a safe place to share their voice (Youth Work National Occupational Standards, 2019). Young people feel valued when they make their own decisions and choose their path into adulthood (Harrison and Wise, 2005). Moreover, I learnt about young people and looking at the world through their eyes and the issues they face each day. I felt that through my support I was able to help their day, even if it was a small part.</w:t>
      </w:r>
    </w:p>
    <w:p w14:paraId="65A8B9BB" w14:textId="77777777" w:rsidR="007924DB" w:rsidRDefault="007924DB" w:rsidP="007924DB">
      <w:pPr>
        <w:spacing w:line="360" w:lineRule="auto"/>
        <w:jc w:val="both"/>
        <w:rPr>
          <w:rFonts w:ascii="Arial" w:hAnsi="Arial" w:cs="Arial"/>
        </w:rPr>
      </w:pPr>
      <w:r>
        <w:rPr>
          <w:rFonts w:ascii="Arial" w:hAnsi="Arial" w:cs="Arial"/>
        </w:rPr>
        <w:t>I feel that I fitted in with the team quickly and I was willing to listen and learn. I think It helped that I had no previous experience therefore I accepted all support and information but also ensured that I worked towards the team’s expectations and work ethic. I feel that I worked well with the young people in groups and one-to-one and listened to their voice (Ingram and Harris, 2001). I enjoy meeting new people and getting to know them therefore it was not hard for me to build relationships with the team and the young people. I am willing to work hard and use my knowledge and skills to help with situations and problem solve with the team. I felt that I was an effective team player (Indeed, 2020). I am a confident person when I feel comfortable in my surroundings and this also mirrors how young people feel therefore, I ensured that I made the young people comfortable which enabled them to work with me positively (Ingram and Harris, 2001). I recognised that I felt comfortable instantly in the team. I am a patient person, and this will help when I am building a relationship with the young people as I do not expect the young person to trust me instantly, this will take time (Jeffs and Smith, 2010).</w:t>
      </w:r>
    </w:p>
    <w:p w14:paraId="14EA3299" w14:textId="77777777" w:rsidR="007924DB" w:rsidRPr="00092B17" w:rsidRDefault="007924DB" w:rsidP="007924DB">
      <w:pPr>
        <w:spacing w:line="360" w:lineRule="auto"/>
        <w:jc w:val="both"/>
        <w:rPr>
          <w:rFonts w:ascii="Arial" w:hAnsi="Arial" w:cs="Arial"/>
        </w:rPr>
      </w:pPr>
      <w:r>
        <w:rPr>
          <w:rFonts w:ascii="Arial" w:hAnsi="Arial" w:cs="Arial"/>
        </w:rPr>
        <w:lastRenderedPageBreak/>
        <w:t>Moving forward, I need to research on agencies that will help the young people to continue onto adulthood. This will help me become quicker to create a support network for the young people’s needs. I have learnt about different situations of life and never to judge a person. I was a teaching assistant in a primary school therefore I have a creative mind to create and adapt lessons to the learner. I think this would help the team to create new ways to deliver independent skills and make it fun and inviting. As I have no experience with young people, this gives a fresh perspective on ways that the team deliver support. I recognised that to work with a young person effectively, I must move through the stages seamlessly which is something that develops through practice (Collander-Brown, 2010). I have a basic food hygiene certificate to deliver cookery sessions with the young people and other independent skills such as, building a Curriculum Vitae (see evidence) I recognised that making connections with outside agencies results in a better support network and quicker intervention for the young people (Atkinson et al., 2007).</w:t>
      </w:r>
    </w:p>
    <w:p w14:paraId="77A3CE20" w14:textId="77777777" w:rsidR="007924DB" w:rsidRDefault="007924DB" w:rsidP="007924DB">
      <w:pPr>
        <w:spacing w:line="360" w:lineRule="auto"/>
        <w:jc w:val="both"/>
        <w:rPr>
          <w:rFonts w:ascii="Arial" w:hAnsi="Arial" w:cs="Arial"/>
        </w:rPr>
      </w:pPr>
      <w:r>
        <w:rPr>
          <w:rFonts w:ascii="Arial" w:hAnsi="Arial" w:cs="Arial"/>
        </w:rPr>
        <w:t xml:space="preserve">However, even though I learnt a lot in my time with the team, there is still more to learn. A personal advisor learns new experiences with each young person therefore it is a continuous learning development. I need to learn more about financial benefits and how it works or who is eligible (Department for Work &amp; Pensions, no date). There is more to learn on accommodation options and what links to use to accommodate the young people. I also need to research about the social services and the timeline of the young person in care (Social Care Wales, 2021). I acknowledge that the more meetings I attend the more my confidence will develop. Moreover, my confidence of the role will enable me to converse more in the meetings. I felt that the lack of knowledge regarding the role affected my ability to instantly help the young person. If the young person asked me a question, I acknowledged that I had to go back to the team for the information therefore the engagement was static between the young person and I. Moreover, I felt agitated when I could not give the information to the young person because it was not information that I could gather e.g., when the young person would be accommodated. I found that some young people do not want the support and I found this hard to accept because I could identify needs that they would benefit from my support. However, I understand that youth work is </w:t>
      </w:r>
      <w:r>
        <w:rPr>
          <w:rFonts w:ascii="Arial" w:hAnsi="Arial" w:cs="Arial"/>
        </w:rPr>
        <w:lastRenderedPageBreak/>
        <w:t xml:space="preserve">based on a voluntary engagement (Youth Work in Wales Review Group, 2018) therefore I would wait until the young person is ready to accept support. </w:t>
      </w:r>
    </w:p>
    <w:p w14:paraId="6227AAD1" w14:textId="77777777" w:rsidR="007924DB" w:rsidRDefault="007924DB" w:rsidP="007924DB">
      <w:pPr>
        <w:spacing w:line="360" w:lineRule="auto"/>
        <w:jc w:val="both"/>
        <w:rPr>
          <w:rFonts w:ascii="Arial" w:hAnsi="Arial" w:cs="Arial"/>
        </w:rPr>
      </w:pPr>
      <w:r>
        <w:rPr>
          <w:rFonts w:ascii="Arial" w:hAnsi="Arial" w:cs="Arial"/>
        </w:rPr>
        <w:t>In the future, I would like to work with young people in accommodation issues. To advocate on their behalf. Seeing how hard it is for the young person to obtain accommodation I feel that I need to support youth in this area. Ensuring that young people know where to go and what to do when they are homeless. Must be a scary time for youth when they have no place of their own or a safe place. Hierarchy of Needs.</w:t>
      </w:r>
    </w:p>
    <w:p w14:paraId="26D1043F" w14:textId="77777777" w:rsidR="007924DB" w:rsidRDefault="007924DB" w:rsidP="007924DB">
      <w:pPr>
        <w:spacing w:line="360" w:lineRule="auto"/>
        <w:jc w:val="both"/>
        <w:rPr>
          <w:rFonts w:ascii="Arial" w:hAnsi="Arial" w:cs="Arial"/>
          <w:u w:val="single"/>
        </w:rPr>
      </w:pPr>
      <w:r w:rsidRPr="00672FD4">
        <w:rPr>
          <w:rFonts w:ascii="Arial" w:hAnsi="Arial" w:cs="Arial"/>
          <w:u w:val="single"/>
        </w:rPr>
        <w:t>Reference List</w:t>
      </w:r>
    </w:p>
    <w:p w14:paraId="3B9CA314" w14:textId="77777777" w:rsidR="007924DB" w:rsidRPr="00E91109" w:rsidRDefault="007924DB" w:rsidP="007924DB">
      <w:pPr>
        <w:spacing w:line="360" w:lineRule="auto"/>
        <w:jc w:val="both"/>
        <w:rPr>
          <w:rFonts w:ascii="Arial" w:hAnsi="Arial" w:cs="Arial"/>
        </w:rPr>
      </w:pPr>
      <w:r>
        <w:rPr>
          <w:rFonts w:ascii="Arial" w:hAnsi="Arial" w:cs="Arial"/>
        </w:rPr>
        <w:t>Atkinson, M., Jones, M. and Lamont, E. (2007) Multi-agency working and its implications for practice: A review of the literature. CfBT Education Trust.</w:t>
      </w:r>
    </w:p>
    <w:p w14:paraId="032906F8" w14:textId="77777777" w:rsidR="007924DB" w:rsidRPr="00C30877" w:rsidRDefault="007924DB" w:rsidP="007924DB">
      <w:pPr>
        <w:spacing w:line="360" w:lineRule="auto"/>
        <w:jc w:val="both"/>
        <w:rPr>
          <w:rFonts w:ascii="Arial" w:hAnsi="Arial" w:cs="Arial"/>
        </w:rPr>
      </w:pPr>
      <w:r w:rsidRPr="00C30877">
        <w:rPr>
          <w:rFonts w:ascii="Arial" w:hAnsi="Arial" w:cs="Arial"/>
        </w:rPr>
        <w:t xml:space="preserve">Collander-Brown, D. (2010) </w:t>
      </w:r>
      <w:r w:rsidRPr="00C30877">
        <w:rPr>
          <w:rFonts w:ascii="Arial" w:hAnsi="Arial" w:cs="Arial"/>
          <w:i/>
          <w:iCs/>
        </w:rPr>
        <w:t xml:space="preserve">Being with an other as a practitioner: uncovering the nature of working with individuals. </w:t>
      </w:r>
      <w:r w:rsidRPr="00C30877">
        <w:rPr>
          <w:rFonts w:ascii="Arial" w:hAnsi="Arial" w:cs="Arial"/>
        </w:rPr>
        <w:t>In Jeffs, T., and Smith, M. (2010) Youth work practice. Red Globe Press.</w:t>
      </w:r>
    </w:p>
    <w:p w14:paraId="57FCFD42" w14:textId="77777777" w:rsidR="007924DB" w:rsidRPr="007C7DDC" w:rsidRDefault="007924DB" w:rsidP="007924DB">
      <w:pPr>
        <w:spacing w:line="360" w:lineRule="auto"/>
        <w:jc w:val="both"/>
        <w:rPr>
          <w:rFonts w:ascii="Arial" w:hAnsi="Arial" w:cs="Arial"/>
        </w:rPr>
      </w:pPr>
      <w:r w:rsidRPr="007C7DDC">
        <w:rPr>
          <w:rFonts w:ascii="Arial" w:hAnsi="Arial" w:cs="Arial"/>
        </w:rPr>
        <w:t xml:space="preserve">Department for Work &amp; Pensions (no date) Employment and benefits support. </w:t>
      </w:r>
      <w:hyperlink r:id="rId39" w:history="1">
        <w:r w:rsidRPr="007C7DDC">
          <w:rPr>
            <w:rStyle w:val="Hyperlink"/>
            <w:rFonts w:ascii="Arial" w:hAnsi="Arial" w:cs="Arial"/>
          </w:rPr>
          <w:t>Making a new claim - Understanding Universal Credit</w:t>
        </w:r>
      </w:hyperlink>
      <w:r w:rsidRPr="007C7DDC">
        <w:rPr>
          <w:rFonts w:ascii="Arial" w:hAnsi="Arial" w:cs="Arial"/>
        </w:rPr>
        <w:t xml:space="preserve"> [Accessed: March 19 2021].</w:t>
      </w:r>
    </w:p>
    <w:p w14:paraId="1F8CAA6B" w14:textId="77777777" w:rsidR="007924DB" w:rsidRDefault="007924DB" w:rsidP="007924DB">
      <w:pPr>
        <w:spacing w:line="360" w:lineRule="auto"/>
        <w:jc w:val="both"/>
        <w:rPr>
          <w:rFonts w:ascii="Arial" w:hAnsi="Arial" w:cs="Arial"/>
        </w:rPr>
      </w:pPr>
      <w:r>
        <w:rPr>
          <w:rFonts w:ascii="Arial" w:hAnsi="Arial" w:cs="Arial"/>
        </w:rPr>
        <w:t xml:space="preserve">Harrison, R. and Wise, C. (2005) </w:t>
      </w:r>
      <w:r w:rsidRPr="002808B3">
        <w:rPr>
          <w:rFonts w:ascii="Arial" w:hAnsi="Arial" w:cs="Arial"/>
          <w:i/>
          <w:iCs/>
        </w:rPr>
        <w:t>Working with Young People.</w:t>
      </w:r>
      <w:r>
        <w:rPr>
          <w:rFonts w:ascii="Arial" w:hAnsi="Arial" w:cs="Arial"/>
        </w:rPr>
        <w:t xml:space="preserve"> London:Sage.</w:t>
      </w:r>
    </w:p>
    <w:p w14:paraId="72728264" w14:textId="77777777" w:rsidR="007924DB" w:rsidRDefault="007924DB" w:rsidP="007924DB">
      <w:pPr>
        <w:spacing w:line="360" w:lineRule="auto"/>
        <w:jc w:val="both"/>
        <w:rPr>
          <w:rFonts w:ascii="Arial" w:hAnsi="Arial" w:cs="Arial"/>
        </w:rPr>
      </w:pPr>
      <w:r>
        <w:rPr>
          <w:rFonts w:ascii="Arial" w:hAnsi="Arial" w:cs="Arial"/>
        </w:rPr>
        <w:t xml:space="preserve">Indeed (2020) 6 Qualities That Make a Great Team Player. </w:t>
      </w:r>
      <w:hyperlink r:id="rId40" w:anchor=":~:text=A%20team%20player%20is%20someone,product%20or%20process%20at%20hand." w:history="1">
        <w:r w:rsidRPr="00FC2B77">
          <w:rPr>
            <w:rStyle w:val="Hyperlink"/>
            <w:rFonts w:ascii="Arial" w:hAnsi="Arial" w:cs="Arial"/>
          </w:rPr>
          <w:t>6 Qualities That Make a Great Team Player | Indeed.com</w:t>
        </w:r>
      </w:hyperlink>
      <w:r w:rsidRPr="00FC2B77">
        <w:rPr>
          <w:rFonts w:ascii="Arial" w:hAnsi="Arial" w:cs="Arial"/>
        </w:rPr>
        <w:t xml:space="preserve"> [Accessed: March 18 2021].</w:t>
      </w:r>
    </w:p>
    <w:p w14:paraId="2E012706" w14:textId="77777777" w:rsidR="007924DB" w:rsidRDefault="007924DB" w:rsidP="007924DB">
      <w:pPr>
        <w:spacing w:line="360" w:lineRule="auto"/>
        <w:jc w:val="both"/>
        <w:rPr>
          <w:rFonts w:ascii="Arial" w:hAnsi="Arial" w:cs="Arial"/>
        </w:rPr>
      </w:pPr>
      <w:r>
        <w:rPr>
          <w:rFonts w:ascii="Arial" w:hAnsi="Arial" w:cs="Arial"/>
        </w:rPr>
        <w:t xml:space="preserve">Ingram, G. and Harris, J. (2001) </w:t>
      </w:r>
      <w:r w:rsidRPr="002808B3">
        <w:rPr>
          <w:rFonts w:ascii="Arial" w:hAnsi="Arial" w:cs="Arial"/>
          <w:i/>
          <w:iCs/>
        </w:rPr>
        <w:t xml:space="preserve">Delivering GOOD Youth Work. A Working Guide to Surviving and Thriving. </w:t>
      </w:r>
      <w:r>
        <w:rPr>
          <w:rFonts w:ascii="Arial" w:hAnsi="Arial" w:cs="Arial"/>
        </w:rPr>
        <w:t>Russell House Publishing.</w:t>
      </w:r>
    </w:p>
    <w:p w14:paraId="7D42CBD8" w14:textId="77777777" w:rsidR="007924DB" w:rsidRDefault="007924DB" w:rsidP="007924DB">
      <w:pPr>
        <w:spacing w:line="360" w:lineRule="auto"/>
        <w:jc w:val="both"/>
        <w:rPr>
          <w:rFonts w:ascii="Arial" w:hAnsi="Arial" w:cs="Arial"/>
        </w:rPr>
      </w:pPr>
      <w:r>
        <w:rPr>
          <w:rFonts w:ascii="Arial" w:hAnsi="Arial" w:cs="Arial"/>
        </w:rPr>
        <w:t xml:space="preserve">Jeffs, T., and Smith, M. (2010) </w:t>
      </w:r>
      <w:r w:rsidRPr="004A3C44">
        <w:rPr>
          <w:rFonts w:ascii="Arial" w:hAnsi="Arial" w:cs="Arial"/>
          <w:i/>
          <w:iCs/>
        </w:rPr>
        <w:t>Introducing youth work.</w:t>
      </w:r>
      <w:r>
        <w:rPr>
          <w:rFonts w:ascii="Arial" w:hAnsi="Arial" w:cs="Arial"/>
        </w:rPr>
        <w:t xml:space="preserve"> </w:t>
      </w:r>
    </w:p>
    <w:p w14:paraId="0693264B" w14:textId="77777777" w:rsidR="007924DB" w:rsidRPr="004A3C44" w:rsidRDefault="007924DB" w:rsidP="007924DB">
      <w:pPr>
        <w:spacing w:line="360" w:lineRule="auto"/>
        <w:jc w:val="both"/>
        <w:rPr>
          <w:rFonts w:ascii="Arial" w:hAnsi="Arial" w:cs="Arial"/>
        </w:rPr>
      </w:pPr>
      <w:r w:rsidRPr="004A3C44">
        <w:rPr>
          <w:rFonts w:ascii="Arial" w:hAnsi="Arial" w:cs="Arial"/>
        </w:rPr>
        <w:t xml:space="preserve">Social Care Wales (2021) </w:t>
      </w:r>
      <w:r w:rsidRPr="004A3C44">
        <w:rPr>
          <w:rFonts w:ascii="Arial" w:hAnsi="Arial" w:cs="Arial"/>
          <w:i/>
          <w:iCs/>
        </w:rPr>
        <w:t>Resources and guidance.</w:t>
      </w:r>
      <w:r w:rsidRPr="004A3C44">
        <w:rPr>
          <w:rFonts w:ascii="Arial" w:hAnsi="Arial" w:cs="Arial"/>
        </w:rPr>
        <w:t xml:space="preserve"> </w:t>
      </w:r>
      <w:hyperlink r:id="rId41" w:history="1">
        <w:r w:rsidRPr="004A3C44">
          <w:rPr>
            <w:rStyle w:val="Hyperlink"/>
            <w:rFonts w:ascii="Arial" w:hAnsi="Arial" w:cs="Arial"/>
          </w:rPr>
          <w:t>Home - Social Care Wales | Social Care Wales</w:t>
        </w:r>
      </w:hyperlink>
      <w:r w:rsidRPr="004A3C44">
        <w:rPr>
          <w:rFonts w:ascii="Arial" w:hAnsi="Arial" w:cs="Arial"/>
        </w:rPr>
        <w:t xml:space="preserve"> [Accessed: March 19 2021].</w:t>
      </w:r>
    </w:p>
    <w:p w14:paraId="5630B26F" w14:textId="77777777" w:rsidR="007924DB" w:rsidRDefault="007924DB" w:rsidP="007924DB">
      <w:pPr>
        <w:spacing w:line="360" w:lineRule="auto"/>
        <w:jc w:val="both"/>
        <w:rPr>
          <w:rFonts w:ascii="Arial" w:hAnsi="Arial" w:cs="Arial"/>
        </w:rPr>
      </w:pPr>
      <w:r>
        <w:rPr>
          <w:rFonts w:ascii="Arial" w:hAnsi="Arial" w:cs="Arial"/>
        </w:rPr>
        <w:t xml:space="preserve">Welsh Government (2019) </w:t>
      </w:r>
      <w:r w:rsidRPr="00672FD4">
        <w:rPr>
          <w:rFonts w:ascii="Arial" w:hAnsi="Arial" w:cs="Arial"/>
          <w:i/>
          <w:iCs/>
        </w:rPr>
        <w:t>Youth Work Strategy for Wales.</w:t>
      </w:r>
      <w:r>
        <w:rPr>
          <w:rFonts w:ascii="Arial" w:hAnsi="Arial" w:cs="Arial"/>
        </w:rPr>
        <w:t xml:space="preserve"> Youth Engagement Branch.</w:t>
      </w:r>
    </w:p>
    <w:p w14:paraId="253A2617" w14:textId="77777777" w:rsidR="007924DB" w:rsidRDefault="007924DB" w:rsidP="007924DB">
      <w:pPr>
        <w:spacing w:line="360" w:lineRule="auto"/>
        <w:jc w:val="both"/>
        <w:rPr>
          <w:rFonts w:ascii="Arial" w:hAnsi="Arial" w:cs="Arial"/>
        </w:rPr>
      </w:pPr>
      <w:r>
        <w:rPr>
          <w:rFonts w:ascii="Arial" w:hAnsi="Arial" w:cs="Arial"/>
        </w:rPr>
        <w:t xml:space="preserve">Youth Work in Wales Review Group (2018) </w:t>
      </w:r>
      <w:r w:rsidRPr="004A3C44">
        <w:rPr>
          <w:rFonts w:ascii="Arial" w:hAnsi="Arial" w:cs="Arial"/>
          <w:i/>
          <w:iCs/>
        </w:rPr>
        <w:t xml:space="preserve">YOUTH WORK IN WALES: PRINCIPLES AND PURPOSES. </w:t>
      </w:r>
      <w:r>
        <w:rPr>
          <w:rFonts w:ascii="Arial" w:hAnsi="Arial" w:cs="Arial"/>
        </w:rPr>
        <w:t>Education Workforce Council.</w:t>
      </w:r>
    </w:p>
    <w:p w14:paraId="42D40B0F" w14:textId="77777777" w:rsidR="007924DB" w:rsidRDefault="007924DB" w:rsidP="007924DB">
      <w:pPr>
        <w:spacing w:line="360" w:lineRule="auto"/>
        <w:jc w:val="both"/>
        <w:rPr>
          <w:rFonts w:ascii="Arial" w:hAnsi="Arial" w:cs="Arial"/>
        </w:rPr>
      </w:pPr>
      <w:r>
        <w:rPr>
          <w:rFonts w:ascii="Arial" w:hAnsi="Arial" w:cs="Arial"/>
        </w:rPr>
        <w:t xml:space="preserve">Youth Work National Occupational Standards (2019) </w:t>
      </w:r>
      <w:r w:rsidRPr="002808B3">
        <w:rPr>
          <w:rFonts w:ascii="Arial" w:hAnsi="Arial" w:cs="Arial"/>
          <w:i/>
          <w:iCs/>
        </w:rPr>
        <w:t>Functional Map.</w:t>
      </w:r>
      <w:r>
        <w:rPr>
          <w:rFonts w:ascii="Arial" w:hAnsi="Arial" w:cs="Arial"/>
        </w:rPr>
        <w:t xml:space="preserve"> National Occupational Standards.</w:t>
      </w:r>
    </w:p>
    <w:p w14:paraId="5A5DDEFB" w14:textId="77777777" w:rsidR="007924DB" w:rsidRDefault="007924DB" w:rsidP="009F48E0">
      <w:pPr>
        <w:tabs>
          <w:tab w:val="left" w:pos="-720"/>
        </w:tabs>
        <w:jc w:val="both"/>
        <w:rPr>
          <w:rFonts w:ascii="Arial" w:hAnsi="Arial" w:cs="Arial"/>
          <w:b/>
        </w:rPr>
      </w:pPr>
    </w:p>
    <w:p w14:paraId="5D6C97ED" w14:textId="77777777" w:rsidR="007924DB" w:rsidRDefault="007924DB" w:rsidP="009F48E0">
      <w:pPr>
        <w:tabs>
          <w:tab w:val="left" w:pos="-720"/>
        </w:tabs>
        <w:jc w:val="both"/>
        <w:rPr>
          <w:rFonts w:ascii="Arial" w:hAnsi="Arial" w:cs="Arial"/>
          <w:b/>
        </w:rPr>
      </w:pPr>
    </w:p>
    <w:p w14:paraId="5B9E1AB5" w14:textId="77777777" w:rsidR="007924DB" w:rsidRDefault="007924DB" w:rsidP="009F48E0">
      <w:pPr>
        <w:tabs>
          <w:tab w:val="left" w:pos="-720"/>
        </w:tabs>
        <w:jc w:val="both"/>
        <w:rPr>
          <w:rFonts w:ascii="Arial" w:hAnsi="Arial" w:cs="Arial"/>
          <w:b/>
        </w:rPr>
      </w:pPr>
    </w:p>
    <w:p w14:paraId="77AB441A" w14:textId="77777777" w:rsidR="007924DB" w:rsidRDefault="007924DB" w:rsidP="009F48E0">
      <w:pPr>
        <w:tabs>
          <w:tab w:val="left" w:pos="-720"/>
        </w:tabs>
        <w:jc w:val="both"/>
        <w:rPr>
          <w:rFonts w:ascii="Arial" w:hAnsi="Arial" w:cs="Arial"/>
          <w:b/>
        </w:rPr>
      </w:pPr>
    </w:p>
    <w:p w14:paraId="797EC0B0" w14:textId="5B73770E" w:rsidR="009F48E0" w:rsidRPr="00091958" w:rsidRDefault="009F48E0" w:rsidP="009F48E0">
      <w:pPr>
        <w:tabs>
          <w:tab w:val="left" w:pos="-720"/>
        </w:tabs>
        <w:jc w:val="both"/>
        <w:rPr>
          <w:rFonts w:ascii="Arial" w:hAnsi="Arial" w:cs="Arial"/>
          <w:b/>
        </w:rPr>
      </w:pPr>
      <w:r w:rsidRPr="00091958">
        <w:rPr>
          <w:rFonts w:ascii="Arial" w:hAnsi="Arial" w:cs="Arial"/>
          <w:b/>
        </w:rPr>
        <w:lastRenderedPageBreak/>
        <w:t>Fieldwork Supervisors Final Report - Key areas of competence</w:t>
      </w:r>
    </w:p>
    <w:p w14:paraId="0EB30BFD" w14:textId="77777777" w:rsidR="009F48E0" w:rsidRPr="00091958" w:rsidRDefault="009F48E0" w:rsidP="009F48E0">
      <w:pPr>
        <w:tabs>
          <w:tab w:val="left" w:pos="-720"/>
        </w:tabs>
        <w:jc w:val="both"/>
        <w:rPr>
          <w:rFonts w:ascii="Arial" w:hAnsi="Arial" w:cs="Arial"/>
        </w:rPr>
      </w:pPr>
      <w:r w:rsidRPr="00091958">
        <w:rPr>
          <w:rFonts w:ascii="Arial" w:hAnsi="Arial" w:cs="Arial"/>
        </w:rPr>
        <w:t xml:space="preserve">When considering the level of competence of a student in supervision please refer to the marking criteria outlined below: </w:t>
      </w:r>
    </w:p>
    <w:p w14:paraId="05DF99B1" w14:textId="77777777" w:rsidR="009F48E0" w:rsidRPr="00091958" w:rsidRDefault="009F48E0" w:rsidP="009F48E0">
      <w:pPr>
        <w:tabs>
          <w:tab w:val="left" w:pos="-720"/>
        </w:tabs>
        <w:jc w:val="both"/>
        <w:rPr>
          <w:rFonts w:ascii="Arial" w:hAnsi="Arial" w:cs="Arial"/>
        </w:rPr>
      </w:pP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5539"/>
        <w:gridCol w:w="1890"/>
      </w:tblGrid>
      <w:tr w:rsidR="009F48E0" w:rsidRPr="00091958" w14:paraId="7B13671B" w14:textId="77777777" w:rsidTr="009F48E0">
        <w:tc>
          <w:tcPr>
            <w:tcW w:w="959" w:type="dxa"/>
            <w:tcBorders>
              <w:top w:val="single" w:sz="4" w:space="0" w:color="auto"/>
              <w:left w:val="single" w:sz="4" w:space="0" w:color="auto"/>
              <w:bottom w:val="single" w:sz="4" w:space="0" w:color="auto"/>
              <w:right w:val="single" w:sz="4" w:space="0" w:color="auto"/>
            </w:tcBorders>
          </w:tcPr>
          <w:p w14:paraId="6E17D84A" w14:textId="77777777" w:rsidR="009F48E0" w:rsidRPr="00091958" w:rsidRDefault="009F48E0" w:rsidP="009F48E0">
            <w:pPr>
              <w:jc w:val="both"/>
              <w:rPr>
                <w:rFonts w:ascii="Arial" w:hAnsi="Arial" w:cs="Arial"/>
                <w:b/>
                <w:bCs/>
              </w:rPr>
            </w:pPr>
            <w:r w:rsidRPr="00091958">
              <w:rPr>
                <w:rFonts w:ascii="Arial" w:hAnsi="Arial" w:cs="Arial"/>
                <w:b/>
                <w:bCs/>
              </w:rPr>
              <w:t>Grade</w:t>
            </w:r>
          </w:p>
        </w:tc>
        <w:tc>
          <w:tcPr>
            <w:tcW w:w="5539" w:type="dxa"/>
            <w:tcBorders>
              <w:top w:val="single" w:sz="4" w:space="0" w:color="auto"/>
              <w:left w:val="single" w:sz="4" w:space="0" w:color="auto"/>
              <w:bottom w:val="single" w:sz="4" w:space="0" w:color="auto"/>
              <w:right w:val="single" w:sz="4" w:space="0" w:color="auto"/>
            </w:tcBorders>
          </w:tcPr>
          <w:p w14:paraId="23D1898B" w14:textId="77777777" w:rsidR="009F48E0" w:rsidRPr="00091958" w:rsidRDefault="009F48E0" w:rsidP="009F48E0">
            <w:pPr>
              <w:jc w:val="both"/>
              <w:rPr>
                <w:rFonts w:ascii="Arial" w:hAnsi="Arial" w:cs="Arial"/>
                <w:b/>
                <w:bCs/>
              </w:rPr>
            </w:pPr>
            <w:r w:rsidRPr="00091958">
              <w:rPr>
                <w:rFonts w:ascii="Arial" w:hAnsi="Arial" w:cs="Arial"/>
                <w:b/>
                <w:bCs/>
              </w:rPr>
              <w:t>Description</w:t>
            </w:r>
          </w:p>
        </w:tc>
        <w:tc>
          <w:tcPr>
            <w:tcW w:w="1890" w:type="dxa"/>
            <w:tcBorders>
              <w:top w:val="single" w:sz="4" w:space="0" w:color="auto"/>
              <w:left w:val="single" w:sz="4" w:space="0" w:color="auto"/>
              <w:bottom w:val="single" w:sz="4" w:space="0" w:color="auto"/>
              <w:right w:val="single" w:sz="4" w:space="0" w:color="auto"/>
            </w:tcBorders>
          </w:tcPr>
          <w:p w14:paraId="38965A4F" w14:textId="77777777" w:rsidR="009F48E0" w:rsidRPr="00091958" w:rsidRDefault="009F48E0" w:rsidP="009F48E0">
            <w:pPr>
              <w:jc w:val="both"/>
              <w:rPr>
                <w:rFonts w:ascii="Arial" w:hAnsi="Arial" w:cs="Arial"/>
                <w:b/>
                <w:bCs/>
              </w:rPr>
            </w:pPr>
            <w:r w:rsidRPr="00091958">
              <w:rPr>
                <w:rFonts w:ascii="Arial" w:hAnsi="Arial" w:cs="Arial"/>
                <w:b/>
                <w:bCs/>
              </w:rPr>
              <w:t>Equivalent % marks towards HE qualification</w:t>
            </w:r>
          </w:p>
        </w:tc>
      </w:tr>
      <w:tr w:rsidR="009F48E0" w:rsidRPr="00091958" w14:paraId="70A702C2" w14:textId="77777777" w:rsidTr="009F48E0">
        <w:tc>
          <w:tcPr>
            <w:tcW w:w="959" w:type="dxa"/>
            <w:tcBorders>
              <w:top w:val="single" w:sz="4" w:space="0" w:color="auto"/>
              <w:left w:val="single" w:sz="4" w:space="0" w:color="auto"/>
              <w:bottom w:val="single" w:sz="4" w:space="0" w:color="auto"/>
              <w:right w:val="single" w:sz="4" w:space="0" w:color="auto"/>
            </w:tcBorders>
          </w:tcPr>
          <w:p w14:paraId="326771EB" w14:textId="77777777" w:rsidR="009F48E0" w:rsidRPr="00091958" w:rsidRDefault="009F48E0" w:rsidP="009F48E0">
            <w:pPr>
              <w:jc w:val="both"/>
              <w:rPr>
                <w:rFonts w:ascii="Arial" w:hAnsi="Arial" w:cs="Arial"/>
              </w:rPr>
            </w:pPr>
            <w:r w:rsidRPr="00091958">
              <w:rPr>
                <w:rFonts w:ascii="Arial" w:hAnsi="Arial" w:cs="Arial"/>
              </w:rPr>
              <w:t>A</w:t>
            </w:r>
          </w:p>
        </w:tc>
        <w:tc>
          <w:tcPr>
            <w:tcW w:w="5539" w:type="dxa"/>
            <w:tcBorders>
              <w:top w:val="single" w:sz="4" w:space="0" w:color="auto"/>
              <w:left w:val="single" w:sz="4" w:space="0" w:color="auto"/>
              <w:bottom w:val="single" w:sz="4" w:space="0" w:color="auto"/>
              <w:right w:val="single" w:sz="4" w:space="0" w:color="auto"/>
            </w:tcBorders>
          </w:tcPr>
          <w:p w14:paraId="458A08A1" w14:textId="77777777" w:rsidR="009F48E0" w:rsidRPr="00091958" w:rsidRDefault="009F48E0" w:rsidP="009F48E0">
            <w:pPr>
              <w:jc w:val="both"/>
              <w:rPr>
                <w:rFonts w:ascii="Arial" w:hAnsi="Arial" w:cs="Arial"/>
              </w:rPr>
            </w:pPr>
            <w:r w:rsidRPr="00091958">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5B79F489" w14:textId="77777777" w:rsidR="009F48E0" w:rsidRPr="00091958" w:rsidRDefault="009F48E0" w:rsidP="009F48E0">
            <w:pPr>
              <w:jc w:val="both"/>
              <w:rPr>
                <w:rFonts w:ascii="Arial" w:hAnsi="Arial" w:cs="Arial"/>
              </w:rPr>
            </w:pPr>
            <w:r w:rsidRPr="00091958">
              <w:rPr>
                <w:rFonts w:ascii="Arial" w:hAnsi="Arial" w:cs="Arial"/>
              </w:rPr>
              <w:t>70%+</w:t>
            </w:r>
          </w:p>
        </w:tc>
      </w:tr>
      <w:tr w:rsidR="009F48E0" w:rsidRPr="00091958" w14:paraId="7191AF2F" w14:textId="77777777" w:rsidTr="009F48E0">
        <w:tc>
          <w:tcPr>
            <w:tcW w:w="959" w:type="dxa"/>
            <w:tcBorders>
              <w:top w:val="single" w:sz="4" w:space="0" w:color="auto"/>
              <w:left w:val="single" w:sz="4" w:space="0" w:color="auto"/>
              <w:bottom w:val="single" w:sz="4" w:space="0" w:color="auto"/>
              <w:right w:val="single" w:sz="4" w:space="0" w:color="auto"/>
            </w:tcBorders>
          </w:tcPr>
          <w:p w14:paraId="5221C842" w14:textId="77777777" w:rsidR="009F48E0" w:rsidRPr="00091958" w:rsidRDefault="009F48E0" w:rsidP="009F48E0">
            <w:pPr>
              <w:jc w:val="both"/>
              <w:rPr>
                <w:rFonts w:ascii="Arial" w:hAnsi="Arial" w:cs="Arial"/>
              </w:rPr>
            </w:pPr>
            <w:r w:rsidRPr="00091958">
              <w:rPr>
                <w:rFonts w:ascii="Arial" w:hAnsi="Arial" w:cs="Arial"/>
              </w:rPr>
              <w:t>B</w:t>
            </w:r>
          </w:p>
        </w:tc>
        <w:tc>
          <w:tcPr>
            <w:tcW w:w="5539" w:type="dxa"/>
            <w:tcBorders>
              <w:top w:val="single" w:sz="4" w:space="0" w:color="auto"/>
              <w:left w:val="single" w:sz="4" w:space="0" w:color="auto"/>
              <w:bottom w:val="single" w:sz="4" w:space="0" w:color="auto"/>
              <w:right w:val="single" w:sz="4" w:space="0" w:color="auto"/>
            </w:tcBorders>
          </w:tcPr>
          <w:p w14:paraId="750C6883" w14:textId="77777777" w:rsidR="009F48E0" w:rsidRPr="00091958" w:rsidRDefault="009F48E0" w:rsidP="009F48E0">
            <w:pPr>
              <w:jc w:val="both"/>
              <w:rPr>
                <w:rFonts w:ascii="Arial" w:hAnsi="Arial" w:cs="Arial"/>
              </w:rPr>
            </w:pPr>
            <w:r w:rsidRPr="00091958">
              <w:rPr>
                <w:rFonts w:ascii="Arial" w:hAnsi="Arial" w:cs="Arial"/>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78124FF0" w14:textId="77777777" w:rsidR="009F48E0" w:rsidRPr="00091958" w:rsidRDefault="009F48E0" w:rsidP="009F48E0">
            <w:pPr>
              <w:jc w:val="both"/>
              <w:rPr>
                <w:rFonts w:ascii="Arial" w:hAnsi="Arial" w:cs="Arial"/>
              </w:rPr>
            </w:pPr>
            <w:r w:rsidRPr="00091958">
              <w:rPr>
                <w:rFonts w:ascii="Arial" w:hAnsi="Arial" w:cs="Arial"/>
              </w:rPr>
              <w:t>60-69%</w:t>
            </w:r>
          </w:p>
        </w:tc>
      </w:tr>
      <w:tr w:rsidR="009F48E0" w:rsidRPr="00091958" w14:paraId="6C1A17EA" w14:textId="77777777" w:rsidTr="009F48E0">
        <w:tc>
          <w:tcPr>
            <w:tcW w:w="959" w:type="dxa"/>
            <w:tcBorders>
              <w:top w:val="single" w:sz="4" w:space="0" w:color="auto"/>
              <w:left w:val="single" w:sz="4" w:space="0" w:color="auto"/>
              <w:bottom w:val="single" w:sz="4" w:space="0" w:color="auto"/>
              <w:right w:val="single" w:sz="4" w:space="0" w:color="auto"/>
            </w:tcBorders>
          </w:tcPr>
          <w:p w14:paraId="7CFA87CB" w14:textId="77777777" w:rsidR="009F48E0" w:rsidRPr="00091958" w:rsidRDefault="009F48E0" w:rsidP="009F48E0">
            <w:pPr>
              <w:jc w:val="both"/>
              <w:rPr>
                <w:rFonts w:ascii="Arial" w:hAnsi="Arial" w:cs="Arial"/>
              </w:rPr>
            </w:pPr>
            <w:r w:rsidRPr="00091958">
              <w:rPr>
                <w:rFonts w:ascii="Arial" w:hAnsi="Arial" w:cs="Arial"/>
              </w:rPr>
              <w:t>C</w:t>
            </w:r>
          </w:p>
        </w:tc>
        <w:tc>
          <w:tcPr>
            <w:tcW w:w="5539" w:type="dxa"/>
            <w:tcBorders>
              <w:top w:val="single" w:sz="4" w:space="0" w:color="auto"/>
              <w:left w:val="single" w:sz="4" w:space="0" w:color="auto"/>
              <w:bottom w:val="single" w:sz="4" w:space="0" w:color="auto"/>
              <w:right w:val="single" w:sz="4" w:space="0" w:color="auto"/>
            </w:tcBorders>
          </w:tcPr>
          <w:p w14:paraId="32388257" w14:textId="77777777" w:rsidR="009F48E0" w:rsidRPr="00091958" w:rsidRDefault="009F48E0" w:rsidP="009F48E0">
            <w:pPr>
              <w:jc w:val="both"/>
              <w:rPr>
                <w:rFonts w:ascii="Arial" w:hAnsi="Arial" w:cs="Arial"/>
              </w:rPr>
            </w:pPr>
            <w:r w:rsidRPr="00091958">
              <w:rPr>
                <w:rFonts w:ascii="Arial" w:hAnsi="Arial" w:cs="Arial"/>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3CED065E" w14:textId="77777777" w:rsidR="009F48E0" w:rsidRPr="00091958" w:rsidRDefault="009F48E0" w:rsidP="009F48E0">
            <w:pPr>
              <w:jc w:val="both"/>
              <w:rPr>
                <w:rFonts w:ascii="Arial" w:hAnsi="Arial" w:cs="Arial"/>
              </w:rPr>
            </w:pPr>
            <w:r w:rsidRPr="00091958">
              <w:rPr>
                <w:rFonts w:ascii="Arial" w:hAnsi="Arial" w:cs="Arial"/>
              </w:rPr>
              <w:t>50-59%</w:t>
            </w:r>
          </w:p>
        </w:tc>
      </w:tr>
      <w:tr w:rsidR="009F48E0" w:rsidRPr="00091958" w14:paraId="2F39DA41" w14:textId="77777777" w:rsidTr="009F48E0">
        <w:tc>
          <w:tcPr>
            <w:tcW w:w="959" w:type="dxa"/>
            <w:tcBorders>
              <w:top w:val="single" w:sz="4" w:space="0" w:color="auto"/>
              <w:left w:val="single" w:sz="4" w:space="0" w:color="auto"/>
              <w:bottom w:val="single" w:sz="4" w:space="0" w:color="auto"/>
              <w:right w:val="single" w:sz="4" w:space="0" w:color="auto"/>
            </w:tcBorders>
          </w:tcPr>
          <w:p w14:paraId="40146F0F" w14:textId="77777777" w:rsidR="009F48E0" w:rsidRPr="00091958" w:rsidRDefault="009F48E0" w:rsidP="009F48E0">
            <w:pPr>
              <w:jc w:val="both"/>
              <w:rPr>
                <w:rFonts w:ascii="Arial" w:hAnsi="Arial" w:cs="Arial"/>
              </w:rPr>
            </w:pPr>
            <w:r w:rsidRPr="00091958">
              <w:rPr>
                <w:rFonts w:ascii="Arial" w:hAnsi="Arial" w:cs="Arial"/>
              </w:rPr>
              <w:t>D</w:t>
            </w:r>
          </w:p>
        </w:tc>
        <w:tc>
          <w:tcPr>
            <w:tcW w:w="5539" w:type="dxa"/>
            <w:tcBorders>
              <w:top w:val="single" w:sz="4" w:space="0" w:color="auto"/>
              <w:left w:val="single" w:sz="4" w:space="0" w:color="auto"/>
              <w:bottom w:val="single" w:sz="4" w:space="0" w:color="auto"/>
              <w:right w:val="single" w:sz="4" w:space="0" w:color="auto"/>
            </w:tcBorders>
          </w:tcPr>
          <w:p w14:paraId="6AF56073" w14:textId="77777777" w:rsidR="009F48E0" w:rsidRPr="00091958" w:rsidRDefault="009F48E0" w:rsidP="009F48E0">
            <w:pPr>
              <w:jc w:val="both"/>
              <w:rPr>
                <w:rFonts w:ascii="Arial" w:hAnsi="Arial" w:cs="Arial"/>
              </w:rPr>
            </w:pPr>
            <w:r w:rsidRPr="00091958">
              <w:rPr>
                <w:rFonts w:ascii="Arial" w:hAnsi="Arial" w:cs="Arial"/>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6281F8FD" w14:textId="77777777" w:rsidR="009F48E0" w:rsidRPr="00091958" w:rsidRDefault="009F48E0" w:rsidP="009F48E0">
            <w:pPr>
              <w:jc w:val="both"/>
              <w:rPr>
                <w:rFonts w:ascii="Arial" w:hAnsi="Arial" w:cs="Arial"/>
              </w:rPr>
            </w:pPr>
            <w:r w:rsidRPr="00091958">
              <w:rPr>
                <w:rFonts w:ascii="Arial" w:hAnsi="Arial" w:cs="Arial"/>
              </w:rPr>
              <w:t>40-49%</w:t>
            </w:r>
          </w:p>
        </w:tc>
      </w:tr>
      <w:tr w:rsidR="009F48E0" w:rsidRPr="00091958" w14:paraId="07D02BA1" w14:textId="77777777" w:rsidTr="009F48E0">
        <w:tc>
          <w:tcPr>
            <w:tcW w:w="959" w:type="dxa"/>
            <w:tcBorders>
              <w:top w:val="single" w:sz="4" w:space="0" w:color="auto"/>
              <w:left w:val="single" w:sz="4" w:space="0" w:color="auto"/>
              <w:bottom w:val="single" w:sz="4" w:space="0" w:color="auto"/>
              <w:right w:val="single" w:sz="4" w:space="0" w:color="auto"/>
            </w:tcBorders>
          </w:tcPr>
          <w:p w14:paraId="5976A902" w14:textId="77777777" w:rsidR="009F48E0" w:rsidRPr="00091958" w:rsidRDefault="009F48E0" w:rsidP="009F48E0">
            <w:pPr>
              <w:jc w:val="both"/>
              <w:rPr>
                <w:rFonts w:ascii="Arial" w:hAnsi="Arial" w:cs="Arial"/>
              </w:rPr>
            </w:pPr>
            <w:r w:rsidRPr="00091958">
              <w:rPr>
                <w:rFonts w:ascii="Arial" w:hAnsi="Arial" w:cs="Arial"/>
              </w:rPr>
              <w:t>E Fail</w:t>
            </w:r>
          </w:p>
        </w:tc>
        <w:tc>
          <w:tcPr>
            <w:tcW w:w="5539" w:type="dxa"/>
            <w:tcBorders>
              <w:top w:val="single" w:sz="4" w:space="0" w:color="auto"/>
              <w:left w:val="single" w:sz="4" w:space="0" w:color="auto"/>
              <w:bottom w:val="single" w:sz="4" w:space="0" w:color="auto"/>
              <w:right w:val="single" w:sz="4" w:space="0" w:color="auto"/>
            </w:tcBorders>
          </w:tcPr>
          <w:p w14:paraId="383E90D0" w14:textId="77777777" w:rsidR="009F48E0" w:rsidRPr="00091958" w:rsidRDefault="009F48E0" w:rsidP="009F48E0">
            <w:pPr>
              <w:tabs>
                <w:tab w:val="left" w:pos="-1440"/>
              </w:tabs>
              <w:jc w:val="both"/>
              <w:rPr>
                <w:rFonts w:ascii="Arial" w:hAnsi="Arial" w:cs="Arial"/>
              </w:rPr>
            </w:pPr>
            <w:r w:rsidRPr="00091958">
              <w:rPr>
                <w:rFonts w:ascii="Arial" w:hAnsi="Arial" w:cs="Arial"/>
              </w:rPr>
              <w:t>A weak trainee youth worker who has been unable or unwilling to meet the required standard, may demonstrate inappropriate values or lack understanding or attention to detail.</w:t>
            </w:r>
          </w:p>
          <w:p w14:paraId="5346424B" w14:textId="77777777" w:rsidR="009F48E0" w:rsidRPr="00091958" w:rsidRDefault="009F48E0" w:rsidP="009F48E0">
            <w:pPr>
              <w:jc w:val="both"/>
              <w:rPr>
                <w:rFonts w:ascii="Arial" w:hAnsi="Arial" w:cs="Arial"/>
              </w:rPr>
            </w:pPr>
          </w:p>
        </w:tc>
        <w:tc>
          <w:tcPr>
            <w:tcW w:w="1890" w:type="dxa"/>
            <w:tcBorders>
              <w:top w:val="single" w:sz="4" w:space="0" w:color="auto"/>
              <w:left w:val="single" w:sz="4" w:space="0" w:color="auto"/>
              <w:bottom w:val="single" w:sz="4" w:space="0" w:color="auto"/>
              <w:right w:val="single" w:sz="4" w:space="0" w:color="auto"/>
            </w:tcBorders>
          </w:tcPr>
          <w:p w14:paraId="496A2311" w14:textId="77777777" w:rsidR="009F48E0" w:rsidRPr="00091958" w:rsidRDefault="009F48E0" w:rsidP="009F48E0">
            <w:pPr>
              <w:jc w:val="both"/>
              <w:rPr>
                <w:rFonts w:ascii="Arial" w:hAnsi="Arial" w:cs="Arial"/>
              </w:rPr>
            </w:pPr>
            <w:r w:rsidRPr="00091958">
              <w:rPr>
                <w:rFonts w:ascii="Arial" w:hAnsi="Arial" w:cs="Arial"/>
              </w:rPr>
              <w:t>Below 40%</w:t>
            </w:r>
          </w:p>
        </w:tc>
      </w:tr>
    </w:tbl>
    <w:p w14:paraId="58267AE8" w14:textId="77777777" w:rsidR="009F48E0" w:rsidRPr="00091958" w:rsidRDefault="009F48E0" w:rsidP="009F48E0">
      <w:pPr>
        <w:tabs>
          <w:tab w:val="left" w:pos="-720"/>
        </w:tabs>
        <w:jc w:val="both"/>
        <w:rPr>
          <w:rFonts w:ascii="Arial" w:hAnsi="Arial" w:cs="Arial"/>
        </w:rPr>
        <w:sectPr w:rsidR="009F48E0" w:rsidRPr="00091958" w:rsidSect="009F48E0">
          <w:pgSz w:w="11906" w:h="16838"/>
          <w:pgMar w:top="1440" w:right="1797" w:bottom="1440" w:left="1797" w:header="709" w:footer="709" w:gutter="0"/>
          <w:cols w:space="708"/>
          <w:docGrid w:linePitch="360"/>
        </w:sectPr>
      </w:pPr>
    </w:p>
    <w:p w14:paraId="24942135" w14:textId="77777777" w:rsidR="00386153" w:rsidRPr="00A86BA8" w:rsidRDefault="00386153" w:rsidP="00386153">
      <w:pPr>
        <w:pStyle w:val="Heading1"/>
        <w:spacing w:before="0" w:after="0"/>
        <w:jc w:val="both"/>
        <w:rPr>
          <w:sz w:val="24"/>
          <w:szCs w:val="24"/>
        </w:rPr>
      </w:pPr>
      <w:r w:rsidRPr="00A86BA8">
        <w:rPr>
          <w:sz w:val="24"/>
          <w:szCs w:val="24"/>
        </w:rPr>
        <w:lastRenderedPageBreak/>
        <w:t>FIELDWORK SUPERVISOR’S FINAL REPORT</w:t>
      </w:r>
    </w:p>
    <w:p w14:paraId="61CAA9E5" w14:textId="77777777" w:rsidR="00386153" w:rsidRPr="00A86BA8" w:rsidRDefault="00386153" w:rsidP="00386153">
      <w:pPr>
        <w:jc w:val="both"/>
        <w:rPr>
          <w:rFonts w:ascii="Arial" w:hAnsi="Arial" w:cs="Arial"/>
          <w:b/>
        </w:rPr>
      </w:pPr>
      <w:r w:rsidRPr="00A86BA8">
        <w:rPr>
          <w:rFonts w:ascii="Arial" w:hAnsi="Arial" w:cs="Arial"/>
          <w:i/>
        </w:rPr>
        <w:t>This section of the report should be completed by the fieldwork supervisor.  To complete the report we would like you to use the headings below giving specific examples to support your observations</w:t>
      </w:r>
      <w:r>
        <w:rPr>
          <w:rFonts w:ascii="Arial" w:hAnsi="Arial" w:cs="Arial"/>
          <w:i/>
        </w:rPr>
        <w:t xml:space="preserve"> and make reference to the Table above</w:t>
      </w:r>
      <w:r w:rsidRPr="00A86BA8">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2"/>
      </w:tblGrid>
      <w:tr w:rsidR="00386153" w:rsidRPr="00A86BA8" w14:paraId="7CD4ADC7"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36E4A683" w14:textId="77777777" w:rsidR="00386153" w:rsidRPr="00A86BA8" w:rsidRDefault="00386153" w:rsidP="00AD1286">
            <w:pPr>
              <w:tabs>
                <w:tab w:val="left" w:pos="-720"/>
              </w:tabs>
              <w:ind w:left="720" w:hanging="720"/>
              <w:jc w:val="both"/>
              <w:rPr>
                <w:rFonts w:ascii="Arial" w:eastAsia="SimSun" w:hAnsi="Arial" w:cs="Arial"/>
                <w:i/>
              </w:rPr>
            </w:pPr>
            <w:r w:rsidRPr="00A86BA8">
              <w:rPr>
                <w:rFonts w:ascii="Arial" w:eastAsia="SimSun" w:hAnsi="Arial" w:cs="Arial"/>
                <w:i/>
              </w:rPr>
              <w:t>How did the student use supervision and respond to feedback?</w:t>
            </w:r>
          </w:p>
        </w:tc>
      </w:tr>
      <w:tr w:rsidR="00386153" w:rsidRPr="00A86BA8" w14:paraId="2C24D23C" w14:textId="77777777" w:rsidTr="00AD1286">
        <w:tc>
          <w:tcPr>
            <w:tcW w:w="8528" w:type="dxa"/>
            <w:tcBorders>
              <w:top w:val="single" w:sz="4" w:space="0" w:color="auto"/>
              <w:left w:val="single" w:sz="4" w:space="0" w:color="auto"/>
              <w:bottom w:val="single" w:sz="4" w:space="0" w:color="auto"/>
              <w:right w:val="single" w:sz="4" w:space="0" w:color="auto"/>
            </w:tcBorders>
          </w:tcPr>
          <w:p w14:paraId="061BA25C" w14:textId="77777777" w:rsidR="00386153" w:rsidRDefault="00386153" w:rsidP="00AD1286">
            <w:pPr>
              <w:tabs>
                <w:tab w:val="left" w:pos="-720"/>
              </w:tabs>
              <w:jc w:val="both"/>
              <w:rPr>
                <w:rFonts w:ascii="Arial" w:eastAsia="SimSun" w:hAnsi="Arial" w:cs="Arial"/>
              </w:rPr>
            </w:pPr>
            <w:r>
              <w:rPr>
                <w:rFonts w:ascii="Arial" w:eastAsia="SimSun" w:hAnsi="Arial" w:cs="Arial"/>
              </w:rPr>
              <w:t xml:space="preserve">At the beginning of the placement Sam was lacking in confidence; however, through reflection Sam was able to identify her transferable skills and gain the confidence she needed to build on these.  </w:t>
            </w:r>
          </w:p>
          <w:p w14:paraId="6D3048A9" w14:textId="77777777" w:rsidR="00386153" w:rsidRPr="003B55F5" w:rsidRDefault="00386153" w:rsidP="00AD1286">
            <w:pPr>
              <w:tabs>
                <w:tab w:val="left" w:pos="-720"/>
              </w:tabs>
              <w:rPr>
                <w:rFonts w:ascii="Arial" w:eastAsia="SimSun" w:hAnsi="Arial" w:cs="Arial"/>
              </w:rPr>
            </w:pPr>
            <w:r>
              <w:rPr>
                <w:rFonts w:ascii="Arial" w:eastAsia="SimSun" w:hAnsi="Arial" w:cs="Arial"/>
              </w:rPr>
              <w:t xml:space="preserve">Agreement was reached in supervision for Sam to work through induction to develop skills though shadowing, listening, observing and reflection.   </w:t>
            </w:r>
          </w:p>
          <w:p w14:paraId="70605FCC" w14:textId="77777777" w:rsidR="00386153" w:rsidRPr="00FA59ED" w:rsidRDefault="00386153" w:rsidP="00AD1286">
            <w:pPr>
              <w:tabs>
                <w:tab w:val="left" w:pos="-720"/>
              </w:tabs>
              <w:jc w:val="both"/>
              <w:rPr>
                <w:rFonts w:ascii="Arial" w:eastAsia="SimSun" w:hAnsi="Arial" w:cs="Arial"/>
                <w:iCs/>
              </w:rPr>
            </w:pPr>
          </w:p>
          <w:p w14:paraId="3C47FE3C" w14:textId="77777777" w:rsidR="00386153" w:rsidRDefault="00386153" w:rsidP="00AD1286">
            <w:pPr>
              <w:tabs>
                <w:tab w:val="left" w:pos="-720"/>
              </w:tabs>
              <w:rPr>
                <w:rFonts w:ascii="Arial" w:eastAsia="SimSun" w:hAnsi="Arial" w:cs="Arial"/>
              </w:rPr>
            </w:pPr>
            <w:r>
              <w:rPr>
                <w:rFonts w:ascii="Arial" w:eastAsia="SimSun" w:hAnsi="Arial" w:cs="Arial"/>
              </w:rPr>
              <w:t xml:space="preserve">In supervision we have taken the opportunity to look at issues in relation to Anti Oppressive Practice and language sensitive practice. Through discussion Sam was able to evidence how the power of language has potential to be oppressive and create exclusion and inclusion </w:t>
            </w:r>
          </w:p>
          <w:p w14:paraId="30F117A5" w14:textId="77777777" w:rsidR="00386153" w:rsidRPr="00A86BA8" w:rsidRDefault="00386153" w:rsidP="00AD1286">
            <w:pPr>
              <w:tabs>
                <w:tab w:val="left" w:pos="-720"/>
              </w:tabs>
              <w:rPr>
                <w:rFonts w:ascii="Arial" w:eastAsia="SimSun" w:hAnsi="Arial" w:cs="Arial"/>
                <w:i/>
              </w:rPr>
            </w:pPr>
          </w:p>
        </w:tc>
      </w:tr>
      <w:tr w:rsidR="00386153" w:rsidRPr="00A86BA8" w14:paraId="338A1790"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1BA2119B" w14:textId="77777777" w:rsidR="00386153" w:rsidRPr="00A86BA8" w:rsidRDefault="00386153" w:rsidP="00AD1286">
            <w:pPr>
              <w:tabs>
                <w:tab w:val="left" w:pos="-720"/>
              </w:tabs>
              <w:jc w:val="both"/>
              <w:rPr>
                <w:rFonts w:ascii="Arial" w:eastAsia="SimSun" w:hAnsi="Arial" w:cs="Arial"/>
                <w:i/>
              </w:rPr>
            </w:pPr>
            <w:r w:rsidRPr="00A86BA8">
              <w:rPr>
                <w:rFonts w:ascii="Arial" w:eastAsia="SimSun" w:hAnsi="Arial" w:cs="Arial"/>
                <w:i/>
              </w:rPr>
              <w:t>To what extent did the student seek challenging situations, and how were these worked with?</w:t>
            </w:r>
          </w:p>
        </w:tc>
      </w:tr>
      <w:tr w:rsidR="00386153" w:rsidRPr="00A86BA8" w14:paraId="3D76DEEE" w14:textId="77777777" w:rsidTr="00AD1286">
        <w:tc>
          <w:tcPr>
            <w:tcW w:w="8528" w:type="dxa"/>
            <w:tcBorders>
              <w:top w:val="single" w:sz="4" w:space="0" w:color="auto"/>
              <w:left w:val="single" w:sz="4" w:space="0" w:color="auto"/>
              <w:bottom w:val="single" w:sz="4" w:space="0" w:color="auto"/>
              <w:right w:val="single" w:sz="4" w:space="0" w:color="auto"/>
            </w:tcBorders>
          </w:tcPr>
          <w:p w14:paraId="53B6C840" w14:textId="77777777" w:rsidR="00386153" w:rsidRPr="003B55F5" w:rsidRDefault="00386153" w:rsidP="00AD1286">
            <w:pPr>
              <w:tabs>
                <w:tab w:val="left" w:pos="-720"/>
              </w:tabs>
              <w:rPr>
                <w:rFonts w:ascii="Arial" w:eastAsia="SimSun" w:hAnsi="Arial" w:cs="Arial"/>
              </w:rPr>
            </w:pPr>
            <w:r>
              <w:rPr>
                <w:rFonts w:ascii="Arial" w:eastAsia="SimSun" w:hAnsi="Arial" w:cs="Arial"/>
              </w:rPr>
              <w:t>Sam has been observed as an effective worker, who has demonstrated the ability to determine needs and emulate effective engagement to support the personal social and educational development of young people. Sam has demonstrated her ability to provide support for young people who have complex needs and provide increased challenge. Sam has utilised consistent approaches which enabled the young people to feel secure in the support which was being provided</w:t>
            </w:r>
          </w:p>
          <w:p w14:paraId="262D3065" w14:textId="77777777" w:rsidR="00386153" w:rsidRPr="00A86BA8" w:rsidRDefault="00386153" w:rsidP="00AD1286">
            <w:pPr>
              <w:tabs>
                <w:tab w:val="left" w:pos="-720"/>
              </w:tabs>
              <w:jc w:val="both"/>
              <w:rPr>
                <w:rFonts w:ascii="Arial" w:eastAsia="SimSun" w:hAnsi="Arial" w:cs="Arial"/>
                <w:i/>
              </w:rPr>
            </w:pPr>
          </w:p>
          <w:p w14:paraId="2EA650CF" w14:textId="77777777" w:rsidR="00386153" w:rsidRPr="00A86BA8" w:rsidRDefault="00386153" w:rsidP="00AD1286">
            <w:pPr>
              <w:tabs>
                <w:tab w:val="left" w:pos="-720"/>
              </w:tabs>
              <w:jc w:val="both"/>
              <w:rPr>
                <w:rFonts w:ascii="Arial" w:eastAsia="SimSun" w:hAnsi="Arial" w:cs="Arial"/>
                <w:i/>
              </w:rPr>
            </w:pPr>
          </w:p>
        </w:tc>
      </w:tr>
      <w:tr w:rsidR="00386153" w:rsidRPr="00A86BA8" w14:paraId="5403AF3B"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1453201D" w14:textId="77777777" w:rsidR="00386153" w:rsidRPr="00A86BA8" w:rsidRDefault="00386153" w:rsidP="00AD1286">
            <w:pPr>
              <w:tabs>
                <w:tab w:val="left" w:pos="-720"/>
              </w:tabs>
              <w:jc w:val="both"/>
              <w:rPr>
                <w:rFonts w:ascii="Arial" w:eastAsia="SimSun" w:hAnsi="Arial" w:cs="Arial"/>
                <w:i/>
              </w:rPr>
            </w:pPr>
            <w:r w:rsidRPr="00A86BA8">
              <w:rPr>
                <w:rFonts w:ascii="Arial" w:eastAsia="SimSun" w:hAnsi="Arial" w:cs="Arial"/>
                <w:i/>
              </w:rPr>
              <w:t>To what extent did the student show enthusiasm, commitment, creativity and innovation?</w:t>
            </w:r>
          </w:p>
        </w:tc>
      </w:tr>
      <w:tr w:rsidR="00386153" w:rsidRPr="00A86BA8" w14:paraId="2D4E84A2" w14:textId="77777777" w:rsidTr="00AD1286">
        <w:tc>
          <w:tcPr>
            <w:tcW w:w="8528" w:type="dxa"/>
            <w:tcBorders>
              <w:top w:val="single" w:sz="4" w:space="0" w:color="auto"/>
              <w:left w:val="single" w:sz="4" w:space="0" w:color="auto"/>
              <w:bottom w:val="single" w:sz="4" w:space="0" w:color="auto"/>
              <w:right w:val="single" w:sz="4" w:space="0" w:color="auto"/>
            </w:tcBorders>
          </w:tcPr>
          <w:p w14:paraId="2C665B34" w14:textId="77777777" w:rsidR="00386153" w:rsidRDefault="00386153" w:rsidP="00AD1286">
            <w:pPr>
              <w:tabs>
                <w:tab w:val="left" w:pos="-720"/>
              </w:tabs>
              <w:rPr>
                <w:rFonts w:ascii="Arial" w:eastAsia="SimSun" w:hAnsi="Arial" w:cs="Arial"/>
              </w:rPr>
            </w:pPr>
            <w:r>
              <w:rPr>
                <w:rFonts w:ascii="Arial" w:eastAsia="SimSun" w:hAnsi="Arial" w:cs="Arial"/>
              </w:rPr>
              <w:t>Throughout the placement opportunity Sam has observed and engaged in activities which have been designed to fully engage young people around their needs and interests supportive of race, religion, gender and language.    Sam has grasped the need to develop individual plans to support increased understanding and engagement to stimulate interest whilst simultaneously supporting their wellbeing and growth.</w:t>
            </w:r>
          </w:p>
          <w:p w14:paraId="6DC59B86" w14:textId="77777777" w:rsidR="00386153" w:rsidRPr="003B55F5" w:rsidRDefault="00386153" w:rsidP="00AD1286">
            <w:pPr>
              <w:tabs>
                <w:tab w:val="left" w:pos="-720"/>
              </w:tabs>
              <w:rPr>
                <w:rFonts w:ascii="Arial" w:eastAsia="SimSun" w:hAnsi="Arial" w:cs="Arial"/>
              </w:rPr>
            </w:pPr>
            <w:r>
              <w:rPr>
                <w:rFonts w:ascii="Arial" w:eastAsia="SimSun" w:hAnsi="Arial" w:cs="Arial"/>
              </w:rPr>
              <w:t>Sam has developed incentivised programmes for individuals/groups to learn and develop providing them with realistic goals /plans.</w:t>
            </w:r>
          </w:p>
          <w:p w14:paraId="50EC6861" w14:textId="77777777" w:rsidR="00386153" w:rsidRPr="00A86BA8" w:rsidRDefault="00386153" w:rsidP="00AD1286">
            <w:pPr>
              <w:tabs>
                <w:tab w:val="left" w:pos="-720"/>
              </w:tabs>
              <w:jc w:val="both"/>
              <w:rPr>
                <w:rFonts w:ascii="Arial" w:eastAsia="SimSun" w:hAnsi="Arial" w:cs="Arial"/>
                <w:i/>
              </w:rPr>
            </w:pPr>
          </w:p>
          <w:p w14:paraId="186D1F17" w14:textId="77777777" w:rsidR="00386153" w:rsidRPr="00A86BA8" w:rsidRDefault="00386153" w:rsidP="00AD1286">
            <w:pPr>
              <w:tabs>
                <w:tab w:val="left" w:pos="-720"/>
              </w:tabs>
              <w:jc w:val="both"/>
              <w:rPr>
                <w:rFonts w:ascii="Arial" w:eastAsia="SimSun" w:hAnsi="Arial" w:cs="Arial"/>
                <w:i/>
              </w:rPr>
            </w:pPr>
          </w:p>
        </w:tc>
      </w:tr>
      <w:tr w:rsidR="00386153" w:rsidRPr="00A86BA8" w14:paraId="7BC0928B"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3842F512" w14:textId="77777777" w:rsidR="00386153" w:rsidRPr="00A86BA8" w:rsidRDefault="00386153" w:rsidP="00AD1286">
            <w:pPr>
              <w:tabs>
                <w:tab w:val="left" w:pos="-720"/>
              </w:tabs>
              <w:jc w:val="both"/>
              <w:rPr>
                <w:rFonts w:ascii="Arial" w:eastAsia="SimSun" w:hAnsi="Arial" w:cs="Arial"/>
                <w:i/>
              </w:rPr>
            </w:pPr>
            <w:r w:rsidRPr="00A86BA8">
              <w:rPr>
                <w:rFonts w:ascii="Arial" w:eastAsia="SimSun" w:hAnsi="Arial" w:cs="Arial"/>
                <w:i/>
              </w:rPr>
              <w:t>How well was the student able to relate theory to practice and reflect on her/his own practice and that of others?</w:t>
            </w:r>
          </w:p>
        </w:tc>
      </w:tr>
      <w:tr w:rsidR="00386153" w:rsidRPr="00A86BA8" w14:paraId="194DBEC5" w14:textId="77777777" w:rsidTr="00AD1286">
        <w:tc>
          <w:tcPr>
            <w:tcW w:w="8528" w:type="dxa"/>
            <w:tcBorders>
              <w:top w:val="single" w:sz="4" w:space="0" w:color="auto"/>
              <w:left w:val="single" w:sz="4" w:space="0" w:color="auto"/>
              <w:bottom w:val="single" w:sz="4" w:space="0" w:color="auto"/>
              <w:right w:val="single" w:sz="4" w:space="0" w:color="auto"/>
            </w:tcBorders>
          </w:tcPr>
          <w:p w14:paraId="25C2EAFD" w14:textId="77777777" w:rsidR="00386153" w:rsidRDefault="00386153" w:rsidP="00AD1286">
            <w:pPr>
              <w:tabs>
                <w:tab w:val="left" w:pos="-720"/>
              </w:tabs>
              <w:rPr>
                <w:rFonts w:ascii="Arial" w:eastAsia="SimSun" w:hAnsi="Arial" w:cs="Arial"/>
              </w:rPr>
            </w:pPr>
            <w:r>
              <w:rPr>
                <w:rFonts w:ascii="Arial" w:eastAsia="SimSun" w:hAnsi="Arial" w:cs="Arial"/>
              </w:rPr>
              <w:t>Sam observed how other team members work with other professionals to share information and formulate plans. Sam has embraced this opportunity with her enthusiasm and eagerness to learn and develop modelling herself on experienced workers to enhance her skills.</w:t>
            </w:r>
          </w:p>
          <w:p w14:paraId="41BDB591" w14:textId="77777777" w:rsidR="00386153" w:rsidRDefault="00386153" w:rsidP="00AD1286">
            <w:pPr>
              <w:tabs>
                <w:tab w:val="left" w:pos="-720"/>
              </w:tabs>
              <w:rPr>
                <w:rFonts w:ascii="Arial" w:eastAsia="SimSun" w:hAnsi="Arial" w:cs="Arial"/>
              </w:rPr>
            </w:pPr>
            <w:r>
              <w:rPr>
                <w:rFonts w:ascii="Arial" w:eastAsia="SimSun" w:hAnsi="Arial" w:cs="Arial"/>
              </w:rPr>
              <w:t>Throughout this placement learning opportunity Sam has evidenced the knowledge basis and experience of youth work.</w:t>
            </w:r>
          </w:p>
          <w:p w14:paraId="25EB445C" w14:textId="77777777" w:rsidR="00386153" w:rsidRDefault="00386153" w:rsidP="00AD1286">
            <w:pPr>
              <w:tabs>
                <w:tab w:val="left" w:pos="-720"/>
              </w:tabs>
              <w:rPr>
                <w:rFonts w:ascii="Arial" w:eastAsia="SimSun" w:hAnsi="Arial" w:cs="Arial"/>
              </w:rPr>
            </w:pPr>
          </w:p>
          <w:p w14:paraId="4DAA383D" w14:textId="77777777" w:rsidR="00386153" w:rsidRDefault="00386153" w:rsidP="00AD1286">
            <w:pPr>
              <w:tabs>
                <w:tab w:val="left" w:pos="-720"/>
              </w:tabs>
              <w:rPr>
                <w:rFonts w:ascii="Arial" w:eastAsia="SimSun" w:hAnsi="Arial" w:cs="Arial"/>
              </w:rPr>
            </w:pPr>
            <w:r>
              <w:rPr>
                <w:rFonts w:ascii="Arial" w:eastAsia="SimSun" w:hAnsi="Arial" w:cs="Arial"/>
              </w:rPr>
              <w:t xml:space="preserve">Sam has recognised that despite the challenges presented it is essential to adhered to the principles of Youth Work.  Through discussion both informal </w:t>
            </w:r>
            <w:r>
              <w:rPr>
                <w:rFonts w:ascii="Arial" w:eastAsia="SimSun" w:hAnsi="Arial" w:cs="Arial"/>
              </w:rPr>
              <w:lastRenderedPageBreak/>
              <w:t>and formal in the supervision process and Sam is aware of the need to promote inclusion and support diversity.</w:t>
            </w:r>
          </w:p>
          <w:p w14:paraId="163C6C8E" w14:textId="77777777" w:rsidR="00386153" w:rsidRDefault="00386153" w:rsidP="00AD1286">
            <w:pPr>
              <w:tabs>
                <w:tab w:val="left" w:pos="-720"/>
              </w:tabs>
              <w:rPr>
                <w:rFonts w:ascii="Arial" w:eastAsia="SimSun" w:hAnsi="Arial" w:cs="Arial"/>
              </w:rPr>
            </w:pPr>
          </w:p>
          <w:p w14:paraId="271D48BF" w14:textId="77777777" w:rsidR="00386153" w:rsidRDefault="00386153" w:rsidP="00AD1286">
            <w:pPr>
              <w:tabs>
                <w:tab w:val="left" w:pos="-720"/>
              </w:tabs>
              <w:rPr>
                <w:rFonts w:ascii="Arial" w:eastAsia="SimSun" w:hAnsi="Arial" w:cs="Arial"/>
              </w:rPr>
            </w:pPr>
            <w:r>
              <w:rPr>
                <w:rFonts w:ascii="Arial" w:eastAsia="SimSun" w:hAnsi="Arial" w:cs="Arial"/>
              </w:rPr>
              <w:t>It is evident that Sam is aware of the need to establish trust and confidence in positive working relationships to give young people every opportunity to take control and improve their lives.</w:t>
            </w:r>
          </w:p>
          <w:p w14:paraId="297C93F7" w14:textId="77777777" w:rsidR="00386153" w:rsidRPr="00FA59ED" w:rsidRDefault="00386153" w:rsidP="00AD1286">
            <w:pPr>
              <w:tabs>
                <w:tab w:val="left" w:pos="-720"/>
              </w:tabs>
              <w:jc w:val="both"/>
              <w:rPr>
                <w:rFonts w:ascii="Arial" w:eastAsia="SimSun" w:hAnsi="Arial" w:cs="Arial"/>
                <w:iCs/>
              </w:rPr>
            </w:pPr>
          </w:p>
          <w:p w14:paraId="2B4536A2" w14:textId="77777777" w:rsidR="00386153" w:rsidRPr="00FA59ED" w:rsidRDefault="00386153" w:rsidP="00AD1286">
            <w:pPr>
              <w:tabs>
                <w:tab w:val="left" w:pos="-720"/>
              </w:tabs>
              <w:jc w:val="both"/>
              <w:rPr>
                <w:rFonts w:ascii="Arial" w:eastAsia="SimSun" w:hAnsi="Arial" w:cs="Arial"/>
                <w:iCs/>
              </w:rPr>
            </w:pPr>
          </w:p>
        </w:tc>
      </w:tr>
      <w:tr w:rsidR="00386153" w:rsidRPr="00A86BA8" w14:paraId="42FD5CBD"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569C3DD8" w14:textId="77777777" w:rsidR="00386153" w:rsidRPr="00A86BA8" w:rsidRDefault="00386153" w:rsidP="00AD1286">
            <w:pPr>
              <w:jc w:val="both"/>
              <w:rPr>
                <w:rFonts w:ascii="Arial" w:eastAsia="SimSun" w:hAnsi="Arial" w:cs="Arial"/>
                <w:i/>
                <w:iCs/>
              </w:rPr>
            </w:pPr>
            <w:r w:rsidRPr="00A86BA8">
              <w:rPr>
                <w:rFonts w:ascii="Arial" w:eastAsia="SimSun" w:hAnsi="Arial" w:cs="Arial"/>
                <w:i/>
                <w:iCs/>
              </w:rPr>
              <w:lastRenderedPageBreak/>
              <w:t>How did the student articulate her/his own beliefs and values and relate them to the work?</w:t>
            </w:r>
          </w:p>
        </w:tc>
      </w:tr>
      <w:tr w:rsidR="00386153" w:rsidRPr="00A86BA8" w14:paraId="43BAEF8A" w14:textId="77777777" w:rsidTr="00AD1286">
        <w:tc>
          <w:tcPr>
            <w:tcW w:w="8528" w:type="dxa"/>
            <w:tcBorders>
              <w:top w:val="single" w:sz="4" w:space="0" w:color="auto"/>
              <w:left w:val="single" w:sz="4" w:space="0" w:color="auto"/>
              <w:bottom w:val="single" w:sz="4" w:space="0" w:color="auto"/>
              <w:right w:val="single" w:sz="4" w:space="0" w:color="auto"/>
            </w:tcBorders>
          </w:tcPr>
          <w:p w14:paraId="0CDB8D43" w14:textId="77777777" w:rsidR="00386153" w:rsidRDefault="00386153" w:rsidP="00AD1286">
            <w:pPr>
              <w:tabs>
                <w:tab w:val="left" w:pos="-720"/>
              </w:tabs>
              <w:jc w:val="both"/>
              <w:rPr>
                <w:rFonts w:ascii="Arial" w:eastAsia="SimSun" w:hAnsi="Arial" w:cs="Arial"/>
                <w:iCs/>
              </w:rPr>
            </w:pPr>
            <w:r>
              <w:rPr>
                <w:rFonts w:ascii="Arial" w:eastAsia="SimSun" w:hAnsi="Arial" w:cs="Arial"/>
                <w:iCs/>
              </w:rPr>
              <w:t xml:space="preserve">Throughout the placement Sam has explored her own values and prejudices in relation to her professional judgements.  Within supervision Sam regularly discussed and reflected on her intervention with young people and continued to respond in a positive way to the advice and guidance provided.  With Sam her starting point has been to consider whether the young persons need, wishes and feelings are being supported without any bias held by herself or others in service provision. </w:t>
            </w:r>
          </w:p>
          <w:p w14:paraId="5DC70B92" w14:textId="77777777" w:rsidR="00386153" w:rsidRDefault="00386153" w:rsidP="00AD1286">
            <w:pPr>
              <w:tabs>
                <w:tab w:val="left" w:pos="-720"/>
              </w:tabs>
              <w:jc w:val="both"/>
              <w:rPr>
                <w:rFonts w:ascii="Arial" w:eastAsia="SimSun" w:hAnsi="Arial" w:cs="Arial"/>
                <w:iCs/>
              </w:rPr>
            </w:pPr>
          </w:p>
          <w:p w14:paraId="3813BDC6" w14:textId="77777777" w:rsidR="00386153" w:rsidRDefault="00386153" w:rsidP="00AD1286">
            <w:pPr>
              <w:tabs>
                <w:tab w:val="left" w:pos="-720"/>
              </w:tabs>
              <w:jc w:val="both"/>
              <w:rPr>
                <w:rFonts w:ascii="Arial" w:eastAsia="SimSun" w:hAnsi="Arial" w:cs="Arial"/>
                <w:iCs/>
              </w:rPr>
            </w:pPr>
            <w:r>
              <w:rPr>
                <w:rFonts w:ascii="Arial" w:eastAsia="SimSun" w:hAnsi="Arial" w:cs="Arial"/>
                <w:iCs/>
              </w:rPr>
              <w:t>Sam discussed openly within the team room her values and readily listened to other team members viewpoint before assessing situations and making judgements.  Sam written work is evidence of this – as her records are a summary of intervention based on clear straightforward language, concise and compliant with the organisational policy.</w:t>
            </w:r>
          </w:p>
          <w:p w14:paraId="686437AF" w14:textId="77777777" w:rsidR="00386153" w:rsidRPr="00A86BA8" w:rsidRDefault="00386153" w:rsidP="00AD1286">
            <w:pPr>
              <w:tabs>
                <w:tab w:val="left" w:pos="-720"/>
              </w:tabs>
              <w:jc w:val="both"/>
              <w:rPr>
                <w:rFonts w:ascii="Arial" w:eastAsia="SimSun" w:hAnsi="Arial" w:cs="Arial"/>
                <w:i/>
              </w:rPr>
            </w:pPr>
          </w:p>
          <w:p w14:paraId="67B91DD9" w14:textId="77777777" w:rsidR="00386153" w:rsidRPr="00A86BA8" w:rsidRDefault="00386153" w:rsidP="00AD1286">
            <w:pPr>
              <w:tabs>
                <w:tab w:val="left" w:pos="-720"/>
              </w:tabs>
              <w:jc w:val="both"/>
              <w:rPr>
                <w:rFonts w:ascii="Arial" w:eastAsia="SimSun" w:hAnsi="Arial" w:cs="Arial"/>
                <w:i/>
              </w:rPr>
            </w:pPr>
          </w:p>
        </w:tc>
      </w:tr>
      <w:tr w:rsidR="00386153" w:rsidRPr="00A86BA8" w14:paraId="70D3DD70"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75845593" w14:textId="77777777" w:rsidR="00386153" w:rsidRPr="00A86BA8" w:rsidRDefault="00386153" w:rsidP="00AD1286">
            <w:pPr>
              <w:tabs>
                <w:tab w:val="left" w:pos="-720"/>
              </w:tabs>
              <w:jc w:val="both"/>
              <w:rPr>
                <w:rFonts w:ascii="Arial" w:eastAsia="SimSun" w:hAnsi="Arial" w:cs="Arial"/>
                <w:i/>
              </w:rPr>
            </w:pPr>
            <w:r w:rsidRPr="00A86BA8">
              <w:rPr>
                <w:rFonts w:ascii="Arial" w:eastAsia="SimSun" w:hAnsi="Arial" w:cs="Arial"/>
                <w:i/>
              </w:rPr>
              <w:t xml:space="preserve">How pro-active was the student in demonstrating anti oppressive beliefs, language, and behaviour? </w:t>
            </w:r>
          </w:p>
        </w:tc>
      </w:tr>
      <w:tr w:rsidR="00386153" w:rsidRPr="00A86BA8" w14:paraId="2F0A4BCC" w14:textId="77777777" w:rsidTr="00AD1286">
        <w:tc>
          <w:tcPr>
            <w:tcW w:w="8528" w:type="dxa"/>
            <w:tcBorders>
              <w:top w:val="single" w:sz="4" w:space="0" w:color="auto"/>
              <w:left w:val="single" w:sz="4" w:space="0" w:color="auto"/>
              <w:bottom w:val="single" w:sz="4" w:space="0" w:color="auto"/>
              <w:right w:val="single" w:sz="4" w:space="0" w:color="auto"/>
            </w:tcBorders>
          </w:tcPr>
          <w:p w14:paraId="0AE30767" w14:textId="77777777" w:rsidR="00386153" w:rsidRPr="00A86BA8" w:rsidRDefault="00386153" w:rsidP="00AD1286">
            <w:pPr>
              <w:tabs>
                <w:tab w:val="left" w:pos="-720"/>
              </w:tabs>
              <w:jc w:val="both"/>
              <w:rPr>
                <w:rFonts w:ascii="Arial" w:eastAsia="SimSun" w:hAnsi="Arial" w:cs="Arial"/>
                <w:i/>
              </w:rPr>
            </w:pPr>
          </w:p>
          <w:p w14:paraId="429FBBAE" w14:textId="77777777" w:rsidR="00386153" w:rsidRDefault="00386153" w:rsidP="00AD1286">
            <w:pPr>
              <w:tabs>
                <w:tab w:val="left" w:pos="-720"/>
              </w:tabs>
              <w:jc w:val="both"/>
              <w:rPr>
                <w:rFonts w:ascii="Arial" w:eastAsia="SimSun" w:hAnsi="Arial" w:cs="Arial"/>
                <w:iCs/>
              </w:rPr>
            </w:pPr>
            <w:r>
              <w:rPr>
                <w:rFonts w:ascii="Arial" w:eastAsia="SimSun" w:hAnsi="Arial" w:cs="Arial"/>
                <w:iCs/>
              </w:rPr>
              <w:t>Through discussion in supervision Sam was able to demonstrate an understanding of how language has the potential to be oppressive and create inclusion alongside exclusion.</w:t>
            </w:r>
          </w:p>
          <w:p w14:paraId="04EFE412" w14:textId="77777777" w:rsidR="00386153" w:rsidRDefault="00386153" w:rsidP="00AD1286">
            <w:pPr>
              <w:tabs>
                <w:tab w:val="left" w:pos="-720"/>
              </w:tabs>
              <w:jc w:val="both"/>
              <w:rPr>
                <w:rFonts w:ascii="Arial" w:eastAsia="SimSun" w:hAnsi="Arial" w:cs="Arial"/>
                <w:iCs/>
              </w:rPr>
            </w:pPr>
          </w:p>
          <w:p w14:paraId="020D4290" w14:textId="77777777" w:rsidR="00386153" w:rsidRDefault="00386153" w:rsidP="00AD1286">
            <w:pPr>
              <w:tabs>
                <w:tab w:val="left" w:pos="-720"/>
              </w:tabs>
              <w:jc w:val="both"/>
              <w:rPr>
                <w:rFonts w:ascii="Arial" w:eastAsia="SimSun" w:hAnsi="Arial" w:cs="Arial"/>
                <w:iCs/>
              </w:rPr>
            </w:pPr>
            <w:r>
              <w:rPr>
                <w:rFonts w:ascii="Arial" w:eastAsia="SimSun" w:hAnsi="Arial" w:cs="Arial"/>
                <w:iCs/>
              </w:rPr>
              <w:t xml:space="preserve">Sam discussed individual cases paying attention to age and understanding whilst at the same time considering her own self. Sam recognised and challenged discrimination, disadvantage and inequality adhering to the teams ethos “If it were my child…..I would want , I would bring, I would ensure…” </w:t>
            </w:r>
          </w:p>
          <w:p w14:paraId="51BF2E62" w14:textId="77777777" w:rsidR="00386153" w:rsidRPr="00C277AF" w:rsidRDefault="00386153" w:rsidP="00AD1286">
            <w:pPr>
              <w:tabs>
                <w:tab w:val="left" w:pos="-720"/>
              </w:tabs>
              <w:jc w:val="both"/>
              <w:rPr>
                <w:rFonts w:ascii="Arial" w:eastAsia="SimSun" w:hAnsi="Arial" w:cs="Arial"/>
                <w:iCs/>
              </w:rPr>
            </w:pPr>
            <w:r>
              <w:rPr>
                <w:rFonts w:ascii="Arial" w:eastAsia="SimSun" w:hAnsi="Arial" w:cs="Arial"/>
                <w:iCs/>
              </w:rPr>
              <w:t>Sam was able to recognise professional dilemmas and support the individual choice of young people.</w:t>
            </w:r>
          </w:p>
          <w:p w14:paraId="2E63358E" w14:textId="77777777" w:rsidR="00386153" w:rsidRPr="00A86BA8" w:rsidRDefault="00386153" w:rsidP="00AD1286">
            <w:pPr>
              <w:tabs>
                <w:tab w:val="left" w:pos="-720"/>
              </w:tabs>
              <w:jc w:val="both"/>
              <w:rPr>
                <w:rFonts w:ascii="Arial" w:eastAsia="SimSun" w:hAnsi="Arial" w:cs="Arial"/>
                <w:i/>
              </w:rPr>
            </w:pPr>
          </w:p>
        </w:tc>
      </w:tr>
      <w:tr w:rsidR="00386153" w:rsidRPr="00A86BA8" w14:paraId="68E86279"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390AA854" w14:textId="77777777" w:rsidR="00386153" w:rsidRPr="00A86BA8" w:rsidRDefault="00386153" w:rsidP="00AD1286">
            <w:pPr>
              <w:tabs>
                <w:tab w:val="left" w:pos="-720"/>
              </w:tabs>
              <w:jc w:val="both"/>
              <w:rPr>
                <w:rFonts w:ascii="Arial" w:eastAsia="SimSun" w:hAnsi="Arial" w:cs="Arial"/>
                <w:i/>
              </w:rPr>
            </w:pPr>
            <w:r w:rsidRPr="00A86BA8">
              <w:rPr>
                <w:rFonts w:ascii="Arial" w:eastAsia="SimSun" w:hAnsi="Arial" w:cs="Arial"/>
                <w:i/>
              </w:rPr>
              <w:t>In your professional opinion has the student achieved the necessary standards to function as a professionally qualified Youth and Community Worker?</w:t>
            </w:r>
          </w:p>
        </w:tc>
      </w:tr>
      <w:tr w:rsidR="00386153" w:rsidRPr="00A86BA8" w14:paraId="092BE493" w14:textId="77777777" w:rsidTr="00AD1286">
        <w:tc>
          <w:tcPr>
            <w:tcW w:w="8528" w:type="dxa"/>
            <w:tcBorders>
              <w:top w:val="single" w:sz="4" w:space="0" w:color="auto"/>
              <w:left w:val="single" w:sz="4" w:space="0" w:color="auto"/>
              <w:bottom w:val="single" w:sz="4" w:space="0" w:color="auto"/>
              <w:right w:val="single" w:sz="4" w:space="0" w:color="auto"/>
            </w:tcBorders>
          </w:tcPr>
          <w:p w14:paraId="3616B27F"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 xml:space="preserve">Sam’s strengths at this stage would be her engagement with young people on a one-to-one basis along with her ability to assess and develop plans to support the differing needs of young people who often live complex and chaotic lives.  Sam has demonstrated good youth work skills – providing flexible and at times intensive support to individual young people.  Her maturity in approach to young people who have no trust with adults is evident.  </w:t>
            </w:r>
          </w:p>
          <w:p w14:paraId="1FCA7340" w14:textId="77777777" w:rsidR="00386153" w:rsidRDefault="00386153" w:rsidP="00AD1286">
            <w:pPr>
              <w:tabs>
                <w:tab w:val="left" w:pos="-720"/>
              </w:tabs>
              <w:spacing w:line="256" w:lineRule="auto"/>
              <w:jc w:val="both"/>
              <w:rPr>
                <w:rFonts w:ascii="Arial" w:eastAsia="SimSun" w:hAnsi="Arial" w:cs="Arial"/>
                <w:lang w:eastAsia="en-US"/>
              </w:rPr>
            </w:pPr>
          </w:p>
          <w:p w14:paraId="34B4322C" w14:textId="77777777" w:rsidR="00386153" w:rsidRPr="00A86BA8" w:rsidRDefault="00386153" w:rsidP="00AD1286">
            <w:pPr>
              <w:tabs>
                <w:tab w:val="left" w:pos="-720"/>
              </w:tabs>
              <w:jc w:val="both"/>
              <w:rPr>
                <w:rFonts w:ascii="Arial" w:eastAsia="SimSun" w:hAnsi="Arial" w:cs="Arial"/>
                <w:i/>
              </w:rPr>
            </w:pPr>
            <w:r>
              <w:rPr>
                <w:rFonts w:ascii="Arial" w:eastAsia="SimSun" w:hAnsi="Arial" w:cs="Arial"/>
                <w:lang w:eastAsia="en-US"/>
              </w:rPr>
              <w:lastRenderedPageBreak/>
              <w:t xml:space="preserve">At this stage I feel that Sam is already a good youth worker who has embraced the pillars of youth work.   </w:t>
            </w:r>
          </w:p>
          <w:p w14:paraId="7FF5863E" w14:textId="77777777" w:rsidR="00386153" w:rsidRPr="00A86BA8" w:rsidRDefault="00386153" w:rsidP="00AD1286">
            <w:pPr>
              <w:tabs>
                <w:tab w:val="left" w:pos="-720"/>
              </w:tabs>
              <w:jc w:val="both"/>
              <w:rPr>
                <w:rFonts w:ascii="Arial" w:eastAsia="SimSun" w:hAnsi="Arial" w:cs="Arial"/>
                <w:i/>
              </w:rPr>
            </w:pPr>
          </w:p>
        </w:tc>
      </w:tr>
      <w:tr w:rsidR="00386153" w:rsidRPr="00A86BA8" w14:paraId="54CAA411" w14:textId="77777777" w:rsidTr="00AD1286">
        <w:tc>
          <w:tcPr>
            <w:tcW w:w="8528" w:type="dxa"/>
            <w:tcBorders>
              <w:top w:val="single" w:sz="4" w:space="0" w:color="auto"/>
              <w:left w:val="single" w:sz="4" w:space="0" w:color="auto"/>
              <w:bottom w:val="single" w:sz="4" w:space="0" w:color="auto"/>
              <w:right w:val="single" w:sz="4" w:space="0" w:color="auto"/>
            </w:tcBorders>
            <w:hideMark/>
          </w:tcPr>
          <w:p w14:paraId="73EC8C2E" w14:textId="77777777" w:rsidR="00386153" w:rsidRPr="00A86BA8" w:rsidRDefault="00386153" w:rsidP="00AD1286">
            <w:pPr>
              <w:tabs>
                <w:tab w:val="left" w:pos="-720"/>
              </w:tabs>
              <w:jc w:val="both"/>
              <w:rPr>
                <w:rFonts w:ascii="Arial" w:eastAsia="SimSun" w:hAnsi="Arial" w:cs="Arial"/>
                <w:i/>
              </w:rPr>
            </w:pPr>
            <w:r>
              <w:rPr>
                <w:rFonts w:ascii="Arial" w:eastAsia="SimSun" w:hAnsi="Arial" w:cs="Arial"/>
                <w:i/>
              </w:rPr>
              <w:lastRenderedPageBreak/>
              <w:t>Provisional grade for supervision (%).80%</w:t>
            </w:r>
          </w:p>
        </w:tc>
      </w:tr>
      <w:tr w:rsidR="00386153" w:rsidRPr="00A86BA8" w14:paraId="7E746ED1" w14:textId="77777777" w:rsidTr="00AD1286">
        <w:tc>
          <w:tcPr>
            <w:tcW w:w="8528" w:type="dxa"/>
            <w:tcBorders>
              <w:top w:val="single" w:sz="4" w:space="0" w:color="auto"/>
              <w:left w:val="single" w:sz="4" w:space="0" w:color="auto"/>
              <w:bottom w:val="single" w:sz="4" w:space="0" w:color="auto"/>
              <w:right w:val="single" w:sz="4" w:space="0" w:color="auto"/>
            </w:tcBorders>
          </w:tcPr>
          <w:p w14:paraId="7D04F49E" w14:textId="77777777" w:rsidR="00386153" w:rsidRPr="00A86BA8" w:rsidRDefault="00386153" w:rsidP="00AD1286">
            <w:pPr>
              <w:tabs>
                <w:tab w:val="left" w:pos="-720"/>
              </w:tabs>
              <w:jc w:val="both"/>
              <w:rPr>
                <w:rFonts w:ascii="Arial" w:eastAsia="SimSun" w:hAnsi="Arial" w:cs="Arial"/>
                <w:i/>
              </w:rPr>
            </w:pPr>
          </w:p>
          <w:p w14:paraId="42294670" w14:textId="77777777" w:rsidR="00386153" w:rsidRPr="00A86BA8" w:rsidRDefault="00386153" w:rsidP="00AD1286">
            <w:pPr>
              <w:tabs>
                <w:tab w:val="left" w:pos="-720"/>
              </w:tabs>
              <w:jc w:val="both"/>
              <w:rPr>
                <w:rFonts w:ascii="Arial" w:eastAsia="SimSun" w:hAnsi="Arial" w:cs="Arial"/>
                <w:i/>
              </w:rPr>
            </w:pPr>
          </w:p>
          <w:p w14:paraId="44800609" w14:textId="77777777" w:rsidR="00386153" w:rsidRPr="00A86BA8" w:rsidRDefault="00386153" w:rsidP="00AD1286">
            <w:pPr>
              <w:tabs>
                <w:tab w:val="left" w:pos="-720"/>
              </w:tabs>
              <w:jc w:val="both"/>
              <w:rPr>
                <w:rFonts w:ascii="Arial" w:eastAsia="SimSun" w:hAnsi="Arial" w:cs="Arial"/>
                <w:i/>
              </w:rPr>
            </w:pPr>
          </w:p>
        </w:tc>
      </w:tr>
    </w:tbl>
    <w:p w14:paraId="53CC492D" w14:textId="77777777" w:rsidR="00386153" w:rsidRPr="00A86BA8" w:rsidRDefault="00386153" w:rsidP="00386153">
      <w:pPr>
        <w:tabs>
          <w:tab w:val="left" w:pos="-720"/>
        </w:tabs>
        <w:ind w:left="720" w:hanging="720"/>
        <w:jc w:val="both"/>
        <w:rPr>
          <w:rFonts w:ascii="Arial" w:hAnsi="Arial" w:cs="Arial"/>
          <w:i/>
        </w:rPr>
      </w:pPr>
    </w:p>
    <w:tbl>
      <w:tblPr>
        <w:tblW w:w="0" w:type="auto"/>
        <w:tblBorders>
          <w:bottom w:val="single" w:sz="4" w:space="0" w:color="auto"/>
          <w:insideH w:val="single" w:sz="4" w:space="0" w:color="auto"/>
        </w:tblBorders>
        <w:tblLook w:val="04A0" w:firstRow="1" w:lastRow="0" w:firstColumn="1" w:lastColumn="0" w:noHBand="0" w:noVBand="1"/>
      </w:tblPr>
      <w:tblGrid>
        <w:gridCol w:w="1998"/>
        <w:gridCol w:w="6169"/>
      </w:tblGrid>
      <w:tr w:rsidR="00386153" w:rsidRPr="00A86BA8" w14:paraId="2D2A38FA" w14:textId="77777777" w:rsidTr="00AD1286">
        <w:tc>
          <w:tcPr>
            <w:tcW w:w="1998" w:type="dxa"/>
            <w:tcBorders>
              <w:top w:val="nil"/>
              <w:left w:val="nil"/>
              <w:bottom w:val="nil"/>
              <w:right w:val="nil"/>
            </w:tcBorders>
            <w:hideMark/>
          </w:tcPr>
          <w:p w14:paraId="5F2029EC" w14:textId="77777777" w:rsidR="00386153" w:rsidRPr="00A86BA8" w:rsidRDefault="00386153" w:rsidP="00AD1286">
            <w:pPr>
              <w:tabs>
                <w:tab w:val="left" w:pos="-720"/>
              </w:tabs>
              <w:jc w:val="both"/>
              <w:rPr>
                <w:rFonts w:ascii="Arial" w:hAnsi="Arial" w:cs="Arial"/>
                <w:i/>
              </w:rPr>
            </w:pPr>
            <w:r w:rsidRPr="00A86BA8">
              <w:rPr>
                <w:rFonts w:ascii="Arial" w:hAnsi="Arial" w:cs="Arial"/>
                <w:i/>
              </w:rPr>
              <w:t xml:space="preserve">Signed Supervisor </w:t>
            </w:r>
          </w:p>
        </w:tc>
        <w:tc>
          <w:tcPr>
            <w:tcW w:w="6169" w:type="dxa"/>
            <w:tcBorders>
              <w:top w:val="nil"/>
              <w:left w:val="nil"/>
              <w:bottom w:val="single" w:sz="4" w:space="0" w:color="auto"/>
              <w:right w:val="nil"/>
            </w:tcBorders>
          </w:tcPr>
          <w:p w14:paraId="6FF5361F" w14:textId="77777777" w:rsidR="00386153" w:rsidRPr="00C54E7C" w:rsidRDefault="00386153" w:rsidP="00AD1286">
            <w:pPr>
              <w:tabs>
                <w:tab w:val="left" w:pos="-720"/>
              </w:tabs>
              <w:jc w:val="both"/>
              <w:rPr>
                <w:rFonts w:ascii="Arial" w:hAnsi="Arial" w:cs="Arial"/>
                <w:iCs/>
              </w:rPr>
            </w:pPr>
            <w:r>
              <w:rPr>
                <w:rFonts w:ascii="Arial" w:hAnsi="Arial" w:cs="Arial"/>
                <w:iCs/>
              </w:rPr>
              <w:t>M. Lewis</w:t>
            </w:r>
          </w:p>
        </w:tc>
      </w:tr>
      <w:tr w:rsidR="00386153" w:rsidRPr="00A86BA8" w14:paraId="0C55126E" w14:textId="77777777" w:rsidTr="00AD1286">
        <w:tc>
          <w:tcPr>
            <w:tcW w:w="1998" w:type="dxa"/>
            <w:tcBorders>
              <w:top w:val="nil"/>
              <w:left w:val="nil"/>
              <w:bottom w:val="nil"/>
              <w:right w:val="nil"/>
            </w:tcBorders>
            <w:hideMark/>
          </w:tcPr>
          <w:p w14:paraId="47D89015" w14:textId="77777777" w:rsidR="00386153" w:rsidRPr="00A86BA8" w:rsidRDefault="00386153" w:rsidP="00AD1286">
            <w:pPr>
              <w:tabs>
                <w:tab w:val="left" w:pos="-720"/>
              </w:tabs>
              <w:jc w:val="both"/>
              <w:rPr>
                <w:rFonts w:ascii="Arial" w:hAnsi="Arial" w:cs="Arial"/>
                <w:i/>
              </w:rPr>
            </w:pPr>
            <w:r w:rsidRPr="00A86BA8">
              <w:rPr>
                <w:rFonts w:ascii="Arial" w:hAnsi="Arial" w:cs="Arial"/>
                <w:i/>
              </w:rPr>
              <w:t>Signed Student</w:t>
            </w:r>
          </w:p>
        </w:tc>
        <w:tc>
          <w:tcPr>
            <w:tcW w:w="6169" w:type="dxa"/>
            <w:tcBorders>
              <w:top w:val="single" w:sz="4" w:space="0" w:color="auto"/>
              <w:left w:val="nil"/>
              <w:bottom w:val="single" w:sz="4" w:space="0" w:color="auto"/>
              <w:right w:val="nil"/>
            </w:tcBorders>
          </w:tcPr>
          <w:p w14:paraId="5A1C577C" w14:textId="77777777" w:rsidR="00386153" w:rsidRPr="00C54E7C" w:rsidRDefault="00386153" w:rsidP="00AD1286">
            <w:pPr>
              <w:tabs>
                <w:tab w:val="left" w:pos="-720"/>
              </w:tabs>
              <w:jc w:val="both"/>
              <w:rPr>
                <w:rFonts w:ascii="Arial" w:hAnsi="Arial" w:cs="Arial"/>
                <w:iCs/>
              </w:rPr>
            </w:pPr>
            <w:r>
              <w:rPr>
                <w:rFonts w:ascii="Arial" w:hAnsi="Arial" w:cs="Arial"/>
                <w:iCs/>
              </w:rPr>
              <w:t>S. John</w:t>
            </w:r>
          </w:p>
        </w:tc>
      </w:tr>
      <w:tr w:rsidR="00386153" w:rsidRPr="00A86BA8" w14:paraId="45A47C26" w14:textId="77777777" w:rsidTr="00AD1286">
        <w:tc>
          <w:tcPr>
            <w:tcW w:w="1998" w:type="dxa"/>
            <w:tcBorders>
              <w:top w:val="nil"/>
              <w:left w:val="nil"/>
              <w:bottom w:val="nil"/>
              <w:right w:val="nil"/>
            </w:tcBorders>
            <w:hideMark/>
          </w:tcPr>
          <w:p w14:paraId="36B0CC65" w14:textId="77777777" w:rsidR="00386153" w:rsidRPr="00A86BA8" w:rsidRDefault="00386153" w:rsidP="00AD1286">
            <w:pPr>
              <w:tabs>
                <w:tab w:val="left" w:pos="-720"/>
              </w:tabs>
              <w:jc w:val="both"/>
              <w:rPr>
                <w:rFonts w:ascii="Arial" w:hAnsi="Arial" w:cs="Arial"/>
                <w:i/>
              </w:rPr>
            </w:pPr>
            <w:r w:rsidRPr="00A86BA8">
              <w:rPr>
                <w:rFonts w:ascii="Arial" w:hAnsi="Arial" w:cs="Arial"/>
                <w:i/>
              </w:rPr>
              <w:t>Date</w:t>
            </w:r>
          </w:p>
        </w:tc>
        <w:tc>
          <w:tcPr>
            <w:tcW w:w="6169" w:type="dxa"/>
            <w:tcBorders>
              <w:top w:val="single" w:sz="4" w:space="0" w:color="auto"/>
              <w:left w:val="nil"/>
              <w:bottom w:val="single" w:sz="4" w:space="0" w:color="auto"/>
              <w:right w:val="nil"/>
            </w:tcBorders>
          </w:tcPr>
          <w:p w14:paraId="379E0EA4" w14:textId="77777777" w:rsidR="00386153" w:rsidRPr="00C54E7C" w:rsidRDefault="00386153" w:rsidP="00AD1286">
            <w:pPr>
              <w:tabs>
                <w:tab w:val="left" w:pos="-720"/>
              </w:tabs>
              <w:jc w:val="both"/>
              <w:rPr>
                <w:rFonts w:ascii="Arial" w:hAnsi="Arial" w:cs="Arial"/>
                <w:iCs/>
              </w:rPr>
            </w:pPr>
            <w:r>
              <w:rPr>
                <w:rFonts w:ascii="Arial" w:hAnsi="Arial" w:cs="Arial"/>
                <w:iCs/>
              </w:rPr>
              <w:t>23.3.21</w:t>
            </w:r>
          </w:p>
        </w:tc>
      </w:tr>
    </w:tbl>
    <w:p w14:paraId="523B9E16" w14:textId="77777777" w:rsidR="00386153" w:rsidRDefault="00386153" w:rsidP="00386153">
      <w:pPr>
        <w:tabs>
          <w:tab w:val="left" w:pos="-720"/>
        </w:tabs>
        <w:jc w:val="both"/>
        <w:rPr>
          <w:rFonts w:ascii="Arial" w:hAnsi="Arial" w:cs="Arial"/>
          <w:b/>
        </w:rPr>
      </w:pPr>
    </w:p>
    <w:p w14:paraId="542C9B7E" w14:textId="77777777" w:rsidR="00386153" w:rsidRDefault="00386153" w:rsidP="00386153"/>
    <w:p w14:paraId="0B64FEB7" w14:textId="77777777" w:rsidR="00386153" w:rsidRDefault="00386153" w:rsidP="009F48E0">
      <w:pPr>
        <w:tabs>
          <w:tab w:val="left" w:pos="-720"/>
        </w:tabs>
        <w:jc w:val="both"/>
        <w:rPr>
          <w:rFonts w:ascii="Arial" w:hAnsi="Arial" w:cs="Arial"/>
          <w:b/>
        </w:rPr>
      </w:pPr>
    </w:p>
    <w:p w14:paraId="7363A053" w14:textId="77777777" w:rsidR="00386153" w:rsidRDefault="00386153" w:rsidP="009F48E0">
      <w:pPr>
        <w:tabs>
          <w:tab w:val="left" w:pos="-720"/>
        </w:tabs>
        <w:jc w:val="both"/>
        <w:rPr>
          <w:rFonts w:ascii="Arial" w:hAnsi="Arial" w:cs="Arial"/>
          <w:b/>
        </w:rPr>
      </w:pPr>
    </w:p>
    <w:p w14:paraId="3FEF0934" w14:textId="77777777" w:rsidR="00386153" w:rsidRDefault="00386153" w:rsidP="009F48E0">
      <w:pPr>
        <w:tabs>
          <w:tab w:val="left" w:pos="-720"/>
        </w:tabs>
        <w:jc w:val="both"/>
        <w:rPr>
          <w:rFonts w:ascii="Arial" w:hAnsi="Arial" w:cs="Arial"/>
          <w:b/>
        </w:rPr>
      </w:pPr>
    </w:p>
    <w:p w14:paraId="644DE85F" w14:textId="77777777" w:rsidR="00386153" w:rsidRDefault="00386153" w:rsidP="009F48E0">
      <w:pPr>
        <w:tabs>
          <w:tab w:val="left" w:pos="-720"/>
        </w:tabs>
        <w:jc w:val="both"/>
        <w:rPr>
          <w:rFonts w:ascii="Arial" w:hAnsi="Arial" w:cs="Arial"/>
          <w:b/>
        </w:rPr>
      </w:pPr>
    </w:p>
    <w:p w14:paraId="5B0C61CD" w14:textId="77777777" w:rsidR="00386153" w:rsidRDefault="00386153" w:rsidP="009F48E0">
      <w:pPr>
        <w:tabs>
          <w:tab w:val="left" w:pos="-720"/>
        </w:tabs>
        <w:jc w:val="both"/>
        <w:rPr>
          <w:rFonts w:ascii="Arial" w:hAnsi="Arial" w:cs="Arial"/>
          <w:b/>
        </w:rPr>
      </w:pPr>
    </w:p>
    <w:p w14:paraId="70D9E2A3" w14:textId="77777777" w:rsidR="00386153" w:rsidRDefault="00386153" w:rsidP="009F48E0">
      <w:pPr>
        <w:tabs>
          <w:tab w:val="left" w:pos="-720"/>
        </w:tabs>
        <w:jc w:val="both"/>
        <w:rPr>
          <w:rFonts w:ascii="Arial" w:hAnsi="Arial" w:cs="Arial"/>
          <w:b/>
        </w:rPr>
      </w:pPr>
    </w:p>
    <w:p w14:paraId="195196E5" w14:textId="77777777" w:rsidR="00386153" w:rsidRDefault="00386153" w:rsidP="009F48E0">
      <w:pPr>
        <w:tabs>
          <w:tab w:val="left" w:pos="-720"/>
        </w:tabs>
        <w:jc w:val="both"/>
        <w:rPr>
          <w:rFonts w:ascii="Arial" w:hAnsi="Arial" w:cs="Arial"/>
          <w:b/>
        </w:rPr>
      </w:pPr>
    </w:p>
    <w:p w14:paraId="004E8161" w14:textId="77777777" w:rsidR="00386153" w:rsidRDefault="00386153" w:rsidP="009F48E0">
      <w:pPr>
        <w:tabs>
          <w:tab w:val="left" w:pos="-720"/>
        </w:tabs>
        <w:jc w:val="both"/>
        <w:rPr>
          <w:rFonts w:ascii="Arial" w:hAnsi="Arial" w:cs="Arial"/>
          <w:b/>
        </w:rPr>
      </w:pPr>
    </w:p>
    <w:p w14:paraId="6F6B2372" w14:textId="77777777" w:rsidR="00386153" w:rsidRDefault="00386153" w:rsidP="009F48E0">
      <w:pPr>
        <w:tabs>
          <w:tab w:val="left" w:pos="-720"/>
        </w:tabs>
        <w:jc w:val="both"/>
        <w:rPr>
          <w:rFonts w:ascii="Arial" w:hAnsi="Arial" w:cs="Arial"/>
          <w:b/>
        </w:rPr>
      </w:pPr>
    </w:p>
    <w:p w14:paraId="1C9021DF" w14:textId="77777777" w:rsidR="00386153" w:rsidRDefault="00386153" w:rsidP="009F48E0">
      <w:pPr>
        <w:tabs>
          <w:tab w:val="left" w:pos="-720"/>
        </w:tabs>
        <w:jc w:val="both"/>
        <w:rPr>
          <w:rFonts w:ascii="Arial" w:hAnsi="Arial" w:cs="Arial"/>
          <w:b/>
        </w:rPr>
      </w:pPr>
    </w:p>
    <w:p w14:paraId="4C36A9E7" w14:textId="77777777" w:rsidR="00386153" w:rsidRDefault="00386153" w:rsidP="009F48E0">
      <w:pPr>
        <w:tabs>
          <w:tab w:val="left" w:pos="-720"/>
        </w:tabs>
        <w:jc w:val="both"/>
        <w:rPr>
          <w:rFonts w:ascii="Arial" w:hAnsi="Arial" w:cs="Arial"/>
          <w:b/>
        </w:rPr>
      </w:pPr>
    </w:p>
    <w:p w14:paraId="5187FBB7" w14:textId="77777777" w:rsidR="00386153" w:rsidRDefault="00386153" w:rsidP="009F48E0">
      <w:pPr>
        <w:tabs>
          <w:tab w:val="left" w:pos="-720"/>
        </w:tabs>
        <w:jc w:val="both"/>
        <w:rPr>
          <w:rFonts w:ascii="Arial" w:hAnsi="Arial" w:cs="Arial"/>
          <w:b/>
        </w:rPr>
      </w:pPr>
    </w:p>
    <w:p w14:paraId="20489B6E" w14:textId="77777777" w:rsidR="00386153" w:rsidRDefault="00386153" w:rsidP="009F48E0">
      <w:pPr>
        <w:tabs>
          <w:tab w:val="left" w:pos="-720"/>
        </w:tabs>
        <w:jc w:val="both"/>
        <w:rPr>
          <w:rFonts w:ascii="Arial" w:hAnsi="Arial" w:cs="Arial"/>
          <w:b/>
        </w:rPr>
      </w:pPr>
    </w:p>
    <w:p w14:paraId="62E017D2" w14:textId="77777777" w:rsidR="00386153" w:rsidRDefault="00386153" w:rsidP="009F48E0">
      <w:pPr>
        <w:tabs>
          <w:tab w:val="left" w:pos="-720"/>
        </w:tabs>
        <w:jc w:val="both"/>
        <w:rPr>
          <w:rFonts w:ascii="Arial" w:hAnsi="Arial" w:cs="Arial"/>
          <w:b/>
        </w:rPr>
      </w:pPr>
    </w:p>
    <w:p w14:paraId="4F6EE12B" w14:textId="77777777" w:rsidR="00386153" w:rsidRDefault="00386153" w:rsidP="009F48E0">
      <w:pPr>
        <w:tabs>
          <w:tab w:val="left" w:pos="-720"/>
        </w:tabs>
        <w:jc w:val="both"/>
        <w:rPr>
          <w:rFonts w:ascii="Arial" w:hAnsi="Arial" w:cs="Arial"/>
          <w:b/>
        </w:rPr>
      </w:pPr>
    </w:p>
    <w:p w14:paraId="6ABB8284" w14:textId="77777777" w:rsidR="00386153" w:rsidRDefault="00386153" w:rsidP="009F48E0">
      <w:pPr>
        <w:tabs>
          <w:tab w:val="left" w:pos="-720"/>
        </w:tabs>
        <w:jc w:val="both"/>
        <w:rPr>
          <w:rFonts w:ascii="Arial" w:hAnsi="Arial" w:cs="Arial"/>
          <w:b/>
        </w:rPr>
      </w:pPr>
    </w:p>
    <w:p w14:paraId="0A74B186" w14:textId="77777777" w:rsidR="00386153" w:rsidRDefault="00386153" w:rsidP="009F48E0">
      <w:pPr>
        <w:tabs>
          <w:tab w:val="left" w:pos="-720"/>
        </w:tabs>
        <w:jc w:val="both"/>
        <w:rPr>
          <w:rFonts w:ascii="Arial" w:hAnsi="Arial" w:cs="Arial"/>
          <w:b/>
        </w:rPr>
      </w:pPr>
    </w:p>
    <w:p w14:paraId="3CEC48BE" w14:textId="77777777" w:rsidR="00386153" w:rsidRDefault="00386153" w:rsidP="009F48E0">
      <w:pPr>
        <w:tabs>
          <w:tab w:val="left" w:pos="-720"/>
        </w:tabs>
        <w:jc w:val="both"/>
        <w:rPr>
          <w:rFonts w:ascii="Arial" w:hAnsi="Arial" w:cs="Arial"/>
          <w:b/>
        </w:rPr>
      </w:pPr>
    </w:p>
    <w:p w14:paraId="1762E07B" w14:textId="77777777" w:rsidR="00386153" w:rsidRDefault="00386153" w:rsidP="009F48E0">
      <w:pPr>
        <w:tabs>
          <w:tab w:val="left" w:pos="-720"/>
        </w:tabs>
        <w:jc w:val="both"/>
        <w:rPr>
          <w:rFonts w:ascii="Arial" w:hAnsi="Arial" w:cs="Arial"/>
          <w:b/>
        </w:rPr>
      </w:pPr>
    </w:p>
    <w:p w14:paraId="12645A11" w14:textId="77777777" w:rsidR="00386153" w:rsidRDefault="00386153" w:rsidP="009F48E0">
      <w:pPr>
        <w:tabs>
          <w:tab w:val="left" w:pos="-720"/>
        </w:tabs>
        <w:jc w:val="both"/>
        <w:rPr>
          <w:rFonts w:ascii="Arial" w:hAnsi="Arial" w:cs="Arial"/>
          <w:b/>
        </w:rPr>
      </w:pPr>
    </w:p>
    <w:p w14:paraId="61FB51AE" w14:textId="77777777" w:rsidR="00386153" w:rsidRDefault="00386153" w:rsidP="009F48E0">
      <w:pPr>
        <w:tabs>
          <w:tab w:val="left" w:pos="-720"/>
        </w:tabs>
        <w:jc w:val="both"/>
        <w:rPr>
          <w:rFonts w:ascii="Arial" w:hAnsi="Arial" w:cs="Arial"/>
          <w:b/>
        </w:rPr>
      </w:pPr>
    </w:p>
    <w:p w14:paraId="2B4C0AAF" w14:textId="77777777" w:rsidR="00386153" w:rsidRDefault="00386153" w:rsidP="009F48E0">
      <w:pPr>
        <w:tabs>
          <w:tab w:val="left" w:pos="-720"/>
        </w:tabs>
        <w:jc w:val="both"/>
        <w:rPr>
          <w:rFonts w:ascii="Arial" w:hAnsi="Arial" w:cs="Arial"/>
          <w:b/>
        </w:rPr>
      </w:pPr>
    </w:p>
    <w:p w14:paraId="5B5F15E4" w14:textId="77777777" w:rsidR="00386153" w:rsidRDefault="00386153" w:rsidP="009F48E0">
      <w:pPr>
        <w:tabs>
          <w:tab w:val="left" w:pos="-720"/>
        </w:tabs>
        <w:jc w:val="both"/>
        <w:rPr>
          <w:rFonts w:ascii="Arial" w:hAnsi="Arial" w:cs="Arial"/>
          <w:b/>
        </w:rPr>
      </w:pPr>
    </w:p>
    <w:p w14:paraId="10E8B3AD" w14:textId="77777777" w:rsidR="00386153" w:rsidRDefault="00386153" w:rsidP="009F48E0">
      <w:pPr>
        <w:tabs>
          <w:tab w:val="left" w:pos="-720"/>
        </w:tabs>
        <w:jc w:val="both"/>
        <w:rPr>
          <w:rFonts w:ascii="Arial" w:hAnsi="Arial" w:cs="Arial"/>
          <w:b/>
        </w:rPr>
      </w:pPr>
    </w:p>
    <w:p w14:paraId="52753B91" w14:textId="77777777" w:rsidR="00386153" w:rsidRDefault="00386153" w:rsidP="009F48E0">
      <w:pPr>
        <w:tabs>
          <w:tab w:val="left" w:pos="-720"/>
        </w:tabs>
        <w:jc w:val="both"/>
        <w:rPr>
          <w:rFonts w:ascii="Arial" w:hAnsi="Arial" w:cs="Arial"/>
          <w:b/>
        </w:rPr>
      </w:pPr>
    </w:p>
    <w:p w14:paraId="699BA11B" w14:textId="77777777" w:rsidR="00386153" w:rsidRDefault="00386153" w:rsidP="009F48E0">
      <w:pPr>
        <w:tabs>
          <w:tab w:val="left" w:pos="-720"/>
        </w:tabs>
        <w:jc w:val="both"/>
        <w:rPr>
          <w:rFonts w:ascii="Arial" w:hAnsi="Arial" w:cs="Arial"/>
          <w:b/>
        </w:rPr>
      </w:pPr>
    </w:p>
    <w:p w14:paraId="62EAC540" w14:textId="77777777" w:rsidR="00386153" w:rsidRDefault="00386153" w:rsidP="009F48E0">
      <w:pPr>
        <w:tabs>
          <w:tab w:val="left" w:pos="-720"/>
        </w:tabs>
        <w:jc w:val="both"/>
        <w:rPr>
          <w:rFonts w:ascii="Arial" w:hAnsi="Arial" w:cs="Arial"/>
          <w:b/>
        </w:rPr>
      </w:pPr>
    </w:p>
    <w:p w14:paraId="42132363" w14:textId="77777777" w:rsidR="00386153" w:rsidRDefault="00386153" w:rsidP="009F48E0">
      <w:pPr>
        <w:tabs>
          <w:tab w:val="left" w:pos="-720"/>
        </w:tabs>
        <w:jc w:val="both"/>
        <w:rPr>
          <w:rFonts w:ascii="Arial" w:hAnsi="Arial" w:cs="Arial"/>
          <w:b/>
        </w:rPr>
      </w:pPr>
    </w:p>
    <w:p w14:paraId="2E42C7D2" w14:textId="77777777" w:rsidR="00386153" w:rsidRDefault="00386153" w:rsidP="009F48E0">
      <w:pPr>
        <w:tabs>
          <w:tab w:val="left" w:pos="-720"/>
        </w:tabs>
        <w:jc w:val="both"/>
        <w:rPr>
          <w:rFonts w:ascii="Arial" w:hAnsi="Arial" w:cs="Arial"/>
          <w:b/>
        </w:rPr>
      </w:pPr>
    </w:p>
    <w:p w14:paraId="251E5EC5" w14:textId="77777777" w:rsidR="00386153" w:rsidRDefault="00386153" w:rsidP="009F48E0">
      <w:pPr>
        <w:tabs>
          <w:tab w:val="left" w:pos="-720"/>
        </w:tabs>
        <w:jc w:val="both"/>
        <w:rPr>
          <w:rFonts w:ascii="Arial" w:hAnsi="Arial" w:cs="Arial"/>
          <w:b/>
        </w:rPr>
      </w:pPr>
    </w:p>
    <w:p w14:paraId="704138DB" w14:textId="77777777" w:rsidR="00386153" w:rsidRDefault="00386153" w:rsidP="009F48E0">
      <w:pPr>
        <w:tabs>
          <w:tab w:val="left" w:pos="-720"/>
        </w:tabs>
        <w:jc w:val="both"/>
        <w:rPr>
          <w:rFonts w:ascii="Arial" w:hAnsi="Arial" w:cs="Arial"/>
          <w:b/>
        </w:rPr>
      </w:pPr>
    </w:p>
    <w:p w14:paraId="566B11BA" w14:textId="77777777" w:rsidR="00386153" w:rsidRDefault="00386153" w:rsidP="009F48E0">
      <w:pPr>
        <w:tabs>
          <w:tab w:val="left" w:pos="-720"/>
        </w:tabs>
        <w:jc w:val="both"/>
        <w:rPr>
          <w:rFonts w:ascii="Arial" w:hAnsi="Arial" w:cs="Arial"/>
          <w:b/>
        </w:rPr>
      </w:pPr>
    </w:p>
    <w:p w14:paraId="1C0618C6" w14:textId="77777777" w:rsidR="00386153" w:rsidRDefault="00386153" w:rsidP="009F48E0">
      <w:pPr>
        <w:tabs>
          <w:tab w:val="left" w:pos="-720"/>
        </w:tabs>
        <w:jc w:val="both"/>
        <w:rPr>
          <w:rFonts w:ascii="Arial" w:hAnsi="Arial" w:cs="Arial"/>
          <w:b/>
        </w:rPr>
      </w:pPr>
    </w:p>
    <w:p w14:paraId="2B66AA9A" w14:textId="77777777" w:rsidR="00386153" w:rsidRDefault="00386153" w:rsidP="009F48E0">
      <w:pPr>
        <w:tabs>
          <w:tab w:val="left" w:pos="-720"/>
        </w:tabs>
        <w:jc w:val="both"/>
        <w:rPr>
          <w:rFonts w:ascii="Arial" w:hAnsi="Arial" w:cs="Arial"/>
          <w:b/>
        </w:rPr>
      </w:pPr>
    </w:p>
    <w:p w14:paraId="001C33DD" w14:textId="77777777" w:rsidR="00386153" w:rsidRDefault="00386153" w:rsidP="009F48E0">
      <w:pPr>
        <w:tabs>
          <w:tab w:val="left" w:pos="-720"/>
        </w:tabs>
        <w:jc w:val="both"/>
        <w:rPr>
          <w:rFonts w:ascii="Arial" w:hAnsi="Arial" w:cs="Arial"/>
          <w:b/>
        </w:rPr>
      </w:pPr>
    </w:p>
    <w:p w14:paraId="3944892F" w14:textId="77777777" w:rsidR="00386153" w:rsidRDefault="00386153" w:rsidP="009F48E0">
      <w:pPr>
        <w:tabs>
          <w:tab w:val="left" w:pos="-720"/>
        </w:tabs>
        <w:jc w:val="both"/>
        <w:rPr>
          <w:rFonts w:ascii="Arial" w:hAnsi="Arial" w:cs="Arial"/>
          <w:b/>
        </w:rPr>
      </w:pPr>
    </w:p>
    <w:p w14:paraId="06C10678" w14:textId="54FE425B" w:rsidR="009F48E0" w:rsidRPr="00A86BA8" w:rsidRDefault="009F48E0" w:rsidP="009F48E0">
      <w:pPr>
        <w:tabs>
          <w:tab w:val="left" w:pos="-720"/>
        </w:tabs>
        <w:jc w:val="both"/>
        <w:rPr>
          <w:rFonts w:ascii="Arial" w:hAnsi="Arial" w:cs="Arial"/>
          <w:b/>
        </w:rPr>
      </w:pPr>
      <w:r w:rsidRPr="00A86BA8">
        <w:rPr>
          <w:rFonts w:ascii="Arial" w:hAnsi="Arial" w:cs="Arial"/>
          <w:b/>
        </w:rPr>
        <w:lastRenderedPageBreak/>
        <w:t xml:space="preserve">LINE MANAGER’S FINAL REPORT </w:t>
      </w:r>
    </w:p>
    <w:p w14:paraId="3621E11E" w14:textId="77777777" w:rsidR="009F48E0" w:rsidRDefault="009F48E0" w:rsidP="009F48E0">
      <w:pPr>
        <w:tabs>
          <w:tab w:val="left" w:pos="-720"/>
        </w:tabs>
        <w:jc w:val="both"/>
        <w:rPr>
          <w:rFonts w:ascii="Arial" w:hAnsi="Arial" w:cs="Arial"/>
          <w:bCs/>
        </w:rPr>
      </w:pPr>
      <w:r w:rsidRPr="00A86BA8">
        <w:rPr>
          <w:rFonts w:ascii="Arial" w:hAnsi="Arial" w:cs="Arial"/>
          <w:bCs/>
        </w:rPr>
        <w:t xml:space="preserve">The University would like to remind the line manager of the importance of their role in the assessment of the student.  This role is fundamental in ensuring standards of practice of those working with young people in communities, and cannot be taken lightly.  </w:t>
      </w:r>
    </w:p>
    <w:p w14:paraId="4CC6063A" w14:textId="77777777" w:rsidR="009F48E0" w:rsidRPr="00A86BA8" w:rsidRDefault="009F48E0" w:rsidP="009F48E0">
      <w:pPr>
        <w:tabs>
          <w:tab w:val="left" w:pos="-720"/>
        </w:tabs>
        <w:jc w:val="both"/>
        <w:rPr>
          <w:rFonts w:ascii="Arial" w:hAnsi="Arial" w:cs="Arial"/>
          <w:bCs/>
        </w:rPr>
      </w:pPr>
    </w:p>
    <w:p w14:paraId="63E9C01A" w14:textId="77777777" w:rsidR="009F48E0" w:rsidRDefault="009F48E0" w:rsidP="009F48E0">
      <w:pPr>
        <w:tabs>
          <w:tab w:val="left" w:pos="-720"/>
        </w:tabs>
        <w:jc w:val="both"/>
        <w:rPr>
          <w:rFonts w:ascii="Arial" w:hAnsi="Arial" w:cs="Arial"/>
          <w:bCs/>
        </w:rPr>
      </w:pPr>
      <w:r w:rsidRPr="00A86BA8">
        <w:rPr>
          <w:rFonts w:ascii="Arial" w:hAnsi="Arial" w:cs="Arial"/>
        </w:rPr>
        <w:t>To ensure the desired results are achieved, all those involved in the placement are required to understand and remain committed to the process of supervised practice.</w:t>
      </w:r>
      <w:r w:rsidRPr="00A86BA8">
        <w:rPr>
          <w:rFonts w:ascii="Arial" w:hAnsi="Arial" w:cs="Arial"/>
          <w:bCs/>
        </w:rPr>
        <w:t xml:space="preserve">  Issues of competence which might jeopardise a student’s ability to complete </w:t>
      </w:r>
      <w:r>
        <w:rPr>
          <w:rFonts w:ascii="Arial" w:hAnsi="Arial" w:cs="Arial"/>
          <w:bCs/>
        </w:rPr>
        <w:t>the module</w:t>
      </w:r>
      <w:r w:rsidRPr="00A86BA8">
        <w:rPr>
          <w:rFonts w:ascii="Arial" w:hAnsi="Arial" w:cs="Arial"/>
          <w:bCs/>
        </w:rPr>
        <w:t xml:space="preserve"> successfully should be identified and communicated to the visiting tutor or </w:t>
      </w:r>
      <w:r w:rsidRPr="00A86BA8">
        <w:rPr>
          <w:rFonts w:ascii="Arial" w:hAnsi="Arial" w:cs="Arial"/>
        </w:rPr>
        <w:t>fieldwork coordinator</w:t>
      </w:r>
      <w:r w:rsidRPr="00A86BA8">
        <w:rPr>
          <w:rFonts w:ascii="Arial" w:hAnsi="Arial" w:cs="Arial"/>
          <w:bCs/>
        </w:rPr>
        <w:t xml:space="preserve"> as soon as possible.</w:t>
      </w:r>
    </w:p>
    <w:p w14:paraId="197B87E7" w14:textId="77777777" w:rsidR="009F48E0" w:rsidRPr="00A86BA8" w:rsidRDefault="009F48E0" w:rsidP="009F48E0">
      <w:pPr>
        <w:tabs>
          <w:tab w:val="left" w:pos="-720"/>
        </w:tabs>
        <w:jc w:val="both"/>
        <w:rPr>
          <w:rFonts w:ascii="Arial" w:hAnsi="Arial" w:cs="Arial"/>
          <w:bCs/>
        </w:rPr>
      </w:pPr>
    </w:p>
    <w:p w14:paraId="33197652" w14:textId="77777777" w:rsidR="009F48E0" w:rsidRPr="00A86BA8" w:rsidRDefault="009F48E0" w:rsidP="009F48E0">
      <w:pPr>
        <w:jc w:val="both"/>
        <w:rPr>
          <w:rFonts w:ascii="Arial" w:hAnsi="Arial" w:cs="Arial"/>
          <w:b/>
        </w:rPr>
      </w:pPr>
      <w:r w:rsidRPr="00A86BA8">
        <w:rPr>
          <w:rFonts w:ascii="Arial" w:hAnsi="Arial" w:cs="Arial"/>
        </w:rPr>
        <w:t>After the student’s induction to the placement, the student will have drawn up a professional development plan balancing the needs of the student and the requirements of the programme.  As line manager you will have carried out managerial supervision and an interim review of the placement.  This document is the final report, and will include your final assessment of the standards achieved by the student on placement.</w:t>
      </w:r>
    </w:p>
    <w:p w14:paraId="72DCF39D" w14:textId="77777777" w:rsidR="009F48E0" w:rsidRPr="00A86BA8" w:rsidRDefault="009F48E0" w:rsidP="009F48E0">
      <w:pPr>
        <w:tabs>
          <w:tab w:val="left" w:pos="-720"/>
        </w:tabs>
        <w:jc w:val="both"/>
        <w:rPr>
          <w:rFonts w:ascii="Arial" w:hAnsi="Arial" w:cs="Arial"/>
          <w:b/>
        </w:rPr>
      </w:pPr>
    </w:p>
    <w:p w14:paraId="217AC759" w14:textId="77777777" w:rsidR="009F48E0" w:rsidRPr="00A86BA8" w:rsidRDefault="009F48E0" w:rsidP="009F48E0">
      <w:pPr>
        <w:tabs>
          <w:tab w:val="left" w:pos="-720"/>
        </w:tabs>
        <w:jc w:val="both"/>
        <w:rPr>
          <w:rFonts w:ascii="Arial" w:hAnsi="Arial" w:cs="Arial"/>
          <w:b/>
        </w:rPr>
      </w:pPr>
      <w:r w:rsidRPr="00A86BA8">
        <w:rPr>
          <w:rFonts w:ascii="Arial" w:hAnsi="Arial" w:cs="Arial"/>
          <w:b/>
        </w:rPr>
        <w:t>Key areas of competence</w:t>
      </w:r>
    </w:p>
    <w:p w14:paraId="7E3E57CD" w14:textId="77777777" w:rsidR="009F48E0" w:rsidRDefault="009F48E0" w:rsidP="009F48E0">
      <w:pPr>
        <w:tabs>
          <w:tab w:val="left" w:pos="-720"/>
        </w:tabs>
        <w:jc w:val="both"/>
        <w:rPr>
          <w:rFonts w:ascii="Arial" w:hAnsi="Arial" w:cs="Arial"/>
        </w:rPr>
      </w:pPr>
      <w:r w:rsidRPr="00A86BA8">
        <w:rPr>
          <w:rFonts w:ascii="Arial" w:hAnsi="Arial" w:cs="Arial"/>
        </w:rPr>
        <w:t xml:space="preserve">When considering the level of competence of a student please refer to the marking criteria outlined below: </w:t>
      </w:r>
    </w:p>
    <w:p w14:paraId="38BB55B3" w14:textId="77777777" w:rsidR="009F48E0" w:rsidRPr="00A86BA8" w:rsidRDefault="009F48E0" w:rsidP="009F48E0">
      <w:pPr>
        <w:tabs>
          <w:tab w:val="left" w:pos="-720"/>
        </w:tabs>
        <w:jc w:val="both"/>
        <w:rPr>
          <w:rFonts w:ascii="Arial" w:hAnsi="Arial" w:cs="Arial"/>
        </w:rPr>
      </w:pP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5537"/>
        <w:gridCol w:w="1889"/>
      </w:tblGrid>
      <w:tr w:rsidR="009F48E0" w:rsidRPr="00A86BA8" w14:paraId="0D9D914F" w14:textId="77777777" w:rsidTr="009F48E0">
        <w:tc>
          <w:tcPr>
            <w:tcW w:w="959" w:type="dxa"/>
            <w:tcBorders>
              <w:top w:val="single" w:sz="4" w:space="0" w:color="auto"/>
              <w:left w:val="single" w:sz="4" w:space="0" w:color="auto"/>
              <w:bottom w:val="single" w:sz="4" w:space="0" w:color="auto"/>
              <w:right w:val="single" w:sz="4" w:space="0" w:color="auto"/>
            </w:tcBorders>
            <w:hideMark/>
          </w:tcPr>
          <w:p w14:paraId="05D3822E" w14:textId="77777777" w:rsidR="009F48E0" w:rsidRPr="00A86BA8" w:rsidRDefault="009F48E0" w:rsidP="009F48E0">
            <w:pPr>
              <w:jc w:val="both"/>
              <w:rPr>
                <w:rFonts w:ascii="Arial" w:hAnsi="Arial" w:cs="Arial"/>
                <w:b/>
                <w:bCs/>
              </w:rPr>
            </w:pPr>
            <w:r w:rsidRPr="00A86BA8">
              <w:rPr>
                <w:rFonts w:ascii="Arial" w:hAnsi="Arial" w:cs="Arial"/>
                <w:b/>
                <w:bCs/>
              </w:rPr>
              <w:t>Grade</w:t>
            </w:r>
          </w:p>
        </w:tc>
        <w:tc>
          <w:tcPr>
            <w:tcW w:w="5537" w:type="dxa"/>
            <w:tcBorders>
              <w:top w:val="single" w:sz="4" w:space="0" w:color="auto"/>
              <w:left w:val="single" w:sz="4" w:space="0" w:color="auto"/>
              <w:bottom w:val="single" w:sz="4" w:space="0" w:color="auto"/>
              <w:right w:val="single" w:sz="4" w:space="0" w:color="auto"/>
            </w:tcBorders>
            <w:hideMark/>
          </w:tcPr>
          <w:p w14:paraId="1E35E37F" w14:textId="77777777" w:rsidR="009F48E0" w:rsidRPr="00A86BA8" w:rsidRDefault="009F48E0" w:rsidP="009F48E0">
            <w:pPr>
              <w:jc w:val="both"/>
              <w:rPr>
                <w:rFonts w:ascii="Arial" w:hAnsi="Arial" w:cs="Arial"/>
                <w:b/>
                <w:bCs/>
              </w:rPr>
            </w:pPr>
            <w:r w:rsidRPr="00A86BA8">
              <w:rPr>
                <w:rFonts w:ascii="Arial" w:hAnsi="Arial" w:cs="Arial"/>
                <w:b/>
                <w:bCs/>
              </w:rPr>
              <w:t>Description</w:t>
            </w:r>
          </w:p>
        </w:tc>
        <w:tc>
          <w:tcPr>
            <w:tcW w:w="1889" w:type="dxa"/>
            <w:tcBorders>
              <w:top w:val="single" w:sz="4" w:space="0" w:color="auto"/>
              <w:left w:val="single" w:sz="4" w:space="0" w:color="auto"/>
              <w:bottom w:val="single" w:sz="4" w:space="0" w:color="auto"/>
              <w:right w:val="single" w:sz="4" w:space="0" w:color="auto"/>
            </w:tcBorders>
            <w:hideMark/>
          </w:tcPr>
          <w:p w14:paraId="14654F3D" w14:textId="77777777" w:rsidR="009F48E0" w:rsidRPr="00A86BA8" w:rsidRDefault="009F48E0" w:rsidP="009F48E0">
            <w:pPr>
              <w:jc w:val="both"/>
              <w:rPr>
                <w:rFonts w:ascii="Arial" w:hAnsi="Arial" w:cs="Arial"/>
                <w:b/>
                <w:bCs/>
              </w:rPr>
            </w:pPr>
            <w:r w:rsidRPr="00A86BA8">
              <w:rPr>
                <w:rFonts w:ascii="Arial" w:hAnsi="Arial" w:cs="Arial"/>
                <w:b/>
                <w:bCs/>
              </w:rPr>
              <w:t>Equivalent % marks HE qualification</w:t>
            </w:r>
          </w:p>
        </w:tc>
      </w:tr>
      <w:tr w:rsidR="009F48E0" w:rsidRPr="00A86BA8" w14:paraId="5C8AB25A" w14:textId="77777777" w:rsidTr="009F48E0">
        <w:tc>
          <w:tcPr>
            <w:tcW w:w="959" w:type="dxa"/>
            <w:tcBorders>
              <w:top w:val="single" w:sz="4" w:space="0" w:color="auto"/>
              <w:left w:val="single" w:sz="4" w:space="0" w:color="auto"/>
              <w:bottom w:val="single" w:sz="4" w:space="0" w:color="auto"/>
              <w:right w:val="single" w:sz="4" w:space="0" w:color="auto"/>
            </w:tcBorders>
            <w:hideMark/>
          </w:tcPr>
          <w:p w14:paraId="70DC3560" w14:textId="77777777" w:rsidR="009F48E0" w:rsidRPr="00A86BA8" w:rsidRDefault="009F48E0" w:rsidP="009F48E0">
            <w:pPr>
              <w:jc w:val="both"/>
              <w:rPr>
                <w:rFonts w:ascii="Arial" w:hAnsi="Arial" w:cs="Arial"/>
              </w:rPr>
            </w:pPr>
            <w:r w:rsidRPr="00A86BA8">
              <w:rPr>
                <w:rFonts w:ascii="Arial" w:hAnsi="Arial" w:cs="Arial"/>
              </w:rPr>
              <w:t>A</w:t>
            </w:r>
          </w:p>
        </w:tc>
        <w:tc>
          <w:tcPr>
            <w:tcW w:w="5537" w:type="dxa"/>
            <w:tcBorders>
              <w:top w:val="single" w:sz="4" w:space="0" w:color="auto"/>
              <w:left w:val="single" w:sz="4" w:space="0" w:color="auto"/>
              <w:bottom w:val="single" w:sz="4" w:space="0" w:color="auto"/>
              <w:right w:val="single" w:sz="4" w:space="0" w:color="auto"/>
            </w:tcBorders>
            <w:hideMark/>
          </w:tcPr>
          <w:p w14:paraId="4AF88E1F" w14:textId="77777777" w:rsidR="009F48E0" w:rsidRPr="00A86BA8" w:rsidRDefault="009F48E0" w:rsidP="009F48E0">
            <w:pPr>
              <w:jc w:val="both"/>
              <w:rPr>
                <w:rFonts w:ascii="Arial" w:hAnsi="Arial" w:cs="Arial"/>
              </w:rPr>
            </w:pPr>
            <w:r w:rsidRPr="00A86BA8">
              <w:rPr>
                <w:rFonts w:ascii="Arial" w:hAnsi="Arial" w:cs="Arial"/>
              </w:rPr>
              <w:t>An exceptional trainee Youth worker who is a reflective practitioner; shows initiative and an ability to work independently for a sustained period; demonstrates thoroughness and commitment to all aspects of professional practice.</w:t>
            </w:r>
          </w:p>
        </w:tc>
        <w:tc>
          <w:tcPr>
            <w:tcW w:w="1889" w:type="dxa"/>
            <w:tcBorders>
              <w:top w:val="single" w:sz="4" w:space="0" w:color="auto"/>
              <w:left w:val="single" w:sz="4" w:space="0" w:color="auto"/>
              <w:bottom w:val="single" w:sz="4" w:space="0" w:color="auto"/>
              <w:right w:val="single" w:sz="4" w:space="0" w:color="auto"/>
            </w:tcBorders>
            <w:hideMark/>
          </w:tcPr>
          <w:p w14:paraId="3C712AFB" w14:textId="77777777" w:rsidR="009F48E0" w:rsidRPr="00A86BA8" w:rsidRDefault="009F48E0" w:rsidP="009F48E0">
            <w:pPr>
              <w:jc w:val="both"/>
              <w:rPr>
                <w:rFonts w:ascii="Arial" w:hAnsi="Arial" w:cs="Arial"/>
              </w:rPr>
            </w:pPr>
            <w:r w:rsidRPr="00A86BA8">
              <w:rPr>
                <w:rFonts w:ascii="Arial" w:hAnsi="Arial" w:cs="Arial"/>
              </w:rPr>
              <w:t>70%+</w:t>
            </w:r>
          </w:p>
        </w:tc>
      </w:tr>
      <w:tr w:rsidR="009F48E0" w:rsidRPr="00A86BA8" w14:paraId="63DBE6C1" w14:textId="77777777" w:rsidTr="009F48E0">
        <w:tc>
          <w:tcPr>
            <w:tcW w:w="959" w:type="dxa"/>
            <w:tcBorders>
              <w:top w:val="single" w:sz="4" w:space="0" w:color="auto"/>
              <w:left w:val="single" w:sz="4" w:space="0" w:color="auto"/>
              <w:bottom w:val="single" w:sz="4" w:space="0" w:color="auto"/>
              <w:right w:val="single" w:sz="4" w:space="0" w:color="auto"/>
            </w:tcBorders>
            <w:hideMark/>
          </w:tcPr>
          <w:p w14:paraId="4FE9185C" w14:textId="77777777" w:rsidR="009F48E0" w:rsidRPr="00A86BA8" w:rsidRDefault="009F48E0" w:rsidP="009F48E0">
            <w:pPr>
              <w:jc w:val="both"/>
              <w:rPr>
                <w:rFonts w:ascii="Arial" w:hAnsi="Arial" w:cs="Arial"/>
              </w:rPr>
            </w:pPr>
            <w:r w:rsidRPr="00A86BA8">
              <w:rPr>
                <w:rFonts w:ascii="Arial" w:hAnsi="Arial" w:cs="Arial"/>
              </w:rPr>
              <w:t>B</w:t>
            </w:r>
          </w:p>
        </w:tc>
        <w:tc>
          <w:tcPr>
            <w:tcW w:w="5537" w:type="dxa"/>
            <w:tcBorders>
              <w:top w:val="single" w:sz="4" w:space="0" w:color="auto"/>
              <w:left w:val="single" w:sz="4" w:space="0" w:color="auto"/>
              <w:bottom w:val="single" w:sz="4" w:space="0" w:color="auto"/>
              <w:right w:val="single" w:sz="4" w:space="0" w:color="auto"/>
            </w:tcBorders>
            <w:hideMark/>
          </w:tcPr>
          <w:p w14:paraId="3C587051" w14:textId="77777777" w:rsidR="009F48E0" w:rsidRPr="00A86BA8" w:rsidRDefault="009F48E0" w:rsidP="009F48E0">
            <w:pPr>
              <w:jc w:val="both"/>
              <w:rPr>
                <w:rFonts w:ascii="Arial" w:hAnsi="Arial" w:cs="Arial"/>
              </w:rPr>
            </w:pPr>
            <w:r w:rsidRPr="00A86BA8">
              <w:rPr>
                <w:rFonts w:ascii="Arial" w:hAnsi="Arial" w:cs="Arial"/>
              </w:rPr>
              <w:t>An effective trainee youth worker who displays a degree of independence and commitment to further professional development.</w:t>
            </w:r>
          </w:p>
        </w:tc>
        <w:tc>
          <w:tcPr>
            <w:tcW w:w="1889" w:type="dxa"/>
            <w:tcBorders>
              <w:top w:val="single" w:sz="4" w:space="0" w:color="auto"/>
              <w:left w:val="single" w:sz="4" w:space="0" w:color="auto"/>
              <w:bottom w:val="single" w:sz="4" w:space="0" w:color="auto"/>
              <w:right w:val="single" w:sz="4" w:space="0" w:color="auto"/>
            </w:tcBorders>
            <w:hideMark/>
          </w:tcPr>
          <w:p w14:paraId="27D9A6AC" w14:textId="77777777" w:rsidR="009F48E0" w:rsidRPr="00A86BA8" w:rsidRDefault="009F48E0" w:rsidP="009F48E0">
            <w:pPr>
              <w:jc w:val="both"/>
              <w:rPr>
                <w:rFonts w:ascii="Arial" w:hAnsi="Arial" w:cs="Arial"/>
              </w:rPr>
            </w:pPr>
            <w:r w:rsidRPr="00A86BA8">
              <w:rPr>
                <w:rFonts w:ascii="Arial" w:hAnsi="Arial" w:cs="Arial"/>
              </w:rPr>
              <w:t>60-69%</w:t>
            </w:r>
          </w:p>
        </w:tc>
      </w:tr>
      <w:tr w:rsidR="009F48E0" w:rsidRPr="00A86BA8" w14:paraId="42304D31" w14:textId="77777777" w:rsidTr="009F48E0">
        <w:tc>
          <w:tcPr>
            <w:tcW w:w="959" w:type="dxa"/>
            <w:tcBorders>
              <w:top w:val="single" w:sz="4" w:space="0" w:color="auto"/>
              <w:left w:val="single" w:sz="4" w:space="0" w:color="auto"/>
              <w:bottom w:val="single" w:sz="4" w:space="0" w:color="auto"/>
              <w:right w:val="single" w:sz="4" w:space="0" w:color="auto"/>
            </w:tcBorders>
            <w:hideMark/>
          </w:tcPr>
          <w:p w14:paraId="063064E4" w14:textId="77777777" w:rsidR="009F48E0" w:rsidRPr="00A86BA8" w:rsidRDefault="009F48E0" w:rsidP="009F48E0">
            <w:pPr>
              <w:jc w:val="both"/>
              <w:rPr>
                <w:rFonts w:ascii="Arial" w:hAnsi="Arial" w:cs="Arial"/>
              </w:rPr>
            </w:pPr>
            <w:r w:rsidRPr="00A86BA8">
              <w:rPr>
                <w:rFonts w:ascii="Arial" w:hAnsi="Arial" w:cs="Arial"/>
              </w:rPr>
              <w:t>C</w:t>
            </w:r>
          </w:p>
        </w:tc>
        <w:tc>
          <w:tcPr>
            <w:tcW w:w="5537" w:type="dxa"/>
            <w:tcBorders>
              <w:top w:val="single" w:sz="4" w:space="0" w:color="auto"/>
              <w:left w:val="single" w:sz="4" w:space="0" w:color="auto"/>
              <w:bottom w:val="single" w:sz="4" w:space="0" w:color="auto"/>
              <w:right w:val="single" w:sz="4" w:space="0" w:color="auto"/>
            </w:tcBorders>
            <w:hideMark/>
          </w:tcPr>
          <w:p w14:paraId="099B2C17" w14:textId="77777777" w:rsidR="009F48E0" w:rsidRPr="00A86BA8" w:rsidRDefault="009F48E0" w:rsidP="009F48E0">
            <w:pPr>
              <w:jc w:val="both"/>
              <w:rPr>
                <w:rFonts w:ascii="Arial" w:hAnsi="Arial" w:cs="Arial"/>
              </w:rPr>
            </w:pPr>
            <w:r w:rsidRPr="00A86BA8">
              <w:rPr>
                <w:rFonts w:ascii="Arial" w:hAnsi="Arial" w:cs="Arial"/>
              </w:rPr>
              <w:t>A satisfactory trainee youth worker who has met the requirements appropriate for a professionally qualified Youth Worker and with further experience should develop into an effective youth worker.</w:t>
            </w:r>
          </w:p>
        </w:tc>
        <w:tc>
          <w:tcPr>
            <w:tcW w:w="1889" w:type="dxa"/>
            <w:tcBorders>
              <w:top w:val="single" w:sz="4" w:space="0" w:color="auto"/>
              <w:left w:val="single" w:sz="4" w:space="0" w:color="auto"/>
              <w:bottom w:val="single" w:sz="4" w:space="0" w:color="auto"/>
              <w:right w:val="single" w:sz="4" w:space="0" w:color="auto"/>
            </w:tcBorders>
            <w:hideMark/>
          </w:tcPr>
          <w:p w14:paraId="20F716BE" w14:textId="77777777" w:rsidR="009F48E0" w:rsidRPr="00A86BA8" w:rsidRDefault="009F48E0" w:rsidP="009F48E0">
            <w:pPr>
              <w:jc w:val="both"/>
              <w:rPr>
                <w:rFonts w:ascii="Arial" w:hAnsi="Arial" w:cs="Arial"/>
              </w:rPr>
            </w:pPr>
            <w:r w:rsidRPr="00A86BA8">
              <w:rPr>
                <w:rFonts w:ascii="Arial" w:hAnsi="Arial" w:cs="Arial"/>
              </w:rPr>
              <w:t>50-59%</w:t>
            </w:r>
          </w:p>
        </w:tc>
      </w:tr>
      <w:tr w:rsidR="009F48E0" w:rsidRPr="00A86BA8" w14:paraId="17A6050C" w14:textId="77777777" w:rsidTr="009F48E0">
        <w:tc>
          <w:tcPr>
            <w:tcW w:w="959" w:type="dxa"/>
            <w:tcBorders>
              <w:top w:val="single" w:sz="4" w:space="0" w:color="auto"/>
              <w:left w:val="single" w:sz="4" w:space="0" w:color="auto"/>
              <w:bottom w:val="single" w:sz="4" w:space="0" w:color="auto"/>
              <w:right w:val="single" w:sz="4" w:space="0" w:color="auto"/>
            </w:tcBorders>
            <w:hideMark/>
          </w:tcPr>
          <w:p w14:paraId="520E264B" w14:textId="77777777" w:rsidR="009F48E0" w:rsidRPr="00A86BA8" w:rsidRDefault="009F48E0" w:rsidP="009F48E0">
            <w:pPr>
              <w:jc w:val="both"/>
              <w:rPr>
                <w:rFonts w:ascii="Arial" w:hAnsi="Arial" w:cs="Arial"/>
              </w:rPr>
            </w:pPr>
            <w:r w:rsidRPr="00A86BA8">
              <w:rPr>
                <w:rFonts w:ascii="Arial" w:hAnsi="Arial" w:cs="Arial"/>
              </w:rPr>
              <w:t>D</w:t>
            </w:r>
          </w:p>
        </w:tc>
        <w:tc>
          <w:tcPr>
            <w:tcW w:w="5537" w:type="dxa"/>
            <w:tcBorders>
              <w:top w:val="single" w:sz="4" w:space="0" w:color="auto"/>
              <w:left w:val="single" w:sz="4" w:space="0" w:color="auto"/>
              <w:bottom w:val="single" w:sz="4" w:space="0" w:color="auto"/>
              <w:right w:val="single" w:sz="4" w:space="0" w:color="auto"/>
            </w:tcBorders>
            <w:hideMark/>
          </w:tcPr>
          <w:p w14:paraId="03DFEEC1" w14:textId="77777777" w:rsidR="009F48E0" w:rsidRPr="00A86BA8" w:rsidRDefault="009F48E0" w:rsidP="009F48E0">
            <w:pPr>
              <w:jc w:val="both"/>
              <w:rPr>
                <w:rFonts w:ascii="Arial" w:hAnsi="Arial" w:cs="Arial"/>
              </w:rPr>
            </w:pPr>
            <w:r w:rsidRPr="00A86BA8">
              <w:rPr>
                <w:rFonts w:ascii="Arial" w:hAnsi="Arial" w:cs="Arial"/>
              </w:rPr>
              <w:t xml:space="preserve">A rather weak trainee youth worker with a basic level of knowledge or skill.  May be very poorly organised with very limited understanding of important concepts.  </w:t>
            </w:r>
          </w:p>
        </w:tc>
        <w:tc>
          <w:tcPr>
            <w:tcW w:w="1889" w:type="dxa"/>
            <w:tcBorders>
              <w:top w:val="single" w:sz="4" w:space="0" w:color="auto"/>
              <w:left w:val="single" w:sz="4" w:space="0" w:color="auto"/>
              <w:bottom w:val="single" w:sz="4" w:space="0" w:color="auto"/>
              <w:right w:val="single" w:sz="4" w:space="0" w:color="auto"/>
            </w:tcBorders>
            <w:hideMark/>
          </w:tcPr>
          <w:p w14:paraId="40D71DFB" w14:textId="77777777" w:rsidR="009F48E0" w:rsidRPr="00A86BA8" w:rsidRDefault="009F48E0" w:rsidP="009F48E0">
            <w:pPr>
              <w:jc w:val="both"/>
              <w:rPr>
                <w:rFonts w:ascii="Arial" w:hAnsi="Arial" w:cs="Arial"/>
              </w:rPr>
            </w:pPr>
            <w:r w:rsidRPr="00A86BA8">
              <w:rPr>
                <w:rFonts w:ascii="Arial" w:hAnsi="Arial" w:cs="Arial"/>
              </w:rPr>
              <w:t>40-49%</w:t>
            </w:r>
          </w:p>
        </w:tc>
      </w:tr>
      <w:tr w:rsidR="009F48E0" w:rsidRPr="00A86BA8" w14:paraId="26E8C52A" w14:textId="77777777" w:rsidTr="009F48E0">
        <w:tc>
          <w:tcPr>
            <w:tcW w:w="959" w:type="dxa"/>
            <w:tcBorders>
              <w:top w:val="single" w:sz="4" w:space="0" w:color="auto"/>
              <w:left w:val="single" w:sz="4" w:space="0" w:color="auto"/>
              <w:bottom w:val="single" w:sz="4" w:space="0" w:color="auto"/>
              <w:right w:val="single" w:sz="4" w:space="0" w:color="auto"/>
            </w:tcBorders>
            <w:hideMark/>
          </w:tcPr>
          <w:p w14:paraId="571C4F30" w14:textId="77777777" w:rsidR="009F48E0" w:rsidRPr="00A86BA8" w:rsidRDefault="009F48E0" w:rsidP="009F48E0">
            <w:pPr>
              <w:jc w:val="both"/>
              <w:rPr>
                <w:rFonts w:ascii="Arial" w:hAnsi="Arial" w:cs="Arial"/>
              </w:rPr>
            </w:pPr>
            <w:r w:rsidRPr="00A86BA8">
              <w:rPr>
                <w:rFonts w:ascii="Arial" w:hAnsi="Arial" w:cs="Arial"/>
              </w:rPr>
              <w:t>E Fail</w:t>
            </w:r>
          </w:p>
        </w:tc>
        <w:tc>
          <w:tcPr>
            <w:tcW w:w="5537" w:type="dxa"/>
            <w:tcBorders>
              <w:top w:val="single" w:sz="4" w:space="0" w:color="auto"/>
              <w:left w:val="single" w:sz="4" w:space="0" w:color="auto"/>
              <w:bottom w:val="single" w:sz="4" w:space="0" w:color="auto"/>
              <w:right w:val="single" w:sz="4" w:space="0" w:color="auto"/>
            </w:tcBorders>
          </w:tcPr>
          <w:p w14:paraId="7416B642" w14:textId="77777777" w:rsidR="009F48E0" w:rsidRPr="00A86BA8" w:rsidRDefault="009F48E0" w:rsidP="009F48E0">
            <w:pPr>
              <w:tabs>
                <w:tab w:val="left" w:pos="-1440"/>
              </w:tabs>
              <w:jc w:val="both"/>
              <w:rPr>
                <w:rFonts w:ascii="Arial" w:hAnsi="Arial" w:cs="Arial"/>
              </w:rPr>
            </w:pPr>
            <w:r w:rsidRPr="00A86BA8">
              <w:rPr>
                <w:rFonts w:ascii="Arial" w:hAnsi="Arial" w:cs="Arial"/>
              </w:rPr>
              <w:t>A weak trainee youth worker who has been unable or unwilling to meet the required standard, may demonstrate inappropriate values or lack understanding or attention to detail.</w:t>
            </w:r>
          </w:p>
          <w:p w14:paraId="265AE94E" w14:textId="77777777" w:rsidR="009F48E0" w:rsidRPr="00A86BA8" w:rsidRDefault="009F48E0" w:rsidP="009F48E0">
            <w:pPr>
              <w:jc w:val="both"/>
              <w:rPr>
                <w:rFonts w:ascii="Arial" w:hAnsi="Arial" w:cs="Arial"/>
              </w:rPr>
            </w:pPr>
          </w:p>
        </w:tc>
        <w:tc>
          <w:tcPr>
            <w:tcW w:w="1889" w:type="dxa"/>
            <w:tcBorders>
              <w:top w:val="single" w:sz="4" w:space="0" w:color="auto"/>
              <w:left w:val="single" w:sz="4" w:space="0" w:color="auto"/>
              <w:bottom w:val="single" w:sz="4" w:space="0" w:color="auto"/>
              <w:right w:val="single" w:sz="4" w:space="0" w:color="auto"/>
            </w:tcBorders>
            <w:hideMark/>
          </w:tcPr>
          <w:p w14:paraId="08B51B66" w14:textId="77777777" w:rsidR="009F48E0" w:rsidRPr="00A86BA8" w:rsidRDefault="009F48E0" w:rsidP="009F48E0">
            <w:pPr>
              <w:jc w:val="both"/>
              <w:rPr>
                <w:rFonts w:ascii="Arial" w:hAnsi="Arial" w:cs="Arial"/>
              </w:rPr>
            </w:pPr>
            <w:r w:rsidRPr="00A86BA8">
              <w:rPr>
                <w:rFonts w:ascii="Arial" w:hAnsi="Arial" w:cs="Arial"/>
              </w:rPr>
              <w:t>Below 40%</w:t>
            </w:r>
          </w:p>
        </w:tc>
      </w:tr>
    </w:tbl>
    <w:p w14:paraId="4AE09D12" w14:textId="77777777" w:rsidR="009F48E0" w:rsidRPr="00A86BA8" w:rsidRDefault="009F48E0" w:rsidP="009F48E0">
      <w:pPr>
        <w:rPr>
          <w:rFonts w:ascii="Arial" w:hAnsi="Arial" w:cs="Arial"/>
        </w:rPr>
        <w:sectPr w:rsidR="009F48E0" w:rsidRPr="00A86BA8">
          <w:pgSz w:w="11906" w:h="16838"/>
          <w:pgMar w:top="1440" w:right="1797" w:bottom="1440" w:left="1797" w:header="709" w:footer="709" w:gutter="0"/>
          <w:cols w:space="720"/>
        </w:sectPr>
      </w:pPr>
    </w:p>
    <w:p w14:paraId="474292A6" w14:textId="77777777" w:rsidR="00386153" w:rsidRDefault="00386153" w:rsidP="00386153">
      <w:pPr>
        <w:tabs>
          <w:tab w:val="left" w:pos="-720"/>
        </w:tabs>
        <w:jc w:val="both"/>
        <w:rPr>
          <w:rFonts w:ascii="Arial" w:hAnsi="Arial" w:cs="Arial"/>
          <w:b/>
        </w:rPr>
      </w:pPr>
      <w:bookmarkStart w:id="1" w:name="_Hlk67223268"/>
      <w:r>
        <w:rPr>
          <w:rFonts w:ascii="Arial" w:hAnsi="Arial" w:cs="Arial"/>
          <w:b/>
        </w:rPr>
        <w:lastRenderedPageBreak/>
        <w:t>LINE MANAGER’S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386153" w14:paraId="1996C3ED" w14:textId="77777777" w:rsidTr="00AD1286">
        <w:trPr>
          <w:trHeight w:val="483"/>
        </w:trPr>
        <w:tc>
          <w:tcPr>
            <w:tcW w:w="8928" w:type="dxa"/>
            <w:gridSpan w:val="5"/>
            <w:tcBorders>
              <w:top w:val="single" w:sz="4" w:space="0" w:color="auto"/>
              <w:left w:val="single" w:sz="4" w:space="0" w:color="auto"/>
              <w:bottom w:val="single" w:sz="4" w:space="0" w:color="auto"/>
              <w:right w:val="single" w:sz="4" w:space="0" w:color="auto"/>
            </w:tcBorders>
            <w:hideMark/>
          </w:tcPr>
          <w:p w14:paraId="6000CBC9"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t>Work in accordance with the pillars of Youth Work in Wales: Principles and Purposes</w:t>
            </w:r>
          </w:p>
        </w:tc>
      </w:tr>
      <w:tr w:rsidR="00386153" w14:paraId="2F5D9A95" w14:textId="77777777" w:rsidTr="00AD1286">
        <w:tc>
          <w:tcPr>
            <w:tcW w:w="1644" w:type="dxa"/>
            <w:tcBorders>
              <w:top w:val="single" w:sz="4" w:space="0" w:color="auto"/>
              <w:left w:val="single" w:sz="4" w:space="0" w:color="auto"/>
              <w:bottom w:val="single" w:sz="4" w:space="0" w:color="auto"/>
              <w:right w:val="single" w:sz="4" w:space="0" w:color="auto"/>
            </w:tcBorders>
            <w:hideMark/>
          </w:tcPr>
          <w:p w14:paraId="47E70FC6"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A Exceptional</w:t>
            </w:r>
          </w:p>
          <w:p w14:paraId="0654ED02" w14:textId="77777777" w:rsidR="00386153" w:rsidRDefault="00386153" w:rsidP="00AD1286">
            <w:pPr>
              <w:spacing w:line="256" w:lineRule="auto"/>
              <w:jc w:val="center"/>
              <w:rPr>
                <w:rFonts w:ascii="Arial" w:eastAsia="SimSun" w:hAnsi="Arial" w:cs="Arial"/>
                <w:lang w:eastAsia="en-US"/>
              </w:rPr>
            </w:pPr>
            <w:r>
              <w:rPr>
                <w:rFonts w:ascii="Arial" w:eastAsia="SimSun" w:hAnsi="Arial" w:cs="Arial"/>
                <w:lang w:eastAsia="en-US"/>
              </w:rPr>
              <w:t>70%+</w:t>
            </w:r>
          </w:p>
        </w:tc>
        <w:tc>
          <w:tcPr>
            <w:tcW w:w="1888" w:type="dxa"/>
            <w:tcBorders>
              <w:top w:val="single" w:sz="4" w:space="0" w:color="auto"/>
              <w:left w:val="single" w:sz="4" w:space="0" w:color="auto"/>
              <w:bottom w:val="single" w:sz="4" w:space="0" w:color="auto"/>
              <w:right w:val="single" w:sz="4" w:space="0" w:color="auto"/>
            </w:tcBorders>
            <w:hideMark/>
          </w:tcPr>
          <w:p w14:paraId="0315238C"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B Effective</w:t>
            </w:r>
          </w:p>
          <w:p w14:paraId="5D015FB7"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60-69%</w:t>
            </w:r>
          </w:p>
        </w:tc>
        <w:tc>
          <w:tcPr>
            <w:tcW w:w="1888" w:type="dxa"/>
            <w:tcBorders>
              <w:top w:val="single" w:sz="4" w:space="0" w:color="auto"/>
              <w:left w:val="single" w:sz="4" w:space="0" w:color="auto"/>
              <w:bottom w:val="single" w:sz="4" w:space="0" w:color="auto"/>
              <w:right w:val="single" w:sz="4" w:space="0" w:color="auto"/>
            </w:tcBorders>
            <w:hideMark/>
          </w:tcPr>
          <w:p w14:paraId="18C1CF9E"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C Satisfactory</w:t>
            </w:r>
          </w:p>
          <w:p w14:paraId="5E46AC99"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50-59%</w:t>
            </w:r>
          </w:p>
        </w:tc>
        <w:tc>
          <w:tcPr>
            <w:tcW w:w="1888" w:type="dxa"/>
            <w:tcBorders>
              <w:top w:val="single" w:sz="4" w:space="0" w:color="auto"/>
              <w:left w:val="single" w:sz="4" w:space="0" w:color="auto"/>
              <w:bottom w:val="single" w:sz="4" w:space="0" w:color="auto"/>
              <w:right w:val="single" w:sz="4" w:space="0" w:color="auto"/>
            </w:tcBorders>
            <w:hideMark/>
          </w:tcPr>
          <w:p w14:paraId="58585F5E"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D Rather weak</w:t>
            </w:r>
          </w:p>
          <w:p w14:paraId="514F87AB"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40-49%</w:t>
            </w:r>
          </w:p>
        </w:tc>
        <w:tc>
          <w:tcPr>
            <w:tcW w:w="1620" w:type="dxa"/>
            <w:tcBorders>
              <w:top w:val="single" w:sz="4" w:space="0" w:color="auto"/>
              <w:left w:val="single" w:sz="4" w:space="0" w:color="auto"/>
              <w:bottom w:val="single" w:sz="4" w:space="0" w:color="auto"/>
              <w:right w:val="single" w:sz="4" w:space="0" w:color="auto"/>
            </w:tcBorders>
            <w:hideMark/>
          </w:tcPr>
          <w:p w14:paraId="731481E3"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E Weak</w:t>
            </w:r>
          </w:p>
          <w:p w14:paraId="74C7C857"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0-39%</w:t>
            </w:r>
          </w:p>
        </w:tc>
      </w:tr>
      <w:tr w:rsidR="00386153" w14:paraId="7286A747" w14:textId="77777777" w:rsidTr="00AD1286">
        <w:tc>
          <w:tcPr>
            <w:tcW w:w="8928" w:type="dxa"/>
            <w:gridSpan w:val="5"/>
            <w:tcBorders>
              <w:top w:val="single" w:sz="4" w:space="0" w:color="auto"/>
              <w:left w:val="single" w:sz="4" w:space="0" w:color="auto"/>
              <w:bottom w:val="single" w:sz="4" w:space="0" w:color="auto"/>
              <w:right w:val="single" w:sz="4" w:space="0" w:color="auto"/>
            </w:tcBorders>
          </w:tcPr>
          <w:p w14:paraId="35000C0A" w14:textId="77777777" w:rsidR="00386153" w:rsidRPr="00845190" w:rsidRDefault="00386153" w:rsidP="00AD1286">
            <w:pPr>
              <w:tabs>
                <w:tab w:val="left" w:pos="-720"/>
              </w:tabs>
              <w:rPr>
                <w:rFonts w:ascii="Arial" w:eastAsia="SimSun" w:hAnsi="Arial" w:cs="Arial"/>
              </w:rPr>
            </w:pPr>
            <w:r w:rsidRPr="00845190">
              <w:rPr>
                <w:rFonts w:ascii="Arial" w:eastAsia="SimSun" w:hAnsi="Arial" w:cs="Arial"/>
              </w:rPr>
              <w:t xml:space="preserve">As a student within the placement Sam has demonstrated youth work skills and established a good understanding of the principle and purposes of youth work. </w:t>
            </w:r>
          </w:p>
          <w:p w14:paraId="5DDAA12A" w14:textId="77777777" w:rsidR="00386153" w:rsidRPr="00845190" w:rsidRDefault="00386153" w:rsidP="00AD1286">
            <w:pPr>
              <w:tabs>
                <w:tab w:val="left" w:pos="-720"/>
              </w:tabs>
              <w:rPr>
                <w:rFonts w:ascii="Arial" w:eastAsia="SimSun" w:hAnsi="Arial" w:cs="Arial"/>
              </w:rPr>
            </w:pPr>
          </w:p>
          <w:p w14:paraId="2765B7AE" w14:textId="77777777" w:rsidR="00386153" w:rsidRDefault="00386153" w:rsidP="00AD1286">
            <w:pPr>
              <w:tabs>
                <w:tab w:val="left" w:pos="-720"/>
              </w:tabs>
              <w:rPr>
                <w:rFonts w:ascii="Arial" w:eastAsia="SimSun" w:hAnsi="Arial" w:cs="Arial"/>
              </w:rPr>
            </w:pPr>
            <w:r w:rsidRPr="00845190">
              <w:rPr>
                <w:rFonts w:ascii="Arial" w:eastAsia="SimSun" w:hAnsi="Arial" w:cs="Arial"/>
              </w:rPr>
              <w:t xml:space="preserve">Sam </w:t>
            </w:r>
            <w:r>
              <w:rPr>
                <w:rFonts w:ascii="Arial" w:eastAsia="SimSun" w:hAnsi="Arial" w:cs="Arial"/>
              </w:rPr>
              <w:t xml:space="preserve">adopted </w:t>
            </w:r>
            <w:r w:rsidRPr="00845190">
              <w:rPr>
                <w:rFonts w:ascii="Arial" w:eastAsia="SimSun" w:hAnsi="Arial" w:cs="Arial"/>
              </w:rPr>
              <w:t xml:space="preserve">an inclusive environment engaging young people in planning and reviewing support to embrace their needs. From the start of the placement Sam </w:t>
            </w:r>
            <w:r>
              <w:rPr>
                <w:rFonts w:ascii="Arial" w:eastAsia="SimSun" w:hAnsi="Arial" w:cs="Arial"/>
              </w:rPr>
              <w:t xml:space="preserve">developed </w:t>
            </w:r>
            <w:r w:rsidRPr="00845190">
              <w:rPr>
                <w:rFonts w:ascii="Arial" w:eastAsia="SimSun" w:hAnsi="Arial" w:cs="Arial"/>
              </w:rPr>
              <w:t>professional relationships</w:t>
            </w:r>
            <w:r>
              <w:rPr>
                <w:rFonts w:ascii="Arial" w:eastAsia="SimSun" w:hAnsi="Arial" w:cs="Arial"/>
              </w:rPr>
              <w:t>,</w:t>
            </w:r>
            <w:r w:rsidRPr="00845190">
              <w:rPr>
                <w:rFonts w:ascii="Arial" w:eastAsia="SimSun" w:hAnsi="Arial" w:cs="Arial"/>
              </w:rPr>
              <w:t xml:space="preserve"> based on inclusivity, equality, and diversity.  </w:t>
            </w:r>
          </w:p>
          <w:p w14:paraId="04444583" w14:textId="77777777" w:rsidR="00386153" w:rsidRDefault="00386153" w:rsidP="00AD1286">
            <w:pPr>
              <w:tabs>
                <w:tab w:val="left" w:pos="-720"/>
              </w:tabs>
              <w:rPr>
                <w:rFonts w:ascii="Arial" w:eastAsia="SimSun" w:hAnsi="Arial" w:cs="Arial"/>
              </w:rPr>
            </w:pPr>
          </w:p>
          <w:p w14:paraId="4A2B6803" w14:textId="77777777" w:rsidR="00386153" w:rsidRPr="00845190" w:rsidRDefault="00386153" w:rsidP="00AD1286">
            <w:pPr>
              <w:tabs>
                <w:tab w:val="left" w:pos="-720"/>
              </w:tabs>
              <w:rPr>
                <w:rFonts w:ascii="Arial" w:eastAsia="SimSun" w:hAnsi="Arial" w:cs="Arial"/>
              </w:rPr>
            </w:pPr>
            <w:r w:rsidRPr="00845190">
              <w:rPr>
                <w:rFonts w:ascii="Arial" w:eastAsia="SimSun" w:hAnsi="Arial" w:cs="Arial"/>
              </w:rPr>
              <w:t xml:space="preserve">Sam formulated individual plans which supported the learning needs for young people’s growth and development.  Sam </w:t>
            </w:r>
            <w:r>
              <w:rPr>
                <w:rFonts w:ascii="Arial" w:eastAsia="SimSun" w:hAnsi="Arial" w:cs="Arial"/>
              </w:rPr>
              <w:t xml:space="preserve">has engaged with young people giving </w:t>
            </w:r>
            <w:r w:rsidRPr="00845190">
              <w:rPr>
                <w:rFonts w:ascii="Arial" w:eastAsia="SimSun" w:hAnsi="Arial" w:cs="Arial"/>
              </w:rPr>
              <w:t>with clear understanding of their learning needs and capacity</w:t>
            </w:r>
            <w:r>
              <w:rPr>
                <w:rFonts w:ascii="Arial" w:eastAsia="SimSun" w:hAnsi="Arial" w:cs="Arial"/>
              </w:rPr>
              <w:t xml:space="preserve"> to bring focus to their lives. </w:t>
            </w:r>
            <w:r w:rsidRPr="00845190">
              <w:rPr>
                <w:rFonts w:ascii="Arial" w:eastAsia="SimSun" w:hAnsi="Arial" w:cs="Arial"/>
              </w:rPr>
              <w:t xml:space="preserve"> With some of the young people Sam created structured educational programmes to </w:t>
            </w:r>
            <w:r>
              <w:rPr>
                <w:rFonts w:ascii="Arial" w:eastAsia="SimSun" w:hAnsi="Arial" w:cs="Arial"/>
              </w:rPr>
              <w:t xml:space="preserve">support them to </w:t>
            </w:r>
            <w:r w:rsidRPr="00845190">
              <w:rPr>
                <w:rFonts w:ascii="Arial" w:eastAsia="SimSun" w:hAnsi="Arial" w:cs="Arial"/>
              </w:rPr>
              <w:t>become independent.  Sam was able to create a balanced environment for young people to enjoy both informal/formal activities</w:t>
            </w:r>
            <w:r>
              <w:rPr>
                <w:rFonts w:ascii="Arial" w:eastAsia="SimSun" w:hAnsi="Arial" w:cs="Arial"/>
              </w:rPr>
              <w:t>.</w:t>
            </w:r>
          </w:p>
          <w:p w14:paraId="7E42287B" w14:textId="77777777" w:rsidR="00386153" w:rsidRPr="00057566" w:rsidRDefault="00386153" w:rsidP="00AD1286">
            <w:pPr>
              <w:tabs>
                <w:tab w:val="left" w:pos="-720"/>
              </w:tabs>
              <w:rPr>
                <w:rFonts w:ascii="Arial" w:eastAsia="SimSun" w:hAnsi="Arial" w:cs="Arial"/>
              </w:rPr>
            </w:pPr>
          </w:p>
          <w:p w14:paraId="4B17FE61" w14:textId="77777777" w:rsidR="00386153" w:rsidRPr="00845190" w:rsidRDefault="00386153" w:rsidP="00AD1286">
            <w:pPr>
              <w:tabs>
                <w:tab w:val="left" w:pos="-720"/>
              </w:tabs>
              <w:rPr>
                <w:rFonts w:ascii="Arial" w:eastAsia="SimSun" w:hAnsi="Arial" w:cs="Arial"/>
              </w:rPr>
            </w:pPr>
          </w:p>
        </w:tc>
      </w:tr>
      <w:tr w:rsidR="00386153" w14:paraId="5FB52459" w14:textId="77777777" w:rsidTr="00AD1286">
        <w:trPr>
          <w:trHeight w:val="391"/>
        </w:trPr>
        <w:tc>
          <w:tcPr>
            <w:tcW w:w="8928" w:type="dxa"/>
            <w:gridSpan w:val="5"/>
            <w:tcBorders>
              <w:top w:val="single" w:sz="4" w:space="0" w:color="auto"/>
              <w:left w:val="single" w:sz="4" w:space="0" w:color="auto"/>
              <w:bottom w:val="single" w:sz="4" w:space="0" w:color="auto"/>
              <w:right w:val="single" w:sz="4" w:space="0" w:color="auto"/>
            </w:tcBorders>
            <w:hideMark/>
          </w:tcPr>
          <w:p w14:paraId="32CC390B"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t>Facilitate the personal, social and educational development of young people</w:t>
            </w:r>
          </w:p>
        </w:tc>
      </w:tr>
      <w:tr w:rsidR="00386153" w14:paraId="26AD167C" w14:textId="77777777" w:rsidTr="00AD1286">
        <w:tc>
          <w:tcPr>
            <w:tcW w:w="1644" w:type="dxa"/>
            <w:tcBorders>
              <w:top w:val="single" w:sz="4" w:space="0" w:color="auto"/>
              <w:left w:val="single" w:sz="4" w:space="0" w:color="auto"/>
              <w:bottom w:val="single" w:sz="4" w:space="0" w:color="auto"/>
              <w:right w:val="single" w:sz="4" w:space="0" w:color="auto"/>
            </w:tcBorders>
            <w:hideMark/>
          </w:tcPr>
          <w:p w14:paraId="434063DE"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A Exceptional</w:t>
            </w:r>
          </w:p>
          <w:p w14:paraId="184406F4"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70%+</w:t>
            </w:r>
          </w:p>
        </w:tc>
        <w:tc>
          <w:tcPr>
            <w:tcW w:w="1888" w:type="dxa"/>
            <w:tcBorders>
              <w:top w:val="single" w:sz="4" w:space="0" w:color="auto"/>
              <w:left w:val="single" w:sz="4" w:space="0" w:color="auto"/>
              <w:bottom w:val="single" w:sz="4" w:space="0" w:color="auto"/>
              <w:right w:val="single" w:sz="4" w:space="0" w:color="auto"/>
            </w:tcBorders>
            <w:hideMark/>
          </w:tcPr>
          <w:p w14:paraId="04CB872D"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B Effective</w:t>
            </w:r>
          </w:p>
          <w:p w14:paraId="0F0D763C"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60-69%</w:t>
            </w:r>
          </w:p>
        </w:tc>
        <w:tc>
          <w:tcPr>
            <w:tcW w:w="1888" w:type="dxa"/>
            <w:tcBorders>
              <w:top w:val="single" w:sz="4" w:space="0" w:color="auto"/>
              <w:left w:val="single" w:sz="4" w:space="0" w:color="auto"/>
              <w:bottom w:val="single" w:sz="4" w:space="0" w:color="auto"/>
              <w:right w:val="single" w:sz="4" w:space="0" w:color="auto"/>
            </w:tcBorders>
            <w:hideMark/>
          </w:tcPr>
          <w:p w14:paraId="127D87B5"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C Satisfactory</w:t>
            </w:r>
          </w:p>
          <w:p w14:paraId="74CBEF29"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50-59%</w:t>
            </w:r>
          </w:p>
        </w:tc>
        <w:tc>
          <w:tcPr>
            <w:tcW w:w="1888" w:type="dxa"/>
            <w:tcBorders>
              <w:top w:val="single" w:sz="4" w:space="0" w:color="auto"/>
              <w:left w:val="single" w:sz="4" w:space="0" w:color="auto"/>
              <w:bottom w:val="single" w:sz="4" w:space="0" w:color="auto"/>
              <w:right w:val="single" w:sz="4" w:space="0" w:color="auto"/>
            </w:tcBorders>
            <w:hideMark/>
          </w:tcPr>
          <w:p w14:paraId="4EA2F1E1"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D Rather weak</w:t>
            </w:r>
          </w:p>
          <w:p w14:paraId="5C26137D"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40-49%</w:t>
            </w:r>
          </w:p>
        </w:tc>
        <w:tc>
          <w:tcPr>
            <w:tcW w:w="1620" w:type="dxa"/>
            <w:tcBorders>
              <w:top w:val="single" w:sz="4" w:space="0" w:color="auto"/>
              <w:left w:val="single" w:sz="4" w:space="0" w:color="auto"/>
              <w:bottom w:val="single" w:sz="4" w:space="0" w:color="auto"/>
              <w:right w:val="single" w:sz="4" w:space="0" w:color="auto"/>
            </w:tcBorders>
            <w:hideMark/>
          </w:tcPr>
          <w:p w14:paraId="3BC67894"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E Weak</w:t>
            </w:r>
          </w:p>
          <w:p w14:paraId="480C9B42"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0-39%</w:t>
            </w:r>
          </w:p>
        </w:tc>
      </w:tr>
      <w:tr w:rsidR="00386153" w14:paraId="4E28F7C9" w14:textId="77777777" w:rsidTr="00AD1286">
        <w:tc>
          <w:tcPr>
            <w:tcW w:w="8928" w:type="dxa"/>
            <w:gridSpan w:val="5"/>
            <w:tcBorders>
              <w:top w:val="single" w:sz="4" w:space="0" w:color="auto"/>
              <w:left w:val="single" w:sz="4" w:space="0" w:color="auto"/>
              <w:bottom w:val="single" w:sz="4" w:space="0" w:color="auto"/>
              <w:right w:val="single" w:sz="4" w:space="0" w:color="auto"/>
            </w:tcBorders>
          </w:tcPr>
          <w:p w14:paraId="59444EEA" w14:textId="77777777" w:rsidR="00386153" w:rsidRDefault="00386153" w:rsidP="00AD1286">
            <w:pPr>
              <w:tabs>
                <w:tab w:val="left" w:pos="-720"/>
              </w:tabs>
              <w:rPr>
                <w:rFonts w:ascii="Arial" w:eastAsia="SimSun" w:hAnsi="Arial" w:cs="Arial"/>
              </w:rPr>
            </w:pPr>
            <w:r>
              <w:rPr>
                <w:rFonts w:ascii="Arial" w:eastAsia="SimSun" w:hAnsi="Arial" w:cs="Arial"/>
              </w:rPr>
              <w:t xml:space="preserve">At the beginning of the placement Sam was lacking in confidence; however, through reflection Sam was able to identify her transferable skills and gain the confidence she needed to build on these.  Sam gained confidence and applied the skills and educational knowledge she had to engage young people in support.  </w:t>
            </w:r>
          </w:p>
          <w:p w14:paraId="2C9445DE" w14:textId="77777777" w:rsidR="00386153" w:rsidRDefault="00386153" w:rsidP="00AD1286">
            <w:pPr>
              <w:tabs>
                <w:tab w:val="left" w:pos="-720"/>
              </w:tabs>
              <w:rPr>
                <w:rFonts w:ascii="Arial" w:eastAsia="SimSun" w:hAnsi="Arial" w:cs="Arial"/>
              </w:rPr>
            </w:pPr>
            <w:r>
              <w:rPr>
                <w:rFonts w:ascii="Arial" w:eastAsia="SimSun" w:hAnsi="Arial" w:cs="Arial"/>
              </w:rPr>
              <w:t xml:space="preserve">Sam has developed her skills though shadowing, listening, observing and reflection.   </w:t>
            </w:r>
          </w:p>
          <w:p w14:paraId="4F492DD7" w14:textId="77777777" w:rsidR="00386153" w:rsidRDefault="00386153" w:rsidP="00AD1286">
            <w:pPr>
              <w:tabs>
                <w:tab w:val="left" w:pos="-720"/>
              </w:tabs>
              <w:rPr>
                <w:rFonts w:ascii="Arial" w:eastAsia="SimSun" w:hAnsi="Arial" w:cs="Arial"/>
              </w:rPr>
            </w:pPr>
          </w:p>
          <w:p w14:paraId="457062ED" w14:textId="77777777" w:rsidR="00386153" w:rsidRDefault="00386153" w:rsidP="00AD1286">
            <w:pPr>
              <w:tabs>
                <w:tab w:val="left" w:pos="-720"/>
              </w:tabs>
              <w:rPr>
                <w:rFonts w:ascii="Arial" w:eastAsia="SimSun" w:hAnsi="Arial" w:cs="Arial"/>
              </w:rPr>
            </w:pPr>
            <w:r>
              <w:rPr>
                <w:rFonts w:ascii="Arial" w:eastAsia="SimSun" w:hAnsi="Arial" w:cs="Arial"/>
              </w:rPr>
              <w:t>Sam has been observed as an effective worker, who has demonstrated the ability to determine needs and emulate effective engagement to support the personal social and educational development of young people. Sam has demonstrated her ability to provide support for young people who have complex needs and provide increased challenge. Sam has utilised consistent approaches which enabled the young people to feel secure in the support which was being provided</w:t>
            </w:r>
          </w:p>
          <w:p w14:paraId="0390056E" w14:textId="77777777" w:rsidR="00386153" w:rsidRDefault="00386153" w:rsidP="00AD1286">
            <w:pPr>
              <w:tabs>
                <w:tab w:val="left" w:pos="-720"/>
              </w:tabs>
              <w:rPr>
                <w:rFonts w:ascii="Arial" w:eastAsia="SimSun" w:hAnsi="Arial" w:cs="Arial"/>
              </w:rPr>
            </w:pPr>
          </w:p>
          <w:p w14:paraId="472CEC95" w14:textId="77777777" w:rsidR="00386153" w:rsidRDefault="00386153" w:rsidP="00AD1286">
            <w:pPr>
              <w:tabs>
                <w:tab w:val="left" w:pos="-720"/>
              </w:tabs>
              <w:rPr>
                <w:rFonts w:ascii="Arial" w:eastAsia="SimSun" w:hAnsi="Arial" w:cs="Arial"/>
              </w:rPr>
            </w:pPr>
            <w:r>
              <w:rPr>
                <w:rFonts w:ascii="Arial" w:eastAsia="SimSun" w:hAnsi="Arial" w:cs="Arial"/>
              </w:rPr>
              <w:t xml:space="preserve">Sam has developed her skills within the placement though shadowing, listening, observing and reflection.   </w:t>
            </w:r>
          </w:p>
          <w:p w14:paraId="217CDCA2" w14:textId="77777777" w:rsidR="00386153" w:rsidRDefault="00386153" w:rsidP="00AD1286">
            <w:pPr>
              <w:tabs>
                <w:tab w:val="left" w:pos="-720"/>
              </w:tabs>
              <w:rPr>
                <w:rFonts w:ascii="Arial" w:eastAsia="SimSun" w:hAnsi="Arial" w:cs="Arial"/>
                <w:lang w:eastAsia="en-US"/>
              </w:rPr>
            </w:pPr>
          </w:p>
        </w:tc>
      </w:tr>
      <w:tr w:rsidR="00386153" w14:paraId="40BFC95A" w14:textId="77777777" w:rsidTr="00AD1286">
        <w:tc>
          <w:tcPr>
            <w:tcW w:w="8928" w:type="dxa"/>
            <w:gridSpan w:val="5"/>
            <w:tcBorders>
              <w:top w:val="single" w:sz="4" w:space="0" w:color="auto"/>
              <w:left w:val="single" w:sz="4" w:space="0" w:color="auto"/>
              <w:bottom w:val="single" w:sz="4" w:space="0" w:color="auto"/>
              <w:right w:val="single" w:sz="4" w:space="0" w:color="auto"/>
            </w:tcBorders>
            <w:hideMark/>
          </w:tcPr>
          <w:p w14:paraId="14B6B80F"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t>Promote inclusion, equality and young people’s interests and wellbeing</w:t>
            </w:r>
          </w:p>
        </w:tc>
      </w:tr>
      <w:tr w:rsidR="00386153" w14:paraId="033102F2" w14:textId="77777777" w:rsidTr="00AD1286">
        <w:tc>
          <w:tcPr>
            <w:tcW w:w="1644" w:type="dxa"/>
            <w:tcBorders>
              <w:top w:val="single" w:sz="4" w:space="0" w:color="auto"/>
              <w:left w:val="single" w:sz="4" w:space="0" w:color="auto"/>
              <w:bottom w:val="single" w:sz="4" w:space="0" w:color="auto"/>
              <w:right w:val="single" w:sz="4" w:space="0" w:color="auto"/>
            </w:tcBorders>
            <w:hideMark/>
          </w:tcPr>
          <w:p w14:paraId="189C5A7D"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A Exceptional</w:t>
            </w:r>
          </w:p>
          <w:p w14:paraId="41482A41"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70%+</w:t>
            </w:r>
          </w:p>
        </w:tc>
        <w:tc>
          <w:tcPr>
            <w:tcW w:w="1888" w:type="dxa"/>
            <w:tcBorders>
              <w:top w:val="single" w:sz="4" w:space="0" w:color="auto"/>
              <w:left w:val="single" w:sz="4" w:space="0" w:color="auto"/>
              <w:bottom w:val="single" w:sz="4" w:space="0" w:color="auto"/>
              <w:right w:val="single" w:sz="4" w:space="0" w:color="auto"/>
            </w:tcBorders>
            <w:hideMark/>
          </w:tcPr>
          <w:p w14:paraId="0889C5FA"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B Effective</w:t>
            </w:r>
          </w:p>
          <w:p w14:paraId="287CAA70"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60-69%</w:t>
            </w:r>
          </w:p>
        </w:tc>
        <w:tc>
          <w:tcPr>
            <w:tcW w:w="1888" w:type="dxa"/>
            <w:tcBorders>
              <w:top w:val="single" w:sz="4" w:space="0" w:color="auto"/>
              <w:left w:val="single" w:sz="4" w:space="0" w:color="auto"/>
              <w:bottom w:val="single" w:sz="4" w:space="0" w:color="auto"/>
              <w:right w:val="single" w:sz="4" w:space="0" w:color="auto"/>
            </w:tcBorders>
            <w:hideMark/>
          </w:tcPr>
          <w:p w14:paraId="51A36161"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C Satisfactory</w:t>
            </w:r>
          </w:p>
          <w:p w14:paraId="03DBA627"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50-59%</w:t>
            </w:r>
          </w:p>
        </w:tc>
        <w:tc>
          <w:tcPr>
            <w:tcW w:w="1888" w:type="dxa"/>
            <w:tcBorders>
              <w:top w:val="single" w:sz="4" w:space="0" w:color="auto"/>
              <w:left w:val="single" w:sz="4" w:space="0" w:color="auto"/>
              <w:bottom w:val="single" w:sz="4" w:space="0" w:color="auto"/>
              <w:right w:val="single" w:sz="4" w:space="0" w:color="auto"/>
            </w:tcBorders>
            <w:hideMark/>
          </w:tcPr>
          <w:p w14:paraId="1C81C677"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D Rather weak</w:t>
            </w:r>
          </w:p>
          <w:p w14:paraId="39A781B9"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40-49%</w:t>
            </w:r>
          </w:p>
        </w:tc>
        <w:tc>
          <w:tcPr>
            <w:tcW w:w="1620" w:type="dxa"/>
            <w:tcBorders>
              <w:top w:val="single" w:sz="4" w:space="0" w:color="auto"/>
              <w:left w:val="single" w:sz="4" w:space="0" w:color="auto"/>
              <w:bottom w:val="single" w:sz="4" w:space="0" w:color="auto"/>
              <w:right w:val="single" w:sz="4" w:space="0" w:color="auto"/>
            </w:tcBorders>
            <w:hideMark/>
          </w:tcPr>
          <w:p w14:paraId="6A285C6A"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E Weak</w:t>
            </w:r>
          </w:p>
          <w:p w14:paraId="296E2FEB"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0-39%</w:t>
            </w:r>
          </w:p>
        </w:tc>
      </w:tr>
      <w:tr w:rsidR="00386153" w14:paraId="4DE9AD0A" w14:textId="77777777" w:rsidTr="00AD1286">
        <w:tc>
          <w:tcPr>
            <w:tcW w:w="8928" w:type="dxa"/>
            <w:gridSpan w:val="5"/>
            <w:tcBorders>
              <w:top w:val="single" w:sz="4" w:space="0" w:color="auto"/>
              <w:left w:val="single" w:sz="4" w:space="0" w:color="auto"/>
              <w:bottom w:val="single" w:sz="4" w:space="0" w:color="auto"/>
              <w:right w:val="single" w:sz="4" w:space="0" w:color="auto"/>
            </w:tcBorders>
          </w:tcPr>
          <w:p w14:paraId="0A4AB6B7" w14:textId="77777777" w:rsidR="00386153" w:rsidRDefault="00386153" w:rsidP="00AD1286">
            <w:pPr>
              <w:tabs>
                <w:tab w:val="left" w:pos="-720"/>
              </w:tabs>
              <w:rPr>
                <w:rFonts w:ascii="Arial" w:eastAsia="SimSun" w:hAnsi="Arial" w:cs="Arial"/>
              </w:rPr>
            </w:pPr>
          </w:p>
          <w:p w14:paraId="6F5031D1" w14:textId="77777777" w:rsidR="00386153" w:rsidRDefault="00386153" w:rsidP="00AD1286">
            <w:pPr>
              <w:tabs>
                <w:tab w:val="left" w:pos="-720"/>
              </w:tabs>
              <w:rPr>
                <w:rFonts w:ascii="Arial" w:eastAsia="SimSun" w:hAnsi="Arial" w:cs="Arial"/>
              </w:rPr>
            </w:pPr>
            <w:r>
              <w:rPr>
                <w:rFonts w:ascii="Arial" w:eastAsia="SimSun" w:hAnsi="Arial" w:cs="Arial"/>
              </w:rPr>
              <w:lastRenderedPageBreak/>
              <w:t xml:space="preserve">Sam familiarised herself with the organisational policies and practice in relation to Welsh language equality and diversity.  Sam recognises the importance of language and how it can be powerful in relation to practice.  </w:t>
            </w:r>
          </w:p>
          <w:p w14:paraId="72941D9E" w14:textId="77777777" w:rsidR="00386153" w:rsidRDefault="00386153" w:rsidP="00AD1286">
            <w:pPr>
              <w:tabs>
                <w:tab w:val="left" w:pos="-720"/>
              </w:tabs>
              <w:rPr>
                <w:rFonts w:ascii="Arial" w:eastAsia="SimSun" w:hAnsi="Arial" w:cs="Arial"/>
              </w:rPr>
            </w:pPr>
          </w:p>
          <w:p w14:paraId="37412D4F" w14:textId="77777777" w:rsidR="00386153" w:rsidRDefault="00386153" w:rsidP="00AD1286">
            <w:pPr>
              <w:tabs>
                <w:tab w:val="left" w:pos="-720"/>
              </w:tabs>
              <w:rPr>
                <w:rFonts w:ascii="Arial" w:eastAsia="SimSun" w:hAnsi="Arial" w:cs="Arial"/>
              </w:rPr>
            </w:pPr>
            <w:r>
              <w:rPr>
                <w:rFonts w:ascii="Arial" w:eastAsia="SimSun" w:hAnsi="Arial" w:cs="Arial"/>
              </w:rPr>
              <w:t>Throughout the placement opportunity Sam has observed and engaged in activities which have been designed to fully engage young people around their needs and interests supportive of race, religion, gender and language.    Sam has grasped the need to develop individual plans to support increased understanding and engagement to stimulate interest whilst simultaneously supporting their wellbeing and growth.</w:t>
            </w:r>
          </w:p>
          <w:p w14:paraId="5A7413BA" w14:textId="77777777" w:rsidR="00386153" w:rsidRDefault="00386153" w:rsidP="00AD1286">
            <w:pPr>
              <w:tabs>
                <w:tab w:val="left" w:pos="-720"/>
              </w:tabs>
              <w:rPr>
                <w:rFonts w:ascii="Arial" w:eastAsia="SimSun" w:hAnsi="Arial" w:cs="Arial"/>
              </w:rPr>
            </w:pPr>
          </w:p>
          <w:p w14:paraId="3225B338" w14:textId="77777777" w:rsidR="00386153" w:rsidRDefault="00386153" w:rsidP="00AD1286">
            <w:pPr>
              <w:tabs>
                <w:tab w:val="left" w:pos="-720"/>
              </w:tabs>
              <w:rPr>
                <w:rFonts w:ascii="Arial" w:eastAsia="SimSun" w:hAnsi="Arial" w:cs="Arial"/>
              </w:rPr>
            </w:pPr>
            <w:r>
              <w:rPr>
                <w:rFonts w:ascii="Arial" w:eastAsia="SimSun" w:hAnsi="Arial" w:cs="Arial"/>
              </w:rPr>
              <w:t xml:space="preserve">Sam received training on the organisational polices in relation to Safeguarding Policies Procedures and Practice This provided both a framework and solid base which Sam adhered to within the placement.    Sam observed the factors involved in lone working in the community and ensured that her practice was embedded within the organisational safeguarding policies.  </w:t>
            </w:r>
          </w:p>
          <w:p w14:paraId="6B592D5A" w14:textId="77777777" w:rsidR="00386153" w:rsidRDefault="00386153" w:rsidP="00AD1286">
            <w:pPr>
              <w:tabs>
                <w:tab w:val="left" w:pos="-720"/>
              </w:tabs>
              <w:rPr>
                <w:rFonts w:ascii="Arial" w:eastAsia="SimSun" w:hAnsi="Arial" w:cs="Arial"/>
              </w:rPr>
            </w:pPr>
          </w:p>
          <w:p w14:paraId="572DD6DF" w14:textId="77777777" w:rsidR="00386153" w:rsidRDefault="00386153" w:rsidP="00AD1286">
            <w:pPr>
              <w:tabs>
                <w:tab w:val="left" w:pos="-720"/>
              </w:tabs>
              <w:rPr>
                <w:rFonts w:ascii="Arial" w:eastAsia="SimSun" w:hAnsi="Arial" w:cs="Arial"/>
              </w:rPr>
            </w:pPr>
            <w:r w:rsidRPr="002116F6">
              <w:rPr>
                <w:rFonts w:ascii="Arial" w:eastAsia="SimSun" w:hAnsi="Arial" w:cs="Arial"/>
              </w:rPr>
              <w:t xml:space="preserve">Through learning about the young person, </w:t>
            </w:r>
            <w:r>
              <w:rPr>
                <w:rFonts w:ascii="Arial" w:eastAsia="SimSun" w:hAnsi="Arial" w:cs="Arial"/>
              </w:rPr>
              <w:t>Sam grasped the ethos that understanding the learning needs and interests of young people helped supporting their wellbeing and growth.</w:t>
            </w:r>
            <w:r w:rsidRPr="002116F6">
              <w:rPr>
                <w:rFonts w:ascii="Arial" w:eastAsia="SimSun" w:hAnsi="Arial" w:cs="Arial"/>
              </w:rPr>
              <w:t xml:space="preserve"> Sam ensured all the young people could complete activities to their ability and embraced the skills they did not know they were able to do.</w:t>
            </w:r>
          </w:p>
          <w:p w14:paraId="1499088C" w14:textId="77777777" w:rsidR="00386153" w:rsidRDefault="00386153" w:rsidP="00AD1286">
            <w:pPr>
              <w:tabs>
                <w:tab w:val="left" w:pos="-720"/>
              </w:tabs>
              <w:rPr>
                <w:rFonts w:ascii="Arial" w:eastAsia="SimSun" w:hAnsi="Arial" w:cs="Arial"/>
                <w:lang w:eastAsia="en-US"/>
              </w:rPr>
            </w:pPr>
          </w:p>
        </w:tc>
      </w:tr>
      <w:tr w:rsidR="00386153" w14:paraId="53BA6944" w14:textId="77777777" w:rsidTr="00AD1286">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18A02BBB"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lastRenderedPageBreak/>
              <w:t>Work with young people and others</w:t>
            </w:r>
          </w:p>
        </w:tc>
      </w:tr>
      <w:tr w:rsidR="00386153" w14:paraId="36318DEA" w14:textId="77777777" w:rsidTr="00AD1286">
        <w:trPr>
          <w:trHeight w:val="682"/>
        </w:trPr>
        <w:tc>
          <w:tcPr>
            <w:tcW w:w="1644" w:type="dxa"/>
            <w:tcBorders>
              <w:top w:val="single" w:sz="4" w:space="0" w:color="auto"/>
              <w:left w:val="single" w:sz="4" w:space="0" w:color="auto"/>
              <w:bottom w:val="single" w:sz="4" w:space="0" w:color="auto"/>
              <w:right w:val="single" w:sz="4" w:space="0" w:color="auto"/>
            </w:tcBorders>
            <w:hideMark/>
          </w:tcPr>
          <w:p w14:paraId="316548B8"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A Exceptional</w:t>
            </w:r>
          </w:p>
          <w:p w14:paraId="15A38DB8" w14:textId="77777777" w:rsidR="00386153" w:rsidRDefault="00386153" w:rsidP="00AD1286">
            <w:pPr>
              <w:spacing w:line="256" w:lineRule="auto"/>
              <w:jc w:val="center"/>
              <w:rPr>
                <w:rFonts w:ascii="Arial" w:eastAsia="SimSun" w:hAnsi="Arial" w:cs="Arial"/>
                <w:lang w:eastAsia="en-US"/>
              </w:rPr>
            </w:pPr>
            <w:r>
              <w:rPr>
                <w:rFonts w:ascii="Arial" w:eastAsia="SimSun" w:hAnsi="Arial" w:cs="Arial"/>
                <w:lang w:eastAsia="en-US"/>
              </w:rPr>
              <w:t>70%+</w:t>
            </w:r>
          </w:p>
        </w:tc>
        <w:tc>
          <w:tcPr>
            <w:tcW w:w="1888" w:type="dxa"/>
            <w:tcBorders>
              <w:top w:val="single" w:sz="4" w:space="0" w:color="auto"/>
              <w:left w:val="single" w:sz="4" w:space="0" w:color="auto"/>
              <w:bottom w:val="single" w:sz="4" w:space="0" w:color="auto"/>
              <w:right w:val="single" w:sz="4" w:space="0" w:color="auto"/>
            </w:tcBorders>
            <w:hideMark/>
          </w:tcPr>
          <w:p w14:paraId="3E807B46"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B Effective</w:t>
            </w:r>
          </w:p>
          <w:p w14:paraId="62060571"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60-69%</w:t>
            </w:r>
          </w:p>
        </w:tc>
        <w:tc>
          <w:tcPr>
            <w:tcW w:w="1888" w:type="dxa"/>
            <w:tcBorders>
              <w:top w:val="single" w:sz="4" w:space="0" w:color="auto"/>
              <w:left w:val="single" w:sz="4" w:space="0" w:color="auto"/>
              <w:bottom w:val="single" w:sz="4" w:space="0" w:color="auto"/>
              <w:right w:val="single" w:sz="4" w:space="0" w:color="auto"/>
            </w:tcBorders>
            <w:hideMark/>
          </w:tcPr>
          <w:p w14:paraId="1C0BB82A"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C Satisfactory</w:t>
            </w:r>
          </w:p>
          <w:p w14:paraId="08A4DD42"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50-59%</w:t>
            </w:r>
          </w:p>
        </w:tc>
        <w:tc>
          <w:tcPr>
            <w:tcW w:w="1888" w:type="dxa"/>
            <w:tcBorders>
              <w:top w:val="single" w:sz="4" w:space="0" w:color="auto"/>
              <w:left w:val="single" w:sz="4" w:space="0" w:color="auto"/>
              <w:bottom w:val="single" w:sz="4" w:space="0" w:color="auto"/>
              <w:right w:val="single" w:sz="4" w:space="0" w:color="auto"/>
            </w:tcBorders>
            <w:hideMark/>
          </w:tcPr>
          <w:p w14:paraId="37C8D0B8"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D Rather weak</w:t>
            </w:r>
          </w:p>
          <w:p w14:paraId="2DFBEEF9"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40-49%</w:t>
            </w:r>
          </w:p>
        </w:tc>
        <w:tc>
          <w:tcPr>
            <w:tcW w:w="1620" w:type="dxa"/>
            <w:tcBorders>
              <w:top w:val="single" w:sz="4" w:space="0" w:color="auto"/>
              <w:left w:val="single" w:sz="4" w:space="0" w:color="auto"/>
              <w:bottom w:val="single" w:sz="4" w:space="0" w:color="auto"/>
              <w:right w:val="single" w:sz="4" w:space="0" w:color="auto"/>
            </w:tcBorders>
            <w:hideMark/>
          </w:tcPr>
          <w:p w14:paraId="350B8EEA"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E Weak</w:t>
            </w:r>
          </w:p>
          <w:p w14:paraId="1776734A"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0-39%</w:t>
            </w:r>
          </w:p>
        </w:tc>
      </w:tr>
      <w:tr w:rsidR="00386153" w14:paraId="3C890C21" w14:textId="77777777" w:rsidTr="00AD1286">
        <w:trPr>
          <w:trHeight w:val="345"/>
        </w:trPr>
        <w:tc>
          <w:tcPr>
            <w:tcW w:w="8928" w:type="dxa"/>
            <w:gridSpan w:val="5"/>
            <w:tcBorders>
              <w:top w:val="single" w:sz="4" w:space="0" w:color="auto"/>
              <w:left w:val="single" w:sz="4" w:space="0" w:color="auto"/>
              <w:bottom w:val="single" w:sz="4" w:space="0" w:color="auto"/>
              <w:right w:val="single" w:sz="4" w:space="0" w:color="auto"/>
            </w:tcBorders>
          </w:tcPr>
          <w:p w14:paraId="261E0E0B" w14:textId="77777777" w:rsidR="00386153" w:rsidRDefault="00386153" w:rsidP="00AD1286">
            <w:pPr>
              <w:tabs>
                <w:tab w:val="left" w:pos="-720"/>
              </w:tabs>
              <w:rPr>
                <w:rFonts w:ascii="Arial" w:eastAsia="SimSun" w:hAnsi="Arial" w:cs="Arial"/>
              </w:rPr>
            </w:pPr>
            <w:r>
              <w:rPr>
                <w:rFonts w:ascii="Arial" w:eastAsia="SimSun" w:hAnsi="Arial" w:cs="Arial"/>
              </w:rPr>
              <w:t>Sam completed her learning experience in a busy team whose aim is to safeguard young people negotiating planning negotiating and advocating on their behalf to ensure that they reach their potential and live fulfilling lives.</w:t>
            </w:r>
          </w:p>
          <w:p w14:paraId="6A0D9323" w14:textId="77777777" w:rsidR="00386153" w:rsidRDefault="00386153" w:rsidP="00AD1286">
            <w:pPr>
              <w:tabs>
                <w:tab w:val="left" w:pos="-720"/>
              </w:tabs>
              <w:rPr>
                <w:rFonts w:ascii="Arial" w:eastAsia="SimSun" w:hAnsi="Arial" w:cs="Arial"/>
              </w:rPr>
            </w:pPr>
          </w:p>
          <w:p w14:paraId="25D28912" w14:textId="77777777" w:rsidR="00386153" w:rsidRDefault="00386153" w:rsidP="00AD1286">
            <w:pPr>
              <w:tabs>
                <w:tab w:val="left" w:pos="-720"/>
              </w:tabs>
              <w:rPr>
                <w:rFonts w:ascii="Arial" w:eastAsia="SimSun" w:hAnsi="Arial" w:cs="Arial"/>
              </w:rPr>
            </w:pPr>
            <w:r>
              <w:rPr>
                <w:rFonts w:ascii="Arial" w:eastAsia="SimSun" w:hAnsi="Arial" w:cs="Arial"/>
              </w:rPr>
              <w:t>Sam has explored ways of forming relationships by providing opportunities for young people to engage and develop their skills. With young people who provided increased challenge and identifiable learning needs Sam utilised consistent approaches which enabled the young people to feel secure in the support which was being provided</w:t>
            </w:r>
          </w:p>
          <w:p w14:paraId="18E14BD6" w14:textId="77777777" w:rsidR="00386153" w:rsidRDefault="00386153" w:rsidP="00AD1286">
            <w:pPr>
              <w:tabs>
                <w:tab w:val="left" w:pos="-720"/>
              </w:tabs>
              <w:rPr>
                <w:rFonts w:ascii="Arial" w:eastAsia="SimSun" w:hAnsi="Arial" w:cs="Arial"/>
              </w:rPr>
            </w:pPr>
          </w:p>
          <w:p w14:paraId="1627117C" w14:textId="77777777" w:rsidR="00386153" w:rsidRDefault="00386153" w:rsidP="00AD1286">
            <w:pPr>
              <w:tabs>
                <w:tab w:val="left" w:pos="-720"/>
              </w:tabs>
              <w:rPr>
                <w:rFonts w:ascii="Arial" w:eastAsia="SimSun" w:hAnsi="Arial" w:cs="Arial"/>
              </w:rPr>
            </w:pPr>
            <w:r>
              <w:rPr>
                <w:rFonts w:ascii="Arial" w:eastAsia="SimSun" w:hAnsi="Arial" w:cs="Arial"/>
              </w:rPr>
              <w:t>Sam has developed incentivised programmes for individuals/groups to learn and develop providing them with realistic goals /plans.</w:t>
            </w:r>
          </w:p>
          <w:p w14:paraId="73D6731F" w14:textId="77777777" w:rsidR="00386153" w:rsidRDefault="00386153" w:rsidP="00AD1286">
            <w:pPr>
              <w:tabs>
                <w:tab w:val="left" w:pos="-720"/>
              </w:tabs>
              <w:rPr>
                <w:rFonts w:ascii="Arial" w:eastAsia="SimSun" w:hAnsi="Arial" w:cs="Arial"/>
              </w:rPr>
            </w:pPr>
          </w:p>
          <w:p w14:paraId="050B6B7E" w14:textId="77777777" w:rsidR="00386153" w:rsidRDefault="00386153" w:rsidP="00AD1286">
            <w:pPr>
              <w:tabs>
                <w:tab w:val="left" w:pos="-720"/>
              </w:tabs>
              <w:rPr>
                <w:rFonts w:ascii="Arial" w:eastAsia="SimSun" w:hAnsi="Arial" w:cs="Arial"/>
              </w:rPr>
            </w:pPr>
            <w:r>
              <w:rPr>
                <w:rFonts w:ascii="Arial" w:eastAsia="SimSun" w:hAnsi="Arial" w:cs="Arial"/>
              </w:rPr>
              <w:t>Sam observed how other team members work with other professionals to share information and formulate plans. Sam has embraced this opportunity with her enthusiasm and eagerness to learn and develop modelling herself on experienced workers to enhance her skills.</w:t>
            </w:r>
          </w:p>
          <w:p w14:paraId="222784BC" w14:textId="77777777" w:rsidR="00386153" w:rsidRDefault="00386153" w:rsidP="00AD1286">
            <w:pPr>
              <w:tabs>
                <w:tab w:val="left" w:pos="-720"/>
              </w:tabs>
              <w:rPr>
                <w:rFonts w:ascii="Arial" w:eastAsia="SimSun" w:hAnsi="Arial" w:cs="Arial"/>
              </w:rPr>
            </w:pPr>
          </w:p>
          <w:p w14:paraId="611BF078" w14:textId="77777777" w:rsidR="00386153" w:rsidRDefault="00386153" w:rsidP="00AD1286">
            <w:pPr>
              <w:tabs>
                <w:tab w:val="left" w:pos="-720"/>
              </w:tabs>
              <w:rPr>
                <w:rFonts w:ascii="Arial" w:eastAsia="SimSun" w:hAnsi="Arial" w:cs="Arial"/>
              </w:rPr>
            </w:pPr>
            <w:r>
              <w:rPr>
                <w:rFonts w:ascii="Arial" w:eastAsia="SimSun" w:hAnsi="Arial" w:cs="Arial"/>
              </w:rPr>
              <w:t xml:space="preserve">In supervision we have taken the opportunity to look at issues in relation to Anti Oppressive Practice and language sensitive practice. Through discussion Sam was able to evidence how the power of language has potential to be oppressive and create exclusion and inclusion </w:t>
            </w:r>
          </w:p>
          <w:p w14:paraId="07E51313" w14:textId="77777777" w:rsidR="00386153" w:rsidRDefault="00386153" w:rsidP="00AD1286">
            <w:pPr>
              <w:tabs>
                <w:tab w:val="left" w:pos="-720"/>
              </w:tabs>
              <w:rPr>
                <w:rFonts w:ascii="Arial" w:eastAsia="SimSun" w:hAnsi="Arial" w:cs="Arial"/>
              </w:rPr>
            </w:pPr>
          </w:p>
          <w:p w14:paraId="7A196D75" w14:textId="77777777" w:rsidR="00386153" w:rsidRDefault="00386153" w:rsidP="00AD1286">
            <w:pPr>
              <w:tabs>
                <w:tab w:val="left" w:pos="-720"/>
              </w:tabs>
              <w:rPr>
                <w:rFonts w:ascii="Arial" w:eastAsia="SimSun" w:hAnsi="Arial" w:cs="Arial"/>
              </w:rPr>
            </w:pPr>
            <w:r>
              <w:rPr>
                <w:rFonts w:ascii="Arial" w:eastAsia="SimSun" w:hAnsi="Arial" w:cs="Arial"/>
              </w:rPr>
              <w:t xml:space="preserve">Working in partnership with other agencies and professionals Sam has been able to access and maintain a network of regular support for the young people on her case load </w:t>
            </w:r>
          </w:p>
        </w:tc>
      </w:tr>
      <w:tr w:rsidR="00386153" w14:paraId="3B396459" w14:textId="77777777" w:rsidTr="00AD1286">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70A313BE"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lastRenderedPageBreak/>
              <w:t>Develop youth work strategy and practice</w:t>
            </w:r>
          </w:p>
        </w:tc>
      </w:tr>
      <w:tr w:rsidR="00386153" w14:paraId="013B5433" w14:textId="77777777" w:rsidTr="00AD1286">
        <w:trPr>
          <w:trHeight w:val="682"/>
        </w:trPr>
        <w:tc>
          <w:tcPr>
            <w:tcW w:w="1644" w:type="dxa"/>
            <w:tcBorders>
              <w:top w:val="single" w:sz="4" w:space="0" w:color="auto"/>
              <w:left w:val="single" w:sz="4" w:space="0" w:color="auto"/>
              <w:bottom w:val="single" w:sz="4" w:space="0" w:color="auto"/>
              <w:right w:val="single" w:sz="4" w:space="0" w:color="auto"/>
            </w:tcBorders>
            <w:hideMark/>
          </w:tcPr>
          <w:p w14:paraId="23CB7BC8"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A Exceptional</w:t>
            </w:r>
          </w:p>
          <w:p w14:paraId="50586C24" w14:textId="77777777" w:rsidR="00386153" w:rsidRDefault="00386153" w:rsidP="00AD1286">
            <w:pPr>
              <w:spacing w:line="256" w:lineRule="auto"/>
              <w:jc w:val="center"/>
              <w:rPr>
                <w:rFonts w:ascii="Arial" w:eastAsia="SimSun" w:hAnsi="Arial" w:cs="Arial"/>
                <w:lang w:eastAsia="en-US"/>
              </w:rPr>
            </w:pPr>
            <w:r>
              <w:rPr>
                <w:rFonts w:ascii="Arial" w:eastAsia="SimSun" w:hAnsi="Arial" w:cs="Arial"/>
                <w:lang w:eastAsia="en-US"/>
              </w:rPr>
              <w:t>70%+</w:t>
            </w:r>
          </w:p>
        </w:tc>
        <w:tc>
          <w:tcPr>
            <w:tcW w:w="1888" w:type="dxa"/>
            <w:tcBorders>
              <w:top w:val="single" w:sz="4" w:space="0" w:color="auto"/>
              <w:left w:val="single" w:sz="4" w:space="0" w:color="auto"/>
              <w:bottom w:val="single" w:sz="4" w:space="0" w:color="auto"/>
              <w:right w:val="single" w:sz="4" w:space="0" w:color="auto"/>
            </w:tcBorders>
            <w:hideMark/>
          </w:tcPr>
          <w:p w14:paraId="6B397BAA"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B Effective</w:t>
            </w:r>
          </w:p>
          <w:p w14:paraId="174A19C1"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60-69%</w:t>
            </w:r>
          </w:p>
        </w:tc>
        <w:tc>
          <w:tcPr>
            <w:tcW w:w="1888" w:type="dxa"/>
            <w:tcBorders>
              <w:top w:val="single" w:sz="4" w:space="0" w:color="auto"/>
              <w:left w:val="single" w:sz="4" w:space="0" w:color="auto"/>
              <w:bottom w:val="single" w:sz="4" w:space="0" w:color="auto"/>
              <w:right w:val="single" w:sz="4" w:space="0" w:color="auto"/>
            </w:tcBorders>
            <w:hideMark/>
          </w:tcPr>
          <w:p w14:paraId="10CAB14C"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C Satisfactory</w:t>
            </w:r>
          </w:p>
          <w:p w14:paraId="4B005C38"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50-59%</w:t>
            </w:r>
          </w:p>
        </w:tc>
        <w:tc>
          <w:tcPr>
            <w:tcW w:w="1888" w:type="dxa"/>
            <w:tcBorders>
              <w:top w:val="single" w:sz="4" w:space="0" w:color="auto"/>
              <w:left w:val="single" w:sz="4" w:space="0" w:color="auto"/>
              <w:bottom w:val="single" w:sz="4" w:space="0" w:color="auto"/>
              <w:right w:val="single" w:sz="4" w:space="0" w:color="auto"/>
            </w:tcBorders>
            <w:hideMark/>
          </w:tcPr>
          <w:p w14:paraId="67DE9F3E"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D Rather weak</w:t>
            </w:r>
          </w:p>
          <w:p w14:paraId="628FF1A0"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40-49%</w:t>
            </w:r>
          </w:p>
        </w:tc>
        <w:tc>
          <w:tcPr>
            <w:tcW w:w="1620" w:type="dxa"/>
            <w:tcBorders>
              <w:top w:val="single" w:sz="4" w:space="0" w:color="auto"/>
              <w:left w:val="single" w:sz="4" w:space="0" w:color="auto"/>
              <w:bottom w:val="single" w:sz="4" w:space="0" w:color="auto"/>
              <w:right w:val="single" w:sz="4" w:space="0" w:color="auto"/>
            </w:tcBorders>
            <w:hideMark/>
          </w:tcPr>
          <w:p w14:paraId="47357ABD"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E Weak</w:t>
            </w:r>
          </w:p>
          <w:p w14:paraId="69B288E9"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0-39%</w:t>
            </w:r>
          </w:p>
        </w:tc>
      </w:tr>
      <w:tr w:rsidR="00386153" w14:paraId="79E3017C" w14:textId="77777777" w:rsidTr="00AD1286">
        <w:tc>
          <w:tcPr>
            <w:tcW w:w="8928" w:type="dxa"/>
            <w:gridSpan w:val="5"/>
            <w:tcBorders>
              <w:top w:val="single" w:sz="4" w:space="0" w:color="auto"/>
              <w:left w:val="single" w:sz="4" w:space="0" w:color="auto"/>
              <w:bottom w:val="single" w:sz="4" w:space="0" w:color="auto"/>
              <w:right w:val="single" w:sz="4" w:space="0" w:color="auto"/>
            </w:tcBorders>
          </w:tcPr>
          <w:p w14:paraId="5C19DE2D"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t xml:space="preserve">Sam has invested in consultation re policies and frameworks within the team.  With new staff and other students Sam has supported them by providing opportunities for them to shadow her and teach them the organisational processes.  Sam has been proactive in this listening, supporting and has brought clarity to processes to enable the completion of work </w:t>
            </w:r>
          </w:p>
          <w:p w14:paraId="676D4049" w14:textId="77777777" w:rsidR="00386153" w:rsidRDefault="00386153" w:rsidP="00AD1286">
            <w:pPr>
              <w:tabs>
                <w:tab w:val="left" w:pos="-720"/>
              </w:tabs>
              <w:spacing w:line="256" w:lineRule="auto"/>
              <w:rPr>
                <w:rFonts w:ascii="Arial" w:eastAsia="SimSun" w:hAnsi="Arial" w:cs="Arial"/>
              </w:rPr>
            </w:pPr>
          </w:p>
          <w:p w14:paraId="654810F3"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rPr>
              <w:t>Sam has developed incentivised programmes for individuals/groups to learn and develop providing them with realistic goals /plans.</w:t>
            </w:r>
          </w:p>
          <w:p w14:paraId="18BF31B7" w14:textId="77777777" w:rsidR="00386153" w:rsidRDefault="00386153" w:rsidP="00AD1286">
            <w:pPr>
              <w:tabs>
                <w:tab w:val="left" w:pos="-720"/>
              </w:tabs>
              <w:rPr>
                <w:rFonts w:ascii="Arial" w:eastAsia="SimSun" w:hAnsi="Arial" w:cs="Arial"/>
                <w:lang w:eastAsia="en-US"/>
              </w:rPr>
            </w:pPr>
          </w:p>
        </w:tc>
      </w:tr>
      <w:tr w:rsidR="00386153" w14:paraId="2D19D048" w14:textId="77777777" w:rsidTr="00AD1286">
        <w:trPr>
          <w:trHeight w:val="345"/>
        </w:trPr>
        <w:tc>
          <w:tcPr>
            <w:tcW w:w="8928" w:type="dxa"/>
            <w:gridSpan w:val="5"/>
            <w:tcBorders>
              <w:top w:val="single" w:sz="4" w:space="0" w:color="auto"/>
              <w:left w:val="single" w:sz="4" w:space="0" w:color="auto"/>
              <w:bottom w:val="single" w:sz="4" w:space="0" w:color="auto"/>
              <w:right w:val="single" w:sz="4" w:space="0" w:color="auto"/>
            </w:tcBorders>
            <w:hideMark/>
          </w:tcPr>
          <w:p w14:paraId="14BCE13E" w14:textId="77777777" w:rsidR="00386153"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t>Develop, lead and manage others</w:t>
            </w:r>
          </w:p>
        </w:tc>
      </w:tr>
      <w:tr w:rsidR="00386153" w14:paraId="63D1E7F9" w14:textId="77777777" w:rsidTr="00AD1286">
        <w:trPr>
          <w:trHeight w:val="682"/>
        </w:trPr>
        <w:tc>
          <w:tcPr>
            <w:tcW w:w="1644" w:type="dxa"/>
            <w:tcBorders>
              <w:top w:val="single" w:sz="4" w:space="0" w:color="auto"/>
              <w:left w:val="single" w:sz="4" w:space="0" w:color="auto"/>
              <w:bottom w:val="single" w:sz="4" w:space="0" w:color="auto"/>
              <w:right w:val="single" w:sz="4" w:space="0" w:color="auto"/>
            </w:tcBorders>
            <w:hideMark/>
          </w:tcPr>
          <w:p w14:paraId="52581BF1"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A Exceptional</w:t>
            </w:r>
          </w:p>
          <w:p w14:paraId="1934D8D3" w14:textId="77777777" w:rsidR="00386153" w:rsidRDefault="00386153" w:rsidP="00AD1286">
            <w:pPr>
              <w:spacing w:line="256" w:lineRule="auto"/>
              <w:jc w:val="center"/>
              <w:rPr>
                <w:rFonts w:ascii="Arial" w:eastAsia="SimSun" w:hAnsi="Arial" w:cs="Arial"/>
                <w:lang w:eastAsia="en-US"/>
              </w:rPr>
            </w:pPr>
            <w:r>
              <w:rPr>
                <w:rFonts w:ascii="Arial" w:eastAsia="SimSun" w:hAnsi="Arial" w:cs="Arial"/>
                <w:lang w:eastAsia="en-US"/>
              </w:rPr>
              <w:t>70%+</w:t>
            </w:r>
          </w:p>
        </w:tc>
        <w:tc>
          <w:tcPr>
            <w:tcW w:w="1888" w:type="dxa"/>
            <w:tcBorders>
              <w:top w:val="single" w:sz="4" w:space="0" w:color="auto"/>
              <w:left w:val="single" w:sz="4" w:space="0" w:color="auto"/>
              <w:bottom w:val="single" w:sz="4" w:space="0" w:color="auto"/>
              <w:right w:val="single" w:sz="4" w:space="0" w:color="auto"/>
            </w:tcBorders>
            <w:hideMark/>
          </w:tcPr>
          <w:p w14:paraId="1B6EDC30"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B Effective</w:t>
            </w:r>
          </w:p>
          <w:p w14:paraId="0701E67F"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60-69%</w:t>
            </w:r>
          </w:p>
        </w:tc>
        <w:tc>
          <w:tcPr>
            <w:tcW w:w="1888" w:type="dxa"/>
            <w:tcBorders>
              <w:top w:val="single" w:sz="4" w:space="0" w:color="auto"/>
              <w:left w:val="single" w:sz="4" w:space="0" w:color="auto"/>
              <w:bottom w:val="single" w:sz="4" w:space="0" w:color="auto"/>
              <w:right w:val="single" w:sz="4" w:space="0" w:color="auto"/>
            </w:tcBorders>
            <w:hideMark/>
          </w:tcPr>
          <w:p w14:paraId="6EF44D6E"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C Satisfactory</w:t>
            </w:r>
          </w:p>
          <w:p w14:paraId="2D4B771D"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50-59%</w:t>
            </w:r>
          </w:p>
        </w:tc>
        <w:tc>
          <w:tcPr>
            <w:tcW w:w="1888" w:type="dxa"/>
            <w:tcBorders>
              <w:top w:val="single" w:sz="4" w:space="0" w:color="auto"/>
              <w:left w:val="single" w:sz="4" w:space="0" w:color="auto"/>
              <w:bottom w:val="single" w:sz="4" w:space="0" w:color="auto"/>
              <w:right w:val="single" w:sz="4" w:space="0" w:color="auto"/>
            </w:tcBorders>
            <w:hideMark/>
          </w:tcPr>
          <w:p w14:paraId="43255AA4"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D Rather weak</w:t>
            </w:r>
          </w:p>
          <w:p w14:paraId="0B132DE2"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40-49%</w:t>
            </w:r>
          </w:p>
        </w:tc>
        <w:tc>
          <w:tcPr>
            <w:tcW w:w="1620" w:type="dxa"/>
            <w:tcBorders>
              <w:top w:val="single" w:sz="4" w:space="0" w:color="auto"/>
              <w:left w:val="single" w:sz="4" w:space="0" w:color="auto"/>
              <w:bottom w:val="single" w:sz="4" w:space="0" w:color="auto"/>
              <w:right w:val="single" w:sz="4" w:space="0" w:color="auto"/>
            </w:tcBorders>
            <w:hideMark/>
          </w:tcPr>
          <w:p w14:paraId="79D3E494"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E Weak</w:t>
            </w:r>
          </w:p>
          <w:p w14:paraId="50F50BC8"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0-39%</w:t>
            </w:r>
          </w:p>
        </w:tc>
      </w:tr>
      <w:tr w:rsidR="00386153" w14:paraId="00C6F8A6" w14:textId="77777777" w:rsidTr="00AD1286">
        <w:tc>
          <w:tcPr>
            <w:tcW w:w="8928" w:type="dxa"/>
            <w:gridSpan w:val="5"/>
            <w:tcBorders>
              <w:top w:val="single" w:sz="4" w:space="0" w:color="auto"/>
              <w:left w:val="single" w:sz="4" w:space="0" w:color="auto"/>
              <w:bottom w:val="single" w:sz="4" w:space="0" w:color="auto"/>
              <w:right w:val="single" w:sz="4" w:space="0" w:color="auto"/>
            </w:tcBorders>
          </w:tcPr>
          <w:p w14:paraId="06BD2004" w14:textId="77777777" w:rsidR="00386153" w:rsidRDefault="00386153" w:rsidP="00AD1286">
            <w:pPr>
              <w:tabs>
                <w:tab w:val="left" w:pos="-720"/>
              </w:tabs>
              <w:spacing w:line="256" w:lineRule="auto"/>
              <w:rPr>
                <w:rFonts w:ascii="Arial" w:eastAsia="SimSun" w:hAnsi="Arial" w:cs="Arial"/>
                <w:lang w:eastAsia="en-US"/>
              </w:rPr>
            </w:pPr>
          </w:p>
          <w:p w14:paraId="2081E3CA" w14:textId="77777777" w:rsidR="00386153" w:rsidRPr="00B4180A" w:rsidRDefault="00386153" w:rsidP="00AD1286">
            <w:pPr>
              <w:tabs>
                <w:tab w:val="left" w:pos="-720"/>
              </w:tabs>
              <w:spacing w:line="256" w:lineRule="auto"/>
              <w:rPr>
                <w:rFonts w:ascii="Arial" w:eastAsia="SimSun" w:hAnsi="Arial" w:cs="Arial"/>
                <w:lang w:eastAsia="en-US"/>
              </w:rPr>
            </w:pPr>
            <w:r w:rsidRPr="00B4180A">
              <w:rPr>
                <w:rFonts w:ascii="Arial" w:eastAsia="SimSun" w:hAnsi="Arial" w:cs="Arial"/>
                <w:lang w:eastAsia="en-US"/>
              </w:rPr>
              <w:t>Sam has engaged in supporting new staff to learn and develop through providing opportunities to shadow developing timetables for work.</w:t>
            </w:r>
          </w:p>
          <w:p w14:paraId="320C87E9" w14:textId="77777777" w:rsidR="00386153" w:rsidRPr="00B4180A" w:rsidRDefault="00386153" w:rsidP="00AD1286">
            <w:pPr>
              <w:tabs>
                <w:tab w:val="left" w:pos="-720"/>
              </w:tabs>
              <w:spacing w:line="256" w:lineRule="auto"/>
              <w:rPr>
                <w:rFonts w:ascii="Arial" w:eastAsia="SimSun" w:hAnsi="Arial" w:cs="Arial"/>
                <w:lang w:eastAsia="en-US"/>
              </w:rPr>
            </w:pPr>
            <w:r w:rsidRPr="00B4180A">
              <w:rPr>
                <w:rFonts w:ascii="Arial" w:eastAsia="SimSun" w:hAnsi="Arial" w:cs="Arial"/>
                <w:lang w:eastAsia="en-US"/>
              </w:rPr>
              <w:t xml:space="preserve">Sam has also led in organising and providing emergency practical packages of support for young people </w:t>
            </w:r>
          </w:p>
          <w:p w14:paraId="25C6D315" w14:textId="77777777" w:rsidR="00386153" w:rsidRDefault="00386153" w:rsidP="00AD1286">
            <w:pPr>
              <w:tabs>
                <w:tab w:val="left" w:pos="-720"/>
              </w:tabs>
              <w:rPr>
                <w:rFonts w:ascii="Arial" w:eastAsia="SimSun" w:hAnsi="Arial" w:cs="Arial"/>
              </w:rPr>
            </w:pPr>
          </w:p>
          <w:p w14:paraId="579C9383" w14:textId="77777777" w:rsidR="00386153" w:rsidRDefault="00386153" w:rsidP="00AD1286">
            <w:pPr>
              <w:tabs>
                <w:tab w:val="left" w:pos="-720"/>
              </w:tabs>
              <w:rPr>
                <w:rFonts w:ascii="Arial" w:eastAsia="SimSun" w:hAnsi="Arial" w:cs="Arial"/>
              </w:rPr>
            </w:pPr>
            <w:r>
              <w:rPr>
                <w:rFonts w:ascii="Arial" w:eastAsia="SimSun" w:hAnsi="Arial" w:cs="Arial"/>
              </w:rPr>
              <w:t>Sam has embraced the opportunity with her enthusiasm and eagerness to learn and develop modelling herself on experienced workers to enhance her skills.</w:t>
            </w:r>
          </w:p>
          <w:p w14:paraId="2CD3DBFD" w14:textId="77777777" w:rsidR="00386153" w:rsidRPr="00B4180A" w:rsidRDefault="00386153" w:rsidP="00AD1286">
            <w:pPr>
              <w:tabs>
                <w:tab w:val="left" w:pos="-720"/>
              </w:tabs>
              <w:spacing w:line="256" w:lineRule="auto"/>
              <w:rPr>
                <w:rFonts w:ascii="Arial" w:eastAsia="SimSun" w:hAnsi="Arial" w:cs="Arial"/>
                <w:lang w:eastAsia="en-US"/>
              </w:rPr>
            </w:pPr>
            <w:r>
              <w:rPr>
                <w:rFonts w:ascii="Arial" w:eastAsia="SimSun" w:hAnsi="Arial" w:cs="Arial"/>
                <w:lang w:eastAsia="en-US"/>
              </w:rPr>
              <w:t xml:space="preserve">Sam has volunteered to undertake tasks in support of the team to ensure that service delivery is achieved </w:t>
            </w:r>
          </w:p>
          <w:p w14:paraId="56AB32C1" w14:textId="77777777" w:rsidR="00386153" w:rsidRDefault="00386153" w:rsidP="00AD1286">
            <w:pPr>
              <w:tabs>
                <w:tab w:val="left" w:pos="-720"/>
              </w:tabs>
              <w:spacing w:line="256" w:lineRule="auto"/>
              <w:rPr>
                <w:rFonts w:ascii="Arial" w:eastAsia="SimSun" w:hAnsi="Arial" w:cs="Arial"/>
                <w:lang w:eastAsia="en-US"/>
              </w:rPr>
            </w:pPr>
          </w:p>
        </w:tc>
      </w:tr>
    </w:tbl>
    <w:p w14:paraId="6C3DA64F" w14:textId="77777777" w:rsidR="00386153" w:rsidRDefault="00386153" w:rsidP="00386153">
      <w:pPr>
        <w:tabs>
          <w:tab w:val="left" w:pos="-720"/>
        </w:tabs>
        <w:jc w:val="both"/>
        <w:rPr>
          <w:rFonts w:ascii="Arial" w:hAnsi="Arial" w:cs="Arial"/>
          <w:b/>
        </w:rPr>
      </w:pPr>
      <w:r>
        <w:rPr>
          <w:rFonts w:ascii="Arial" w:hAnsi="Arial" w:cs="Arial"/>
          <w:b/>
        </w:rPr>
        <w:t>LINE MANAGER’S FINAL REPORT (continued)</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36"/>
      </w:tblGrid>
      <w:tr w:rsidR="00386153" w14:paraId="7A36EE7F" w14:textId="77777777" w:rsidTr="00AD1286">
        <w:tc>
          <w:tcPr>
            <w:tcW w:w="8897" w:type="dxa"/>
            <w:gridSpan w:val="2"/>
            <w:tcBorders>
              <w:top w:val="single" w:sz="4" w:space="0" w:color="auto"/>
              <w:left w:val="single" w:sz="4" w:space="0" w:color="auto"/>
              <w:bottom w:val="single" w:sz="4" w:space="0" w:color="auto"/>
              <w:right w:val="single" w:sz="4" w:space="0" w:color="auto"/>
            </w:tcBorders>
            <w:hideMark/>
          </w:tcPr>
          <w:p w14:paraId="142212C6"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How has the student developed during the placement?</w:t>
            </w:r>
          </w:p>
        </w:tc>
      </w:tr>
      <w:tr w:rsidR="00386153" w14:paraId="2CAC8F68" w14:textId="77777777" w:rsidTr="00AD1286">
        <w:tc>
          <w:tcPr>
            <w:tcW w:w="8897" w:type="dxa"/>
            <w:gridSpan w:val="2"/>
            <w:tcBorders>
              <w:top w:val="single" w:sz="4" w:space="0" w:color="auto"/>
              <w:left w:val="single" w:sz="4" w:space="0" w:color="auto"/>
              <w:bottom w:val="single" w:sz="4" w:space="0" w:color="auto"/>
              <w:right w:val="single" w:sz="4" w:space="0" w:color="auto"/>
            </w:tcBorders>
          </w:tcPr>
          <w:p w14:paraId="286883A9" w14:textId="77777777" w:rsidR="00386153" w:rsidRDefault="00386153" w:rsidP="00AD1286">
            <w:pPr>
              <w:tabs>
                <w:tab w:val="left" w:pos="-720"/>
              </w:tabs>
              <w:rPr>
                <w:rFonts w:ascii="Arial" w:eastAsia="SimSun" w:hAnsi="Arial" w:cs="Arial"/>
              </w:rPr>
            </w:pPr>
            <w:r>
              <w:rPr>
                <w:rFonts w:ascii="Arial" w:eastAsia="SimSun" w:hAnsi="Arial" w:cs="Arial"/>
              </w:rPr>
              <w:t>Throughout this placement learning opportunity Sam has evidenced the knowledge basis and experience of youth work.</w:t>
            </w:r>
          </w:p>
          <w:p w14:paraId="4C8FB83F" w14:textId="77777777" w:rsidR="00386153" w:rsidRDefault="00386153" w:rsidP="00AD1286">
            <w:pPr>
              <w:tabs>
                <w:tab w:val="left" w:pos="-720"/>
              </w:tabs>
              <w:rPr>
                <w:rFonts w:ascii="Arial" w:eastAsia="SimSun" w:hAnsi="Arial" w:cs="Arial"/>
              </w:rPr>
            </w:pPr>
          </w:p>
          <w:p w14:paraId="409C1829" w14:textId="77777777" w:rsidR="00386153" w:rsidRDefault="00386153" w:rsidP="00AD1286">
            <w:pPr>
              <w:tabs>
                <w:tab w:val="left" w:pos="-720"/>
              </w:tabs>
              <w:rPr>
                <w:rFonts w:ascii="Arial" w:eastAsia="SimSun" w:hAnsi="Arial" w:cs="Arial"/>
              </w:rPr>
            </w:pPr>
            <w:r>
              <w:rPr>
                <w:rFonts w:ascii="Arial" w:eastAsia="SimSun" w:hAnsi="Arial" w:cs="Arial"/>
              </w:rPr>
              <w:t>Sam has recognised that despite the challenges presented it is essential to adhered to the principles of Youth Work.  Through discussion both informal and formal in the supervision process and Sam is aware of the need to promote inclusion and support diversity.</w:t>
            </w:r>
          </w:p>
          <w:p w14:paraId="3F57BD7A" w14:textId="77777777" w:rsidR="00386153" w:rsidRDefault="00386153" w:rsidP="00AD1286">
            <w:pPr>
              <w:tabs>
                <w:tab w:val="left" w:pos="-720"/>
              </w:tabs>
              <w:rPr>
                <w:rFonts w:ascii="Arial" w:eastAsia="SimSun" w:hAnsi="Arial" w:cs="Arial"/>
              </w:rPr>
            </w:pPr>
          </w:p>
          <w:p w14:paraId="240CD055" w14:textId="77777777" w:rsidR="00386153" w:rsidRDefault="00386153" w:rsidP="00AD1286">
            <w:pPr>
              <w:tabs>
                <w:tab w:val="left" w:pos="-720"/>
              </w:tabs>
              <w:rPr>
                <w:rFonts w:ascii="Arial" w:eastAsia="SimSun" w:hAnsi="Arial" w:cs="Arial"/>
              </w:rPr>
            </w:pPr>
            <w:r>
              <w:rPr>
                <w:rFonts w:ascii="Arial" w:eastAsia="SimSun" w:hAnsi="Arial" w:cs="Arial"/>
              </w:rPr>
              <w:t>It is evident that Sam is aware of the need to establish trust and confidence in positive working relationships to give young people every opportunity to take control and improve their lives.</w:t>
            </w:r>
          </w:p>
          <w:p w14:paraId="1AA10CA5" w14:textId="77777777" w:rsidR="00386153" w:rsidRDefault="00386153" w:rsidP="00AD1286">
            <w:pPr>
              <w:tabs>
                <w:tab w:val="left" w:pos="-720"/>
              </w:tabs>
              <w:rPr>
                <w:rFonts w:ascii="Arial" w:eastAsia="SimSun" w:hAnsi="Arial" w:cs="Arial"/>
              </w:rPr>
            </w:pPr>
          </w:p>
          <w:p w14:paraId="2F6EDF86" w14:textId="77777777" w:rsidR="00386153" w:rsidRDefault="00386153" w:rsidP="00AD1286">
            <w:pPr>
              <w:tabs>
                <w:tab w:val="left" w:pos="-720"/>
              </w:tabs>
              <w:rPr>
                <w:rFonts w:ascii="Arial" w:eastAsia="SimSun" w:hAnsi="Arial" w:cs="Arial"/>
              </w:rPr>
            </w:pPr>
            <w:r>
              <w:rPr>
                <w:rFonts w:ascii="Arial" w:eastAsia="SimSun" w:hAnsi="Arial" w:cs="Arial"/>
              </w:rPr>
              <w:lastRenderedPageBreak/>
              <w:t xml:space="preserve">From the work undertaken with learning opportunity Sam has supported individual young people from diverse backgrounds who lived chaotic and challenging lifestyles. It is evident from practice that Sam is aware of the need to provide both individually and group opportunities for young people to learn and develop. </w:t>
            </w:r>
          </w:p>
          <w:p w14:paraId="4B81D964" w14:textId="77777777" w:rsidR="00386153" w:rsidRDefault="00386153" w:rsidP="00AD1286">
            <w:pPr>
              <w:tabs>
                <w:tab w:val="left" w:pos="-720"/>
              </w:tabs>
              <w:rPr>
                <w:rFonts w:ascii="Arial" w:eastAsia="SimSun" w:hAnsi="Arial" w:cs="Arial"/>
              </w:rPr>
            </w:pPr>
          </w:p>
          <w:p w14:paraId="4F7DB6A1" w14:textId="77777777" w:rsidR="00386153" w:rsidRDefault="00386153" w:rsidP="00AD1286">
            <w:pPr>
              <w:tabs>
                <w:tab w:val="left" w:pos="-720"/>
              </w:tabs>
              <w:rPr>
                <w:rFonts w:ascii="Arial" w:eastAsia="SimSun" w:hAnsi="Arial" w:cs="Arial"/>
              </w:rPr>
            </w:pPr>
            <w:r>
              <w:rPr>
                <w:rFonts w:ascii="Arial" w:eastAsia="SimSun" w:hAnsi="Arial" w:cs="Arial"/>
              </w:rPr>
              <w:t xml:space="preserve">Sam has supported young people in a variety of situations providing positive outcomes including from </w:t>
            </w:r>
          </w:p>
          <w:p w14:paraId="24D42E82" w14:textId="77777777" w:rsidR="00386153" w:rsidRPr="00DF7EE9" w:rsidRDefault="00386153" w:rsidP="00386153">
            <w:pPr>
              <w:pStyle w:val="ListParagraph"/>
              <w:numPr>
                <w:ilvl w:val="0"/>
                <w:numId w:val="48"/>
              </w:numPr>
              <w:tabs>
                <w:tab w:val="left" w:pos="-720"/>
              </w:tabs>
              <w:spacing w:after="0" w:line="240" w:lineRule="auto"/>
              <w:rPr>
                <w:rFonts w:ascii="Arial" w:eastAsia="SimSun" w:hAnsi="Arial" w:cs="Arial"/>
              </w:rPr>
            </w:pPr>
            <w:r w:rsidRPr="00DF7EE9">
              <w:rPr>
                <w:rFonts w:ascii="Arial" w:eastAsia="SimSun" w:hAnsi="Arial" w:cs="Arial"/>
              </w:rPr>
              <w:t xml:space="preserve">NEET to EET, </w:t>
            </w:r>
          </w:p>
          <w:p w14:paraId="7B08F9E7" w14:textId="77777777" w:rsidR="00386153" w:rsidRPr="00DF7EE9" w:rsidRDefault="00386153" w:rsidP="00386153">
            <w:pPr>
              <w:pStyle w:val="ListParagraph"/>
              <w:numPr>
                <w:ilvl w:val="0"/>
                <w:numId w:val="48"/>
              </w:numPr>
              <w:tabs>
                <w:tab w:val="left" w:pos="-720"/>
              </w:tabs>
              <w:spacing w:after="0" w:line="240" w:lineRule="auto"/>
              <w:rPr>
                <w:rFonts w:ascii="Arial" w:eastAsia="SimSun" w:hAnsi="Arial" w:cs="Arial"/>
              </w:rPr>
            </w:pPr>
            <w:r w:rsidRPr="00DF7EE9">
              <w:rPr>
                <w:rFonts w:ascii="Arial" w:eastAsia="SimSun" w:hAnsi="Arial" w:cs="Arial"/>
              </w:rPr>
              <w:t xml:space="preserve">established support networks, </w:t>
            </w:r>
          </w:p>
          <w:p w14:paraId="22681A77" w14:textId="77777777" w:rsidR="00386153" w:rsidRPr="00DF7EE9" w:rsidRDefault="00386153" w:rsidP="00386153">
            <w:pPr>
              <w:pStyle w:val="ListParagraph"/>
              <w:numPr>
                <w:ilvl w:val="0"/>
                <w:numId w:val="48"/>
              </w:numPr>
              <w:tabs>
                <w:tab w:val="left" w:pos="-720"/>
              </w:tabs>
              <w:spacing w:after="0" w:line="240" w:lineRule="auto"/>
              <w:rPr>
                <w:rFonts w:ascii="Arial" w:eastAsia="SimSun" w:hAnsi="Arial" w:cs="Arial"/>
              </w:rPr>
            </w:pPr>
            <w:r w:rsidRPr="00DF7EE9">
              <w:rPr>
                <w:rFonts w:ascii="Arial" w:eastAsia="SimSun" w:hAnsi="Arial" w:cs="Arial"/>
              </w:rPr>
              <w:t xml:space="preserve">securing tenancies and becoming good tenants, </w:t>
            </w:r>
          </w:p>
          <w:p w14:paraId="0ECC1156" w14:textId="77777777" w:rsidR="00386153" w:rsidRPr="00DF7EE9" w:rsidRDefault="00386153" w:rsidP="00386153">
            <w:pPr>
              <w:pStyle w:val="ListParagraph"/>
              <w:numPr>
                <w:ilvl w:val="0"/>
                <w:numId w:val="48"/>
              </w:numPr>
              <w:tabs>
                <w:tab w:val="left" w:pos="-720"/>
              </w:tabs>
              <w:spacing w:after="0" w:line="240" w:lineRule="auto"/>
              <w:rPr>
                <w:rFonts w:ascii="Arial" w:eastAsia="SimSun" w:hAnsi="Arial" w:cs="Arial"/>
              </w:rPr>
            </w:pPr>
            <w:r w:rsidRPr="00DF7EE9">
              <w:rPr>
                <w:rFonts w:ascii="Arial" w:eastAsia="SimSun" w:hAnsi="Arial" w:cs="Arial"/>
              </w:rPr>
              <w:t xml:space="preserve">school to higher education, </w:t>
            </w:r>
          </w:p>
          <w:p w14:paraId="45C1DC5F" w14:textId="77777777" w:rsidR="00386153" w:rsidRPr="00DF7EE9" w:rsidRDefault="00386153" w:rsidP="00386153">
            <w:pPr>
              <w:pStyle w:val="ListParagraph"/>
              <w:numPr>
                <w:ilvl w:val="0"/>
                <w:numId w:val="48"/>
              </w:numPr>
              <w:tabs>
                <w:tab w:val="left" w:pos="-720"/>
              </w:tabs>
              <w:spacing w:after="0" w:line="240" w:lineRule="auto"/>
              <w:rPr>
                <w:rFonts w:ascii="Arial" w:eastAsia="SimSun" w:hAnsi="Arial" w:cs="Arial"/>
              </w:rPr>
            </w:pPr>
            <w:r w:rsidRPr="00DF7EE9">
              <w:rPr>
                <w:rFonts w:ascii="Arial" w:eastAsia="SimSun" w:hAnsi="Arial" w:cs="Arial"/>
              </w:rPr>
              <w:t xml:space="preserve">mental health problems to securing mental health support including counselling.  </w:t>
            </w:r>
          </w:p>
          <w:p w14:paraId="392FF0F8" w14:textId="77777777" w:rsidR="00386153" w:rsidRDefault="00386153" w:rsidP="00AD1286">
            <w:pPr>
              <w:tabs>
                <w:tab w:val="left" w:pos="-720"/>
              </w:tabs>
              <w:rPr>
                <w:rFonts w:ascii="Arial" w:eastAsia="SimSun" w:hAnsi="Arial" w:cs="Arial"/>
              </w:rPr>
            </w:pPr>
          </w:p>
          <w:p w14:paraId="7F3C265E" w14:textId="77777777" w:rsidR="00386153" w:rsidRDefault="00386153" w:rsidP="00AD1286">
            <w:pPr>
              <w:tabs>
                <w:tab w:val="left" w:pos="-720"/>
              </w:tabs>
              <w:rPr>
                <w:rFonts w:ascii="Arial" w:eastAsia="SimSun" w:hAnsi="Arial" w:cs="Arial"/>
              </w:rPr>
            </w:pPr>
            <w:r>
              <w:rPr>
                <w:rFonts w:ascii="Arial" w:eastAsia="SimSun" w:hAnsi="Arial" w:cs="Arial"/>
              </w:rPr>
              <w:t xml:space="preserve">As a team member it is evident that Sam is supportive and trustworthy; willing to provide practical and focused support when needed.  </w:t>
            </w:r>
          </w:p>
          <w:p w14:paraId="4198E0E7" w14:textId="77777777" w:rsidR="00386153" w:rsidRDefault="00386153" w:rsidP="00AD1286">
            <w:pPr>
              <w:tabs>
                <w:tab w:val="left" w:pos="-720"/>
              </w:tabs>
              <w:rPr>
                <w:rFonts w:ascii="Arial" w:eastAsia="SimSun" w:hAnsi="Arial" w:cs="Arial"/>
              </w:rPr>
            </w:pPr>
          </w:p>
          <w:p w14:paraId="20F8E865" w14:textId="77777777" w:rsidR="00386153" w:rsidRDefault="00386153" w:rsidP="00AD1286">
            <w:pPr>
              <w:tabs>
                <w:tab w:val="left" w:pos="-720"/>
              </w:tabs>
              <w:rPr>
                <w:rFonts w:ascii="Arial" w:eastAsia="SimSun" w:hAnsi="Arial" w:cs="Arial"/>
              </w:rPr>
            </w:pPr>
            <w:r>
              <w:rPr>
                <w:rFonts w:ascii="Arial" w:eastAsia="SimSun" w:hAnsi="Arial" w:cs="Arial"/>
              </w:rPr>
              <w:t xml:space="preserve">Sam’s written work is to a high standard and remains within the framework of the organisational policy meeting the required timescales.   </w:t>
            </w:r>
          </w:p>
          <w:p w14:paraId="07F82271" w14:textId="77777777" w:rsidR="00386153" w:rsidRDefault="00386153" w:rsidP="00AD1286">
            <w:pPr>
              <w:tabs>
                <w:tab w:val="left" w:pos="-720"/>
              </w:tabs>
              <w:rPr>
                <w:rFonts w:ascii="Arial" w:eastAsia="SimSun" w:hAnsi="Arial" w:cs="Arial"/>
              </w:rPr>
            </w:pPr>
            <w:r>
              <w:rPr>
                <w:rFonts w:ascii="Arial" w:eastAsia="SimSun" w:hAnsi="Arial" w:cs="Arial"/>
              </w:rPr>
              <w:t xml:space="preserve">Both her colleagues and young people respect and value the work she has undertaken with young people. </w:t>
            </w:r>
          </w:p>
          <w:p w14:paraId="554E01EC" w14:textId="77777777" w:rsidR="00386153" w:rsidRPr="00FE30A1" w:rsidRDefault="00386153" w:rsidP="00AD1286">
            <w:pPr>
              <w:tabs>
                <w:tab w:val="left" w:pos="-720"/>
              </w:tabs>
              <w:rPr>
                <w:rFonts w:ascii="Arial" w:eastAsia="SimSun" w:hAnsi="Arial" w:cs="Arial"/>
                <w:sz w:val="22"/>
                <w:szCs w:val="22"/>
              </w:rPr>
            </w:pPr>
          </w:p>
        </w:tc>
      </w:tr>
      <w:tr w:rsidR="00386153" w14:paraId="52B830D6" w14:textId="77777777" w:rsidTr="00AD1286">
        <w:tc>
          <w:tcPr>
            <w:tcW w:w="8897" w:type="dxa"/>
            <w:gridSpan w:val="2"/>
            <w:tcBorders>
              <w:top w:val="single" w:sz="4" w:space="0" w:color="auto"/>
              <w:left w:val="single" w:sz="4" w:space="0" w:color="auto"/>
              <w:bottom w:val="single" w:sz="4" w:space="0" w:color="auto"/>
              <w:right w:val="single" w:sz="4" w:space="0" w:color="auto"/>
            </w:tcBorders>
            <w:hideMark/>
          </w:tcPr>
          <w:p w14:paraId="730645FF"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lastRenderedPageBreak/>
              <w:t xml:space="preserve">What are your suggestions for further professional development?  </w:t>
            </w:r>
          </w:p>
        </w:tc>
      </w:tr>
      <w:tr w:rsidR="00386153" w14:paraId="3BC4F28D" w14:textId="77777777" w:rsidTr="00AD1286">
        <w:tc>
          <w:tcPr>
            <w:tcW w:w="8897" w:type="dxa"/>
            <w:gridSpan w:val="2"/>
            <w:tcBorders>
              <w:top w:val="single" w:sz="4" w:space="0" w:color="auto"/>
              <w:left w:val="single" w:sz="4" w:space="0" w:color="auto"/>
              <w:bottom w:val="single" w:sz="4" w:space="0" w:color="auto"/>
              <w:right w:val="single" w:sz="4" w:space="0" w:color="auto"/>
            </w:tcBorders>
          </w:tcPr>
          <w:p w14:paraId="7F365C7A"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 xml:space="preserve">Sam’s strengths at this stage would be her engagement with young people on a one-to-one basis along with her ability to assess and develop plans to support the differing needs of young people who often live complex and chaotic lives.  Sam has demonstrated good youth work skills – providing flexible and at times intensive support to individual young people.  Her maturity in approach to young people who have no trust with adults is evident.  </w:t>
            </w:r>
          </w:p>
          <w:p w14:paraId="6386B33F" w14:textId="77777777" w:rsidR="00386153" w:rsidRDefault="00386153" w:rsidP="00AD1286">
            <w:pPr>
              <w:tabs>
                <w:tab w:val="left" w:pos="-720"/>
              </w:tabs>
              <w:spacing w:line="256" w:lineRule="auto"/>
              <w:jc w:val="both"/>
              <w:rPr>
                <w:rFonts w:ascii="Arial" w:eastAsia="SimSun" w:hAnsi="Arial" w:cs="Arial"/>
                <w:lang w:eastAsia="en-US"/>
              </w:rPr>
            </w:pPr>
          </w:p>
          <w:p w14:paraId="41976CB3"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 xml:space="preserve">At this stage I feel that Sam is already a good youth worker who has embraced the pillars of youth work.   However, in this placement there has been limited opportunity to support group work. I am confident that with increased opportunities Sam will continue to demonstrate her strengths in this area. </w:t>
            </w:r>
          </w:p>
          <w:p w14:paraId="6931EFAF" w14:textId="77777777" w:rsidR="00386153" w:rsidRDefault="00386153" w:rsidP="00AD1286">
            <w:pPr>
              <w:tabs>
                <w:tab w:val="left" w:pos="-720"/>
              </w:tabs>
              <w:spacing w:line="256" w:lineRule="auto"/>
              <w:jc w:val="both"/>
              <w:rPr>
                <w:rFonts w:ascii="Arial" w:eastAsia="SimSun" w:hAnsi="Arial" w:cs="Arial"/>
                <w:lang w:eastAsia="en-US"/>
              </w:rPr>
            </w:pPr>
          </w:p>
        </w:tc>
      </w:tr>
      <w:tr w:rsidR="00386153" w14:paraId="652EBA63" w14:textId="77777777" w:rsidTr="00AD1286">
        <w:tc>
          <w:tcPr>
            <w:tcW w:w="8897" w:type="dxa"/>
            <w:gridSpan w:val="2"/>
            <w:tcBorders>
              <w:top w:val="single" w:sz="4" w:space="0" w:color="auto"/>
              <w:left w:val="single" w:sz="4" w:space="0" w:color="auto"/>
              <w:bottom w:val="single" w:sz="4" w:space="0" w:color="auto"/>
              <w:right w:val="single" w:sz="4" w:space="0" w:color="auto"/>
            </w:tcBorders>
            <w:hideMark/>
          </w:tcPr>
          <w:p w14:paraId="0D99ED3B"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 xml:space="preserve">Has the student passed the placement?  Please take into account your view of the student’s performance in each of the Key Aspects of Youth Work (Please circle clearly). </w:t>
            </w:r>
          </w:p>
        </w:tc>
      </w:tr>
      <w:tr w:rsidR="00386153" w14:paraId="02EC8857" w14:textId="77777777" w:rsidTr="00AD1286">
        <w:tc>
          <w:tcPr>
            <w:tcW w:w="4261" w:type="dxa"/>
            <w:tcBorders>
              <w:top w:val="single" w:sz="4" w:space="0" w:color="auto"/>
              <w:left w:val="single" w:sz="4" w:space="0" w:color="auto"/>
              <w:bottom w:val="single" w:sz="4" w:space="0" w:color="auto"/>
              <w:right w:val="single" w:sz="4" w:space="0" w:color="auto"/>
            </w:tcBorders>
          </w:tcPr>
          <w:p w14:paraId="4CB14C85" w14:textId="77777777" w:rsidR="00386153" w:rsidRDefault="00386153" w:rsidP="00AD1286">
            <w:pPr>
              <w:tabs>
                <w:tab w:val="left" w:pos="-720"/>
              </w:tabs>
              <w:spacing w:line="256" w:lineRule="auto"/>
              <w:jc w:val="center"/>
              <w:rPr>
                <w:rFonts w:ascii="Arial" w:eastAsia="SimSun" w:hAnsi="Arial" w:cs="Arial"/>
                <w:lang w:eastAsia="en-US"/>
              </w:rPr>
            </w:pPr>
          </w:p>
          <w:p w14:paraId="48D15B04"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 xml:space="preserve">Yes, </w:t>
            </w:r>
            <w:r w:rsidRPr="00CC4BB7">
              <w:rPr>
                <w:rFonts w:ascii="Arial" w:eastAsia="SimSun" w:hAnsi="Arial" w:cs="Arial"/>
                <w:lang w:eastAsia="en-US"/>
              </w:rPr>
              <w:t>Pass</w:t>
            </w:r>
            <w:r>
              <w:rPr>
                <w:rFonts w:ascii="Arial" w:eastAsia="SimSun" w:hAnsi="Arial" w:cs="Arial"/>
                <w:lang w:eastAsia="en-US"/>
              </w:rPr>
              <w:t xml:space="preserve"> </w:t>
            </w:r>
          </w:p>
          <w:p w14:paraId="229D73FC" w14:textId="77777777" w:rsidR="00386153" w:rsidRDefault="00386153" w:rsidP="00AD1286">
            <w:pPr>
              <w:tabs>
                <w:tab w:val="left" w:pos="-720"/>
              </w:tabs>
              <w:spacing w:line="256" w:lineRule="auto"/>
              <w:jc w:val="center"/>
              <w:rPr>
                <w:rFonts w:ascii="Arial" w:eastAsia="SimSun" w:hAnsi="Arial" w:cs="Arial"/>
                <w:lang w:eastAsia="en-US"/>
              </w:rPr>
            </w:pPr>
          </w:p>
        </w:tc>
        <w:tc>
          <w:tcPr>
            <w:tcW w:w="4636" w:type="dxa"/>
            <w:tcBorders>
              <w:top w:val="single" w:sz="4" w:space="0" w:color="auto"/>
              <w:left w:val="single" w:sz="4" w:space="0" w:color="auto"/>
              <w:bottom w:val="single" w:sz="4" w:space="0" w:color="auto"/>
              <w:right w:val="single" w:sz="4" w:space="0" w:color="auto"/>
            </w:tcBorders>
          </w:tcPr>
          <w:p w14:paraId="0D77419F" w14:textId="77777777" w:rsidR="00386153" w:rsidRDefault="00386153" w:rsidP="00AD1286">
            <w:pPr>
              <w:tabs>
                <w:tab w:val="left" w:pos="-720"/>
              </w:tabs>
              <w:spacing w:line="256" w:lineRule="auto"/>
              <w:jc w:val="center"/>
              <w:rPr>
                <w:rFonts w:ascii="Arial" w:eastAsia="SimSun" w:hAnsi="Arial" w:cs="Arial"/>
                <w:lang w:eastAsia="en-US"/>
              </w:rPr>
            </w:pPr>
          </w:p>
          <w:p w14:paraId="331D37A5" w14:textId="77777777" w:rsidR="00386153" w:rsidRDefault="00386153" w:rsidP="00AD1286">
            <w:pPr>
              <w:tabs>
                <w:tab w:val="left" w:pos="-720"/>
              </w:tabs>
              <w:spacing w:line="256" w:lineRule="auto"/>
              <w:jc w:val="center"/>
              <w:rPr>
                <w:rFonts w:ascii="Arial" w:eastAsia="SimSun" w:hAnsi="Arial" w:cs="Arial"/>
                <w:lang w:eastAsia="en-US"/>
              </w:rPr>
            </w:pPr>
            <w:r>
              <w:rPr>
                <w:rFonts w:ascii="Arial" w:eastAsia="SimSun" w:hAnsi="Arial" w:cs="Arial"/>
                <w:lang w:eastAsia="en-US"/>
              </w:rPr>
              <w:t xml:space="preserve">A </w:t>
            </w:r>
          </w:p>
        </w:tc>
      </w:tr>
      <w:tr w:rsidR="00386153" w14:paraId="2A8ABD50" w14:textId="77777777" w:rsidTr="00AD1286">
        <w:tc>
          <w:tcPr>
            <w:tcW w:w="8897" w:type="dxa"/>
            <w:gridSpan w:val="2"/>
            <w:tcBorders>
              <w:top w:val="single" w:sz="4" w:space="0" w:color="auto"/>
              <w:left w:val="single" w:sz="4" w:space="0" w:color="auto"/>
              <w:bottom w:val="single" w:sz="4" w:space="0" w:color="auto"/>
              <w:right w:val="single" w:sz="4" w:space="0" w:color="auto"/>
            </w:tcBorders>
            <w:hideMark/>
          </w:tcPr>
          <w:p w14:paraId="47372B73"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Line Manager’s Provision Grade for the Student</w:t>
            </w:r>
          </w:p>
        </w:tc>
      </w:tr>
      <w:tr w:rsidR="00386153" w14:paraId="7751768A" w14:textId="77777777" w:rsidTr="00AD1286">
        <w:tc>
          <w:tcPr>
            <w:tcW w:w="8897" w:type="dxa"/>
            <w:gridSpan w:val="2"/>
            <w:tcBorders>
              <w:top w:val="single" w:sz="4" w:space="0" w:color="auto"/>
              <w:left w:val="single" w:sz="4" w:space="0" w:color="auto"/>
              <w:bottom w:val="single" w:sz="4" w:space="0" w:color="auto"/>
              <w:right w:val="single" w:sz="4" w:space="0" w:color="auto"/>
            </w:tcBorders>
          </w:tcPr>
          <w:p w14:paraId="278D6B13" w14:textId="2D8C6A0D"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80%</w:t>
            </w:r>
          </w:p>
        </w:tc>
      </w:tr>
      <w:tr w:rsidR="00386153" w14:paraId="52631AD1" w14:textId="77777777" w:rsidTr="00AD1286">
        <w:tc>
          <w:tcPr>
            <w:tcW w:w="8897" w:type="dxa"/>
            <w:gridSpan w:val="2"/>
            <w:tcBorders>
              <w:top w:val="single" w:sz="4" w:space="0" w:color="auto"/>
              <w:left w:val="single" w:sz="4" w:space="0" w:color="auto"/>
              <w:bottom w:val="single" w:sz="4" w:space="0" w:color="auto"/>
              <w:right w:val="single" w:sz="4" w:space="0" w:color="auto"/>
            </w:tcBorders>
            <w:hideMark/>
          </w:tcPr>
          <w:p w14:paraId="0B3D86A5"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 xml:space="preserve">Further Comments  </w:t>
            </w:r>
          </w:p>
        </w:tc>
      </w:tr>
      <w:tr w:rsidR="00386153" w14:paraId="67B8A475" w14:textId="77777777" w:rsidTr="00AD1286">
        <w:tc>
          <w:tcPr>
            <w:tcW w:w="8897" w:type="dxa"/>
            <w:gridSpan w:val="2"/>
            <w:tcBorders>
              <w:top w:val="single" w:sz="4" w:space="0" w:color="auto"/>
              <w:left w:val="single" w:sz="4" w:space="0" w:color="auto"/>
              <w:bottom w:val="single" w:sz="4" w:space="0" w:color="auto"/>
              <w:right w:val="single" w:sz="4" w:space="0" w:color="auto"/>
            </w:tcBorders>
          </w:tcPr>
          <w:p w14:paraId="3F08AA94" w14:textId="77777777" w:rsidR="00386153" w:rsidRDefault="00386153" w:rsidP="00AD1286">
            <w:pPr>
              <w:tabs>
                <w:tab w:val="left" w:pos="-720"/>
              </w:tabs>
              <w:spacing w:line="256" w:lineRule="auto"/>
              <w:jc w:val="both"/>
              <w:rPr>
                <w:rFonts w:ascii="Arial" w:eastAsia="SimSun" w:hAnsi="Arial" w:cs="Arial"/>
                <w:lang w:eastAsia="en-US"/>
              </w:rPr>
            </w:pPr>
          </w:p>
          <w:p w14:paraId="4A84C3C3"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 xml:space="preserve">Sam was provided with a variety of opportunities for learning.  This is a busy team dealing with children from 15 to 25 years old.  Sam had opportunity to engage with </w:t>
            </w:r>
            <w:r>
              <w:rPr>
                <w:rFonts w:ascii="Arial" w:eastAsia="SimSun" w:hAnsi="Arial" w:cs="Arial"/>
                <w:lang w:eastAsia="en-US"/>
              </w:rPr>
              <w:lastRenderedPageBreak/>
              <w:t xml:space="preserve">other worker, learn and develop her skills.  Sam has invested fully in the opportunity and has developed youth work skills which will translate into many situations.  </w:t>
            </w:r>
          </w:p>
          <w:p w14:paraId="6256DB11" w14:textId="77777777" w:rsidR="00386153" w:rsidRDefault="00386153" w:rsidP="00AD1286">
            <w:pPr>
              <w:tabs>
                <w:tab w:val="left" w:pos="-720"/>
              </w:tabs>
              <w:spacing w:line="256" w:lineRule="auto"/>
              <w:jc w:val="both"/>
              <w:rPr>
                <w:rFonts w:ascii="Arial" w:eastAsia="SimSun" w:hAnsi="Arial" w:cs="Arial"/>
                <w:lang w:eastAsia="en-US"/>
              </w:rPr>
            </w:pPr>
          </w:p>
          <w:p w14:paraId="391F031A" w14:textId="77777777" w:rsidR="00386153" w:rsidRDefault="00386153" w:rsidP="00AD1286">
            <w:pPr>
              <w:tabs>
                <w:tab w:val="left" w:pos="-720"/>
              </w:tabs>
              <w:spacing w:line="256" w:lineRule="auto"/>
              <w:jc w:val="both"/>
              <w:rPr>
                <w:rFonts w:ascii="Arial" w:eastAsia="SimSun" w:hAnsi="Arial" w:cs="Arial"/>
                <w:lang w:eastAsia="en-US"/>
              </w:rPr>
            </w:pPr>
            <w:r>
              <w:rPr>
                <w:rFonts w:ascii="Arial" w:eastAsia="SimSun" w:hAnsi="Arial" w:cs="Arial"/>
                <w:lang w:eastAsia="en-US"/>
              </w:rPr>
              <w:t>Sam has continued to grow and develop. Sam it has been a pleasure to provide a placement for you and I wish you well on your journey.</w:t>
            </w:r>
          </w:p>
          <w:p w14:paraId="75C6D3CF" w14:textId="77777777" w:rsidR="00386153" w:rsidRDefault="00386153" w:rsidP="00AD1286">
            <w:pPr>
              <w:tabs>
                <w:tab w:val="left" w:pos="-720"/>
              </w:tabs>
              <w:spacing w:line="256" w:lineRule="auto"/>
              <w:jc w:val="both"/>
              <w:rPr>
                <w:rFonts w:ascii="Arial" w:eastAsia="SimSun" w:hAnsi="Arial" w:cs="Arial"/>
                <w:lang w:eastAsia="en-US"/>
              </w:rPr>
            </w:pPr>
          </w:p>
        </w:tc>
      </w:tr>
    </w:tbl>
    <w:p w14:paraId="318A0AE0" w14:textId="77777777" w:rsidR="00386153" w:rsidRDefault="00386153" w:rsidP="00386153">
      <w:pPr>
        <w:tabs>
          <w:tab w:val="left" w:pos="-720"/>
        </w:tabs>
        <w:jc w:val="both"/>
        <w:rPr>
          <w:rFonts w:ascii="Arial" w:hAnsi="Arial" w:cs="Arial"/>
        </w:rPr>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386153" w14:paraId="4889A2E0" w14:textId="77777777" w:rsidTr="00AD1286">
        <w:tc>
          <w:tcPr>
            <w:tcW w:w="2358" w:type="dxa"/>
            <w:tcBorders>
              <w:top w:val="nil"/>
              <w:left w:val="nil"/>
              <w:bottom w:val="nil"/>
              <w:right w:val="nil"/>
            </w:tcBorders>
            <w:hideMark/>
          </w:tcPr>
          <w:p w14:paraId="17CFFC35" w14:textId="77777777" w:rsidR="00386153" w:rsidRDefault="00386153" w:rsidP="00AD1286">
            <w:pPr>
              <w:tabs>
                <w:tab w:val="left" w:pos="-720"/>
              </w:tabs>
              <w:spacing w:line="256" w:lineRule="auto"/>
              <w:jc w:val="both"/>
              <w:rPr>
                <w:rFonts w:ascii="Arial" w:hAnsi="Arial" w:cs="Arial"/>
                <w:i/>
                <w:lang w:eastAsia="en-US"/>
              </w:rPr>
            </w:pPr>
            <w:r>
              <w:rPr>
                <w:rFonts w:ascii="Arial" w:hAnsi="Arial" w:cs="Arial"/>
                <w:i/>
                <w:lang w:eastAsia="en-US"/>
              </w:rPr>
              <w:t xml:space="preserve">Signed Line Manager </w:t>
            </w:r>
          </w:p>
        </w:tc>
        <w:tc>
          <w:tcPr>
            <w:tcW w:w="5809" w:type="dxa"/>
            <w:tcBorders>
              <w:top w:val="nil"/>
              <w:left w:val="nil"/>
              <w:bottom w:val="single" w:sz="4" w:space="0" w:color="auto"/>
              <w:right w:val="nil"/>
            </w:tcBorders>
          </w:tcPr>
          <w:p w14:paraId="210B4603" w14:textId="77777777" w:rsidR="00386153" w:rsidRPr="00DC7B73" w:rsidRDefault="00386153" w:rsidP="00AD1286">
            <w:pPr>
              <w:tabs>
                <w:tab w:val="left" w:pos="-720"/>
              </w:tabs>
              <w:spacing w:line="256" w:lineRule="auto"/>
              <w:jc w:val="both"/>
              <w:rPr>
                <w:rFonts w:ascii="Arial" w:hAnsi="Arial" w:cs="Arial"/>
                <w:iCs/>
                <w:lang w:eastAsia="en-US"/>
              </w:rPr>
            </w:pPr>
            <w:r>
              <w:rPr>
                <w:rFonts w:ascii="Arial" w:hAnsi="Arial" w:cs="Arial"/>
                <w:iCs/>
                <w:lang w:eastAsia="en-US"/>
              </w:rPr>
              <w:t>M. Lewis</w:t>
            </w:r>
          </w:p>
        </w:tc>
      </w:tr>
      <w:tr w:rsidR="00386153" w14:paraId="72614128" w14:textId="77777777" w:rsidTr="00AD1286">
        <w:tc>
          <w:tcPr>
            <w:tcW w:w="2358" w:type="dxa"/>
            <w:tcBorders>
              <w:top w:val="nil"/>
              <w:left w:val="nil"/>
              <w:bottom w:val="nil"/>
              <w:right w:val="nil"/>
            </w:tcBorders>
            <w:hideMark/>
          </w:tcPr>
          <w:p w14:paraId="633A57A5" w14:textId="77777777" w:rsidR="00386153" w:rsidRDefault="00386153" w:rsidP="00AD1286">
            <w:pPr>
              <w:tabs>
                <w:tab w:val="left" w:pos="-720"/>
              </w:tabs>
              <w:spacing w:line="256" w:lineRule="auto"/>
              <w:jc w:val="both"/>
              <w:rPr>
                <w:rFonts w:ascii="Arial" w:hAnsi="Arial" w:cs="Arial"/>
                <w:i/>
                <w:lang w:eastAsia="en-US"/>
              </w:rPr>
            </w:pPr>
            <w:r>
              <w:rPr>
                <w:rFonts w:ascii="Arial" w:hAnsi="Arial" w:cs="Arial"/>
                <w:i/>
                <w:lang w:eastAsia="en-US"/>
              </w:rPr>
              <w:t>Signed Student</w:t>
            </w:r>
          </w:p>
        </w:tc>
        <w:tc>
          <w:tcPr>
            <w:tcW w:w="5809" w:type="dxa"/>
            <w:tcBorders>
              <w:top w:val="single" w:sz="4" w:space="0" w:color="auto"/>
              <w:left w:val="nil"/>
              <w:bottom w:val="single" w:sz="4" w:space="0" w:color="auto"/>
              <w:right w:val="nil"/>
            </w:tcBorders>
          </w:tcPr>
          <w:p w14:paraId="504140D6" w14:textId="77777777" w:rsidR="00386153" w:rsidRPr="00DC7B73" w:rsidRDefault="00386153" w:rsidP="00AD1286">
            <w:pPr>
              <w:tabs>
                <w:tab w:val="left" w:pos="-720"/>
              </w:tabs>
              <w:spacing w:line="256" w:lineRule="auto"/>
              <w:jc w:val="both"/>
              <w:rPr>
                <w:rFonts w:ascii="Arial" w:hAnsi="Arial" w:cs="Arial"/>
                <w:iCs/>
                <w:lang w:eastAsia="en-US"/>
              </w:rPr>
            </w:pPr>
            <w:r>
              <w:rPr>
                <w:rFonts w:ascii="Arial" w:hAnsi="Arial" w:cs="Arial"/>
                <w:iCs/>
                <w:lang w:eastAsia="en-US"/>
              </w:rPr>
              <w:t>S. John</w:t>
            </w:r>
          </w:p>
        </w:tc>
      </w:tr>
      <w:tr w:rsidR="00386153" w14:paraId="19CE77A7" w14:textId="77777777" w:rsidTr="00AD1286">
        <w:tc>
          <w:tcPr>
            <w:tcW w:w="2358" w:type="dxa"/>
            <w:tcBorders>
              <w:top w:val="nil"/>
              <w:left w:val="nil"/>
              <w:bottom w:val="nil"/>
              <w:right w:val="nil"/>
            </w:tcBorders>
            <w:hideMark/>
          </w:tcPr>
          <w:p w14:paraId="180D9F8F" w14:textId="77777777" w:rsidR="00386153" w:rsidRDefault="00386153" w:rsidP="00AD1286">
            <w:pPr>
              <w:tabs>
                <w:tab w:val="left" w:pos="-720"/>
              </w:tabs>
              <w:spacing w:line="256" w:lineRule="auto"/>
              <w:jc w:val="both"/>
              <w:rPr>
                <w:rFonts w:ascii="Arial" w:hAnsi="Arial" w:cs="Arial"/>
                <w:i/>
                <w:lang w:eastAsia="en-US"/>
              </w:rPr>
            </w:pPr>
            <w:r>
              <w:rPr>
                <w:rFonts w:ascii="Arial" w:hAnsi="Arial" w:cs="Arial"/>
                <w:i/>
                <w:lang w:eastAsia="en-US"/>
              </w:rPr>
              <w:t>Date</w:t>
            </w:r>
          </w:p>
        </w:tc>
        <w:tc>
          <w:tcPr>
            <w:tcW w:w="5809" w:type="dxa"/>
            <w:tcBorders>
              <w:top w:val="single" w:sz="4" w:space="0" w:color="auto"/>
              <w:left w:val="nil"/>
              <w:bottom w:val="single" w:sz="4" w:space="0" w:color="auto"/>
              <w:right w:val="nil"/>
            </w:tcBorders>
          </w:tcPr>
          <w:p w14:paraId="5DAEE685" w14:textId="77777777" w:rsidR="00386153" w:rsidRPr="00DC7B73" w:rsidRDefault="00386153" w:rsidP="00AD1286">
            <w:pPr>
              <w:tabs>
                <w:tab w:val="left" w:pos="-720"/>
              </w:tabs>
              <w:spacing w:line="256" w:lineRule="auto"/>
              <w:jc w:val="both"/>
              <w:rPr>
                <w:rFonts w:ascii="Arial" w:hAnsi="Arial" w:cs="Arial"/>
                <w:iCs/>
                <w:lang w:eastAsia="en-US"/>
              </w:rPr>
            </w:pPr>
            <w:r>
              <w:rPr>
                <w:rFonts w:ascii="Arial" w:hAnsi="Arial" w:cs="Arial"/>
                <w:iCs/>
                <w:lang w:eastAsia="en-US"/>
              </w:rPr>
              <w:t>23.3.21</w:t>
            </w:r>
          </w:p>
        </w:tc>
      </w:tr>
    </w:tbl>
    <w:p w14:paraId="20D0F466" w14:textId="77777777" w:rsidR="00386153" w:rsidRDefault="00386153" w:rsidP="00386153">
      <w:pPr>
        <w:rPr>
          <w:b/>
        </w:rPr>
        <w:sectPr w:rsidR="00386153">
          <w:pgSz w:w="11906" w:h="16838"/>
          <w:pgMar w:top="1440" w:right="1797" w:bottom="1678" w:left="1797" w:header="709" w:footer="709" w:gutter="0"/>
          <w:cols w:space="720"/>
        </w:sectPr>
      </w:pPr>
    </w:p>
    <w:bookmarkEnd w:id="1"/>
    <w:p w14:paraId="358BD8FE" w14:textId="7BF7256A" w:rsidR="007708CC" w:rsidRDefault="007708CC" w:rsidP="009F48E0"/>
    <w:p w14:paraId="53634540" w14:textId="226477E7" w:rsidR="000B2332" w:rsidRDefault="000B2332" w:rsidP="009F48E0"/>
    <w:p w14:paraId="03588F9F" w14:textId="778A6ACD" w:rsidR="000B2332" w:rsidRDefault="000B2332" w:rsidP="009F48E0"/>
    <w:p w14:paraId="0A8014C1" w14:textId="6EA8E862" w:rsidR="000B2332" w:rsidRDefault="000B2332" w:rsidP="009F48E0"/>
    <w:p w14:paraId="60E7E140" w14:textId="44864A1E" w:rsidR="000B2332" w:rsidRDefault="000B2332" w:rsidP="009F48E0">
      <w:pPr>
        <w:rPr>
          <w:rFonts w:ascii="Arial" w:hAnsi="Arial" w:cs="Arial"/>
          <w:sz w:val="32"/>
          <w:szCs w:val="32"/>
          <w:u w:val="single"/>
        </w:rPr>
      </w:pPr>
      <w:r w:rsidRPr="000B2332">
        <w:rPr>
          <w:rFonts w:ascii="Arial" w:hAnsi="Arial" w:cs="Arial"/>
          <w:sz w:val="32"/>
          <w:szCs w:val="32"/>
          <w:u w:val="single"/>
        </w:rPr>
        <w:t>Evidence</w:t>
      </w:r>
    </w:p>
    <w:p w14:paraId="6ED631D2" w14:textId="2A4225B9" w:rsidR="000B2332" w:rsidRDefault="000B2332" w:rsidP="009F48E0">
      <w:pPr>
        <w:rPr>
          <w:rFonts w:ascii="Arial" w:hAnsi="Arial" w:cs="Arial"/>
          <w:sz w:val="32"/>
          <w:szCs w:val="32"/>
          <w:u w:val="single"/>
        </w:rPr>
      </w:pPr>
    </w:p>
    <w:p w14:paraId="46ADFB5B" w14:textId="77777777" w:rsidR="000B2332" w:rsidRDefault="000B2332" w:rsidP="009F48E0">
      <w:pPr>
        <w:rPr>
          <w:rFonts w:ascii="Arial" w:hAnsi="Arial" w:cs="Arial"/>
          <w:sz w:val="32"/>
          <w:szCs w:val="32"/>
          <w:u w:val="single"/>
        </w:rPr>
      </w:pPr>
    </w:p>
    <w:p w14:paraId="0612D79B" w14:textId="5AE9559D" w:rsidR="000B2332" w:rsidRDefault="000B2332" w:rsidP="009F48E0">
      <w:pPr>
        <w:rPr>
          <w:rFonts w:ascii="Arial" w:hAnsi="Arial" w:cs="Arial"/>
          <w:sz w:val="32"/>
          <w:szCs w:val="32"/>
          <w:u w:val="single"/>
        </w:rPr>
      </w:pPr>
      <w:r>
        <w:rPr>
          <w:rFonts w:ascii="Arial" w:hAnsi="Arial" w:cs="Arial"/>
          <w:sz w:val="32"/>
          <w:szCs w:val="32"/>
          <w:u w:val="single"/>
        </w:rPr>
        <w:t>Emails</w:t>
      </w:r>
    </w:p>
    <w:p w14:paraId="3E9A0F76" w14:textId="374FED05" w:rsidR="000B2332" w:rsidRDefault="000B2332" w:rsidP="009F48E0">
      <w:pPr>
        <w:rPr>
          <w:rFonts w:ascii="Arial" w:hAnsi="Arial" w:cs="Arial"/>
        </w:rPr>
      </w:pPr>
    </w:p>
    <w:p w14:paraId="45DC6B63" w14:textId="77777777" w:rsidR="000B2332" w:rsidRDefault="000B2332" w:rsidP="000B2332">
      <w:r>
        <w:rPr>
          <w:noProof/>
        </w:rPr>
        <w:drawing>
          <wp:inline distT="0" distB="0" distL="0" distR="0" wp14:anchorId="77F4623D" wp14:editId="7569A449">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223895"/>
                    </a:xfrm>
                    <a:prstGeom prst="rect">
                      <a:avLst/>
                    </a:prstGeom>
                  </pic:spPr>
                </pic:pic>
              </a:graphicData>
            </a:graphic>
          </wp:inline>
        </w:drawing>
      </w:r>
    </w:p>
    <w:p w14:paraId="34108EA8" w14:textId="77777777" w:rsidR="000B2332" w:rsidRDefault="000B2332" w:rsidP="000B2332"/>
    <w:p w14:paraId="7A3D86C3" w14:textId="77777777" w:rsidR="000B2332" w:rsidRDefault="000B2332" w:rsidP="000B2332">
      <w:r>
        <w:rPr>
          <w:noProof/>
        </w:rPr>
        <w:drawing>
          <wp:inline distT="0" distB="0" distL="0" distR="0" wp14:anchorId="70D07489" wp14:editId="08139AE4">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3223895"/>
                    </a:xfrm>
                    <a:prstGeom prst="rect">
                      <a:avLst/>
                    </a:prstGeom>
                  </pic:spPr>
                </pic:pic>
              </a:graphicData>
            </a:graphic>
          </wp:inline>
        </w:drawing>
      </w:r>
    </w:p>
    <w:p w14:paraId="2567EED6" w14:textId="77777777" w:rsidR="000B2332" w:rsidRDefault="000B2332" w:rsidP="000B2332"/>
    <w:p w14:paraId="1F42554C" w14:textId="77777777" w:rsidR="000B2332" w:rsidRDefault="000B2332" w:rsidP="000B2332">
      <w:r>
        <w:rPr>
          <w:noProof/>
        </w:rPr>
        <w:lastRenderedPageBreak/>
        <w:drawing>
          <wp:inline distT="0" distB="0" distL="0" distR="0" wp14:anchorId="7329DEB0" wp14:editId="2850F92E">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223895"/>
                    </a:xfrm>
                    <a:prstGeom prst="rect">
                      <a:avLst/>
                    </a:prstGeom>
                  </pic:spPr>
                </pic:pic>
              </a:graphicData>
            </a:graphic>
          </wp:inline>
        </w:drawing>
      </w:r>
    </w:p>
    <w:p w14:paraId="4ECEF802" w14:textId="77777777" w:rsidR="000B2332" w:rsidRDefault="000B2332" w:rsidP="000B2332"/>
    <w:p w14:paraId="750D55CA" w14:textId="77777777" w:rsidR="000B2332" w:rsidRDefault="000B2332" w:rsidP="000B2332">
      <w:r>
        <w:rPr>
          <w:noProof/>
        </w:rPr>
        <w:drawing>
          <wp:inline distT="0" distB="0" distL="0" distR="0" wp14:anchorId="45741B46" wp14:editId="124723CD">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223895"/>
                    </a:xfrm>
                    <a:prstGeom prst="rect">
                      <a:avLst/>
                    </a:prstGeom>
                  </pic:spPr>
                </pic:pic>
              </a:graphicData>
            </a:graphic>
          </wp:inline>
        </w:drawing>
      </w:r>
    </w:p>
    <w:p w14:paraId="1BA12A42" w14:textId="77777777" w:rsidR="000B2332" w:rsidRDefault="000B2332" w:rsidP="000B2332"/>
    <w:p w14:paraId="10DEF3D5" w14:textId="77777777" w:rsidR="000B2332" w:rsidRDefault="000B2332" w:rsidP="000B2332">
      <w:r>
        <w:rPr>
          <w:noProof/>
        </w:rPr>
        <w:lastRenderedPageBreak/>
        <w:drawing>
          <wp:inline distT="0" distB="0" distL="0" distR="0" wp14:anchorId="4E351B01" wp14:editId="6659E3A8">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223895"/>
                    </a:xfrm>
                    <a:prstGeom prst="rect">
                      <a:avLst/>
                    </a:prstGeom>
                  </pic:spPr>
                </pic:pic>
              </a:graphicData>
            </a:graphic>
          </wp:inline>
        </w:drawing>
      </w:r>
    </w:p>
    <w:p w14:paraId="543CDB4A" w14:textId="77777777" w:rsidR="000B2332" w:rsidRDefault="000B2332" w:rsidP="000B2332"/>
    <w:p w14:paraId="3DB58677" w14:textId="77777777" w:rsidR="000B2332" w:rsidRDefault="000B2332" w:rsidP="000B2332">
      <w:r>
        <w:rPr>
          <w:noProof/>
        </w:rPr>
        <w:drawing>
          <wp:inline distT="0" distB="0" distL="0" distR="0" wp14:anchorId="217F8C42" wp14:editId="35348CD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223895"/>
                    </a:xfrm>
                    <a:prstGeom prst="rect">
                      <a:avLst/>
                    </a:prstGeom>
                  </pic:spPr>
                </pic:pic>
              </a:graphicData>
            </a:graphic>
          </wp:inline>
        </w:drawing>
      </w:r>
    </w:p>
    <w:p w14:paraId="1044B9C7" w14:textId="5110519A" w:rsidR="000B2332" w:rsidRDefault="000B2332" w:rsidP="009F48E0">
      <w:pPr>
        <w:rPr>
          <w:rFonts w:ascii="Arial" w:hAnsi="Arial" w:cs="Arial"/>
        </w:rPr>
      </w:pPr>
    </w:p>
    <w:p w14:paraId="7A176E7D" w14:textId="6FF6A0AD" w:rsidR="000B2332" w:rsidRDefault="000B2332" w:rsidP="009F48E0">
      <w:pPr>
        <w:rPr>
          <w:rFonts w:ascii="Arial" w:hAnsi="Arial" w:cs="Arial"/>
        </w:rPr>
      </w:pPr>
    </w:p>
    <w:p w14:paraId="28F46CBC" w14:textId="77777777" w:rsidR="000B2332" w:rsidRDefault="000B2332" w:rsidP="009F48E0">
      <w:pPr>
        <w:rPr>
          <w:rFonts w:ascii="Arial" w:hAnsi="Arial" w:cs="Arial"/>
          <w:sz w:val="32"/>
          <w:szCs w:val="32"/>
          <w:u w:val="single"/>
        </w:rPr>
      </w:pPr>
    </w:p>
    <w:p w14:paraId="3B1B3D15" w14:textId="77777777" w:rsidR="000B2332" w:rsidRDefault="000B2332" w:rsidP="009F48E0">
      <w:pPr>
        <w:rPr>
          <w:rFonts w:ascii="Arial" w:hAnsi="Arial" w:cs="Arial"/>
          <w:sz w:val="32"/>
          <w:szCs w:val="32"/>
          <w:u w:val="single"/>
        </w:rPr>
      </w:pPr>
    </w:p>
    <w:p w14:paraId="57C40ECC" w14:textId="77777777" w:rsidR="000B2332" w:rsidRDefault="000B2332" w:rsidP="009F48E0">
      <w:pPr>
        <w:rPr>
          <w:rFonts w:ascii="Arial" w:hAnsi="Arial" w:cs="Arial"/>
          <w:sz w:val="32"/>
          <w:szCs w:val="32"/>
          <w:u w:val="single"/>
        </w:rPr>
      </w:pPr>
    </w:p>
    <w:p w14:paraId="08AA7016" w14:textId="77777777" w:rsidR="000B2332" w:rsidRDefault="000B2332" w:rsidP="009F48E0">
      <w:pPr>
        <w:rPr>
          <w:rFonts w:ascii="Arial" w:hAnsi="Arial" w:cs="Arial"/>
          <w:sz w:val="32"/>
          <w:szCs w:val="32"/>
          <w:u w:val="single"/>
        </w:rPr>
      </w:pPr>
    </w:p>
    <w:p w14:paraId="02899D6D" w14:textId="77777777" w:rsidR="000B2332" w:rsidRDefault="000B2332" w:rsidP="009F48E0">
      <w:pPr>
        <w:rPr>
          <w:rFonts w:ascii="Arial" w:hAnsi="Arial" w:cs="Arial"/>
          <w:sz w:val="32"/>
          <w:szCs w:val="32"/>
          <w:u w:val="single"/>
        </w:rPr>
      </w:pPr>
    </w:p>
    <w:p w14:paraId="7BBF4D67" w14:textId="77777777" w:rsidR="000B2332" w:rsidRDefault="000B2332" w:rsidP="009F48E0">
      <w:pPr>
        <w:rPr>
          <w:rFonts w:ascii="Arial" w:hAnsi="Arial" w:cs="Arial"/>
          <w:sz w:val="32"/>
          <w:szCs w:val="32"/>
          <w:u w:val="single"/>
        </w:rPr>
      </w:pPr>
    </w:p>
    <w:p w14:paraId="063B9F49" w14:textId="77777777" w:rsidR="000B2332" w:rsidRDefault="000B2332" w:rsidP="009F48E0">
      <w:pPr>
        <w:rPr>
          <w:rFonts w:ascii="Arial" w:hAnsi="Arial" w:cs="Arial"/>
          <w:sz w:val="32"/>
          <w:szCs w:val="32"/>
          <w:u w:val="single"/>
        </w:rPr>
      </w:pPr>
    </w:p>
    <w:p w14:paraId="637F0302" w14:textId="750970DC" w:rsidR="000B2332" w:rsidRPr="000B2332" w:rsidRDefault="000B2332" w:rsidP="009F48E0">
      <w:pPr>
        <w:rPr>
          <w:rFonts w:ascii="Arial" w:hAnsi="Arial" w:cs="Arial"/>
          <w:sz w:val="32"/>
          <w:szCs w:val="32"/>
          <w:u w:val="single"/>
        </w:rPr>
      </w:pPr>
      <w:r w:rsidRPr="000B2332">
        <w:rPr>
          <w:rFonts w:ascii="Arial" w:hAnsi="Arial" w:cs="Arial"/>
          <w:sz w:val="32"/>
          <w:szCs w:val="32"/>
          <w:u w:val="single"/>
        </w:rPr>
        <w:lastRenderedPageBreak/>
        <w:t>Calendar</w:t>
      </w:r>
    </w:p>
    <w:p w14:paraId="0B76585C" w14:textId="56286BE8" w:rsidR="000B2332" w:rsidRDefault="000B2332" w:rsidP="009F48E0">
      <w:pPr>
        <w:rPr>
          <w:rFonts w:ascii="Arial" w:hAnsi="Arial" w:cs="Arial"/>
        </w:rPr>
      </w:pPr>
    </w:p>
    <w:p w14:paraId="67C07CBE" w14:textId="5E7E8094" w:rsidR="000B2332" w:rsidRDefault="000B2332" w:rsidP="009F48E0">
      <w:pPr>
        <w:rPr>
          <w:rFonts w:ascii="Arial" w:hAnsi="Arial" w:cs="Arial"/>
        </w:rPr>
      </w:pPr>
    </w:p>
    <w:p w14:paraId="42BF5431" w14:textId="77777777" w:rsidR="000B2332" w:rsidRDefault="000B2332" w:rsidP="000B2332">
      <w:r>
        <w:rPr>
          <w:noProof/>
        </w:rPr>
        <w:drawing>
          <wp:inline distT="0" distB="0" distL="0" distR="0" wp14:anchorId="527A18BC" wp14:editId="3113B884">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223895"/>
                    </a:xfrm>
                    <a:prstGeom prst="rect">
                      <a:avLst/>
                    </a:prstGeom>
                  </pic:spPr>
                </pic:pic>
              </a:graphicData>
            </a:graphic>
          </wp:inline>
        </w:drawing>
      </w:r>
    </w:p>
    <w:p w14:paraId="410DB929" w14:textId="77777777" w:rsidR="000B2332" w:rsidRDefault="000B2332" w:rsidP="000B2332"/>
    <w:p w14:paraId="4685402C" w14:textId="77777777" w:rsidR="000B2332" w:rsidRDefault="000B2332" w:rsidP="000B2332">
      <w:r>
        <w:rPr>
          <w:noProof/>
        </w:rPr>
        <w:drawing>
          <wp:inline distT="0" distB="0" distL="0" distR="0" wp14:anchorId="5C9A8016" wp14:editId="2E30A78E">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223895"/>
                    </a:xfrm>
                    <a:prstGeom prst="rect">
                      <a:avLst/>
                    </a:prstGeom>
                  </pic:spPr>
                </pic:pic>
              </a:graphicData>
            </a:graphic>
          </wp:inline>
        </w:drawing>
      </w:r>
    </w:p>
    <w:p w14:paraId="00FBAF81" w14:textId="77777777" w:rsidR="000B2332" w:rsidRDefault="000B2332" w:rsidP="000B2332"/>
    <w:p w14:paraId="5288A155" w14:textId="77777777" w:rsidR="000B2332" w:rsidRDefault="000B2332" w:rsidP="000B2332">
      <w:r>
        <w:rPr>
          <w:noProof/>
        </w:rPr>
        <w:lastRenderedPageBreak/>
        <w:drawing>
          <wp:inline distT="0" distB="0" distL="0" distR="0" wp14:anchorId="1B98CB14" wp14:editId="4FB38599">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3223895"/>
                    </a:xfrm>
                    <a:prstGeom prst="rect">
                      <a:avLst/>
                    </a:prstGeom>
                  </pic:spPr>
                </pic:pic>
              </a:graphicData>
            </a:graphic>
          </wp:inline>
        </w:drawing>
      </w:r>
    </w:p>
    <w:p w14:paraId="5EA21FEE" w14:textId="77777777" w:rsidR="000B2332" w:rsidRDefault="000B2332" w:rsidP="000B2332"/>
    <w:p w14:paraId="0CAFE1E7" w14:textId="77777777" w:rsidR="000B2332" w:rsidRDefault="000B2332" w:rsidP="000B2332">
      <w:r>
        <w:rPr>
          <w:noProof/>
        </w:rPr>
        <w:drawing>
          <wp:inline distT="0" distB="0" distL="0" distR="0" wp14:anchorId="3519156D" wp14:editId="1E57BE15">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14:paraId="36179BC3" w14:textId="77777777" w:rsidR="000B2332" w:rsidRPr="000B2332" w:rsidRDefault="000B2332" w:rsidP="009F48E0">
      <w:pPr>
        <w:rPr>
          <w:rFonts w:ascii="Arial" w:hAnsi="Arial" w:cs="Arial"/>
        </w:rPr>
      </w:pPr>
    </w:p>
    <w:p w14:paraId="391B0614" w14:textId="5CC51018" w:rsidR="000B2332" w:rsidRDefault="000B2332" w:rsidP="009F48E0">
      <w:pPr>
        <w:rPr>
          <w:rFonts w:ascii="Arial" w:hAnsi="Arial" w:cs="Arial"/>
          <w:u w:val="single"/>
        </w:rPr>
      </w:pPr>
    </w:p>
    <w:p w14:paraId="067851B1" w14:textId="77777777" w:rsidR="000B2332" w:rsidRDefault="000B2332" w:rsidP="009F48E0">
      <w:pPr>
        <w:rPr>
          <w:rFonts w:ascii="Arial" w:hAnsi="Arial" w:cs="Arial"/>
          <w:sz w:val="32"/>
          <w:szCs w:val="32"/>
          <w:u w:val="single"/>
        </w:rPr>
      </w:pPr>
    </w:p>
    <w:p w14:paraId="23A357C3" w14:textId="77777777" w:rsidR="000B2332" w:rsidRDefault="000B2332" w:rsidP="009F48E0">
      <w:pPr>
        <w:rPr>
          <w:rFonts w:ascii="Arial" w:hAnsi="Arial" w:cs="Arial"/>
          <w:sz w:val="32"/>
          <w:szCs w:val="32"/>
          <w:u w:val="single"/>
        </w:rPr>
      </w:pPr>
    </w:p>
    <w:p w14:paraId="2E37BBB4" w14:textId="77777777" w:rsidR="000B2332" w:rsidRDefault="000B2332" w:rsidP="009F48E0">
      <w:pPr>
        <w:rPr>
          <w:rFonts w:ascii="Arial" w:hAnsi="Arial" w:cs="Arial"/>
          <w:sz w:val="32"/>
          <w:szCs w:val="32"/>
          <w:u w:val="single"/>
        </w:rPr>
      </w:pPr>
    </w:p>
    <w:p w14:paraId="51DECF13" w14:textId="77777777" w:rsidR="000B2332" w:rsidRDefault="000B2332" w:rsidP="009F48E0">
      <w:pPr>
        <w:rPr>
          <w:rFonts w:ascii="Arial" w:hAnsi="Arial" w:cs="Arial"/>
          <w:sz w:val="32"/>
          <w:szCs w:val="32"/>
          <w:u w:val="single"/>
        </w:rPr>
      </w:pPr>
    </w:p>
    <w:p w14:paraId="7EFD99CF" w14:textId="77777777" w:rsidR="000B2332" w:rsidRDefault="000B2332" w:rsidP="009F48E0">
      <w:pPr>
        <w:rPr>
          <w:rFonts w:ascii="Arial" w:hAnsi="Arial" w:cs="Arial"/>
          <w:sz w:val="32"/>
          <w:szCs w:val="32"/>
          <w:u w:val="single"/>
        </w:rPr>
      </w:pPr>
    </w:p>
    <w:p w14:paraId="18043D83" w14:textId="77777777" w:rsidR="000B2332" w:rsidRDefault="000B2332" w:rsidP="009F48E0">
      <w:pPr>
        <w:rPr>
          <w:rFonts w:ascii="Arial" w:hAnsi="Arial" w:cs="Arial"/>
          <w:sz w:val="32"/>
          <w:szCs w:val="32"/>
          <w:u w:val="single"/>
        </w:rPr>
      </w:pPr>
    </w:p>
    <w:p w14:paraId="462D1148" w14:textId="77777777" w:rsidR="000B2332" w:rsidRDefault="000B2332" w:rsidP="009F48E0">
      <w:pPr>
        <w:rPr>
          <w:rFonts w:ascii="Arial" w:hAnsi="Arial" w:cs="Arial"/>
          <w:sz w:val="32"/>
          <w:szCs w:val="32"/>
          <w:u w:val="single"/>
        </w:rPr>
      </w:pPr>
    </w:p>
    <w:p w14:paraId="0F0758F7" w14:textId="75B89B5C" w:rsidR="000B2332" w:rsidRPr="000B2332" w:rsidRDefault="000B2332" w:rsidP="009F48E0">
      <w:pPr>
        <w:rPr>
          <w:rFonts w:ascii="Arial" w:hAnsi="Arial" w:cs="Arial"/>
          <w:sz w:val="32"/>
          <w:szCs w:val="32"/>
          <w:u w:val="single"/>
        </w:rPr>
      </w:pPr>
      <w:r w:rsidRPr="000B2332">
        <w:rPr>
          <w:rFonts w:ascii="Arial" w:hAnsi="Arial" w:cs="Arial"/>
          <w:sz w:val="32"/>
          <w:szCs w:val="32"/>
          <w:u w:val="single"/>
        </w:rPr>
        <w:lastRenderedPageBreak/>
        <w:t>Cooking session with a young person via virtual meeting.</w:t>
      </w:r>
    </w:p>
    <w:p w14:paraId="7C1809A3" w14:textId="431E203C" w:rsidR="007708CC" w:rsidRDefault="007708CC" w:rsidP="009F48E0"/>
    <w:p w14:paraId="75C76D25" w14:textId="7EB30BFD" w:rsidR="000B2332" w:rsidRPr="000B2332" w:rsidRDefault="000B2332" w:rsidP="009F48E0">
      <w:pPr>
        <w:rPr>
          <w:rFonts w:ascii="Arial" w:hAnsi="Arial" w:cs="Arial"/>
        </w:rPr>
      </w:pPr>
    </w:p>
    <w:p w14:paraId="0565F380" w14:textId="50874773" w:rsidR="000B2332" w:rsidRPr="000B2332" w:rsidRDefault="000B2332" w:rsidP="000B2332">
      <w:pPr>
        <w:jc w:val="center"/>
        <w:rPr>
          <w:rFonts w:ascii="Arial" w:hAnsi="Arial" w:cs="Arial"/>
          <w:sz w:val="32"/>
          <w:szCs w:val="32"/>
          <w:u w:val="single"/>
        </w:rPr>
      </w:pPr>
      <w:r w:rsidRPr="000B2332">
        <w:rPr>
          <w:rFonts w:ascii="Arial" w:hAnsi="Arial" w:cs="Arial"/>
          <w:sz w:val="32"/>
          <w:szCs w:val="32"/>
          <w:u w:val="single"/>
        </w:rPr>
        <w:t>Lesson Plan</w:t>
      </w:r>
    </w:p>
    <w:p w14:paraId="333B35CA" w14:textId="77777777" w:rsidR="000B2332" w:rsidRPr="000B2332" w:rsidRDefault="000B2332" w:rsidP="000B2332">
      <w:pPr>
        <w:rPr>
          <w:rFonts w:ascii="Arial" w:hAnsi="Arial" w:cs="Arial"/>
        </w:rPr>
      </w:pPr>
      <w:r w:rsidRPr="000B2332">
        <w:rPr>
          <w:rFonts w:ascii="Arial" w:hAnsi="Arial" w:cs="Arial"/>
        </w:rPr>
        <w:t>Lesson Title: Making Pizza baguette’s-Cooking</w:t>
      </w:r>
    </w:p>
    <w:p w14:paraId="018B5A62" w14:textId="77777777" w:rsidR="000B2332" w:rsidRPr="000B2332" w:rsidRDefault="000B2332" w:rsidP="000B2332">
      <w:pPr>
        <w:rPr>
          <w:rFonts w:ascii="Arial" w:hAnsi="Arial" w:cs="Arial"/>
        </w:rPr>
      </w:pPr>
      <w:r w:rsidRPr="000B2332">
        <w:rPr>
          <w:rFonts w:ascii="Arial" w:hAnsi="Arial" w:cs="Arial"/>
        </w:rPr>
        <w:t>Lesson duration: 1 hour via Whats App video link</w:t>
      </w:r>
    </w:p>
    <w:tbl>
      <w:tblPr>
        <w:tblStyle w:val="TableGrid"/>
        <w:tblW w:w="0" w:type="auto"/>
        <w:tblInd w:w="0" w:type="dxa"/>
        <w:tblLook w:val="04A0" w:firstRow="1" w:lastRow="0" w:firstColumn="1" w:lastColumn="0" w:noHBand="0" w:noVBand="1"/>
      </w:tblPr>
      <w:tblGrid>
        <w:gridCol w:w="8302"/>
      </w:tblGrid>
      <w:tr w:rsidR="000B2332" w:rsidRPr="000B2332" w14:paraId="6BD44054" w14:textId="77777777" w:rsidTr="000B2332">
        <w:tc>
          <w:tcPr>
            <w:tcW w:w="8302" w:type="dxa"/>
          </w:tcPr>
          <w:p w14:paraId="5A170677" w14:textId="77777777" w:rsidR="000B2332" w:rsidRPr="000B2332" w:rsidRDefault="000B2332" w:rsidP="00464C0E">
            <w:pPr>
              <w:rPr>
                <w:rFonts w:ascii="Arial" w:hAnsi="Arial" w:cs="Arial"/>
              </w:rPr>
            </w:pPr>
            <w:r w:rsidRPr="000B2332">
              <w:rPr>
                <w:rFonts w:ascii="Arial" w:hAnsi="Arial" w:cs="Arial"/>
              </w:rPr>
              <w:t>Content:</w:t>
            </w:r>
          </w:p>
          <w:p w14:paraId="405FEB28" w14:textId="77777777" w:rsidR="000B2332" w:rsidRPr="000B2332" w:rsidRDefault="000B2332" w:rsidP="00464C0E">
            <w:pPr>
              <w:rPr>
                <w:rFonts w:ascii="Arial" w:hAnsi="Arial" w:cs="Arial"/>
              </w:rPr>
            </w:pPr>
            <w:r w:rsidRPr="000B2332">
              <w:rPr>
                <w:rFonts w:ascii="Arial" w:hAnsi="Arial" w:cs="Arial"/>
              </w:rPr>
              <w:t>Discuss health and safety.</w:t>
            </w:r>
          </w:p>
          <w:p w14:paraId="3ACD405D" w14:textId="77777777" w:rsidR="000B2332" w:rsidRPr="000B2332" w:rsidRDefault="000B2332" w:rsidP="00464C0E">
            <w:pPr>
              <w:rPr>
                <w:rFonts w:ascii="Arial" w:hAnsi="Arial" w:cs="Arial"/>
              </w:rPr>
            </w:pPr>
            <w:r w:rsidRPr="000B2332">
              <w:rPr>
                <w:rFonts w:ascii="Arial" w:hAnsi="Arial" w:cs="Arial"/>
              </w:rPr>
              <w:t>Identify each ingredient.</w:t>
            </w:r>
          </w:p>
          <w:p w14:paraId="6F2AF9A9" w14:textId="77777777" w:rsidR="000B2332" w:rsidRPr="000B2332" w:rsidRDefault="000B2332" w:rsidP="00464C0E">
            <w:pPr>
              <w:rPr>
                <w:rFonts w:ascii="Arial" w:hAnsi="Arial" w:cs="Arial"/>
              </w:rPr>
            </w:pPr>
            <w:r w:rsidRPr="000B2332">
              <w:rPr>
                <w:rFonts w:ascii="Arial" w:hAnsi="Arial" w:cs="Arial"/>
              </w:rPr>
              <w:t>Make Pizza baguette and cook.</w:t>
            </w:r>
          </w:p>
          <w:p w14:paraId="5EB8CC57" w14:textId="77777777" w:rsidR="000B2332" w:rsidRPr="000B2332" w:rsidRDefault="000B2332" w:rsidP="00464C0E">
            <w:pPr>
              <w:rPr>
                <w:rFonts w:ascii="Arial" w:hAnsi="Arial" w:cs="Arial"/>
              </w:rPr>
            </w:pPr>
            <w:r w:rsidRPr="000B2332">
              <w:rPr>
                <w:rFonts w:ascii="Arial" w:hAnsi="Arial" w:cs="Arial"/>
              </w:rPr>
              <w:t>Reflection.</w:t>
            </w:r>
          </w:p>
          <w:p w14:paraId="728420DC" w14:textId="77777777" w:rsidR="000B2332" w:rsidRPr="000B2332" w:rsidRDefault="000B2332" w:rsidP="00464C0E">
            <w:pPr>
              <w:rPr>
                <w:rFonts w:ascii="Arial" w:hAnsi="Arial" w:cs="Arial"/>
              </w:rPr>
            </w:pPr>
            <w:r w:rsidRPr="000B2332">
              <w:rPr>
                <w:rFonts w:ascii="Arial" w:hAnsi="Arial" w:cs="Arial"/>
              </w:rPr>
              <w:t>Goal:</w:t>
            </w:r>
          </w:p>
          <w:p w14:paraId="51ED9068" w14:textId="77777777" w:rsidR="000B2332" w:rsidRPr="000B2332" w:rsidRDefault="000B2332" w:rsidP="00464C0E">
            <w:pPr>
              <w:rPr>
                <w:rFonts w:ascii="Arial" w:hAnsi="Arial" w:cs="Arial"/>
              </w:rPr>
            </w:pPr>
            <w:r w:rsidRPr="000B2332">
              <w:rPr>
                <w:rFonts w:ascii="Arial" w:hAnsi="Arial" w:cs="Arial"/>
              </w:rPr>
              <w:t>Make a snack that is cost effective and easy to make.</w:t>
            </w:r>
          </w:p>
          <w:p w14:paraId="21C9C29F" w14:textId="77777777" w:rsidR="000B2332" w:rsidRPr="000B2332" w:rsidRDefault="000B2332" w:rsidP="00464C0E">
            <w:pPr>
              <w:rPr>
                <w:rFonts w:ascii="Arial" w:hAnsi="Arial" w:cs="Arial"/>
              </w:rPr>
            </w:pPr>
            <w:r w:rsidRPr="000B2332">
              <w:rPr>
                <w:rFonts w:ascii="Arial" w:hAnsi="Arial" w:cs="Arial"/>
              </w:rPr>
              <w:t>Develop cooking skills.</w:t>
            </w:r>
          </w:p>
          <w:p w14:paraId="543C0342" w14:textId="77777777" w:rsidR="000B2332" w:rsidRPr="000B2332" w:rsidRDefault="000B2332" w:rsidP="00464C0E">
            <w:pPr>
              <w:rPr>
                <w:rFonts w:ascii="Arial" w:hAnsi="Arial" w:cs="Arial"/>
              </w:rPr>
            </w:pPr>
          </w:p>
          <w:p w14:paraId="1D55EF58" w14:textId="77777777" w:rsidR="000B2332" w:rsidRPr="000B2332" w:rsidRDefault="000B2332" w:rsidP="00464C0E">
            <w:pPr>
              <w:rPr>
                <w:rFonts w:ascii="Arial" w:hAnsi="Arial" w:cs="Arial"/>
              </w:rPr>
            </w:pPr>
            <w:r w:rsidRPr="000B2332">
              <w:rPr>
                <w:rFonts w:ascii="Arial" w:hAnsi="Arial" w:cs="Arial"/>
              </w:rPr>
              <w:t>Skills developed:</w:t>
            </w:r>
          </w:p>
          <w:p w14:paraId="04CBB9D2" w14:textId="77777777" w:rsidR="000B2332" w:rsidRPr="000B2332" w:rsidRDefault="000B2332" w:rsidP="00464C0E">
            <w:pPr>
              <w:rPr>
                <w:rFonts w:ascii="Arial" w:hAnsi="Arial" w:cs="Arial"/>
              </w:rPr>
            </w:pPr>
            <w:r w:rsidRPr="000B2332">
              <w:rPr>
                <w:rFonts w:ascii="Arial" w:hAnsi="Arial" w:cs="Arial"/>
              </w:rPr>
              <w:t>Health and Safety in the kitchen.</w:t>
            </w:r>
          </w:p>
          <w:p w14:paraId="16A45F45" w14:textId="77777777" w:rsidR="000B2332" w:rsidRPr="000B2332" w:rsidRDefault="000B2332" w:rsidP="00464C0E">
            <w:pPr>
              <w:rPr>
                <w:rFonts w:ascii="Arial" w:hAnsi="Arial" w:cs="Arial"/>
              </w:rPr>
            </w:pPr>
            <w:r w:rsidRPr="000B2332">
              <w:rPr>
                <w:rFonts w:ascii="Arial" w:hAnsi="Arial" w:cs="Arial"/>
              </w:rPr>
              <w:t>Working together.</w:t>
            </w:r>
          </w:p>
          <w:p w14:paraId="3AE79376" w14:textId="77777777" w:rsidR="000B2332" w:rsidRPr="000B2332" w:rsidRDefault="000B2332" w:rsidP="00464C0E">
            <w:pPr>
              <w:rPr>
                <w:rFonts w:ascii="Arial" w:hAnsi="Arial" w:cs="Arial"/>
              </w:rPr>
            </w:pPr>
            <w:r w:rsidRPr="000B2332">
              <w:rPr>
                <w:rFonts w:ascii="Arial" w:hAnsi="Arial" w:cs="Arial"/>
              </w:rPr>
              <w:t>Creativity.</w:t>
            </w:r>
          </w:p>
          <w:p w14:paraId="6110F4F3" w14:textId="77777777" w:rsidR="000B2332" w:rsidRPr="000B2332" w:rsidRDefault="000B2332" w:rsidP="00464C0E">
            <w:pPr>
              <w:rPr>
                <w:rFonts w:ascii="Arial" w:hAnsi="Arial" w:cs="Arial"/>
              </w:rPr>
            </w:pPr>
            <w:r w:rsidRPr="000B2332">
              <w:rPr>
                <w:rFonts w:ascii="Arial" w:hAnsi="Arial" w:cs="Arial"/>
              </w:rPr>
              <w:t>Budgeting.</w:t>
            </w:r>
          </w:p>
          <w:p w14:paraId="6291FB5F" w14:textId="77777777" w:rsidR="000B2332" w:rsidRPr="000B2332" w:rsidRDefault="000B2332" w:rsidP="00464C0E">
            <w:pPr>
              <w:rPr>
                <w:rFonts w:ascii="Arial" w:hAnsi="Arial" w:cs="Arial"/>
              </w:rPr>
            </w:pPr>
            <w:r w:rsidRPr="000B2332">
              <w:rPr>
                <w:rFonts w:ascii="Arial" w:hAnsi="Arial" w:cs="Arial"/>
              </w:rPr>
              <w:t>Communication.</w:t>
            </w:r>
          </w:p>
          <w:p w14:paraId="15655756" w14:textId="77777777" w:rsidR="000B2332" w:rsidRPr="000B2332" w:rsidRDefault="000B2332" w:rsidP="00464C0E">
            <w:pPr>
              <w:rPr>
                <w:rFonts w:ascii="Arial" w:hAnsi="Arial" w:cs="Arial"/>
              </w:rPr>
            </w:pPr>
            <w:r w:rsidRPr="000B2332">
              <w:rPr>
                <w:rFonts w:ascii="Arial" w:hAnsi="Arial" w:cs="Arial"/>
              </w:rPr>
              <w:t>Cooking.</w:t>
            </w:r>
          </w:p>
        </w:tc>
      </w:tr>
      <w:tr w:rsidR="000B2332" w:rsidRPr="000B2332" w14:paraId="55F5EB9A" w14:textId="77777777" w:rsidTr="000B2332">
        <w:tc>
          <w:tcPr>
            <w:tcW w:w="8302" w:type="dxa"/>
          </w:tcPr>
          <w:p w14:paraId="48B4B84C" w14:textId="77777777" w:rsidR="000B2332" w:rsidRPr="000B2332" w:rsidRDefault="000B2332" w:rsidP="00464C0E">
            <w:pPr>
              <w:rPr>
                <w:rFonts w:ascii="Arial" w:hAnsi="Arial" w:cs="Arial"/>
              </w:rPr>
            </w:pPr>
            <w:r w:rsidRPr="000B2332">
              <w:rPr>
                <w:rFonts w:ascii="Arial" w:hAnsi="Arial" w:cs="Arial"/>
              </w:rPr>
              <w:t>Summary of task/action:</w:t>
            </w:r>
          </w:p>
          <w:p w14:paraId="580F1718" w14:textId="77777777" w:rsidR="000B2332" w:rsidRPr="000B2332" w:rsidRDefault="000B2332" w:rsidP="00464C0E">
            <w:pPr>
              <w:rPr>
                <w:rFonts w:ascii="Arial" w:hAnsi="Arial" w:cs="Arial"/>
              </w:rPr>
            </w:pPr>
            <w:r w:rsidRPr="000B2332">
              <w:rPr>
                <w:rFonts w:ascii="Arial" w:hAnsi="Arial" w:cs="Arial"/>
              </w:rPr>
              <w:t>The young person will be making the snack with support from Personal Advisor via video call. This will develop the young person’s cooking skills to develop onto independent living. The young person will discuss the process with Personal Advisor during the session. Recognising that you can make a nice snack at a small cost instead of buying takeaway or a pizza from a shop. After the task, there will be time to reflect on the task and if we would change it next time.</w:t>
            </w:r>
          </w:p>
        </w:tc>
      </w:tr>
      <w:tr w:rsidR="000B2332" w:rsidRPr="000B2332" w14:paraId="4293122E" w14:textId="77777777" w:rsidTr="000B2332">
        <w:tc>
          <w:tcPr>
            <w:tcW w:w="8302" w:type="dxa"/>
          </w:tcPr>
          <w:p w14:paraId="565C64C3" w14:textId="77777777" w:rsidR="000B2332" w:rsidRPr="000B2332" w:rsidRDefault="000B2332" w:rsidP="00464C0E">
            <w:pPr>
              <w:rPr>
                <w:rFonts w:ascii="Arial" w:hAnsi="Arial" w:cs="Arial"/>
              </w:rPr>
            </w:pPr>
            <w:r w:rsidRPr="000B2332">
              <w:rPr>
                <w:rFonts w:ascii="Arial" w:hAnsi="Arial" w:cs="Arial"/>
              </w:rPr>
              <w:t>Materials/equipment:</w:t>
            </w:r>
          </w:p>
          <w:p w14:paraId="3192634F" w14:textId="77777777" w:rsidR="000B2332" w:rsidRPr="000B2332" w:rsidRDefault="000B2332" w:rsidP="00464C0E">
            <w:pPr>
              <w:rPr>
                <w:rFonts w:ascii="Arial" w:hAnsi="Arial" w:cs="Arial"/>
              </w:rPr>
            </w:pPr>
            <w:r w:rsidRPr="000B2332">
              <w:rPr>
                <w:rFonts w:ascii="Arial" w:hAnsi="Arial" w:cs="Arial"/>
              </w:rPr>
              <w:t>Ingredients-baguette’s, ham, pineapple, tomato puree, grated cheese, pepperoni.</w:t>
            </w:r>
          </w:p>
          <w:p w14:paraId="57F898B4" w14:textId="77777777" w:rsidR="000B2332" w:rsidRPr="000B2332" w:rsidRDefault="000B2332" w:rsidP="00464C0E">
            <w:pPr>
              <w:rPr>
                <w:rFonts w:ascii="Arial" w:hAnsi="Arial" w:cs="Arial"/>
              </w:rPr>
            </w:pPr>
            <w:r w:rsidRPr="000B2332">
              <w:rPr>
                <w:rFonts w:ascii="Arial" w:hAnsi="Arial" w:cs="Arial"/>
              </w:rPr>
              <w:t>Oven.</w:t>
            </w:r>
          </w:p>
          <w:p w14:paraId="77070468" w14:textId="77777777" w:rsidR="000B2332" w:rsidRPr="000B2332" w:rsidRDefault="000B2332" w:rsidP="00464C0E">
            <w:pPr>
              <w:rPr>
                <w:rFonts w:ascii="Arial" w:hAnsi="Arial" w:cs="Arial"/>
              </w:rPr>
            </w:pPr>
            <w:r w:rsidRPr="000B2332">
              <w:rPr>
                <w:rFonts w:ascii="Arial" w:hAnsi="Arial" w:cs="Arial"/>
              </w:rPr>
              <w:t>Oven tray.</w:t>
            </w:r>
          </w:p>
          <w:p w14:paraId="634113DF" w14:textId="77777777" w:rsidR="000B2332" w:rsidRPr="000B2332" w:rsidRDefault="000B2332" w:rsidP="00464C0E">
            <w:pPr>
              <w:rPr>
                <w:rFonts w:ascii="Arial" w:hAnsi="Arial" w:cs="Arial"/>
              </w:rPr>
            </w:pPr>
            <w:r w:rsidRPr="000B2332">
              <w:rPr>
                <w:rFonts w:ascii="Arial" w:hAnsi="Arial" w:cs="Arial"/>
              </w:rPr>
              <w:t>Oven glove.</w:t>
            </w:r>
          </w:p>
          <w:p w14:paraId="52A44939" w14:textId="77777777" w:rsidR="000B2332" w:rsidRPr="000B2332" w:rsidRDefault="000B2332" w:rsidP="00464C0E">
            <w:pPr>
              <w:rPr>
                <w:rFonts w:ascii="Arial" w:hAnsi="Arial" w:cs="Arial"/>
              </w:rPr>
            </w:pPr>
            <w:r w:rsidRPr="000B2332">
              <w:rPr>
                <w:rFonts w:ascii="Arial" w:hAnsi="Arial" w:cs="Arial"/>
              </w:rPr>
              <w:t>Mobile phone.</w:t>
            </w:r>
          </w:p>
          <w:p w14:paraId="0399E92D" w14:textId="77777777" w:rsidR="000B2332" w:rsidRPr="000B2332" w:rsidRDefault="000B2332" w:rsidP="00464C0E">
            <w:pPr>
              <w:rPr>
                <w:rFonts w:ascii="Arial" w:hAnsi="Arial" w:cs="Arial"/>
              </w:rPr>
            </w:pPr>
          </w:p>
        </w:tc>
      </w:tr>
      <w:tr w:rsidR="000B2332" w:rsidRPr="000B2332" w14:paraId="71341398" w14:textId="77777777" w:rsidTr="000B2332">
        <w:tc>
          <w:tcPr>
            <w:tcW w:w="8302" w:type="dxa"/>
          </w:tcPr>
          <w:p w14:paraId="1F2D3658" w14:textId="77777777" w:rsidR="000B2332" w:rsidRPr="000B2332" w:rsidRDefault="000B2332" w:rsidP="00464C0E">
            <w:pPr>
              <w:rPr>
                <w:rFonts w:ascii="Arial" w:hAnsi="Arial" w:cs="Arial"/>
              </w:rPr>
            </w:pPr>
            <w:r w:rsidRPr="000B2332">
              <w:rPr>
                <w:rFonts w:ascii="Arial" w:hAnsi="Arial" w:cs="Arial"/>
              </w:rPr>
              <w:t>Outcome:</w:t>
            </w:r>
          </w:p>
          <w:p w14:paraId="248A9A53" w14:textId="77777777" w:rsidR="000B2332" w:rsidRPr="000B2332" w:rsidRDefault="000B2332" w:rsidP="00464C0E">
            <w:pPr>
              <w:rPr>
                <w:rFonts w:ascii="Arial" w:hAnsi="Arial" w:cs="Arial"/>
              </w:rPr>
            </w:pPr>
            <w:r w:rsidRPr="000B2332">
              <w:rPr>
                <w:rFonts w:ascii="Arial" w:hAnsi="Arial" w:cs="Arial"/>
              </w:rPr>
              <w:t>The young person will develop cooking skills and think about making cost effective choices. Understand health and safety procedures before cooking. The young person will develop confidence to cook independently.</w:t>
            </w:r>
          </w:p>
          <w:p w14:paraId="744F1926" w14:textId="77777777" w:rsidR="000B2332" w:rsidRPr="000B2332" w:rsidRDefault="000B2332" w:rsidP="00464C0E">
            <w:pPr>
              <w:rPr>
                <w:rFonts w:ascii="Arial" w:hAnsi="Arial" w:cs="Arial"/>
              </w:rPr>
            </w:pPr>
          </w:p>
          <w:p w14:paraId="1984AD16" w14:textId="77777777" w:rsidR="000B2332" w:rsidRPr="000B2332" w:rsidRDefault="000B2332" w:rsidP="00464C0E">
            <w:pPr>
              <w:rPr>
                <w:rFonts w:ascii="Arial" w:hAnsi="Arial" w:cs="Arial"/>
              </w:rPr>
            </w:pPr>
          </w:p>
          <w:p w14:paraId="11F0D639" w14:textId="77777777" w:rsidR="000B2332" w:rsidRPr="000B2332" w:rsidRDefault="000B2332" w:rsidP="00464C0E">
            <w:pPr>
              <w:rPr>
                <w:rFonts w:ascii="Arial" w:hAnsi="Arial" w:cs="Arial"/>
              </w:rPr>
            </w:pPr>
          </w:p>
          <w:p w14:paraId="5F570925" w14:textId="77777777" w:rsidR="000B2332" w:rsidRPr="000B2332" w:rsidRDefault="000B2332" w:rsidP="00464C0E">
            <w:pPr>
              <w:rPr>
                <w:rFonts w:ascii="Arial" w:hAnsi="Arial" w:cs="Arial"/>
              </w:rPr>
            </w:pPr>
          </w:p>
          <w:p w14:paraId="2906B260" w14:textId="77777777" w:rsidR="000B2332" w:rsidRPr="000B2332" w:rsidRDefault="000B2332" w:rsidP="00464C0E">
            <w:pPr>
              <w:rPr>
                <w:rFonts w:ascii="Arial" w:hAnsi="Arial" w:cs="Arial"/>
              </w:rPr>
            </w:pPr>
          </w:p>
          <w:p w14:paraId="00F5CFDD" w14:textId="77777777" w:rsidR="000B2332" w:rsidRPr="000B2332" w:rsidRDefault="000B2332" w:rsidP="00464C0E">
            <w:pPr>
              <w:rPr>
                <w:rFonts w:ascii="Arial" w:hAnsi="Arial" w:cs="Arial"/>
              </w:rPr>
            </w:pPr>
          </w:p>
        </w:tc>
      </w:tr>
    </w:tbl>
    <w:p w14:paraId="75E0A4E7" w14:textId="4D322122" w:rsidR="000B2332" w:rsidRPr="000B2332" w:rsidRDefault="000B2332" w:rsidP="000B2332">
      <w:pPr>
        <w:rPr>
          <w:rFonts w:ascii="Arial" w:hAnsi="Arial" w:cs="Arial"/>
        </w:rPr>
      </w:pPr>
      <w:r>
        <w:rPr>
          <w:noProof/>
        </w:rPr>
        <w:lastRenderedPageBreak/>
        <w:drawing>
          <wp:inline distT="0" distB="0" distL="0" distR="0" wp14:anchorId="7CBC6EFB" wp14:editId="1ABFDA9B">
            <wp:extent cx="4898390" cy="8712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898390" cy="8712200"/>
                    </a:xfrm>
                    <a:prstGeom prst="rect">
                      <a:avLst/>
                    </a:prstGeom>
                    <a:noFill/>
                    <a:ln>
                      <a:noFill/>
                    </a:ln>
                  </pic:spPr>
                </pic:pic>
              </a:graphicData>
            </a:graphic>
          </wp:inline>
        </w:drawing>
      </w:r>
    </w:p>
    <w:p w14:paraId="35DFEA50" w14:textId="3E176EA2" w:rsidR="000B2332" w:rsidRPr="000B2332" w:rsidRDefault="000B2332" w:rsidP="009F48E0">
      <w:pPr>
        <w:rPr>
          <w:rFonts w:ascii="Arial" w:hAnsi="Arial" w:cs="Arial"/>
        </w:rPr>
      </w:pPr>
      <w:r>
        <w:rPr>
          <w:noProof/>
        </w:rPr>
        <w:lastRenderedPageBreak/>
        <w:drawing>
          <wp:inline distT="0" distB="0" distL="0" distR="0" wp14:anchorId="7DF9456F" wp14:editId="756EFE1C">
            <wp:extent cx="4898390" cy="8712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898390" cy="8712200"/>
                    </a:xfrm>
                    <a:prstGeom prst="rect">
                      <a:avLst/>
                    </a:prstGeom>
                    <a:noFill/>
                    <a:ln>
                      <a:noFill/>
                    </a:ln>
                  </pic:spPr>
                </pic:pic>
              </a:graphicData>
            </a:graphic>
          </wp:inline>
        </w:drawing>
      </w:r>
    </w:p>
    <w:p w14:paraId="6787A5B9" w14:textId="1A254490" w:rsidR="007708CC" w:rsidRPr="000B2332" w:rsidRDefault="000B2332" w:rsidP="009F48E0">
      <w:pPr>
        <w:rPr>
          <w:rFonts w:ascii="Arial" w:hAnsi="Arial" w:cs="Arial"/>
        </w:rPr>
      </w:pPr>
      <w:r>
        <w:rPr>
          <w:noProof/>
        </w:rPr>
        <w:lastRenderedPageBreak/>
        <w:drawing>
          <wp:inline distT="0" distB="0" distL="0" distR="0" wp14:anchorId="248B274F" wp14:editId="30B7E6FD">
            <wp:extent cx="4898390" cy="8712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898390" cy="8712200"/>
                    </a:xfrm>
                    <a:prstGeom prst="rect">
                      <a:avLst/>
                    </a:prstGeom>
                    <a:noFill/>
                    <a:ln>
                      <a:noFill/>
                    </a:ln>
                  </pic:spPr>
                </pic:pic>
              </a:graphicData>
            </a:graphic>
          </wp:inline>
        </w:drawing>
      </w:r>
    </w:p>
    <w:p w14:paraId="502E71DC" w14:textId="6B321CAE" w:rsidR="00B16314" w:rsidRDefault="00C35852">
      <w:pPr>
        <w:rPr>
          <w:rFonts w:ascii="Arial" w:hAnsi="Arial" w:cs="Arial"/>
          <w:sz w:val="32"/>
          <w:szCs w:val="32"/>
          <w:u w:val="single"/>
        </w:rPr>
      </w:pPr>
      <w:r w:rsidRPr="00C35852">
        <w:rPr>
          <w:rFonts w:ascii="Arial" w:hAnsi="Arial" w:cs="Arial"/>
          <w:sz w:val="32"/>
          <w:szCs w:val="32"/>
          <w:u w:val="single"/>
        </w:rPr>
        <w:lastRenderedPageBreak/>
        <w:t>Creating a CV with a young person.</w:t>
      </w:r>
    </w:p>
    <w:p w14:paraId="7C83275C" w14:textId="4E89E0D8" w:rsidR="00C35852" w:rsidRDefault="00C35852">
      <w:pPr>
        <w:rPr>
          <w:rFonts w:ascii="Arial" w:hAnsi="Arial" w:cs="Arial"/>
          <w:sz w:val="32"/>
          <w:szCs w:val="32"/>
          <w:u w:val="single"/>
        </w:rPr>
      </w:pPr>
    </w:p>
    <w:p w14:paraId="0160177C" w14:textId="77777777" w:rsidR="00C35852" w:rsidRPr="00C35852" w:rsidRDefault="00C35852" w:rsidP="00C35852">
      <w:pPr>
        <w:jc w:val="center"/>
        <w:rPr>
          <w:rFonts w:ascii="Arial" w:hAnsi="Arial" w:cs="Arial"/>
          <w:sz w:val="48"/>
          <w:szCs w:val="48"/>
        </w:rPr>
      </w:pPr>
      <w:r w:rsidRPr="00C35852">
        <w:rPr>
          <w:rFonts w:ascii="Arial" w:hAnsi="Arial" w:cs="Arial"/>
          <w:sz w:val="48"/>
          <w:szCs w:val="48"/>
        </w:rPr>
        <w:t>Lesson Plan</w:t>
      </w:r>
    </w:p>
    <w:p w14:paraId="5E7195E2" w14:textId="77777777" w:rsidR="00C35852" w:rsidRPr="00C35852" w:rsidRDefault="00C35852" w:rsidP="00C35852">
      <w:pPr>
        <w:rPr>
          <w:rFonts w:ascii="Arial" w:hAnsi="Arial" w:cs="Arial"/>
        </w:rPr>
      </w:pPr>
      <w:r w:rsidRPr="00C35852">
        <w:rPr>
          <w:rFonts w:ascii="Arial" w:hAnsi="Arial" w:cs="Arial"/>
        </w:rPr>
        <w:t>Lesson Title: Creating CV</w:t>
      </w:r>
    </w:p>
    <w:p w14:paraId="468FF4E4" w14:textId="77777777" w:rsidR="00C35852" w:rsidRPr="00C35852" w:rsidRDefault="00C35852" w:rsidP="00C35852">
      <w:pPr>
        <w:rPr>
          <w:rFonts w:ascii="Arial" w:hAnsi="Arial" w:cs="Arial"/>
        </w:rPr>
      </w:pPr>
      <w:r w:rsidRPr="00C35852">
        <w:rPr>
          <w:rFonts w:ascii="Arial" w:hAnsi="Arial" w:cs="Arial"/>
        </w:rPr>
        <w:t>Lesson duration: 1 Hour via Whats app video call</w:t>
      </w:r>
    </w:p>
    <w:tbl>
      <w:tblPr>
        <w:tblStyle w:val="TableGrid"/>
        <w:tblW w:w="0" w:type="auto"/>
        <w:tblInd w:w="0" w:type="dxa"/>
        <w:tblLook w:val="04A0" w:firstRow="1" w:lastRow="0" w:firstColumn="1" w:lastColumn="0" w:noHBand="0" w:noVBand="1"/>
      </w:tblPr>
      <w:tblGrid>
        <w:gridCol w:w="8302"/>
      </w:tblGrid>
      <w:tr w:rsidR="00C35852" w:rsidRPr="00C35852" w14:paraId="1FB8EF29" w14:textId="77777777" w:rsidTr="00464C0E">
        <w:tc>
          <w:tcPr>
            <w:tcW w:w="9016" w:type="dxa"/>
          </w:tcPr>
          <w:p w14:paraId="1BB2A273" w14:textId="77777777" w:rsidR="00C35852" w:rsidRPr="00C35852" w:rsidRDefault="00C35852" w:rsidP="00464C0E">
            <w:pPr>
              <w:rPr>
                <w:rFonts w:ascii="Arial" w:hAnsi="Arial" w:cs="Arial"/>
              </w:rPr>
            </w:pPr>
            <w:r w:rsidRPr="00C35852">
              <w:rPr>
                <w:rFonts w:ascii="Arial" w:hAnsi="Arial" w:cs="Arial"/>
              </w:rPr>
              <w:t>Content:</w:t>
            </w:r>
          </w:p>
          <w:p w14:paraId="2F0EE487" w14:textId="77777777" w:rsidR="00C35852" w:rsidRPr="00C35852" w:rsidRDefault="00C35852" w:rsidP="00464C0E">
            <w:pPr>
              <w:rPr>
                <w:rFonts w:ascii="Arial" w:hAnsi="Arial" w:cs="Arial"/>
              </w:rPr>
            </w:pPr>
            <w:r w:rsidRPr="00C35852">
              <w:rPr>
                <w:rFonts w:ascii="Arial" w:hAnsi="Arial" w:cs="Arial"/>
              </w:rPr>
              <w:t xml:space="preserve">Create CV with young person. </w:t>
            </w:r>
          </w:p>
          <w:p w14:paraId="6961E535" w14:textId="77777777" w:rsidR="00C35852" w:rsidRPr="00C35852" w:rsidRDefault="00C35852" w:rsidP="00464C0E">
            <w:pPr>
              <w:rPr>
                <w:rFonts w:ascii="Arial" w:hAnsi="Arial" w:cs="Arial"/>
              </w:rPr>
            </w:pPr>
          </w:p>
          <w:p w14:paraId="6BA31E1C" w14:textId="77777777" w:rsidR="00C35852" w:rsidRPr="00C35852" w:rsidRDefault="00C35852" w:rsidP="00464C0E">
            <w:pPr>
              <w:rPr>
                <w:rFonts w:ascii="Arial" w:hAnsi="Arial" w:cs="Arial"/>
              </w:rPr>
            </w:pPr>
          </w:p>
          <w:p w14:paraId="6BC6FBAD" w14:textId="77777777" w:rsidR="00C35852" w:rsidRPr="00C35852" w:rsidRDefault="00C35852" w:rsidP="00464C0E">
            <w:pPr>
              <w:rPr>
                <w:rFonts w:ascii="Arial" w:hAnsi="Arial" w:cs="Arial"/>
              </w:rPr>
            </w:pPr>
            <w:r w:rsidRPr="00C35852">
              <w:rPr>
                <w:rFonts w:ascii="Arial" w:hAnsi="Arial" w:cs="Arial"/>
              </w:rPr>
              <w:t>Goal:</w:t>
            </w:r>
          </w:p>
          <w:p w14:paraId="4BB1FE14" w14:textId="77777777" w:rsidR="00C35852" w:rsidRPr="00C35852" w:rsidRDefault="00C35852" w:rsidP="00464C0E">
            <w:pPr>
              <w:rPr>
                <w:rFonts w:ascii="Arial" w:hAnsi="Arial" w:cs="Arial"/>
              </w:rPr>
            </w:pPr>
            <w:r w:rsidRPr="00C35852">
              <w:rPr>
                <w:rFonts w:ascii="Arial" w:hAnsi="Arial" w:cs="Arial"/>
              </w:rPr>
              <w:t>Complete CV to search for part time employment.</w:t>
            </w:r>
          </w:p>
          <w:p w14:paraId="066D2434" w14:textId="77777777" w:rsidR="00C35852" w:rsidRPr="00C35852" w:rsidRDefault="00C35852" w:rsidP="00464C0E">
            <w:pPr>
              <w:rPr>
                <w:rFonts w:ascii="Arial" w:hAnsi="Arial" w:cs="Arial"/>
              </w:rPr>
            </w:pPr>
          </w:p>
          <w:p w14:paraId="241297B0" w14:textId="77777777" w:rsidR="00C35852" w:rsidRPr="00C35852" w:rsidRDefault="00C35852" w:rsidP="00464C0E">
            <w:pPr>
              <w:rPr>
                <w:rFonts w:ascii="Arial" w:hAnsi="Arial" w:cs="Arial"/>
              </w:rPr>
            </w:pPr>
          </w:p>
          <w:p w14:paraId="785208A3" w14:textId="77777777" w:rsidR="00C35852" w:rsidRPr="00C35852" w:rsidRDefault="00C35852" w:rsidP="00464C0E">
            <w:pPr>
              <w:rPr>
                <w:rFonts w:ascii="Arial" w:hAnsi="Arial" w:cs="Arial"/>
              </w:rPr>
            </w:pPr>
            <w:r w:rsidRPr="00C35852">
              <w:rPr>
                <w:rFonts w:ascii="Arial" w:hAnsi="Arial" w:cs="Arial"/>
              </w:rPr>
              <w:t>Skills developed:</w:t>
            </w:r>
          </w:p>
          <w:p w14:paraId="7E223CEA" w14:textId="77777777" w:rsidR="00C35852" w:rsidRPr="00C35852" w:rsidRDefault="00C35852" w:rsidP="00464C0E">
            <w:pPr>
              <w:rPr>
                <w:rFonts w:ascii="Arial" w:hAnsi="Arial" w:cs="Arial"/>
              </w:rPr>
            </w:pPr>
            <w:r w:rsidRPr="00C35852">
              <w:rPr>
                <w:rFonts w:ascii="Arial" w:hAnsi="Arial" w:cs="Arial"/>
              </w:rPr>
              <w:t>Learning how to create a CV.</w:t>
            </w:r>
          </w:p>
          <w:p w14:paraId="0287C5D6" w14:textId="77777777" w:rsidR="00C35852" w:rsidRPr="00C35852" w:rsidRDefault="00C35852" w:rsidP="00464C0E">
            <w:pPr>
              <w:rPr>
                <w:rFonts w:ascii="Arial" w:hAnsi="Arial" w:cs="Arial"/>
              </w:rPr>
            </w:pPr>
            <w:r w:rsidRPr="00C35852">
              <w:rPr>
                <w:rFonts w:ascii="Arial" w:hAnsi="Arial" w:cs="Arial"/>
              </w:rPr>
              <w:t>Listening skills.</w:t>
            </w:r>
          </w:p>
          <w:p w14:paraId="2DBD5AB7" w14:textId="77777777" w:rsidR="00C35852" w:rsidRPr="00C35852" w:rsidRDefault="00C35852" w:rsidP="00464C0E">
            <w:pPr>
              <w:rPr>
                <w:rFonts w:ascii="Arial" w:hAnsi="Arial" w:cs="Arial"/>
              </w:rPr>
            </w:pPr>
            <w:r w:rsidRPr="00C35852">
              <w:rPr>
                <w:rFonts w:ascii="Arial" w:hAnsi="Arial" w:cs="Arial"/>
              </w:rPr>
              <w:t>Computer skills.</w:t>
            </w:r>
          </w:p>
          <w:p w14:paraId="544DEC42" w14:textId="77777777" w:rsidR="00C35852" w:rsidRPr="00C35852" w:rsidRDefault="00C35852" w:rsidP="00464C0E">
            <w:pPr>
              <w:rPr>
                <w:rFonts w:ascii="Arial" w:hAnsi="Arial" w:cs="Arial"/>
              </w:rPr>
            </w:pPr>
            <w:r w:rsidRPr="00C35852">
              <w:rPr>
                <w:rFonts w:ascii="Arial" w:hAnsi="Arial" w:cs="Arial"/>
              </w:rPr>
              <w:t>Using email.</w:t>
            </w:r>
          </w:p>
          <w:p w14:paraId="4C6D7F49" w14:textId="77777777" w:rsidR="00C35852" w:rsidRPr="00C35852" w:rsidRDefault="00C35852" w:rsidP="00464C0E">
            <w:pPr>
              <w:rPr>
                <w:rFonts w:ascii="Arial" w:hAnsi="Arial" w:cs="Arial"/>
              </w:rPr>
            </w:pPr>
          </w:p>
        </w:tc>
      </w:tr>
      <w:tr w:rsidR="00C35852" w:rsidRPr="00C35852" w14:paraId="06624BAB" w14:textId="77777777" w:rsidTr="00464C0E">
        <w:tc>
          <w:tcPr>
            <w:tcW w:w="9016" w:type="dxa"/>
          </w:tcPr>
          <w:p w14:paraId="14BBB0FE" w14:textId="77777777" w:rsidR="00C35852" w:rsidRPr="00C35852" w:rsidRDefault="00C35852" w:rsidP="00464C0E">
            <w:pPr>
              <w:rPr>
                <w:rFonts w:ascii="Arial" w:hAnsi="Arial" w:cs="Arial"/>
              </w:rPr>
            </w:pPr>
            <w:r w:rsidRPr="00C35852">
              <w:rPr>
                <w:rFonts w:ascii="Arial" w:hAnsi="Arial" w:cs="Arial"/>
              </w:rPr>
              <w:t>Summary of task/action:</w:t>
            </w:r>
          </w:p>
          <w:p w14:paraId="7F81C37B" w14:textId="77777777" w:rsidR="00C35852" w:rsidRPr="00C35852" w:rsidRDefault="00C35852" w:rsidP="00464C0E">
            <w:pPr>
              <w:rPr>
                <w:rFonts w:ascii="Arial" w:hAnsi="Arial" w:cs="Arial"/>
              </w:rPr>
            </w:pPr>
            <w:r w:rsidRPr="00C35852">
              <w:rPr>
                <w:rFonts w:ascii="Arial" w:hAnsi="Arial" w:cs="Arial"/>
              </w:rPr>
              <w:t>I sent a CV template to the young person via email before the session. The young person completes CV on the laptop with me on the video call supporting and advising. Discussed what is important to include in a CV. The young person shared information with me to include in the CV and we discussed if the information was appropriate to put into a CV. CV to be printed by the young person and sent to part time employment.</w:t>
            </w:r>
          </w:p>
          <w:p w14:paraId="30354344" w14:textId="77777777" w:rsidR="00C35852" w:rsidRPr="00C35852" w:rsidRDefault="00C35852" w:rsidP="00464C0E">
            <w:pPr>
              <w:rPr>
                <w:rFonts w:ascii="Arial" w:hAnsi="Arial" w:cs="Arial"/>
              </w:rPr>
            </w:pPr>
          </w:p>
        </w:tc>
      </w:tr>
      <w:tr w:rsidR="00C35852" w:rsidRPr="00C35852" w14:paraId="36F0FB0A" w14:textId="77777777" w:rsidTr="00464C0E">
        <w:tc>
          <w:tcPr>
            <w:tcW w:w="9016" w:type="dxa"/>
          </w:tcPr>
          <w:p w14:paraId="03FD88EF" w14:textId="77777777" w:rsidR="00C35852" w:rsidRPr="00C35852" w:rsidRDefault="00C35852" w:rsidP="00464C0E">
            <w:pPr>
              <w:rPr>
                <w:rFonts w:ascii="Arial" w:hAnsi="Arial" w:cs="Arial"/>
              </w:rPr>
            </w:pPr>
            <w:r w:rsidRPr="00C35852">
              <w:rPr>
                <w:rFonts w:ascii="Arial" w:hAnsi="Arial" w:cs="Arial"/>
              </w:rPr>
              <w:t>Materials/equipment:</w:t>
            </w:r>
          </w:p>
          <w:p w14:paraId="307AF9F0" w14:textId="77777777" w:rsidR="00C35852" w:rsidRPr="00C35852" w:rsidRDefault="00C35852" w:rsidP="00464C0E">
            <w:pPr>
              <w:rPr>
                <w:rFonts w:ascii="Arial" w:hAnsi="Arial" w:cs="Arial"/>
              </w:rPr>
            </w:pPr>
            <w:r w:rsidRPr="00C35852">
              <w:rPr>
                <w:rFonts w:ascii="Arial" w:hAnsi="Arial" w:cs="Arial"/>
              </w:rPr>
              <w:t>Mobile phone</w:t>
            </w:r>
          </w:p>
          <w:p w14:paraId="78D3401B" w14:textId="77777777" w:rsidR="00C35852" w:rsidRPr="00C35852" w:rsidRDefault="00C35852" w:rsidP="00464C0E">
            <w:pPr>
              <w:rPr>
                <w:rFonts w:ascii="Arial" w:hAnsi="Arial" w:cs="Arial"/>
              </w:rPr>
            </w:pPr>
            <w:r w:rsidRPr="00C35852">
              <w:rPr>
                <w:rFonts w:ascii="Arial" w:hAnsi="Arial" w:cs="Arial"/>
              </w:rPr>
              <w:t>Printer.</w:t>
            </w:r>
          </w:p>
          <w:p w14:paraId="5B4F366E" w14:textId="77777777" w:rsidR="00C35852" w:rsidRPr="00C35852" w:rsidRDefault="00C35852" w:rsidP="00464C0E">
            <w:pPr>
              <w:rPr>
                <w:rFonts w:ascii="Arial" w:hAnsi="Arial" w:cs="Arial"/>
              </w:rPr>
            </w:pPr>
            <w:r w:rsidRPr="00C35852">
              <w:rPr>
                <w:rFonts w:ascii="Arial" w:hAnsi="Arial" w:cs="Arial"/>
              </w:rPr>
              <w:t>Laptop.</w:t>
            </w:r>
          </w:p>
          <w:p w14:paraId="08E80616" w14:textId="77777777" w:rsidR="00C35852" w:rsidRPr="00C35852" w:rsidRDefault="00C35852" w:rsidP="00464C0E">
            <w:pPr>
              <w:rPr>
                <w:rFonts w:ascii="Arial" w:hAnsi="Arial" w:cs="Arial"/>
              </w:rPr>
            </w:pPr>
            <w:r w:rsidRPr="00C35852">
              <w:rPr>
                <w:rFonts w:ascii="Arial" w:hAnsi="Arial" w:cs="Arial"/>
              </w:rPr>
              <w:t>Email.</w:t>
            </w:r>
          </w:p>
          <w:p w14:paraId="483E3197" w14:textId="77777777" w:rsidR="00C35852" w:rsidRPr="00C35852" w:rsidRDefault="00C35852" w:rsidP="00464C0E">
            <w:pPr>
              <w:rPr>
                <w:rFonts w:ascii="Arial" w:hAnsi="Arial" w:cs="Arial"/>
              </w:rPr>
            </w:pPr>
          </w:p>
          <w:p w14:paraId="15013F28" w14:textId="77777777" w:rsidR="00C35852" w:rsidRPr="00C35852" w:rsidRDefault="00C35852" w:rsidP="00464C0E">
            <w:pPr>
              <w:rPr>
                <w:rFonts w:ascii="Arial" w:hAnsi="Arial" w:cs="Arial"/>
              </w:rPr>
            </w:pPr>
          </w:p>
          <w:p w14:paraId="6BE09814" w14:textId="77777777" w:rsidR="00C35852" w:rsidRPr="00C35852" w:rsidRDefault="00C35852" w:rsidP="00464C0E">
            <w:pPr>
              <w:rPr>
                <w:rFonts w:ascii="Arial" w:hAnsi="Arial" w:cs="Arial"/>
              </w:rPr>
            </w:pPr>
          </w:p>
          <w:p w14:paraId="22371A19" w14:textId="77777777" w:rsidR="00C35852" w:rsidRPr="00C35852" w:rsidRDefault="00C35852" w:rsidP="00464C0E">
            <w:pPr>
              <w:rPr>
                <w:rFonts w:ascii="Arial" w:hAnsi="Arial" w:cs="Arial"/>
              </w:rPr>
            </w:pPr>
          </w:p>
        </w:tc>
      </w:tr>
      <w:tr w:rsidR="00C35852" w:rsidRPr="00C35852" w14:paraId="79BAC311" w14:textId="77777777" w:rsidTr="00464C0E">
        <w:tc>
          <w:tcPr>
            <w:tcW w:w="9016" w:type="dxa"/>
          </w:tcPr>
          <w:p w14:paraId="55DB6CD3" w14:textId="77777777" w:rsidR="00C35852" w:rsidRPr="00C35852" w:rsidRDefault="00C35852" w:rsidP="00464C0E">
            <w:pPr>
              <w:rPr>
                <w:rFonts w:ascii="Arial" w:hAnsi="Arial" w:cs="Arial"/>
              </w:rPr>
            </w:pPr>
            <w:r w:rsidRPr="00C35852">
              <w:rPr>
                <w:rFonts w:ascii="Arial" w:hAnsi="Arial" w:cs="Arial"/>
              </w:rPr>
              <w:t>Outcome:</w:t>
            </w:r>
          </w:p>
          <w:p w14:paraId="5DEAAB59" w14:textId="77777777" w:rsidR="00C35852" w:rsidRPr="00C35852" w:rsidRDefault="00C35852" w:rsidP="00464C0E">
            <w:pPr>
              <w:rPr>
                <w:rFonts w:ascii="Arial" w:hAnsi="Arial" w:cs="Arial"/>
              </w:rPr>
            </w:pPr>
            <w:r w:rsidRPr="00C35852">
              <w:rPr>
                <w:rFonts w:ascii="Arial" w:hAnsi="Arial" w:cs="Arial"/>
              </w:rPr>
              <w:t xml:space="preserve">The young person will create a CV to use whilst searching for part time employment. The young person will keep the CV and amend if necessary. </w:t>
            </w:r>
          </w:p>
          <w:p w14:paraId="0EBC673A" w14:textId="77777777" w:rsidR="00C35852" w:rsidRPr="00C35852" w:rsidRDefault="00C35852" w:rsidP="00464C0E">
            <w:pPr>
              <w:rPr>
                <w:rFonts w:ascii="Arial" w:hAnsi="Arial" w:cs="Arial"/>
              </w:rPr>
            </w:pPr>
          </w:p>
          <w:p w14:paraId="6CD0D324" w14:textId="77777777" w:rsidR="00C35852" w:rsidRPr="00C35852" w:rsidRDefault="00C35852" w:rsidP="00464C0E">
            <w:pPr>
              <w:rPr>
                <w:rFonts w:ascii="Arial" w:hAnsi="Arial" w:cs="Arial"/>
              </w:rPr>
            </w:pPr>
          </w:p>
          <w:p w14:paraId="2240F953" w14:textId="77777777" w:rsidR="00C35852" w:rsidRPr="00C35852" w:rsidRDefault="00C35852" w:rsidP="00464C0E">
            <w:pPr>
              <w:rPr>
                <w:rFonts w:ascii="Arial" w:hAnsi="Arial" w:cs="Arial"/>
              </w:rPr>
            </w:pPr>
          </w:p>
          <w:p w14:paraId="31A9B8B3" w14:textId="77777777" w:rsidR="00C35852" w:rsidRPr="00C35852" w:rsidRDefault="00C35852" w:rsidP="00464C0E">
            <w:pPr>
              <w:rPr>
                <w:rFonts w:ascii="Arial" w:hAnsi="Arial" w:cs="Arial"/>
              </w:rPr>
            </w:pPr>
          </w:p>
          <w:p w14:paraId="571F72CF" w14:textId="77777777" w:rsidR="00C35852" w:rsidRPr="00C35852" w:rsidRDefault="00C35852" w:rsidP="00464C0E">
            <w:pPr>
              <w:rPr>
                <w:rFonts w:ascii="Arial" w:hAnsi="Arial" w:cs="Arial"/>
              </w:rPr>
            </w:pPr>
          </w:p>
          <w:p w14:paraId="6C84497C" w14:textId="77777777" w:rsidR="00C35852" w:rsidRPr="00C35852" w:rsidRDefault="00C35852" w:rsidP="00464C0E">
            <w:pPr>
              <w:rPr>
                <w:rFonts w:ascii="Arial" w:hAnsi="Arial" w:cs="Arial"/>
              </w:rPr>
            </w:pPr>
          </w:p>
          <w:p w14:paraId="2A041588" w14:textId="77777777" w:rsidR="00C35852" w:rsidRPr="00C35852" w:rsidRDefault="00C35852" w:rsidP="00464C0E">
            <w:pPr>
              <w:rPr>
                <w:rFonts w:ascii="Arial" w:hAnsi="Arial" w:cs="Arial"/>
              </w:rPr>
            </w:pPr>
          </w:p>
        </w:tc>
      </w:tr>
    </w:tbl>
    <w:p w14:paraId="0CDA5A04" w14:textId="77777777" w:rsidR="00C35852" w:rsidRPr="00C35852" w:rsidRDefault="00C35852" w:rsidP="00C35852">
      <w:pPr>
        <w:rPr>
          <w:rFonts w:ascii="Arial" w:hAnsi="Arial" w:cs="Arial"/>
        </w:rPr>
      </w:pPr>
    </w:p>
    <w:p w14:paraId="4480DB63" w14:textId="77777777" w:rsidR="00C35852" w:rsidRDefault="00C35852" w:rsidP="00C35852">
      <w:pPr>
        <w:pStyle w:val="Name"/>
      </w:pPr>
      <w:r>
        <w:lastRenderedPageBreak/>
        <w:tab/>
        <w:t>Sam Hood</w:t>
      </w:r>
    </w:p>
    <w:p w14:paraId="1E6D33A4" w14:textId="77777777" w:rsidR="00C35852" w:rsidRPr="00401291" w:rsidRDefault="00C35852" w:rsidP="00C35852">
      <w:pPr>
        <w:pStyle w:val="ContactInformation"/>
        <w:jc w:val="center"/>
        <w:rPr>
          <w:sz w:val="24"/>
          <w:szCs w:val="24"/>
        </w:rPr>
      </w:pPr>
      <w:r>
        <w:rPr>
          <w:sz w:val="24"/>
          <w:szCs w:val="24"/>
        </w:rPr>
        <w:t>0</w:t>
      </w:r>
      <w:r w:rsidRPr="00F61168">
        <w:rPr>
          <w:sz w:val="24"/>
          <w:szCs w:val="24"/>
        </w:rPr>
        <w:t xml:space="preserve"> Margaret Street, Ammanford, Carmarthenshire, SA1</w:t>
      </w:r>
      <w:r>
        <w:rPr>
          <w:sz w:val="24"/>
          <w:szCs w:val="24"/>
        </w:rPr>
        <w:t>0</w:t>
      </w:r>
      <w:r w:rsidRPr="00F61168">
        <w:rPr>
          <w:sz w:val="24"/>
          <w:szCs w:val="24"/>
        </w:rPr>
        <w:t xml:space="preserve"> 2NN</w:t>
      </w:r>
      <w:r w:rsidRPr="00401291">
        <w:rPr>
          <w:sz w:val="24"/>
          <w:szCs w:val="24"/>
        </w:rPr>
        <w:t xml:space="preserve"> </w:t>
      </w:r>
      <w:r w:rsidRPr="00401291">
        <w:rPr>
          <w:b/>
          <w:bCs/>
          <w:sz w:val="24"/>
          <w:szCs w:val="24"/>
        </w:rPr>
        <w:t>|</w:t>
      </w:r>
      <w:r>
        <w:rPr>
          <w:sz w:val="24"/>
          <w:szCs w:val="24"/>
        </w:rPr>
        <w:t>01234 567890</w:t>
      </w:r>
      <w:r w:rsidRPr="00401291">
        <w:rPr>
          <w:sz w:val="24"/>
          <w:szCs w:val="24"/>
        </w:rPr>
        <w:t xml:space="preserve"> </w:t>
      </w:r>
      <w:r w:rsidRPr="00401291">
        <w:rPr>
          <w:b/>
          <w:bCs/>
          <w:sz w:val="24"/>
          <w:szCs w:val="24"/>
        </w:rPr>
        <w:t xml:space="preserve">| </w:t>
      </w:r>
      <w:r>
        <w:rPr>
          <w:sz w:val="24"/>
          <w:szCs w:val="24"/>
        </w:rPr>
        <w:t>123@outlook.com</w:t>
      </w:r>
    </w:p>
    <w:p w14:paraId="5E62E9C7" w14:textId="77777777" w:rsidR="00C35852" w:rsidRDefault="00C35852" w:rsidP="00C35852">
      <w:pPr>
        <w:pStyle w:val="Heading1"/>
      </w:pPr>
      <w:r>
        <w:t>OBJECTIVE</w:t>
      </w:r>
    </w:p>
    <w:p w14:paraId="13AF50E9" w14:textId="77777777" w:rsidR="00C35852" w:rsidRDefault="00C35852" w:rsidP="00C35852">
      <w:r>
        <w:t xml:space="preserve">A hardworking and motivated individual who is eager to start a new role. I am a resilient individual who can adapt in new situations and ready to grow with the company to hit and exceed targets. </w:t>
      </w:r>
      <w:r w:rsidRPr="005C611C">
        <w:rPr>
          <w:bCs/>
          <w:iCs/>
        </w:rPr>
        <w:t>I enjoy using my own initiative and possess excellent communications skills which will enable me to work well both with colleagues and customers.</w:t>
      </w:r>
    </w:p>
    <w:p w14:paraId="47BFB769" w14:textId="77777777" w:rsidR="00C35852" w:rsidRDefault="00464C0E" w:rsidP="00C35852">
      <w:pPr>
        <w:pStyle w:val="Heading1"/>
      </w:pPr>
      <w:sdt>
        <w:sdtPr>
          <w:id w:val="-1150367223"/>
          <w:placeholder>
            <w:docPart w:val="175FCFC92938470A851E4E812FF4BFEB"/>
          </w:placeholder>
          <w:temporary/>
          <w:showingPlcHdr/>
          <w15:appearance w15:val="hidden"/>
        </w:sdtPr>
        <w:sdtContent>
          <w:r w:rsidR="00C35852">
            <w:rPr>
              <w:lang w:bidi="en-GB"/>
            </w:rPr>
            <w:t>Education</w:t>
          </w:r>
        </w:sdtContent>
      </w:sdt>
    </w:p>
    <w:p w14:paraId="20EC1CE6" w14:textId="77777777" w:rsidR="00C35852" w:rsidRDefault="00C35852" w:rsidP="00C35852">
      <w:pPr>
        <w:pStyle w:val="Heading2"/>
      </w:pPr>
      <w:r>
        <w:t>GCSE’s / 2028 / Ysgol Dyffryn Amman</w:t>
      </w:r>
    </w:p>
    <w:p w14:paraId="1D1D70A9" w14:textId="77777777" w:rsidR="00C35852" w:rsidRDefault="00C35852" w:rsidP="00C35852">
      <w:r>
        <w:t>English-B</w:t>
      </w:r>
    </w:p>
    <w:p w14:paraId="0D77B35A" w14:textId="77777777" w:rsidR="00C35852" w:rsidRDefault="00C35852" w:rsidP="00C35852">
      <w:r>
        <w:t>Maths-C</w:t>
      </w:r>
    </w:p>
    <w:p w14:paraId="442840C3" w14:textId="77777777" w:rsidR="00C35852" w:rsidRDefault="00C35852" w:rsidP="00C35852">
      <w:r>
        <w:t>Science (Double Award)-C/C</w:t>
      </w:r>
    </w:p>
    <w:p w14:paraId="5749541A" w14:textId="77777777" w:rsidR="00C35852" w:rsidRDefault="00C35852" w:rsidP="00C35852">
      <w:r>
        <w:t>Welsh-C</w:t>
      </w:r>
    </w:p>
    <w:p w14:paraId="332C4C6D" w14:textId="77777777" w:rsidR="00C35852" w:rsidRDefault="00C35852" w:rsidP="00C35852">
      <w:r>
        <w:t>Welsh BAC L2-Pass</w:t>
      </w:r>
    </w:p>
    <w:p w14:paraId="457CC96A" w14:textId="77777777" w:rsidR="00C35852" w:rsidRDefault="00C35852" w:rsidP="00C35852">
      <w:r>
        <w:t>Engineering L2-Merit</w:t>
      </w:r>
    </w:p>
    <w:p w14:paraId="5F47BCD9" w14:textId="77777777" w:rsidR="00C35852" w:rsidRDefault="00C35852" w:rsidP="00C35852">
      <w:r>
        <w:t>Art-C</w:t>
      </w:r>
    </w:p>
    <w:p w14:paraId="5E24CCC3" w14:textId="77777777" w:rsidR="00C35852" w:rsidRDefault="00C35852" w:rsidP="00C35852">
      <w:r>
        <w:t>Photography-C</w:t>
      </w:r>
    </w:p>
    <w:p w14:paraId="44D03F50" w14:textId="77777777" w:rsidR="00C35852" w:rsidRDefault="00C35852" w:rsidP="00C35852"/>
    <w:p w14:paraId="0419BE2D" w14:textId="77777777" w:rsidR="00C35852" w:rsidRPr="00F61168" w:rsidRDefault="00C35852" w:rsidP="00C35852">
      <w:r>
        <w:t>Completed Creative Media Level 0 in Coleg Sir Gar. Currently completing Creative Media Level 1.</w:t>
      </w:r>
    </w:p>
    <w:p w14:paraId="6AA17D37" w14:textId="77777777" w:rsidR="00C35852" w:rsidRDefault="00C35852" w:rsidP="00C35852">
      <w:pPr>
        <w:pStyle w:val="Heading1"/>
      </w:pPr>
    </w:p>
    <w:p w14:paraId="504DA203" w14:textId="77777777" w:rsidR="00C35852" w:rsidRDefault="00C35852" w:rsidP="00C35852">
      <w:pPr>
        <w:pStyle w:val="Heading1"/>
      </w:pPr>
      <w:r>
        <w:t>Skills Summary</w:t>
      </w:r>
    </w:p>
    <w:p w14:paraId="4D4D30AB" w14:textId="77777777" w:rsidR="00C35852" w:rsidRDefault="00C35852" w:rsidP="00C35852">
      <w:pPr>
        <w:pStyle w:val="ListParagraph"/>
        <w:numPr>
          <w:ilvl w:val="0"/>
          <w:numId w:val="46"/>
        </w:numPr>
        <w:spacing w:after="60" w:line="288" w:lineRule="auto"/>
      </w:pPr>
      <w:r>
        <w:t>I am a flexible individual who is happy to work to a flexible shift patterns, including split shifts and night working.</w:t>
      </w:r>
    </w:p>
    <w:p w14:paraId="2550F953" w14:textId="77777777" w:rsidR="00C35852" w:rsidRDefault="00C35852" w:rsidP="00C35852">
      <w:pPr>
        <w:pStyle w:val="ListParagraph"/>
        <w:numPr>
          <w:ilvl w:val="0"/>
          <w:numId w:val="46"/>
        </w:numPr>
        <w:spacing w:after="60" w:line="288" w:lineRule="auto"/>
      </w:pPr>
      <w:r>
        <w:t>Work independently and use my own initiative</w:t>
      </w:r>
    </w:p>
    <w:p w14:paraId="2E799987" w14:textId="77777777" w:rsidR="00C35852" w:rsidRDefault="00C35852" w:rsidP="00C35852">
      <w:pPr>
        <w:pStyle w:val="ListParagraph"/>
        <w:numPr>
          <w:ilvl w:val="0"/>
          <w:numId w:val="46"/>
        </w:numPr>
        <w:spacing w:after="60" w:line="288" w:lineRule="auto"/>
      </w:pPr>
      <w:r>
        <w:t xml:space="preserve">Excellent communication skills </w:t>
      </w:r>
    </w:p>
    <w:p w14:paraId="0A03A89D" w14:textId="77777777" w:rsidR="00C35852" w:rsidRDefault="00C35852" w:rsidP="00C35852">
      <w:pPr>
        <w:pStyle w:val="ListParagraph"/>
        <w:numPr>
          <w:ilvl w:val="0"/>
          <w:numId w:val="46"/>
        </w:numPr>
        <w:spacing w:after="60" w:line="288" w:lineRule="auto"/>
      </w:pPr>
      <w:r>
        <w:t>Effective time management</w:t>
      </w:r>
    </w:p>
    <w:p w14:paraId="496836F9" w14:textId="77777777" w:rsidR="00C35852" w:rsidRDefault="00C35852" w:rsidP="00C35852">
      <w:pPr>
        <w:pStyle w:val="ListParagraph"/>
        <w:numPr>
          <w:ilvl w:val="0"/>
          <w:numId w:val="46"/>
        </w:numPr>
        <w:spacing w:after="60" w:line="288" w:lineRule="auto"/>
      </w:pPr>
      <w:r>
        <w:t>Enjoy troubleshooting and photoshop alongside creative thinking</w:t>
      </w:r>
    </w:p>
    <w:p w14:paraId="3E11C12E" w14:textId="77777777" w:rsidR="00C35852" w:rsidRDefault="00C35852" w:rsidP="00C35852">
      <w:pPr>
        <w:pStyle w:val="ListParagraph"/>
        <w:numPr>
          <w:ilvl w:val="0"/>
          <w:numId w:val="46"/>
        </w:numPr>
        <w:spacing w:after="60" w:line="288" w:lineRule="auto"/>
      </w:pPr>
      <w:r>
        <w:t>Can work effectively under pressure</w:t>
      </w:r>
    </w:p>
    <w:p w14:paraId="4A2CC991" w14:textId="77777777" w:rsidR="00C35852" w:rsidRDefault="00C35852" w:rsidP="00C35852">
      <w:pPr>
        <w:pStyle w:val="Heading1"/>
      </w:pPr>
      <w:r>
        <w:t xml:space="preserve">Hobbies and Interests </w:t>
      </w:r>
    </w:p>
    <w:p w14:paraId="333DA0EF" w14:textId="77777777" w:rsidR="00C35852" w:rsidRDefault="00C35852" w:rsidP="00C35852">
      <w:r>
        <w:t>-I enjoy photography and engage in taking pictures outdoors and editing through photoshop.</w:t>
      </w:r>
    </w:p>
    <w:p w14:paraId="5E53C1D2" w14:textId="77777777" w:rsidR="00C35852" w:rsidRDefault="00C35852" w:rsidP="00C35852">
      <w:r>
        <w:lastRenderedPageBreak/>
        <w:t>-Spending time playing video games and keeping in touch with friends during the pandemic.</w:t>
      </w:r>
    </w:p>
    <w:p w14:paraId="4E3F7CB1" w14:textId="77777777" w:rsidR="00C35852" w:rsidRDefault="00C35852" w:rsidP="00C35852">
      <w:r>
        <w:t>-I enjoy attending the gym however due to the current situation I am now completing home workouts to keep active and fit.</w:t>
      </w:r>
    </w:p>
    <w:p w14:paraId="749F5F40" w14:textId="77777777" w:rsidR="00C35852" w:rsidRDefault="00C35852" w:rsidP="00C35852">
      <w:r>
        <w:t>-I enjoy spending time with family and friends.</w:t>
      </w:r>
    </w:p>
    <w:p w14:paraId="211608FF" w14:textId="77777777" w:rsidR="00C35852" w:rsidRDefault="00C35852" w:rsidP="00C35852">
      <w:r>
        <w:t>-Continuously learning and developing independently through online tutorials and courses.</w:t>
      </w:r>
    </w:p>
    <w:p w14:paraId="6563E418" w14:textId="77777777" w:rsidR="00C35852" w:rsidRDefault="00C35852" w:rsidP="00C35852">
      <w:r>
        <w:t>-I enjoy spending time cooking and developing skills via new recipes.</w:t>
      </w:r>
    </w:p>
    <w:p w14:paraId="4432552B" w14:textId="77777777" w:rsidR="00C35852" w:rsidRPr="00C435B8" w:rsidRDefault="00C35852" w:rsidP="00C35852">
      <w:r>
        <w:t>-I enjoy following a timetable to keep myself motivated and healthy.</w:t>
      </w:r>
    </w:p>
    <w:p w14:paraId="59FA3467" w14:textId="77777777" w:rsidR="00C35852" w:rsidRDefault="00C35852" w:rsidP="00C35852"/>
    <w:p w14:paraId="1A839204" w14:textId="0A141397" w:rsidR="00C35852" w:rsidRDefault="00C35852">
      <w:pPr>
        <w:rPr>
          <w:rFonts w:ascii="Arial" w:hAnsi="Arial" w:cs="Arial"/>
          <w:sz w:val="32"/>
          <w:szCs w:val="32"/>
          <w:u w:val="single"/>
        </w:rPr>
      </w:pPr>
    </w:p>
    <w:p w14:paraId="3F402D3F" w14:textId="1C1495DE" w:rsidR="00A41AFC" w:rsidRDefault="00A41AFC">
      <w:pPr>
        <w:rPr>
          <w:rFonts w:ascii="Arial" w:hAnsi="Arial" w:cs="Arial"/>
          <w:sz w:val="32"/>
          <w:szCs w:val="32"/>
          <w:u w:val="single"/>
        </w:rPr>
      </w:pPr>
    </w:p>
    <w:p w14:paraId="5CC6202A" w14:textId="37CCE624" w:rsidR="00A41AFC" w:rsidRDefault="00A41AFC">
      <w:pPr>
        <w:rPr>
          <w:rFonts w:ascii="Arial" w:hAnsi="Arial" w:cs="Arial"/>
          <w:sz w:val="32"/>
          <w:szCs w:val="32"/>
          <w:u w:val="single"/>
        </w:rPr>
      </w:pPr>
    </w:p>
    <w:p w14:paraId="4AA5C8B9" w14:textId="55122C49" w:rsidR="00A41AFC" w:rsidRDefault="00A41AFC">
      <w:pPr>
        <w:rPr>
          <w:rFonts w:ascii="Arial" w:hAnsi="Arial" w:cs="Arial"/>
          <w:sz w:val="32"/>
          <w:szCs w:val="32"/>
          <w:u w:val="single"/>
        </w:rPr>
      </w:pPr>
    </w:p>
    <w:p w14:paraId="3539C682" w14:textId="048148D7" w:rsidR="00A41AFC" w:rsidRDefault="00A41AFC">
      <w:pPr>
        <w:rPr>
          <w:rFonts w:ascii="Arial" w:hAnsi="Arial" w:cs="Arial"/>
          <w:sz w:val="32"/>
          <w:szCs w:val="32"/>
          <w:u w:val="single"/>
        </w:rPr>
      </w:pPr>
    </w:p>
    <w:p w14:paraId="6ED40AE3" w14:textId="57B29BCD" w:rsidR="00A41AFC" w:rsidRDefault="00A41AFC">
      <w:pPr>
        <w:rPr>
          <w:rFonts w:ascii="Arial" w:hAnsi="Arial" w:cs="Arial"/>
          <w:sz w:val="32"/>
          <w:szCs w:val="32"/>
          <w:u w:val="single"/>
        </w:rPr>
      </w:pPr>
    </w:p>
    <w:p w14:paraId="7A0FF2B1" w14:textId="50DE6DBB" w:rsidR="00A41AFC" w:rsidRDefault="00A41AFC">
      <w:pPr>
        <w:rPr>
          <w:rFonts w:ascii="Arial" w:hAnsi="Arial" w:cs="Arial"/>
          <w:sz w:val="32"/>
          <w:szCs w:val="32"/>
          <w:u w:val="single"/>
        </w:rPr>
      </w:pPr>
    </w:p>
    <w:p w14:paraId="00247B79" w14:textId="12A190F3" w:rsidR="00A41AFC" w:rsidRDefault="00A41AFC">
      <w:pPr>
        <w:rPr>
          <w:rFonts w:ascii="Arial" w:hAnsi="Arial" w:cs="Arial"/>
          <w:sz w:val="32"/>
          <w:szCs w:val="32"/>
          <w:u w:val="single"/>
        </w:rPr>
      </w:pPr>
    </w:p>
    <w:p w14:paraId="5B427266" w14:textId="1F2B9D23" w:rsidR="00A41AFC" w:rsidRDefault="00A41AFC">
      <w:pPr>
        <w:rPr>
          <w:rFonts w:ascii="Arial" w:hAnsi="Arial" w:cs="Arial"/>
          <w:sz w:val="32"/>
          <w:szCs w:val="32"/>
          <w:u w:val="single"/>
        </w:rPr>
      </w:pPr>
    </w:p>
    <w:p w14:paraId="67380AD9" w14:textId="6C051D71" w:rsidR="00A41AFC" w:rsidRDefault="00A41AFC">
      <w:pPr>
        <w:rPr>
          <w:rFonts w:ascii="Arial" w:hAnsi="Arial" w:cs="Arial"/>
          <w:sz w:val="32"/>
          <w:szCs w:val="32"/>
          <w:u w:val="single"/>
        </w:rPr>
      </w:pPr>
    </w:p>
    <w:p w14:paraId="1B47667F" w14:textId="1D33E616" w:rsidR="00A41AFC" w:rsidRDefault="00A41AFC">
      <w:pPr>
        <w:rPr>
          <w:rFonts w:ascii="Arial" w:hAnsi="Arial" w:cs="Arial"/>
          <w:sz w:val="32"/>
          <w:szCs w:val="32"/>
          <w:u w:val="single"/>
        </w:rPr>
      </w:pPr>
    </w:p>
    <w:p w14:paraId="6B0EAC90" w14:textId="2CFEF099" w:rsidR="00A41AFC" w:rsidRDefault="00A41AFC">
      <w:pPr>
        <w:rPr>
          <w:rFonts w:ascii="Arial" w:hAnsi="Arial" w:cs="Arial"/>
          <w:sz w:val="32"/>
          <w:szCs w:val="32"/>
          <w:u w:val="single"/>
        </w:rPr>
      </w:pPr>
    </w:p>
    <w:p w14:paraId="4B60E0CB" w14:textId="5E9CA2F6" w:rsidR="00A41AFC" w:rsidRDefault="00A41AFC">
      <w:pPr>
        <w:rPr>
          <w:rFonts w:ascii="Arial" w:hAnsi="Arial" w:cs="Arial"/>
          <w:sz w:val="32"/>
          <w:szCs w:val="32"/>
          <w:u w:val="single"/>
        </w:rPr>
      </w:pPr>
    </w:p>
    <w:p w14:paraId="3A24A1B1" w14:textId="2A5BD37A" w:rsidR="00A41AFC" w:rsidRDefault="00A41AFC">
      <w:pPr>
        <w:rPr>
          <w:rFonts w:ascii="Arial" w:hAnsi="Arial" w:cs="Arial"/>
          <w:sz w:val="32"/>
          <w:szCs w:val="32"/>
          <w:u w:val="single"/>
        </w:rPr>
      </w:pPr>
    </w:p>
    <w:p w14:paraId="1FCCB06F" w14:textId="0A99663F" w:rsidR="00A41AFC" w:rsidRDefault="00A41AFC">
      <w:pPr>
        <w:rPr>
          <w:rFonts w:ascii="Arial" w:hAnsi="Arial" w:cs="Arial"/>
          <w:sz w:val="32"/>
          <w:szCs w:val="32"/>
          <w:u w:val="single"/>
        </w:rPr>
      </w:pPr>
    </w:p>
    <w:p w14:paraId="39F44326" w14:textId="6AC0CE7C" w:rsidR="00A41AFC" w:rsidRDefault="00A41AFC">
      <w:pPr>
        <w:rPr>
          <w:rFonts w:ascii="Arial" w:hAnsi="Arial" w:cs="Arial"/>
          <w:sz w:val="32"/>
          <w:szCs w:val="32"/>
          <w:u w:val="single"/>
        </w:rPr>
      </w:pPr>
    </w:p>
    <w:p w14:paraId="01BE6868" w14:textId="00B80CD7" w:rsidR="00A41AFC" w:rsidRDefault="00A41AFC">
      <w:pPr>
        <w:rPr>
          <w:rFonts w:ascii="Arial" w:hAnsi="Arial" w:cs="Arial"/>
          <w:sz w:val="32"/>
          <w:szCs w:val="32"/>
          <w:u w:val="single"/>
        </w:rPr>
      </w:pPr>
    </w:p>
    <w:p w14:paraId="2FD14A48" w14:textId="0B1B8325" w:rsidR="00A41AFC" w:rsidRDefault="00A41AFC">
      <w:pPr>
        <w:rPr>
          <w:rFonts w:ascii="Arial" w:hAnsi="Arial" w:cs="Arial"/>
          <w:sz w:val="32"/>
          <w:szCs w:val="32"/>
          <w:u w:val="single"/>
        </w:rPr>
      </w:pPr>
    </w:p>
    <w:p w14:paraId="3982E4B7" w14:textId="6D8D2080" w:rsidR="00A41AFC" w:rsidRDefault="00A41AFC">
      <w:pPr>
        <w:rPr>
          <w:rFonts w:ascii="Arial" w:hAnsi="Arial" w:cs="Arial"/>
          <w:sz w:val="32"/>
          <w:szCs w:val="32"/>
          <w:u w:val="single"/>
        </w:rPr>
      </w:pPr>
    </w:p>
    <w:p w14:paraId="5A24B2C1" w14:textId="4CEA7173" w:rsidR="00A41AFC" w:rsidRDefault="00A41AFC">
      <w:pPr>
        <w:rPr>
          <w:rFonts w:ascii="Arial" w:hAnsi="Arial" w:cs="Arial"/>
          <w:sz w:val="32"/>
          <w:szCs w:val="32"/>
          <w:u w:val="single"/>
        </w:rPr>
      </w:pPr>
    </w:p>
    <w:p w14:paraId="590F32BA" w14:textId="3719DD44" w:rsidR="00A41AFC" w:rsidRDefault="00A41AFC">
      <w:pPr>
        <w:rPr>
          <w:rFonts w:ascii="Arial" w:hAnsi="Arial" w:cs="Arial"/>
          <w:sz w:val="32"/>
          <w:szCs w:val="32"/>
          <w:u w:val="single"/>
        </w:rPr>
      </w:pPr>
    </w:p>
    <w:p w14:paraId="764A4F6B" w14:textId="1BD5B449" w:rsidR="00A41AFC" w:rsidRDefault="00A41AFC">
      <w:pPr>
        <w:rPr>
          <w:rFonts w:ascii="Arial" w:hAnsi="Arial" w:cs="Arial"/>
          <w:sz w:val="32"/>
          <w:szCs w:val="32"/>
          <w:u w:val="single"/>
        </w:rPr>
      </w:pPr>
    </w:p>
    <w:p w14:paraId="70720419" w14:textId="61141A08" w:rsidR="00A41AFC" w:rsidRDefault="00A41AFC">
      <w:pPr>
        <w:rPr>
          <w:rFonts w:ascii="Arial" w:hAnsi="Arial" w:cs="Arial"/>
          <w:sz w:val="32"/>
          <w:szCs w:val="32"/>
          <w:u w:val="single"/>
        </w:rPr>
      </w:pPr>
    </w:p>
    <w:p w14:paraId="5B3794EC" w14:textId="7E5910C6" w:rsidR="00A41AFC" w:rsidRDefault="00A41AFC">
      <w:pPr>
        <w:rPr>
          <w:rFonts w:ascii="Arial" w:hAnsi="Arial" w:cs="Arial"/>
          <w:sz w:val="32"/>
          <w:szCs w:val="32"/>
          <w:u w:val="single"/>
        </w:rPr>
      </w:pPr>
    </w:p>
    <w:p w14:paraId="39E5837A" w14:textId="34F1A96D" w:rsidR="00A41AFC" w:rsidRDefault="00A41AFC">
      <w:pPr>
        <w:rPr>
          <w:rFonts w:ascii="Arial" w:hAnsi="Arial" w:cs="Arial"/>
          <w:sz w:val="32"/>
          <w:szCs w:val="32"/>
          <w:u w:val="single"/>
        </w:rPr>
      </w:pPr>
    </w:p>
    <w:p w14:paraId="35FD86BA" w14:textId="5A265606" w:rsidR="00A41AFC" w:rsidRDefault="00A41AFC">
      <w:pPr>
        <w:rPr>
          <w:rFonts w:ascii="Arial" w:hAnsi="Arial" w:cs="Arial"/>
          <w:sz w:val="32"/>
          <w:szCs w:val="32"/>
          <w:u w:val="single"/>
        </w:rPr>
      </w:pPr>
    </w:p>
    <w:p w14:paraId="0BBF16D3" w14:textId="3CDB4CAF" w:rsidR="00A41AFC" w:rsidRDefault="00A41AFC">
      <w:pPr>
        <w:rPr>
          <w:rFonts w:ascii="Arial" w:hAnsi="Arial" w:cs="Arial"/>
          <w:sz w:val="32"/>
          <w:szCs w:val="32"/>
          <w:u w:val="single"/>
        </w:rPr>
      </w:pPr>
    </w:p>
    <w:p w14:paraId="4419999C" w14:textId="2526CCD1" w:rsidR="00A41AFC" w:rsidRDefault="00A41AFC">
      <w:pPr>
        <w:rPr>
          <w:rFonts w:ascii="Arial" w:hAnsi="Arial" w:cs="Arial"/>
          <w:sz w:val="32"/>
          <w:szCs w:val="32"/>
          <w:u w:val="single"/>
        </w:rPr>
      </w:pPr>
    </w:p>
    <w:p w14:paraId="0A3FAE88" w14:textId="48173C59" w:rsidR="00A41AFC" w:rsidRDefault="00A41AFC">
      <w:pPr>
        <w:rPr>
          <w:rFonts w:ascii="Arial" w:hAnsi="Arial" w:cs="Arial"/>
          <w:sz w:val="32"/>
          <w:szCs w:val="32"/>
          <w:u w:val="single"/>
        </w:rPr>
      </w:pPr>
    </w:p>
    <w:p w14:paraId="5C0B67C7" w14:textId="77777777" w:rsidR="00A41AFC" w:rsidRDefault="00A41AFC" w:rsidP="00A41AFC">
      <w:pPr>
        <w:jc w:val="center"/>
        <w:rPr>
          <w:b/>
          <w:sz w:val="48"/>
          <w:szCs w:val="48"/>
          <w:u w:val="single"/>
          <w:lang w:val="en-US"/>
        </w:rPr>
      </w:pPr>
      <w:r w:rsidRPr="00454B3E">
        <w:rPr>
          <w:b/>
          <w:sz w:val="48"/>
          <w:szCs w:val="48"/>
          <w:u w:val="single"/>
          <w:lang w:val="en-US"/>
        </w:rPr>
        <w:lastRenderedPageBreak/>
        <w:t>Consent form</w:t>
      </w:r>
    </w:p>
    <w:p w14:paraId="3C9920CC" w14:textId="77777777" w:rsidR="00A41AFC" w:rsidRDefault="00A41AFC" w:rsidP="00A41AFC">
      <w:pPr>
        <w:jc w:val="center"/>
        <w:rPr>
          <w:b/>
          <w:sz w:val="48"/>
          <w:szCs w:val="48"/>
          <w:u w:val="single"/>
          <w:lang w:val="en-US"/>
        </w:rPr>
      </w:pPr>
    </w:p>
    <w:p w14:paraId="598C1457" w14:textId="77777777" w:rsidR="00A41AFC" w:rsidRDefault="00A41AFC" w:rsidP="00A41AFC">
      <w:pPr>
        <w:rPr>
          <w:sz w:val="28"/>
          <w:szCs w:val="28"/>
          <w:lang w:val="en-US"/>
        </w:rPr>
      </w:pPr>
      <w:r>
        <w:rPr>
          <w:b/>
          <w:sz w:val="28"/>
          <w:szCs w:val="28"/>
          <w:lang w:val="en-US"/>
        </w:rPr>
        <w:t>Full title of Research Study: Fieldwork 1</w:t>
      </w:r>
    </w:p>
    <w:p w14:paraId="6DF52C76" w14:textId="77777777" w:rsidR="00A41AFC" w:rsidRDefault="00A41AFC" w:rsidP="00A41AFC">
      <w:pPr>
        <w:rPr>
          <w:b/>
          <w:sz w:val="28"/>
          <w:szCs w:val="28"/>
          <w:lang w:val="en-US"/>
        </w:rPr>
      </w:pPr>
      <w:r>
        <w:rPr>
          <w:b/>
          <w:sz w:val="28"/>
          <w:szCs w:val="28"/>
          <w:lang w:val="en-US"/>
        </w:rPr>
        <w:t>Name of Primary Researcher: Samantha John</w:t>
      </w:r>
    </w:p>
    <w:p w14:paraId="71B7A96B" w14:textId="77777777" w:rsidR="00A41AFC" w:rsidRDefault="00A41AFC" w:rsidP="00A41AFC">
      <w:pPr>
        <w:jc w:val="right"/>
        <w:rPr>
          <w:b/>
          <w:sz w:val="28"/>
          <w:szCs w:val="28"/>
          <w:lang w:val="en-US"/>
        </w:rPr>
      </w:pPr>
      <w:r>
        <w:rPr>
          <w:b/>
          <w:sz w:val="28"/>
          <w:szCs w:val="28"/>
          <w:lang w:val="en-US"/>
        </w:rPr>
        <w:t>Please initial box</w:t>
      </w:r>
    </w:p>
    <w:p w14:paraId="2DEB6622" w14:textId="6709DCA9" w:rsidR="00A41AFC" w:rsidRDefault="00A41AFC" w:rsidP="00A41AFC">
      <w:pPr>
        <w:pStyle w:val="ListParagraph"/>
        <w:numPr>
          <w:ilvl w:val="0"/>
          <w:numId w:val="47"/>
        </w:numPr>
        <w:spacing w:after="160" w:line="259" w:lineRule="auto"/>
        <w:rPr>
          <w:b/>
          <w:sz w:val="24"/>
          <w:szCs w:val="24"/>
          <w:lang w:val="en-US"/>
        </w:rPr>
      </w:pPr>
      <w:r>
        <w:rPr>
          <w:noProof/>
        </w:rPr>
        <mc:AlternateContent>
          <mc:Choice Requires="wps">
            <w:drawing>
              <wp:anchor distT="0" distB="0" distL="114300" distR="114300" simplePos="0" relativeHeight="251669504" behindDoc="0" locked="0" layoutInCell="1" allowOverlap="1" wp14:anchorId="59A8F387" wp14:editId="61CBEB2C">
                <wp:simplePos x="0" y="0"/>
                <wp:positionH relativeFrom="column">
                  <wp:posOffset>5391150</wp:posOffset>
                </wp:positionH>
                <wp:positionV relativeFrom="paragraph">
                  <wp:posOffset>148590</wp:posOffset>
                </wp:positionV>
                <wp:extent cx="428625" cy="361950"/>
                <wp:effectExtent l="0" t="0" r="28575" b="190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3619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05702A" id="Rectangle 25" o:spid="_x0000_s1026" style="position:absolute;margin-left:424.5pt;margin-top:11.7pt;width:33.7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" fillcolor="window" strokecolor="windowText" strokeweight="1pt">
                <v:path arrowok="t"/>
              </v:rect>
            </w:pict>
          </mc:Fallback>
        </mc:AlternateContent>
      </w:r>
      <w:r>
        <w:rPr>
          <w:b/>
          <w:sz w:val="24"/>
          <w:szCs w:val="24"/>
          <w:lang w:val="en-US"/>
        </w:rPr>
        <w:t xml:space="preserve">I confirm that I understand the above research study and have had the </w:t>
      </w:r>
    </w:p>
    <w:p w14:paraId="3AB9EE5C" w14:textId="77777777" w:rsidR="00A41AFC" w:rsidRDefault="00A41AFC" w:rsidP="00A41AFC">
      <w:pPr>
        <w:pStyle w:val="ListParagraph"/>
        <w:rPr>
          <w:b/>
          <w:sz w:val="24"/>
          <w:szCs w:val="24"/>
          <w:lang w:val="en-US"/>
        </w:rPr>
      </w:pPr>
      <w:r>
        <w:rPr>
          <w:b/>
          <w:sz w:val="24"/>
          <w:szCs w:val="24"/>
          <w:lang w:val="en-US"/>
        </w:rPr>
        <w:t>opportunity to ask questions which have been answered fully.</w:t>
      </w:r>
    </w:p>
    <w:p w14:paraId="09FA0841" w14:textId="77777777" w:rsidR="00A41AFC" w:rsidRDefault="00A41AFC" w:rsidP="00A41AFC">
      <w:pPr>
        <w:pStyle w:val="ListParagraph"/>
        <w:rPr>
          <w:b/>
          <w:sz w:val="24"/>
          <w:szCs w:val="24"/>
          <w:lang w:val="en-US"/>
        </w:rPr>
      </w:pPr>
    </w:p>
    <w:p w14:paraId="581B6E5E" w14:textId="0EFFF50E" w:rsidR="00A41AFC" w:rsidRDefault="00A41AFC" w:rsidP="00A41AFC">
      <w:pPr>
        <w:pStyle w:val="ListParagraph"/>
        <w:numPr>
          <w:ilvl w:val="0"/>
          <w:numId w:val="47"/>
        </w:numPr>
        <w:spacing w:after="160" w:line="259" w:lineRule="auto"/>
        <w:rPr>
          <w:b/>
          <w:sz w:val="24"/>
          <w:szCs w:val="24"/>
          <w:lang w:val="en-US"/>
        </w:rPr>
      </w:pPr>
      <w:r>
        <w:rPr>
          <w:noProof/>
        </w:rPr>
        <mc:AlternateContent>
          <mc:Choice Requires="wps">
            <w:drawing>
              <wp:anchor distT="0" distB="0" distL="114300" distR="114300" simplePos="0" relativeHeight="251668480" behindDoc="0" locked="0" layoutInCell="1" allowOverlap="1" wp14:anchorId="41937AAE" wp14:editId="32F8D494">
                <wp:simplePos x="0" y="0"/>
                <wp:positionH relativeFrom="column">
                  <wp:posOffset>5391150</wp:posOffset>
                </wp:positionH>
                <wp:positionV relativeFrom="paragraph">
                  <wp:posOffset>142240</wp:posOffset>
                </wp:positionV>
                <wp:extent cx="428625" cy="361950"/>
                <wp:effectExtent l="0" t="0" r="28575" b="1905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3619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4AADC67" id="Rectangle 24" o:spid="_x0000_s1026" style="position:absolute;margin-left:424.5pt;margin-top:11.2pt;width:33.75pt;height:2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" fillcolor="window" strokecolor="windowText" strokeweight="1pt">
                <v:path arrowok="t"/>
              </v:rect>
            </w:pict>
          </mc:Fallback>
        </mc:AlternateContent>
      </w:r>
      <w:r>
        <w:rPr>
          <w:b/>
          <w:sz w:val="24"/>
          <w:szCs w:val="24"/>
          <w:lang w:val="en-US"/>
        </w:rPr>
        <w:t xml:space="preserve">I understand that my participation is voluntary, and I am free to </w:t>
      </w:r>
    </w:p>
    <w:p w14:paraId="2F65F44D" w14:textId="77777777" w:rsidR="00A41AFC" w:rsidRDefault="00A41AFC" w:rsidP="00A41AFC">
      <w:pPr>
        <w:pStyle w:val="ListParagraph"/>
        <w:rPr>
          <w:b/>
          <w:sz w:val="24"/>
          <w:szCs w:val="24"/>
          <w:lang w:val="en-US"/>
        </w:rPr>
      </w:pPr>
      <w:r>
        <w:rPr>
          <w:b/>
          <w:sz w:val="24"/>
          <w:szCs w:val="24"/>
          <w:lang w:val="en-US"/>
        </w:rPr>
        <w:t xml:space="preserve">withdraw at any time without giving any reason, without my legal </w:t>
      </w:r>
    </w:p>
    <w:p w14:paraId="7559F3E1" w14:textId="77777777" w:rsidR="00A41AFC" w:rsidRDefault="00A41AFC" w:rsidP="00A41AFC">
      <w:pPr>
        <w:pStyle w:val="ListParagraph"/>
        <w:rPr>
          <w:b/>
          <w:sz w:val="24"/>
          <w:szCs w:val="24"/>
          <w:lang w:val="en-US"/>
        </w:rPr>
      </w:pPr>
      <w:r>
        <w:rPr>
          <w:b/>
          <w:sz w:val="24"/>
          <w:szCs w:val="24"/>
          <w:lang w:val="en-US"/>
        </w:rPr>
        <w:t>rights being affected.</w:t>
      </w:r>
    </w:p>
    <w:p w14:paraId="16EDEAA3" w14:textId="77777777" w:rsidR="00A41AFC" w:rsidRDefault="00A41AFC" w:rsidP="00A41AFC">
      <w:pPr>
        <w:pStyle w:val="ListParagraph"/>
        <w:rPr>
          <w:b/>
          <w:sz w:val="24"/>
          <w:szCs w:val="24"/>
          <w:lang w:val="en-US"/>
        </w:rPr>
      </w:pPr>
    </w:p>
    <w:p w14:paraId="404F3845" w14:textId="6C65CEE6" w:rsidR="00A41AFC" w:rsidRDefault="00A41AFC" w:rsidP="00A41AFC">
      <w:pPr>
        <w:pStyle w:val="ListParagraph"/>
        <w:numPr>
          <w:ilvl w:val="0"/>
          <w:numId w:val="47"/>
        </w:numPr>
        <w:spacing w:after="160" w:line="259" w:lineRule="auto"/>
        <w:rPr>
          <w:b/>
          <w:sz w:val="24"/>
          <w:szCs w:val="24"/>
          <w:lang w:val="en-US"/>
        </w:rPr>
      </w:pPr>
      <w:r>
        <w:rPr>
          <w:noProof/>
        </w:rPr>
        <mc:AlternateContent>
          <mc:Choice Requires="wps">
            <w:drawing>
              <wp:anchor distT="0" distB="0" distL="114300" distR="114300" simplePos="0" relativeHeight="251670528" behindDoc="0" locked="0" layoutInCell="1" allowOverlap="1" wp14:anchorId="51D6299F" wp14:editId="16F266FE">
                <wp:simplePos x="0" y="0"/>
                <wp:positionH relativeFrom="column">
                  <wp:posOffset>5410200</wp:posOffset>
                </wp:positionH>
                <wp:positionV relativeFrom="paragraph">
                  <wp:posOffset>64770</wp:posOffset>
                </wp:positionV>
                <wp:extent cx="428625" cy="361950"/>
                <wp:effectExtent l="0" t="0" r="28575" b="1905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3619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2763CF2" id="Rectangle 23" o:spid="_x0000_s1026" style="position:absolute;margin-left:426pt;margin-top:5.1pt;width:33.75pt;height:2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" fillcolor="window" strokecolor="windowText" strokeweight="1pt">
                <v:path arrowok="t"/>
              </v:rect>
            </w:pict>
          </mc:Fallback>
        </mc:AlternateContent>
      </w:r>
      <w:r>
        <w:rPr>
          <w:b/>
          <w:sz w:val="24"/>
          <w:szCs w:val="24"/>
          <w:lang w:val="en-US"/>
        </w:rPr>
        <w:t>I understand that my information may be looked at by responsible</w:t>
      </w:r>
    </w:p>
    <w:p w14:paraId="3A2E8CBA" w14:textId="77777777" w:rsidR="00A41AFC" w:rsidRDefault="00A41AFC" w:rsidP="00A41AFC">
      <w:pPr>
        <w:pStyle w:val="ListParagraph"/>
        <w:rPr>
          <w:b/>
          <w:sz w:val="24"/>
          <w:szCs w:val="24"/>
          <w:lang w:val="en-US"/>
        </w:rPr>
      </w:pPr>
      <w:r>
        <w:rPr>
          <w:b/>
          <w:sz w:val="24"/>
          <w:szCs w:val="24"/>
          <w:lang w:val="en-US"/>
        </w:rPr>
        <w:t xml:space="preserve"> individuals from UWTSD. I give permission for these individuals to </w:t>
      </w:r>
    </w:p>
    <w:p w14:paraId="26D9975C" w14:textId="77777777" w:rsidR="00A41AFC" w:rsidRDefault="00A41AFC" w:rsidP="00A41AFC">
      <w:pPr>
        <w:pStyle w:val="ListParagraph"/>
        <w:rPr>
          <w:b/>
          <w:sz w:val="24"/>
          <w:szCs w:val="24"/>
          <w:lang w:val="en-US"/>
        </w:rPr>
      </w:pPr>
      <w:r>
        <w:rPr>
          <w:b/>
          <w:sz w:val="24"/>
          <w:szCs w:val="24"/>
          <w:lang w:val="en-US"/>
        </w:rPr>
        <w:t>access my information that is relevant to this research.</w:t>
      </w:r>
    </w:p>
    <w:p w14:paraId="04906B75" w14:textId="1A9A83FA" w:rsidR="00A41AFC" w:rsidRDefault="00A41AFC" w:rsidP="00A41AFC">
      <w:pPr>
        <w:pStyle w:val="ListParagraph"/>
        <w:rPr>
          <w:b/>
          <w:sz w:val="24"/>
          <w:szCs w:val="24"/>
          <w:lang w:val="en-US"/>
        </w:rPr>
      </w:pPr>
      <w:r>
        <w:rPr>
          <w:noProof/>
        </w:rPr>
        <mc:AlternateContent>
          <mc:Choice Requires="wps">
            <w:drawing>
              <wp:anchor distT="0" distB="0" distL="114300" distR="114300" simplePos="0" relativeHeight="251671552" behindDoc="0" locked="0" layoutInCell="1" allowOverlap="1" wp14:anchorId="20078C62" wp14:editId="65020C30">
                <wp:simplePos x="0" y="0"/>
                <wp:positionH relativeFrom="column">
                  <wp:posOffset>5410200</wp:posOffset>
                </wp:positionH>
                <wp:positionV relativeFrom="paragraph">
                  <wp:posOffset>59055</wp:posOffset>
                </wp:positionV>
                <wp:extent cx="428625" cy="361950"/>
                <wp:effectExtent l="0" t="0" r="28575"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3619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1CC947F" id="Rectangle 21" o:spid="_x0000_s1026" style="position:absolute;margin-left:426pt;margin-top:4.65pt;width:33.75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" fillcolor="window" strokecolor="windowText" strokeweight="1pt">
                <v:path arrowok="t"/>
              </v:rect>
            </w:pict>
          </mc:Fallback>
        </mc:AlternateContent>
      </w:r>
    </w:p>
    <w:p w14:paraId="33772279" w14:textId="77777777" w:rsidR="00A41AFC" w:rsidRDefault="00A41AFC" w:rsidP="00A41AFC">
      <w:pPr>
        <w:pStyle w:val="ListParagraph"/>
        <w:numPr>
          <w:ilvl w:val="0"/>
          <w:numId w:val="47"/>
        </w:numPr>
        <w:spacing w:after="160" w:line="259" w:lineRule="auto"/>
        <w:rPr>
          <w:b/>
          <w:sz w:val="24"/>
          <w:szCs w:val="24"/>
          <w:lang w:val="en-US"/>
        </w:rPr>
      </w:pPr>
      <w:r>
        <w:rPr>
          <w:b/>
          <w:sz w:val="24"/>
          <w:szCs w:val="24"/>
          <w:lang w:val="en-US"/>
        </w:rPr>
        <w:t>The procedures regarding confidentiality have been clearly explained.</w:t>
      </w:r>
    </w:p>
    <w:p w14:paraId="7C7253EB" w14:textId="6DA28F10" w:rsidR="00A41AFC" w:rsidRDefault="00A41AFC" w:rsidP="00A41AFC">
      <w:pPr>
        <w:pStyle w:val="ListParagraph"/>
        <w:rPr>
          <w:b/>
          <w:sz w:val="24"/>
          <w:szCs w:val="24"/>
          <w:lang w:val="en-US"/>
        </w:rPr>
      </w:pPr>
      <w:r>
        <w:rPr>
          <w:noProof/>
        </w:rPr>
        <mc:AlternateContent>
          <mc:Choice Requires="wps">
            <w:drawing>
              <wp:anchor distT="0" distB="0" distL="114300" distR="114300" simplePos="0" relativeHeight="251672576" behindDoc="0" locked="0" layoutInCell="1" allowOverlap="1" wp14:anchorId="5CA15A5A" wp14:editId="51C42A96">
                <wp:simplePos x="0" y="0"/>
                <wp:positionH relativeFrom="column">
                  <wp:posOffset>5410200</wp:posOffset>
                </wp:positionH>
                <wp:positionV relativeFrom="paragraph">
                  <wp:posOffset>182880</wp:posOffset>
                </wp:positionV>
                <wp:extent cx="428625" cy="361950"/>
                <wp:effectExtent l="0" t="0" r="28575"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3619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6AC257E" id="Rectangle 20" o:spid="_x0000_s1026" style="position:absolute;margin-left:426pt;margin-top:14.4pt;width:33.75pt;height:2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" fillcolor="window" strokecolor="windowText" strokeweight="1pt">
                <v:path arrowok="t"/>
              </v:rect>
            </w:pict>
          </mc:Fallback>
        </mc:AlternateContent>
      </w:r>
    </w:p>
    <w:p w14:paraId="490A6804" w14:textId="77777777" w:rsidR="00A41AFC" w:rsidRDefault="00A41AFC" w:rsidP="00A41AFC">
      <w:pPr>
        <w:pStyle w:val="ListParagraph"/>
        <w:numPr>
          <w:ilvl w:val="0"/>
          <w:numId w:val="47"/>
        </w:numPr>
        <w:spacing w:after="160" w:line="259" w:lineRule="auto"/>
        <w:rPr>
          <w:b/>
          <w:sz w:val="24"/>
          <w:szCs w:val="24"/>
          <w:lang w:val="en-US"/>
        </w:rPr>
      </w:pPr>
      <w:r>
        <w:rPr>
          <w:b/>
          <w:sz w:val="24"/>
          <w:szCs w:val="24"/>
          <w:lang w:val="en-US"/>
        </w:rPr>
        <w:t xml:space="preserve">The use of the data in research, sharing and archiving has been explained </w:t>
      </w:r>
    </w:p>
    <w:p w14:paraId="2F452EDB" w14:textId="77777777" w:rsidR="00A41AFC" w:rsidRDefault="00A41AFC" w:rsidP="00A41AFC">
      <w:pPr>
        <w:pStyle w:val="ListParagraph"/>
        <w:ind w:left="0" w:firstLine="720"/>
        <w:rPr>
          <w:b/>
          <w:sz w:val="24"/>
          <w:szCs w:val="24"/>
          <w:lang w:val="en-US"/>
        </w:rPr>
      </w:pPr>
      <w:r>
        <w:rPr>
          <w:b/>
          <w:sz w:val="24"/>
          <w:szCs w:val="24"/>
          <w:lang w:val="en-US"/>
        </w:rPr>
        <w:t>to me.</w:t>
      </w:r>
    </w:p>
    <w:p w14:paraId="0C235364" w14:textId="1DD17B68" w:rsidR="00A41AFC" w:rsidRDefault="00A41AFC" w:rsidP="00A41AFC">
      <w:pPr>
        <w:pStyle w:val="ListParagraph"/>
        <w:ind w:left="360"/>
        <w:rPr>
          <w:b/>
          <w:sz w:val="24"/>
          <w:szCs w:val="24"/>
          <w:lang w:val="en-US"/>
        </w:rPr>
      </w:pPr>
      <w:r>
        <w:rPr>
          <w:noProof/>
        </w:rPr>
        <mc:AlternateContent>
          <mc:Choice Requires="wps">
            <w:drawing>
              <wp:anchor distT="0" distB="0" distL="114300" distR="114300" simplePos="0" relativeHeight="251673600" behindDoc="0" locked="0" layoutInCell="1" allowOverlap="1" wp14:anchorId="351404DD" wp14:editId="409B3873">
                <wp:simplePos x="0" y="0"/>
                <wp:positionH relativeFrom="column">
                  <wp:posOffset>5419725</wp:posOffset>
                </wp:positionH>
                <wp:positionV relativeFrom="paragraph">
                  <wp:posOffset>105410</wp:posOffset>
                </wp:positionV>
                <wp:extent cx="428625" cy="361950"/>
                <wp:effectExtent l="0" t="0" r="28575"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 cy="36195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9617D02" id="Rectangle 19" o:spid="_x0000_s1026" style="position:absolute;margin-left:426.75pt;margin-top:8.3pt;width:33.7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" fillcolor="window" strokecolor="windowText" strokeweight="1pt">
                <v:path arrowok="t"/>
              </v:rect>
            </w:pict>
          </mc:Fallback>
        </mc:AlternateContent>
      </w:r>
    </w:p>
    <w:p w14:paraId="4242CFE9" w14:textId="77777777" w:rsidR="00A41AFC" w:rsidRDefault="00A41AFC" w:rsidP="00A41AFC">
      <w:pPr>
        <w:pStyle w:val="ListParagraph"/>
        <w:numPr>
          <w:ilvl w:val="0"/>
          <w:numId w:val="47"/>
        </w:numPr>
        <w:spacing w:after="160" w:line="259" w:lineRule="auto"/>
        <w:rPr>
          <w:b/>
          <w:sz w:val="24"/>
          <w:szCs w:val="24"/>
          <w:lang w:val="en-US"/>
        </w:rPr>
      </w:pPr>
      <w:r>
        <w:rPr>
          <w:b/>
          <w:sz w:val="24"/>
          <w:szCs w:val="24"/>
          <w:lang w:val="en-US"/>
        </w:rPr>
        <w:t>I agree to take part in the above study.</w:t>
      </w:r>
    </w:p>
    <w:p w14:paraId="182EFA69" w14:textId="77777777" w:rsidR="00A41AFC" w:rsidRDefault="00A41AFC" w:rsidP="00A41AFC">
      <w:pPr>
        <w:pStyle w:val="ListParagraph"/>
        <w:rPr>
          <w:b/>
          <w:sz w:val="24"/>
          <w:szCs w:val="24"/>
          <w:lang w:val="en-US"/>
        </w:rPr>
      </w:pPr>
    </w:p>
    <w:p w14:paraId="5D493CAC" w14:textId="77777777" w:rsidR="00A41AFC" w:rsidRDefault="00A41AFC" w:rsidP="00A41AFC">
      <w:pPr>
        <w:pStyle w:val="ListParagraph"/>
        <w:rPr>
          <w:b/>
          <w:sz w:val="24"/>
          <w:szCs w:val="24"/>
          <w:lang w:val="en-US"/>
        </w:rPr>
      </w:pPr>
    </w:p>
    <w:p w14:paraId="5DA98AF8" w14:textId="77777777" w:rsidR="00A41AFC" w:rsidRDefault="00A41AFC" w:rsidP="00A41AFC">
      <w:pPr>
        <w:pStyle w:val="ListParagraph"/>
        <w:rPr>
          <w:b/>
          <w:sz w:val="24"/>
          <w:szCs w:val="24"/>
          <w:lang w:val="en-US"/>
        </w:rPr>
      </w:pPr>
    </w:p>
    <w:p w14:paraId="4C4528EE" w14:textId="77777777" w:rsidR="00A41AFC" w:rsidRDefault="00A41AFC" w:rsidP="00A41AFC">
      <w:pPr>
        <w:pStyle w:val="ListParagraph"/>
        <w:rPr>
          <w:b/>
          <w:sz w:val="24"/>
          <w:szCs w:val="24"/>
          <w:lang w:val="en-US"/>
        </w:rPr>
      </w:pPr>
    </w:p>
    <w:p w14:paraId="14400E53" w14:textId="5DF78439" w:rsidR="00A41AFC" w:rsidRDefault="00A41AFC" w:rsidP="00A41AFC">
      <w:pPr>
        <w:pStyle w:val="ListParagraph"/>
        <w:rPr>
          <w:b/>
          <w:sz w:val="24"/>
          <w:szCs w:val="24"/>
          <w:lang w:val="en-US"/>
        </w:rPr>
      </w:pPr>
      <w:r>
        <w:rPr>
          <w:b/>
          <w:sz w:val="24"/>
          <w:szCs w:val="24"/>
          <w:lang w:val="en-US"/>
        </w:rPr>
        <w:t>_______________   ________________________</w:t>
      </w:r>
      <w:r>
        <w:rPr>
          <w:b/>
          <w:sz w:val="24"/>
          <w:szCs w:val="24"/>
          <w:lang w:val="en-US"/>
        </w:rPr>
        <w:tab/>
        <w:t xml:space="preserve">                _________</w:t>
      </w:r>
    </w:p>
    <w:p w14:paraId="78725426" w14:textId="22D992DF" w:rsidR="00A41AFC" w:rsidRDefault="00A41AFC" w:rsidP="00A41AFC">
      <w:pPr>
        <w:pStyle w:val="ListParagraph"/>
        <w:rPr>
          <w:b/>
          <w:sz w:val="20"/>
          <w:szCs w:val="20"/>
          <w:lang w:val="en-US"/>
        </w:rPr>
      </w:pPr>
      <w:r>
        <w:rPr>
          <w:b/>
          <w:sz w:val="20"/>
          <w:szCs w:val="20"/>
          <w:lang w:val="en-US"/>
        </w:rPr>
        <w:t>Name of Participant</w:t>
      </w:r>
      <w:r>
        <w:rPr>
          <w:b/>
          <w:sz w:val="20"/>
          <w:szCs w:val="20"/>
          <w:lang w:val="en-US"/>
        </w:rPr>
        <w:tab/>
        <w:t>Signature</w:t>
      </w:r>
      <w:r>
        <w:rPr>
          <w:b/>
          <w:sz w:val="20"/>
          <w:szCs w:val="20"/>
          <w:lang w:val="en-US"/>
        </w:rPr>
        <w:tab/>
      </w:r>
      <w:r>
        <w:rPr>
          <w:b/>
          <w:sz w:val="20"/>
          <w:szCs w:val="20"/>
          <w:lang w:val="en-US"/>
        </w:rPr>
        <w:tab/>
      </w:r>
      <w:r>
        <w:rPr>
          <w:b/>
          <w:sz w:val="20"/>
          <w:szCs w:val="20"/>
          <w:lang w:val="en-US"/>
        </w:rPr>
        <w:tab/>
      </w:r>
      <w:r>
        <w:rPr>
          <w:b/>
          <w:sz w:val="20"/>
          <w:szCs w:val="20"/>
          <w:lang w:val="en-US"/>
        </w:rPr>
        <w:tab/>
        <w:t>Date</w:t>
      </w:r>
    </w:p>
    <w:p w14:paraId="55133961" w14:textId="77777777" w:rsidR="00A41AFC" w:rsidRDefault="00A41AFC" w:rsidP="00A41AFC">
      <w:pPr>
        <w:pStyle w:val="ListParagraph"/>
        <w:rPr>
          <w:b/>
          <w:sz w:val="20"/>
          <w:szCs w:val="20"/>
          <w:lang w:val="en-US"/>
        </w:rPr>
      </w:pPr>
    </w:p>
    <w:p w14:paraId="5D8D1694" w14:textId="77777777" w:rsidR="00A41AFC" w:rsidRDefault="00A41AFC" w:rsidP="00A41AFC">
      <w:pPr>
        <w:pStyle w:val="ListParagraph"/>
        <w:rPr>
          <w:b/>
          <w:sz w:val="20"/>
          <w:szCs w:val="20"/>
          <w:lang w:val="en-US"/>
        </w:rPr>
      </w:pPr>
    </w:p>
    <w:p w14:paraId="08A80B87" w14:textId="45BBD8FB" w:rsidR="00A41AFC" w:rsidRDefault="00A41AFC" w:rsidP="00A41AFC">
      <w:pPr>
        <w:pStyle w:val="ListParagraph"/>
        <w:rPr>
          <w:b/>
          <w:sz w:val="24"/>
          <w:szCs w:val="24"/>
          <w:lang w:val="en-US"/>
        </w:rPr>
      </w:pPr>
      <w:r>
        <w:rPr>
          <w:b/>
          <w:sz w:val="24"/>
          <w:szCs w:val="24"/>
          <w:lang w:val="en-US"/>
        </w:rPr>
        <w:t>______________________    ________________________</w:t>
      </w:r>
      <w:r>
        <w:rPr>
          <w:b/>
          <w:sz w:val="24"/>
          <w:szCs w:val="24"/>
          <w:lang w:val="en-US"/>
        </w:rPr>
        <w:tab/>
      </w:r>
      <w:r>
        <w:rPr>
          <w:b/>
          <w:sz w:val="24"/>
          <w:szCs w:val="24"/>
          <w:lang w:val="en-US"/>
        </w:rPr>
        <w:tab/>
        <w:t>_________</w:t>
      </w:r>
    </w:p>
    <w:p w14:paraId="31CEF2C4" w14:textId="0FE444F7" w:rsidR="00A41AFC" w:rsidRPr="00DE2222" w:rsidRDefault="00A41AFC" w:rsidP="00A41AFC">
      <w:pPr>
        <w:pStyle w:val="ListParagraph"/>
        <w:rPr>
          <w:b/>
          <w:sz w:val="20"/>
          <w:szCs w:val="20"/>
          <w:lang w:val="en-US"/>
        </w:rPr>
      </w:pPr>
      <w:r>
        <w:rPr>
          <w:b/>
          <w:sz w:val="20"/>
          <w:szCs w:val="20"/>
          <w:lang w:val="en-US"/>
        </w:rPr>
        <w:t>Name of Person taking consent</w:t>
      </w:r>
      <w:r>
        <w:rPr>
          <w:b/>
          <w:sz w:val="20"/>
          <w:szCs w:val="20"/>
          <w:lang w:val="en-US"/>
        </w:rPr>
        <w:tab/>
        <w:t>Signature</w:t>
      </w:r>
      <w:r>
        <w:rPr>
          <w:b/>
          <w:sz w:val="20"/>
          <w:szCs w:val="20"/>
          <w:lang w:val="en-US"/>
        </w:rPr>
        <w:tab/>
      </w:r>
      <w:r>
        <w:rPr>
          <w:b/>
          <w:sz w:val="20"/>
          <w:szCs w:val="20"/>
          <w:lang w:val="en-US"/>
        </w:rPr>
        <w:tab/>
      </w:r>
      <w:r>
        <w:rPr>
          <w:b/>
          <w:sz w:val="20"/>
          <w:szCs w:val="20"/>
          <w:lang w:val="en-US"/>
        </w:rPr>
        <w:tab/>
      </w:r>
      <w:r>
        <w:rPr>
          <w:b/>
          <w:sz w:val="20"/>
          <w:szCs w:val="20"/>
          <w:lang w:val="en-US"/>
        </w:rPr>
        <w:tab/>
        <w:t>Date</w:t>
      </w:r>
    </w:p>
    <w:p w14:paraId="6B440FEF" w14:textId="77777777" w:rsidR="00A41AFC" w:rsidRDefault="00A41AFC" w:rsidP="00A41AFC">
      <w:pPr>
        <w:pStyle w:val="ListParagraph"/>
        <w:rPr>
          <w:b/>
          <w:sz w:val="20"/>
          <w:szCs w:val="20"/>
          <w:lang w:val="en-US"/>
        </w:rPr>
      </w:pPr>
    </w:p>
    <w:p w14:paraId="2D242FA6" w14:textId="77777777" w:rsidR="00A41AFC" w:rsidRDefault="00A41AFC" w:rsidP="00A41AFC">
      <w:pPr>
        <w:pStyle w:val="ListParagraph"/>
        <w:rPr>
          <w:b/>
          <w:sz w:val="20"/>
          <w:szCs w:val="20"/>
          <w:lang w:val="en-US"/>
        </w:rPr>
      </w:pPr>
    </w:p>
    <w:p w14:paraId="6044B577" w14:textId="5081F168" w:rsidR="00A41AFC" w:rsidRDefault="00A41AFC" w:rsidP="00A41AFC">
      <w:pPr>
        <w:pStyle w:val="ListParagraph"/>
        <w:rPr>
          <w:b/>
          <w:sz w:val="24"/>
          <w:szCs w:val="24"/>
          <w:lang w:val="en-US"/>
        </w:rPr>
      </w:pPr>
      <w:r>
        <w:rPr>
          <w:b/>
          <w:sz w:val="24"/>
          <w:szCs w:val="24"/>
          <w:lang w:val="en-US"/>
        </w:rPr>
        <w:t>______________________</w:t>
      </w:r>
      <w:r>
        <w:rPr>
          <w:b/>
          <w:sz w:val="24"/>
          <w:szCs w:val="24"/>
          <w:lang w:val="en-US"/>
        </w:rPr>
        <w:tab/>
        <w:t>________________________</w:t>
      </w:r>
      <w:r>
        <w:rPr>
          <w:b/>
          <w:sz w:val="24"/>
          <w:szCs w:val="24"/>
          <w:lang w:val="en-US"/>
        </w:rPr>
        <w:tab/>
      </w:r>
      <w:r>
        <w:rPr>
          <w:b/>
          <w:sz w:val="24"/>
          <w:szCs w:val="24"/>
          <w:lang w:val="en-US"/>
        </w:rPr>
        <w:tab/>
        <w:t>_________</w:t>
      </w:r>
    </w:p>
    <w:p w14:paraId="46F27EFB" w14:textId="241710B4" w:rsidR="00A41AFC" w:rsidRPr="00DE2222" w:rsidRDefault="00A41AFC" w:rsidP="00A41AFC">
      <w:pPr>
        <w:pStyle w:val="ListParagraph"/>
        <w:rPr>
          <w:b/>
          <w:sz w:val="20"/>
          <w:szCs w:val="20"/>
          <w:lang w:val="en-US"/>
        </w:rPr>
      </w:pPr>
      <w:r>
        <w:rPr>
          <w:b/>
          <w:sz w:val="20"/>
          <w:szCs w:val="20"/>
          <w:lang w:val="en-US"/>
        </w:rPr>
        <w:t>Name of Primary Researcher</w:t>
      </w:r>
      <w:r>
        <w:rPr>
          <w:b/>
          <w:sz w:val="20"/>
          <w:szCs w:val="20"/>
          <w:lang w:val="en-US"/>
        </w:rPr>
        <w:tab/>
        <w:t>Signature</w:t>
      </w:r>
      <w:r>
        <w:rPr>
          <w:b/>
          <w:sz w:val="20"/>
          <w:szCs w:val="20"/>
          <w:lang w:val="en-US"/>
        </w:rPr>
        <w:tab/>
      </w:r>
      <w:r>
        <w:rPr>
          <w:b/>
          <w:sz w:val="20"/>
          <w:szCs w:val="20"/>
          <w:lang w:val="en-US"/>
        </w:rPr>
        <w:tab/>
      </w:r>
      <w:r>
        <w:rPr>
          <w:b/>
          <w:sz w:val="20"/>
          <w:szCs w:val="20"/>
          <w:lang w:val="en-US"/>
        </w:rPr>
        <w:tab/>
      </w:r>
      <w:r>
        <w:rPr>
          <w:b/>
          <w:sz w:val="20"/>
          <w:szCs w:val="20"/>
          <w:lang w:val="en-US"/>
        </w:rPr>
        <w:tab/>
        <w:t>Date</w:t>
      </w:r>
    </w:p>
    <w:p w14:paraId="5FFE3A79" w14:textId="77777777" w:rsidR="00A41AFC" w:rsidRPr="00DE2222" w:rsidRDefault="00A41AFC" w:rsidP="00A41AFC">
      <w:pPr>
        <w:pStyle w:val="ListParagraph"/>
        <w:rPr>
          <w:b/>
          <w:sz w:val="20"/>
          <w:szCs w:val="20"/>
          <w:lang w:val="en-US"/>
        </w:rPr>
      </w:pPr>
    </w:p>
    <w:p w14:paraId="3E72EADD" w14:textId="77777777" w:rsidR="00A41AFC" w:rsidRPr="00C35852" w:rsidRDefault="00A41AFC">
      <w:pPr>
        <w:rPr>
          <w:rFonts w:ascii="Arial" w:hAnsi="Arial" w:cs="Arial"/>
          <w:sz w:val="32"/>
          <w:szCs w:val="32"/>
          <w:u w:val="single"/>
        </w:rPr>
      </w:pPr>
    </w:p>
    <w:sectPr w:rsidR="00A41AFC" w:rsidRPr="00C35852" w:rsidSect="009F48E0">
      <w:pgSz w:w="11906" w:h="16838"/>
      <w:pgMar w:top="1440" w:right="1797" w:bottom="1678" w:left="1797"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936D16" w14:textId="77777777" w:rsidR="00330451" w:rsidRDefault="00330451">
      <w:r>
        <w:separator/>
      </w:r>
    </w:p>
  </w:endnote>
  <w:endnote w:type="continuationSeparator" w:id="0">
    <w:p w14:paraId="0EFA3B7C" w14:textId="77777777" w:rsidR="00330451" w:rsidRDefault="003304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57015633"/>
      <w:docPartObj>
        <w:docPartGallery w:val="Page Numbers (Bottom of Page)"/>
        <w:docPartUnique/>
      </w:docPartObj>
    </w:sdtPr>
    <w:sdtEndPr>
      <w:rPr>
        <w:noProof/>
      </w:rPr>
    </w:sdtEndPr>
    <w:sdtContent>
      <w:p w14:paraId="64A4013E" w14:textId="77777777" w:rsidR="00464C0E" w:rsidRDefault="00464C0E">
        <w:pPr>
          <w:jc w:val="right"/>
        </w:pPr>
        <w:r>
          <w:fldChar w:fldCharType="begin"/>
        </w:r>
        <w:r>
          <w:instrText xml:space="preserve"> PAGE   \* MERGEFORMAT </w:instrText>
        </w:r>
        <w:r>
          <w:fldChar w:fldCharType="separate"/>
        </w:r>
        <w:r>
          <w:rPr>
            <w:noProof/>
          </w:rPr>
          <w:t>20</w:t>
        </w:r>
        <w:r>
          <w:rPr>
            <w:noProof/>
          </w:rPr>
          <w:fldChar w:fldCharType="end"/>
        </w:r>
      </w:p>
    </w:sdtContent>
  </w:sdt>
  <w:p w14:paraId="02D08410" w14:textId="77777777" w:rsidR="00464C0E" w:rsidRDefault="00464C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55ABF5" w14:textId="77777777" w:rsidR="00464C0E" w:rsidRDefault="00464C0E" w:rsidP="009F48E0">
    <w:pPr>
      <w:framePr w:wrap="around" w:vAnchor="text" w:hAnchor="margin" w:xAlign="center" w:y="1"/>
      <w:rPr>
        <w:rStyle w:val="apple-style-span"/>
      </w:rPr>
    </w:pPr>
    <w:r>
      <w:rPr>
        <w:rStyle w:val="apple-style-span"/>
      </w:rPr>
      <w:fldChar w:fldCharType="begin"/>
    </w:r>
    <w:r>
      <w:rPr>
        <w:rStyle w:val="apple-style-span"/>
      </w:rPr>
      <w:instrText xml:space="preserve">PAGE  </w:instrText>
    </w:r>
    <w:r>
      <w:rPr>
        <w:rStyle w:val="apple-style-span"/>
      </w:rPr>
      <w:fldChar w:fldCharType="separate"/>
    </w:r>
    <w:r>
      <w:rPr>
        <w:rStyle w:val="apple-style-span"/>
        <w:noProof/>
      </w:rPr>
      <w:t>13</w:t>
    </w:r>
    <w:r>
      <w:rPr>
        <w:rStyle w:val="apple-style-span"/>
      </w:rPr>
      <w:fldChar w:fldCharType="end"/>
    </w:r>
  </w:p>
  <w:p w14:paraId="3BB2C8B8" w14:textId="77777777" w:rsidR="00464C0E" w:rsidRDefault="00464C0E" w:rsidP="009F48E0">
    <w:p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8937879"/>
      <w:docPartObj>
        <w:docPartGallery w:val="Page Numbers (Bottom of Page)"/>
        <w:docPartUnique/>
      </w:docPartObj>
    </w:sdtPr>
    <w:sdtEndPr>
      <w:rPr>
        <w:noProof/>
      </w:rPr>
    </w:sdtEndPr>
    <w:sdtContent>
      <w:p w14:paraId="0E6C692C" w14:textId="77777777" w:rsidR="00464C0E" w:rsidRDefault="00464C0E">
        <w:pPr>
          <w:jc w:val="right"/>
        </w:pPr>
        <w:r>
          <w:fldChar w:fldCharType="begin"/>
        </w:r>
        <w:r>
          <w:instrText xml:space="preserve"> PAGE   \* MERGEFORMAT </w:instrText>
        </w:r>
        <w:r>
          <w:fldChar w:fldCharType="separate"/>
        </w:r>
        <w:r>
          <w:rPr>
            <w:noProof/>
          </w:rPr>
          <w:t>44</w:t>
        </w:r>
        <w:r>
          <w:rPr>
            <w:noProof/>
          </w:rPr>
          <w:fldChar w:fldCharType="end"/>
        </w:r>
      </w:p>
    </w:sdtContent>
  </w:sdt>
  <w:p w14:paraId="700B6E22" w14:textId="77777777" w:rsidR="00464C0E" w:rsidRDefault="00464C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8887672"/>
      <w:docPartObj>
        <w:docPartGallery w:val="Page Numbers (Bottom of Page)"/>
        <w:docPartUnique/>
      </w:docPartObj>
    </w:sdtPr>
    <w:sdtEndPr>
      <w:rPr>
        <w:noProof/>
      </w:rPr>
    </w:sdtEndPr>
    <w:sdtContent>
      <w:p w14:paraId="1C5A24FD" w14:textId="77777777" w:rsidR="00464C0E" w:rsidRDefault="00464C0E">
        <w:pPr>
          <w:jc w:val="right"/>
        </w:pPr>
        <w:r>
          <w:fldChar w:fldCharType="begin"/>
        </w:r>
        <w:r>
          <w:instrText xml:space="preserve"> PAGE   \* MERGEFORMAT </w:instrText>
        </w:r>
        <w:r>
          <w:fldChar w:fldCharType="separate"/>
        </w:r>
        <w:r>
          <w:rPr>
            <w:noProof/>
          </w:rPr>
          <w:t>24</w:t>
        </w:r>
        <w:r>
          <w:rPr>
            <w:noProof/>
          </w:rPr>
          <w:fldChar w:fldCharType="end"/>
        </w:r>
      </w:p>
    </w:sdtContent>
  </w:sdt>
  <w:p w14:paraId="4949C77E" w14:textId="77777777" w:rsidR="00464C0E" w:rsidRDefault="00464C0E" w:rsidP="009F48E0">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50EBFA" w14:textId="77777777" w:rsidR="00330451" w:rsidRDefault="00330451">
      <w:r>
        <w:separator/>
      </w:r>
    </w:p>
  </w:footnote>
  <w:footnote w:type="continuationSeparator" w:id="0">
    <w:p w14:paraId="62B8FC85" w14:textId="77777777" w:rsidR="00330451" w:rsidRDefault="003304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8615F"/>
    <w:multiLevelType w:val="hybridMultilevel"/>
    <w:tmpl w:val="665E934C"/>
    <w:lvl w:ilvl="0" w:tplc="FFFFFFFF">
      <w:start w:val="1"/>
      <w:numFmt w:val="bullet"/>
      <w:lvlText w:val=""/>
      <w:lvlJc w:val="left"/>
      <w:pPr>
        <w:tabs>
          <w:tab w:val="num" w:pos="1656"/>
        </w:tabs>
        <w:ind w:left="1152" w:hanging="432"/>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6C0AEE"/>
    <w:multiLevelType w:val="hybridMultilevel"/>
    <w:tmpl w:val="F3107372"/>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F759A9"/>
    <w:multiLevelType w:val="multilevel"/>
    <w:tmpl w:val="DDA4873C"/>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Symbol" w:hAnsi="Symbol" w:hint="default"/>
      </w:rPr>
    </w:lvl>
    <w:lvl w:ilvl="2">
      <w:start w:val="1"/>
      <w:numFmt w:val="lowerRoman"/>
      <w:lvlText w:val="%3."/>
      <w:lvlJc w:val="right"/>
      <w:pPr>
        <w:tabs>
          <w:tab w:val="num" w:pos="1440"/>
        </w:tabs>
        <w:ind w:left="1440" w:hanging="180"/>
      </w:pPr>
    </w:lvl>
    <w:lvl w:ilvl="3">
      <w:start w:val="1"/>
      <w:numFmt w:val="decimal"/>
      <w:lvlText w:val="%4."/>
      <w:lvlJc w:val="left"/>
      <w:pPr>
        <w:tabs>
          <w:tab w:val="num" w:pos="2160"/>
        </w:tabs>
        <w:ind w:left="2160" w:hanging="360"/>
      </w:pPr>
    </w:lvl>
    <w:lvl w:ilvl="4">
      <w:start w:val="1"/>
      <w:numFmt w:val="lowerLetter"/>
      <w:lvlText w:val="%5."/>
      <w:lvlJc w:val="left"/>
      <w:pPr>
        <w:tabs>
          <w:tab w:val="num" w:pos="2880"/>
        </w:tabs>
        <w:ind w:left="2880" w:hanging="360"/>
      </w:pPr>
    </w:lvl>
    <w:lvl w:ilvl="5">
      <w:start w:val="1"/>
      <w:numFmt w:val="lowerRoman"/>
      <w:lvlText w:val="%6."/>
      <w:lvlJc w:val="right"/>
      <w:pPr>
        <w:tabs>
          <w:tab w:val="num" w:pos="3600"/>
        </w:tabs>
        <w:ind w:left="3600" w:hanging="180"/>
      </w:pPr>
    </w:lvl>
    <w:lvl w:ilvl="6">
      <w:start w:val="1"/>
      <w:numFmt w:val="decimal"/>
      <w:lvlText w:val="%7."/>
      <w:lvlJc w:val="left"/>
      <w:pPr>
        <w:tabs>
          <w:tab w:val="num" w:pos="4320"/>
        </w:tabs>
        <w:ind w:left="4320" w:hanging="360"/>
      </w:pPr>
    </w:lvl>
    <w:lvl w:ilvl="7">
      <w:start w:val="1"/>
      <w:numFmt w:val="lowerLetter"/>
      <w:lvlText w:val="%8."/>
      <w:lvlJc w:val="left"/>
      <w:pPr>
        <w:tabs>
          <w:tab w:val="num" w:pos="5040"/>
        </w:tabs>
        <w:ind w:left="5040" w:hanging="360"/>
      </w:pPr>
    </w:lvl>
    <w:lvl w:ilvl="8">
      <w:start w:val="1"/>
      <w:numFmt w:val="lowerRoman"/>
      <w:lvlText w:val="%9."/>
      <w:lvlJc w:val="right"/>
      <w:pPr>
        <w:tabs>
          <w:tab w:val="num" w:pos="5760"/>
        </w:tabs>
        <w:ind w:left="5760" w:hanging="180"/>
      </w:pPr>
    </w:lvl>
  </w:abstractNum>
  <w:abstractNum w:abstractNumId="3" w15:restartNumberingAfterBreak="0">
    <w:nsid w:val="090118CF"/>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4431F6"/>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A353CA9"/>
    <w:multiLevelType w:val="hybridMultilevel"/>
    <w:tmpl w:val="B478D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AE2DA8"/>
    <w:multiLevelType w:val="multilevel"/>
    <w:tmpl w:val="85801D8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1E5DD1"/>
    <w:multiLevelType w:val="hybridMultilevel"/>
    <w:tmpl w:val="BE32FE0C"/>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0D906F48"/>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F109BB"/>
    <w:multiLevelType w:val="hybridMultilevel"/>
    <w:tmpl w:val="AA261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E1B5F3B"/>
    <w:multiLevelType w:val="hybridMultilevel"/>
    <w:tmpl w:val="2CBE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D80498"/>
    <w:multiLevelType w:val="hybridMultilevel"/>
    <w:tmpl w:val="C77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3B61DE"/>
    <w:multiLevelType w:val="hybridMultilevel"/>
    <w:tmpl w:val="939A1EB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14EF4BCD"/>
    <w:multiLevelType w:val="multilevel"/>
    <w:tmpl w:val="683412C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8670B0"/>
    <w:multiLevelType w:val="hybridMultilevel"/>
    <w:tmpl w:val="625CC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762A1E"/>
    <w:multiLevelType w:val="hybridMultilevel"/>
    <w:tmpl w:val="F3103A6C"/>
    <w:lvl w:ilvl="0" w:tplc="0809000F">
      <w:start w:val="1"/>
      <w:numFmt w:val="decimal"/>
      <w:lvlText w:val="%1."/>
      <w:lvlJc w:val="left"/>
      <w:pPr>
        <w:tabs>
          <w:tab w:val="num" w:pos="720"/>
        </w:tabs>
        <w:ind w:left="720" w:hanging="360"/>
      </w:pPr>
    </w:lvl>
    <w:lvl w:ilvl="1" w:tplc="BD5AB318">
      <w:start w:val="1"/>
      <w:numFmt w:val="bullet"/>
      <w:lvlText w:val=""/>
      <w:lvlJc w:val="left"/>
      <w:pPr>
        <w:tabs>
          <w:tab w:val="num" w:pos="1440"/>
        </w:tabs>
        <w:ind w:left="1440" w:hanging="360"/>
      </w:pPr>
      <w:rPr>
        <w:rFonts w:ascii="Symbol" w:hAnsi="Symbol" w:hint="default"/>
        <w:color w:val="auto"/>
        <w:sz w:val="24"/>
        <w:szCs w:val="24"/>
      </w:r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1FFD6447"/>
    <w:multiLevelType w:val="hybridMultilevel"/>
    <w:tmpl w:val="5F9E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B74EAC"/>
    <w:multiLevelType w:val="hybridMultilevel"/>
    <w:tmpl w:val="D3D8C45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15:restartNumberingAfterBreak="0">
    <w:nsid w:val="2A0E15B0"/>
    <w:multiLevelType w:val="hybridMultilevel"/>
    <w:tmpl w:val="6478E56A"/>
    <w:lvl w:ilvl="0" w:tplc="08090001">
      <w:start w:val="1"/>
      <w:numFmt w:val="bullet"/>
      <w:lvlText w:val=""/>
      <w:lvlJc w:val="left"/>
      <w:pPr>
        <w:tabs>
          <w:tab w:val="num" w:pos="780"/>
        </w:tabs>
        <w:ind w:left="780" w:hanging="360"/>
      </w:pPr>
      <w:rPr>
        <w:rFonts w:ascii="Symbol" w:hAnsi="Symbol" w:hint="default"/>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start w:val="1"/>
      <w:numFmt w:val="bullet"/>
      <w:lvlText w:val="o"/>
      <w:lvlJc w:val="left"/>
      <w:pPr>
        <w:tabs>
          <w:tab w:val="num" w:pos="3660"/>
        </w:tabs>
        <w:ind w:left="3660" w:hanging="360"/>
      </w:pPr>
      <w:rPr>
        <w:rFonts w:ascii="Courier New" w:hAnsi="Courier New" w:cs="Courier New" w:hint="default"/>
      </w:rPr>
    </w:lvl>
    <w:lvl w:ilvl="5" w:tplc="08090005">
      <w:start w:val="1"/>
      <w:numFmt w:val="bullet"/>
      <w:lvlText w:val=""/>
      <w:lvlJc w:val="left"/>
      <w:pPr>
        <w:tabs>
          <w:tab w:val="num" w:pos="4380"/>
        </w:tabs>
        <w:ind w:left="4380" w:hanging="360"/>
      </w:pPr>
      <w:rPr>
        <w:rFonts w:ascii="Wingdings" w:hAnsi="Wingdings" w:hint="default"/>
      </w:rPr>
    </w:lvl>
    <w:lvl w:ilvl="6" w:tplc="08090001">
      <w:start w:val="1"/>
      <w:numFmt w:val="bullet"/>
      <w:lvlText w:val=""/>
      <w:lvlJc w:val="left"/>
      <w:pPr>
        <w:tabs>
          <w:tab w:val="num" w:pos="5100"/>
        </w:tabs>
        <w:ind w:left="5100" w:hanging="360"/>
      </w:pPr>
      <w:rPr>
        <w:rFonts w:ascii="Symbol" w:hAnsi="Symbol" w:hint="default"/>
      </w:rPr>
    </w:lvl>
    <w:lvl w:ilvl="7" w:tplc="08090003">
      <w:start w:val="1"/>
      <w:numFmt w:val="bullet"/>
      <w:lvlText w:val="o"/>
      <w:lvlJc w:val="left"/>
      <w:pPr>
        <w:tabs>
          <w:tab w:val="num" w:pos="5820"/>
        </w:tabs>
        <w:ind w:left="5820" w:hanging="360"/>
      </w:pPr>
      <w:rPr>
        <w:rFonts w:ascii="Courier New" w:hAnsi="Courier New" w:cs="Courier New" w:hint="default"/>
      </w:rPr>
    </w:lvl>
    <w:lvl w:ilvl="8" w:tplc="08090005">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7C4DBC"/>
    <w:multiLevelType w:val="hybridMultilevel"/>
    <w:tmpl w:val="AA261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36E3867"/>
    <w:multiLevelType w:val="hybridMultilevel"/>
    <w:tmpl w:val="0B4E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6577C9"/>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E906322"/>
    <w:multiLevelType w:val="hybridMultilevel"/>
    <w:tmpl w:val="D376E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5B7B21"/>
    <w:multiLevelType w:val="hybridMultilevel"/>
    <w:tmpl w:val="018A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8FF1A6D"/>
    <w:multiLevelType w:val="hybridMultilevel"/>
    <w:tmpl w:val="E938BB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4C3A5C"/>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C22D78"/>
    <w:multiLevelType w:val="multilevel"/>
    <w:tmpl w:val="68F0595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15:restartNumberingAfterBreak="0">
    <w:nsid w:val="561E1404"/>
    <w:multiLevelType w:val="hybridMultilevel"/>
    <w:tmpl w:val="BD26133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4F1437"/>
    <w:multiLevelType w:val="hybridMultilevel"/>
    <w:tmpl w:val="8A3C9086"/>
    <w:lvl w:ilvl="0" w:tplc="08090001">
      <w:start w:val="1"/>
      <w:numFmt w:val="bullet"/>
      <w:lvlText w:val=""/>
      <w:lvlJc w:val="left"/>
      <w:pPr>
        <w:tabs>
          <w:tab w:val="num" w:pos="1296"/>
        </w:tabs>
        <w:ind w:left="1440" w:hanging="720"/>
      </w:pPr>
      <w:rPr>
        <w:rFonts w:ascii="Symbol" w:hAnsi="Symbol"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AA1661"/>
    <w:multiLevelType w:val="hybridMultilevel"/>
    <w:tmpl w:val="ACEAFA12"/>
    <w:lvl w:ilvl="0" w:tplc="19EE23F4">
      <w:start w:val="13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B40475"/>
    <w:multiLevelType w:val="hybridMultilevel"/>
    <w:tmpl w:val="682A9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586088"/>
    <w:multiLevelType w:val="hybridMultilevel"/>
    <w:tmpl w:val="1108C6CA"/>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F4E0821"/>
    <w:multiLevelType w:val="hybridMultilevel"/>
    <w:tmpl w:val="18F85CD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3824ED4"/>
    <w:multiLevelType w:val="hybridMultilevel"/>
    <w:tmpl w:val="AE78B00C"/>
    <w:lvl w:ilvl="0" w:tplc="08090001">
      <w:start w:val="1"/>
      <w:numFmt w:val="bullet"/>
      <w:lvlText w:val=""/>
      <w:lvlJc w:val="left"/>
      <w:pPr>
        <w:tabs>
          <w:tab w:val="num" w:pos="720"/>
        </w:tabs>
        <w:ind w:left="720" w:hanging="360"/>
      </w:pPr>
      <w:rPr>
        <w:rFonts w:ascii="Symbol" w:hAnsi="Symbol" w:hint="default"/>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6405542F"/>
    <w:multiLevelType w:val="hybridMultilevel"/>
    <w:tmpl w:val="AA261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62F73E7"/>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384BFF"/>
    <w:multiLevelType w:val="hybridMultilevel"/>
    <w:tmpl w:val="A0F2E8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82937A0"/>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B892ABF"/>
    <w:multiLevelType w:val="hybridMultilevel"/>
    <w:tmpl w:val="50D44EC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60F76D6"/>
    <w:multiLevelType w:val="hybridMultilevel"/>
    <w:tmpl w:val="21563F10"/>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6184E6C"/>
    <w:multiLevelType w:val="hybridMultilevel"/>
    <w:tmpl w:val="73DC1FA0"/>
    <w:lvl w:ilvl="0" w:tplc="C2A822BE">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3" w15:restartNumberingAfterBreak="0">
    <w:nsid w:val="77A00043"/>
    <w:multiLevelType w:val="hybridMultilevel"/>
    <w:tmpl w:val="5A3C2072"/>
    <w:lvl w:ilvl="0" w:tplc="FFFFFFFF">
      <w:start w:val="1"/>
      <w:numFmt w:val="bullet"/>
      <w:lvlText w:val=""/>
      <w:lvlJc w:val="left"/>
      <w:pPr>
        <w:tabs>
          <w:tab w:val="num" w:pos="1296"/>
        </w:tabs>
        <w:ind w:left="1440" w:hanging="72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EB2344"/>
    <w:multiLevelType w:val="multilevel"/>
    <w:tmpl w:val="477E05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B5B1BB6"/>
    <w:multiLevelType w:val="hybridMultilevel"/>
    <w:tmpl w:val="A2E004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F286D0F"/>
    <w:multiLevelType w:val="hybridMultilevel"/>
    <w:tmpl w:val="997CBA02"/>
    <w:lvl w:ilvl="0" w:tplc="08090001">
      <w:start w:val="1"/>
      <w:numFmt w:val="bullet"/>
      <w:lvlText w:val=""/>
      <w:lvlJc w:val="left"/>
      <w:pPr>
        <w:tabs>
          <w:tab w:val="num" w:pos="720"/>
        </w:tabs>
        <w:ind w:left="720" w:hanging="360"/>
      </w:pPr>
      <w:rPr>
        <w:rFonts w:ascii="Symbol" w:hAnsi="Symbol" w:hint="default"/>
      </w:rPr>
    </w:lvl>
    <w:lvl w:ilvl="1" w:tplc="59208AC2">
      <w:start w:val="1"/>
      <w:numFmt w:val="lowerLetter"/>
      <w:lvlText w:val="(%2)"/>
      <w:lvlJc w:val="left"/>
      <w:pPr>
        <w:tabs>
          <w:tab w:val="num" w:pos="1455"/>
        </w:tabs>
        <w:ind w:left="1455" w:hanging="375"/>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abstractNumId w:val="34"/>
  </w:num>
  <w:num w:numId="2">
    <w:abstractNumId w:val="29"/>
  </w:num>
  <w:num w:numId="3">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33"/>
  </w:num>
  <w:num w:numId="6">
    <w:abstractNumId w:val="43"/>
  </w:num>
  <w:num w:numId="7">
    <w:abstractNumId w:val="41"/>
  </w:num>
  <w:num w:numId="8">
    <w:abstractNumId w:val="1"/>
  </w:num>
  <w:num w:numId="9">
    <w:abstractNumId w:val="0"/>
  </w:num>
  <w:num w:numId="10">
    <w:abstractNumId w:val="44"/>
    <w:lvlOverride w:ilvl="0">
      <w:startOverride w:val="1"/>
    </w:lvlOverride>
    <w:lvlOverride w:ilvl="1"/>
    <w:lvlOverride w:ilvl="2"/>
    <w:lvlOverride w:ilvl="3"/>
    <w:lvlOverride w:ilvl="4"/>
    <w:lvlOverride w:ilvl="5"/>
    <w:lvlOverride w:ilvl="6"/>
    <w:lvlOverride w:ilvl="7"/>
    <w:lvlOverride w:ilvl="8"/>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2"/>
  </w:num>
  <w:num w:numId="1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6"/>
  </w:num>
  <w:num w:numId="20">
    <w:abstractNumId w:val="26"/>
  </w:num>
  <w:num w:numId="21">
    <w:abstractNumId w:val="40"/>
  </w:num>
  <w:num w:numId="22">
    <w:abstractNumId w:val="19"/>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24"/>
  </w:num>
  <w:num w:numId="26">
    <w:abstractNumId w:val="38"/>
  </w:num>
  <w:num w:numId="27">
    <w:abstractNumId w:val="10"/>
  </w:num>
  <w:num w:numId="28">
    <w:abstractNumId w:val="20"/>
  </w:num>
  <w:num w:numId="29">
    <w:abstractNumId w:val="15"/>
  </w:num>
  <w:num w:numId="30">
    <w:abstractNumId w:val="32"/>
  </w:num>
  <w:num w:numId="31">
    <w:abstractNumId w:val="5"/>
  </w:num>
  <w:num w:numId="32">
    <w:abstractNumId w:val="17"/>
  </w:num>
  <w:num w:numId="33">
    <w:abstractNumId w:val="16"/>
  </w:num>
  <w:num w:numId="34">
    <w:abstractNumId w:val="22"/>
  </w:num>
  <w:num w:numId="35">
    <w:abstractNumId w:val="3"/>
  </w:num>
  <w:num w:numId="36">
    <w:abstractNumId w:val="37"/>
  </w:num>
  <w:num w:numId="37">
    <w:abstractNumId w:val="45"/>
  </w:num>
  <w:num w:numId="38">
    <w:abstractNumId w:val="39"/>
  </w:num>
  <w:num w:numId="39">
    <w:abstractNumId w:val="4"/>
  </w:num>
  <w:num w:numId="40">
    <w:abstractNumId w:val="8"/>
  </w:num>
  <w:num w:numId="41">
    <w:abstractNumId w:val="27"/>
  </w:num>
  <w:num w:numId="42">
    <w:abstractNumId w:val="23"/>
  </w:num>
  <w:num w:numId="43">
    <w:abstractNumId w:val="36"/>
  </w:num>
  <w:num w:numId="44">
    <w:abstractNumId w:val="21"/>
  </w:num>
  <w:num w:numId="45">
    <w:abstractNumId w:val="9"/>
  </w:num>
  <w:num w:numId="46">
    <w:abstractNumId w:val="31"/>
  </w:num>
  <w:num w:numId="47">
    <w:abstractNumId w:val="14"/>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8E0"/>
    <w:rsid w:val="00005257"/>
    <w:rsid w:val="000B2331"/>
    <w:rsid w:val="000B2332"/>
    <w:rsid w:val="0011789C"/>
    <w:rsid w:val="001517A5"/>
    <w:rsid w:val="00160270"/>
    <w:rsid w:val="00174288"/>
    <w:rsid w:val="0018737A"/>
    <w:rsid w:val="0019416E"/>
    <w:rsid w:val="001C1E69"/>
    <w:rsid w:val="001E63FE"/>
    <w:rsid w:val="00215EFF"/>
    <w:rsid w:val="002160EF"/>
    <w:rsid w:val="00234366"/>
    <w:rsid w:val="002432D8"/>
    <w:rsid w:val="00277862"/>
    <w:rsid w:val="002B688B"/>
    <w:rsid w:val="002C533D"/>
    <w:rsid w:val="002D4A38"/>
    <w:rsid w:val="00304399"/>
    <w:rsid w:val="00330451"/>
    <w:rsid w:val="00374B20"/>
    <w:rsid w:val="00386153"/>
    <w:rsid w:val="003902BF"/>
    <w:rsid w:val="003B3204"/>
    <w:rsid w:val="003C0002"/>
    <w:rsid w:val="003D1939"/>
    <w:rsid w:val="003E402F"/>
    <w:rsid w:val="00422B82"/>
    <w:rsid w:val="00425650"/>
    <w:rsid w:val="00436630"/>
    <w:rsid w:val="00443263"/>
    <w:rsid w:val="00450713"/>
    <w:rsid w:val="00464C0E"/>
    <w:rsid w:val="00476137"/>
    <w:rsid w:val="00482BA6"/>
    <w:rsid w:val="00486D3A"/>
    <w:rsid w:val="00493F12"/>
    <w:rsid w:val="004A619D"/>
    <w:rsid w:val="005005FA"/>
    <w:rsid w:val="00515CF6"/>
    <w:rsid w:val="00523BF7"/>
    <w:rsid w:val="0054343D"/>
    <w:rsid w:val="005B1E45"/>
    <w:rsid w:val="005B3F3F"/>
    <w:rsid w:val="005C5090"/>
    <w:rsid w:val="00623C2B"/>
    <w:rsid w:val="00623C2D"/>
    <w:rsid w:val="00636063"/>
    <w:rsid w:val="006467A2"/>
    <w:rsid w:val="00694547"/>
    <w:rsid w:val="006A1533"/>
    <w:rsid w:val="006B2955"/>
    <w:rsid w:val="006C0074"/>
    <w:rsid w:val="006C3595"/>
    <w:rsid w:val="006E42B0"/>
    <w:rsid w:val="00702B30"/>
    <w:rsid w:val="007073B8"/>
    <w:rsid w:val="007700AA"/>
    <w:rsid w:val="007708CC"/>
    <w:rsid w:val="00775EC7"/>
    <w:rsid w:val="007810B5"/>
    <w:rsid w:val="007924DB"/>
    <w:rsid w:val="00796A59"/>
    <w:rsid w:val="007C09DB"/>
    <w:rsid w:val="007C3DE3"/>
    <w:rsid w:val="007F48AB"/>
    <w:rsid w:val="007F6C4A"/>
    <w:rsid w:val="0084188B"/>
    <w:rsid w:val="0085651D"/>
    <w:rsid w:val="008C44D5"/>
    <w:rsid w:val="008C6F6D"/>
    <w:rsid w:val="009461E7"/>
    <w:rsid w:val="00957B2B"/>
    <w:rsid w:val="009870A8"/>
    <w:rsid w:val="00987281"/>
    <w:rsid w:val="009B23E7"/>
    <w:rsid w:val="009B3FE3"/>
    <w:rsid w:val="009C1ACC"/>
    <w:rsid w:val="009D411C"/>
    <w:rsid w:val="009D5938"/>
    <w:rsid w:val="009E206E"/>
    <w:rsid w:val="009F48E0"/>
    <w:rsid w:val="00A11F7A"/>
    <w:rsid w:val="00A41AFC"/>
    <w:rsid w:val="00A54BEC"/>
    <w:rsid w:val="00A55DA8"/>
    <w:rsid w:val="00AD1D2B"/>
    <w:rsid w:val="00AF7DAA"/>
    <w:rsid w:val="00B06CA3"/>
    <w:rsid w:val="00B16314"/>
    <w:rsid w:val="00B42725"/>
    <w:rsid w:val="00B757B9"/>
    <w:rsid w:val="00BA2124"/>
    <w:rsid w:val="00BC328B"/>
    <w:rsid w:val="00BC6CCC"/>
    <w:rsid w:val="00BD7303"/>
    <w:rsid w:val="00BF6718"/>
    <w:rsid w:val="00C174B8"/>
    <w:rsid w:val="00C31EF1"/>
    <w:rsid w:val="00C35852"/>
    <w:rsid w:val="00C40B4D"/>
    <w:rsid w:val="00C81A8B"/>
    <w:rsid w:val="00C951FF"/>
    <w:rsid w:val="00C973A9"/>
    <w:rsid w:val="00CE6E03"/>
    <w:rsid w:val="00D06507"/>
    <w:rsid w:val="00D320FD"/>
    <w:rsid w:val="00D43F86"/>
    <w:rsid w:val="00D50319"/>
    <w:rsid w:val="00D812FE"/>
    <w:rsid w:val="00DA7381"/>
    <w:rsid w:val="00DC2CC7"/>
    <w:rsid w:val="00DD3462"/>
    <w:rsid w:val="00DD566F"/>
    <w:rsid w:val="00DE76B2"/>
    <w:rsid w:val="00DF1DA8"/>
    <w:rsid w:val="00E644A7"/>
    <w:rsid w:val="00EA7AF4"/>
    <w:rsid w:val="00ED07B9"/>
    <w:rsid w:val="00ED462D"/>
    <w:rsid w:val="00F14B6F"/>
    <w:rsid w:val="00F2660F"/>
    <w:rsid w:val="00F279CB"/>
    <w:rsid w:val="00F36907"/>
    <w:rsid w:val="00F43AFB"/>
    <w:rsid w:val="00F45C13"/>
    <w:rsid w:val="00F80C56"/>
    <w:rsid w:val="00F8653C"/>
    <w:rsid w:val="00F9741F"/>
    <w:rsid w:val="00FE00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C4DD9"/>
  <w15:chartTrackingRefBased/>
  <w15:docId w15:val="{2AC76018-8F96-4836-A110-85C899866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8E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9"/>
    <w:qFormat/>
    <w:rsid w:val="009F48E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9F48E0"/>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semiHidden/>
    <w:unhideWhenUsed/>
    <w:qFormat/>
    <w:rsid w:val="009F48E0"/>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9F48E0"/>
    <w:pPr>
      <w:keepNext/>
      <w:spacing w:before="240" w:after="60"/>
      <w:outlineLvl w:val="3"/>
    </w:pPr>
    <w:rPr>
      <w:b/>
      <w:bCs/>
      <w:sz w:val="28"/>
      <w:szCs w:val="28"/>
      <w:lang w:eastAsia="en-US"/>
    </w:rPr>
  </w:style>
  <w:style w:type="paragraph" w:styleId="Heading6">
    <w:name w:val="heading 6"/>
    <w:basedOn w:val="Normal"/>
    <w:next w:val="Normal"/>
    <w:link w:val="Heading6Char"/>
    <w:semiHidden/>
    <w:unhideWhenUsed/>
    <w:qFormat/>
    <w:rsid w:val="009F48E0"/>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F48E0"/>
    <w:rPr>
      <w:rFonts w:ascii="Arial" w:eastAsia="Times New Roman" w:hAnsi="Arial" w:cs="Arial"/>
      <w:b/>
      <w:bCs/>
      <w:kern w:val="32"/>
      <w:sz w:val="32"/>
      <w:szCs w:val="32"/>
      <w:lang w:eastAsia="en-GB"/>
    </w:rPr>
  </w:style>
  <w:style w:type="character" w:customStyle="1" w:styleId="Heading2Char">
    <w:name w:val="Heading 2 Char"/>
    <w:basedOn w:val="DefaultParagraphFont"/>
    <w:link w:val="Heading2"/>
    <w:semiHidden/>
    <w:rsid w:val="009F48E0"/>
    <w:rPr>
      <w:rFonts w:ascii="Arial" w:eastAsia="Times New Roman" w:hAnsi="Arial" w:cs="Arial"/>
      <w:b/>
      <w:bCs/>
      <w:i/>
      <w:iCs/>
      <w:sz w:val="28"/>
      <w:szCs w:val="28"/>
      <w:lang w:eastAsia="en-GB"/>
    </w:rPr>
  </w:style>
  <w:style w:type="character" w:customStyle="1" w:styleId="Heading3Char">
    <w:name w:val="Heading 3 Char"/>
    <w:basedOn w:val="DefaultParagraphFont"/>
    <w:link w:val="Heading3"/>
    <w:semiHidden/>
    <w:rsid w:val="009F48E0"/>
    <w:rPr>
      <w:rFonts w:ascii="Arial" w:eastAsia="Times New Roman" w:hAnsi="Arial" w:cs="Arial"/>
      <w:b/>
      <w:bCs/>
      <w:sz w:val="26"/>
      <w:szCs w:val="26"/>
      <w:lang w:eastAsia="en-GB"/>
    </w:rPr>
  </w:style>
  <w:style w:type="character" w:customStyle="1" w:styleId="Heading4Char">
    <w:name w:val="Heading 4 Char"/>
    <w:basedOn w:val="DefaultParagraphFont"/>
    <w:link w:val="Heading4"/>
    <w:uiPriority w:val="99"/>
    <w:rsid w:val="009F48E0"/>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semiHidden/>
    <w:rsid w:val="009F48E0"/>
    <w:rPr>
      <w:rFonts w:ascii="Times New Roman" w:eastAsia="Times New Roman" w:hAnsi="Times New Roman" w:cs="Times New Roman"/>
      <w:b/>
      <w:bCs/>
      <w:lang w:eastAsia="en-GB"/>
    </w:rPr>
  </w:style>
  <w:style w:type="paragraph" w:styleId="NormalWeb">
    <w:name w:val="Normal (Web)"/>
    <w:basedOn w:val="Normal"/>
    <w:uiPriority w:val="99"/>
    <w:unhideWhenUsed/>
    <w:rsid w:val="009F48E0"/>
    <w:pPr>
      <w:spacing w:before="100" w:beforeAutospacing="1" w:after="100" w:afterAutospacing="1"/>
    </w:pPr>
    <w:rPr>
      <w:rFonts w:eastAsia="SimSun"/>
      <w:lang w:eastAsia="zh-CN"/>
    </w:rPr>
  </w:style>
  <w:style w:type="character" w:customStyle="1" w:styleId="CommentTextChar">
    <w:name w:val="Comment Text Char"/>
    <w:basedOn w:val="DefaultParagraphFont"/>
    <w:link w:val="CommentText"/>
    <w:uiPriority w:val="99"/>
    <w:semiHidden/>
    <w:rsid w:val="009F48E0"/>
    <w:rPr>
      <w:rFonts w:ascii="Times New Roman" w:eastAsia="Times New Roman" w:hAnsi="Times New Roman" w:cs="Times New Roman"/>
      <w:sz w:val="20"/>
      <w:szCs w:val="20"/>
      <w:lang w:eastAsia="en-GB"/>
    </w:rPr>
  </w:style>
  <w:style w:type="paragraph" w:styleId="CommentText">
    <w:name w:val="annotation text"/>
    <w:basedOn w:val="Normal"/>
    <w:link w:val="CommentTextChar"/>
    <w:uiPriority w:val="99"/>
    <w:semiHidden/>
    <w:unhideWhenUsed/>
    <w:rsid w:val="009F48E0"/>
    <w:rPr>
      <w:sz w:val="20"/>
      <w:szCs w:val="20"/>
    </w:rPr>
  </w:style>
  <w:style w:type="character" w:customStyle="1" w:styleId="CommentTextChar1">
    <w:name w:val="Comment Text Char1"/>
    <w:basedOn w:val="DefaultParagraphFont"/>
    <w:uiPriority w:val="99"/>
    <w:semiHidden/>
    <w:rsid w:val="009F48E0"/>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9F48E0"/>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F48E0"/>
    <w:pPr>
      <w:tabs>
        <w:tab w:val="center" w:pos="4153"/>
        <w:tab w:val="right" w:pos="8306"/>
      </w:tabs>
    </w:pPr>
  </w:style>
  <w:style w:type="character" w:customStyle="1" w:styleId="HeaderChar1">
    <w:name w:val="Header Char1"/>
    <w:basedOn w:val="DefaultParagraphFont"/>
    <w:uiPriority w:val="99"/>
    <w:semiHidden/>
    <w:rsid w:val="009F48E0"/>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9F48E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F48E0"/>
    <w:pPr>
      <w:tabs>
        <w:tab w:val="center" w:pos="4153"/>
        <w:tab w:val="right" w:pos="8306"/>
      </w:tabs>
    </w:pPr>
  </w:style>
  <w:style w:type="character" w:customStyle="1" w:styleId="FooterChar1">
    <w:name w:val="Footer Char1"/>
    <w:basedOn w:val="DefaultParagraphFont"/>
    <w:uiPriority w:val="99"/>
    <w:semiHidden/>
    <w:rsid w:val="009F48E0"/>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semiHidden/>
    <w:rsid w:val="009F48E0"/>
    <w:rPr>
      <w:rFonts w:ascii="Times New Roman" w:eastAsia="Times New Roman" w:hAnsi="Times New Roman" w:cs="Times New Roman"/>
      <w:sz w:val="24"/>
      <w:szCs w:val="24"/>
      <w:lang w:eastAsia="en-GB"/>
    </w:rPr>
  </w:style>
  <w:style w:type="paragraph" w:styleId="BodyText">
    <w:name w:val="Body Text"/>
    <w:basedOn w:val="Normal"/>
    <w:link w:val="BodyTextChar"/>
    <w:semiHidden/>
    <w:unhideWhenUsed/>
    <w:rsid w:val="009F48E0"/>
    <w:pPr>
      <w:spacing w:after="120"/>
    </w:pPr>
  </w:style>
  <w:style w:type="character" w:customStyle="1" w:styleId="BodyTextChar1">
    <w:name w:val="Body Text Char1"/>
    <w:basedOn w:val="DefaultParagraphFont"/>
    <w:uiPriority w:val="99"/>
    <w:semiHidden/>
    <w:rsid w:val="009F48E0"/>
    <w:rPr>
      <w:rFonts w:ascii="Times New Roman" w:eastAsia="Times New Roman" w:hAnsi="Times New Roman" w:cs="Times New Roman"/>
      <w:sz w:val="24"/>
      <w:szCs w:val="24"/>
      <w:lang w:eastAsia="en-GB"/>
    </w:rPr>
  </w:style>
  <w:style w:type="paragraph" w:styleId="BodyText3">
    <w:name w:val="Body Text 3"/>
    <w:basedOn w:val="Normal"/>
    <w:link w:val="BodyText3Char"/>
    <w:uiPriority w:val="99"/>
    <w:semiHidden/>
    <w:unhideWhenUsed/>
    <w:rsid w:val="009F48E0"/>
    <w:pPr>
      <w:spacing w:after="120"/>
    </w:pPr>
    <w:rPr>
      <w:sz w:val="16"/>
      <w:lang w:eastAsia="en-US"/>
    </w:rPr>
  </w:style>
  <w:style w:type="character" w:customStyle="1" w:styleId="BodyText3Char">
    <w:name w:val="Body Text 3 Char"/>
    <w:basedOn w:val="DefaultParagraphFont"/>
    <w:link w:val="BodyText3"/>
    <w:uiPriority w:val="99"/>
    <w:semiHidden/>
    <w:rsid w:val="009F48E0"/>
    <w:rPr>
      <w:rFonts w:ascii="Times New Roman" w:eastAsia="Times New Roman" w:hAnsi="Times New Roman" w:cs="Times New Roman"/>
      <w:sz w:val="16"/>
      <w:szCs w:val="24"/>
    </w:rPr>
  </w:style>
  <w:style w:type="character" w:customStyle="1" w:styleId="CommentSubjectChar">
    <w:name w:val="Comment Subject Char"/>
    <w:basedOn w:val="CommentTextChar"/>
    <w:link w:val="CommentSubject"/>
    <w:uiPriority w:val="99"/>
    <w:semiHidden/>
    <w:rsid w:val="009F48E0"/>
    <w:rPr>
      <w:rFonts w:ascii="Times New Roman" w:eastAsia="Times New Roman" w:hAnsi="Times New Roman" w:cs="Times New Roman"/>
      <w:b/>
      <w:bCs/>
      <w:sz w:val="20"/>
      <w:szCs w:val="20"/>
      <w:lang w:eastAsia="en-GB"/>
    </w:rPr>
  </w:style>
  <w:style w:type="paragraph" w:styleId="CommentSubject">
    <w:name w:val="annotation subject"/>
    <w:basedOn w:val="CommentText"/>
    <w:next w:val="CommentText"/>
    <w:link w:val="CommentSubjectChar"/>
    <w:uiPriority w:val="99"/>
    <w:semiHidden/>
    <w:unhideWhenUsed/>
    <w:rsid w:val="009F48E0"/>
    <w:rPr>
      <w:b/>
      <w:bCs/>
    </w:rPr>
  </w:style>
  <w:style w:type="character" w:customStyle="1" w:styleId="CommentSubjectChar1">
    <w:name w:val="Comment Subject Char1"/>
    <w:basedOn w:val="CommentTextChar1"/>
    <w:uiPriority w:val="99"/>
    <w:semiHidden/>
    <w:rsid w:val="009F48E0"/>
    <w:rPr>
      <w:rFonts w:ascii="Times New Roman" w:eastAsia="Times New Roman" w:hAnsi="Times New Roman" w:cs="Times New Roman"/>
      <w:b/>
      <w:bCs/>
      <w:sz w:val="20"/>
      <w:szCs w:val="20"/>
      <w:lang w:eastAsia="en-GB"/>
    </w:rPr>
  </w:style>
  <w:style w:type="character" w:customStyle="1" w:styleId="BalloonTextChar">
    <w:name w:val="Balloon Text Char"/>
    <w:basedOn w:val="DefaultParagraphFont"/>
    <w:link w:val="BalloonText"/>
    <w:uiPriority w:val="99"/>
    <w:semiHidden/>
    <w:rsid w:val="009F48E0"/>
    <w:rPr>
      <w:rFonts w:ascii="Tahoma" w:eastAsia="Times New Roman" w:hAnsi="Tahoma" w:cs="Tahoma"/>
      <w:sz w:val="16"/>
      <w:szCs w:val="16"/>
      <w:lang w:eastAsia="en-GB"/>
    </w:rPr>
  </w:style>
  <w:style w:type="paragraph" w:styleId="BalloonText">
    <w:name w:val="Balloon Text"/>
    <w:basedOn w:val="Normal"/>
    <w:link w:val="BalloonTextChar"/>
    <w:uiPriority w:val="99"/>
    <w:semiHidden/>
    <w:unhideWhenUsed/>
    <w:rsid w:val="009F48E0"/>
    <w:rPr>
      <w:rFonts w:ascii="Tahoma" w:hAnsi="Tahoma" w:cs="Tahoma"/>
      <w:sz w:val="16"/>
      <w:szCs w:val="16"/>
    </w:rPr>
  </w:style>
  <w:style w:type="character" w:customStyle="1" w:styleId="BalloonTextChar1">
    <w:name w:val="Balloon Text Char1"/>
    <w:basedOn w:val="DefaultParagraphFont"/>
    <w:uiPriority w:val="99"/>
    <w:semiHidden/>
    <w:rsid w:val="009F48E0"/>
    <w:rPr>
      <w:rFonts w:ascii="Segoe UI" w:eastAsia="Times New Roman" w:hAnsi="Segoe UI" w:cs="Segoe UI"/>
      <w:sz w:val="18"/>
      <w:szCs w:val="18"/>
      <w:lang w:eastAsia="en-GB"/>
    </w:rPr>
  </w:style>
  <w:style w:type="paragraph" w:customStyle="1" w:styleId="heading">
    <w:name w:val="heading"/>
    <w:basedOn w:val="Normal"/>
    <w:rsid w:val="009F48E0"/>
    <w:pPr>
      <w:tabs>
        <w:tab w:val="left" w:pos="720"/>
        <w:tab w:val="left" w:pos="1440"/>
        <w:tab w:val="left" w:pos="2160"/>
        <w:tab w:val="left" w:pos="2880"/>
      </w:tabs>
      <w:spacing w:before="240" w:after="120"/>
      <w:ind w:left="3600" w:hanging="3600"/>
    </w:pPr>
    <w:rPr>
      <w:b/>
      <w:szCs w:val="20"/>
    </w:rPr>
  </w:style>
  <w:style w:type="paragraph" w:styleId="ListParagraph">
    <w:name w:val="List Paragraph"/>
    <w:basedOn w:val="Normal"/>
    <w:uiPriority w:val="34"/>
    <w:qFormat/>
    <w:rsid w:val="009F48E0"/>
    <w:pPr>
      <w:spacing w:after="200" w:line="276" w:lineRule="auto"/>
      <w:ind w:left="720"/>
      <w:contextualSpacing/>
    </w:pPr>
    <w:rPr>
      <w:rFonts w:ascii="Calibri" w:eastAsia="Calibri" w:hAnsi="Calibri"/>
      <w:sz w:val="22"/>
      <w:szCs w:val="22"/>
      <w:lang w:eastAsia="en-US"/>
    </w:rPr>
  </w:style>
  <w:style w:type="character" w:customStyle="1" w:styleId="FootnoteTextChar">
    <w:name w:val="Footnote Text Char"/>
    <w:basedOn w:val="DefaultParagraphFont"/>
    <w:link w:val="FootnoteText"/>
    <w:uiPriority w:val="99"/>
    <w:semiHidden/>
    <w:rsid w:val="009F48E0"/>
    <w:rPr>
      <w:rFonts w:ascii="Calibri" w:eastAsia="Calibri" w:hAnsi="Calibri" w:cs="Times New Roman"/>
      <w:sz w:val="20"/>
      <w:szCs w:val="20"/>
    </w:rPr>
  </w:style>
  <w:style w:type="paragraph" w:styleId="FootnoteText">
    <w:name w:val="footnote text"/>
    <w:basedOn w:val="Normal"/>
    <w:link w:val="FootnoteTextChar"/>
    <w:uiPriority w:val="99"/>
    <w:semiHidden/>
    <w:unhideWhenUsed/>
    <w:rsid w:val="009F48E0"/>
    <w:pPr>
      <w:spacing w:after="200" w:line="276" w:lineRule="auto"/>
    </w:pPr>
    <w:rPr>
      <w:rFonts w:ascii="Calibri" w:eastAsia="Calibri" w:hAnsi="Calibri"/>
      <w:sz w:val="20"/>
      <w:szCs w:val="20"/>
      <w:lang w:eastAsia="en-US"/>
    </w:rPr>
  </w:style>
  <w:style w:type="character" w:customStyle="1" w:styleId="FootnoteTextChar1">
    <w:name w:val="Footnote Text Char1"/>
    <w:basedOn w:val="DefaultParagraphFont"/>
    <w:uiPriority w:val="99"/>
    <w:semiHidden/>
    <w:rsid w:val="009F48E0"/>
    <w:rPr>
      <w:rFonts w:ascii="Times New Roman" w:eastAsia="Times New Roman" w:hAnsi="Times New Roman" w:cs="Times New Roman"/>
      <w:sz w:val="20"/>
      <w:szCs w:val="20"/>
      <w:lang w:eastAsia="en-GB"/>
    </w:rPr>
  </w:style>
  <w:style w:type="character" w:styleId="PageNumber">
    <w:name w:val="page number"/>
    <w:basedOn w:val="DefaultParagraphFont"/>
    <w:uiPriority w:val="99"/>
    <w:rsid w:val="009F48E0"/>
  </w:style>
  <w:style w:type="character" w:customStyle="1" w:styleId="apple-style-span">
    <w:name w:val="apple-style-span"/>
    <w:rsid w:val="009F48E0"/>
  </w:style>
  <w:style w:type="paragraph" w:customStyle="1" w:styleId="NormalWeb1">
    <w:name w:val="Normal (Web)1"/>
    <w:basedOn w:val="Normal"/>
    <w:uiPriority w:val="99"/>
    <w:rsid w:val="009F48E0"/>
    <w:rPr>
      <w:rFonts w:eastAsia="Calibri"/>
    </w:rPr>
  </w:style>
  <w:style w:type="character" w:customStyle="1" w:styleId="nw1">
    <w:name w:val="nw1"/>
    <w:uiPriority w:val="99"/>
    <w:rsid w:val="009F48E0"/>
  </w:style>
  <w:style w:type="numbering" w:customStyle="1" w:styleId="NoList1">
    <w:name w:val="No List1"/>
    <w:next w:val="NoList"/>
    <w:uiPriority w:val="99"/>
    <w:semiHidden/>
    <w:unhideWhenUsed/>
    <w:rsid w:val="009F48E0"/>
  </w:style>
  <w:style w:type="paragraph" w:customStyle="1" w:styleId="msonormal0">
    <w:name w:val="msonormal"/>
    <w:basedOn w:val="Normal"/>
    <w:rsid w:val="009F48E0"/>
    <w:pPr>
      <w:spacing w:before="100" w:beforeAutospacing="1" w:after="100" w:afterAutospacing="1"/>
    </w:pPr>
    <w:rPr>
      <w:rFonts w:eastAsia="SimSun"/>
      <w:lang w:eastAsia="zh-CN"/>
    </w:rPr>
  </w:style>
  <w:style w:type="table" w:styleId="TableGrid">
    <w:name w:val="Table Grid"/>
    <w:basedOn w:val="TableNormal"/>
    <w:uiPriority w:val="39"/>
    <w:rsid w:val="009F48E0"/>
    <w:pPr>
      <w:spacing w:after="0" w:line="240" w:lineRule="auto"/>
    </w:pPr>
    <w:rPr>
      <w:rFonts w:ascii="Calibri" w:eastAsia="Calibri"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9F48E0"/>
    <w:pPr>
      <w:spacing w:after="120" w:line="480" w:lineRule="auto"/>
    </w:pPr>
    <w:rPr>
      <w:rFonts w:ascii="Calibri" w:eastAsia="Calibri" w:hAnsi="Calibri" w:cs="Calibri"/>
      <w:sz w:val="22"/>
      <w:szCs w:val="22"/>
      <w:lang w:val="en-US" w:eastAsia="en-US"/>
    </w:rPr>
  </w:style>
  <w:style w:type="character" w:customStyle="1" w:styleId="BodyText2Char">
    <w:name w:val="Body Text 2 Char"/>
    <w:basedOn w:val="DefaultParagraphFont"/>
    <w:link w:val="BodyText2"/>
    <w:uiPriority w:val="99"/>
    <w:rsid w:val="009F48E0"/>
    <w:rPr>
      <w:rFonts w:ascii="Calibri" w:eastAsia="Calibri" w:hAnsi="Calibri" w:cs="Calibri"/>
      <w:lang w:val="en-US"/>
    </w:rPr>
  </w:style>
  <w:style w:type="paragraph" w:customStyle="1" w:styleId="deannah1">
    <w:name w:val="deannah1"/>
    <w:basedOn w:val="Normal"/>
    <w:uiPriority w:val="99"/>
    <w:rsid w:val="009F48E0"/>
    <w:pPr>
      <w:keepNext/>
      <w:spacing w:after="240"/>
    </w:pPr>
    <w:rPr>
      <w:b/>
      <w:bCs/>
      <w:lang w:eastAsia="en-US"/>
    </w:rPr>
  </w:style>
  <w:style w:type="character" w:styleId="Hyperlink">
    <w:name w:val="Hyperlink"/>
    <w:uiPriority w:val="99"/>
    <w:rsid w:val="009F48E0"/>
    <w:rPr>
      <w:color w:val="0000FF"/>
      <w:u w:val="single"/>
    </w:rPr>
  </w:style>
  <w:style w:type="character" w:customStyle="1" w:styleId="Hyperlink1">
    <w:name w:val="Hyperlink1"/>
    <w:uiPriority w:val="99"/>
    <w:rsid w:val="009F48E0"/>
    <w:rPr>
      <w:color w:val="535353"/>
      <w:u w:val="single"/>
      <w:effect w:val="none"/>
    </w:rPr>
  </w:style>
  <w:style w:type="character" w:styleId="Strong">
    <w:name w:val="Strong"/>
    <w:uiPriority w:val="22"/>
    <w:qFormat/>
    <w:rsid w:val="009F48E0"/>
    <w:rPr>
      <w:b/>
      <w:bCs/>
    </w:rPr>
  </w:style>
  <w:style w:type="paragraph" w:customStyle="1" w:styleId="ContactInformation">
    <w:name w:val="Contact Information"/>
    <w:basedOn w:val="Normal"/>
    <w:uiPriority w:val="2"/>
    <w:qFormat/>
    <w:rsid w:val="00C35852"/>
    <w:pPr>
      <w:spacing w:after="920" w:line="288" w:lineRule="auto"/>
      <w:contextualSpacing/>
    </w:pPr>
    <w:rPr>
      <w:rFonts w:asciiTheme="minorHAnsi" w:eastAsiaTheme="minorHAnsi" w:hAnsiTheme="minorHAnsi" w:cstheme="minorBidi"/>
      <w:color w:val="44546A" w:themeColor="text2"/>
      <w:sz w:val="22"/>
      <w:szCs w:val="22"/>
      <w:lang w:val="en-US" w:eastAsia="ja-JP"/>
    </w:rPr>
  </w:style>
  <w:style w:type="paragraph" w:customStyle="1" w:styleId="Name">
    <w:name w:val="Name"/>
    <w:basedOn w:val="Normal"/>
    <w:link w:val="NameChar"/>
    <w:uiPriority w:val="1"/>
    <w:qFormat/>
    <w:rsid w:val="00C35852"/>
    <w:pPr>
      <w:spacing w:after="240"/>
      <w:contextualSpacing/>
    </w:pPr>
    <w:rPr>
      <w:rFonts w:asciiTheme="minorHAnsi" w:eastAsiaTheme="minorHAnsi" w:hAnsiTheme="minorHAnsi" w:cstheme="minorBidi"/>
      <w:b/>
      <w:caps/>
      <w:color w:val="44546A" w:themeColor="text2"/>
      <w:spacing w:val="21"/>
      <w:sz w:val="36"/>
      <w:szCs w:val="22"/>
      <w:lang w:val="en-US" w:eastAsia="ja-JP"/>
    </w:rPr>
  </w:style>
  <w:style w:type="character" w:customStyle="1" w:styleId="NameChar">
    <w:name w:val="Name Char"/>
    <w:basedOn w:val="DefaultParagraphFont"/>
    <w:link w:val="Name"/>
    <w:uiPriority w:val="1"/>
    <w:rsid w:val="00C35852"/>
    <w:rPr>
      <w:b/>
      <w:caps/>
      <w:color w:val="44546A" w:themeColor="text2"/>
      <w:spacing w:val="21"/>
      <w:sz w:val="36"/>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126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Bynea_railway_station" TargetMode="External"/><Relationship Id="rId18" Type="http://schemas.openxmlformats.org/officeDocument/2006/relationships/hyperlink" Target="https://www.citypopulation.de/en/uk/wales/carmarthenshire/W38000094__llanelli/" TargetMode="External"/><Relationship Id="rId26" Type="http://schemas.openxmlformats.org/officeDocument/2006/relationships/hyperlink" Target="https://en.wikipedia.org/wiki/Llanelli" TargetMode="External"/><Relationship Id="rId39" Type="http://schemas.openxmlformats.org/officeDocument/2006/relationships/hyperlink" Target="https://www.understandinguniversalcredit.gov.uk/employment-and-benefits-support/making-a-new-claim/?gclid=EAIaIQobChMIkMaPyL697wIVlWDmCh2MCQKhEAAYAiAAEgIK-_D_BwE&amp;gclsrc=aw.ds" TargetMode="External"/><Relationship Id="rId21" Type="http://schemas.openxmlformats.org/officeDocument/2006/relationships/hyperlink" Target="https://www.nacro.org.uk/services/wales/carmarthenshire-generic-floating-support-service/" TargetMode="External"/><Relationship Id="rId34" Type="http://schemas.openxmlformats.org/officeDocument/2006/relationships/hyperlink" Target="https://inkandvolt.com/blogs/articles/why-you-should-reflect-on-your-day-every-day" TargetMode="External"/><Relationship Id="rId42" Type="http://schemas.openxmlformats.org/officeDocument/2006/relationships/image" Target="media/image2.png"/><Relationship Id="rId47" Type="http://schemas.openxmlformats.org/officeDocument/2006/relationships/image" Target="media/image7.png"/><Relationship Id="rId50" Type="http://schemas.openxmlformats.org/officeDocument/2006/relationships/image" Target="media/image10.png"/><Relationship Id="rId55"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n.wikipedia.org/wiki/Kidwelly_railway_station" TargetMode="External"/><Relationship Id="rId29" Type="http://schemas.openxmlformats.org/officeDocument/2006/relationships/hyperlink" Target="https://safelives.org.uk/practice_blog/why-education-important-understanding-domestic-abuse" TargetMode="External"/><Relationship Id="rId11" Type="http://schemas.openxmlformats.org/officeDocument/2006/relationships/image" Target="media/image1.png"/><Relationship Id="rId24" Type="http://schemas.openxmlformats.org/officeDocument/2006/relationships/hyperlink" Target="https://gov.wales/sites/default/files/statistics-and-research/2020-11/homelessness-april-2019-to-march-2020-913.pdf" TargetMode="External"/><Relationship Id="rId32" Type="http://schemas.openxmlformats.org/officeDocument/2006/relationships/hyperlink" Target="https://www.newham.gov.uk/children-families/reviews-looked-children-guide-parents" TargetMode="External"/><Relationship Id="rId37" Type="http://schemas.openxmlformats.org/officeDocument/2006/relationships/hyperlink" Target="https://www.who.int/health-topics/coronavirus" TargetMode="External"/><Relationship Id="rId40" Type="http://schemas.openxmlformats.org/officeDocument/2006/relationships/hyperlink" Target="https://www.indeed.com/career-advice/career-development/team-player-qualities" TargetMode="External"/><Relationship Id="rId45" Type="http://schemas.openxmlformats.org/officeDocument/2006/relationships/image" Target="media/image5.png"/><Relationship Id="rId53" Type="http://schemas.openxmlformats.org/officeDocument/2006/relationships/image" Target="media/image13.png"/><Relationship Id="rId5" Type="http://schemas.openxmlformats.org/officeDocument/2006/relationships/footnotes" Target="footnotes.xml"/><Relationship Id="rId19" Type="http://schemas.openxmlformats.org/officeDocument/2006/relationships/hyperlink" Target="https://www.llanellitowncouncil.gov.uk/index.php?id=78" TargetMode="Externa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en.wikipedia.org/wiki/Llangennech_railway_station" TargetMode="External"/><Relationship Id="rId22" Type="http://schemas.openxmlformats.org/officeDocument/2006/relationships/hyperlink" Target="https://www.skillsyouneed.com/learn/research-ethics.html" TargetMode="External"/><Relationship Id="rId27" Type="http://schemas.openxmlformats.org/officeDocument/2006/relationships/hyperlink" Target="https://psychcentral.com/lib/15-common-defense-mechanisms" TargetMode="External"/><Relationship Id="rId30" Type="http://schemas.openxmlformats.org/officeDocument/2006/relationships/hyperlink" Target="https://rsw.erickson.international/archivio/vol-2-n-2/building-relationships-with-young-people-a-model-for-practice/" TargetMode="External"/><Relationship Id="rId35" Type="http://schemas.openxmlformats.org/officeDocument/2006/relationships/hyperlink" Target="https://www.youthemployment.org.uk/young-professional-training/teamwork-skills-young-professional/" TargetMode="External"/><Relationship Id="rId43" Type="http://schemas.openxmlformats.org/officeDocument/2006/relationships/image" Target="media/image3.png"/><Relationship Id="rId48" Type="http://schemas.openxmlformats.org/officeDocument/2006/relationships/image" Target="media/image8.png"/><Relationship Id="rId56" Type="http://schemas.openxmlformats.org/officeDocument/2006/relationships/glossaryDocument" Target="glossary/document.xml"/><Relationship Id="rId8" Type="http://schemas.openxmlformats.org/officeDocument/2006/relationships/footer" Target="footer2.xml"/><Relationship Id="rId51" Type="http://schemas.openxmlformats.org/officeDocument/2006/relationships/image" Target="media/image11.png"/><Relationship Id="rId3"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yperlink" Target="https://www.carmarthenshire.gov.wales/home/business/development-and-investment/tyisha/" TargetMode="External"/><Relationship Id="rId25" Type="http://schemas.openxmlformats.org/officeDocument/2006/relationships/hyperlink" Target="https://mytravelpass.gov.wales/en/" TargetMode="External"/><Relationship Id="rId33" Type="http://schemas.openxmlformats.org/officeDocument/2006/relationships/hyperlink" Target="https://childlawadvice.org.uk/information-pages/services-for-children-leaving-care/" TargetMode="External"/><Relationship Id="rId38" Type="http://schemas.openxmlformats.org/officeDocument/2006/relationships/hyperlink" Target="https://www.who.int/health-topics/coronavirus" TargetMode="External"/><Relationship Id="rId46" Type="http://schemas.openxmlformats.org/officeDocument/2006/relationships/image" Target="media/image6.png"/><Relationship Id="rId20" Type="http://schemas.openxmlformats.org/officeDocument/2006/relationships/hyperlink" Target="https://www.mirror.co.uk/news/uk-news/inside-one-uks-most-deprived-22566760" TargetMode="External"/><Relationship Id="rId41" Type="http://schemas.openxmlformats.org/officeDocument/2006/relationships/hyperlink" Target="https://socialcare.wales/" TargetMode="External"/><Relationship Id="rId54"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en.wikipedia.org/wiki/Pembrey_%26_Burry_Port_railway_station" TargetMode="External"/><Relationship Id="rId23" Type="http://schemas.openxmlformats.org/officeDocument/2006/relationships/hyperlink" Target="https://www.thetrainline.com/trains/great-britain/railcards/16-25-railcard?cm=0p2a&amp;gclid=834b04b9b8541df9101b6481ad933bd3&amp;gclsrc=3p.ds&amp;msclkid=834b04b9b8541df9101b6481ad933bd3" TargetMode="External"/><Relationship Id="rId28" Type="http://schemas.openxmlformats.org/officeDocument/2006/relationships/hyperlink" Target="https://www.wokingham.gov.uk/EasysiteWeb/getresource.axd?AssetID=75433&amp;" TargetMode="External"/><Relationship Id="rId36" Type="http://schemas.openxmlformats.org/officeDocument/2006/relationships/hyperlink" Target="https://www.canfodcartref.org.uk/" TargetMode="External"/><Relationship Id="rId49" Type="http://schemas.openxmlformats.org/officeDocument/2006/relationships/image" Target="media/image9.png"/><Relationship Id="rId57" Type="http://schemas.openxmlformats.org/officeDocument/2006/relationships/theme" Target="theme/theme1.xml"/><Relationship Id="rId10" Type="http://schemas.openxmlformats.org/officeDocument/2006/relationships/footer" Target="footer4.xml"/><Relationship Id="rId31" Type="http://schemas.openxmlformats.org/officeDocument/2006/relationships/hyperlink" Target="https://www.skillsyouneed.com/ps/areas-of-personal-development.html" TargetMode="External"/><Relationship Id="rId44" Type="http://schemas.openxmlformats.org/officeDocument/2006/relationships/image" Target="media/image4.png"/><Relationship Id="rId52" Type="http://schemas.openxmlformats.org/officeDocument/2006/relationships/image" Target="media/image1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Population of the town by age-group 2019 census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83B-42E1-8D2D-0A9B7210A0B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83B-42E1-8D2D-0A9B7210A0B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83B-42E1-8D2D-0A9B7210A0B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83B-42E1-8D2D-0A9B7210A0B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83B-42E1-8D2D-0A9B7210A0B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D83B-42E1-8D2D-0A9B7210A0B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D83B-42E1-8D2D-0A9B7210A0BB}"/>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D83B-42E1-8D2D-0A9B7210A0BB}"/>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D83B-42E1-8D2D-0A9B7210A0BB}"/>
              </c:ext>
            </c:extLst>
          </c:dPt>
          <c:cat>
            <c:strRef>
              <c:f>Sheet1!$A$2:$A$10</c:f>
              <c:strCache>
                <c:ptCount val="9"/>
                <c:pt idx="0">
                  <c:v>0-9 yrs old</c:v>
                </c:pt>
                <c:pt idx="1">
                  <c:v>10-19yrs old</c:v>
                </c:pt>
                <c:pt idx="2">
                  <c:v>20-29 yrs old</c:v>
                </c:pt>
                <c:pt idx="3">
                  <c:v>30-39 yrs old</c:v>
                </c:pt>
                <c:pt idx="4">
                  <c:v>40-49 yrs old</c:v>
                </c:pt>
                <c:pt idx="5">
                  <c:v>50-59 yrs old</c:v>
                </c:pt>
                <c:pt idx="6">
                  <c:v>60-69 yrs old</c:v>
                </c:pt>
                <c:pt idx="7">
                  <c:v>70-79 yrs old</c:v>
                </c:pt>
                <c:pt idx="8">
                  <c:v>80+ yrs old</c:v>
                </c:pt>
              </c:strCache>
            </c:strRef>
          </c:cat>
          <c:val>
            <c:numRef>
              <c:f>Sheet1!$B$2:$B$10</c:f>
              <c:numCache>
                <c:formatCode>General</c:formatCode>
                <c:ptCount val="9"/>
                <c:pt idx="0">
                  <c:v>5597</c:v>
                </c:pt>
                <c:pt idx="1">
                  <c:v>5462</c:v>
                </c:pt>
                <c:pt idx="2">
                  <c:v>5437</c:v>
                </c:pt>
                <c:pt idx="3">
                  <c:v>5650</c:v>
                </c:pt>
                <c:pt idx="4">
                  <c:v>5334</c:v>
                </c:pt>
                <c:pt idx="5">
                  <c:v>6255</c:v>
                </c:pt>
                <c:pt idx="6">
                  <c:v>5180</c:v>
                </c:pt>
                <c:pt idx="7">
                  <c:v>3853</c:v>
                </c:pt>
                <c:pt idx="8">
                  <c:v>2541</c:v>
                </c:pt>
              </c:numCache>
            </c:numRef>
          </c:val>
          <c:extLst>
            <c:ext xmlns:c16="http://schemas.microsoft.com/office/drawing/2014/chart" uri="{C3380CC4-5D6E-409C-BE32-E72D297353CC}">
              <c16:uniqueId val="{00000012-D83B-42E1-8D2D-0A9B7210A0B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75FCFC92938470A851E4E812FF4BFEB"/>
        <w:category>
          <w:name w:val="General"/>
          <w:gallery w:val="placeholder"/>
        </w:category>
        <w:types>
          <w:type w:val="bbPlcHdr"/>
        </w:types>
        <w:behaviors>
          <w:behavior w:val="content"/>
        </w:behaviors>
        <w:guid w:val="{F462999A-EF86-4FD5-8998-2FE8E85F036C}"/>
      </w:docPartPr>
      <w:docPartBody>
        <w:p w:rsidR="00B877EF" w:rsidRDefault="00922B4C" w:rsidP="00922B4C">
          <w:pPr>
            <w:pStyle w:val="175FCFC92938470A851E4E812FF4BFEB"/>
          </w:pPr>
          <w:r>
            <w:rPr>
              <w:lang w:bidi="en-GB"/>
            </w:rPr>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B4C"/>
    <w:rsid w:val="003E6EEF"/>
    <w:rsid w:val="007151E8"/>
    <w:rsid w:val="007A3059"/>
    <w:rsid w:val="00922B4C"/>
    <w:rsid w:val="00B877EF"/>
    <w:rsid w:val="00E15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5FCFC92938470A851E4E812FF4BFEB">
    <w:name w:val="175FCFC92938470A851E4E812FF4BFEB"/>
    <w:rsid w:val="00922B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99</Pages>
  <Words>19261</Words>
  <Characters>109793</Characters>
  <Application>Microsoft Office Word</Application>
  <DocSecurity>0</DocSecurity>
  <Lines>914</Lines>
  <Paragraphs>257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Darrel Williams</dc:creator>
  <cp:keywords/>
  <dc:description/>
  <cp:lastModifiedBy>samanthajohn48@yahoo.co.uk</cp:lastModifiedBy>
  <cp:revision>26</cp:revision>
  <dcterms:created xsi:type="dcterms:W3CDTF">2021-03-15T19:49:00Z</dcterms:created>
  <dcterms:modified xsi:type="dcterms:W3CDTF">2021-03-25T19:42:00Z</dcterms:modified>
</cp:coreProperties>
</file>