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sdt>
      <w:sdtPr>
        <w:rPr>
          <w:rFonts w:eastAsiaTheme="minorHAnsi"/>
          <w:lang w:val="en-GB"/>
        </w:rPr>
        <w:id w:val="1455282020"/>
        <w:docPartObj>
          <w:docPartGallery w:val="Cover Pages"/>
          <w:docPartUnique/>
        </w:docPartObj>
      </w:sdtPr>
      <w:sdtEndPr>
        <w:rPr>
          <w:b/>
          <w:bCs/>
        </w:rPr>
      </w:sdtEndPr>
      <w:sdtContent>
        <w:p w14:paraId="08865B36" w14:textId="374646F9" w:rsidR="00FC67B7" w:rsidRDefault="00FC67B7">
          <w:pPr>
            <w:pStyle w:val="NoSpacing"/>
          </w:pPr>
          <w:r>
            <w:rPr>
              <w:noProof/>
            </w:rPr>
            <mc:AlternateContent>
              <mc:Choice Requires="wpg">
                <w:drawing>
                  <wp:anchor distT="0" distB="0" distL="114300" distR="114300" simplePos="0" relativeHeight="251658245" behindDoc="1" locked="0" layoutInCell="1" allowOverlap="1" wp14:anchorId="2565C916" wp14:editId="4CE019BF">
                    <wp:simplePos x="0" y="0"/>
                    <mc:AlternateContent>
                      <mc:Choice Requires="wp14">
                        <wp:positionH relativeFrom="page">
                          <wp14:pctPosHOffset>4000</wp14:pctPosHOffset>
                        </wp:positionH>
                      </mc:Choice>
                      <mc:Fallback>
                        <wp:positionH relativeFrom="page">
                          <wp:posOffset>302260</wp:posOffset>
                        </wp:positionH>
                      </mc:Fallback>
                    </mc:AlternateContent>
                    <wp:positionV relativeFrom="page">
                      <wp:align>center</wp:align>
                    </wp:positionV>
                    <wp:extent cx="2194560" cy="9125712"/>
                    <wp:effectExtent l="0" t="0" r="6985" b="7620"/>
                    <wp:wrapNone/>
                    <wp:docPr id="2" name="Group 2"/>
                    <wp:cNvGraphicFramePr/>
                    <a:graphic xmlns:a="http://schemas.openxmlformats.org/drawingml/2006/main">
                      <a:graphicData uri="http://schemas.microsoft.com/office/word/2010/wordprocessingGroup">
                        <wpg:wgp>
                          <wpg:cNvGrpSpPr/>
                          <wpg:grpSpPr>
                            <a:xfrm>
                              <a:off x="0" y="0"/>
                              <a:ext cx="2194560" cy="9125712"/>
                              <a:chOff x="0" y="0"/>
                              <a:chExt cx="2194560" cy="9125712"/>
                            </a:xfrm>
                          </wpg:grpSpPr>
                          <wps:wsp>
                            <wps:cNvPr id="3" name="Rectangle 3"/>
                            <wps:cNvSpPr/>
                            <wps:spPr>
                              <a:xfrm>
                                <a:off x="0" y="0"/>
                                <a:ext cx="194535" cy="9125712"/>
                              </a:xfrm>
                              <a:prstGeom prst="rect">
                                <a:avLst/>
                              </a:prstGeom>
                              <a:solidFill>
                                <a:schemeClr val="tx2"/>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horz" wrap="square" lIns="91440" tIns="45720" rIns="91440" bIns="45720" numCol="1" spcCol="0" rtlCol="0" fromWordArt="0" anchor="ctr" anchorCtr="0" forceAA="0" compatLnSpc="1">
                              <a:prstTxWarp prst="textNoShape">
                                <a:avLst/>
                              </a:prstTxWarp>
                              <a:noAutofit/>
                            </wps:bodyPr>
                          </wps:wsp>
                          <wps:wsp>
                            <wps:cNvPr id="4" name="Pentagon 4"/>
                            <wps:cNvSpPr/>
                            <wps:spPr>
                              <a:xfrm>
                                <a:off x="0" y="1466850"/>
                                <a:ext cx="2194560" cy="552055"/>
                              </a:xfrm>
                              <a:prstGeom prst="homePlate">
                                <a:avLst/>
                              </a:prstGeom>
                              <a:ln>
                                <a:noFill/>
                              </a:ln>
                            </wps:spPr>
                            <wps:style>
                              <a:lnRef idx="2">
                                <a:schemeClr val="accent1">
                                  <a:shade val="50000"/>
                                </a:schemeClr>
                              </a:lnRef>
                              <a:fillRef idx="1">
                                <a:schemeClr val="accent1"/>
                              </a:fillRef>
                              <a:effectRef idx="0">
                                <a:schemeClr val="accent1"/>
                              </a:effectRef>
                              <a:fontRef idx="minor">
                                <a:schemeClr val="lt1"/>
                              </a:fontRef>
                            </wps:style>
                            <wps:txbx>
                              <w:txbxContent>
                                <w:sdt>
                                  <w:sdtPr>
                                    <w:rPr>
                                      <w:color w:val="FFFFFF" w:themeColor="background1"/>
                                      <w:sz w:val="28"/>
                                      <w:szCs w:val="28"/>
                                    </w:rPr>
                                    <w:alias w:val="Date"/>
                                    <w:tag w:val=""/>
                                    <w:id w:val="-650599894"/>
                                    <w:showingPlcHdr/>
                                    <w:dataBinding w:prefixMappings="xmlns:ns0='http://schemas.microsoft.com/office/2006/coverPageProps' " w:xpath="/ns0:CoverPageProperties[1]/ns0:PublishDate[1]" w:storeItemID="{55AF091B-3C7A-41E3-B477-F2FDAA23CFDA}"/>
                                    <w:date>
                                      <w:dateFormat w:val="M/d/yyyy"/>
                                      <w:lid w:val="en-US"/>
                                      <w:storeMappedDataAs w:val="dateTime"/>
                                      <w:calendar w:val="gregorian"/>
                                    </w:date>
                                  </w:sdtPr>
                                  <w:sdtEndPr/>
                                  <w:sdtContent>
                                    <w:p w14:paraId="29333F1E" w14:textId="301C0BD8" w:rsidR="00FC67B7" w:rsidRDefault="00FC67B7">
                                      <w:pPr>
                                        <w:pStyle w:val="NoSpacing"/>
                                        <w:jc w:val="right"/>
                                        <w:rPr>
                                          <w:color w:val="FFFFFF" w:themeColor="background1"/>
                                          <w:sz w:val="28"/>
                                          <w:szCs w:val="28"/>
                                        </w:rPr>
                                      </w:pPr>
                                      <w:r>
                                        <w:rPr>
                                          <w:color w:val="FFFFFF" w:themeColor="background1"/>
                                          <w:sz w:val="28"/>
                                          <w:szCs w:val="28"/>
                                        </w:rPr>
                                        <w:t xml:space="preserve">     </w:t>
                                      </w:r>
                                    </w:p>
                                  </w:sdtContent>
                                </w:sdt>
                              </w:txbxContent>
                            </wps:txbx>
                            <wps:bodyPr rot="0" spcFirstLastPara="0" vert="horz" wrap="square" lIns="91440" tIns="0" rIns="182880" bIns="0" numCol="1" spcCol="0" rtlCol="0" fromWordArt="0" anchor="ctr" anchorCtr="0" forceAA="0" compatLnSpc="1">
                              <a:prstTxWarp prst="textNoShape">
                                <a:avLst/>
                              </a:prstTxWarp>
                              <a:noAutofit/>
                            </wps:bodyPr>
                          </wps:wsp>
                          <wpg:grpSp>
                            <wpg:cNvPr id="5" name="Group 5"/>
                            <wpg:cNvGrpSpPr/>
                            <wpg:grpSpPr>
                              <a:xfrm>
                                <a:off x="76200" y="4210050"/>
                                <a:ext cx="2057400" cy="4910328"/>
                                <a:chOff x="80645" y="4211812"/>
                                <a:chExt cx="1306273" cy="3121026"/>
                              </a:xfrm>
                            </wpg:grpSpPr>
                            <wpg:grpSp>
                              <wpg:cNvPr id="16" name="Group 16"/>
                              <wpg:cNvGrpSpPr>
                                <a:grpSpLocks noChangeAspect="1"/>
                              </wpg:cNvGrpSpPr>
                              <wpg:grpSpPr>
                                <a:xfrm>
                                  <a:off x="141062" y="4211812"/>
                                  <a:ext cx="1047750" cy="3121026"/>
                                  <a:chOff x="141062" y="4211812"/>
                                  <a:chExt cx="1047750" cy="3121026"/>
                                </a:xfrm>
                              </wpg:grpSpPr>
                              <wps:wsp>
                                <wps:cNvPr id="18" name="Freeform 20"/>
                                <wps:cNvSpPr>
                                  <a:spLocks/>
                                </wps:cNvSpPr>
                                <wps:spPr bwMode="auto">
                                  <a:xfrm>
                                    <a:off x="369662" y="6216825"/>
                                    <a:ext cx="193675" cy="698500"/>
                                  </a:xfrm>
                                  <a:custGeom>
                                    <a:avLst/>
                                    <a:gdLst>
                                      <a:gd name="T0" fmla="*/ 0 w 122"/>
                                      <a:gd name="T1" fmla="*/ 0 h 440"/>
                                      <a:gd name="T2" fmla="*/ 39 w 122"/>
                                      <a:gd name="T3" fmla="*/ 152 h 440"/>
                                      <a:gd name="T4" fmla="*/ 84 w 122"/>
                                      <a:gd name="T5" fmla="*/ 304 h 440"/>
                                      <a:gd name="T6" fmla="*/ 122 w 122"/>
                                      <a:gd name="T7" fmla="*/ 417 h 440"/>
                                      <a:gd name="T8" fmla="*/ 122 w 122"/>
                                      <a:gd name="T9" fmla="*/ 440 h 440"/>
                                      <a:gd name="T10" fmla="*/ 76 w 122"/>
                                      <a:gd name="T11" fmla="*/ 306 h 440"/>
                                      <a:gd name="T12" fmla="*/ 39 w 122"/>
                                      <a:gd name="T13" fmla="*/ 180 h 440"/>
                                      <a:gd name="T14" fmla="*/ 6 w 122"/>
                                      <a:gd name="T15" fmla="*/ 53 h 440"/>
                                      <a:gd name="T16" fmla="*/ 0 w 122"/>
                                      <a:gd name="T17" fmla="*/ 0 h 440"/>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122" h="440">
                                        <a:moveTo>
                                          <a:pt x="0" y="0"/>
                                        </a:moveTo>
                                        <a:lnTo>
                                          <a:pt x="39" y="152"/>
                                        </a:lnTo>
                                        <a:lnTo>
                                          <a:pt x="84" y="304"/>
                                        </a:lnTo>
                                        <a:lnTo>
                                          <a:pt x="122" y="417"/>
                                        </a:lnTo>
                                        <a:lnTo>
                                          <a:pt x="122" y="440"/>
                                        </a:lnTo>
                                        <a:lnTo>
                                          <a:pt x="76" y="306"/>
                                        </a:lnTo>
                                        <a:lnTo>
                                          <a:pt x="39" y="180"/>
                                        </a:lnTo>
                                        <a:lnTo>
                                          <a:pt x="6" y="53"/>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1" name="Freeform 21"/>
                                <wps:cNvSpPr>
                                  <a:spLocks/>
                                </wps:cNvSpPr>
                                <wps:spPr bwMode="auto">
                                  <a:xfrm>
                                    <a:off x="572862" y="6905800"/>
                                    <a:ext cx="184150" cy="427038"/>
                                  </a:xfrm>
                                  <a:custGeom>
                                    <a:avLst/>
                                    <a:gdLst>
                                      <a:gd name="T0" fmla="*/ 0 w 116"/>
                                      <a:gd name="T1" fmla="*/ 0 h 269"/>
                                      <a:gd name="T2" fmla="*/ 8 w 116"/>
                                      <a:gd name="T3" fmla="*/ 19 h 269"/>
                                      <a:gd name="T4" fmla="*/ 37 w 116"/>
                                      <a:gd name="T5" fmla="*/ 93 h 269"/>
                                      <a:gd name="T6" fmla="*/ 67 w 116"/>
                                      <a:gd name="T7" fmla="*/ 167 h 269"/>
                                      <a:gd name="T8" fmla="*/ 116 w 116"/>
                                      <a:gd name="T9" fmla="*/ 269 h 269"/>
                                      <a:gd name="T10" fmla="*/ 108 w 116"/>
                                      <a:gd name="T11" fmla="*/ 269 h 269"/>
                                      <a:gd name="T12" fmla="*/ 60 w 116"/>
                                      <a:gd name="T13" fmla="*/ 169 h 269"/>
                                      <a:gd name="T14" fmla="*/ 30 w 116"/>
                                      <a:gd name="T15" fmla="*/ 98 h 269"/>
                                      <a:gd name="T16" fmla="*/ 1 w 116"/>
                                      <a:gd name="T17" fmla="*/ 25 h 269"/>
                                      <a:gd name="T18" fmla="*/ 0 w 116"/>
                                      <a:gd name="T19" fmla="*/ 0 h 269"/>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Lst>
                                    <a:rect l="0" t="0" r="r" b="b"/>
                                    <a:pathLst>
                                      <a:path w="116" h="269">
                                        <a:moveTo>
                                          <a:pt x="0" y="0"/>
                                        </a:moveTo>
                                        <a:lnTo>
                                          <a:pt x="8" y="19"/>
                                        </a:lnTo>
                                        <a:lnTo>
                                          <a:pt x="37" y="93"/>
                                        </a:lnTo>
                                        <a:lnTo>
                                          <a:pt x="67" y="167"/>
                                        </a:lnTo>
                                        <a:lnTo>
                                          <a:pt x="116" y="269"/>
                                        </a:lnTo>
                                        <a:lnTo>
                                          <a:pt x="108" y="269"/>
                                        </a:lnTo>
                                        <a:lnTo>
                                          <a:pt x="60" y="169"/>
                                        </a:lnTo>
                                        <a:lnTo>
                                          <a:pt x="30" y="98"/>
                                        </a:lnTo>
                                        <a:lnTo>
                                          <a:pt x="1" y="25"/>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3" name="Freeform 22"/>
                                <wps:cNvSpPr>
                                  <a:spLocks/>
                                </wps:cNvSpPr>
                                <wps:spPr bwMode="auto">
                                  <a:xfrm>
                                    <a:off x="141062" y="4211812"/>
                                    <a:ext cx="222250" cy="2019300"/>
                                  </a:xfrm>
                                  <a:custGeom>
                                    <a:avLst/>
                                    <a:gdLst>
                                      <a:gd name="T0" fmla="*/ 0 w 140"/>
                                      <a:gd name="T1" fmla="*/ 0 h 1272"/>
                                      <a:gd name="T2" fmla="*/ 0 w 140"/>
                                      <a:gd name="T3" fmla="*/ 0 h 1272"/>
                                      <a:gd name="T4" fmla="*/ 1 w 140"/>
                                      <a:gd name="T5" fmla="*/ 79 h 1272"/>
                                      <a:gd name="T6" fmla="*/ 3 w 140"/>
                                      <a:gd name="T7" fmla="*/ 159 h 1272"/>
                                      <a:gd name="T8" fmla="*/ 12 w 140"/>
                                      <a:gd name="T9" fmla="*/ 317 h 1272"/>
                                      <a:gd name="T10" fmla="*/ 23 w 140"/>
                                      <a:gd name="T11" fmla="*/ 476 h 1272"/>
                                      <a:gd name="T12" fmla="*/ 39 w 140"/>
                                      <a:gd name="T13" fmla="*/ 634 h 1272"/>
                                      <a:gd name="T14" fmla="*/ 58 w 140"/>
                                      <a:gd name="T15" fmla="*/ 792 h 1272"/>
                                      <a:gd name="T16" fmla="*/ 83 w 140"/>
                                      <a:gd name="T17" fmla="*/ 948 h 1272"/>
                                      <a:gd name="T18" fmla="*/ 107 w 140"/>
                                      <a:gd name="T19" fmla="*/ 1086 h 1272"/>
                                      <a:gd name="T20" fmla="*/ 135 w 140"/>
                                      <a:gd name="T21" fmla="*/ 1223 h 1272"/>
                                      <a:gd name="T22" fmla="*/ 140 w 140"/>
                                      <a:gd name="T23" fmla="*/ 1272 h 1272"/>
                                      <a:gd name="T24" fmla="*/ 138 w 140"/>
                                      <a:gd name="T25" fmla="*/ 1262 h 1272"/>
                                      <a:gd name="T26" fmla="*/ 105 w 140"/>
                                      <a:gd name="T27" fmla="*/ 1106 h 1272"/>
                                      <a:gd name="T28" fmla="*/ 77 w 140"/>
                                      <a:gd name="T29" fmla="*/ 949 h 1272"/>
                                      <a:gd name="T30" fmla="*/ 53 w 140"/>
                                      <a:gd name="T31" fmla="*/ 792 h 1272"/>
                                      <a:gd name="T32" fmla="*/ 35 w 140"/>
                                      <a:gd name="T33" fmla="*/ 634 h 1272"/>
                                      <a:gd name="T34" fmla="*/ 20 w 140"/>
                                      <a:gd name="T35" fmla="*/ 476 h 1272"/>
                                      <a:gd name="T36" fmla="*/ 9 w 140"/>
                                      <a:gd name="T37" fmla="*/ 317 h 1272"/>
                                      <a:gd name="T38" fmla="*/ 2 w 140"/>
                                      <a:gd name="T39" fmla="*/ 159 h 1272"/>
                                      <a:gd name="T40" fmla="*/ 0 w 140"/>
                                      <a:gd name="T41" fmla="*/ 79 h 1272"/>
                                      <a:gd name="T42" fmla="*/ 0 w 140"/>
                                      <a:gd name="T43" fmla="*/ 0 h 1272"/>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Lst>
                                    <a:rect l="0" t="0" r="r" b="b"/>
                                    <a:pathLst>
                                      <a:path w="140" h="1272">
                                        <a:moveTo>
                                          <a:pt x="0" y="0"/>
                                        </a:moveTo>
                                        <a:lnTo>
                                          <a:pt x="0" y="0"/>
                                        </a:lnTo>
                                        <a:lnTo>
                                          <a:pt x="1" y="79"/>
                                        </a:lnTo>
                                        <a:lnTo>
                                          <a:pt x="3" y="159"/>
                                        </a:lnTo>
                                        <a:lnTo>
                                          <a:pt x="12" y="317"/>
                                        </a:lnTo>
                                        <a:lnTo>
                                          <a:pt x="23" y="476"/>
                                        </a:lnTo>
                                        <a:lnTo>
                                          <a:pt x="39" y="634"/>
                                        </a:lnTo>
                                        <a:lnTo>
                                          <a:pt x="58" y="792"/>
                                        </a:lnTo>
                                        <a:lnTo>
                                          <a:pt x="83" y="948"/>
                                        </a:lnTo>
                                        <a:lnTo>
                                          <a:pt x="107" y="1086"/>
                                        </a:lnTo>
                                        <a:lnTo>
                                          <a:pt x="135" y="1223"/>
                                        </a:lnTo>
                                        <a:lnTo>
                                          <a:pt x="140" y="1272"/>
                                        </a:lnTo>
                                        <a:lnTo>
                                          <a:pt x="138" y="1262"/>
                                        </a:lnTo>
                                        <a:lnTo>
                                          <a:pt x="105" y="1106"/>
                                        </a:lnTo>
                                        <a:lnTo>
                                          <a:pt x="77" y="949"/>
                                        </a:lnTo>
                                        <a:lnTo>
                                          <a:pt x="53" y="792"/>
                                        </a:lnTo>
                                        <a:lnTo>
                                          <a:pt x="35" y="634"/>
                                        </a:lnTo>
                                        <a:lnTo>
                                          <a:pt x="20" y="476"/>
                                        </a:lnTo>
                                        <a:lnTo>
                                          <a:pt x="9" y="317"/>
                                        </a:lnTo>
                                        <a:lnTo>
                                          <a:pt x="2" y="159"/>
                                        </a:lnTo>
                                        <a:lnTo>
                                          <a:pt x="0" y="79"/>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4" name="Freeform 23"/>
                                <wps:cNvSpPr>
                                  <a:spLocks/>
                                </wps:cNvSpPr>
                                <wps:spPr bwMode="auto">
                                  <a:xfrm>
                                    <a:off x="341087" y="4861100"/>
                                    <a:ext cx="71438" cy="1355725"/>
                                  </a:xfrm>
                                  <a:custGeom>
                                    <a:avLst/>
                                    <a:gdLst>
                                      <a:gd name="T0" fmla="*/ 45 w 45"/>
                                      <a:gd name="T1" fmla="*/ 0 h 854"/>
                                      <a:gd name="T2" fmla="*/ 45 w 45"/>
                                      <a:gd name="T3" fmla="*/ 0 h 854"/>
                                      <a:gd name="T4" fmla="*/ 35 w 45"/>
                                      <a:gd name="T5" fmla="*/ 66 h 854"/>
                                      <a:gd name="T6" fmla="*/ 26 w 45"/>
                                      <a:gd name="T7" fmla="*/ 133 h 854"/>
                                      <a:gd name="T8" fmla="*/ 14 w 45"/>
                                      <a:gd name="T9" fmla="*/ 267 h 854"/>
                                      <a:gd name="T10" fmla="*/ 6 w 45"/>
                                      <a:gd name="T11" fmla="*/ 401 h 854"/>
                                      <a:gd name="T12" fmla="*/ 3 w 45"/>
                                      <a:gd name="T13" fmla="*/ 534 h 854"/>
                                      <a:gd name="T14" fmla="*/ 6 w 45"/>
                                      <a:gd name="T15" fmla="*/ 669 h 854"/>
                                      <a:gd name="T16" fmla="*/ 14 w 45"/>
                                      <a:gd name="T17" fmla="*/ 803 h 854"/>
                                      <a:gd name="T18" fmla="*/ 18 w 45"/>
                                      <a:gd name="T19" fmla="*/ 854 h 854"/>
                                      <a:gd name="T20" fmla="*/ 18 w 45"/>
                                      <a:gd name="T21" fmla="*/ 851 h 854"/>
                                      <a:gd name="T22" fmla="*/ 9 w 45"/>
                                      <a:gd name="T23" fmla="*/ 814 h 854"/>
                                      <a:gd name="T24" fmla="*/ 8 w 45"/>
                                      <a:gd name="T25" fmla="*/ 803 h 854"/>
                                      <a:gd name="T26" fmla="*/ 1 w 45"/>
                                      <a:gd name="T27" fmla="*/ 669 h 854"/>
                                      <a:gd name="T28" fmla="*/ 0 w 45"/>
                                      <a:gd name="T29" fmla="*/ 534 h 854"/>
                                      <a:gd name="T30" fmla="*/ 3 w 45"/>
                                      <a:gd name="T31" fmla="*/ 401 h 854"/>
                                      <a:gd name="T32" fmla="*/ 12 w 45"/>
                                      <a:gd name="T33" fmla="*/ 267 h 854"/>
                                      <a:gd name="T34" fmla="*/ 25 w 45"/>
                                      <a:gd name="T35" fmla="*/ 132 h 854"/>
                                      <a:gd name="T36" fmla="*/ 34 w 45"/>
                                      <a:gd name="T37" fmla="*/ 66 h 854"/>
                                      <a:gd name="T38" fmla="*/ 45 w 45"/>
                                      <a:gd name="T39" fmla="*/ 0 h 854"/>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Lst>
                                    <a:rect l="0" t="0" r="r" b="b"/>
                                    <a:pathLst>
                                      <a:path w="45" h="854">
                                        <a:moveTo>
                                          <a:pt x="45" y="0"/>
                                        </a:moveTo>
                                        <a:lnTo>
                                          <a:pt x="45" y="0"/>
                                        </a:lnTo>
                                        <a:lnTo>
                                          <a:pt x="35" y="66"/>
                                        </a:lnTo>
                                        <a:lnTo>
                                          <a:pt x="26" y="133"/>
                                        </a:lnTo>
                                        <a:lnTo>
                                          <a:pt x="14" y="267"/>
                                        </a:lnTo>
                                        <a:lnTo>
                                          <a:pt x="6" y="401"/>
                                        </a:lnTo>
                                        <a:lnTo>
                                          <a:pt x="3" y="534"/>
                                        </a:lnTo>
                                        <a:lnTo>
                                          <a:pt x="6" y="669"/>
                                        </a:lnTo>
                                        <a:lnTo>
                                          <a:pt x="14" y="803"/>
                                        </a:lnTo>
                                        <a:lnTo>
                                          <a:pt x="18" y="854"/>
                                        </a:lnTo>
                                        <a:lnTo>
                                          <a:pt x="18" y="851"/>
                                        </a:lnTo>
                                        <a:lnTo>
                                          <a:pt x="9" y="814"/>
                                        </a:lnTo>
                                        <a:lnTo>
                                          <a:pt x="8" y="803"/>
                                        </a:lnTo>
                                        <a:lnTo>
                                          <a:pt x="1" y="669"/>
                                        </a:lnTo>
                                        <a:lnTo>
                                          <a:pt x="0" y="534"/>
                                        </a:lnTo>
                                        <a:lnTo>
                                          <a:pt x="3" y="401"/>
                                        </a:lnTo>
                                        <a:lnTo>
                                          <a:pt x="12" y="267"/>
                                        </a:lnTo>
                                        <a:lnTo>
                                          <a:pt x="25" y="132"/>
                                        </a:lnTo>
                                        <a:lnTo>
                                          <a:pt x="34" y="66"/>
                                        </a:lnTo>
                                        <a:lnTo>
                                          <a:pt x="45"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5" name="Freeform 24"/>
                                <wps:cNvSpPr>
                                  <a:spLocks/>
                                </wps:cNvSpPr>
                                <wps:spPr bwMode="auto">
                                  <a:xfrm>
                                    <a:off x="363312" y="6231112"/>
                                    <a:ext cx="244475" cy="998538"/>
                                  </a:xfrm>
                                  <a:custGeom>
                                    <a:avLst/>
                                    <a:gdLst>
                                      <a:gd name="T0" fmla="*/ 0 w 154"/>
                                      <a:gd name="T1" fmla="*/ 0 h 629"/>
                                      <a:gd name="T2" fmla="*/ 10 w 154"/>
                                      <a:gd name="T3" fmla="*/ 44 h 629"/>
                                      <a:gd name="T4" fmla="*/ 21 w 154"/>
                                      <a:gd name="T5" fmla="*/ 126 h 629"/>
                                      <a:gd name="T6" fmla="*/ 34 w 154"/>
                                      <a:gd name="T7" fmla="*/ 207 h 629"/>
                                      <a:gd name="T8" fmla="*/ 53 w 154"/>
                                      <a:gd name="T9" fmla="*/ 293 h 629"/>
                                      <a:gd name="T10" fmla="*/ 75 w 154"/>
                                      <a:gd name="T11" fmla="*/ 380 h 629"/>
                                      <a:gd name="T12" fmla="*/ 100 w 154"/>
                                      <a:gd name="T13" fmla="*/ 466 h 629"/>
                                      <a:gd name="T14" fmla="*/ 120 w 154"/>
                                      <a:gd name="T15" fmla="*/ 521 h 629"/>
                                      <a:gd name="T16" fmla="*/ 141 w 154"/>
                                      <a:gd name="T17" fmla="*/ 576 h 629"/>
                                      <a:gd name="T18" fmla="*/ 152 w 154"/>
                                      <a:gd name="T19" fmla="*/ 618 h 629"/>
                                      <a:gd name="T20" fmla="*/ 154 w 154"/>
                                      <a:gd name="T21" fmla="*/ 629 h 629"/>
                                      <a:gd name="T22" fmla="*/ 140 w 154"/>
                                      <a:gd name="T23" fmla="*/ 595 h 629"/>
                                      <a:gd name="T24" fmla="*/ 115 w 154"/>
                                      <a:gd name="T25" fmla="*/ 532 h 629"/>
                                      <a:gd name="T26" fmla="*/ 93 w 154"/>
                                      <a:gd name="T27" fmla="*/ 468 h 629"/>
                                      <a:gd name="T28" fmla="*/ 67 w 154"/>
                                      <a:gd name="T29" fmla="*/ 383 h 629"/>
                                      <a:gd name="T30" fmla="*/ 47 w 154"/>
                                      <a:gd name="T31" fmla="*/ 295 h 629"/>
                                      <a:gd name="T32" fmla="*/ 28 w 154"/>
                                      <a:gd name="T33" fmla="*/ 207 h 629"/>
                                      <a:gd name="T34" fmla="*/ 12 w 154"/>
                                      <a:gd name="T35" fmla="*/ 104 h 629"/>
                                      <a:gd name="T36" fmla="*/ 0 w 154"/>
                                      <a:gd name="T37" fmla="*/ 0 h 629"/>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Lst>
                                    <a:rect l="0" t="0" r="r" b="b"/>
                                    <a:pathLst>
                                      <a:path w="154" h="629">
                                        <a:moveTo>
                                          <a:pt x="0" y="0"/>
                                        </a:moveTo>
                                        <a:lnTo>
                                          <a:pt x="10" y="44"/>
                                        </a:lnTo>
                                        <a:lnTo>
                                          <a:pt x="21" y="126"/>
                                        </a:lnTo>
                                        <a:lnTo>
                                          <a:pt x="34" y="207"/>
                                        </a:lnTo>
                                        <a:lnTo>
                                          <a:pt x="53" y="293"/>
                                        </a:lnTo>
                                        <a:lnTo>
                                          <a:pt x="75" y="380"/>
                                        </a:lnTo>
                                        <a:lnTo>
                                          <a:pt x="100" y="466"/>
                                        </a:lnTo>
                                        <a:lnTo>
                                          <a:pt x="120" y="521"/>
                                        </a:lnTo>
                                        <a:lnTo>
                                          <a:pt x="141" y="576"/>
                                        </a:lnTo>
                                        <a:lnTo>
                                          <a:pt x="152" y="618"/>
                                        </a:lnTo>
                                        <a:lnTo>
                                          <a:pt x="154" y="629"/>
                                        </a:lnTo>
                                        <a:lnTo>
                                          <a:pt x="140" y="595"/>
                                        </a:lnTo>
                                        <a:lnTo>
                                          <a:pt x="115" y="532"/>
                                        </a:lnTo>
                                        <a:lnTo>
                                          <a:pt x="93" y="468"/>
                                        </a:lnTo>
                                        <a:lnTo>
                                          <a:pt x="67" y="383"/>
                                        </a:lnTo>
                                        <a:lnTo>
                                          <a:pt x="47" y="295"/>
                                        </a:lnTo>
                                        <a:lnTo>
                                          <a:pt x="28" y="207"/>
                                        </a:lnTo>
                                        <a:lnTo>
                                          <a:pt x="12" y="104"/>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6" name="Freeform 25"/>
                                <wps:cNvSpPr>
                                  <a:spLocks/>
                                </wps:cNvSpPr>
                                <wps:spPr bwMode="auto">
                                  <a:xfrm>
                                    <a:off x="620487" y="7223300"/>
                                    <a:ext cx="52388" cy="109538"/>
                                  </a:xfrm>
                                  <a:custGeom>
                                    <a:avLst/>
                                    <a:gdLst>
                                      <a:gd name="T0" fmla="*/ 0 w 33"/>
                                      <a:gd name="T1" fmla="*/ 0 h 69"/>
                                      <a:gd name="T2" fmla="*/ 33 w 33"/>
                                      <a:gd name="T3" fmla="*/ 69 h 69"/>
                                      <a:gd name="T4" fmla="*/ 24 w 33"/>
                                      <a:gd name="T5" fmla="*/ 69 h 69"/>
                                      <a:gd name="T6" fmla="*/ 12 w 33"/>
                                      <a:gd name="T7" fmla="*/ 35 h 69"/>
                                      <a:gd name="T8" fmla="*/ 0 w 33"/>
                                      <a:gd name="T9" fmla="*/ 0 h 69"/>
                                    </a:gdLst>
                                    <a:ahLst/>
                                    <a:cxnLst>
                                      <a:cxn ang="0">
                                        <a:pos x="T0" y="T1"/>
                                      </a:cxn>
                                      <a:cxn ang="0">
                                        <a:pos x="T2" y="T3"/>
                                      </a:cxn>
                                      <a:cxn ang="0">
                                        <a:pos x="T4" y="T5"/>
                                      </a:cxn>
                                      <a:cxn ang="0">
                                        <a:pos x="T6" y="T7"/>
                                      </a:cxn>
                                      <a:cxn ang="0">
                                        <a:pos x="T8" y="T9"/>
                                      </a:cxn>
                                    </a:cxnLst>
                                    <a:rect l="0" t="0" r="r" b="b"/>
                                    <a:pathLst>
                                      <a:path w="33" h="69">
                                        <a:moveTo>
                                          <a:pt x="0" y="0"/>
                                        </a:moveTo>
                                        <a:lnTo>
                                          <a:pt x="33" y="69"/>
                                        </a:lnTo>
                                        <a:lnTo>
                                          <a:pt x="24" y="69"/>
                                        </a:lnTo>
                                        <a:lnTo>
                                          <a:pt x="12" y="35"/>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7" name="Freeform 26"/>
                                <wps:cNvSpPr>
                                  <a:spLocks/>
                                </wps:cNvSpPr>
                                <wps:spPr bwMode="auto">
                                  <a:xfrm>
                                    <a:off x="355374" y="6153325"/>
                                    <a:ext cx="23813" cy="147638"/>
                                  </a:xfrm>
                                  <a:custGeom>
                                    <a:avLst/>
                                    <a:gdLst>
                                      <a:gd name="T0" fmla="*/ 0 w 15"/>
                                      <a:gd name="T1" fmla="*/ 0 h 93"/>
                                      <a:gd name="T2" fmla="*/ 9 w 15"/>
                                      <a:gd name="T3" fmla="*/ 37 h 93"/>
                                      <a:gd name="T4" fmla="*/ 9 w 15"/>
                                      <a:gd name="T5" fmla="*/ 40 h 93"/>
                                      <a:gd name="T6" fmla="*/ 15 w 15"/>
                                      <a:gd name="T7" fmla="*/ 93 h 93"/>
                                      <a:gd name="T8" fmla="*/ 5 w 15"/>
                                      <a:gd name="T9" fmla="*/ 49 h 93"/>
                                      <a:gd name="T10" fmla="*/ 0 w 15"/>
                                      <a:gd name="T11" fmla="*/ 0 h 93"/>
                                    </a:gdLst>
                                    <a:ahLst/>
                                    <a:cxnLst>
                                      <a:cxn ang="0">
                                        <a:pos x="T0" y="T1"/>
                                      </a:cxn>
                                      <a:cxn ang="0">
                                        <a:pos x="T2" y="T3"/>
                                      </a:cxn>
                                      <a:cxn ang="0">
                                        <a:pos x="T4" y="T5"/>
                                      </a:cxn>
                                      <a:cxn ang="0">
                                        <a:pos x="T6" y="T7"/>
                                      </a:cxn>
                                      <a:cxn ang="0">
                                        <a:pos x="T8" y="T9"/>
                                      </a:cxn>
                                      <a:cxn ang="0">
                                        <a:pos x="T10" y="T11"/>
                                      </a:cxn>
                                    </a:cxnLst>
                                    <a:rect l="0" t="0" r="r" b="b"/>
                                    <a:pathLst>
                                      <a:path w="15" h="93">
                                        <a:moveTo>
                                          <a:pt x="0" y="0"/>
                                        </a:moveTo>
                                        <a:lnTo>
                                          <a:pt x="9" y="37"/>
                                        </a:lnTo>
                                        <a:lnTo>
                                          <a:pt x="9" y="40"/>
                                        </a:lnTo>
                                        <a:lnTo>
                                          <a:pt x="15" y="93"/>
                                        </a:lnTo>
                                        <a:lnTo>
                                          <a:pt x="5" y="49"/>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8" name="Freeform 27"/>
                                <wps:cNvSpPr>
                                  <a:spLocks/>
                                </wps:cNvSpPr>
                                <wps:spPr bwMode="auto">
                                  <a:xfrm>
                                    <a:off x="563337" y="5689775"/>
                                    <a:ext cx="625475" cy="1216025"/>
                                  </a:xfrm>
                                  <a:custGeom>
                                    <a:avLst/>
                                    <a:gdLst>
                                      <a:gd name="T0" fmla="*/ 394 w 394"/>
                                      <a:gd name="T1" fmla="*/ 0 h 766"/>
                                      <a:gd name="T2" fmla="*/ 394 w 394"/>
                                      <a:gd name="T3" fmla="*/ 0 h 766"/>
                                      <a:gd name="T4" fmla="*/ 356 w 394"/>
                                      <a:gd name="T5" fmla="*/ 38 h 766"/>
                                      <a:gd name="T6" fmla="*/ 319 w 394"/>
                                      <a:gd name="T7" fmla="*/ 77 h 766"/>
                                      <a:gd name="T8" fmla="*/ 284 w 394"/>
                                      <a:gd name="T9" fmla="*/ 117 h 766"/>
                                      <a:gd name="T10" fmla="*/ 249 w 394"/>
                                      <a:gd name="T11" fmla="*/ 160 h 766"/>
                                      <a:gd name="T12" fmla="*/ 207 w 394"/>
                                      <a:gd name="T13" fmla="*/ 218 h 766"/>
                                      <a:gd name="T14" fmla="*/ 168 w 394"/>
                                      <a:gd name="T15" fmla="*/ 276 h 766"/>
                                      <a:gd name="T16" fmla="*/ 131 w 394"/>
                                      <a:gd name="T17" fmla="*/ 339 h 766"/>
                                      <a:gd name="T18" fmla="*/ 98 w 394"/>
                                      <a:gd name="T19" fmla="*/ 402 h 766"/>
                                      <a:gd name="T20" fmla="*/ 69 w 394"/>
                                      <a:gd name="T21" fmla="*/ 467 h 766"/>
                                      <a:gd name="T22" fmla="*/ 45 w 394"/>
                                      <a:gd name="T23" fmla="*/ 535 h 766"/>
                                      <a:gd name="T24" fmla="*/ 26 w 394"/>
                                      <a:gd name="T25" fmla="*/ 604 h 766"/>
                                      <a:gd name="T26" fmla="*/ 14 w 394"/>
                                      <a:gd name="T27" fmla="*/ 673 h 766"/>
                                      <a:gd name="T28" fmla="*/ 7 w 394"/>
                                      <a:gd name="T29" fmla="*/ 746 h 766"/>
                                      <a:gd name="T30" fmla="*/ 6 w 394"/>
                                      <a:gd name="T31" fmla="*/ 766 h 766"/>
                                      <a:gd name="T32" fmla="*/ 0 w 394"/>
                                      <a:gd name="T33" fmla="*/ 749 h 766"/>
                                      <a:gd name="T34" fmla="*/ 1 w 394"/>
                                      <a:gd name="T35" fmla="*/ 744 h 766"/>
                                      <a:gd name="T36" fmla="*/ 7 w 394"/>
                                      <a:gd name="T37" fmla="*/ 673 h 766"/>
                                      <a:gd name="T38" fmla="*/ 21 w 394"/>
                                      <a:gd name="T39" fmla="*/ 603 h 766"/>
                                      <a:gd name="T40" fmla="*/ 40 w 394"/>
                                      <a:gd name="T41" fmla="*/ 533 h 766"/>
                                      <a:gd name="T42" fmla="*/ 65 w 394"/>
                                      <a:gd name="T43" fmla="*/ 466 h 766"/>
                                      <a:gd name="T44" fmla="*/ 94 w 394"/>
                                      <a:gd name="T45" fmla="*/ 400 h 766"/>
                                      <a:gd name="T46" fmla="*/ 127 w 394"/>
                                      <a:gd name="T47" fmla="*/ 336 h 766"/>
                                      <a:gd name="T48" fmla="*/ 164 w 394"/>
                                      <a:gd name="T49" fmla="*/ 275 h 766"/>
                                      <a:gd name="T50" fmla="*/ 204 w 394"/>
                                      <a:gd name="T51" fmla="*/ 215 h 766"/>
                                      <a:gd name="T52" fmla="*/ 248 w 394"/>
                                      <a:gd name="T53" fmla="*/ 158 h 766"/>
                                      <a:gd name="T54" fmla="*/ 282 w 394"/>
                                      <a:gd name="T55" fmla="*/ 116 h 766"/>
                                      <a:gd name="T56" fmla="*/ 318 w 394"/>
                                      <a:gd name="T57" fmla="*/ 76 h 766"/>
                                      <a:gd name="T58" fmla="*/ 354 w 394"/>
                                      <a:gd name="T59" fmla="*/ 37 h 766"/>
                                      <a:gd name="T60" fmla="*/ 394 w 394"/>
                                      <a:gd name="T61" fmla="*/ 0 h 766"/>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 ang="0">
                                        <a:pos x="T44" y="T45"/>
                                      </a:cxn>
                                      <a:cxn ang="0">
                                        <a:pos x="T46" y="T47"/>
                                      </a:cxn>
                                      <a:cxn ang="0">
                                        <a:pos x="T48" y="T49"/>
                                      </a:cxn>
                                      <a:cxn ang="0">
                                        <a:pos x="T50" y="T51"/>
                                      </a:cxn>
                                      <a:cxn ang="0">
                                        <a:pos x="T52" y="T53"/>
                                      </a:cxn>
                                      <a:cxn ang="0">
                                        <a:pos x="T54" y="T55"/>
                                      </a:cxn>
                                      <a:cxn ang="0">
                                        <a:pos x="T56" y="T57"/>
                                      </a:cxn>
                                      <a:cxn ang="0">
                                        <a:pos x="T58" y="T59"/>
                                      </a:cxn>
                                      <a:cxn ang="0">
                                        <a:pos x="T60" y="T61"/>
                                      </a:cxn>
                                    </a:cxnLst>
                                    <a:rect l="0" t="0" r="r" b="b"/>
                                    <a:pathLst>
                                      <a:path w="394" h="766">
                                        <a:moveTo>
                                          <a:pt x="394" y="0"/>
                                        </a:moveTo>
                                        <a:lnTo>
                                          <a:pt x="394" y="0"/>
                                        </a:lnTo>
                                        <a:lnTo>
                                          <a:pt x="356" y="38"/>
                                        </a:lnTo>
                                        <a:lnTo>
                                          <a:pt x="319" y="77"/>
                                        </a:lnTo>
                                        <a:lnTo>
                                          <a:pt x="284" y="117"/>
                                        </a:lnTo>
                                        <a:lnTo>
                                          <a:pt x="249" y="160"/>
                                        </a:lnTo>
                                        <a:lnTo>
                                          <a:pt x="207" y="218"/>
                                        </a:lnTo>
                                        <a:lnTo>
                                          <a:pt x="168" y="276"/>
                                        </a:lnTo>
                                        <a:lnTo>
                                          <a:pt x="131" y="339"/>
                                        </a:lnTo>
                                        <a:lnTo>
                                          <a:pt x="98" y="402"/>
                                        </a:lnTo>
                                        <a:lnTo>
                                          <a:pt x="69" y="467"/>
                                        </a:lnTo>
                                        <a:lnTo>
                                          <a:pt x="45" y="535"/>
                                        </a:lnTo>
                                        <a:lnTo>
                                          <a:pt x="26" y="604"/>
                                        </a:lnTo>
                                        <a:lnTo>
                                          <a:pt x="14" y="673"/>
                                        </a:lnTo>
                                        <a:lnTo>
                                          <a:pt x="7" y="746"/>
                                        </a:lnTo>
                                        <a:lnTo>
                                          <a:pt x="6" y="766"/>
                                        </a:lnTo>
                                        <a:lnTo>
                                          <a:pt x="0" y="749"/>
                                        </a:lnTo>
                                        <a:lnTo>
                                          <a:pt x="1" y="744"/>
                                        </a:lnTo>
                                        <a:lnTo>
                                          <a:pt x="7" y="673"/>
                                        </a:lnTo>
                                        <a:lnTo>
                                          <a:pt x="21" y="603"/>
                                        </a:lnTo>
                                        <a:lnTo>
                                          <a:pt x="40" y="533"/>
                                        </a:lnTo>
                                        <a:lnTo>
                                          <a:pt x="65" y="466"/>
                                        </a:lnTo>
                                        <a:lnTo>
                                          <a:pt x="94" y="400"/>
                                        </a:lnTo>
                                        <a:lnTo>
                                          <a:pt x="127" y="336"/>
                                        </a:lnTo>
                                        <a:lnTo>
                                          <a:pt x="164" y="275"/>
                                        </a:lnTo>
                                        <a:lnTo>
                                          <a:pt x="204" y="215"/>
                                        </a:lnTo>
                                        <a:lnTo>
                                          <a:pt x="248" y="158"/>
                                        </a:lnTo>
                                        <a:lnTo>
                                          <a:pt x="282" y="116"/>
                                        </a:lnTo>
                                        <a:lnTo>
                                          <a:pt x="318" y="76"/>
                                        </a:lnTo>
                                        <a:lnTo>
                                          <a:pt x="354" y="37"/>
                                        </a:lnTo>
                                        <a:lnTo>
                                          <a:pt x="394"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9" name="Freeform 28"/>
                                <wps:cNvSpPr>
                                  <a:spLocks/>
                                </wps:cNvSpPr>
                                <wps:spPr bwMode="auto">
                                  <a:xfrm>
                                    <a:off x="563337" y="6915325"/>
                                    <a:ext cx="57150" cy="307975"/>
                                  </a:xfrm>
                                  <a:custGeom>
                                    <a:avLst/>
                                    <a:gdLst>
                                      <a:gd name="T0" fmla="*/ 0 w 36"/>
                                      <a:gd name="T1" fmla="*/ 0 h 194"/>
                                      <a:gd name="T2" fmla="*/ 6 w 36"/>
                                      <a:gd name="T3" fmla="*/ 16 h 194"/>
                                      <a:gd name="T4" fmla="*/ 7 w 36"/>
                                      <a:gd name="T5" fmla="*/ 19 h 194"/>
                                      <a:gd name="T6" fmla="*/ 11 w 36"/>
                                      <a:gd name="T7" fmla="*/ 80 h 194"/>
                                      <a:gd name="T8" fmla="*/ 20 w 36"/>
                                      <a:gd name="T9" fmla="*/ 132 h 194"/>
                                      <a:gd name="T10" fmla="*/ 33 w 36"/>
                                      <a:gd name="T11" fmla="*/ 185 h 194"/>
                                      <a:gd name="T12" fmla="*/ 36 w 36"/>
                                      <a:gd name="T13" fmla="*/ 194 h 194"/>
                                      <a:gd name="T14" fmla="*/ 21 w 36"/>
                                      <a:gd name="T15" fmla="*/ 161 h 194"/>
                                      <a:gd name="T16" fmla="*/ 15 w 36"/>
                                      <a:gd name="T17" fmla="*/ 145 h 194"/>
                                      <a:gd name="T18" fmla="*/ 5 w 36"/>
                                      <a:gd name="T19" fmla="*/ 81 h 194"/>
                                      <a:gd name="T20" fmla="*/ 1 w 36"/>
                                      <a:gd name="T21" fmla="*/ 41 h 194"/>
                                      <a:gd name="T22" fmla="*/ 0 w 36"/>
                                      <a:gd name="T23" fmla="*/ 0 h 194"/>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Lst>
                                    <a:rect l="0" t="0" r="r" b="b"/>
                                    <a:pathLst>
                                      <a:path w="36" h="194">
                                        <a:moveTo>
                                          <a:pt x="0" y="0"/>
                                        </a:moveTo>
                                        <a:lnTo>
                                          <a:pt x="6" y="16"/>
                                        </a:lnTo>
                                        <a:lnTo>
                                          <a:pt x="7" y="19"/>
                                        </a:lnTo>
                                        <a:lnTo>
                                          <a:pt x="11" y="80"/>
                                        </a:lnTo>
                                        <a:lnTo>
                                          <a:pt x="20" y="132"/>
                                        </a:lnTo>
                                        <a:lnTo>
                                          <a:pt x="33" y="185"/>
                                        </a:lnTo>
                                        <a:lnTo>
                                          <a:pt x="36" y="194"/>
                                        </a:lnTo>
                                        <a:lnTo>
                                          <a:pt x="21" y="161"/>
                                        </a:lnTo>
                                        <a:lnTo>
                                          <a:pt x="15" y="145"/>
                                        </a:lnTo>
                                        <a:lnTo>
                                          <a:pt x="5" y="81"/>
                                        </a:lnTo>
                                        <a:lnTo>
                                          <a:pt x="1" y="41"/>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30" name="Freeform 29"/>
                                <wps:cNvSpPr>
                                  <a:spLocks/>
                                </wps:cNvSpPr>
                                <wps:spPr bwMode="auto">
                                  <a:xfrm>
                                    <a:off x="607787" y="7229650"/>
                                    <a:ext cx="49213" cy="103188"/>
                                  </a:xfrm>
                                  <a:custGeom>
                                    <a:avLst/>
                                    <a:gdLst>
                                      <a:gd name="T0" fmla="*/ 0 w 31"/>
                                      <a:gd name="T1" fmla="*/ 0 h 65"/>
                                      <a:gd name="T2" fmla="*/ 31 w 31"/>
                                      <a:gd name="T3" fmla="*/ 65 h 65"/>
                                      <a:gd name="T4" fmla="*/ 23 w 31"/>
                                      <a:gd name="T5" fmla="*/ 65 h 65"/>
                                      <a:gd name="T6" fmla="*/ 0 w 31"/>
                                      <a:gd name="T7" fmla="*/ 0 h 65"/>
                                    </a:gdLst>
                                    <a:ahLst/>
                                    <a:cxnLst>
                                      <a:cxn ang="0">
                                        <a:pos x="T0" y="T1"/>
                                      </a:cxn>
                                      <a:cxn ang="0">
                                        <a:pos x="T2" y="T3"/>
                                      </a:cxn>
                                      <a:cxn ang="0">
                                        <a:pos x="T4" y="T5"/>
                                      </a:cxn>
                                      <a:cxn ang="0">
                                        <a:pos x="T6" y="T7"/>
                                      </a:cxn>
                                    </a:cxnLst>
                                    <a:rect l="0" t="0" r="r" b="b"/>
                                    <a:pathLst>
                                      <a:path w="31" h="65">
                                        <a:moveTo>
                                          <a:pt x="0" y="0"/>
                                        </a:moveTo>
                                        <a:lnTo>
                                          <a:pt x="31" y="65"/>
                                        </a:lnTo>
                                        <a:lnTo>
                                          <a:pt x="23" y="65"/>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31" name="Freeform 30"/>
                                <wps:cNvSpPr>
                                  <a:spLocks/>
                                </wps:cNvSpPr>
                                <wps:spPr bwMode="auto">
                                  <a:xfrm>
                                    <a:off x="563337" y="6878812"/>
                                    <a:ext cx="11113" cy="66675"/>
                                  </a:xfrm>
                                  <a:custGeom>
                                    <a:avLst/>
                                    <a:gdLst>
                                      <a:gd name="T0" fmla="*/ 0 w 7"/>
                                      <a:gd name="T1" fmla="*/ 0 h 42"/>
                                      <a:gd name="T2" fmla="*/ 6 w 7"/>
                                      <a:gd name="T3" fmla="*/ 17 h 42"/>
                                      <a:gd name="T4" fmla="*/ 7 w 7"/>
                                      <a:gd name="T5" fmla="*/ 42 h 42"/>
                                      <a:gd name="T6" fmla="*/ 6 w 7"/>
                                      <a:gd name="T7" fmla="*/ 39 h 42"/>
                                      <a:gd name="T8" fmla="*/ 0 w 7"/>
                                      <a:gd name="T9" fmla="*/ 23 h 42"/>
                                      <a:gd name="T10" fmla="*/ 0 w 7"/>
                                      <a:gd name="T11" fmla="*/ 0 h 42"/>
                                    </a:gdLst>
                                    <a:ahLst/>
                                    <a:cxnLst>
                                      <a:cxn ang="0">
                                        <a:pos x="T0" y="T1"/>
                                      </a:cxn>
                                      <a:cxn ang="0">
                                        <a:pos x="T2" y="T3"/>
                                      </a:cxn>
                                      <a:cxn ang="0">
                                        <a:pos x="T4" y="T5"/>
                                      </a:cxn>
                                      <a:cxn ang="0">
                                        <a:pos x="T6" y="T7"/>
                                      </a:cxn>
                                      <a:cxn ang="0">
                                        <a:pos x="T8" y="T9"/>
                                      </a:cxn>
                                      <a:cxn ang="0">
                                        <a:pos x="T10" y="T11"/>
                                      </a:cxn>
                                    </a:cxnLst>
                                    <a:rect l="0" t="0" r="r" b="b"/>
                                    <a:pathLst>
                                      <a:path w="7" h="42">
                                        <a:moveTo>
                                          <a:pt x="0" y="0"/>
                                        </a:moveTo>
                                        <a:lnTo>
                                          <a:pt x="6" y="17"/>
                                        </a:lnTo>
                                        <a:lnTo>
                                          <a:pt x="7" y="42"/>
                                        </a:lnTo>
                                        <a:lnTo>
                                          <a:pt x="6" y="39"/>
                                        </a:lnTo>
                                        <a:lnTo>
                                          <a:pt x="0" y="23"/>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32" name="Freeform 31"/>
                                <wps:cNvSpPr>
                                  <a:spLocks/>
                                </wps:cNvSpPr>
                                <wps:spPr bwMode="auto">
                                  <a:xfrm>
                                    <a:off x="587149" y="7145512"/>
                                    <a:ext cx="71438" cy="187325"/>
                                  </a:xfrm>
                                  <a:custGeom>
                                    <a:avLst/>
                                    <a:gdLst>
                                      <a:gd name="T0" fmla="*/ 0 w 45"/>
                                      <a:gd name="T1" fmla="*/ 0 h 118"/>
                                      <a:gd name="T2" fmla="*/ 6 w 45"/>
                                      <a:gd name="T3" fmla="*/ 16 h 118"/>
                                      <a:gd name="T4" fmla="*/ 21 w 45"/>
                                      <a:gd name="T5" fmla="*/ 49 h 118"/>
                                      <a:gd name="T6" fmla="*/ 33 w 45"/>
                                      <a:gd name="T7" fmla="*/ 84 h 118"/>
                                      <a:gd name="T8" fmla="*/ 45 w 45"/>
                                      <a:gd name="T9" fmla="*/ 118 h 118"/>
                                      <a:gd name="T10" fmla="*/ 44 w 45"/>
                                      <a:gd name="T11" fmla="*/ 118 h 118"/>
                                      <a:gd name="T12" fmla="*/ 13 w 45"/>
                                      <a:gd name="T13" fmla="*/ 53 h 118"/>
                                      <a:gd name="T14" fmla="*/ 11 w 45"/>
                                      <a:gd name="T15" fmla="*/ 42 h 118"/>
                                      <a:gd name="T16" fmla="*/ 0 w 45"/>
                                      <a:gd name="T17" fmla="*/ 0 h 118"/>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45" h="118">
                                        <a:moveTo>
                                          <a:pt x="0" y="0"/>
                                        </a:moveTo>
                                        <a:lnTo>
                                          <a:pt x="6" y="16"/>
                                        </a:lnTo>
                                        <a:lnTo>
                                          <a:pt x="21" y="49"/>
                                        </a:lnTo>
                                        <a:lnTo>
                                          <a:pt x="33" y="84"/>
                                        </a:lnTo>
                                        <a:lnTo>
                                          <a:pt x="45" y="118"/>
                                        </a:lnTo>
                                        <a:lnTo>
                                          <a:pt x="44" y="118"/>
                                        </a:lnTo>
                                        <a:lnTo>
                                          <a:pt x="13" y="53"/>
                                        </a:lnTo>
                                        <a:lnTo>
                                          <a:pt x="11" y="42"/>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g:grpSp>
                            <wpg:grpSp>
                              <wpg:cNvPr id="33" name="Group 33"/>
                              <wpg:cNvGrpSpPr>
                                <a:grpSpLocks noChangeAspect="1"/>
                              </wpg:cNvGrpSpPr>
                              <wpg:grpSpPr>
                                <a:xfrm>
                                  <a:off x="80645" y="4826972"/>
                                  <a:ext cx="1306273" cy="2505863"/>
                                  <a:chOff x="80645" y="4649964"/>
                                  <a:chExt cx="874712" cy="1677988"/>
                                </a:xfrm>
                              </wpg:grpSpPr>
                              <wps:wsp>
                                <wps:cNvPr id="34" name="Freeform 8"/>
                                <wps:cNvSpPr>
                                  <a:spLocks/>
                                </wps:cNvSpPr>
                                <wps:spPr bwMode="auto">
                                  <a:xfrm>
                                    <a:off x="118745" y="5189714"/>
                                    <a:ext cx="198438" cy="714375"/>
                                  </a:xfrm>
                                  <a:custGeom>
                                    <a:avLst/>
                                    <a:gdLst>
                                      <a:gd name="T0" fmla="*/ 0 w 125"/>
                                      <a:gd name="T1" fmla="*/ 0 h 450"/>
                                      <a:gd name="T2" fmla="*/ 41 w 125"/>
                                      <a:gd name="T3" fmla="*/ 155 h 450"/>
                                      <a:gd name="T4" fmla="*/ 86 w 125"/>
                                      <a:gd name="T5" fmla="*/ 309 h 450"/>
                                      <a:gd name="T6" fmla="*/ 125 w 125"/>
                                      <a:gd name="T7" fmla="*/ 425 h 450"/>
                                      <a:gd name="T8" fmla="*/ 125 w 125"/>
                                      <a:gd name="T9" fmla="*/ 450 h 450"/>
                                      <a:gd name="T10" fmla="*/ 79 w 125"/>
                                      <a:gd name="T11" fmla="*/ 311 h 450"/>
                                      <a:gd name="T12" fmla="*/ 41 w 125"/>
                                      <a:gd name="T13" fmla="*/ 183 h 450"/>
                                      <a:gd name="T14" fmla="*/ 7 w 125"/>
                                      <a:gd name="T15" fmla="*/ 54 h 450"/>
                                      <a:gd name="T16" fmla="*/ 0 w 125"/>
                                      <a:gd name="T17" fmla="*/ 0 h 450"/>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125" h="450">
                                        <a:moveTo>
                                          <a:pt x="0" y="0"/>
                                        </a:moveTo>
                                        <a:lnTo>
                                          <a:pt x="41" y="155"/>
                                        </a:lnTo>
                                        <a:lnTo>
                                          <a:pt x="86" y="309"/>
                                        </a:lnTo>
                                        <a:lnTo>
                                          <a:pt x="125" y="425"/>
                                        </a:lnTo>
                                        <a:lnTo>
                                          <a:pt x="125" y="450"/>
                                        </a:lnTo>
                                        <a:lnTo>
                                          <a:pt x="79" y="311"/>
                                        </a:lnTo>
                                        <a:lnTo>
                                          <a:pt x="41" y="183"/>
                                        </a:lnTo>
                                        <a:lnTo>
                                          <a:pt x="7" y="54"/>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35" name="Freeform 9"/>
                                <wps:cNvSpPr>
                                  <a:spLocks/>
                                </wps:cNvSpPr>
                                <wps:spPr bwMode="auto">
                                  <a:xfrm>
                                    <a:off x="328295" y="5891389"/>
                                    <a:ext cx="187325" cy="436563"/>
                                  </a:xfrm>
                                  <a:custGeom>
                                    <a:avLst/>
                                    <a:gdLst>
                                      <a:gd name="T0" fmla="*/ 0 w 118"/>
                                      <a:gd name="T1" fmla="*/ 0 h 275"/>
                                      <a:gd name="T2" fmla="*/ 8 w 118"/>
                                      <a:gd name="T3" fmla="*/ 20 h 275"/>
                                      <a:gd name="T4" fmla="*/ 37 w 118"/>
                                      <a:gd name="T5" fmla="*/ 96 h 275"/>
                                      <a:gd name="T6" fmla="*/ 69 w 118"/>
                                      <a:gd name="T7" fmla="*/ 170 h 275"/>
                                      <a:gd name="T8" fmla="*/ 118 w 118"/>
                                      <a:gd name="T9" fmla="*/ 275 h 275"/>
                                      <a:gd name="T10" fmla="*/ 109 w 118"/>
                                      <a:gd name="T11" fmla="*/ 275 h 275"/>
                                      <a:gd name="T12" fmla="*/ 61 w 118"/>
                                      <a:gd name="T13" fmla="*/ 174 h 275"/>
                                      <a:gd name="T14" fmla="*/ 30 w 118"/>
                                      <a:gd name="T15" fmla="*/ 100 h 275"/>
                                      <a:gd name="T16" fmla="*/ 0 w 118"/>
                                      <a:gd name="T17" fmla="*/ 26 h 275"/>
                                      <a:gd name="T18" fmla="*/ 0 w 118"/>
                                      <a:gd name="T19" fmla="*/ 0 h 275"/>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Lst>
                                    <a:rect l="0" t="0" r="r" b="b"/>
                                    <a:pathLst>
                                      <a:path w="118" h="275">
                                        <a:moveTo>
                                          <a:pt x="0" y="0"/>
                                        </a:moveTo>
                                        <a:lnTo>
                                          <a:pt x="8" y="20"/>
                                        </a:lnTo>
                                        <a:lnTo>
                                          <a:pt x="37" y="96"/>
                                        </a:lnTo>
                                        <a:lnTo>
                                          <a:pt x="69" y="170"/>
                                        </a:lnTo>
                                        <a:lnTo>
                                          <a:pt x="118" y="275"/>
                                        </a:lnTo>
                                        <a:lnTo>
                                          <a:pt x="109" y="275"/>
                                        </a:lnTo>
                                        <a:lnTo>
                                          <a:pt x="61" y="174"/>
                                        </a:lnTo>
                                        <a:lnTo>
                                          <a:pt x="30" y="100"/>
                                        </a:lnTo>
                                        <a:lnTo>
                                          <a:pt x="0" y="26"/>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36" name="Freeform 10"/>
                                <wps:cNvSpPr>
                                  <a:spLocks/>
                                </wps:cNvSpPr>
                                <wps:spPr bwMode="auto">
                                  <a:xfrm>
                                    <a:off x="80645" y="5010327"/>
                                    <a:ext cx="31750" cy="192088"/>
                                  </a:xfrm>
                                  <a:custGeom>
                                    <a:avLst/>
                                    <a:gdLst>
                                      <a:gd name="T0" fmla="*/ 0 w 20"/>
                                      <a:gd name="T1" fmla="*/ 0 h 121"/>
                                      <a:gd name="T2" fmla="*/ 16 w 20"/>
                                      <a:gd name="T3" fmla="*/ 72 h 121"/>
                                      <a:gd name="T4" fmla="*/ 20 w 20"/>
                                      <a:gd name="T5" fmla="*/ 121 h 121"/>
                                      <a:gd name="T6" fmla="*/ 18 w 20"/>
                                      <a:gd name="T7" fmla="*/ 112 h 121"/>
                                      <a:gd name="T8" fmla="*/ 0 w 20"/>
                                      <a:gd name="T9" fmla="*/ 31 h 121"/>
                                      <a:gd name="T10" fmla="*/ 0 w 20"/>
                                      <a:gd name="T11" fmla="*/ 0 h 121"/>
                                    </a:gdLst>
                                    <a:ahLst/>
                                    <a:cxnLst>
                                      <a:cxn ang="0">
                                        <a:pos x="T0" y="T1"/>
                                      </a:cxn>
                                      <a:cxn ang="0">
                                        <a:pos x="T2" y="T3"/>
                                      </a:cxn>
                                      <a:cxn ang="0">
                                        <a:pos x="T4" y="T5"/>
                                      </a:cxn>
                                      <a:cxn ang="0">
                                        <a:pos x="T6" y="T7"/>
                                      </a:cxn>
                                      <a:cxn ang="0">
                                        <a:pos x="T8" y="T9"/>
                                      </a:cxn>
                                      <a:cxn ang="0">
                                        <a:pos x="T10" y="T11"/>
                                      </a:cxn>
                                    </a:cxnLst>
                                    <a:rect l="0" t="0" r="r" b="b"/>
                                    <a:pathLst>
                                      <a:path w="20" h="121">
                                        <a:moveTo>
                                          <a:pt x="0" y="0"/>
                                        </a:moveTo>
                                        <a:lnTo>
                                          <a:pt x="16" y="72"/>
                                        </a:lnTo>
                                        <a:lnTo>
                                          <a:pt x="20" y="121"/>
                                        </a:lnTo>
                                        <a:lnTo>
                                          <a:pt x="18" y="112"/>
                                        </a:lnTo>
                                        <a:lnTo>
                                          <a:pt x="0" y="31"/>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37" name="Freeform 12"/>
                                <wps:cNvSpPr>
                                  <a:spLocks/>
                                </wps:cNvSpPr>
                                <wps:spPr bwMode="auto">
                                  <a:xfrm>
                                    <a:off x="112395" y="5202414"/>
                                    <a:ext cx="250825" cy="1020763"/>
                                  </a:xfrm>
                                  <a:custGeom>
                                    <a:avLst/>
                                    <a:gdLst>
                                      <a:gd name="T0" fmla="*/ 0 w 158"/>
                                      <a:gd name="T1" fmla="*/ 0 h 643"/>
                                      <a:gd name="T2" fmla="*/ 11 w 158"/>
                                      <a:gd name="T3" fmla="*/ 46 h 643"/>
                                      <a:gd name="T4" fmla="*/ 22 w 158"/>
                                      <a:gd name="T5" fmla="*/ 129 h 643"/>
                                      <a:gd name="T6" fmla="*/ 36 w 158"/>
                                      <a:gd name="T7" fmla="*/ 211 h 643"/>
                                      <a:gd name="T8" fmla="*/ 55 w 158"/>
                                      <a:gd name="T9" fmla="*/ 301 h 643"/>
                                      <a:gd name="T10" fmla="*/ 76 w 158"/>
                                      <a:gd name="T11" fmla="*/ 389 h 643"/>
                                      <a:gd name="T12" fmla="*/ 103 w 158"/>
                                      <a:gd name="T13" fmla="*/ 476 h 643"/>
                                      <a:gd name="T14" fmla="*/ 123 w 158"/>
                                      <a:gd name="T15" fmla="*/ 533 h 643"/>
                                      <a:gd name="T16" fmla="*/ 144 w 158"/>
                                      <a:gd name="T17" fmla="*/ 588 h 643"/>
                                      <a:gd name="T18" fmla="*/ 155 w 158"/>
                                      <a:gd name="T19" fmla="*/ 632 h 643"/>
                                      <a:gd name="T20" fmla="*/ 158 w 158"/>
                                      <a:gd name="T21" fmla="*/ 643 h 643"/>
                                      <a:gd name="T22" fmla="*/ 142 w 158"/>
                                      <a:gd name="T23" fmla="*/ 608 h 643"/>
                                      <a:gd name="T24" fmla="*/ 118 w 158"/>
                                      <a:gd name="T25" fmla="*/ 544 h 643"/>
                                      <a:gd name="T26" fmla="*/ 95 w 158"/>
                                      <a:gd name="T27" fmla="*/ 478 h 643"/>
                                      <a:gd name="T28" fmla="*/ 69 w 158"/>
                                      <a:gd name="T29" fmla="*/ 391 h 643"/>
                                      <a:gd name="T30" fmla="*/ 47 w 158"/>
                                      <a:gd name="T31" fmla="*/ 302 h 643"/>
                                      <a:gd name="T32" fmla="*/ 29 w 158"/>
                                      <a:gd name="T33" fmla="*/ 212 h 643"/>
                                      <a:gd name="T34" fmla="*/ 13 w 158"/>
                                      <a:gd name="T35" fmla="*/ 107 h 643"/>
                                      <a:gd name="T36" fmla="*/ 0 w 158"/>
                                      <a:gd name="T37" fmla="*/ 0 h 643"/>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Lst>
                                    <a:rect l="0" t="0" r="r" b="b"/>
                                    <a:pathLst>
                                      <a:path w="158" h="643">
                                        <a:moveTo>
                                          <a:pt x="0" y="0"/>
                                        </a:moveTo>
                                        <a:lnTo>
                                          <a:pt x="11" y="46"/>
                                        </a:lnTo>
                                        <a:lnTo>
                                          <a:pt x="22" y="129"/>
                                        </a:lnTo>
                                        <a:lnTo>
                                          <a:pt x="36" y="211"/>
                                        </a:lnTo>
                                        <a:lnTo>
                                          <a:pt x="55" y="301"/>
                                        </a:lnTo>
                                        <a:lnTo>
                                          <a:pt x="76" y="389"/>
                                        </a:lnTo>
                                        <a:lnTo>
                                          <a:pt x="103" y="476"/>
                                        </a:lnTo>
                                        <a:lnTo>
                                          <a:pt x="123" y="533"/>
                                        </a:lnTo>
                                        <a:lnTo>
                                          <a:pt x="144" y="588"/>
                                        </a:lnTo>
                                        <a:lnTo>
                                          <a:pt x="155" y="632"/>
                                        </a:lnTo>
                                        <a:lnTo>
                                          <a:pt x="158" y="643"/>
                                        </a:lnTo>
                                        <a:lnTo>
                                          <a:pt x="142" y="608"/>
                                        </a:lnTo>
                                        <a:lnTo>
                                          <a:pt x="118" y="544"/>
                                        </a:lnTo>
                                        <a:lnTo>
                                          <a:pt x="95" y="478"/>
                                        </a:lnTo>
                                        <a:lnTo>
                                          <a:pt x="69" y="391"/>
                                        </a:lnTo>
                                        <a:lnTo>
                                          <a:pt x="47" y="302"/>
                                        </a:lnTo>
                                        <a:lnTo>
                                          <a:pt x="29" y="212"/>
                                        </a:lnTo>
                                        <a:lnTo>
                                          <a:pt x="13" y="107"/>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38" name="Freeform 13"/>
                                <wps:cNvSpPr>
                                  <a:spLocks/>
                                </wps:cNvSpPr>
                                <wps:spPr bwMode="auto">
                                  <a:xfrm>
                                    <a:off x="375920" y="6215239"/>
                                    <a:ext cx="52388" cy="112713"/>
                                  </a:xfrm>
                                  <a:custGeom>
                                    <a:avLst/>
                                    <a:gdLst>
                                      <a:gd name="T0" fmla="*/ 0 w 33"/>
                                      <a:gd name="T1" fmla="*/ 0 h 71"/>
                                      <a:gd name="T2" fmla="*/ 33 w 33"/>
                                      <a:gd name="T3" fmla="*/ 71 h 71"/>
                                      <a:gd name="T4" fmla="*/ 24 w 33"/>
                                      <a:gd name="T5" fmla="*/ 71 h 71"/>
                                      <a:gd name="T6" fmla="*/ 11 w 33"/>
                                      <a:gd name="T7" fmla="*/ 36 h 71"/>
                                      <a:gd name="T8" fmla="*/ 0 w 33"/>
                                      <a:gd name="T9" fmla="*/ 0 h 71"/>
                                    </a:gdLst>
                                    <a:ahLst/>
                                    <a:cxnLst>
                                      <a:cxn ang="0">
                                        <a:pos x="T0" y="T1"/>
                                      </a:cxn>
                                      <a:cxn ang="0">
                                        <a:pos x="T2" y="T3"/>
                                      </a:cxn>
                                      <a:cxn ang="0">
                                        <a:pos x="T4" y="T5"/>
                                      </a:cxn>
                                      <a:cxn ang="0">
                                        <a:pos x="T6" y="T7"/>
                                      </a:cxn>
                                      <a:cxn ang="0">
                                        <a:pos x="T8" y="T9"/>
                                      </a:cxn>
                                    </a:cxnLst>
                                    <a:rect l="0" t="0" r="r" b="b"/>
                                    <a:pathLst>
                                      <a:path w="33" h="71">
                                        <a:moveTo>
                                          <a:pt x="0" y="0"/>
                                        </a:moveTo>
                                        <a:lnTo>
                                          <a:pt x="33" y="71"/>
                                        </a:lnTo>
                                        <a:lnTo>
                                          <a:pt x="24" y="71"/>
                                        </a:lnTo>
                                        <a:lnTo>
                                          <a:pt x="11" y="36"/>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39" name="Freeform 14"/>
                                <wps:cNvSpPr>
                                  <a:spLocks/>
                                </wps:cNvSpPr>
                                <wps:spPr bwMode="auto">
                                  <a:xfrm>
                                    <a:off x="106045" y="5124627"/>
                                    <a:ext cx="23813" cy="150813"/>
                                  </a:xfrm>
                                  <a:custGeom>
                                    <a:avLst/>
                                    <a:gdLst>
                                      <a:gd name="T0" fmla="*/ 0 w 15"/>
                                      <a:gd name="T1" fmla="*/ 0 h 95"/>
                                      <a:gd name="T2" fmla="*/ 8 w 15"/>
                                      <a:gd name="T3" fmla="*/ 37 h 95"/>
                                      <a:gd name="T4" fmla="*/ 8 w 15"/>
                                      <a:gd name="T5" fmla="*/ 41 h 95"/>
                                      <a:gd name="T6" fmla="*/ 15 w 15"/>
                                      <a:gd name="T7" fmla="*/ 95 h 95"/>
                                      <a:gd name="T8" fmla="*/ 4 w 15"/>
                                      <a:gd name="T9" fmla="*/ 49 h 95"/>
                                      <a:gd name="T10" fmla="*/ 0 w 15"/>
                                      <a:gd name="T11" fmla="*/ 0 h 95"/>
                                    </a:gdLst>
                                    <a:ahLst/>
                                    <a:cxnLst>
                                      <a:cxn ang="0">
                                        <a:pos x="T0" y="T1"/>
                                      </a:cxn>
                                      <a:cxn ang="0">
                                        <a:pos x="T2" y="T3"/>
                                      </a:cxn>
                                      <a:cxn ang="0">
                                        <a:pos x="T4" y="T5"/>
                                      </a:cxn>
                                      <a:cxn ang="0">
                                        <a:pos x="T6" y="T7"/>
                                      </a:cxn>
                                      <a:cxn ang="0">
                                        <a:pos x="T8" y="T9"/>
                                      </a:cxn>
                                      <a:cxn ang="0">
                                        <a:pos x="T10" y="T11"/>
                                      </a:cxn>
                                    </a:cxnLst>
                                    <a:rect l="0" t="0" r="r" b="b"/>
                                    <a:pathLst>
                                      <a:path w="15" h="95">
                                        <a:moveTo>
                                          <a:pt x="0" y="0"/>
                                        </a:moveTo>
                                        <a:lnTo>
                                          <a:pt x="8" y="37"/>
                                        </a:lnTo>
                                        <a:lnTo>
                                          <a:pt x="8" y="41"/>
                                        </a:lnTo>
                                        <a:lnTo>
                                          <a:pt x="15" y="95"/>
                                        </a:lnTo>
                                        <a:lnTo>
                                          <a:pt x="4" y="49"/>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40" name="Freeform 15"/>
                                <wps:cNvSpPr>
                                  <a:spLocks/>
                                </wps:cNvSpPr>
                                <wps:spPr bwMode="auto">
                                  <a:xfrm>
                                    <a:off x="317182" y="4649964"/>
                                    <a:ext cx="638175" cy="1241425"/>
                                  </a:xfrm>
                                  <a:custGeom>
                                    <a:avLst/>
                                    <a:gdLst>
                                      <a:gd name="T0" fmla="*/ 402 w 402"/>
                                      <a:gd name="T1" fmla="*/ 0 h 782"/>
                                      <a:gd name="T2" fmla="*/ 402 w 402"/>
                                      <a:gd name="T3" fmla="*/ 1 h 782"/>
                                      <a:gd name="T4" fmla="*/ 363 w 402"/>
                                      <a:gd name="T5" fmla="*/ 39 h 782"/>
                                      <a:gd name="T6" fmla="*/ 325 w 402"/>
                                      <a:gd name="T7" fmla="*/ 79 h 782"/>
                                      <a:gd name="T8" fmla="*/ 290 w 402"/>
                                      <a:gd name="T9" fmla="*/ 121 h 782"/>
                                      <a:gd name="T10" fmla="*/ 255 w 402"/>
                                      <a:gd name="T11" fmla="*/ 164 h 782"/>
                                      <a:gd name="T12" fmla="*/ 211 w 402"/>
                                      <a:gd name="T13" fmla="*/ 222 h 782"/>
                                      <a:gd name="T14" fmla="*/ 171 w 402"/>
                                      <a:gd name="T15" fmla="*/ 284 h 782"/>
                                      <a:gd name="T16" fmla="*/ 133 w 402"/>
                                      <a:gd name="T17" fmla="*/ 346 h 782"/>
                                      <a:gd name="T18" fmla="*/ 100 w 402"/>
                                      <a:gd name="T19" fmla="*/ 411 h 782"/>
                                      <a:gd name="T20" fmla="*/ 71 w 402"/>
                                      <a:gd name="T21" fmla="*/ 478 h 782"/>
                                      <a:gd name="T22" fmla="*/ 45 w 402"/>
                                      <a:gd name="T23" fmla="*/ 546 h 782"/>
                                      <a:gd name="T24" fmla="*/ 27 w 402"/>
                                      <a:gd name="T25" fmla="*/ 617 h 782"/>
                                      <a:gd name="T26" fmla="*/ 13 w 402"/>
                                      <a:gd name="T27" fmla="*/ 689 h 782"/>
                                      <a:gd name="T28" fmla="*/ 7 w 402"/>
                                      <a:gd name="T29" fmla="*/ 761 h 782"/>
                                      <a:gd name="T30" fmla="*/ 7 w 402"/>
                                      <a:gd name="T31" fmla="*/ 782 h 782"/>
                                      <a:gd name="T32" fmla="*/ 0 w 402"/>
                                      <a:gd name="T33" fmla="*/ 765 h 782"/>
                                      <a:gd name="T34" fmla="*/ 1 w 402"/>
                                      <a:gd name="T35" fmla="*/ 761 h 782"/>
                                      <a:gd name="T36" fmla="*/ 7 w 402"/>
                                      <a:gd name="T37" fmla="*/ 688 h 782"/>
                                      <a:gd name="T38" fmla="*/ 21 w 402"/>
                                      <a:gd name="T39" fmla="*/ 616 h 782"/>
                                      <a:gd name="T40" fmla="*/ 40 w 402"/>
                                      <a:gd name="T41" fmla="*/ 545 h 782"/>
                                      <a:gd name="T42" fmla="*/ 66 w 402"/>
                                      <a:gd name="T43" fmla="*/ 475 h 782"/>
                                      <a:gd name="T44" fmla="*/ 95 w 402"/>
                                      <a:gd name="T45" fmla="*/ 409 h 782"/>
                                      <a:gd name="T46" fmla="*/ 130 w 402"/>
                                      <a:gd name="T47" fmla="*/ 343 h 782"/>
                                      <a:gd name="T48" fmla="*/ 167 w 402"/>
                                      <a:gd name="T49" fmla="*/ 281 h 782"/>
                                      <a:gd name="T50" fmla="*/ 209 w 402"/>
                                      <a:gd name="T51" fmla="*/ 220 h 782"/>
                                      <a:gd name="T52" fmla="*/ 253 w 402"/>
                                      <a:gd name="T53" fmla="*/ 163 h 782"/>
                                      <a:gd name="T54" fmla="*/ 287 w 402"/>
                                      <a:gd name="T55" fmla="*/ 120 h 782"/>
                                      <a:gd name="T56" fmla="*/ 324 w 402"/>
                                      <a:gd name="T57" fmla="*/ 78 h 782"/>
                                      <a:gd name="T58" fmla="*/ 362 w 402"/>
                                      <a:gd name="T59" fmla="*/ 38 h 782"/>
                                      <a:gd name="T60" fmla="*/ 402 w 402"/>
                                      <a:gd name="T61" fmla="*/ 0 h 782"/>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 ang="0">
                                        <a:pos x="T44" y="T45"/>
                                      </a:cxn>
                                      <a:cxn ang="0">
                                        <a:pos x="T46" y="T47"/>
                                      </a:cxn>
                                      <a:cxn ang="0">
                                        <a:pos x="T48" y="T49"/>
                                      </a:cxn>
                                      <a:cxn ang="0">
                                        <a:pos x="T50" y="T51"/>
                                      </a:cxn>
                                      <a:cxn ang="0">
                                        <a:pos x="T52" y="T53"/>
                                      </a:cxn>
                                      <a:cxn ang="0">
                                        <a:pos x="T54" y="T55"/>
                                      </a:cxn>
                                      <a:cxn ang="0">
                                        <a:pos x="T56" y="T57"/>
                                      </a:cxn>
                                      <a:cxn ang="0">
                                        <a:pos x="T58" y="T59"/>
                                      </a:cxn>
                                      <a:cxn ang="0">
                                        <a:pos x="T60" y="T61"/>
                                      </a:cxn>
                                    </a:cxnLst>
                                    <a:rect l="0" t="0" r="r" b="b"/>
                                    <a:pathLst>
                                      <a:path w="402" h="782">
                                        <a:moveTo>
                                          <a:pt x="402" y="0"/>
                                        </a:moveTo>
                                        <a:lnTo>
                                          <a:pt x="402" y="1"/>
                                        </a:lnTo>
                                        <a:lnTo>
                                          <a:pt x="363" y="39"/>
                                        </a:lnTo>
                                        <a:lnTo>
                                          <a:pt x="325" y="79"/>
                                        </a:lnTo>
                                        <a:lnTo>
                                          <a:pt x="290" y="121"/>
                                        </a:lnTo>
                                        <a:lnTo>
                                          <a:pt x="255" y="164"/>
                                        </a:lnTo>
                                        <a:lnTo>
                                          <a:pt x="211" y="222"/>
                                        </a:lnTo>
                                        <a:lnTo>
                                          <a:pt x="171" y="284"/>
                                        </a:lnTo>
                                        <a:lnTo>
                                          <a:pt x="133" y="346"/>
                                        </a:lnTo>
                                        <a:lnTo>
                                          <a:pt x="100" y="411"/>
                                        </a:lnTo>
                                        <a:lnTo>
                                          <a:pt x="71" y="478"/>
                                        </a:lnTo>
                                        <a:lnTo>
                                          <a:pt x="45" y="546"/>
                                        </a:lnTo>
                                        <a:lnTo>
                                          <a:pt x="27" y="617"/>
                                        </a:lnTo>
                                        <a:lnTo>
                                          <a:pt x="13" y="689"/>
                                        </a:lnTo>
                                        <a:lnTo>
                                          <a:pt x="7" y="761"/>
                                        </a:lnTo>
                                        <a:lnTo>
                                          <a:pt x="7" y="782"/>
                                        </a:lnTo>
                                        <a:lnTo>
                                          <a:pt x="0" y="765"/>
                                        </a:lnTo>
                                        <a:lnTo>
                                          <a:pt x="1" y="761"/>
                                        </a:lnTo>
                                        <a:lnTo>
                                          <a:pt x="7" y="688"/>
                                        </a:lnTo>
                                        <a:lnTo>
                                          <a:pt x="21" y="616"/>
                                        </a:lnTo>
                                        <a:lnTo>
                                          <a:pt x="40" y="545"/>
                                        </a:lnTo>
                                        <a:lnTo>
                                          <a:pt x="66" y="475"/>
                                        </a:lnTo>
                                        <a:lnTo>
                                          <a:pt x="95" y="409"/>
                                        </a:lnTo>
                                        <a:lnTo>
                                          <a:pt x="130" y="343"/>
                                        </a:lnTo>
                                        <a:lnTo>
                                          <a:pt x="167" y="281"/>
                                        </a:lnTo>
                                        <a:lnTo>
                                          <a:pt x="209" y="220"/>
                                        </a:lnTo>
                                        <a:lnTo>
                                          <a:pt x="253" y="163"/>
                                        </a:lnTo>
                                        <a:lnTo>
                                          <a:pt x="287" y="120"/>
                                        </a:lnTo>
                                        <a:lnTo>
                                          <a:pt x="324" y="78"/>
                                        </a:lnTo>
                                        <a:lnTo>
                                          <a:pt x="362" y="38"/>
                                        </a:lnTo>
                                        <a:lnTo>
                                          <a:pt x="402"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41" name="Freeform 16"/>
                                <wps:cNvSpPr>
                                  <a:spLocks/>
                                </wps:cNvSpPr>
                                <wps:spPr bwMode="auto">
                                  <a:xfrm>
                                    <a:off x="317182" y="5904089"/>
                                    <a:ext cx="58738" cy="311150"/>
                                  </a:xfrm>
                                  <a:custGeom>
                                    <a:avLst/>
                                    <a:gdLst>
                                      <a:gd name="T0" fmla="*/ 0 w 37"/>
                                      <a:gd name="T1" fmla="*/ 0 h 196"/>
                                      <a:gd name="T2" fmla="*/ 6 w 37"/>
                                      <a:gd name="T3" fmla="*/ 15 h 196"/>
                                      <a:gd name="T4" fmla="*/ 7 w 37"/>
                                      <a:gd name="T5" fmla="*/ 18 h 196"/>
                                      <a:gd name="T6" fmla="*/ 12 w 37"/>
                                      <a:gd name="T7" fmla="*/ 80 h 196"/>
                                      <a:gd name="T8" fmla="*/ 21 w 37"/>
                                      <a:gd name="T9" fmla="*/ 134 h 196"/>
                                      <a:gd name="T10" fmla="*/ 33 w 37"/>
                                      <a:gd name="T11" fmla="*/ 188 h 196"/>
                                      <a:gd name="T12" fmla="*/ 37 w 37"/>
                                      <a:gd name="T13" fmla="*/ 196 h 196"/>
                                      <a:gd name="T14" fmla="*/ 22 w 37"/>
                                      <a:gd name="T15" fmla="*/ 162 h 196"/>
                                      <a:gd name="T16" fmla="*/ 15 w 37"/>
                                      <a:gd name="T17" fmla="*/ 146 h 196"/>
                                      <a:gd name="T18" fmla="*/ 5 w 37"/>
                                      <a:gd name="T19" fmla="*/ 81 h 196"/>
                                      <a:gd name="T20" fmla="*/ 1 w 37"/>
                                      <a:gd name="T21" fmla="*/ 40 h 196"/>
                                      <a:gd name="T22" fmla="*/ 0 w 37"/>
                                      <a:gd name="T23" fmla="*/ 0 h 196"/>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Lst>
                                    <a:rect l="0" t="0" r="r" b="b"/>
                                    <a:pathLst>
                                      <a:path w="37" h="196">
                                        <a:moveTo>
                                          <a:pt x="0" y="0"/>
                                        </a:moveTo>
                                        <a:lnTo>
                                          <a:pt x="6" y="15"/>
                                        </a:lnTo>
                                        <a:lnTo>
                                          <a:pt x="7" y="18"/>
                                        </a:lnTo>
                                        <a:lnTo>
                                          <a:pt x="12" y="80"/>
                                        </a:lnTo>
                                        <a:lnTo>
                                          <a:pt x="21" y="134"/>
                                        </a:lnTo>
                                        <a:lnTo>
                                          <a:pt x="33" y="188"/>
                                        </a:lnTo>
                                        <a:lnTo>
                                          <a:pt x="37" y="196"/>
                                        </a:lnTo>
                                        <a:lnTo>
                                          <a:pt x="22" y="162"/>
                                        </a:lnTo>
                                        <a:lnTo>
                                          <a:pt x="15" y="146"/>
                                        </a:lnTo>
                                        <a:lnTo>
                                          <a:pt x="5" y="81"/>
                                        </a:lnTo>
                                        <a:lnTo>
                                          <a:pt x="1" y="40"/>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42" name="Freeform 17"/>
                                <wps:cNvSpPr>
                                  <a:spLocks/>
                                </wps:cNvSpPr>
                                <wps:spPr bwMode="auto">
                                  <a:xfrm>
                                    <a:off x="363220" y="6223177"/>
                                    <a:ext cx="49213" cy="104775"/>
                                  </a:xfrm>
                                  <a:custGeom>
                                    <a:avLst/>
                                    <a:gdLst>
                                      <a:gd name="T0" fmla="*/ 0 w 31"/>
                                      <a:gd name="T1" fmla="*/ 0 h 66"/>
                                      <a:gd name="T2" fmla="*/ 31 w 31"/>
                                      <a:gd name="T3" fmla="*/ 66 h 66"/>
                                      <a:gd name="T4" fmla="*/ 24 w 31"/>
                                      <a:gd name="T5" fmla="*/ 66 h 66"/>
                                      <a:gd name="T6" fmla="*/ 0 w 31"/>
                                      <a:gd name="T7" fmla="*/ 0 h 66"/>
                                    </a:gdLst>
                                    <a:ahLst/>
                                    <a:cxnLst>
                                      <a:cxn ang="0">
                                        <a:pos x="T0" y="T1"/>
                                      </a:cxn>
                                      <a:cxn ang="0">
                                        <a:pos x="T2" y="T3"/>
                                      </a:cxn>
                                      <a:cxn ang="0">
                                        <a:pos x="T4" y="T5"/>
                                      </a:cxn>
                                      <a:cxn ang="0">
                                        <a:pos x="T6" y="T7"/>
                                      </a:cxn>
                                    </a:cxnLst>
                                    <a:rect l="0" t="0" r="r" b="b"/>
                                    <a:pathLst>
                                      <a:path w="31" h="66">
                                        <a:moveTo>
                                          <a:pt x="0" y="0"/>
                                        </a:moveTo>
                                        <a:lnTo>
                                          <a:pt x="31" y="66"/>
                                        </a:lnTo>
                                        <a:lnTo>
                                          <a:pt x="24" y="66"/>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43" name="Freeform 18"/>
                                <wps:cNvSpPr>
                                  <a:spLocks/>
                                </wps:cNvSpPr>
                                <wps:spPr bwMode="auto">
                                  <a:xfrm>
                                    <a:off x="317182" y="5864402"/>
                                    <a:ext cx="11113" cy="68263"/>
                                  </a:xfrm>
                                  <a:custGeom>
                                    <a:avLst/>
                                    <a:gdLst>
                                      <a:gd name="T0" fmla="*/ 0 w 7"/>
                                      <a:gd name="T1" fmla="*/ 0 h 43"/>
                                      <a:gd name="T2" fmla="*/ 7 w 7"/>
                                      <a:gd name="T3" fmla="*/ 17 h 43"/>
                                      <a:gd name="T4" fmla="*/ 7 w 7"/>
                                      <a:gd name="T5" fmla="*/ 43 h 43"/>
                                      <a:gd name="T6" fmla="*/ 6 w 7"/>
                                      <a:gd name="T7" fmla="*/ 40 h 43"/>
                                      <a:gd name="T8" fmla="*/ 0 w 7"/>
                                      <a:gd name="T9" fmla="*/ 25 h 43"/>
                                      <a:gd name="T10" fmla="*/ 0 w 7"/>
                                      <a:gd name="T11" fmla="*/ 0 h 43"/>
                                    </a:gdLst>
                                    <a:ahLst/>
                                    <a:cxnLst>
                                      <a:cxn ang="0">
                                        <a:pos x="T0" y="T1"/>
                                      </a:cxn>
                                      <a:cxn ang="0">
                                        <a:pos x="T2" y="T3"/>
                                      </a:cxn>
                                      <a:cxn ang="0">
                                        <a:pos x="T4" y="T5"/>
                                      </a:cxn>
                                      <a:cxn ang="0">
                                        <a:pos x="T6" y="T7"/>
                                      </a:cxn>
                                      <a:cxn ang="0">
                                        <a:pos x="T8" y="T9"/>
                                      </a:cxn>
                                      <a:cxn ang="0">
                                        <a:pos x="T10" y="T11"/>
                                      </a:cxn>
                                    </a:cxnLst>
                                    <a:rect l="0" t="0" r="r" b="b"/>
                                    <a:pathLst>
                                      <a:path w="7" h="43">
                                        <a:moveTo>
                                          <a:pt x="0" y="0"/>
                                        </a:moveTo>
                                        <a:lnTo>
                                          <a:pt x="7" y="17"/>
                                        </a:lnTo>
                                        <a:lnTo>
                                          <a:pt x="7" y="43"/>
                                        </a:lnTo>
                                        <a:lnTo>
                                          <a:pt x="6" y="40"/>
                                        </a:lnTo>
                                        <a:lnTo>
                                          <a:pt x="0" y="25"/>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44" name="Freeform 19"/>
                                <wps:cNvSpPr>
                                  <a:spLocks/>
                                </wps:cNvSpPr>
                                <wps:spPr bwMode="auto">
                                  <a:xfrm>
                                    <a:off x="340995" y="6135864"/>
                                    <a:ext cx="73025" cy="192088"/>
                                  </a:xfrm>
                                  <a:custGeom>
                                    <a:avLst/>
                                    <a:gdLst>
                                      <a:gd name="T0" fmla="*/ 0 w 46"/>
                                      <a:gd name="T1" fmla="*/ 0 h 121"/>
                                      <a:gd name="T2" fmla="*/ 7 w 46"/>
                                      <a:gd name="T3" fmla="*/ 16 h 121"/>
                                      <a:gd name="T4" fmla="*/ 22 w 46"/>
                                      <a:gd name="T5" fmla="*/ 50 h 121"/>
                                      <a:gd name="T6" fmla="*/ 33 w 46"/>
                                      <a:gd name="T7" fmla="*/ 86 h 121"/>
                                      <a:gd name="T8" fmla="*/ 46 w 46"/>
                                      <a:gd name="T9" fmla="*/ 121 h 121"/>
                                      <a:gd name="T10" fmla="*/ 45 w 46"/>
                                      <a:gd name="T11" fmla="*/ 121 h 121"/>
                                      <a:gd name="T12" fmla="*/ 14 w 46"/>
                                      <a:gd name="T13" fmla="*/ 55 h 121"/>
                                      <a:gd name="T14" fmla="*/ 11 w 46"/>
                                      <a:gd name="T15" fmla="*/ 44 h 121"/>
                                      <a:gd name="T16" fmla="*/ 0 w 46"/>
                                      <a:gd name="T17" fmla="*/ 0 h 121"/>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46" h="121">
                                        <a:moveTo>
                                          <a:pt x="0" y="0"/>
                                        </a:moveTo>
                                        <a:lnTo>
                                          <a:pt x="7" y="16"/>
                                        </a:lnTo>
                                        <a:lnTo>
                                          <a:pt x="22" y="50"/>
                                        </a:lnTo>
                                        <a:lnTo>
                                          <a:pt x="33" y="86"/>
                                        </a:lnTo>
                                        <a:lnTo>
                                          <a:pt x="46" y="121"/>
                                        </a:lnTo>
                                        <a:lnTo>
                                          <a:pt x="45" y="121"/>
                                        </a:lnTo>
                                        <a:lnTo>
                                          <a:pt x="14" y="55"/>
                                        </a:lnTo>
                                        <a:lnTo>
                                          <a:pt x="11" y="44"/>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g:grpSp>
                          </wpg:grpSp>
                        </wpg:wgp>
                      </a:graphicData>
                    </a:graphic>
                    <wp14:sizeRelH relativeFrom="page">
                      <wp14:pctWidth>33000</wp14:pctWidth>
                    </wp14:sizeRelH>
                    <wp14:sizeRelV relativeFrom="page">
                      <wp14:pctHeight>95000</wp14:pctHeight>
                    </wp14:sizeRelV>
                  </wp:anchor>
                </w:drawing>
              </mc:Choice>
              <mc:Fallback>
                <w:pict>
                  <v:group w14:anchorId="2565C916" id="Group 2" o:spid="_x0000_s1026" style="position:absolute;margin-left:0;margin-top:0;width:172.8pt;height:718.55pt;z-index:-251658235;mso-width-percent:330;mso-height-percent:950;mso-left-percent:40;mso-position-horizontal-relative:page;mso-position-vertical:center;mso-position-vertical-relative:page;mso-width-percent:330;mso-height-percent:950;mso-left-percent:40" coordsize="21945,91257"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">
                    <v:rect id="Rectangle 3" o:spid="_x0000_s1027" style="position:absolute;width:1945;height:91257;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" fillcolor="#44546a [3215]" stroked="f" strokeweight="1pt"/>
                    <v:shapetype id="_x0000_t15" coordsize="21600,21600" o:spt="15" adj="16200" path="m@0,l,,,21600@0,21600,21600,10800xe">
                      <v:stroke joinstyle="miter"/>
                      <v:formulas>
                        <v:f eqn="val #0"/>
                        <v:f eqn="prod #0 1 2"/>
                      </v:formulas>
                      <v:path gradientshapeok="t" o:connecttype="custom" o:connectlocs="@1,0;0,10800;@1,21600;21600,10800" o:connectangles="270,180,90,0" textboxrect="0,0,10800,21600;0,0,16200,21600;0,0,21600,21600"/>
                      <v:handles>
                        <v:h position="#0,topLeft" xrange="0,21600"/>
                      </v:handles>
                    </v:shapetype>
                    <v:shape id="Pentagon 4" o:spid="_x0000_s1028" type="#_x0000_t15" style="position:absolute;top:14668;width:21945;height:5521;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" adj="18883" fillcolor="#4472c4 [3204]" stroked="f" strokeweight="1pt">
                      <v:textbox inset=",0,14.4pt,0">
                        <w:txbxContent>
                          <w:sdt>
                            <w:sdtPr>
                              <w:rPr>
                                <w:color w:val="FFFFFF" w:themeColor="background1"/>
                                <w:sz w:val="28"/>
                                <w:szCs w:val="28"/>
                              </w:rPr>
                              <w:alias w:val="Date"/>
                              <w:tag w:val=""/>
                              <w:id w:val="-650599894"/>
                              <w:showingPlcHdr/>
                              <w:dataBinding w:prefixMappings="xmlns:ns0='http://schemas.microsoft.com/office/2006/coverPageProps' " w:xpath="/ns0:CoverPageProperties[1]/ns0:PublishDate[1]" w:storeItemID="{55AF091B-3C7A-41E3-B477-F2FDAA23CFDA}"/>
                              <w:date>
                                <w:dateFormat w:val="M/d/yyyy"/>
                                <w:lid w:val="en-US"/>
                                <w:storeMappedDataAs w:val="dateTime"/>
                                <w:calendar w:val="gregorian"/>
                              </w:date>
                            </w:sdtPr>
                            <w:sdtEndPr/>
                            <w:sdtContent>
                              <w:p w14:paraId="29333F1E" w14:textId="301C0BD8" w:rsidR="00FC67B7" w:rsidRDefault="00FC67B7">
                                <w:pPr>
                                  <w:pStyle w:val="NoSpacing"/>
                                  <w:jc w:val="right"/>
                                  <w:rPr>
                                    <w:color w:val="FFFFFF" w:themeColor="background1"/>
                                    <w:sz w:val="28"/>
                                    <w:szCs w:val="28"/>
                                  </w:rPr>
                                </w:pPr>
                                <w:r>
                                  <w:rPr>
                                    <w:color w:val="FFFFFF" w:themeColor="background1"/>
                                    <w:sz w:val="28"/>
                                    <w:szCs w:val="28"/>
                                  </w:rPr>
                                  <w:t xml:space="preserve">     </w:t>
                                </w:r>
                              </w:p>
                            </w:sdtContent>
                          </w:sdt>
                        </w:txbxContent>
                      </v:textbox>
                    </v:shape>
                    <v:group id="Group 5" o:spid="_x0000_s1029" style="position:absolute;left:762;top:42100;width:20574;height:49103" coordorigin="806,42118" coordsize="13062,3121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">
                      <v:group id="Group 16" o:spid="_x0000_s1030" style="position:absolute;left:1410;top:42118;width:10478;height:31210" coordorigin="1410,42118" coordsize="10477,3121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">
                        <o:lock v:ext="edit" aspectratio="t"/>
                        <v:shape id="Freeform 20" o:spid="_x0000_s1031" style="position:absolute;left:3696;top:62168;width:1937;height:6985;visibility:visible;mso-wrap-style:square;v-text-anchor:top" coordsize="122,44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" path="m,l39,152,84,304r38,113l122,440,76,306,39,180,6,53,,xe" fillcolor="#44546a [3215]" strokecolor="#44546a [3215]" strokeweight="0">
                          <v:path arrowok="t" o:connecttype="custom" o:connectlocs="0,0;61913,241300;133350,482600;193675,661988;193675,698500;120650,485775;61913,285750;9525,84138;0,0" o:connectangles="0,0,0,0,0,0,0,0,0"/>
                        </v:shape>
                        <v:shape id="Freeform 21" o:spid="_x0000_s1032" style="position:absolute;left:5728;top:69058;width:1842;height:4270;visibility:visible;mso-wrap-style:square;v-text-anchor:top" coordsize="116,26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" path="m,l8,19,37,93r30,74l116,269r-8,l60,169,30,98,1,25,,xe" fillcolor="#44546a [3215]" strokecolor="#44546a [3215]" strokeweight="0">
                          <v:path arrowok="t" o:connecttype="custom" o:connectlocs="0,0;12700,30163;58738,147638;106363,265113;184150,427038;171450,427038;95250,268288;47625,155575;1588,39688;0,0" o:connectangles="0,0,0,0,0,0,0,0,0,0"/>
                        </v:shape>
                        <v:shape id="Freeform 22" o:spid="_x0000_s1033" style="position:absolute;left:1410;top:42118;width:2223;height:20193;visibility:visible;mso-wrap-style:square;v-text-anchor:top" coordsize="140,127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" path="m,l,,1,79r2,80l12,317,23,476,39,634,58,792,83,948r24,138l135,1223r5,49l138,1262,105,1106,77,949,53,792,35,634,20,476,9,317,2,159,,79,,xe" fillcolor="#44546a [3215]" strokecolor="#44546a [3215]" strokeweight="0">
                          <v:path arrowok="t" o:connecttype="custom" o:connectlocs="0,0;0,0;1588,125413;4763,252413;19050,503238;36513,755650;61913,1006475;92075,1257300;131763,1504950;169863,1724025;214313,1941513;222250,2019300;219075,2003425;166688,1755775;122238,1506538;84138,1257300;55563,1006475;31750,755650;14288,503238;3175,252413;0,125413;0,0" o:connectangles="0,0,0,0,0,0,0,0,0,0,0,0,0,0,0,0,0,0,0,0,0,0"/>
                        </v:shape>
                        <v:shape id="Freeform 23" o:spid="_x0000_s1034" style="position:absolute;left:3410;top:48611;width:715;height:13557;visibility:visible;mso-wrap-style:square;v-text-anchor:top" coordsize="45,85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" path="m45,r,l35,66r-9,67l14,267,6,401,3,534,6,669r8,134l18,854r,-3l9,814,8,803,1,669,,534,3,401,12,267,25,132,34,66,45,xe" fillcolor="#44546a [3215]" strokecolor="#44546a [3215]" strokeweight="0">
                          <v:path arrowok="t" o:connecttype="custom" o:connectlocs="71438,0;71438,0;55563,104775;41275,211138;22225,423863;9525,636588;4763,847725;9525,1062038;22225,1274763;28575,1355725;28575,1350963;14288,1292225;12700,1274763;1588,1062038;0,847725;4763,636588;19050,423863;39688,209550;53975,104775;71438,0" o:connectangles="0,0,0,0,0,0,0,0,0,0,0,0,0,0,0,0,0,0,0,0"/>
                        </v:shape>
                        <v:shape id="Freeform 24" o:spid="_x0000_s1035" style="position:absolute;left:3633;top:62311;width:2444;height:9985;visibility:visible;mso-wrap-style:square;v-text-anchor:top" coordsize="154,62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" path="m,l10,44r11,82l34,207r19,86l75,380r25,86l120,521r21,55l152,618r2,11l140,595,115,532,93,468,67,383,47,295,28,207,12,104,,xe" fillcolor="#44546a [3215]" strokecolor="#44546a [3215]" strokeweight="0">
                          <v:path arrowok="t" o:connecttype="custom" o:connectlocs="0,0;15875,69850;33338,200025;53975,328613;84138,465138;119063,603250;158750,739775;190500,827088;223838,914400;241300,981075;244475,998538;222250,944563;182563,844550;147638,742950;106363,608013;74613,468313;44450,328613;19050,165100;0,0" o:connectangles="0,0,0,0,0,0,0,0,0,0,0,0,0,0,0,0,0,0,0"/>
                        </v:shape>
                        <v:shape id="Freeform 25" o:spid="_x0000_s1036" style="position:absolute;left:6204;top:72233;width:524;height:1095;visibility:visible;mso-wrap-style:square;v-text-anchor:top" coordsize="33,6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" path="m,l33,69r-9,l12,35,,xe" fillcolor="#44546a [3215]" strokecolor="#44546a [3215]" strokeweight="0">
                          <v:path arrowok="t" o:connecttype="custom" o:connectlocs="0,0;52388,109538;38100,109538;19050,55563;0,0" o:connectangles="0,0,0,0,0"/>
                        </v:shape>
                        <v:shape id="Freeform 26" o:spid="_x0000_s1037" style="position:absolute;left:3553;top:61533;width:238;height:1476;visibility:visible;mso-wrap-style:square;v-text-anchor:top" coordsize="15,9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" path="m,l9,37r,3l15,93,5,49,,xe" fillcolor="#44546a [3215]" strokecolor="#44546a [3215]" strokeweight="0">
                          <v:path arrowok="t" o:connecttype="custom" o:connectlocs="0,0;14288,58738;14288,63500;23813,147638;7938,77788;0,0" o:connectangles="0,0,0,0,0,0"/>
                        </v:shape>
                        <v:shape id="Freeform 27" o:spid="_x0000_s1038" style="position:absolute;left:5633;top:56897;width:6255;height:12161;visibility:visible;mso-wrap-style:square;v-text-anchor:top" coordsize="394,76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" path="m394,r,l356,38,319,77r-35,40l249,160r-42,58l168,276r-37,63l98,402,69,467,45,535,26,604,14,673,7,746,6,766,,749r1,-5l7,673,21,603,40,533,65,466,94,400r33,-64l164,275r40,-60l248,158r34,-42l318,76,354,37,394,xe" fillcolor="#44546a [3215]" strokecolor="#44546a [3215]" strokeweight="0">
                          <v:path arrowok="t" o:connecttype="custom" o:connectlocs="625475,0;625475,0;565150,60325;506413,122238;450850,185738;395288,254000;328613,346075;266700,438150;207963,538163;155575,638175;109538,741363;71438,849313;41275,958850;22225,1068388;11113,1184275;9525,1216025;0,1189038;1588,1181100;11113,1068388;33338,957263;63500,846138;103188,739775;149225,635000;201613,533400;260350,436563;323850,341313;393700,250825;447675,184150;504825,120650;561975,58738;625475,0" o:connectangles="0,0,0,0,0,0,0,0,0,0,0,0,0,0,0,0,0,0,0,0,0,0,0,0,0,0,0,0,0,0,0"/>
                        </v:shape>
                        <v:shape id="Freeform 28" o:spid="_x0000_s1039" style="position:absolute;left:5633;top:69153;width:571;height:3080;visibility:visible;mso-wrap-style:square;v-text-anchor:top" coordsize="36,19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" path="m,l6,16r1,3l11,80r9,52l33,185r3,9l21,161,15,145,5,81,1,41,,xe" fillcolor="#44546a [3215]" strokecolor="#44546a [3215]" strokeweight="0">
                          <v:path arrowok="t" o:connecttype="custom" o:connectlocs="0,0;9525,25400;11113,30163;17463,127000;31750,209550;52388,293688;57150,307975;33338,255588;23813,230188;7938,128588;1588,65088;0,0" o:connectangles="0,0,0,0,0,0,0,0,0,0,0,0"/>
                        </v:shape>
                        <v:shape id="Freeform 29" o:spid="_x0000_s1040" style="position:absolute;left:6077;top:72296;width:493;height:1032;visibility:visible;mso-wrap-style:square;v-text-anchor:top" coordsize="31,6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" path="m,l31,65r-8,l,xe" fillcolor="#44546a [3215]" strokecolor="#44546a [3215]" strokeweight="0">
                          <v:path arrowok="t" o:connecttype="custom" o:connectlocs="0,0;49213,103188;36513,103188;0,0" o:connectangles="0,0,0,0"/>
                        </v:shape>
                        <v:shape id="Freeform 30" o:spid="_x0000_s1041" style="position:absolute;left:5633;top:68788;width:111;height:666;visibility:visible;mso-wrap-style:square;v-text-anchor:top" coordsize="7,4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" path="m,l6,17,7,42,6,39,,23,,xe" fillcolor="#44546a [3215]" strokecolor="#44546a [3215]" strokeweight="0">
                          <v:path arrowok="t" o:connecttype="custom" o:connectlocs="0,0;9525,26988;11113,66675;9525,61913;0,36513;0,0" o:connectangles="0,0,0,0,0,0"/>
                        </v:shape>
                        <v:shape id="Freeform 31" o:spid="_x0000_s1042" style="position:absolute;left:5871;top:71455;width:714;height:1873;visibility:visible;mso-wrap-style:square;v-text-anchor:top" coordsize="45,11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" path="m,l6,16,21,49,33,84r12,34l44,118,13,53,11,42,,xe" fillcolor="#44546a [3215]" strokecolor="#44546a [3215]" strokeweight="0">
                          <v:path arrowok="t" o:connecttype="custom" o:connectlocs="0,0;9525,25400;33338,77788;52388,133350;71438,187325;69850,187325;20638,84138;17463,66675;0,0" o:connectangles="0,0,0,0,0,0,0,0,0"/>
                        </v:shape>
                      </v:group>
                      <v:group id="Group 33" o:spid="_x0000_s1043" style="position:absolute;left:806;top:48269;width:13063;height:25059" coordorigin="806,46499" coordsize="8747,1677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">
                        <o:lock v:ext="edit" aspectratio="t"/>
                        <v:shape id="Freeform 8" o:spid="_x0000_s1044" style="position:absolute;left:1187;top:51897;width:1984;height:7143;visibility:visible;mso-wrap-style:square;v-text-anchor:top" coordsize="125,45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" path="m,l41,155,86,309r39,116l125,450,79,311,41,183,7,54,,xe" fillcolor="#44546a [3215]" strokecolor="#44546a [3215]" strokeweight="0">
                          <v:fill opacity="13107f"/>
                          <v:stroke opacity="13107f"/>
                          <v:path arrowok="t" o:connecttype="custom" o:connectlocs="0,0;65088,246063;136525,490538;198438,674688;198438,714375;125413,493713;65088,290513;11113,85725;0,0" o:connectangles="0,0,0,0,0,0,0,0,0"/>
                        </v:shape>
                        <v:shape id="Freeform 9" o:spid="_x0000_s1045" style="position:absolute;left:3282;top:58913;width:1874;height:4366;visibility:visible;mso-wrap-style:square;v-text-anchor:top" coordsize="118,27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" path="m,l8,20,37,96r32,74l118,275r-9,l61,174,30,100,,26,,xe" fillcolor="#44546a [3215]" strokecolor="#44546a [3215]" strokeweight="0">
                          <v:fill opacity="13107f"/>
                          <v:stroke opacity="13107f"/>
                          <v:path arrowok="t" o:connecttype="custom" o:connectlocs="0,0;12700,31750;58738,152400;109538,269875;187325,436563;173038,436563;96838,276225;47625,158750;0,41275;0,0" o:connectangles="0,0,0,0,0,0,0,0,0,0"/>
                        </v:shape>
                        <v:shape id="Freeform 10" o:spid="_x0000_s1046" style="position:absolute;left:806;top:50103;width:317;height:1921;visibility:visible;mso-wrap-style:square;v-text-anchor:top" coordsize="20,12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" path="m,l16,72r4,49l18,112,,31,,xe" fillcolor="#44546a [3215]" strokecolor="#44546a [3215]" strokeweight="0">
                          <v:fill opacity="13107f"/>
                          <v:stroke opacity="13107f"/>
                          <v:path arrowok="t" o:connecttype="custom" o:connectlocs="0,0;25400,114300;31750,192088;28575,177800;0,49213;0,0" o:connectangles="0,0,0,0,0,0"/>
                        </v:shape>
                        <v:shape id="Freeform 12" o:spid="_x0000_s1047" style="position:absolute;left:1123;top:52024;width:2509;height:10207;visibility:visible;mso-wrap-style:square;v-text-anchor:top" coordsize="158,64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" path="m,l11,46r11,83l36,211r19,90l76,389r27,87l123,533r21,55l155,632r3,11l142,608,118,544,95,478,69,391,47,302,29,212,13,107,,xe" fillcolor="#44546a [3215]" strokecolor="#44546a [3215]" strokeweight="0">
                          <v:fill opacity="13107f"/>
                          <v:stroke opacity="13107f"/>
                          <v:path arrowok="t" o:connecttype="custom" o:connectlocs="0,0;17463,73025;34925,204788;57150,334963;87313,477838;120650,617538;163513,755650;195263,846138;228600,933450;246063,1003300;250825,1020763;225425,965200;187325,863600;150813,758825;109538,620713;74613,479425;46038,336550;20638,169863;0,0" o:connectangles="0,0,0,0,0,0,0,0,0,0,0,0,0,0,0,0,0,0,0"/>
                        </v:shape>
                        <v:shape id="Freeform 13" o:spid="_x0000_s1048" style="position:absolute;left:3759;top:62152;width:524;height:1127;visibility:visible;mso-wrap-style:square;v-text-anchor:top" coordsize="33,7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" path="m,l33,71r-9,l11,36,,xe" fillcolor="#44546a [3215]" strokecolor="#44546a [3215]" strokeweight="0">
                          <v:fill opacity="13107f"/>
                          <v:stroke opacity="13107f"/>
                          <v:path arrowok="t" o:connecttype="custom" o:connectlocs="0,0;52388,112713;38100,112713;17463,57150;0,0" o:connectangles="0,0,0,0,0"/>
                        </v:shape>
                        <v:shape id="Freeform 14" o:spid="_x0000_s1049" style="position:absolute;left:1060;top:51246;width:238;height:1508;visibility:visible;mso-wrap-style:square;v-text-anchor:top" coordsize="15,9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" path="m,l8,37r,4l15,95,4,49,,xe" fillcolor="#44546a [3215]" strokecolor="#44546a [3215]" strokeweight="0">
                          <v:fill opacity="13107f"/>
                          <v:stroke opacity="13107f"/>
                          <v:path arrowok="t" o:connecttype="custom" o:connectlocs="0,0;12700,58738;12700,65088;23813,150813;6350,77788;0,0" o:connectangles="0,0,0,0,0,0"/>
                        </v:shape>
                        <v:shape id="Freeform 15" o:spid="_x0000_s1050" style="position:absolute;left:3171;top:46499;width:6382;height:12414;visibility:visible;mso-wrap-style:square;v-text-anchor:top" coordsize="402,78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" path="m402,r,1l363,39,325,79r-35,42l255,164r-44,58l171,284r-38,62l100,411,71,478,45,546,27,617,13,689,7,761r,21l,765r1,-4l7,688,21,616,40,545,66,475,95,409r35,-66l167,281r42,-61l253,163r34,-43l324,78,362,38,402,xe" fillcolor="#44546a [3215]" strokecolor="#44546a [3215]" strokeweight="0">
                          <v:fill opacity="13107f"/>
                          <v:stroke opacity="13107f"/>
                          <v:path arrowok="t" o:connecttype="custom" o:connectlocs="638175,0;638175,1588;576263,61913;515938,125413;460375,192088;404813,260350;334963,352425;271463,450850;211138,549275;158750,652463;112713,758825;71438,866775;42863,979488;20638,1093788;11113,1208088;11113,1241425;0,1214438;1588,1208088;11113,1092200;33338,977900;63500,865188;104775,754063;150813,649288;206375,544513;265113,446088;331788,349250;401638,258763;455613,190500;514350,123825;574675,60325;638175,0" o:connectangles="0,0,0,0,0,0,0,0,0,0,0,0,0,0,0,0,0,0,0,0,0,0,0,0,0,0,0,0,0,0,0"/>
                        </v:shape>
                        <v:shape id="Freeform 16" o:spid="_x0000_s1051" style="position:absolute;left:3171;top:59040;width:588;height:3112;visibility:visible;mso-wrap-style:square;v-text-anchor:top" coordsize="37,19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" path="m,l6,15r1,3l12,80r9,54l33,188r4,8l22,162,15,146,5,81,1,40,,xe" fillcolor="#44546a [3215]" strokecolor="#44546a [3215]" strokeweight="0">
                          <v:fill opacity="13107f"/>
                          <v:stroke opacity="13107f"/>
                          <v:path arrowok="t" o:connecttype="custom" o:connectlocs="0,0;9525,23813;11113,28575;19050,127000;33338,212725;52388,298450;58738,311150;34925,257175;23813,231775;7938,128588;1588,63500;0,0" o:connectangles="0,0,0,0,0,0,0,0,0,0,0,0"/>
                        </v:shape>
                        <v:shape id="Freeform 17" o:spid="_x0000_s1052" style="position:absolute;left:3632;top:62231;width:492;height:1048;visibility:visible;mso-wrap-style:square;v-text-anchor:top" coordsize="31,6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" path="m,l31,66r-7,l,xe" fillcolor="#44546a [3215]" strokecolor="#44546a [3215]" strokeweight="0">
                          <v:fill opacity="13107f"/>
                          <v:stroke opacity="13107f"/>
                          <v:path arrowok="t" o:connecttype="custom" o:connectlocs="0,0;49213,104775;38100,104775;0,0" o:connectangles="0,0,0,0"/>
                        </v:shape>
                        <v:shape id="Freeform 18" o:spid="_x0000_s1053" style="position:absolute;left:3171;top:58644;width:111;height:682;visibility:visible;mso-wrap-style:square;v-text-anchor:top" coordsize="7,4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" path="m,l7,17r,26l6,40,,25,,xe" fillcolor="#44546a [3215]" strokecolor="#44546a [3215]" strokeweight="0">
                          <v:fill opacity="13107f"/>
                          <v:stroke opacity="13107f"/>
                          <v:path arrowok="t" o:connecttype="custom" o:connectlocs="0,0;11113,26988;11113,68263;9525,63500;0,39688;0,0" o:connectangles="0,0,0,0,0,0"/>
                        </v:shape>
                        <v:shape id="Freeform 19" o:spid="_x0000_s1054" style="position:absolute;left:3409;top:61358;width:731;height:1921;visibility:visible;mso-wrap-style:square;v-text-anchor:top" coordsize="46,12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" path="m,l7,16,22,50,33,86r13,35l45,121,14,55,11,44,,xe" fillcolor="#44546a [3215]" strokecolor="#44546a [3215]" strokeweight="0">
                          <v:fill opacity="13107f"/>
                          <v:stroke opacity="13107f"/>
                          <v:path arrowok="t" o:connecttype="custom" o:connectlocs="0,0;11113,25400;34925,79375;52388,136525;73025,192088;71438,192088;22225,87313;17463,69850;0,0" o:connectangles="0,0,0,0,0,0,0,0,0"/>
                        </v:shape>
                      </v:group>
                    </v:group>
                    <w10:wrap anchorx="page" anchory="page"/>
                  </v:group>
                </w:pict>
              </mc:Fallback>
            </mc:AlternateContent>
          </w:r>
          <w:r>
            <w:rPr>
              <w:noProof/>
            </w:rPr>
            <mc:AlternateContent>
              <mc:Choice Requires="wps">
                <w:drawing>
                  <wp:anchor distT="0" distB="0" distL="114300" distR="114300" simplePos="0" relativeHeight="251658247" behindDoc="0" locked="0" layoutInCell="1" allowOverlap="1" wp14:anchorId="4C489C89" wp14:editId="18AA200B">
                    <wp:simplePos x="0" y="0"/>
                    <mc:AlternateContent>
                      <mc:Choice Requires="wp14">
                        <wp:positionH relativeFrom="page">
                          <wp14:pctPosHOffset>42000</wp14:pctPosHOffset>
                        </wp:positionH>
                      </mc:Choice>
                      <mc:Fallback>
                        <wp:positionH relativeFrom="page">
                          <wp:posOffset>3175000</wp:posOffset>
                        </wp:positionH>
                      </mc:Fallback>
                    </mc:AlternateContent>
                    <mc:AlternateContent>
                      <mc:Choice Requires="wp14">
                        <wp:positionV relativeFrom="page">
                          <wp14:pctPosVOffset>88000</wp14:pctPosVOffset>
                        </wp:positionV>
                      </mc:Choice>
                      <mc:Fallback>
                        <wp:positionV relativeFrom="page">
                          <wp:posOffset>9408795</wp:posOffset>
                        </wp:positionV>
                      </mc:Fallback>
                    </mc:AlternateContent>
                    <wp:extent cx="3657600" cy="365760"/>
                    <wp:effectExtent l="0" t="0" r="0" b="0"/>
                    <wp:wrapNone/>
                    <wp:docPr id="45" name="Text Box 45"/>
                    <wp:cNvGraphicFramePr/>
                    <a:graphic xmlns:a="http://schemas.openxmlformats.org/drawingml/2006/main">
                      <a:graphicData uri="http://schemas.microsoft.com/office/word/2010/wordprocessingShape">
                        <wps:wsp>
                          <wps:cNvSpPr txBox="1"/>
                          <wps:spPr>
                            <a:xfrm>
                              <a:off x="0" y="0"/>
                              <a:ext cx="3657600" cy="36576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56F22174" w14:textId="72540AD4" w:rsidR="00FC67B7" w:rsidRDefault="00FC67B7">
                                <w:pPr>
                                  <w:pStyle w:val="NoSpacing"/>
                                  <w:rPr>
                                    <w:color w:val="595959" w:themeColor="text1" w:themeTint="A6"/>
                                    <w:sz w:val="20"/>
                                    <w:szCs w:val="20"/>
                                  </w:rPr>
                                </w:pPr>
                              </w:p>
                            </w:txbxContent>
                          </wps:txbx>
                          <wps:bodyPr rot="0" spcFirstLastPara="0" vertOverflow="overflow" horzOverflow="overflow" vert="horz" wrap="square" lIns="0" tIns="0" rIns="0" bIns="0" numCol="1" spcCol="0" rtlCol="0" fromWordArt="0" anchor="b" anchorCtr="0" forceAA="0" compatLnSpc="1">
                            <a:prstTxWarp prst="textNoShape">
                              <a:avLst/>
                            </a:prstTxWarp>
                            <a:spAutoFit/>
                          </wps:bodyPr>
                        </wps:wsp>
                      </a:graphicData>
                    </a:graphic>
                    <wp14:sizeRelH relativeFrom="page">
                      <wp14:pctWidth>45000</wp14:pctWidth>
                    </wp14:sizeRelH>
                    <wp14:sizeRelV relativeFrom="margin">
                      <wp14:pctHeight>0</wp14:pctHeight>
                    </wp14:sizeRelV>
                  </wp:anchor>
                </w:drawing>
              </mc:Choice>
              <mc:Fallback>
                <w:pict>
                  <v:shapetype w14:anchorId="4C489C89" id="_x0000_t202" coordsize="21600,21600" o:spt="202" path="m,l,21600r21600,l21600,xe">
                    <v:stroke joinstyle="miter"/>
                    <v:path gradientshapeok="t" o:connecttype="rect"/>
                  </v:shapetype>
                  <v:shape id="Text Box 45" o:spid="_x0000_s1055" type="#_x0000_t202" style="position:absolute;margin-left:0;margin-top:0;width:4in;height:28.8pt;z-index:251658247;visibility:visible;mso-wrap-style:square;mso-width-percent:450;mso-height-percent:0;mso-left-percent:420;mso-top-percent:880;mso-wrap-distance-left:9pt;mso-wrap-distance-top:0;mso-wrap-distance-right:9pt;mso-wrap-distance-bottom:0;mso-position-horizontal-relative:page;mso-position-vertical-relative:page;mso-width-percent:450;mso-height-percent:0;mso-left-percent:420;mso-top-percent:880;mso-width-relative:page;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" filled="f" stroked="f" strokeweight=".5pt">
                    <v:textbox style="mso-fit-shape-to-text:t" inset="0,0,0,0">
                      <w:txbxContent>
                        <w:p w14:paraId="56F22174" w14:textId="72540AD4" w:rsidR="00FC67B7" w:rsidRDefault="00FC67B7">
                          <w:pPr>
                            <w:pStyle w:val="NoSpacing"/>
                            <w:rPr>
                              <w:color w:val="595959" w:themeColor="text1" w:themeTint="A6"/>
                              <w:sz w:val="20"/>
                              <w:szCs w:val="20"/>
                            </w:rPr>
                          </w:pPr>
                        </w:p>
                      </w:txbxContent>
                    </v:textbox>
                    <w10:wrap anchorx="page" anchory="page"/>
                  </v:shape>
                </w:pict>
              </mc:Fallback>
            </mc:AlternateContent>
          </w:r>
        </w:p>
        <w:p w14:paraId="322DF041" w14:textId="1C677CAC" w:rsidR="00591712" w:rsidRPr="00244A04" w:rsidRDefault="00244A04" w:rsidP="00244A04">
          <w:pPr>
            <w:rPr>
              <w:b/>
              <w:bCs/>
            </w:rPr>
          </w:pPr>
          <w:r>
            <w:rPr>
              <w:noProof/>
            </w:rPr>
            <mc:AlternateContent>
              <mc:Choice Requires="wps">
                <w:drawing>
                  <wp:anchor distT="0" distB="0" distL="114300" distR="114300" simplePos="0" relativeHeight="251658246" behindDoc="0" locked="0" layoutInCell="1" allowOverlap="1" wp14:anchorId="519C0B87" wp14:editId="588D4A0D">
                    <wp:simplePos x="0" y="0"/>
                    <wp:positionH relativeFrom="margin">
                      <wp:posOffset>2263140</wp:posOffset>
                    </wp:positionH>
                    <wp:positionV relativeFrom="page">
                      <wp:posOffset>1874520</wp:posOffset>
                    </wp:positionV>
                    <wp:extent cx="3855720" cy="2103120"/>
                    <wp:effectExtent l="0" t="0" r="11430" b="11430"/>
                    <wp:wrapNone/>
                    <wp:docPr id="46" name="Text Box 46"/>
                    <wp:cNvGraphicFramePr/>
                    <a:graphic xmlns:a="http://schemas.openxmlformats.org/drawingml/2006/main">
                      <a:graphicData uri="http://schemas.microsoft.com/office/word/2010/wordprocessingShape">
                        <wps:wsp>
                          <wps:cNvSpPr txBox="1"/>
                          <wps:spPr>
                            <a:xfrm>
                              <a:off x="0" y="0"/>
                              <a:ext cx="3855720" cy="210312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18A4F8A2" w14:textId="643CF09F" w:rsidR="00FC67B7" w:rsidRDefault="00401781">
                                <w:pPr>
                                  <w:pStyle w:val="NoSpacing"/>
                                  <w:rPr>
                                    <w:rFonts w:asciiTheme="majorHAnsi" w:eastAsiaTheme="majorEastAsia" w:hAnsiTheme="majorHAnsi" w:cstheme="majorBidi"/>
                                    <w:color w:val="262626" w:themeColor="text1" w:themeTint="D9"/>
                                    <w:sz w:val="72"/>
                                  </w:rPr>
                                </w:pPr>
                                <w:sdt>
                                  <w:sdtPr>
                                    <w:rPr>
                                      <w:rFonts w:asciiTheme="majorHAnsi" w:eastAsiaTheme="majorEastAsia" w:hAnsiTheme="majorHAnsi" w:cstheme="majorBidi"/>
                                      <w:color w:val="262626" w:themeColor="text1" w:themeTint="D9"/>
                                      <w:sz w:val="72"/>
                                      <w:szCs w:val="72"/>
                                    </w:rPr>
                                    <w:alias w:val="Title"/>
                                    <w:tag w:val=""/>
                                    <w:id w:val="-705018352"/>
                                    <w:dataBinding w:prefixMappings="xmlns:ns0='http://purl.org/dc/elements/1.1/' xmlns:ns1='http://schemas.openxmlformats.org/package/2006/metadata/core-properties' " w:xpath="/ns1:coreProperties[1]/ns0:title[1]" w:storeItemID="{6C3C8BC8-F283-45AE-878A-BAB7291924A1}"/>
                                    <w:text/>
                                  </w:sdtPr>
                                  <w:sdtEndPr/>
                                  <w:sdtContent>
                                    <w:proofErr w:type="spellStart"/>
                                    <w:r w:rsidR="00244A04">
                                      <w:rPr>
                                        <w:rFonts w:asciiTheme="majorHAnsi" w:eastAsiaTheme="majorEastAsia" w:hAnsiTheme="majorHAnsi" w:cstheme="majorBidi"/>
                                        <w:color w:val="262626" w:themeColor="text1" w:themeTint="D9"/>
                                        <w:sz w:val="72"/>
                                        <w:szCs w:val="72"/>
                                      </w:rPr>
                                      <w:t>Kwikee</w:t>
                                    </w:r>
                                    <w:proofErr w:type="spellEnd"/>
                                    <w:r w:rsidR="00244A04">
                                      <w:rPr>
                                        <w:rFonts w:asciiTheme="majorHAnsi" w:eastAsiaTheme="majorEastAsia" w:hAnsiTheme="majorHAnsi" w:cstheme="majorBidi"/>
                                        <w:color w:val="262626" w:themeColor="text1" w:themeTint="D9"/>
                                        <w:sz w:val="72"/>
                                        <w:szCs w:val="72"/>
                                      </w:rPr>
                                      <w:t>-Mart Analysis Report</w:t>
                                    </w:r>
                                  </w:sdtContent>
                                </w:sdt>
                              </w:p>
                              <w:p w14:paraId="0BE318ED" w14:textId="7437DA69" w:rsidR="00FC67B7" w:rsidRDefault="00401781">
                                <w:pPr>
                                  <w:spacing w:before="120"/>
                                  <w:rPr>
                                    <w:color w:val="404040" w:themeColor="text1" w:themeTint="BF"/>
                                    <w:sz w:val="36"/>
                                    <w:szCs w:val="36"/>
                                  </w:rPr>
                                </w:pPr>
                                <w:sdt>
                                  <w:sdtPr>
                                    <w:rPr>
                                      <w:color w:val="404040" w:themeColor="text1" w:themeTint="BF"/>
                                      <w:sz w:val="36"/>
                                      <w:szCs w:val="36"/>
                                    </w:rPr>
                                    <w:alias w:val="Subtitle"/>
                                    <w:tag w:val=""/>
                                    <w:id w:val="-1148361611"/>
                                    <w:dataBinding w:prefixMappings="xmlns:ns0='http://purl.org/dc/elements/1.1/' xmlns:ns1='http://schemas.openxmlformats.org/package/2006/metadata/core-properties' " w:xpath="/ns1:coreProperties[1]/ns0:subject[1]" w:storeItemID="{6C3C8BC8-F283-45AE-878A-BAB7291924A1}"/>
                                    <w:text/>
                                  </w:sdtPr>
                                  <w:sdtEndPr/>
                                  <w:sdtContent>
                                    <w:r w:rsidR="00244A04">
                                      <w:rPr>
                                        <w:color w:val="404040" w:themeColor="text1" w:themeTint="BF"/>
                                        <w:sz w:val="36"/>
                                        <w:szCs w:val="36"/>
                                      </w:rPr>
                                      <w:t>BMBM5006</w:t>
                                    </w:r>
                                  </w:sdtContent>
                                </w:sdt>
                              </w:p>
                              <w:p w14:paraId="1DC2F2FF" w14:textId="317853AE" w:rsidR="00244A04" w:rsidRDefault="00244A04">
                                <w:pPr>
                                  <w:spacing w:before="120"/>
                                  <w:rPr>
                                    <w:color w:val="404040" w:themeColor="text1" w:themeTint="BF"/>
                                    <w:sz w:val="36"/>
                                    <w:szCs w:val="36"/>
                                  </w:rPr>
                                </w:pPr>
                                <w:r>
                                  <w:rPr>
                                    <w:color w:val="404040" w:themeColor="text1" w:themeTint="BF"/>
                                    <w:sz w:val="36"/>
                                    <w:szCs w:val="36"/>
                                  </w:rPr>
                                  <w:t>Benjamin John (1707698)</w:t>
                                </w:r>
                              </w:p>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a:graphicData>
                    </a:graphic>
                    <wp14:sizeRelH relativeFrom="page">
                      <wp14:pctWidth>0</wp14:pctWidth>
                    </wp14:sizeRelH>
                    <wp14:sizeRelV relativeFrom="margin">
                      <wp14:pctHeight>0</wp14:pctHeight>
                    </wp14:sizeRelV>
                  </wp:anchor>
                </w:drawing>
              </mc:Choice>
              <mc:Fallback>
                <w:pict>
                  <v:shape w14:anchorId="519C0B87" id="Text Box 46" o:spid="_x0000_s1056" type="#_x0000_t202" style="position:absolute;margin-left:178.2pt;margin-top:147.6pt;width:303.6pt;height:165.6pt;z-index:251658246;visibility:visible;mso-wrap-style:square;mso-width-percent:0;mso-height-percent:0;mso-wrap-distance-left:9pt;mso-wrap-distance-top:0;mso-wrap-distance-right:9pt;mso-wrap-distance-bottom:0;mso-position-horizontal:absolute;mso-position-horizontal-relative:margin;mso-position-vertical:absolute;mso-position-vertical-relative:page;mso-width-percent:0;mso-height-percent:0;mso-width-relative:page;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" filled="f" stroked="f" strokeweight=".5pt">
                    <v:textbox inset="0,0,0,0">
                      <w:txbxContent>
                        <w:p w14:paraId="18A4F8A2" w14:textId="643CF09F" w:rsidR="00FC67B7" w:rsidRDefault="00401781">
                          <w:pPr>
                            <w:pStyle w:val="NoSpacing"/>
                            <w:rPr>
                              <w:rFonts w:asciiTheme="majorHAnsi" w:eastAsiaTheme="majorEastAsia" w:hAnsiTheme="majorHAnsi" w:cstheme="majorBidi"/>
                              <w:color w:val="262626" w:themeColor="text1" w:themeTint="D9"/>
                              <w:sz w:val="72"/>
                            </w:rPr>
                          </w:pPr>
                          <w:sdt>
                            <w:sdtPr>
                              <w:rPr>
                                <w:rFonts w:asciiTheme="majorHAnsi" w:eastAsiaTheme="majorEastAsia" w:hAnsiTheme="majorHAnsi" w:cstheme="majorBidi"/>
                                <w:color w:val="262626" w:themeColor="text1" w:themeTint="D9"/>
                                <w:sz w:val="72"/>
                                <w:szCs w:val="72"/>
                              </w:rPr>
                              <w:alias w:val="Title"/>
                              <w:tag w:val=""/>
                              <w:id w:val="-705018352"/>
                              <w:dataBinding w:prefixMappings="xmlns:ns0='http://purl.org/dc/elements/1.1/' xmlns:ns1='http://schemas.openxmlformats.org/package/2006/metadata/core-properties' " w:xpath="/ns1:coreProperties[1]/ns0:title[1]" w:storeItemID="{6C3C8BC8-F283-45AE-878A-BAB7291924A1}"/>
                              <w:text/>
                            </w:sdtPr>
                            <w:sdtEndPr/>
                            <w:sdtContent>
                              <w:proofErr w:type="spellStart"/>
                              <w:r w:rsidR="00244A04">
                                <w:rPr>
                                  <w:rFonts w:asciiTheme="majorHAnsi" w:eastAsiaTheme="majorEastAsia" w:hAnsiTheme="majorHAnsi" w:cstheme="majorBidi"/>
                                  <w:color w:val="262626" w:themeColor="text1" w:themeTint="D9"/>
                                  <w:sz w:val="72"/>
                                  <w:szCs w:val="72"/>
                                </w:rPr>
                                <w:t>Kwikee</w:t>
                              </w:r>
                              <w:proofErr w:type="spellEnd"/>
                              <w:r w:rsidR="00244A04">
                                <w:rPr>
                                  <w:rFonts w:asciiTheme="majorHAnsi" w:eastAsiaTheme="majorEastAsia" w:hAnsiTheme="majorHAnsi" w:cstheme="majorBidi"/>
                                  <w:color w:val="262626" w:themeColor="text1" w:themeTint="D9"/>
                                  <w:sz w:val="72"/>
                                  <w:szCs w:val="72"/>
                                </w:rPr>
                                <w:t>-Mart Analysis Report</w:t>
                              </w:r>
                            </w:sdtContent>
                          </w:sdt>
                        </w:p>
                        <w:p w14:paraId="0BE318ED" w14:textId="7437DA69" w:rsidR="00FC67B7" w:rsidRDefault="00401781">
                          <w:pPr>
                            <w:spacing w:before="120"/>
                            <w:rPr>
                              <w:color w:val="404040" w:themeColor="text1" w:themeTint="BF"/>
                              <w:sz w:val="36"/>
                              <w:szCs w:val="36"/>
                            </w:rPr>
                          </w:pPr>
                          <w:sdt>
                            <w:sdtPr>
                              <w:rPr>
                                <w:color w:val="404040" w:themeColor="text1" w:themeTint="BF"/>
                                <w:sz w:val="36"/>
                                <w:szCs w:val="36"/>
                              </w:rPr>
                              <w:alias w:val="Subtitle"/>
                              <w:tag w:val=""/>
                              <w:id w:val="-1148361611"/>
                              <w:dataBinding w:prefixMappings="xmlns:ns0='http://purl.org/dc/elements/1.1/' xmlns:ns1='http://schemas.openxmlformats.org/package/2006/metadata/core-properties' " w:xpath="/ns1:coreProperties[1]/ns0:subject[1]" w:storeItemID="{6C3C8BC8-F283-45AE-878A-BAB7291924A1}"/>
                              <w:text/>
                            </w:sdtPr>
                            <w:sdtEndPr/>
                            <w:sdtContent>
                              <w:r w:rsidR="00244A04">
                                <w:rPr>
                                  <w:color w:val="404040" w:themeColor="text1" w:themeTint="BF"/>
                                  <w:sz w:val="36"/>
                                  <w:szCs w:val="36"/>
                                </w:rPr>
                                <w:t>BMBM5006</w:t>
                              </w:r>
                            </w:sdtContent>
                          </w:sdt>
                        </w:p>
                        <w:p w14:paraId="1DC2F2FF" w14:textId="317853AE" w:rsidR="00244A04" w:rsidRDefault="00244A04">
                          <w:pPr>
                            <w:spacing w:before="120"/>
                            <w:rPr>
                              <w:color w:val="404040" w:themeColor="text1" w:themeTint="BF"/>
                              <w:sz w:val="36"/>
                              <w:szCs w:val="36"/>
                            </w:rPr>
                          </w:pPr>
                          <w:r>
                            <w:rPr>
                              <w:color w:val="404040" w:themeColor="text1" w:themeTint="BF"/>
                              <w:sz w:val="36"/>
                              <w:szCs w:val="36"/>
                            </w:rPr>
                            <w:t>Benjamin John (1707698)</w:t>
                          </w:r>
                        </w:p>
                      </w:txbxContent>
                    </v:textbox>
                    <w10:wrap anchorx="margin" anchory="page"/>
                  </v:shape>
                </w:pict>
              </mc:Fallback>
            </mc:AlternateContent>
          </w:r>
          <w:r w:rsidR="00FC67B7">
            <w:rPr>
              <w:b/>
              <w:bCs/>
            </w:rPr>
            <w:br w:type="page"/>
          </w:r>
        </w:p>
      </w:sdtContent>
    </w:sdt>
    <w:sdt>
      <w:sdtPr>
        <w:rPr>
          <w:rFonts w:asciiTheme="minorHAnsi" w:eastAsiaTheme="minorHAnsi" w:hAnsiTheme="minorHAnsi" w:cstheme="minorBidi"/>
          <w:color w:val="auto"/>
          <w:sz w:val="22"/>
          <w:szCs w:val="22"/>
          <w:lang w:val="en-GB"/>
        </w:rPr>
        <w:id w:val="298885246"/>
        <w:docPartObj>
          <w:docPartGallery w:val="Table of Contents"/>
          <w:docPartUnique/>
        </w:docPartObj>
      </w:sdtPr>
      <w:sdtEndPr>
        <w:rPr>
          <w:b/>
          <w:bCs/>
          <w:noProof/>
        </w:rPr>
      </w:sdtEndPr>
      <w:sdtContent>
        <w:p w14:paraId="621DF2D4" w14:textId="3DA4B1D8" w:rsidR="00591712" w:rsidRPr="004960A4" w:rsidRDefault="00591712" w:rsidP="00363729">
          <w:pPr>
            <w:pStyle w:val="TOCHeading"/>
            <w:spacing w:line="480" w:lineRule="auto"/>
            <w:rPr>
              <w:rFonts w:ascii="Arial" w:hAnsi="Arial" w:cs="Arial"/>
              <w:sz w:val="22"/>
              <w:szCs w:val="22"/>
            </w:rPr>
          </w:pPr>
          <w:r w:rsidRPr="004960A4">
            <w:rPr>
              <w:rFonts w:ascii="Arial" w:hAnsi="Arial" w:cs="Arial"/>
              <w:sz w:val="22"/>
              <w:szCs w:val="22"/>
            </w:rPr>
            <w:t>Table of Contents</w:t>
          </w:r>
        </w:p>
        <w:p w14:paraId="06F1DB78" w14:textId="031BC979" w:rsidR="00363729" w:rsidRDefault="00591712" w:rsidP="00363729">
          <w:pPr>
            <w:pStyle w:val="TOC1"/>
            <w:tabs>
              <w:tab w:val="right" w:leader="dot" w:pos="9016"/>
            </w:tabs>
            <w:spacing w:line="480" w:lineRule="auto"/>
            <w:rPr>
              <w:rFonts w:eastAsiaTheme="minorEastAsia"/>
              <w:noProof/>
              <w:lang w:eastAsia="en-GB"/>
            </w:rPr>
          </w:pPr>
          <w:r w:rsidRPr="004960A4">
            <w:rPr>
              <w:rFonts w:ascii="Arial" w:hAnsi="Arial" w:cs="Arial"/>
            </w:rPr>
            <w:fldChar w:fldCharType="begin"/>
          </w:r>
          <w:r w:rsidRPr="004960A4">
            <w:rPr>
              <w:rFonts w:ascii="Arial" w:hAnsi="Arial" w:cs="Arial"/>
            </w:rPr>
            <w:instrText xml:space="preserve"> TOC \o "1-3" \h \z \u </w:instrText>
          </w:r>
          <w:r w:rsidRPr="004960A4">
            <w:rPr>
              <w:rFonts w:ascii="Arial" w:hAnsi="Arial" w:cs="Arial"/>
            </w:rPr>
            <w:fldChar w:fldCharType="separate"/>
          </w:r>
          <w:hyperlink w:anchor="_Toc30077696" w:history="1">
            <w:r w:rsidR="00363729" w:rsidRPr="008D016D">
              <w:rPr>
                <w:rStyle w:val="Hyperlink"/>
                <w:rFonts w:ascii="Arial" w:hAnsi="Arial" w:cs="Arial"/>
                <w:b/>
                <w:noProof/>
              </w:rPr>
              <w:t>Introduction</w:t>
            </w:r>
            <w:r w:rsidR="00363729">
              <w:rPr>
                <w:noProof/>
                <w:webHidden/>
              </w:rPr>
              <w:tab/>
            </w:r>
            <w:r w:rsidR="00363729">
              <w:rPr>
                <w:noProof/>
                <w:webHidden/>
              </w:rPr>
              <w:fldChar w:fldCharType="begin"/>
            </w:r>
            <w:r w:rsidR="00363729">
              <w:rPr>
                <w:noProof/>
                <w:webHidden/>
              </w:rPr>
              <w:instrText xml:space="preserve"> PAGEREF _Toc30077696 \h </w:instrText>
            </w:r>
            <w:r w:rsidR="00363729">
              <w:rPr>
                <w:noProof/>
                <w:webHidden/>
              </w:rPr>
            </w:r>
            <w:r w:rsidR="00363729">
              <w:rPr>
                <w:noProof/>
                <w:webHidden/>
              </w:rPr>
              <w:fldChar w:fldCharType="separate"/>
            </w:r>
            <w:r w:rsidR="00363729">
              <w:rPr>
                <w:noProof/>
                <w:webHidden/>
              </w:rPr>
              <w:t>1</w:t>
            </w:r>
            <w:r w:rsidR="00363729">
              <w:rPr>
                <w:noProof/>
                <w:webHidden/>
              </w:rPr>
              <w:fldChar w:fldCharType="end"/>
            </w:r>
          </w:hyperlink>
        </w:p>
        <w:p w14:paraId="077D3CCD" w14:textId="5EC18E53" w:rsidR="00363729" w:rsidRDefault="00363729" w:rsidP="00363729">
          <w:pPr>
            <w:pStyle w:val="TOC1"/>
            <w:tabs>
              <w:tab w:val="right" w:leader="dot" w:pos="9016"/>
            </w:tabs>
            <w:spacing w:line="480" w:lineRule="auto"/>
            <w:rPr>
              <w:rFonts w:eastAsiaTheme="minorEastAsia"/>
              <w:noProof/>
              <w:lang w:eastAsia="en-GB"/>
            </w:rPr>
          </w:pPr>
          <w:hyperlink w:anchor="_Toc30077697" w:history="1">
            <w:r w:rsidRPr="008D016D">
              <w:rPr>
                <w:rStyle w:val="Hyperlink"/>
                <w:rFonts w:ascii="Arial" w:hAnsi="Arial" w:cs="Arial"/>
                <w:b/>
                <w:noProof/>
              </w:rPr>
              <w:t>Excel</w:t>
            </w:r>
            <w:r>
              <w:rPr>
                <w:noProof/>
                <w:webHidden/>
              </w:rPr>
              <w:tab/>
            </w:r>
            <w:r>
              <w:rPr>
                <w:noProof/>
                <w:webHidden/>
              </w:rPr>
              <w:fldChar w:fldCharType="begin"/>
            </w:r>
            <w:r>
              <w:rPr>
                <w:noProof/>
                <w:webHidden/>
              </w:rPr>
              <w:instrText xml:space="preserve"> PAGEREF _Toc30077697 \h </w:instrText>
            </w:r>
            <w:r>
              <w:rPr>
                <w:noProof/>
                <w:webHidden/>
              </w:rPr>
            </w:r>
            <w:r>
              <w:rPr>
                <w:noProof/>
                <w:webHidden/>
              </w:rPr>
              <w:fldChar w:fldCharType="separate"/>
            </w:r>
            <w:r>
              <w:rPr>
                <w:noProof/>
                <w:webHidden/>
              </w:rPr>
              <w:t>2</w:t>
            </w:r>
            <w:r>
              <w:rPr>
                <w:noProof/>
                <w:webHidden/>
              </w:rPr>
              <w:fldChar w:fldCharType="end"/>
            </w:r>
          </w:hyperlink>
        </w:p>
        <w:p w14:paraId="6A922C68" w14:textId="3DE60E15" w:rsidR="00363729" w:rsidRDefault="00363729" w:rsidP="00363729">
          <w:pPr>
            <w:pStyle w:val="TOC2"/>
            <w:tabs>
              <w:tab w:val="right" w:leader="dot" w:pos="9016"/>
            </w:tabs>
            <w:spacing w:line="480" w:lineRule="auto"/>
            <w:rPr>
              <w:rFonts w:eastAsiaTheme="minorEastAsia"/>
              <w:noProof/>
              <w:lang w:eastAsia="en-GB"/>
            </w:rPr>
          </w:pPr>
          <w:hyperlink w:anchor="_Toc30077698" w:history="1">
            <w:r w:rsidRPr="008D016D">
              <w:rPr>
                <w:rStyle w:val="Hyperlink"/>
                <w:rFonts w:ascii="Arial" w:hAnsi="Arial" w:cs="Arial"/>
                <w:noProof/>
              </w:rPr>
              <w:t>Conditional Formatting</w:t>
            </w:r>
            <w:r>
              <w:rPr>
                <w:noProof/>
                <w:webHidden/>
              </w:rPr>
              <w:tab/>
            </w:r>
            <w:r>
              <w:rPr>
                <w:noProof/>
                <w:webHidden/>
              </w:rPr>
              <w:fldChar w:fldCharType="begin"/>
            </w:r>
            <w:r>
              <w:rPr>
                <w:noProof/>
                <w:webHidden/>
              </w:rPr>
              <w:instrText xml:space="preserve"> PAGEREF _Toc30077698 \h </w:instrText>
            </w:r>
            <w:r>
              <w:rPr>
                <w:noProof/>
                <w:webHidden/>
              </w:rPr>
            </w:r>
            <w:r>
              <w:rPr>
                <w:noProof/>
                <w:webHidden/>
              </w:rPr>
              <w:fldChar w:fldCharType="separate"/>
            </w:r>
            <w:r>
              <w:rPr>
                <w:noProof/>
                <w:webHidden/>
              </w:rPr>
              <w:t>2</w:t>
            </w:r>
            <w:r>
              <w:rPr>
                <w:noProof/>
                <w:webHidden/>
              </w:rPr>
              <w:fldChar w:fldCharType="end"/>
            </w:r>
          </w:hyperlink>
        </w:p>
        <w:p w14:paraId="04BE8ADF" w14:textId="2D771872" w:rsidR="00363729" w:rsidRDefault="00363729" w:rsidP="00363729">
          <w:pPr>
            <w:pStyle w:val="TOC2"/>
            <w:tabs>
              <w:tab w:val="right" w:leader="dot" w:pos="9016"/>
            </w:tabs>
            <w:spacing w:line="480" w:lineRule="auto"/>
            <w:rPr>
              <w:rFonts w:eastAsiaTheme="minorEastAsia"/>
              <w:noProof/>
              <w:lang w:eastAsia="en-GB"/>
            </w:rPr>
          </w:pPr>
          <w:hyperlink w:anchor="_Toc30077699" w:history="1">
            <w:r w:rsidRPr="008D016D">
              <w:rPr>
                <w:rStyle w:val="Hyperlink"/>
                <w:rFonts w:ascii="Arial" w:hAnsi="Arial" w:cs="Arial"/>
                <w:noProof/>
              </w:rPr>
              <w:t>Pivot Table</w:t>
            </w:r>
            <w:r>
              <w:rPr>
                <w:noProof/>
                <w:webHidden/>
              </w:rPr>
              <w:tab/>
            </w:r>
            <w:r>
              <w:rPr>
                <w:noProof/>
                <w:webHidden/>
              </w:rPr>
              <w:fldChar w:fldCharType="begin"/>
            </w:r>
            <w:r>
              <w:rPr>
                <w:noProof/>
                <w:webHidden/>
              </w:rPr>
              <w:instrText xml:space="preserve"> PAGEREF _Toc30077699 \h </w:instrText>
            </w:r>
            <w:r>
              <w:rPr>
                <w:noProof/>
                <w:webHidden/>
              </w:rPr>
            </w:r>
            <w:r>
              <w:rPr>
                <w:noProof/>
                <w:webHidden/>
              </w:rPr>
              <w:fldChar w:fldCharType="separate"/>
            </w:r>
            <w:r>
              <w:rPr>
                <w:noProof/>
                <w:webHidden/>
              </w:rPr>
              <w:t>2</w:t>
            </w:r>
            <w:r>
              <w:rPr>
                <w:noProof/>
                <w:webHidden/>
              </w:rPr>
              <w:fldChar w:fldCharType="end"/>
            </w:r>
          </w:hyperlink>
        </w:p>
        <w:p w14:paraId="1CE22E82" w14:textId="4D46A38C" w:rsidR="00363729" w:rsidRDefault="00363729" w:rsidP="00363729">
          <w:pPr>
            <w:pStyle w:val="TOC2"/>
            <w:tabs>
              <w:tab w:val="right" w:leader="dot" w:pos="9016"/>
            </w:tabs>
            <w:spacing w:line="480" w:lineRule="auto"/>
            <w:rPr>
              <w:rFonts w:eastAsiaTheme="minorEastAsia"/>
              <w:noProof/>
              <w:lang w:eastAsia="en-GB"/>
            </w:rPr>
          </w:pPr>
          <w:hyperlink w:anchor="_Toc30077700" w:history="1">
            <w:r w:rsidRPr="008D016D">
              <w:rPr>
                <w:rStyle w:val="Hyperlink"/>
                <w:rFonts w:ascii="Arial" w:hAnsi="Arial" w:cs="Arial"/>
                <w:noProof/>
              </w:rPr>
              <w:t>Charts &amp; Graphs</w:t>
            </w:r>
            <w:r>
              <w:rPr>
                <w:noProof/>
                <w:webHidden/>
              </w:rPr>
              <w:tab/>
            </w:r>
            <w:r>
              <w:rPr>
                <w:noProof/>
                <w:webHidden/>
              </w:rPr>
              <w:fldChar w:fldCharType="begin"/>
            </w:r>
            <w:r>
              <w:rPr>
                <w:noProof/>
                <w:webHidden/>
              </w:rPr>
              <w:instrText xml:space="preserve"> PAGEREF _Toc30077700 \h </w:instrText>
            </w:r>
            <w:r>
              <w:rPr>
                <w:noProof/>
                <w:webHidden/>
              </w:rPr>
            </w:r>
            <w:r>
              <w:rPr>
                <w:noProof/>
                <w:webHidden/>
              </w:rPr>
              <w:fldChar w:fldCharType="separate"/>
            </w:r>
            <w:r>
              <w:rPr>
                <w:noProof/>
                <w:webHidden/>
              </w:rPr>
              <w:t>3</w:t>
            </w:r>
            <w:r>
              <w:rPr>
                <w:noProof/>
                <w:webHidden/>
              </w:rPr>
              <w:fldChar w:fldCharType="end"/>
            </w:r>
          </w:hyperlink>
        </w:p>
        <w:p w14:paraId="2C1EEC1F" w14:textId="4C444F88" w:rsidR="00363729" w:rsidRDefault="00363729" w:rsidP="00363729">
          <w:pPr>
            <w:pStyle w:val="TOC2"/>
            <w:tabs>
              <w:tab w:val="right" w:leader="dot" w:pos="9016"/>
            </w:tabs>
            <w:spacing w:line="480" w:lineRule="auto"/>
            <w:rPr>
              <w:rFonts w:eastAsiaTheme="minorEastAsia"/>
              <w:noProof/>
              <w:lang w:eastAsia="en-GB"/>
            </w:rPr>
          </w:pPr>
          <w:hyperlink w:anchor="_Toc30077701" w:history="1">
            <w:r w:rsidRPr="008D016D">
              <w:rPr>
                <w:rStyle w:val="Hyperlink"/>
                <w:rFonts w:ascii="Arial" w:hAnsi="Arial" w:cs="Arial"/>
                <w:noProof/>
              </w:rPr>
              <w:t>IF Statement</w:t>
            </w:r>
            <w:r>
              <w:rPr>
                <w:noProof/>
                <w:webHidden/>
              </w:rPr>
              <w:tab/>
            </w:r>
            <w:r>
              <w:rPr>
                <w:noProof/>
                <w:webHidden/>
              </w:rPr>
              <w:fldChar w:fldCharType="begin"/>
            </w:r>
            <w:r>
              <w:rPr>
                <w:noProof/>
                <w:webHidden/>
              </w:rPr>
              <w:instrText xml:space="preserve"> PAGEREF _Toc30077701 \h </w:instrText>
            </w:r>
            <w:r>
              <w:rPr>
                <w:noProof/>
                <w:webHidden/>
              </w:rPr>
            </w:r>
            <w:r>
              <w:rPr>
                <w:noProof/>
                <w:webHidden/>
              </w:rPr>
              <w:fldChar w:fldCharType="separate"/>
            </w:r>
            <w:r>
              <w:rPr>
                <w:noProof/>
                <w:webHidden/>
              </w:rPr>
              <w:t>4</w:t>
            </w:r>
            <w:r>
              <w:rPr>
                <w:noProof/>
                <w:webHidden/>
              </w:rPr>
              <w:fldChar w:fldCharType="end"/>
            </w:r>
          </w:hyperlink>
        </w:p>
        <w:p w14:paraId="39553243" w14:textId="1CDE1473" w:rsidR="00363729" w:rsidRDefault="00363729" w:rsidP="00363729">
          <w:pPr>
            <w:pStyle w:val="TOC2"/>
            <w:tabs>
              <w:tab w:val="right" w:leader="dot" w:pos="9016"/>
            </w:tabs>
            <w:spacing w:line="480" w:lineRule="auto"/>
            <w:rPr>
              <w:rFonts w:eastAsiaTheme="minorEastAsia"/>
              <w:noProof/>
              <w:lang w:eastAsia="en-GB"/>
            </w:rPr>
          </w:pPr>
          <w:hyperlink w:anchor="_Toc30077702" w:history="1">
            <w:r w:rsidRPr="008D016D">
              <w:rPr>
                <w:rStyle w:val="Hyperlink"/>
                <w:rFonts w:ascii="Arial" w:hAnsi="Arial" w:cs="Arial"/>
                <w:noProof/>
              </w:rPr>
              <w:t>LOOKUP</w:t>
            </w:r>
            <w:r>
              <w:rPr>
                <w:noProof/>
                <w:webHidden/>
              </w:rPr>
              <w:tab/>
            </w:r>
            <w:r>
              <w:rPr>
                <w:noProof/>
                <w:webHidden/>
              </w:rPr>
              <w:fldChar w:fldCharType="begin"/>
            </w:r>
            <w:r>
              <w:rPr>
                <w:noProof/>
                <w:webHidden/>
              </w:rPr>
              <w:instrText xml:space="preserve"> PAGEREF _Toc30077702 \h </w:instrText>
            </w:r>
            <w:r>
              <w:rPr>
                <w:noProof/>
                <w:webHidden/>
              </w:rPr>
            </w:r>
            <w:r>
              <w:rPr>
                <w:noProof/>
                <w:webHidden/>
              </w:rPr>
              <w:fldChar w:fldCharType="separate"/>
            </w:r>
            <w:r>
              <w:rPr>
                <w:noProof/>
                <w:webHidden/>
              </w:rPr>
              <w:t>4</w:t>
            </w:r>
            <w:r>
              <w:rPr>
                <w:noProof/>
                <w:webHidden/>
              </w:rPr>
              <w:fldChar w:fldCharType="end"/>
            </w:r>
          </w:hyperlink>
        </w:p>
        <w:p w14:paraId="1475F561" w14:textId="06CCBC7E" w:rsidR="00363729" w:rsidRDefault="00363729" w:rsidP="00363729">
          <w:pPr>
            <w:pStyle w:val="TOC2"/>
            <w:tabs>
              <w:tab w:val="right" w:leader="dot" w:pos="9016"/>
            </w:tabs>
            <w:spacing w:line="480" w:lineRule="auto"/>
            <w:rPr>
              <w:rFonts w:eastAsiaTheme="minorEastAsia"/>
              <w:noProof/>
              <w:lang w:eastAsia="en-GB"/>
            </w:rPr>
          </w:pPr>
          <w:hyperlink w:anchor="_Toc30077703" w:history="1">
            <w:r>
              <w:rPr>
                <w:noProof/>
                <w:webHidden/>
              </w:rPr>
              <w:tab/>
            </w:r>
            <w:r>
              <w:rPr>
                <w:noProof/>
                <w:webHidden/>
              </w:rPr>
              <w:fldChar w:fldCharType="begin"/>
            </w:r>
            <w:r>
              <w:rPr>
                <w:noProof/>
                <w:webHidden/>
              </w:rPr>
              <w:instrText xml:space="preserve"> PAGEREF _Toc30077703 \h </w:instrText>
            </w:r>
            <w:r>
              <w:rPr>
                <w:noProof/>
                <w:webHidden/>
              </w:rPr>
            </w:r>
            <w:r>
              <w:rPr>
                <w:noProof/>
                <w:webHidden/>
              </w:rPr>
              <w:fldChar w:fldCharType="separate"/>
            </w:r>
            <w:r>
              <w:rPr>
                <w:noProof/>
                <w:webHidden/>
              </w:rPr>
              <w:t>5</w:t>
            </w:r>
            <w:r>
              <w:rPr>
                <w:noProof/>
                <w:webHidden/>
              </w:rPr>
              <w:fldChar w:fldCharType="end"/>
            </w:r>
          </w:hyperlink>
        </w:p>
        <w:p w14:paraId="0C535731" w14:textId="78605EC5" w:rsidR="00363729" w:rsidRDefault="00363729" w:rsidP="00363729">
          <w:pPr>
            <w:pStyle w:val="TOC1"/>
            <w:tabs>
              <w:tab w:val="right" w:leader="dot" w:pos="9016"/>
            </w:tabs>
            <w:spacing w:line="480" w:lineRule="auto"/>
            <w:rPr>
              <w:rFonts w:eastAsiaTheme="minorEastAsia"/>
              <w:noProof/>
              <w:lang w:eastAsia="en-GB"/>
            </w:rPr>
          </w:pPr>
          <w:hyperlink w:anchor="_Toc30077704" w:history="1">
            <w:r w:rsidRPr="008D016D">
              <w:rPr>
                <w:rStyle w:val="Hyperlink"/>
                <w:rFonts w:ascii="Arial" w:hAnsi="Arial" w:cs="Arial"/>
                <w:b/>
                <w:bCs/>
                <w:noProof/>
              </w:rPr>
              <w:t>Weka</w:t>
            </w:r>
            <w:r>
              <w:rPr>
                <w:noProof/>
                <w:webHidden/>
              </w:rPr>
              <w:tab/>
            </w:r>
            <w:r>
              <w:rPr>
                <w:noProof/>
                <w:webHidden/>
              </w:rPr>
              <w:fldChar w:fldCharType="begin"/>
            </w:r>
            <w:r>
              <w:rPr>
                <w:noProof/>
                <w:webHidden/>
              </w:rPr>
              <w:instrText xml:space="preserve"> PAGEREF _Toc30077704 \h </w:instrText>
            </w:r>
            <w:r>
              <w:rPr>
                <w:noProof/>
                <w:webHidden/>
              </w:rPr>
            </w:r>
            <w:r>
              <w:rPr>
                <w:noProof/>
                <w:webHidden/>
              </w:rPr>
              <w:fldChar w:fldCharType="separate"/>
            </w:r>
            <w:r>
              <w:rPr>
                <w:noProof/>
                <w:webHidden/>
              </w:rPr>
              <w:t>6</w:t>
            </w:r>
            <w:r>
              <w:rPr>
                <w:noProof/>
                <w:webHidden/>
              </w:rPr>
              <w:fldChar w:fldCharType="end"/>
            </w:r>
          </w:hyperlink>
        </w:p>
        <w:p w14:paraId="7444BB2E" w14:textId="51ADBBC7" w:rsidR="00363729" w:rsidRDefault="00363729" w:rsidP="00363729">
          <w:pPr>
            <w:pStyle w:val="TOC2"/>
            <w:tabs>
              <w:tab w:val="right" w:leader="dot" w:pos="9016"/>
            </w:tabs>
            <w:spacing w:line="480" w:lineRule="auto"/>
            <w:rPr>
              <w:rFonts w:eastAsiaTheme="minorEastAsia"/>
              <w:noProof/>
              <w:lang w:eastAsia="en-GB"/>
            </w:rPr>
          </w:pPr>
          <w:hyperlink w:anchor="_Toc30077705" w:history="1">
            <w:r w:rsidRPr="008D016D">
              <w:rPr>
                <w:rStyle w:val="Hyperlink"/>
                <w:rFonts w:ascii="Arial" w:hAnsi="Arial" w:cs="Arial"/>
                <w:noProof/>
              </w:rPr>
              <w:t>Classification</w:t>
            </w:r>
            <w:r>
              <w:rPr>
                <w:noProof/>
                <w:webHidden/>
              </w:rPr>
              <w:tab/>
            </w:r>
            <w:r>
              <w:rPr>
                <w:noProof/>
                <w:webHidden/>
              </w:rPr>
              <w:fldChar w:fldCharType="begin"/>
            </w:r>
            <w:r>
              <w:rPr>
                <w:noProof/>
                <w:webHidden/>
              </w:rPr>
              <w:instrText xml:space="preserve"> PAGEREF _Toc30077705 \h </w:instrText>
            </w:r>
            <w:r>
              <w:rPr>
                <w:noProof/>
                <w:webHidden/>
              </w:rPr>
            </w:r>
            <w:r>
              <w:rPr>
                <w:noProof/>
                <w:webHidden/>
              </w:rPr>
              <w:fldChar w:fldCharType="separate"/>
            </w:r>
            <w:r>
              <w:rPr>
                <w:noProof/>
                <w:webHidden/>
              </w:rPr>
              <w:t>6</w:t>
            </w:r>
            <w:r>
              <w:rPr>
                <w:noProof/>
                <w:webHidden/>
              </w:rPr>
              <w:fldChar w:fldCharType="end"/>
            </w:r>
          </w:hyperlink>
        </w:p>
        <w:p w14:paraId="0BCDBF63" w14:textId="4B2D725A" w:rsidR="00363729" w:rsidRDefault="00363729" w:rsidP="00363729">
          <w:pPr>
            <w:pStyle w:val="TOC2"/>
            <w:tabs>
              <w:tab w:val="right" w:leader="dot" w:pos="9016"/>
            </w:tabs>
            <w:spacing w:line="480" w:lineRule="auto"/>
            <w:rPr>
              <w:rFonts w:eastAsiaTheme="minorEastAsia"/>
              <w:noProof/>
              <w:lang w:eastAsia="en-GB"/>
            </w:rPr>
          </w:pPr>
          <w:hyperlink w:anchor="_Toc30077706" w:history="1">
            <w:r w:rsidRPr="008D016D">
              <w:rPr>
                <w:rStyle w:val="Hyperlink"/>
                <w:rFonts w:ascii="Arial" w:hAnsi="Arial" w:cs="Arial"/>
                <w:noProof/>
              </w:rPr>
              <w:t>Clustering</w:t>
            </w:r>
            <w:r>
              <w:rPr>
                <w:noProof/>
                <w:webHidden/>
              </w:rPr>
              <w:tab/>
            </w:r>
            <w:r>
              <w:rPr>
                <w:noProof/>
                <w:webHidden/>
              </w:rPr>
              <w:fldChar w:fldCharType="begin"/>
            </w:r>
            <w:r>
              <w:rPr>
                <w:noProof/>
                <w:webHidden/>
              </w:rPr>
              <w:instrText xml:space="preserve"> PAGEREF _Toc30077706 \h </w:instrText>
            </w:r>
            <w:r>
              <w:rPr>
                <w:noProof/>
                <w:webHidden/>
              </w:rPr>
            </w:r>
            <w:r>
              <w:rPr>
                <w:noProof/>
                <w:webHidden/>
              </w:rPr>
              <w:fldChar w:fldCharType="separate"/>
            </w:r>
            <w:r>
              <w:rPr>
                <w:noProof/>
                <w:webHidden/>
              </w:rPr>
              <w:t>7</w:t>
            </w:r>
            <w:r>
              <w:rPr>
                <w:noProof/>
                <w:webHidden/>
              </w:rPr>
              <w:fldChar w:fldCharType="end"/>
            </w:r>
          </w:hyperlink>
        </w:p>
        <w:p w14:paraId="6F33ED30" w14:textId="0EB300A2" w:rsidR="00363729" w:rsidRDefault="00363729" w:rsidP="00363729">
          <w:pPr>
            <w:pStyle w:val="TOC2"/>
            <w:tabs>
              <w:tab w:val="right" w:leader="dot" w:pos="9016"/>
            </w:tabs>
            <w:spacing w:line="480" w:lineRule="auto"/>
            <w:rPr>
              <w:rFonts w:eastAsiaTheme="minorEastAsia"/>
              <w:noProof/>
              <w:lang w:eastAsia="en-GB"/>
            </w:rPr>
          </w:pPr>
          <w:hyperlink w:anchor="_Toc30077707" w:history="1">
            <w:r w:rsidRPr="008D016D">
              <w:rPr>
                <w:rStyle w:val="Hyperlink"/>
                <w:rFonts w:ascii="Arial" w:hAnsi="Arial" w:cs="Arial"/>
                <w:noProof/>
              </w:rPr>
              <w:t>Association</w:t>
            </w:r>
            <w:r>
              <w:rPr>
                <w:noProof/>
                <w:webHidden/>
              </w:rPr>
              <w:tab/>
            </w:r>
            <w:r>
              <w:rPr>
                <w:noProof/>
                <w:webHidden/>
              </w:rPr>
              <w:fldChar w:fldCharType="begin"/>
            </w:r>
            <w:r>
              <w:rPr>
                <w:noProof/>
                <w:webHidden/>
              </w:rPr>
              <w:instrText xml:space="preserve"> PAGEREF _Toc30077707 \h </w:instrText>
            </w:r>
            <w:r>
              <w:rPr>
                <w:noProof/>
                <w:webHidden/>
              </w:rPr>
            </w:r>
            <w:r>
              <w:rPr>
                <w:noProof/>
                <w:webHidden/>
              </w:rPr>
              <w:fldChar w:fldCharType="separate"/>
            </w:r>
            <w:r>
              <w:rPr>
                <w:noProof/>
                <w:webHidden/>
              </w:rPr>
              <w:t>8</w:t>
            </w:r>
            <w:r>
              <w:rPr>
                <w:noProof/>
                <w:webHidden/>
              </w:rPr>
              <w:fldChar w:fldCharType="end"/>
            </w:r>
          </w:hyperlink>
        </w:p>
        <w:p w14:paraId="361F3B6E" w14:textId="27C86991" w:rsidR="00363729" w:rsidRDefault="00363729" w:rsidP="00363729">
          <w:pPr>
            <w:pStyle w:val="TOC2"/>
            <w:tabs>
              <w:tab w:val="right" w:leader="dot" w:pos="9016"/>
            </w:tabs>
            <w:spacing w:line="480" w:lineRule="auto"/>
            <w:rPr>
              <w:rFonts w:eastAsiaTheme="minorEastAsia"/>
              <w:noProof/>
              <w:lang w:eastAsia="en-GB"/>
            </w:rPr>
          </w:pPr>
          <w:hyperlink w:anchor="_Toc30077708" w:history="1">
            <w:r w:rsidRPr="008D016D">
              <w:rPr>
                <w:rStyle w:val="Hyperlink"/>
                <w:rFonts w:ascii="Arial" w:hAnsi="Arial" w:cs="Arial"/>
                <w:noProof/>
              </w:rPr>
              <w:t>Linear Regression</w:t>
            </w:r>
            <w:r>
              <w:rPr>
                <w:noProof/>
                <w:webHidden/>
              </w:rPr>
              <w:tab/>
            </w:r>
            <w:r>
              <w:rPr>
                <w:noProof/>
                <w:webHidden/>
              </w:rPr>
              <w:fldChar w:fldCharType="begin"/>
            </w:r>
            <w:r>
              <w:rPr>
                <w:noProof/>
                <w:webHidden/>
              </w:rPr>
              <w:instrText xml:space="preserve"> PAGEREF _Toc30077708 \h </w:instrText>
            </w:r>
            <w:r>
              <w:rPr>
                <w:noProof/>
                <w:webHidden/>
              </w:rPr>
            </w:r>
            <w:r>
              <w:rPr>
                <w:noProof/>
                <w:webHidden/>
              </w:rPr>
              <w:fldChar w:fldCharType="separate"/>
            </w:r>
            <w:r>
              <w:rPr>
                <w:noProof/>
                <w:webHidden/>
              </w:rPr>
              <w:t>9</w:t>
            </w:r>
            <w:r>
              <w:rPr>
                <w:noProof/>
                <w:webHidden/>
              </w:rPr>
              <w:fldChar w:fldCharType="end"/>
            </w:r>
          </w:hyperlink>
        </w:p>
        <w:p w14:paraId="6737C180" w14:textId="012D75C7" w:rsidR="00363729" w:rsidRDefault="00363729" w:rsidP="00363729">
          <w:pPr>
            <w:pStyle w:val="TOC1"/>
            <w:tabs>
              <w:tab w:val="right" w:leader="dot" w:pos="9016"/>
            </w:tabs>
            <w:spacing w:line="480" w:lineRule="auto"/>
            <w:rPr>
              <w:rFonts w:eastAsiaTheme="minorEastAsia"/>
              <w:noProof/>
              <w:lang w:eastAsia="en-GB"/>
            </w:rPr>
          </w:pPr>
          <w:hyperlink w:anchor="_Toc30077709" w:history="1">
            <w:r w:rsidRPr="008D016D">
              <w:rPr>
                <w:rStyle w:val="Hyperlink"/>
                <w:rFonts w:ascii="Arial" w:hAnsi="Arial" w:cs="Arial"/>
                <w:b/>
                <w:bCs/>
                <w:noProof/>
              </w:rPr>
              <w:t>Conclusion</w:t>
            </w:r>
            <w:r>
              <w:rPr>
                <w:noProof/>
                <w:webHidden/>
              </w:rPr>
              <w:tab/>
            </w:r>
            <w:r>
              <w:rPr>
                <w:noProof/>
                <w:webHidden/>
              </w:rPr>
              <w:fldChar w:fldCharType="begin"/>
            </w:r>
            <w:r>
              <w:rPr>
                <w:noProof/>
                <w:webHidden/>
              </w:rPr>
              <w:instrText xml:space="preserve"> PAGEREF _Toc30077709 \h </w:instrText>
            </w:r>
            <w:r>
              <w:rPr>
                <w:noProof/>
                <w:webHidden/>
              </w:rPr>
            </w:r>
            <w:r>
              <w:rPr>
                <w:noProof/>
                <w:webHidden/>
              </w:rPr>
              <w:fldChar w:fldCharType="separate"/>
            </w:r>
            <w:r>
              <w:rPr>
                <w:noProof/>
                <w:webHidden/>
              </w:rPr>
              <w:t>10</w:t>
            </w:r>
            <w:r>
              <w:rPr>
                <w:noProof/>
                <w:webHidden/>
              </w:rPr>
              <w:fldChar w:fldCharType="end"/>
            </w:r>
          </w:hyperlink>
        </w:p>
        <w:p w14:paraId="610743D5" w14:textId="053896A6" w:rsidR="00363729" w:rsidRDefault="00363729" w:rsidP="00363729">
          <w:pPr>
            <w:pStyle w:val="TOC1"/>
            <w:tabs>
              <w:tab w:val="right" w:leader="dot" w:pos="9016"/>
            </w:tabs>
            <w:spacing w:line="480" w:lineRule="auto"/>
            <w:rPr>
              <w:rFonts w:eastAsiaTheme="minorEastAsia"/>
              <w:noProof/>
              <w:lang w:eastAsia="en-GB"/>
            </w:rPr>
          </w:pPr>
          <w:hyperlink w:anchor="_Toc30077710" w:history="1">
            <w:r w:rsidRPr="008D016D">
              <w:rPr>
                <w:rStyle w:val="Hyperlink"/>
                <w:rFonts w:ascii="Arial" w:hAnsi="Arial" w:cs="Arial"/>
                <w:b/>
                <w:bCs/>
                <w:noProof/>
              </w:rPr>
              <w:t>Recommendations</w:t>
            </w:r>
            <w:r>
              <w:rPr>
                <w:noProof/>
                <w:webHidden/>
              </w:rPr>
              <w:tab/>
            </w:r>
            <w:r>
              <w:rPr>
                <w:noProof/>
                <w:webHidden/>
              </w:rPr>
              <w:fldChar w:fldCharType="begin"/>
            </w:r>
            <w:r>
              <w:rPr>
                <w:noProof/>
                <w:webHidden/>
              </w:rPr>
              <w:instrText xml:space="preserve"> PAGEREF _Toc30077710 \h </w:instrText>
            </w:r>
            <w:r>
              <w:rPr>
                <w:noProof/>
                <w:webHidden/>
              </w:rPr>
            </w:r>
            <w:r>
              <w:rPr>
                <w:noProof/>
                <w:webHidden/>
              </w:rPr>
              <w:fldChar w:fldCharType="separate"/>
            </w:r>
            <w:r>
              <w:rPr>
                <w:noProof/>
                <w:webHidden/>
              </w:rPr>
              <w:t>11</w:t>
            </w:r>
            <w:r>
              <w:rPr>
                <w:noProof/>
                <w:webHidden/>
              </w:rPr>
              <w:fldChar w:fldCharType="end"/>
            </w:r>
          </w:hyperlink>
        </w:p>
        <w:p w14:paraId="31F9A46E" w14:textId="5AF82914" w:rsidR="00591712" w:rsidRDefault="00591712" w:rsidP="00363729">
          <w:pPr>
            <w:spacing w:line="480" w:lineRule="auto"/>
          </w:pPr>
          <w:r w:rsidRPr="004960A4">
            <w:rPr>
              <w:rFonts w:ascii="Arial" w:hAnsi="Arial" w:cs="Arial"/>
              <w:b/>
              <w:bCs/>
              <w:noProof/>
            </w:rPr>
            <w:fldChar w:fldCharType="end"/>
          </w:r>
        </w:p>
      </w:sdtContent>
    </w:sdt>
    <w:p w14:paraId="4D48DA2F" w14:textId="77777777" w:rsidR="00A37FC4" w:rsidRPr="00A37FC4" w:rsidRDefault="00A37FC4" w:rsidP="00A37FC4"/>
    <w:p w14:paraId="420EA8F2" w14:textId="0CC620BE" w:rsidR="004C7985" w:rsidRDefault="004C7985" w:rsidP="00A37FC4">
      <w:pPr>
        <w:pStyle w:val="Heading1"/>
        <w:spacing w:line="480" w:lineRule="auto"/>
        <w:rPr>
          <w:rFonts w:ascii="Arial" w:hAnsi="Arial" w:cs="Arial"/>
          <w:b/>
          <w:bCs/>
          <w:sz w:val="22"/>
          <w:szCs w:val="22"/>
        </w:rPr>
      </w:pPr>
    </w:p>
    <w:p w14:paraId="21439ABD" w14:textId="4AE2F27B" w:rsidR="00D90DE4" w:rsidRDefault="00D90DE4" w:rsidP="00A37FC4"/>
    <w:p w14:paraId="7F7D24BB" w14:textId="7EF72825" w:rsidR="00363729" w:rsidRDefault="00363729" w:rsidP="00A37FC4"/>
    <w:p w14:paraId="6ACC0A5A" w14:textId="1DD3F672" w:rsidR="00363729" w:rsidRDefault="00363729" w:rsidP="00A37FC4"/>
    <w:p w14:paraId="5EFD2CAC" w14:textId="77777777" w:rsidR="00363729" w:rsidRPr="00A37FC4" w:rsidRDefault="00363729" w:rsidP="00A37FC4"/>
    <w:p w14:paraId="6B6131ED" w14:textId="4534D676" w:rsidR="008D2BBE" w:rsidRPr="004960A4" w:rsidRDefault="009138B7" w:rsidP="00A37FC4">
      <w:pPr>
        <w:pStyle w:val="Heading1"/>
        <w:spacing w:line="480" w:lineRule="auto"/>
        <w:rPr>
          <w:rFonts w:ascii="Arial" w:hAnsi="Arial" w:cs="Arial"/>
          <w:b/>
          <w:i/>
          <w:sz w:val="22"/>
          <w:szCs w:val="22"/>
        </w:rPr>
      </w:pPr>
      <w:bookmarkStart w:id="0" w:name="_Toc30077696"/>
      <w:r w:rsidRPr="004960A4">
        <w:rPr>
          <w:rFonts w:ascii="Arial" w:hAnsi="Arial" w:cs="Arial"/>
          <w:b/>
          <w:sz w:val="22"/>
          <w:szCs w:val="22"/>
        </w:rPr>
        <w:lastRenderedPageBreak/>
        <w:t>Introduction</w:t>
      </w:r>
      <w:bookmarkEnd w:id="0"/>
    </w:p>
    <w:p w14:paraId="5E7264D9" w14:textId="5BFC3FE4" w:rsidR="001F53B5" w:rsidRPr="004960A4" w:rsidRDefault="008D2BBE" w:rsidP="00A37FC4">
      <w:pPr>
        <w:spacing w:line="480" w:lineRule="auto"/>
        <w:rPr>
          <w:rFonts w:ascii="Arial" w:hAnsi="Arial" w:cs="Arial"/>
          <w:color w:val="FF0000"/>
        </w:rPr>
      </w:pPr>
      <w:r w:rsidRPr="004960A4">
        <w:rPr>
          <w:rFonts w:ascii="Arial" w:hAnsi="Arial" w:cs="Arial"/>
        </w:rPr>
        <w:t>This report is going to be analysing the data which has been provided by Kwikee-Mart office supplies in order to find out what areas of the business need to be looked at with more attention</w:t>
      </w:r>
      <w:r w:rsidR="007A2F2F" w:rsidRPr="004960A4">
        <w:rPr>
          <w:rFonts w:ascii="Arial" w:hAnsi="Arial" w:cs="Arial"/>
        </w:rPr>
        <w:t xml:space="preserve"> in order to maximize the potential profits of the business</w:t>
      </w:r>
      <w:r w:rsidRPr="004960A4">
        <w:rPr>
          <w:rFonts w:ascii="Arial" w:hAnsi="Arial" w:cs="Arial"/>
        </w:rPr>
        <w:t>. The first half of the report will be looking at Excel data in order to</w:t>
      </w:r>
      <w:r w:rsidR="0040602D" w:rsidRPr="004960A4">
        <w:rPr>
          <w:rFonts w:ascii="Arial" w:hAnsi="Arial" w:cs="Arial"/>
        </w:rPr>
        <w:t xml:space="preserve"> understand</w:t>
      </w:r>
      <w:r w:rsidRPr="004960A4">
        <w:rPr>
          <w:rFonts w:ascii="Arial" w:hAnsi="Arial" w:cs="Arial"/>
        </w:rPr>
        <w:t xml:space="preserve"> what areas of the business have the lowest profitability and therefore need to be worked on in order for them to maximise their profits.</w:t>
      </w:r>
      <w:r w:rsidR="001F53B5" w:rsidRPr="004960A4">
        <w:rPr>
          <w:rFonts w:ascii="Arial" w:hAnsi="Arial" w:cs="Arial"/>
        </w:rPr>
        <w:t xml:space="preserve"> The</w:t>
      </w:r>
      <w:r w:rsidR="00B75755" w:rsidRPr="004960A4">
        <w:rPr>
          <w:rFonts w:ascii="Arial" w:hAnsi="Arial" w:cs="Arial"/>
        </w:rPr>
        <w:t xml:space="preserve"> report will be looking at the different functions that are available using the excel software that allow</w:t>
      </w:r>
      <w:r w:rsidR="004A78E9" w:rsidRPr="004960A4">
        <w:rPr>
          <w:rFonts w:ascii="Arial" w:hAnsi="Arial" w:cs="Arial"/>
        </w:rPr>
        <w:t>s</w:t>
      </w:r>
      <w:r w:rsidR="00B75755" w:rsidRPr="004960A4">
        <w:rPr>
          <w:rFonts w:ascii="Arial" w:hAnsi="Arial" w:cs="Arial"/>
        </w:rPr>
        <w:t xml:space="preserve"> </w:t>
      </w:r>
      <w:r w:rsidR="00BC0AC8" w:rsidRPr="004960A4">
        <w:rPr>
          <w:rFonts w:ascii="Arial" w:hAnsi="Arial" w:cs="Arial"/>
        </w:rPr>
        <w:t>data analysts to analyse large amounts of data</w:t>
      </w:r>
      <w:r w:rsidR="00E01A68" w:rsidRPr="004960A4">
        <w:rPr>
          <w:rFonts w:ascii="Arial" w:hAnsi="Arial" w:cs="Arial"/>
        </w:rPr>
        <w:t xml:space="preserve"> quickly and effectively in order to understand the data</w:t>
      </w:r>
      <w:r w:rsidR="0040602D" w:rsidRPr="004960A4">
        <w:rPr>
          <w:rFonts w:ascii="Arial" w:hAnsi="Arial" w:cs="Arial"/>
        </w:rPr>
        <w:t xml:space="preserve"> that has been</w:t>
      </w:r>
      <w:r w:rsidR="00EB25AE" w:rsidRPr="004960A4">
        <w:rPr>
          <w:rFonts w:ascii="Arial" w:hAnsi="Arial" w:cs="Arial"/>
        </w:rPr>
        <w:t xml:space="preserve"> provided.</w:t>
      </w:r>
      <w:r w:rsidR="008670C7" w:rsidRPr="004960A4">
        <w:rPr>
          <w:rFonts w:ascii="Arial" w:hAnsi="Arial" w:cs="Arial"/>
        </w:rPr>
        <w:t xml:space="preserve"> The </w:t>
      </w:r>
      <w:r w:rsidR="004A78E9" w:rsidRPr="004960A4">
        <w:rPr>
          <w:rFonts w:ascii="Arial" w:hAnsi="Arial" w:cs="Arial"/>
        </w:rPr>
        <w:t>E</w:t>
      </w:r>
      <w:r w:rsidR="008670C7" w:rsidRPr="004960A4">
        <w:rPr>
          <w:rFonts w:ascii="Arial" w:hAnsi="Arial" w:cs="Arial"/>
        </w:rPr>
        <w:t>xcel functions that will be covered in this report are, Pivot tables, Charts and Graphs, IF Statements and Finally VLOOKUP.</w:t>
      </w:r>
    </w:p>
    <w:p w14:paraId="26CD216D" w14:textId="6E9AC882" w:rsidR="008D2BBE" w:rsidRPr="004960A4" w:rsidRDefault="008D2BBE" w:rsidP="00A37FC4">
      <w:pPr>
        <w:spacing w:line="480" w:lineRule="auto"/>
        <w:rPr>
          <w:rFonts w:ascii="Arial" w:hAnsi="Arial" w:cs="Arial"/>
        </w:rPr>
      </w:pPr>
      <w:r w:rsidRPr="004960A4">
        <w:rPr>
          <w:rFonts w:ascii="Arial" w:hAnsi="Arial" w:cs="Arial"/>
        </w:rPr>
        <w:t>The second half of the report will be again looking at the data provided by Kwikee-Mart but this time using the Weka</w:t>
      </w:r>
      <w:r w:rsidR="00C54FB8" w:rsidRPr="004960A4">
        <w:rPr>
          <w:rFonts w:ascii="Arial" w:hAnsi="Arial" w:cs="Arial"/>
        </w:rPr>
        <w:t xml:space="preserve"> </w:t>
      </w:r>
      <w:r w:rsidR="00DA7DA0" w:rsidRPr="004960A4">
        <w:rPr>
          <w:rFonts w:ascii="Arial" w:hAnsi="Arial" w:cs="Arial"/>
        </w:rPr>
        <w:t>data mining</w:t>
      </w:r>
      <w:r w:rsidRPr="004960A4">
        <w:rPr>
          <w:rFonts w:ascii="Arial" w:hAnsi="Arial" w:cs="Arial"/>
        </w:rPr>
        <w:t xml:space="preserve"> software.</w:t>
      </w:r>
      <w:r w:rsidR="001031A4" w:rsidRPr="004960A4">
        <w:rPr>
          <w:rFonts w:ascii="Arial" w:hAnsi="Arial" w:cs="Arial"/>
        </w:rPr>
        <w:t xml:space="preserve"> </w:t>
      </w:r>
      <w:r w:rsidR="003A1647" w:rsidRPr="004960A4">
        <w:rPr>
          <w:rFonts w:ascii="Arial" w:hAnsi="Arial" w:cs="Arial"/>
        </w:rPr>
        <w:t>Again,</w:t>
      </w:r>
      <w:r w:rsidR="001031A4" w:rsidRPr="004960A4">
        <w:rPr>
          <w:rFonts w:ascii="Arial" w:hAnsi="Arial" w:cs="Arial"/>
        </w:rPr>
        <w:t xml:space="preserve"> </w:t>
      </w:r>
      <w:r w:rsidR="00FC268A" w:rsidRPr="004960A4">
        <w:rPr>
          <w:rFonts w:ascii="Arial" w:hAnsi="Arial" w:cs="Arial"/>
        </w:rPr>
        <w:t>the report will be looking at the different functions that are available using the Weka software</w:t>
      </w:r>
      <w:r w:rsidR="000A0BEA" w:rsidRPr="004960A4">
        <w:rPr>
          <w:rFonts w:ascii="Arial" w:hAnsi="Arial" w:cs="Arial"/>
        </w:rPr>
        <w:t>. This part of the report will be showing any potential patterns within the data provided, this will allow the business to notice any potential trends that</w:t>
      </w:r>
      <w:r w:rsidR="009543D1" w:rsidRPr="004960A4">
        <w:rPr>
          <w:rFonts w:ascii="Arial" w:hAnsi="Arial" w:cs="Arial"/>
        </w:rPr>
        <w:t xml:space="preserve"> could be happening and therefore </w:t>
      </w:r>
      <w:r w:rsidR="00EE3026">
        <w:rPr>
          <w:rFonts w:ascii="Arial" w:hAnsi="Arial" w:cs="Arial"/>
        </w:rPr>
        <w:t>enable</w:t>
      </w:r>
      <w:r w:rsidR="00785828">
        <w:rPr>
          <w:rFonts w:ascii="Arial" w:hAnsi="Arial" w:cs="Arial"/>
        </w:rPr>
        <w:t xml:space="preserve"> them </w:t>
      </w:r>
      <w:r w:rsidR="009543D1" w:rsidRPr="004960A4">
        <w:rPr>
          <w:rFonts w:ascii="Arial" w:hAnsi="Arial" w:cs="Arial"/>
        </w:rPr>
        <w:t xml:space="preserve">to </w:t>
      </w:r>
      <w:r w:rsidR="00E30CE7" w:rsidRPr="004960A4">
        <w:rPr>
          <w:rFonts w:ascii="Arial" w:hAnsi="Arial" w:cs="Arial"/>
        </w:rPr>
        <w:t>use this information to their advantage in order to maximise the sales and potential profits that they can achieve.</w:t>
      </w:r>
    </w:p>
    <w:p w14:paraId="33C24D8B" w14:textId="4772D65C" w:rsidR="009B58AE" w:rsidRPr="004960A4" w:rsidRDefault="00AD4FFA" w:rsidP="00A37FC4">
      <w:pPr>
        <w:pStyle w:val="Heading1"/>
        <w:spacing w:line="480" w:lineRule="auto"/>
        <w:rPr>
          <w:rFonts w:ascii="Arial" w:hAnsi="Arial" w:cs="Arial"/>
          <w:b/>
          <w:sz w:val="22"/>
          <w:szCs w:val="22"/>
        </w:rPr>
      </w:pPr>
      <w:bookmarkStart w:id="1" w:name="_Toc30077697"/>
      <w:r w:rsidRPr="004960A4">
        <w:rPr>
          <w:rFonts w:ascii="Arial" w:hAnsi="Arial" w:cs="Arial"/>
          <w:b/>
          <w:sz w:val="22"/>
          <w:szCs w:val="22"/>
        </w:rPr>
        <w:t>Excel</w:t>
      </w:r>
      <w:bookmarkEnd w:id="1"/>
    </w:p>
    <w:p w14:paraId="06605D32" w14:textId="36BCA6BC" w:rsidR="00B8195A" w:rsidRPr="004960A4" w:rsidRDefault="00B8195A" w:rsidP="00A37FC4">
      <w:pPr>
        <w:pStyle w:val="Heading2"/>
        <w:spacing w:line="480" w:lineRule="auto"/>
        <w:rPr>
          <w:rFonts w:ascii="Arial" w:hAnsi="Arial" w:cs="Arial"/>
          <w:sz w:val="22"/>
          <w:szCs w:val="22"/>
        </w:rPr>
      </w:pPr>
      <w:bookmarkStart w:id="2" w:name="_Toc30077698"/>
      <w:r w:rsidRPr="004960A4">
        <w:rPr>
          <w:rFonts w:ascii="Arial" w:hAnsi="Arial" w:cs="Arial"/>
          <w:sz w:val="22"/>
          <w:szCs w:val="22"/>
        </w:rPr>
        <w:t>Conditional Formatting</w:t>
      </w:r>
      <w:bookmarkEnd w:id="2"/>
    </w:p>
    <w:p w14:paraId="1D19DA5E" w14:textId="7D5CBC8A" w:rsidR="002E37C5" w:rsidRPr="004C7985" w:rsidRDefault="00B8195A" w:rsidP="00A37FC4">
      <w:pPr>
        <w:spacing w:line="480" w:lineRule="auto"/>
        <w:rPr>
          <w:rFonts w:ascii="Arial" w:hAnsi="Arial" w:cs="Arial"/>
        </w:rPr>
      </w:pPr>
      <w:r w:rsidRPr="004960A4">
        <w:rPr>
          <w:rFonts w:ascii="Arial" w:hAnsi="Arial" w:cs="Arial"/>
        </w:rPr>
        <w:t xml:space="preserve">Conditional formatting is a tool that is available in excel that allows the user to apply formats to a cell. The format will change depending on the value of the cell. Conditional formatting has been used throughout the </w:t>
      </w:r>
      <w:proofErr w:type="spellStart"/>
      <w:r w:rsidRPr="004960A4">
        <w:rPr>
          <w:rFonts w:ascii="Arial" w:hAnsi="Arial" w:cs="Arial"/>
        </w:rPr>
        <w:t>Kwikee</w:t>
      </w:r>
      <w:proofErr w:type="spellEnd"/>
      <w:r w:rsidRPr="004960A4">
        <w:rPr>
          <w:rFonts w:ascii="Arial" w:hAnsi="Arial" w:cs="Arial"/>
        </w:rPr>
        <w:t>-</w:t>
      </w:r>
      <w:r w:rsidR="004B3E33" w:rsidRPr="004960A4">
        <w:rPr>
          <w:rFonts w:ascii="Arial" w:hAnsi="Arial" w:cs="Arial"/>
          <w:bCs/>
        </w:rPr>
        <w:t>M</w:t>
      </w:r>
      <w:r w:rsidRPr="004960A4">
        <w:rPr>
          <w:rFonts w:ascii="Arial" w:hAnsi="Arial" w:cs="Arial"/>
          <w:bCs/>
        </w:rPr>
        <w:t>art</w:t>
      </w:r>
      <w:r w:rsidRPr="004960A4">
        <w:rPr>
          <w:rFonts w:ascii="Arial" w:hAnsi="Arial" w:cs="Arial"/>
        </w:rPr>
        <w:t xml:space="preserve"> data in order to clearly show the areas that are making</w:t>
      </w:r>
      <w:r w:rsidR="001B1D51" w:rsidRPr="004960A4">
        <w:rPr>
          <w:rFonts w:ascii="Arial" w:hAnsi="Arial" w:cs="Arial"/>
        </w:rPr>
        <w:t xml:space="preserve"> a profit and a loss.</w:t>
      </w:r>
      <w:r w:rsidR="004B0529" w:rsidRPr="004960A4">
        <w:rPr>
          <w:rFonts w:ascii="Arial" w:hAnsi="Arial" w:cs="Arial"/>
        </w:rPr>
        <w:t xml:space="preserve"> The report will be discussing </w:t>
      </w:r>
      <w:bookmarkStart w:id="3" w:name="_GoBack"/>
      <w:bookmarkEnd w:id="3"/>
      <w:r w:rsidR="004B0529" w:rsidRPr="004960A4">
        <w:rPr>
          <w:rFonts w:ascii="Arial" w:hAnsi="Arial" w:cs="Arial"/>
        </w:rPr>
        <w:t>areas in which conditional formatting has been used.</w:t>
      </w:r>
    </w:p>
    <w:p w14:paraId="7BF74A76" w14:textId="33AA0DA3" w:rsidR="00AD4FFA" w:rsidRPr="004960A4" w:rsidRDefault="00AD4FFA" w:rsidP="00A37FC4">
      <w:pPr>
        <w:pStyle w:val="Heading2"/>
        <w:spacing w:line="480" w:lineRule="auto"/>
        <w:rPr>
          <w:rFonts w:ascii="Arial" w:hAnsi="Arial" w:cs="Arial"/>
          <w:sz w:val="22"/>
          <w:szCs w:val="22"/>
        </w:rPr>
      </w:pPr>
      <w:bookmarkStart w:id="4" w:name="_Toc30077699"/>
      <w:r w:rsidRPr="004960A4">
        <w:rPr>
          <w:rFonts w:ascii="Arial" w:hAnsi="Arial" w:cs="Arial"/>
          <w:sz w:val="22"/>
          <w:szCs w:val="22"/>
        </w:rPr>
        <w:lastRenderedPageBreak/>
        <w:t>Pivot Table</w:t>
      </w:r>
      <w:bookmarkEnd w:id="4"/>
    </w:p>
    <w:p w14:paraId="270A979B" w14:textId="19D98712" w:rsidR="00F06BA5" w:rsidRPr="004960A4" w:rsidRDefault="00016C36" w:rsidP="00A37FC4">
      <w:pPr>
        <w:spacing w:line="480" w:lineRule="auto"/>
        <w:jc w:val="center"/>
        <w:rPr>
          <w:rFonts w:ascii="Arial" w:hAnsi="Arial" w:cs="Arial"/>
        </w:rPr>
      </w:pPr>
      <w:r w:rsidRPr="004960A4">
        <w:rPr>
          <w:rFonts w:ascii="Arial" w:hAnsi="Arial" w:cs="Arial"/>
          <w:noProof/>
        </w:rPr>
        <w:drawing>
          <wp:inline distT="0" distB="0" distL="0" distR="0" wp14:anchorId="491F7C7B" wp14:editId="35DA5CE0">
            <wp:extent cx="1961515" cy="1971293"/>
            <wp:effectExtent l="0" t="0" r="635"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0"/>
                    <a:srcRect t="24641" r="79393" b="38540"/>
                    <a:stretch/>
                  </pic:blipFill>
                  <pic:spPr bwMode="auto">
                    <a:xfrm>
                      <a:off x="0" y="0"/>
                      <a:ext cx="1974244" cy="1984085"/>
                    </a:xfrm>
                    <a:prstGeom prst="rect">
                      <a:avLst/>
                    </a:prstGeom>
                    <a:ln>
                      <a:noFill/>
                    </a:ln>
                    <a:extLst>
                      <a:ext uri="{53640926-AAD7-44D8-BBD7-CCE9431645EC}">
                        <a14:shadowObscured xmlns:a14="http://schemas.microsoft.com/office/drawing/2010/main"/>
                      </a:ext>
                    </a:extLst>
                  </pic:spPr>
                </pic:pic>
              </a:graphicData>
            </a:graphic>
          </wp:inline>
        </w:drawing>
      </w:r>
    </w:p>
    <w:p w14:paraId="3ABFF7B9" w14:textId="6D3767DB" w:rsidR="008C4639" w:rsidRPr="004960A4" w:rsidRDefault="00BA3479" w:rsidP="00A37FC4">
      <w:pPr>
        <w:spacing w:line="480" w:lineRule="auto"/>
        <w:rPr>
          <w:rFonts w:ascii="Arial" w:hAnsi="Arial" w:cs="Arial"/>
        </w:rPr>
      </w:pPr>
      <w:r w:rsidRPr="004960A4">
        <w:rPr>
          <w:rFonts w:ascii="Arial" w:hAnsi="Arial" w:cs="Arial"/>
        </w:rPr>
        <w:t xml:space="preserve">This is a Pivot Table that has been created using the Excel software. A Pivot table is used in order to summarise and sort data in a spreadsheet. The advantages of using a pivot table </w:t>
      </w:r>
      <w:r w:rsidR="004A78E9" w:rsidRPr="004960A4">
        <w:rPr>
          <w:rFonts w:ascii="Arial" w:hAnsi="Arial" w:cs="Arial"/>
        </w:rPr>
        <w:t>are</w:t>
      </w:r>
      <w:r w:rsidRPr="004960A4">
        <w:rPr>
          <w:rFonts w:ascii="Arial" w:hAnsi="Arial" w:cs="Arial"/>
        </w:rPr>
        <w:t xml:space="preserve"> that it allows the user to choose which information they wish to see and therefore </w:t>
      </w:r>
      <w:proofErr w:type="gramStart"/>
      <w:r w:rsidRPr="004960A4">
        <w:rPr>
          <w:rFonts w:ascii="Arial" w:hAnsi="Arial" w:cs="Arial"/>
        </w:rPr>
        <w:t>makes  the</w:t>
      </w:r>
      <w:proofErr w:type="gramEnd"/>
      <w:r w:rsidRPr="004960A4">
        <w:rPr>
          <w:rFonts w:ascii="Arial" w:hAnsi="Arial" w:cs="Arial"/>
        </w:rPr>
        <w:t xml:space="preserve"> data easier to read and understand. The pivot table above has been created using the sales data provided by Kwikee-Mart.</w:t>
      </w:r>
      <w:r w:rsidR="00130BC5" w:rsidRPr="004960A4">
        <w:rPr>
          <w:rFonts w:ascii="Arial" w:hAnsi="Arial" w:cs="Arial"/>
        </w:rPr>
        <w:t xml:space="preserve"> This pivot table has been created in order to show the sum of the total profits for each category as well as the sum of total profits for each region.</w:t>
      </w:r>
      <w:r w:rsidR="00CD2F82" w:rsidRPr="004960A4">
        <w:rPr>
          <w:rFonts w:ascii="Arial" w:hAnsi="Arial" w:cs="Arial"/>
        </w:rPr>
        <w:t xml:space="preserve"> The pivot table clearly shows areas in which profit has been achieved as well as showing areas where a profit has not been made.</w:t>
      </w:r>
      <w:r w:rsidR="005B5A50" w:rsidRPr="004960A4">
        <w:rPr>
          <w:rFonts w:ascii="Arial" w:hAnsi="Arial" w:cs="Arial"/>
        </w:rPr>
        <w:t xml:space="preserve"> Using conditional formatting, </w:t>
      </w:r>
      <w:r w:rsidR="00750BAA" w:rsidRPr="004960A4">
        <w:rPr>
          <w:rFonts w:ascii="Arial" w:hAnsi="Arial" w:cs="Arial"/>
        </w:rPr>
        <w:t>it is clear to see areas of profit and loss. The red boxes show a loss, a yellow box shows profit below £10000 and the green boxes show areas where profit is above £10000</w:t>
      </w:r>
      <w:r w:rsidR="00DC375A" w:rsidRPr="004960A4">
        <w:rPr>
          <w:rFonts w:ascii="Arial" w:hAnsi="Arial" w:cs="Arial"/>
        </w:rPr>
        <w:t>.</w:t>
      </w:r>
      <w:r w:rsidR="00784164" w:rsidRPr="004960A4">
        <w:rPr>
          <w:rFonts w:ascii="Arial" w:hAnsi="Arial" w:cs="Arial"/>
        </w:rPr>
        <w:t xml:space="preserve"> </w:t>
      </w:r>
      <w:r w:rsidR="00E10449">
        <w:rPr>
          <w:rFonts w:ascii="Arial" w:hAnsi="Arial" w:cs="Arial"/>
        </w:rPr>
        <w:t>C</w:t>
      </w:r>
      <w:r w:rsidR="00342D6D" w:rsidRPr="004960A4">
        <w:rPr>
          <w:rFonts w:ascii="Arial" w:hAnsi="Arial" w:cs="Arial"/>
        </w:rPr>
        <w:t>onditional</w:t>
      </w:r>
      <w:r w:rsidR="00784164" w:rsidRPr="004960A4">
        <w:rPr>
          <w:rFonts w:ascii="Arial" w:hAnsi="Arial" w:cs="Arial"/>
        </w:rPr>
        <w:t xml:space="preserve"> formatting </w:t>
      </w:r>
      <w:r w:rsidR="00BB7859" w:rsidRPr="004960A4">
        <w:rPr>
          <w:rFonts w:ascii="Arial" w:hAnsi="Arial" w:cs="Arial"/>
        </w:rPr>
        <w:t>makes the pivot table easy to read and more user</w:t>
      </w:r>
      <w:r w:rsidR="004A78E9" w:rsidRPr="004960A4">
        <w:rPr>
          <w:rFonts w:ascii="Arial" w:hAnsi="Arial" w:cs="Arial"/>
        </w:rPr>
        <w:t>-</w:t>
      </w:r>
      <w:r w:rsidR="00BB7859" w:rsidRPr="004960A4">
        <w:rPr>
          <w:rFonts w:ascii="Arial" w:hAnsi="Arial" w:cs="Arial"/>
        </w:rPr>
        <w:t>friendly.</w:t>
      </w:r>
      <w:r w:rsidR="009138B7" w:rsidRPr="004960A4">
        <w:rPr>
          <w:rFonts w:ascii="Arial" w:hAnsi="Arial" w:cs="Arial"/>
        </w:rPr>
        <w:t xml:space="preserve"> Th</w:t>
      </w:r>
      <w:r w:rsidR="000D3A16" w:rsidRPr="004960A4">
        <w:rPr>
          <w:rFonts w:ascii="Arial" w:hAnsi="Arial" w:cs="Arial"/>
        </w:rPr>
        <w:t>e</w:t>
      </w:r>
      <w:r w:rsidR="009138B7" w:rsidRPr="004960A4">
        <w:rPr>
          <w:rFonts w:ascii="Arial" w:hAnsi="Arial" w:cs="Arial"/>
        </w:rPr>
        <w:t xml:space="preserve"> pivot table</w:t>
      </w:r>
      <w:r w:rsidR="000D3A16" w:rsidRPr="004960A4">
        <w:rPr>
          <w:rFonts w:ascii="Arial" w:hAnsi="Arial" w:cs="Arial"/>
        </w:rPr>
        <w:t xml:space="preserve"> created</w:t>
      </w:r>
      <w:r w:rsidR="009138B7" w:rsidRPr="004960A4">
        <w:rPr>
          <w:rFonts w:ascii="Arial" w:hAnsi="Arial" w:cs="Arial"/>
        </w:rPr>
        <w:t xml:space="preserve"> shows that furniture in the central region is making a loss of £2871.05 and Office supplies in the west region is making the biggest amount of profit with £52609.85.</w:t>
      </w:r>
      <w:r w:rsidR="003E79F8" w:rsidRPr="004960A4">
        <w:rPr>
          <w:rFonts w:ascii="Arial" w:hAnsi="Arial" w:cs="Arial"/>
        </w:rPr>
        <w:t xml:space="preserve"> </w:t>
      </w:r>
      <w:r w:rsidR="00474A19" w:rsidRPr="004960A4">
        <w:rPr>
          <w:rFonts w:ascii="Arial" w:hAnsi="Arial" w:cs="Arial"/>
        </w:rPr>
        <w:t>The pivot table also shows that the grand total profit</w:t>
      </w:r>
      <w:r w:rsidR="00716A4E" w:rsidRPr="004960A4">
        <w:rPr>
          <w:rFonts w:ascii="Arial" w:hAnsi="Arial" w:cs="Arial"/>
        </w:rPr>
        <w:t xml:space="preserve"> is the lowest in the </w:t>
      </w:r>
      <w:r w:rsidR="00CF2458" w:rsidRPr="004960A4">
        <w:rPr>
          <w:rFonts w:ascii="Arial" w:hAnsi="Arial" w:cs="Arial"/>
        </w:rPr>
        <w:t>central region and is the highest in the west region.</w:t>
      </w:r>
    </w:p>
    <w:p w14:paraId="23A58B4A" w14:textId="67F9FE34" w:rsidR="008C4639" w:rsidRPr="004960A4" w:rsidRDefault="00BA3479" w:rsidP="00A37FC4">
      <w:pPr>
        <w:pStyle w:val="Heading2"/>
        <w:spacing w:line="480" w:lineRule="auto"/>
        <w:rPr>
          <w:rFonts w:ascii="Arial" w:hAnsi="Arial" w:cs="Arial"/>
          <w:sz w:val="22"/>
          <w:szCs w:val="22"/>
        </w:rPr>
      </w:pPr>
      <w:bookmarkStart w:id="5" w:name="_Toc30077700"/>
      <w:r w:rsidRPr="004960A4">
        <w:rPr>
          <w:rFonts w:ascii="Arial" w:hAnsi="Arial" w:cs="Arial"/>
          <w:sz w:val="22"/>
          <w:szCs w:val="22"/>
        </w:rPr>
        <w:lastRenderedPageBreak/>
        <w:t>Charts</w:t>
      </w:r>
      <w:r w:rsidR="008C4639" w:rsidRPr="004960A4">
        <w:rPr>
          <w:rFonts w:ascii="Arial" w:hAnsi="Arial" w:cs="Arial"/>
          <w:sz w:val="22"/>
          <w:szCs w:val="22"/>
        </w:rPr>
        <w:t xml:space="preserve"> &amp; Graphs</w:t>
      </w:r>
      <w:bookmarkEnd w:id="5"/>
    </w:p>
    <w:p w14:paraId="7FD9F1E6" w14:textId="3FDF67A3" w:rsidR="00BA3479" w:rsidRPr="004960A4" w:rsidRDefault="00342D6D" w:rsidP="00A37FC4">
      <w:pPr>
        <w:spacing w:line="480" w:lineRule="auto"/>
        <w:jc w:val="center"/>
        <w:rPr>
          <w:rFonts w:ascii="Arial" w:hAnsi="Arial" w:cs="Arial"/>
          <w:b/>
        </w:rPr>
      </w:pPr>
      <w:r w:rsidRPr="004960A4">
        <w:rPr>
          <w:rFonts w:ascii="Arial" w:hAnsi="Arial" w:cs="Arial"/>
          <w:noProof/>
        </w:rPr>
        <w:drawing>
          <wp:inline distT="0" distB="0" distL="0" distR="0" wp14:anchorId="72101345" wp14:editId="004FA897">
            <wp:extent cx="4791075" cy="2943225"/>
            <wp:effectExtent l="0" t="0" r="9525" b="9525"/>
            <wp:docPr id="22" name="Picture 2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1"/>
                    <a:srcRect l="25011" t="25413" r="45862" b="42776"/>
                    <a:stretch/>
                  </pic:blipFill>
                  <pic:spPr bwMode="auto">
                    <a:xfrm>
                      <a:off x="0" y="0"/>
                      <a:ext cx="4812312" cy="2956271"/>
                    </a:xfrm>
                    <a:prstGeom prst="rect">
                      <a:avLst/>
                    </a:prstGeom>
                    <a:ln>
                      <a:noFill/>
                    </a:ln>
                    <a:extLst>
                      <a:ext uri="{53640926-AAD7-44D8-BBD7-CCE9431645EC}">
                        <a14:shadowObscured xmlns:a14="http://schemas.microsoft.com/office/drawing/2010/main"/>
                      </a:ext>
                    </a:extLst>
                  </pic:spPr>
                </pic:pic>
              </a:graphicData>
            </a:graphic>
          </wp:inline>
        </w:drawing>
      </w:r>
    </w:p>
    <w:p w14:paraId="511C63B9" w14:textId="26CAAC4D" w:rsidR="007F6EEF" w:rsidRDefault="00E75128" w:rsidP="00A37FC4">
      <w:pPr>
        <w:spacing w:line="480" w:lineRule="auto"/>
        <w:rPr>
          <w:rFonts w:ascii="Arial" w:hAnsi="Arial" w:cs="Arial"/>
        </w:rPr>
      </w:pPr>
      <w:r w:rsidRPr="004960A4">
        <w:rPr>
          <w:rFonts w:ascii="Arial" w:hAnsi="Arial" w:cs="Arial"/>
        </w:rPr>
        <w:t xml:space="preserve">This is a chart that has been created using </w:t>
      </w:r>
      <w:r w:rsidR="004A78E9" w:rsidRPr="004960A4">
        <w:rPr>
          <w:rFonts w:ascii="Arial" w:hAnsi="Arial" w:cs="Arial"/>
        </w:rPr>
        <w:t>E</w:t>
      </w:r>
      <w:r w:rsidRPr="004960A4">
        <w:rPr>
          <w:rFonts w:ascii="Arial" w:hAnsi="Arial" w:cs="Arial"/>
        </w:rPr>
        <w:t xml:space="preserve">xcel. </w:t>
      </w:r>
      <w:r w:rsidR="009376C7" w:rsidRPr="004960A4">
        <w:rPr>
          <w:rFonts w:ascii="Arial" w:hAnsi="Arial" w:cs="Arial"/>
        </w:rPr>
        <w:t>In Microsoft Excel</w:t>
      </w:r>
      <w:r w:rsidR="004A78E9" w:rsidRPr="004960A4">
        <w:rPr>
          <w:rFonts w:ascii="Arial" w:hAnsi="Arial" w:cs="Arial"/>
        </w:rPr>
        <w:t>,</w:t>
      </w:r>
      <w:r w:rsidR="009376C7" w:rsidRPr="004960A4">
        <w:rPr>
          <w:rFonts w:ascii="Arial" w:hAnsi="Arial" w:cs="Arial"/>
        </w:rPr>
        <w:t xml:space="preserve"> a chart is a tool that allows the </w:t>
      </w:r>
      <w:r w:rsidR="007A2D1E" w:rsidRPr="004960A4">
        <w:rPr>
          <w:rFonts w:ascii="Arial" w:hAnsi="Arial" w:cs="Arial"/>
        </w:rPr>
        <w:t>business</w:t>
      </w:r>
      <w:r w:rsidR="009376C7" w:rsidRPr="004960A4">
        <w:rPr>
          <w:rFonts w:ascii="Arial" w:hAnsi="Arial" w:cs="Arial"/>
        </w:rPr>
        <w:t xml:space="preserve"> </w:t>
      </w:r>
      <w:r w:rsidR="007A2D1E" w:rsidRPr="004960A4">
        <w:rPr>
          <w:rFonts w:ascii="Arial" w:hAnsi="Arial" w:cs="Arial"/>
        </w:rPr>
        <w:t>to display data in a range of different formats that make it more user</w:t>
      </w:r>
      <w:r w:rsidR="004A78E9" w:rsidRPr="004960A4">
        <w:rPr>
          <w:rFonts w:ascii="Arial" w:hAnsi="Arial" w:cs="Arial"/>
        </w:rPr>
        <w:t>-</w:t>
      </w:r>
      <w:r w:rsidR="007A2D1E" w:rsidRPr="004960A4">
        <w:rPr>
          <w:rFonts w:ascii="Arial" w:hAnsi="Arial" w:cs="Arial"/>
        </w:rPr>
        <w:t>friendly.</w:t>
      </w:r>
      <w:r w:rsidR="00581EBE" w:rsidRPr="004960A4">
        <w:rPr>
          <w:rFonts w:ascii="Arial" w:hAnsi="Arial" w:cs="Arial"/>
        </w:rPr>
        <w:t xml:space="preserve"> </w:t>
      </w:r>
      <w:r w:rsidRPr="004960A4">
        <w:rPr>
          <w:rFonts w:ascii="Arial" w:hAnsi="Arial" w:cs="Arial"/>
        </w:rPr>
        <w:t xml:space="preserve">The chart that is above has been created using the information from the pivot table created earlier. Charts are a simple and effective way to show data as they are easy to read and understand. The chart above clearly shows that the central region furniture department is making a loss and the </w:t>
      </w:r>
      <w:r w:rsidR="00004599" w:rsidRPr="004960A4">
        <w:rPr>
          <w:rFonts w:ascii="Arial" w:hAnsi="Arial" w:cs="Arial"/>
        </w:rPr>
        <w:t>office supplies in the west region are generating the most profit for</w:t>
      </w:r>
      <w:r w:rsidRPr="004960A4">
        <w:rPr>
          <w:rFonts w:ascii="Arial" w:hAnsi="Arial" w:cs="Arial"/>
        </w:rPr>
        <w:t xml:space="preserve"> </w:t>
      </w:r>
      <w:r w:rsidR="00004599" w:rsidRPr="004960A4">
        <w:rPr>
          <w:rFonts w:ascii="Arial" w:hAnsi="Arial" w:cs="Arial"/>
        </w:rPr>
        <w:t>the business.</w:t>
      </w:r>
      <w:r w:rsidR="007A461B" w:rsidRPr="004960A4">
        <w:rPr>
          <w:rFonts w:ascii="Arial" w:hAnsi="Arial" w:cs="Arial"/>
        </w:rPr>
        <w:t xml:space="preserve"> </w:t>
      </w:r>
      <w:r w:rsidR="004B3766" w:rsidRPr="004960A4">
        <w:rPr>
          <w:rFonts w:ascii="Arial" w:hAnsi="Arial" w:cs="Arial"/>
        </w:rPr>
        <w:t xml:space="preserve">By using </w:t>
      </w:r>
      <w:r w:rsidR="003D0417" w:rsidRPr="004960A4">
        <w:rPr>
          <w:rFonts w:ascii="Arial" w:hAnsi="Arial" w:cs="Arial"/>
        </w:rPr>
        <w:t>charts,</w:t>
      </w:r>
      <w:r w:rsidR="004B3766" w:rsidRPr="004960A4">
        <w:rPr>
          <w:rFonts w:ascii="Arial" w:hAnsi="Arial" w:cs="Arial"/>
        </w:rPr>
        <w:t xml:space="preserve"> it is also easier to see what areas of the business are producing </w:t>
      </w:r>
      <w:r w:rsidR="005E0C5D" w:rsidRPr="004960A4">
        <w:rPr>
          <w:rFonts w:ascii="Arial" w:hAnsi="Arial" w:cs="Arial"/>
        </w:rPr>
        <w:t>a low</w:t>
      </w:r>
      <w:r w:rsidR="00CF7FBC" w:rsidRPr="004960A4">
        <w:rPr>
          <w:rFonts w:ascii="Arial" w:hAnsi="Arial" w:cs="Arial"/>
        </w:rPr>
        <w:t>er profit</w:t>
      </w:r>
      <w:r w:rsidR="00206FE3" w:rsidRPr="004960A4">
        <w:rPr>
          <w:rFonts w:ascii="Arial" w:hAnsi="Arial" w:cs="Arial"/>
        </w:rPr>
        <w:t xml:space="preserve"> by making it easy to see patterns in the data. This</w:t>
      </w:r>
      <w:r w:rsidR="004B3766" w:rsidRPr="004960A4">
        <w:rPr>
          <w:rFonts w:ascii="Arial" w:hAnsi="Arial" w:cs="Arial"/>
        </w:rPr>
        <w:t xml:space="preserve"> allows the business to </w:t>
      </w:r>
      <w:r w:rsidR="00CF7FBC" w:rsidRPr="004960A4">
        <w:rPr>
          <w:rFonts w:ascii="Arial" w:hAnsi="Arial" w:cs="Arial"/>
        </w:rPr>
        <w:t>understand</w:t>
      </w:r>
      <w:r w:rsidR="004B3766" w:rsidRPr="004960A4">
        <w:rPr>
          <w:rFonts w:ascii="Arial" w:hAnsi="Arial" w:cs="Arial"/>
        </w:rPr>
        <w:t xml:space="preserve"> what areas need the most attention in order to achieve a </w:t>
      </w:r>
      <w:r w:rsidR="005E0C5D" w:rsidRPr="004960A4">
        <w:rPr>
          <w:rFonts w:ascii="Arial" w:hAnsi="Arial" w:cs="Arial"/>
        </w:rPr>
        <w:t>larger profit.</w:t>
      </w:r>
      <w:r w:rsidR="00862375" w:rsidRPr="004960A4">
        <w:rPr>
          <w:rFonts w:ascii="Arial" w:hAnsi="Arial" w:cs="Arial"/>
        </w:rPr>
        <w:t xml:space="preserve"> The chart shows </w:t>
      </w:r>
      <w:r w:rsidR="006A390F" w:rsidRPr="004960A4">
        <w:rPr>
          <w:rFonts w:ascii="Arial" w:hAnsi="Arial" w:cs="Arial"/>
        </w:rPr>
        <w:t>that the furniture department in all regions is the department that generates the least amount of profit for the business</w:t>
      </w:r>
      <w:r w:rsidR="00010D66" w:rsidRPr="004960A4">
        <w:rPr>
          <w:rFonts w:ascii="Arial" w:hAnsi="Arial" w:cs="Arial"/>
        </w:rPr>
        <w:t>.</w:t>
      </w:r>
    </w:p>
    <w:p w14:paraId="432ED5DA" w14:textId="3BA8F1F9" w:rsidR="00A37FC4" w:rsidRDefault="00A37FC4" w:rsidP="00A37FC4">
      <w:pPr>
        <w:spacing w:line="480" w:lineRule="auto"/>
        <w:rPr>
          <w:rFonts w:ascii="Arial" w:hAnsi="Arial" w:cs="Arial"/>
        </w:rPr>
      </w:pPr>
    </w:p>
    <w:p w14:paraId="10BC6F3D" w14:textId="0F9C591F" w:rsidR="00A37FC4" w:rsidRDefault="00A37FC4" w:rsidP="00A37FC4">
      <w:pPr>
        <w:spacing w:line="480" w:lineRule="auto"/>
        <w:rPr>
          <w:rFonts w:ascii="Arial" w:hAnsi="Arial" w:cs="Arial"/>
        </w:rPr>
      </w:pPr>
    </w:p>
    <w:p w14:paraId="7C13ACE9" w14:textId="77777777" w:rsidR="00A37FC4" w:rsidRPr="004C7985" w:rsidRDefault="00A37FC4" w:rsidP="00A37FC4">
      <w:pPr>
        <w:spacing w:line="480" w:lineRule="auto"/>
        <w:rPr>
          <w:rFonts w:ascii="Arial" w:hAnsi="Arial" w:cs="Arial"/>
        </w:rPr>
      </w:pPr>
    </w:p>
    <w:p w14:paraId="1060E2F8" w14:textId="2C299FE3" w:rsidR="00C82022" w:rsidRPr="004960A4" w:rsidRDefault="00A37FC4" w:rsidP="00A37FC4">
      <w:pPr>
        <w:pStyle w:val="Heading2"/>
        <w:spacing w:line="480" w:lineRule="auto"/>
        <w:rPr>
          <w:rFonts w:ascii="Arial" w:hAnsi="Arial" w:cs="Arial"/>
          <w:sz w:val="22"/>
          <w:szCs w:val="22"/>
        </w:rPr>
      </w:pPr>
      <w:bookmarkStart w:id="6" w:name="_Toc30077701"/>
      <w:r w:rsidRPr="004960A4">
        <w:rPr>
          <w:rFonts w:ascii="Arial" w:hAnsi="Arial" w:cs="Arial"/>
          <w:noProof/>
          <w:sz w:val="22"/>
          <w:szCs w:val="22"/>
        </w:rPr>
        <w:lastRenderedPageBreak/>
        <w:drawing>
          <wp:anchor distT="0" distB="0" distL="114300" distR="114300" simplePos="0" relativeHeight="251658240" behindDoc="0" locked="0" layoutInCell="1" allowOverlap="1" wp14:anchorId="08B8FF89" wp14:editId="790E8992">
            <wp:simplePos x="0" y="0"/>
            <wp:positionH relativeFrom="page">
              <wp:posOffset>6531610</wp:posOffset>
            </wp:positionH>
            <wp:positionV relativeFrom="paragraph">
              <wp:posOffset>0</wp:posOffset>
            </wp:positionV>
            <wp:extent cx="757489" cy="3376928"/>
            <wp:effectExtent l="0" t="0" r="5080" b="0"/>
            <wp:wrapSquare wrapText="bothSides"/>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2">
                      <a:extLst>
                        <a:ext uri="{28A0092B-C50C-407E-A947-70E740481C1C}">
                          <a14:useLocalDpi xmlns:a14="http://schemas.microsoft.com/office/drawing/2010/main" val="0"/>
                        </a:ext>
                      </a:extLst>
                    </a:blip>
                    <a:srcRect l="29569" t="26782" r="62289" b="6142"/>
                    <a:stretch/>
                  </pic:blipFill>
                  <pic:spPr bwMode="auto">
                    <a:xfrm>
                      <a:off x="0" y="0"/>
                      <a:ext cx="757489" cy="3376928"/>
                    </a:xfrm>
                    <a:prstGeom prst="rect">
                      <a:avLst/>
                    </a:prstGeom>
                    <a:ln>
                      <a:noFill/>
                    </a:ln>
                    <a:extLst>
                      <a:ext uri="{53640926-AAD7-44D8-BBD7-CCE9431645EC}">
                        <a14:shadowObscured xmlns:a14="http://schemas.microsoft.com/office/drawing/2010/main"/>
                      </a:ext>
                    </a:extLst>
                  </pic:spPr>
                </pic:pic>
              </a:graphicData>
            </a:graphic>
          </wp:anchor>
        </w:drawing>
      </w:r>
      <w:r w:rsidR="00C82022" w:rsidRPr="004960A4">
        <w:rPr>
          <w:rFonts w:ascii="Arial" w:hAnsi="Arial" w:cs="Arial"/>
          <w:sz w:val="22"/>
          <w:szCs w:val="22"/>
        </w:rPr>
        <w:t>IF</w:t>
      </w:r>
      <w:r w:rsidR="00CB67D5" w:rsidRPr="004960A4">
        <w:rPr>
          <w:rFonts w:ascii="Arial" w:hAnsi="Arial" w:cs="Arial"/>
          <w:sz w:val="22"/>
          <w:szCs w:val="22"/>
        </w:rPr>
        <w:t xml:space="preserve"> Statement</w:t>
      </w:r>
      <w:bookmarkEnd w:id="6"/>
    </w:p>
    <w:p w14:paraId="18731DA9" w14:textId="122F3FBD" w:rsidR="00CB67D5" w:rsidRPr="004960A4" w:rsidRDefault="002F70E6" w:rsidP="00A37FC4">
      <w:pPr>
        <w:spacing w:line="480" w:lineRule="auto"/>
        <w:rPr>
          <w:rFonts w:ascii="Arial" w:hAnsi="Arial" w:cs="Arial"/>
          <w:b/>
        </w:rPr>
      </w:pPr>
      <w:r w:rsidRPr="004960A4">
        <w:rPr>
          <w:rFonts w:ascii="Arial" w:hAnsi="Arial" w:cs="Arial"/>
        </w:rPr>
        <w:t>Another f</w:t>
      </w:r>
      <w:r w:rsidR="00651BFC" w:rsidRPr="004960A4">
        <w:rPr>
          <w:rFonts w:ascii="Arial" w:hAnsi="Arial" w:cs="Arial"/>
        </w:rPr>
        <w:t>unction that has been used from the Microsoft Excel software is the IF Statement</w:t>
      </w:r>
      <w:r w:rsidR="00EF30FD" w:rsidRPr="004960A4">
        <w:rPr>
          <w:rFonts w:ascii="Arial" w:hAnsi="Arial" w:cs="Arial"/>
        </w:rPr>
        <w:t xml:space="preserve"> or IF Function</w:t>
      </w:r>
      <w:r w:rsidR="00651BFC" w:rsidRPr="004960A4">
        <w:rPr>
          <w:rFonts w:ascii="Arial" w:hAnsi="Arial" w:cs="Arial"/>
        </w:rPr>
        <w:t xml:space="preserve">. </w:t>
      </w:r>
      <w:r w:rsidR="00CB67D5" w:rsidRPr="004960A4">
        <w:rPr>
          <w:rFonts w:ascii="Arial" w:hAnsi="Arial" w:cs="Arial"/>
        </w:rPr>
        <w:t xml:space="preserve">This is an example of where an IF </w:t>
      </w:r>
      <w:r w:rsidR="00B02FF9" w:rsidRPr="004960A4">
        <w:rPr>
          <w:rFonts w:ascii="Arial" w:hAnsi="Arial" w:cs="Arial"/>
        </w:rPr>
        <w:t xml:space="preserve">function </w:t>
      </w:r>
      <w:r w:rsidR="00CB67D5" w:rsidRPr="004960A4">
        <w:rPr>
          <w:rFonts w:ascii="Arial" w:hAnsi="Arial" w:cs="Arial"/>
        </w:rPr>
        <w:t>has been used within the Kwikee</w:t>
      </w:r>
      <w:r w:rsidR="006412C0" w:rsidRPr="004960A4">
        <w:rPr>
          <w:rFonts w:ascii="Arial" w:hAnsi="Arial" w:cs="Arial"/>
        </w:rPr>
        <w:t>-</w:t>
      </w:r>
      <w:r w:rsidR="00CB67D5" w:rsidRPr="004960A4">
        <w:rPr>
          <w:rFonts w:ascii="Arial" w:hAnsi="Arial" w:cs="Arial"/>
        </w:rPr>
        <w:t xml:space="preserve">Mart </w:t>
      </w:r>
      <w:r w:rsidR="00173456" w:rsidRPr="004960A4">
        <w:rPr>
          <w:rFonts w:ascii="Arial" w:hAnsi="Arial" w:cs="Arial"/>
        </w:rPr>
        <w:t>data</w:t>
      </w:r>
      <w:r w:rsidR="00651BFC" w:rsidRPr="004960A4">
        <w:rPr>
          <w:rFonts w:ascii="Arial" w:hAnsi="Arial" w:cs="Arial"/>
        </w:rPr>
        <w:t>.</w:t>
      </w:r>
      <w:r w:rsidR="00B02FF9" w:rsidRPr="004960A4">
        <w:rPr>
          <w:rFonts w:ascii="Arial" w:hAnsi="Arial" w:cs="Arial"/>
        </w:rPr>
        <w:t xml:space="preserve"> The IF function is one of the most popular functions used within exc</w:t>
      </w:r>
      <w:r w:rsidR="006412C0" w:rsidRPr="004960A4">
        <w:rPr>
          <w:rFonts w:ascii="Arial" w:hAnsi="Arial" w:cs="Arial"/>
        </w:rPr>
        <w:t>el as it allows you to make logical comparisons. An IF statement is used when there are only 2 possible outcomes from the data.</w:t>
      </w:r>
      <w:r w:rsidR="00DF6A03" w:rsidRPr="004960A4">
        <w:rPr>
          <w:rFonts w:ascii="Arial" w:hAnsi="Arial" w:cs="Arial"/>
        </w:rPr>
        <w:t xml:space="preserve"> </w:t>
      </w:r>
      <w:r w:rsidR="009528A5" w:rsidRPr="004960A4">
        <w:rPr>
          <w:rFonts w:ascii="Arial" w:hAnsi="Arial" w:cs="Arial"/>
        </w:rPr>
        <w:t xml:space="preserve">The IF function has been used with the </w:t>
      </w:r>
      <w:proofErr w:type="spellStart"/>
      <w:r w:rsidR="004A78E9" w:rsidRPr="004960A4">
        <w:rPr>
          <w:rFonts w:ascii="Arial" w:hAnsi="Arial" w:cs="Arial"/>
        </w:rPr>
        <w:t>K</w:t>
      </w:r>
      <w:r w:rsidR="009528A5" w:rsidRPr="004960A4">
        <w:rPr>
          <w:rFonts w:ascii="Arial" w:hAnsi="Arial" w:cs="Arial"/>
        </w:rPr>
        <w:t>wikee</w:t>
      </w:r>
      <w:proofErr w:type="spellEnd"/>
      <w:r w:rsidR="009528A5" w:rsidRPr="004960A4">
        <w:rPr>
          <w:rFonts w:ascii="Arial" w:hAnsi="Arial" w:cs="Arial"/>
        </w:rPr>
        <w:t>-</w:t>
      </w:r>
      <w:r w:rsidR="004A78E9" w:rsidRPr="004960A4">
        <w:rPr>
          <w:rFonts w:ascii="Arial" w:hAnsi="Arial" w:cs="Arial"/>
        </w:rPr>
        <w:t>M</w:t>
      </w:r>
      <w:r w:rsidR="009528A5" w:rsidRPr="004960A4">
        <w:rPr>
          <w:rFonts w:ascii="Arial" w:hAnsi="Arial" w:cs="Arial"/>
        </w:rPr>
        <w:t>art data to identify</w:t>
      </w:r>
      <w:r w:rsidR="00422A4A" w:rsidRPr="004960A4">
        <w:rPr>
          <w:rFonts w:ascii="Arial" w:hAnsi="Arial" w:cs="Arial"/>
        </w:rPr>
        <w:t xml:space="preserve"> areas</w:t>
      </w:r>
      <w:r w:rsidR="009528A5" w:rsidRPr="004960A4">
        <w:rPr>
          <w:rFonts w:ascii="Arial" w:hAnsi="Arial" w:cs="Arial"/>
        </w:rPr>
        <w:t xml:space="preserve"> in </w:t>
      </w:r>
      <w:r w:rsidR="00422A4A" w:rsidRPr="004960A4">
        <w:rPr>
          <w:rFonts w:ascii="Arial" w:hAnsi="Arial" w:cs="Arial"/>
        </w:rPr>
        <w:t>which profits and losses</w:t>
      </w:r>
      <w:r w:rsidR="009528A5" w:rsidRPr="004960A4">
        <w:rPr>
          <w:rFonts w:ascii="Arial" w:hAnsi="Arial" w:cs="Arial"/>
        </w:rPr>
        <w:t xml:space="preserve"> are </w:t>
      </w:r>
      <w:r w:rsidR="00422A4A" w:rsidRPr="004960A4">
        <w:rPr>
          <w:rFonts w:ascii="Arial" w:hAnsi="Arial" w:cs="Arial"/>
        </w:rPr>
        <w:t>being generated.</w:t>
      </w:r>
      <w:r w:rsidR="009A5296" w:rsidRPr="004960A4">
        <w:rPr>
          <w:rFonts w:ascii="Arial" w:hAnsi="Arial" w:cs="Arial"/>
        </w:rPr>
        <w:t xml:space="preserve"> By using the IF </w:t>
      </w:r>
      <w:r w:rsidR="00587A89" w:rsidRPr="004960A4">
        <w:rPr>
          <w:rFonts w:ascii="Arial" w:hAnsi="Arial" w:cs="Arial"/>
        </w:rPr>
        <w:t>function,</w:t>
      </w:r>
      <w:r w:rsidR="005C7207" w:rsidRPr="004960A4">
        <w:rPr>
          <w:rFonts w:ascii="Arial" w:hAnsi="Arial" w:cs="Arial"/>
        </w:rPr>
        <w:t xml:space="preserve"> along with </w:t>
      </w:r>
      <w:r w:rsidR="00B149EA" w:rsidRPr="004960A4">
        <w:rPr>
          <w:rFonts w:ascii="Arial" w:hAnsi="Arial" w:cs="Arial"/>
        </w:rPr>
        <w:t>conditional</w:t>
      </w:r>
      <w:r w:rsidR="005C7207" w:rsidRPr="004960A4">
        <w:rPr>
          <w:rFonts w:ascii="Arial" w:hAnsi="Arial" w:cs="Arial"/>
        </w:rPr>
        <w:t xml:space="preserve"> formatting</w:t>
      </w:r>
      <w:r w:rsidR="009A5296" w:rsidRPr="004960A4">
        <w:rPr>
          <w:rFonts w:ascii="Arial" w:hAnsi="Arial" w:cs="Arial"/>
        </w:rPr>
        <w:t xml:space="preserve"> it is now clear to see </w:t>
      </w:r>
      <w:r w:rsidR="005C7207" w:rsidRPr="004960A4">
        <w:rPr>
          <w:rFonts w:ascii="Arial" w:hAnsi="Arial" w:cs="Arial"/>
        </w:rPr>
        <w:t xml:space="preserve">exactly </w:t>
      </w:r>
      <w:r w:rsidR="00B149EA" w:rsidRPr="004960A4">
        <w:rPr>
          <w:rFonts w:ascii="Arial" w:hAnsi="Arial" w:cs="Arial"/>
        </w:rPr>
        <w:t>what items are making a profit or a loss f</w:t>
      </w:r>
      <w:r w:rsidR="007E7B5E" w:rsidRPr="004960A4">
        <w:rPr>
          <w:rFonts w:ascii="Arial" w:hAnsi="Arial" w:cs="Arial"/>
        </w:rPr>
        <w:t>rom</w:t>
      </w:r>
      <w:r w:rsidR="00B149EA" w:rsidRPr="004960A4">
        <w:rPr>
          <w:rFonts w:ascii="Arial" w:hAnsi="Arial" w:cs="Arial"/>
        </w:rPr>
        <w:t xml:space="preserve"> each individual purchase.</w:t>
      </w:r>
    </w:p>
    <w:p w14:paraId="3B90C848" w14:textId="5C66FE31" w:rsidR="007F6EEF" w:rsidRDefault="00A37FC4" w:rsidP="00A37FC4">
      <w:pPr>
        <w:spacing w:line="480" w:lineRule="auto"/>
        <w:rPr>
          <w:rFonts w:ascii="Arial" w:hAnsi="Arial" w:cs="Arial"/>
          <w:b/>
        </w:rPr>
      </w:pPr>
      <w:r w:rsidRPr="004960A4">
        <w:rPr>
          <w:rFonts w:ascii="Arial" w:hAnsi="Arial" w:cs="Arial"/>
          <w:noProof/>
        </w:rPr>
        <w:drawing>
          <wp:anchor distT="0" distB="0" distL="114300" distR="114300" simplePos="0" relativeHeight="251658244" behindDoc="1" locked="0" layoutInCell="1" allowOverlap="1" wp14:anchorId="663ECC35" wp14:editId="3D4449AD">
            <wp:simplePos x="0" y="0"/>
            <wp:positionH relativeFrom="margin">
              <wp:align>center</wp:align>
            </wp:positionH>
            <wp:positionV relativeFrom="paragraph">
              <wp:posOffset>5080</wp:posOffset>
            </wp:positionV>
            <wp:extent cx="1971675" cy="343535"/>
            <wp:effectExtent l="0" t="0" r="9525" b="0"/>
            <wp:wrapTight wrapText="bothSides">
              <wp:wrapPolygon edited="0">
                <wp:start x="0" y="0"/>
                <wp:lineTo x="0" y="20362"/>
                <wp:lineTo x="21496" y="20362"/>
                <wp:lineTo x="21496" y="0"/>
                <wp:lineTo x="0" y="0"/>
              </wp:wrapPolygon>
            </wp:wrapTight>
            <wp:docPr id="10"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3">
                      <a:extLst>
                        <a:ext uri="{28A0092B-C50C-407E-A947-70E740481C1C}">
                          <a14:useLocalDpi xmlns:a14="http://schemas.microsoft.com/office/drawing/2010/main" val="0"/>
                        </a:ext>
                      </a:extLst>
                    </a:blip>
                    <a:srcRect l="10803" t="15085" r="77818" b="81387"/>
                    <a:stretch/>
                  </pic:blipFill>
                  <pic:spPr bwMode="auto">
                    <a:xfrm>
                      <a:off x="0" y="0"/>
                      <a:ext cx="1971675" cy="343535"/>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p>
    <w:p w14:paraId="76327AA2" w14:textId="77777777" w:rsidR="004B3C74" w:rsidRPr="004960A4" w:rsidRDefault="004B3C74" w:rsidP="00A37FC4">
      <w:pPr>
        <w:spacing w:line="480" w:lineRule="auto"/>
        <w:rPr>
          <w:rFonts w:ascii="Arial" w:hAnsi="Arial" w:cs="Arial"/>
          <w:b/>
        </w:rPr>
      </w:pPr>
    </w:p>
    <w:p w14:paraId="06619113" w14:textId="77777777" w:rsidR="00C82022" w:rsidRPr="004960A4" w:rsidRDefault="00C82022" w:rsidP="00A37FC4">
      <w:pPr>
        <w:pStyle w:val="Heading2"/>
        <w:spacing w:line="480" w:lineRule="auto"/>
        <w:rPr>
          <w:rFonts w:ascii="Arial" w:hAnsi="Arial" w:cs="Arial"/>
          <w:sz w:val="22"/>
          <w:szCs w:val="22"/>
        </w:rPr>
      </w:pPr>
      <w:bookmarkStart w:id="7" w:name="_Toc30077702"/>
      <w:r w:rsidRPr="004960A4">
        <w:rPr>
          <w:rFonts w:ascii="Arial" w:hAnsi="Arial" w:cs="Arial"/>
          <w:sz w:val="22"/>
          <w:szCs w:val="22"/>
        </w:rPr>
        <w:t>LOOKUP</w:t>
      </w:r>
      <w:bookmarkEnd w:id="7"/>
    </w:p>
    <w:p w14:paraId="6E1438D1" w14:textId="5A25AFF2" w:rsidR="00C82022" w:rsidRPr="004960A4" w:rsidRDefault="001B1D51" w:rsidP="00A37FC4">
      <w:pPr>
        <w:spacing w:line="480" w:lineRule="auto"/>
        <w:jc w:val="center"/>
        <w:rPr>
          <w:rFonts w:ascii="Arial" w:hAnsi="Arial" w:cs="Arial"/>
          <w:b/>
        </w:rPr>
      </w:pPr>
      <w:r w:rsidRPr="004960A4">
        <w:rPr>
          <w:rFonts w:ascii="Arial" w:hAnsi="Arial" w:cs="Arial"/>
          <w:noProof/>
        </w:rPr>
        <w:drawing>
          <wp:inline distT="0" distB="0" distL="0" distR="0" wp14:anchorId="72DBB71F" wp14:editId="15207381">
            <wp:extent cx="2551430" cy="876300"/>
            <wp:effectExtent l="0" t="0" r="1270" b="0"/>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4"/>
                    <a:srcRect l="83259" t="18800" r="2012" b="72206"/>
                    <a:stretch/>
                  </pic:blipFill>
                  <pic:spPr bwMode="auto">
                    <a:xfrm>
                      <a:off x="0" y="0"/>
                      <a:ext cx="2563365" cy="880399"/>
                    </a:xfrm>
                    <a:prstGeom prst="rect">
                      <a:avLst/>
                    </a:prstGeom>
                    <a:ln>
                      <a:noFill/>
                    </a:ln>
                    <a:extLst>
                      <a:ext uri="{53640926-AAD7-44D8-BBD7-CCE9431645EC}">
                        <a14:shadowObscured xmlns:a14="http://schemas.microsoft.com/office/drawing/2010/main"/>
                      </a:ext>
                    </a:extLst>
                  </pic:spPr>
                </pic:pic>
              </a:graphicData>
            </a:graphic>
          </wp:inline>
        </w:drawing>
      </w:r>
    </w:p>
    <w:p w14:paraId="1AC3F62D" w14:textId="77777777" w:rsidR="00C106FF" w:rsidRDefault="00327E1C" w:rsidP="00A37FC4">
      <w:pPr>
        <w:spacing w:line="480" w:lineRule="auto"/>
        <w:rPr>
          <w:rFonts w:ascii="Arial" w:hAnsi="Arial" w:cs="Arial"/>
          <w:bCs/>
        </w:rPr>
      </w:pPr>
      <w:r w:rsidRPr="004960A4">
        <w:rPr>
          <w:rFonts w:ascii="Arial" w:hAnsi="Arial" w:cs="Arial"/>
          <w:bCs/>
        </w:rPr>
        <w:t xml:space="preserve">A </w:t>
      </w:r>
      <w:r w:rsidR="004B3C74" w:rsidRPr="004960A4">
        <w:rPr>
          <w:rFonts w:ascii="Arial" w:hAnsi="Arial" w:cs="Arial"/>
          <w:bCs/>
        </w:rPr>
        <w:t>VLOOKUP</w:t>
      </w:r>
      <w:r w:rsidRPr="004960A4">
        <w:rPr>
          <w:rFonts w:ascii="Arial" w:hAnsi="Arial" w:cs="Arial"/>
          <w:bCs/>
        </w:rPr>
        <w:t xml:space="preserve"> is a</w:t>
      </w:r>
      <w:r w:rsidR="004B3C74" w:rsidRPr="004960A4">
        <w:rPr>
          <w:rFonts w:ascii="Arial" w:hAnsi="Arial" w:cs="Arial"/>
          <w:bCs/>
        </w:rPr>
        <w:t xml:space="preserve">n excel function that is designed to work with any data that has been organised into columns. A lookup allows data analysts to search large data </w:t>
      </w:r>
      <w:r w:rsidR="00B22ED6" w:rsidRPr="004960A4">
        <w:rPr>
          <w:rFonts w:ascii="Arial" w:hAnsi="Arial" w:cs="Arial"/>
          <w:bCs/>
        </w:rPr>
        <w:t>sets</w:t>
      </w:r>
      <w:r w:rsidR="004B3C74" w:rsidRPr="004960A4">
        <w:rPr>
          <w:rFonts w:ascii="Arial" w:hAnsi="Arial" w:cs="Arial"/>
          <w:bCs/>
        </w:rPr>
        <w:t xml:space="preserve"> for specific information within the database</w:t>
      </w:r>
      <w:r w:rsidR="0019585B" w:rsidRPr="004960A4">
        <w:rPr>
          <w:rFonts w:ascii="Arial" w:hAnsi="Arial" w:cs="Arial"/>
          <w:bCs/>
        </w:rPr>
        <w:t xml:space="preserve"> without having to manually scroll through all the data.</w:t>
      </w:r>
      <w:r w:rsidR="00E86E49" w:rsidRPr="004960A4">
        <w:rPr>
          <w:rFonts w:ascii="Arial" w:hAnsi="Arial" w:cs="Arial"/>
          <w:bCs/>
        </w:rPr>
        <w:t xml:space="preserve"> </w:t>
      </w:r>
      <w:r w:rsidR="00221DC6" w:rsidRPr="004960A4">
        <w:rPr>
          <w:rFonts w:ascii="Arial" w:hAnsi="Arial" w:cs="Arial"/>
          <w:bCs/>
        </w:rPr>
        <w:t xml:space="preserve">The </w:t>
      </w:r>
      <w:r w:rsidR="00E86E49" w:rsidRPr="004960A4">
        <w:rPr>
          <w:rFonts w:ascii="Arial" w:hAnsi="Arial" w:cs="Arial"/>
          <w:bCs/>
        </w:rPr>
        <w:t>VLOOKUP</w:t>
      </w:r>
      <w:r w:rsidR="00221DC6" w:rsidRPr="004960A4">
        <w:rPr>
          <w:rFonts w:ascii="Arial" w:hAnsi="Arial" w:cs="Arial"/>
          <w:bCs/>
        </w:rPr>
        <w:t xml:space="preserve"> function has been used within the Kwikee-</w:t>
      </w:r>
      <w:r w:rsidR="004B3E33" w:rsidRPr="004960A4">
        <w:rPr>
          <w:rFonts w:ascii="Arial" w:hAnsi="Arial" w:cs="Arial"/>
          <w:bCs/>
        </w:rPr>
        <w:t>Ma</w:t>
      </w:r>
      <w:r w:rsidR="00221DC6" w:rsidRPr="004960A4">
        <w:rPr>
          <w:rFonts w:ascii="Arial" w:hAnsi="Arial" w:cs="Arial"/>
          <w:bCs/>
        </w:rPr>
        <w:t xml:space="preserve">rt data in order to show the profit made for each </w:t>
      </w:r>
      <w:r w:rsidR="00E86E49" w:rsidRPr="004960A4">
        <w:rPr>
          <w:rFonts w:ascii="Arial" w:hAnsi="Arial" w:cs="Arial"/>
          <w:bCs/>
        </w:rPr>
        <w:t>product</w:t>
      </w:r>
      <w:r w:rsidR="00221DC6" w:rsidRPr="004960A4">
        <w:rPr>
          <w:rFonts w:ascii="Arial" w:hAnsi="Arial" w:cs="Arial"/>
          <w:bCs/>
        </w:rPr>
        <w:t>.</w:t>
      </w:r>
      <w:r w:rsidR="00B22ED6" w:rsidRPr="004960A4">
        <w:rPr>
          <w:rFonts w:ascii="Arial" w:hAnsi="Arial" w:cs="Arial"/>
          <w:bCs/>
        </w:rPr>
        <w:t xml:space="preserve"> The VLOOKUP used above shows that product FUR-BO-10001798 made a profit of £42. </w:t>
      </w:r>
      <w:r w:rsidR="00E86E49" w:rsidRPr="004960A4">
        <w:rPr>
          <w:rFonts w:ascii="Arial" w:hAnsi="Arial" w:cs="Arial"/>
          <w:bCs/>
        </w:rPr>
        <w:t>By using the VLOOKUP function, it is now possible to see how much profit each product is making by simply entering the product ID.</w:t>
      </w:r>
      <w:r w:rsidR="00B22ED6" w:rsidRPr="004960A4">
        <w:rPr>
          <w:rFonts w:ascii="Arial" w:hAnsi="Arial" w:cs="Arial"/>
          <w:bCs/>
        </w:rPr>
        <w:t xml:space="preserve"> However, the disadvantage of using a VLOOKUP to search the database is that the user would need to know the exact product ID in order to get a result.</w:t>
      </w:r>
    </w:p>
    <w:p w14:paraId="01DBC307" w14:textId="451427EC" w:rsidR="00016C36" w:rsidRDefault="007D76DE" w:rsidP="00C106FF">
      <w:pPr>
        <w:pStyle w:val="Heading2"/>
        <w:rPr>
          <w:bCs/>
        </w:rPr>
      </w:pPr>
      <w:bookmarkStart w:id="8" w:name="_Toc30031098"/>
      <w:bookmarkStart w:id="9" w:name="_Toc30077703"/>
      <w:r>
        <w:rPr>
          <w:noProof/>
        </w:rPr>
        <w:lastRenderedPageBreak/>
        <w:drawing>
          <wp:anchor distT="0" distB="0" distL="114300" distR="114300" simplePos="0" relativeHeight="251658242" behindDoc="0" locked="0" layoutInCell="1" allowOverlap="1" wp14:anchorId="59C2407B" wp14:editId="3D9D0540">
            <wp:simplePos x="0" y="0"/>
            <wp:positionH relativeFrom="column">
              <wp:posOffset>3535680</wp:posOffset>
            </wp:positionH>
            <wp:positionV relativeFrom="paragraph">
              <wp:posOffset>669290</wp:posOffset>
            </wp:positionV>
            <wp:extent cx="1158240" cy="848995"/>
            <wp:effectExtent l="0" t="0" r="3810" b="8255"/>
            <wp:wrapTopAndBottom/>
            <wp:docPr id="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5">
                      <a:extLst>
                        <a:ext uri="{28A0092B-C50C-407E-A947-70E740481C1C}">
                          <a14:useLocalDpi xmlns:a14="http://schemas.microsoft.com/office/drawing/2010/main" val="0"/>
                        </a:ext>
                      </a:extLst>
                    </a:blip>
                    <a:srcRect l="32705" t="78708" r="59318" b="10893"/>
                    <a:stretch/>
                  </pic:blipFill>
                  <pic:spPr bwMode="auto">
                    <a:xfrm>
                      <a:off x="0" y="0"/>
                      <a:ext cx="1158240" cy="848995"/>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r>
        <w:rPr>
          <w:noProof/>
        </w:rPr>
        <w:drawing>
          <wp:anchor distT="0" distB="0" distL="114300" distR="114300" simplePos="0" relativeHeight="251658243" behindDoc="0" locked="0" layoutInCell="1" allowOverlap="1" wp14:anchorId="6310E5AF" wp14:editId="6E2D309C">
            <wp:simplePos x="0" y="0"/>
            <wp:positionH relativeFrom="margin">
              <wp:posOffset>2994660</wp:posOffset>
            </wp:positionH>
            <wp:positionV relativeFrom="paragraph">
              <wp:posOffset>1751330</wp:posOffset>
            </wp:positionV>
            <wp:extent cx="2316480" cy="419100"/>
            <wp:effectExtent l="0" t="0" r="7620" b="0"/>
            <wp:wrapTopAndBottom/>
            <wp:docPr id="13" name="Picture 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6">
                      <a:extLst>
                        <a:ext uri="{28A0092B-C50C-407E-A947-70E740481C1C}">
                          <a14:useLocalDpi xmlns:a14="http://schemas.microsoft.com/office/drawing/2010/main" val="0"/>
                        </a:ext>
                      </a:extLst>
                    </a:blip>
                    <a:srcRect l="16087" t="19018" r="71026" b="76837"/>
                    <a:stretch/>
                  </pic:blipFill>
                  <pic:spPr bwMode="auto">
                    <a:xfrm>
                      <a:off x="0" y="0"/>
                      <a:ext cx="2316480" cy="419100"/>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r w:rsidR="00FC74AB">
        <w:rPr>
          <w:noProof/>
        </w:rPr>
        <w:drawing>
          <wp:anchor distT="0" distB="0" distL="114300" distR="114300" simplePos="0" relativeHeight="251658241" behindDoc="0" locked="0" layoutInCell="1" allowOverlap="1" wp14:anchorId="3997AD70" wp14:editId="0E0F6DDB">
            <wp:simplePos x="0" y="0"/>
            <wp:positionH relativeFrom="column">
              <wp:posOffset>624840</wp:posOffset>
            </wp:positionH>
            <wp:positionV relativeFrom="paragraph">
              <wp:posOffset>341630</wp:posOffset>
            </wp:positionV>
            <wp:extent cx="1943100" cy="2103755"/>
            <wp:effectExtent l="0" t="0" r="0" b="0"/>
            <wp:wrapTopAndBottom/>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7">
                      <a:extLst>
                        <a:ext uri="{28A0092B-C50C-407E-A947-70E740481C1C}">
                          <a14:useLocalDpi xmlns:a14="http://schemas.microsoft.com/office/drawing/2010/main" val="0"/>
                        </a:ext>
                      </a:extLst>
                    </a:blip>
                    <a:srcRect l="1993" t="31057" r="74607" b="23892"/>
                    <a:stretch/>
                  </pic:blipFill>
                  <pic:spPr bwMode="auto">
                    <a:xfrm>
                      <a:off x="0" y="0"/>
                      <a:ext cx="1943100" cy="2103755"/>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bookmarkEnd w:id="8"/>
      <w:bookmarkEnd w:id="9"/>
    </w:p>
    <w:p w14:paraId="62E9D296" w14:textId="29CEA37E" w:rsidR="00BA3479" w:rsidRPr="004960A4" w:rsidRDefault="00BA3479" w:rsidP="00A37FC4">
      <w:pPr>
        <w:spacing w:line="480" w:lineRule="auto"/>
        <w:rPr>
          <w:rFonts w:ascii="Arial" w:hAnsi="Arial" w:cs="Arial"/>
          <w:b/>
        </w:rPr>
      </w:pPr>
    </w:p>
    <w:p w14:paraId="1E8B501C" w14:textId="030D6DD2" w:rsidR="00AD20AE" w:rsidRPr="004960A4" w:rsidRDefault="006B2683" w:rsidP="00A37FC4">
      <w:pPr>
        <w:spacing w:line="480" w:lineRule="auto"/>
        <w:rPr>
          <w:rFonts w:ascii="Arial" w:hAnsi="Arial" w:cs="Arial"/>
        </w:rPr>
      </w:pPr>
      <w:r w:rsidRPr="004960A4">
        <w:rPr>
          <w:rFonts w:ascii="Arial" w:hAnsi="Arial" w:cs="Arial"/>
        </w:rPr>
        <w:t xml:space="preserve">A </w:t>
      </w:r>
      <w:r w:rsidR="003923DD" w:rsidRPr="004960A4">
        <w:rPr>
          <w:rFonts w:ascii="Arial" w:hAnsi="Arial" w:cs="Arial"/>
        </w:rPr>
        <w:t>VLOOKUP</w:t>
      </w:r>
      <w:r w:rsidRPr="004960A4">
        <w:rPr>
          <w:rFonts w:ascii="Arial" w:hAnsi="Arial" w:cs="Arial"/>
        </w:rPr>
        <w:t xml:space="preserve"> has also been used within the pivot table that was previously created</w:t>
      </w:r>
      <w:r w:rsidR="008C0EB7" w:rsidRPr="004960A4">
        <w:rPr>
          <w:rFonts w:ascii="Arial" w:hAnsi="Arial" w:cs="Arial"/>
        </w:rPr>
        <w:t xml:space="preserve">. A </w:t>
      </w:r>
      <w:r w:rsidR="00053366" w:rsidRPr="004960A4">
        <w:rPr>
          <w:rFonts w:ascii="Arial" w:hAnsi="Arial" w:cs="Arial"/>
        </w:rPr>
        <w:t>VLOOKUP</w:t>
      </w:r>
      <w:r w:rsidR="008C0EB7" w:rsidRPr="004960A4">
        <w:rPr>
          <w:rFonts w:ascii="Arial" w:hAnsi="Arial" w:cs="Arial"/>
        </w:rPr>
        <w:t xml:space="preserve"> has been used here in order to establish if each </w:t>
      </w:r>
      <w:r w:rsidR="00690CDF" w:rsidRPr="004960A4">
        <w:rPr>
          <w:rFonts w:ascii="Arial" w:hAnsi="Arial" w:cs="Arial"/>
        </w:rPr>
        <w:t>category in each region</w:t>
      </w:r>
      <w:r w:rsidR="008C0EB7" w:rsidRPr="004960A4">
        <w:rPr>
          <w:rFonts w:ascii="Arial" w:hAnsi="Arial" w:cs="Arial"/>
        </w:rPr>
        <w:t xml:space="preserve"> is making</w:t>
      </w:r>
      <w:r w:rsidR="00114DEC" w:rsidRPr="004960A4">
        <w:rPr>
          <w:rFonts w:ascii="Arial" w:hAnsi="Arial" w:cs="Arial"/>
        </w:rPr>
        <w:t>,</w:t>
      </w:r>
      <w:r w:rsidR="008C0EB7" w:rsidRPr="004960A4">
        <w:rPr>
          <w:rFonts w:ascii="Arial" w:hAnsi="Arial" w:cs="Arial"/>
        </w:rPr>
        <w:t xml:space="preserve"> </w:t>
      </w:r>
      <w:r w:rsidR="00114DEC" w:rsidRPr="004960A4">
        <w:rPr>
          <w:rFonts w:ascii="Arial" w:hAnsi="Arial" w:cs="Arial"/>
        </w:rPr>
        <w:t xml:space="preserve">no profit, </w:t>
      </w:r>
      <w:r w:rsidR="008C0EB7" w:rsidRPr="004960A4">
        <w:rPr>
          <w:rFonts w:ascii="Arial" w:hAnsi="Arial" w:cs="Arial"/>
        </w:rPr>
        <w:t>low, medium or high profit</w:t>
      </w:r>
      <w:r w:rsidR="0035297E" w:rsidRPr="004960A4">
        <w:rPr>
          <w:rFonts w:ascii="Arial" w:hAnsi="Arial" w:cs="Arial"/>
        </w:rPr>
        <w:t xml:space="preserve">. </w:t>
      </w:r>
      <w:r w:rsidR="00D73747" w:rsidRPr="004960A4">
        <w:rPr>
          <w:rFonts w:ascii="Arial" w:hAnsi="Arial" w:cs="Arial"/>
        </w:rPr>
        <w:t>T</w:t>
      </w:r>
      <w:r w:rsidR="006119A4" w:rsidRPr="004960A4">
        <w:rPr>
          <w:rFonts w:ascii="Arial" w:hAnsi="Arial" w:cs="Arial"/>
        </w:rPr>
        <w:t xml:space="preserve">he </w:t>
      </w:r>
      <w:r w:rsidR="00B86885" w:rsidRPr="004960A4">
        <w:rPr>
          <w:rFonts w:ascii="Arial" w:hAnsi="Arial" w:cs="Arial"/>
        </w:rPr>
        <w:t>VLOOKUP</w:t>
      </w:r>
      <w:r w:rsidR="006119A4" w:rsidRPr="004960A4">
        <w:rPr>
          <w:rFonts w:ascii="Arial" w:hAnsi="Arial" w:cs="Arial"/>
        </w:rPr>
        <w:t xml:space="preserve"> used within the pivot table makes it</w:t>
      </w:r>
      <w:r w:rsidR="00DF5DAA" w:rsidRPr="004960A4">
        <w:rPr>
          <w:rFonts w:ascii="Arial" w:hAnsi="Arial" w:cs="Arial"/>
          <w:bCs/>
        </w:rPr>
        <w:t>,</w:t>
      </w:r>
      <w:r w:rsidR="006119A4" w:rsidRPr="004960A4">
        <w:rPr>
          <w:rFonts w:ascii="Arial" w:hAnsi="Arial" w:cs="Arial"/>
        </w:rPr>
        <w:t xml:space="preserve"> even more</w:t>
      </w:r>
      <w:r w:rsidR="00DF5DAA" w:rsidRPr="004960A4">
        <w:rPr>
          <w:rFonts w:ascii="Arial" w:hAnsi="Arial" w:cs="Arial"/>
          <w:bCs/>
        </w:rPr>
        <w:t>,</w:t>
      </w:r>
      <w:r w:rsidR="006119A4" w:rsidRPr="004960A4">
        <w:rPr>
          <w:rFonts w:ascii="Arial" w:hAnsi="Arial" w:cs="Arial"/>
        </w:rPr>
        <w:t xml:space="preserve"> user</w:t>
      </w:r>
      <w:r w:rsidR="00DF5DAA" w:rsidRPr="004960A4">
        <w:rPr>
          <w:rFonts w:ascii="Arial" w:hAnsi="Arial" w:cs="Arial"/>
          <w:bCs/>
        </w:rPr>
        <w:t>-</w:t>
      </w:r>
      <w:r w:rsidR="006119A4" w:rsidRPr="004960A4">
        <w:rPr>
          <w:rFonts w:ascii="Arial" w:hAnsi="Arial" w:cs="Arial"/>
        </w:rPr>
        <w:t>friendly and easier to understand</w:t>
      </w:r>
      <w:r w:rsidR="00D73747" w:rsidRPr="004960A4">
        <w:rPr>
          <w:rFonts w:ascii="Arial" w:hAnsi="Arial" w:cs="Arial"/>
        </w:rPr>
        <w:t>.</w:t>
      </w:r>
      <w:r w:rsidR="005C7AE0" w:rsidRPr="004960A4">
        <w:rPr>
          <w:rFonts w:ascii="Arial" w:hAnsi="Arial" w:cs="Arial"/>
        </w:rPr>
        <w:t xml:space="preserve"> T</w:t>
      </w:r>
      <w:r w:rsidR="00AD20AE" w:rsidRPr="004960A4">
        <w:rPr>
          <w:rFonts w:ascii="Arial" w:hAnsi="Arial" w:cs="Arial"/>
        </w:rPr>
        <w:t xml:space="preserve">he organisation </w:t>
      </w:r>
      <w:r w:rsidR="005C7AE0" w:rsidRPr="004960A4">
        <w:rPr>
          <w:rFonts w:ascii="Arial" w:hAnsi="Arial" w:cs="Arial"/>
        </w:rPr>
        <w:t>is</w:t>
      </w:r>
      <w:r w:rsidR="00AD20AE" w:rsidRPr="004960A4">
        <w:rPr>
          <w:rFonts w:ascii="Arial" w:hAnsi="Arial" w:cs="Arial"/>
        </w:rPr>
        <w:t xml:space="preserve"> now able to look at this data and clearly see what categories in each region are making </w:t>
      </w:r>
      <w:r w:rsidR="005C7AE0" w:rsidRPr="004960A4">
        <w:rPr>
          <w:rFonts w:ascii="Arial" w:hAnsi="Arial" w:cs="Arial"/>
        </w:rPr>
        <w:t xml:space="preserve">different amounts of profit. </w:t>
      </w:r>
    </w:p>
    <w:p w14:paraId="1111C4E5" w14:textId="71BB4554" w:rsidR="00CD67E8" w:rsidRPr="004960A4" w:rsidRDefault="00CD67E8" w:rsidP="00A37FC4">
      <w:pPr>
        <w:spacing w:line="480" w:lineRule="auto"/>
        <w:rPr>
          <w:rFonts w:ascii="Arial" w:hAnsi="Arial" w:cs="Arial"/>
        </w:rPr>
      </w:pPr>
    </w:p>
    <w:p w14:paraId="7E475D69" w14:textId="7DD4080B" w:rsidR="00591712" w:rsidRPr="004C7985" w:rsidRDefault="0072650B" w:rsidP="00A37FC4">
      <w:pPr>
        <w:pStyle w:val="Heading1"/>
        <w:spacing w:line="480" w:lineRule="auto"/>
        <w:rPr>
          <w:rFonts w:ascii="Arial" w:hAnsi="Arial" w:cs="Arial"/>
          <w:b/>
          <w:bCs/>
          <w:sz w:val="22"/>
          <w:szCs w:val="22"/>
        </w:rPr>
      </w:pPr>
      <w:bookmarkStart w:id="10" w:name="_Toc30077704"/>
      <w:r w:rsidRPr="004960A4">
        <w:rPr>
          <w:rFonts w:ascii="Arial" w:hAnsi="Arial" w:cs="Arial"/>
          <w:b/>
          <w:bCs/>
          <w:sz w:val="22"/>
          <w:szCs w:val="22"/>
        </w:rPr>
        <w:t>W</w:t>
      </w:r>
      <w:r w:rsidR="00591712" w:rsidRPr="004960A4">
        <w:rPr>
          <w:rFonts w:ascii="Arial" w:hAnsi="Arial" w:cs="Arial"/>
          <w:b/>
          <w:bCs/>
          <w:sz w:val="22"/>
          <w:szCs w:val="22"/>
        </w:rPr>
        <w:t>eka</w:t>
      </w:r>
      <w:bookmarkEnd w:id="10"/>
    </w:p>
    <w:p w14:paraId="0B11F1FE" w14:textId="5B5C18D0" w:rsidR="00870CF2" w:rsidRPr="004960A4" w:rsidRDefault="00164194" w:rsidP="00A37FC4">
      <w:pPr>
        <w:pStyle w:val="Heading2"/>
        <w:spacing w:line="480" w:lineRule="auto"/>
        <w:rPr>
          <w:rFonts w:ascii="Arial" w:hAnsi="Arial" w:cs="Arial"/>
          <w:sz w:val="22"/>
          <w:szCs w:val="22"/>
        </w:rPr>
      </w:pPr>
      <w:bookmarkStart w:id="11" w:name="_Toc30077705"/>
      <w:r w:rsidRPr="004960A4">
        <w:rPr>
          <w:rFonts w:ascii="Arial" w:hAnsi="Arial" w:cs="Arial"/>
          <w:sz w:val="22"/>
          <w:szCs w:val="22"/>
        </w:rPr>
        <w:t>Classification</w:t>
      </w:r>
      <w:bookmarkEnd w:id="11"/>
    </w:p>
    <w:p w14:paraId="1FF1BC8A" w14:textId="772C0DD8" w:rsidR="00BE5A1A" w:rsidRPr="004960A4" w:rsidRDefault="004716DD" w:rsidP="00A37FC4">
      <w:pPr>
        <w:spacing w:line="480" w:lineRule="auto"/>
        <w:jc w:val="center"/>
        <w:rPr>
          <w:rFonts w:ascii="Arial" w:hAnsi="Arial" w:cs="Arial"/>
          <w:b/>
        </w:rPr>
      </w:pPr>
      <w:r w:rsidRPr="004960A4">
        <w:rPr>
          <w:rFonts w:ascii="Arial" w:hAnsi="Arial" w:cs="Arial"/>
          <w:noProof/>
        </w:rPr>
        <w:drawing>
          <wp:inline distT="0" distB="0" distL="0" distR="0" wp14:anchorId="74A46466" wp14:editId="54AFB9D8">
            <wp:extent cx="4514850" cy="2445502"/>
            <wp:effectExtent l="0" t="0" r="0" b="0"/>
            <wp:docPr id="15" name="Picture 1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8"/>
                    <a:stretch>
                      <a:fillRect/>
                    </a:stretch>
                  </pic:blipFill>
                  <pic:spPr>
                    <a:xfrm>
                      <a:off x="0" y="0"/>
                      <a:ext cx="4536187" cy="2457060"/>
                    </a:xfrm>
                    <a:prstGeom prst="rect">
                      <a:avLst/>
                    </a:prstGeom>
                  </pic:spPr>
                </pic:pic>
              </a:graphicData>
            </a:graphic>
          </wp:inline>
        </w:drawing>
      </w:r>
    </w:p>
    <w:p w14:paraId="701BFEA4" w14:textId="702A8C9B" w:rsidR="00164194" w:rsidRPr="004960A4" w:rsidRDefault="00164194" w:rsidP="00A37FC4">
      <w:pPr>
        <w:spacing w:line="480" w:lineRule="auto"/>
        <w:jc w:val="center"/>
        <w:rPr>
          <w:rFonts w:ascii="Arial" w:hAnsi="Arial" w:cs="Arial"/>
          <w:b/>
        </w:rPr>
      </w:pPr>
      <w:r w:rsidRPr="004960A4">
        <w:rPr>
          <w:rFonts w:ascii="Arial" w:hAnsi="Arial" w:cs="Arial"/>
          <w:noProof/>
        </w:rPr>
        <w:lastRenderedPageBreak/>
        <w:drawing>
          <wp:inline distT="0" distB="0" distL="0" distR="0" wp14:anchorId="11735B76" wp14:editId="42DC612D">
            <wp:extent cx="4514850" cy="2539540"/>
            <wp:effectExtent l="0" t="0" r="0" b="0"/>
            <wp:docPr id="17"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9"/>
                    <a:stretch>
                      <a:fillRect/>
                    </a:stretch>
                  </pic:blipFill>
                  <pic:spPr>
                    <a:xfrm>
                      <a:off x="0" y="0"/>
                      <a:ext cx="4570397" cy="2570784"/>
                    </a:xfrm>
                    <a:prstGeom prst="rect">
                      <a:avLst/>
                    </a:prstGeom>
                  </pic:spPr>
                </pic:pic>
              </a:graphicData>
            </a:graphic>
          </wp:inline>
        </w:drawing>
      </w:r>
    </w:p>
    <w:p w14:paraId="21562EB1" w14:textId="77777777" w:rsidR="00C106FF" w:rsidRDefault="00164194" w:rsidP="00C106FF">
      <w:pPr>
        <w:spacing w:line="480" w:lineRule="auto"/>
        <w:rPr>
          <w:rFonts w:ascii="Arial" w:hAnsi="Arial" w:cs="Arial"/>
          <w:bCs/>
        </w:rPr>
      </w:pPr>
      <w:r w:rsidRPr="004960A4">
        <w:rPr>
          <w:rFonts w:ascii="Arial" w:hAnsi="Arial" w:cs="Arial"/>
          <w:bCs/>
        </w:rPr>
        <w:t>Classification or decision trees is a data mining algorithm in Weka that creates a step by step guide for how to determine the output of a new data instance.</w:t>
      </w:r>
      <w:r w:rsidR="00DB0C02" w:rsidRPr="004960A4">
        <w:rPr>
          <w:rFonts w:ascii="Arial" w:hAnsi="Arial" w:cs="Arial"/>
          <w:bCs/>
        </w:rPr>
        <w:t xml:space="preserve"> The data in the decision tree is used in order to make decisions. Each node of the tree represents a spot where a decision must be made on the input as you move from node to node eventually you will come to a leaf that suggests the predicted outcome.</w:t>
      </w:r>
      <w:r w:rsidR="00010D66" w:rsidRPr="004960A4">
        <w:rPr>
          <w:rFonts w:ascii="Arial" w:hAnsi="Arial" w:cs="Arial"/>
          <w:bCs/>
        </w:rPr>
        <w:t xml:space="preserve"> Decision trees are a good tool for the organisation to use in order to understand all the potential outcomes from a task. Decision trees</w:t>
      </w:r>
      <w:r w:rsidR="00200725" w:rsidRPr="004960A4">
        <w:rPr>
          <w:rFonts w:ascii="Arial" w:hAnsi="Arial" w:cs="Arial"/>
          <w:bCs/>
        </w:rPr>
        <w:t xml:space="preserve"> provide the organisation with an effective method of decision making. Decision trees allow the organisation to clearly lay out all the potential outcomes and allows them to analyse every possible consequence of each decision that is made.</w:t>
      </w:r>
      <w:r w:rsidR="004B0529" w:rsidRPr="004960A4">
        <w:rPr>
          <w:rFonts w:ascii="Arial" w:hAnsi="Arial" w:cs="Arial"/>
          <w:bCs/>
        </w:rPr>
        <w:t xml:space="preserve"> </w:t>
      </w:r>
      <w:r w:rsidR="00A65E39" w:rsidRPr="004960A4">
        <w:rPr>
          <w:rFonts w:ascii="Arial" w:hAnsi="Arial" w:cs="Arial"/>
          <w:bCs/>
        </w:rPr>
        <w:t>As the Kwikee-</w:t>
      </w:r>
      <w:r w:rsidR="004B3E33" w:rsidRPr="004960A4">
        <w:rPr>
          <w:rFonts w:ascii="Arial" w:hAnsi="Arial" w:cs="Arial"/>
          <w:bCs/>
        </w:rPr>
        <w:t>M</w:t>
      </w:r>
      <w:r w:rsidR="00A65E39" w:rsidRPr="004960A4">
        <w:rPr>
          <w:rFonts w:ascii="Arial" w:hAnsi="Arial" w:cs="Arial"/>
          <w:bCs/>
        </w:rPr>
        <w:t>art data set was so large, the decision tree that has been created is also very large. The section of the data tree that is shown above</w:t>
      </w:r>
      <w:r w:rsidR="004B0529" w:rsidRPr="004960A4">
        <w:rPr>
          <w:rFonts w:ascii="Arial" w:hAnsi="Arial" w:cs="Arial"/>
          <w:bCs/>
        </w:rPr>
        <w:t xml:space="preserve"> shows decisions that have been made based on the sales data provided.</w:t>
      </w:r>
    </w:p>
    <w:p w14:paraId="6949D96B" w14:textId="77777777" w:rsidR="00C106FF" w:rsidRDefault="00C106FF" w:rsidP="00C106FF">
      <w:pPr>
        <w:spacing w:line="480" w:lineRule="auto"/>
        <w:rPr>
          <w:rFonts w:ascii="Arial" w:hAnsi="Arial" w:cs="Arial"/>
          <w:bCs/>
        </w:rPr>
      </w:pPr>
    </w:p>
    <w:p w14:paraId="5B4D85A3" w14:textId="77777777" w:rsidR="00C106FF" w:rsidRDefault="00C106FF" w:rsidP="00C106FF">
      <w:pPr>
        <w:spacing w:line="480" w:lineRule="auto"/>
        <w:rPr>
          <w:rFonts w:ascii="Arial" w:hAnsi="Arial" w:cs="Arial"/>
          <w:bCs/>
        </w:rPr>
      </w:pPr>
    </w:p>
    <w:p w14:paraId="27011973" w14:textId="77777777" w:rsidR="00C106FF" w:rsidRDefault="00C106FF" w:rsidP="00C106FF">
      <w:pPr>
        <w:spacing w:line="480" w:lineRule="auto"/>
        <w:rPr>
          <w:rFonts w:ascii="Arial" w:hAnsi="Arial" w:cs="Arial"/>
          <w:bCs/>
        </w:rPr>
      </w:pPr>
    </w:p>
    <w:p w14:paraId="7E37B278" w14:textId="77777777" w:rsidR="00C106FF" w:rsidRDefault="00C106FF" w:rsidP="00C106FF">
      <w:pPr>
        <w:spacing w:line="480" w:lineRule="auto"/>
        <w:rPr>
          <w:rFonts w:ascii="Arial" w:hAnsi="Arial" w:cs="Arial"/>
          <w:bCs/>
        </w:rPr>
      </w:pPr>
    </w:p>
    <w:p w14:paraId="14F5D34F" w14:textId="77777777" w:rsidR="00C106FF" w:rsidRDefault="00C106FF" w:rsidP="00C106FF">
      <w:pPr>
        <w:spacing w:line="480" w:lineRule="auto"/>
        <w:rPr>
          <w:rFonts w:ascii="Arial" w:hAnsi="Arial" w:cs="Arial"/>
          <w:bCs/>
        </w:rPr>
      </w:pPr>
    </w:p>
    <w:p w14:paraId="443DBB1C" w14:textId="4C2B31D2" w:rsidR="00870CF2" w:rsidRDefault="00870CF2" w:rsidP="00A339BC">
      <w:pPr>
        <w:pStyle w:val="Heading2"/>
        <w:rPr>
          <w:rFonts w:ascii="Arial" w:hAnsi="Arial" w:cs="Arial"/>
          <w:sz w:val="22"/>
          <w:szCs w:val="22"/>
        </w:rPr>
      </w:pPr>
      <w:bookmarkStart w:id="12" w:name="_Toc30077706"/>
      <w:r w:rsidRPr="00C106FF">
        <w:rPr>
          <w:rFonts w:ascii="Arial" w:hAnsi="Arial" w:cs="Arial"/>
          <w:sz w:val="22"/>
          <w:szCs w:val="22"/>
        </w:rPr>
        <w:lastRenderedPageBreak/>
        <w:t>C</w:t>
      </w:r>
      <w:r w:rsidR="00B161D9" w:rsidRPr="00C106FF">
        <w:rPr>
          <w:rFonts w:ascii="Arial" w:hAnsi="Arial" w:cs="Arial"/>
          <w:sz w:val="22"/>
          <w:szCs w:val="22"/>
        </w:rPr>
        <w:t>lustering</w:t>
      </w:r>
      <w:bookmarkEnd w:id="12"/>
    </w:p>
    <w:p w14:paraId="302310BF" w14:textId="77777777" w:rsidR="00C106FF" w:rsidRPr="00C106FF" w:rsidRDefault="00C106FF" w:rsidP="00C106FF"/>
    <w:p w14:paraId="6F2E0E44" w14:textId="393B3295" w:rsidR="00DB0C02" w:rsidRPr="004960A4" w:rsidRDefault="00DB0C02" w:rsidP="00A37FC4">
      <w:pPr>
        <w:tabs>
          <w:tab w:val="left" w:pos="1728"/>
        </w:tabs>
        <w:spacing w:line="480" w:lineRule="auto"/>
        <w:jc w:val="center"/>
        <w:rPr>
          <w:rFonts w:ascii="Arial" w:hAnsi="Arial" w:cs="Arial"/>
          <w:b/>
        </w:rPr>
      </w:pPr>
      <w:r w:rsidRPr="004960A4">
        <w:rPr>
          <w:rFonts w:ascii="Arial" w:hAnsi="Arial" w:cs="Arial"/>
          <w:noProof/>
        </w:rPr>
        <w:drawing>
          <wp:inline distT="0" distB="0" distL="0" distR="0" wp14:anchorId="2F104CE1" wp14:editId="290BD145">
            <wp:extent cx="4867275" cy="3667443"/>
            <wp:effectExtent l="0" t="0" r="0" b="9525"/>
            <wp:docPr id="19" name="Picture 1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0"/>
                    <a:stretch>
                      <a:fillRect/>
                    </a:stretch>
                  </pic:blipFill>
                  <pic:spPr>
                    <a:xfrm>
                      <a:off x="0" y="0"/>
                      <a:ext cx="4878194" cy="3675671"/>
                    </a:xfrm>
                    <a:prstGeom prst="rect">
                      <a:avLst/>
                    </a:prstGeom>
                  </pic:spPr>
                </pic:pic>
              </a:graphicData>
            </a:graphic>
          </wp:inline>
        </w:drawing>
      </w:r>
    </w:p>
    <w:p w14:paraId="3EE95D2F" w14:textId="2F12BDC3" w:rsidR="004D50FF" w:rsidRPr="004960A4" w:rsidRDefault="00DB0C02" w:rsidP="00A37FC4">
      <w:pPr>
        <w:tabs>
          <w:tab w:val="left" w:pos="1728"/>
        </w:tabs>
        <w:spacing w:line="480" w:lineRule="auto"/>
        <w:rPr>
          <w:rFonts w:ascii="Arial" w:hAnsi="Arial" w:cs="Arial"/>
        </w:rPr>
      </w:pPr>
      <w:r w:rsidRPr="004960A4">
        <w:rPr>
          <w:rFonts w:ascii="Arial" w:hAnsi="Arial" w:cs="Arial"/>
        </w:rPr>
        <w:t>Clustering is another feature that can be used. Clustering allows users to make a set number of groups of data in order to determine patterns within the data. Clustering is best used when the data set is defined</w:t>
      </w:r>
      <w:r w:rsidR="00124F06" w:rsidRPr="004960A4">
        <w:rPr>
          <w:rFonts w:ascii="Arial" w:hAnsi="Arial" w:cs="Arial"/>
          <w:bCs/>
        </w:rPr>
        <w:t>,</w:t>
      </w:r>
      <w:r w:rsidRPr="004960A4">
        <w:rPr>
          <w:rFonts w:ascii="Arial" w:hAnsi="Arial" w:cs="Arial"/>
        </w:rPr>
        <w:t xml:space="preserve"> and a general pattern needs to be determined from the data.</w:t>
      </w:r>
      <w:r w:rsidR="004D50FF" w:rsidRPr="004960A4">
        <w:rPr>
          <w:rFonts w:ascii="Arial" w:hAnsi="Arial" w:cs="Arial"/>
        </w:rPr>
        <w:t xml:space="preserve"> A clustering algorithm finds groups of similar instances within the data set. The algorithm that has been used to create the clusters above is the SimpleKMeans algorithm. The SimpleKMeans algorithm is one of the simplest algorithms that can be used in order to cluster data together by producing a set number of clusters from the data provided. An advantage of using clustering is that every attribute in the data set will be used to analyse the data. However, there are also disadvantages to using the clustering method. The main disadvantage of using this method is that in order to create the clusters, it is necessary to know how many are needed before the process is completed</w:t>
      </w:r>
      <w:r w:rsidR="00880D8D" w:rsidRPr="004960A4">
        <w:rPr>
          <w:rFonts w:ascii="Arial" w:hAnsi="Arial" w:cs="Arial"/>
        </w:rPr>
        <w:t xml:space="preserve">, this can be </w:t>
      </w:r>
      <w:r w:rsidR="00A65E39" w:rsidRPr="004960A4">
        <w:rPr>
          <w:rFonts w:ascii="Arial" w:hAnsi="Arial" w:cs="Arial"/>
        </w:rPr>
        <w:t>a difficult task.</w:t>
      </w:r>
    </w:p>
    <w:p w14:paraId="6451CE87" w14:textId="694D26C4" w:rsidR="00B161D9" w:rsidRPr="004960A4" w:rsidRDefault="005B6A77" w:rsidP="00A37FC4">
      <w:pPr>
        <w:pStyle w:val="Heading2"/>
        <w:spacing w:line="480" w:lineRule="auto"/>
        <w:rPr>
          <w:rFonts w:ascii="Arial" w:hAnsi="Arial" w:cs="Arial"/>
          <w:sz w:val="22"/>
          <w:szCs w:val="22"/>
        </w:rPr>
      </w:pPr>
      <w:bookmarkStart w:id="13" w:name="_Toc30077707"/>
      <w:r w:rsidRPr="004960A4">
        <w:rPr>
          <w:rFonts w:ascii="Arial" w:hAnsi="Arial" w:cs="Arial"/>
          <w:sz w:val="22"/>
          <w:szCs w:val="22"/>
        </w:rPr>
        <w:lastRenderedPageBreak/>
        <w:t>Association</w:t>
      </w:r>
      <w:bookmarkEnd w:id="13"/>
    </w:p>
    <w:p w14:paraId="248819FA" w14:textId="6A711043" w:rsidR="00F51D6B" w:rsidRPr="004960A4" w:rsidRDefault="005A033D" w:rsidP="00A37FC4">
      <w:pPr>
        <w:spacing w:line="480" w:lineRule="auto"/>
        <w:rPr>
          <w:rFonts w:ascii="Arial" w:hAnsi="Arial" w:cs="Arial"/>
          <w:b/>
        </w:rPr>
      </w:pPr>
      <w:r w:rsidRPr="004960A4">
        <w:rPr>
          <w:rFonts w:ascii="Arial" w:hAnsi="Arial" w:cs="Arial"/>
          <w:noProof/>
        </w:rPr>
        <w:drawing>
          <wp:inline distT="0" distB="0" distL="0" distR="0" wp14:anchorId="2E3AF51E" wp14:editId="5232303A">
            <wp:extent cx="5676900" cy="4003164"/>
            <wp:effectExtent l="0" t="0" r="0" b="0"/>
            <wp:docPr id="20" name="Picture 2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21"/>
                    <a:srcRect r="45325" b="28820"/>
                    <a:stretch/>
                  </pic:blipFill>
                  <pic:spPr bwMode="auto">
                    <a:xfrm>
                      <a:off x="0" y="0"/>
                      <a:ext cx="5685437" cy="4009184"/>
                    </a:xfrm>
                    <a:prstGeom prst="rect">
                      <a:avLst/>
                    </a:prstGeom>
                    <a:ln>
                      <a:noFill/>
                    </a:ln>
                    <a:extLst>
                      <a:ext uri="{53640926-AAD7-44D8-BBD7-CCE9431645EC}">
                        <a14:shadowObscured xmlns:a14="http://schemas.microsoft.com/office/drawing/2010/main"/>
                      </a:ext>
                    </a:extLst>
                  </pic:spPr>
                </pic:pic>
              </a:graphicData>
            </a:graphic>
          </wp:inline>
        </w:drawing>
      </w:r>
    </w:p>
    <w:p w14:paraId="0E7FF57D" w14:textId="7013A758" w:rsidR="002239AE" w:rsidRPr="004960A4" w:rsidRDefault="00342D6D" w:rsidP="00A37FC4">
      <w:pPr>
        <w:spacing w:line="480" w:lineRule="auto"/>
        <w:rPr>
          <w:rFonts w:ascii="Arial" w:hAnsi="Arial" w:cs="Arial"/>
          <w:bCs/>
        </w:rPr>
      </w:pPr>
      <w:r w:rsidRPr="004960A4">
        <w:rPr>
          <w:rFonts w:ascii="Arial" w:hAnsi="Arial" w:cs="Arial"/>
          <w:bCs/>
        </w:rPr>
        <w:t>This is an example of association within Weka.</w:t>
      </w:r>
      <w:r w:rsidR="004B4CE8" w:rsidRPr="004960A4">
        <w:rPr>
          <w:rFonts w:ascii="Arial" w:hAnsi="Arial" w:cs="Arial"/>
          <w:bCs/>
        </w:rPr>
        <w:t xml:space="preserve"> Association has been used with the </w:t>
      </w:r>
      <w:r w:rsidR="004B3E33" w:rsidRPr="004960A4">
        <w:rPr>
          <w:rFonts w:ascii="Arial" w:hAnsi="Arial" w:cs="Arial"/>
          <w:bCs/>
        </w:rPr>
        <w:t>K</w:t>
      </w:r>
      <w:r w:rsidR="004B4CE8" w:rsidRPr="004960A4">
        <w:rPr>
          <w:rFonts w:ascii="Arial" w:hAnsi="Arial" w:cs="Arial"/>
          <w:bCs/>
        </w:rPr>
        <w:t>wikee</w:t>
      </w:r>
      <w:r w:rsidR="004B3E33" w:rsidRPr="004960A4">
        <w:rPr>
          <w:rFonts w:ascii="Arial" w:hAnsi="Arial" w:cs="Arial"/>
          <w:bCs/>
        </w:rPr>
        <w:t>-M</w:t>
      </w:r>
      <w:r w:rsidR="004B4CE8" w:rsidRPr="004960A4">
        <w:rPr>
          <w:rFonts w:ascii="Arial" w:hAnsi="Arial" w:cs="Arial"/>
          <w:bCs/>
        </w:rPr>
        <w:t xml:space="preserve">art data in order to see patterns </w:t>
      </w:r>
      <w:r w:rsidR="00092EC2" w:rsidRPr="004960A4">
        <w:rPr>
          <w:rFonts w:ascii="Arial" w:hAnsi="Arial" w:cs="Arial"/>
          <w:bCs/>
        </w:rPr>
        <w:t>within</w:t>
      </w:r>
      <w:r w:rsidR="004B4CE8" w:rsidRPr="004960A4">
        <w:rPr>
          <w:rFonts w:ascii="Arial" w:hAnsi="Arial" w:cs="Arial"/>
          <w:bCs/>
        </w:rPr>
        <w:t xml:space="preserve"> the data and to see what items are associated with </w:t>
      </w:r>
      <w:r w:rsidR="00092EC2" w:rsidRPr="004960A4">
        <w:rPr>
          <w:rFonts w:ascii="Arial" w:hAnsi="Arial" w:cs="Arial"/>
          <w:bCs/>
        </w:rPr>
        <w:t>each other</w:t>
      </w:r>
      <w:r w:rsidR="006C0B6B" w:rsidRPr="004960A4">
        <w:rPr>
          <w:rFonts w:ascii="Arial" w:hAnsi="Arial" w:cs="Arial"/>
          <w:bCs/>
        </w:rPr>
        <w:t xml:space="preserve">. In the above example data for </w:t>
      </w:r>
      <w:r w:rsidR="00217259" w:rsidRPr="004960A4">
        <w:rPr>
          <w:rFonts w:ascii="Arial" w:hAnsi="Arial" w:cs="Arial"/>
          <w:bCs/>
        </w:rPr>
        <w:t xml:space="preserve">the </w:t>
      </w:r>
      <w:r w:rsidR="006C0B6B" w:rsidRPr="004960A4">
        <w:rPr>
          <w:rFonts w:ascii="Arial" w:hAnsi="Arial" w:cs="Arial"/>
          <w:bCs/>
        </w:rPr>
        <w:t xml:space="preserve">region, category and subcategory have been used in order to complete the association. </w:t>
      </w:r>
      <w:r w:rsidR="004B4CE8" w:rsidRPr="004960A4">
        <w:rPr>
          <w:rFonts w:ascii="Arial" w:hAnsi="Arial" w:cs="Arial"/>
          <w:bCs/>
        </w:rPr>
        <w:t xml:space="preserve">The example above </w:t>
      </w:r>
      <w:r w:rsidR="00AC27A8" w:rsidRPr="004960A4">
        <w:rPr>
          <w:rFonts w:ascii="Arial" w:hAnsi="Arial" w:cs="Arial"/>
          <w:bCs/>
        </w:rPr>
        <w:t xml:space="preserve">shows that binders purchased from the office supplies </w:t>
      </w:r>
      <w:r w:rsidR="00092EC2" w:rsidRPr="004960A4">
        <w:rPr>
          <w:rFonts w:ascii="Arial" w:hAnsi="Arial" w:cs="Arial"/>
          <w:bCs/>
        </w:rPr>
        <w:t>category</w:t>
      </w:r>
      <w:r w:rsidR="00AC27A8" w:rsidRPr="004960A4">
        <w:rPr>
          <w:rFonts w:ascii="Arial" w:hAnsi="Arial" w:cs="Arial"/>
          <w:bCs/>
        </w:rPr>
        <w:t xml:space="preserve"> are often also bough with paper from the same category.</w:t>
      </w:r>
      <w:r w:rsidR="006C0B6B" w:rsidRPr="004960A4">
        <w:rPr>
          <w:rFonts w:ascii="Arial" w:hAnsi="Arial" w:cs="Arial"/>
          <w:bCs/>
        </w:rPr>
        <w:t xml:space="preserve"> Association is a helpful tool for the business as they are able to understand and predict the buying habits of the customers.</w:t>
      </w:r>
      <w:r w:rsidR="00200725" w:rsidRPr="004960A4">
        <w:rPr>
          <w:rFonts w:ascii="Arial" w:hAnsi="Arial" w:cs="Arial"/>
          <w:bCs/>
        </w:rPr>
        <w:t xml:space="preserve"> This means that Kwikee</w:t>
      </w:r>
      <w:r w:rsidR="004B3E33" w:rsidRPr="004960A4">
        <w:rPr>
          <w:rFonts w:ascii="Arial" w:hAnsi="Arial" w:cs="Arial"/>
          <w:bCs/>
        </w:rPr>
        <w:t>-M</w:t>
      </w:r>
      <w:r w:rsidR="00200725" w:rsidRPr="004960A4">
        <w:rPr>
          <w:rFonts w:ascii="Arial" w:hAnsi="Arial" w:cs="Arial"/>
          <w:bCs/>
        </w:rPr>
        <w:t xml:space="preserve">art office supplies could then use this data strategically when </w:t>
      </w:r>
      <w:r w:rsidR="00E951C1" w:rsidRPr="004960A4">
        <w:rPr>
          <w:rFonts w:ascii="Arial" w:hAnsi="Arial" w:cs="Arial"/>
          <w:bCs/>
        </w:rPr>
        <w:t>deciding where to place</w:t>
      </w:r>
      <w:r w:rsidR="00200725" w:rsidRPr="004960A4">
        <w:rPr>
          <w:rFonts w:ascii="Arial" w:hAnsi="Arial" w:cs="Arial"/>
          <w:bCs/>
        </w:rPr>
        <w:t xml:space="preserve"> products in their stores.</w:t>
      </w:r>
      <w:r w:rsidR="00A1308A" w:rsidRPr="004960A4">
        <w:rPr>
          <w:rFonts w:ascii="Arial" w:hAnsi="Arial" w:cs="Arial"/>
          <w:bCs/>
        </w:rPr>
        <w:t xml:space="preserve"> If they decide to place paper next to binders then it is likely that more people will buy both</w:t>
      </w:r>
      <w:r w:rsidR="00D22A3F" w:rsidRPr="004960A4">
        <w:rPr>
          <w:rFonts w:ascii="Arial" w:hAnsi="Arial" w:cs="Arial"/>
          <w:bCs/>
        </w:rPr>
        <w:t xml:space="preserve"> products</w:t>
      </w:r>
      <w:r w:rsidR="00F32E65" w:rsidRPr="004960A4">
        <w:rPr>
          <w:rFonts w:ascii="Arial" w:hAnsi="Arial" w:cs="Arial"/>
          <w:bCs/>
        </w:rPr>
        <w:t xml:space="preserve"> when they had initially only intended to </w:t>
      </w:r>
      <w:r w:rsidR="00840FC1" w:rsidRPr="004960A4">
        <w:rPr>
          <w:rFonts w:ascii="Arial" w:hAnsi="Arial" w:cs="Arial"/>
          <w:bCs/>
        </w:rPr>
        <w:t>purchase</w:t>
      </w:r>
      <w:r w:rsidR="00F32E65" w:rsidRPr="004960A4">
        <w:rPr>
          <w:rFonts w:ascii="Arial" w:hAnsi="Arial" w:cs="Arial"/>
          <w:bCs/>
        </w:rPr>
        <w:t xml:space="preserve"> one of the products, thus increasing sales profit.</w:t>
      </w:r>
      <w:r w:rsidR="00467D2C" w:rsidRPr="004960A4">
        <w:rPr>
          <w:rFonts w:ascii="Arial" w:hAnsi="Arial" w:cs="Arial"/>
          <w:bCs/>
        </w:rPr>
        <w:t xml:space="preserve"> </w:t>
      </w:r>
      <w:r w:rsidR="00840FC1" w:rsidRPr="004960A4">
        <w:rPr>
          <w:rFonts w:ascii="Arial" w:hAnsi="Arial" w:cs="Arial"/>
          <w:bCs/>
        </w:rPr>
        <w:t xml:space="preserve">A </w:t>
      </w:r>
      <w:r w:rsidR="00467D2C" w:rsidRPr="004960A4">
        <w:rPr>
          <w:rFonts w:ascii="Arial" w:hAnsi="Arial" w:cs="Arial"/>
          <w:bCs/>
        </w:rPr>
        <w:t>disadvantage</w:t>
      </w:r>
      <w:r w:rsidR="00840FC1" w:rsidRPr="004960A4">
        <w:rPr>
          <w:rFonts w:ascii="Arial" w:hAnsi="Arial" w:cs="Arial"/>
          <w:bCs/>
        </w:rPr>
        <w:t xml:space="preserve"> that was found when using association was that due to the nature of the </w:t>
      </w:r>
      <w:r w:rsidR="00BF7721" w:rsidRPr="004960A4">
        <w:rPr>
          <w:rFonts w:ascii="Arial" w:hAnsi="Arial" w:cs="Arial"/>
          <w:bCs/>
        </w:rPr>
        <w:t xml:space="preserve">data set provided, </w:t>
      </w:r>
      <w:r w:rsidR="00467D2C" w:rsidRPr="004960A4">
        <w:rPr>
          <w:rFonts w:ascii="Arial" w:hAnsi="Arial" w:cs="Arial"/>
          <w:bCs/>
        </w:rPr>
        <w:t>We</w:t>
      </w:r>
      <w:r w:rsidR="00BF7721" w:rsidRPr="004960A4">
        <w:rPr>
          <w:rFonts w:ascii="Arial" w:hAnsi="Arial" w:cs="Arial"/>
          <w:bCs/>
        </w:rPr>
        <w:t xml:space="preserve">ka was unable to perform the </w:t>
      </w:r>
      <w:r w:rsidR="00467D2C" w:rsidRPr="004960A4">
        <w:rPr>
          <w:rFonts w:ascii="Arial" w:hAnsi="Arial" w:cs="Arial"/>
          <w:bCs/>
        </w:rPr>
        <w:t>association</w:t>
      </w:r>
      <w:r w:rsidR="00BF7721" w:rsidRPr="004960A4">
        <w:rPr>
          <w:rFonts w:ascii="Arial" w:hAnsi="Arial" w:cs="Arial"/>
          <w:bCs/>
        </w:rPr>
        <w:t xml:space="preserve"> on the first attempt.</w:t>
      </w:r>
      <w:r w:rsidR="00B508F4" w:rsidRPr="004960A4">
        <w:rPr>
          <w:rFonts w:ascii="Arial" w:hAnsi="Arial" w:cs="Arial"/>
          <w:bCs/>
        </w:rPr>
        <w:t xml:space="preserve"> In order to complete the association </w:t>
      </w:r>
      <w:r w:rsidR="00467D2C" w:rsidRPr="004960A4">
        <w:rPr>
          <w:rFonts w:ascii="Arial" w:hAnsi="Arial" w:cs="Arial"/>
          <w:bCs/>
        </w:rPr>
        <w:t>task,</w:t>
      </w:r>
      <w:r w:rsidR="00B508F4" w:rsidRPr="004960A4">
        <w:rPr>
          <w:rFonts w:ascii="Arial" w:hAnsi="Arial" w:cs="Arial"/>
          <w:bCs/>
        </w:rPr>
        <w:t xml:space="preserve"> the data file had to be broken down </w:t>
      </w:r>
      <w:r w:rsidR="00B508F4" w:rsidRPr="004960A4">
        <w:rPr>
          <w:rFonts w:ascii="Arial" w:hAnsi="Arial" w:cs="Arial"/>
          <w:bCs/>
        </w:rPr>
        <w:lastRenderedPageBreak/>
        <w:t xml:space="preserve">into smaller sections and then reuploaded to the </w:t>
      </w:r>
      <w:r w:rsidR="00467D2C" w:rsidRPr="004960A4">
        <w:rPr>
          <w:rFonts w:ascii="Arial" w:hAnsi="Arial" w:cs="Arial"/>
          <w:bCs/>
        </w:rPr>
        <w:t>W</w:t>
      </w:r>
      <w:r w:rsidR="00B508F4" w:rsidRPr="004960A4">
        <w:rPr>
          <w:rFonts w:ascii="Arial" w:hAnsi="Arial" w:cs="Arial"/>
          <w:bCs/>
        </w:rPr>
        <w:t xml:space="preserve">eka software, this </w:t>
      </w:r>
      <w:r w:rsidR="00231B27">
        <w:rPr>
          <w:rFonts w:ascii="Arial" w:hAnsi="Arial" w:cs="Arial"/>
          <w:bCs/>
        </w:rPr>
        <w:t>is</w:t>
      </w:r>
      <w:r w:rsidR="00B508F4" w:rsidRPr="004960A4">
        <w:rPr>
          <w:rFonts w:ascii="Arial" w:hAnsi="Arial" w:cs="Arial"/>
          <w:bCs/>
        </w:rPr>
        <w:t xml:space="preserve"> a </w:t>
      </w:r>
      <w:r w:rsidR="00467D2C" w:rsidRPr="004960A4">
        <w:rPr>
          <w:rFonts w:ascii="Arial" w:hAnsi="Arial" w:cs="Arial"/>
          <w:bCs/>
        </w:rPr>
        <w:t>time-consuming</w:t>
      </w:r>
      <w:r w:rsidR="00B508F4" w:rsidRPr="004960A4">
        <w:rPr>
          <w:rFonts w:ascii="Arial" w:hAnsi="Arial" w:cs="Arial"/>
          <w:bCs/>
        </w:rPr>
        <w:t xml:space="preserve"> proces</w:t>
      </w:r>
      <w:r w:rsidR="00564BEF" w:rsidRPr="004960A4">
        <w:rPr>
          <w:rFonts w:ascii="Arial" w:hAnsi="Arial" w:cs="Arial"/>
          <w:bCs/>
        </w:rPr>
        <w:t xml:space="preserve">s and therefore would be a </w:t>
      </w:r>
      <w:r w:rsidR="00107C3A" w:rsidRPr="004960A4">
        <w:rPr>
          <w:rFonts w:ascii="Arial" w:hAnsi="Arial" w:cs="Arial"/>
          <w:bCs/>
        </w:rPr>
        <w:t xml:space="preserve">disadvantage to using the </w:t>
      </w:r>
      <w:r w:rsidR="00467D2C" w:rsidRPr="004960A4">
        <w:rPr>
          <w:rFonts w:ascii="Arial" w:hAnsi="Arial" w:cs="Arial"/>
          <w:bCs/>
        </w:rPr>
        <w:t>W</w:t>
      </w:r>
      <w:r w:rsidR="00107C3A" w:rsidRPr="004960A4">
        <w:rPr>
          <w:rFonts w:ascii="Arial" w:hAnsi="Arial" w:cs="Arial"/>
          <w:bCs/>
        </w:rPr>
        <w:t>eka software to complete this type of task.</w:t>
      </w:r>
    </w:p>
    <w:p w14:paraId="3DAB729E" w14:textId="5EA1673C" w:rsidR="0072650B" w:rsidRPr="004960A4" w:rsidRDefault="0072650B" w:rsidP="00A37FC4">
      <w:pPr>
        <w:pStyle w:val="Heading2"/>
        <w:spacing w:line="480" w:lineRule="auto"/>
        <w:rPr>
          <w:rFonts w:ascii="Arial" w:hAnsi="Arial" w:cs="Arial"/>
          <w:sz w:val="22"/>
          <w:szCs w:val="22"/>
        </w:rPr>
      </w:pPr>
      <w:bookmarkStart w:id="14" w:name="_Toc30077708"/>
      <w:r w:rsidRPr="004960A4">
        <w:rPr>
          <w:rFonts w:ascii="Arial" w:hAnsi="Arial" w:cs="Arial"/>
          <w:sz w:val="22"/>
          <w:szCs w:val="22"/>
        </w:rPr>
        <w:t>Linear Regression</w:t>
      </w:r>
      <w:bookmarkEnd w:id="14"/>
    </w:p>
    <w:p w14:paraId="1B38DD7C" w14:textId="5D4BE3DA" w:rsidR="0072650B" w:rsidRPr="004960A4" w:rsidRDefault="00B05FA0" w:rsidP="00A37FC4">
      <w:pPr>
        <w:spacing w:line="480" w:lineRule="auto"/>
        <w:jc w:val="center"/>
        <w:rPr>
          <w:rFonts w:ascii="Arial" w:hAnsi="Arial" w:cs="Arial"/>
          <w:b/>
        </w:rPr>
      </w:pPr>
      <w:r w:rsidRPr="004960A4">
        <w:rPr>
          <w:rFonts w:ascii="Arial" w:hAnsi="Arial" w:cs="Arial"/>
          <w:noProof/>
        </w:rPr>
        <w:drawing>
          <wp:inline distT="0" distB="0" distL="0" distR="0" wp14:anchorId="73C70A62" wp14:editId="28EFBDB7">
            <wp:extent cx="4914504" cy="3857625"/>
            <wp:effectExtent l="0" t="0" r="635" b="0"/>
            <wp:docPr id="11"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22"/>
                    <a:srcRect r="46488" b="25324"/>
                    <a:stretch/>
                  </pic:blipFill>
                  <pic:spPr bwMode="auto">
                    <a:xfrm>
                      <a:off x="0" y="0"/>
                      <a:ext cx="4923757" cy="3864888"/>
                    </a:xfrm>
                    <a:prstGeom prst="rect">
                      <a:avLst/>
                    </a:prstGeom>
                    <a:ln>
                      <a:noFill/>
                    </a:ln>
                    <a:extLst>
                      <a:ext uri="{53640926-AAD7-44D8-BBD7-CCE9431645EC}">
                        <a14:shadowObscured xmlns:a14="http://schemas.microsoft.com/office/drawing/2010/main"/>
                      </a:ext>
                    </a:extLst>
                  </pic:spPr>
                </pic:pic>
              </a:graphicData>
            </a:graphic>
          </wp:inline>
        </w:drawing>
      </w:r>
    </w:p>
    <w:p w14:paraId="16424CBA" w14:textId="65FE3663" w:rsidR="00F51D6B" w:rsidRPr="004960A4" w:rsidRDefault="00F51D6B" w:rsidP="00A37FC4">
      <w:pPr>
        <w:spacing w:line="480" w:lineRule="auto"/>
        <w:rPr>
          <w:rFonts w:ascii="Arial" w:hAnsi="Arial" w:cs="Arial"/>
        </w:rPr>
      </w:pPr>
      <w:r w:rsidRPr="004960A4">
        <w:rPr>
          <w:rFonts w:ascii="Arial" w:hAnsi="Arial" w:cs="Arial"/>
        </w:rPr>
        <w:t>Linear regression is a function that is available to data analysts when using the Weka application. Linear regression is a model within Weka that allows analysts to predict possible future outcomes using data that they already have. The regression model above has used</w:t>
      </w:r>
      <w:r w:rsidR="00A442A7" w:rsidRPr="004960A4">
        <w:rPr>
          <w:rFonts w:ascii="Arial" w:hAnsi="Arial" w:cs="Arial"/>
        </w:rPr>
        <w:t xml:space="preserve"> sales and quantity data in order to be able to predict the possible amount of future sales. Using linear regression is helpful for the organisation as it allows them to predict how many sales</w:t>
      </w:r>
      <w:r w:rsidR="00C106FF" w:rsidRPr="004960A4">
        <w:rPr>
          <w:rFonts w:ascii="Arial" w:hAnsi="Arial" w:cs="Arial"/>
          <w:bCs/>
        </w:rPr>
        <w:t>,</w:t>
      </w:r>
      <w:r w:rsidR="00A442A7" w:rsidRPr="004960A4">
        <w:rPr>
          <w:rFonts w:ascii="Arial" w:hAnsi="Arial" w:cs="Arial"/>
        </w:rPr>
        <w:t xml:space="preserve"> they are expecting within a certain time frame. This allows the organisation to plan out the next year of operation.</w:t>
      </w:r>
    </w:p>
    <w:p w14:paraId="55C98B07" w14:textId="4DD84D68" w:rsidR="00A442A7" w:rsidRPr="004960A4" w:rsidRDefault="00A442A7" w:rsidP="00A37FC4">
      <w:pPr>
        <w:spacing w:line="480" w:lineRule="auto"/>
        <w:jc w:val="center"/>
        <w:rPr>
          <w:rFonts w:ascii="Arial" w:hAnsi="Arial" w:cs="Arial"/>
        </w:rPr>
      </w:pPr>
      <w:r w:rsidRPr="004960A4">
        <w:rPr>
          <w:rFonts w:ascii="Arial" w:hAnsi="Arial" w:cs="Arial"/>
          <w:noProof/>
        </w:rPr>
        <w:drawing>
          <wp:inline distT="0" distB="0" distL="0" distR="0" wp14:anchorId="7E1E702F" wp14:editId="4890B105">
            <wp:extent cx="5067300" cy="289135"/>
            <wp:effectExtent l="0" t="0" r="0" b="0"/>
            <wp:docPr id="12" name="Picture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23"/>
                    <a:srcRect l="26756" t="16261" r="33858" b="81665"/>
                    <a:stretch/>
                  </pic:blipFill>
                  <pic:spPr bwMode="auto">
                    <a:xfrm>
                      <a:off x="0" y="0"/>
                      <a:ext cx="5239422" cy="298956"/>
                    </a:xfrm>
                    <a:prstGeom prst="rect">
                      <a:avLst/>
                    </a:prstGeom>
                    <a:ln>
                      <a:noFill/>
                    </a:ln>
                    <a:extLst>
                      <a:ext uri="{53640926-AAD7-44D8-BBD7-CCE9431645EC}">
                        <a14:shadowObscured xmlns:a14="http://schemas.microsoft.com/office/drawing/2010/main"/>
                      </a:ext>
                    </a:extLst>
                  </pic:spPr>
                </pic:pic>
              </a:graphicData>
            </a:graphic>
          </wp:inline>
        </w:drawing>
      </w:r>
    </w:p>
    <w:p w14:paraId="34E58E28" w14:textId="49C98B01" w:rsidR="00F27BC9" w:rsidRPr="004960A4" w:rsidRDefault="004716DD" w:rsidP="00A37FC4">
      <w:pPr>
        <w:spacing w:line="480" w:lineRule="auto"/>
        <w:jc w:val="center"/>
        <w:rPr>
          <w:rFonts w:ascii="Arial" w:hAnsi="Arial" w:cs="Arial"/>
          <w:b/>
        </w:rPr>
      </w:pPr>
      <w:r w:rsidRPr="004960A4">
        <w:rPr>
          <w:rFonts w:ascii="Arial" w:hAnsi="Arial" w:cs="Arial"/>
          <w:noProof/>
        </w:rPr>
        <w:drawing>
          <wp:inline distT="0" distB="0" distL="0" distR="0" wp14:anchorId="53E677B5" wp14:editId="0D87DBAD">
            <wp:extent cx="2886075" cy="404778"/>
            <wp:effectExtent l="0" t="0" r="0" b="0"/>
            <wp:docPr id="14" name="Picture 1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24"/>
                    <a:srcRect l="29321" t="47051" r="56265" b="49356"/>
                    <a:stretch/>
                  </pic:blipFill>
                  <pic:spPr bwMode="auto">
                    <a:xfrm>
                      <a:off x="0" y="0"/>
                      <a:ext cx="2930091" cy="410951"/>
                    </a:xfrm>
                    <a:prstGeom prst="rect">
                      <a:avLst/>
                    </a:prstGeom>
                    <a:ln>
                      <a:noFill/>
                    </a:ln>
                    <a:extLst>
                      <a:ext uri="{53640926-AAD7-44D8-BBD7-CCE9431645EC}">
                        <a14:shadowObscured xmlns:a14="http://schemas.microsoft.com/office/drawing/2010/main"/>
                      </a:ext>
                    </a:extLst>
                  </pic:spPr>
                </pic:pic>
              </a:graphicData>
            </a:graphic>
          </wp:inline>
        </w:drawing>
      </w:r>
    </w:p>
    <w:p w14:paraId="2AEA24AD" w14:textId="2BCFEC9B" w:rsidR="003C77B9" w:rsidRDefault="003C77B9" w:rsidP="00A37FC4">
      <w:pPr>
        <w:spacing w:line="480" w:lineRule="auto"/>
        <w:rPr>
          <w:rFonts w:ascii="Arial" w:hAnsi="Arial" w:cs="Arial"/>
        </w:rPr>
      </w:pPr>
      <w:r w:rsidRPr="004960A4">
        <w:rPr>
          <w:rFonts w:ascii="Arial" w:hAnsi="Arial" w:cs="Arial"/>
        </w:rPr>
        <w:lastRenderedPageBreak/>
        <w:t xml:space="preserve">The linear regression model data has been used in excel in order to establish the predicted profit or loss for the next business year. Using the data provided it has been predicted that in the 2018 business year the </w:t>
      </w:r>
      <w:r w:rsidR="00B83F14" w:rsidRPr="004960A4">
        <w:rPr>
          <w:rFonts w:ascii="Arial" w:hAnsi="Arial" w:cs="Arial"/>
        </w:rPr>
        <w:t>organisation</w:t>
      </w:r>
      <w:r w:rsidRPr="004960A4">
        <w:rPr>
          <w:rFonts w:ascii="Arial" w:hAnsi="Arial" w:cs="Arial"/>
        </w:rPr>
        <w:t xml:space="preserve"> is going to make a loss of £62967.57.</w:t>
      </w:r>
    </w:p>
    <w:p w14:paraId="62B4C043" w14:textId="77777777" w:rsidR="00C65278" w:rsidRPr="00C106FF" w:rsidRDefault="00C65278" w:rsidP="00A37FC4">
      <w:pPr>
        <w:spacing w:line="480" w:lineRule="auto"/>
        <w:rPr>
          <w:rFonts w:ascii="Arial" w:hAnsi="Arial" w:cs="Arial"/>
        </w:rPr>
      </w:pPr>
    </w:p>
    <w:p w14:paraId="2D4638F1" w14:textId="4DF3DAB7" w:rsidR="001B1D51" w:rsidRPr="004960A4" w:rsidRDefault="001B1D51" w:rsidP="00A37FC4">
      <w:pPr>
        <w:pStyle w:val="Heading1"/>
        <w:spacing w:line="480" w:lineRule="auto"/>
        <w:rPr>
          <w:rStyle w:val="Strong"/>
          <w:rFonts w:ascii="Arial" w:hAnsi="Arial" w:cs="Arial"/>
          <w:sz w:val="22"/>
          <w:szCs w:val="22"/>
        </w:rPr>
      </w:pPr>
      <w:bookmarkStart w:id="15" w:name="_Toc30077709"/>
      <w:r w:rsidRPr="004960A4">
        <w:rPr>
          <w:rStyle w:val="Strong"/>
          <w:rFonts w:ascii="Arial" w:hAnsi="Arial" w:cs="Arial"/>
          <w:sz w:val="22"/>
          <w:szCs w:val="22"/>
        </w:rPr>
        <w:t>Conclusion</w:t>
      </w:r>
      <w:bookmarkEnd w:id="15"/>
    </w:p>
    <w:p w14:paraId="2EA141C6" w14:textId="77777777" w:rsidR="008A7553" w:rsidRPr="004960A4" w:rsidRDefault="004B0529" w:rsidP="00A37FC4">
      <w:pPr>
        <w:spacing w:line="480" w:lineRule="auto"/>
        <w:rPr>
          <w:rFonts w:ascii="Arial" w:hAnsi="Arial" w:cs="Arial"/>
        </w:rPr>
      </w:pPr>
      <w:r w:rsidRPr="004960A4">
        <w:rPr>
          <w:rFonts w:ascii="Arial" w:hAnsi="Arial" w:cs="Arial"/>
        </w:rPr>
        <w:t>The purpose of this report was to asses</w:t>
      </w:r>
      <w:r w:rsidR="00C40A19" w:rsidRPr="004960A4">
        <w:rPr>
          <w:rFonts w:ascii="Arial" w:hAnsi="Arial" w:cs="Arial"/>
        </w:rPr>
        <w:t>s</w:t>
      </w:r>
      <w:r w:rsidRPr="004960A4">
        <w:rPr>
          <w:rFonts w:ascii="Arial" w:hAnsi="Arial" w:cs="Arial"/>
        </w:rPr>
        <w:t xml:space="preserve"> and analyse data provided by Kwikee-Mart office supplies in order to</w:t>
      </w:r>
      <w:r w:rsidR="00010660" w:rsidRPr="004960A4">
        <w:rPr>
          <w:rFonts w:ascii="Arial" w:hAnsi="Arial" w:cs="Arial"/>
        </w:rPr>
        <w:t xml:space="preserve"> find any areas within the organisation that are producing a low or negative profit.</w:t>
      </w:r>
    </w:p>
    <w:p w14:paraId="57CE7FB6" w14:textId="203F2D7F" w:rsidR="00D22A3F" w:rsidRDefault="009F7702" w:rsidP="00A37FC4">
      <w:pPr>
        <w:spacing w:line="480" w:lineRule="auto"/>
        <w:rPr>
          <w:rFonts w:ascii="Arial" w:hAnsi="Arial" w:cs="Arial"/>
        </w:rPr>
      </w:pPr>
      <w:r w:rsidRPr="004960A4">
        <w:rPr>
          <w:rFonts w:ascii="Arial" w:hAnsi="Arial" w:cs="Arial"/>
        </w:rPr>
        <w:t>In conclusion, this report has analysed data provided by Kwikee-</w:t>
      </w:r>
      <w:r w:rsidR="004B3E33" w:rsidRPr="004960A4">
        <w:rPr>
          <w:rFonts w:ascii="Arial" w:hAnsi="Arial" w:cs="Arial"/>
        </w:rPr>
        <w:t>M</w:t>
      </w:r>
      <w:r w:rsidRPr="004960A4">
        <w:rPr>
          <w:rFonts w:ascii="Arial" w:hAnsi="Arial" w:cs="Arial"/>
        </w:rPr>
        <w:t xml:space="preserve">art </w:t>
      </w:r>
      <w:r w:rsidR="00D3046C" w:rsidRPr="004960A4">
        <w:rPr>
          <w:rFonts w:ascii="Arial" w:hAnsi="Arial" w:cs="Arial"/>
        </w:rPr>
        <w:t xml:space="preserve">office supplies </w:t>
      </w:r>
      <w:r w:rsidRPr="004960A4">
        <w:rPr>
          <w:rFonts w:ascii="Arial" w:hAnsi="Arial" w:cs="Arial"/>
        </w:rPr>
        <w:t xml:space="preserve">and has discovered that </w:t>
      </w:r>
      <w:r w:rsidR="004D7776" w:rsidRPr="004960A4">
        <w:rPr>
          <w:rFonts w:ascii="Arial" w:hAnsi="Arial" w:cs="Arial"/>
        </w:rPr>
        <w:t xml:space="preserve">the furniture department is the department within the </w:t>
      </w:r>
      <w:r w:rsidR="00D3046C" w:rsidRPr="004960A4">
        <w:rPr>
          <w:rFonts w:ascii="Arial" w:hAnsi="Arial" w:cs="Arial"/>
        </w:rPr>
        <w:t xml:space="preserve">retailer that </w:t>
      </w:r>
      <w:r w:rsidR="00172F95" w:rsidRPr="004960A4">
        <w:rPr>
          <w:rFonts w:ascii="Arial" w:hAnsi="Arial" w:cs="Arial"/>
        </w:rPr>
        <w:t xml:space="preserve">is responsible </w:t>
      </w:r>
      <w:r w:rsidR="0024491F" w:rsidRPr="004960A4">
        <w:rPr>
          <w:rFonts w:ascii="Arial" w:hAnsi="Arial" w:cs="Arial"/>
        </w:rPr>
        <w:t>for making</w:t>
      </w:r>
      <w:r w:rsidR="00172F95" w:rsidRPr="004960A4">
        <w:rPr>
          <w:rFonts w:ascii="Arial" w:hAnsi="Arial" w:cs="Arial"/>
        </w:rPr>
        <w:t xml:space="preserve"> the least amount of profit for the organisation</w:t>
      </w:r>
      <w:r w:rsidR="0024491F" w:rsidRPr="004960A4">
        <w:rPr>
          <w:rFonts w:ascii="Arial" w:hAnsi="Arial" w:cs="Arial"/>
        </w:rPr>
        <w:t xml:space="preserve"> across all the regions.</w:t>
      </w:r>
      <w:r w:rsidR="00C40A19" w:rsidRPr="004960A4">
        <w:rPr>
          <w:rFonts w:ascii="Arial" w:hAnsi="Arial" w:cs="Arial"/>
        </w:rPr>
        <w:t xml:space="preserve"> The furniture department</w:t>
      </w:r>
      <w:r w:rsidR="00FF3BE7" w:rsidRPr="004960A4">
        <w:rPr>
          <w:rFonts w:ascii="Arial" w:hAnsi="Arial" w:cs="Arial"/>
        </w:rPr>
        <w:t xml:space="preserve"> </w:t>
      </w:r>
      <w:r w:rsidR="00723D51" w:rsidRPr="004960A4">
        <w:rPr>
          <w:rFonts w:ascii="Arial" w:hAnsi="Arial" w:cs="Arial"/>
        </w:rPr>
        <w:t>makes a profit of £18,451.28 across all the regions in comparison with the leading technology department which makes a total profit of</w:t>
      </w:r>
      <w:r w:rsidR="00B06BB5" w:rsidRPr="004960A4">
        <w:rPr>
          <w:rFonts w:ascii="Arial" w:hAnsi="Arial" w:cs="Arial"/>
        </w:rPr>
        <w:t xml:space="preserve"> £145,454.95</w:t>
      </w:r>
      <w:r w:rsidR="00723D51" w:rsidRPr="004960A4">
        <w:rPr>
          <w:rFonts w:ascii="Arial" w:hAnsi="Arial" w:cs="Arial"/>
        </w:rPr>
        <w:t xml:space="preserve"> for the organisation.</w:t>
      </w:r>
      <w:r w:rsidR="008A7553" w:rsidRPr="004960A4">
        <w:rPr>
          <w:rFonts w:ascii="Arial" w:hAnsi="Arial" w:cs="Arial"/>
        </w:rPr>
        <w:t xml:space="preserve"> </w:t>
      </w:r>
      <w:r w:rsidR="009B3BDE" w:rsidRPr="004960A4">
        <w:rPr>
          <w:rFonts w:ascii="Arial" w:hAnsi="Arial" w:cs="Arial"/>
        </w:rPr>
        <w:t xml:space="preserve">The report has also found that the two most likely </w:t>
      </w:r>
      <w:r w:rsidR="00C40A19" w:rsidRPr="004960A4">
        <w:rPr>
          <w:rFonts w:ascii="Arial" w:hAnsi="Arial" w:cs="Arial"/>
        </w:rPr>
        <w:t xml:space="preserve">items </w:t>
      </w:r>
      <w:r w:rsidR="00443352" w:rsidRPr="004960A4">
        <w:rPr>
          <w:rFonts w:ascii="Arial" w:hAnsi="Arial" w:cs="Arial"/>
        </w:rPr>
        <w:t xml:space="preserve">to be </w:t>
      </w:r>
      <w:r w:rsidR="00C40A19" w:rsidRPr="004960A4">
        <w:rPr>
          <w:rFonts w:ascii="Arial" w:hAnsi="Arial" w:cs="Arial"/>
        </w:rPr>
        <w:t>purchased together by customers are binders and paper, both from the office supplies categor</w:t>
      </w:r>
      <w:r w:rsidR="008A7553" w:rsidRPr="004960A4">
        <w:rPr>
          <w:rFonts w:ascii="Arial" w:hAnsi="Arial" w:cs="Arial"/>
        </w:rPr>
        <w:t>y. This allows the organisation to understand the customers better and allows them to predict future customer purchases based on patterns that have been shown using the Weka software.</w:t>
      </w:r>
    </w:p>
    <w:p w14:paraId="32C12805" w14:textId="77777777" w:rsidR="00C106FF" w:rsidRPr="00124F06" w:rsidRDefault="00C106FF" w:rsidP="00A37FC4">
      <w:pPr>
        <w:spacing w:line="480" w:lineRule="auto"/>
        <w:rPr>
          <w:rFonts w:ascii="Arial" w:hAnsi="Arial" w:cs="Arial"/>
        </w:rPr>
      </w:pPr>
    </w:p>
    <w:p w14:paraId="297612C9" w14:textId="77777777" w:rsidR="00591712" w:rsidRPr="004960A4" w:rsidRDefault="00591712" w:rsidP="00A37FC4">
      <w:pPr>
        <w:pStyle w:val="Heading1"/>
        <w:spacing w:line="480" w:lineRule="auto"/>
        <w:rPr>
          <w:rFonts w:ascii="Arial" w:hAnsi="Arial" w:cs="Arial"/>
          <w:b/>
          <w:bCs/>
          <w:sz w:val="22"/>
          <w:szCs w:val="22"/>
        </w:rPr>
      </w:pPr>
      <w:bookmarkStart w:id="16" w:name="_Toc30077710"/>
      <w:r w:rsidRPr="004960A4">
        <w:rPr>
          <w:rFonts w:ascii="Arial" w:hAnsi="Arial" w:cs="Arial"/>
          <w:b/>
          <w:bCs/>
          <w:sz w:val="22"/>
          <w:szCs w:val="22"/>
        </w:rPr>
        <w:t>Recommendations</w:t>
      </w:r>
      <w:bookmarkEnd w:id="16"/>
    </w:p>
    <w:p w14:paraId="31BB7AD8" w14:textId="77777777" w:rsidR="00591712" w:rsidRPr="004960A4" w:rsidRDefault="00591712" w:rsidP="00A37FC4">
      <w:pPr>
        <w:spacing w:line="480" w:lineRule="auto"/>
        <w:rPr>
          <w:rFonts w:ascii="Arial" w:hAnsi="Arial" w:cs="Arial"/>
        </w:rPr>
      </w:pPr>
      <w:r w:rsidRPr="004960A4">
        <w:rPr>
          <w:rFonts w:ascii="Arial" w:hAnsi="Arial" w:cs="Arial"/>
        </w:rPr>
        <w:t>There are a couple of recommendations that are going to be made to Kwikee-Mart as a result of the findings within this report.</w:t>
      </w:r>
    </w:p>
    <w:p w14:paraId="00647170" w14:textId="7C3C442C" w:rsidR="00591712" w:rsidRPr="004960A4" w:rsidRDefault="00591712" w:rsidP="00A37FC4">
      <w:pPr>
        <w:spacing w:line="480" w:lineRule="auto"/>
        <w:rPr>
          <w:rFonts w:ascii="Arial" w:hAnsi="Arial" w:cs="Arial"/>
          <w:bCs/>
        </w:rPr>
      </w:pPr>
      <w:r w:rsidRPr="004960A4">
        <w:rPr>
          <w:rFonts w:ascii="Arial" w:hAnsi="Arial" w:cs="Arial"/>
          <w:bCs/>
        </w:rPr>
        <w:t>Firstly, as the furniture department is making the least amount of profit for the business, the report recommends that the use of association within the Weka software is used to determine what items are frequently sold with furniture items. This would allow Kwikee-</w:t>
      </w:r>
      <w:r w:rsidR="004B3E33" w:rsidRPr="004960A4">
        <w:rPr>
          <w:rFonts w:ascii="Arial" w:hAnsi="Arial" w:cs="Arial"/>
          <w:bCs/>
        </w:rPr>
        <w:t>M</w:t>
      </w:r>
      <w:r w:rsidRPr="004960A4">
        <w:rPr>
          <w:rFonts w:ascii="Arial" w:hAnsi="Arial" w:cs="Arial"/>
          <w:bCs/>
        </w:rPr>
        <w:t xml:space="preserve">art to place these items together in the stores which would potentially lead to an increase in </w:t>
      </w:r>
      <w:r w:rsidRPr="004960A4">
        <w:rPr>
          <w:rFonts w:ascii="Arial" w:hAnsi="Arial" w:cs="Arial"/>
          <w:bCs/>
        </w:rPr>
        <w:lastRenderedPageBreak/>
        <w:t>furniture sales. As the Technology category makes a steady profit in all regions, it is recommended that furniture items are placed closer to the technology items within the stores as this would likely lead to more furniture sales and therefore increase the profit made from the furniture category.</w:t>
      </w:r>
    </w:p>
    <w:p w14:paraId="2860754F" w14:textId="3042C7A8" w:rsidR="00591712" w:rsidRPr="004960A4" w:rsidRDefault="00591712" w:rsidP="00A37FC4">
      <w:pPr>
        <w:spacing w:line="480" w:lineRule="auto"/>
        <w:rPr>
          <w:rFonts w:ascii="Arial" w:hAnsi="Arial" w:cs="Arial"/>
          <w:bCs/>
        </w:rPr>
      </w:pPr>
      <w:r w:rsidRPr="004960A4">
        <w:rPr>
          <w:rFonts w:ascii="Arial" w:hAnsi="Arial" w:cs="Arial"/>
        </w:rPr>
        <w:t>Secondly,</w:t>
      </w:r>
      <w:r w:rsidR="00C4058B">
        <w:rPr>
          <w:rFonts w:ascii="Arial" w:hAnsi="Arial" w:cs="Arial"/>
        </w:rPr>
        <w:t xml:space="preserve"> as it has been predicted that in 2018 the business will make a loss</w:t>
      </w:r>
      <w:r w:rsidRPr="004960A4">
        <w:rPr>
          <w:rFonts w:ascii="Arial" w:hAnsi="Arial" w:cs="Arial"/>
        </w:rPr>
        <w:t xml:space="preserve"> it is recommended that the organisation should look at the central region with more detail in order to bring the profits of this region up to pace with the other regions. It is recommended that in order to increase profit and sales within the central region, a marketing campaign should be created to increase awareness of the brand.</w:t>
      </w:r>
    </w:p>
    <w:p w14:paraId="2D79079B" w14:textId="151A5E0C" w:rsidR="00D22A3F" w:rsidRPr="00AD4FFA" w:rsidRDefault="00D22A3F" w:rsidP="001B1D51">
      <w:pPr>
        <w:rPr>
          <w:b/>
          <w:bCs/>
        </w:rPr>
      </w:pPr>
    </w:p>
    <w:sectPr w:rsidR="00D22A3F" w:rsidRPr="00AD4FFA" w:rsidSect="00FC67B7">
      <w:footerReference w:type="default" r:id="rId25"/>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1E1AB7F8" w14:textId="77777777" w:rsidR="00C4058B" w:rsidRDefault="00C4058B" w:rsidP="00C4058B">
      <w:pPr>
        <w:spacing w:after="0" w:line="240" w:lineRule="auto"/>
      </w:pPr>
      <w:r>
        <w:separator/>
      </w:r>
    </w:p>
  </w:endnote>
  <w:endnote w:type="continuationSeparator" w:id="0">
    <w:p w14:paraId="4D24B108" w14:textId="77777777" w:rsidR="00C4058B" w:rsidRDefault="00C4058B" w:rsidP="00C4058B">
      <w:pPr>
        <w:spacing w:after="0" w:line="240" w:lineRule="auto"/>
      </w:pPr>
      <w:r>
        <w:continuationSeparator/>
      </w:r>
    </w:p>
  </w:endnote>
  <w:endnote w:type="continuationNotice" w:id="1">
    <w:p w14:paraId="4E1B5D38" w14:textId="77777777" w:rsidR="00C4058B" w:rsidRDefault="00C4058B">
      <w:pPr>
        <w:spacing w:after="0" w:line="240" w:lineRule="auto"/>
      </w:pP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986474160"/>
      <w:docPartObj>
        <w:docPartGallery w:val="Page Numbers (Bottom of Page)"/>
        <w:docPartUnique/>
      </w:docPartObj>
    </w:sdtPr>
    <w:sdtEndPr>
      <w:rPr>
        <w:noProof/>
      </w:rPr>
    </w:sdtEndPr>
    <w:sdtContent>
      <w:p w14:paraId="03327696" w14:textId="7A9288E1" w:rsidR="008A7553" w:rsidRDefault="008A7553">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446F14D3" w14:textId="77777777" w:rsidR="00C4058B" w:rsidRDefault="00C4058B">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4AD44094" w14:textId="77777777" w:rsidR="00C4058B" w:rsidRDefault="00C4058B" w:rsidP="00C4058B">
      <w:pPr>
        <w:spacing w:after="0" w:line="240" w:lineRule="auto"/>
      </w:pPr>
      <w:r>
        <w:separator/>
      </w:r>
    </w:p>
  </w:footnote>
  <w:footnote w:type="continuationSeparator" w:id="0">
    <w:p w14:paraId="5BF0AC72" w14:textId="77777777" w:rsidR="00C4058B" w:rsidRDefault="00C4058B" w:rsidP="00C4058B">
      <w:pPr>
        <w:spacing w:after="0" w:line="240" w:lineRule="auto"/>
      </w:pPr>
      <w:r>
        <w:continuationSeparator/>
      </w:r>
    </w:p>
  </w:footnote>
  <w:footnote w:type="continuationNotice" w:id="1">
    <w:p w14:paraId="4CB47A3B" w14:textId="77777777" w:rsidR="00C4058B" w:rsidRDefault="00C4058B">
      <w:pPr>
        <w:spacing w:after="0" w:line="240" w:lineRule="auto"/>
      </w:pP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footnotePr>
    <w:footnote w:id="-1"/>
    <w:footnote w:id="0"/>
    <w:footnote w:id="1"/>
  </w:footnotePr>
  <w:endnotePr>
    <w:endnote w:id="-1"/>
    <w:endnote w:id="0"/>
    <w:endnote w:id="1"/>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docVars>
    <w:docVar w:name="__Grammarly_42____i" w:val="H4sIAAAAAAAEAKtWckksSQxILCpxzi/NK1GyMqwFAAEhoTITAAAA"/>
    <w:docVar w:name="__Grammarly_42___1" w:val="H4sIAAAAAAAEAKtWcslP9kxRslIyNDYyNLM0MjK1MDUzt7S0MDFU0lEKTi0uzszPAykwNKoFANmELWctAAAA"/>
  </w:docVars>
  <w:rsids>
    <w:rsidRoot w:val="00AD4FFA"/>
    <w:rsid w:val="00004599"/>
    <w:rsid w:val="000070E9"/>
    <w:rsid w:val="00010660"/>
    <w:rsid w:val="00010D66"/>
    <w:rsid w:val="00016C36"/>
    <w:rsid w:val="00042C22"/>
    <w:rsid w:val="00053366"/>
    <w:rsid w:val="00092EC2"/>
    <w:rsid w:val="0009777E"/>
    <w:rsid w:val="000A0BEA"/>
    <w:rsid w:val="000B469F"/>
    <w:rsid w:val="000D3A16"/>
    <w:rsid w:val="000E2A19"/>
    <w:rsid w:val="001031A4"/>
    <w:rsid w:val="00107C3A"/>
    <w:rsid w:val="00114DEC"/>
    <w:rsid w:val="00124F06"/>
    <w:rsid w:val="00130BC5"/>
    <w:rsid w:val="00145AA0"/>
    <w:rsid w:val="00147613"/>
    <w:rsid w:val="00164194"/>
    <w:rsid w:val="00172F95"/>
    <w:rsid w:val="00173456"/>
    <w:rsid w:val="0019585B"/>
    <w:rsid w:val="001B1D51"/>
    <w:rsid w:val="001F53B5"/>
    <w:rsid w:val="00200725"/>
    <w:rsid w:val="00206FE3"/>
    <w:rsid w:val="00211970"/>
    <w:rsid w:val="00217259"/>
    <w:rsid w:val="00221DC6"/>
    <w:rsid w:val="002239AE"/>
    <w:rsid w:val="00231B27"/>
    <w:rsid w:val="002337FC"/>
    <w:rsid w:val="0023469B"/>
    <w:rsid w:val="0024491F"/>
    <w:rsid w:val="00244A04"/>
    <w:rsid w:val="00251E7B"/>
    <w:rsid w:val="002827EB"/>
    <w:rsid w:val="00295FAA"/>
    <w:rsid w:val="002C66F7"/>
    <w:rsid w:val="002D29C6"/>
    <w:rsid w:val="002E37C5"/>
    <w:rsid w:val="002F70E6"/>
    <w:rsid w:val="00327E1C"/>
    <w:rsid w:val="00342D6D"/>
    <w:rsid w:val="0035297E"/>
    <w:rsid w:val="00363729"/>
    <w:rsid w:val="003923DD"/>
    <w:rsid w:val="0039420E"/>
    <w:rsid w:val="003953FF"/>
    <w:rsid w:val="003A1647"/>
    <w:rsid w:val="003C77B9"/>
    <w:rsid w:val="003D0417"/>
    <w:rsid w:val="003D6F2B"/>
    <w:rsid w:val="003E79F8"/>
    <w:rsid w:val="003F007B"/>
    <w:rsid w:val="00401781"/>
    <w:rsid w:val="0040602D"/>
    <w:rsid w:val="00422A4A"/>
    <w:rsid w:val="00443352"/>
    <w:rsid w:val="00467D2C"/>
    <w:rsid w:val="004716DD"/>
    <w:rsid w:val="00474A19"/>
    <w:rsid w:val="004960A4"/>
    <w:rsid w:val="004A78E9"/>
    <w:rsid w:val="004B0529"/>
    <w:rsid w:val="004B3766"/>
    <w:rsid w:val="004B3C74"/>
    <w:rsid w:val="004B3E33"/>
    <w:rsid w:val="004B4CE8"/>
    <w:rsid w:val="004C7985"/>
    <w:rsid w:val="004D50FF"/>
    <w:rsid w:val="004D7776"/>
    <w:rsid w:val="004F6791"/>
    <w:rsid w:val="00502D9A"/>
    <w:rsid w:val="0053387E"/>
    <w:rsid w:val="00564BEF"/>
    <w:rsid w:val="00565557"/>
    <w:rsid w:val="00581EBE"/>
    <w:rsid w:val="00586F9C"/>
    <w:rsid w:val="00587A89"/>
    <w:rsid w:val="00590863"/>
    <w:rsid w:val="00591712"/>
    <w:rsid w:val="005A033D"/>
    <w:rsid w:val="005B5A50"/>
    <w:rsid w:val="005B6A77"/>
    <w:rsid w:val="005C7207"/>
    <w:rsid w:val="005C7AE0"/>
    <w:rsid w:val="005E0C5D"/>
    <w:rsid w:val="005F6086"/>
    <w:rsid w:val="006119A4"/>
    <w:rsid w:val="006412C0"/>
    <w:rsid w:val="00651BFC"/>
    <w:rsid w:val="006569EA"/>
    <w:rsid w:val="00676C73"/>
    <w:rsid w:val="00690CDF"/>
    <w:rsid w:val="006A390F"/>
    <w:rsid w:val="006B2683"/>
    <w:rsid w:val="006B77BA"/>
    <w:rsid w:val="006C0B6B"/>
    <w:rsid w:val="006D7D0F"/>
    <w:rsid w:val="006F64F8"/>
    <w:rsid w:val="00716A4E"/>
    <w:rsid w:val="00723D51"/>
    <w:rsid w:val="0072650B"/>
    <w:rsid w:val="00726E7B"/>
    <w:rsid w:val="007339F2"/>
    <w:rsid w:val="00750BAA"/>
    <w:rsid w:val="00753FCF"/>
    <w:rsid w:val="00784164"/>
    <w:rsid w:val="00785828"/>
    <w:rsid w:val="007A2D1E"/>
    <w:rsid w:val="007A2F2F"/>
    <w:rsid w:val="007A461B"/>
    <w:rsid w:val="007D76DE"/>
    <w:rsid w:val="007E7B5E"/>
    <w:rsid w:val="007F6EEF"/>
    <w:rsid w:val="0080095C"/>
    <w:rsid w:val="008362F6"/>
    <w:rsid w:val="00840FC1"/>
    <w:rsid w:val="00842B49"/>
    <w:rsid w:val="00861C4C"/>
    <w:rsid w:val="00862375"/>
    <w:rsid w:val="00864E77"/>
    <w:rsid w:val="008670C7"/>
    <w:rsid w:val="00870CF2"/>
    <w:rsid w:val="008710F8"/>
    <w:rsid w:val="00876E1D"/>
    <w:rsid w:val="00880D8D"/>
    <w:rsid w:val="00893AAA"/>
    <w:rsid w:val="008A7553"/>
    <w:rsid w:val="008B3D08"/>
    <w:rsid w:val="008C0EB7"/>
    <w:rsid w:val="008C4639"/>
    <w:rsid w:val="008D2BBE"/>
    <w:rsid w:val="008F1A30"/>
    <w:rsid w:val="009138B7"/>
    <w:rsid w:val="009376C7"/>
    <w:rsid w:val="009528A5"/>
    <w:rsid w:val="009543D1"/>
    <w:rsid w:val="009928A0"/>
    <w:rsid w:val="009A25A9"/>
    <w:rsid w:val="009A4515"/>
    <w:rsid w:val="009A5296"/>
    <w:rsid w:val="009B3BDE"/>
    <w:rsid w:val="009B58AE"/>
    <w:rsid w:val="009B71EE"/>
    <w:rsid w:val="009F7702"/>
    <w:rsid w:val="00A119FE"/>
    <w:rsid w:val="00A1308A"/>
    <w:rsid w:val="00A339BC"/>
    <w:rsid w:val="00A37FC4"/>
    <w:rsid w:val="00A442A7"/>
    <w:rsid w:val="00A65E39"/>
    <w:rsid w:val="00A77EF9"/>
    <w:rsid w:val="00AC27A8"/>
    <w:rsid w:val="00AD20AE"/>
    <w:rsid w:val="00AD4FFA"/>
    <w:rsid w:val="00AF4185"/>
    <w:rsid w:val="00AF53E7"/>
    <w:rsid w:val="00B02FF9"/>
    <w:rsid w:val="00B05FA0"/>
    <w:rsid w:val="00B06BB5"/>
    <w:rsid w:val="00B149EA"/>
    <w:rsid w:val="00B161D9"/>
    <w:rsid w:val="00B22ED6"/>
    <w:rsid w:val="00B508F4"/>
    <w:rsid w:val="00B678AD"/>
    <w:rsid w:val="00B75755"/>
    <w:rsid w:val="00B8195A"/>
    <w:rsid w:val="00B83F14"/>
    <w:rsid w:val="00B86885"/>
    <w:rsid w:val="00B96120"/>
    <w:rsid w:val="00BA3479"/>
    <w:rsid w:val="00BA4624"/>
    <w:rsid w:val="00BB6E3D"/>
    <w:rsid w:val="00BB7859"/>
    <w:rsid w:val="00BC0AC8"/>
    <w:rsid w:val="00BE0FE0"/>
    <w:rsid w:val="00BE5A1A"/>
    <w:rsid w:val="00BF7721"/>
    <w:rsid w:val="00C106FF"/>
    <w:rsid w:val="00C4058B"/>
    <w:rsid w:val="00C40A19"/>
    <w:rsid w:val="00C4258F"/>
    <w:rsid w:val="00C54FB8"/>
    <w:rsid w:val="00C65278"/>
    <w:rsid w:val="00C82022"/>
    <w:rsid w:val="00C87733"/>
    <w:rsid w:val="00CB67D5"/>
    <w:rsid w:val="00CC68D5"/>
    <w:rsid w:val="00CD2F82"/>
    <w:rsid w:val="00CD67E8"/>
    <w:rsid w:val="00CF2458"/>
    <w:rsid w:val="00CF7FBC"/>
    <w:rsid w:val="00D22A3F"/>
    <w:rsid w:val="00D3046C"/>
    <w:rsid w:val="00D73747"/>
    <w:rsid w:val="00D90DE4"/>
    <w:rsid w:val="00DA7DA0"/>
    <w:rsid w:val="00DB0C02"/>
    <w:rsid w:val="00DC375A"/>
    <w:rsid w:val="00DC4017"/>
    <w:rsid w:val="00DC451B"/>
    <w:rsid w:val="00DE5DA2"/>
    <w:rsid w:val="00DF1DDD"/>
    <w:rsid w:val="00DF5DAA"/>
    <w:rsid w:val="00DF6A03"/>
    <w:rsid w:val="00E01A68"/>
    <w:rsid w:val="00E10449"/>
    <w:rsid w:val="00E30CE7"/>
    <w:rsid w:val="00E35A60"/>
    <w:rsid w:val="00E75128"/>
    <w:rsid w:val="00E86E49"/>
    <w:rsid w:val="00E951C1"/>
    <w:rsid w:val="00EB25AE"/>
    <w:rsid w:val="00EB3C84"/>
    <w:rsid w:val="00EE3026"/>
    <w:rsid w:val="00EF30FD"/>
    <w:rsid w:val="00F06BA5"/>
    <w:rsid w:val="00F11E80"/>
    <w:rsid w:val="00F20486"/>
    <w:rsid w:val="00F23E78"/>
    <w:rsid w:val="00F27BC9"/>
    <w:rsid w:val="00F32E65"/>
    <w:rsid w:val="00F51D6B"/>
    <w:rsid w:val="00F610EC"/>
    <w:rsid w:val="00F822F7"/>
    <w:rsid w:val="00F94D12"/>
    <w:rsid w:val="00FA7E4D"/>
    <w:rsid w:val="00FB5D93"/>
    <w:rsid w:val="00FC0AB1"/>
    <w:rsid w:val="00FC268A"/>
    <w:rsid w:val="00FC67B7"/>
    <w:rsid w:val="00FC74AB"/>
    <w:rsid w:val="00FE72E7"/>
    <w:rsid w:val="00FF1219"/>
    <w:rsid w:val="00FF3BE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BBEE6C6"/>
  <w15:chartTrackingRefBased/>
  <w15:docId w15:val="{7288317F-DCCA-421A-B675-C191A6505FE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7">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Balloon Text" w:semiHidden="1" w:unhideWhenUsed="1"/>
    <w:lsdException w:name="Table Grid" w:uiPriority="39"/>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sdException w:name="Smart Link Error"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A339BC"/>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A339BC"/>
    <w:pPr>
      <w:keepNext/>
      <w:keepLines/>
      <w:spacing w:before="40" w:after="0"/>
      <w:outlineLvl w:val="1"/>
    </w:pPr>
    <w:rPr>
      <w:rFonts w:asciiTheme="majorHAnsi" w:eastAsiaTheme="majorEastAsia" w:hAnsiTheme="majorHAnsi" w:cstheme="majorBidi"/>
      <w:color w:val="2F5496"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Strong">
    <w:name w:val="Strong"/>
    <w:basedOn w:val="DefaultParagraphFont"/>
    <w:uiPriority w:val="22"/>
    <w:qFormat/>
    <w:rsid w:val="00A339BC"/>
    <w:rPr>
      <w:b/>
      <w:bCs/>
    </w:rPr>
  </w:style>
  <w:style w:type="character" w:customStyle="1" w:styleId="Heading1Char">
    <w:name w:val="Heading 1 Char"/>
    <w:basedOn w:val="DefaultParagraphFont"/>
    <w:link w:val="Heading1"/>
    <w:uiPriority w:val="9"/>
    <w:rsid w:val="00A339BC"/>
    <w:rPr>
      <w:rFonts w:asciiTheme="majorHAnsi" w:eastAsiaTheme="majorEastAsia" w:hAnsiTheme="majorHAnsi" w:cstheme="majorBidi"/>
      <w:color w:val="2F5496" w:themeColor="accent1" w:themeShade="BF"/>
      <w:sz w:val="32"/>
      <w:szCs w:val="32"/>
    </w:rPr>
  </w:style>
  <w:style w:type="character" w:customStyle="1" w:styleId="Heading2Char">
    <w:name w:val="Heading 2 Char"/>
    <w:basedOn w:val="DefaultParagraphFont"/>
    <w:link w:val="Heading2"/>
    <w:uiPriority w:val="9"/>
    <w:rsid w:val="00A339BC"/>
    <w:rPr>
      <w:rFonts w:asciiTheme="majorHAnsi" w:eastAsiaTheme="majorEastAsia" w:hAnsiTheme="majorHAnsi" w:cstheme="majorBidi"/>
      <w:color w:val="2F5496" w:themeColor="accent1" w:themeShade="BF"/>
      <w:sz w:val="26"/>
      <w:szCs w:val="26"/>
    </w:rPr>
  </w:style>
  <w:style w:type="paragraph" w:styleId="Header">
    <w:name w:val="header"/>
    <w:basedOn w:val="Normal"/>
    <w:link w:val="HeaderChar"/>
    <w:uiPriority w:val="99"/>
    <w:unhideWhenUsed/>
    <w:rsid w:val="00C4058B"/>
    <w:pPr>
      <w:tabs>
        <w:tab w:val="center" w:pos="4513"/>
        <w:tab w:val="right" w:pos="9026"/>
      </w:tabs>
      <w:spacing w:after="0" w:line="240" w:lineRule="auto"/>
    </w:pPr>
  </w:style>
  <w:style w:type="character" w:customStyle="1" w:styleId="HeaderChar">
    <w:name w:val="Header Char"/>
    <w:basedOn w:val="DefaultParagraphFont"/>
    <w:link w:val="Header"/>
    <w:uiPriority w:val="99"/>
    <w:rsid w:val="00C4058B"/>
  </w:style>
  <w:style w:type="paragraph" w:styleId="Footer">
    <w:name w:val="footer"/>
    <w:basedOn w:val="Normal"/>
    <w:link w:val="FooterChar"/>
    <w:uiPriority w:val="99"/>
    <w:unhideWhenUsed/>
    <w:rsid w:val="00C4058B"/>
    <w:pPr>
      <w:tabs>
        <w:tab w:val="center" w:pos="4513"/>
        <w:tab w:val="right" w:pos="9026"/>
      </w:tabs>
      <w:spacing w:after="0" w:line="240" w:lineRule="auto"/>
    </w:pPr>
  </w:style>
  <w:style w:type="character" w:customStyle="1" w:styleId="FooterChar">
    <w:name w:val="Footer Char"/>
    <w:basedOn w:val="DefaultParagraphFont"/>
    <w:link w:val="Footer"/>
    <w:uiPriority w:val="99"/>
    <w:rsid w:val="00C4058B"/>
  </w:style>
  <w:style w:type="paragraph" w:styleId="TOCHeading">
    <w:name w:val="TOC Heading"/>
    <w:basedOn w:val="Heading1"/>
    <w:next w:val="Normal"/>
    <w:uiPriority w:val="39"/>
    <w:unhideWhenUsed/>
    <w:qFormat/>
    <w:rsid w:val="00C4058B"/>
    <w:pPr>
      <w:outlineLvl w:val="9"/>
    </w:pPr>
    <w:rPr>
      <w:lang w:val="en-US"/>
    </w:rPr>
  </w:style>
  <w:style w:type="paragraph" w:styleId="TOC2">
    <w:name w:val="toc 2"/>
    <w:basedOn w:val="Normal"/>
    <w:next w:val="Normal"/>
    <w:autoRedefine/>
    <w:uiPriority w:val="39"/>
    <w:unhideWhenUsed/>
    <w:rsid w:val="00C4058B"/>
    <w:pPr>
      <w:spacing w:after="100"/>
      <w:ind w:left="220"/>
    </w:pPr>
  </w:style>
  <w:style w:type="paragraph" w:styleId="TOC1">
    <w:name w:val="toc 1"/>
    <w:basedOn w:val="Normal"/>
    <w:next w:val="Normal"/>
    <w:autoRedefine/>
    <w:uiPriority w:val="39"/>
    <w:unhideWhenUsed/>
    <w:rsid w:val="00C4058B"/>
    <w:pPr>
      <w:spacing w:after="100"/>
    </w:pPr>
  </w:style>
  <w:style w:type="character" w:styleId="Hyperlink">
    <w:name w:val="Hyperlink"/>
    <w:basedOn w:val="DefaultParagraphFont"/>
    <w:uiPriority w:val="99"/>
    <w:unhideWhenUsed/>
    <w:rsid w:val="00C4058B"/>
    <w:rPr>
      <w:color w:val="0563C1" w:themeColor="hyperlink"/>
      <w:u w:val="single"/>
    </w:rPr>
  </w:style>
  <w:style w:type="paragraph" w:styleId="NoSpacing">
    <w:name w:val="No Spacing"/>
    <w:link w:val="NoSpacingChar"/>
    <w:uiPriority w:val="1"/>
    <w:qFormat/>
    <w:rsid w:val="00C4058B"/>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C4058B"/>
    <w:rPr>
      <w:rFonts w:eastAsiaTheme="minorEastAsia"/>
      <w:lang w:val="en-U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notes" Target="footnotes.xml"/><Relationship Id="rId13" Type="http://schemas.openxmlformats.org/officeDocument/2006/relationships/image" Target="media/image4.png"/><Relationship Id="rId18" Type="http://schemas.openxmlformats.org/officeDocument/2006/relationships/image" Target="media/image9.png"/><Relationship Id="rId26" Type="http://schemas.openxmlformats.org/officeDocument/2006/relationships/fontTable" Target="fontTable.xml"/><Relationship Id="rId3" Type="http://schemas.openxmlformats.org/officeDocument/2006/relationships/customXml" Target="../customXml/item3.xml"/><Relationship Id="rId21" Type="http://schemas.openxmlformats.org/officeDocument/2006/relationships/image" Target="media/image12.png"/><Relationship Id="rId7" Type="http://schemas.openxmlformats.org/officeDocument/2006/relationships/webSettings" Target="webSettings.xml"/><Relationship Id="rId12" Type="http://schemas.openxmlformats.org/officeDocument/2006/relationships/image" Target="media/image3.png"/><Relationship Id="rId17" Type="http://schemas.openxmlformats.org/officeDocument/2006/relationships/image" Target="media/image8.png"/><Relationship Id="rId25" Type="http://schemas.openxmlformats.org/officeDocument/2006/relationships/footer" Target="footer1.xml"/><Relationship Id="rId2" Type="http://schemas.openxmlformats.org/officeDocument/2006/relationships/customXml" Target="../customXml/item2.xml"/><Relationship Id="rId16" Type="http://schemas.openxmlformats.org/officeDocument/2006/relationships/image" Target="media/image7.png"/><Relationship Id="rId20" Type="http://schemas.openxmlformats.org/officeDocument/2006/relationships/image" Target="media/image11.png"/><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image" Target="media/image2.png"/><Relationship Id="rId24" Type="http://schemas.openxmlformats.org/officeDocument/2006/relationships/image" Target="media/image15.png"/><Relationship Id="rId5" Type="http://schemas.openxmlformats.org/officeDocument/2006/relationships/styles" Target="styles.xml"/><Relationship Id="rId15" Type="http://schemas.openxmlformats.org/officeDocument/2006/relationships/image" Target="media/image6.png"/><Relationship Id="rId23" Type="http://schemas.openxmlformats.org/officeDocument/2006/relationships/image" Target="media/image14.png"/><Relationship Id="rId10" Type="http://schemas.openxmlformats.org/officeDocument/2006/relationships/image" Target="media/image1.png"/><Relationship Id="rId19" Type="http://schemas.openxmlformats.org/officeDocument/2006/relationships/image" Target="media/image10.png"/><Relationship Id="rId4" Type="http://schemas.openxmlformats.org/officeDocument/2006/relationships/customXml" Target="../customXml/item4.xml"/><Relationship Id="rId9" Type="http://schemas.openxmlformats.org/officeDocument/2006/relationships/endnotes" Target="endnotes.xml"/><Relationship Id="rId14" Type="http://schemas.openxmlformats.org/officeDocument/2006/relationships/image" Target="media/image5.png"/><Relationship Id="rId22" Type="http://schemas.openxmlformats.org/officeDocument/2006/relationships/image" Target="media/image13.png"/><Relationship Id="rId27"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ct:contentTypeSchema xmlns:ct="http://schemas.microsoft.com/office/2006/metadata/contentType" xmlns:ma="http://schemas.microsoft.com/office/2006/metadata/properties/metaAttributes" ct:_="" ma:_="" ma:contentTypeName="Document" ma:contentTypeID="0x010100BCBCC568AB4B924493790A5C97E2B48C" ma:contentTypeVersion="4" ma:contentTypeDescription="Create a new document." ma:contentTypeScope="" ma:versionID="d885f8d6aca0c1bcc7f021b4f44520eb">
  <xsd:schema xmlns:xsd="http://www.w3.org/2001/XMLSchema" xmlns:xs="http://www.w3.org/2001/XMLSchema" xmlns:p="http://schemas.microsoft.com/office/2006/metadata/properties" xmlns:ns3="6ce03418-4b85-46e6-9705-46dd5ee7fda4" targetNamespace="http://schemas.microsoft.com/office/2006/metadata/properties" ma:root="true" ma:fieldsID="fd7a812d4fdbe6bc36849a34be66b7e6" ns3:_="">
    <xsd:import namespace="6ce03418-4b85-46e6-9705-46dd5ee7fda4"/>
    <xsd:element name="properties">
      <xsd:complexType>
        <xsd:sequence>
          <xsd:element name="documentManagement">
            <xsd:complexType>
              <xsd:all>
                <xsd:element ref="ns3:MediaServiceMetadata" minOccurs="0"/>
                <xsd:element ref="ns3:MediaServiceFastMetadata" minOccurs="0"/>
                <xsd:element ref="ns3:MediaServiceAutoKeyPoints" minOccurs="0"/>
                <xsd:element ref="ns3:MediaServiceKeyPoint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6ce03418-4b85-46e6-9705-46dd5ee7fda4"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KeyPoints" ma:index="10" nillable="true" ma:displayName="MediaServiceAutoKeyPoints" ma:hidden="true" ma:internalName="MediaServiceAutoKeyPoints" ma:readOnly="true">
      <xsd:simpleType>
        <xsd:restriction base="dms:Note"/>
      </xsd:simpleType>
    </xsd:element>
    <xsd:element name="MediaServiceKeyPoints" ma:index="11" nillable="true" ma:displayName="KeyPoints" ma:internalName="MediaServiceKeyPoint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p:properties xmlns:p="http://schemas.microsoft.com/office/2006/metadata/properties" xmlns:xsi="http://www.w3.org/2001/XMLSchema-instance" xmlns:pc="http://schemas.microsoft.com/office/infopath/2007/PartnerControls">
  <documentManagement/>
</p:properties>
</file>

<file path=customXml/item4.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B96F807A-283F-4990-8673-83A90B0666B8}">
  <ds:schemaRefs>
    <ds:schemaRef ds:uri="http://schemas.microsoft.com/sharepoint/v3/contenttype/forms"/>
  </ds:schemaRefs>
</ds:datastoreItem>
</file>

<file path=customXml/itemProps2.xml><?xml version="1.0" encoding="utf-8"?>
<ds:datastoreItem xmlns:ds="http://schemas.openxmlformats.org/officeDocument/2006/customXml" ds:itemID="{7696C7AD-8A03-46A4-A55F-445D3CC46869}">
  <ds:schemaRefs>
    <ds:schemaRef ds:uri="http://schemas.microsoft.com/office/2006/metadata/contentType"/>
    <ds:schemaRef ds:uri="http://schemas.microsoft.com/office/2006/metadata/properties/metaAttributes"/>
    <ds:schemaRef ds:uri="http://www.w3.org/2000/xmlns/"/>
    <ds:schemaRef ds:uri="http://www.w3.org/2001/XMLSchema"/>
    <ds:schemaRef ds:uri="6ce03418-4b85-46e6-9705-46dd5ee7fda4"/>
    <ds:schemaRef ds:uri="http://schemas.microsoft.com/office/2006/metadata/properties"/>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F7080B1C-8DAA-46EA-9013-BC82C0E44B0B}">
  <ds:schemaRefs>
    <ds:schemaRef ds:uri="http://purl.org/dc/terms/"/>
    <ds:schemaRef ds:uri="http://schemas.openxmlformats.org/package/2006/metadata/core-properties"/>
    <ds:schemaRef ds:uri="http://schemas.microsoft.com/office/2006/documentManagement/types"/>
    <ds:schemaRef ds:uri="http://schemas.microsoft.com/office/infopath/2007/PartnerControls"/>
    <ds:schemaRef ds:uri="6ce03418-4b85-46e6-9705-46dd5ee7fda4"/>
    <ds:schemaRef ds:uri="http://purl.org/dc/elements/1.1/"/>
    <ds:schemaRef ds:uri="http://schemas.microsoft.com/office/2006/metadata/properties"/>
    <ds:schemaRef ds:uri="http://www.w3.org/XML/1998/namespace"/>
    <ds:schemaRef ds:uri="http://purl.org/dc/dcmitype/"/>
  </ds:schemaRefs>
</ds:datastoreItem>
</file>

<file path=customXml/itemProps4.xml><?xml version="1.0" encoding="utf-8"?>
<ds:datastoreItem xmlns:ds="http://schemas.openxmlformats.org/officeDocument/2006/customXml" ds:itemID="{9D2576FD-6D2A-4963-9630-8FBF653DF293}">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13</Pages>
  <Words>2050</Words>
  <Characters>11685</Characters>
  <Application>Microsoft Office Word</Application>
  <DocSecurity>0</DocSecurity>
  <Lines>97</Lines>
  <Paragraphs>27</Paragraphs>
  <ScaleCrop>false</ScaleCrop>
  <HeadingPairs>
    <vt:vector size="2" baseType="variant">
      <vt:variant>
        <vt:lpstr>Title</vt:lpstr>
      </vt:variant>
      <vt:variant>
        <vt:i4>1</vt:i4>
      </vt:variant>
    </vt:vector>
  </HeadingPairs>
  <TitlesOfParts>
    <vt:vector size="1" baseType="lpstr">
      <vt:lpstr>Kwikee-Mart Analysis Report</vt:lpstr>
    </vt:vector>
  </TitlesOfParts>
  <Company/>
  <LinksUpToDate>false</LinksUpToDate>
  <CharactersWithSpaces>13708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Kwikee-Mart Analysis Report</dc:title>
  <dc:subject>BMBM5006</dc:subject>
  <dc:creator>Benjamin John (1707698)</dc:creator>
  <cp:keywords/>
  <dc:description/>
  <cp:lastModifiedBy>Benjamin John (1707698)</cp:lastModifiedBy>
  <cp:revision>2</cp:revision>
  <dcterms:created xsi:type="dcterms:W3CDTF">2020-01-16T14:49:00Z</dcterms:created>
  <dcterms:modified xsi:type="dcterms:W3CDTF">2020-01-16T14:49:00Z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0x010100BCBCC568AB4B924493790A5C97E2B48C</vt:lpwstr>
  </property>
</Properties>
</file>