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F483B" w14:textId="20A1A19D" w:rsidR="002241BA" w:rsidRDefault="002D05D0">
      <w:pPr>
        <w:rPr>
          <w:rFonts w:ascii="Times New Roman" w:hAnsi="Times New Roman" w:cs="Times New Roman"/>
          <w:sz w:val="24"/>
          <w:szCs w:val="24"/>
          <w:u w:val="single"/>
        </w:rPr>
      </w:pPr>
      <w:r w:rsidRPr="002D05D0">
        <w:rPr>
          <w:rFonts w:ascii="Times New Roman" w:hAnsi="Times New Roman" w:cs="Times New Roman"/>
          <w:sz w:val="24"/>
          <w:szCs w:val="24"/>
          <w:u w:val="single"/>
        </w:rPr>
        <w:t xml:space="preserve">Critically reflect upon what constitutes family in a contemporary world. Reflect upon whether ‘families’ are still important </w:t>
      </w:r>
      <w:proofErr w:type="gramStart"/>
      <w:r w:rsidRPr="002D05D0">
        <w:rPr>
          <w:rFonts w:ascii="Times New Roman" w:hAnsi="Times New Roman" w:cs="Times New Roman"/>
          <w:sz w:val="24"/>
          <w:szCs w:val="24"/>
          <w:u w:val="single"/>
        </w:rPr>
        <w:t>in today’s society</w:t>
      </w:r>
      <w:proofErr w:type="gramEnd"/>
      <w:r w:rsidRPr="002D05D0">
        <w:rPr>
          <w:rFonts w:ascii="Times New Roman" w:hAnsi="Times New Roman" w:cs="Times New Roman"/>
          <w:sz w:val="24"/>
          <w:szCs w:val="24"/>
          <w:u w:val="single"/>
        </w:rPr>
        <w:t xml:space="preserve">. </w:t>
      </w:r>
    </w:p>
    <w:p w14:paraId="73C1CAEA" w14:textId="5D722115" w:rsidR="002D05D0" w:rsidRDefault="0075253E">
      <w:pPr>
        <w:rPr>
          <w:rFonts w:ascii="Times New Roman" w:hAnsi="Times New Roman" w:cs="Times New Roman"/>
          <w:sz w:val="24"/>
          <w:szCs w:val="24"/>
        </w:rPr>
      </w:pPr>
      <w:r>
        <w:rPr>
          <w:rFonts w:ascii="Times New Roman" w:hAnsi="Times New Roman" w:cs="Times New Roman"/>
          <w:sz w:val="24"/>
          <w:szCs w:val="24"/>
        </w:rPr>
        <w:t>S</w:t>
      </w:r>
      <w:r w:rsidR="002D05D0">
        <w:rPr>
          <w:rFonts w:ascii="Times New Roman" w:hAnsi="Times New Roman" w:cs="Times New Roman"/>
          <w:sz w:val="24"/>
          <w:szCs w:val="24"/>
        </w:rPr>
        <w:t xml:space="preserve">ociological theories define </w:t>
      </w:r>
      <w:r>
        <w:rPr>
          <w:rFonts w:ascii="Times New Roman" w:hAnsi="Times New Roman" w:cs="Times New Roman"/>
          <w:sz w:val="24"/>
          <w:szCs w:val="24"/>
        </w:rPr>
        <w:t>family</w:t>
      </w:r>
      <w:r w:rsidR="002D05D0">
        <w:rPr>
          <w:rFonts w:ascii="Times New Roman" w:hAnsi="Times New Roman" w:cs="Times New Roman"/>
          <w:sz w:val="24"/>
          <w:szCs w:val="24"/>
        </w:rPr>
        <w:t xml:space="preserve"> as the basic stepping block of social organisation. In a pre-modern and modern </w:t>
      </w:r>
      <w:r w:rsidR="00E130F6">
        <w:rPr>
          <w:rFonts w:ascii="Times New Roman" w:hAnsi="Times New Roman" w:cs="Times New Roman"/>
          <w:sz w:val="24"/>
          <w:szCs w:val="24"/>
        </w:rPr>
        <w:t>society,</w:t>
      </w:r>
      <w:r w:rsidR="002D05D0">
        <w:rPr>
          <w:rFonts w:ascii="Times New Roman" w:hAnsi="Times New Roman" w:cs="Times New Roman"/>
          <w:sz w:val="24"/>
          <w:szCs w:val="24"/>
        </w:rPr>
        <w:t xml:space="preserve"> the family is seen as one that carries out essential tasks such as socialising children </w:t>
      </w:r>
      <w:r w:rsidR="002D05D0" w:rsidRPr="008E783A">
        <w:rPr>
          <w:rFonts w:ascii="Times New Roman" w:hAnsi="Times New Roman" w:cs="Times New Roman"/>
          <w:sz w:val="24"/>
          <w:szCs w:val="24"/>
        </w:rPr>
        <w:t>(</w:t>
      </w:r>
      <w:proofErr w:type="spellStart"/>
      <w:r w:rsidR="002D05D0" w:rsidRPr="008E783A">
        <w:rPr>
          <w:rFonts w:ascii="Times New Roman" w:hAnsi="Times New Roman" w:cs="Times New Roman"/>
          <w:sz w:val="24"/>
          <w:szCs w:val="24"/>
        </w:rPr>
        <w:t>Haralambos</w:t>
      </w:r>
      <w:proofErr w:type="spellEnd"/>
      <w:r w:rsidR="00B3077C">
        <w:rPr>
          <w:rFonts w:ascii="Times New Roman" w:hAnsi="Times New Roman" w:cs="Times New Roman"/>
          <w:sz w:val="24"/>
          <w:szCs w:val="24"/>
        </w:rPr>
        <w:t xml:space="preserve">, M </w:t>
      </w:r>
      <w:r w:rsidR="002D05D0" w:rsidRPr="008E783A">
        <w:rPr>
          <w:rFonts w:ascii="Times New Roman" w:hAnsi="Times New Roman" w:cs="Times New Roman"/>
          <w:sz w:val="24"/>
          <w:szCs w:val="24"/>
        </w:rPr>
        <w:t xml:space="preserve">and Holborn, </w:t>
      </w:r>
      <w:r w:rsidR="00B3077C">
        <w:rPr>
          <w:rFonts w:ascii="Times New Roman" w:hAnsi="Times New Roman" w:cs="Times New Roman"/>
          <w:sz w:val="24"/>
          <w:szCs w:val="24"/>
        </w:rPr>
        <w:t xml:space="preserve">M. </w:t>
      </w:r>
      <w:r w:rsidR="002D05D0" w:rsidRPr="008E783A">
        <w:rPr>
          <w:rFonts w:ascii="Times New Roman" w:hAnsi="Times New Roman" w:cs="Times New Roman"/>
          <w:sz w:val="24"/>
          <w:szCs w:val="24"/>
        </w:rPr>
        <w:t>2008)</w:t>
      </w:r>
      <w:r w:rsidR="002D05D0">
        <w:rPr>
          <w:rFonts w:ascii="Times New Roman" w:hAnsi="Times New Roman" w:cs="Times New Roman"/>
          <w:sz w:val="24"/>
          <w:szCs w:val="24"/>
        </w:rPr>
        <w:t xml:space="preserve">. </w:t>
      </w:r>
      <w:r w:rsidRPr="00046DD3">
        <w:rPr>
          <w:rFonts w:ascii="Times New Roman" w:hAnsi="Times New Roman" w:cs="Times New Roman"/>
          <w:sz w:val="24"/>
          <w:szCs w:val="24"/>
        </w:rPr>
        <w:t>Murdock (1949</w:t>
      </w:r>
      <w:r w:rsidR="00AB4AF9" w:rsidRPr="00046DD3">
        <w:rPr>
          <w:rFonts w:ascii="Times New Roman" w:hAnsi="Times New Roman" w:cs="Times New Roman"/>
          <w:sz w:val="24"/>
          <w:szCs w:val="24"/>
        </w:rPr>
        <w:t xml:space="preserve">, </w:t>
      </w:r>
      <w:r w:rsidR="00AB4AF9" w:rsidRPr="00046DD3">
        <w:rPr>
          <w:rFonts w:ascii="Times New Roman" w:hAnsi="Times New Roman" w:cs="Times New Roman"/>
          <w:i/>
          <w:sz w:val="24"/>
          <w:szCs w:val="24"/>
        </w:rPr>
        <w:t>cited in</w:t>
      </w:r>
      <w:r w:rsidR="00AB4AF9" w:rsidRPr="00046DD3">
        <w:rPr>
          <w:rFonts w:ascii="Times New Roman" w:hAnsi="Times New Roman" w:cs="Times New Roman"/>
          <w:sz w:val="24"/>
          <w:szCs w:val="24"/>
        </w:rPr>
        <w:t xml:space="preserve"> </w:t>
      </w:r>
      <w:proofErr w:type="spellStart"/>
      <w:r w:rsidR="00AB4AF9" w:rsidRPr="00046DD3">
        <w:rPr>
          <w:rFonts w:ascii="Times New Roman" w:hAnsi="Times New Roman" w:cs="Times New Roman"/>
          <w:sz w:val="24"/>
          <w:szCs w:val="24"/>
        </w:rPr>
        <w:t>Harlambos</w:t>
      </w:r>
      <w:proofErr w:type="spellEnd"/>
      <w:r w:rsidR="00B3077C">
        <w:rPr>
          <w:rFonts w:ascii="Times New Roman" w:hAnsi="Times New Roman" w:cs="Times New Roman"/>
          <w:sz w:val="24"/>
          <w:szCs w:val="24"/>
        </w:rPr>
        <w:t>, M</w:t>
      </w:r>
      <w:r w:rsidR="00AB4AF9" w:rsidRPr="00046DD3">
        <w:rPr>
          <w:rFonts w:ascii="Times New Roman" w:hAnsi="Times New Roman" w:cs="Times New Roman"/>
          <w:sz w:val="24"/>
          <w:szCs w:val="24"/>
        </w:rPr>
        <w:t xml:space="preserve"> and Holborn,</w:t>
      </w:r>
      <w:r w:rsidR="00B3077C">
        <w:rPr>
          <w:rFonts w:ascii="Times New Roman" w:hAnsi="Times New Roman" w:cs="Times New Roman"/>
          <w:sz w:val="24"/>
          <w:szCs w:val="24"/>
        </w:rPr>
        <w:t xml:space="preserve"> M.</w:t>
      </w:r>
      <w:r w:rsidR="00AB4AF9" w:rsidRPr="00046DD3">
        <w:rPr>
          <w:rFonts w:ascii="Times New Roman" w:hAnsi="Times New Roman" w:cs="Times New Roman"/>
          <w:sz w:val="24"/>
          <w:szCs w:val="24"/>
        </w:rPr>
        <w:t xml:space="preserve"> 2008</w:t>
      </w:r>
      <w:r w:rsidRPr="00046DD3">
        <w:rPr>
          <w:rFonts w:ascii="Times New Roman" w:hAnsi="Times New Roman" w:cs="Times New Roman"/>
          <w:sz w:val="24"/>
          <w:szCs w:val="24"/>
        </w:rPr>
        <w:t xml:space="preserve">) defines the family as a group that </w:t>
      </w:r>
      <w:r w:rsidR="00224F86">
        <w:rPr>
          <w:rFonts w:ascii="Times New Roman" w:hAnsi="Times New Roman" w:cs="Times New Roman"/>
          <w:sz w:val="24"/>
          <w:szCs w:val="24"/>
        </w:rPr>
        <w:t>share</w:t>
      </w:r>
      <w:r w:rsidRPr="00046DD3">
        <w:rPr>
          <w:rFonts w:ascii="Times New Roman" w:hAnsi="Times New Roman" w:cs="Times New Roman"/>
          <w:sz w:val="24"/>
          <w:szCs w:val="24"/>
        </w:rPr>
        <w:t xml:space="preserve"> common residence, economic cooperation and reproduction. It typically includes two adults that have a socially accepted sexual relationship and one or more children, whether they are adopted or their own.</w:t>
      </w:r>
      <w:r w:rsidR="004A001B">
        <w:rPr>
          <w:rFonts w:ascii="Times New Roman" w:hAnsi="Times New Roman" w:cs="Times New Roman"/>
          <w:sz w:val="24"/>
          <w:szCs w:val="24"/>
        </w:rPr>
        <w:t xml:space="preserve"> T</w:t>
      </w:r>
      <w:r w:rsidR="002D05D0">
        <w:rPr>
          <w:rFonts w:ascii="Times New Roman" w:hAnsi="Times New Roman" w:cs="Times New Roman"/>
          <w:sz w:val="24"/>
          <w:szCs w:val="24"/>
        </w:rPr>
        <w:t xml:space="preserve">he Oxford Dictionary </w:t>
      </w:r>
      <w:r w:rsidR="004A001B">
        <w:rPr>
          <w:rFonts w:ascii="Times New Roman" w:hAnsi="Times New Roman" w:cs="Times New Roman"/>
          <w:sz w:val="24"/>
          <w:szCs w:val="24"/>
        </w:rPr>
        <w:t xml:space="preserve">defines </w:t>
      </w:r>
      <w:r w:rsidR="002D05D0">
        <w:rPr>
          <w:rFonts w:ascii="Times New Roman" w:hAnsi="Times New Roman" w:cs="Times New Roman"/>
          <w:sz w:val="24"/>
          <w:szCs w:val="24"/>
        </w:rPr>
        <w:t>a family as a group of parents and their children</w:t>
      </w:r>
      <w:r w:rsidR="004A001B">
        <w:rPr>
          <w:rFonts w:ascii="Times New Roman" w:hAnsi="Times New Roman" w:cs="Times New Roman"/>
          <w:sz w:val="24"/>
          <w:szCs w:val="24"/>
        </w:rPr>
        <w:t xml:space="preserve"> </w:t>
      </w:r>
      <w:r w:rsidR="002D05D0">
        <w:rPr>
          <w:rFonts w:ascii="Times New Roman" w:hAnsi="Times New Roman" w:cs="Times New Roman"/>
          <w:sz w:val="24"/>
          <w:szCs w:val="24"/>
        </w:rPr>
        <w:t>a</w:t>
      </w:r>
      <w:r w:rsidR="004A001B">
        <w:rPr>
          <w:rFonts w:ascii="Times New Roman" w:hAnsi="Times New Roman" w:cs="Times New Roman"/>
          <w:sz w:val="24"/>
          <w:szCs w:val="24"/>
        </w:rPr>
        <w:t>nd</w:t>
      </w:r>
      <w:r w:rsidR="002D05D0">
        <w:rPr>
          <w:rFonts w:ascii="Times New Roman" w:hAnsi="Times New Roman" w:cs="Times New Roman"/>
          <w:sz w:val="24"/>
          <w:szCs w:val="24"/>
        </w:rPr>
        <w:t xml:space="preserve"> a group descended from a common ancestor </w:t>
      </w:r>
      <w:r w:rsidR="002D05D0" w:rsidRPr="008E783A">
        <w:rPr>
          <w:rFonts w:ascii="Times New Roman" w:hAnsi="Times New Roman" w:cs="Times New Roman"/>
          <w:sz w:val="24"/>
          <w:szCs w:val="24"/>
        </w:rPr>
        <w:t>(</w:t>
      </w:r>
      <w:r w:rsidR="00BD65DD" w:rsidRPr="008E783A">
        <w:rPr>
          <w:rFonts w:ascii="Times New Roman" w:hAnsi="Times New Roman" w:cs="Times New Roman"/>
          <w:sz w:val="24"/>
          <w:szCs w:val="24"/>
        </w:rPr>
        <w:t>Harper Collins Publishers, 2008)</w:t>
      </w:r>
      <w:r w:rsidR="00BD65DD">
        <w:rPr>
          <w:rFonts w:ascii="Times New Roman" w:hAnsi="Times New Roman" w:cs="Times New Roman"/>
          <w:sz w:val="24"/>
          <w:szCs w:val="24"/>
        </w:rPr>
        <w:t>. Referring to the part ‘contemporary world’ this is defined as a modern time</w:t>
      </w:r>
      <w:r w:rsidR="0085728B">
        <w:rPr>
          <w:rFonts w:ascii="Times New Roman" w:hAnsi="Times New Roman" w:cs="Times New Roman"/>
          <w:sz w:val="24"/>
          <w:szCs w:val="24"/>
        </w:rPr>
        <w:t xml:space="preserve"> or </w:t>
      </w:r>
      <w:r w:rsidR="00BD65DD">
        <w:rPr>
          <w:rFonts w:ascii="Times New Roman" w:hAnsi="Times New Roman" w:cs="Times New Roman"/>
          <w:sz w:val="24"/>
          <w:szCs w:val="24"/>
        </w:rPr>
        <w:t xml:space="preserve">a present world </w:t>
      </w:r>
      <w:r w:rsidR="00BD65DD" w:rsidRPr="008E783A">
        <w:rPr>
          <w:rFonts w:ascii="Times New Roman" w:hAnsi="Times New Roman" w:cs="Times New Roman"/>
          <w:sz w:val="24"/>
          <w:szCs w:val="24"/>
        </w:rPr>
        <w:t>(Farlex Inc, 2018)</w:t>
      </w:r>
      <w:r w:rsidR="00BD65DD">
        <w:rPr>
          <w:rFonts w:ascii="Times New Roman" w:hAnsi="Times New Roman" w:cs="Times New Roman"/>
          <w:sz w:val="24"/>
          <w:szCs w:val="24"/>
        </w:rPr>
        <w:t xml:space="preserve">. </w:t>
      </w:r>
      <w:r w:rsidR="00F5185E">
        <w:rPr>
          <w:rFonts w:ascii="Times New Roman" w:hAnsi="Times New Roman" w:cs="Times New Roman"/>
          <w:sz w:val="24"/>
          <w:szCs w:val="24"/>
        </w:rPr>
        <w:t xml:space="preserve">The term society comes from the Latin word ‘socious’ which means companionship or association. </w:t>
      </w:r>
      <w:r w:rsidR="0085728B">
        <w:rPr>
          <w:rFonts w:ascii="Times New Roman" w:hAnsi="Times New Roman" w:cs="Times New Roman"/>
          <w:sz w:val="24"/>
          <w:szCs w:val="24"/>
        </w:rPr>
        <w:t xml:space="preserve">A </w:t>
      </w:r>
      <w:r w:rsidR="00F5185E">
        <w:rPr>
          <w:rFonts w:ascii="Times New Roman" w:hAnsi="Times New Roman" w:cs="Times New Roman"/>
          <w:sz w:val="24"/>
          <w:szCs w:val="24"/>
        </w:rPr>
        <w:t>society can be defined as a group of individuals that associate themselves with each other through social links or as a source of social relationships which continuously chang</w:t>
      </w:r>
      <w:r w:rsidR="0085728B">
        <w:rPr>
          <w:rFonts w:ascii="Times New Roman" w:hAnsi="Times New Roman" w:cs="Times New Roman"/>
          <w:sz w:val="24"/>
          <w:szCs w:val="24"/>
        </w:rPr>
        <w:t>es</w:t>
      </w:r>
      <w:r w:rsidR="00F5185E">
        <w:rPr>
          <w:rFonts w:ascii="Times New Roman" w:hAnsi="Times New Roman" w:cs="Times New Roman"/>
          <w:sz w:val="24"/>
          <w:szCs w:val="24"/>
        </w:rPr>
        <w:t xml:space="preserve"> </w:t>
      </w:r>
      <w:r w:rsidR="00F5185E" w:rsidRPr="00490DBE">
        <w:rPr>
          <w:rFonts w:ascii="Times New Roman" w:hAnsi="Times New Roman" w:cs="Times New Roman"/>
          <w:sz w:val="24"/>
          <w:szCs w:val="24"/>
        </w:rPr>
        <w:t>(</w:t>
      </w:r>
      <w:proofErr w:type="spellStart"/>
      <w:r w:rsidR="00F5185E" w:rsidRPr="00490DBE">
        <w:rPr>
          <w:rFonts w:ascii="Times New Roman" w:hAnsi="Times New Roman" w:cs="Times New Roman"/>
          <w:sz w:val="24"/>
          <w:szCs w:val="24"/>
        </w:rPr>
        <w:t>Farrooq</w:t>
      </w:r>
      <w:proofErr w:type="spellEnd"/>
      <w:r w:rsidR="00F5185E" w:rsidRPr="00490DBE">
        <w:rPr>
          <w:rFonts w:ascii="Times New Roman" w:hAnsi="Times New Roman" w:cs="Times New Roman"/>
          <w:sz w:val="24"/>
          <w:szCs w:val="24"/>
        </w:rPr>
        <w:t>,</w:t>
      </w:r>
      <w:r w:rsidR="00C416EE" w:rsidRPr="00490DBE">
        <w:rPr>
          <w:rFonts w:ascii="Times New Roman" w:hAnsi="Times New Roman" w:cs="Times New Roman"/>
          <w:sz w:val="24"/>
          <w:szCs w:val="24"/>
        </w:rPr>
        <w:t xml:space="preserve"> </w:t>
      </w:r>
      <w:r w:rsidR="00B3077C">
        <w:rPr>
          <w:rFonts w:ascii="Times New Roman" w:hAnsi="Times New Roman" w:cs="Times New Roman"/>
          <w:sz w:val="24"/>
          <w:szCs w:val="24"/>
        </w:rPr>
        <w:t xml:space="preserve">U. </w:t>
      </w:r>
      <w:r w:rsidR="00C416EE" w:rsidRPr="00490DBE">
        <w:rPr>
          <w:rFonts w:ascii="Times New Roman" w:hAnsi="Times New Roman" w:cs="Times New Roman"/>
          <w:sz w:val="24"/>
          <w:szCs w:val="24"/>
        </w:rPr>
        <w:t xml:space="preserve">2011 </w:t>
      </w:r>
      <w:r w:rsidR="00F5185E" w:rsidRPr="00490DBE">
        <w:rPr>
          <w:rFonts w:ascii="Times New Roman" w:hAnsi="Times New Roman" w:cs="Times New Roman"/>
          <w:i/>
          <w:sz w:val="24"/>
          <w:szCs w:val="24"/>
        </w:rPr>
        <w:t>cited in</w:t>
      </w:r>
      <w:r w:rsidR="00F5185E" w:rsidRPr="00490DBE">
        <w:rPr>
          <w:rFonts w:ascii="Times New Roman" w:hAnsi="Times New Roman" w:cs="Times New Roman"/>
          <w:sz w:val="24"/>
          <w:szCs w:val="24"/>
        </w:rPr>
        <w:t xml:space="preserve"> Study Lecture Notes, 2011)</w:t>
      </w:r>
      <w:r w:rsidR="00F5185E">
        <w:rPr>
          <w:rFonts w:ascii="Times New Roman" w:hAnsi="Times New Roman" w:cs="Times New Roman"/>
          <w:sz w:val="24"/>
          <w:szCs w:val="24"/>
        </w:rPr>
        <w:t>. Th</w:t>
      </w:r>
      <w:r w:rsidR="009D48DA">
        <w:rPr>
          <w:rFonts w:ascii="Times New Roman" w:hAnsi="Times New Roman" w:cs="Times New Roman"/>
          <w:sz w:val="24"/>
          <w:szCs w:val="24"/>
        </w:rPr>
        <w:t>e</w:t>
      </w:r>
      <w:r w:rsidR="00F5185E">
        <w:rPr>
          <w:rFonts w:ascii="Times New Roman" w:hAnsi="Times New Roman" w:cs="Times New Roman"/>
          <w:sz w:val="24"/>
          <w:szCs w:val="24"/>
        </w:rPr>
        <w:t xml:space="preserve"> social and political movement of women such as birth control and the divorce act (</w:t>
      </w:r>
      <w:r w:rsidR="00F5185E" w:rsidRPr="008E783A">
        <w:rPr>
          <w:rFonts w:ascii="Times New Roman" w:hAnsi="Times New Roman" w:cs="Times New Roman"/>
          <w:sz w:val="24"/>
          <w:szCs w:val="24"/>
        </w:rPr>
        <w:t>British Library, 2013</w:t>
      </w:r>
      <w:r w:rsidR="00F5185E">
        <w:rPr>
          <w:rFonts w:ascii="Times New Roman" w:hAnsi="Times New Roman" w:cs="Times New Roman"/>
          <w:sz w:val="24"/>
          <w:szCs w:val="24"/>
        </w:rPr>
        <w:t>)</w:t>
      </w:r>
      <w:r w:rsidR="009D48DA">
        <w:rPr>
          <w:rFonts w:ascii="Times New Roman" w:hAnsi="Times New Roman" w:cs="Times New Roman"/>
          <w:sz w:val="24"/>
          <w:szCs w:val="24"/>
        </w:rPr>
        <w:t xml:space="preserve"> and how these have changed what constitutes family will be explored</w:t>
      </w:r>
      <w:r w:rsidR="00F5185E">
        <w:rPr>
          <w:rFonts w:ascii="Times New Roman" w:hAnsi="Times New Roman" w:cs="Times New Roman"/>
          <w:sz w:val="24"/>
          <w:szCs w:val="24"/>
        </w:rPr>
        <w:t xml:space="preserve">. </w:t>
      </w:r>
      <w:r w:rsidR="00B75E53">
        <w:rPr>
          <w:rFonts w:ascii="Times New Roman" w:hAnsi="Times New Roman" w:cs="Times New Roman"/>
          <w:sz w:val="24"/>
          <w:szCs w:val="24"/>
        </w:rPr>
        <w:t xml:space="preserve">An exploration of </w:t>
      </w:r>
      <w:r w:rsidR="009D48DA">
        <w:rPr>
          <w:rFonts w:ascii="Times New Roman" w:hAnsi="Times New Roman" w:cs="Times New Roman"/>
          <w:sz w:val="24"/>
          <w:szCs w:val="24"/>
        </w:rPr>
        <w:t>d</w:t>
      </w:r>
      <w:r w:rsidR="00F5185E">
        <w:rPr>
          <w:rFonts w:ascii="Times New Roman" w:hAnsi="Times New Roman" w:cs="Times New Roman"/>
          <w:sz w:val="24"/>
          <w:szCs w:val="24"/>
        </w:rPr>
        <w:t xml:space="preserve">ifferent types of families </w:t>
      </w:r>
      <w:r w:rsidR="00B75E53">
        <w:rPr>
          <w:rFonts w:ascii="Times New Roman" w:hAnsi="Times New Roman" w:cs="Times New Roman"/>
          <w:sz w:val="24"/>
          <w:szCs w:val="24"/>
        </w:rPr>
        <w:t xml:space="preserve">and </w:t>
      </w:r>
      <w:r w:rsidR="00F5185E">
        <w:rPr>
          <w:rFonts w:ascii="Times New Roman" w:hAnsi="Times New Roman" w:cs="Times New Roman"/>
          <w:sz w:val="24"/>
          <w:szCs w:val="24"/>
        </w:rPr>
        <w:t xml:space="preserve">the positives and negatives of a family will then be explored to reflect on if ‘families’ are still important in todays society. </w:t>
      </w:r>
    </w:p>
    <w:p w14:paraId="115F5B5D" w14:textId="6EA817C5" w:rsidR="00CE43B6" w:rsidRDefault="00C10AFF">
      <w:pPr>
        <w:rPr>
          <w:rFonts w:ascii="Times New Roman" w:hAnsi="Times New Roman" w:cs="Times New Roman"/>
          <w:sz w:val="24"/>
          <w:szCs w:val="24"/>
        </w:rPr>
      </w:pPr>
      <w:r>
        <w:rPr>
          <w:rFonts w:ascii="Times New Roman" w:hAnsi="Times New Roman" w:cs="Times New Roman"/>
          <w:sz w:val="24"/>
          <w:szCs w:val="24"/>
        </w:rPr>
        <w:t>Before World War One the main family</w:t>
      </w:r>
      <w:r w:rsidR="00B5530C">
        <w:rPr>
          <w:rFonts w:ascii="Times New Roman" w:hAnsi="Times New Roman" w:cs="Times New Roman"/>
          <w:sz w:val="24"/>
          <w:szCs w:val="24"/>
        </w:rPr>
        <w:t xml:space="preserve"> </w:t>
      </w:r>
      <w:r w:rsidR="0085728B">
        <w:rPr>
          <w:rFonts w:ascii="Times New Roman" w:hAnsi="Times New Roman" w:cs="Times New Roman"/>
          <w:sz w:val="24"/>
          <w:szCs w:val="24"/>
        </w:rPr>
        <w:t xml:space="preserve">type </w:t>
      </w:r>
      <w:r>
        <w:rPr>
          <w:rFonts w:ascii="Times New Roman" w:hAnsi="Times New Roman" w:cs="Times New Roman"/>
          <w:sz w:val="24"/>
          <w:szCs w:val="24"/>
        </w:rPr>
        <w:t>was the nuclear family</w:t>
      </w:r>
      <w:r w:rsidR="004A001B">
        <w:rPr>
          <w:rFonts w:ascii="Times New Roman" w:hAnsi="Times New Roman" w:cs="Times New Roman"/>
          <w:sz w:val="24"/>
          <w:szCs w:val="24"/>
        </w:rPr>
        <w:t xml:space="preserve">, </w:t>
      </w:r>
      <w:r>
        <w:rPr>
          <w:rFonts w:ascii="Times New Roman" w:hAnsi="Times New Roman" w:cs="Times New Roman"/>
          <w:sz w:val="24"/>
          <w:szCs w:val="24"/>
        </w:rPr>
        <w:t>consist</w:t>
      </w:r>
      <w:r w:rsidR="004A001B">
        <w:rPr>
          <w:rFonts w:ascii="Times New Roman" w:hAnsi="Times New Roman" w:cs="Times New Roman"/>
          <w:sz w:val="24"/>
          <w:szCs w:val="24"/>
        </w:rPr>
        <w:t>ing</w:t>
      </w:r>
      <w:r>
        <w:rPr>
          <w:rFonts w:ascii="Times New Roman" w:hAnsi="Times New Roman" w:cs="Times New Roman"/>
          <w:sz w:val="24"/>
          <w:szCs w:val="24"/>
        </w:rPr>
        <w:t xml:space="preserve"> of a father, mother and their offspring</w:t>
      </w:r>
      <w:r w:rsidR="00B5530C">
        <w:rPr>
          <w:rFonts w:ascii="Times New Roman" w:hAnsi="Times New Roman" w:cs="Times New Roman"/>
          <w:sz w:val="24"/>
          <w:szCs w:val="24"/>
        </w:rPr>
        <w:t>. T</w:t>
      </w:r>
      <w:r>
        <w:rPr>
          <w:rFonts w:ascii="Times New Roman" w:hAnsi="Times New Roman" w:cs="Times New Roman"/>
          <w:sz w:val="24"/>
          <w:szCs w:val="24"/>
        </w:rPr>
        <w:t>he father would be responsible for going out to work</w:t>
      </w:r>
      <w:r w:rsidR="0085728B">
        <w:rPr>
          <w:rFonts w:ascii="Times New Roman" w:hAnsi="Times New Roman" w:cs="Times New Roman"/>
          <w:sz w:val="24"/>
          <w:szCs w:val="24"/>
        </w:rPr>
        <w:t xml:space="preserve"> </w:t>
      </w:r>
      <w:r>
        <w:rPr>
          <w:rFonts w:ascii="Times New Roman" w:hAnsi="Times New Roman" w:cs="Times New Roman"/>
          <w:sz w:val="24"/>
          <w:szCs w:val="24"/>
        </w:rPr>
        <w:t>and being the head of family</w:t>
      </w:r>
      <w:r w:rsidR="0085728B">
        <w:rPr>
          <w:rFonts w:ascii="Times New Roman" w:hAnsi="Times New Roman" w:cs="Times New Roman"/>
          <w:sz w:val="24"/>
          <w:szCs w:val="24"/>
        </w:rPr>
        <w:t xml:space="preserve">, </w:t>
      </w:r>
      <w:r>
        <w:rPr>
          <w:rFonts w:ascii="Times New Roman" w:hAnsi="Times New Roman" w:cs="Times New Roman"/>
          <w:sz w:val="24"/>
          <w:szCs w:val="24"/>
        </w:rPr>
        <w:t xml:space="preserve">he would be the bread winner. </w:t>
      </w:r>
      <w:r w:rsidR="00B5530C">
        <w:rPr>
          <w:rFonts w:ascii="Times New Roman" w:hAnsi="Times New Roman" w:cs="Times New Roman"/>
          <w:sz w:val="24"/>
          <w:szCs w:val="24"/>
        </w:rPr>
        <w:t>I</w:t>
      </w:r>
      <w:r>
        <w:rPr>
          <w:rFonts w:ascii="Times New Roman" w:hAnsi="Times New Roman" w:cs="Times New Roman"/>
          <w:sz w:val="24"/>
          <w:szCs w:val="24"/>
        </w:rPr>
        <w:t xml:space="preserve">n 1916 a law called ‘conscription’ was created </w:t>
      </w:r>
      <w:r w:rsidR="0085728B">
        <w:rPr>
          <w:rFonts w:ascii="Times New Roman" w:hAnsi="Times New Roman" w:cs="Times New Roman"/>
          <w:sz w:val="24"/>
          <w:szCs w:val="24"/>
        </w:rPr>
        <w:t xml:space="preserve">where </w:t>
      </w:r>
      <w:r>
        <w:rPr>
          <w:rFonts w:ascii="Times New Roman" w:hAnsi="Times New Roman" w:cs="Times New Roman"/>
          <w:sz w:val="24"/>
          <w:szCs w:val="24"/>
        </w:rPr>
        <w:t>all men aged between 18-41 had to go and fight. Before this the wives were often seen as</w:t>
      </w:r>
      <w:r w:rsidR="00B5530C">
        <w:rPr>
          <w:rFonts w:ascii="Times New Roman" w:hAnsi="Times New Roman" w:cs="Times New Roman"/>
          <w:sz w:val="24"/>
          <w:szCs w:val="24"/>
        </w:rPr>
        <w:t xml:space="preserve"> </w:t>
      </w:r>
      <w:r>
        <w:rPr>
          <w:rFonts w:ascii="Times New Roman" w:hAnsi="Times New Roman" w:cs="Times New Roman"/>
          <w:sz w:val="24"/>
          <w:szCs w:val="24"/>
        </w:rPr>
        <w:t>housewives,</w:t>
      </w:r>
      <w:r w:rsidR="00B5530C">
        <w:rPr>
          <w:rFonts w:ascii="Times New Roman" w:hAnsi="Times New Roman" w:cs="Times New Roman"/>
          <w:sz w:val="24"/>
          <w:szCs w:val="24"/>
        </w:rPr>
        <w:t xml:space="preserve"> </w:t>
      </w:r>
      <w:r>
        <w:rPr>
          <w:rFonts w:ascii="Times New Roman" w:hAnsi="Times New Roman" w:cs="Times New Roman"/>
          <w:sz w:val="24"/>
          <w:szCs w:val="24"/>
        </w:rPr>
        <w:t xml:space="preserve">their role was to cook and clean for the family and home. In World War One there was </w:t>
      </w:r>
      <w:r w:rsidR="008226FA">
        <w:rPr>
          <w:rFonts w:ascii="Times New Roman" w:hAnsi="Times New Roman" w:cs="Times New Roman"/>
          <w:sz w:val="24"/>
          <w:szCs w:val="24"/>
        </w:rPr>
        <w:t>a</w:t>
      </w:r>
      <w:r>
        <w:rPr>
          <w:rFonts w:ascii="Times New Roman" w:hAnsi="Times New Roman" w:cs="Times New Roman"/>
          <w:sz w:val="24"/>
          <w:szCs w:val="24"/>
        </w:rPr>
        <w:t>n increase in women taking on jobs outside of the home, working as nurses or as land girls in the Countryside</w:t>
      </w:r>
      <w:r w:rsidR="00B5530C">
        <w:rPr>
          <w:rFonts w:ascii="Times New Roman" w:hAnsi="Times New Roman" w:cs="Times New Roman"/>
          <w:sz w:val="24"/>
          <w:szCs w:val="24"/>
        </w:rPr>
        <w:t xml:space="preserve">. However, these were sexualised roles as they </w:t>
      </w:r>
      <w:r w:rsidR="0027720F">
        <w:rPr>
          <w:rFonts w:ascii="Times New Roman" w:hAnsi="Times New Roman" w:cs="Times New Roman"/>
          <w:sz w:val="24"/>
          <w:szCs w:val="24"/>
        </w:rPr>
        <w:t>were</w:t>
      </w:r>
      <w:r w:rsidR="00B5530C">
        <w:rPr>
          <w:rFonts w:ascii="Times New Roman" w:hAnsi="Times New Roman" w:cs="Times New Roman"/>
          <w:sz w:val="24"/>
          <w:szCs w:val="24"/>
        </w:rPr>
        <w:t xml:space="preserve"> caring jobs</w:t>
      </w:r>
      <w:r>
        <w:rPr>
          <w:rFonts w:ascii="Times New Roman" w:hAnsi="Times New Roman" w:cs="Times New Roman"/>
          <w:sz w:val="24"/>
          <w:szCs w:val="24"/>
        </w:rPr>
        <w:t xml:space="preserve"> (</w:t>
      </w:r>
      <w:r w:rsidRPr="008E783A">
        <w:rPr>
          <w:rFonts w:ascii="Times New Roman" w:hAnsi="Times New Roman" w:cs="Times New Roman"/>
          <w:sz w:val="24"/>
          <w:szCs w:val="24"/>
        </w:rPr>
        <w:t>BBC, 2018</w:t>
      </w:r>
      <w:r>
        <w:rPr>
          <w:rFonts w:ascii="Times New Roman" w:hAnsi="Times New Roman" w:cs="Times New Roman"/>
          <w:sz w:val="24"/>
          <w:szCs w:val="24"/>
        </w:rPr>
        <w:t>).</w:t>
      </w:r>
      <w:r w:rsidR="00332912">
        <w:rPr>
          <w:rFonts w:ascii="Times New Roman" w:hAnsi="Times New Roman" w:cs="Times New Roman"/>
          <w:sz w:val="24"/>
          <w:szCs w:val="24"/>
        </w:rPr>
        <w:t xml:space="preserve"> </w:t>
      </w:r>
      <w:r w:rsidR="00332912" w:rsidRPr="00720590">
        <w:rPr>
          <w:rFonts w:ascii="Times New Roman" w:hAnsi="Times New Roman" w:cs="Times New Roman"/>
          <w:sz w:val="24"/>
          <w:szCs w:val="24"/>
        </w:rPr>
        <w:t xml:space="preserve">The nuclear family is also </w:t>
      </w:r>
      <w:r w:rsidR="00B5530C" w:rsidRPr="00720590">
        <w:rPr>
          <w:rFonts w:ascii="Times New Roman" w:hAnsi="Times New Roman" w:cs="Times New Roman"/>
          <w:sz w:val="24"/>
          <w:szCs w:val="24"/>
        </w:rPr>
        <w:t>known as the</w:t>
      </w:r>
      <w:r w:rsidR="00332912" w:rsidRPr="00720590">
        <w:rPr>
          <w:rFonts w:ascii="Times New Roman" w:hAnsi="Times New Roman" w:cs="Times New Roman"/>
          <w:sz w:val="24"/>
          <w:szCs w:val="24"/>
        </w:rPr>
        <w:t xml:space="preserve"> ‘cereal packet family’</w:t>
      </w:r>
      <w:r w:rsidR="00C416EE" w:rsidRPr="00720590">
        <w:rPr>
          <w:rFonts w:ascii="Times New Roman" w:hAnsi="Times New Roman" w:cs="Times New Roman"/>
          <w:sz w:val="24"/>
          <w:szCs w:val="24"/>
        </w:rPr>
        <w:t xml:space="preserve"> </w:t>
      </w:r>
      <w:r w:rsidR="005C4520" w:rsidRPr="00720590">
        <w:rPr>
          <w:rFonts w:ascii="Times New Roman" w:hAnsi="Times New Roman" w:cs="Times New Roman"/>
          <w:sz w:val="24"/>
          <w:szCs w:val="24"/>
        </w:rPr>
        <w:t>f</w:t>
      </w:r>
      <w:r w:rsidR="00332912" w:rsidRPr="00720590">
        <w:rPr>
          <w:rFonts w:ascii="Times New Roman" w:hAnsi="Times New Roman" w:cs="Times New Roman"/>
          <w:sz w:val="24"/>
          <w:szCs w:val="24"/>
        </w:rPr>
        <w:t>ound by Edmund Leach (1967)</w:t>
      </w:r>
      <w:r w:rsidR="005C4520" w:rsidRPr="00720590">
        <w:rPr>
          <w:rFonts w:ascii="Times New Roman" w:hAnsi="Times New Roman" w:cs="Times New Roman"/>
          <w:sz w:val="24"/>
          <w:szCs w:val="24"/>
        </w:rPr>
        <w:t>.</w:t>
      </w:r>
      <w:r w:rsidR="00B5530C" w:rsidRPr="00720590">
        <w:rPr>
          <w:rFonts w:ascii="Times New Roman" w:hAnsi="Times New Roman" w:cs="Times New Roman"/>
          <w:sz w:val="24"/>
          <w:szCs w:val="24"/>
        </w:rPr>
        <w:t xml:space="preserve"> </w:t>
      </w:r>
      <w:r w:rsidR="005C4520">
        <w:rPr>
          <w:rFonts w:ascii="Times New Roman" w:hAnsi="Times New Roman" w:cs="Times New Roman"/>
          <w:sz w:val="24"/>
          <w:szCs w:val="24"/>
        </w:rPr>
        <w:t>T</w:t>
      </w:r>
      <w:r w:rsidR="00332912">
        <w:rPr>
          <w:rFonts w:ascii="Times New Roman" w:hAnsi="Times New Roman" w:cs="Times New Roman"/>
          <w:sz w:val="24"/>
          <w:szCs w:val="24"/>
        </w:rPr>
        <w:t>his image was broadcasted through television adverts of a husband, wife and their offspring sitting down eating cereal. He recognised that through the power of media this advert was creating a normalised social construct and assumption o</w:t>
      </w:r>
      <w:r w:rsidR="00B75E53">
        <w:rPr>
          <w:rFonts w:ascii="Times New Roman" w:hAnsi="Times New Roman" w:cs="Times New Roman"/>
          <w:sz w:val="24"/>
          <w:szCs w:val="24"/>
        </w:rPr>
        <w:t>f what a family should consist of</w:t>
      </w:r>
      <w:r w:rsidR="00332912">
        <w:rPr>
          <w:rFonts w:ascii="Times New Roman" w:hAnsi="Times New Roman" w:cs="Times New Roman"/>
          <w:sz w:val="24"/>
          <w:szCs w:val="24"/>
        </w:rPr>
        <w:t xml:space="preserve"> (</w:t>
      </w:r>
      <w:r w:rsidR="00332912" w:rsidRPr="00490DBE">
        <w:rPr>
          <w:rFonts w:ascii="Times New Roman" w:hAnsi="Times New Roman" w:cs="Times New Roman"/>
          <w:sz w:val="24"/>
          <w:szCs w:val="24"/>
        </w:rPr>
        <w:t xml:space="preserve">Leach, 1967 </w:t>
      </w:r>
      <w:r w:rsidR="00332912" w:rsidRPr="00490DBE">
        <w:rPr>
          <w:rFonts w:ascii="Times New Roman" w:hAnsi="Times New Roman" w:cs="Times New Roman"/>
          <w:i/>
          <w:sz w:val="24"/>
          <w:szCs w:val="24"/>
        </w:rPr>
        <w:t xml:space="preserve">cited in </w:t>
      </w:r>
      <w:proofErr w:type="spellStart"/>
      <w:r w:rsidR="00332912" w:rsidRPr="00490DBE">
        <w:rPr>
          <w:rFonts w:ascii="Times New Roman" w:hAnsi="Times New Roman" w:cs="Times New Roman"/>
          <w:sz w:val="24"/>
          <w:szCs w:val="24"/>
        </w:rPr>
        <w:t>sociologytwynham</w:t>
      </w:r>
      <w:proofErr w:type="spellEnd"/>
      <w:r w:rsidR="00332912" w:rsidRPr="00490DBE">
        <w:rPr>
          <w:rFonts w:ascii="Times New Roman" w:hAnsi="Times New Roman" w:cs="Times New Roman"/>
          <w:sz w:val="24"/>
          <w:szCs w:val="24"/>
        </w:rPr>
        <w:t>, 2008</w:t>
      </w:r>
      <w:r w:rsidR="00332912">
        <w:rPr>
          <w:rFonts w:ascii="Times New Roman" w:hAnsi="Times New Roman" w:cs="Times New Roman"/>
          <w:sz w:val="24"/>
          <w:szCs w:val="24"/>
        </w:rPr>
        <w:t xml:space="preserve">). </w:t>
      </w:r>
      <w:r w:rsidR="00332912" w:rsidRPr="00720590">
        <w:rPr>
          <w:rFonts w:ascii="Times New Roman" w:hAnsi="Times New Roman" w:cs="Times New Roman"/>
          <w:sz w:val="24"/>
          <w:szCs w:val="24"/>
        </w:rPr>
        <w:t>Feminist Barrie Thorne (1992</w:t>
      </w:r>
      <w:r w:rsidR="00720590">
        <w:rPr>
          <w:rFonts w:ascii="Times New Roman" w:hAnsi="Times New Roman" w:cs="Times New Roman"/>
          <w:sz w:val="24"/>
          <w:szCs w:val="24"/>
        </w:rPr>
        <w:t>,</w:t>
      </w:r>
      <w:r w:rsidR="0032083F" w:rsidRPr="00720590">
        <w:rPr>
          <w:rFonts w:ascii="Times New Roman" w:hAnsi="Times New Roman" w:cs="Times New Roman"/>
          <w:sz w:val="24"/>
          <w:szCs w:val="24"/>
        </w:rPr>
        <w:t xml:space="preserve"> </w:t>
      </w:r>
      <w:r w:rsidR="0032083F" w:rsidRPr="00720590">
        <w:rPr>
          <w:rFonts w:ascii="Times New Roman" w:hAnsi="Times New Roman" w:cs="Times New Roman"/>
          <w:i/>
          <w:sz w:val="24"/>
          <w:szCs w:val="24"/>
        </w:rPr>
        <w:t>cited in</w:t>
      </w:r>
      <w:r w:rsidR="0032083F" w:rsidRPr="00720590">
        <w:rPr>
          <w:rFonts w:ascii="Times New Roman" w:hAnsi="Times New Roman" w:cs="Times New Roman"/>
          <w:sz w:val="24"/>
          <w:szCs w:val="24"/>
        </w:rPr>
        <w:t xml:space="preserve"> </w:t>
      </w:r>
      <w:proofErr w:type="spellStart"/>
      <w:r w:rsidR="0032083F" w:rsidRPr="00720590">
        <w:rPr>
          <w:rFonts w:ascii="Times New Roman" w:hAnsi="Times New Roman" w:cs="Times New Roman"/>
          <w:sz w:val="24"/>
          <w:szCs w:val="24"/>
        </w:rPr>
        <w:t>sociologytwynham</w:t>
      </w:r>
      <w:proofErr w:type="spellEnd"/>
      <w:r w:rsidR="0032083F" w:rsidRPr="00720590">
        <w:rPr>
          <w:rFonts w:ascii="Times New Roman" w:hAnsi="Times New Roman" w:cs="Times New Roman"/>
          <w:sz w:val="24"/>
          <w:szCs w:val="24"/>
        </w:rPr>
        <w:t>, 2008</w:t>
      </w:r>
      <w:r w:rsidR="00332912" w:rsidRPr="00720590">
        <w:rPr>
          <w:rFonts w:ascii="Times New Roman" w:hAnsi="Times New Roman" w:cs="Times New Roman"/>
          <w:sz w:val="24"/>
          <w:szCs w:val="24"/>
        </w:rPr>
        <w:t>) strongly argued against the cereal packet family as she believed that the image was monolithic as it ignored diverse family structures and was a stereotypical image of what best describes a family</w:t>
      </w:r>
      <w:r w:rsidR="00B75E53" w:rsidRPr="00720590">
        <w:rPr>
          <w:rFonts w:ascii="Times New Roman" w:hAnsi="Times New Roman" w:cs="Times New Roman"/>
          <w:sz w:val="24"/>
          <w:szCs w:val="24"/>
        </w:rPr>
        <w:t xml:space="preserve">. </w:t>
      </w:r>
      <w:r w:rsidR="00332912" w:rsidRPr="00720590">
        <w:rPr>
          <w:rFonts w:ascii="Times New Roman" w:hAnsi="Times New Roman" w:cs="Times New Roman"/>
          <w:sz w:val="24"/>
          <w:szCs w:val="24"/>
        </w:rPr>
        <w:t xml:space="preserve">Thorne suggests that the importance of a </w:t>
      </w:r>
      <w:r w:rsidR="00B5530C" w:rsidRPr="00720590">
        <w:rPr>
          <w:rFonts w:ascii="Times New Roman" w:hAnsi="Times New Roman" w:cs="Times New Roman"/>
          <w:sz w:val="24"/>
          <w:szCs w:val="24"/>
        </w:rPr>
        <w:t>nuclear family</w:t>
      </w:r>
      <w:r w:rsidR="00332912" w:rsidRPr="00720590">
        <w:rPr>
          <w:rFonts w:ascii="Times New Roman" w:hAnsi="Times New Roman" w:cs="Times New Roman"/>
          <w:sz w:val="24"/>
          <w:szCs w:val="24"/>
        </w:rPr>
        <w:t xml:space="preserve"> within a contemporary society ha</w:t>
      </w:r>
      <w:r w:rsidR="00B75E53" w:rsidRPr="00720590">
        <w:rPr>
          <w:rFonts w:ascii="Times New Roman" w:hAnsi="Times New Roman" w:cs="Times New Roman"/>
          <w:sz w:val="24"/>
          <w:szCs w:val="24"/>
        </w:rPr>
        <w:t xml:space="preserve">s </w:t>
      </w:r>
      <w:r w:rsidR="00332912" w:rsidRPr="00720590">
        <w:rPr>
          <w:rFonts w:ascii="Times New Roman" w:hAnsi="Times New Roman" w:cs="Times New Roman"/>
          <w:sz w:val="24"/>
          <w:szCs w:val="24"/>
        </w:rPr>
        <w:t>declined</w:t>
      </w:r>
      <w:r w:rsidR="00720590">
        <w:rPr>
          <w:rFonts w:ascii="Times New Roman" w:hAnsi="Times New Roman" w:cs="Times New Roman"/>
          <w:sz w:val="24"/>
          <w:szCs w:val="24"/>
        </w:rPr>
        <w:t xml:space="preserve">. </w:t>
      </w:r>
    </w:p>
    <w:p w14:paraId="77578E6C" w14:textId="01410721" w:rsidR="001C2E64" w:rsidRDefault="00B5530C">
      <w:pPr>
        <w:rPr>
          <w:rFonts w:ascii="Times New Roman" w:hAnsi="Times New Roman" w:cs="Times New Roman"/>
          <w:sz w:val="24"/>
          <w:szCs w:val="24"/>
        </w:rPr>
      </w:pPr>
      <w:r>
        <w:rPr>
          <w:rFonts w:ascii="Times New Roman" w:hAnsi="Times New Roman" w:cs="Times New Roman"/>
          <w:sz w:val="24"/>
          <w:szCs w:val="24"/>
        </w:rPr>
        <w:t>T</w:t>
      </w:r>
      <w:r w:rsidR="001C2E64">
        <w:rPr>
          <w:rFonts w:ascii="Times New Roman" w:hAnsi="Times New Roman" w:cs="Times New Roman"/>
          <w:sz w:val="24"/>
          <w:szCs w:val="24"/>
        </w:rPr>
        <w:t>he 1969 Divorce Reform Act</w:t>
      </w:r>
      <w:r>
        <w:rPr>
          <w:rFonts w:ascii="Times New Roman" w:hAnsi="Times New Roman" w:cs="Times New Roman"/>
          <w:sz w:val="24"/>
          <w:szCs w:val="24"/>
        </w:rPr>
        <w:t xml:space="preserve"> </w:t>
      </w:r>
      <w:r w:rsidR="001C2E64">
        <w:rPr>
          <w:rFonts w:ascii="Times New Roman" w:hAnsi="Times New Roman" w:cs="Times New Roman"/>
          <w:sz w:val="24"/>
          <w:szCs w:val="24"/>
        </w:rPr>
        <w:t xml:space="preserve">was an influential political and social movement which saw an increase in single parent households. </w:t>
      </w:r>
      <w:r w:rsidR="00B75E53">
        <w:rPr>
          <w:rFonts w:ascii="Times New Roman" w:hAnsi="Times New Roman" w:cs="Times New Roman"/>
          <w:sz w:val="24"/>
          <w:szCs w:val="24"/>
        </w:rPr>
        <w:t>Before this</w:t>
      </w:r>
      <w:r w:rsidR="001C2E64">
        <w:rPr>
          <w:rFonts w:ascii="Times New Roman" w:hAnsi="Times New Roman" w:cs="Times New Roman"/>
          <w:sz w:val="24"/>
          <w:szCs w:val="24"/>
        </w:rPr>
        <w:t xml:space="preserve"> divorce was deemed upon as it </w:t>
      </w:r>
      <w:r w:rsidR="008F5146">
        <w:rPr>
          <w:rFonts w:ascii="Times New Roman" w:hAnsi="Times New Roman" w:cs="Times New Roman"/>
          <w:sz w:val="24"/>
          <w:szCs w:val="24"/>
        </w:rPr>
        <w:t>was</w:t>
      </w:r>
      <w:r w:rsidR="001C2E64">
        <w:rPr>
          <w:rFonts w:ascii="Times New Roman" w:hAnsi="Times New Roman" w:cs="Times New Roman"/>
          <w:sz w:val="24"/>
          <w:szCs w:val="24"/>
        </w:rPr>
        <w:t xml:space="preserve"> a scandal. In 197</w:t>
      </w:r>
      <w:r>
        <w:rPr>
          <w:rFonts w:ascii="Times New Roman" w:hAnsi="Times New Roman" w:cs="Times New Roman"/>
          <w:sz w:val="24"/>
          <w:szCs w:val="24"/>
        </w:rPr>
        <w:t>1, a couple could divorce on the grounds of ‘</w:t>
      </w:r>
      <w:r w:rsidR="009F0676">
        <w:rPr>
          <w:rFonts w:ascii="Times New Roman" w:hAnsi="Times New Roman" w:cs="Times New Roman"/>
          <w:sz w:val="24"/>
          <w:szCs w:val="24"/>
        </w:rPr>
        <w:t>irretrievable breakdown of the marriage’.</w:t>
      </w:r>
      <w:r w:rsidR="008F5146" w:rsidRPr="008F5146">
        <w:t xml:space="preserve"> </w:t>
      </w:r>
      <w:r w:rsidR="008F5146" w:rsidRPr="008F5146">
        <w:rPr>
          <w:rFonts w:ascii="Times New Roman" w:hAnsi="Times New Roman" w:cs="Times New Roman"/>
          <w:sz w:val="24"/>
          <w:szCs w:val="24"/>
        </w:rPr>
        <w:t>Changing attitudes, liberations and expectations of marriage has meant that overall there has been a huge increase in divorce rates</w:t>
      </w:r>
      <w:r w:rsidR="008F5146">
        <w:rPr>
          <w:rFonts w:ascii="Times New Roman" w:hAnsi="Times New Roman" w:cs="Times New Roman"/>
          <w:sz w:val="24"/>
          <w:szCs w:val="24"/>
        </w:rPr>
        <w:t xml:space="preserve">. </w:t>
      </w:r>
      <w:r w:rsidR="009F0676">
        <w:rPr>
          <w:rFonts w:ascii="Times New Roman" w:hAnsi="Times New Roman" w:cs="Times New Roman"/>
          <w:sz w:val="24"/>
          <w:szCs w:val="24"/>
        </w:rPr>
        <w:t xml:space="preserve">In 1971, this led to </w:t>
      </w:r>
      <w:r w:rsidR="001C2E64">
        <w:rPr>
          <w:rFonts w:ascii="Times New Roman" w:hAnsi="Times New Roman" w:cs="Times New Roman"/>
          <w:sz w:val="24"/>
          <w:szCs w:val="24"/>
        </w:rPr>
        <w:t xml:space="preserve">50,000 divorces </w:t>
      </w:r>
      <w:r w:rsidR="008F5146">
        <w:rPr>
          <w:rFonts w:ascii="Times New Roman" w:hAnsi="Times New Roman" w:cs="Times New Roman"/>
          <w:sz w:val="24"/>
          <w:szCs w:val="24"/>
        </w:rPr>
        <w:t>increasing</w:t>
      </w:r>
      <w:r w:rsidR="001C2E64">
        <w:rPr>
          <w:rFonts w:ascii="Times New Roman" w:hAnsi="Times New Roman" w:cs="Times New Roman"/>
          <w:sz w:val="24"/>
          <w:szCs w:val="24"/>
        </w:rPr>
        <w:t xml:space="preserve"> to 150,000 a decade later. In the first decade of the 20</w:t>
      </w:r>
      <w:r w:rsidR="001C2E64" w:rsidRPr="001C2E64">
        <w:rPr>
          <w:rFonts w:ascii="Times New Roman" w:hAnsi="Times New Roman" w:cs="Times New Roman"/>
          <w:sz w:val="24"/>
          <w:szCs w:val="24"/>
          <w:vertAlign w:val="superscript"/>
        </w:rPr>
        <w:t>th</w:t>
      </w:r>
      <w:r w:rsidR="001C2E64">
        <w:rPr>
          <w:rFonts w:ascii="Times New Roman" w:hAnsi="Times New Roman" w:cs="Times New Roman"/>
          <w:sz w:val="24"/>
          <w:szCs w:val="24"/>
        </w:rPr>
        <w:t xml:space="preserve"> Century there was one divorce for every 450 marriages (</w:t>
      </w:r>
      <w:r w:rsidR="00B344B4" w:rsidRPr="00B344B4">
        <w:rPr>
          <w:rFonts w:ascii="Times New Roman" w:hAnsi="Times New Roman" w:cs="Times New Roman"/>
          <w:sz w:val="24"/>
          <w:szCs w:val="24"/>
        </w:rPr>
        <w:t xml:space="preserve">Parliament, </w:t>
      </w:r>
      <w:r w:rsidR="00B344B4">
        <w:rPr>
          <w:rFonts w:ascii="Times New Roman" w:hAnsi="Times New Roman" w:cs="Times New Roman"/>
          <w:sz w:val="24"/>
          <w:szCs w:val="24"/>
        </w:rPr>
        <w:t>no date</w:t>
      </w:r>
      <w:r w:rsidR="001C2E64">
        <w:rPr>
          <w:rFonts w:ascii="Times New Roman" w:hAnsi="Times New Roman" w:cs="Times New Roman"/>
          <w:sz w:val="24"/>
          <w:szCs w:val="24"/>
        </w:rPr>
        <w:t xml:space="preserve">). </w:t>
      </w:r>
      <w:r w:rsidR="002130AE">
        <w:rPr>
          <w:rFonts w:ascii="Times New Roman" w:hAnsi="Times New Roman" w:cs="Times New Roman"/>
          <w:sz w:val="24"/>
          <w:szCs w:val="24"/>
        </w:rPr>
        <w:t>In 2002</w:t>
      </w:r>
      <w:r w:rsidR="008F5146">
        <w:rPr>
          <w:rFonts w:ascii="Times New Roman" w:hAnsi="Times New Roman" w:cs="Times New Roman"/>
          <w:sz w:val="24"/>
          <w:szCs w:val="24"/>
        </w:rPr>
        <w:t>,</w:t>
      </w:r>
      <w:r w:rsidR="002130AE">
        <w:rPr>
          <w:rFonts w:ascii="Times New Roman" w:hAnsi="Times New Roman" w:cs="Times New Roman"/>
          <w:sz w:val="24"/>
          <w:szCs w:val="24"/>
        </w:rPr>
        <w:t xml:space="preserve"> the Child Support and Pensions and Social Security Act was passed. </w:t>
      </w:r>
      <w:r w:rsidR="00921FDF">
        <w:rPr>
          <w:rFonts w:ascii="Times New Roman" w:hAnsi="Times New Roman" w:cs="Times New Roman"/>
          <w:sz w:val="24"/>
          <w:szCs w:val="24"/>
        </w:rPr>
        <w:t>I</w:t>
      </w:r>
      <w:r w:rsidR="002130AE">
        <w:rPr>
          <w:rFonts w:ascii="Times New Roman" w:hAnsi="Times New Roman" w:cs="Times New Roman"/>
          <w:sz w:val="24"/>
          <w:szCs w:val="24"/>
        </w:rPr>
        <w:t>n the event of two parents separating the absent parent had to pay a</w:t>
      </w:r>
      <w:r w:rsidR="00B75E53">
        <w:rPr>
          <w:rFonts w:ascii="Times New Roman" w:hAnsi="Times New Roman" w:cs="Times New Roman"/>
          <w:sz w:val="24"/>
          <w:szCs w:val="24"/>
        </w:rPr>
        <w:t xml:space="preserve">n </w:t>
      </w:r>
      <w:r w:rsidR="002130AE">
        <w:rPr>
          <w:rFonts w:ascii="Times New Roman" w:hAnsi="Times New Roman" w:cs="Times New Roman"/>
          <w:sz w:val="24"/>
          <w:szCs w:val="24"/>
        </w:rPr>
        <w:t xml:space="preserve">amount of their income towards maintenance for their </w:t>
      </w:r>
      <w:r w:rsidR="009F0676">
        <w:rPr>
          <w:rFonts w:ascii="Times New Roman" w:hAnsi="Times New Roman" w:cs="Times New Roman"/>
          <w:sz w:val="24"/>
          <w:szCs w:val="24"/>
        </w:rPr>
        <w:t>offspring</w:t>
      </w:r>
      <w:r w:rsidR="00921FDF">
        <w:rPr>
          <w:rFonts w:ascii="Times New Roman" w:hAnsi="Times New Roman" w:cs="Times New Roman"/>
          <w:sz w:val="24"/>
          <w:szCs w:val="24"/>
        </w:rPr>
        <w:t>, which would be given to the other parent</w:t>
      </w:r>
      <w:r w:rsidR="002130AE">
        <w:rPr>
          <w:rFonts w:ascii="Times New Roman" w:hAnsi="Times New Roman" w:cs="Times New Roman"/>
          <w:sz w:val="24"/>
          <w:szCs w:val="24"/>
        </w:rPr>
        <w:t xml:space="preserve">. </w:t>
      </w:r>
      <w:r w:rsidR="00921FDF">
        <w:rPr>
          <w:rFonts w:ascii="Times New Roman" w:hAnsi="Times New Roman" w:cs="Times New Roman"/>
          <w:sz w:val="24"/>
          <w:szCs w:val="24"/>
        </w:rPr>
        <w:t xml:space="preserve">This </w:t>
      </w:r>
      <w:r w:rsidR="002130AE">
        <w:rPr>
          <w:rFonts w:ascii="Times New Roman" w:hAnsi="Times New Roman" w:cs="Times New Roman"/>
          <w:sz w:val="24"/>
          <w:szCs w:val="24"/>
        </w:rPr>
        <w:t>act made it a lot easier for single-parent families to exist</w:t>
      </w:r>
      <w:r w:rsidR="00921FDF">
        <w:rPr>
          <w:rFonts w:ascii="Times New Roman" w:hAnsi="Times New Roman" w:cs="Times New Roman"/>
          <w:sz w:val="24"/>
          <w:szCs w:val="24"/>
        </w:rPr>
        <w:t xml:space="preserve"> as a</w:t>
      </w:r>
      <w:r w:rsidR="002130AE">
        <w:rPr>
          <w:rFonts w:ascii="Times New Roman" w:hAnsi="Times New Roman" w:cs="Times New Roman"/>
          <w:sz w:val="24"/>
          <w:szCs w:val="24"/>
        </w:rPr>
        <w:t xml:space="preserve"> </w:t>
      </w:r>
      <w:r w:rsidR="002130AE">
        <w:rPr>
          <w:rFonts w:ascii="Times New Roman" w:hAnsi="Times New Roman" w:cs="Times New Roman"/>
          <w:sz w:val="24"/>
          <w:szCs w:val="24"/>
        </w:rPr>
        <w:lastRenderedPageBreak/>
        <w:t>couple no longer had to stay together because of being financially scared.</w:t>
      </w:r>
      <w:r w:rsidR="00B75E53">
        <w:rPr>
          <w:rFonts w:ascii="Times New Roman" w:hAnsi="Times New Roman" w:cs="Times New Roman"/>
          <w:sz w:val="24"/>
          <w:szCs w:val="24"/>
        </w:rPr>
        <w:t xml:space="preserve"> </w:t>
      </w:r>
      <w:r w:rsidR="002130AE">
        <w:rPr>
          <w:rFonts w:ascii="Times New Roman" w:hAnsi="Times New Roman" w:cs="Times New Roman"/>
          <w:sz w:val="24"/>
          <w:szCs w:val="24"/>
        </w:rPr>
        <w:t>A single parent family could now live happily, both emotionally and financially (</w:t>
      </w:r>
      <w:proofErr w:type="spellStart"/>
      <w:r w:rsidR="002130AE" w:rsidRPr="002D79D0">
        <w:rPr>
          <w:rFonts w:ascii="Times New Roman" w:hAnsi="Times New Roman" w:cs="Times New Roman"/>
          <w:sz w:val="24"/>
          <w:szCs w:val="24"/>
        </w:rPr>
        <w:t>Haralambos</w:t>
      </w:r>
      <w:proofErr w:type="spellEnd"/>
      <w:r w:rsidR="00B3077C">
        <w:rPr>
          <w:rFonts w:ascii="Times New Roman" w:hAnsi="Times New Roman" w:cs="Times New Roman"/>
          <w:sz w:val="24"/>
          <w:szCs w:val="24"/>
        </w:rPr>
        <w:t>, M</w:t>
      </w:r>
      <w:r w:rsidR="002130AE" w:rsidRPr="002D79D0">
        <w:rPr>
          <w:rFonts w:ascii="Times New Roman" w:hAnsi="Times New Roman" w:cs="Times New Roman"/>
          <w:sz w:val="24"/>
          <w:szCs w:val="24"/>
        </w:rPr>
        <w:t xml:space="preserve"> and Holborn,</w:t>
      </w:r>
      <w:r w:rsidR="00B3077C">
        <w:rPr>
          <w:rFonts w:ascii="Times New Roman" w:hAnsi="Times New Roman" w:cs="Times New Roman"/>
          <w:sz w:val="24"/>
          <w:szCs w:val="24"/>
        </w:rPr>
        <w:t xml:space="preserve"> M.</w:t>
      </w:r>
      <w:r w:rsidR="002130AE" w:rsidRPr="002D79D0">
        <w:rPr>
          <w:rFonts w:ascii="Times New Roman" w:hAnsi="Times New Roman" w:cs="Times New Roman"/>
          <w:sz w:val="24"/>
          <w:szCs w:val="24"/>
        </w:rPr>
        <w:t xml:space="preserve"> 2008</w:t>
      </w:r>
      <w:r w:rsidR="002130AE">
        <w:rPr>
          <w:rFonts w:ascii="Times New Roman" w:hAnsi="Times New Roman" w:cs="Times New Roman"/>
          <w:sz w:val="24"/>
          <w:szCs w:val="24"/>
        </w:rPr>
        <w:t>).</w:t>
      </w:r>
      <w:r w:rsidR="009F0676">
        <w:rPr>
          <w:rFonts w:ascii="Times New Roman" w:hAnsi="Times New Roman" w:cs="Times New Roman"/>
          <w:sz w:val="24"/>
          <w:szCs w:val="24"/>
        </w:rPr>
        <w:t xml:space="preserve"> I</w:t>
      </w:r>
      <w:r w:rsidR="002130AE">
        <w:rPr>
          <w:rFonts w:ascii="Times New Roman" w:hAnsi="Times New Roman" w:cs="Times New Roman"/>
          <w:sz w:val="24"/>
          <w:szCs w:val="24"/>
        </w:rPr>
        <w:t>n the 21</w:t>
      </w:r>
      <w:r w:rsidR="002130AE" w:rsidRPr="002130AE">
        <w:rPr>
          <w:rFonts w:ascii="Times New Roman" w:hAnsi="Times New Roman" w:cs="Times New Roman"/>
          <w:sz w:val="24"/>
          <w:szCs w:val="24"/>
          <w:vertAlign w:val="superscript"/>
        </w:rPr>
        <w:t>st</w:t>
      </w:r>
      <w:r w:rsidR="002130AE">
        <w:rPr>
          <w:rFonts w:ascii="Times New Roman" w:hAnsi="Times New Roman" w:cs="Times New Roman"/>
          <w:sz w:val="24"/>
          <w:szCs w:val="24"/>
        </w:rPr>
        <w:t xml:space="preserve"> century there has been a decline in divorce rates but also in marriages</w:t>
      </w:r>
      <w:r w:rsidR="009F0676">
        <w:rPr>
          <w:rFonts w:ascii="Times New Roman" w:hAnsi="Times New Roman" w:cs="Times New Roman"/>
          <w:sz w:val="24"/>
          <w:szCs w:val="24"/>
        </w:rPr>
        <w:t xml:space="preserve">, </w:t>
      </w:r>
      <w:r w:rsidR="002130AE">
        <w:rPr>
          <w:rFonts w:ascii="Times New Roman" w:hAnsi="Times New Roman" w:cs="Times New Roman"/>
          <w:sz w:val="24"/>
          <w:szCs w:val="24"/>
        </w:rPr>
        <w:t xml:space="preserve">there is now less emphasis on marriage as it is no longer seen as the norm due to changing attitudes and values </w:t>
      </w:r>
      <w:r w:rsidR="00B344B4">
        <w:rPr>
          <w:rFonts w:ascii="Times New Roman" w:hAnsi="Times New Roman" w:cs="Times New Roman"/>
          <w:sz w:val="24"/>
          <w:szCs w:val="24"/>
        </w:rPr>
        <w:t>(Parliament, no date</w:t>
      </w:r>
      <w:r w:rsidR="002130AE">
        <w:rPr>
          <w:rFonts w:ascii="Times New Roman" w:hAnsi="Times New Roman" w:cs="Times New Roman"/>
          <w:sz w:val="24"/>
          <w:szCs w:val="24"/>
        </w:rPr>
        <w:t xml:space="preserve">). </w:t>
      </w:r>
      <w:r w:rsidR="00B75E53">
        <w:rPr>
          <w:rFonts w:ascii="Times New Roman" w:hAnsi="Times New Roman" w:cs="Times New Roman"/>
          <w:sz w:val="24"/>
          <w:szCs w:val="24"/>
        </w:rPr>
        <w:t xml:space="preserve">The 1969 Divorce Act and changing attitudes regarding marriage has meant that a family no longer consists of just a nuclear set-up but is now constituted by single-parent households too. </w:t>
      </w:r>
    </w:p>
    <w:p w14:paraId="4C1CB602" w14:textId="15FD7F6E" w:rsidR="002130AE" w:rsidRDefault="004615BD">
      <w:pPr>
        <w:rPr>
          <w:rFonts w:ascii="Times New Roman" w:hAnsi="Times New Roman" w:cs="Times New Roman"/>
          <w:sz w:val="24"/>
          <w:szCs w:val="24"/>
        </w:rPr>
      </w:pPr>
      <w:r>
        <w:rPr>
          <w:rFonts w:ascii="Times New Roman" w:hAnsi="Times New Roman" w:cs="Times New Roman"/>
          <w:sz w:val="24"/>
          <w:szCs w:val="24"/>
        </w:rPr>
        <w:t xml:space="preserve">The contraceptive pill </w:t>
      </w:r>
      <w:r w:rsidR="00224F86">
        <w:rPr>
          <w:rFonts w:ascii="Times New Roman" w:hAnsi="Times New Roman" w:cs="Times New Roman"/>
          <w:sz w:val="24"/>
          <w:szCs w:val="24"/>
        </w:rPr>
        <w:t>was</w:t>
      </w:r>
      <w:r w:rsidR="009F0676">
        <w:rPr>
          <w:rFonts w:ascii="Times New Roman" w:hAnsi="Times New Roman" w:cs="Times New Roman"/>
          <w:sz w:val="24"/>
          <w:szCs w:val="24"/>
        </w:rPr>
        <w:t xml:space="preserve"> introduced through the National Health Service (NHS) </w:t>
      </w:r>
      <w:r>
        <w:rPr>
          <w:rFonts w:ascii="Times New Roman" w:hAnsi="Times New Roman" w:cs="Times New Roman"/>
          <w:sz w:val="24"/>
          <w:szCs w:val="24"/>
        </w:rPr>
        <w:t>in 1961</w:t>
      </w:r>
      <w:r w:rsidR="00224F86">
        <w:rPr>
          <w:rFonts w:ascii="Times New Roman" w:hAnsi="Times New Roman" w:cs="Times New Roman"/>
          <w:sz w:val="24"/>
          <w:szCs w:val="24"/>
        </w:rPr>
        <w:t xml:space="preserve">, this </w:t>
      </w:r>
      <w:r>
        <w:rPr>
          <w:rFonts w:ascii="Times New Roman" w:hAnsi="Times New Roman" w:cs="Times New Roman"/>
          <w:sz w:val="24"/>
          <w:szCs w:val="24"/>
        </w:rPr>
        <w:t xml:space="preserve">was an influential social and political movement for women as well as family structures. </w:t>
      </w:r>
      <w:r w:rsidR="009F0676">
        <w:rPr>
          <w:rFonts w:ascii="Times New Roman" w:hAnsi="Times New Roman" w:cs="Times New Roman"/>
          <w:sz w:val="24"/>
          <w:szCs w:val="24"/>
        </w:rPr>
        <w:t xml:space="preserve">The pill </w:t>
      </w:r>
      <w:r>
        <w:rPr>
          <w:rFonts w:ascii="Times New Roman" w:hAnsi="Times New Roman" w:cs="Times New Roman"/>
          <w:sz w:val="24"/>
          <w:szCs w:val="24"/>
        </w:rPr>
        <w:t>was prescribed to older women who already had children and did not want anymore</w:t>
      </w:r>
      <w:r w:rsidR="009F0676">
        <w:rPr>
          <w:rFonts w:ascii="Times New Roman" w:hAnsi="Times New Roman" w:cs="Times New Roman"/>
          <w:sz w:val="24"/>
          <w:szCs w:val="24"/>
        </w:rPr>
        <w:t xml:space="preserve"> but in </w:t>
      </w:r>
      <w:r>
        <w:rPr>
          <w:rFonts w:ascii="Times New Roman" w:hAnsi="Times New Roman" w:cs="Times New Roman"/>
          <w:sz w:val="24"/>
          <w:szCs w:val="24"/>
        </w:rPr>
        <w:t>1974</w:t>
      </w:r>
      <w:r w:rsidR="009F0676">
        <w:rPr>
          <w:rFonts w:ascii="Times New Roman" w:hAnsi="Times New Roman" w:cs="Times New Roman"/>
          <w:sz w:val="24"/>
          <w:szCs w:val="24"/>
        </w:rPr>
        <w:t xml:space="preserve"> </w:t>
      </w:r>
      <w:r>
        <w:rPr>
          <w:rFonts w:ascii="Times New Roman" w:hAnsi="Times New Roman" w:cs="Times New Roman"/>
          <w:sz w:val="24"/>
          <w:szCs w:val="24"/>
        </w:rPr>
        <w:t xml:space="preserve">the pill </w:t>
      </w:r>
      <w:r w:rsidR="009F0676">
        <w:rPr>
          <w:rFonts w:ascii="Times New Roman" w:hAnsi="Times New Roman" w:cs="Times New Roman"/>
          <w:sz w:val="24"/>
          <w:szCs w:val="24"/>
        </w:rPr>
        <w:t>could</w:t>
      </w:r>
      <w:r>
        <w:rPr>
          <w:rFonts w:ascii="Times New Roman" w:hAnsi="Times New Roman" w:cs="Times New Roman"/>
          <w:sz w:val="24"/>
          <w:szCs w:val="24"/>
        </w:rPr>
        <w:t xml:space="preserve"> be prescribed to single women. This was liberating for women as it meant that they were in control of their bodies and lives. It allowed women the choice of when</w:t>
      </w:r>
      <w:r w:rsidR="00921FDF">
        <w:rPr>
          <w:rFonts w:ascii="Times New Roman" w:hAnsi="Times New Roman" w:cs="Times New Roman"/>
          <w:sz w:val="24"/>
          <w:szCs w:val="24"/>
        </w:rPr>
        <w:t xml:space="preserve"> or if</w:t>
      </w:r>
      <w:r>
        <w:rPr>
          <w:rFonts w:ascii="Times New Roman" w:hAnsi="Times New Roman" w:cs="Times New Roman"/>
          <w:sz w:val="24"/>
          <w:szCs w:val="24"/>
        </w:rPr>
        <w:t xml:space="preserve"> they wanted childre</w:t>
      </w:r>
      <w:r w:rsidR="009F0676">
        <w:rPr>
          <w:rFonts w:ascii="Times New Roman" w:hAnsi="Times New Roman" w:cs="Times New Roman"/>
          <w:sz w:val="24"/>
          <w:szCs w:val="24"/>
        </w:rPr>
        <w:t xml:space="preserve">n, </w:t>
      </w:r>
      <w:r>
        <w:rPr>
          <w:rFonts w:ascii="Times New Roman" w:hAnsi="Times New Roman" w:cs="Times New Roman"/>
          <w:sz w:val="24"/>
          <w:szCs w:val="24"/>
        </w:rPr>
        <w:t>the choice of remaining or going back into education, as well focus</w:t>
      </w:r>
      <w:r w:rsidR="00921FDF">
        <w:rPr>
          <w:rFonts w:ascii="Times New Roman" w:hAnsi="Times New Roman" w:cs="Times New Roman"/>
          <w:sz w:val="24"/>
          <w:szCs w:val="24"/>
        </w:rPr>
        <w:t>ing</w:t>
      </w:r>
      <w:r>
        <w:rPr>
          <w:rFonts w:ascii="Times New Roman" w:hAnsi="Times New Roman" w:cs="Times New Roman"/>
          <w:sz w:val="24"/>
          <w:szCs w:val="24"/>
        </w:rPr>
        <w:t xml:space="preserve"> on their careers. In 2011 in England and Wales it was estimated that two million women took the pill. It was estimated that 70% of women will have taken the contraceptive pill at some stage in their life (</w:t>
      </w:r>
      <w:r w:rsidRPr="00490DBE">
        <w:rPr>
          <w:rFonts w:ascii="Times New Roman" w:hAnsi="Times New Roman" w:cs="Times New Roman"/>
          <w:sz w:val="24"/>
          <w:szCs w:val="24"/>
        </w:rPr>
        <w:t>Café,</w:t>
      </w:r>
      <w:r w:rsidR="00B3077C">
        <w:rPr>
          <w:rFonts w:ascii="Times New Roman" w:hAnsi="Times New Roman" w:cs="Times New Roman"/>
          <w:sz w:val="24"/>
          <w:szCs w:val="24"/>
        </w:rPr>
        <w:t xml:space="preserve"> R.</w:t>
      </w:r>
      <w:r w:rsidRPr="00490DBE">
        <w:rPr>
          <w:rFonts w:ascii="Times New Roman" w:hAnsi="Times New Roman" w:cs="Times New Roman"/>
          <w:sz w:val="24"/>
          <w:szCs w:val="24"/>
        </w:rPr>
        <w:t xml:space="preserve"> </w:t>
      </w:r>
      <w:r w:rsidR="00C416EE" w:rsidRPr="00490DBE">
        <w:rPr>
          <w:rFonts w:ascii="Times New Roman" w:hAnsi="Times New Roman" w:cs="Times New Roman"/>
          <w:sz w:val="24"/>
          <w:szCs w:val="24"/>
        </w:rPr>
        <w:t xml:space="preserve">2011 </w:t>
      </w:r>
      <w:r w:rsidRPr="00490DBE">
        <w:rPr>
          <w:rFonts w:ascii="Times New Roman" w:hAnsi="Times New Roman" w:cs="Times New Roman"/>
          <w:i/>
          <w:sz w:val="24"/>
          <w:szCs w:val="24"/>
        </w:rPr>
        <w:t>cited in</w:t>
      </w:r>
      <w:r w:rsidRPr="00490DBE">
        <w:rPr>
          <w:rFonts w:ascii="Times New Roman" w:hAnsi="Times New Roman" w:cs="Times New Roman"/>
          <w:sz w:val="24"/>
          <w:szCs w:val="24"/>
        </w:rPr>
        <w:t xml:space="preserve"> BBC, 2011)</w:t>
      </w:r>
      <w:r>
        <w:rPr>
          <w:rFonts w:ascii="Times New Roman" w:hAnsi="Times New Roman" w:cs="Times New Roman"/>
          <w:sz w:val="24"/>
          <w:szCs w:val="24"/>
        </w:rPr>
        <w:t>. In England in 2015/16</w:t>
      </w:r>
      <w:r w:rsidR="006E3A8E">
        <w:rPr>
          <w:rFonts w:ascii="Times New Roman" w:hAnsi="Times New Roman" w:cs="Times New Roman"/>
          <w:sz w:val="24"/>
          <w:szCs w:val="24"/>
        </w:rPr>
        <w:t xml:space="preserve">, 30% of 16-19-year olds were on long acting reversible contraceptives (LARCs). These statistics showed </w:t>
      </w:r>
      <w:r w:rsidR="00921FDF">
        <w:rPr>
          <w:rFonts w:ascii="Times New Roman" w:hAnsi="Times New Roman" w:cs="Times New Roman"/>
          <w:sz w:val="24"/>
          <w:szCs w:val="24"/>
        </w:rPr>
        <w:t xml:space="preserve">that </w:t>
      </w:r>
      <w:r w:rsidR="006E3A8E">
        <w:rPr>
          <w:rFonts w:ascii="Times New Roman" w:hAnsi="Times New Roman" w:cs="Times New Roman"/>
          <w:sz w:val="24"/>
          <w:szCs w:val="24"/>
        </w:rPr>
        <w:t xml:space="preserve">53% LARCs being taken was </w:t>
      </w:r>
      <w:r w:rsidR="00E130F6">
        <w:rPr>
          <w:rFonts w:ascii="Times New Roman" w:hAnsi="Times New Roman" w:cs="Times New Roman"/>
          <w:sz w:val="24"/>
          <w:szCs w:val="24"/>
        </w:rPr>
        <w:t>35-44-year</w:t>
      </w:r>
      <w:r w:rsidR="006E3A8E">
        <w:rPr>
          <w:rFonts w:ascii="Times New Roman" w:hAnsi="Times New Roman" w:cs="Times New Roman"/>
          <w:sz w:val="24"/>
          <w:szCs w:val="24"/>
        </w:rPr>
        <w:t xml:space="preserve"> olds (</w:t>
      </w:r>
      <w:r w:rsidR="006E3A8E" w:rsidRPr="009348A5">
        <w:rPr>
          <w:rFonts w:ascii="Times New Roman" w:hAnsi="Times New Roman" w:cs="Times New Roman"/>
          <w:sz w:val="24"/>
          <w:szCs w:val="24"/>
        </w:rPr>
        <w:t>Statista, 2018</w:t>
      </w:r>
      <w:r w:rsidR="006E3A8E">
        <w:rPr>
          <w:rFonts w:ascii="Times New Roman" w:hAnsi="Times New Roman" w:cs="Times New Roman"/>
          <w:sz w:val="24"/>
          <w:szCs w:val="24"/>
        </w:rPr>
        <w:t xml:space="preserve">). </w:t>
      </w:r>
      <w:r w:rsidR="00B75E53">
        <w:rPr>
          <w:rFonts w:ascii="Times New Roman" w:hAnsi="Times New Roman" w:cs="Times New Roman"/>
          <w:sz w:val="24"/>
          <w:szCs w:val="24"/>
        </w:rPr>
        <w:t xml:space="preserve">The introduction of the pill changed what constitutes family, as it enabled smaller family groups to exist. </w:t>
      </w:r>
    </w:p>
    <w:p w14:paraId="5D2AEEDA" w14:textId="06169C4F" w:rsidR="00FA7E00" w:rsidRDefault="002F3BC8">
      <w:pPr>
        <w:rPr>
          <w:rFonts w:ascii="Times New Roman" w:hAnsi="Times New Roman" w:cs="Times New Roman"/>
          <w:sz w:val="24"/>
          <w:szCs w:val="24"/>
        </w:rPr>
      </w:pPr>
      <w:r>
        <w:rPr>
          <w:rFonts w:ascii="Times New Roman" w:hAnsi="Times New Roman" w:cs="Times New Roman"/>
          <w:sz w:val="24"/>
          <w:szCs w:val="24"/>
        </w:rPr>
        <w:t>Sta</w:t>
      </w:r>
      <w:r w:rsidR="00E14CF0">
        <w:rPr>
          <w:rFonts w:ascii="Times New Roman" w:hAnsi="Times New Roman" w:cs="Times New Roman"/>
          <w:sz w:val="24"/>
          <w:szCs w:val="24"/>
        </w:rPr>
        <w:t>ti</w:t>
      </w:r>
      <w:r>
        <w:rPr>
          <w:rFonts w:ascii="Times New Roman" w:hAnsi="Times New Roman" w:cs="Times New Roman"/>
          <w:sz w:val="24"/>
          <w:szCs w:val="24"/>
        </w:rPr>
        <w:t xml:space="preserve">stics </w:t>
      </w:r>
      <w:r w:rsidR="00E14CF0">
        <w:rPr>
          <w:rFonts w:ascii="Times New Roman" w:hAnsi="Times New Roman" w:cs="Times New Roman"/>
          <w:sz w:val="24"/>
          <w:szCs w:val="24"/>
        </w:rPr>
        <w:t xml:space="preserve">for England and Wales </w:t>
      </w:r>
      <w:r>
        <w:rPr>
          <w:rFonts w:ascii="Times New Roman" w:hAnsi="Times New Roman" w:cs="Times New Roman"/>
          <w:sz w:val="24"/>
          <w:szCs w:val="24"/>
        </w:rPr>
        <w:t>were released by the Office for National Sta</w:t>
      </w:r>
      <w:r w:rsidR="00E14CF0">
        <w:rPr>
          <w:rFonts w:ascii="Times New Roman" w:hAnsi="Times New Roman" w:cs="Times New Roman"/>
          <w:sz w:val="24"/>
          <w:szCs w:val="24"/>
        </w:rPr>
        <w:t>ti</w:t>
      </w:r>
      <w:r>
        <w:rPr>
          <w:rFonts w:ascii="Times New Roman" w:hAnsi="Times New Roman" w:cs="Times New Roman"/>
          <w:sz w:val="24"/>
          <w:szCs w:val="24"/>
        </w:rPr>
        <w:t>stics (ONS) on the 24</w:t>
      </w:r>
      <w:r w:rsidRPr="002F3BC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r w:rsidR="00A61C49">
        <w:rPr>
          <w:rFonts w:ascii="Times New Roman" w:hAnsi="Times New Roman" w:cs="Times New Roman"/>
          <w:sz w:val="24"/>
          <w:szCs w:val="24"/>
        </w:rPr>
        <w:t>They showed that women born in 1971 had much smaller famil</w:t>
      </w:r>
      <w:r w:rsidR="0027720F">
        <w:rPr>
          <w:rFonts w:ascii="Times New Roman" w:hAnsi="Times New Roman" w:cs="Times New Roman"/>
          <w:sz w:val="24"/>
          <w:szCs w:val="24"/>
        </w:rPr>
        <w:t>ies and were more likely to not have children</w:t>
      </w:r>
      <w:r w:rsidR="00A61C49">
        <w:rPr>
          <w:rFonts w:ascii="Times New Roman" w:hAnsi="Times New Roman" w:cs="Times New Roman"/>
          <w:sz w:val="24"/>
          <w:szCs w:val="24"/>
        </w:rPr>
        <w:t xml:space="preserve"> than those born in 1944</w:t>
      </w:r>
      <w:r w:rsidR="0027720F">
        <w:rPr>
          <w:rFonts w:ascii="Times New Roman" w:hAnsi="Times New Roman" w:cs="Times New Roman"/>
          <w:sz w:val="24"/>
          <w:szCs w:val="24"/>
        </w:rPr>
        <w:t xml:space="preserve"> </w:t>
      </w:r>
      <w:r w:rsidR="00A61C49">
        <w:rPr>
          <w:rFonts w:ascii="Times New Roman" w:hAnsi="Times New Roman" w:cs="Times New Roman"/>
          <w:sz w:val="24"/>
          <w:szCs w:val="24"/>
        </w:rPr>
        <w:t>(</w:t>
      </w:r>
      <w:r w:rsidR="00A61C49" w:rsidRPr="00B344B4">
        <w:rPr>
          <w:rFonts w:ascii="Times New Roman" w:hAnsi="Times New Roman" w:cs="Times New Roman"/>
          <w:sz w:val="24"/>
          <w:szCs w:val="24"/>
        </w:rPr>
        <w:t>O</w:t>
      </w:r>
      <w:r w:rsidR="00213A12" w:rsidRPr="00B344B4">
        <w:rPr>
          <w:rFonts w:ascii="Times New Roman" w:hAnsi="Times New Roman" w:cs="Times New Roman"/>
          <w:sz w:val="24"/>
          <w:szCs w:val="24"/>
        </w:rPr>
        <w:t xml:space="preserve">NS, </w:t>
      </w:r>
      <w:r w:rsidR="00A61C49" w:rsidRPr="00B344B4">
        <w:rPr>
          <w:rFonts w:ascii="Times New Roman" w:hAnsi="Times New Roman" w:cs="Times New Roman"/>
          <w:sz w:val="24"/>
          <w:szCs w:val="24"/>
        </w:rPr>
        <w:t>2017</w:t>
      </w:r>
      <w:r w:rsidR="00A61C49">
        <w:rPr>
          <w:rFonts w:ascii="Times New Roman" w:hAnsi="Times New Roman" w:cs="Times New Roman"/>
          <w:sz w:val="24"/>
          <w:szCs w:val="24"/>
        </w:rPr>
        <w:t xml:space="preserve">). </w:t>
      </w:r>
      <w:r w:rsidR="00B75E53">
        <w:rPr>
          <w:rFonts w:ascii="Times New Roman" w:hAnsi="Times New Roman" w:cs="Times New Roman"/>
          <w:sz w:val="24"/>
          <w:szCs w:val="24"/>
        </w:rPr>
        <w:t xml:space="preserve">The </w:t>
      </w:r>
      <w:r w:rsidR="00A61C49">
        <w:rPr>
          <w:rFonts w:ascii="Times New Roman" w:hAnsi="Times New Roman" w:cs="Times New Roman"/>
          <w:sz w:val="24"/>
          <w:szCs w:val="24"/>
        </w:rPr>
        <w:t>Telegraph released a follow-up articl</w:t>
      </w:r>
      <w:r w:rsidR="001863CB">
        <w:rPr>
          <w:rFonts w:ascii="Times New Roman" w:hAnsi="Times New Roman" w:cs="Times New Roman"/>
          <w:sz w:val="24"/>
          <w:szCs w:val="24"/>
        </w:rPr>
        <w:t xml:space="preserve">e, at which it’s statistics were focused on women aged 45 from different generations. It </w:t>
      </w:r>
      <w:r w:rsidR="00A61C49">
        <w:rPr>
          <w:rFonts w:ascii="Times New Roman" w:hAnsi="Times New Roman" w:cs="Times New Roman"/>
          <w:sz w:val="24"/>
          <w:szCs w:val="24"/>
        </w:rPr>
        <w:t>stat</w:t>
      </w:r>
      <w:r w:rsidR="001863CB">
        <w:rPr>
          <w:rFonts w:ascii="Times New Roman" w:hAnsi="Times New Roman" w:cs="Times New Roman"/>
          <w:sz w:val="24"/>
          <w:szCs w:val="24"/>
        </w:rPr>
        <w:t>ed</w:t>
      </w:r>
      <w:r w:rsidR="00A61C49">
        <w:rPr>
          <w:rFonts w:ascii="Times New Roman" w:hAnsi="Times New Roman" w:cs="Times New Roman"/>
          <w:sz w:val="24"/>
          <w:szCs w:val="24"/>
        </w:rPr>
        <w:t xml:space="preserve"> how the number of women not having children ha</w:t>
      </w:r>
      <w:r w:rsidR="001863CB">
        <w:rPr>
          <w:rFonts w:ascii="Times New Roman" w:hAnsi="Times New Roman" w:cs="Times New Roman"/>
          <w:sz w:val="24"/>
          <w:szCs w:val="24"/>
        </w:rPr>
        <w:t>d</w:t>
      </w:r>
      <w:r w:rsidR="00A61C49">
        <w:rPr>
          <w:rFonts w:ascii="Times New Roman" w:hAnsi="Times New Roman" w:cs="Times New Roman"/>
          <w:sz w:val="24"/>
          <w:szCs w:val="24"/>
        </w:rPr>
        <w:t xml:space="preserve"> doubled in a generation. It stated how 9% of women born in 1946 had no children, 18% of women born in 197</w:t>
      </w:r>
      <w:r w:rsidR="001863CB">
        <w:rPr>
          <w:rFonts w:ascii="Times New Roman" w:hAnsi="Times New Roman" w:cs="Times New Roman"/>
          <w:sz w:val="24"/>
          <w:szCs w:val="24"/>
        </w:rPr>
        <w:t xml:space="preserve">1, </w:t>
      </w:r>
      <w:r w:rsidR="00FA7E00">
        <w:rPr>
          <w:rFonts w:ascii="Times New Roman" w:hAnsi="Times New Roman" w:cs="Times New Roman"/>
          <w:sz w:val="24"/>
          <w:szCs w:val="24"/>
        </w:rPr>
        <w:t>18% of women born in 1976</w:t>
      </w:r>
      <w:r w:rsidR="001863CB">
        <w:rPr>
          <w:rFonts w:ascii="Times New Roman" w:hAnsi="Times New Roman" w:cs="Times New Roman"/>
          <w:sz w:val="24"/>
          <w:szCs w:val="24"/>
        </w:rPr>
        <w:t xml:space="preserve">, </w:t>
      </w:r>
      <w:r w:rsidR="00FA7E00">
        <w:rPr>
          <w:rFonts w:ascii="Times New Roman" w:hAnsi="Times New Roman" w:cs="Times New Roman"/>
          <w:sz w:val="24"/>
          <w:szCs w:val="24"/>
        </w:rPr>
        <w:t>increas</w:t>
      </w:r>
      <w:r w:rsidR="001863CB">
        <w:rPr>
          <w:rFonts w:ascii="Times New Roman" w:hAnsi="Times New Roman" w:cs="Times New Roman"/>
          <w:sz w:val="24"/>
          <w:szCs w:val="24"/>
        </w:rPr>
        <w:t>ing</w:t>
      </w:r>
      <w:r w:rsidR="00FA7E00">
        <w:rPr>
          <w:rFonts w:ascii="Times New Roman" w:hAnsi="Times New Roman" w:cs="Times New Roman"/>
          <w:sz w:val="24"/>
          <w:szCs w:val="24"/>
        </w:rPr>
        <w:t xml:space="preserve"> </w:t>
      </w:r>
      <w:r w:rsidR="001863CB">
        <w:rPr>
          <w:rFonts w:ascii="Times New Roman" w:hAnsi="Times New Roman" w:cs="Times New Roman"/>
          <w:sz w:val="24"/>
          <w:szCs w:val="24"/>
        </w:rPr>
        <w:t xml:space="preserve">again as </w:t>
      </w:r>
      <w:r w:rsidR="00FA7E00">
        <w:rPr>
          <w:rFonts w:ascii="Times New Roman" w:hAnsi="Times New Roman" w:cs="Times New Roman"/>
          <w:sz w:val="24"/>
          <w:szCs w:val="24"/>
        </w:rPr>
        <w:t>half of women born in 1986 ha</w:t>
      </w:r>
      <w:r w:rsidR="001863CB">
        <w:rPr>
          <w:rFonts w:ascii="Times New Roman" w:hAnsi="Times New Roman" w:cs="Times New Roman"/>
          <w:sz w:val="24"/>
          <w:szCs w:val="24"/>
        </w:rPr>
        <w:t>d</w:t>
      </w:r>
      <w:r w:rsidR="00FA7E00">
        <w:rPr>
          <w:rFonts w:ascii="Times New Roman" w:hAnsi="Times New Roman" w:cs="Times New Roman"/>
          <w:sz w:val="24"/>
          <w:szCs w:val="24"/>
        </w:rPr>
        <w:t xml:space="preserve"> no children. The</w:t>
      </w:r>
      <w:r w:rsidR="001863CB">
        <w:rPr>
          <w:rFonts w:ascii="Times New Roman" w:hAnsi="Times New Roman" w:cs="Times New Roman"/>
          <w:sz w:val="24"/>
          <w:szCs w:val="24"/>
        </w:rPr>
        <w:t xml:space="preserve"> </w:t>
      </w:r>
      <w:r w:rsidR="00FA7E00">
        <w:rPr>
          <w:rFonts w:ascii="Times New Roman" w:hAnsi="Times New Roman" w:cs="Times New Roman"/>
          <w:sz w:val="24"/>
          <w:szCs w:val="24"/>
        </w:rPr>
        <w:t xml:space="preserve">reasons for childless families are due to women postponing their decision to have children, decline </w:t>
      </w:r>
      <w:r w:rsidR="00513DA7">
        <w:rPr>
          <w:rFonts w:ascii="Times New Roman" w:hAnsi="Times New Roman" w:cs="Times New Roman"/>
          <w:sz w:val="24"/>
          <w:szCs w:val="24"/>
        </w:rPr>
        <w:t xml:space="preserve">in </w:t>
      </w:r>
      <w:r w:rsidR="00FA7E00">
        <w:rPr>
          <w:rFonts w:ascii="Times New Roman" w:hAnsi="Times New Roman" w:cs="Times New Roman"/>
          <w:sz w:val="24"/>
          <w:szCs w:val="24"/>
        </w:rPr>
        <w:t>marri</w:t>
      </w:r>
      <w:r w:rsidR="00513DA7">
        <w:rPr>
          <w:rFonts w:ascii="Times New Roman" w:hAnsi="Times New Roman" w:cs="Times New Roman"/>
          <w:sz w:val="24"/>
          <w:szCs w:val="24"/>
        </w:rPr>
        <w:t>age</w:t>
      </w:r>
      <w:r w:rsidR="00FA7E00">
        <w:rPr>
          <w:rFonts w:ascii="Times New Roman" w:hAnsi="Times New Roman" w:cs="Times New Roman"/>
          <w:sz w:val="24"/>
          <w:szCs w:val="24"/>
        </w:rPr>
        <w:t>, perceived costs of having children</w:t>
      </w:r>
      <w:r w:rsidR="00513DA7">
        <w:rPr>
          <w:rFonts w:ascii="Times New Roman" w:hAnsi="Times New Roman" w:cs="Times New Roman"/>
          <w:sz w:val="24"/>
          <w:szCs w:val="24"/>
        </w:rPr>
        <w:t xml:space="preserve"> </w:t>
      </w:r>
      <w:r w:rsidR="001863CB">
        <w:rPr>
          <w:rFonts w:ascii="Times New Roman" w:hAnsi="Times New Roman" w:cs="Times New Roman"/>
          <w:sz w:val="24"/>
          <w:szCs w:val="24"/>
        </w:rPr>
        <w:t xml:space="preserve">and </w:t>
      </w:r>
      <w:r w:rsidR="00FA7E00">
        <w:rPr>
          <w:rFonts w:ascii="Times New Roman" w:hAnsi="Times New Roman" w:cs="Times New Roman"/>
          <w:sz w:val="24"/>
          <w:szCs w:val="24"/>
        </w:rPr>
        <w:t>women focusing on their careers</w:t>
      </w:r>
      <w:r w:rsidR="001863CB">
        <w:rPr>
          <w:rFonts w:ascii="Times New Roman" w:hAnsi="Times New Roman" w:cs="Times New Roman"/>
          <w:sz w:val="24"/>
          <w:szCs w:val="24"/>
        </w:rPr>
        <w:t xml:space="preserve"> </w:t>
      </w:r>
      <w:r w:rsidR="00FA7E00">
        <w:rPr>
          <w:rFonts w:ascii="Times New Roman" w:hAnsi="Times New Roman" w:cs="Times New Roman"/>
          <w:sz w:val="24"/>
          <w:szCs w:val="24"/>
        </w:rPr>
        <w:t>(</w:t>
      </w:r>
      <w:proofErr w:type="spellStart"/>
      <w:r w:rsidR="00FA7E00" w:rsidRPr="00490DBE">
        <w:rPr>
          <w:rFonts w:ascii="Times New Roman" w:hAnsi="Times New Roman" w:cs="Times New Roman"/>
          <w:sz w:val="24"/>
          <w:szCs w:val="24"/>
        </w:rPr>
        <w:t>Rudgard</w:t>
      </w:r>
      <w:proofErr w:type="spellEnd"/>
      <w:r w:rsidR="00FA7E00" w:rsidRPr="00490DBE">
        <w:rPr>
          <w:rFonts w:ascii="Times New Roman" w:hAnsi="Times New Roman" w:cs="Times New Roman"/>
          <w:sz w:val="24"/>
          <w:szCs w:val="24"/>
        </w:rPr>
        <w:t xml:space="preserve">, </w:t>
      </w:r>
      <w:r w:rsidR="009E0096">
        <w:rPr>
          <w:rFonts w:ascii="Times New Roman" w:hAnsi="Times New Roman" w:cs="Times New Roman"/>
          <w:sz w:val="24"/>
          <w:szCs w:val="24"/>
        </w:rPr>
        <w:t xml:space="preserve">O. </w:t>
      </w:r>
      <w:r w:rsidR="00C416EE" w:rsidRPr="00490DBE">
        <w:rPr>
          <w:rFonts w:ascii="Times New Roman" w:hAnsi="Times New Roman" w:cs="Times New Roman"/>
          <w:sz w:val="24"/>
          <w:szCs w:val="24"/>
        </w:rPr>
        <w:t xml:space="preserve">2017 </w:t>
      </w:r>
      <w:r w:rsidR="00FA7E00" w:rsidRPr="00490DBE">
        <w:rPr>
          <w:rFonts w:ascii="Times New Roman" w:hAnsi="Times New Roman" w:cs="Times New Roman"/>
          <w:i/>
          <w:sz w:val="24"/>
          <w:szCs w:val="24"/>
        </w:rPr>
        <w:t>cited in</w:t>
      </w:r>
      <w:r w:rsidR="00FA7E00" w:rsidRPr="00490DBE">
        <w:rPr>
          <w:rFonts w:ascii="Times New Roman" w:hAnsi="Times New Roman" w:cs="Times New Roman"/>
          <w:sz w:val="24"/>
          <w:szCs w:val="24"/>
        </w:rPr>
        <w:t xml:space="preserve"> The Telegraph, 2017).</w:t>
      </w:r>
      <w:r w:rsidR="00FA7E00">
        <w:rPr>
          <w:rFonts w:ascii="Times New Roman" w:hAnsi="Times New Roman" w:cs="Times New Roman"/>
          <w:sz w:val="24"/>
          <w:szCs w:val="24"/>
        </w:rPr>
        <w:t xml:space="preserve"> </w:t>
      </w:r>
      <w:r w:rsidR="0062106B">
        <w:rPr>
          <w:rFonts w:ascii="Times New Roman" w:hAnsi="Times New Roman" w:cs="Times New Roman"/>
          <w:sz w:val="24"/>
          <w:szCs w:val="24"/>
        </w:rPr>
        <w:t xml:space="preserve">Although the position of women has improved through changes in legislations allowing women to be independent </w:t>
      </w:r>
      <w:r w:rsidR="001863CB">
        <w:rPr>
          <w:rFonts w:ascii="Times New Roman" w:hAnsi="Times New Roman" w:cs="Times New Roman"/>
          <w:sz w:val="24"/>
          <w:szCs w:val="24"/>
        </w:rPr>
        <w:t>i</w:t>
      </w:r>
      <w:r w:rsidR="00510838">
        <w:rPr>
          <w:rFonts w:ascii="Times New Roman" w:hAnsi="Times New Roman" w:cs="Times New Roman"/>
          <w:sz w:val="24"/>
          <w:szCs w:val="24"/>
        </w:rPr>
        <w:t>n a</w:t>
      </w:r>
      <w:r w:rsidR="0062106B">
        <w:rPr>
          <w:rFonts w:ascii="Times New Roman" w:hAnsi="Times New Roman" w:cs="Times New Roman"/>
          <w:sz w:val="24"/>
          <w:szCs w:val="24"/>
        </w:rPr>
        <w:t xml:space="preserve">n </w:t>
      </w:r>
      <w:r w:rsidR="00510838">
        <w:rPr>
          <w:rFonts w:ascii="Times New Roman" w:hAnsi="Times New Roman" w:cs="Times New Roman"/>
          <w:sz w:val="24"/>
          <w:szCs w:val="24"/>
        </w:rPr>
        <w:t>interview on Loose Women, Kelly Brook stated how she wished children had been more of a focus when she was younger</w:t>
      </w:r>
      <w:r w:rsidR="0062106B">
        <w:rPr>
          <w:rFonts w:ascii="Times New Roman" w:hAnsi="Times New Roman" w:cs="Times New Roman"/>
          <w:sz w:val="24"/>
          <w:szCs w:val="24"/>
        </w:rPr>
        <w:t xml:space="preserve">. Kelly being in </w:t>
      </w:r>
      <w:r w:rsidR="00510838">
        <w:rPr>
          <w:rFonts w:ascii="Times New Roman" w:hAnsi="Times New Roman" w:cs="Times New Roman"/>
          <w:sz w:val="24"/>
          <w:szCs w:val="24"/>
        </w:rPr>
        <w:t>her late thirties fel</w:t>
      </w:r>
      <w:r w:rsidR="0062106B">
        <w:rPr>
          <w:rFonts w:ascii="Times New Roman" w:hAnsi="Times New Roman" w:cs="Times New Roman"/>
          <w:sz w:val="24"/>
          <w:szCs w:val="24"/>
        </w:rPr>
        <w:t>t</w:t>
      </w:r>
      <w:r w:rsidR="00510838">
        <w:rPr>
          <w:rFonts w:ascii="Times New Roman" w:hAnsi="Times New Roman" w:cs="Times New Roman"/>
          <w:sz w:val="24"/>
          <w:szCs w:val="24"/>
        </w:rPr>
        <w:t xml:space="preserve"> like she </w:t>
      </w:r>
      <w:r w:rsidR="0062106B">
        <w:rPr>
          <w:rFonts w:ascii="Times New Roman" w:hAnsi="Times New Roman" w:cs="Times New Roman"/>
          <w:sz w:val="24"/>
          <w:szCs w:val="24"/>
        </w:rPr>
        <w:t>was</w:t>
      </w:r>
      <w:r w:rsidR="00510838">
        <w:rPr>
          <w:rFonts w:ascii="Times New Roman" w:hAnsi="Times New Roman" w:cs="Times New Roman"/>
          <w:sz w:val="24"/>
          <w:szCs w:val="24"/>
        </w:rPr>
        <w:t xml:space="preserve"> ‘up against’ her biological clock to have children. Kelly Brook spoke about how </w:t>
      </w:r>
      <w:r w:rsidR="0062106B">
        <w:rPr>
          <w:rFonts w:ascii="Times New Roman" w:hAnsi="Times New Roman" w:cs="Times New Roman"/>
          <w:sz w:val="24"/>
          <w:szCs w:val="24"/>
        </w:rPr>
        <w:t>her time was spent</w:t>
      </w:r>
      <w:r w:rsidR="00510838">
        <w:rPr>
          <w:rFonts w:ascii="Times New Roman" w:hAnsi="Times New Roman" w:cs="Times New Roman"/>
          <w:sz w:val="24"/>
          <w:szCs w:val="24"/>
        </w:rPr>
        <w:t xml:space="preserve"> focusing on her career that the thought of having a family was left behind. She discuss</w:t>
      </w:r>
      <w:r w:rsidR="0062106B">
        <w:rPr>
          <w:rFonts w:ascii="Times New Roman" w:hAnsi="Times New Roman" w:cs="Times New Roman"/>
          <w:sz w:val="24"/>
          <w:szCs w:val="24"/>
        </w:rPr>
        <w:t>ed</w:t>
      </w:r>
      <w:r w:rsidR="00510838">
        <w:rPr>
          <w:rFonts w:ascii="Times New Roman" w:hAnsi="Times New Roman" w:cs="Times New Roman"/>
          <w:sz w:val="24"/>
          <w:szCs w:val="24"/>
        </w:rPr>
        <w:t xml:space="preserve"> how if she’d have known in her twenties how difficult having children would be then she would have perhaps made different life style choices (</w:t>
      </w:r>
      <w:r w:rsidR="00510838" w:rsidRPr="009348A5">
        <w:rPr>
          <w:rFonts w:ascii="Times New Roman" w:hAnsi="Times New Roman" w:cs="Times New Roman"/>
          <w:sz w:val="24"/>
          <w:szCs w:val="24"/>
        </w:rPr>
        <w:t>Mail Online, 2018</w:t>
      </w:r>
      <w:r w:rsidR="00510838">
        <w:rPr>
          <w:rFonts w:ascii="Times New Roman" w:hAnsi="Times New Roman" w:cs="Times New Roman"/>
          <w:sz w:val="24"/>
          <w:szCs w:val="24"/>
        </w:rPr>
        <w:t xml:space="preserve">). </w:t>
      </w:r>
      <w:r w:rsidR="001863CB">
        <w:rPr>
          <w:rFonts w:ascii="Times New Roman" w:hAnsi="Times New Roman" w:cs="Times New Roman"/>
          <w:sz w:val="24"/>
          <w:szCs w:val="24"/>
        </w:rPr>
        <w:t>S</w:t>
      </w:r>
      <w:r w:rsidR="001863CB" w:rsidRPr="001863CB">
        <w:rPr>
          <w:rFonts w:ascii="Times New Roman" w:hAnsi="Times New Roman" w:cs="Times New Roman"/>
          <w:sz w:val="24"/>
          <w:szCs w:val="24"/>
        </w:rPr>
        <w:t>ocial change</w:t>
      </w:r>
      <w:r w:rsidR="001863CB">
        <w:rPr>
          <w:rFonts w:ascii="Times New Roman" w:hAnsi="Times New Roman" w:cs="Times New Roman"/>
          <w:sz w:val="24"/>
          <w:szCs w:val="24"/>
        </w:rPr>
        <w:t>s</w:t>
      </w:r>
      <w:r w:rsidR="001863CB" w:rsidRPr="001863CB">
        <w:rPr>
          <w:rFonts w:ascii="Times New Roman" w:hAnsi="Times New Roman" w:cs="Times New Roman"/>
          <w:sz w:val="24"/>
          <w:szCs w:val="24"/>
        </w:rPr>
        <w:t xml:space="preserve"> of attitudes and acceptability regarding a childless lifestyle </w:t>
      </w:r>
      <w:r w:rsidR="001863CB">
        <w:rPr>
          <w:rFonts w:ascii="Times New Roman" w:hAnsi="Times New Roman" w:cs="Times New Roman"/>
          <w:sz w:val="24"/>
          <w:szCs w:val="24"/>
        </w:rPr>
        <w:t xml:space="preserve">and </w:t>
      </w:r>
      <w:r w:rsidR="001863CB" w:rsidRPr="001863CB">
        <w:rPr>
          <w:rFonts w:ascii="Times New Roman" w:hAnsi="Times New Roman" w:cs="Times New Roman"/>
          <w:sz w:val="24"/>
          <w:szCs w:val="24"/>
        </w:rPr>
        <w:t>the introduction of the contraceptive pill has led to an increase in child-less families</w:t>
      </w:r>
      <w:r w:rsidR="0062106B">
        <w:rPr>
          <w:rFonts w:ascii="Times New Roman" w:hAnsi="Times New Roman" w:cs="Times New Roman"/>
          <w:sz w:val="24"/>
          <w:szCs w:val="24"/>
        </w:rPr>
        <w:t xml:space="preserve"> </w:t>
      </w:r>
      <w:r w:rsidR="0062106B" w:rsidRPr="00490DBE">
        <w:rPr>
          <w:rFonts w:ascii="Times New Roman" w:hAnsi="Times New Roman" w:cs="Times New Roman"/>
          <w:sz w:val="24"/>
          <w:szCs w:val="24"/>
        </w:rPr>
        <w:t>(</w:t>
      </w:r>
      <w:proofErr w:type="spellStart"/>
      <w:r w:rsidR="0062106B" w:rsidRPr="00490DBE">
        <w:rPr>
          <w:rFonts w:ascii="Times New Roman" w:hAnsi="Times New Roman" w:cs="Times New Roman"/>
          <w:sz w:val="24"/>
          <w:szCs w:val="24"/>
        </w:rPr>
        <w:t>Rudgard</w:t>
      </w:r>
      <w:proofErr w:type="spellEnd"/>
      <w:r w:rsidR="0062106B" w:rsidRPr="00490DBE">
        <w:rPr>
          <w:rFonts w:ascii="Times New Roman" w:hAnsi="Times New Roman" w:cs="Times New Roman"/>
          <w:sz w:val="24"/>
          <w:szCs w:val="24"/>
        </w:rPr>
        <w:t xml:space="preserve">, </w:t>
      </w:r>
      <w:r w:rsidR="009E0096">
        <w:rPr>
          <w:rFonts w:ascii="Times New Roman" w:hAnsi="Times New Roman" w:cs="Times New Roman"/>
          <w:sz w:val="24"/>
          <w:szCs w:val="24"/>
        </w:rPr>
        <w:t xml:space="preserve">O. </w:t>
      </w:r>
      <w:r w:rsidR="0062106B" w:rsidRPr="00490DBE">
        <w:rPr>
          <w:rFonts w:ascii="Times New Roman" w:hAnsi="Times New Roman" w:cs="Times New Roman"/>
          <w:sz w:val="24"/>
          <w:szCs w:val="24"/>
        </w:rPr>
        <w:t xml:space="preserve">2017 </w:t>
      </w:r>
      <w:r w:rsidR="0062106B" w:rsidRPr="00490DBE">
        <w:rPr>
          <w:rFonts w:ascii="Times New Roman" w:hAnsi="Times New Roman" w:cs="Times New Roman"/>
          <w:i/>
          <w:sz w:val="24"/>
          <w:szCs w:val="24"/>
        </w:rPr>
        <w:t>cited in</w:t>
      </w:r>
      <w:r w:rsidR="0062106B" w:rsidRPr="00490DBE">
        <w:rPr>
          <w:rFonts w:ascii="Times New Roman" w:hAnsi="Times New Roman" w:cs="Times New Roman"/>
          <w:sz w:val="24"/>
          <w:szCs w:val="24"/>
        </w:rPr>
        <w:t xml:space="preserve"> The Telegraph, 2017)</w:t>
      </w:r>
      <w:r w:rsidR="001863CB" w:rsidRPr="00490DBE">
        <w:rPr>
          <w:rFonts w:ascii="Times New Roman" w:hAnsi="Times New Roman" w:cs="Times New Roman"/>
          <w:sz w:val="24"/>
          <w:szCs w:val="24"/>
        </w:rPr>
        <w:t xml:space="preserve">. </w:t>
      </w:r>
      <w:r w:rsidR="001863CB">
        <w:rPr>
          <w:rFonts w:ascii="Times New Roman" w:hAnsi="Times New Roman" w:cs="Times New Roman"/>
          <w:sz w:val="24"/>
          <w:szCs w:val="24"/>
        </w:rPr>
        <w:t xml:space="preserve">This has led to more different dynamics as to what constitutes family, as a family could now consist of </w:t>
      </w:r>
      <w:r w:rsidR="0062106B">
        <w:rPr>
          <w:rFonts w:ascii="Times New Roman" w:hAnsi="Times New Roman" w:cs="Times New Roman"/>
          <w:sz w:val="24"/>
          <w:szCs w:val="24"/>
        </w:rPr>
        <w:t xml:space="preserve">nuclear, single-parent, small and child-less families. </w:t>
      </w:r>
    </w:p>
    <w:p w14:paraId="519E277D" w14:textId="750CE327" w:rsidR="00A51D1F" w:rsidRDefault="00155638">
      <w:pPr>
        <w:rPr>
          <w:rFonts w:ascii="Times New Roman" w:hAnsi="Times New Roman" w:cs="Times New Roman"/>
          <w:sz w:val="24"/>
          <w:szCs w:val="24"/>
        </w:rPr>
      </w:pPr>
      <w:r>
        <w:rPr>
          <w:rFonts w:ascii="Times New Roman" w:hAnsi="Times New Roman" w:cs="Times New Roman"/>
          <w:sz w:val="24"/>
          <w:szCs w:val="24"/>
        </w:rPr>
        <w:t xml:space="preserve">The phrase blood is thicker than water may not be the case for many individuals. </w:t>
      </w:r>
      <w:r w:rsidR="00513DA7">
        <w:rPr>
          <w:rFonts w:ascii="Times New Roman" w:hAnsi="Times New Roman" w:cs="Times New Roman"/>
          <w:sz w:val="24"/>
          <w:szCs w:val="24"/>
        </w:rPr>
        <w:t>Fo</w:t>
      </w:r>
      <w:r>
        <w:rPr>
          <w:rFonts w:ascii="Times New Roman" w:hAnsi="Times New Roman" w:cs="Times New Roman"/>
          <w:sz w:val="24"/>
          <w:szCs w:val="24"/>
        </w:rPr>
        <w:t>r many individuals they may feel it is the other way around; water is thicker than blood. The Government released a report showing that the number of children looked after in 2016-17 in England was on the rise (</w:t>
      </w:r>
      <w:r w:rsidR="003A77C9" w:rsidRPr="003A77C9">
        <w:rPr>
          <w:rFonts w:ascii="Times New Roman" w:hAnsi="Times New Roman" w:cs="Times New Roman"/>
          <w:sz w:val="24"/>
          <w:szCs w:val="24"/>
        </w:rPr>
        <w:t xml:space="preserve">Department for Education, </w:t>
      </w:r>
      <w:r w:rsidRPr="003A77C9">
        <w:rPr>
          <w:rFonts w:ascii="Times New Roman" w:hAnsi="Times New Roman" w:cs="Times New Roman"/>
          <w:sz w:val="24"/>
          <w:szCs w:val="24"/>
        </w:rPr>
        <w:t>2017</w:t>
      </w:r>
      <w:r>
        <w:rPr>
          <w:rFonts w:ascii="Times New Roman" w:hAnsi="Times New Roman" w:cs="Times New Roman"/>
          <w:sz w:val="24"/>
          <w:szCs w:val="24"/>
        </w:rPr>
        <w:t xml:space="preserve">). NSPCC defines looked after </w:t>
      </w:r>
      <w:r>
        <w:rPr>
          <w:rFonts w:ascii="Times New Roman" w:hAnsi="Times New Roman" w:cs="Times New Roman"/>
          <w:sz w:val="24"/>
          <w:szCs w:val="24"/>
        </w:rPr>
        <w:lastRenderedPageBreak/>
        <w:t>children (LAC) as a child who is being looked after under their local authority</w:t>
      </w:r>
      <w:r w:rsidR="0062106B">
        <w:rPr>
          <w:rFonts w:ascii="Times New Roman" w:hAnsi="Times New Roman" w:cs="Times New Roman"/>
          <w:sz w:val="24"/>
          <w:szCs w:val="24"/>
        </w:rPr>
        <w:t>. T</w:t>
      </w:r>
      <w:r w:rsidR="00513DA7">
        <w:rPr>
          <w:rFonts w:ascii="Times New Roman" w:hAnsi="Times New Roman" w:cs="Times New Roman"/>
          <w:sz w:val="24"/>
          <w:szCs w:val="24"/>
        </w:rPr>
        <w:t xml:space="preserve">hey </w:t>
      </w:r>
      <w:r>
        <w:rPr>
          <w:rFonts w:ascii="Times New Roman" w:hAnsi="Times New Roman" w:cs="Times New Roman"/>
          <w:sz w:val="24"/>
          <w:szCs w:val="24"/>
        </w:rPr>
        <w:t xml:space="preserve">may </w:t>
      </w:r>
      <w:r w:rsidR="0062106B">
        <w:rPr>
          <w:rFonts w:ascii="Times New Roman" w:hAnsi="Times New Roman" w:cs="Times New Roman"/>
          <w:sz w:val="24"/>
          <w:szCs w:val="24"/>
        </w:rPr>
        <w:t xml:space="preserve">live </w:t>
      </w:r>
      <w:r>
        <w:rPr>
          <w:rFonts w:ascii="Times New Roman" w:hAnsi="Times New Roman" w:cs="Times New Roman"/>
          <w:sz w:val="24"/>
          <w:szCs w:val="24"/>
        </w:rPr>
        <w:t>with foster parents, a residential children’s home</w:t>
      </w:r>
      <w:r w:rsidR="0062106B">
        <w:rPr>
          <w:rFonts w:ascii="Times New Roman" w:hAnsi="Times New Roman" w:cs="Times New Roman"/>
          <w:sz w:val="24"/>
          <w:szCs w:val="24"/>
        </w:rPr>
        <w:t xml:space="preserve"> </w:t>
      </w:r>
      <w:r>
        <w:rPr>
          <w:rFonts w:ascii="Times New Roman" w:hAnsi="Times New Roman" w:cs="Times New Roman"/>
          <w:sz w:val="24"/>
          <w:szCs w:val="24"/>
        </w:rPr>
        <w:t>or at home with their parents while being supervised by social services</w:t>
      </w:r>
      <w:r w:rsidR="0032083F">
        <w:rPr>
          <w:rFonts w:ascii="Times New Roman" w:hAnsi="Times New Roman" w:cs="Times New Roman"/>
          <w:sz w:val="24"/>
          <w:szCs w:val="24"/>
        </w:rPr>
        <w:t xml:space="preserve"> (</w:t>
      </w:r>
      <w:r w:rsidR="0032083F" w:rsidRPr="009348A5">
        <w:rPr>
          <w:rFonts w:ascii="Times New Roman" w:hAnsi="Times New Roman" w:cs="Times New Roman"/>
          <w:sz w:val="24"/>
          <w:szCs w:val="24"/>
        </w:rPr>
        <w:t>NSPCC, 2018</w:t>
      </w:r>
      <w:r w:rsidR="0032083F">
        <w:rPr>
          <w:rFonts w:ascii="Times New Roman" w:hAnsi="Times New Roman" w:cs="Times New Roman"/>
          <w:sz w:val="24"/>
          <w:szCs w:val="24"/>
        </w:rPr>
        <w:t>)</w:t>
      </w:r>
      <w:r>
        <w:rPr>
          <w:rFonts w:ascii="Times New Roman" w:hAnsi="Times New Roman" w:cs="Times New Roman"/>
          <w:sz w:val="24"/>
          <w:szCs w:val="24"/>
        </w:rPr>
        <w:t>. The statistics showed that the amount of LAC had increased over the past nine years and that by March 31</w:t>
      </w:r>
      <w:r w:rsidRPr="00155638">
        <w:rPr>
          <w:rFonts w:ascii="Times New Roman" w:hAnsi="Times New Roman" w:cs="Times New Roman"/>
          <w:sz w:val="24"/>
          <w:szCs w:val="24"/>
          <w:vertAlign w:val="superscript"/>
        </w:rPr>
        <w:t>st</w:t>
      </w:r>
      <w:r w:rsidR="0062106B">
        <w:rPr>
          <w:rFonts w:ascii="Times New Roman" w:hAnsi="Times New Roman" w:cs="Times New Roman"/>
          <w:sz w:val="24"/>
          <w:szCs w:val="24"/>
        </w:rPr>
        <w:t>, 2017</w:t>
      </w:r>
      <w:r>
        <w:rPr>
          <w:rFonts w:ascii="Times New Roman" w:hAnsi="Times New Roman" w:cs="Times New Roman"/>
          <w:sz w:val="24"/>
          <w:szCs w:val="24"/>
        </w:rPr>
        <w:t xml:space="preserve"> there were 72,670 children who were </w:t>
      </w:r>
      <w:r w:rsidR="0062106B">
        <w:rPr>
          <w:rFonts w:ascii="Times New Roman" w:hAnsi="Times New Roman" w:cs="Times New Roman"/>
          <w:sz w:val="24"/>
          <w:szCs w:val="24"/>
        </w:rPr>
        <w:t xml:space="preserve">in care, </w:t>
      </w:r>
      <w:r>
        <w:rPr>
          <w:rFonts w:ascii="Times New Roman" w:hAnsi="Times New Roman" w:cs="Times New Roman"/>
          <w:sz w:val="24"/>
          <w:szCs w:val="24"/>
        </w:rPr>
        <w:t>this number include</w:t>
      </w:r>
      <w:r w:rsidR="0062106B">
        <w:rPr>
          <w:rFonts w:ascii="Times New Roman" w:hAnsi="Times New Roman" w:cs="Times New Roman"/>
          <w:sz w:val="24"/>
          <w:szCs w:val="24"/>
        </w:rPr>
        <w:t xml:space="preserve">d </w:t>
      </w:r>
      <w:r>
        <w:rPr>
          <w:rFonts w:ascii="Times New Roman" w:hAnsi="Times New Roman" w:cs="Times New Roman"/>
          <w:sz w:val="24"/>
          <w:szCs w:val="24"/>
        </w:rPr>
        <w:t xml:space="preserve">those who </w:t>
      </w:r>
      <w:r w:rsidR="0062106B">
        <w:rPr>
          <w:rFonts w:ascii="Times New Roman" w:hAnsi="Times New Roman" w:cs="Times New Roman"/>
          <w:sz w:val="24"/>
          <w:szCs w:val="24"/>
        </w:rPr>
        <w:t xml:space="preserve">were </w:t>
      </w:r>
      <w:r>
        <w:rPr>
          <w:rFonts w:ascii="Times New Roman" w:hAnsi="Times New Roman" w:cs="Times New Roman"/>
          <w:sz w:val="24"/>
          <w:szCs w:val="24"/>
        </w:rPr>
        <w:t>adopted. 53% were under a voluntary agreement under section 20 of the Children Act 1989. In the year ending 31</w:t>
      </w:r>
      <w:r w:rsidRPr="00155638">
        <w:rPr>
          <w:rFonts w:ascii="Times New Roman" w:hAnsi="Times New Roman" w:cs="Times New Roman"/>
          <w:sz w:val="24"/>
          <w:szCs w:val="24"/>
          <w:vertAlign w:val="superscript"/>
        </w:rPr>
        <w:t>st</w:t>
      </w:r>
      <w:r>
        <w:rPr>
          <w:rFonts w:ascii="Times New Roman" w:hAnsi="Times New Roman" w:cs="Times New Roman"/>
          <w:sz w:val="24"/>
          <w:szCs w:val="24"/>
        </w:rPr>
        <w:t xml:space="preserve"> </w:t>
      </w:r>
      <w:r w:rsidR="00834071">
        <w:rPr>
          <w:rFonts w:ascii="Times New Roman" w:hAnsi="Times New Roman" w:cs="Times New Roman"/>
          <w:sz w:val="24"/>
          <w:szCs w:val="24"/>
        </w:rPr>
        <w:t>March</w:t>
      </w:r>
      <w:r>
        <w:rPr>
          <w:rFonts w:ascii="Times New Roman" w:hAnsi="Times New Roman" w:cs="Times New Roman"/>
          <w:sz w:val="24"/>
          <w:szCs w:val="24"/>
        </w:rPr>
        <w:t xml:space="preserve"> 2017</w:t>
      </w:r>
      <w:r w:rsidR="00834071">
        <w:rPr>
          <w:rFonts w:ascii="Times New Roman" w:hAnsi="Times New Roman" w:cs="Times New Roman"/>
          <w:sz w:val="24"/>
          <w:szCs w:val="24"/>
        </w:rPr>
        <w:t xml:space="preserve">; 32,810 </w:t>
      </w:r>
      <w:r w:rsidR="00513DA7">
        <w:rPr>
          <w:rFonts w:ascii="Times New Roman" w:hAnsi="Times New Roman" w:cs="Times New Roman"/>
          <w:sz w:val="24"/>
          <w:szCs w:val="24"/>
        </w:rPr>
        <w:t xml:space="preserve">children </w:t>
      </w:r>
      <w:r w:rsidR="00834071">
        <w:rPr>
          <w:rFonts w:ascii="Times New Roman" w:hAnsi="Times New Roman" w:cs="Times New Roman"/>
          <w:sz w:val="24"/>
          <w:szCs w:val="24"/>
        </w:rPr>
        <w:t>started to be looked after, from these 200 children were adopted and 180 had a residence or child arrangement order (</w:t>
      </w:r>
      <w:r w:rsidR="00870478" w:rsidRPr="00870478">
        <w:rPr>
          <w:rFonts w:ascii="Times New Roman" w:hAnsi="Times New Roman" w:cs="Times New Roman"/>
          <w:sz w:val="24"/>
          <w:szCs w:val="24"/>
        </w:rPr>
        <w:t>Department for Education</w:t>
      </w:r>
      <w:r w:rsidR="00834071" w:rsidRPr="00870478">
        <w:rPr>
          <w:rFonts w:ascii="Times New Roman" w:hAnsi="Times New Roman" w:cs="Times New Roman"/>
          <w:sz w:val="24"/>
          <w:szCs w:val="24"/>
        </w:rPr>
        <w:t>, 2017</w:t>
      </w:r>
      <w:r w:rsidR="00834071">
        <w:rPr>
          <w:rFonts w:ascii="Times New Roman" w:hAnsi="Times New Roman" w:cs="Times New Roman"/>
          <w:sz w:val="24"/>
          <w:szCs w:val="24"/>
        </w:rPr>
        <w:t>). The Welsh Government released statistics which showed that by 31</w:t>
      </w:r>
      <w:r w:rsidR="00834071" w:rsidRPr="00834071">
        <w:rPr>
          <w:rFonts w:ascii="Times New Roman" w:hAnsi="Times New Roman" w:cs="Times New Roman"/>
          <w:sz w:val="24"/>
          <w:szCs w:val="24"/>
          <w:vertAlign w:val="superscript"/>
        </w:rPr>
        <w:t>st</w:t>
      </w:r>
      <w:r w:rsidR="00834071">
        <w:rPr>
          <w:rFonts w:ascii="Times New Roman" w:hAnsi="Times New Roman" w:cs="Times New Roman"/>
          <w:sz w:val="24"/>
          <w:szCs w:val="24"/>
        </w:rPr>
        <w:t xml:space="preserve"> March 2017, 5,955 children were in care</w:t>
      </w:r>
      <w:r w:rsidR="00DC414B">
        <w:rPr>
          <w:rFonts w:ascii="Times New Roman" w:hAnsi="Times New Roman" w:cs="Times New Roman"/>
          <w:sz w:val="24"/>
          <w:szCs w:val="24"/>
        </w:rPr>
        <w:t xml:space="preserve"> in Wales</w:t>
      </w:r>
      <w:r w:rsidR="00834071">
        <w:rPr>
          <w:rFonts w:ascii="Times New Roman" w:hAnsi="Times New Roman" w:cs="Times New Roman"/>
          <w:sz w:val="24"/>
          <w:szCs w:val="24"/>
        </w:rPr>
        <w:t>. In Carmarthenshire there were 205 and in Powys 155. The Welsh local authority with the highest number of children in care was Cardiff with 720 being looked after, the local authority with the lowest number of LAC was Ceredigion with 75 (</w:t>
      </w:r>
      <w:r w:rsidR="00003540" w:rsidRPr="00003540">
        <w:rPr>
          <w:rFonts w:ascii="Times New Roman" w:hAnsi="Times New Roman" w:cs="Times New Roman"/>
          <w:sz w:val="24"/>
          <w:szCs w:val="24"/>
        </w:rPr>
        <w:t xml:space="preserve">Stats Wales, </w:t>
      </w:r>
      <w:r w:rsidR="00834071" w:rsidRPr="00003540">
        <w:rPr>
          <w:rFonts w:ascii="Times New Roman" w:hAnsi="Times New Roman" w:cs="Times New Roman"/>
          <w:sz w:val="24"/>
          <w:szCs w:val="24"/>
        </w:rPr>
        <w:t>2017</w:t>
      </w:r>
      <w:r w:rsidR="00834071">
        <w:rPr>
          <w:rFonts w:ascii="Times New Roman" w:hAnsi="Times New Roman" w:cs="Times New Roman"/>
          <w:sz w:val="24"/>
          <w:szCs w:val="24"/>
        </w:rPr>
        <w:t xml:space="preserve">). </w:t>
      </w:r>
      <w:r w:rsidR="00DC414B">
        <w:rPr>
          <w:rFonts w:ascii="Times New Roman" w:hAnsi="Times New Roman" w:cs="Times New Roman"/>
          <w:sz w:val="24"/>
          <w:szCs w:val="24"/>
        </w:rPr>
        <w:t xml:space="preserve">In a contemporary world and based on these LAC statistics what constitutes family does not have to be a biological link but a family unit that offers care, love and support. </w:t>
      </w:r>
    </w:p>
    <w:p w14:paraId="728414B8" w14:textId="6BA026C7" w:rsidR="00AA1A3D" w:rsidRDefault="00834071">
      <w:pPr>
        <w:rPr>
          <w:rFonts w:ascii="Times New Roman" w:hAnsi="Times New Roman" w:cs="Times New Roman"/>
          <w:sz w:val="24"/>
          <w:szCs w:val="24"/>
        </w:rPr>
      </w:pPr>
      <w:r>
        <w:rPr>
          <w:rFonts w:ascii="Times New Roman" w:hAnsi="Times New Roman" w:cs="Times New Roman"/>
          <w:sz w:val="24"/>
          <w:szCs w:val="24"/>
        </w:rPr>
        <w:t>Frozen food company McCain released a campaign which celebrates families of all kinds (</w:t>
      </w:r>
      <w:r w:rsidR="00490DBE">
        <w:rPr>
          <w:rFonts w:ascii="Times New Roman" w:hAnsi="Times New Roman" w:cs="Times New Roman"/>
          <w:sz w:val="24"/>
          <w:szCs w:val="24"/>
        </w:rPr>
        <w:t xml:space="preserve">Jardine, </w:t>
      </w:r>
      <w:r w:rsidR="00870478">
        <w:rPr>
          <w:rFonts w:ascii="Times New Roman" w:hAnsi="Times New Roman" w:cs="Times New Roman"/>
          <w:sz w:val="24"/>
          <w:szCs w:val="24"/>
        </w:rPr>
        <w:t xml:space="preserve">A. </w:t>
      </w:r>
      <w:r w:rsidR="00490DBE">
        <w:rPr>
          <w:rFonts w:ascii="Times New Roman" w:hAnsi="Times New Roman" w:cs="Times New Roman"/>
          <w:sz w:val="24"/>
          <w:szCs w:val="24"/>
        </w:rPr>
        <w:t xml:space="preserve">2018 </w:t>
      </w:r>
      <w:r w:rsidR="00490DBE" w:rsidRPr="00490DBE">
        <w:rPr>
          <w:rFonts w:ascii="Times New Roman" w:hAnsi="Times New Roman" w:cs="Times New Roman"/>
          <w:i/>
          <w:sz w:val="24"/>
          <w:szCs w:val="24"/>
        </w:rPr>
        <w:t>cited in</w:t>
      </w:r>
      <w:r w:rsidR="00490DBE">
        <w:rPr>
          <w:rFonts w:ascii="Times New Roman" w:hAnsi="Times New Roman" w:cs="Times New Roman"/>
          <w:sz w:val="24"/>
          <w:szCs w:val="24"/>
        </w:rPr>
        <w:t xml:space="preserve"> </w:t>
      </w:r>
      <w:r w:rsidRPr="00490DBE">
        <w:rPr>
          <w:rFonts w:ascii="Times New Roman" w:hAnsi="Times New Roman" w:cs="Times New Roman"/>
          <w:sz w:val="24"/>
          <w:szCs w:val="24"/>
        </w:rPr>
        <w:t>Creativity, 2018).</w:t>
      </w:r>
      <w:r>
        <w:rPr>
          <w:rFonts w:ascii="Times New Roman" w:hAnsi="Times New Roman" w:cs="Times New Roman"/>
          <w:sz w:val="24"/>
          <w:szCs w:val="24"/>
        </w:rPr>
        <w:t xml:space="preserve"> The influence was that half of British people did not believe that </w:t>
      </w:r>
      <w:r w:rsidR="00DC414B">
        <w:rPr>
          <w:rFonts w:ascii="Times New Roman" w:hAnsi="Times New Roman" w:cs="Times New Roman"/>
          <w:sz w:val="24"/>
          <w:szCs w:val="24"/>
        </w:rPr>
        <w:t xml:space="preserve">the media </w:t>
      </w:r>
      <w:r>
        <w:rPr>
          <w:rFonts w:ascii="Times New Roman" w:hAnsi="Times New Roman" w:cs="Times New Roman"/>
          <w:sz w:val="24"/>
          <w:szCs w:val="24"/>
        </w:rPr>
        <w:t>reflected modern families</w:t>
      </w:r>
      <w:r w:rsidR="00A51D1F">
        <w:rPr>
          <w:rFonts w:ascii="Times New Roman" w:hAnsi="Times New Roman" w:cs="Times New Roman"/>
          <w:sz w:val="24"/>
          <w:szCs w:val="24"/>
        </w:rPr>
        <w:t xml:space="preserve"> and that </w:t>
      </w:r>
      <w:r>
        <w:rPr>
          <w:rFonts w:ascii="Times New Roman" w:hAnsi="Times New Roman" w:cs="Times New Roman"/>
          <w:sz w:val="24"/>
          <w:szCs w:val="24"/>
        </w:rPr>
        <w:t xml:space="preserve">84% of </w:t>
      </w:r>
      <w:r w:rsidR="00A51D1F">
        <w:rPr>
          <w:rFonts w:ascii="Times New Roman" w:hAnsi="Times New Roman" w:cs="Times New Roman"/>
          <w:sz w:val="24"/>
          <w:szCs w:val="24"/>
        </w:rPr>
        <w:t xml:space="preserve">their </w:t>
      </w:r>
      <w:r>
        <w:rPr>
          <w:rFonts w:ascii="Times New Roman" w:hAnsi="Times New Roman" w:cs="Times New Roman"/>
          <w:sz w:val="24"/>
          <w:szCs w:val="24"/>
        </w:rPr>
        <w:t xml:space="preserve">consumers could not remember an advert that </w:t>
      </w:r>
      <w:r w:rsidR="00A51D1F">
        <w:rPr>
          <w:rFonts w:ascii="Times New Roman" w:hAnsi="Times New Roman" w:cs="Times New Roman"/>
          <w:sz w:val="24"/>
          <w:szCs w:val="24"/>
        </w:rPr>
        <w:t xml:space="preserve">portrayed a family like theirs </w:t>
      </w:r>
      <w:r>
        <w:rPr>
          <w:rFonts w:ascii="Times New Roman" w:hAnsi="Times New Roman" w:cs="Times New Roman"/>
          <w:sz w:val="24"/>
          <w:szCs w:val="24"/>
        </w:rPr>
        <w:t xml:space="preserve">prior to the McCain advert </w:t>
      </w:r>
      <w:r w:rsidRPr="00490DBE">
        <w:rPr>
          <w:rFonts w:ascii="Times New Roman" w:hAnsi="Times New Roman" w:cs="Times New Roman"/>
          <w:sz w:val="24"/>
          <w:szCs w:val="24"/>
        </w:rPr>
        <w:t xml:space="preserve">(Srivastav, </w:t>
      </w:r>
      <w:r w:rsidR="00C416EE" w:rsidRPr="00490DBE">
        <w:rPr>
          <w:rFonts w:ascii="Times New Roman" w:hAnsi="Times New Roman" w:cs="Times New Roman"/>
          <w:sz w:val="24"/>
          <w:szCs w:val="24"/>
        </w:rPr>
        <w:t xml:space="preserve">2017 </w:t>
      </w:r>
      <w:r w:rsidRPr="00490DBE">
        <w:rPr>
          <w:rFonts w:ascii="Times New Roman" w:hAnsi="Times New Roman" w:cs="Times New Roman"/>
          <w:i/>
          <w:sz w:val="24"/>
          <w:szCs w:val="24"/>
        </w:rPr>
        <w:t>cited in</w:t>
      </w:r>
      <w:r w:rsidRPr="00490DBE">
        <w:rPr>
          <w:rFonts w:ascii="Times New Roman" w:hAnsi="Times New Roman" w:cs="Times New Roman"/>
          <w:sz w:val="24"/>
          <w:szCs w:val="24"/>
        </w:rPr>
        <w:t xml:space="preserve"> The Drum, 2017)</w:t>
      </w:r>
      <w:r>
        <w:rPr>
          <w:rFonts w:ascii="Times New Roman" w:hAnsi="Times New Roman" w:cs="Times New Roman"/>
          <w:sz w:val="24"/>
          <w:szCs w:val="24"/>
        </w:rPr>
        <w:t>. The voice over on the advert starts off by saying ‘</w:t>
      </w:r>
      <w:r w:rsidRPr="00870478">
        <w:rPr>
          <w:rFonts w:ascii="Times New Roman" w:hAnsi="Times New Roman" w:cs="Times New Roman"/>
          <w:sz w:val="24"/>
          <w:szCs w:val="24"/>
        </w:rPr>
        <w:t>when it comes to family, what is normal? Normal isn’t normal</w:t>
      </w:r>
      <w:r>
        <w:rPr>
          <w:rFonts w:ascii="Times New Roman" w:hAnsi="Times New Roman" w:cs="Times New Roman"/>
          <w:sz w:val="24"/>
          <w:szCs w:val="24"/>
        </w:rPr>
        <w:t xml:space="preserve">’. </w:t>
      </w:r>
      <w:r w:rsidR="00AA1A3D">
        <w:rPr>
          <w:rFonts w:ascii="Times New Roman" w:hAnsi="Times New Roman" w:cs="Times New Roman"/>
          <w:sz w:val="24"/>
          <w:szCs w:val="24"/>
        </w:rPr>
        <w:t>The set-up of the advert is families coming together at the dinner table</w:t>
      </w:r>
      <w:r w:rsidR="000A202D">
        <w:rPr>
          <w:rFonts w:ascii="Times New Roman" w:hAnsi="Times New Roman" w:cs="Times New Roman"/>
          <w:sz w:val="24"/>
          <w:szCs w:val="24"/>
        </w:rPr>
        <w:t>, i</w:t>
      </w:r>
      <w:r w:rsidR="00AA1A3D">
        <w:rPr>
          <w:rFonts w:ascii="Times New Roman" w:hAnsi="Times New Roman" w:cs="Times New Roman"/>
          <w:sz w:val="24"/>
          <w:szCs w:val="24"/>
        </w:rPr>
        <w:t>t shows single parents both male and female, same-sex, working, stay at hom</w:t>
      </w:r>
      <w:r w:rsidR="00DC414B">
        <w:rPr>
          <w:rFonts w:ascii="Times New Roman" w:hAnsi="Times New Roman" w:cs="Times New Roman"/>
          <w:sz w:val="24"/>
          <w:szCs w:val="24"/>
        </w:rPr>
        <w:t>e</w:t>
      </w:r>
      <w:r w:rsidR="00AA1A3D">
        <w:rPr>
          <w:rFonts w:ascii="Times New Roman" w:hAnsi="Times New Roman" w:cs="Times New Roman"/>
          <w:sz w:val="24"/>
          <w:szCs w:val="24"/>
        </w:rPr>
        <w:t xml:space="preserve">, adoptive mums and dads as well as long distance parents. Throughout the advert the voice over </w:t>
      </w:r>
      <w:r w:rsidR="00DC414B">
        <w:rPr>
          <w:rFonts w:ascii="Times New Roman" w:hAnsi="Times New Roman" w:cs="Times New Roman"/>
          <w:sz w:val="24"/>
          <w:szCs w:val="24"/>
        </w:rPr>
        <w:t xml:space="preserve">states </w:t>
      </w:r>
      <w:r w:rsidR="00AA1A3D">
        <w:rPr>
          <w:rFonts w:ascii="Times New Roman" w:hAnsi="Times New Roman" w:cs="Times New Roman"/>
          <w:sz w:val="24"/>
          <w:szCs w:val="24"/>
        </w:rPr>
        <w:t>all the different families by saying ‘</w:t>
      </w:r>
      <w:r w:rsidR="00AA1A3D" w:rsidRPr="00870478">
        <w:rPr>
          <w:rFonts w:ascii="Times New Roman" w:hAnsi="Times New Roman" w:cs="Times New Roman"/>
          <w:sz w:val="24"/>
          <w:szCs w:val="24"/>
        </w:rPr>
        <w:t>I’m doing this on my own mums</w:t>
      </w:r>
      <w:r w:rsidR="00AA1A3D">
        <w:rPr>
          <w:rFonts w:ascii="Times New Roman" w:hAnsi="Times New Roman" w:cs="Times New Roman"/>
          <w:sz w:val="24"/>
          <w:szCs w:val="24"/>
        </w:rPr>
        <w:t>’, ‘</w:t>
      </w:r>
      <w:r w:rsidR="00AA1A3D" w:rsidRPr="00870478">
        <w:rPr>
          <w:rFonts w:ascii="Times New Roman" w:hAnsi="Times New Roman" w:cs="Times New Roman"/>
          <w:sz w:val="24"/>
          <w:szCs w:val="24"/>
        </w:rPr>
        <w:t>two daddies</w:t>
      </w:r>
      <w:r w:rsidR="00AA1A3D">
        <w:rPr>
          <w:rFonts w:ascii="Times New Roman" w:hAnsi="Times New Roman" w:cs="Times New Roman"/>
          <w:sz w:val="24"/>
          <w:szCs w:val="24"/>
        </w:rPr>
        <w:t>’, ‘</w:t>
      </w:r>
      <w:r w:rsidR="00AA1A3D" w:rsidRPr="00870478">
        <w:rPr>
          <w:rFonts w:ascii="Times New Roman" w:hAnsi="Times New Roman" w:cs="Times New Roman"/>
          <w:sz w:val="24"/>
          <w:szCs w:val="24"/>
        </w:rPr>
        <w:t>long distance daddies</w:t>
      </w:r>
      <w:r w:rsidR="00AA1A3D">
        <w:rPr>
          <w:rFonts w:ascii="Times New Roman" w:hAnsi="Times New Roman" w:cs="Times New Roman"/>
          <w:sz w:val="24"/>
          <w:szCs w:val="24"/>
        </w:rPr>
        <w:t>’ and ‘</w:t>
      </w:r>
      <w:r w:rsidR="00AA1A3D" w:rsidRPr="00870478">
        <w:rPr>
          <w:rFonts w:ascii="Times New Roman" w:hAnsi="Times New Roman" w:cs="Times New Roman"/>
          <w:sz w:val="24"/>
          <w:szCs w:val="24"/>
        </w:rPr>
        <w:t>your friends are your family, who you got to choose</w:t>
      </w:r>
      <w:r w:rsidR="00AA1A3D">
        <w:rPr>
          <w:rFonts w:ascii="Times New Roman" w:hAnsi="Times New Roman" w:cs="Times New Roman"/>
          <w:sz w:val="24"/>
          <w:szCs w:val="24"/>
        </w:rPr>
        <w:t>’. The advert then ends by saying ‘</w:t>
      </w:r>
      <w:r w:rsidR="00AA1A3D" w:rsidRPr="00870478">
        <w:rPr>
          <w:rFonts w:ascii="Times New Roman" w:hAnsi="Times New Roman" w:cs="Times New Roman"/>
          <w:sz w:val="24"/>
          <w:szCs w:val="24"/>
        </w:rPr>
        <w:t>families come in all shapes and sizes</w:t>
      </w:r>
      <w:r w:rsidR="00AA1A3D" w:rsidRPr="00490DBE">
        <w:rPr>
          <w:rFonts w:ascii="Times New Roman" w:hAnsi="Times New Roman" w:cs="Times New Roman"/>
          <w:sz w:val="24"/>
          <w:szCs w:val="24"/>
        </w:rPr>
        <w:t>’ (</w:t>
      </w:r>
      <w:r w:rsidR="00490DBE" w:rsidRPr="00490DBE">
        <w:rPr>
          <w:rFonts w:ascii="Times New Roman" w:hAnsi="Times New Roman" w:cs="Times New Roman"/>
          <w:sz w:val="24"/>
          <w:szCs w:val="24"/>
        </w:rPr>
        <w:t xml:space="preserve">Jardine, </w:t>
      </w:r>
      <w:r w:rsidR="00870478">
        <w:rPr>
          <w:rFonts w:ascii="Times New Roman" w:hAnsi="Times New Roman" w:cs="Times New Roman"/>
          <w:sz w:val="24"/>
          <w:szCs w:val="24"/>
        </w:rPr>
        <w:t xml:space="preserve">A. </w:t>
      </w:r>
      <w:r w:rsidR="00490DBE" w:rsidRPr="00490DBE">
        <w:rPr>
          <w:rFonts w:ascii="Times New Roman" w:hAnsi="Times New Roman" w:cs="Times New Roman"/>
          <w:sz w:val="24"/>
          <w:szCs w:val="24"/>
        </w:rPr>
        <w:t xml:space="preserve">2018 </w:t>
      </w:r>
      <w:r w:rsidR="00490DBE" w:rsidRPr="00490DBE">
        <w:rPr>
          <w:rFonts w:ascii="Times New Roman" w:hAnsi="Times New Roman" w:cs="Times New Roman"/>
          <w:i/>
          <w:sz w:val="24"/>
          <w:szCs w:val="24"/>
        </w:rPr>
        <w:t>cited in</w:t>
      </w:r>
      <w:r w:rsidR="00490DBE" w:rsidRPr="00490DBE">
        <w:rPr>
          <w:rFonts w:ascii="Times New Roman" w:hAnsi="Times New Roman" w:cs="Times New Roman"/>
          <w:sz w:val="24"/>
          <w:szCs w:val="24"/>
        </w:rPr>
        <w:t xml:space="preserve"> </w:t>
      </w:r>
      <w:r w:rsidR="00AA1A3D" w:rsidRPr="00490DBE">
        <w:rPr>
          <w:rFonts w:ascii="Times New Roman" w:hAnsi="Times New Roman" w:cs="Times New Roman"/>
          <w:sz w:val="24"/>
          <w:szCs w:val="24"/>
        </w:rPr>
        <w:t>Creativity, 2018).</w:t>
      </w:r>
      <w:r w:rsidR="00AA1A3D">
        <w:rPr>
          <w:rFonts w:ascii="Times New Roman" w:hAnsi="Times New Roman" w:cs="Times New Roman"/>
          <w:sz w:val="24"/>
          <w:szCs w:val="24"/>
        </w:rPr>
        <w:t xml:space="preserve"> </w:t>
      </w:r>
      <w:r w:rsidR="00BA04A7">
        <w:rPr>
          <w:rFonts w:ascii="Times New Roman" w:hAnsi="Times New Roman" w:cs="Times New Roman"/>
          <w:sz w:val="24"/>
          <w:szCs w:val="24"/>
        </w:rPr>
        <w:t>Sociologists</w:t>
      </w:r>
      <w:r w:rsidR="0076608B">
        <w:rPr>
          <w:rFonts w:ascii="Times New Roman" w:hAnsi="Times New Roman" w:cs="Times New Roman"/>
          <w:sz w:val="24"/>
          <w:szCs w:val="24"/>
        </w:rPr>
        <w:t xml:space="preserve"> recognise </w:t>
      </w:r>
      <w:r w:rsidR="00941A0A">
        <w:rPr>
          <w:rFonts w:ascii="Times New Roman" w:hAnsi="Times New Roman" w:cs="Times New Roman"/>
          <w:sz w:val="24"/>
          <w:szCs w:val="24"/>
        </w:rPr>
        <w:t xml:space="preserve">the </w:t>
      </w:r>
      <w:r w:rsidR="00BA04A7">
        <w:rPr>
          <w:rFonts w:ascii="Times New Roman" w:hAnsi="Times New Roman" w:cs="Times New Roman"/>
          <w:sz w:val="24"/>
          <w:szCs w:val="24"/>
        </w:rPr>
        <w:t xml:space="preserve">variations of family structures </w:t>
      </w:r>
      <w:r w:rsidR="00A51D1F">
        <w:rPr>
          <w:rFonts w:ascii="Times New Roman" w:hAnsi="Times New Roman" w:cs="Times New Roman"/>
          <w:sz w:val="24"/>
          <w:szCs w:val="24"/>
        </w:rPr>
        <w:t xml:space="preserve">but insist </w:t>
      </w:r>
      <w:r w:rsidR="00941A0A">
        <w:rPr>
          <w:rFonts w:ascii="Times New Roman" w:hAnsi="Times New Roman" w:cs="Times New Roman"/>
          <w:sz w:val="24"/>
          <w:szCs w:val="24"/>
        </w:rPr>
        <w:t xml:space="preserve">on labelling them </w:t>
      </w:r>
      <w:r w:rsidR="00BA04A7">
        <w:rPr>
          <w:rFonts w:ascii="Times New Roman" w:hAnsi="Times New Roman" w:cs="Times New Roman"/>
          <w:sz w:val="24"/>
          <w:szCs w:val="24"/>
        </w:rPr>
        <w:t>such as</w:t>
      </w:r>
      <w:r w:rsidR="00DC414B">
        <w:rPr>
          <w:rFonts w:ascii="Times New Roman" w:hAnsi="Times New Roman" w:cs="Times New Roman"/>
          <w:sz w:val="24"/>
          <w:szCs w:val="24"/>
        </w:rPr>
        <w:t>;</w:t>
      </w:r>
      <w:r w:rsidR="00BA04A7">
        <w:rPr>
          <w:rFonts w:ascii="Times New Roman" w:hAnsi="Times New Roman" w:cs="Times New Roman"/>
          <w:sz w:val="24"/>
          <w:szCs w:val="24"/>
        </w:rPr>
        <w:t xml:space="preserve"> nuclear, reconstituted, extended</w:t>
      </w:r>
      <w:r w:rsidR="00DC414B">
        <w:rPr>
          <w:rFonts w:ascii="Times New Roman" w:hAnsi="Times New Roman" w:cs="Times New Roman"/>
          <w:sz w:val="24"/>
          <w:szCs w:val="24"/>
        </w:rPr>
        <w:t xml:space="preserve">, </w:t>
      </w:r>
      <w:r w:rsidR="00BA04A7">
        <w:rPr>
          <w:rFonts w:ascii="Times New Roman" w:hAnsi="Times New Roman" w:cs="Times New Roman"/>
          <w:sz w:val="24"/>
          <w:szCs w:val="24"/>
        </w:rPr>
        <w:t>horizontal</w:t>
      </w:r>
      <w:r w:rsidR="00DC414B">
        <w:rPr>
          <w:rFonts w:ascii="Times New Roman" w:hAnsi="Times New Roman" w:cs="Times New Roman"/>
          <w:sz w:val="24"/>
          <w:szCs w:val="24"/>
        </w:rPr>
        <w:t xml:space="preserve"> and </w:t>
      </w:r>
      <w:r w:rsidR="00BA04A7">
        <w:rPr>
          <w:rFonts w:ascii="Times New Roman" w:hAnsi="Times New Roman" w:cs="Times New Roman"/>
          <w:sz w:val="24"/>
          <w:szCs w:val="24"/>
        </w:rPr>
        <w:t>vertical extensions of families (</w:t>
      </w:r>
      <w:proofErr w:type="spellStart"/>
      <w:r w:rsidR="00BA04A7" w:rsidRPr="002D79D0">
        <w:rPr>
          <w:rFonts w:ascii="Times New Roman" w:hAnsi="Times New Roman" w:cs="Times New Roman"/>
          <w:sz w:val="24"/>
          <w:szCs w:val="24"/>
        </w:rPr>
        <w:t>Haralambos</w:t>
      </w:r>
      <w:proofErr w:type="spellEnd"/>
      <w:r w:rsidR="00BA04A7" w:rsidRPr="002D79D0">
        <w:rPr>
          <w:rFonts w:ascii="Times New Roman" w:hAnsi="Times New Roman" w:cs="Times New Roman"/>
          <w:sz w:val="24"/>
          <w:szCs w:val="24"/>
        </w:rPr>
        <w:t xml:space="preserve"> and Holborn, 2008</w:t>
      </w:r>
      <w:r w:rsidR="00BA04A7">
        <w:rPr>
          <w:rFonts w:ascii="Times New Roman" w:hAnsi="Times New Roman" w:cs="Times New Roman"/>
          <w:sz w:val="24"/>
          <w:szCs w:val="24"/>
        </w:rPr>
        <w:t xml:space="preserve">). </w:t>
      </w:r>
      <w:r w:rsidR="000A202D">
        <w:rPr>
          <w:rFonts w:ascii="Times New Roman" w:hAnsi="Times New Roman" w:cs="Times New Roman"/>
          <w:sz w:val="24"/>
          <w:szCs w:val="24"/>
        </w:rPr>
        <w:t>T</w:t>
      </w:r>
      <w:r w:rsidR="00AA1A3D">
        <w:rPr>
          <w:rFonts w:ascii="Times New Roman" w:hAnsi="Times New Roman" w:cs="Times New Roman"/>
          <w:sz w:val="24"/>
          <w:szCs w:val="24"/>
        </w:rPr>
        <w:t xml:space="preserve">he McCain advert </w:t>
      </w:r>
      <w:r w:rsidR="00F705F7">
        <w:rPr>
          <w:rFonts w:ascii="Times New Roman" w:hAnsi="Times New Roman" w:cs="Times New Roman"/>
          <w:sz w:val="24"/>
          <w:szCs w:val="24"/>
        </w:rPr>
        <w:t xml:space="preserve">received praise for promoting </w:t>
      </w:r>
      <w:r w:rsidR="000A202D">
        <w:rPr>
          <w:rFonts w:ascii="Times New Roman" w:hAnsi="Times New Roman" w:cs="Times New Roman"/>
          <w:sz w:val="24"/>
          <w:szCs w:val="24"/>
        </w:rPr>
        <w:t xml:space="preserve">different </w:t>
      </w:r>
      <w:r w:rsidR="00F705F7">
        <w:rPr>
          <w:rFonts w:ascii="Times New Roman" w:hAnsi="Times New Roman" w:cs="Times New Roman"/>
          <w:sz w:val="24"/>
          <w:szCs w:val="24"/>
        </w:rPr>
        <w:t>famil</w:t>
      </w:r>
      <w:r w:rsidR="000A202D">
        <w:rPr>
          <w:rFonts w:ascii="Times New Roman" w:hAnsi="Times New Roman" w:cs="Times New Roman"/>
          <w:sz w:val="24"/>
          <w:szCs w:val="24"/>
        </w:rPr>
        <w:t>y structures</w:t>
      </w:r>
      <w:r w:rsidR="00DC414B">
        <w:rPr>
          <w:rFonts w:ascii="Times New Roman" w:hAnsi="Times New Roman" w:cs="Times New Roman"/>
          <w:sz w:val="24"/>
          <w:szCs w:val="24"/>
        </w:rPr>
        <w:t xml:space="preserve"> but also </w:t>
      </w:r>
      <w:r w:rsidR="00F705F7">
        <w:rPr>
          <w:rFonts w:ascii="Times New Roman" w:hAnsi="Times New Roman" w:cs="Times New Roman"/>
          <w:sz w:val="24"/>
          <w:szCs w:val="24"/>
        </w:rPr>
        <w:t xml:space="preserve">received backlash when the advert cut from 60 to 30 seconds, cutting out gay couples. The Guardian in a follow-up report stated how the same-sex couple received abuse from </w:t>
      </w:r>
      <w:r w:rsidR="000A202D">
        <w:rPr>
          <w:rFonts w:ascii="Times New Roman" w:hAnsi="Times New Roman" w:cs="Times New Roman"/>
          <w:sz w:val="24"/>
          <w:szCs w:val="24"/>
        </w:rPr>
        <w:t xml:space="preserve">being </w:t>
      </w:r>
      <w:r w:rsidR="00F705F7">
        <w:rPr>
          <w:rFonts w:ascii="Times New Roman" w:hAnsi="Times New Roman" w:cs="Times New Roman"/>
          <w:sz w:val="24"/>
          <w:szCs w:val="24"/>
        </w:rPr>
        <w:t>on the advert</w:t>
      </w:r>
      <w:r w:rsidR="00DC414B">
        <w:rPr>
          <w:rFonts w:ascii="Times New Roman" w:hAnsi="Times New Roman" w:cs="Times New Roman"/>
          <w:sz w:val="24"/>
          <w:szCs w:val="24"/>
        </w:rPr>
        <w:t xml:space="preserve">, since then </w:t>
      </w:r>
      <w:r w:rsidR="00F705F7">
        <w:rPr>
          <w:rFonts w:ascii="Times New Roman" w:hAnsi="Times New Roman" w:cs="Times New Roman"/>
          <w:sz w:val="24"/>
          <w:szCs w:val="24"/>
        </w:rPr>
        <w:t>McCain</w:t>
      </w:r>
      <w:r w:rsidR="00DC414B">
        <w:rPr>
          <w:rFonts w:ascii="Times New Roman" w:hAnsi="Times New Roman" w:cs="Times New Roman"/>
          <w:sz w:val="24"/>
          <w:szCs w:val="24"/>
        </w:rPr>
        <w:t xml:space="preserve"> have</w:t>
      </w:r>
      <w:r w:rsidR="000A202D">
        <w:rPr>
          <w:rFonts w:ascii="Times New Roman" w:hAnsi="Times New Roman" w:cs="Times New Roman"/>
          <w:sz w:val="24"/>
          <w:szCs w:val="24"/>
        </w:rPr>
        <w:t xml:space="preserve"> </w:t>
      </w:r>
      <w:r w:rsidR="00F705F7">
        <w:rPr>
          <w:rFonts w:ascii="Times New Roman" w:hAnsi="Times New Roman" w:cs="Times New Roman"/>
          <w:sz w:val="24"/>
          <w:szCs w:val="24"/>
        </w:rPr>
        <w:t>released a statement saying that the couple were not cut out due to abuse. McCain stated how they are still using same-sex couples throughout their campaign by using other forms of social media (</w:t>
      </w:r>
      <w:r w:rsidR="00F705F7" w:rsidRPr="00490DBE">
        <w:rPr>
          <w:rFonts w:ascii="Times New Roman" w:hAnsi="Times New Roman" w:cs="Times New Roman"/>
          <w:sz w:val="24"/>
          <w:szCs w:val="24"/>
        </w:rPr>
        <w:t xml:space="preserve">Srivastav, </w:t>
      </w:r>
      <w:r w:rsidR="009E0096">
        <w:rPr>
          <w:rFonts w:ascii="Times New Roman" w:hAnsi="Times New Roman" w:cs="Times New Roman"/>
          <w:sz w:val="24"/>
          <w:szCs w:val="24"/>
        </w:rPr>
        <w:t xml:space="preserve">T. </w:t>
      </w:r>
      <w:r w:rsidR="00C416EE" w:rsidRPr="00490DBE">
        <w:rPr>
          <w:rFonts w:ascii="Times New Roman" w:hAnsi="Times New Roman" w:cs="Times New Roman"/>
          <w:sz w:val="24"/>
          <w:szCs w:val="24"/>
        </w:rPr>
        <w:t xml:space="preserve">2017 </w:t>
      </w:r>
      <w:r w:rsidR="00F705F7" w:rsidRPr="00490DBE">
        <w:rPr>
          <w:rFonts w:ascii="Times New Roman" w:hAnsi="Times New Roman" w:cs="Times New Roman"/>
          <w:i/>
          <w:sz w:val="24"/>
          <w:szCs w:val="24"/>
        </w:rPr>
        <w:t>cited in</w:t>
      </w:r>
      <w:r w:rsidR="00F705F7" w:rsidRPr="00490DBE">
        <w:rPr>
          <w:rFonts w:ascii="Times New Roman" w:hAnsi="Times New Roman" w:cs="Times New Roman"/>
          <w:sz w:val="24"/>
          <w:szCs w:val="24"/>
        </w:rPr>
        <w:t xml:space="preserve"> The Drum, 2017)</w:t>
      </w:r>
      <w:r w:rsidR="00F705F7">
        <w:rPr>
          <w:rFonts w:ascii="Times New Roman" w:hAnsi="Times New Roman" w:cs="Times New Roman"/>
          <w:sz w:val="24"/>
          <w:szCs w:val="24"/>
        </w:rPr>
        <w:t>.</w:t>
      </w:r>
      <w:r w:rsidR="00DC414B">
        <w:rPr>
          <w:rFonts w:ascii="Times New Roman" w:hAnsi="Times New Roman" w:cs="Times New Roman"/>
          <w:sz w:val="24"/>
          <w:szCs w:val="24"/>
        </w:rPr>
        <w:t xml:space="preserve"> </w:t>
      </w:r>
      <w:r w:rsidR="00941A0A" w:rsidRPr="00941A0A">
        <w:rPr>
          <w:rFonts w:ascii="Times New Roman" w:hAnsi="Times New Roman" w:cs="Times New Roman"/>
          <w:sz w:val="24"/>
          <w:szCs w:val="24"/>
        </w:rPr>
        <w:t>Within society today there are diverse family structures which constitutes family</w:t>
      </w:r>
      <w:r w:rsidR="00941A0A">
        <w:rPr>
          <w:rFonts w:ascii="Times New Roman" w:hAnsi="Times New Roman" w:cs="Times New Roman"/>
          <w:sz w:val="24"/>
          <w:szCs w:val="24"/>
        </w:rPr>
        <w:t xml:space="preserve">, this is evident with the McCain advert. </w:t>
      </w:r>
    </w:p>
    <w:p w14:paraId="4869D1C6" w14:textId="768658A4" w:rsidR="00D43FEE" w:rsidRDefault="00D43FEE">
      <w:pPr>
        <w:rPr>
          <w:rFonts w:ascii="Times New Roman" w:hAnsi="Times New Roman" w:cs="Times New Roman"/>
          <w:sz w:val="24"/>
          <w:szCs w:val="24"/>
        </w:rPr>
      </w:pPr>
      <w:r w:rsidRPr="00FD6056">
        <w:rPr>
          <w:rFonts w:ascii="Times New Roman" w:hAnsi="Times New Roman" w:cs="Times New Roman"/>
          <w:sz w:val="24"/>
          <w:szCs w:val="24"/>
        </w:rPr>
        <w:t>Sociologist George Peter Murdock (1949</w:t>
      </w:r>
      <w:r w:rsidR="006A10AB" w:rsidRPr="00FD6056">
        <w:rPr>
          <w:rFonts w:ascii="Times New Roman" w:hAnsi="Times New Roman" w:cs="Times New Roman"/>
          <w:sz w:val="24"/>
          <w:szCs w:val="24"/>
        </w:rPr>
        <w:t>)</w:t>
      </w:r>
      <w:r w:rsidRPr="00FD6056">
        <w:rPr>
          <w:rFonts w:ascii="Times New Roman" w:hAnsi="Times New Roman" w:cs="Times New Roman"/>
          <w:sz w:val="24"/>
          <w:szCs w:val="24"/>
        </w:rPr>
        <w:t xml:space="preserve"> researched whether family was a universal social institution. </w:t>
      </w:r>
      <w:r w:rsidR="00941A0A" w:rsidRPr="00FD6056">
        <w:rPr>
          <w:rFonts w:ascii="Times New Roman" w:hAnsi="Times New Roman" w:cs="Times New Roman"/>
          <w:sz w:val="24"/>
          <w:szCs w:val="24"/>
        </w:rPr>
        <w:t xml:space="preserve">Taking </w:t>
      </w:r>
      <w:r w:rsidRPr="00FD6056">
        <w:rPr>
          <w:rFonts w:ascii="Times New Roman" w:hAnsi="Times New Roman" w:cs="Times New Roman"/>
          <w:sz w:val="24"/>
          <w:szCs w:val="24"/>
        </w:rPr>
        <w:t xml:space="preserve">a sample of 250 societies, varying from small hunting to industrial </w:t>
      </w:r>
      <w:r w:rsidR="00941A0A" w:rsidRPr="00FD6056">
        <w:rPr>
          <w:rFonts w:ascii="Times New Roman" w:hAnsi="Times New Roman" w:cs="Times New Roman"/>
          <w:sz w:val="24"/>
          <w:szCs w:val="24"/>
        </w:rPr>
        <w:t>one</w:t>
      </w:r>
      <w:r w:rsidRPr="00FD6056">
        <w:rPr>
          <w:rFonts w:ascii="Times New Roman" w:hAnsi="Times New Roman" w:cs="Times New Roman"/>
          <w:sz w:val="24"/>
          <w:szCs w:val="24"/>
        </w:rPr>
        <w:t xml:space="preserve">s. </w:t>
      </w:r>
      <w:r w:rsidR="00941A0A" w:rsidRPr="00FD6056">
        <w:rPr>
          <w:rFonts w:ascii="Times New Roman" w:hAnsi="Times New Roman" w:cs="Times New Roman"/>
          <w:sz w:val="24"/>
          <w:szCs w:val="24"/>
        </w:rPr>
        <w:t>H</w:t>
      </w:r>
      <w:r w:rsidRPr="00FD6056">
        <w:rPr>
          <w:rFonts w:ascii="Times New Roman" w:hAnsi="Times New Roman" w:cs="Times New Roman"/>
          <w:sz w:val="24"/>
          <w:szCs w:val="24"/>
        </w:rPr>
        <w:t>e found that al</w:t>
      </w:r>
      <w:r w:rsidR="000A202D" w:rsidRPr="00FD6056">
        <w:rPr>
          <w:rFonts w:ascii="Times New Roman" w:hAnsi="Times New Roman" w:cs="Times New Roman"/>
          <w:sz w:val="24"/>
          <w:szCs w:val="24"/>
        </w:rPr>
        <w:t>though</w:t>
      </w:r>
      <w:r w:rsidRPr="00FD6056">
        <w:rPr>
          <w:rFonts w:ascii="Times New Roman" w:hAnsi="Times New Roman" w:cs="Times New Roman"/>
          <w:sz w:val="24"/>
          <w:szCs w:val="24"/>
        </w:rPr>
        <w:t xml:space="preserve"> the societies were different in the way they functioned, there was a form of family life in them. Therefore, Murdock believes that the family is universal.</w:t>
      </w:r>
      <w:r>
        <w:rPr>
          <w:rFonts w:ascii="Times New Roman" w:hAnsi="Times New Roman" w:cs="Times New Roman"/>
          <w:sz w:val="24"/>
          <w:szCs w:val="24"/>
        </w:rPr>
        <w:t xml:space="preserve"> </w:t>
      </w:r>
      <w:r w:rsidR="00941A0A">
        <w:rPr>
          <w:rFonts w:ascii="Times New Roman" w:hAnsi="Times New Roman" w:cs="Times New Roman"/>
          <w:sz w:val="24"/>
          <w:szCs w:val="24"/>
        </w:rPr>
        <w:t>U</w:t>
      </w:r>
      <w:r w:rsidR="00BA04A7">
        <w:rPr>
          <w:rFonts w:ascii="Times New Roman" w:hAnsi="Times New Roman" w:cs="Times New Roman"/>
          <w:sz w:val="24"/>
          <w:szCs w:val="24"/>
        </w:rPr>
        <w:t xml:space="preserve">ntil the 1960’s sociologists started to question the importance and benefits of family life. It was feminists, psychologists and Marxists that </w:t>
      </w:r>
      <w:r w:rsidR="00C416EE">
        <w:rPr>
          <w:rFonts w:ascii="Times New Roman" w:hAnsi="Times New Roman" w:cs="Times New Roman"/>
          <w:sz w:val="24"/>
          <w:szCs w:val="24"/>
        </w:rPr>
        <w:t>investigated</w:t>
      </w:r>
      <w:r w:rsidR="00BA04A7">
        <w:rPr>
          <w:rFonts w:ascii="Times New Roman" w:hAnsi="Times New Roman" w:cs="Times New Roman"/>
          <w:sz w:val="24"/>
          <w:szCs w:val="24"/>
        </w:rPr>
        <w:t xml:space="preserve"> the darker side of family. Social changes in society has meant that the importance of a nuclear family has been under-pinned due to co-habiting </w:t>
      </w:r>
      <w:r w:rsidR="00FD6056">
        <w:rPr>
          <w:rFonts w:ascii="Times New Roman" w:hAnsi="Times New Roman" w:cs="Times New Roman"/>
          <w:sz w:val="24"/>
          <w:szCs w:val="24"/>
        </w:rPr>
        <w:t>c</w:t>
      </w:r>
      <w:r w:rsidR="00BA04A7">
        <w:rPr>
          <w:rFonts w:ascii="Times New Roman" w:hAnsi="Times New Roman" w:cs="Times New Roman"/>
          <w:sz w:val="24"/>
          <w:szCs w:val="24"/>
        </w:rPr>
        <w:t>ouples, rise in divorce rates, single-parent families as well as single parent households (</w:t>
      </w:r>
      <w:r w:rsidR="00FD6056">
        <w:rPr>
          <w:rFonts w:ascii="Times New Roman" w:hAnsi="Times New Roman" w:cs="Times New Roman"/>
          <w:sz w:val="24"/>
          <w:szCs w:val="24"/>
        </w:rPr>
        <w:t xml:space="preserve">Murdock, G. 1949 </w:t>
      </w:r>
      <w:r w:rsidR="00FD6056" w:rsidRPr="00FD6056">
        <w:rPr>
          <w:rFonts w:ascii="Times New Roman" w:hAnsi="Times New Roman" w:cs="Times New Roman"/>
          <w:i/>
          <w:sz w:val="24"/>
          <w:szCs w:val="24"/>
        </w:rPr>
        <w:t>cited in</w:t>
      </w:r>
      <w:r w:rsidR="00FD6056">
        <w:rPr>
          <w:rFonts w:ascii="Times New Roman" w:hAnsi="Times New Roman" w:cs="Times New Roman"/>
          <w:sz w:val="24"/>
          <w:szCs w:val="24"/>
        </w:rPr>
        <w:t xml:space="preserve"> </w:t>
      </w:r>
      <w:proofErr w:type="spellStart"/>
      <w:r w:rsidR="00BA04A7" w:rsidRPr="002D79D0">
        <w:rPr>
          <w:rFonts w:ascii="Times New Roman" w:hAnsi="Times New Roman" w:cs="Times New Roman"/>
          <w:sz w:val="24"/>
          <w:szCs w:val="24"/>
        </w:rPr>
        <w:t>Haralambos</w:t>
      </w:r>
      <w:proofErr w:type="spellEnd"/>
      <w:r w:rsidR="009E0096">
        <w:rPr>
          <w:rFonts w:ascii="Times New Roman" w:hAnsi="Times New Roman" w:cs="Times New Roman"/>
          <w:sz w:val="24"/>
          <w:szCs w:val="24"/>
        </w:rPr>
        <w:t>, M</w:t>
      </w:r>
      <w:r w:rsidR="00BA04A7" w:rsidRPr="002D79D0">
        <w:rPr>
          <w:rFonts w:ascii="Times New Roman" w:hAnsi="Times New Roman" w:cs="Times New Roman"/>
          <w:sz w:val="24"/>
          <w:szCs w:val="24"/>
        </w:rPr>
        <w:t xml:space="preserve"> and Holborn,</w:t>
      </w:r>
      <w:r w:rsidR="009E0096">
        <w:rPr>
          <w:rFonts w:ascii="Times New Roman" w:hAnsi="Times New Roman" w:cs="Times New Roman"/>
          <w:sz w:val="24"/>
          <w:szCs w:val="24"/>
        </w:rPr>
        <w:t xml:space="preserve"> M.</w:t>
      </w:r>
      <w:r w:rsidR="00BA04A7" w:rsidRPr="002D79D0">
        <w:rPr>
          <w:rFonts w:ascii="Times New Roman" w:hAnsi="Times New Roman" w:cs="Times New Roman"/>
          <w:sz w:val="24"/>
          <w:szCs w:val="24"/>
        </w:rPr>
        <w:t xml:space="preserve"> 2008</w:t>
      </w:r>
      <w:r w:rsidR="00BA04A7">
        <w:rPr>
          <w:rFonts w:ascii="Times New Roman" w:hAnsi="Times New Roman" w:cs="Times New Roman"/>
          <w:sz w:val="24"/>
          <w:szCs w:val="24"/>
        </w:rPr>
        <w:t xml:space="preserve">). </w:t>
      </w:r>
    </w:p>
    <w:p w14:paraId="4C4EC924" w14:textId="3F216AF3" w:rsidR="00BA04A7" w:rsidRDefault="007711D8">
      <w:pPr>
        <w:rPr>
          <w:rFonts w:ascii="Times New Roman" w:hAnsi="Times New Roman" w:cs="Times New Roman"/>
          <w:sz w:val="24"/>
          <w:szCs w:val="24"/>
        </w:rPr>
      </w:pPr>
      <w:r>
        <w:rPr>
          <w:rFonts w:ascii="Times New Roman" w:hAnsi="Times New Roman" w:cs="Times New Roman"/>
          <w:sz w:val="24"/>
          <w:szCs w:val="24"/>
        </w:rPr>
        <w:lastRenderedPageBreak/>
        <w:t>The Office for National Statistics released a report on November 8</w:t>
      </w:r>
      <w:r w:rsidRPr="007711D8">
        <w:rPr>
          <w:rFonts w:ascii="Times New Roman" w:hAnsi="Times New Roman" w:cs="Times New Roman"/>
          <w:sz w:val="24"/>
          <w:szCs w:val="24"/>
          <w:vertAlign w:val="superscript"/>
        </w:rPr>
        <w:t>th</w:t>
      </w:r>
      <w:r>
        <w:rPr>
          <w:rFonts w:ascii="Times New Roman" w:hAnsi="Times New Roman" w:cs="Times New Roman"/>
          <w:sz w:val="24"/>
          <w:szCs w:val="24"/>
        </w:rPr>
        <w:t xml:space="preserve">, 2017 regarding families and households. </w:t>
      </w:r>
      <w:r w:rsidR="00941A0A">
        <w:rPr>
          <w:rFonts w:ascii="Times New Roman" w:hAnsi="Times New Roman" w:cs="Times New Roman"/>
          <w:sz w:val="24"/>
          <w:szCs w:val="24"/>
        </w:rPr>
        <w:t xml:space="preserve">It showed </w:t>
      </w:r>
      <w:r w:rsidR="000A202D">
        <w:rPr>
          <w:rFonts w:ascii="Times New Roman" w:hAnsi="Times New Roman" w:cs="Times New Roman"/>
          <w:sz w:val="24"/>
          <w:szCs w:val="24"/>
        </w:rPr>
        <w:t xml:space="preserve">there were </w:t>
      </w:r>
      <w:r>
        <w:rPr>
          <w:rFonts w:ascii="Times New Roman" w:hAnsi="Times New Roman" w:cs="Times New Roman"/>
          <w:sz w:val="24"/>
          <w:szCs w:val="24"/>
        </w:rPr>
        <w:t>19 million families in the UK, a 15% increase from 16.6 million families in 1996. In 2017</w:t>
      </w:r>
      <w:r w:rsidR="000A202D">
        <w:rPr>
          <w:rFonts w:ascii="Times New Roman" w:hAnsi="Times New Roman" w:cs="Times New Roman"/>
          <w:sz w:val="24"/>
          <w:szCs w:val="24"/>
        </w:rPr>
        <w:t>,</w:t>
      </w:r>
      <w:r>
        <w:rPr>
          <w:rFonts w:ascii="Times New Roman" w:hAnsi="Times New Roman" w:cs="Times New Roman"/>
          <w:sz w:val="24"/>
          <w:szCs w:val="24"/>
        </w:rPr>
        <w:t xml:space="preserve"> the most common family type was the married or civil partner couple families which amounted to 12.9 million. </w:t>
      </w:r>
      <w:r w:rsidR="000A202D">
        <w:rPr>
          <w:rFonts w:ascii="Times New Roman" w:hAnsi="Times New Roman" w:cs="Times New Roman"/>
          <w:sz w:val="24"/>
          <w:szCs w:val="24"/>
        </w:rPr>
        <w:t>S</w:t>
      </w:r>
      <w:r>
        <w:rPr>
          <w:rFonts w:ascii="Times New Roman" w:hAnsi="Times New Roman" w:cs="Times New Roman"/>
          <w:sz w:val="24"/>
          <w:szCs w:val="24"/>
        </w:rPr>
        <w:t>tatistics showed there were 3.9 million individuals aged 16-64 years old living alone (</w:t>
      </w:r>
      <w:r w:rsidRPr="00B344B4">
        <w:rPr>
          <w:rFonts w:ascii="Times New Roman" w:hAnsi="Times New Roman" w:cs="Times New Roman"/>
          <w:sz w:val="24"/>
          <w:szCs w:val="24"/>
        </w:rPr>
        <w:t>O</w:t>
      </w:r>
      <w:r w:rsidR="00B344B4" w:rsidRPr="00B344B4">
        <w:rPr>
          <w:rFonts w:ascii="Times New Roman" w:hAnsi="Times New Roman" w:cs="Times New Roman"/>
          <w:sz w:val="24"/>
          <w:szCs w:val="24"/>
        </w:rPr>
        <w:t xml:space="preserve">NS, </w:t>
      </w:r>
      <w:r w:rsidRPr="00B344B4">
        <w:rPr>
          <w:rFonts w:ascii="Times New Roman" w:hAnsi="Times New Roman" w:cs="Times New Roman"/>
          <w:sz w:val="24"/>
          <w:szCs w:val="24"/>
        </w:rPr>
        <w:t>2017</w:t>
      </w:r>
      <w:r>
        <w:rPr>
          <w:rFonts w:ascii="Times New Roman" w:hAnsi="Times New Roman" w:cs="Times New Roman"/>
          <w:sz w:val="24"/>
          <w:szCs w:val="24"/>
        </w:rPr>
        <w:t>). The incre</w:t>
      </w:r>
      <w:r w:rsidR="007757AA">
        <w:rPr>
          <w:rFonts w:ascii="Times New Roman" w:hAnsi="Times New Roman" w:cs="Times New Roman"/>
          <w:sz w:val="24"/>
          <w:szCs w:val="24"/>
        </w:rPr>
        <w:t>ase in the number of individuals living alone is due to changes within legislation enabling individuals to become themselves. In society today, there is now great emphasis on individualism as there is now less pressure to live in an unsuitable family structure. Changes within legislation and the typical family structure has meant that the family is no longer seen as being important</w:t>
      </w:r>
      <w:r w:rsidR="00941A0A">
        <w:rPr>
          <w:rFonts w:ascii="Times New Roman" w:hAnsi="Times New Roman" w:cs="Times New Roman"/>
          <w:sz w:val="24"/>
          <w:szCs w:val="24"/>
        </w:rPr>
        <w:t xml:space="preserve"> </w:t>
      </w:r>
      <w:r w:rsidR="007757AA">
        <w:rPr>
          <w:rFonts w:ascii="Times New Roman" w:hAnsi="Times New Roman" w:cs="Times New Roman"/>
          <w:sz w:val="24"/>
          <w:szCs w:val="24"/>
        </w:rPr>
        <w:t>(</w:t>
      </w:r>
      <w:proofErr w:type="spellStart"/>
      <w:r w:rsidR="007757AA" w:rsidRPr="002D79D0">
        <w:rPr>
          <w:rFonts w:ascii="Times New Roman" w:hAnsi="Times New Roman" w:cs="Times New Roman"/>
          <w:sz w:val="24"/>
          <w:szCs w:val="24"/>
        </w:rPr>
        <w:t>Haralambos</w:t>
      </w:r>
      <w:proofErr w:type="spellEnd"/>
      <w:r w:rsidR="009E0096">
        <w:rPr>
          <w:rFonts w:ascii="Times New Roman" w:hAnsi="Times New Roman" w:cs="Times New Roman"/>
          <w:sz w:val="24"/>
          <w:szCs w:val="24"/>
        </w:rPr>
        <w:t>, M</w:t>
      </w:r>
      <w:r w:rsidR="007757AA" w:rsidRPr="002D79D0">
        <w:rPr>
          <w:rFonts w:ascii="Times New Roman" w:hAnsi="Times New Roman" w:cs="Times New Roman"/>
          <w:sz w:val="24"/>
          <w:szCs w:val="24"/>
        </w:rPr>
        <w:t xml:space="preserve"> and Holborn, </w:t>
      </w:r>
      <w:r w:rsidR="009E0096">
        <w:rPr>
          <w:rFonts w:ascii="Times New Roman" w:hAnsi="Times New Roman" w:cs="Times New Roman"/>
          <w:sz w:val="24"/>
          <w:szCs w:val="24"/>
        </w:rPr>
        <w:t xml:space="preserve">M. </w:t>
      </w:r>
      <w:r w:rsidR="007757AA" w:rsidRPr="002D79D0">
        <w:rPr>
          <w:rFonts w:ascii="Times New Roman" w:hAnsi="Times New Roman" w:cs="Times New Roman"/>
          <w:sz w:val="24"/>
          <w:szCs w:val="24"/>
        </w:rPr>
        <w:t>2008</w:t>
      </w:r>
      <w:r w:rsidR="007757AA">
        <w:rPr>
          <w:rFonts w:ascii="Times New Roman" w:hAnsi="Times New Roman" w:cs="Times New Roman"/>
          <w:sz w:val="24"/>
          <w:szCs w:val="24"/>
        </w:rPr>
        <w:t xml:space="preserve">).  </w:t>
      </w:r>
    </w:p>
    <w:p w14:paraId="6E8C2FDB" w14:textId="23E8FE5F" w:rsidR="008D7DCE" w:rsidRPr="00204A9C" w:rsidRDefault="00204A9C">
      <w:pPr>
        <w:rPr>
          <w:rFonts w:ascii="Times New Roman" w:hAnsi="Times New Roman" w:cs="Times New Roman"/>
          <w:sz w:val="24"/>
          <w:szCs w:val="24"/>
        </w:rPr>
      </w:pPr>
      <w:r>
        <w:rPr>
          <w:rFonts w:ascii="Times New Roman" w:hAnsi="Times New Roman" w:cs="Times New Roman"/>
          <w:sz w:val="24"/>
          <w:szCs w:val="24"/>
        </w:rPr>
        <w:t>A psychological theory by Maslow called the hierarchy of needs is a model which consists of five tiers of basic human needs. Maslow believes that the family household is responsible for providing the five tiers to all its family members, these are; self-actualisation, esteem, love/belonging, safety and psychological. Maslow believes that these are basic needs</w:t>
      </w:r>
      <w:r w:rsidR="00085A74">
        <w:rPr>
          <w:rFonts w:ascii="Times New Roman" w:hAnsi="Times New Roman" w:cs="Times New Roman"/>
          <w:sz w:val="24"/>
          <w:szCs w:val="24"/>
        </w:rPr>
        <w:t xml:space="preserve"> that everyone needs to survive and that once the first tier is achieved it will motivate the next and so on </w:t>
      </w:r>
      <w:r w:rsidR="00085A74" w:rsidRPr="00490DBE">
        <w:rPr>
          <w:rFonts w:ascii="Times New Roman" w:hAnsi="Times New Roman" w:cs="Times New Roman"/>
          <w:sz w:val="24"/>
          <w:szCs w:val="24"/>
        </w:rPr>
        <w:t>(</w:t>
      </w:r>
      <w:r w:rsidR="00C416EE" w:rsidRPr="00490DBE">
        <w:rPr>
          <w:rFonts w:ascii="Times New Roman" w:hAnsi="Times New Roman" w:cs="Times New Roman"/>
          <w:sz w:val="24"/>
          <w:szCs w:val="24"/>
        </w:rPr>
        <w:t xml:space="preserve">McLeod, </w:t>
      </w:r>
      <w:r w:rsidR="009E0096">
        <w:rPr>
          <w:rFonts w:ascii="Times New Roman" w:hAnsi="Times New Roman" w:cs="Times New Roman"/>
          <w:sz w:val="24"/>
          <w:szCs w:val="24"/>
        </w:rPr>
        <w:t xml:space="preserve">S. </w:t>
      </w:r>
      <w:r w:rsidR="00C416EE" w:rsidRPr="00490DBE">
        <w:rPr>
          <w:rFonts w:ascii="Times New Roman" w:hAnsi="Times New Roman" w:cs="Times New Roman"/>
          <w:sz w:val="24"/>
          <w:szCs w:val="24"/>
        </w:rPr>
        <w:t>2017</w:t>
      </w:r>
      <w:r w:rsidR="00085A74" w:rsidRPr="00490DBE">
        <w:rPr>
          <w:rFonts w:ascii="Times New Roman" w:hAnsi="Times New Roman" w:cs="Times New Roman"/>
          <w:sz w:val="24"/>
          <w:szCs w:val="24"/>
        </w:rPr>
        <w:t xml:space="preserve"> </w:t>
      </w:r>
      <w:r w:rsidR="00085A74" w:rsidRPr="00490DBE">
        <w:rPr>
          <w:rFonts w:ascii="Times New Roman" w:hAnsi="Times New Roman" w:cs="Times New Roman"/>
          <w:i/>
          <w:sz w:val="24"/>
          <w:szCs w:val="24"/>
        </w:rPr>
        <w:t>cited in</w:t>
      </w:r>
      <w:r w:rsidR="00085A74" w:rsidRPr="00490DBE">
        <w:rPr>
          <w:rFonts w:ascii="Times New Roman" w:hAnsi="Times New Roman" w:cs="Times New Roman"/>
          <w:sz w:val="24"/>
          <w:szCs w:val="24"/>
        </w:rPr>
        <w:t xml:space="preserve"> Simply Psychology, 2017). </w:t>
      </w:r>
    </w:p>
    <w:p w14:paraId="6ADB58D4" w14:textId="5D3B7ED9" w:rsidR="00A26C78" w:rsidRDefault="007757AA">
      <w:pPr>
        <w:rPr>
          <w:rFonts w:ascii="Times New Roman" w:hAnsi="Times New Roman" w:cs="Times New Roman"/>
          <w:sz w:val="24"/>
          <w:szCs w:val="24"/>
        </w:rPr>
      </w:pPr>
      <w:r w:rsidRPr="00046DD3">
        <w:rPr>
          <w:rFonts w:ascii="Times New Roman" w:hAnsi="Times New Roman" w:cs="Times New Roman"/>
          <w:sz w:val="24"/>
          <w:szCs w:val="24"/>
        </w:rPr>
        <w:t>Functionalist Talcott Parsons (1965</w:t>
      </w:r>
      <w:r w:rsidR="00720590">
        <w:rPr>
          <w:rFonts w:ascii="Times New Roman" w:hAnsi="Times New Roman" w:cs="Times New Roman"/>
          <w:sz w:val="24"/>
          <w:szCs w:val="24"/>
        </w:rPr>
        <w:t>,</w:t>
      </w:r>
      <w:r w:rsidR="0032083F" w:rsidRPr="00046DD3">
        <w:rPr>
          <w:rFonts w:ascii="Times New Roman" w:hAnsi="Times New Roman" w:cs="Times New Roman"/>
          <w:sz w:val="24"/>
          <w:szCs w:val="24"/>
        </w:rPr>
        <w:t xml:space="preserve"> </w:t>
      </w:r>
      <w:r w:rsidR="0032083F" w:rsidRPr="00046DD3">
        <w:rPr>
          <w:rFonts w:ascii="Times New Roman" w:hAnsi="Times New Roman" w:cs="Times New Roman"/>
          <w:i/>
          <w:sz w:val="24"/>
          <w:szCs w:val="24"/>
        </w:rPr>
        <w:t>cited in</w:t>
      </w:r>
      <w:r w:rsidR="0032083F" w:rsidRPr="00046DD3">
        <w:rPr>
          <w:rFonts w:ascii="Times New Roman" w:hAnsi="Times New Roman" w:cs="Times New Roman"/>
          <w:sz w:val="24"/>
          <w:szCs w:val="24"/>
        </w:rPr>
        <w:t xml:space="preserve"> Harris, </w:t>
      </w:r>
      <w:r w:rsidR="0036265A">
        <w:rPr>
          <w:rFonts w:ascii="Times New Roman" w:hAnsi="Times New Roman" w:cs="Times New Roman"/>
          <w:sz w:val="24"/>
          <w:szCs w:val="24"/>
        </w:rPr>
        <w:t xml:space="preserve">S. </w:t>
      </w:r>
      <w:r w:rsidR="0032083F" w:rsidRPr="00046DD3">
        <w:rPr>
          <w:rFonts w:ascii="Times New Roman" w:hAnsi="Times New Roman" w:cs="Times New Roman"/>
          <w:sz w:val="24"/>
          <w:szCs w:val="24"/>
        </w:rPr>
        <w:t>2008</w:t>
      </w:r>
      <w:r w:rsidRPr="00046DD3">
        <w:rPr>
          <w:rFonts w:ascii="Times New Roman" w:hAnsi="Times New Roman" w:cs="Times New Roman"/>
          <w:sz w:val="24"/>
          <w:szCs w:val="24"/>
        </w:rPr>
        <w:t xml:space="preserve">) believes that the family benefits its members </w:t>
      </w:r>
      <w:r w:rsidR="001E237C" w:rsidRPr="00046DD3">
        <w:rPr>
          <w:rFonts w:ascii="Times New Roman" w:hAnsi="Times New Roman" w:cs="Times New Roman"/>
          <w:sz w:val="24"/>
          <w:szCs w:val="24"/>
        </w:rPr>
        <w:t xml:space="preserve">and </w:t>
      </w:r>
      <w:r w:rsidRPr="00046DD3">
        <w:rPr>
          <w:rFonts w:ascii="Times New Roman" w:hAnsi="Times New Roman" w:cs="Times New Roman"/>
          <w:sz w:val="24"/>
          <w:szCs w:val="24"/>
        </w:rPr>
        <w:t>society</w:t>
      </w:r>
      <w:r w:rsidR="00817C95" w:rsidRPr="00046DD3">
        <w:rPr>
          <w:rFonts w:ascii="Times New Roman" w:hAnsi="Times New Roman" w:cs="Times New Roman"/>
          <w:sz w:val="24"/>
          <w:szCs w:val="24"/>
        </w:rPr>
        <w:t xml:space="preserve"> </w:t>
      </w:r>
      <w:r w:rsidRPr="00046DD3">
        <w:rPr>
          <w:rFonts w:ascii="Times New Roman" w:hAnsi="Times New Roman" w:cs="Times New Roman"/>
          <w:sz w:val="24"/>
          <w:szCs w:val="24"/>
        </w:rPr>
        <w:t xml:space="preserve">through social </w:t>
      </w:r>
      <w:r w:rsidR="00941A0A" w:rsidRPr="00046DD3">
        <w:rPr>
          <w:rFonts w:ascii="Times New Roman" w:hAnsi="Times New Roman" w:cs="Times New Roman"/>
          <w:sz w:val="24"/>
          <w:szCs w:val="24"/>
        </w:rPr>
        <w:t>and</w:t>
      </w:r>
      <w:r w:rsidRPr="00046DD3">
        <w:rPr>
          <w:rFonts w:ascii="Times New Roman" w:hAnsi="Times New Roman" w:cs="Times New Roman"/>
          <w:sz w:val="24"/>
          <w:szCs w:val="24"/>
        </w:rPr>
        <w:t xml:space="preserve"> geographical mobility. </w:t>
      </w:r>
      <w:r w:rsidR="00D76A87" w:rsidRPr="00046DD3">
        <w:rPr>
          <w:rFonts w:ascii="Times New Roman" w:hAnsi="Times New Roman" w:cs="Times New Roman"/>
          <w:sz w:val="24"/>
          <w:szCs w:val="24"/>
        </w:rPr>
        <w:t>Parsons</w:t>
      </w:r>
      <w:r w:rsidRPr="00046DD3">
        <w:rPr>
          <w:rFonts w:ascii="Times New Roman" w:hAnsi="Times New Roman" w:cs="Times New Roman"/>
          <w:sz w:val="24"/>
          <w:szCs w:val="24"/>
        </w:rPr>
        <w:t xml:space="preserve"> argues that a family is more likely to achieve geographical mobility due to moving locations for work</w:t>
      </w:r>
      <w:r w:rsidR="001E237C" w:rsidRPr="00046DD3">
        <w:rPr>
          <w:rFonts w:ascii="Times New Roman" w:hAnsi="Times New Roman" w:cs="Times New Roman"/>
          <w:sz w:val="24"/>
          <w:szCs w:val="24"/>
        </w:rPr>
        <w:t xml:space="preserve">. Doing this </w:t>
      </w:r>
      <w:r w:rsidRPr="00046DD3">
        <w:rPr>
          <w:rFonts w:ascii="Times New Roman" w:hAnsi="Times New Roman" w:cs="Times New Roman"/>
          <w:sz w:val="24"/>
          <w:szCs w:val="24"/>
        </w:rPr>
        <w:t xml:space="preserve">will </w:t>
      </w:r>
      <w:r w:rsidR="001E237C" w:rsidRPr="00046DD3">
        <w:rPr>
          <w:rFonts w:ascii="Times New Roman" w:hAnsi="Times New Roman" w:cs="Times New Roman"/>
          <w:sz w:val="24"/>
          <w:szCs w:val="24"/>
        </w:rPr>
        <w:t xml:space="preserve">give the family </w:t>
      </w:r>
      <w:r w:rsidRPr="00046DD3">
        <w:rPr>
          <w:rFonts w:ascii="Times New Roman" w:hAnsi="Times New Roman" w:cs="Times New Roman"/>
          <w:sz w:val="24"/>
          <w:szCs w:val="24"/>
        </w:rPr>
        <w:t>gr</w:t>
      </w:r>
      <w:r w:rsidR="001E237C" w:rsidRPr="00046DD3">
        <w:rPr>
          <w:rFonts w:ascii="Times New Roman" w:hAnsi="Times New Roman" w:cs="Times New Roman"/>
          <w:sz w:val="24"/>
          <w:szCs w:val="24"/>
        </w:rPr>
        <w:t>e</w:t>
      </w:r>
      <w:r w:rsidRPr="00046DD3">
        <w:rPr>
          <w:rFonts w:ascii="Times New Roman" w:hAnsi="Times New Roman" w:cs="Times New Roman"/>
          <w:sz w:val="24"/>
          <w:szCs w:val="24"/>
        </w:rPr>
        <w:t xml:space="preserve">ater life </w:t>
      </w:r>
      <w:r w:rsidR="00D76A87" w:rsidRPr="00046DD3">
        <w:rPr>
          <w:rFonts w:ascii="Times New Roman" w:hAnsi="Times New Roman" w:cs="Times New Roman"/>
          <w:sz w:val="24"/>
          <w:szCs w:val="24"/>
        </w:rPr>
        <w:t>chances</w:t>
      </w:r>
      <w:r w:rsidRPr="00046DD3">
        <w:rPr>
          <w:rFonts w:ascii="Times New Roman" w:hAnsi="Times New Roman" w:cs="Times New Roman"/>
          <w:sz w:val="24"/>
          <w:szCs w:val="24"/>
        </w:rPr>
        <w:t xml:space="preserve"> and </w:t>
      </w:r>
      <w:r w:rsidR="001E237C" w:rsidRPr="00046DD3">
        <w:rPr>
          <w:rFonts w:ascii="Times New Roman" w:hAnsi="Times New Roman" w:cs="Times New Roman"/>
          <w:sz w:val="24"/>
          <w:szCs w:val="24"/>
        </w:rPr>
        <w:t xml:space="preserve">allow them to </w:t>
      </w:r>
      <w:r w:rsidRPr="00046DD3">
        <w:rPr>
          <w:rFonts w:ascii="Times New Roman" w:hAnsi="Times New Roman" w:cs="Times New Roman"/>
          <w:sz w:val="24"/>
          <w:szCs w:val="24"/>
        </w:rPr>
        <w:t xml:space="preserve">move social class, therefore </w:t>
      </w:r>
      <w:r w:rsidR="00D76A87" w:rsidRPr="00046DD3">
        <w:rPr>
          <w:rFonts w:ascii="Times New Roman" w:hAnsi="Times New Roman" w:cs="Times New Roman"/>
          <w:sz w:val="24"/>
          <w:szCs w:val="24"/>
        </w:rPr>
        <w:t>achieving</w:t>
      </w:r>
      <w:r w:rsidRPr="00046DD3">
        <w:rPr>
          <w:rFonts w:ascii="Times New Roman" w:hAnsi="Times New Roman" w:cs="Times New Roman"/>
          <w:sz w:val="24"/>
          <w:szCs w:val="24"/>
        </w:rPr>
        <w:t xml:space="preserve"> social mobility</w:t>
      </w:r>
      <w:r w:rsidR="00D76A87" w:rsidRPr="00046DD3">
        <w:rPr>
          <w:rFonts w:ascii="Times New Roman" w:hAnsi="Times New Roman" w:cs="Times New Roman"/>
          <w:sz w:val="24"/>
          <w:szCs w:val="24"/>
        </w:rPr>
        <w:t>.</w:t>
      </w:r>
      <w:r w:rsidR="00817C95" w:rsidRPr="00046DD3">
        <w:rPr>
          <w:rFonts w:ascii="Times New Roman" w:hAnsi="Times New Roman" w:cs="Times New Roman"/>
          <w:sz w:val="24"/>
          <w:szCs w:val="24"/>
        </w:rPr>
        <w:t xml:space="preserve"> This benefits society economically.</w:t>
      </w:r>
      <w:r w:rsidR="00D76A87">
        <w:rPr>
          <w:rFonts w:ascii="Times New Roman" w:hAnsi="Times New Roman" w:cs="Times New Roman"/>
          <w:sz w:val="24"/>
          <w:szCs w:val="24"/>
        </w:rPr>
        <w:t xml:space="preserve"> Parsons </w:t>
      </w:r>
      <w:r w:rsidR="001E237C">
        <w:rPr>
          <w:rFonts w:ascii="Times New Roman" w:hAnsi="Times New Roman" w:cs="Times New Roman"/>
          <w:sz w:val="24"/>
          <w:szCs w:val="24"/>
        </w:rPr>
        <w:t xml:space="preserve">argues </w:t>
      </w:r>
      <w:r w:rsidR="00D76A87">
        <w:rPr>
          <w:rFonts w:ascii="Times New Roman" w:hAnsi="Times New Roman" w:cs="Times New Roman"/>
          <w:sz w:val="24"/>
          <w:szCs w:val="24"/>
        </w:rPr>
        <w:t>that the family is responsible for the primary socialisation of it’s individuals where the norms and values of society are taught. He believes that the primary socialisation of children creates the stabilisation of adult personalities</w:t>
      </w:r>
      <w:r w:rsidR="001E237C">
        <w:rPr>
          <w:rFonts w:ascii="Times New Roman" w:hAnsi="Times New Roman" w:cs="Times New Roman"/>
          <w:sz w:val="24"/>
          <w:szCs w:val="24"/>
        </w:rPr>
        <w:t xml:space="preserve">. Doing this </w:t>
      </w:r>
      <w:r w:rsidR="00D76A87">
        <w:rPr>
          <w:rFonts w:ascii="Times New Roman" w:hAnsi="Times New Roman" w:cs="Times New Roman"/>
          <w:sz w:val="24"/>
          <w:szCs w:val="24"/>
        </w:rPr>
        <w:t>benefi</w:t>
      </w:r>
      <w:r w:rsidR="001E237C">
        <w:rPr>
          <w:rFonts w:ascii="Times New Roman" w:hAnsi="Times New Roman" w:cs="Times New Roman"/>
          <w:sz w:val="24"/>
          <w:szCs w:val="24"/>
        </w:rPr>
        <w:t xml:space="preserve">ts </w:t>
      </w:r>
      <w:r w:rsidR="00D76A87">
        <w:rPr>
          <w:rFonts w:ascii="Times New Roman" w:hAnsi="Times New Roman" w:cs="Times New Roman"/>
          <w:sz w:val="24"/>
          <w:szCs w:val="24"/>
        </w:rPr>
        <w:t xml:space="preserve">society as </w:t>
      </w:r>
      <w:r w:rsidR="00817C95">
        <w:rPr>
          <w:rFonts w:ascii="Times New Roman" w:hAnsi="Times New Roman" w:cs="Times New Roman"/>
          <w:sz w:val="24"/>
          <w:szCs w:val="24"/>
        </w:rPr>
        <w:t xml:space="preserve">it creates a known and shared consensus, therefore functioning society </w:t>
      </w:r>
      <w:r w:rsidR="00D76A87" w:rsidRPr="00046DD3">
        <w:rPr>
          <w:rFonts w:ascii="Times New Roman" w:hAnsi="Times New Roman" w:cs="Times New Roman"/>
          <w:sz w:val="24"/>
          <w:szCs w:val="24"/>
        </w:rPr>
        <w:t xml:space="preserve">(Parsons, 1965 </w:t>
      </w:r>
      <w:r w:rsidR="00D76A87" w:rsidRPr="00046DD3">
        <w:rPr>
          <w:rFonts w:ascii="Times New Roman" w:hAnsi="Times New Roman" w:cs="Times New Roman"/>
          <w:i/>
          <w:sz w:val="24"/>
          <w:szCs w:val="24"/>
        </w:rPr>
        <w:t>cited in</w:t>
      </w:r>
      <w:r w:rsidR="00D76A87" w:rsidRPr="00046DD3">
        <w:rPr>
          <w:rFonts w:ascii="Times New Roman" w:hAnsi="Times New Roman" w:cs="Times New Roman"/>
          <w:sz w:val="24"/>
          <w:szCs w:val="24"/>
        </w:rPr>
        <w:t xml:space="preserve"> </w:t>
      </w:r>
      <w:proofErr w:type="spellStart"/>
      <w:r w:rsidR="00D76A87" w:rsidRPr="00046DD3">
        <w:rPr>
          <w:rFonts w:ascii="Times New Roman" w:hAnsi="Times New Roman" w:cs="Times New Roman"/>
          <w:sz w:val="24"/>
          <w:szCs w:val="24"/>
        </w:rPr>
        <w:t>Haralambos</w:t>
      </w:r>
      <w:proofErr w:type="spellEnd"/>
      <w:r w:rsidR="009E0096">
        <w:rPr>
          <w:rFonts w:ascii="Times New Roman" w:hAnsi="Times New Roman" w:cs="Times New Roman"/>
          <w:sz w:val="24"/>
          <w:szCs w:val="24"/>
        </w:rPr>
        <w:t>, M</w:t>
      </w:r>
      <w:r w:rsidR="00D76A87" w:rsidRPr="00046DD3">
        <w:rPr>
          <w:rFonts w:ascii="Times New Roman" w:hAnsi="Times New Roman" w:cs="Times New Roman"/>
          <w:sz w:val="24"/>
          <w:szCs w:val="24"/>
        </w:rPr>
        <w:t xml:space="preserve"> and Holborn, </w:t>
      </w:r>
      <w:r w:rsidR="009E0096">
        <w:rPr>
          <w:rFonts w:ascii="Times New Roman" w:hAnsi="Times New Roman" w:cs="Times New Roman"/>
          <w:sz w:val="24"/>
          <w:szCs w:val="24"/>
        </w:rPr>
        <w:t xml:space="preserve">M. </w:t>
      </w:r>
      <w:r w:rsidR="00D76A87" w:rsidRPr="00046DD3">
        <w:rPr>
          <w:rFonts w:ascii="Times New Roman" w:hAnsi="Times New Roman" w:cs="Times New Roman"/>
          <w:sz w:val="24"/>
          <w:szCs w:val="24"/>
        </w:rPr>
        <w:t xml:space="preserve">2008). </w:t>
      </w:r>
      <w:r w:rsidR="00A26C78" w:rsidRPr="00046DD3">
        <w:rPr>
          <w:rFonts w:ascii="Times New Roman" w:hAnsi="Times New Roman" w:cs="Times New Roman"/>
          <w:sz w:val="24"/>
          <w:szCs w:val="24"/>
        </w:rPr>
        <w:t>F</w:t>
      </w:r>
      <w:r w:rsidR="00FA0DCD" w:rsidRPr="00046DD3">
        <w:rPr>
          <w:rFonts w:ascii="Times New Roman" w:hAnsi="Times New Roman" w:cs="Times New Roman"/>
          <w:sz w:val="24"/>
          <w:szCs w:val="24"/>
        </w:rPr>
        <w:t>unctionalist George Peter Murdock (1949</w:t>
      </w:r>
      <w:r w:rsidR="0032083F" w:rsidRPr="00046DD3">
        <w:rPr>
          <w:rFonts w:ascii="Times New Roman" w:hAnsi="Times New Roman" w:cs="Times New Roman"/>
          <w:sz w:val="24"/>
          <w:szCs w:val="24"/>
        </w:rPr>
        <w:t xml:space="preserve"> </w:t>
      </w:r>
      <w:r w:rsidR="0032083F" w:rsidRPr="00046DD3">
        <w:rPr>
          <w:rFonts w:ascii="Times New Roman" w:hAnsi="Times New Roman" w:cs="Times New Roman"/>
          <w:i/>
          <w:sz w:val="24"/>
          <w:szCs w:val="24"/>
        </w:rPr>
        <w:t>cited in</w:t>
      </w:r>
      <w:r w:rsidR="0032083F" w:rsidRPr="00046DD3">
        <w:rPr>
          <w:rFonts w:ascii="Times New Roman" w:hAnsi="Times New Roman" w:cs="Times New Roman"/>
          <w:sz w:val="24"/>
          <w:szCs w:val="24"/>
        </w:rPr>
        <w:t xml:space="preserve"> </w:t>
      </w:r>
      <w:proofErr w:type="spellStart"/>
      <w:r w:rsidR="0032083F" w:rsidRPr="00046DD3">
        <w:rPr>
          <w:rFonts w:ascii="Times New Roman" w:hAnsi="Times New Roman" w:cs="Times New Roman"/>
          <w:sz w:val="24"/>
          <w:szCs w:val="24"/>
        </w:rPr>
        <w:t>Harlamabos</w:t>
      </w:r>
      <w:proofErr w:type="spellEnd"/>
      <w:r w:rsidR="009E0096">
        <w:rPr>
          <w:rFonts w:ascii="Times New Roman" w:hAnsi="Times New Roman" w:cs="Times New Roman"/>
          <w:sz w:val="24"/>
          <w:szCs w:val="24"/>
        </w:rPr>
        <w:t>, M</w:t>
      </w:r>
      <w:r w:rsidR="0032083F" w:rsidRPr="00046DD3">
        <w:rPr>
          <w:rFonts w:ascii="Times New Roman" w:hAnsi="Times New Roman" w:cs="Times New Roman"/>
          <w:sz w:val="24"/>
          <w:szCs w:val="24"/>
        </w:rPr>
        <w:t xml:space="preserve"> and Holborn, </w:t>
      </w:r>
      <w:r w:rsidR="009E0096">
        <w:rPr>
          <w:rFonts w:ascii="Times New Roman" w:hAnsi="Times New Roman" w:cs="Times New Roman"/>
          <w:sz w:val="24"/>
          <w:szCs w:val="24"/>
        </w:rPr>
        <w:t xml:space="preserve">M. </w:t>
      </w:r>
      <w:r w:rsidR="0032083F" w:rsidRPr="00046DD3">
        <w:rPr>
          <w:rFonts w:ascii="Times New Roman" w:hAnsi="Times New Roman" w:cs="Times New Roman"/>
          <w:sz w:val="24"/>
          <w:szCs w:val="24"/>
        </w:rPr>
        <w:t>2008</w:t>
      </w:r>
      <w:r w:rsidR="00FA0DCD" w:rsidRPr="00046DD3">
        <w:rPr>
          <w:rFonts w:ascii="Times New Roman" w:hAnsi="Times New Roman" w:cs="Times New Roman"/>
          <w:sz w:val="24"/>
          <w:szCs w:val="24"/>
        </w:rPr>
        <w:t xml:space="preserve">) believes that the </w:t>
      </w:r>
      <w:r w:rsidR="00276BF8" w:rsidRPr="00046DD3">
        <w:rPr>
          <w:rFonts w:ascii="Times New Roman" w:hAnsi="Times New Roman" w:cs="Times New Roman"/>
          <w:sz w:val="24"/>
          <w:szCs w:val="24"/>
        </w:rPr>
        <w:t xml:space="preserve">nuclear </w:t>
      </w:r>
      <w:r w:rsidR="00FA0DCD" w:rsidRPr="00046DD3">
        <w:rPr>
          <w:rFonts w:ascii="Times New Roman" w:hAnsi="Times New Roman" w:cs="Times New Roman"/>
          <w:sz w:val="24"/>
          <w:szCs w:val="24"/>
        </w:rPr>
        <w:t xml:space="preserve">family provides four functions for the family and society, these are; sexual, reproductive, economic and educational. </w:t>
      </w:r>
      <w:r w:rsidR="00A26C78" w:rsidRPr="00046DD3">
        <w:rPr>
          <w:rFonts w:ascii="Times New Roman" w:hAnsi="Times New Roman" w:cs="Times New Roman"/>
          <w:sz w:val="24"/>
          <w:szCs w:val="24"/>
        </w:rPr>
        <w:t>W</w:t>
      </w:r>
      <w:r w:rsidR="00FA0DCD" w:rsidRPr="00046DD3">
        <w:rPr>
          <w:rFonts w:ascii="Times New Roman" w:hAnsi="Times New Roman" w:cs="Times New Roman"/>
          <w:sz w:val="24"/>
          <w:szCs w:val="24"/>
        </w:rPr>
        <w:t>ithout the sexual</w:t>
      </w:r>
      <w:r w:rsidR="00276BF8" w:rsidRPr="00046DD3">
        <w:rPr>
          <w:rFonts w:ascii="Times New Roman" w:hAnsi="Times New Roman" w:cs="Times New Roman"/>
          <w:sz w:val="24"/>
          <w:szCs w:val="24"/>
        </w:rPr>
        <w:t xml:space="preserve"> and reproductive aspect there would be no more future generations. The economic aspect refers to the provision and production of food as without this life would die. </w:t>
      </w:r>
      <w:r w:rsidR="00276BF8">
        <w:rPr>
          <w:rFonts w:ascii="Times New Roman" w:hAnsi="Times New Roman" w:cs="Times New Roman"/>
          <w:sz w:val="24"/>
          <w:szCs w:val="24"/>
        </w:rPr>
        <w:t>A family is most likely to buy or rent a house and car, helping the community economically (</w:t>
      </w:r>
      <w:r w:rsidR="00276BF8" w:rsidRPr="002D79D0">
        <w:rPr>
          <w:rFonts w:ascii="Times New Roman" w:hAnsi="Times New Roman" w:cs="Times New Roman"/>
          <w:sz w:val="24"/>
          <w:szCs w:val="24"/>
        </w:rPr>
        <w:t xml:space="preserve">Harris, </w:t>
      </w:r>
      <w:r w:rsidR="0036265A">
        <w:rPr>
          <w:rFonts w:ascii="Times New Roman" w:hAnsi="Times New Roman" w:cs="Times New Roman"/>
          <w:sz w:val="24"/>
          <w:szCs w:val="24"/>
        </w:rPr>
        <w:t xml:space="preserve">S. </w:t>
      </w:r>
      <w:r w:rsidR="00276BF8" w:rsidRPr="002D79D0">
        <w:rPr>
          <w:rFonts w:ascii="Times New Roman" w:hAnsi="Times New Roman" w:cs="Times New Roman"/>
          <w:sz w:val="24"/>
          <w:szCs w:val="24"/>
        </w:rPr>
        <w:t>2008</w:t>
      </w:r>
      <w:r w:rsidR="00276BF8">
        <w:rPr>
          <w:rFonts w:ascii="Times New Roman" w:hAnsi="Times New Roman" w:cs="Times New Roman"/>
          <w:sz w:val="24"/>
          <w:szCs w:val="24"/>
        </w:rPr>
        <w:t xml:space="preserve">). The educational function is on the basis that </w:t>
      </w:r>
      <w:r w:rsidR="001C4B2B">
        <w:rPr>
          <w:rFonts w:ascii="Times New Roman" w:hAnsi="Times New Roman" w:cs="Times New Roman"/>
          <w:sz w:val="24"/>
          <w:szCs w:val="24"/>
        </w:rPr>
        <w:t xml:space="preserve">it provides </w:t>
      </w:r>
      <w:r w:rsidR="00276BF8">
        <w:rPr>
          <w:rFonts w:ascii="Times New Roman" w:hAnsi="Times New Roman" w:cs="Times New Roman"/>
          <w:sz w:val="24"/>
          <w:szCs w:val="24"/>
        </w:rPr>
        <w:t>culture, therefore unifying society (</w:t>
      </w:r>
      <w:r w:rsidR="00276BF8" w:rsidRPr="002D79D0">
        <w:rPr>
          <w:rFonts w:ascii="Times New Roman" w:hAnsi="Times New Roman" w:cs="Times New Roman"/>
          <w:sz w:val="24"/>
          <w:szCs w:val="24"/>
        </w:rPr>
        <w:t xml:space="preserve">Murdock, 1949 </w:t>
      </w:r>
      <w:r w:rsidR="00276BF8" w:rsidRPr="002D79D0">
        <w:rPr>
          <w:rFonts w:ascii="Times New Roman" w:hAnsi="Times New Roman" w:cs="Times New Roman"/>
          <w:i/>
          <w:sz w:val="24"/>
          <w:szCs w:val="24"/>
        </w:rPr>
        <w:t>cited in</w:t>
      </w:r>
      <w:r w:rsidR="00276BF8" w:rsidRPr="002D79D0">
        <w:rPr>
          <w:rFonts w:ascii="Times New Roman" w:hAnsi="Times New Roman" w:cs="Times New Roman"/>
          <w:sz w:val="24"/>
          <w:szCs w:val="24"/>
        </w:rPr>
        <w:t xml:space="preserve"> </w:t>
      </w:r>
      <w:proofErr w:type="spellStart"/>
      <w:r w:rsidR="00276BF8" w:rsidRPr="002D79D0">
        <w:rPr>
          <w:rFonts w:ascii="Times New Roman" w:hAnsi="Times New Roman" w:cs="Times New Roman"/>
          <w:sz w:val="24"/>
          <w:szCs w:val="24"/>
        </w:rPr>
        <w:t>Haralambos</w:t>
      </w:r>
      <w:proofErr w:type="spellEnd"/>
      <w:r w:rsidR="009E0096">
        <w:rPr>
          <w:rFonts w:ascii="Times New Roman" w:hAnsi="Times New Roman" w:cs="Times New Roman"/>
          <w:sz w:val="24"/>
          <w:szCs w:val="24"/>
        </w:rPr>
        <w:t>, M</w:t>
      </w:r>
      <w:r w:rsidR="00276BF8" w:rsidRPr="002D79D0">
        <w:rPr>
          <w:rFonts w:ascii="Times New Roman" w:hAnsi="Times New Roman" w:cs="Times New Roman"/>
          <w:sz w:val="24"/>
          <w:szCs w:val="24"/>
        </w:rPr>
        <w:t xml:space="preserve"> and Holborn, </w:t>
      </w:r>
      <w:r w:rsidR="009E0096">
        <w:rPr>
          <w:rFonts w:ascii="Times New Roman" w:hAnsi="Times New Roman" w:cs="Times New Roman"/>
          <w:sz w:val="24"/>
          <w:szCs w:val="24"/>
        </w:rPr>
        <w:t xml:space="preserve">M. </w:t>
      </w:r>
      <w:r w:rsidR="00276BF8" w:rsidRPr="002D79D0">
        <w:rPr>
          <w:rFonts w:ascii="Times New Roman" w:hAnsi="Times New Roman" w:cs="Times New Roman"/>
          <w:sz w:val="24"/>
          <w:szCs w:val="24"/>
        </w:rPr>
        <w:t>2008</w:t>
      </w:r>
      <w:r w:rsidR="00276BF8">
        <w:rPr>
          <w:rFonts w:ascii="Times New Roman" w:hAnsi="Times New Roman" w:cs="Times New Roman"/>
          <w:sz w:val="24"/>
          <w:szCs w:val="24"/>
        </w:rPr>
        <w:t xml:space="preserve">). Another benefit of the family is that it provides care and welfare to its family members </w:t>
      </w:r>
      <w:r w:rsidR="001C4B2B">
        <w:rPr>
          <w:rFonts w:ascii="Times New Roman" w:hAnsi="Times New Roman" w:cs="Times New Roman"/>
          <w:sz w:val="24"/>
          <w:szCs w:val="24"/>
        </w:rPr>
        <w:t xml:space="preserve">and </w:t>
      </w:r>
      <w:r w:rsidR="00276BF8">
        <w:rPr>
          <w:rFonts w:ascii="Times New Roman" w:hAnsi="Times New Roman" w:cs="Times New Roman"/>
          <w:sz w:val="24"/>
          <w:szCs w:val="24"/>
        </w:rPr>
        <w:t xml:space="preserve">the community </w:t>
      </w:r>
      <w:r w:rsidR="00A26C78">
        <w:rPr>
          <w:rFonts w:ascii="Times New Roman" w:hAnsi="Times New Roman" w:cs="Times New Roman"/>
          <w:sz w:val="24"/>
          <w:szCs w:val="24"/>
        </w:rPr>
        <w:t>(</w:t>
      </w:r>
      <w:r w:rsidR="00A26C78" w:rsidRPr="002D79D0">
        <w:rPr>
          <w:rFonts w:ascii="Times New Roman" w:hAnsi="Times New Roman" w:cs="Times New Roman"/>
          <w:sz w:val="24"/>
          <w:szCs w:val="24"/>
        </w:rPr>
        <w:t xml:space="preserve">Harris, </w:t>
      </w:r>
      <w:r w:rsidR="0036265A">
        <w:rPr>
          <w:rFonts w:ascii="Times New Roman" w:hAnsi="Times New Roman" w:cs="Times New Roman"/>
          <w:sz w:val="24"/>
          <w:szCs w:val="24"/>
        </w:rPr>
        <w:t xml:space="preserve">S. </w:t>
      </w:r>
      <w:r w:rsidR="00A26C78" w:rsidRPr="002D79D0">
        <w:rPr>
          <w:rFonts w:ascii="Times New Roman" w:hAnsi="Times New Roman" w:cs="Times New Roman"/>
          <w:sz w:val="24"/>
          <w:szCs w:val="24"/>
        </w:rPr>
        <w:t>2008</w:t>
      </w:r>
      <w:r w:rsidR="00A26C78">
        <w:rPr>
          <w:rFonts w:ascii="Times New Roman" w:hAnsi="Times New Roman" w:cs="Times New Roman"/>
          <w:sz w:val="24"/>
          <w:szCs w:val="24"/>
        </w:rPr>
        <w:t xml:space="preserve">). </w:t>
      </w:r>
    </w:p>
    <w:p w14:paraId="1636C000" w14:textId="690DE370" w:rsidR="007757AA" w:rsidRDefault="00AC35F7">
      <w:pPr>
        <w:rPr>
          <w:rFonts w:ascii="Times New Roman" w:hAnsi="Times New Roman" w:cs="Times New Roman"/>
          <w:color w:val="FF0000"/>
          <w:sz w:val="24"/>
          <w:szCs w:val="24"/>
        </w:rPr>
      </w:pPr>
      <w:r>
        <w:rPr>
          <w:rFonts w:ascii="Times New Roman" w:hAnsi="Times New Roman" w:cs="Times New Roman"/>
          <w:sz w:val="24"/>
          <w:szCs w:val="24"/>
        </w:rPr>
        <w:t>There have been threats to the family which suggests that famil</w:t>
      </w:r>
      <w:r w:rsidR="001C4B2B">
        <w:rPr>
          <w:rFonts w:ascii="Times New Roman" w:hAnsi="Times New Roman" w:cs="Times New Roman"/>
          <w:sz w:val="24"/>
          <w:szCs w:val="24"/>
        </w:rPr>
        <w:t>ies</w:t>
      </w:r>
      <w:r>
        <w:rPr>
          <w:rFonts w:ascii="Times New Roman" w:hAnsi="Times New Roman" w:cs="Times New Roman"/>
          <w:sz w:val="24"/>
          <w:szCs w:val="24"/>
        </w:rPr>
        <w:t xml:space="preserve"> </w:t>
      </w:r>
      <w:r w:rsidR="001C4B2B">
        <w:rPr>
          <w:rFonts w:ascii="Times New Roman" w:hAnsi="Times New Roman" w:cs="Times New Roman"/>
          <w:sz w:val="24"/>
          <w:szCs w:val="24"/>
        </w:rPr>
        <w:t>are</w:t>
      </w:r>
      <w:r>
        <w:rPr>
          <w:rFonts w:ascii="Times New Roman" w:hAnsi="Times New Roman" w:cs="Times New Roman"/>
          <w:sz w:val="24"/>
          <w:szCs w:val="24"/>
        </w:rPr>
        <w:t xml:space="preserve"> not important in </w:t>
      </w:r>
      <w:r w:rsidR="00941A0A">
        <w:rPr>
          <w:rFonts w:ascii="Times New Roman" w:hAnsi="Times New Roman" w:cs="Times New Roman"/>
          <w:sz w:val="24"/>
          <w:szCs w:val="24"/>
        </w:rPr>
        <w:t>a contemporary</w:t>
      </w:r>
      <w:r>
        <w:rPr>
          <w:rFonts w:ascii="Times New Roman" w:hAnsi="Times New Roman" w:cs="Times New Roman"/>
          <w:sz w:val="24"/>
          <w:szCs w:val="24"/>
        </w:rPr>
        <w:t xml:space="preserve">. These threats come from the state as </w:t>
      </w:r>
      <w:r w:rsidR="00941A0A">
        <w:rPr>
          <w:rFonts w:ascii="Times New Roman" w:hAnsi="Times New Roman" w:cs="Times New Roman"/>
          <w:sz w:val="24"/>
          <w:szCs w:val="24"/>
        </w:rPr>
        <w:t>it</w:t>
      </w:r>
      <w:r>
        <w:rPr>
          <w:rFonts w:ascii="Times New Roman" w:hAnsi="Times New Roman" w:cs="Times New Roman"/>
          <w:sz w:val="24"/>
          <w:szCs w:val="24"/>
        </w:rPr>
        <w:t xml:space="preserve"> will provide childcare, a function that is seen to be done by the family</w:t>
      </w:r>
      <w:r w:rsidR="00A26C78">
        <w:rPr>
          <w:rFonts w:ascii="Times New Roman" w:hAnsi="Times New Roman" w:cs="Times New Roman"/>
          <w:sz w:val="24"/>
          <w:szCs w:val="24"/>
        </w:rPr>
        <w:t xml:space="preserve">. </w:t>
      </w:r>
      <w:r>
        <w:rPr>
          <w:rFonts w:ascii="Times New Roman" w:hAnsi="Times New Roman" w:cs="Times New Roman"/>
          <w:sz w:val="24"/>
          <w:szCs w:val="24"/>
        </w:rPr>
        <w:t>It</w:t>
      </w:r>
      <w:r w:rsidR="00941A0A">
        <w:rPr>
          <w:rFonts w:ascii="Times New Roman" w:hAnsi="Times New Roman" w:cs="Times New Roman"/>
          <w:sz w:val="24"/>
          <w:szCs w:val="24"/>
        </w:rPr>
        <w:t>’s</w:t>
      </w:r>
      <w:r>
        <w:rPr>
          <w:rFonts w:ascii="Times New Roman" w:hAnsi="Times New Roman" w:cs="Times New Roman"/>
          <w:sz w:val="24"/>
          <w:szCs w:val="24"/>
        </w:rPr>
        <w:t xml:space="preserve"> </w:t>
      </w:r>
      <w:r w:rsidR="00941A0A">
        <w:rPr>
          <w:rFonts w:ascii="Times New Roman" w:hAnsi="Times New Roman" w:cs="Times New Roman"/>
          <w:sz w:val="24"/>
          <w:szCs w:val="24"/>
        </w:rPr>
        <w:t>argued</w:t>
      </w:r>
      <w:r>
        <w:rPr>
          <w:rFonts w:ascii="Times New Roman" w:hAnsi="Times New Roman" w:cs="Times New Roman"/>
          <w:sz w:val="24"/>
          <w:szCs w:val="24"/>
        </w:rPr>
        <w:t xml:space="preserve"> that with the state providing family roles such as childcare, it encourages poverty </w:t>
      </w:r>
      <w:r w:rsidR="00941A0A">
        <w:rPr>
          <w:rFonts w:ascii="Times New Roman" w:hAnsi="Times New Roman" w:cs="Times New Roman"/>
          <w:sz w:val="24"/>
          <w:szCs w:val="24"/>
        </w:rPr>
        <w:t xml:space="preserve">as it allows single parents to have children </w:t>
      </w:r>
      <w:r>
        <w:rPr>
          <w:rFonts w:ascii="Times New Roman" w:hAnsi="Times New Roman" w:cs="Times New Roman"/>
          <w:sz w:val="24"/>
          <w:szCs w:val="24"/>
        </w:rPr>
        <w:t>without the other</w:t>
      </w:r>
      <w:r w:rsidR="00941A0A">
        <w:rPr>
          <w:rFonts w:ascii="Times New Roman" w:hAnsi="Times New Roman" w:cs="Times New Roman"/>
          <w:sz w:val="24"/>
          <w:szCs w:val="24"/>
        </w:rPr>
        <w:t xml:space="preserve"> partner supporting</w:t>
      </w:r>
      <w:r>
        <w:rPr>
          <w:rFonts w:ascii="Times New Roman" w:hAnsi="Times New Roman" w:cs="Times New Roman"/>
          <w:sz w:val="24"/>
          <w:szCs w:val="24"/>
        </w:rPr>
        <w:t>.</w:t>
      </w:r>
      <w:r w:rsidR="00366D4D">
        <w:rPr>
          <w:rFonts w:ascii="Times New Roman" w:hAnsi="Times New Roman" w:cs="Times New Roman"/>
          <w:sz w:val="24"/>
          <w:szCs w:val="24"/>
        </w:rPr>
        <w:t xml:space="preserve"> P</w:t>
      </w:r>
      <w:r w:rsidR="009F3B01">
        <w:rPr>
          <w:rFonts w:ascii="Times New Roman" w:hAnsi="Times New Roman" w:cs="Times New Roman"/>
          <w:sz w:val="24"/>
          <w:szCs w:val="24"/>
        </w:rPr>
        <w:t xml:space="preserve">sychology research done by </w:t>
      </w:r>
      <w:r w:rsidR="009F3B01" w:rsidRPr="00FD6056">
        <w:rPr>
          <w:rFonts w:ascii="Times New Roman" w:hAnsi="Times New Roman" w:cs="Times New Roman"/>
          <w:sz w:val="24"/>
          <w:szCs w:val="24"/>
        </w:rPr>
        <w:t xml:space="preserve">Belsky and </w:t>
      </w:r>
      <w:proofErr w:type="spellStart"/>
      <w:r w:rsidR="009F3B01" w:rsidRPr="00FD6056">
        <w:rPr>
          <w:rFonts w:ascii="Times New Roman" w:hAnsi="Times New Roman" w:cs="Times New Roman"/>
          <w:sz w:val="24"/>
          <w:szCs w:val="24"/>
        </w:rPr>
        <w:t>Rovine</w:t>
      </w:r>
      <w:proofErr w:type="spellEnd"/>
      <w:r w:rsidR="009F3B01" w:rsidRPr="00FD6056">
        <w:rPr>
          <w:rFonts w:ascii="Times New Roman" w:hAnsi="Times New Roman" w:cs="Times New Roman"/>
          <w:sz w:val="24"/>
          <w:szCs w:val="24"/>
        </w:rPr>
        <w:t xml:space="preserve"> (1988)</w:t>
      </w:r>
      <w:r w:rsidR="009F3B01" w:rsidRPr="002D79D0">
        <w:rPr>
          <w:rFonts w:ascii="Times New Roman" w:hAnsi="Times New Roman" w:cs="Times New Roman"/>
          <w:color w:val="FF0000"/>
          <w:sz w:val="24"/>
          <w:szCs w:val="24"/>
        </w:rPr>
        <w:t xml:space="preserve"> </w:t>
      </w:r>
      <w:r w:rsidR="009F3B01">
        <w:rPr>
          <w:rFonts w:ascii="Times New Roman" w:hAnsi="Times New Roman" w:cs="Times New Roman"/>
          <w:sz w:val="24"/>
          <w:szCs w:val="24"/>
        </w:rPr>
        <w:t>stated the negatives of day care on a child’s development. They found that children who had experienced at least twenty hours of day care a week found it easy to leave their parents. These children were more likely to have an insecure attachment type such as; insecure-avoidant or insecure</w:t>
      </w:r>
      <w:r w:rsidR="00E14CF0">
        <w:rPr>
          <w:rFonts w:ascii="Times New Roman" w:hAnsi="Times New Roman" w:cs="Times New Roman"/>
          <w:sz w:val="24"/>
          <w:szCs w:val="24"/>
        </w:rPr>
        <w:t>-resistant</w:t>
      </w:r>
      <w:r w:rsidR="009F3B01">
        <w:rPr>
          <w:rFonts w:ascii="Times New Roman" w:hAnsi="Times New Roman" w:cs="Times New Roman"/>
          <w:sz w:val="24"/>
          <w:szCs w:val="24"/>
        </w:rPr>
        <w:t xml:space="preserve"> (</w:t>
      </w:r>
      <w:r w:rsidR="00FD6056">
        <w:rPr>
          <w:rFonts w:ascii="Times New Roman" w:hAnsi="Times New Roman" w:cs="Times New Roman"/>
          <w:sz w:val="24"/>
          <w:szCs w:val="24"/>
        </w:rPr>
        <w:t xml:space="preserve">Belsky and </w:t>
      </w:r>
      <w:proofErr w:type="spellStart"/>
      <w:r w:rsidR="00FD6056">
        <w:rPr>
          <w:rFonts w:ascii="Times New Roman" w:hAnsi="Times New Roman" w:cs="Times New Roman"/>
          <w:sz w:val="24"/>
          <w:szCs w:val="24"/>
        </w:rPr>
        <w:t>Rovine</w:t>
      </w:r>
      <w:proofErr w:type="spellEnd"/>
      <w:r w:rsidR="00FD6056">
        <w:rPr>
          <w:rFonts w:ascii="Times New Roman" w:hAnsi="Times New Roman" w:cs="Times New Roman"/>
          <w:sz w:val="24"/>
          <w:szCs w:val="24"/>
        </w:rPr>
        <w:t xml:space="preserve">, 1988 </w:t>
      </w:r>
      <w:r w:rsidR="00FD6056" w:rsidRPr="00FD6056">
        <w:rPr>
          <w:rFonts w:ascii="Times New Roman" w:hAnsi="Times New Roman" w:cs="Times New Roman"/>
          <w:i/>
          <w:sz w:val="24"/>
          <w:szCs w:val="24"/>
        </w:rPr>
        <w:t>cited in</w:t>
      </w:r>
      <w:r w:rsidR="00FD6056">
        <w:rPr>
          <w:rFonts w:ascii="Times New Roman" w:hAnsi="Times New Roman" w:cs="Times New Roman"/>
          <w:sz w:val="24"/>
          <w:szCs w:val="24"/>
        </w:rPr>
        <w:t xml:space="preserve"> </w:t>
      </w:r>
      <w:r w:rsidR="009F3B01" w:rsidRPr="00FD6056">
        <w:rPr>
          <w:rFonts w:ascii="Times New Roman" w:hAnsi="Times New Roman" w:cs="Times New Roman"/>
          <w:sz w:val="24"/>
          <w:szCs w:val="24"/>
        </w:rPr>
        <w:t xml:space="preserve">Cotterill and </w:t>
      </w:r>
      <w:proofErr w:type="spellStart"/>
      <w:r w:rsidR="009F3B01" w:rsidRPr="00FD6056">
        <w:rPr>
          <w:rFonts w:ascii="Times New Roman" w:hAnsi="Times New Roman" w:cs="Times New Roman"/>
          <w:sz w:val="24"/>
          <w:szCs w:val="24"/>
        </w:rPr>
        <w:t>Bellur</w:t>
      </w:r>
      <w:proofErr w:type="spellEnd"/>
      <w:r w:rsidR="009F3B01" w:rsidRPr="00FD6056">
        <w:rPr>
          <w:rFonts w:ascii="Times New Roman" w:hAnsi="Times New Roman" w:cs="Times New Roman"/>
          <w:sz w:val="24"/>
          <w:szCs w:val="24"/>
        </w:rPr>
        <w:t>, 2011)</w:t>
      </w:r>
      <w:r w:rsidR="009F3B01">
        <w:rPr>
          <w:rFonts w:ascii="Times New Roman" w:hAnsi="Times New Roman" w:cs="Times New Roman"/>
          <w:sz w:val="24"/>
          <w:szCs w:val="24"/>
        </w:rPr>
        <w:t xml:space="preserve">. </w:t>
      </w:r>
      <w:r>
        <w:rPr>
          <w:rFonts w:ascii="Times New Roman" w:hAnsi="Times New Roman" w:cs="Times New Roman"/>
          <w:sz w:val="24"/>
          <w:szCs w:val="24"/>
        </w:rPr>
        <w:t xml:space="preserve">Other negatives of the family are seen from </w:t>
      </w:r>
      <w:proofErr w:type="spellStart"/>
      <w:r>
        <w:rPr>
          <w:rFonts w:ascii="Times New Roman" w:hAnsi="Times New Roman" w:cs="Times New Roman"/>
          <w:sz w:val="24"/>
          <w:szCs w:val="24"/>
        </w:rPr>
        <w:t>Dobash</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Dobash</w:t>
      </w:r>
      <w:proofErr w:type="spellEnd"/>
      <w:r>
        <w:rPr>
          <w:rFonts w:ascii="Times New Roman" w:hAnsi="Times New Roman" w:cs="Times New Roman"/>
          <w:sz w:val="24"/>
          <w:szCs w:val="24"/>
        </w:rPr>
        <w:t xml:space="preserve"> as they argue that the family </w:t>
      </w:r>
      <w:r>
        <w:rPr>
          <w:rFonts w:ascii="Times New Roman" w:hAnsi="Times New Roman" w:cs="Times New Roman"/>
          <w:sz w:val="24"/>
          <w:szCs w:val="24"/>
        </w:rPr>
        <w:lastRenderedPageBreak/>
        <w:t>encourages violence</w:t>
      </w:r>
      <w:r w:rsidR="00A26C78">
        <w:rPr>
          <w:rFonts w:ascii="Times New Roman" w:hAnsi="Times New Roman" w:cs="Times New Roman"/>
          <w:sz w:val="24"/>
          <w:szCs w:val="24"/>
        </w:rPr>
        <w:t xml:space="preserve">. </w:t>
      </w:r>
      <w:r>
        <w:rPr>
          <w:rFonts w:ascii="Times New Roman" w:hAnsi="Times New Roman" w:cs="Times New Roman"/>
          <w:sz w:val="24"/>
          <w:szCs w:val="24"/>
        </w:rPr>
        <w:t>Bernard believes the family exploits women and Leach believes that the family is oppressive. However, functionalists believe that the decline in families is due to higher expectations of marriage (</w:t>
      </w:r>
      <w:r w:rsidRPr="002D79D0">
        <w:rPr>
          <w:rFonts w:ascii="Times New Roman" w:hAnsi="Times New Roman" w:cs="Times New Roman"/>
          <w:sz w:val="24"/>
          <w:szCs w:val="24"/>
        </w:rPr>
        <w:t xml:space="preserve">Harris, </w:t>
      </w:r>
      <w:r w:rsidR="0036265A">
        <w:rPr>
          <w:rFonts w:ascii="Times New Roman" w:hAnsi="Times New Roman" w:cs="Times New Roman"/>
          <w:sz w:val="24"/>
          <w:szCs w:val="24"/>
        </w:rPr>
        <w:t xml:space="preserve">S. </w:t>
      </w:r>
      <w:r w:rsidRPr="002D79D0">
        <w:rPr>
          <w:rFonts w:ascii="Times New Roman" w:hAnsi="Times New Roman" w:cs="Times New Roman"/>
          <w:sz w:val="24"/>
          <w:szCs w:val="24"/>
        </w:rPr>
        <w:t>2008</w:t>
      </w:r>
      <w:r>
        <w:rPr>
          <w:rFonts w:ascii="Times New Roman" w:hAnsi="Times New Roman" w:cs="Times New Roman"/>
          <w:sz w:val="24"/>
          <w:szCs w:val="24"/>
        </w:rPr>
        <w:t xml:space="preserve">). </w:t>
      </w:r>
    </w:p>
    <w:p w14:paraId="72B8D90C" w14:textId="0EBE5D1A" w:rsidR="00CE2FB3" w:rsidRDefault="00CE2FB3">
      <w:pPr>
        <w:rPr>
          <w:rFonts w:ascii="Times New Roman" w:hAnsi="Times New Roman" w:cs="Times New Roman"/>
          <w:sz w:val="24"/>
          <w:szCs w:val="24"/>
        </w:rPr>
      </w:pPr>
      <w:bookmarkStart w:id="0" w:name="_Hlk509336343"/>
      <w:r w:rsidRPr="00CE2FB3">
        <w:rPr>
          <w:rFonts w:ascii="Times New Roman" w:hAnsi="Times New Roman" w:cs="Times New Roman"/>
          <w:sz w:val="24"/>
          <w:szCs w:val="24"/>
        </w:rPr>
        <w:t xml:space="preserve">Elizabeth </w:t>
      </w:r>
      <w:proofErr w:type="spellStart"/>
      <w:r w:rsidRPr="00CE2FB3">
        <w:rPr>
          <w:rFonts w:ascii="Times New Roman" w:hAnsi="Times New Roman" w:cs="Times New Roman"/>
          <w:sz w:val="24"/>
          <w:szCs w:val="24"/>
        </w:rPr>
        <w:t>Antunovic</w:t>
      </w:r>
      <w:bookmarkEnd w:id="0"/>
      <w:proofErr w:type="spellEnd"/>
      <w:r>
        <w:rPr>
          <w:rFonts w:ascii="Times New Roman" w:hAnsi="Times New Roman" w:cs="Times New Roman"/>
          <w:sz w:val="24"/>
          <w:szCs w:val="24"/>
        </w:rPr>
        <w:t xml:space="preserve"> wrote a blog in 2014 regarding having a large family at which all four children where spread out in ages. She found that negatives of having a large family were meet</w:t>
      </w:r>
      <w:r w:rsidR="00AE588F">
        <w:rPr>
          <w:rFonts w:ascii="Times New Roman" w:hAnsi="Times New Roman" w:cs="Times New Roman"/>
          <w:sz w:val="24"/>
          <w:szCs w:val="24"/>
        </w:rPr>
        <w:t>ing</w:t>
      </w:r>
      <w:r>
        <w:rPr>
          <w:rFonts w:ascii="Times New Roman" w:hAnsi="Times New Roman" w:cs="Times New Roman"/>
          <w:sz w:val="24"/>
          <w:szCs w:val="24"/>
        </w:rPr>
        <w:t xml:space="preserve"> their needs at the same time, due to each age group wanting to do something different (</w:t>
      </w:r>
      <w:bookmarkStart w:id="1" w:name="_Hlk509336392"/>
      <w:proofErr w:type="spellStart"/>
      <w:r w:rsidRPr="00490DBE">
        <w:rPr>
          <w:rFonts w:ascii="Times New Roman" w:hAnsi="Times New Roman" w:cs="Times New Roman"/>
          <w:sz w:val="24"/>
          <w:szCs w:val="24"/>
        </w:rPr>
        <w:t>Antunovic</w:t>
      </w:r>
      <w:proofErr w:type="spellEnd"/>
      <w:r w:rsidR="009E0096">
        <w:rPr>
          <w:rFonts w:ascii="Times New Roman" w:hAnsi="Times New Roman" w:cs="Times New Roman"/>
          <w:sz w:val="24"/>
          <w:szCs w:val="24"/>
        </w:rPr>
        <w:t>, E</w:t>
      </w:r>
      <w:r w:rsidRPr="00490DBE">
        <w:rPr>
          <w:rFonts w:ascii="Times New Roman" w:hAnsi="Times New Roman" w:cs="Times New Roman"/>
          <w:sz w:val="24"/>
          <w:szCs w:val="24"/>
        </w:rPr>
        <w:t xml:space="preserve"> </w:t>
      </w:r>
      <w:r w:rsidRPr="00490DBE">
        <w:rPr>
          <w:rFonts w:ascii="Times New Roman" w:hAnsi="Times New Roman" w:cs="Times New Roman"/>
          <w:i/>
          <w:sz w:val="24"/>
          <w:szCs w:val="24"/>
        </w:rPr>
        <w:t>cited in</w:t>
      </w:r>
      <w:r w:rsidRPr="00490DBE">
        <w:rPr>
          <w:rFonts w:ascii="Times New Roman" w:hAnsi="Times New Roman" w:cs="Times New Roman"/>
          <w:sz w:val="24"/>
          <w:szCs w:val="24"/>
        </w:rPr>
        <w:t xml:space="preserve"> </w:t>
      </w:r>
      <w:proofErr w:type="spellStart"/>
      <w:r w:rsidRPr="00490DBE">
        <w:rPr>
          <w:rFonts w:ascii="Times New Roman" w:hAnsi="Times New Roman" w:cs="Times New Roman"/>
          <w:sz w:val="24"/>
          <w:szCs w:val="24"/>
        </w:rPr>
        <w:t>boba</w:t>
      </w:r>
      <w:proofErr w:type="spellEnd"/>
      <w:r w:rsidRPr="00490DBE">
        <w:rPr>
          <w:rFonts w:ascii="Times New Roman" w:hAnsi="Times New Roman" w:cs="Times New Roman"/>
          <w:sz w:val="24"/>
          <w:szCs w:val="24"/>
        </w:rPr>
        <w:t>, 2014</w:t>
      </w:r>
      <w:bookmarkEnd w:id="1"/>
      <w:r w:rsidRPr="00490DBE">
        <w:rPr>
          <w:rFonts w:ascii="Times New Roman" w:hAnsi="Times New Roman" w:cs="Times New Roman"/>
          <w:sz w:val="24"/>
          <w:szCs w:val="24"/>
        </w:rPr>
        <w:t>).</w:t>
      </w:r>
      <w:r>
        <w:rPr>
          <w:rFonts w:ascii="Times New Roman" w:hAnsi="Times New Roman" w:cs="Times New Roman"/>
          <w:sz w:val="24"/>
          <w:szCs w:val="24"/>
        </w:rPr>
        <w:t xml:space="preserve"> </w:t>
      </w:r>
      <w:r w:rsidR="001450F9">
        <w:rPr>
          <w:rFonts w:ascii="Times New Roman" w:hAnsi="Times New Roman" w:cs="Times New Roman"/>
          <w:sz w:val="24"/>
          <w:szCs w:val="24"/>
        </w:rPr>
        <w:t xml:space="preserve">A Psychology website has also noticed that not all families provide the hierarchy of needs that a family should. Psychologist David </w:t>
      </w:r>
      <w:proofErr w:type="spellStart"/>
      <w:r w:rsidR="001450F9">
        <w:rPr>
          <w:rFonts w:ascii="Times New Roman" w:hAnsi="Times New Roman" w:cs="Times New Roman"/>
          <w:sz w:val="24"/>
          <w:szCs w:val="24"/>
        </w:rPr>
        <w:t>Celani</w:t>
      </w:r>
      <w:proofErr w:type="spellEnd"/>
      <w:r w:rsidR="001450F9">
        <w:rPr>
          <w:rFonts w:ascii="Times New Roman" w:hAnsi="Times New Roman" w:cs="Times New Roman"/>
          <w:sz w:val="24"/>
          <w:szCs w:val="24"/>
        </w:rPr>
        <w:t xml:space="preserve"> in his book Leaving Home </w:t>
      </w:r>
      <w:r w:rsidR="00AE588F">
        <w:rPr>
          <w:rFonts w:ascii="Times New Roman" w:hAnsi="Times New Roman" w:cs="Times New Roman"/>
          <w:sz w:val="24"/>
          <w:szCs w:val="24"/>
        </w:rPr>
        <w:t xml:space="preserve">wrote sometimes it is essential for an individual to remove themselves from their family household and its member due to it being toxic. He </w:t>
      </w:r>
      <w:r w:rsidR="001450F9">
        <w:rPr>
          <w:rFonts w:ascii="Times New Roman" w:hAnsi="Times New Roman" w:cs="Times New Roman"/>
          <w:sz w:val="24"/>
          <w:szCs w:val="24"/>
        </w:rPr>
        <w:t xml:space="preserve">recognises </w:t>
      </w:r>
      <w:r w:rsidR="00AE588F">
        <w:rPr>
          <w:rFonts w:ascii="Times New Roman" w:hAnsi="Times New Roman" w:cs="Times New Roman"/>
          <w:sz w:val="24"/>
          <w:szCs w:val="24"/>
        </w:rPr>
        <w:t xml:space="preserve">that </w:t>
      </w:r>
      <w:r w:rsidR="001450F9">
        <w:rPr>
          <w:rFonts w:ascii="Times New Roman" w:hAnsi="Times New Roman" w:cs="Times New Roman"/>
          <w:sz w:val="24"/>
          <w:szCs w:val="24"/>
        </w:rPr>
        <w:t xml:space="preserve">some family households can maltreat their family members, misunderstand and cause sadism. </w:t>
      </w:r>
      <w:r w:rsidR="00AE588F">
        <w:rPr>
          <w:rFonts w:ascii="Times New Roman" w:hAnsi="Times New Roman" w:cs="Times New Roman"/>
          <w:sz w:val="24"/>
          <w:szCs w:val="24"/>
        </w:rPr>
        <w:t xml:space="preserve">He goes on to discuss how a hostile family </w:t>
      </w:r>
      <w:r w:rsidR="001450F9">
        <w:rPr>
          <w:rFonts w:ascii="Times New Roman" w:hAnsi="Times New Roman" w:cs="Times New Roman"/>
          <w:sz w:val="24"/>
          <w:szCs w:val="24"/>
        </w:rPr>
        <w:t>can have damaging effects on its family members personal growth (</w:t>
      </w:r>
      <w:r w:rsidR="001450F9" w:rsidRPr="00490DBE">
        <w:rPr>
          <w:rFonts w:ascii="Times New Roman" w:hAnsi="Times New Roman" w:cs="Times New Roman"/>
          <w:sz w:val="24"/>
          <w:szCs w:val="24"/>
        </w:rPr>
        <w:t>Barron</w:t>
      </w:r>
      <w:r w:rsidR="00C416EE" w:rsidRPr="00490DBE">
        <w:rPr>
          <w:rFonts w:ascii="Times New Roman" w:hAnsi="Times New Roman" w:cs="Times New Roman"/>
          <w:sz w:val="24"/>
          <w:szCs w:val="24"/>
        </w:rPr>
        <w:t xml:space="preserve">, </w:t>
      </w:r>
      <w:r w:rsidR="009E0096">
        <w:rPr>
          <w:rFonts w:ascii="Times New Roman" w:hAnsi="Times New Roman" w:cs="Times New Roman"/>
          <w:sz w:val="24"/>
          <w:szCs w:val="24"/>
        </w:rPr>
        <w:t xml:space="preserve">C </w:t>
      </w:r>
      <w:r w:rsidR="00C416EE" w:rsidRPr="00490DBE">
        <w:rPr>
          <w:rFonts w:ascii="Times New Roman" w:hAnsi="Times New Roman" w:cs="Times New Roman"/>
          <w:sz w:val="24"/>
          <w:szCs w:val="24"/>
        </w:rPr>
        <w:t>2014</w:t>
      </w:r>
      <w:r w:rsidR="001450F9" w:rsidRPr="00490DBE">
        <w:rPr>
          <w:rFonts w:ascii="Times New Roman" w:hAnsi="Times New Roman" w:cs="Times New Roman"/>
          <w:sz w:val="24"/>
          <w:szCs w:val="24"/>
        </w:rPr>
        <w:t xml:space="preserve"> </w:t>
      </w:r>
      <w:r w:rsidR="001450F9" w:rsidRPr="00490DBE">
        <w:rPr>
          <w:rFonts w:ascii="Times New Roman" w:hAnsi="Times New Roman" w:cs="Times New Roman"/>
          <w:i/>
          <w:sz w:val="24"/>
          <w:szCs w:val="24"/>
        </w:rPr>
        <w:t>cited in</w:t>
      </w:r>
      <w:r w:rsidR="001450F9" w:rsidRPr="00490DBE">
        <w:rPr>
          <w:rFonts w:ascii="Times New Roman" w:hAnsi="Times New Roman" w:cs="Times New Roman"/>
          <w:sz w:val="24"/>
          <w:szCs w:val="24"/>
        </w:rPr>
        <w:t xml:space="preserve"> Psychology Today, 2014)</w:t>
      </w:r>
      <w:r w:rsidR="001450F9">
        <w:rPr>
          <w:rFonts w:ascii="Times New Roman" w:hAnsi="Times New Roman" w:cs="Times New Roman"/>
          <w:sz w:val="24"/>
          <w:szCs w:val="24"/>
        </w:rPr>
        <w:t xml:space="preserve">. </w:t>
      </w:r>
    </w:p>
    <w:p w14:paraId="0A3758AE" w14:textId="6937B2EF" w:rsidR="00AC35F7" w:rsidRDefault="00AC35F7">
      <w:pPr>
        <w:rPr>
          <w:rFonts w:ascii="Times New Roman" w:hAnsi="Times New Roman" w:cs="Times New Roman"/>
          <w:sz w:val="24"/>
          <w:szCs w:val="24"/>
        </w:rPr>
      </w:pPr>
      <w:r>
        <w:rPr>
          <w:rFonts w:ascii="Times New Roman" w:hAnsi="Times New Roman" w:cs="Times New Roman"/>
          <w:sz w:val="24"/>
          <w:szCs w:val="24"/>
        </w:rPr>
        <w:t>The Conservative Government recognises the importance of families and released a strengthening families manifesto</w:t>
      </w:r>
      <w:r w:rsidR="004F2EC7">
        <w:rPr>
          <w:rFonts w:ascii="Times New Roman" w:hAnsi="Times New Roman" w:cs="Times New Roman"/>
          <w:sz w:val="24"/>
          <w:szCs w:val="24"/>
        </w:rPr>
        <w:t xml:space="preserve">, with the aim to gain social reform. In the introduction it </w:t>
      </w:r>
      <w:r w:rsidR="00A26C78">
        <w:rPr>
          <w:rFonts w:ascii="Times New Roman" w:hAnsi="Times New Roman" w:cs="Times New Roman"/>
          <w:sz w:val="24"/>
          <w:szCs w:val="24"/>
        </w:rPr>
        <w:t xml:space="preserve">recognises the importance of families in </w:t>
      </w:r>
      <w:r w:rsidR="004F2EC7">
        <w:rPr>
          <w:rFonts w:ascii="Times New Roman" w:hAnsi="Times New Roman" w:cs="Times New Roman"/>
          <w:sz w:val="24"/>
          <w:szCs w:val="24"/>
        </w:rPr>
        <w:t>provid</w:t>
      </w:r>
      <w:r w:rsidR="00A26C78">
        <w:rPr>
          <w:rFonts w:ascii="Times New Roman" w:hAnsi="Times New Roman" w:cs="Times New Roman"/>
          <w:sz w:val="24"/>
          <w:szCs w:val="24"/>
        </w:rPr>
        <w:t>ing</w:t>
      </w:r>
      <w:r w:rsidR="004F2EC7">
        <w:rPr>
          <w:rFonts w:ascii="Times New Roman" w:hAnsi="Times New Roman" w:cs="Times New Roman"/>
          <w:sz w:val="24"/>
          <w:szCs w:val="24"/>
        </w:rPr>
        <w:t xml:space="preserve"> practical aspects such as increasing social mobility, delivering social justice and to make the UK work for everyone. The manifesto states how families benefit society as they are wealth creators, whereas fractured families are more likely to be dependant on the state. It highlights the importance of parents having strong relationships whether they are together or not as they need to provide a safe, stable and nurturing home environment. They believe that the disadvantages of family breakdowns</w:t>
      </w:r>
      <w:r w:rsidR="00A26C78">
        <w:rPr>
          <w:rFonts w:ascii="Times New Roman" w:hAnsi="Times New Roman" w:cs="Times New Roman"/>
          <w:sz w:val="24"/>
          <w:szCs w:val="24"/>
        </w:rPr>
        <w:t xml:space="preserve"> </w:t>
      </w:r>
      <w:r w:rsidR="004F2EC7">
        <w:rPr>
          <w:rFonts w:ascii="Times New Roman" w:hAnsi="Times New Roman" w:cs="Times New Roman"/>
          <w:sz w:val="24"/>
          <w:szCs w:val="24"/>
        </w:rPr>
        <w:t>will make it less likely for the children to have successful lives. The manifesto’s aims are to implement strategies in poor areas to benefit the children, address family breakdowns and recognis</w:t>
      </w:r>
      <w:r w:rsidR="00A26C78">
        <w:rPr>
          <w:rFonts w:ascii="Times New Roman" w:hAnsi="Times New Roman" w:cs="Times New Roman"/>
          <w:sz w:val="24"/>
          <w:szCs w:val="24"/>
        </w:rPr>
        <w:t>e</w:t>
      </w:r>
      <w:r w:rsidR="004F2EC7">
        <w:rPr>
          <w:rFonts w:ascii="Times New Roman" w:hAnsi="Times New Roman" w:cs="Times New Roman"/>
          <w:sz w:val="24"/>
          <w:szCs w:val="24"/>
        </w:rPr>
        <w:t xml:space="preserve"> the importance of supportive and nurturing family relationships in boosting life chances. The </w:t>
      </w:r>
      <w:r w:rsidR="00E14CF0">
        <w:rPr>
          <w:rFonts w:ascii="Times New Roman" w:hAnsi="Times New Roman" w:cs="Times New Roman"/>
          <w:sz w:val="24"/>
          <w:szCs w:val="24"/>
        </w:rPr>
        <w:t>Conservatives</w:t>
      </w:r>
      <w:r w:rsidR="004F2EC7">
        <w:rPr>
          <w:rFonts w:ascii="Times New Roman" w:hAnsi="Times New Roman" w:cs="Times New Roman"/>
          <w:sz w:val="24"/>
          <w:szCs w:val="24"/>
        </w:rPr>
        <w:t xml:space="preserve"> </w:t>
      </w:r>
      <w:r w:rsidR="00E14CF0">
        <w:rPr>
          <w:rFonts w:ascii="Times New Roman" w:hAnsi="Times New Roman" w:cs="Times New Roman"/>
          <w:sz w:val="24"/>
          <w:szCs w:val="24"/>
        </w:rPr>
        <w:t>are</w:t>
      </w:r>
      <w:r w:rsidR="004F2EC7">
        <w:rPr>
          <w:rFonts w:ascii="Times New Roman" w:hAnsi="Times New Roman" w:cs="Times New Roman"/>
          <w:sz w:val="24"/>
          <w:szCs w:val="24"/>
        </w:rPr>
        <w:t xml:space="preserve"> calling on the Government to </w:t>
      </w:r>
      <w:r w:rsidR="00732D5B">
        <w:rPr>
          <w:rFonts w:ascii="Times New Roman" w:hAnsi="Times New Roman" w:cs="Times New Roman"/>
          <w:sz w:val="24"/>
          <w:szCs w:val="24"/>
        </w:rPr>
        <w:t>promote the importance of active fatherhood</w:t>
      </w:r>
      <w:r w:rsidR="00A26C78">
        <w:rPr>
          <w:rFonts w:ascii="Times New Roman" w:hAnsi="Times New Roman" w:cs="Times New Roman"/>
          <w:sz w:val="24"/>
          <w:szCs w:val="24"/>
        </w:rPr>
        <w:t xml:space="preserve"> and </w:t>
      </w:r>
      <w:r w:rsidR="00732D5B">
        <w:rPr>
          <w:rFonts w:ascii="Times New Roman" w:hAnsi="Times New Roman" w:cs="Times New Roman"/>
          <w:sz w:val="24"/>
          <w:szCs w:val="24"/>
        </w:rPr>
        <w:t xml:space="preserve">for local authorities to work with voluntary and private sector partners to deliver family hubs. It suggests how using childcare funding will help support parenting, teaching relationship education will promote a culture that supports stronger families and lastly help prisons put the role of families at the heart of efforts to reduce re-offending. In the manifesto’s conclusion it states </w:t>
      </w:r>
      <w:r w:rsidR="00A26C78">
        <w:rPr>
          <w:rFonts w:ascii="Times New Roman" w:hAnsi="Times New Roman" w:cs="Times New Roman"/>
          <w:sz w:val="24"/>
          <w:szCs w:val="24"/>
        </w:rPr>
        <w:t xml:space="preserve">that </w:t>
      </w:r>
      <w:r w:rsidR="00732D5B">
        <w:rPr>
          <w:rFonts w:ascii="Times New Roman" w:hAnsi="Times New Roman" w:cs="Times New Roman"/>
          <w:sz w:val="24"/>
          <w:szCs w:val="24"/>
        </w:rPr>
        <w:t>providing easy accessible support and early intervention to help families would be an investment worth making for the Government both socially and economically (</w:t>
      </w:r>
      <w:r w:rsidR="00FD6056">
        <w:rPr>
          <w:rFonts w:ascii="Times New Roman" w:hAnsi="Times New Roman" w:cs="Times New Roman"/>
          <w:sz w:val="24"/>
          <w:szCs w:val="24"/>
        </w:rPr>
        <w:t xml:space="preserve">Strengthening </w:t>
      </w:r>
      <w:r w:rsidR="00732D5B" w:rsidRPr="00FD6056">
        <w:rPr>
          <w:rFonts w:ascii="Times New Roman" w:hAnsi="Times New Roman" w:cs="Times New Roman"/>
          <w:sz w:val="24"/>
          <w:szCs w:val="24"/>
        </w:rPr>
        <w:t>Famil</w:t>
      </w:r>
      <w:r w:rsidR="00FD6056" w:rsidRPr="00FD6056">
        <w:rPr>
          <w:rFonts w:ascii="Times New Roman" w:hAnsi="Times New Roman" w:cs="Times New Roman"/>
          <w:sz w:val="24"/>
          <w:szCs w:val="24"/>
        </w:rPr>
        <w:t>ies</w:t>
      </w:r>
      <w:r w:rsidR="00732D5B" w:rsidRPr="00FD6056">
        <w:rPr>
          <w:rFonts w:ascii="Times New Roman" w:hAnsi="Times New Roman" w:cs="Times New Roman"/>
          <w:sz w:val="24"/>
          <w:szCs w:val="24"/>
        </w:rPr>
        <w:t xml:space="preserve"> Manifesto, </w:t>
      </w:r>
      <w:r w:rsidR="00FD6056" w:rsidRPr="00FD6056">
        <w:rPr>
          <w:rFonts w:ascii="Times New Roman" w:hAnsi="Times New Roman" w:cs="Times New Roman"/>
          <w:sz w:val="24"/>
          <w:szCs w:val="24"/>
        </w:rPr>
        <w:t>no date</w:t>
      </w:r>
      <w:r w:rsidR="00732D5B">
        <w:rPr>
          <w:rFonts w:ascii="Times New Roman" w:hAnsi="Times New Roman" w:cs="Times New Roman"/>
          <w:sz w:val="24"/>
          <w:szCs w:val="24"/>
        </w:rPr>
        <w:t xml:space="preserve">). </w:t>
      </w:r>
    </w:p>
    <w:p w14:paraId="30EE9569" w14:textId="6586106E" w:rsidR="00C450BB" w:rsidRDefault="00443773">
      <w:pPr>
        <w:rPr>
          <w:rFonts w:ascii="Times New Roman" w:hAnsi="Times New Roman" w:cs="Times New Roman"/>
          <w:sz w:val="24"/>
          <w:szCs w:val="24"/>
        </w:rPr>
      </w:pPr>
      <w:r>
        <w:rPr>
          <w:rFonts w:ascii="Times New Roman" w:hAnsi="Times New Roman" w:cs="Times New Roman"/>
          <w:sz w:val="24"/>
          <w:szCs w:val="24"/>
        </w:rPr>
        <w:t xml:space="preserve">The McCain advert </w:t>
      </w:r>
      <w:r w:rsidR="00C450BB">
        <w:rPr>
          <w:rFonts w:ascii="Times New Roman" w:hAnsi="Times New Roman" w:cs="Times New Roman"/>
          <w:sz w:val="24"/>
          <w:szCs w:val="24"/>
        </w:rPr>
        <w:t xml:space="preserve">is evidence </w:t>
      </w:r>
      <w:r w:rsidR="005F25CC">
        <w:rPr>
          <w:rFonts w:ascii="Times New Roman" w:hAnsi="Times New Roman" w:cs="Times New Roman"/>
          <w:sz w:val="24"/>
          <w:szCs w:val="24"/>
        </w:rPr>
        <w:t xml:space="preserve">that there is less importance on the </w:t>
      </w:r>
      <w:r w:rsidR="00C450BB">
        <w:rPr>
          <w:rFonts w:ascii="Times New Roman" w:hAnsi="Times New Roman" w:cs="Times New Roman"/>
          <w:sz w:val="24"/>
          <w:szCs w:val="24"/>
        </w:rPr>
        <w:t xml:space="preserve">nuclear family </w:t>
      </w:r>
      <w:r w:rsidR="00AE588F">
        <w:rPr>
          <w:rFonts w:ascii="Times New Roman" w:hAnsi="Times New Roman" w:cs="Times New Roman"/>
          <w:sz w:val="24"/>
          <w:szCs w:val="24"/>
        </w:rPr>
        <w:t>and that in a contemporary world there are various family dynamics that constitute what a family</w:t>
      </w:r>
      <w:r w:rsidR="005F25CC">
        <w:rPr>
          <w:rFonts w:ascii="Times New Roman" w:hAnsi="Times New Roman" w:cs="Times New Roman"/>
          <w:sz w:val="24"/>
          <w:szCs w:val="24"/>
        </w:rPr>
        <w:t xml:space="preserve"> is</w:t>
      </w:r>
      <w:r w:rsidR="00C450BB">
        <w:rPr>
          <w:rFonts w:ascii="Times New Roman" w:hAnsi="Times New Roman" w:cs="Times New Roman"/>
          <w:sz w:val="24"/>
          <w:szCs w:val="24"/>
        </w:rPr>
        <w:t xml:space="preserve">. Societies social constructions and stereotypes are changing for the better. This is evident when comparing </w:t>
      </w:r>
      <w:r w:rsidR="00C450BB" w:rsidRPr="00FD6056">
        <w:rPr>
          <w:rFonts w:ascii="Times New Roman" w:hAnsi="Times New Roman" w:cs="Times New Roman"/>
          <w:sz w:val="24"/>
          <w:szCs w:val="24"/>
        </w:rPr>
        <w:t>Edmund Leach (1967)</w:t>
      </w:r>
      <w:r w:rsidR="00FD6056" w:rsidRPr="00FD6056">
        <w:rPr>
          <w:rFonts w:ascii="Times New Roman" w:hAnsi="Times New Roman" w:cs="Times New Roman"/>
          <w:sz w:val="24"/>
          <w:szCs w:val="24"/>
        </w:rPr>
        <w:t xml:space="preserve"> </w:t>
      </w:r>
      <w:r w:rsidR="00C450BB">
        <w:rPr>
          <w:rFonts w:ascii="Times New Roman" w:hAnsi="Times New Roman" w:cs="Times New Roman"/>
          <w:sz w:val="24"/>
          <w:szCs w:val="24"/>
        </w:rPr>
        <w:t>theory of the cereal packet family, as mentioned previously (</w:t>
      </w:r>
      <w:r w:rsidR="00C450BB" w:rsidRPr="00490DBE">
        <w:rPr>
          <w:rFonts w:ascii="Times New Roman" w:hAnsi="Times New Roman" w:cs="Times New Roman"/>
          <w:sz w:val="24"/>
          <w:szCs w:val="24"/>
        </w:rPr>
        <w:t xml:space="preserve">Leach, </w:t>
      </w:r>
      <w:r w:rsidR="005F25CC">
        <w:rPr>
          <w:rFonts w:ascii="Times New Roman" w:hAnsi="Times New Roman" w:cs="Times New Roman"/>
          <w:sz w:val="24"/>
          <w:szCs w:val="24"/>
        </w:rPr>
        <w:t xml:space="preserve">E. </w:t>
      </w:r>
      <w:r w:rsidR="00C450BB" w:rsidRPr="00490DBE">
        <w:rPr>
          <w:rFonts w:ascii="Times New Roman" w:hAnsi="Times New Roman" w:cs="Times New Roman"/>
          <w:sz w:val="24"/>
          <w:szCs w:val="24"/>
        </w:rPr>
        <w:t xml:space="preserve">1967 </w:t>
      </w:r>
      <w:r w:rsidR="00C450BB" w:rsidRPr="00490DBE">
        <w:rPr>
          <w:rFonts w:ascii="Times New Roman" w:hAnsi="Times New Roman" w:cs="Times New Roman"/>
          <w:i/>
          <w:sz w:val="24"/>
          <w:szCs w:val="24"/>
        </w:rPr>
        <w:t>cited in</w:t>
      </w:r>
      <w:r w:rsidR="00C450BB" w:rsidRPr="00490DBE">
        <w:rPr>
          <w:rFonts w:ascii="Times New Roman" w:hAnsi="Times New Roman" w:cs="Times New Roman"/>
          <w:sz w:val="24"/>
          <w:szCs w:val="24"/>
        </w:rPr>
        <w:t xml:space="preserve"> sociologytwynham.com, 2018)</w:t>
      </w:r>
      <w:r w:rsidR="005F25CC">
        <w:rPr>
          <w:rFonts w:ascii="Times New Roman" w:hAnsi="Times New Roman" w:cs="Times New Roman"/>
          <w:sz w:val="24"/>
          <w:szCs w:val="24"/>
        </w:rPr>
        <w:t xml:space="preserve">. </w:t>
      </w:r>
      <w:r w:rsidR="00C450BB">
        <w:rPr>
          <w:rFonts w:ascii="Times New Roman" w:hAnsi="Times New Roman" w:cs="Times New Roman"/>
          <w:sz w:val="24"/>
          <w:szCs w:val="24"/>
        </w:rPr>
        <w:t xml:space="preserve">Comparing the two </w:t>
      </w:r>
      <w:r w:rsidR="00AE588F">
        <w:rPr>
          <w:rFonts w:ascii="Times New Roman" w:hAnsi="Times New Roman" w:cs="Times New Roman"/>
          <w:sz w:val="24"/>
          <w:szCs w:val="24"/>
        </w:rPr>
        <w:t>advert</w:t>
      </w:r>
      <w:r w:rsidR="005F25CC">
        <w:rPr>
          <w:rFonts w:ascii="Times New Roman" w:hAnsi="Times New Roman" w:cs="Times New Roman"/>
          <w:sz w:val="24"/>
          <w:szCs w:val="24"/>
        </w:rPr>
        <w:t xml:space="preserve">s </w:t>
      </w:r>
      <w:r w:rsidR="00C450BB">
        <w:rPr>
          <w:rFonts w:ascii="Times New Roman" w:hAnsi="Times New Roman" w:cs="Times New Roman"/>
          <w:sz w:val="24"/>
          <w:szCs w:val="24"/>
        </w:rPr>
        <w:t xml:space="preserve">there has been a major social and political shift regarding family structures and if family is important today. </w:t>
      </w:r>
      <w:r w:rsidR="00F87495">
        <w:rPr>
          <w:rFonts w:ascii="Times New Roman" w:hAnsi="Times New Roman" w:cs="Times New Roman"/>
          <w:sz w:val="24"/>
          <w:szCs w:val="24"/>
        </w:rPr>
        <w:t xml:space="preserve">Although family structures have changed, there are positives and negatives of a family which produce a conflicting debate. </w:t>
      </w:r>
      <w:r w:rsidR="00F87495" w:rsidRPr="00720590">
        <w:rPr>
          <w:rFonts w:ascii="Times New Roman" w:hAnsi="Times New Roman" w:cs="Times New Roman"/>
          <w:sz w:val="24"/>
          <w:szCs w:val="24"/>
        </w:rPr>
        <w:t>Talcott Parsons (1965)</w:t>
      </w:r>
      <w:r w:rsidR="00F87495">
        <w:rPr>
          <w:rFonts w:ascii="Times New Roman" w:hAnsi="Times New Roman" w:cs="Times New Roman"/>
          <w:sz w:val="24"/>
          <w:szCs w:val="24"/>
        </w:rPr>
        <w:t xml:space="preserve"> creates a strong argument regarding the roles and positives of a family and their benefits to society and its family members, such as; social and geographical mobility. However, there are also aspects of family which suggest that in a contemporary world famil</w:t>
      </w:r>
      <w:r w:rsidR="005F25CC">
        <w:rPr>
          <w:rFonts w:ascii="Times New Roman" w:hAnsi="Times New Roman" w:cs="Times New Roman"/>
          <w:sz w:val="24"/>
          <w:szCs w:val="24"/>
        </w:rPr>
        <w:t>y is</w:t>
      </w:r>
      <w:r w:rsidR="00F87495">
        <w:rPr>
          <w:rFonts w:ascii="Times New Roman" w:hAnsi="Times New Roman" w:cs="Times New Roman"/>
          <w:sz w:val="24"/>
          <w:szCs w:val="24"/>
        </w:rPr>
        <w:t xml:space="preserve"> not importan</w:t>
      </w:r>
      <w:r w:rsidR="005F25CC">
        <w:rPr>
          <w:rFonts w:ascii="Times New Roman" w:hAnsi="Times New Roman" w:cs="Times New Roman"/>
          <w:sz w:val="24"/>
          <w:szCs w:val="24"/>
        </w:rPr>
        <w:t xml:space="preserve">t. </w:t>
      </w:r>
      <w:proofErr w:type="spellStart"/>
      <w:r w:rsidR="00F87495">
        <w:rPr>
          <w:rFonts w:ascii="Times New Roman" w:hAnsi="Times New Roman" w:cs="Times New Roman"/>
          <w:sz w:val="24"/>
          <w:szCs w:val="24"/>
        </w:rPr>
        <w:t>Dobash</w:t>
      </w:r>
      <w:proofErr w:type="spellEnd"/>
      <w:r w:rsidR="00F87495">
        <w:rPr>
          <w:rFonts w:ascii="Times New Roman" w:hAnsi="Times New Roman" w:cs="Times New Roman"/>
          <w:sz w:val="24"/>
          <w:szCs w:val="24"/>
        </w:rPr>
        <w:t xml:space="preserve"> and </w:t>
      </w:r>
      <w:proofErr w:type="spellStart"/>
      <w:r w:rsidR="00F87495">
        <w:rPr>
          <w:rFonts w:ascii="Times New Roman" w:hAnsi="Times New Roman" w:cs="Times New Roman"/>
          <w:sz w:val="24"/>
          <w:szCs w:val="24"/>
        </w:rPr>
        <w:t>Dobash</w:t>
      </w:r>
      <w:proofErr w:type="spellEnd"/>
      <w:r w:rsidR="00F87495">
        <w:rPr>
          <w:rFonts w:ascii="Times New Roman" w:hAnsi="Times New Roman" w:cs="Times New Roman"/>
          <w:sz w:val="24"/>
          <w:szCs w:val="24"/>
        </w:rPr>
        <w:t xml:space="preserve"> argu</w:t>
      </w:r>
      <w:r w:rsidR="005F25CC">
        <w:rPr>
          <w:rFonts w:ascii="Times New Roman" w:hAnsi="Times New Roman" w:cs="Times New Roman"/>
          <w:sz w:val="24"/>
          <w:szCs w:val="24"/>
        </w:rPr>
        <w:t>ing</w:t>
      </w:r>
      <w:r w:rsidR="00F87495">
        <w:rPr>
          <w:rFonts w:ascii="Times New Roman" w:hAnsi="Times New Roman" w:cs="Times New Roman"/>
          <w:sz w:val="24"/>
          <w:szCs w:val="24"/>
        </w:rPr>
        <w:t xml:space="preserve"> that families promote violence and Leach arguing that the family is oppressive (</w:t>
      </w:r>
      <w:r w:rsidR="00F87495" w:rsidRPr="002D79D0">
        <w:rPr>
          <w:rFonts w:ascii="Times New Roman" w:hAnsi="Times New Roman" w:cs="Times New Roman"/>
          <w:sz w:val="24"/>
          <w:szCs w:val="24"/>
        </w:rPr>
        <w:t xml:space="preserve">Harris, </w:t>
      </w:r>
      <w:r w:rsidR="0036265A">
        <w:rPr>
          <w:rFonts w:ascii="Times New Roman" w:hAnsi="Times New Roman" w:cs="Times New Roman"/>
          <w:sz w:val="24"/>
          <w:szCs w:val="24"/>
        </w:rPr>
        <w:t xml:space="preserve">S. </w:t>
      </w:r>
      <w:r w:rsidR="00F87495" w:rsidRPr="002D79D0">
        <w:rPr>
          <w:rFonts w:ascii="Times New Roman" w:hAnsi="Times New Roman" w:cs="Times New Roman"/>
          <w:sz w:val="24"/>
          <w:szCs w:val="24"/>
        </w:rPr>
        <w:t>2008</w:t>
      </w:r>
      <w:r w:rsidR="00F87495">
        <w:rPr>
          <w:rFonts w:ascii="Times New Roman" w:hAnsi="Times New Roman" w:cs="Times New Roman"/>
          <w:sz w:val="24"/>
          <w:szCs w:val="24"/>
        </w:rPr>
        <w:t xml:space="preserve">). </w:t>
      </w:r>
      <w:r w:rsidR="00952888">
        <w:rPr>
          <w:rFonts w:ascii="Times New Roman" w:hAnsi="Times New Roman" w:cs="Times New Roman"/>
          <w:sz w:val="24"/>
          <w:szCs w:val="24"/>
        </w:rPr>
        <w:t xml:space="preserve">Family is evidently still important in </w:t>
      </w:r>
      <w:r w:rsidR="001853EB">
        <w:rPr>
          <w:rFonts w:ascii="Times New Roman" w:hAnsi="Times New Roman" w:cs="Times New Roman"/>
          <w:sz w:val="24"/>
          <w:szCs w:val="24"/>
        </w:rPr>
        <w:t>today’s</w:t>
      </w:r>
      <w:bookmarkStart w:id="2" w:name="_GoBack"/>
      <w:bookmarkEnd w:id="2"/>
      <w:r w:rsidR="00952888">
        <w:rPr>
          <w:rFonts w:ascii="Times New Roman" w:hAnsi="Times New Roman" w:cs="Times New Roman"/>
          <w:sz w:val="24"/>
          <w:szCs w:val="24"/>
        </w:rPr>
        <w:t xml:space="preserve"> society, w</w:t>
      </w:r>
      <w:r w:rsidR="00F87495">
        <w:rPr>
          <w:rFonts w:ascii="Times New Roman" w:hAnsi="Times New Roman" w:cs="Times New Roman"/>
          <w:sz w:val="24"/>
          <w:szCs w:val="24"/>
        </w:rPr>
        <w:t xml:space="preserve">ith the </w:t>
      </w:r>
      <w:r w:rsidR="00F87495">
        <w:rPr>
          <w:rFonts w:ascii="Times New Roman" w:hAnsi="Times New Roman" w:cs="Times New Roman"/>
          <w:sz w:val="24"/>
          <w:szCs w:val="24"/>
        </w:rPr>
        <w:lastRenderedPageBreak/>
        <w:t>Conservative Government releasing a strengthening families manifesto</w:t>
      </w:r>
      <w:r w:rsidR="00952888">
        <w:rPr>
          <w:rFonts w:ascii="Times New Roman" w:hAnsi="Times New Roman" w:cs="Times New Roman"/>
          <w:sz w:val="24"/>
          <w:szCs w:val="24"/>
        </w:rPr>
        <w:t>. I</w:t>
      </w:r>
      <w:r w:rsidR="00F87495">
        <w:rPr>
          <w:rFonts w:ascii="Times New Roman" w:hAnsi="Times New Roman" w:cs="Times New Roman"/>
          <w:sz w:val="24"/>
          <w:szCs w:val="24"/>
        </w:rPr>
        <w:t>t is evident that the Government has acknowledge</w:t>
      </w:r>
      <w:r w:rsidR="0009353E">
        <w:rPr>
          <w:rFonts w:ascii="Times New Roman" w:hAnsi="Times New Roman" w:cs="Times New Roman"/>
          <w:sz w:val="24"/>
          <w:szCs w:val="24"/>
        </w:rPr>
        <w:t>d</w:t>
      </w:r>
      <w:r w:rsidR="00F87495">
        <w:rPr>
          <w:rFonts w:ascii="Times New Roman" w:hAnsi="Times New Roman" w:cs="Times New Roman"/>
          <w:sz w:val="24"/>
          <w:szCs w:val="24"/>
        </w:rPr>
        <w:t xml:space="preserve"> the importance of </w:t>
      </w:r>
      <w:r w:rsidR="0009353E">
        <w:rPr>
          <w:rFonts w:ascii="Times New Roman" w:hAnsi="Times New Roman" w:cs="Times New Roman"/>
          <w:sz w:val="24"/>
          <w:szCs w:val="24"/>
        </w:rPr>
        <w:t xml:space="preserve">strong </w:t>
      </w:r>
      <w:r w:rsidR="00F87495">
        <w:rPr>
          <w:rFonts w:ascii="Times New Roman" w:hAnsi="Times New Roman" w:cs="Times New Roman"/>
          <w:sz w:val="24"/>
          <w:szCs w:val="24"/>
        </w:rPr>
        <w:t xml:space="preserve">families and wants </w:t>
      </w:r>
      <w:r w:rsidR="0009353E">
        <w:rPr>
          <w:rFonts w:ascii="Times New Roman" w:hAnsi="Times New Roman" w:cs="Times New Roman"/>
          <w:sz w:val="24"/>
          <w:szCs w:val="24"/>
        </w:rPr>
        <w:t xml:space="preserve">them to </w:t>
      </w:r>
      <w:r w:rsidR="00F87495">
        <w:rPr>
          <w:rFonts w:ascii="Times New Roman" w:hAnsi="Times New Roman" w:cs="Times New Roman"/>
          <w:sz w:val="24"/>
          <w:szCs w:val="24"/>
        </w:rPr>
        <w:t>continue for many more generations (</w:t>
      </w:r>
      <w:r w:rsidR="00FD6056" w:rsidRPr="00FD6056">
        <w:rPr>
          <w:rFonts w:ascii="Times New Roman" w:hAnsi="Times New Roman" w:cs="Times New Roman"/>
          <w:sz w:val="24"/>
          <w:szCs w:val="24"/>
        </w:rPr>
        <w:t xml:space="preserve">Strengthening </w:t>
      </w:r>
      <w:r w:rsidR="00791E8C" w:rsidRPr="00FD6056">
        <w:rPr>
          <w:rFonts w:ascii="Times New Roman" w:hAnsi="Times New Roman" w:cs="Times New Roman"/>
          <w:sz w:val="24"/>
          <w:szCs w:val="24"/>
        </w:rPr>
        <w:t>Famil</w:t>
      </w:r>
      <w:r w:rsidR="00FD6056" w:rsidRPr="00FD6056">
        <w:rPr>
          <w:rFonts w:ascii="Times New Roman" w:hAnsi="Times New Roman" w:cs="Times New Roman"/>
          <w:sz w:val="24"/>
          <w:szCs w:val="24"/>
        </w:rPr>
        <w:t>ies</w:t>
      </w:r>
      <w:r w:rsidR="00791E8C" w:rsidRPr="00FD6056">
        <w:rPr>
          <w:rFonts w:ascii="Times New Roman" w:hAnsi="Times New Roman" w:cs="Times New Roman"/>
          <w:sz w:val="24"/>
          <w:szCs w:val="24"/>
        </w:rPr>
        <w:t xml:space="preserve"> Manifesto, </w:t>
      </w:r>
      <w:r w:rsidR="00FD6056">
        <w:rPr>
          <w:rFonts w:ascii="Times New Roman" w:hAnsi="Times New Roman" w:cs="Times New Roman"/>
          <w:sz w:val="24"/>
          <w:szCs w:val="24"/>
        </w:rPr>
        <w:t>no date</w:t>
      </w:r>
      <w:r w:rsidR="00791E8C">
        <w:rPr>
          <w:rFonts w:ascii="Times New Roman" w:hAnsi="Times New Roman" w:cs="Times New Roman"/>
          <w:sz w:val="24"/>
          <w:szCs w:val="24"/>
        </w:rPr>
        <w:t xml:space="preserve">). To conclude this piece of work, I shall repeat the text used in </w:t>
      </w:r>
      <w:proofErr w:type="spellStart"/>
      <w:r w:rsidR="00791E8C">
        <w:rPr>
          <w:rFonts w:ascii="Times New Roman" w:hAnsi="Times New Roman" w:cs="Times New Roman"/>
          <w:sz w:val="24"/>
          <w:szCs w:val="24"/>
        </w:rPr>
        <w:t>McCains</w:t>
      </w:r>
      <w:proofErr w:type="spellEnd"/>
      <w:r w:rsidR="00791E8C">
        <w:rPr>
          <w:rFonts w:ascii="Times New Roman" w:hAnsi="Times New Roman" w:cs="Times New Roman"/>
          <w:sz w:val="24"/>
          <w:szCs w:val="24"/>
        </w:rPr>
        <w:t xml:space="preserve"> family advert </w:t>
      </w:r>
      <w:r w:rsidR="0009353E">
        <w:rPr>
          <w:rFonts w:ascii="Times New Roman" w:hAnsi="Times New Roman" w:cs="Times New Roman"/>
          <w:sz w:val="24"/>
          <w:szCs w:val="24"/>
        </w:rPr>
        <w:t>regarding what constitutes a family</w:t>
      </w:r>
      <w:r w:rsidR="00C5303D">
        <w:rPr>
          <w:rFonts w:ascii="Times New Roman" w:hAnsi="Times New Roman" w:cs="Times New Roman"/>
          <w:sz w:val="24"/>
          <w:szCs w:val="24"/>
        </w:rPr>
        <w:t>;</w:t>
      </w:r>
      <w:r w:rsidR="0009353E">
        <w:rPr>
          <w:rFonts w:ascii="Times New Roman" w:hAnsi="Times New Roman" w:cs="Times New Roman"/>
          <w:sz w:val="24"/>
          <w:szCs w:val="24"/>
        </w:rPr>
        <w:t xml:space="preserve"> </w:t>
      </w:r>
      <w:r w:rsidR="00791E8C" w:rsidRPr="00C5303D">
        <w:rPr>
          <w:rFonts w:ascii="Times New Roman" w:hAnsi="Times New Roman" w:cs="Times New Roman"/>
          <w:sz w:val="24"/>
          <w:szCs w:val="24"/>
        </w:rPr>
        <w:t>‘families come in all shapes and sizes’</w:t>
      </w:r>
      <w:r w:rsidR="00791E8C">
        <w:rPr>
          <w:rFonts w:ascii="Times New Roman" w:hAnsi="Times New Roman" w:cs="Times New Roman"/>
          <w:sz w:val="24"/>
          <w:szCs w:val="24"/>
        </w:rPr>
        <w:t xml:space="preserve"> (</w:t>
      </w:r>
      <w:r w:rsidR="00490DBE">
        <w:rPr>
          <w:rFonts w:ascii="Times New Roman" w:hAnsi="Times New Roman" w:cs="Times New Roman"/>
          <w:sz w:val="24"/>
          <w:szCs w:val="24"/>
        </w:rPr>
        <w:t xml:space="preserve">Jardine, </w:t>
      </w:r>
      <w:r w:rsidR="00B3077C">
        <w:rPr>
          <w:rFonts w:ascii="Times New Roman" w:hAnsi="Times New Roman" w:cs="Times New Roman"/>
          <w:sz w:val="24"/>
          <w:szCs w:val="24"/>
        </w:rPr>
        <w:t xml:space="preserve">A. </w:t>
      </w:r>
      <w:r w:rsidR="00490DBE">
        <w:rPr>
          <w:rFonts w:ascii="Times New Roman" w:hAnsi="Times New Roman" w:cs="Times New Roman"/>
          <w:sz w:val="24"/>
          <w:szCs w:val="24"/>
        </w:rPr>
        <w:t xml:space="preserve">2018 </w:t>
      </w:r>
      <w:r w:rsidR="00490DBE" w:rsidRPr="00490DBE">
        <w:rPr>
          <w:rFonts w:ascii="Times New Roman" w:hAnsi="Times New Roman" w:cs="Times New Roman"/>
          <w:i/>
          <w:sz w:val="24"/>
          <w:szCs w:val="24"/>
        </w:rPr>
        <w:t>cited in</w:t>
      </w:r>
      <w:r w:rsidR="00490DBE" w:rsidRPr="00490DBE">
        <w:rPr>
          <w:rFonts w:ascii="Times New Roman" w:hAnsi="Times New Roman" w:cs="Times New Roman"/>
          <w:sz w:val="24"/>
          <w:szCs w:val="24"/>
        </w:rPr>
        <w:t xml:space="preserve"> </w:t>
      </w:r>
      <w:r w:rsidR="00791E8C" w:rsidRPr="00490DBE">
        <w:rPr>
          <w:rFonts w:ascii="Times New Roman" w:hAnsi="Times New Roman" w:cs="Times New Roman"/>
          <w:sz w:val="24"/>
          <w:szCs w:val="24"/>
        </w:rPr>
        <w:t>Creativity, 2018).</w:t>
      </w:r>
      <w:r w:rsidR="00791E8C">
        <w:rPr>
          <w:rFonts w:ascii="Times New Roman" w:hAnsi="Times New Roman" w:cs="Times New Roman"/>
          <w:sz w:val="24"/>
          <w:szCs w:val="24"/>
        </w:rPr>
        <w:t xml:space="preserve"> </w:t>
      </w:r>
    </w:p>
    <w:p w14:paraId="340168CE" w14:textId="77777777" w:rsidR="00FA0DCD" w:rsidRDefault="00FA0DCD">
      <w:pPr>
        <w:rPr>
          <w:rFonts w:ascii="Times New Roman" w:hAnsi="Times New Roman" w:cs="Times New Roman"/>
          <w:sz w:val="24"/>
          <w:szCs w:val="24"/>
        </w:rPr>
      </w:pPr>
    </w:p>
    <w:p w14:paraId="4192AA78" w14:textId="77777777" w:rsidR="00EF2FA2" w:rsidRDefault="00EF2FA2">
      <w:pPr>
        <w:rPr>
          <w:rFonts w:ascii="Times New Roman" w:hAnsi="Times New Roman" w:cs="Times New Roman"/>
          <w:sz w:val="24"/>
          <w:szCs w:val="24"/>
        </w:rPr>
      </w:pPr>
    </w:p>
    <w:p w14:paraId="5F94330C" w14:textId="7AF71F92" w:rsidR="00E130F6" w:rsidRDefault="00E130F6">
      <w:pPr>
        <w:rPr>
          <w:rFonts w:ascii="Times New Roman" w:hAnsi="Times New Roman" w:cs="Times New Roman"/>
          <w:sz w:val="24"/>
          <w:szCs w:val="24"/>
        </w:rPr>
      </w:pPr>
    </w:p>
    <w:p w14:paraId="75831973" w14:textId="417442E5" w:rsidR="000978E7" w:rsidRDefault="000978E7">
      <w:pPr>
        <w:rPr>
          <w:rFonts w:ascii="Times New Roman" w:hAnsi="Times New Roman" w:cs="Times New Roman"/>
          <w:sz w:val="24"/>
          <w:szCs w:val="24"/>
        </w:rPr>
      </w:pPr>
    </w:p>
    <w:p w14:paraId="2437173F" w14:textId="70838D5F" w:rsidR="000978E7" w:rsidRDefault="000978E7">
      <w:pPr>
        <w:rPr>
          <w:rFonts w:ascii="Times New Roman" w:hAnsi="Times New Roman" w:cs="Times New Roman"/>
          <w:sz w:val="24"/>
          <w:szCs w:val="24"/>
        </w:rPr>
      </w:pPr>
    </w:p>
    <w:p w14:paraId="01D36C47" w14:textId="26ED8F86" w:rsidR="000978E7" w:rsidRDefault="000978E7">
      <w:pPr>
        <w:rPr>
          <w:rFonts w:ascii="Times New Roman" w:hAnsi="Times New Roman" w:cs="Times New Roman"/>
          <w:sz w:val="24"/>
          <w:szCs w:val="24"/>
        </w:rPr>
      </w:pPr>
    </w:p>
    <w:p w14:paraId="02A7D636" w14:textId="7BD18784" w:rsidR="000978E7" w:rsidRDefault="000978E7">
      <w:pPr>
        <w:rPr>
          <w:rFonts w:ascii="Times New Roman" w:hAnsi="Times New Roman" w:cs="Times New Roman"/>
          <w:sz w:val="24"/>
          <w:szCs w:val="24"/>
        </w:rPr>
      </w:pPr>
    </w:p>
    <w:p w14:paraId="3048D21C" w14:textId="74B15004" w:rsidR="000978E7" w:rsidRDefault="000978E7">
      <w:pPr>
        <w:rPr>
          <w:rFonts w:ascii="Times New Roman" w:hAnsi="Times New Roman" w:cs="Times New Roman"/>
          <w:sz w:val="24"/>
          <w:szCs w:val="24"/>
        </w:rPr>
      </w:pPr>
    </w:p>
    <w:p w14:paraId="51578D1B" w14:textId="26CD3521" w:rsidR="000978E7" w:rsidRDefault="000978E7">
      <w:pPr>
        <w:rPr>
          <w:rFonts w:ascii="Times New Roman" w:hAnsi="Times New Roman" w:cs="Times New Roman"/>
          <w:sz w:val="24"/>
          <w:szCs w:val="24"/>
        </w:rPr>
      </w:pPr>
    </w:p>
    <w:p w14:paraId="297BF12E" w14:textId="12E04269" w:rsidR="000978E7" w:rsidRDefault="000978E7">
      <w:pPr>
        <w:rPr>
          <w:rFonts w:ascii="Times New Roman" w:hAnsi="Times New Roman" w:cs="Times New Roman"/>
          <w:sz w:val="24"/>
          <w:szCs w:val="24"/>
        </w:rPr>
      </w:pPr>
    </w:p>
    <w:p w14:paraId="406081AC" w14:textId="515B80EB" w:rsidR="000978E7" w:rsidRDefault="000978E7">
      <w:pPr>
        <w:rPr>
          <w:rFonts w:ascii="Times New Roman" w:hAnsi="Times New Roman" w:cs="Times New Roman"/>
          <w:sz w:val="24"/>
          <w:szCs w:val="24"/>
        </w:rPr>
      </w:pPr>
    </w:p>
    <w:p w14:paraId="3E6DA49E" w14:textId="0F5114CC" w:rsidR="000978E7" w:rsidRDefault="000978E7">
      <w:pPr>
        <w:rPr>
          <w:rFonts w:ascii="Times New Roman" w:hAnsi="Times New Roman" w:cs="Times New Roman"/>
          <w:sz w:val="24"/>
          <w:szCs w:val="24"/>
        </w:rPr>
      </w:pPr>
    </w:p>
    <w:p w14:paraId="34978FF4" w14:textId="357A662C" w:rsidR="000978E7" w:rsidRDefault="000978E7">
      <w:pPr>
        <w:rPr>
          <w:rFonts w:ascii="Times New Roman" w:hAnsi="Times New Roman" w:cs="Times New Roman"/>
          <w:sz w:val="24"/>
          <w:szCs w:val="24"/>
        </w:rPr>
      </w:pPr>
    </w:p>
    <w:p w14:paraId="33AE7A5B" w14:textId="4798BCC4" w:rsidR="000978E7" w:rsidRDefault="000978E7">
      <w:pPr>
        <w:rPr>
          <w:rFonts w:ascii="Times New Roman" w:hAnsi="Times New Roman" w:cs="Times New Roman"/>
          <w:sz w:val="24"/>
          <w:szCs w:val="24"/>
        </w:rPr>
      </w:pPr>
    </w:p>
    <w:p w14:paraId="498E7E86" w14:textId="7A98B3EB" w:rsidR="000978E7" w:rsidRDefault="000978E7">
      <w:pPr>
        <w:rPr>
          <w:rFonts w:ascii="Times New Roman" w:hAnsi="Times New Roman" w:cs="Times New Roman"/>
          <w:sz w:val="24"/>
          <w:szCs w:val="24"/>
        </w:rPr>
      </w:pPr>
    </w:p>
    <w:p w14:paraId="4F3B2506" w14:textId="2B082B53" w:rsidR="000978E7" w:rsidRDefault="000978E7">
      <w:pPr>
        <w:rPr>
          <w:rFonts w:ascii="Times New Roman" w:hAnsi="Times New Roman" w:cs="Times New Roman"/>
          <w:sz w:val="24"/>
          <w:szCs w:val="24"/>
        </w:rPr>
      </w:pPr>
    </w:p>
    <w:p w14:paraId="7372E850" w14:textId="1A474B1D" w:rsidR="000978E7" w:rsidRDefault="000978E7">
      <w:pPr>
        <w:rPr>
          <w:rFonts w:ascii="Times New Roman" w:hAnsi="Times New Roman" w:cs="Times New Roman"/>
          <w:sz w:val="24"/>
          <w:szCs w:val="24"/>
        </w:rPr>
      </w:pPr>
    </w:p>
    <w:p w14:paraId="3C19495D" w14:textId="3120469C" w:rsidR="000978E7" w:rsidRDefault="000978E7">
      <w:pPr>
        <w:rPr>
          <w:rFonts w:ascii="Times New Roman" w:hAnsi="Times New Roman" w:cs="Times New Roman"/>
          <w:sz w:val="24"/>
          <w:szCs w:val="24"/>
        </w:rPr>
      </w:pPr>
    </w:p>
    <w:p w14:paraId="3E418FA3" w14:textId="74302632" w:rsidR="000978E7" w:rsidRDefault="000978E7">
      <w:pPr>
        <w:rPr>
          <w:rFonts w:ascii="Times New Roman" w:hAnsi="Times New Roman" w:cs="Times New Roman"/>
          <w:sz w:val="24"/>
          <w:szCs w:val="24"/>
        </w:rPr>
      </w:pPr>
    </w:p>
    <w:p w14:paraId="76363F07" w14:textId="1A1CDAEB" w:rsidR="000978E7" w:rsidRDefault="000978E7">
      <w:pPr>
        <w:rPr>
          <w:rFonts w:ascii="Times New Roman" w:hAnsi="Times New Roman" w:cs="Times New Roman"/>
          <w:sz w:val="24"/>
          <w:szCs w:val="24"/>
        </w:rPr>
      </w:pPr>
    </w:p>
    <w:p w14:paraId="60072816" w14:textId="0D99AF1C" w:rsidR="000978E7" w:rsidRDefault="000978E7">
      <w:pPr>
        <w:rPr>
          <w:rFonts w:ascii="Times New Roman" w:hAnsi="Times New Roman" w:cs="Times New Roman"/>
          <w:sz w:val="24"/>
          <w:szCs w:val="24"/>
        </w:rPr>
      </w:pPr>
    </w:p>
    <w:p w14:paraId="5BDF73DA" w14:textId="266C5241" w:rsidR="000978E7" w:rsidRDefault="000978E7">
      <w:pPr>
        <w:rPr>
          <w:rFonts w:ascii="Times New Roman" w:hAnsi="Times New Roman" w:cs="Times New Roman"/>
          <w:sz w:val="24"/>
          <w:szCs w:val="24"/>
        </w:rPr>
      </w:pPr>
    </w:p>
    <w:p w14:paraId="249C5C36" w14:textId="1D8A39DE" w:rsidR="000978E7" w:rsidRDefault="000978E7">
      <w:pPr>
        <w:rPr>
          <w:rFonts w:ascii="Times New Roman" w:hAnsi="Times New Roman" w:cs="Times New Roman"/>
          <w:sz w:val="24"/>
          <w:szCs w:val="24"/>
        </w:rPr>
      </w:pPr>
    </w:p>
    <w:p w14:paraId="5ADAC09B" w14:textId="151BD4AD" w:rsidR="000978E7" w:rsidRDefault="000978E7">
      <w:pPr>
        <w:rPr>
          <w:rFonts w:ascii="Times New Roman" w:hAnsi="Times New Roman" w:cs="Times New Roman"/>
          <w:sz w:val="24"/>
          <w:szCs w:val="24"/>
        </w:rPr>
      </w:pPr>
    </w:p>
    <w:p w14:paraId="67BAA692" w14:textId="7E9511F1" w:rsidR="000978E7" w:rsidRDefault="000978E7">
      <w:pPr>
        <w:rPr>
          <w:rFonts w:ascii="Times New Roman" w:hAnsi="Times New Roman" w:cs="Times New Roman"/>
          <w:sz w:val="24"/>
          <w:szCs w:val="24"/>
        </w:rPr>
      </w:pPr>
    </w:p>
    <w:p w14:paraId="76365576" w14:textId="1D798F9F" w:rsidR="000978E7" w:rsidRDefault="000978E7">
      <w:pPr>
        <w:rPr>
          <w:rFonts w:ascii="Times New Roman" w:hAnsi="Times New Roman" w:cs="Times New Roman"/>
          <w:sz w:val="24"/>
          <w:szCs w:val="24"/>
        </w:rPr>
      </w:pPr>
    </w:p>
    <w:p w14:paraId="56ACB078" w14:textId="2BF86106"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lastRenderedPageBreak/>
        <w:t>BBC (2011) ‘</w:t>
      </w:r>
      <w:r w:rsidRPr="000978E7">
        <w:rPr>
          <w:rFonts w:ascii="Times New Roman" w:hAnsi="Times New Roman" w:cs="Times New Roman"/>
          <w:i/>
          <w:sz w:val="24"/>
          <w:szCs w:val="24"/>
        </w:rPr>
        <w:t>How the contraceptive pill changed Britain</w:t>
      </w:r>
      <w:r w:rsidRPr="000978E7">
        <w:rPr>
          <w:rFonts w:ascii="Times New Roman" w:hAnsi="Times New Roman" w:cs="Times New Roman"/>
          <w:sz w:val="24"/>
          <w:szCs w:val="24"/>
        </w:rPr>
        <w:t xml:space="preserve">’. Available at: </w:t>
      </w:r>
      <w:hyperlink r:id="rId6" w:history="1">
        <w:r w:rsidRPr="009A5F42">
          <w:rPr>
            <w:rStyle w:val="Hyperlink"/>
            <w:rFonts w:ascii="Times New Roman" w:hAnsi="Times New Roman" w:cs="Times New Roman"/>
            <w:sz w:val="24"/>
            <w:szCs w:val="24"/>
          </w:rPr>
          <w:t>http://www.bbc.co.uk/news/uk-15984258</w:t>
        </w:r>
      </w:hyperlink>
      <w:r>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19th February 2018] </w:t>
      </w:r>
    </w:p>
    <w:p w14:paraId="39FAD2EC" w14:textId="0AB28032"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BBC (2018) ‘</w:t>
      </w:r>
      <w:r w:rsidRPr="000978E7">
        <w:rPr>
          <w:rFonts w:ascii="Times New Roman" w:hAnsi="Times New Roman" w:cs="Times New Roman"/>
          <w:i/>
          <w:sz w:val="24"/>
          <w:szCs w:val="24"/>
        </w:rPr>
        <w:t>What was family life like?</w:t>
      </w:r>
      <w:r w:rsidRPr="000978E7">
        <w:rPr>
          <w:rFonts w:ascii="Times New Roman" w:hAnsi="Times New Roman" w:cs="Times New Roman"/>
          <w:sz w:val="24"/>
          <w:szCs w:val="24"/>
        </w:rPr>
        <w:t xml:space="preserve">’. Available at: </w:t>
      </w:r>
      <w:hyperlink r:id="rId7" w:history="1">
        <w:r w:rsidRPr="009A5F42">
          <w:rPr>
            <w:rStyle w:val="Hyperlink"/>
            <w:rFonts w:ascii="Times New Roman" w:hAnsi="Times New Roman" w:cs="Times New Roman"/>
            <w:sz w:val="24"/>
            <w:szCs w:val="24"/>
          </w:rPr>
          <w:t>http://www.bbc.co.uk/schools/0/ww1/25415718</w:t>
        </w:r>
      </w:hyperlink>
      <w:r>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13th February 2018] </w:t>
      </w:r>
    </w:p>
    <w:p w14:paraId="667A6DB7" w14:textId="1FA36398"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Boba (2014) ‘</w:t>
      </w:r>
      <w:r w:rsidRPr="000978E7">
        <w:rPr>
          <w:rFonts w:ascii="Times New Roman" w:hAnsi="Times New Roman" w:cs="Times New Roman"/>
          <w:i/>
          <w:sz w:val="24"/>
          <w:szCs w:val="24"/>
        </w:rPr>
        <w:t xml:space="preserve">Five Pros </w:t>
      </w:r>
      <w:proofErr w:type="gramStart"/>
      <w:r w:rsidRPr="000978E7">
        <w:rPr>
          <w:rFonts w:ascii="Times New Roman" w:hAnsi="Times New Roman" w:cs="Times New Roman"/>
          <w:i/>
          <w:sz w:val="24"/>
          <w:szCs w:val="24"/>
        </w:rPr>
        <w:t>And</w:t>
      </w:r>
      <w:proofErr w:type="gramEnd"/>
      <w:r w:rsidRPr="000978E7">
        <w:rPr>
          <w:rFonts w:ascii="Times New Roman" w:hAnsi="Times New Roman" w:cs="Times New Roman"/>
          <w:i/>
          <w:sz w:val="24"/>
          <w:szCs w:val="24"/>
        </w:rPr>
        <w:t xml:space="preserve"> Cons To Having A Large Family</w:t>
      </w:r>
      <w:r w:rsidRPr="000978E7">
        <w:rPr>
          <w:rFonts w:ascii="Times New Roman" w:hAnsi="Times New Roman" w:cs="Times New Roman"/>
          <w:sz w:val="24"/>
          <w:szCs w:val="24"/>
        </w:rPr>
        <w:t xml:space="preserve">’. Available at: </w:t>
      </w:r>
      <w:hyperlink r:id="rId8" w:history="1">
        <w:r w:rsidRPr="009A5F42">
          <w:rPr>
            <w:rStyle w:val="Hyperlink"/>
            <w:rFonts w:ascii="Times New Roman" w:hAnsi="Times New Roman" w:cs="Times New Roman"/>
            <w:sz w:val="24"/>
            <w:szCs w:val="24"/>
          </w:rPr>
          <w:t>https://boba.com/blogs/news/five-pros-and-cons-to-having-a-large-family</w:t>
        </w:r>
      </w:hyperlink>
      <w:r>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26th February 2018] </w:t>
      </w:r>
    </w:p>
    <w:p w14:paraId="01CFF85A" w14:textId="7C3E09B6"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British Library (2013) ‘</w:t>
      </w:r>
      <w:r w:rsidRPr="000978E7">
        <w:rPr>
          <w:rFonts w:ascii="Times New Roman" w:hAnsi="Times New Roman" w:cs="Times New Roman"/>
          <w:i/>
          <w:sz w:val="24"/>
          <w:szCs w:val="24"/>
        </w:rPr>
        <w:t>The impact of legislation on women’s lives</w:t>
      </w:r>
      <w:r w:rsidRPr="000978E7">
        <w:rPr>
          <w:rFonts w:ascii="Times New Roman" w:hAnsi="Times New Roman" w:cs="Times New Roman"/>
          <w:sz w:val="24"/>
          <w:szCs w:val="24"/>
        </w:rPr>
        <w:t xml:space="preserve">’. Available at: </w:t>
      </w:r>
      <w:hyperlink r:id="rId9" w:history="1">
        <w:r w:rsidRPr="009A5F42">
          <w:rPr>
            <w:rStyle w:val="Hyperlink"/>
            <w:rFonts w:ascii="Times New Roman" w:hAnsi="Times New Roman" w:cs="Times New Roman"/>
            <w:sz w:val="24"/>
            <w:szCs w:val="24"/>
          </w:rPr>
          <w:t>https://www.bl.uk/sisterhood/articles/the-impact-of-legislation-on-womens-lives</w:t>
        </w:r>
      </w:hyperlink>
      <w:r>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6th February 2018] </w:t>
      </w:r>
    </w:p>
    <w:p w14:paraId="22773345" w14:textId="77777777"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 xml:space="preserve">Cotterill, P. and </w:t>
      </w:r>
      <w:proofErr w:type="spellStart"/>
      <w:r w:rsidRPr="000978E7">
        <w:rPr>
          <w:rFonts w:ascii="Times New Roman" w:hAnsi="Times New Roman" w:cs="Times New Roman"/>
          <w:sz w:val="24"/>
          <w:szCs w:val="24"/>
        </w:rPr>
        <w:t>Bellur</w:t>
      </w:r>
      <w:proofErr w:type="spellEnd"/>
      <w:r w:rsidRPr="000978E7">
        <w:rPr>
          <w:rFonts w:ascii="Times New Roman" w:hAnsi="Times New Roman" w:cs="Times New Roman"/>
          <w:sz w:val="24"/>
          <w:szCs w:val="24"/>
        </w:rPr>
        <w:t xml:space="preserve">, R. (2011). </w:t>
      </w:r>
      <w:r w:rsidRPr="000978E7">
        <w:rPr>
          <w:rFonts w:ascii="Times New Roman" w:hAnsi="Times New Roman" w:cs="Times New Roman"/>
          <w:i/>
          <w:sz w:val="24"/>
          <w:szCs w:val="24"/>
        </w:rPr>
        <w:t>Complete revision and practice</w:t>
      </w:r>
      <w:r w:rsidRPr="000978E7">
        <w:rPr>
          <w:rFonts w:ascii="Times New Roman" w:hAnsi="Times New Roman" w:cs="Times New Roman"/>
          <w:sz w:val="24"/>
          <w:szCs w:val="24"/>
        </w:rPr>
        <w:t>. [Place of publication not identified]: CGP</w:t>
      </w:r>
    </w:p>
    <w:p w14:paraId="51F695BD" w14:textId="323796E8"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Creativity (2018) ‘</w:t>
      </w:r>
      <w:r w:rsidRPr="000978E7">
        <w:rPr>
          <w:rFonts w:ascii="Times New Roman" w:hAnsi="Times New Roman" w:cs="Times New Roman"/>
          <w:i/>
          <w:sz w:val="24"/>
          <w:szCs w:val="24"/>
        </w:rPr>
        <w:t>WORKING MOMS AND WEEKEND DADS ARE AMONG THE DIVERSE FAMILY MEMBERS CELEBRATED IN AD FROM MCCAIN</w:t>
      </w:r>
      <w:r w:rsidRPr="000978E7">
        <w:rPr>
          <w:rFonts w:ascii="Times New Roman" w:hAnsi="Times New Roman" w:cs="Times New Roman"/>
          <w:sz w:val="24"/>
          <w:szCs w:val="24"/>
        </w:rPr>
        <w:t xml:space="preserve">’. Available at: </w:t>
      </w:r>
      <w:hyperlink r:id="rId10" w:history="1">
        <w:r w:rsidRPr="009A5F42">
          <w:rPr>
            <w:rStyle w:val="Hyperlink"/>
            <w:rFonts w:ascii="Times New Roman" w:hAnsi="Times New Roman" w:cs="Times New Roman"/>
            <w:sz w:val="24"/>
            <w:szCs w:val="24"/>
          </w:rPr>
          <w:t>http://creativity-online.com/work/mccain-we-are-family/52489</w:t>
        </w:r>
      </w:hyperlink>
      <w:r>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26th February 2018] </w:t>
      </w:r>
    </w:p>
    <w:p w14:paraId="7BDB62ED" w14:textId="2355B6AF"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Department for Education (2017) ‘</w:t>
      </w:r>
      <w:r w:rsidRPr="000978E7">
        <w:rPr>
          <w:rFonts w:ascii="Times New Roman" w:hAnsi="Times New Roman" w:cs="Times New Roman"/>
          <w:i/>
          <w:sz w:val="24"/>
          <w:szCs w:val="24"/>
        </w:rPr>
        <w:t>Children looked after in England (including adoption), year ending 31 March 2017</w:t>
      </w:r>
      <w:r w:rsidRPr="000978E7">
        <w:rPr>
          <w:rFonts w:ascii="Times New Roman" w:hAnsi="Times New Roman" w:cs="Times New Roman"/>
          <w:sz w:val="24"/>
          <w:szCs w:val="24"/>
        </w:rPr>
        <w:t xml:space="preserve">’. Available at: </w:t>
      </w:r>
      <w:hyperlink r:id="rId11" w:history="1">
        <w:r w:rsidR="00C5303D" w:rsidRPr="009A5F42">
          <w:rPr>
            <w:rStyle w:val="Hyperlink"/>
            <w:rFonts w:ascii="Times New Roman" w:hAnsi="Times New Roman" w:cs="Times New Roman"/>
            <w:sz w:val="24"/>
            <w:szCs w:val="24"/>
          </w:rPr>
          <w:t>https://www.gov.uk/government/uploads/system/uploads/attachment_data/file/664995/SFR50_2017-Children_looked_after_in_England.pdf</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27th February 2018] </w:t>
      </w:r>
    </w:p>
    <w:p w14:paraId="2A6F1430" w14:textId="6B276FC1"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Farlex Inc (2018) ‘</w:t>
      </w:r>
      <w:r w:rsidRPr="00C5303D">
        <w:rPr>
          <w:rFonts w:ascii="Times New Roman" w:hAnsi="Times New Roman" w:cs="Times New Roman"/>
          <w:i/>
          <w:sz w:val="24"/>
          <w:szCs w:val="24"/>
        </w:rPr>
        <w:t>contemporary world</w:t>
      </w:r>
      <w:r w:rsidRPr="000978E7">
        <w:rPr>
          <w:rFonts w:ascii="Times New Roman" w:hAnsi="Times New Roman" w:cs="Times New Roman"/>
          <w:sz w:val="24"/>
          <w:szCs w:val="24"/>
        </w:rPr>
        <w:t xml:space="preserve">’. Available at: </w:t>
      </w:r>
      <w:hyperlink r:id="rId12" w:history="1">
        <w:r w:rsidR="00C5303D" w:rsidRPr="009A5F42">
          <w:rPr>
            <w:rStyle w:val="Hyperlink"/>
            <w:rFonts w:ascii="Times New Roman" w:hAnsi="Times New Roman" w:cs="Times New Roman"/>
            <w:sz w:val="24"/>
            <w:szCs w:val="24"/>
          </w:rPr>
          <w:t>https://www.thefreedictionary.com/contemporary+world</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6th February 2018] </w:t>
      </w:r>
    </w:p>
    <w:p w14:paraId="0266331C" w14:textId="77777777" w:rsidR="000978E7" w:rsidRPr="000978E7" w:rsidRDefault="000978E7" w:rsidP="000978E7">
      <w:pPr>
        <w:rPr>
          <w:rFonts w:ascii="Times New Roman" w:hAnsi="Times New Roman" w:cs="Times New Roman"/>
          <w:sz w:val="24"/>
          <w:szCs w:val="24"/>
        </w:rPr>
      </w:pPr>
      <w:proofErr w:type="spellStart"/>
      <w:r w:rsidRPr="000978E7">
        <w:rPr>
          <w:rFonts w:ascii="Times New Roman" w:hAnsi="Times New Roman" w:cs="Times New Roman"/>
          <w:sz w:val="24"/>
          <w:szCs w:val="24"/>
        </w:rPr>
        <w:t>Haralambos</w:t>
      </w:r>
      <w:proofErr w:type="spellEnd"/>
      <w:r w:rsidRPr="000978E7">
        <w:rPr>
          <w:rFonts w:ascii="Times New Roman" w:hAnsi="Times New Roman" w:cs="Times New Roman"/>
          <w:sz w:val="24"/>
          <w:szCs w:val="24"/>
        </w:rPr>
        <w:t xml:space="preserve">, M. and Holborn, M. (2008). </w:t>
      </w:r>
      <w:r w:rsidRPr="00C5303D">
        <w:rPr>
          <w:rFonts w:ascii="Times New Roman" w:hAnsi="Times New Roman" w:cs="Times New Roman"/>
          <w:i/>
          <w:sz w:val="24"/>
          <w:szCs w:val="24"/>
        </w:rPr>
        <w:t>Sociology</w:t>
      </w:r>
      <w:r w:rsidRPr="000978E7">
        <w:rPr>
          <w:rFonts w:ascii="Times New Roman" w:hAnsi="Times New Roman" w:cs="Times New Roman"/>
          <w:sz w:val="24"/>
          <w:szCs w:val="24"/>
        </w:rPr>
        <w:t xml:space="preserve">. [London]: Collins. </w:t>
      </w:r>
    </w:p>
    <w:p w14:paraId="25C35918" w14:textId="77777777"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 xml:space="preserve">Harper Collins Publishers (2008) </w:t>
      </w:r>
      <w:r w:rsidRPr="00C5303D">
        <w:rPr>
          <w:rFonts w:ascii="Times New Roman" w:hAnsi="Times New Roman" w:cs="Times New Roman"/>
          <w:i/>
          <w:sz w:val="24"/>
          <w:szCs w:val="24"/>
        </w:rPr>
        <w:t>Collins English Dictionary</w:t>
      </w:r>
      <w:r w:rsidRPr="000978E7">
        <w:rPr>
          <w:rFonts w:ascii="Times New Roman" w:hAnsi="Times New Roman" w:cs="Times New Roman"/>
          <w:sz w:val="24"/>
          <w:szCs w:val="24"/>
        </w:rPr>
        <w:t xml:space="preserve"> </w:t>
      </w:r>
    </w:p>
    <w:p w14:paraId="523DAFBB" w14:textId="77777777"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 xml:space="preserve">Harris, S. (2008). </w:t>
      </w:r>
      <w:r w:rsidRPr="00C5303D">
        <w:rPr>
          <w:rFonts w:ascii="Times New Roman" w:hAnsi="Times New Roman" w:cs="Times New Roman"/>
          <w:i/>
          <w:sz w:val="24"/>
          <w:szCs w:val="24"/>
        </w:rPr>
        <w:t>Sociology</w:t>
      </w:r>
      <w:r w:rsidRPr="000978E7">
        <w:rPr>
          <w:rFonts w:ascii="Times New Roman" w:hAnsi="Times New Roman" w:cs="Times New Roman"/>
          <w:sz w:val="24"/>
          <w:szCs w:val="24"/>
        </w:rPr>
        <w:t xml:space="preserve">. Harlow: Pearson Education. </w:t>
      </w:r>
    </w:p>
    <w:p w14:paraId="238B8AC0" w14:textId="219E30EC"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Mail Online (2018) ‘</w:t>
      </w:r>
      <w:r w:rsidRPr="00C5303D">
        <w:rPr>
          <w:rFonts w:ascii="Times New Roman" w:hAnsi="Times New Roman" w:cs="Times New Roman"/>
          <w:i/>
          <w:sz w:val="24"/>
          <w:szCs w:val="24"/>
        </w:rPr>
        <w:t>I´m up against having children now at 38, says Kelly Brook</w:t>
      </w:r>
      <w:r w:rsidRPr="000978E7">
        <w:rPr>
          <w:rFonts w:ascii="Times New Roman" w:hAnsi="Times New Roman" w:cs="Times New Roman"/>
          <w:sz w:val="24"/>
          <w:szCs w:val="24"/>
        </w:rPr>
        <w:t xml:space="preserve">’. Available at: </w:t>
      </w:r>
      <w:hyperlink r:id="rId13" w:history="1">
        <w:r w:rsidR="00C5303D" w:rsidRPr="009A5F42">
          <w:rPr>
            <w:rStyle w:val="Hyperlink"/>
            <w:rFonts w:ascii="Times New Roman" w:hAnsi="Times New Roman" w:cs="Times New Roman"/>
            <w:sz w:val="24"/>
            <w:szCs w:val="24"/>
          </w:rPr>
          <w:t>http://www.dailymail.co.uk/wires/pa/article-5326147/I-m-against-having-children-38-says-Kelly-Brook.html</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26th February 2018] </w:t>
      </w:r>
    </w:p>
    <w:p w14:paraId="3B56BE38" w14:textId="211C22F9"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NSPCC (2018) ‘</w:t>
      </w:r>
      <w:r w:rsidRPr="00C5303D">
        <w:rPr>
          <w:rFonts w:ascii="Times New Roman" w:hAnsi="Times New Roman" w:cs="Times New Roman"/>
          <w:i/>
          <w:sz w:val="24"/>
          <w:szCs w:val="24"/>
        </w:rPr>
        <w:t>Children in care</w:t>
      </w:r>
      <w:r w:rsidRPr="000978E7">
        <w:rPr>
          <w:rFonts w:ascii="Times New Roman" w:hAnsi="Times New Roman" w:cs="Times New Roman"/>
          <w:sz w:val="24"/>
          <w:szCs w:val="24"/>
        </w:rPr>
        <w:t xml:space="preserve">’. Available at: </w:t>
      </w:r>
      <w:hyperlink r:id="rId14" w:history="1">
        <w:r w:rsidR="00C5303D" w:rsidRPr="009A5F42">
          <w:rPr>
            <w:rStyle w:val="Hyperlink"/>
            <w:rFonts w:ascii="Times New Roman" w:hAnsi="Times New Roman" w:cs="Times New Roman"/>
            <w:sz w:val="24"/>
            <w:szCs w:val="24"/>
          </w:rPr>
          <w:t>https://www.nspcc.org.uk/preventing-abuse/child-protection-system/children-in-care/</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[Accessed: 26th February 2018]</w:t>
      </w:r>
    </w:p>
    <w:p w14:paraId="09CC355A" w14:textId="1F843520"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Office for National Statistics (2017) ‘</w:t>
      </w:r>
      <w:r w:rsidRPr="00C5303D">
        <w:rPr>
          <w:rFonts w:ascii="Times New Roman" w:hAnsi="Times New Roman" w:cs="Times New Roman"/>
          <w:i/>
          <w:sz w:val="24"/>
          <w:szCs w:val="24"/>
        </w:rPr>
        <w:t>Childbearing for women born in different years, England and Wales: 2016</w:t>
      </w:r>
      <w:r w:rsidRPr="000978E7">
        <w:rPr>
          <w:rFonts w:ascii="Times New Roman" w:hAnsi="Times New Roman" w:cs="Times New Roman"/>
          <w:sz w:val="24"/>
          <w:szCs w:val="24"/>
        </w:rPr>
        <w:t xml:space="preserve">’. Available at: </w:t>
      </w:r>
      <w:hyperlink r:id="rId15" w:anchor="childbearing-at-older-ages-increases-while-teenage-childbearing-falls" w:history="1">
        <w:r w:rsidR="00C5303D" w:rsidRPr="009A5F42">
          <w:rPr>
            <w:rStyle w:val="Hyperlink"/>
            <w:rFonts w:ascii="Times New Roman" w:hAnsi="Times New Roman" w:cs="Times New Roman"/>
            <w:sz w:val="24"/>
            <w:szCs w:val="24"/>
          </w:rPr>
          <w:t>https://www.ons.gov.uk/peoplepopulationandcommunity/birthsdeathsandmarriages/conceptionandfertilityrates/bulletins/childbearingforwomenbornindifferentyearsenglandandwales/2016#childbearing-at-older-ages-increases-while-teenage-childbearing-falls</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26th February 2018] </w:t>
      </w:r>
    </w:p>
    <w:p w14:paraId="7A276A59" w14:textId="338EA0A4"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ONS (2017) ‘</w:t>
      </w:r>
      <w:r w:rsidRPr="00C5303D">
        <w:rPr>
          <w:rFonts w:ascii="Times New Roman" w:hAnsi="Times New Roman" w:cs="Times New Roman"/>
          <w:i/>
          <w:sz w:val="24"/>
          <w:szCs w:val="24"/>
        </w:rPr>
        <w:t>Families and Households: 2017</w:t>
      </w:r>
      <w:r w:rsidRPr="000978E7">
        <w:rPr>
          <w:rFonts w:ascii="Times New Roman" w:hAnsi="Times New Roman" w:cs="Times New Roman"/>
          <w:sz w:val="24"/>
          <w:szCs w:val="24"/>
        </w:rPr>
        <w:t xml:space="preserve">’. Available at: </w:t>
      </w:r>
      <w:hyperlink r:id="rId16" w:history="1">
        <w:r w:rsidR="00C5303D" w:rsidRPr="009A5F42">
          <w:rPr>
            <w:rStyle w:val="Hyperlink"/>
            <w:rFonts w:ascii="Times New Roman" w:hAnsi="Times New Roman" w:cs="Times New Roman"/>
            <w:sz w:val="24"/>
            <w:szCs w:val="24"/>
          </w:rPr>
          <w:t>https://www.ons.gov.uk/peoplepopulationandcommunity/birthsdeathsandmarriages/families/bulletins/familiesandhouseholds/2017</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[Accessed: 3rd March 2017]</w:t>
      </w:r>
    </w:p>
    <w:p w14:paraId="5527E26D" w14:textId="26963D3B"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lastRenderedPageBreak/>
        <w:t>Parliament (no date) ‘</w:t>
      </w:r>
      <w:r w:rsidRPr="00C5303D">
        <w:rPr>
          <w:rFonts w:ascii="Times New Roman" w:hAnsi="Times New Roman" w:cs="Times New Roman"/>
          <w:i/>
          <w:sz w:val="24"/>
          <w:szCs w:val="24"/>
        </w:rPr>
        <w:t>Divorce since 1900</w:t>
      </w:r>
      <w:r w:rsidRPr="000978E7">
        <w:rPr>
          <w:rFonts w:ascii="Times New Roman" w:hAnsi="Times New Roman" w:cs="Times New Roman"/>
          <w:sz w:val="24"/>
          <w:szCs w:val="24"/>
        </w:rPr>
        <w:t xml:space="preserve">’. Available at: </w:t>
      </w:r>
      <w:hyperlink r:id="rId17" w:history="1">
        <w:r w:rsidR="00C5303D" w:rsidRPr="009A5F42">
          <w:rPr>
            <w:rStyle w:val="Hyperlink"/>
            <w:rFonts w:ascii="Times New Roman" w:hAnsi="Times New Roman" w:cs="Times New Roman"/>
            <w:sz w:val="24"/>
            <w:szCs w:val="24"/>
          </w:rPr>
          <w:t>http://www.parliament.uk/business/publications/research/olympic-britain/housing-and-home-life/split-pairs/</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[Accessed: 13th February 2018]</w:t>
      </w:r>
    </w:p>
    <w:p w14:paraId="76264071" w14:textId="7B507EAD"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Psychology Today (2014) ‘</w:t>
      </w:r>
      <w:r w:rsidRPr="00C5303D">
        <w:rPr>
          <w:rFonts w:ascii="Times New Roman" w:hAnsi="Times New Roman" w:cs="Times New Roman"/>
          <w:i/>
          <w:sz w:val="24"/>
          <w:szCs w:val="24"/>
        </w:rPr>
        <w:t>Leaving a Bad Family</w:t>
      </w:r>
      <w:r w:rsidRPr="000978E7">
        <w:rPr>
          <w:rFonts w:ascii="Times New Roman" w:hAnsi="Times New Roman" w:cs="Times New Roman"/>
          <w:sz w:val="24"/>
          <w:szCs w:val="24"/>
        </w:rPr>
        <w:t xml:space="preserve">’. Available at: </w:t>
      </w:r>
      <w:hyperlink r:id="rId18" w:history="1">
        <w:r w:rsidR="00C5303D" w:rsidRPr="009A5F42">
          <w:rPr>
            <w:rStyle w:val="Hyperlink"/>
            <w:rFonts w:ascii="Times New Roman" w:hAnsi="Times New Roman" w:cs="Times New Roman"/>
            <w:sz w:val="24"/>
            <w:szCs w:val="24"/>
          </w:rPr>
          <w:t>https://www.psychologytoday.com/us/blog/the-creativity-cure/201402/leaving-bad-family</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19th February 2018] </w:t>
      </w:r>
    </w:p>
    <w:p w14:paraId="34832EE1" w14:textId="42801E90"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Simply Psychology (2017) ‘</w:t>
      </w:r>
      <w:r w:rsidRPr="00C5303D">
        <w:rPr>
          <w:rFonts w:ascii="Times New Roman" w:hAnsi="Times New Roman" w:cs="Times New Roman"/>
          <w:i/>
          <w:sz w:val="24"/>
          <w:szCs w:val="24"/>
        </w:rPr>
        <w:t>Maslow's Hierarchy of Needs</w:t>
      </w:r>
      <w:r w:rsidRPr="000978E7">
        <w:rPr>
          <w:rFonts w:ascii="Times New Roman" w:hAnsi="Times New Roman" w:cs="Times New Roman"/>
          <w:sz w:val="24"/>
          <w:szCs w:val="24"/>
        </w:rPr>
        <w:t xml:space="preserve">’. Available at: </w:t>
      </w:r>
      <w:hyperlink r:id="rId19" w:history="1">
        <w:r w:rsidR="00C5303D" w:rsidRPr="009A5F42">
          <w:rPr>
            <w:rStyle w:val="Hyperlink"/>
            <w:rFonts w:ascii="Times New Roman" w:hAnsi="Times New Roman" w:cs="Times New Roman"/>
            <w:sz w:val="24"/>
            <w:szCs w:val="24"/>
          </w:rPr>
          <w:t>https://www.simplypsychology.org/maslow.html</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13th February 2018] </w:t>
      </w:r>
    </w:p>
    <w:p w14:paraId="27AA4315" w14:textId="045E253A"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Sociologytwynham.com (2008) ‘</w:t>
      </w:r>
      <w:r w:rsidRPr="00C5303D">
        <w:rPr>
          <w:rFonts w:ascii="Times New Roman" w:hAnsi="Times New Roman" w:cs="Times New Roman"/>
          <w:i/>
          <w:sz w:val="24"/>
          <w:szCs w:val="24"/>
        </w:rPr>
        <w:t>Cereal packet family</w:t>
      </w:r>
      <w:r w:rsidRPr="000978E7">
        <w:rPr>
          <w:rFonts w:ascii="Times New Roman" w:hAnsi="Times New Roman" w:cs="Times New Roman"/>
          <w:sz w:val="24"/>
          <w:szCs w:val="24"/>
        </w:rPr>
        <w:t xml:space="preserve">’. Available at: </w:t>
      </w:r>
      <w:hyperlink r:id="rId20" w:history="1">
        <w:r w:rsidR="00C5303D" w:rsidRPr="009A5F42">
          <w:rPr>
            <w:rStyle w:val="Hyperlink"/>
            <w:rFonts w:ascii="Times New Roman" w:hAnsi="Times New Roman" w:cs="Times New Roman"/>
            <w:sz w:val="24"/>
            <w:szCs w:val="24"/>
          </w:rPr>
          <w:t>https://sociologytwynham.com/2008/06/11/cereal-packet-family/</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13th February 2018] </w:t>
      </w:r>
    </w:p>
    <w:p w14:paraId="49DC5232" w14:textId="26D56F20"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Statista (2018) ‘</w:t>
      </w:r>
      <w:r w:rsidRPr="00C5303D">
        <w:rPr>
          <w:rFonts w:ascii="Times New Roman" w:hAnsi="Times New Roman" w:cs="Times New Roman"/>
          <w:i/>
          <w:sz w:val="24"/>
          <w:szCs w:val="24"/>
        </w:rPr>
        <w:t xml:space="preserve">Share of women using user dependent and </w:t>
      </w:r>
      <w:proofErr w:type="gramStart"/>
      <w:r w:rsidRPr="00C5303D">
        <w:rPr>
          <w:rFonts w:ascii="Times New Roman" w:hAnsi="Times New Roman" w:cs="Times New Roman"/>
          <w:i/>
          <w:sz w:val="24"/>
          <w:szCs w:val="24"/>
        </w:rPr>
        <w:t>long lasting</w:t>
      </w:r>
      <w:proofErr w:type="gramEnd"/>
      <w:r w:rsidRPr="00C5303D">
        <w:rPr>
          <w:rFonts w:ascii="Times New Roman" w:hAnsi="Times New Roman" w:cs="Times New Roman"/>
          <w:i/>
          <w:sz w:val="24"/>
          <w:szCs w:val="24"/>
        </w:rPr>
        <w:t xml:space="preserve"> contraceptives in England in 2015/16, by age</w:t>
      </w:r>
      <w:r w:rsidRPr="000978E7">
        <w:rPr>
          <w:rFonts w:ascii="Times New Roman" w:hAnsi="Times New Roman" w:cs="Times New Roman"/>
          <w:sz w:val="24"/>
          <w:szCs w:val="24"/>
        </w:rPr>
        <w:t xml:space="preserve">’. Available at: </w:t>
      </w:r>
      <w:hyperlink r:id="rId21" w:history="1">
        <w:r w:rsidR="00C5303D" w:rsidRPr="009A5F42">
          <w:rPr>
            <w:rStyle w:val="Hyperlink"/>
            <w:rFonts w:ascii="Times New Roman" w:hAnsi="Times New Roman" w:cs="Times New Roman"/>
            <w:sz w:val="24"/>
            <w:szCs w:val="24"/>
          </w:rPr>
          <w:t>https://www.statista.com/statistics/573210/contraceptive-use-among-women-by-type-and-age-in-england/</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19th February 2018] </w:t>
      </w:r>
    </w:p>
    <w:p w14:paraId="244A32A4" w14:textId="1F6F0FEF"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Stats Wales (2017) ‘</w:t>
      </w:r>
      <w:r w:rsidRPr="00C5303D">
        <w:rPr>
          <w:rFonts w:ascii="Times New Roman" w:hAnsi="Times New Roman" w:cs="Times New Roman"/>
          <w:i/>
          <w:sz w:val="24"/>
          <w:szCs w:val="24"/>
        </w:rPr>
        <w:t>Children looked after at 31 March by local authority, gender and age</w:t>
      </w:r>
      <w:r w:rsidRPr="000978E7">
        <w:rPr>
          <w:rFonts w:ascii="Times New Roman" w:hAnsi="Times New Roman" w:cs="Times New Roman"/>
          <w:sz w:val="24"/>
          <w:szCs w:val="24"/>
        </w:rPr>
        <w:t xml:space="preserve">’. Available at: </w:t>
      </w:r>
      <w:hyperlink r:id="rId22" w:history="1">
        <w:r w:rsidR="00C5303D" w:rsidRPr="009A5F42">
          <w:rPr>
            <w:rStyle w:val="Hyperlink"/>
            <w:rFonts w:ascii="Times New Roman" w:hAnsi="Times New Roman" w:cs="Times New Roman"/>
            <w:sz w:val="24"/>
            <w:szCs w:val="24"/>
          </w:rPr>
          <w:t>https://statswales.gov.wales/Catalogue/Health-and-Social-Care/Social-Services/Childrens-Services/Children-Looked-After/ChildrenLookedAfterAt31March-by-LocalAuthority-Gender-Age</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26th February 2018] </w:t>
      </w:r>
    </w:p>
    <w:p w14:paraId="4D857553" w14:textId="72CF0CE5"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Strengthening Families Manifesto (no date) ‘</w:t>
      </w:r>
      <w:r w:rsidRPr="00C5303D">
        <w:rPr>
          <w:rFonts w:ascii="Times New Roman" w:hAnsi="Times New Roman" w:cs="Times New Roman"/>
          <w:i/>
          <w:sz w:val="24"/>
          <w:szCs w:val="24"/>
        </w:rPr>
        <w:t>A MANIFESTO TO STRENGTHEN FAMILIES</w:t>
      </w:r>
      <w:r w:rsidRPr="000978E7">
        <w:rPr>
          <w:rFonts w:ascii="Times New Roman" w:hAnsi="Times New Roman" w:cs="Times New Roman"/>
          <w:sz w:val="24"/>
          <w:szCs w:val="24"/>
        </w:rPr>
        <w:t xml:space="preserve">’. Available at: </w:t>
      </w:r>
      <w:hyperlink r:id="rId23" w:history="1">
        <w:r w:rsidR="00C5303D" w:rsidRPr="009A5F42">
          <w:rPr>
            <w:rStyle w:val="Hyperlink"/>
            <w:rFonts w:ascii="Times New Roman" w:hAnsi="Times New Roman" w:cs="Times New Roman"/>
            <w:sz w:val="24"/>
            <w:szCs w:val="24"/>
          </w:rPr>
          <w:t>http://www.strengtheningfamiliesmanifesto.com/assets/Family_Manifesto.pdf</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4th March 2018] </w:t>
      </w:r>
    </w:p>
    <w:p w14:paraId="13F2D064" w14:textId="54939EFC"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Study Lecture Notes (2011) ‘</w:t>
      </w:r>
      <w:r w:rsidRPr="00C5303D">
        <w:rPr>
          <w:rFonts w:ascii="Times New Roman" w:hAnsi="Times New Roman" w:cs="Times New Roman"/>
          <w:i/>
          <w:sz w:val="24"/>
          <w:szCs w:val="24"/>
        </w:rPr>
        <w:t>What is Society Meaning and Definition of Society</w:t>
      </w:r>
      <w:r w:rsidRPr="000978E7">
        <w:rPr>
          <w:rFonts w:ascii="Times New Roman" w:hAnsi="Times New Roman" w:cs="Times New Roman"/>
          <w:sz w:val="24"/>
          <w:szCs w:val="24"/>
        </w:rPr>
        <w:t xml:space="preserve">’. Available at: </w:t>
      </w:r>
      <w:hyperlink r:id="rId24" w:history="1">
        <w:r w:rsidR="00C5303D" w:rsidRPr="009A5F42">
          <w:rPr>
            <w:rStyle w:val="Hyperlink"/>
            <w:rFonts w:ascii="Times New Roman" w:hAnsi="Times New Roman" w:cs="Times New Roman"/>
            <w:sz w:val="24"/>
            <w:szCs w:val="24"/>
          </w:rPr>
          <w:t>http://www.studylecturenotes.com/social-sciences/sociology/133-what-is-society</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6th February 2018] </w:t>
      </w:r>
    </w:p>
    <w:p w14:paraId="65313AA2" w14:textId="3DCB4382" w:rsidR="000978E7" w:rsidRPr="000978E7"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The Drum (2017) ‘</w:t>
      </w:r>
      <w:r w:rsidRPr="00C5303D">
        <w:rPr>
          <w:rFonts w:ascii="Times New Roman" w:hAnsi="Times New Roman" w:cs="Times New Roman"/>
          <w:i/>
          <w:sz w:val="24"/>
          <w:szCs w:val="24"/>
        </w:rPr>
        <w:t>McCain removes gay couple from 'We are Family' advert</w:t>
      </w:r>
      <w:r w:rsidRPr="000978E7">
        <w:rPr>
          <w:rFonts w:ascii="Times New Roman" w:hAnsi="Times New Roman" w:cs="Times New Roman"/>
          <w:sz w:val="24"/>
          <w:szCs w:val="24"/>
        </w:rPr>
        <w:t xml:space="preserve">’. Available at: </w:t>
      </w:r>
      <w:hyperlink r:id="rId25" w:history="1">
        <w:r w:rsidR="00C5303D" w:rsidRPr="009A5F42">
          <w:rPr>
            <w:rStyle w:val="Hyperlink"/>
            <w:rFonts w:ascii="Times New Roman" w:hAnsi="Times New Roman" w:cs="Times New Roman"/>
            <w:sz w:val="24"/>
            <w:szCs w:val="24"/>
          </w:rPr>
          <w:t>http://www.thedrum.com/news/2017/09/30/mccain-removes-gay-couple-we-are-family-advert</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 xml:space="preserve">[Accessed: 1st March 2018] </w:t>
      </w:r>
    </w:p>
    <w:p w14:paraId="5B87950F" w14:textId="22339564" w:rsidR="000978E7" w:rsidRPr="002D05D0" w:rsidRDefault="000978E7" w:rsidP="000978E7">
      <w:pPr>
        <w:rPr>
          <w:rFonts w:ascii="Times New Roman" w:hAnsi="Times New Roman" w:cs="Times New Roman"/>
          <w:sz w:val="24"/>
          <w:szCs w:val="24"/>
        </w:rPr>
      </w:pPr>
      <w:r w:rsidRPr="000978E7">
        <w:rPr>
          <w:rFonts w:ascii="Times New Roman" w:hAnsi="Times New Roman" w:cs="Times New Roman"/>
          <w:sz w:val="24"/>
          <w:szCs w:val="24"/>
        </w:rPr>
        <w:t>The Telegraph (2017) ‘</w:t>
      </w:r>
      <w:r w:rsidRPr="00C5303D">
        <w:rPr>
          <w:rFonts w:ascii="Times New Roman" w:hAnsi="Times New Roman" w:cs="Times New Roman"/>
          <w:i/>
          <w:sz w:val="24"/>
          <w:szCs w:val="24"/>
        </w:rPr>
        <w:t>Proportion of women who never have children has doubled in a generation, ONS figures show</w:t>
      </w:r>
      <w:r w:rsidRPr="000978E7">
        <w:rPr>
          <w:rFonts w:ascii="Times New Roman" w:hAnsi="Times New Roman" w:cs="Times New Roman"/>
          <w:sz w:val="24"/>
          <w:szCs w:val="24"/>
        </w:rPr>
        <w:t xml:space="preserve">’. Available at: </w:t>
      </w:r>
      <w:hyperlink r:id="rId26" w:history="1">
        <w:r w:rsidR="00C5303D" w:rsidRPr="009A5F42">
          <w:rPr>
            <w:rStyle w:val="Hyperlink"/>
            <w:rFonts w:ascii="Times New Roman" w:hAnsi="Times New Roman" w:cs="Times New Roman"/>
            <w:sz w:val="24"/>
            <w:szCs w:val="24"/>
          </w:rPr>
          <w:t>http://www.telegraph.co.uk/news/2017/11/24/proportion-women-never-have-children-has-doubled-generation/</w:t>
        </w:r>
      </w:hyperlink>
      <w:r w:rsidR="00C5303D">
        <w:rPr>
          <w:rFonts w:ascii="Times New Roman" w:hAnsi="Times New Roman" w:cs="Times New Roman"/>
          <w:sz w:val="24"/>
          <w:szCs w:val="24"/>
        </w:rPr>
        <w:t xml:space="preserve"> </w:t>
      </w:r>
      <w:r w:rsidRPr="000978E7">
        <w:rPr>
          <w:rFonts w:ascii="Times New Roman" w:hAnsi="Times New Roman" w:cs="Times New Roman"/>
          <w:sz w:val="24"/>
          <w:szCs w:val="24"/>
        </w:rPr>
        <w:t>[Accessed: 26th February 2018]</w:t>
      </w:r>
    </w:p>
    <w:sectPr w:rsidR="000978E7" w:rsidRPr="002D05D0">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EDB2E" w14:textId="77777777" w:rsidR="00C31D4F" w:rsidRDefault="00C31D4F" w:rsidP="002D05D0">
      <w:pPr>
        <w:spacing w:after="0" w:line="240" w:lineRule="auto"/>
      </w:pPr>
      <w:r>
        <w:separator/>
      </w:r>
    </w:p>
  </w:endnote>
  <w:endnote w:type="continuationSeparator" w:id="0">
    <w:p w14:paraId="3E3CDD69" w14:textId="77777777" w:rsidR="00C31D4F" w:rsidRDefault="00C31D4F" w:rsidP="002D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F3B24" w14:textId="77777777" w:rsidR="00C31D4F" w:rsidRDefault="00C31D4F" w:rsidP="002D05D0">
      <w:pPr>
        <w:spacing w:after="0" w:line="240" w:lineRule="auto"/>
      </w:pPr>
      <w:r>
        <w:separator/>
      </w:r>
    </w:p>
  </w:footnote>
  <w:footnote w:type="continuationSeparator" w:id="0">
    <w:p w14:paraId="469F752F" w14:textId="77777777" w:rsidR="00C31D4F" w:rsidRDefault="00C31D4F" w:rsidP="002D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4067B" w14:textId="03BD60AB" w:rsidR="002D05D0" w:rsidRPr="002D05D0" w:rsidRDefault="002D05D0">
    <w:pPr>
      <w:pStyle w:val="Header"/>
      <w:rPr>
        <w:rFonts w:ascii="Times New Roman" w:hAnsi="Times New Roman" w:cs="Times New Roman"/>
        <w:sz w:val="24"/>
        <w:szCs w:val="24"/>
      </w:rPr>
    </w:pPr>
    <w:r w:rsidRPr="002D05D0">
      <w:rPr>
        <w:rFonts w:ascii="Times New Roman" w:hAnsi="Times New Roman" w:cs="Times New Roman"/>
        <w:sz w:val="24"/>
        <w:szCs w:val="24"/>
      </w:rPr>
      <w:t>1501192</w:t>
    </w:r>
    <w:r w:rsidRPr="002D05D0">
      <w:rPr>
        <w:rFonts w:ascii="Times New Roman" w:hAnsi="Times New Roman" w:cs="Times New Roman"/>
        <w:sz w:val="24"/>
        <w:szCs w:val="24"/>
      </w:rPr>
      <w:ptab w:relativeTo="margin" w:alignment="center" w:leader="none"/>
    </w:r>
    <w:r w:rsidRPr="002D05D0">
      <w:rPr>
        <w:rFonts w:ascii="Times New Roman" w:hAnsi="Times New Roman" w:cs="Times New Roman"/>
        <w:sz w:val="24"/>
        <w:szCs w:val="24"/>
      </w:rPr>
      <w:t>SJSI6022</w:t>
    </w:r>
    <w:r w:rsidRPr="002D05D0">
      <w:rPr>
        <w:rFonts w:ascii="Times New Roman" w:hAnsi="Times New Roman" w:cs="Times New Roman"/>
        <w:sz w:val="24"/>
        <w:szCs w:val="24"/>
      </w:rPr>
      <w:ptab w:relativeTo="margin" w:alignment="right" w:leader="none"/>
    </w:r>
    <w:r w:rsidRPr="002D05D0">
      <w:rPr>
        <w:rFonts w:ascii="Times New Roman" w:hAnsi="Times New Roman" w:cs="Times New Roman"/>
        <w:sz w:val="24"/>
        <w:szCs w:val="24"/>
      </w:rPr>
      <w:t>Assignment One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5D0"/>
    <w:rsid w:val="00003540"/>
    <w:rsid w:val="0000374B"/>
    <w:rsid w:val="00046DD3"/>
    <w:rsid w:val="00085A74"/>
    <w:rsid w:val="0009353E"/>
    <w:rsid w:val="000978E7"/>
    <w:rsid w:val="000A202D"/>
    <w:rsid w:val="000B214F"/>
    <w:rsid w:val="000D44D8"/>
    <w:rsid w:val="00134A2C"/>
    <w:rsid w:val="001360E2"/>
    <w:rsid w:val="001450F9"/>
    <w:rsid w:val="00147A1B"/>
    <w:rsid w:val="00155638"/>
    <w:rsid w:val="00177BBA"/>
    <w:rsid w:val="001853EB"/>
    <w:rsid w:val="001863CB"/>
    <w:rsid w:val="001C2E64"/>
    <w:rsid w:val="001C4B2B"/>
    <w:rsid w:val="001E237C"/>
    <w:rsid w:val="00204A9C"/>
    <w:rsid w:val="002130AE"/>
    <w:rsid w:val="00213A12"/>
    <w:rsid w:val="00224F86"/>
    <w:rsid w:val="00261C6F"/>
    <w:rsid w:val="00276BF8"/>
    <w:rsid w:val="0027720F"/>
    <w:rsid w:val="002D05D0"/>
    <w:rsid w:val="002D79D0"/>
    <w:rsid w:val="002F3BC8"/>
    <w:rsid w:val="0032083F"/>
    <w:rsid w:val="00332912"/>
    <w:rsid w:val="0036265A"/>
    <w:rsid w:val="00366D4D"/>
    <w:rsid w:val="003865D6"/>
    <w:rsid w:val="003A66BF"/>
    <w:rsid w:val="003A77C9"/>
    <w:rsid w:val="00401580"/>
    <w:rsid w:val="00443773"/>
    <w:rsid w:val="004615BD"/>
    <w:rsid w:val="00482A7B"/>
    <w:rsid w:val="00490DBE"/>
    <w:rsid w:val="004A001B"/>
    <w:rsid w:val="004B56F0"/>
    <w:rsid w:val="004F2EC7"/>
    <w:rsid w:val="00510838"/>
    <w:rsid w:val="00510958"/>
    <w:rsid w:val="00513DA7"/>
    <w:rsid w:val="005C4520"/>
    <w:rsid w:val="005F25CC"/>
    <w:rsid w:val="0062106B"/>
    <w:rsid w:val="00647444"/>
    <w:rsid w:val="006A109C"/>
    <w:rsid w:val="006A10AB"/>
    <w:rsid w:val="006C0C54"/>
    <w:rsid w:val="006C75F8"/>
    <w:rsid w:val="006E3A8E"/>
    <w:rsid w:val="00720590"/>
    <w:rsid w:val="00732D5B"/>
    <w:rsid w:val="00750B5C"/>
    <w:rsid w:val="0075253E"/>
    <w:rsid w:val="0076608B"/>
    <w:rsid w:val="007711D8"/>
    <w:rsid w:val="007757AA"/>
    <w:rsid w:val="00787BBC"/>
    <w:rsid w:val="00791E8C"/>
    <w:rsid w:val="007A647D"/>
    <w:rsid w:val="007B7B1E"/>
    <w:rsid w:val="0080459D"/>
    <w:rsid w:val="00817C95"/>
    <w:rsid w:val="008226FA"/>
    <w:rsid w:val="00834071"/>
    <w:rsid w:val="0085055B"/>
    <w:rsid w:val="0085728B"/>
    <w:rsid w:val="00870478"/>
    <w:rsid w:val="008D7DCE"/>
    <w:rsid w:val="008E783A"/>
    <w:rsid w:val="008F5146"/>
    <w:rsid w:val="00921FDF"/>
    <w:rsid w:val="009334A4"/>
    <w:rsid w:val="009348A5"/>
    <w:rsid w:val="00941A0A"/>
    <w:rsid w:val="00952888"/>
    <w:rsid w:val="00954DFF"/>
    <w:rsid w:val="009D48DA"/>
    <w:rsid w:val="009E0096"/>
    <w:rsid w:val="009F0676"/>
    <w:rsid w:val="009F3B01"/>
    <w:rsid w:val="009F5DC8"/>
    <w:rsid w:val="00A21F2C"/>
    <w:rsid w:val="00A26C78"/>
    <w:rsid w:val="00A51D1F"/>
    <w:rsid w:val="00A61C49"/>
    <w:rsid w:val="00AA1A3D"/>
    <w:rsid w:val="00AB4AF9"/>
    <w:rsid w:val="00AC35F7"/>
    <w:rsid w:val="00AD20E7"/>
    <w:rsid w:val="00AE53CB"/>
    <w:rsid w:val="00AE588F"/>
    <w:rsid w:val="00B3077C"/>
    <w:rsid w:val="00B344B4"/>
    <w:rsid w:val="00B5530C"/>
    <w:rsid w:val="00B75E53"/>
    <w:rsid w:val="00B90071"/>
    <w:rsid w:val="00BA04A7"/>
    <w:rsid w:val="00BD65DD"/>
    <w:rsid w:val="00C102C1"/>
    <w:rsid w:val="00C10AFF"/>
    <w:rsid w:val="00C31D4F"/>
    <w:rsid w:val="00C359DD"/>
    <w:rsid w:val="00C416EE"/>
    <w:rsid w:val="00C450BB"/>
    <w:rsid w:val="00C5303D"/>
    <w:rsid w:val="00CE2FB3"/>
    <w:rsid w:val="00CE43B6"/>
    <w:rsid w:val="00D43FEE"/>
    <w:rsid w:val="00D76A87"/>
    <w:rsid w:val="00DC414B"/>
    <w:rsid w:val="00DD21A0"/>
    <w:rsid w:val="00DD5398"/>
    <w:rsid w:val="00E130F6"/>
    <w:rsid w:val="00E14CF0"/>
    <w:rsid w:val="00ED5315"/>
    <w:rsid w:val="00EF2FA2"/>
    <w:rsid w:val="00F31AAD"/>
    <w:rsid w:val="00F5185E"/>
    <w:rsid w:val="00F705F7"/>
    <w:rsid w:val="00F87495"/>
    <w:rsid w:val="00FA0DCD"/>
    <w:rsid w:val="00FA3B41"/>
    <w:rsid w:val="00FA7E00"/>
    <w:rsid w:val="00FB214B"/>
    <w:rsid w:val="00FD6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7E3F6"/>
  <w15:chartTrackingRefBased/>
  <w15:docId w15:val="{356CC78D-1AE8-47C4-9F85-FFF42B532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5D0"/>
  </w:style>
  <w:style w:type="paragraph" w:styleId="Footer">
    <w:name w:val="footer"/>
    <w:basedOn w:val="Normal"/>
    <w:link w:val="FooterChar"/>
    <w:uiPriority w:val="99"/>
    <w:unhideWhenUsed/>
    <w:rsid w:val="002D0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5D0"/>
  </w:style>
  <w:style w:type="character" w:styleId="Hyperlink">
    <w:name w:val="Hyperlink"/>
    <w:basedOn w:val="DefaultParagraphFont"/>
    <w:uiPriority w:val="99"/>
    <w:unhideWhenUsed/>
    <w:rsid w:val="001C2E64"/>
    <w:rPr>
      <w:color w:val="0563C1" w:themeColor="hyperlink"/>
      <w:u w:val="single"/>
    </w:rPr>
  </w:style>
  <w:style w:type="character" w:styleId="UnresolvedMention">
    <w:name w:val="Unresolved Mention"/>
    <w:basedOn w:val="DefaultParagraphFont"/>
    <w:uiPriority w:val="99"/>
    <w:semiHidden/>
    <w:unhideWhenUsed/>
    <w:rsid w:val="001C2E64"/>
    <w:rPr>
      <w:color w:val="808080"/>
      <w:shd w:val="clear" w:color="auto" w:fill="E6E6E6"/>
    </w:rPr>
  </w:style>
  <w:style w:type="paragraph" w:styleId="BalloonText">
    <w:name w:val="Balloon Text"/>
    <w:basedOn w:val="Normal"/>
    <w:link w:val="BalloonTextChar"/>
    <w:uiPriority w:val="99"/>
    <w:semiHidden/>
    <w:unhideWhenUsed/>
    <w:rsid w:val="007525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5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ba.com/blogs/news/five-pros-and-cons-to-having-a-large-family" TargetMode="External"/><Relationship Id="rId13" Type="http://schemas.openxmlformats.org/officeDocument/2006/relationships/hyperlink" Target="http://www.dailymail.co.uk/wires/pa/article-5326147/I-m-against-having-children-38-says-Kelly-Brook.html" TargetMode="External"/><Relationship Id="rId18" Type="http://schemas.openxmlformats.org/officeDocument/2006/relationships/hyperlink" Target="https://www.psychologytoday.com/us/blog/the-creativity-cure/201402/leaving-bad-family" TargetMode="External"/><Relationship Id="rId26" Type="http://schemas.openxmlformats.org/officeDocument/2006/relationships/hyperlink" Target="http://www.telegraph.co.uk/news/2017/11/24/proportion-women-never-have-children-has-doubled-generation/" TargetMode="External"/><Relationship Id="rId3" Type="http://schemas.openxmlformats.org/officeDocument/2006/relationships/webSettings" Target="webSettings.xml"/><Relationship Id="rId21" Type="http://schemas.openxmlformats.org/officeDocument/2006/relationships/hyperlink" Target="https://www.statista.com/statistics/573210/contraceptive-use-among-women-by-type-and-age-in-england/" TargetMode="External"/><Relationship Id="rId7" Type="http://schemas.openxmlformats.org/officeDocument/2006/relationships/hyperlink" Target="http://www.bbc.co.uk/schools/0/ww1/25415718" TargetMode="External"/><Relationship Id="rId12" Type="http://schemas.openxmlformats.org/officeDocument/2006/relationships/hyperlink" Target="https://www.thefreedictionary.com/contemporary+world" TargetMode="External"/><Relationship Id="rId17" Type="http://schemas.openxmlformats.org/officeDocument/2006/relationships/hyperlink" Target="http://www.parliament.uk/business/publications/research/olympic-britain/housing-and-home-life/split-pairs/" TargetMode="External"/><Relationship Id="rId25" Type="http://schemas.openxmlformats.org/officeDocument/2006/relationships/hyperlink" Target="http://www.thedrum.com/news/2017/09/30/mccain-removes-gay-couple-we-are-family-advert" TargetMode="External"/><Relationship Id="rId2" Type="http://schemas.openxmlformats.org/officeDocument/2006/relationships/settings" Target="settings.xml"/><Relationship Id="rId16" Type="http://schemas.openxmlformats.org/officeDocument/2006/relationships/hyperlink" Target="https://www.ons.gov.uk/peoplepopulationandcommunity/birthsdeathsandmarriages/families/bulletins/familiesandhouseholds/2017" TargetMode="External"/><Relationship Id="rId20" Type="http://schemas.openxmlformats.org/officeDocument/2006/relationships/hyperlink" Target="https://sociologytwynham.com/2008/06/11/cereal-packet-family/"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bc.co.uk/news/uk-15984258" TargetMode="External"/><Relationship Id="rId11" Type="http://schemas.openxmlformats.org/officeDocument/2006/relationships/hyperlink" Target="https://www.gov.uk/government/uploads/system/uploads/attachment_data/file/664995/SFR50_2017-Children_looked_after_in_England.pdf" TargetMode="External"/><Relationship Id="rId24" Type="http://schemas.openxmlformats.org/officeDocument/2006/relationships/hyperlink" Target="http://www.studylecturenotes.com/social-sciences/sociology/133-what-is-society" TargetMode="External"/><Relationship Id="rId5" Type="http://schemas.openxmlformats.org/officeDocument/2006/relationships/endnotes" Target="endnotes.xml"/><Relationship Id="rId15" Type="http://schemas.openxmlformats.org/officeDocument/2006/relationships/hyperlink" Target="https://www.ons.gov.uk/peoplepopulationandcommunity/birthsdeathsandmarriages/conceptionandfertilityrates/bulletins/childbearingforwomenbornindifferentyearsenglandandwales/2016" TargetMode="External"/><Relationship Id="rId23" Type="http://schemas.openxmlformats.org/officeDocument/2006/relationships/hyperlink" Target="http://www.strengtheningfamiliesmanifesto.com/assets/Family_Manifesto.pdf" TargetMode="External"/><Relationship Id="rId28" Type="http://schemas.openxmlformats.org/officeDocument/2006/relationships/fontTable" Target="fontTable.xml"/><Relationship Id="rId10" Type="http://schemas.openxmlformats.org/officeDocument/2006/relationships/hyperlink" Target="http://creativity-online.com/work/mccain-we-are-family/52489" TargetMode="External"/><Relationship Id="rId19" Type="http://schemas.openxmlformats.org/officeDocument/2006/relationships/hyperlink" Target="https://www.simplypsychology.org/maslow.html" TargetMode="External"/><Relationship Id="rId4" Type="http://schemas.openxmlformats.org/officeDocument/2006/relationships/footnotes" Target="footnotes.xml"/><Relationship Id="rId9" Type="http://schemas.openxmlformats.org/officeDocument/2006/relationships/hyperlink" Target="https://www.bl.uk/sisterhood/articles/the-impact-of-legislation-on-womens-lives" TargetMode="External"/><Relationship Id="rId14" Type="http://schemas.openxmlformats.org/officeDocument/2006/relationships/hyperlink" Target="https://www.nspcc.org.uk/preventing-abuse/child-protection-system/children-in-care/" TargetMode="External"/><Relationship Id="rId22" Type="http://schemas.openxmlformats.org/officeDocument/2006/relationships/hyperlink" Target="https://statswales.gov.wales/Catalogue/Health-and-Social-Care/Social-Services/Childrens-Services/Children-Looked-After/ChildrenLookedAfterAt31March-by-LocalAuthority-Gender-Age"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988</TotalTime>
  <Pages>8</Pages>
  <Words>4096</Words>
  <Characters>23351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Auld</dc:creator>
  <cp:keywords/>
  <dc:description/>
  <cp:lastModifiedBy>Katie Auld</cp:lastModifiedBy>
  <cp:revision>53</cp:revision>
  <cp:lastPrinted>2018-03-21T13:18:00Z</cp:lastPrinted>
  <dcterms:created xsi:type="dcterms:W3CDTF">2018-03-19T16:18:00Z</dcterms:created>
  <dcterms:modified xsi:type="dcterms:W3CDTF">2018-03-22T13:50:00Z</dcterms:modified>
</cp:coreProperties>
</file>