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Description w:val="Layout table"/>
      </w:tblPr>
      <w:tblGrid>
        <w:gridCol w:w="8583"/>
      </w:tblGrid>
      <w:tr w:rsidR="00803921" w:rsidRPr="00803921" w14:paraId="414C890A" w14:textId="77777777" w:rsidTr="00803921">
        <w:tc>
          <w:tcPr>
            <w:tcW w:w="8573" w:type="dxa"/>
          </w:tcPr>
          <w:p w14:paraId="050C3B53" w14:textId="029F9F71" w:rsidR="00803921" w:rsidRPr="00803921" w:rsidRDefault="00C96103" w:rsidP="006E5538">
            <w:pPr>
              <w:pStyle w:val="Title"/>
            </w:pPr>
            <w:r>
              <w:t>Ebp and decision making</w:t>
            </w:r>
          </w:p>
        </w:tc>
      </w:tr>
      <w:tr w:rsidR="00803921" w:rsidRPr="00803921" w14:paraId="0B1E9848" w14:textId="77777777" w:rsidTr="00803921">
        <w:tc>
          <w:tcPr>
            <w:tcW w:w="8573" w:type="dxa"/>
          </w:tcPr>
          <w:p w14:paraId="30320CB7" w14:textId="31CB7D1C" w:rsidR="00803921" w:rsidRPr="00803921" w:rsidRDefault="00B6533C" w:rsidP="006E5538">
            <w:pPr>
              <w:pStyle w:val="Subtitle"/>
            </w:pPr>
            <w:r>
              <w:t>BMCP 4000</w:t>
            </w:r>
          </w:p>
        </w:tc>
      </w:tr>
    </w:tbl>
    <w:p w14:paraId="2FC4C6CB" w14:textId="4AB1E8A1" w:rsidR="00FF42F8" w:rsidRDefault="00FF42F8">
      <w:pPr>
        <w:pStyle w:val="Date"/>
      </w:pPr>
    </w:p>
    <w:p w14:paraId="2B0B1BE9" w14:textId="324F85B2" w:rsidR="00FF42F8" w:rsidRDefault="00C96103">
      <w:pPr>
        <w:pStyle w:val="Heading1"/>
      </w:pPr>
      <w:r>
        <w:t>EBP &amp; applications</w:t>
      </w:r>
    </w:p>
    <w:p w14:paraId="357E27BF" w14:textId="4E803403" w:rsidR="003C5538" w:rsidRDefault="00B6533C" w:rsidP="003C5538">
      <w:r>
        <w:t>Sophie Evans</w:t>
      </w:r>
    </w:p>
    <w:p w14:paraId="7FF1EE41" w14:textId="7048DCF9" w:rsidR="00B6533C" w:rsidRDefault="00B6533C" w:rsidP="003C5538">
      <w:r>
        <w:t>2204080</w:t>
      </w:r>
    </w:p>
    <w:p w14:paraId="08619A03" w14:textId="77777777" w:rsidR="00B6533C" w:rsidRDefault="00B6533C" w:rsidP="003C5538"/>
    <w:p w14:paraId="6C8ADCB7" w14:textId="77777777" w:rsidR="00B6533C" w:rsidRDefault="00B6533C" w:rsidP="003C5538"/>
    <w:p w14:paraId="584E7A65" w14:textId="77777777" w:rsidR="00B6533C" w:rsidRDefault="00B6533C" w:rsidP="003C5538"/>
    <w:p w14:paraId="68A29AB9" w14:textId="77777777" w:rsidR="00B6533C" w:rsidRDefault="00B6533C" w:rsidP="003C5538"/>
    <w:p w14:paraId="1859CAC4" w14:textId="77777777" w:rsidR="00B6533C" w:rsidRDefault="00B6533C" w:rsidP="003C5538"/>
    <w:p w14:paraId="59498B86" w14:textId="77777777" w:rsidR="00B6533C" w:rsidRDefault="00B6533C" w:rsidP="003C5538"/>
    <w:p w14:paraId="7112E6BA" w14:textId="77777777" w:rsidR="00B6533C" w:rsidRDefault="00B6533C" w:rsidP="003C5538"/>
    <w:p w14:paraId="13C09461" w14:textId="77777777" w:rsidR="00B6533C" w:rsidRDefault="00B6533C" w:rsidP="003C5538"/>
    <w:p w14:paraId="5AE8EE47" w14:textId="350A0850" w:rsidR="003C5538" w:rsidRDefault="003C5538" w:rsidP="003C5538"/>
    <w:p w14:paraId="5CEDBBD4" w14:textId="274B9AE5" w:rsidR="003C5538" w:rsidRDefault="003C5538" w:rsidP="003C5538"/>
    <w:p w14:paraId="1A8205BB" w14:textId="092295CD" w:rsidR="003C5538" w:rsidRDefault="003C5538" w:rsidP="003C5538"/>
    <w:p w14:paraId="0ED99C2A" w14:textId="4D489DB2" w:rsidR="003C5538" w:rsidRDefault="003C5538" w:rsidP="003C5538"/>
    <w:p w14:paraId="4811DFEB" w14:textId="77777777" w:rsidR="00005B02" w:rsidRDefault="006E7967" w:rsidP="00005B02">
      <w:r>
        <w:t xml:space="preserve">     </w:t>
      </w:r>
    </w:p>
    <w:p w14:paraId="2E4F3096" w14:textId="5EF674A8" w:rsidR="00F77C68" w:rsidRDefault="00005B02" w:rsidP="00746658">
      <w:pPr>
        <w:spacing w:line="240" w:lineRule="auto"/>
        <w:rPr>
          <w:sz w:val="24"/>
          <w:szCs w:val="24"/>
        </w:rPr>
      </w:pPr>
      <w:r>
        <w:lastRenderedPageBreak/>
        <w:t xml:space="preserve">     </w:t>
      </w:r>
      <w:r w:rsidR="009D1768" w:rsidRPr="0035430E">
        <w:rPr>
          <w:sz w:val="24"/>
          <w:szCs w:val="24"/>
        </w:rPr>
        <w:t>Classical criminology emerged during the Enlightenment period in the</w:t>
      </w:r>
      <w:r w:rsidR="00F77C68">
        <w:rPr>
          <w:sz w:val="24"/>
          <w:szCs w:val="24"/>
        </w:rPr>
        <w:t xml:space="preserve"> </w:t>
      </w:r>
      <w:r w:rsidR="009D1768" w:rsidRPr="0035430E">
        <w:rPr>
          <w:sz w:val="24"/>
          <w:szCs w:val="24"/>
        </w:rPr>
        <w:t>18th century, primarily in response to the arbitrary and harsh punishments</w:t>
      </w:r>
      <w:r w:rsidR="00F77C68">
        <w:rPr>
          <w:sz w:val="24"/>
          <w:szCs w:val="24"/>
        </w:rPr>
        <w:t xml:space="preserve"> </w:t>
      </w:r>
      <w:r w:rsidR="009D1768" w:rsidRPr="0035430E">
        <w:rPr>
          <w:sz w:val="24"/>
          <w:szCs w:val="24"/>
        </w:rPr>
        <w:t>that were imposed on offenders at the time. This perspective sought to</w:t>
      </w:r>
      <w:r w:rsidR="00F77C68">
        <w:rPr>
          <w:sz w:val="24"/>
          <w:szCs w:val="24"/>
        </w:rPr>
        <w:t xml:space="preserve"> </w:t>
      </w:r>
      <w:r w:rsidR="009D1768" w:rsidRPr="0035430E">
        <w:rPr>
          <w:sz w:val="24"/>
          <w:szCs w:val="24"/>
        </w:rPr>
        <w:t>replace these brutal punishments with a more rational and just system of</w:t>
      </w:r>
      <w:r w:rsidR="00F77C68">
        <w:rPr>
          <w:sz w:val="24"/>
          <w:szCs w:val="24"/>
        </w:rPr>
        <w:t xml:space="preserve"> </w:t>
      </w:r>
      <w:r w:rsidR="009D1768" w:rsidRPr="0035430E">
        <w:rPr>
          <w:sz w:val="24"/>
          <w:szCs w:val="24"/>
        </w:rPr>
        <w:t>justice. Central to classical criminology is the idea of free will, which asserts</w:t>
      </w:r>
      <w:r w:rsidR="00F77C68">
        <w:rPr>
          <w:sz w:val="24"/>
          <w:szCs w:val="24"/>
        </w:rPr>
        <w:t xml:space="preserve"> </w:t>
      </w:r>
      <w:r w:rsidR="009D1768" w:rsidRPr="0035430E">
        <w:rPr>
          <w:sz w:val="24"/>
          <w:szCs w:val="24"/>
        </w:rPr>
        <w:t>that individuals have the ability to make rational decisions and choose their</w:t>
      </w:r>
      <w:r w:rsidR="00F77C68">
        <w:rPr>
          <w:sz w:val="24"/>
          <w:szCs w:val="24"/>
        </w:rPr>
        <w:t xml:space="preserve"> </w:t>
      </w:r>
      <w:r w:rsidR="009D1768" w:rsidRPr="0035430E">
        <w:rPr>
          <w:sz w:val="24"/>
          <w:szCs w:val="24"/>
        </w:rPr>
        <w:t>own course of action.</w:t>
      </w:r>
      <w:r w:rsidR="00F77C68">
        <w:rPr>
          <w:sz w:val="24"/>
          <w:szCs w:val="24"/>
        </w:rPr>
        <w:t xml:space="preserve"> </w:t>
      </w:r>
    </w:p>
    <w:p w14:paraId="11929760" w14:textId="53097EB8" w:rsidR="00F77C68" w:rsidRDefault="009D1768" w:rsidP="00746658">
      <w:pPr>
        <w:spacing w:line="240" w:lineRule="auto"/>
        <w:rPr>
          <w:sz w:val="24"/>
          <w:szCs w:val="24"/>
        </w:rPr>
      </w:pPr>
      <w:r w:rsidRPr="0035430E">
        <w:rPr>
          <w:sz w:val="24"/>
          <w:szCs w:val="24"/>
        </w:rPr>
        <w:t>One of the key figures in classical criminology was Cesare Beccaria, whose</w:t>
      </w:r>
      <w:r w:rsidR="00F77C68">
        <w:rPr>
          <w:sz w:val="24"/>
          <w:szCs w:val="24"/>
        </w:rPr>
        <w:t xml:space="preserve"> </w:t>
      </w:r>
      <w:r w:rsidRPr="0035430E">
        <w:rPr>
          <w:sz w:val="24"/>
          <w:szCs w:val="24"/>
        </w:rPr>
        <w:t>book On Crimes and Punishments (1764) outlined the principles of this</w:t>
      </w:r>
      <w:r w:rsidR="00F77C68">
        <w:rPr>
          <w:sz w:val="24"/>
          <w:szCs w:val="24"/>
        </w:rPr>
        <w:t xml:space="preserve"> </w:t>
      </w:r>
      <w:r w:rsidRPr="0035430E">
        <w:rPr>
          <w:sz w:val="24"/>
          <w:szCs w:val="24"/>
        </w:rPr>
        <w:t>perspective. Beccaria argued that punishment should be proportionate to the</w:t>
      </w:r>
      <w:r w:rsidR="00F77C68">
        <w:rPr>
          <w:sz w:val="24"/>
          <w:szCs w:val="24"/>
        </w:rPr>
        <w:t xml:space="preserve"> </w:t>
      </w:r>
      <w:r w:rsidRPr="0035430E">
        <w:rPr>
          <w:sz w:val="24"/>
          <w:szCs w:val="24"/>
        </w:rPr>
        <w:t>harm caused by the crime, and that it should be swift and certain in order to</w:t>
      </w:r>
      <w:r w:rsidR="00F77C68">
        <w:rPr>
          <w:sz w:val="24"/>
          <w:szCs w:val="24"/>
        </w:rPr>
        <w:t xml:space="preserve"> </w:t>
      </w:r>
      <w:r w:rsidRPr="0035430E">
        <w:rPr>
          <w:sz w:val="24"/>
          <w:szCs w:val="24"/>
        </w:rPr>
        <w:t>deter future criminal behavior. He also asserted that laws should be clear,</w:t>
      </w:r>
      <w:r w:rsidR="00F77C68">
        <w:rPr>
          <w:sz w:val="24"/>
          <w:szCs w:val="24"/>
        </w:rPr>
        <w:t xml:space="preserve"> </w:t>
      </w:r>
      <w:r w:rsidRPr="0035430E">
        <w:rPr>
          <w:sz w:val="24"/>
          <w:szCs w:val="24"/>
        </w:rPr>
        <w:t xml:space="preserve">simple, and consistent, and that the criminal justice system should </w:t>
      </w:r>
      <w:r w:rsidR="00F77C68" w:rsidRPr="0035430E">
        <w:rPr>
          <w:sz w:val="24"/>
          <w:szCs w:val="24"/>
        </w:rPr>
        <w:t>be transparent</w:t>
      </w:r>
      <w:r w:rsidRPr="0035430E">
        <w:rPr>
          <w:sz w:val="24"/>
          <w:szCs w:val="24"/>
        </w:rPr>
        <w:t xml:space="preserve"> and impartial.. In his book he wrote;</w:t>
      </w:r>
      <w:r w:rsidR="00F77C68">
        <w:rPr>
          <w:sz w:val="24"/>
          <w:szCs w:val="24"/>
        </w:rPr>
        <w:t xml:space="preserve"> </w:t>
      </w:r>
    </w:p>
    <w:p w14:paraId="1572E06E" w14:textId="024E5153" w:rsidR="009D1768" w:rsidRPr="0035430E" w:rsidRDefault="009D1768" w:rsidP="00746658">
      <w:pPr>
        <w:spacing w:line="240" w:lineRule="auto"/>
        <w:rPr>
          <w:sz w:val="24"/>
          <w:szCs w:val="24"/>
        </w:rPr>
      </w:pPr>
      <w:r w:rsidRPr="0035430E">
        <w:rPr>
          <w:sz w:val="24"/>
          <w:szCs w:val="24"/>
        </w:rPr>
        <w:t>"The laws of this nature are those which forbid to wear arms, disarming</w:t>
      </w:r>
      <w:r w:rsidR="00F77C68">
        <w:rPr>
          <w:sz w:val="24"/>
          <w:szCs w:val="24"/>
        </w:rPr>
        <w:t xml:space="preserve"> </w:t>
      </w:r>
      <w:r w:rsidRPr="0035430E">
        <w:rPr>
          <w:sz w:val="24"/>
          <w:szCs w:val="24"/>
        </w:rPr>
        <w:t>those only who are not disposed to commit the crime which the laws mean to</w:t>
      </w:r>
      <w:r w:rsidR="00F77C68">
        <w:rPr>
          <w:sz w:val="24"/>
          <w:szCs w:val="24"/>
        </w:rPr>
        <w:t xml:space="preserve"> </w:t>
      </w:r>
      <w:r w:rsidRPr="0035430E">
        <w:rPr>
          <w:sz w:val="24"/>
          <w:szCs w:val="24"/>
        </w:rPr>
        <w:t>prevent. Can it be supposed, that those who have the courage to violate the</w:t>
      </w:r>
      <w:r w:rsidR="00F77C68">
        <w:rPr>
          <w:sz w:val="24"/>
          <w:szCs w:val="24"/>
        </w:rPr>
        <w:t xml:space="preserve"> </w:t>
      </w:r>
      <w:r w:rsidRPr="0035430E">
        <w:rPr>
          <w:sz w:val="24"/>
          <w:szCs w:val="24"/>
        </w:rPr>
        <w:t>most sacred laws of humanity, and the most important of the code, will</w:t>
      </w:r>
      <w:r w:rsidR="00F77C68">
        <w:rPr>
          <w:sz w:val="24"/>
          <w:szCs w:val="24"/>
        </w:rPr>
        <w:t xml:space="preserve"> </w:t>
      </w:r>
      <w:r w:rsidRPr="0035430E">
        <w:rPr>
          <w:sz w:val="24"/>
          <w:szCs w:val="24"/>
        </w:rPr>
        <w:t>respect the less considerable and arbitrary injunctions, the violation of which</w:t>
      </w:r>
      <w:r w:rsidR="00F77C68">
        <w:rPr>
          <w:sz w:val="24"/>
          <w:szCs w:val="24"/>
        </w:rPr>
        <w:t xml:space="preserve"> </w:t>
      </w:r>
      <w:r w:rsidRPr="0035430E">
        <w:rPr>
          <w:sz w:val="24"/>
          <w:szCs w:val="24"/>
        </w:rPr>
        <w:t>is so easy, and of so little comparative importance?"</w:t>
      </w:r>
    </w:p>
    <w:p w14:paraId="73189474" w14:textId="39A2A748" w:rsidR="009D1768" w:rsidRPr="0035430E" w:rsidRDefault="00005B02" w:rsidP="00746658">
      <w:pPr>
        <w:spacing w:line="240" w:lineRule="auto"/>
        <w:rPr>
          <w:sz w:val="24"/>
          <w:szCs w:val="24"/>
        </w:rPr>
      </w:pPr>
      <w:r w:rsidRPr="0035430E">
        <w:rPr>
          <w:sz w:val="24"/>
          <w:szCs w:val="24"/>
        </w:rPr>
        <w:t xml:space="preserve">                                                                                                                    </w:t>
      </w:r>
      <w:r w:rsidR="009D1768" w:rsidRPr="0035430E">
        <w:rPr>
          <w:sz w:val="24"/>
          <w:szCs w:val="24"/>
        </w:rPr>
        <w:t>(Beccaria, 1766).</w:t>
      </w:r>
    </w:p>
    <w:p w14:paraId="538D0259" w14:textId="048790A1" w:rsidR="009D1768" w:rsidRPr="0035430E" w:rsidRDefault="009D1768" w:rsidP="00746658">
      <w:pPr>
        <w:spacing w:line="240" w:lineRule="auto"/>
        <w:rPr>
          <w:sz w:val="24"/>
          <w:szCs w:val="24"/>
        </w:rPr>
      </w:pPr>
      <w:r w:rsidRPr="0035430E">
        <w:rPr>
          <w:sz w:val="24"/>
          <w:szCs w:val="24"/>
        </w:rPr>
        <w:t>Another influential thinker in classical criminology was Jeremy Bentham,</w:t>
      </w:r>
      <w:r w:rsidR="00F77C68">
        <w:rPr>
          <w:sz w:val="24"/>
          <w:szCs w:val="24"/>
        </w:rPr>
        <w:t xml:space="preserve"> </w:t>
      </w:r>
      <w:r w:rsidRPr="0035430E">
        <w:rPr>
          <w:sz w:val="24"/>
          <w:szCs w:val="24"/>
        </w:rPr>
        <w:t>who developed the concept of utilitarianism, which emphasizes the greatest</w:t>
      </w:r>
      <w:r w:rsidR="00F77C68">
        <w:rPr>
          <w:sz w:val="24"/>
          <w:szCs w:val="24"/>
        </w:rPr>
        <w:t xml:space="preserve"> </w:t>
      </w:r>
      <w:r w:rsidRPr="0035430E">
        <w:rPr>
          <w:sz w:val="24"/>
          <w:szCs w:val="24"/>
        </w:rPr>
        <w:t>good for the greatest number of people. Bentham argued that punishment</w:t>
      </w:r>
      <w:r w:rsidR="00E16812">
        <w:rPr>
          <w:sz w:val="24"/>
          <w:szCs w:val="24"/>
        </w:rPr>
        <w:t xml:space="preserve"> </w:t>
      </w:r>
      <w:r w:rsidRPr="0035430E">
        <w:rPr>
          <w:sz w:val="24"/>
          <w:szCs w:val="24"/>
        </w:rPr>
        <w:t>should be used to deter future crime, but only if it is more effective than</w:t>
      </w:r>
      <w:r w:rsidR="00E16812">
        <w:rPr>
          <w:sz w:val="24"/>
          <w:szCs w:val="24"/>
        </w:rPr>
        <w:t xml:space="preserve"> </w:t>
      </w:r>
      <w:r w:rsidRPr="0035430E">
        <w:rPr>
          <w:sz w:val="24"/>
          <w:szCs w:val="24"/>
        </w:rPr>
        <w:t>alternative measures, such as rehabilitation. Classical criminology also</w:t>
      </w:r>
      <w:r w:rsidR="00E16812">
        <w:rPr>
          <w:sz w:val="24"/>
          <w:szCs w:val="24"/>
        </w:rPr>
        <w:t xml:space="preserve"> </w:t>
      </w:r>
      <w:r w:rsidRPr="0035430E">
        <w:rPr>
          <w:sz w:val="24"/>
          <w:szCs w:val="24"/>
        </w:rPr>
        <w:t>emphasized the importance of the idea that individuals surrender some of</w:t>
      </w:r>
      <w:r w:rsidR="00E16812">
        <w:rPr>
          <w:sz w:val="24"/>
          <w:szCs w:val="24"/>
        </w:rPr>
        <w:t xml:space="preserve"> </w:t>
      </w:r>
      <w:r w:rsidRPr="0035430E">
        <w:rPr>
          <w:sz w:val="24"/>
          <w:szCs w:val="24"/>
        </w:rPr>
        <w:t>their rights to the state in exchange for protection and security. This</w:t>
      </w:r>
      <w:r w:rsidR="00E16812">
        <w:rPr>
          <w:sz w:val="24"/>
          <w:szCs w:val="24"/>
        </w:rPr>
        <w:t xml:space="preserve"> </w:t>
      </w:r>
      <w:r w:rsidRPr="0035430E">
        <w:rPr>
          <w:sz w:val="24"/>
          <w:szCs w:val="24"/>
        </w:rPr>
        <w:t>perspective suggests that the criminal justice system has a responsibility to</w:t>
      </w:r>
      <w:r w:rsidR="00E16812">
        <w:rPr>
          <w:sz w:val="24"/>
          <w:szCs w:val="24"/>
        </w:rPr>
        <w:t xml:space="preserve"> </w:t>
      </w:r>
      <w:r w:rsidRPr="0035430E">
        <w:rPr>
          <w:sz w:val="24"/>
          <w:szCs w:val="24"/>
        </w:rPr>
        <w:t>maintain social order and protect individuals from harm.</w:t>
      </w:r>
    </w:p>
    <w:p w14:paraId="05971B94" w14:textId="14808323" w:rsidR="00D66D68" w:rsidRDefault="00D66D68" w:rsidP="00746658">
      <w:pPr>
        <w:spacing w:line="276" w:lineRule="auto"/>
        <w:rPr>
          <w:sz w:val="24"/>
          <w:szCs w:val="24"/>
        </w:rPr>
      </w:pPr>
      <w:r w:rsidRPr="0035430E">
        <w:rPr>
          <w:sz w:val="24"/>
          <w:szCs w:val="24"/>
        </w:rPr>
        <w:t xml:space="preserve">     One way that classical criminology helps us understand crime is by highlighting the importance of punishment as a deterrent to criminal behavior. Beccaria argued that the punishment should be proportionate to the crime committed, and that it should be certain, swift, and severe in order to deter others from engaging in criminal behavior. He believed that individuals would be less likely to commit crimes if they knew that the punishment would be harsh and certain. It also helps us understand crime</w:t>
      </w:r>
      <w:r w:rsidR="0044608E" w:rsidRPr="0035430E">
        <w:rPr>
          <w:sz w:val="24"/>
          <w:szCs w:val="24"/>
        </w:rPr>
        <w:t xml:space="preserve"> </w:t>
      </w:r>
      <w:r w:rsidRPr="0035430E">
        <w:rPr>
          <w:sz w:val="24"/>
          <w:szCs w:val="24"/>
        </w:rPr>
        <w:t>by emphasizing the importance of individual responsibility. According to classical criminology, individuals have free will and are responsible for their own behavior. Bentham argued that individuals make rational decisions based on the potential rewards and punishments of their actions, and that they should be held accountable for their choices</w:t>
      </w:r>
      <w:r w:rsidR="009C5FA3" w:rsidRPr="0035430E">
        <w:rPr>
          <w:sz w:val="24"/>
          <w:szCs w:val="24"/>
        </w:rPr>
        <w:t xml:space="preserve">. </w:t>
      </w:r>
      <w:r w:rsidR="00926CCE" w:rsidRPr="0035430E">
        <w:rPr>
          <w:sz w:val="24"/>
          <w:szCs w:val="24"/>
        </w:rPr>
        <w:t>C</w:t>
      </w:r>
      <w:r w:rsidRPr="0035430E">
        <w:rPr>
          <w:sz w:val="24"/>
          <w:szCs w:val="24"/>
        </w:rPr>
        <w:t xml:space="preserve">lassical criminology provides us with a framework for understanding crime and criminality that emphasizes the importance of rationality, free will, and deterrence. This perspective highlights the </w:t>
      </w:r>
      <w:r w:rsidRPr="0035430E">
        <w:rPr>
          <w:sz w:val="24"/>
          <w:szCs w:val="24"/>
        </w:rPr>
        <w:lastRenderedPageBreak/>
        <w:t>importance of punishment as a deterrent to criminal behavior and emphasizes the role of individual responsibility in understanding crime. As Beccaria wrote in his influential work, On Crimes and Punishments, "The more promptly and the more closely punishment follows upon the commission of a crime, the more just and useful it will be."</w:t>
      </w:r>
    </w:p>
    <w:p w14:paraId="1D0D677C" w14:textId="77777777" w:rsidR="00A62BE8" w:rsidRPr="00A62BE8" w:rsidRDefault="00A62BE8" w:rsidP="00A62BE8">
      <w:pPr>
        <w:spacing w:line="276" w:lineRule="auto"/>
        <w:rPr>
          <w:sz w:val="24"/>
          <w:szCs w:val="24"/>
        </w:rPr>
      </w:pPr>
      <w:r>
        <w:rPr>
          <w:sz w:val="24"/>
          <w:szCs w:val="24"/>
        </w:rPr>
        <w:t xml:space="preserve">     </w:t>
      </w:r>
      <w:r w:rsidRPr="00A62BE8">
        <w:rPr>
          <w:sz w:val="24"/>
          <w:szCs w:val="24"/>
        </w:rPr>
        <w:t>Evidence-based policing (EBP) is a method of law enforcement that relies on scientific research to guide decision-making and policy development. Several models of EBP have been developed to assist law enforcement agencies in applying research to their operations.</w:t>
      </w:r>
    </w:p>
    <w:p w14:paraId="1FC47DB4" w14:textId="7F243036" w:rsidR="00A62BE8" w:rsidRDefault="00A62BE8" w:rsidP="00746658">
      <w:pPr>
        <w:spacing w:line="276" w:lineRule="auto"/>
        <w:rPr>
          <w:sz w:val="24"/>
          <w:szCs w:val="24"/>
        </w:rPr>
      </w:pPr>
      <w:r w:rsidRPr="00A62BE8">
        <w:rPr>
          <w:sz w:val="24"/>
          <w:szCs w:val="24"/>
        </w:rPr>
        <w:t>One model is Problem-Oriented Policing (POP), which involves identifying and analyzing specific crime problems and developing tailored solutions to address them. The SARA model (Scanning, Analysis, Response, and Assessment) is a variation of POP that includes four stages: scanning the problem, analyzing its causes, developing a response, and evaluating the effectiveness of the response</w:t>
      </w:r>
      <w:r>
        <w:rPr>
          <w:sz w:val="24"/>
          <w:szCs w:val="24"/>
        </w:rPr>
        <w:t>.</w:t>
      </w:r>
    </w:p>
    <w:p w14:paraId="5BE87C7A" w14:textId="2982D98B" w:rsidR="00A62BE8" w:rsidRDefault="00A62BE8" w:rsidP="00746658">
      <w:pPr>
        <w:spacing w:line="276" w:lineRule="auto"/>
        <w:rPr>
          <w:sz w:val="24"/>
          <w:szCs w:val="24"/>
        </w:rPr>
      </w:pPr>
      <w:r w:rsidRPr="00A62BE8">
        <w:rPr>
          <w:sz w:val="24"/>
          <w:szCs w:val="24"/>
        </w:rPr>
        <w:t>Another model of EBP is HotSpot Policing, which focuses on identifying and targeting areas with high levels of crime or disorder. This model is based on the idea that by focusing resources on high-crime areas, police can reduce crime in those areas and prevent it from spreading to other locations.</w:t>
      </w:r>
      <w:r>
        <w:rPr>
          <w:sz w:val="24"/>
          <w:szCs w:val="24"/>
        </w:rPr>
        <w:t xml:space="preserve"> </w:t>
      </w:r>
      <w:r w:rsidRPr="00A62BE8">
        <w:rPr>
          <w:sz w:val="24"/>
          <w:szCs w:val="24"/>
        </w:rPr>
        <w:t>Other models of EBP include Intelligence-led Policing (ILP), which emphasizes the use of intelligence to guide law enforcement operations, and Community Policing, which involves developing partnerships between police and community members to prevent crime and improve public safety.</w:t>
      </w:r>
      <w:r>
        <w:rPr>
          <w:sz w:val="24"/>
          <w:szCs w:val="24"/>
        </w:rPr>
        <w:t xml:space="preserve"> </w:t>
      </w:r>
      <w:r w:rsidRPr="00A62BE8">
        <w:rPr>
          <w:sz w:val="24"/>
          <w:szCs w:val="24"/>
        </w:rPr>
        <w:t>These models of EBP can be effective in reducing crime and improving public safety when implemented correctly. However, their success depends on the quality of research and analysis that goes into identifying and addressing specific crime problems.</w:t>
      </w:r>
    </w:p>
    <w:p w14:paraId="40E5FE88" w14:textId="6B01C5E8" w:rsidR="004B7A0D" w:rsidRDefault="004B7A0D" w:rsidP="00746658">
      <w:pPr>
        <w:spacing w:line="276" w:lineRule="auto"/>
        <w:rPr>
          <w:sz w:val="24"/>
          <w:szCs w:val="24"/>
        </w:rPr>
      </w:pPr>
      <w:r>
        <w:rPr>
          <w:sz w:val="24"/>
          <w:szCs w:val="24"/>
        </w:rPr>
        <w:t xml:space="preserve">     </w:t>
      </w:r>
      <w:r w:rsidRPr="004B7A0D">
        <w:rPr>
          <w:sz w:val="24"/>
          <w:szCs w:val="24"/>
        </w:rPr>
        <w:t>Th</w:t>
      </w:r>
      <w:r w:rsidR="00E55EA7">
        <w:rPr>
          <w:sz w:val="24"/>
          <w:szCs w:val="24"/>
        </w:rPr>
        <w:t>is</w:t>
      </w:r>
      <w:r w:rsidRPr="004B7A0D">
        <w:rPr>
          <w:sz w:val="24"/>
          <w:szCs w:val="24"/>
        </w:rPr>
        <w:t xml:space="preserve"> perspective</w:t>
      </w:r>
      <w:r>
        <w:rPr>
          <w:sz w:val="24"/>
          <w:szCs w:val="24"/>
        </w:rPr>
        <w:t xml:space="preserve"> of criminology</w:t>
      </w:r>
      <w:r w:rsidRPr="004B7A0D">
        <w:rPr>
          <w:sz w:val="24"/>
          <w:szCs w:val="24"/>
        </w:rPr>
        <w:t xml:space="preserve"> suggests that individuals engage in criminal behavior when they believe that the benefits outweigh the costs. Evidence-based policing models, such as POP and SARA, can be understood within the framework of classical criminology because they aim to increase the perceived costs of criminal behavior by making it more difficult and less profitable.</w:t>
      </w:r>
      <w:r w:rsidR="00482444">
        <w:rPr>
          <w:sz w:val="24"/>
          <w:szCs w:val="24"/>
        </w:rPr>
        <w:t xml:space="preserve"> </w:t>
      </w:r>
      <w:r w:rsidR="00482444" w:rsidRPr="00482444">
        <w:rPr>
          <w:sz w:val="24"/>
          <w:szCs w:val="24"/>
        </w:rPr>
        <w:t>For example, POP and SARA models focus on identifying the root causes of crime in a community and implementing targeted interventions to address those causes. By addressing the underlying factors that contribute to criminal behavior, these models aim to reduce the perceived benefits of engaging in criminal activity. Similarly, hotspot policing involves increasing the risk of apprehension for criminals by targeting specific areas with a high concentration of crime.</w:t>
      </w:r>
      <w:r w:rsidR="00AE34D7">
        <w:rPr>
          <w:sz w:val="24"/>
          <w:szCs w:val="24"/>
        </w:rPr>
        <w:t xml:space="preserve"> </w:t>
      </w:r>
      <w:r w:rsidR="00AE34D7" w:rsidRPr="00AE34D7">
        <w:rPr>
          <w:sz w:val="24"/>
          <w:szCs w:val="24"/>
        </w:rPr>
        <w:t xml:space="preserve">"The more certain and the more severe the punishment, the greater is the certainty of its efficacy" (Beccaria, 1764, p. 94). Evidence-based policing models can be seen as implementing this principle by </w:t>
      </w:r>
      <w:r w:rsidR="00AE34D7" w:rsidRPr="00AE34D7">
        <w:rPr>
          <w:sz w:val="24"/>
          <w:szCs w:val="24"/>
        </w:rPr>
        <w:lastRenderedPageBreak/>
        <w:t>increasing the certainty and severity of punishment for criminal behavior, through a more targeted approach to policing.</w:t>
      </w:r>
      <w:r w:rsidR="00AE34D7">
        <w:rPr>
          <w:sz w:val="24"/>
          <w:szCs w:val="24"/>
        </w:rPr>
        <w:t xml:space="preserve"> </w:t>
      </w:r>
      <w:r w:rsidR="00AE34D7" w:rsidRPr="00AE34D7">
        <w:rPr>
          <w:sz w:val="24"/>
          <w:szCs w:val="24"/>
        </w:rPr>
        <w:t>evidence-based policing models can be understood within the framework of classical criminology as a means of increasing the perceived costs of criminal behavior through targeted interventions that address underlying causes and increase the risk of apprehension. By doing so, these models aim to prevent crime and reduce recidivism rates.</w:t>
      </w:r>
    </w:p>
    <w:p w14:paraId="3AF754F8" w14:textId="46538CFC" w:rsidR="00D510AB" w:rsidRDefault="00D510AB" w:rsidP="00746658">
      <w:pPr>
        <w:spacing w:line="276" w:lineRule="auto"/>
        <w:rPr>
          <w:sz w:val="24"/>
          <w:szCs w:val="24"/>
        </w:rPr>
      </w:pPr>
      <w:r>
        <w:rPr>
          <w:sz w:val="24"/>
          <w:szCs w:val="24"/>
        </w:rPr>
        <w:t xml:space="preserve">     </w:t>
      </w:r>
      <w:r w:rsidR="005945A3" w:rsidRPr="005945A3">
        <w:rPr>
          <w:sz w:val="24"/>
          <w:szCs w:val="24"/>
        </w:rPr>
        <w:t>Drug crime is a complex issue that has been a major focus of law enforcement efforts for decades. Evidence-based policing and classical criminology can both provide valuable insights into the nature of drug crime and the most effective strategies for addressing it.</w:t>
      </w:r>
      <w:r w:rsidR="002270C3">
        <w:rPr>
          <w:sz w:val="24"/>
          <w:szCs w:val="24"/>
        </w:rPr>
        <w:t xml:space="preserve"> </w:t>
      </w:r>
    </w:p>
    <w:p w14:paraId="5ECBA768" w14:textId="38AB4C26" w:rsidR="00E556C8" w:rsidRDefault="00E556C8" w:rsidP="00746658">
      <w:pPr>
        <w:spacing w:line="276" w:lineRule="auto"/>
        <w:rPr>
          <w:sz w:val="24"/>
          <w:szCs w:val="24"/>
        </w:rPr>
      </w:pPr>
      <w:r w:rsidRPr="00E556C8">
        <w:rPr>
          <w:sz w:val="24"/>
          <w:szCs w:val="24"/>
        </w:rPr>
        <w:t>One evidence-based approach to drug crime is known as drug market intervention (DMI), which targets drug markets with a combination of law enforcement and community-based interventions. The goal of DMI is to disrupt drug markets and reduce drug-related crime and disorder. This approach aligns with classical criminology's emphasis on deterrence and punishment</w:t>
      </w:r>
      <w:r w:rsidR="00A21FAE">
        <w:rPr>
          <w:sz w:val="24"/>
          <w:szCs w:val="24"/>
        </w:rPr>
        <w:t xml:space="preserve">. </w:t>
      </w:r>
      <w:r w:rsidRPr="00E556C8">
        <w:rPr>
          <w:sz w:val="24"/>
          <w:szCs w:val="24"/>
        </w:rPr>
        <w:t>DMI aims to increase the certainty of punishment for drug-related crimes, with the hope of deterring future criminal activity.</w:t>
      </w:r>
    </w:p>
    <w:p w14:paraId="2CD9A93E" w14:textId="60FC5B36" w:rsidR="00332AD6" w:rsidRPr="0035430E" w:rsidRDefault="00332AD6" w:rsidP="00746658">
      <w:pPr>
        <w:spacing w:line="276" w:lineRule="auto"/>
        <w:rPr>
          <w:sz w:val="24"/>
          <w:szCs w:val="24"/>
        </w:rPr>
      </w:pPr>
      <w:r w:rsidRPr="00332AD6">
        <w:rPr>
          <w:sz w:val="24"/>
          <w:szCs w:val="24"/>
        </w:rPr>
        <w:t>Another evidence-based approach to drug crime is harm reduction, which aims to minimize the negative consequences of drug use for both individuals and society. Harm reduction strategies include providing access to clean needles, naloxone to prevent overdose, and medication-assisted treatment for opioid addiction. These approaches align with classical criminology's emphasis on reducing the benefits of criminal behavior, by reducing the harms associated with drug use.</w:t>
      </w:r>
    </w:p>
    <w:p w14:paraId="453A8104" w14:textId="602F55B1" w:rsidR="003C5538" w:rsidRPr="0035430E" w:rsidRDefault="00C1705B" w:rsidP="00746658">
      <w:pPr>
        <w:spacing w:line="276" w:lineRule="auto"/>
        <w:rPr>
          <w:sz w:val="24"/>
          <w:szCs w:val="24"/>
        </w:rPr>
      </w:pPr>
      <w:r>
        <w:rPr>
          <w:sz w:val="24"/>
          <w:szCs w:val="24"/>
        </w:rPr>
        <w:t>E</w:t>
      </w:r>
      <w:r w:rsidR="00332AD6" w:rsidRPr="00332AD6">
        <w:rPr>
          <w:sz w:val="24"/>
          <w:szCs w:val="24"/>
        </w:rPr>
        <w:t>vidence-based policing and classical criminology can both provide valuable insights into effective strategies for addressing drug crime. Approaches like DMI align with classical criminology's emphasis on deterrence and punishment, while harm reduction strategies align with the goal of reducing the benefits of criminal behavior. By using evidence-based approaches that are informed by classical criminology, law enforcement agencies can more effectively address drug crime and reduce its negative impacts on society.</w:t>
      </w:r>
    </w:p>
    <w:p w14:paraId="3A27B42F" w14:textId="479205D0" w:rsidR="003C5538" w:rsidRDefault="00426526" w:rsidP="00746658">
      <w:pPr>
        <w:spacing w:line="276" w:lineRule="auto"/>
        <w:rPr>
          <w:sz w:val="24"/>
          <w:szCs w:val="24"/>
        </w:rPr>
      </w:pPr>
      <w:r>
        <w:rPr>
          <w:sz w:val="24"/>
          <w:szCs w:val="24"/>
        </w:rPr>
        <w:t xml:space="preserve">    </w:t>
      </w:r>
      <w:r w:rsidRPr="00426526">
        <w:rPr>
          <w:sz w:val="24"/>
          <w:szCs w:val="24"/>
        </w:rPr>
        <w:t>Classical criminology and evidence-based policing are two approaches that have had a significant impact on the field of criminology. While both approaches have their strengths, they also have some weaknesses that should be considered.</w:t>
      </w:r>
      <w:r w:rsidR="00AB51D3">
        <w:rPr>
          <w:sz w:val="24"/>
          <w:szCs w:val="24"/>
        </w:rPr>
        <w:t xml:space="preserve"> </w:t>
      </w:r>
      <w:r w:rsidR="00AB51D3" w:rsidRPr="00AB51D3">
        <w:rPr>
          <w:sz w:val="24"/>
          <w:szCs w:val="24"/>
        </w:rPr>
        <w:t>One of the strengths of classical criminology is its emphasis on deterrence and punishment as a means of preventing crime</w:t>
      </w:r>
      <w:r w:rsidR="00AB51D3">
        <w:rPr>
          <w:sz w:val="24"/>
          <w:szCs w:val="24"/>
        </w:rPr>
        <w:t>.</w:t>
      </w:r>
      <w:r w:rsidR="00AB51D3" w:rsidRPr="00AB51D3">
        <w:rPr>
          <w:sz w:val="24"/>
          <w:szCs w:val="24"/>
        </w:rPr>
        <w:t xml:space="preserve"> This perspective has guided law enforcement policies and practices for centuries and has helped to reduce crime rates in many contexts.</w:t>
      </w:r>
    </w:p>
    <w:p w14:paraId="6262A003" w14:textId="2E683175" w:rsidR="002043F3" w:rsidRPr="0035430E" w:rsidRDefault="002043F3" w:rsidP="00746658">
      <w:pPr>
        <w:spacing w:line="276" w:lineRule="auto"/>
        <w:rPr>
          <w:sz w:val="24"/>
          <w:szCs w:val="24"/>
        </w:rPr>
      </w:pPr>
      <w:r w:rsidRPr="002043F3">
        <w:rPr>
          <w:sz w:val="24"/>
          <w:szCs w:val="24"/>
        </w:rPr>
        <w:lastRenderedPageBreak/>
        <w:t>However, one weakness of classical criminology is its limited focus on the underlying causes of criminal behavior. This narrow focus has been criticized for failing to take into account social and economic factors that contribute to crime, such as poverty and inequality.</w:t>
      </w:r>
      <w:r w:rsidR="004C25BC">
        <w:rPr>
          <w:sz w:val="24"/>
          <w:szCs w:val="24"/>
        </w:rPr>
        <w:t xml:space="preserve"> </w:t>
      </w:r>
      <w:r w:rsidR="004C25BC" w:rsidRPr="004C25BC">
        <w:rPr>
          <w:sz w:val="24"/>
          <w:szCs w:val="24"/>
        </w:rPr>
        <w:t>According to Cynthia Lum and Christopher Koper (2015),</w:t>
      </w:r>
      <w:r w:rsidR="004C25BC">
        <w:rPr>
          <w:sz w:val="24"/>
          <w:szCs w:val="24"/>
        </w:rPr>
        <w:t xml:space="preserve"> “</w:t>
      </w:r>
      <w:r w:rsidR="004C25BC" w:rsidRPr="004C25BC">
        <w:rPr>
          <w:sz w:val="24"/>
          <w:szCs w:val="24"/>
        </w:rPr>
        <w:t>its limitations are that it can be difficult to implement, the potential for a narrow focus on statistical measures of crime to the detriment of other factors, and the need to maintain flexibility in order to adapt to changing circumstances" (p. 42).</w:t>
      </w:r>
    </w:p>
    <w:p w14:paraId="2ABF45C4" w14:textId="4B8BD9A8" w:rsidR="003C5538" w:rsidRPr="0035430E" w:rsidRDefault="00856AF1" w:rsidP="00746658">
      <w:pPr>
        <w:spacing w:line="276" w:lineRule="auto"/>
        <w:rPr>
          <w:sz w:val="24"/>
          <w:szCs w:val="24"/>
        </w:rPr>
      </w:pPr>
      <w:r>
        <w:rPr>
          <w:sz w:val="24"/>
          <w:szCs w:val="24"/>
        </w:rPr>
        <w:t xml:space="preserve">     </w:t>
      </w:r>
      <w:r w:rsidRPr="00856AF1">
        <w:rPr>
          <w:sz w:val="24"/>
          <w:szCs w:val="24"/>
        </w:rPr>
        <w:t>In conclusion, classical criminology has informed evidence-based policing in relation to drug crime by emphasizing the importance of deterrence and punishment as a means of reducing drug-related offenses. Classical criminologists believe that individuals are rational and make choices based on the potential benefits and costs of their actions. Therefore, increasing the likelihood of punishment for drug-related offenses through enforcement and prosecution can deter individuals from engaging in such activities</w:t>
      </w:r>
      <w:r>
        <w:rPr>
          <w:sz w:val="24"/>
          <w:szCs w:val="24"/>
        </w:rPr>
        <w:t xml:space="preserve">. </w:t>
      </w:r>
      <w:r w:rsidRPr="00856AF1">
        <w:rPr>
          <w:sz w:val="24"/>
          <w:szCs w:val="24"/>
        </w:rPr>
        <w:t>However, evidence-based policing goes beyond classical criminology by incorporating research and data to guide policing strategies and interventions. Through rigorous evaluation of programs and policies, evidence-based policing seeks to identify what works and what doesn't work in reducing drug-related offenses. This can involve a range of strategies, including community policing, problem-oriented policing, and hot-spot policing, among others</w:t>
      </w:r>
      <w:r w:rsidR="005F30CD">
        <w:rPr>
          <w:sz w:val="24"/>
          <w:szCs w:val="24"/>
        </w:rPr>
        <w:t xml:space="preserve">. </w:t>
      </w:r>
      <w:r w:rsidRPr="00856AF1">
        <w:rPr>
          <w:sz w:val="24"/>
          <w:szCs w:val="24"/>
        </w:rPr>
        <w:t>Overall, classical criminology provides a theoretical foundation for understanding the causes of drug-related offenses and the potential effectiveness of deterrence and punishment. However, evidence-based policing builds on this foundation by using empirical research to inform and evaluate policing strategies and interventions aimed at reducing drug crime.</w:t>
      </w:r>
    </w:p>
    <w:p w14:paraId="7E6F5FDF" w14:textId="11BDF3C3" w:rsidR="003C5538" w:rsidRPr="0035430E" w:rsidRDefault="003C5538" w:rsidP="00746658">
      <w:pPr>
        <w:spacing w:line="276" w:lineRule="auto"/>
        <w:rPr>
          <w:sz w:val="24"/>
          <w:szCs w:val="24"/>
        </w:rPr>
      </w:pPr>
    </w:p>
    <w:p w14:paraId="3F3D3C28" w14:textId="2B39ACD7" w:rsidR="003C5538" w:rsidRPr="0035430E" w:rsidRDefault="003C5538" w:rsidP="00746658">
      <w:pPr>
        <w:spacing w:line="276" w:lineRule="auto"/>
        <w:rPr>
          <w:sz w:val="24"/>
          <w:szCs w:val="24"/>
        </w:rPr>
      </w:pPr>
    </w:p>
    <w:p w14:paraId="5EA87391" w14:textId="180E437D" w:rsidR="003C5538" w:rsidRPr="0035430E" w:rsidRDefault="003C5538" w:rsidP="00746658">
      <w:pPr>
        <w:spacing w:line="276" w:lineRule="auto"/>
        <w:rPr>
          <w:sz w:val="24"/>
          <w:szCs w:val="24"/>
        </w:rPr>
      </w:pPr>
    </w:p>
    <w:p w14:paraId="763FD578" w14:textId="09ED4C3E" w:rsidR="00D9782D" w:rsidRPr="0035430E" w:rsidRDefault="00D9782D" w:rsidP="00746658">
      <w:pPr>
        <w:spacing w:line="276" w:lineRule="auto"/>
        <w:rPr>
          <w:sz w:val="24"/>
          <w:szCs w:val="24"/>
        </w:rPr>
      </w:pPr>
    </w:p>
    <w:p w14:paraId="6F928C82" w14:textId="64255AF3" w:rsidR="00D9782D" w:rsidRPr="0035430E" w:rsidRDefault="00D9782D" w:rsidP="00746658">
      <w:pPr>
        <w:spacing w:line="276" w:lineRule="auto"/>
        <w:rPr>
          <w:sz w:val="24"/>
          <w:szCs w:val="24"/>
        </w:rPr>
      </w:pPr>
    </w:p>
    <w:p w14:paraId="081F02B5" w14:textId="28B798D8" w:rsidR="00D9782D" w:rsidRPr="0035430E" w:rsidRDefault="00D9782D" w:rsidP="00746658">
      <w:pPr>
        <w:spacing w:line="276" w:lineRule="auto"/>
        <w:rPr>
          <w:sz w:val="24"/>
          <w:szCs w:val="24"/>
        </w:rPr>
      </w:pPr>
    </w:p>
    <w:p w14:paraId="266F6E10" w14:textId="1BDE1C41" w:rsidR="00D9782D" w:rsidRPr="0035430E" w:rsidRDefault="00D9782D" w:rsidP="00746658">
      <w:pPr>
        <w:spacing w:line="240" w:lineRule="auto"/>
        <w:rPr>
          <w:sz w:val="24"/>
          <w:szCs w:val="24"/>
        </w:rPr>
      </w:pPr>
    </w:p>
    <w:p w14:paraId="32EEA52F" w14:textId="0843BF10" w:rsidR="00D9782D" w:rsidRPr="0035430E" w:rsidRDefault="00D9782D" w:rsidP="00746658">
      <w:pPr>
        <w:spacing w:line="240" w:lineRule="auto"/>
        <w:rPr>
          <w:sz w:val="24"/>
          <w:szCs w:val="24"/>
        </w:rPr>
      </w:pPr>
    </w:p>
    <w:p w14:paraId="2A058B20" w14:textId="31B71AF3" w:rsidR="00D9782D" w:rsidRPr="0035430E" w:rsidRDefault="00D9782D" w:rsidP="00746658">
      <w:pPr>
        <w:spacing w:line="240" w:lineRule="auto"/>
        <w:rPr>
          <w:sz w:val="24"/>
          <w:szCs w:val="24"/>
        </w:rPr>
      </w:pPr>
    </w:p>
    <w:p w14:paraId="5891AB53" w14:textId="67668131" w:rsidR="00D9782D" w:rsidRPr="0035430E" w:rsidRDefault="00D9782D" w:rsidP="00746658">
      <w:pPr>
        <w:spacing w:line="240" w:lineRule="auto"/>
        <w:rPr>
          <w:sz w:val="24"/>
          <w:szCs w:val="24"/>
        </w:rPr>
      </w:pPr>
    </w:p>
    <w:p w14:paraId="6277202C" w14:textId="0F1A1CFE" w:rsidR="00D9782D" w:rsidRDefault="00D9782D" w:rsidP="003C5538"/>
    <w:p w14:paraId="77D6EA0D" w14:textId="0ADDF441" w:rsidR="00D9782D" w:rsidRDefault="00D9782D" w:rsidP="003C5538"/>
    <w:p w14:paraId="7FF01B14" w14:textId="394BDAAF" w:rsidR="00D9782D" w:rsidRDefault="00D9782D" w:rsidP="003C5538"/>
    <w:p w14:paraId="2E112E56" w14:textId="642B6D03" w:rsidR="00D9782D" w:rsidRDefault="00D9782D" w:rsidP="003C5538"/>
    <w:p w14:paraId="7101E8C6" w14:textId="714BE837" w:rsidR="00D9782D" w:rsidRDefault="00D9782D" w:rsidP="003C5538"/>
    <w:p w14:paraId="08188297" w14:textId="2F569108" w:rsidR="00D9782D" w:rsidRDefault="00D9782D" w:rsidP="003C5538"/>
    <w:p w14:paraId="27069FE6" w14:textId="4430F2AD" w:rsidR="00D9782D" w:rsidRDefault="00D9782D" w:rsidP="003C5538"/>
    <w:p w14:paraId="24DAB290" w14:textId="7500FE60" w:rsidR="00D9782D" w:rsidRDefault="00D9782D" w:rsidP="003C5538"/>
    <w:p w14:paraId="422B8E54" w14:textId="77777777" w:rsidR="00D9782D" w:rsidRDefault="00D9782D" w:rsidP="003C5538"/>
    <w:p w14:paraId="19B4105F" w14:textId="2BE4CA08" w:rsidR="003C5538" w:rsidRDefault="003C5538" w:rsidP="003C5538"/>
    <w:p w14:paraId="03274D42" w14:textId="44A87735" w:rsidR="003C5538" w:rsidRDefault="003C5538" w:rsidP="003C5538">
      <w:r>
        <w:t xml:space="preserve">References – </w:t>
      </w:r>
    </w:p>
    <w:p w14:paraId="1E275393" w14:textId="3E1E7FF5" w:rsidR="003C5538" w:rsidRDefault="003C5538" w:rsidP="003C5538">
      <w:pPr>
        <w:pStyle w:val="ListParagraph"/>
        <w:numPr>
          <w:ilvl w:val="0"/>
          <w:numId w:val="11"/>
        </w:numPr>
      </w:pPr>
      <w:r>
        <w:t>Cesare Beccaria, Of Crimes and Punishments, Chapter 40, Of false Ideas of Utility, 1766</w:t>
      </w:r>
    </w:p>
    <w:p w14:paraId="585D36DE" w14:textId="72F4EE38" w:rsidR="00145FE0" w:rsidRDefault="00145FE0" w:rsidP="003C5538">
      <w:pPr>
        <w:pStyle w:val="ListParagraph"/>
        <w:numPr>
          <w:ilvl w:val="0"/>
          <w:numId w:val="11"/>
        </w:numPr>
      </w:pPr>
      <w:proofErr w:type="spellStart"/>
      <w:r>
        <w:t>Eck</w:t>
      </w:r>
      <w:proofErr w:type="spellEnd"/>
      <w:r>
        <w:t xml:space="preserve">, J.E., &amp; </w:t>
      </w:r>
      <w:proofErr w:type="spellStart"/>
      <w:r>
        <w:t>Spelman</w:t>
      </w:r>
      <w:proofErr w:type="spellEnd"/>
      <w:r>
        <w:t>, W., 1987, Problem solving; P</w:t>
      </w:r>
      <w:r w:rsidR="0053730F">
        <w:t xml:space="preserve">roblem oriented policing in news. </w:t>
      </w:r>
    </w:p>
    <w:p w14:paraId="3F9AC3BB" w14:textId="505CA007" w:rsidR="00373F54" w:rsidRDefault="00373F54" w:rsidP="003C5538">
      <w:pPr>
        <w:pStyle w:val="ListParagraph"/>
        <w:numPr>
          <w:ilvl w:val="0"/>
          <w:numId w:val="11"/>
        </w:numPr>
      </w:pPr>
      <w:r>
        <w:t>Lum, C., &amp; Koper, C. S. (2015)</w:t>
      </w:r>
      <w:r w:rsidR="00710AFD">
        <w:t>,</w:t>
      </w:r>
      <w:r>
        <w:t xml:space="preserve"> </w:t>
      </w:r>
      <w:r w:rsidR="00710AFD">
        <w:t>Evidence-based policing</w:t>
      </w:r>
    </w:p>
    <w:p w14:paraId="5D89C837" w14:textId="6596789B" w:rsidR="00CE1956" w:rsidRPr="003C5538" w:rsidRDefault="00CE1956" w:rsidP="003C5538">
      <w:pPr>
        <w:pStyle w:val="ListParagraph"/>
        <w:numPr>
          <w:ilvl w:val="0"/>
          <w:numId w:val="11"/>
        </w:numPr>
      </w:pPr>
      <w:r>
        <w:t xml:space="preserve">In R.L. Wortley &amp; </w:t>
      </w:r>
      <w:proofErr w:type="spellStart"/>
      <w:r>
        <w:t>L.Mazerolle</w:t>
      </w:r>
      <w:proofErr w:type="spellEnd"/>
      <w:r>
        <w:t xml:space="preserve"> (Eds.), Environmental criminology and crime analysis, 2</w:t>
      </w:r>
      <w:r w:rsidRPr="00CE1956">
        <w:rPr>
          <w:vertAlign w:val="superscript"/>
        </w:rPr>
        <w:t>nd</w:t>
      </w:r>
      <w:r>
        <w:t xml:space="preserve"> ed., pp. 41-65, Routledge. </w:t>
      </w:r>
    </w:p>
    <w:sectPr w:rsidR="00CE1956" w:rsidRPr="003C5538">
      <w:footerReference w:type="default" r:id="rId10"/>
      <w:headerReference w:type="first" r:id="rId11"/>
      <w:pgSz w:w="12240" w:h="15840"/>
      <w:pgMar w:top="994" w:right="2174" w:bottom="1771" w:left="1483" w:header="432" w:footer="7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04786" w14:textId="77777777" w:rsidR="003A565D" w:rsidRDefault="003A565D">
      <w:pPr>
        <w:spacing w:after="0" w:line="240" w:lineRule="auto"/>
      </w:pPr>
      <w:r>
        <w:separator/>
      </w:r>
    </w:p>
  </w:endnote>
  <w:endnote w:type="continuationSeparator" w:id="0">
    <w:p w14:paraId="7A3E09DD" w14:textId="77777777" w:rsidR="003A565D" w:rsidRDefault="003A5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227933"/>
      <w:docPartObj>
        <w:docPartGallery w:val="Page Numbers (Bottom of Page)"/>
        <w:docPartUnique/>
      </w:docPartObj>
    </w:sdtPr>
    <w:sdtEndPr>
      <w:rPr>
        <w:noProof/>
      </w:rPr>
    </w:sdtEndPr>
    <w:sdtContent>
      <w:p w14:paraId="1D34FC49" w14:textId="77777777" w:rsidR="00FF42F8" w:rsidRDefault="00FA76A9">
        <w:pPr>
          <w:pStyle w:val="Footer"/>
        </w:pPr>
        <w:r>
          <w:rPr>
            <w:lang w:val="en-GB" w:bidi="en-GB"/>
          </w:rPr>
          <w:fldChar w:fldCharType="begin"/>
        </w:r>
        <w:r>
          <w:rPr>
            <w:lang w:val="en-GB" w:bidi="en-GB"/>
          </w:rPr>
          <w:instrText xml:space="preserve"> PAGE   \* MERGEFORMAT </w:instrText>
        </w:r>
        <w:r>
          <w:rPr>
            <w:lang w:val="en-GB" w:bidi="en-GB"/>
          </w:rPr>
          <w:fldChar w:fldCharType="separate"/>
        </w:r>
        <w:r w:rsidR="00BB5B19">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54031" w14:textId="77777777" w:rsidR="003A565D" w:rsidRDefault="003A565D">
      <w:pPr>
        <w:spacing w:after="0" w:line="240" w:lineRule="auto"/>
      </w:pPr>
      <w:r>
        <w:separator/>
      </w:r>
    </w:p>
  </w:footnote>
  <w:footnote w:type="continuationSeparator" w:id="0">
    <w:p w14:paraId="18317750" w14:textId="77777777" w:rsidR="003A565D" w:rsidRDefault="003A5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F2E0C" w14:textId="77777777" w:rsidR="00987527" w:rsidRDefault="00987527">
    <w:pPr>
      <w:pStyle w:val="Header"/>
    </w:pPr>
    <w:r>
      <w:rPr>
        <w:noProof/>
        <w:lang w:eastAsia="en-US"/>
      </w:rPr>
      <mc:AlternateContent>
        <mc:Choice Requires="wps">
          <w:drawing>
            <wp:anchor distT="0" distB="0" distL="114300" distR="114300" simplePos="0" relativeHeight="251659264" behindDoc="0" locked="1" layoutInCell="1" allowOverlap="1" wp14:anchorId="74008A07" wp14:editId="53BC2155">
              <wp:simplePos x="0" y="0"/>
              <wp:positionH relativeFrom="page">
                <wp:posOffset>8890</wp:posOffset>
              </wp:positionH>
              <wp:positionV relativeFrom="page">
                <wp:posOffset>631190</wp:posOffset>
              </wp:positionV>
              <wp:extent cx="603504" cy="1060704"/>
              <wp:effectExtent l="0" t="0" r="25400" b="25400"/>
              <wp:wrapNone/>
              <wp:docPr id="2" name="Rectangle 2" title="Rectangle design"/>
              <wp:cNvGraphicFramePr/>
              <a:graphic xmlns:a="http://schemas.openxmlformats.org/drawingml/2006/main">
                <a:graphicData uri="http://schemas.microsoft.com/office/word/2010/wordprocessingShape">
                  <wps:wsp>
                    <wps:cNvSpPr/>
                    <wps:spPr>
                      <a:xfrm>
                        <a:off x="0" y="0"/>
                        <a:ext cx="603504" cy="1060704"/>
                      </a:xfrm>
                      <a:prstGeom prst="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D06F1" id="Rectangle 2" o:spid="_x0000_s1026" alt="Title: Rectangle design" style="position:absolute;margin-left:.7pt;margin-top:49.7pt;width:47.5pt;height: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rC9AbwIAAEYFAAAOAAAAZHJzL2Uyb0RvYy54bWysVEtv2zAMvg/YfxB0X+1kabcFdYqgRYcB&#13;&#10;RVusHXpWZakWIIsapcTJfv0o+ZGgK3YYloNCmuTHhz7q/GLXWrZVGAy4is9OSs6Uk1Ab91LxH4/X&#13;&#10;Hz5zFqJwtbDgVMX3KvCL1ft3551fqjk0YGuFjEBcWHa+4k2MflkUQTaqFeEEvHJk1ICtiKTiS1Gj&#13;&#10;6Ai9tcW8LM+KDrD2CFKFQF+veiNfZXytlYx3WgcVma041Rbzifl8TmexOhfLFxS+MXIoQ/xDFa0w&#13;&#10;jpJOUFciCrZB8wdUayRCAB1PJLQFaG2kyj1QN7PyVTcPjfAq90LDCX4aU/h/sPJ2++DvkcbQ+bAM&#13;&#10;JKYudhrb9E/1sV0e1n4altpFJunjWfnxtFxwJsk0K8/KT6QQTHGI9hjiVwUtS0LFkS4jz0hsb0Ls&#13;&#10;XUeXlCyANfW1sTYriQDq0iLbCrq6uJsP4EdexaHkLMW9VSnWuu9KM1NTkfOcMLPpACakVC7OelMj&#13;&#10;atXnOC3pN2YZ0+eGMmBC1lTdhD0AjJ49yIjdtzf4p1CVyTgFl38rrA+eInJmcHEKbo0DfAvAUldD&#13;&#10;5t6fyj8aTRKfod7fI0PoVyF4eW3oem5EiPcCifu0JbTP8Y4ObaGrOAwSZw3gr7e+J3+iJFk562iX&#13;&#10;Kh5+bgQqzuw3R2T9Mlss0vJlZXH6aU4KHluejy1u014C3fmMXg4vs5j8ox1FjdA+0dqvU1YyCScp&#13;&#10;d8VlxFG5jP2O08Mh1Xqd3WjhvIg37sHLBJ6mmuj3uHsS6AeORmL3LYx7J5avqNr7pkgH600EbTKP&#13;&#10;D3Md5k3LmokzPCzpNTjWs9fh+Vv9BgAA//8DAFBLAwQUAAYACAAAACEAeuOgP98AAAAMAQAADwAA&#13;&#10;AGRycy9kb3ducmV2LnhtbExP0U7DMAx8R+IfIiPxxlIq1NGu6TRAIEAI1HUfkDVeW9E4pUm38veY&#13;&#10;J3jx2Tr7fJevZ9uLI46+c6TgehGBQKqd6ahRsKser25B+KDJ6N4RKvhGD+vi/CzXmXEnKvG4DY1g&#13;&#10;EfKZVtCGMGRS+rpFq/3CDUjMHdxodeBxbKQZ9YnFbS/jKEqk1R3xh1YPeN9i/bmdrILq2SdfU1yG&#13;&#10;1+Vd9fay3EwfT+W7UpcX88OKy2YFIuAc/i7gNwP7h4KN7d1Exoue5xteVJCmjEynCeNeQZxwI4tc&#13;&#10;/g9R/AAAAP//AwBQSwECLQAUAAYACAAAACEAtoM4kv4AAADhAQAAEwAAAAAAAAAAAAAAAAAAAAAA&#13;&#10;W0NvbnRlbnRfVHlwZXNdLnhtbFBLAQItABQABgAIAAAAIQA4/SH/1gAAAJQBAAALAAAAAAAAAAAA&#13;&#10;AAAAAC8BAABfcmVscy8ucmVsc1BLAQItABQABgAIAAAAIQBZrC9AbwIAAEYFAAAOAAAAAAAAAAAA&#13;&#10;AAAAAC4CAABkcnMvZTJvRG9jLnhtbFBLAQItABQABgAIAAAAIQB646A/3wAAAAwBAAAPAAAAAAAA&#13;&#10;AAAAAAAAAMkEAABkcnMvZG93bnJldi54bWxQSwUGAAAAAAQABADzAAAA1QUAAAAA&#13;&#10;" fillcolor="#3a3a3a [3215]" strokecolor="#2a1120 [1604]" strokeweight="1pt">
              <w10:wrap anchorx="page" anchory="page"/>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C0299C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CA2D22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56C018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481A797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7AA85F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AB0F67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794DC1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CD8A2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DA657E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EEE18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5BCE27F2"/>
    <w:multiLevelType w:val="hybridMultilevel"/>
    <w:tmpl w:val="EA021046"/>
    <w:lvl w:ilvl="0" w:tplc="FFFFFFFF">
      <w:start w:val="52"/>
      <w:numFmt w:val="bullet"/>
      <w:lvlText w:val="-"/>
      <w:lvlJc w:val="left"/>
      <w:pPr>
        <w:ind w:left="720" w:hanging="360"/>
      </w:pPr>
      <w:rPr>
        <w:rFonts w:ascii="Cambria" w:eastAsiaTheme="minorHAnsi"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251339">
    <w:abstractNumId w:val="9"/>
  </w:num>
  <w:num w:numId="2" w16cid:durableId="584340425">
    <w:abstractNumId w:val="7"/>
  </w:num>
  <w:num w:numId="3" w16cid:durableId="1748571146">
    <w:abstractNumId w:val="6"/>
  </w:num>
  <w:num w:numId="4" w16cid:durableId="216866417">
    <w:abstractNumId w:val="5"/>
  </w:num>
  <w:num w:numId="5" w16cid:durableId="2107770588">
    <w:abstractNumId w:val="4"/>
  </w:num>
  <w:num w:numId="6" w16cid:durableId="516889652">
    <w:abstractNumId w:val="8"/>
  </w:num>
  <w:num w:numId="7" w16cid:durableId="712197393">
    <w:abstractNumId w:val="3"/>
  </w:num>
  <w:num w:numId="8" w16cid:durableId="520585112">
    <w:abstractNumId w:val="2"/>
  </w:num>
  <w:num w:numId="9" w16cid:durableId="543911905">
    <w:abstractNumId w:val="1"/>
  </w:num>
  <w:num w:numId="10" w16cid:durableId="393548786">
    <w:abstractNumId w:val="0"/>
  </w:num>
  <w:num w:numId="11" w16cid:durableId="5243693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C5538"/>
    <w:rsid w:val="00005B02"/>
    <w:rsid w:val="00145FE0"/>
    <w:rsid w:val="00152E94"/>
    <w:rsid w:val="00165FF7"/>
    <w:rsid w:val="002043F3"/>
    <w:rsid w:val="00206F71"/>
    <w:rsid w:val="00211257"/>
    <w:rsid w:val="002270C3"/>
    <w:rsid w:val="002D6808"/>
    <w:rsid w:val="002E5338"/>
    <w:rsid w:val="00332AD6"/>
    <w:rsid w:val="0035430E"/>
    <w:rsid w:val="00373F54"/>
    <w:rsid w:val="003A565D"/>
    <w:rsid w:val="003C5538"/>
    <w:rsid w:val="00426526"/>
    <w:rsid w:val="0044608E"/>
    <w:rsid w:val="00482444"/>
    <w:rsid w:val="004B7A0D"/>
    <w:rsid w:val="004C25BC"/>
    <w:rsid w:val="0053730F"/>
    <w:rsid w:val="00570597"/>
    <w:rsid w:val="005929EC"/>
    <w:rsid w:val="005945A3"/>
    <w:rsid w:val="00595A56"/>
    <w:rsid w:val="005F30CD"/>
    <w:rsid w:val="006E7967"/>
    <w:rsid w:val="00710AFD"/>
    <w:rsid w:val="00746658"/>
    <w:rsid w:val="007A4B67"/>
    <w:rsid w:val="00803921"/>
    <w:rsid w:val="008324B4"/>
    <w:rsid w:val="00842AF8"/>
    <w:rsid w:val="00856AF1"/>
    <w:rsid w:val="00895457"/>
    <w:rsid w:val="00897971"/>
    <w:rsid w:val="00926CCE"/>
    <w:rsid w:val="00987527"/>
    <w:rsid w:val="009C5FA3"/>
    <w:rsid w:val="009D1768"/>
    <w:rsid w:val="009D1D0B"/>
    <w:rsid w:val="00A21FAE"/>
    <w:rsid w:val="00A263A2"/>
    <w:rsid w:val="00A62BE8"/>
    <w:rsid w:val="00AB51D3"/>
    <w:rsid w:val="00AC07CA"/>
    <w:rsid w:val="00AE34D7"/>
    <w:rsid w:val="00B25A2F"/>
    <w:rsid w:val="00B26E9B"/>
    <w:rsid w:val="00B6533C"/>
    <w:rsid w:val="00B84899"/>
    <w:rsid w:val="00BB5B19"/>
    <w:rsid w:val="00BE1DE5"/>
    <w:rsid w:val="00C00614"/>
    <w:rsid w:val="00C1705B"/>
    <w:rsid w:val="00C96103"/>
    <w:rsid w:val="00CE1956"/>
    <w:rsid w:val="00D06253"/>
    <w:rsid w:val="00D510AB"/>
    <w:rsid w:val="00D66D68"/>
    <w:rsid w:val="00D9782D"/>
    <w:rsid w:val="00E16812"/>
    <w:rsid w:val="00E276EC"/>
    <w:rsid w:val="00E556C8"/>
    <w:rsid w:val="00E55EA7"/>
    <w:rsid w:val="00F77C68"/>
    <w:rsid w:val="00F841F3"/>
    <w:rsid w:val="00FA0819"/>
    <w:rsid w:val="00FA76A9"/>
    <w:rsid w:val="00FF42F8"/>
    <w:rsid w:val="00FF5C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5D396A"/>
  <w15:docId w15:val="{3A3F7454-4387-CC4D-886C-584032B4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3A3A3A" w:themeColor="text2"/>
        <w:sz w:val="26"/>
        <w:szCs w:val="26"/>
        <w:lang w:val="en-US" w:eastAsia="ja-JP"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B19"/>
  </w:style>
  <w:style w:type="paragraph" w:styleId="Heading1">
    <w:name w:val="heading 1"/>
    <w:basedOn w:val="Normal"/>
    <w:next w:val="Normal"/>
    <w:link w:val="Heading1Char"/>
    <w:uiPriority w:val="9"/>
    <w:qFormat/>
    <w:pPr>
      <w:keepNext/>
      <w:keepLines/>
      <w:pBdr>
        <w:bottom w:val="single" w:sz="24" w:space="6" w:color="3A3A3A" w:themeColor="text2"/>
      </w:pBdr>
      <w:spacing w:after="180" w:line="240" w:lineRule="auto"/>
      <w:outlineLvl w:val="0"/>
    </w:pPr>
    <w:rPr>
      <w:rFonts w:asciiTheme="majorHAnsi" w:eastAsiaTheme="majorEastAsia" w:hAnsiTheme="majorHAnsi" w:cstheme="majorBidi"/>
      <w:b/>
      <w:caps/>
      <w:sz w:val="50"/>
      <w:szCs w:val="32"/>
    </w:rPr>
  </w:style>
  <w:style w:type="paragraph" w:styleId="Heading2">
    <w:name w:val="heading 2"/>
    <w:basedOn w:val="Normal"/>
    <w:next w:val="Normal"/>
    <w:link w:val="Heading2Char"/>
    <w:uiPriority w:val="9"/>
    <w:unhideWhenUsed/>
    <w:qFormat/>
    <w:pPr>
      <w:keepNext/>
      <w:keepLines/>
      <w:spacing w:after="120" w:line="240" w:lineRule="auto"/>
      <w:outlineLvl w:val="1"/>
    </w:pPr>
    <w:rPr>
      <w:rFonts w:asciiTheme="majorHAnsi" w:eastAsiaTheme="majorEastAsia" w:hAnsiTheme="majorHAnsi" w:cstheme="majorBidi"/>
      <w:b/>
    </w:rPr>
  </w:style>
  <w:style w:type="paragraph" w:styleId="Heading3">
    <w:name w:val="heading 3"/>
    <w:basedOn w:val="Normal"/>
    <w:next w:val="Normal"/>
    <w:link w:val="Heading3Char"/>
    <w:uiPriority w:val="9"/>
    <w:semiHidden/>
    <w:unhideWhenUsed/>
    <w:qFormat/>
    <w:pPr>
      <w:keepNext/>
      <w:keepLines/>
      <w:outlineLvl w:val="2"/>
    </w:pPr>
    <w:rPr>
      <w:rFonts w:asciiTheme="majorHAnsi" w:eastAsiaTheme="majorEastAsia" w:hAnsiTheme="majorHAnsi" w:cstheme="majorBidi"/>
      <w:b/>
      <w:i/>
      <w:szCs w:val="24"/>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rPr>
  </w:style>
  <w:style w:type="paragraph" w:styleId="Heading6">
    <w:name w:val="heading 6"/>
    <w:basedOn w:val="Normal"/>
    <w:next w:val="Normal"/>
    <w:link w:val="Heading6Char"/>
    <w:uiPriority w:val="9"/>
    <w:semiHidden/>
    <w:unhideWhenUsed/>
    <w:qFormat/>
    <w:pPr>
      <w:keepNext/>
      <w:keepLines/>
      <w:outlineLvl w:val="5"/>
    </w:pPr>
    <w:rPr>
      <w:rFonts w:asciiTheme="majorHAnsi" w:eastAsiaTheme="majorEastAsia" w:hAnsiTheme="majorHAnsi" w:cstheme="majorBidi"/>
      <w:b/>
      <w:sz w:val="24"/>
    </w:rPr>
  </w:style>
  <w:style w:type="paragraph" w:styleId="Heading7">
    <w:name w:val="heading 7"/>
    <w:basedOn w:val="Normal"/>
    <w:next w:val="Normal"/>
    <w:link w:val="Heading7Char"/>
    <w:uiPriority w:val="9"/>
    <w:semiHidden/>
    <w:unhideWhenUsed/>
    <w:qFormat/>
    <w:pPr>
      <w:keepNext/>
      <w:keepLines/>
      <w:outlineLvl w:val="6"/>
    </w:pPr>
    <w:rPr>
      <w:rFonts w:asciiTheme="majorHAnsi" w:eastAsiaTheme="majorEastAsia" w:hAnsiTheme="majorHAnsi" w:cstheme="majorBidi"/>
      <w:b/>
      <w:i/>
      <w:iCs/>
      <w:sz w:val="24"/>
    </w:rPr>
  </w:style>
  <w:style w:type="paragraph" w:styleId="Heading8">
    <w:name w:val="heading 8"/>
    <w:basedOn w:val="Normal"/>
    <w:next w:val="Normal"/>
    <w:link w:val="Heading8Char"/>
    <w:uiPriority w:val="9"/>
    <w:semiHidden/>
    <w:unhideWhenUsed/>
    <w:qFormat/>
    <w:pPr>
      <w:keepNext/>
      <w:keepLines/>
      <w:outlineLvl w:val="7"/>
    </w:pPr>
    <w:rPr>
      <w:rFonts w:asciiTheme="majorHAnsi" w:eastAsiaTheme="majorEastAsia" w:hAnsiTheme="majorHAnsi" w:cstheme="majorBidi"/>
      <w:sz w:val="24"/>
      <w:szCs w:val="21"/>
    </w:rPr>
  </w:style>
  <w:style w:type="paragraph" w:styleId="Heading9">
    <w:name w:val="heading 9"/>
    <w:basedOn w:val="Normal"/>
    <w:next w:val="Normal"/>
    <w:link w:val="Heading9Char"/>
    <w:uiPriority w:val="9"/>
    <w:semiHidden/>
    <w:unhideWhenUsed/>
    <w:qFormat/>
    <w:pPr>
      <w:keepNext/>
      <w:keepLines/>
      <w:outlineLvl w:val="8"/>
    </w:pPr>
    <w:rPr>
      <w:rFonts w:asciiTheme="majorHAnsi" w:eastAsiaTheme="majorEastAsia" w:hAnsiTheme="majorHAnsi" w:cstheme="majorBidi"/>
      <w:i/>
      <w:iCs/>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olor w:val="3A3A3A" w:themeColor="text2"/>
      <w:spacing w:val="5"/>
      <w:u w:val="single"/>
    </w:rPr>
  </w:style>
  <w:style w:type="character" w:styleId="IntenseReference">
    <w:name w:val="Intense Reference"/>
    <w:basedOn w:val="DefaultParagraphFont"/>
    <w:uiPriority w:val="32"/>
    <w:semiHidden/>
    <w:unhideWhenUsed/>
    <w:qFormat/>
    <w:rPr>
      <w:b/>
      <w:bCs/>
      <w:i/>
      <w:caps/>
      <w:smallCaps w:val="0"/>
      <w:color w:val="3A3A3A" w:themeColor="text2"/>
      <w:spacing w:val="5"/>
    </w:rPr>
  </w:style>
  <w:style w:type="character" w:customStyle="1" w:styleId="Heading1Char">
    <w:name w:val="Heading 1 Char"/>
    <w:basedOn w:val="DefaultParagraphFont"/>
    <w:link w:val="Heading1"/>
    <w:uiPriority w:val="9"/>
    <w:rPr>
      <w:rFonts w:asciiTheme="majorHAnsi" w:eastAsiaTheme="majorEastAsia" w:hAnsiTheme="majorHAnsi" w:cstheme="majorBidi"/>
      <w:b/>
      <w:caps/>
      <w:sz w:val="50"/>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b/>
    </w:rPr>
  </w:style>
  <w:style w:type="paragraph" w:styleId="Title">
    <w:name w:val="Title"/>
    <w:basedOn w:val="Normal"/>
    <w:next w:val="Subtitle"/>
    <w:link w:val="TitleChar"/>
    <w:uiPriority w:val="1"/>
    <w:qFormat/>
    <w:pPr>
      <w:spacing w:after="0" w:line="240" w:lineRule="auto"/>
      <w:contextualSpacing/>
    </w:pPr>
    <w:rPr>
      <w:rFonts w:asciiTheme="majorHAnsi" w:eastAsiaTheme="majorEastAsia" w:hAnsiTheme="majorHAnsi" w:cstheme="majorBidi"/>
      <w:b/>
      <w:caps/>
      <w:kern w:val="28"/>
      <w:sz w:val="94"/>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kern w:val="28"/>
      <w:sz w:val="94"/>
      <w:szCs w:val="56"/>
    </w:rPr>
  </w:style>
  <w:style w:type="paragraph" w:styleId="Subtitle">
    <w:name w:val="Subtitle"/>
    <w:basedOn w:val="Normal"/>
    <w:next w:val="Date"/>
    <w:link w:val="SubtitleChar"/>
    <w:uiPriority w:val="2"/>
    <w:qFormat/>
    <w:pPr>
      <w:numPr>
        <w:ilvl w:val="1"/>
      </w:numPr>
      <w:spacing w:after="0" w:line="240" w:lineRule="auto"/>
      <w:contextualSpacing/>
    </w:pPr>
    <w:rPr>
      <w:rFonts w:eastAsiaTheme="minorEastAsia"/>
      <w:i/>
      <w:sz w:val="48"/>
    </w:rPr>
  </w:style>
  <w:style w:type="character" w:customStyle="1" w:styleId="SubtitleChar">
    <w:name w:val="Subtitle Char"/>
    <w:basedOn w:val="DefaultParagraphFont"/>
    <w:link w:val="Subtitle"/>
    <w:uiPriority w:val="2"/>
    <w:rPr>
      <w:rFonts w:eastAsiaTheme="minorEastAsia"/>
      <w:i/>
      <w:sz w:val="48"/>
    </w:rPr>
  </w:style>
  <w:style w:type="paragraph" w:styleId="Date">
    <w:name w:val="Date"/>
    <w:basedOn w:val="Normal"/>
    <w:next w:val="Heading1"/>
    <w:link w:val="DateChar"/>
    <w:uiPriority w:val="3"/>
    <w:qFormat/>
    <w:pPr>
      <w:spacing w:before="480" w:after="60" w:line="240" w:lineRule="auto"/>
    </w:pPr>
    <w:rPr>
      <w:sz w:val="32"/>
    </w:rPr>
  </w:style>
  <w:style w:type="character" w:customStyle="1" w:styleId="DateChar">
    <w:name w:val="Date Char"/>
    <w:basedOn w:val="DefaultParagraphFont"/>
    <w:link w:val="Date"/>
    <w:uiPriority w:val="3"/>
    <w:rPr>
      <w:sz w:val="32"/>
    </w:rPr>
  </w:style>
  <w:style w:type="paragraph" w:styleId="Footer">
    <w:name w:val="footer"/>
    <w:basedOn w:val="Normal"/>
    <w:link w:val="FooterChar"/>
    <w:uiPriority w:val="99"/>
    <w:unhideWhenUsed/>
    <w:pPr>
      <w:spacing w:after="0" w:line="240" w:lineRule="auto"/>
    </w:pPr>
    <w:rPr>
      <w:b/>
      <w:sz w:val="36"/>
    </w:rPr>
  </w:style>
  <w:style w:type="character" w:customStyle="1" w:styleId="FooterChar">
    <w:name w:val="Footer Char"/>
    <w:basedOn w:val="DefaultParagraphFont"/>
    <w:link w:val="Footer"/>
    <w:uiPriority w:val="99"/>
    <w:rPr>
      <w:b/>
      <w:sz w:val="3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Caption">
    <w:name w:val="caption"/>
    <w:basedOn w:val="Normal"/>
    <w:next w:val="Normal"/>
    <w:uiPriority w:val="35"/>
    <w:semiHidden/>
    <w:unhideWhenUsed/>
    <w:qFormat/>
    <w:pPr>
      <w:spacing w:after="200" w:line="240" w:lineRule="auto"/>
    </w:pPr>
    <w:rPr>
      <w:i/>
      <w:iCs/>
      <w:sz w:val="22"/>
      <w:szCs w:val="18"/>
    </w:rPr>
  </w:style>
  <w:style w:type="character" w:styleId="Emphasis">
    <w:name w:val="Emphasis"/>
    <w:basedOn w:val="DefaultParagraphFont"/>
    <w:uiPriority w:val="20"/>
    <w:semiHidden/>
    <w:unhideWhenUsed/>
    <w:qFormat/>
    <w:rPr>
      <w:i/>
      <w:iCs/>
      <w:caps/>
      <w:smallCaps w:val="0"/>
      <w:color w:val="3A3A3A" w:themeColor="text2"/>
    </w:rPr>
  </w:style>
  <w:style w:type="character" w:styleId="IntenseEmphasis">
    <w:name w:val="Intense Emphasis"/>
    <w:basedOn w:val="DefaultParagraphFont"/>
    <w:uiPriority w:val="21"/>
    <w:semiHidden/>
    <w:unhideWhenUsed/>
    <w:qFormat/>
    <w:rPr>
      <w:b/>
      <w:iCs/>
      <w:caps/>
      <w:smallCaps w:val="0"/>
      <w:color w:val="3A3A3A" w:themeColor="text2"/>
    </w:rPr>
  </w:style>
  <w:style w:type="paragraph" w:styleId="IntenseQuote">
    <w:name w:val="Intense Quote"/>
    <w:basedOn w:val="Normal"/>
    <w:next w:val="Normal"/>
    <w:link w:val="IntenseQuoteChar"/>
    <w:uiPriority w:val="30"/>
    <w:semiHidden/>
    <w:unhideWhenUsed/>
    <w:qFormat/>
    <w:pPr>
      <w:pBdr>
        <w:top w:val="single" w:sz="4" w:space="10" w:color="562241" w:themeColor="accent1"/>
        <w:bottom w:val="single" w:sz="4" w:space="10" w:color="562241" w:themeColor="accent1"/>
      </w:pBdr>
      <w:spacing w:before="360" w:after="360"/>
      <w:ind w:left="864" w:right="864"/>
      <w:jc w:val="center"/>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200"/>
      <w:ind w:left="864" w:right="864"/>
      <w:jc w:val="center"/>
    </w:pPr>
    <w:rPr>
      <w:iCs/>
      <w:sz w:val="36"/>
    </w:rPr>
  </w:style>
  <w:style w:type="character" w:customStyle="1" w:styleId="QuoteChar">
    <w:name w:val="Quote Char"/>
    <w:basedOn w:val="DefaultParagraphFont"/>
    <w:link w:val="Quote"/>
    <w:uiPriority w:val="29"/>
    <w:semiHidden/>
    <w:rPr>
      <w:iCs/>
      <w:sz w:val="36"/>
    </w:rPr>
  </w:style>
  <w:style w:type="character" w:styleId="Strong">
    <w:name w:val="Strong"/>
    <w:basedOn w:val="DefaultParagraphFont"/>
    <w:uiPriority w:val="22"/>
    <w:semiHidden/>
    <w:unhideWhenUsed/>
    <w:qFormat/>
    <w:rPr>
      <w:b/>
      <w:bCs/>
      <w:color w:val="3A3A3A" w:themeColor="text2"/>
    </w:rPr>
  </w:style>
  <w:style w:type="character" w:styleId="SubtleEmphasis">
    <w:name w:val="Subtle Emphasis"/>
    <w:basedOn w:val="DefaultParagraphFont"/>
    <w:uiPriority w:val="19"/>
    <w:semiHidden/>
    <w:unhideWhenUsed/>
    <w:qFormat/>
    <w:rPr>
      <w:i/>
      <w:iCs/>
      <w:color w:val="3A3A3A" w:themeColor="text2"/>
    </w:rPr>
  </w:style>
  <w:style w:type="character" w:styleId="SubtleReference">
    <w:name w:val="Subtle Reference"/>
    <w:basedOn w:val="DefaultParagraphFont"/>
    <w:uiPriority w:val="31"/>
    <w:semiHidden/>
    <w:unhideWhenUsed/>
    <w:qFormat/>
    <w:rPr>
      <w:i/>
      <w:caps/>
      <w:smallCaps w:val="0"/>
      <w:color w:val="3A3A3A" w:themeColor="text2"/>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i/>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sz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
      <w:iCs/>
      <w:sz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z w:val="2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z w:val="24"/>
      <w:szCs w:val="21"/>
    </w:rPr>
  </w:style>
  <w:style w:type="paragraph" w:styleId="BalloonText">
    <w:name w:val="Balloon Text"/>
    <w:basedOn w:val="Normal"/>
    <w:link w:val="BalloonTextChar"/>
    <w:uiPriority w:val="99"/>
    <w:semiHidden/>
    <w:unhideWhenUsed/>
    <w:rsid w:val="00E276EC"/>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E276EC"/>
    <w:rPr>
      <w:rFonts w:ascii="Segoe UI" w:hAnsi="Segoe UI" w:cs="Segoe UI"/>
      <w:sz w:val="22"/>
      <w:szCs w:val="18"/>
    </w:rPr>
  </w:style>
  <w:style w:type="paragraph" w:styleId="Bibliography">
    <w:name w:val="Bibliography"/>
    <w:basedOn w:val="Normal"/>
    <w:next w:val="Normal"/>
    <w:uiPriority w:val="37"/>
    <w:semiHidden/>
    <w:unhideWhenUsed/>
    <w:rsid w:val="00E276EC"/>
  </w:style>
  <w:style w:type="paragraph" w:styleId="BlockText">
    <w:name w:val="Block Text"/>
    <w:basedOn w:val="Normal"/>
    <w:uiPriority w:val="99"/>
    <w:semiHidden/>
    <w:unhideWhenUsed/>
    <w:rsid w:val="00E276EC"/>
    <w:pPr>
      <w:pBdr>
        <w:top w:val="single" w:sz="2" w:space="10" w:color="562241" w:themeColor="accent1"/>
        <w:left w:val="single" w:sz="2" w:space="10" w:color="562241" w:themeColor="accent1"/>
        <w:bottom w:val="single" w:sz="2" w:space="10" w:color="562241" w:themeColor="accent1"/>
        <w:right w:val="single" w:sz="2" w:space="10" w:color="562241" w:themeColor="accent1"/>
      </w:pBdr>
      <w:ind w:left="1152" w:right="1152"/>
    </w:pPr>
    <w:rPr>
      <w:rFonts w:eastAsiaTheme="minorEastAsia"/>
      <w:i/>
      <w:iCs/>
      <w:color w:val="562241" w:themeColor="accent1"/>
    </w:rPr>
  </w:style>
  <w:style w:type="paragraph" w:styleId="BodyText">
    <w:name w:val="Body Text"/>
    <w:basedOn w:val="Normal"/>
    <w:link w:val="BodyTextChar"/>
    <w:uiPriority w:val="99"/>
    <w:semiHidden/>
    <w:unhideWhenUsed/>
    <w:rsid w:val="00E276EC"/>
    <w:pPr>
      <w:spacing w:after="120"/>
    </w:pPr>
  </w:style>
  <w:style w:type="character" w:customStyle="1" w:styleId="BodyTextChar">
    <w:name w:val="Body Text Char"/>
    <w:basedOn w:val="DefaultParagraphFont"/>
    <w:link w:val="BodyText"/>
    <w:uiPriority w:val="99"/>
    <w:semiHidden/>
    <w:rsid w:val="00E276EC"/>
  </w:style>
  <w:style w:type="paragraph" w:styleId="BodyText2">
    <w:name w:val="Body Text 2"/>
    <w:basedOn w:val="Normal"/>
    <w:link w:val="BodyText2Char"/>
    <w:uiPriority w:val="99"/>
    <w:semiHidden/>
    <w:unhideWhenUsed/>
    <w:rsid w:val="00E276EC"/>
    <w:pPr>
      <w:spacing w:after="120" w:line="480" w:lineRule="auto"/>
    </w:pPr>
  </w:style>
  <w:style w:type="character" w:customStyle="1" w:styleId="BodyText2Char">
    <w:name w:val="Body Text 2 Char"/>
    <w:basedOn w:val="DefaultParagraphFont"/>
    <w:link w:val="BodyText2"/>
    <w:uiPriority w:val="99"/>
    <w:semiHidden/>
    <w:rsid w:val="00E276EC"/>
  </w:style>
  <w:style w:type="paragraph" w:styleId="BodyText3">
    <w:name w:val="Body Text 3"/>
    <w:basedOn w:val="Normal"/>
    <w:link w:val="BodyText3Char"/>
    <w:uiPriority w:val="99"/>
    <w:semiHidden/>
    <w:unhideWhenUsed/>
    <w:rsid w:val="00E276EC"/>
    <w:pPr>
      <w:spacing w:after="120"/>
    </w:pPr>
    <w:rPr>
      <w:sz w:val="22"/>
      <w:szCs w:val="16"/>
    </w:rPr>
  </w:style>
  <w:style w:type="character" w:customStyle="1" w:styleId="BodyText3Char">
    <w:name w:val="Body Text 3 Char"/>
    <w:basedOn w:val="DefaultParagraphFont"/>
    <w:link w:val="BodyText3"/>
    <w:uiPriority w:val="99"/>
    <w:semiHidden/>
    <w:rsid w:val="00E276EC"/>
    <w:rPr>
      <w:sz w:val="22"/>
      <w:szCs w:val="16"/>
    </w:rPr>
  </w:style>
  <w:style w:type="paragraph" w:styleId="BodyTextFirstIndent">
    <w:name w:val="Body Text First Indent"/>
    <w:basedOn w:val="BodyText"/>
    <w:link w:val="BodyTextFirstIndentChar"/>
    <w:uiPriority w:val="99"/>
    <w:semiHidden/>
    <w:unhideWhenUsed/>
    <w:rsid w:val="00E276EC"/>
    <w:pPr>
      <w:spacing w:after="160"/>
      <w:ind w:firstLine="360"/>
    </w:pPr>
  </w:style>
  <w:style w:type="character" w:customStyle="1" w:styleId="BodyTextFirstIndentChar">
    <w:name w:val="Body Text First Indent Char"/>
    <w:basedOn w:val="BodyTextChar"/>
    <w:link w:val="BodyTextFirstIndent"/>
    <w:uiPriority w:val="99"/>
    <w:semiHidden/>
    <w:rsid w:val="00E276EC"/>
  </w:style>
  <w:style w:type="paragraph" w:styleId="BodyTextIndent">
    <w:name w:val="Body Text Indent"/>
    <w:basedOn w:val="Normal"/>
    <w:link w:val="BodyTextIndentChar"/>
    <w:uiPriority w:val="99"/>
    <w:semiHidden/>
    <w:unhideWhenUsed/>
    <w:rsid w:val="00E276EC"/>
    <w:pPr>
      <w:spacing w:after="120"/>
      <w:ind w:left="360"/>
    </w:pPr>
  </w:style>
  <w:style w:type="character" w:customStyle="1" w:styleId="BodyTextIndentChar">
    <w:name w:val="Body Text Indent Char"/>
    <w:basedOn w:val="DefaultParagraphFont"/>
    <w:link w:val="BodyTextIndent"/>
    <w:uiPriority w:val="99"/>
    <w:semiHidden/>
    <w:rsid w:val="00E276EC"/>
  </w:style>
  <w:style w:type="paragraph" w:styleId="BodyTextFirstIndent2">
    <w:name w:val="Body Text First Indent 2"/>
    <w:basedOn w:val="BodyTextIndent"/>
    <w:link w:val="BodyTextFirstIndent2Char"/>
    <w:uiPriority w:val="99"/>
    <w:semiHidden/>
    <w:unhideWhenUsed/>
    <w:rsid w:val="00E276EC"/>
    <w:pPr>
      <w:spacing w:after="160"/>
      <w:ind w:firstLine="360"/>
    </w:pPr>
  </w:style>
  <w:style w:type="character" w:customStyle="1" w:styleId="BodyTextFirstIndent2Char">
    <w:name w:val="Body Text First Indent 2 Char"/>
    <w:basedOn w:val="BodyTextIndentChar"/>
    <w:link w:val="BodyTextFirstIndent2"/>
    <w:uiPriority w:val="99"/>
    <w:semiHidden/>
    <w:rsid w:val="00E276EC"/>
  </w:style>
  <w:style w:type="paragraph" w:styleId="BodyTextIndent2">
    <w:name w:val="Body Text Indent 2"/>
    <w:basedOn w:val="Normal"/>
    <w:link w:val="BodyTextIndent2Char"/>
    <w:uiPriority w:val="99"/>
    <w:semiHidden/>
    <w:unhideWhenUsed/>
    <w:rsid w:val="00E276EC"/>
    <w:pPr>
      <w:spacing w:after="120" w:line="480" w:lineRule="auto"/>
      <w:ind w:left="360"/>
    </w:pPr>
  </w:style>
  <w:style w:type="character" w:customStyle="1" w:styleId="BodyTextIndent2Char">
    <w:name w:val="Body Text Indent 2 Char"/>
    <w:basedOn w:val="DefaultParagraphFont"/>
    <w:link w:val="BodyTextIndent2"/>
    <w:uiPriority w:val="99"/>
    <w:semiHidden/>
    <w:rsid w:val="00E276EC"/>
  </w:style>
  <w:style w:type="paragraph" w:styleId="BodyTextIndent3">
    <w:name w:val="Body Text Indent 3"/>
    <w:basedOn w:val="Normal"/>
    <w:link w:val="BodyTextIndent3Char"/>
    <w:uiPriority w:val="99"/>
    <w:semiHidden/>
    <w:unhideWhenUsed/>
    <w:rsid w:val="00E276EC"/>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E276EC"/>
    <w:rPr>
      <w:sz w:val="22"/>
      <w:szCs w:val="16"/>
    </w:rPr>
  </w:style>
  <w:style w:type="paragraph" w:styleId="Closing">
    <w:name w:val="Closing"/>
    <w:basedOn w:val="Normal"/>
    <w:link w:val="ClosingChar"/>
    <w:uiPriority w:val="99"/>
    <w:semiHidden/>
    <w:unhideWhenUsed/>
    <w:rsid w:val="00E276EC"/>
    <w:pPr>
      <w:spacing w:after="0" w:line="240" w:lineRule="auto"/>
      <w:ind w:left="4320"/>
    </w:pPr>
  </w:style>
  <w:style w:type="character" w:customStyle="1" w:styleId="ClosingChar">
    <w:name w:val="Closing Char"/>
    <w:basedOn w:val="DefaultParagraphFont"/>
    <w:link w:val="Closing"/>
    <w:uiPriority w:val="99"/>
    <w:semiHidden/>
    <w:rsid w:val="00E276EC"/>
  </w:style>
  <w:style w:type="table" w:styleId="ColourfulGrid">
    <w:name w:val="Colorful Grid"/>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9C7DB" w:themeFill="accent1" w:themeFillTint="33"/>
    </w:tcPr>
    <w:tblStylePr w:type="firstRow">
      <w:rPr>
        <w:b/>
        <w:bCs/>
      </w:rPr>
      <w:tblPr/>
      <w:tcPr>
        <w:shd w:val="clear" w:color="auto" w:fill="D28FB7" w:themeFill="accent1" w:themeFillTint="66"/>
      </w:tcPr>
    </w:tblStylePr>
    <w:tblStylePr w:type="lastRow">
      <w:rPr>
        <w:b/>
        <w:bCs/>
        <w:color w:val="000000" w:themeColor="text1"/>
      </w:rPr>
      <w:tblPr/>
      <w:tcPr>
        <w:shd w:val="clear" w:color="auto" w:fill="D28FB7" w:themeFill="accent1" w:themeFillTint="66"/>
      </w:tcPr>
    </w:tblStylePr>
    <w:tblStylePr w:type="firstCol">
      <w:rPr>
        <w:color w:val="FFFFFF" w:themeColor="background1"/>
      </w:rPr>
      <w:tblPr/>
      <w:tcPr>
        <w:shd w:val="clear" w:color="auto" w:fill="401930" w:themeFill="accent1" w:themeFillShade="BF"/>
      </w:tcPr>
    </w:tblStylePr>
    <w:tblStylePr w:type="lastCol">
      <w:rPr>
        <w:color w:val="FFFFFF" w:themeColor="background1"/>
      </w:rPr>
      <w:tblPr/>
      <w:tcPr>
        <w:shd w:val="clear" w:color="auto" w:fill="401930" w:themeFill="accent1" w:themeFillShade="BF"/>
      </w:tc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ColourfulGridAccent2">
    <w:name w:val="Colorful Grid Accent 2"/>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F3DB" w:themeFill="accent2" w:themeFillTint="33"/>
    </w:tcPr>
    <w:tblStylePr w:type="firstRow">
      <w:rPr>
        <w:b/>
        <w:bCs/>
      </w:rPr>
      <w:tblPr/>
      <w:tcPr>
        <w:shd w:val="clear" w:color="auto" w:fill="EAE7B8" w:themeFill="accent2" w:themeFillTint="66"/>
      </w:tcPr>
    </w:tblStylePr>
    <w:tblStylePr w:type="lastRow">
      <w:rPr>
        <w:b/>
        <w:bCs/>
        <w:color w:val="000000" w:themeColor="text1"/>
      </w:rPr>
      <w:tblPr/>
      <w:tcPr>
        <w:shd w:val="clear" w:color="auto" w:fill="EAE7B8" w:themeFill="accent2" w:themeFillTint="66"/>
      </w:tcPr>
    </w:tblStylePr>
    <w:tblStylePr w:type="firstCol">
      <w:rPr>
        <w:color w:val="FFFFFF" w:themeColor="background1"/>
      </w:rPr>
      <w:tblPr/>
      <w:tcPr>
        <w:shd w:val="clear" w:color="auto" w:fill="A49C2F" w:themeFill="accent2" w:themeFillShade="BF"/>
      </w:tcPr>
    </w:tblStylePr>
    <w:tblStylePr w:type="lastCol">
      <w:rPr>
        <w:color w:val="FFFFFF" w:themeColor="background1"/>
      </w:rPr>
      <w:tblPr/>
      <w:tcPr>
        <w:shd w:val="clear" w:color="auto" w:fill="A49C2F" w:themeFill="accent2" w:themeFillShade="BF"/>
      </w:tc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ColourfulGridAccent3">
    <w:name w:val="Colorful Grid Accent 3"/>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9DC" w:themeFill="accent3" w:themeFillTint="33"/>
    </w:tcPr>
    <w:tblStylePr w:type="firstRow">
      <w:rPr>
        <w:b/>
        <w:bCs/>
      </w:rPr>
      <w:tblPr/>
      <w:tcPr>
        <w:shd w:val="clear" w:color="auto" w:fill="B8D4BA" w:themeFill="accent3" w:themeFillTint="66"/>
      </w:tcPr>
    </w:tblStylePr>
    <w:tblStylePr w:type="lastRow">
      <w:rPr>
        <w:b/>
        <w:bCs/>
        <w:color w:val="000000" w:themeColor="text1"/>
      </w:rPr>
      <w:tblPr/>
      <w:tcPr>
        <w:shd w:val="clear" w:color="auto" w:fill="B8D4BA" w:themeFill="accent3" w:themeFillTint="66"/>
      </w:tcPr>
    </w:tblStylePr>
    <w:tblStylePr w:type="firstCol">
      <w:rPr>
        <w:color w:val="FFFFFF" w:themeColor="background1"/>
      </w:rPr>
      <w:tblPr/>
      <w:tcPr>
        <w:shd w:val="clear" w:color="auto" w:fill="406A42" w:themeFill="accent3" w:themeFillShade="BF"/>
      </w:tcPr>
    </w:tblStylePr>
    <w:tblStylePr w:type="lastCol">
      <w:rPr>
        <w:color w:val="FFFFFF" w:themeColor="background1"/>
      </w:rPr>
      <w:tblPr/>
      <w:tcPr>
        <w:shd w:val="clear" w:color="auto" w:fill="406A42" w:themeFill="accent3" w:themeFillShade="BF"/>
      </w:tc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ColourfulGridAccent4">
    <w:name w:val="Colorful Grid Accent 4"/>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7E1D9" w:themeFill="accent4" w:themeFillTint="33"/>
    </w:tcPr>
    <w:tblStylePr w:type="firstRow">
      <w:rPr>
        <w:b/>
        <w:bCs/>
      </w:rPr>
      <w:tblPr/>
      <w:tcPr>
        <w:shd w:val="clear" w:color="auto" w:fill="D0C4B4" w:themeFill="accent4" w:themeFillTint="66"/>
      </w:tcPr>
    </w:tblStylePr>
    <w:tblStylePr w:type="lastRow">
      <w:rPr>
        <w:b/>
        <w:bCs/>
        <w:color w:val="000000" w:themeColor="text1"/>
      </w:rPr>
      <w:tblPr/>
      <w:tcPr>
        <w:shd w:val="clear" w:color="auto" w:fill="D0C4B4" w:themeFill="accent4" w:themeFillTint="66"/>
      </w:tcPr>
    </w:tblStylePr>
    <w:tblStylePr w:type="firstCol">
      <w:rPr>
        <w:color w:val="FFFFFF" w:themeColor="background1"/>
      </w:rPr>
      <w:tblPr/>
      <w:tcPr>
        <w:shd w:val="clear" w:color="auto" w:fill="5F503C" w:themeFill="accent4" w:themeFillShade="BF"/>
      </w:tcPr>
    </w:tblStylePr>
    <w:tblStylePr w:type="lastCol">
      <w:rPr>
        <w:color w:val="FFFFFF" w:themeColor="background1"/>
      </w:rPr>
      <w:tblPr/>
      <w:tcPr>
        <w:shd w:val="clear" w:color="auto" w:fill="5F503C" w:themeFill="accent4" w:themeFillShade="BF"/>
      </w:tc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ColourfulGridAccent5">
    <w:name w:val="Colorful Grid Accent 5"/>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5E7ED" w:themeFill="accent5" w:themeFillTint="33"/>
    </w:tcPr>
    <w:tblStylePr w:type="firstRow">
      <w:rPr>
        <w:b/>
        <w:bCs/>
      </w:rPr>
      <w:tblPr/>
      <w:tcPr>
        <w:shd w:val="clear" w:color="auto" w:fill="ABD0DB" w:themeFill="accent5" w:themeFillTint="66"/>
      </w:tcPr>
    </w:tblStylePr>
    <w:tblStylePr w:type="lastRow">
      <w:rPr>
        <w:b/>
        <w:bCs/>
        <w:color w:val="000000" w:themeColor="text1"/>
      </w:rPr>
      <w:tblPr/>
      <w:tcPr>
        <w:shd w:val="clear" w:color="auto" w:fill="ABD0DB" w:themeFill="accent5" w:themeFillTint="66"/>
      </w:tcPr>
    </w:tblStylePr>
    <w:tblStylePr w:type="firstCol">
      <w:rPr>
        <w:color w:val="FFFFFF" w:themeColor="background1"/>
      </w:rPr>
      <w:tblPr/>
      <w:tcPr>
        <w:shd w:val="clear" w:color="auto" w:fill="306070" w:themeFill="accent5" w:themeFillShade="BF"/>
      </w:tcPr>
    </w:tblStylePr>
    <w:tblStylePr w:type="lastCol">
      <w:rPr>
        <w:color w:val="FFFFFF" w:themeColor="background1"/>
      </w:rPr>
      <w:tblPr/>
      <w:tcPr>
        <w:shd w:val="clear" w:color="auto" w:fill="306070" w:themeFill="accent5" w:themeFillShade="BF"/>
      </w:tc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ColourfulGridAccent6">
    <w:name w:val="Colorful Grid Accent 6"/>
    <w:basedOn w:val="TableNormal"/>
    <w:uiPriority w:val="73"/>
    <w:semiHidden/>
    <w:unhideWhenUsed/>
    <w:rsid w:val="00E276E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FD6D6" w:themeFill="accent6" w:themeFillTint="33"/>
    </w:tcPr>
    <w:tblStylePr w:type="firstRow">
      <w:rPr>
        <w:b/>
        <w:bCs/>
      </w:rPr>
      <w:tblPr/>
      <w:tcPr>
        <w:shd w:val="clear" w:color="auto" w:fill="DFAEAD" w:themeFill="accent6" w:themeFillTint="66"/>
      </w:tcPr>
    </w:tblStylePr>
    <w:tblStylePr w:type="lastRow">
      <w:rPr>
        <w:b/>
        <w:bCs/>
        <w:color w:val="000000" w:themeColor="text1"/>
      </w:rPr>
      <w:tblPr/>
      <w:tcPr>
        <w:shd w:val="clear" w:color="auto" w:fill="DFAEAD" w:themeFill="accent6" w:themeFillTint="66"/>
      </w:tcPr>
    </w:tblStylePr>
    <w:tblStylePr w:type="firstCol">
      <w:rPr>
        <w:color w:val="FFFFFF" w:themeColor="background1"/>
      </w:rPr>
      <w:tblPr/>
      <w:tcPr>
        <w:shd w:val="clear" w:color="auto" w:fill="7A3130" w:themeFill="accent6" w:themeFillShade="BF"/>
      </w:tcPr>
    </w:tblStylePr>
    <w:tblStylePr w:type="lastCol">
      <w:rPr>
        <w:color w:val="FFFFFF" w:themeColor="background1"/>
      </w:rPr>
      <w:tblPr/>
      <w:tcPr>
        <w:shd w:val="clear" w:color="auto" w:fill="7A3130" w:themeFill="accent6" w:themeFillShade="BF"/>
      </w:tc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ColourfulList">
    <w:name w:val="Colorful List"/>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4E3ED" w:themeFill="accent1"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B9D2" w:themeFill="accent1" w:themeFillTint="3F"/>
      </w:tcPr>
    </w:tblStylePr>
    <w:tblStylePr w:type="band1Horz">
      <w:tblPr/>
      <w:tcPr>
        <w:shd w:val="clear" w:color="auto" w:fill="E9C7DB" w:themeFill="accent1" w:themeFillTint="33"/>
      </w:tcPr>
    </w:tblStylePr>
  </w:style>
  <w:style w:type="table" w:styleId="ColourfulListAccent2">
    <w:name w:val="Colorful List Accent 2"/>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AF9ED" w:themeFill="accent2" w:themeFillTint="19"/>
    </w:tcPr>
    <w:tblStylePr w:type="firstRow">
      <w:rPr>
        <w:b/>
        <w:bCs/>
        <w:color w:val="FFFFFF" w:themeColor="background1"/>
      </w:rPr>
      <w:tblPr/>
      <w:tcPr>
        <w:tcBorders>
          <w:bottom w:val="single" w:sz="12" w:space="0" w:color="FFFFFF" w:themeColor="background1"/>
        </w:tcBorders>
        <w:shd w:val="clear" w:color="auto" w:fill="AFA733" w:themeFill="accent2" w:themeFillShade="CC"/>
      </w:tcPr>
    </w:tblStylePr>
    <w:tblStylePr w:type="lastRow">
      <w:rPr>
        <w:b/>
        <w:bCs/>
        <w:color w:val="AFA733"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F0D3" w:themeFill="accent2" w:themeFillTint="3F"/>
      </w:tcPr>
    </w:tblStylePr>
    <w:tblStylePr w:type="band1Horz">
      <w:tblPr/>
      <w:tcPr>
        <w:shd w:val="clear" w:color="auto" w:fill="F4F3DB" w:themeFill="accent2" w:themeFillTint="33"/>
      </w:tcPr>
    </w:tblStylePr>
  </w:style>
  <w:style w:type="table" w:styleId="ColourfulListAccent3">
    <w:name w:val="Colorful List Accent 3"/>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DF4EE" w:themeFill="accent3" w:themeFillTint="19"/>
    </w:tcPr>
    <w:tblStylePr w:type="firstRow">
      <w:rPr>
        <w:b/>
        <w:bCs/>
        <w:color w:val="FFFFFF" w:themeColor="background1"/>
      </w:rPr>
      <w:tblPr/>
      <w:tcPr>
        <w:tcBorders>
          <w:bottom w:val="single" w:sz="12" w:space="0" w:color="FFFFFF" w:themeColor="background1"/>
        </w:tcBorders>
        <w:shd w:val="clear" w:color="auto" w:fill="665540" w:themeFill="accent4" w:themeFillShade="CC"/>
      </w:tcPr>
    </w:tblStylePr>
    <w:tblStylePr w:type="lastRow">
      <w:rPr>
        <w:b/>
        <w:bCs/>
        <w:color w:val="66554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4D4" w:themeFill="accent3" w:themeFillTint="3F"/>
      </w:tcPr>
    </w:tblStylePr>
    <w:tblStylePr w:type="band1Horz">
      <w:tblPr/>
      <w:tcPr>
        <w:shd w:val="clear" w:color="auto" w:fill="DBE9DC" w:themeFill="accent3" w:themeFillTint="33"/>
      </w:tcPr>
    </w:tblStylePr>
  </w:style>
  <w:style w:type="table" w:styleId="ColourfulListAccent4">
    <w:name w:val="Colorful List Accent 4"/>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3F0EC" w:themeFill="accent4" w:themeFillTint="19"/>
    </w:tcPr>
    <w:tblStylePr w:type="firstRow">
      <w:rPr>
        <w:b/>
        <w:bCs/>
        <w:color w:val="FFFFFF" w:themeColor="background1"/>
      </w:rPr>
      <w:tblPr/>
      <w:tcPr>
        <w:tcBorders>
          <w:bottom w:val="single" w:sz="12" w:space="0" w:color="FFFFFF" w:themeColor="background1"/>
        </w:tcBorders>
        <w:shd w:val="clear" w:color="auto" w:fill="447247" w:themeFill="accent3" w:themeFillShade="CC"/>
      </w:tcPr>
    </w:tblStylePr>
    <w:tblStylePr w:type="lastRow">
      <w:rPr>
        <w:b/>
        <w:bCs/>
        <w:color w:val="4472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2DAD1" w:themeFill="accent4" w:themeFillTint="3F"/>
      </w:tcPr>
    </w:tblStylePr>
    <w:tblStylePr w:type="band1Horz">
      <w:tblPr/>
      <w:tcPr>
        <w:shd w:val="clear" w:color="auto" w:fill="E7E1D9" w:themeFill="accent4" w:themeFillTint="33"/>
      </w:tcPr>
    </w:tblStylePr>
  </w:style>
  <w:style w:type="table" w:styleId="ColourfulListAccent5">
    <w:name w:val="Colorful List Accent 5"/>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EAF3F6" w:themeFill="accent5" w:themeFillTint="19"/>
    </w:tcPr>
    <w:tblStylePr w:type="firstRow">
      <w:rPr>
        <w:b/>
        <w:bCs/>
        <w:color w:val="FFFFFF" w:themeColor="background1"/>
      </w:rPr>
      <w:tblPr/>
      <w:tcPr>
        <w:tcBorders>
          <w:bottom w:val="single" w:sz="12" w:space="0" w:color="FFFFFF" w:themeColor="background1"/>
        </w:tcBorders>
        <w:shd w:val="clear" w:color="auto" w:fill="823433" w:themeFill="accent6" w:themeFillShade="CC"/>
      </w:tcPr>
    </w:tblStylePr>
    <w:tblStylePr w:type="lastRow">
      <w:rPr>
        <w:b/>
        <w:bCs/>
        <w:color w:val="82343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E2E9" w:themeFill="accent5" w:themeFillTint="3F"/>
      </w:tcPr>
    </w:tblStylePr>
    <w:tblStylePr w:type="band1Horz">
      <w:tblPr/>
      <w:tcPr>
        <w:shd w:val="clear" w:color="auto" w:fill="D5E7ED" w:themeFill="accent5" w:themeFillTint="33"/>
      </w:tcPr>
    </w:tblStylePr>
  </w:style>
  <w:style w:type="table" w:styleId="ColourfulListAccent6">
    <w:name w:val="Colorful List Accent 6"/>
    <w:basedOn w:val="TableNormal"/>
    <w:uiPriority w:val="72"/>
    <w:semiHidden/>
    <w:unhideWhenUsed/>
    <w:rsid w:val="00E276EC"/>
    <w:pPr>
      <w:spacing w:after="0" w:line="240" w:lineRule="auto"/>
    </w:pPr>
    <w:rPr>
      <w:color w:val="000000" w:themeColor="text1"/>
    </w:rPr>
    <w:tblPr>
      <w:tblStyleRowBandSize w:val="1"/>
      <w:tblStyleColBandSize w:val="1"/>
    </w:tblPr>
    <w:tcPr>
      <w:shd w:val="clear" w:color="auto" w:fill="F7EBEA" w:themeFill="accent6" w:themeFillTint="19"/>
    </w:tcPr>
    <w:tblStylePr w:type="firstRow">
      <w:rPr>
        <w:b/>
        <w:bCs/>
        <w:color w:val="FFFFFF" w:themeColor="background1"/>
      </w:rPr>
      <w:tblPr/>
      <w:tcPr>
        <w:tcBorders>
          <w:bottom w:val="single" w:sz="12" w:space="0" w:color="FFFFFF" w:themeColor="background1"/>
        </w:tcBorders>
        <w:shd w:val="clear" w:color="auto" w:fill="336777" w:themeFill="accent5" w:themeFillShade="CC"/>
      </w:tcPr>
    </w:tblStylePr>
    <w:tblStylePr w:type="lastRow">
      <w:rPr>
        <w:b/>
        <w:bCs/>
        <w:color w:val="336777"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CDCC" w:themeFill="accent6" w:themeFillTint="3F"/>
      </w:tcPr>
    </w:tblStylePr>
    <w:tblStylePr w:type="band1Horz">
      <w:tblPr/>
      <w:tcPr>
        <w:shd w:val="clear" w:color="auto" w:fill="EFD6D6" w:themeFill="accent6" w:themeFillTint="33"/>
      </w:tcPr>
    </w:tblStylePr>
  </w:style>
  <w:style w:type="table" w:styleId="ColourfulShading">
    <w:name w:val="Colorful Shading"/>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562241" w:themeColor="accent1"/>
        <w:bottom w:val="single" w:sz="4" w:space="0" w:color="562241" w:themeColor="accent1"/>
        <w:right w:val="single" w:sz="4" w:space="0" w:color="562241" w:themeColor="accent1"/>
        <w:insideH w:val="single" w:sz="4" w:space="0" w:color="FFFFFF" w:themeColor="background1"/>
        <w:insideV w:val="single" w:sz="4" w:space="0" w:color="FFFFFF" w:themeColor="background1"/>
      </w:tblBorders>
    </w:tblPr>
    <w:tcPr>
      <w:shd w:val="clear" w:color="auto" w:fill="F4E3ED" w:themeFill="accent1"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1426" w:themeFill="accent1" w:themeFillShade="99"/>
      </w:tcPr>
    </w:tblStylePr>
    <w:tblStylePr w:type="firstCol">
      <w:rPr>
        <w:color w:val="FFFFFF" w:themeColor="background1"/>
      </w:rPr>
      <w:tblPr/>
      <w:tcPr>
        <w:tcBorders>
          <w:top w:val="nil"/>
          <w:left w:val="nil"/>
          <w:bottom w:val="nil"/>
          <w:right w:val="nil"/>
          <w:insideH w:val="single" w:sz="4" w:space="0" w:color="331426" w:themeColor="accent1" w:themeShade="99"/>
          <w:insideV w:val="nil"/>
        </w:tcBorders>
        <w:shd w:val="clear" w:color="auto" w:fill="331426"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31426" w:themeFill="accent1" w:themeFillShade="99"/>
      </w:tcPr>
    </w:tblStylePr>
    <w:tblStylePr w:type="band1Vert">
      <w:tblPr/>
      <w:tcPr>
        <w:shd w:val="clear" w:color="auto" w:fill="D28FB7" w:themeFill="accent1" w:themeFillTint="66"/>
      </w:tcPr>
    </w:tblStylePr>
    <w:tblStylePr w:type="band1Horz">
      <w:tblPr/>
      <w:tcPr>
        <w:shd w:val="clear" w:color="auto" w:fill="C873A5"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CCC44F" w:themeColor="accent2"/>
        <w:left w:val="single" w:sz="4" w:space="0" w:color="CCC44F" w:themeColor="accent2"/>
        <w:bottom w:val="single" w:sz="4" w:space="0" w:color="CCC44F" w:themeColor="accent2"/>
        <w:right w:val="single" w:sz="4" w:space="0" w:color="CCC44F" w:themeColor="accent2"/>
        <w:insideH w:val="single" w:sz="4" w:space="0" w:color="FFFFFF" w:themeColor="background1"/>
        <w:insideV w:val="single" w:sz="4" w:space="0" w:color="FFFFFF" w:themeColor="background1"/>
      </w:tblBorders>
    </w:tblPr>
    <w:tcPr>
      <w:shd w:val="clear" w:color="auto" w:fill="FAF9ED" w:themeFill="accent2" w:themeFillTint="19"/>
    </w:tcPr>
    <w:tblStylePr w:type="firstRow">
      <w:rPr>
        <w:b/>
        <w:bCs/>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37D26" w:themeFill="accent2" w:themeFillShade="99"/>
      </w:tcPr>
    </w:tblStylePr>
    <w:tblStylePr w:type="firstCol">
      <w:rPr>
        <w:color w:val="FFFFFF" w:themeColor="background1"/>
      </w:rPr>
      <w:tblPr/>
      <w:tcPr>
        <w:tcBorders>
          <w:top w:val="nil"/>
          <w:left w:val="nil"/>
          <w:bottom w:val="nil"/>
          <w:right w:val="nil"/>
          <w:insideH w:val="single" w:sz="4" w:space="0" w:color="837D26" w:themeColor="accent2" w:themeShade="99"/>
          <w:insideV w:val="nil"/>
        </w:tcBorders>
        <w:shd w:val="clear" w:color="auto" w:fill="837D2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837D26" w:themeFill="accent2" w:themeFillShade="99"/>
      </w:tcPr>
    </w:tblStylePr>
    <w:tblStylePr w:type="band1Vert">
      <w:tblPr/>
      <w:tcPr>
        <w:shd w:val="clear" w:color="auto" w:fill="EAE7B8" w:themeFill="accent2" w:themeFillTint="66"/>
      </w:tcPr>
    </w:tblStylePr>
    <w:tblStylePr w:type="band1Horz">
      <w:tblPr/>
      <w:tcPr>
        <w:shd w:val="clear" w:color="auto" w:fill="E5E1A7"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806B50" w:themeColor="accent4"/>
        <w:left w:val="single" w:sz="4" w:space="0" w:color="568F59" w:themeColor="accent3"/>
        <w:bottom w:val="single" w:sz="4" w:space="0" w:color="568F59" w:themeColor="accent3"/>
        <w:right w:val="single" w:sz="4" w:space="0" w:color="568F59" w:themeColor="accent3"/>
        <w:insideH w:val="single" w:sz="4" w:space="0" w:color="FFFFFF" w:themeColor="background1"/>
        <w:insideV w:val="single" w:sz="4" w:space="0" w:color="FFFFFF" w:themeColor="background1"/>
      </w:tblBorders>
    </w:tblPr>
    <w:tcPr>
      <w:shd w:val="clear" w:color="auto" w:fill="EDF4EE" w:themeFill="accent3" w:themeFillTint="19"/>
    </w:tcPr>
    <w:tblStylePr w:type="firstRow">
      <w:rPr>
        <w:b/>
        <w:bCs/>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35535" w:themeFill="accent3" w:themeFillShade="99"/>
      </w:tcPr>
    </w:tblStylePr>
    <w:tblStylePr w:type="firstCol">
      <w:rPr>
        <w:color w:val="FFFFFF" w:themeColor="background1"/>
      </w:rPr>
      <w:tblPr/>
      <w:tcPr>
        <w:tcBorders>
          <w:top w:val="nil"/>
          <w:left w:val="nil"/>
          <w:bottom w:val="nil"/>
          <w:right w:val="nil"/>
          <w:insideH w:val="single" w:sz="4" w:space="0" w:color="335535" w:themeColor="accent3" w:themeShade="99"/>
          <w:insideV w:val="nil"/>
        </w:tcBorders>
        <w:shd w:val="clear" w:color="auto" w:fill="335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35535" w:themeFill="accent3" w:themeFillShade="99"/>
      </w:tcPr>
    </w:tblStylePr>
    <w:tblStylePr w:type="band1Vert">
      <w:tblPr/>
      <w:tcPr>
        <w:shd w:val="clear" w:color="auto" w:fill="B8D4BA" w:themeFill="accent3" w:themeFillTint="66"/>
      </w:tcPr>
    </w:tblStylePr>
    <w:tblStylePr w:type="band1Horz">
      <w:tblPr/>
      <w:tcPr>
        <w:shd w:val="clear" w:color="auto" w:fill="A7CAA9" w:themeFill="accent3" w:themeFillTint="7F"/>
      </w:tcPr>
    </w:tblStylePr>
  </w:style>
  <w:style w:type="table" w:styleId="ColourfulShadingAccent4">
    <w:name w:val="Colorful Shading Accent 4"/>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568F59" w:themeColor="accent3"/>
        <w:left w:val="single" w:sz="4" w:space="0" w:color="806B50" w:themeColor="accent4"/>
        <w:bottom w:val="single" w:sz="4" w:space="0" w:color="806B50" w:themeColor="accent4"/>
        <w:right w:val="single" w:sz="4" w:space="0" w:color="806B50" w:themeColor="accent4"/>
        <w:insideH w:val="single" w:sz="4" w:space="0" w:color="FFFFFF" w:themeColor="background1"/>
        <w:insideV w:val="single" w:sz="4" w:space="0" w:color="FFFFFF" w:themeColor="background1"/>
      </w:tblBorders>
    </w:tblPr>
    <w:tcPr>
      <w:shd w:val="clear" w:color="auto" w:fill="F3F0EC" w:themeFill="accent4" w:themeFillTint="19"/>
    </w:tcPr>
    <w:tblStylePr w:type="firstRow">
      <w:rPr>
        <w:b/>
        <w:bCs/>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4030" w:themeFill="accent4" w:themeFillShade="99"/>
      </w:tcPr>
    </w:tblStylePr>
    <w:tblStylePr w:type="firstCol">
      <w:rPr>
        <w:color w:val="FFFFFF" w:themeColor="background1"/>
      </w:rPr>
      <w:tblPr/>
      <w:tcPr>
        <w:tcBorders>
          <w:top w:val="nil"/>
          <w:left w:val="nil"/>
          <w:bottom w:val="nil"/>
          <w:right w:val="nil"/>
          <w:insideH w:val="single" w:sz="4" w:space="0" w:color="4C4030" w:themeColor="accent4" w:themeShade="99"/>
          <w:insideV w:val="nil"/>
        </w:tcBorders>
        <w:shd w:val="clear" w:color="auto" w:fill="4C403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4030" w:themeFill="accent4" w:themeFillShade="99"/>
      </w:tcPr>
    </w:tblStylePr>
    <w:tblStylePr w:type="band1Vert">
      <w:tblPr/>
      <w:tcPr>
        <w:shd w:val="clear" w:color="auto" w:fill="D0C4B4" w:themeFill="accent4" w:themeFillTint="66"/>
      </w:tcPr>
    </w:tblStylePr>
    <w:tblStylePr w:type="band1Horz">
      <w:tblPr/>
      <w:tcPr>
        <w:shd w:val="clear" w:color="auto" w:fill="C5B5A2"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A34240" w:themeColor="accent6"/>
        <w:left w:val="single" w:sz="4" w:space="0" w:color="408296" w:themeColor="accent5"/>
        <w:bottom w:val="single" w:sz="4" w:space="0" w:color="408296" w:themeColor="accent5"/>
        <w:right w:val="single" w:sz="4" w:space="0" w:color="408296" w:themeColor="accent5"/>
        <w:insideH w:val="single" w:sz="4" w:space="0" w:color="FFFFFF" w:themeColor="background1"/>
        <w:insideV w:val="single" w:sz="4" w:space="0" w:color="FFFFFF" w:themeColor="background1"/>
      </w:tblBorders>
    </w:tblPr>
    <w:tcPr>
      <w:shd w:val="clear" w:color="auto" w:fill="EAF3F6" w:themeFill="accent5" w:themeFillTint="19"/>
    </w:tcPr>
    <w:tblStylePr w:type="firstRow">
      <w:rPr>
        <w:b/>
        <w:bCs/>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D59" w:themeFill="accent5" w:themeFillShade="99"/>
      </w:tcPr>
    </w:tblStylePr>
    <w:tblStylePr w:type="firstCol">
      <w:rPr>
        <w:color w:val="FFFFFF" w:themeColor="background1"/>
      </w:rPr>
      <w:tblPr/>
      <w:tcPr>
        <w:tcBorders>
          <w:top w:val="nil"/>
          <w:left w:val="nil"/>
          <w:bottom w:val="nil"/>
          <w:right w:val="nil"/>
          <w:insideH w:val="single" w:sz="4" w:space="0" w:color="264D59" w:themeColor="accent5" w:themeShade="99"/>
          <w:insideV w:val="nil"/>
        </w:tcBorders>
        <w:shd w:val="clear" w:color="auto" w:fill="264D5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D59" w:themeFill="accent5" w:themeFillShade="99"/>
      </w:tcPr>
    </w:tblStylePr>
    <w:tblStylePr w:type="band1Vert">
      <w:tblPr/>
      <w:tcPr>
        <w:shd w:val="clear" w:color="auto" w:fill="ABD0DB" w:themeFill="accent5" w:themeFillTint="66"/>
      </w:tcPr>
    </w:tblStylePr>
    <w:tblStylePr w:type="band1Horz">
      <w:tblPr/>
      <w:tcPr>
        <w:shd w:val="clear" w:color="auto" w:fill="97C4D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E276EC"/>
    <w:pPr>
      <w:spacing w:after="0" w:line="240" w:lineRule="auto"/>
    </w:pPr>
    <w:rPr>
      <w:color w:val="000000" w:themeColor="text1"/>
    </w:rPr>
    <w:tblPr>
      <w:tblStyleRowBandSize w:val="1"/>
      <w:tblStyleColBandSize w:val="1"/>
      <w:tblBorders>
        <w:top w:val="single" w:sz="24" w:space="0" w:color="408296" w:themeColor="accent5"/>
        <w:left w:val="single" w:sz="4" w:space="0" w:color="A34240" w:themeColor="accent6"/>
        <w:bottom w:val="single" w:sz="4" w:space="0" w:color="A34240" w:themeColor="accent6"/>
        <w:right w:val="single" w:sz="4" w:space="0" w:color="A34240" w:themeColor="accent6"/>
        <w:insideH w:val="single" w:sz="4" w:space="0" w:color="FFFFFF" w:themeColor="background1"/>
        <w:insideV w:val="single" w:sz="4" w:space="0" w:color="FFFFFF" w:themeColor="background1"/>
      </w:tblBorders>
    </w:tblPr>
    <w:tcPr>
      <w:shd w:val="clear" w:color="auto" w:fill="F7EBEA" w:themeFill="accent6" w:themeFillTint="19"/>
    </w:tcPr>
    <w:tblStylePr w:type="firstRow">
      <w:rPr>
        <w:b/>
        <w:bCs/>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2726" w:themeFill="accent6" w:themeFillShade="99"/>
      </w:tcPr>
    </w:tblStylePr>
    <w:tblStylePr w:type="firstCol">
      <w:rPr>
        <w:color w:val="FFFFFF" w:themeColor="background1"/>
      </w:rPr>
      <w:tblPr/>
      <w:tcPr>
        <w:tcBorders>
          <w:top w:val="nil"/>
          <w:left w:val="nil"/>
          <w:bottom w:val="nil"/>
          <w:right w:val="nil"/>
          <w:insideH w:val="single" w:sz="4" w:space="0" w:color="612726" w:themeColor="accent6" w:themeShade="99"/>
          <w:insideV w:val="nil"/>
        </w:tcBorders>
        <w:shd w:val="clear" w:color="auto" w:fill="61272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12726" w:themeFill="accent6" w:themeFillShade="99"/>
      </w:tcPr>
    </w:tblStylePr>
    <w:tblStylePr w:type="band1Vert">
      <w:tblPr/>
      <w:tcPr>
        <w:shd w:val="clear" w:color="auto" w:fill="DFAEAD" w:themeFill="accent6" w:themeFillTint="66"/>
      </w:tcPr>
    </w:tblStylePr>
    <w:tblStylePr w:type="band1Horz">
      <w:tblPr/>
      <w:tcPr>
        <w:shd w:val="clear" w:color="auto" w:fill="D79A9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E276EC"/>
    <w:rPr>
      <w:sz w:val="22"/>
      <w:szCs w:val="16"/>
    </w:rPr>
  </w:style>
  <w:style w:type="paragraph" w:styleId="CommentText">
    <w:name w:val="annotation text"/>
    <w:basedOn w:val="Normal"/>
    <w:link w:val="CommentTextChar"/>
    <w:uiPriority w:val="99"/>
    <w:semiHidden/>
    <w:unhideWhenUsed/>
    <w:rsid w:val="00E276EC"/>
    <w:pPr>
      <w:spacing w:line="240" w:lineRule="auto"/>
    </w:pPr>
    <w:rPr>
      <w:sz w:val="22"/>
      <w:szCs w:val="20"/>
    </w:rPr>
  </w:style>
  <w:style w:type="character" w:customStyle="1" w:styleId="CommentTextChar">
    <w:name w:val="Comment Text Char"/>
    <w:basedOn w:val="DefaultParagraphFont"/>
    <w:link w:val="CommentText"/>
    <w:uiPriority w:val="99"/>
    <w:semiHidden/>
    <w:rsid w:val="00E276EC"/>
    <w:rPr>
      <w:sz w:val="22"/>
      <w:szCs w:val="20"/>
    </w:rPr>
  </w:style>
  <w:style w:type="paragraph" w:styleId="CommentSubject">
    <w:name w:val="annotation subject"/>
    <w:basedOn w:val="CommentText"/>
    <w:next w:val="CommentText"/>
    <w:link w:val="CommentSubjectChar"/>
    <w:uiPriority w:val="99"/>
    <w:semiHidden/>
    <w:unhideWhenUsed/>
    <w:rsid w:val="00E276EC"/>
    <w:rPr>
      <w:b/>
      <w:bCs/>
    </w:rPr>
  </w:style>
  <w:style w:type="character" w:customStyle="1" w:styleId="CommentSubjectChar">
    <w:name w:val="Comment Subject Char"/>
    <w:basedOn w:val="CommentTextChar"/>
    <w:link w:val="CommentSubject"/>
    <w:uiPriority w:val="99"/>
    <w:semiHidden/>
    <w:rsid w:val="00E276EC"/>
    <w:rPr>
      <w:b/>
      <w:bCs/>
      <w:sz w:val="22"/>
      <w:szCs w:val="20"/>
    </w:rPr>
  </w:style>
  <w:style w:type="table" w:styleId="DarkList">
    <w:name w:val="Dark List"/>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224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A112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0193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01930" w:themeFill="accent1" w:themeFillShade="BF"/>
      </w:tcPr>
    </w:tblStylePr>
    <w:tblStylePr w:type="band1Vert">
      <w:tblPr/>
      <w:tcPr>
        <w:tcBorders>
          <w:top w:val="nil"/>
          <w:left w:val="nil"/>
          <w:bottom w:val="nil"/>
          <w:right w:val="nil"/>
          <w:insideH w:val="nil"/>
          <w:insideV w:val="nil"/>
        </w:tcBorders>
        <w:shd w:val="clear" w:color="auto" w:fill="401930" w:themeFill="accent1" w:themeFillShade="BF"/>
      </w:tcPr>
    </w:tblStylePr>
    <w:tblStylePr w:type="band1Horz">
      <w:tblPr/>
      <w:tcPr>
        <w:tcBorders>
          <w:top w:val="nil"/>
          <w:left w:val="nil"/>
          <w:bottom w:val="nil"/>
          <w:right w:val="nil"/>
          <w:insideH w:val="nil"/>
          <w:insideV w:val="nil"/>
        </w:tcBorders>
        <w:shd w:val="clear" w:color="auto" w:fill="401930" w:themeFill="accent1" w:themeFillShade="BF"/>
      </w:tcPr>
    </w:tblStylePr>
  </w:style>
  <w:style w:type="table" w:styleId="DarkList-Accent2">
    <w:name w:val="Dark List Accent 2"/>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CCC44F"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D671F"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A49C2F"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A49C2F" w:themeFill="accent2" w:themeFillShade="BF"/>
      </w:tcPr>
    </w:tblStylePr>
    <w:tblStylePr w:type="band1Vert">
      <w:tblPr/>
      <w:tcPr>
        <w:tcBorders>
          <w:top w:val="nil"/>
          <w:left w:val="nil"/>
          <w:bottom w:val="nil"/>
          <w:right w:val="nil"/>
          <w:insideH w:val="nil"/>
          <w:insideV w:val="nil"/>
        </w:tcBorders>
        <w:shd w:val="clear" w:color="auto" w:fill="A49C2F" w:themeFill="accent2" w:themeFillShade="BF"/>
      </w:tcPr>
    </w:tblStylePr>
    <w:tblStylePr w:type="band1Horz">
      <w:tblPr/>
      <w:tcPr>
        <w:tcBorders>
          <w:top w:val="nil"/>
          <w:left w:val="nil"/>
          <w:bottom w:val="nil"/>
          <w:right w:val="nil"/>
          <w:insideH w:val="nil"/>
          <w:insideV w:val="nil"/>
        </w:tcBorders>
        <w:shd w:val="clear" w:color="auto" w:fill="A49C2F" w:themeFill="accent2" w:themeFillShade="BF"/>
      </w:tcPr>
    </w:tblStylePr>
  </w:style>
  <w:style w:type="table" w:styleId="DarkList-Accent3">
    <w:name w:val="Dark List Accent 3"/>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568F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B47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06A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06A42" w:themeFill="accent3" w:themeFillShade="BF"/>
      </w:tcPr>
    </w:tblStylePr>
    <w:tblStylePr w:type="band1Vert">
      <w:tblPr/>
      <w:tcPr>
        <w:tcBorders>
          <w:top w:val="nil"/>
          <w:left w:val="nil"/>
          <w:bottom w:val="nil"/>
          <w:right w:val="nil"/>
          <w:insideH w:val="nil"/>
          <w:insideV w:val="nil"/>
        </w:tcBorders>
        <w:shd w:val="clear" w:color="auto" w:fill="406A42" w:themeFill="accent3" w:themeFillShade="BF"/>
      </w:tcPr>
    </w:tblStylePr>
    <w:tblStylePr w:type="band1Horz">
      <w:tblPr/>
      <w:tcPr>
        <w:tcBorders>
          <w:top w:val="nil"/>
          <w:left w:val="nil"/>
          <w:bottom w:val="nil"/>
          <w:right w:val="nil"/>
          <w:insideH w:val="nil"/>
          <w:insideV w:val="nil"/>
        </w:tcBorders>
        <w:shd w:val="clear" w:color="auto" w:fill="406A42" w:themeFill="accent3" w:themeFillShade="BF"/>
      </w:tcPr>
    </w:tblStylePr>
  </w:style>
  <w:style w:type="table" w:styleId="DarkList-Accent4">
    <w:name w:val="Dark List Accent 4"/>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806B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527"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503C"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503C" w:themeFill="accent4" w:themeFillShade="BF"/>
      </w:tcPr>
    </w:tblStylePr>
    <w:tblStylePr w:type="band1Vert">
      <w:tblPr/>
      <w:tcPr>
        <w:tcBorders>
          <w:top w:val="nil"/>
          <w:left w:val="nil"/>
          <w:bottom w:val="nil"/>
          <w:right w:val="nil"/>
          <w:insideH w:val="nil"/>
          <w:insideV w:val="nil"/>
        </w:tcBorders>
        <w:shd w:val="clear" w:color="auto" w:fill="5F503C" w:themeFill="accent4" w:themeFillShade="BF"/>
      </w:tcPr>
    </w:tblStylePr>
    <w:tblStylePr w:type="band1Horz">
      <w:tblPr/>
      <w:tcPr>
        <w:tcBorders>
          <w:top w:val="nil"/>
          <w:left w:val="nil"/>
          <w:bottom w:val="nil"/>
          <w:right w:val="nil"/>
          <w:insideH w:val="nil"/>
          <w:insideV w:val="nil"/>
        </w:tcBorders>
        <w:shd w:val="clear" w:color="auto" w:fill="5F503C" w:themeFill="accent4" w:themeFillShade="BF"/>
      </w:tcPr>
    </w:tblStylePr>
  </w:style>
  <w:style w:type="table" w:styleId="DarkList-Accent5">
    <w:name w:val="Dark List Accent 5"/>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40829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04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0607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06070" w:themeFill="accent5" w:themeFillShade="BF"/>
      </w:tcPr>
    </w:tblStylePr>
    <w:tblStylePr w:type="band1Vert">
      <w:tblPr/>
      <w:tcPr>
        <w:tcBorders>
          <w:top w:val="nil"/>
          <w:left w:val="nil"/>
          <w:bottom w:val="nil"/>
          <w:right w:val="nil"/>
          <w:insideH w:val="nil"/>
          <w:insideV w:val="nil"/>
        </w:tcBorders>
        <w:shd w:val="clear" w:color="auto" w:fill="306070" w:themeFill="accent5" w:themeFillShade="BF"/>
      </w:tcPr>
    </w:tblStylePr>
    <w:tblStylePr w:type="band1Horz">
      <w:tblPr/>
      <w:tcPr>
        <w:tcBorders>
          <w:top w:val="nil"/>
          <w:left w:val="nil"/>
          <w:bottom w:val="nil"/>
          <w:right w:val="nil"/>
          <w:insideH w:val="nil"/>
          <w:insideV w:val="nil"/>
        </w:tcBorders>
        <w:shd w:val="clear" w:color="auto" w:fill="306070" w:themeFill="accent5" w:themeFillShade="BF"/>
      </w:tcPr>
    </w:tblStylePr>
  </w:style>
  <w:style w:type="table" w:styleId="DarkList-Accent6">
    <w:name w:val="Dark List Accent 6"/>
    <w:basedOn w:val="TableNormal"/>
    <w:uiPriority w:val="70"/>
    <w:semiHidden/>
    <w:unhideWhenUsed/>
    <w:rsid w:val="00E276EC"/>
    <w:pPr>
      <w:spacing w:after="0" w:line="240" w:lineRule="auto"/>
    </w:pPr>
    <w:rPr>
      <w:color w:val="FFFFFF" w:themeColor="background1"/>
    </w:rPr>
    <w:tblPr>
      <w:tblStyleRowBandSize w:val="1"/>
      <w:tblStyleColBandSize w:val="1"/>
    </w:tblPr>
    <w:tcPr>
      <w:shd w:val="clear" w:color="auto" w:fill="A3424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1202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A313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A3130" w:themeFill="accent6" w:themeFillShade="BF"/>
      </w:tcPr>
    </w:tblStylePr>
    <w:tblStylePr w:type="band1Vert">
      <w:tblPr/>
      <w:tcPr>
        <w:tcBorders>
          <w:top w:val="nil"/>
          <w:left w:val="nil"/>
          <w:bottom w:val="nil"/>
          <w:right w:val="nil"/>
          <w:insideH w:val="nil"/>
          <w:insideV w:val="nil"/>
        </w:tcBorders>
        <w:shd w:val="clear" w:color="auto" w:fill="7A3130" w:themeFill="accent6" w:themeFillShade="BF"/>
      </w:tcPr>
    </w:tblStylePr>
    <w:tblStylePr w:type="band1Horz">
      <w:tblPr/>
      <w:tcPr>
        <w:tcBorders>
          <w:top w:val="nil"/>
          <w:left w:val="nil"/>
          <w:bottom w:val="nil"/>
          <w:right w:val="nil"/>
          <w:insideH w:val="nil"/>
          <w:insideV w:val="nil"/>
        </w:tcBorders>
        <w:shd w:val="clear" w:color="auto" w:fill="7A3130" w:themeFill="accent6" w:themeFillShade="BF"/>
      </w:tcPr>
    </w:tblStylePr>
  </w:style>
  <w:style w:type="paragraph" w:styleId="DocumentMap">
    <w:name w:val="Document Map"/>
    <w:basedOn w:val="Normal"/>
    <w:link w:val="DocumentMapChar"/>
    <w:uiPriority w:val="99"/>
    <w:semiHidden/>
    <w:unhideWhenUsed/>
    <w:rsid w:val="00E276EC"/>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E276EC"/>
    <w:rPr>
      <w:rFonts w:ascii="Segoe UI" w:hAnsi="Segoe UI" w:cs="Segoe UI"/>
      <w:sz w:val="22"/>
      <w:szCs w:val="16"/>
    </w:rPr>
  </w:style>
  <w:style w:type="paragraph" w:styleId="EmailSignature">
    <w:name w:val="E-mail Signature"/>
    <w:basedOn w:val="Normal"/>
    <w:link w:val="EmailSignatureChar"/>
    <w:uiPriority w:val="99"/>
    <w:semiHidden/>
    <w:unhideWhenUsed/>
    <w:rsid w:val="00E276EC"/>
    <w:pPr>
      <w:spacing w:after="0" w:line="240" w:lineRule="auto"/>
    </w:pPr>
  </w:style>
  <w:style w:type="character" w:customStyle="1" w:styleId="EmailSignatureChar">
    <w:name w:val="Email Signature Char"/>
    <w:basedOn w:val="DefaultParagraphFont"/>
    <w:link w:val="EmailSignature"/>
    <w:uiPriority w:val="99"/>
    <w:semiHidden/>
    <w:rsid w:val="00E276EC"/>
  </w:style>
  <w:style w:type="character" w:styleId="EndnoteReference">
    <w:name w:val="endnote reference"/>
    <w:basedOn w:val="DefaultParagraphFont"/>
    <w:uiPriority w:val="99"/>
    <w:semiHidden/>
    <w:unhideWhenUsed/>
    <w:rsid w:val="00E276EC"/>
    <w:rPr>
      <w:vertAlign w:val="superscript"/>
    </w:rPr>
  </w:style>
  <w:style w:type="paragraph" w:styleId="EndnoteText">
    <w:name w:val="endnote text"/>
    <w:basedOn w:val="Normal"/>
    <w:link w:val="EndnoteTextChar"/>
    <w:uiPriority w:val="99"/>
    <w:semiHidden/>
    <w:unhideWhenUsed/>
    <w:rsid w:val="00E276EC"/>
    <w:pPr>
      <w:spacing w:after="0" w:line="240" w:lineRule="auto"/>
    </w:pPr>
    <w:rPr>
      <w:sz w:val="22"/>
      <w:szCs w:val="20"/>
    </w:rPr>
  </w:style>
  <w:style w:type="character" w:customStyle="1" w:styleId="EndnoteTextChar">
    <w:name w:val="Endnote Text Char"/>
    <w:basedOn w:val="DefaultParagraphFont"/>
    <w:link w:val="EndnoteText"/>
    <w:uiPriority w:val="99"/>
    <w:semiHidden/>
    <w:rsid w:val="00E276EC"/>
    <w:rPr>
      <w:sz w:val="22"/>
      <w:szCs w:val="20"/>
    </w:rPr>
  </w:style>
  <w:style w:type="paragraph" w:styleId="EnvelopeAddress">
    <w:name w:val="envelope address"/>
    <w:basedOn w:val="Normal"/>
    <w:uiPriority w:val="99"/>
    <w:semiHidden/>
    <w:unhideWhenUsed/>
    <w:rsid w:val="00E276EC"/>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E276EC"/>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E276EC"/>
    <w:rPr>
      <w:color w:val="805273" w:themeColor="followedHyperlink"/>
      <w:u w:val="single"/>
    </w:rPr>
  </w:style>
  <w:style w:type="character" w:styleId="FootnoteReference">
    <w:name w:val="footnote reference"/>
    <w:basedOn w:val="DefaultParagraphFont"/>
    <w:uiPriority w:val="99"/>
    <w:semiHidden/>
    <w:unhideWhenUsed/>
    <w:rsid w:val="00E276EC"/>
    <w:rPr>
      <w:vertAlign w:val="superscript"/>
    </w:rPr>
  </w:style>
  <w:style w:type="paragraph" w:styleId="FootnoteText">
    <w:name w:val="footnote text"/>
    <w:basedOn w:val="Normal"/>
    <w:link w:val="FootnoteTextChar"/>
    <w:uiPriority w:val="99"/>
    <w:semiHidden/>
    <w:unhideWhenUsed/>
    <w:rsid w:val="00E276EC"/>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E276EC"/>
    <w:rPr>
      <w:sz w:val="22"/>
      <w:szCs w:val="20"/>
    </w:rPr>
  </w:style>
  <w:style w:type="table" w:customStyle="1" w:styleId="GridTable1Light1">
    <w:name w:val="Grid Table 1 Light1"/>
    <w:basedOn w:val="TableNormal"/>
    <w:uiPriority w:val="46"/>
    <w:rsid w:val="00E276E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E276EC"/>
    <w:pPr>
      <w:spacing w:after="0" w:line="240" w:lineRule="auto"/>
    </w:pPr>
    <w:tblPr>
      <w:tblStyleRowBandSize w:val="1"/>
      <w:tblStyleColBandSize w:val="1"/>
      <w:tblBorders>
        <w:top w:val="single" w:sz="4" w:space="0" w:color="D28FB7" w:themeColor="accent1" w:themeTint="66"/>
        <w:left w:val="single" w:sz="4" w:space="0" w:color="D28FB7" w:themeColor="accent1" w:themeTint="66"/>
        <w:bottom w:val="single" w:sz="4" w:space="0" w:color="D28FB7" w:themeColor="accent1" w:themeTint="66"/>
        <w:right w:val="single" w:sz="4" w:space="0" w:color="D28FB7" w:themeColor="accent1" w:themeTint="66"/>
        <w:insideH w:val="single" w:sz="4" w:space="0" w:color="D28FB7" w:themeColor="accent1" w:themeTint="66"/>
        <w:insideV w:val="single" w:sz="4" w:space="0" w:color="D28FB7" w:themeColor="accent1" w:themeTint="66"/>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2" w:space="0" w:color="BC5793"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E276EC"/>
    <w:pPr>
      <w:spacing w:after="0" w:line="240" w:lineRule="auto"/>
    </w:pPr>
    <w:tblPr>
      <w:tblStyleRowBandSize w:val="1"/>
      <w:tblStyleColBandSize w:val="1"/>
      <w:tblBorders>
        <w:top w:val="single" w:sz="4" w:space="0" w:color="EAE7B8" w:themeColor="accent2" w:themeTint="66"/>
        <w:left w:val="single" w:sz="4" w:space="0" w:color="EAE7B8" w:themeColor="accent2" w:themeTint="66"/>
        <w:bottom w:val="single" w:sz="4" w:space="0" w:color="EAE7B8" w:themeColor="accent2" w:themeTint="66"/>
        <w:right w:val="single" w:sz="4" w:space="0" w:color="EAE7B8" w:themeColor="accent2" w:themeTint="66"/>
        <w:insideH w:val="single" w:sz="4" w:space="0" w:color="EAE7B8" w:themeColor="accent2" w:themeTint="66"/>
        <w:insideV w:val="single" w:sz="4" w:space="0" w:color="EAE7B8" w:themeColor="accent2" w:themeTint="66"/>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2" w:space="0" w:color="E0DB95"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E276EC"/>
    <w:pPr>
      <w:spacing w:after="0" w:line="240" w:lineRule="auto"/>
    </w:pPr>
    <w:tblPr>
      <w:tblStyleRowBandSize w:val="1"/>
      <w:tblStyleColBandSize w:val="1"/>
      <w:tblBorders>
        <w:top w:val="single" w:sz="4" w:space="0" w:color="B8D4BA" w:themeColor="accent3" w:themeTint="66"/>
        <w:left w:val="single" w:sz="4" w:space="0" w:color="B8D4BA" w:themeColor="accent3" w:themeTint="66"/>
        <w:bottom w:val="single" w:sz="4" w:space="0" w:color="B8D4BA" w:themeColor="accent3" w:themeTint="66"/>
        <w:right w:val="single" w:sz="4" w:space="0" w:color="B8D4BA" w:themeColor="accent3" w:themeTint="66"/>
        <w:insideH w:val="single" w:sz="4" w:space="0" w:color="B8D4BA" w:themeColor="accent3" w:themeTint="66"/>
        <w:insideV w:val="single" w:sz="4" w:space="0" w:color="B8D4BA" w:themeColor="accent3" w:themeTint="66"/>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2" w:space="0" w:color="95BF97"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E276EC"/>
    <w:pPr>
      <w:spacing w:after="0" w:line="240" w:lineRule="auto"/>
    </w:pPr>
    <w:tblPr>
      <w:tblStyleRowBandSize w:val="1"/>
      <w:tblStyleColBandSize w:val="1"/>
      <w:tblBorders>
        <w:top w:val="single" w:sz="4" w:space="0" w:color="D0C4B4" w:themeColor="accent4" w:themeTint="66"/>
        <w:left w:val="single" w:sz="4" w:space="0" w:color="D0C4B4" w:themeColor="accent4" w:themeTint="66"/>
        <w:bottom w:val="single" w:sz="4" w:space="0" w:color="D0C4B4" w:themeColor="accent4" w:themeTint="66"/>
        <w:right w:val="single" w:sz="4" w:space="0" w:color="D0C4B4" w:themeColor="accent4" w:themeTint="66"/>
        <w:insideH w:val="single" w:sz="4" w:space="0" w:color="D0C4B4" w:themeColor="accent4" w:themeTint="66"/>
        <w:insideV w:val="single" w:sz="4" w:space="0" w:color="D0C4B4" w:themeColor="accent4" w:themeTint="66"/>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2" w:space="0" w:color="B9A68F"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E276EC"/>
    <w:pPr>
      <w:spacing w:after="0" w:line="240" w:lineRule="auto"/>
    </w:pPr>
    <w:tblPr>
      <w:tblStyleRowBandSize w:val="1"/>
      <w:tblStyleColBandSize w:val="1"/>
      <w:tblBorders>
        <w:top w:val="single" w:sz="4" w:space="0" w:color="ABD0DB" w:themeColor="accent5" w:themeTint="66"/>
        <w:left w:val="single" w:sz="4" w:space="0" w:color="ABD0DB" w:themeColor="accent5" w:themeTint="66"/>
        <w:bottom w:val="single" w:sz="4" w:space="0" w:color="ABD0DB" w:themeColor="accent5" w:themeTint="66"/>
        <w:right w:val="single" w:sz="4" w:space="0" w:color="ABD0DB" w:themeColor="accent5" w:themeTint="66"/>
        <w:insideH w:val="single" w:sz="4" w:space="0" w:color="ABD0DB" w:themeColor="accent5" w:themeTint="66"/>
        <w:insideV w:val="single" w:sz="4" w:space="0" w:color="ABD0DB" w:themeColor="accent5" w:themeTint="66"/>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2" w:space="0" w:color="82B9C9"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E276EC"/>
    <w:pPr>
      <w:spacing w:after="0" w:line="240" w:lineRule="auto"/>
    </w:pPr>
    <w:tblPr>
      <w:tblStyleRowBandSize w:val="1"/>
      <w:tblStyleColBandSize w:val="1"/>
      <w:tblBorders>
        <w:top w:val="single" w:sz="4" w:space="0" w:color="DFAEAD" w:themeColor="accent6" w:themeTint="66"/>
        <w:left w:val="single" w:sz="4" w:space="0" w:color="DFAEAD" w:themeColor="accent6" w:themeTint="66"/>
        <w:bottom w:val="single" w:sz="4" w:space="0" w:color="DFAEAD" w:themeColor="accent6" w:themeTint="66"/>
        <w:right w:val="single" w:sz="4" w:space="0" w:color="DFAEAD" w:themeColor="accent6" w:themeTint="66"/>
        <w:insideH w:val="single" w:sz="4" w:space="0" w:color="DFAEAD" w:themeColor="accent6" w:themeTint="66"/>
        <w:insideV w:val="single" w:sz="4" w:space="0" w:color="DFAEAD" w:themeColor="accent6" w:themeTint="66"/>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2" w:space="0" w:color="CF868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E276E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E276EC"/>
    <w:pPr>
      <w:spacing w:after="0" w:line="240" w:lineRule="auto"/>
    </w:pPr>
    <w:tblPr>
      <w:tblStyleRowBandSize w:val="1"/>
      <w:tblStyleColBandSize w:val="1"/>
      <w:tblBorders>
        <w:top w:val="single" w:sz="2" w:space="0" w:color="BC5793" w:themeColor="accent1" w:themeTint="99"/>
        <w:bottom w:val="single" w:sz="2" w:space="0" w:color="BC5793" w:themeColor="accent1" w:themeTint="99"/>
        <w:insideH w:val="single" w:sz="2" w:space="0" w:color="BC5793" w:themeColor="accent1" w:themeTint="99"/>
        <w:insideV w:val="single" w:sz="2" w:space="0" w:color="BC5793" w:themeColor="accent1" w:themeTint="99"/>
      </w:tblBorders>
    </w:tblPr>
    <w:tblStylePr w:type="firstRow">
      <w:rPr>
        <w:b/>
        <w:bCs/>
      </w:rPr>
      <w:tblPr/>
      <w:tcPr>
        <w:tcBorders>
          <w:top w:val="nil"/>
          <w:bottom w:val="single" w:sz="12" w:space="0" w:color="BC5793" w:themeColor="accent1" w:themeTint="99"/>
          <w:insideH w:val="nil"/>
          <w:insideV w:val="nil"/>
        </w:tcBorders>
        <w:shd w:val="clear" w:color="auto" w:fill="FFFFFF" w:themeFill="background1"/>
      </w:tcPr>
    </w:tblStylePr>
    <w:tblStylePr w:type="lastRow">
      <w:rPr>
        <w:b/>
        <w:bCs/>
      </w:rPr>
      <w:tblPr/>
      <w:tcPr>
        <w:tcBorders>
          <w:top w:val="double" w:sz="2" w:space="0" w:color="BC579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2-Accent21">
    <w:name w:val="Grid Table 2 - Accent 21"/>
    <w:basedOn w:val="TableNormal"/>
    <w:uiPriority w:val="47"/>
    <w:rsid w:val="00E276EC"/>
    <w:pPr>
      <w:spacing w:after="0" w:line="240" w:lineRule="auto"/>
    </w:pPr>
    <w:tblPr>
      <w:tblStyleRowBandSize w:val="1"/>
      <w:tblStyleColBandSize w:val="1"/>
      <w:tblBorders>
        <w:top w:val="single" w:sz="2" w:space="0" w:color="E0DB95" w:themeColor="accent2" w:themeTint="99"/>
        <w:bottom w:val="single" w:sz="2" w:space="0" w:color="E0DB95" w:themeColor="accent2" w:themeTint="99"/>
        <w:insideH w:val="single" w:sz="2" w:space="0" w:color="E0DB95" w:themeColor="accent2" w:themeTint="99"/>
        <w:insideV w:val="single" w:sz="2" w:space="0" w:color="E0DB95" w:themeColor="accent2" w:themeTint="99"/>
      </w:tblBorders>
    </w:tblPr>
    <w:tblStylePr w:type="firstRow">
      <w:rPr>
        <w:b/>
        <w:bCs/>
      </w:rPr>
      <w:tblPr/>
      <w:tcPr>
        <w:tcBorders>
          <w:top w:val="nil"/>
          <w:bottom w:val="single" w:sz="12" w:space="0" w:color="E0DB95" w:themeColor="accent2" w:themeTint="99"/>
          <w:insideH w:val="nil"/>
          <w:insideV w:val="nil"/>
        </w:tcBorders>
        <w:shd w:val="clear" w:color="auto" w:fill="FFFFFF" w:themeFill="background1"/>
      </w:tcPr>
    </w:tblStylePr>
    <w:tblStylePr w:type="lastRow">
      <w:rPr>
        <w:b/>
        <w:bCs/>
      </w:rPr>
      <w:tblPr/>
      <w:tcPr>
        <w:tcBorders>
          <w:top w:val="double" w:sz="2" w:space="0" w:color="E0DB9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2-Accent31">
    <w:name w:val="Grid Table 2 - Accent 31"/>
    <w:basedOn w:val="TableNormal"/>
    <w:uiPriority w:val="47"/>
    <w:rsid w:val="00E276EC"/>
    <w:pPr>
      <w:spacing w:after="0" w:line="240" w:lineRule="auto"/>
    </w:pPr>
    <w:tblPr>
      <w:tblStyleRowBandSize w:val="1"/>
      <w:tblStyleColBandSize w:val="1"/>
      <w:tblBorders>
        <w:top w:val="single" w:sz="2" w:space="0" w:color="95BF97" w:themeColor="accent3" w:themeTint="99"/>
        <w:bottom w:val="single" w:sz="2" w:space="0" w:color="95BF97" w:themeColor="accent3" w:themeTint="99"/>
        <w:insideH w:val="single" w:sz="2" w:space="0" w:color="95BF97" w:themeColor="accent3" w:themeTint="99"/>
        <w:insideV w:val="single" w:sz="2" w:space="0" w:color="95BF97" w:themeColor="accent3" w:themeTint="99"/>
      </w:tblBorders>
    </w:tblPr>
    <w:tblStylePr w:type="firstRow">
      <w:rPr>
        <w:b/>
        <w:bCs/>
      </w:rPr>
      <w:tblPr/>
      <w:tcPr>
        <w:tcBorders>
          <w:top w:val="nil"/>
          <w:bottom w:val="single" w:sz="12" w:space="0" w:color="95BF97" w:themeColor="accent3" w:themeTint="99"/>
          <w:insideH w:val="nil"/>
          <w:insideV w:val="nil"/>
        </w:tcBorders>
        <w:shd w:val="clear" w:color="auto" w:fill="FFFFFF" w:themeFill="background1"/>
      </w:tcPr>
    </w:tblStylePr>
    <w:tblStylePr w:type="lastRow">
      <w:rPr>
        <w:b/>
        <w:bCs/>
      </w:rPr>
      <w:tblPr/>
      <w:tcPr>
        <w:tcBorders>
          <w:top w:val="double" w:sz="2" w:space="0" w:color="95BF9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2-Accent41">
    <w:name w:val="Grid Table 2 - Accent 41"/>
    <w:basedOn w:val="TableNormal"/>
    <w:uiPriority w:val="47"/>
    <w:rsid w:val="00E276EC"/>
    <w:pPr>
      <w:spacing w:after="0" w:line="240" w:lineRule="auto"/>
    </w:pPr>
    <w:tblPr>
      <w:tblStyleRowBandSize w:val="1"/>
      <w:tblStyleColBandSize w:val="1"/>
      <w:tblBorders>
        <w:top w:val="single" w:sz="2" w:space="0" w:color="B9A68F" w:themeColor="accent4" w:themeTint="99"/>
        <w:bottom w:val="single" w:sz="2" w:space="0" w:color="B9A68F" w:themeColor="accent4" w:themeTint="99"/>
        <w:insideH w:val="single" w:sz="2" w:space="0" w:color="B9A68F" w:themeColor="accent4" w:themeTint="99"/>
        <w:insideV w:val="single" w:sz="2" w:space="0" w:color="B9A68F" w:themeColor="accent4" w:themeTint="99"/>
      </w:tblBorders>
    </w:tblPr>
    <w:tblStylePr w:type="firstRow">
      <w:rPr>
        <w:b/>
        <w:bCs/>
      </w:rPr>
      <w:tblPr/>
      <w:tcPr>
        <w:tcBorders>
          <w:top w:val="nil"/>
          <w:bottom w:val="single" w:sz="12" w:space="0" w:color="B9A68F" w:themeColor="accent4" w:themeTint="99"/>
          <w:insideH w:val="nil"/>
          <w:insideV w:val="nil"/>
        </w:tcBorders>
        <w:shd w:val="clear" w:color="auto" w:fill="FFFFFF" w:themeFill="background1"/>
      </w:tcPr>
    </w:tblStylePr>
    <w:tblStylePr w:type="lastRow">
      <w:rPr>
        <w:b/>
        <w:bCs/>
      </w:rPr>
      <w:tblPr/>
      <w:tcPr>
        <w:tcBorders>
          <w:top w:val="double" w:sz="2" w:space="0" w:color="B9A68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2-Accent51">
    <w:name w:val="Grid Table 2 - Accent 51"/>
    <w:basedOn w:val="TableNormal"/>
    <w:uiPriority w:val="47"/>
    <w:rsid w:val="00E276EC"/>
    <w:pPr>
      <w:spacing w:after="0" w:line="240" w:lineRule="auto"/>
    </w:pPr>
    <w:tblPr>
      <w:tblStyleRowBandSize w:val="1"/>
      <w:tblStyleColBandSize w:val="1"/>
      <w:tblBorders>
        <w:top w:val="single" w:sz="2" w:space="0" w:color="82B9C9" w:themeColor="accent5" w:themeTint="99"/>
        <w:bottom w:val="single" w:sz="2" w:space="0" w:color="82B9C9" w:themeColor="accent5" w:themeTint="99"/>
        <w:insideH w:val="single" w:sz="2" w:space="0" w:color="82B9C9" w:themeColor="accent5" w:themeTint="99"/>
        <w:insideV w:val="single" w:sz="2" w:space="0" w:color="82B9C9" w:themeColor="accent5" w:themeTint="99"/>
      </w:tblBorders>
    </w:tblPr>
    <w:tblStylePr w:type="firstRow">
      <w:rPr>
        <w:b/>
        <w:bCs/>
      </w:rPr>
      <w:tblPr/>
      <w:tcPr>
        <w:tcBorders>
          <w:top w:val="nil"/>
          <w:bottom w:val="single" w:sz="12" w:space="0" w:color="82B9C9" w:themeColor="accent5" w:themeTint="99"/>
          <w:insideH w:val="nil"/>
          <w:insideV w:val="nil"/>
        </w:tcBorders>
        <w:shd w:val="clear" w:color="auto" w:fill="FFFFFF" w:themeFill="background1"/>
      </w:tcPr>
    </w:tblStylePr>
    <w:tblStylePr w:type="lastRow">
      <w:rPr>
        <w:b/>
        <w:bCs/>
      </w:rPr>
      <w:tblPr/>
      <w:tcPr>
        <w:tcBorders>
          <w:top w:val="double" w:sz="2" w:space="0" w:color="82B9C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2-Accent61">
    <w:name w:val="Grid Table 2 - Accent 61"/>
    <w:basedOn w:val="TableNormal"/>
    <w:uiPriority w:val="47"/>
    <w:rsid w:val="00E276EC"/>
    <w:pPr>
      <w:spacing w:after="0" w:line="240" w:lineRule="auto"/>
    </w:pPr>
    <w:tblPr>
      <w:tblStyleRowBandSize w:val="1"/>
      <w:tblStyleColBandSize w:val="1"/>
      <w:tblBorders>
        <w:top w:val="single" w:sz="2" w:space="0" w:color="CF8684" w:themeColor="accent6" w:themeTint="99"/>
        <w:bottom w:val="single" w:sz="2" w:space="0" w:color="CF8684" w:themeColor="accent6" w:themeTint="99"/>
        <w:insideH w:val="single" w:sz="2" w:space="0" w:color="CF8684" w:themeColor="accent6" w:themeTint="99"/>
        <w:insideV w:val="single" w:sz="2" w:space="0" w:color="CF8684" w:themeColor="accent6" w:themeTint="99"/>
      </w:tblBorders>
    </w:tblPr>
    <w:tblStylePr w:type="firstRow">
      <w:rPr>
        <w:b/>
        <w:bCs/>
      </w:rPr>
      <w:tblPr/>
      <w:tcPr>
        <w:tcBorders>
          <w:top w:val="nil"/>
          <w:bottom w:val="single" w:sz="12" w:space="0" w:color="CF8684" w:themeColor="accent6" w:themeTint="99"/>
          <w:insideH w:val="nil"/>
          <w:insideV w:val="nil"/>
        </w:tcBorders>
        <w:shd w:val="clear" w:color="auto" w:fill="FFFFFF" w:themeFill="background1"/>
      </w:tcPr>
    </w:tblStylePr>
    <w:tblStylePr w:type="lastRow">
      <w:rPr>
        <w:b/>
        <w:bCs/>
      </w:rPr>
      <w:tblPr/>
      <w:tcPr>
        <w:tcBorders>
          <w:top w:val="double" w:sz="2" w:space="0" w:color="CF868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31">
    <w:name w:val="Grid Table 31"/>
    <w:basedOn w:val="TableNormal"/>
    <w:uiPriority w:val="48"/>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customStyle="1" w:styleId="GridTable3-Accent21">
    <w:name w:val="Grid Table 3 - Accent 21"/>
    <w:basedOn w:val="TableNormal"/>
    <w:uiPriority w:val="48"/>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customStyle="1" w:styleId="GridTable3-Accent31">
    <w:name w:val="Grid Table 3 - Accent 31"/>
    <w:basedOn w:val="TableNormal"/>
    <w:uiPriority w:val="48"/>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customStyle="1" w:styleId="GridTable3-Accent41">
    <w:name w:val="Grid Table 3 - Accent 41"/>
    <w:basedOn w:val="TableNormal"/>
    <w:uiPriority w:val="48"/>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customStyle="1" w:styleId="GridTable3-Accent51">
    <w:name w:val="Grid Table 3 - Accent 51"/>
    <w:basedOn w:val="TableNormal"/>
    <w:uiPriority w:val="48"/>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customStyle="1" w:styleId="GridTable3-Accent61">
    <w:name w:val="Grid Table 3 - Accent 61"/>
    <w:basedOn w:val="TableNormal"/>
    <w:uiPriority w:val="48"/>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table" w:customStyle="1" w:styleId="GridTable41">
    <w:name w:val="Grid Table 41"/>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insideV w:val="nil"/>
        </w:tcBorders>
        <w:shd w:val="clear" w:color="auto" w:fill="562241" w:themeFill="accent1"/>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4-Accent21">
    <w:name w:val="Grid Table 4 - Accent 21"/>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insideV w:val="nil"/>
        </w:tcBorders>
        <w:shd w:val="clear" w:color="auto" w:fill="CCC44F" w:themeFill="accent2"/>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4-Accent31">
    <w:name w:val="Grid Table 4 - Accent 31"/>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insideV w:val="nil"/>
        </w:tcBorders>
        <w:shd w:val="clear" w:color="auto" w:fill="568F59" w:themeFill="accent3"/>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4-Accent41">
    <w:name w:val="Grid Table 4 - Accent 41"/>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insideV w:val="nil"/>
        </w:tcBorders>
        <w:shd w:val="clear" w:color="auto" w:fill="806B50" w:themeFill="accent4"/>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4-Accent51">
    <w:name w:val="Grid Table 4 - Accent 51"/>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insideV w:val="nil"/>
        </w:tcBorders>
        <w:shd w:val="clear" w:color="auto" w:fill="408296" w:themeFill="accent5"/>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4-Accent61">
    <w:name w:val="Grid Table 4 - Accent 61"/>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insideV w:val="nil"/>
        </w:tcBorders>
        <w:shd w:val="clear" w:color="auto" w:fill="A34240" w:themeFill="accent6"/>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5Dark1">
    <w:name w:val="Grid Table 5 Dark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C7D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224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224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224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2241" w:themeFill="accent1"/>
      </w:tcPr>
    </w:tblStylePr>
    <w:tblStylePr w:type="band1Vert">
      <w:tblPr/>
      <w:tcPr>
        <w:shd w:val="clear" w:color="auto" w:fill="D28FB7" w:themeFill="accent1" w:themeFillTint="66"/>
      </w:tcPr>
    </w:tblStylePr>
    <w:tblStylePr w:type="band1Horz">
      <w:tblPr/>
      <w:tcPr>
        <w:shd w:val="clear" w:color="auto" w:fill="D28FB7" w:themeFill="accent1" w:themeFillTint="66"/>
      </w:tcPr>
    </w:tblStylePr>
  </w:style>
  <w:style w:type="table" w:customStyle="1" w:styleId="GridTable5Dark-Accent21">
    <w:name w:val="Grid Table 5 Dark - Accent 2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3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CC44F"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CC44F"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CC44F"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CC44F" w:themeFill="accent2"/>
      </w:tcPr>
    </w:tblStylePr>
    <w:tblStylePr w:type="band1Vert">
      <w:tblPr/>
      <w:tcPr>
        <w:shd w:val="clear" w:color="auto" w:fill="EAE7B8" w:themeFill="accent2" w:themeFillTint="66"/>
      </w:tcPr>
    </w:tblStylePr>
    <w:tblStylePr w:type="band1Horz">
      <w:tblPr/>
      <w:tcPr>
        <w:shd w:val="clear" w:color="auto" w:fill="EAE7B8" w:themeFill="accent2" w:themeFillTint="66"/>
      </w:tcPr>
    </w:tblStylePr>
  </w:style>
  <w:style w:type="table" w:customStyle="1" w:styleId="GridTable5Dark-Accent31">
    <w:name w:val="Grid Table 5 Dark - Accent 3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9D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68F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68F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68F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68F59" w:themeFill="accent3"/>
      </w:tcPr>
    </w:tblStylePr>
    <w:tblStylePr w:type="band1Vert">
      <w:tblPr/>
      <w:tcPr>
        <w:shd w:val="clear" w:color="auto" w:fill="B8D4BA" w:themeFill="accent3" w:themeFillTint="66"/>
      </w:tcPr>
    </w:tblStylePr>
    <w:tblStylePr w:type="band1Horz">
      <w:tblPr/>
      <w:tcPr>
        <w:shd w:val="clear" w:color="auto" w:fill="B8D4BA" w:themeFill="accent3" w:themeFillTint="66"/>
      </w:tcPr>
    </w:tblStylePr>
  </w:style>
  <w:style w:type="table" w:customStyle="1" w:styleId="GridTable5Dark-Accent41">
    <w:name w:val="Grid Table 5 Dark - Accent 4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E1D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B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B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B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B50" w:themeFill="accent4"/>
      </w:tcPr>
    </w:tblStylePr>
    <w:tblStylePr w:type="band1Vert">
      <w:tblPr/>
      <w:tcPr>
        <w:shd w:val="clear" w:color="auto" w:fill="D0C4B4" w:themeFill="accent4" w:themeFillTint="66"/>
      </w:tcPr>
    </w:tblStylePr>
    <w:tblStylePr w:type="band1Horz">
      <w:tblPr/>
      <w:tcPr>
        <w:shd w:val="clear" w:color="auto" w:fill="D0C4B4" w:themeFill="accent4" w:themeFillTint="66"/>
      </w:tcPr>
    </w:tblStylePr>
  </w:style>
  <w:style w:type="table" w:customStyle="1" w:styleId="GridTable5Dark-Accent51">
    <w:name w:val="Grid Table 5 Dark - Accent 5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E7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0829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0829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0829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08296" w:themeFill="accent5"/>
      </w:tcPr>
    </w:tblStylePr>
    <w:tblStylePr w:type="band1Vert">
      <w:tblPr/>
      <w:tcPr>
        <w:shd w:val="clear" w:color="auto" w:fill="ABD0DB" w:themeFill="accent5" w:themeFillTint="66"/>
      </w:tcPr>
    </w:tblStylePr>
    <w:tblStylePr w:type="band1Horz">
      <w:tblPr/>
      <w:tcPr>
        <w:shd w:val="clear" w:color="auto" w:fill="ABD0DB" w:themeFill="accent5" w:themeFillTint="66"/>
      </w:tcPr>
    </w:tblStylePr>
  </w:style>
  <w:style w:type="table" w:customStyle="1" w:styleId="GridTable5Dark-Accent61">
    <w:name w:val="Grid Table 5 Dark - Accent 61"/>
    <w:basedOn w:val="TableNormal"/>
    <w:uiPriority w:val="50"/>
    <w:rsid w:val="00E276E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D6D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424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424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424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4240" w:themeFill="accent6"/>
      </w:tcPr>
    </w:tblStylePr>
    <w:tblStylePr w:type="band1Vert">
      <w:tblPr/>
      <w:tcPr>
        <w:shd w:val="clear" w:color="auto" w:fill="DFAEAD" w:themeFill="accent6" w:themeFillTint="66"/>
      </w:tcPr>
    </w:tblStylePr>
    <w:tblStylePr w:type="band1Horz">
      <w:tblPr/>
      <w:tcPr>
        <w:shd w:val="clear" w:color="auto" w:fill="DFAEAD" w:themeFill="accent6" w:themeFillTint="66"/>
      </w:tcPr>
    </w:tblStylePr>
  </w:style>
  <w:style w:type="table" w:customStyle="1" w:styleId="GridTable6Colourful1">
    <w:name w:val="Grid Table 6 Colourful1"/>
    <w:basedOn w:val="TableNormal"/>
    <w:uiPriority w:val="51"/>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urfulAccent11">
    <w:name w:val="Grid Table 6 Colourful – Accent 1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bottom w:val="single" w:sz="12" w:space="0" w:color="BC5793" w:themeColor="accent1" w:themeTint="99"/>
        </w:tcBorders>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GridTable6ColourfulAccent21">
    <w:name w:val="Grid Table 6 Colourful – Accent 21"/>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bottom w:val="single" w:sz="12" w:space="0" w:color="E0DB95" w:themeColor="accent2" w:themeTint="99"/>
        </w:tcBorders>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GridTable6ColourfulAccent31">
    <w:name w:val="Grid Table 6 Colourful – Accent 31"/>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bottom w:val="single" w:sz="12" w:space="0" w:color="95BF97" w:themeColor="accent3" w:themeTint="99"/>
        </w:tcBorders>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GridTable6ColourfulAccent41">
    <w:name w:val="Grid Table 6 Colourful – Accent 41"/>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bottom w:val="single" w:sz="12" w:space="0" w:color="B9A68F" w:themeColor="accent4" w:themeTint="99"/>
        </w:tcBorders>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GridTable6ColourfulAccent51">
    <w:name w:val="Grid Table 6 Colourful – Accent 51"/>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bottom w:val="single" w:sz="12" w:space="0" w:color="82B9C9" w:themeColor="accent5" w:themeTint="99"/>
        </w:tcBorders>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GridTable6ColourfulAccent61">
    <w:name w:val="Grid Table 6 Colourful – Accent 61"/>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bottom w:val="single" w:sz="12" w:space="0" w:color="CF8684" w:themeColor="accent6" w:themeTint="99"/>
        </w:tcBorders>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GridTable7Colourful1">
    <w:name w:val="Grid Table 7 Colourful1"/>
    <w:basedOn w:val="TableNormal"/>
    <w:uiPriority w:val="52"/>
    <w:rsid w:val="00E276E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urfulAccent11">
    <w:name w:val="Grid Table 7 Colourful – Accent 11"/>
    <w:basedOn w:val="TableNormal"/>
    <w:uiPriority w:val="52"/>
    <w:rsid w:val="00E276EC"/>
    <w:pPr>
      <w:spacing w:after="0" w:line="240" w:lineRule="auto"/>
    </w:pPr>
    <w:rPr>
      <w:color w:val="401930" w:themeColor="accent1" w:themeShade="BF"/>
    </w:r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insideV w:val="single" w:sz="4" w:space="0" w:color="BC579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bottom w:val="single" w:sz="4" w:space="0" w:color="BC5793" w:themeColor="accent1" w:themeTint="99"/>
        </w:tcBorders>
      </w:tcPr>
    </w:tblStylePr>
    <w:tblStylePr w:type="nwCell">
      <w:tblPr/>
      <w:tcPr>
        <w:tcBorders>
          <w:bottom w:val="single" w:sz="4" w:space="0" w:color="BC5793" w:themeColor="accent1" w:themeTint="99"/>
        </w:tcBorders>
      </w:tcPr>
    </w:tblStylePr>
    <w:tblStylePr w:type="seCell">
      <w:tblPr/>
      <w:tcPr>
        <w:tcBorders>
          <w:top w:val="single" w:sz="4" w:space="0" w:color="BC5793" w:themeColor="accent1" w:themeTint="99"/>
        </w:tcBorders>
      </w:tcPr>
    </w:tblStylePr>
    <w:tblStylePr w:type="swCell">
      <w:tblPr/>
      <w:tcPr>
        <w:tcBorders>
          <w:top w:val="single" w:sz="4" w:space="0" w:color="BC5793" w:themeColor="accent1" w:themeTint="99"/>
        </w:tcBorders>
      </w:tcPr>
    </w:tblStylePr>
  </w:style>
  <w:style w:type="table" w:customStyle="1" w:styleId="GridTable7ColourfulAccent21">
    <w:name w:val="Grid Table 7 Colourful – Accent 21"/>
    <w:basedOn w:val="TableNormal"/>
    <w:uiPriority w:val="52"/>
    <w:rsid w:val="00E276EC"/>
    <w:pPr>
      <w:spacing w:after="0" w:line="240" w:lineRule="auto"/>
    </w:pPr>
    <w:rPr>
      <w:color w:val="A49C2F" w:themeColor="accent2" w:themeShade="BF"/>
    </w:r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insideV w:val="single" w:sz="4" w:space="0" w:color="E0DB9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bottom w:val="single" w:sz="4" w:space="0" w:color="E0DB95" w:themeColor="accent2" w:themeTint="99"/>
        </w:tcBorders>
      </w:tcPr>
    </w:tblStylePr>
    <w:tblStylePr w:type="nwCell">
      <w:tblPr/>
      <w:tcPr>
        <w:tcBorders>
          <w:bottom w:val="single" w:sz="4" w:space="0" w:color="E0DB95" w:themeColor="accent2" w:themeTint="99"/>
        </w:tcBorders>
      </w:tcPr>
    </w:tblStylePr>
    <w:tblStylePr w:type="seCell">
      <w:tblPr/>
      <w:tcPr>
        <w:tcBorders>
          <w:top w:val="single" w:sz="4" w:space="0" w:color="E0DB95" w:themeColor="accent2" w:themeTint="99"/>
        </w:tcBorders>
      </w:tcPr>
    </w:tblStylePr>
    <w:tblStylePr w:type="swCell">
      <w:tblPr/>
      <w:tcPr>
        <w:tcBorders>
          <w:top w:val="single" w:sz="4" w:space="0" w:color="E0DB95" w:themeColor="accent2" w:themeTint="99"/>
        </w:tcBorders>
      </w:tcPr>
    </w:tblStylePr>
  </w:style>
  <w:style w:type="table" w:customStyle="1" w:styleId="GridTable7ColourfulAccent31">
    <w:name w:val="Grid Table 7 Colourful – Accent 31"/>
    <w:basedOn w:val="TableNormal"/>
    <w:uiPriority w:val="52"/>
    <w:rsid w:val="00E276EC"/>
    <w:pPr>
      <w:spacing w:after="0" w:line="240" w:lineRule="auto"/>
    </w:pPr>
    <w:rPr>
      <w:color w:val="406A42" w:themeColor="accent3" w:themeShade="BF"/>
    </w:r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insideV w:val="single" w:sz="4" w:space="0" w:color="95BF9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bottom w:val="single" w:sz="4" w:space="0" w:color="95BF97" w:themeColor="accent3" w:themeTint="99"/>
        </w:tcBorders>
      </w:tcPr>
    </w:tblStylePr>
    <w:tblStylePr w:type="nwCell">
      <w:tblPr/>
      <w:tcPr>
        <w:tcBorders>
          <w:bottom w:val="single" w:sz="4" w:space="0" w:color="95BF97" w:themeColor="accent3" w:themeTint="99"/>
        </w:tcBorders>
      </w:tcPr>
    </w:tblStylePr>
    <w:tblStylePr w:type="seCell">
      <w:tblPr/>
      <w:tcPr>
        <w:tcBorders>
          <w:top w:val="single" w:sz="4" w:space="0" w:color="95BF97" w:themeColor="accent3" w:themeTint="99"/>
        </w:tcBorders>
      </w:tcPr>
    </w:tblStylePr>
    <w:tblStylePr w:type="swCell">
      <w:tblPr/>
      <w:tcPr>
        <w:tcBorders>
          <w:top w:val="single" w:sz="4" w:space="0" w:color="95BF97" w:themeColor="accent3" w:themeTint="99"/>
        </w:tcBorders>
      </w:tcPr>
    </w:tblStylePr>
  </w:style>
  <w:style w:type="table" w:customStyle="1" w:styleId="GridTable7ColourfulAccent41">
    <w:name w:val="Grid Table 7 Colourful – Accent 41"/>
    <w:basedOn w:val="TableNormal"/>
    <w:uiPriority w:val="52"/>
    <w:rsid w:val="00E276EC"/>
    <w:pPr>
      <w:spacing w:after="0" w:line="240" w:lineRule="auto"/>
    </w:pPr>
    <w:rPr>
      <w:color w:val="5F503C" w:themeColor="accent4" w:themeShade="BF"/>
    </w:r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insideV w:val="single" w:sz="4" w:space="0" w:color="B9A68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bottom w:val="single" w:sz="4" w:space="0" w:color="B9A68F" w:themeColor="accent4" w:themeTint="99"/>
        </w:tcBorders>
      </w:tcPr>
    </w:tblStylePr>
    <w:tblStylePr w:type="nwCell">
      <w:tblPr/>
      <w:tcPr>
        <w:tcBorders>
          <w:bottom w:val="single" w:sz="4" w:space="0" w:color="B9A68F" w:themeColor="accent4" w:themeTint="99"/>
        </w:tcBorders>
      </w:tcPr>
    </w:tblStylePr>
    <w:tblStylePr w:type="seCell">
      <w:tblPr/>
      <w:tcPr>
        <w:tcBorders>
          <w:top w:val="single" w:sz="4" w:space="0" w:color="B9A68F" w:themeColor="accent4" w:themeTint="99"/>
        </w:tcBorders>
      </w:tcPr>
    </w:tblStylePr>
    <w:tblStylePr w:type="swCell">
      <w:tblPr/>
      <w:tcPr>
        <w:tcBorders>
          <w:top w:val="single" w:sz="4" w:space="0" w:color="B9A68F" w:themeColor="accent4" w:themeTint="99"/>
        </w:tcBorders>
      </w:tcPr>
    </w:tblStylePr>
  </w:style>
  <w:style w:type="table" w:customStyle="1" w:styleId="GridTable7ColourfulAccent51">
    <w:name w:val="Grid Table 7 Colourful – Accent 51"/>
    <w:basedOn w:val="TableNormal"/>
    <w:uiPriority w:val="52"/>
    <w:rsid w:val="00E276EC"/>
    <w:pPr>
      <w:spacing w:after="0" w:line="240" w:lineRule="auto"/>
    </w:pPr>
    <w:rPr>
      <w:color w:val="306070" w:themeColor="accent5" w:themeShade="BF"/>
    </w:r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insideV w:val="single" w:sz="4" w:space="0" w:color="82B9C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bottom w:val="single" w:sz="4" w:space="0" w:color="82B9C9" w:themeColor="accent5" w:themeTint="99"/>
        </w:tcBorders>
      </w:tcPr>
    </w:tblStylePr>
    <w:tblStylePr w:type="nwCell">
      <w:tblPr/>
      <w:tcPr>
        <w:tcBorders>
          <w:bottom w:val="single" w:sz="4" w:space="0" w:color="82B9C9" w:themeColor="accent5" w:themeTint="99"/>
        </w:tcBorders>
      </w:tcPr>
    </w:tblStylePr>
    <w:tblStylePr w:type="seCell">
      <w:tblPr/>
      <w:tcPr>
        <w:tcBorders>
          <w:top w:val="single" w:sz="4" w:space="0" w:color="82B9C9" w:themeColor="accent5" w:themeTint="99"/>
        </w:tcBorders>
      </w:tcPr>
    </w:tblStylePr>
    <w:tblStylePr w:type="swCell">
      <w:tblPr/>
      <w:tcPr>
        <w:tcBorders>
          <w:top w:val="single" w:sz="4" w:space="0" w:color="82B9C9" w:themeColor="accent5" w:themeTint="99"/>
        </w:tcBorders>
      </w:tcPr>
    </w:tblStylePr>
  </w:style>
  <w:style w:type="table" w:customStyle="1" w:styleId="GridTable7ColourfulAccent61">
    <w:name w:val="Grid Table 7 Colourful – Accent 61"/>
    <w:basedOn w:val="TableNormal"/>
    <w:uiPriority w:val="52"/>
    <w:rsid w:val="00E276EC"/>
    <w:pPr>
      <w:spacing w:after="0" w:line="240" w:lineRule="auto"/>
    </w:pPr>
    <w:rPr>
      <w:color w:val="7A3130" w:themeColor="accent6" w:themeShade="BF"/>
    </w:r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insideV w:val="single" w:sz="4" w:space="0" w:color="CF868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bottom w:val="single" w:sz="4" w:space="0" w:color="CF8684" w:themeColor="accent6" w:themeTint="99"/>
        </w:tcBorders>
      </w:tcPr>
    </w:tblStylePr>
    <w:tblStylePr w:type="nwCell">
      <w:tblPr/>
      <w:tcPr>
        <w:tcBorders>
          <w:bottom w:val="single" w:sz="4" w:space="0" w:color="CF8684" w:themeColor="accent6" w:themeTint="99"/>
        </w:tcBorders>
      </w:tcPr>
    </w:tblStylePr>
    <w:tblStylePr w:type="seCell">
      <w:tblPr/>
      <w:tcPr>
        <w:tcBorders>
          <w:top w:val="single" w:sz="4" w:space="0" w:color="CF8684" w:themeColor="accent6" w:themeTint="99"/>
        </w:tcBorders>
      </w:tcPr>
    </w:tblStylePr>
    <w:tblStylePr w:type="swCell">
      <w:tblPr/>
      <w:tcPr>
        <w:tcBorders>
          <w:top w:val="single" w:sz="4" w:space="0" w:color="CF8684" w:themeColor="accent6" w:themeTint="99"/>
        </w:tcBorders>
      </w:tcPr>
    </w:tblStylePr>
  </w:style>
  <w:style w:type="character" w:styleId="HTMLAcronym">
    <w:name w:val="HTML Acronym"/>
    <w:basedOn w:val="DefaultParagraphFont"/>
    <w:uiPriority w:val="99"/>
    <w:semiHidden/>
    <w:unhideWhenUsed/>
    <w:rsid w:val="00E276EC"/>
  </w:style>
  <w:style w:type="paragraph" w:styleId="HTMLAddress">
    <w:name w:val="HTML Address"/>
    <w:basedOn w:val="Normal"/>
    <w:link w:val="HTMLAddressChar"/>
    <w:uiPriority w:val="99"/>
    <w:semiHidden/>
    <w:unhideWhenUsed/>
    <w:rsid w:val="00E276EC"/>
    <w:pPr>
      <w:spacing w:after="0" w:line="240" w:lineRule="auto"/>
    </w:pPr>
    <w:rPr>
      <w:i/>
      <w:iCs/>
    </w:rPr>
  </w:style>
  <w:style w:type="character" w:customStyle="1" w:styleId="HTMLAddressChar">
    <w:name w:val="HTML Address Char"/>
    <w:basedOn w:val="DefaultParagraphFont"/>
    <w:link w:val="HTMLAddress"/>
    <w:uiPriority w:val="99"/>
    <w:semiHidden/>
    <w:rsid w:val="00E276EC"/>
    <w:rPr>
      <w:i/>
      <w:iCs/>
    </w:rPr>
  </w:style>
  <w:style w:type="character" w:styleId="HTMLCite">
    <w:name w:val="HTML Cite"/>
    <w:basedOn w:val="DefaultParagraphFont"/>
    <w:uiPriority w:val="99"/>
    <w:semiHidden/>
    <w:unhideWhenUsed/>
    <w:rsid w:val="00E276EC"/>
    <w:rPr>
      <w:i/>
      <w:iCs/>
    </w:rPr>
  </w:style>
  <w:style w:type="character" w:styleId="HTMLCode">
    <w:name w:val="HTML Code"/>
    <w:basedOn w:val="DefaultParagraphFont"/>
    <w:uiPriority w:val="99"/>
    <w:semiHidden/>
    <w:unhideWhenUsed/>
    <w:rsid w:val="00E276EC"/>
    <w:rPr>
      <w:rFonts w:ascii="Consolas" w:hAnsi="Consolas"/>
      <w:sz w:val="22"/>
      <w:szCs w:val="20"/>
    </w:rPr>
  </w:style>
  <w:style w:type="character" w:styleId="HTMLDefinition">
    <w:name w:val="HTML Definition"/>
    <w:basedOn w:val="DefaultParagraphFont"/>
    <w:uiPriority w:val="99"/>
    <w:semiHidden/>
    <w:unhideWhenUsed/>
    <w:rsid w:val="00E276EC"/>
    <w:rPr>
      <w:i/>
      <w:iCs/>
    </w:rPr>
  </w:style>
  <w:style w:type="character" w:styleId="HTMLKeyboard">
    <w:name w:val="HTML Keyboard"/>
    <w:basedOn w:val="DefaultParagraphFont"/>
    <w:uiPriority w:val="99"/>
    <w:semiHidden/>
    <w:unhideWhenUsed/>
    <w:rsid w:val="00E276EC"/>
    <w:rPr>
      <w:rFonts w:ascii="Consolas" w:hAnsi="Consolas"/>
      <w:sz w:val="22"/>
      <w:szCs w:val="20"/>
    </w:rPr>
  </w:style>
  <w:style w:type="paragraph" w:styleId="HTMLPreformatted">
    <w:name w:val="HTML Preformatted"/>
    <w:basedOn w:val="Normal"/>
    <w:link w:val="HTMLPreformattedChar"/>
    <w:uiPriority w:val="99"/>
    <w:semiHidden/>
    <w:unhideWhenUsed/>
    <w:rsid w:val="00E276EC"/>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E276EC"/>
    <w:rPr>
      <w:rFonts w:ascii="Consolas" w:hAnsi="Consolas"/>
      <w:sz w:val="22"/>
      <w:szCs w:val="20"/>
    </w:rPr>
  </w:style>
  <w:style w:type="character" w:styleId="HTMLSample">
    <w:name w:val="HTML Sample"/>
    <w:basedOn w:val="DefaultParagraphFont"/>
    <w:uiPriority w:val="99"/>
    <w:semiHidden/>
    <w:unhideWhenUsed/>
    <w:rsid w:val="00E276EC"/>
    <w:rPr>
      <w:rFonts w:ascii="Consolas" w:hAnsi="Consolas"/>
      <w:sz w:val="24"/>
      <w:szCs w:val="24"/>
    </w:rPr>
  </w:style>
  <w:style w:type="character" w:styleId="HTMLTypewriter">
    <w:name w:val="HTML Typewriter"/>
    <w:basedOn w:val="DefaultParagraphFont"/>
    <w:uiPriority w:val="99"/>
    <w:semiHidden/>
    <w:unhideWhenUsed/>
    <w:rsid w:val="00E276EC"/>
    <w:rPr>
      <w:rFonts w:ascii="Consolas" w:hAnsi="Consolas"/>
      <w:sz w:val="22"/>
      <w:szCs w:val="20"/>
    </w:rPr>
  </w:style>
  <w:style w:type="character" w:styleId="HTMLVariable">
    <w:name w:val="HTML Variable"/>
    <w:basedOn w:val="DefaultParagraphFont"/>
    <w:uiPriority w:val="99"/>
    <w:semiHidden/>
    <w:unhideWhenUsed/>
    <w:rsid w:val="00E276EC"/>
    <w:rPr>
      <w:i/>
      <w:iCs/>
    </w:rPr>
  </w:style>
  <w:style w:type="character" w:styleId="Hyperlink">
    <w:name w:val="Hyperlink"/>
    <w:basedOn w:val="DefaultParagraphFont"/>
    <w:uiPriority w:val="99"/>
    <w:semiHidden/>
    <w:unhideWhenUsed/>
    <w:rsid w:val="00E276EC"/>
    <w:rPr>
      <w:color w:val="36A3B8" w:themeColor="hyperlink"/>
      <w:u w:val="single"/>
    </w:rPr>
  </w:style>
  <w:style w:type="paragraph" w:styleId="Index1">
    <w:name w:val="index 1"/>
    <w:basedOn w:val="Normal"/>
    <w:next w:val="Normal"/>
    <w:autoRedefine/>
    <w:uiPriority w:val="99"/>
    <w:semiHidden/>
    <w:unhideWhenUsed/>
    <w:rsid w:val="00E276EC"/>
    <w:pPr>
      <w:spacing w:after="0" w:line="240" w:lineRule="auto"/>
      <w:ind w:left="260" w:hanging="260"/>
    </w:pPr>
  </w:style>
  <w:style w:type="paragraph" w:styleId="Index2">
    <w:name w:val="index 2"/>
    <w:basedOn w:val="Normal"/>
    <w:next w:val="Normal"/>
    <w:autoRedefine/>
    <w:uiPriority w:val="99"/>
    <w:semiHidden/>
    <w:unhideWhenUsed/>
    <w:rsid w:val="00E276EC"/>
    <w:pPr>
      <w:spacing w:after="0" w:line="240" w:lineRule="auto"/>
      <w:ind w:left="520" w:hanging="260"/>
    </w:pPr>
  </w:style>
  <w:style w:type="paragraph" w:styleId="Index3">
    <w:name w:val="index 3"/>
    <w:basedOn w:val="Normal"/>
    <w:next w:val="Normal"/>
    <w:autoRedefine/>
    <w:uiPriority w:val="99"/>
    <w:semiHidden/>
    <w:unhideWhenUsed/>
    <w:rsid w:val="00E276EC"/>
    <w:pPr>
      <w:spacing w:after="0" w:line="240" w:lineRule="auto"/>
      <w:ind w:left="780" w:hanging="260"/>
    </w:pPr>
  </w:style>
  <w:style w:type="paragraph" w:styleId="Index4">
    <w:name w:val="index 4"/>
    <w:basedOn w:val="Normal"/>
    <w:next w:val="Normal"/>
    <w:autoRedefine/>
    <w:uiPriority w:val="99"/>
    <w:semiHidden/>
    <w:unhideWhenUsed/>
    <w:rsid w:val="00E276EC"/>
    <w:pPr>
      <w:spacing w:after="0" w:line="240" w:lineRule="auto"/>
      <w:ind w:left="1040" w:hanging="260"/>
    </w:pPr>
  </w:style>
  <w:style w:type="paragraph" w:styleId="Index5">
    <w:name w:val="index 5"/>
    <w:basedOn w:val="Normal"/>
    <w:next w:val="Normal"/>
    <w:autoRedefine/>
    <w:uiPriority w:val="99"/>
    <w:semiHidden/>
    <w:unhideWhenUsed/>
    <w:rsid w:val="00E276EC"/>
    <w:pPr>
      <w:spacing w:after="0" w:line="240" w:lineRule="auto"/>
      <w:ind w:left="1300" w:hanging="260"/>
    </w:pPr>
  </w:style>
  <w:style w:type="paragraph" w:styleId="Index6">
    <w:name w:val="index 6"/>
    <w:basedOn w:val="Normal"/>
    <w:next w:val="Normal"/>
    <w:autoRedefine/>
    <w:uiPriority w:val="99"/>
    <w:semiHidden/>
    <w:unhideWhenUsed/>
    <w:rsid w:val="00E276EC"/>
    <w:pPr>
      <w:spacing w:after="0" w:line="240" w:lineRule="auto"/>
      <w:ind w:left="1560" w:hanging="260"/>
    </w:pPr>
  </w:style>
  <w:style w:type="paragraph" w:styleId="Index7">
    <w:name w:val="index 7"/>
    <w:basedOn w:val="Normal"/>
    <w:next w:val="Normal"/>
    <w:autoRedefine/>
    <w:uiPriority w:val="99"/>
    <w:semiHidden/>
    <w:unhideWhenUsed/>
    <w:rsid w:val="00E276EC"/>
    <w:pPr>
      <w:spacing w:after="0" w:line="240" w:lineRule="auto"/>
      <w:ind w:left="1820" w:hanging="260"/>
    </w:pPr>
  </w:style>
  <w:style w:type="paragraph" w:styleId="Index8">
    <w:name w:val="index 8"/>
    <w:basedOn w:val="Normal"/>
    <w:next w:val="Normal"/>
    <w:autoRedefine/>
    <w:uiPriority w:val="99"/>
    <w:semiHidden/>
    <w:unhideWhenUsed/>
    <w:rsid w:val="00E276EC"/>
    <w:pPr>
      <w:spacing w:after="0" w:line="240" w:lineRule="auto"/>
      <w:ind w:left="2080" w:hanging="260"/>
    </w:pPr>
  </w:style>
  <w:style w:type="paragraph" w:styleId="Index9">
    <w:name w:val="index 9"/>
    <w:basedOn w:val="Normal"/>
    <w:next w:val="Normal"/>
    <w:autoRedefine/>
    <w:uiPriority w:val="99"/>
    <w:semiHidden/>
    <w:unhideWhenUsed/>
    <w:rsid w:val="00E276EC"/>
    <w:pPr>
      <w:spacing w:after="0" w:line="240" w:lineRule="auto"/>
      <w:ind w:left="2340" w:hanging="260"/>
    </w:pPr>
  </w:style>
  <w:style w:type="paragraph" w:styleId="IndexHeading">
    <w:name w:val="index heading"/>
    <w:basedOn w:val="Normal"/>
    <w:next w:val="Index1"/>
    <w:uiPriority w:val="99"/>
    <w:semiHidden/>
    <w:unhideWhenUsed/>
    <w:rsid w:val="00E276EC"/>
    <w:rPr>
      <w:rFonts w:asciiTheme="majorHAnsi" w:eastAsiaTheme="majorEastAsia" w:hAnsiTheme="majorHAnsi" w:cstheme="majorBidi"/>
      <w:b/>
      <w:bCs/>
    </w:rPr>
  </w:style>
  <w:style w:type="table" w:styleId="LightGrid">
    <w:name w:val="Light Grid"/>
    <w:basedOn w:val="TableNormal"/>
    <w:uiPriority w:val="62"/>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18" w:space="0" w:color="562241" w:themeColor="accent1"/>
          <w:right w:val="single" w:sz="8" w:space="0" w:color="562241" w:themeColor="accent1"/>
          <w:insideH w:val="nil"/>
          <w:insideV w:val="single" w:sz="8" w:space="0" w:color="56224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insideH w:val="nil"/>
          <w:insideV w:val="single" w:sz="8" w:space="0" w:color="56224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shd w:val="clear" w:color="auto" w:fill="E3B9D2" w:themeFill="accent1" w:themeFillTint="3F"/>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shd w:val="clear" w:color="auto" w:fill="E3B9D2" w:themeFill="accent1" w:themeFillTint="3F"/>
      </w:tcPr>
    </w:tblStylePr>
    <w:tblStylePr w:type="band2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insideV w:val="single" w:sz="8" w:space="0" w:color="562241" w:themeColor="accent1"/>
        </w:tcBorders>
      </w:tcPr>
    </w:tblStylePr>
  </w:style>
  <w:style w:type="table" w:styleId="LightGrid-Accent2">
    <w:name w:val="Light Grid Accent 2"/>
    <w:basedOn w:val="TableNormal"/>
    <w:uiPriority w:val="62"/>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18" w:space="0" w:color="CCC44F" w:themeColor="accent2"/>
          <w:right w:val="single" w:sz="8" w:space="0" w:color="CCC44F" w:themeColor="accent2"/>
          <w:insideH w:val="nil"/>
          <w:insideV w:val="single" w:sz="8" w:space="0" w:color="CCC44F"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insideH w:val="nil"/>
          <w:insideV w:val="single" w:sz="8" w:space="0" w:color="CCC44F"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shd w:val="clear" w:color="auto" w:fill="F2F0D3" w:themeFill="accent2" w:themeFillTint="3F"/>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shd w:val="clear" w:color="auto" w:fill="F2F0D3" w:themeFill="accent2" w:themeFillTint="3F"/>
      </w:tcPr>
    </w:tblStylePr>
    <w:tblStylePr w:type="band2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insideV w:val="single" w:sz="8" w:space="0" w:color="CCC44F" w:themeColor="accent2"/>
        </w:tcBorders>
      </w:tcPr>
    </w:tblStylePr>
  </w:style>
  <w:style w:type="table" w:styleId="LightGrid-Accent3">
    <w:name w:val="Light Grid Accent 3"/>
    <w:basedOn w:val="TableNormal"/>
    <w:uiPriority w:val="62"/>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18" w:space="0" w:color="568F59" w:themeColor="accent3"/>
          <w:right w:val="single" w:sz="8" w:space="0" w:color="568F59" w:themeColor="accent3"/>
          <w:insideH w:val="nil"/>
          <w:insideV w:val="single" w:sz="8" w:space="0" w:color="568F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insideH w:val="nil"/>
          <w:insideV w:val="single" w:sz="8" w:space="0" w:color="568F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shd w:val="clear" w:color="auto" w:fill="D3E4D4" w:themeFill="accent3" w:themeFillTint="3F"/>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shd w:val="clear" w:color="auto" w:fill="D3E4D4" w:themeFill="accent3" w:themeFillTint="3F"/>
      </w:tcPr>
    </w:tblStylePr>
    <w:tblStylePr w:type="band2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insideV w:val="single" w:sz="8" w:space="0" w:color="568F59" w:themeColor="accent3"/>
        </w:tcBorders>
      </w:tcPr>
    </w:tblStylePr>
  </w:style>
  <w:style w:type="table" w:styleId="LightGrid-Accent4">
    <w:name w:val="Light Grid Accent 4"/>
    <w:basedOn w:val="TableNormal"/>
    <w:uiPriority w:val="62"/>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18" w:space="0" w:color="806B50" w:themeColor="accent4"/>
          <w:right w:val="single" w:sz="8" w:space="0" w:color="806B50" w:themeColor="accent4"/>
          <w:insideH w:val="nil"/>
          <w:insideV w:val="single" w:sz="8" w:space="0" w:color="806B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insideH w:val="nil"/>
          <w:insideV w:val="single" w:sz="8" w:space="0" w:color="806B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shd w:val="clear" w:color="auto" w:fill="E2DAD1" w:themeFill="accent4" w:themeFillTint="3F"/>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shd w:val="clear" w:color="auto" w:fill="E2DAD1" w:themeFill="accent4" w:themeFillTint="3F"/>
      </w:tcPr>
    </w:tblStylePr>
    <w:tblStylePr w:type="band2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insideV w:val="single" w:sz="8" w:space="0" w:color="806B50" w:themeColor="accent4"/>
        </w:tcBorders>
      </w:tcPr>
    </w:tblStylePr>
  </w:style>
  <w:style w:type="table" w:styleId="LightGrid-Accent5">
    <w:name w:val="Light Grid Accent 5"/>
    <w:basedOn w:val="TableNormal"/>
    <w:uiPriority w:val="62"/>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18" w:space="0" w:color="408296" w:themeColor="accent5"/>
          <w:right w:val="single" w:sz="8" w:space="0" w:color="408296" w:themeColor="accent5"/>
          <w:insideH w:val="nil"/>
          <w:insideV w:val="single" w:sz="8" w:space="0" w:color="40829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insideH w:val="nil"/>
          <w:insideV w:val="single" w:sz="8" w:space="0" w:color="40829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shd w:val="clear" w:color="auto" w:fill="CBE2E9" w:themeFill="accent5" w:themeFillTint="3F"/>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shd w:val="clear" w:color="auto" w:fill="CBE2E9" w:themeFill="accent5" w:themeFillTint="3F"/>
      </w:tcPr>
    </w:tblStylePr>
    <w:tblStylePr w:type="band2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insideV w:val="single" w:sz="8" w:space="0" w:color="408296" w:themeColor="accent5"/>
        </w:tcBorders>
      </w:tcPr>
    </w:tblStylePr>
  </w:style>
  <w:style w:type="table" w:styleId="LightGrid-Accent6">
    <w:name w:val="Light Grid Accent 6"/>
    <w:basedOn w:val="TableNormal"/>
    <w:uiPriority w:val="62"/>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18" w:space="0" w:color="A34240" w:themeColor="accent6"/>
          <w:right w:val="single" w:sz="8" w:space="0" w:color="A34240" w:themeColor="accent6"/>
          <w:insideH w:val="nil"/>
          <w:insideV w:val="single" w:sz="8" w:space="0" w:color="A3424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insideH w:val="nil"/>
          <w:insideV w:val="single" w:sz="8" w:space="0" w:color="A3424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shd w:val="clear" w:color="auto" w:fill="EBCDCC" w:themeFill="accent6" w:themeFillTint="3F"/>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shd w:val="clear" w:color="auto" w:fill="EBCDCC" w:themeFill="accent6" w:themeFillTint="3F"/>
      </w:tcPr>
    </w:tblStylePr>
    <w:tblStylePr w:type="band2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insideV w:val="single" w:sz="8" w:space="0" w:color="A34240" w:themeColor="accent6"/>
        </w:tcBorders>
      </w:tcPr>
    </w:tblStylePr>
  </w:style>
  <w:style w:type="table" w:styleId="LightList">
    <w:name w:val="Light List"/>
    <w:basedOn w:val="TableNormal"/>
    <w:uiPriority w:val="61"/>
    <w:semiHidden/>
    <w:unhideWhenUsed/>
    <w:rsid w:val="00E276E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E276EC"/>
    <w:pPr>
      <w:spacing w:after="0" w:line="240" w:lineRule="auto"/>
    </w:p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pPr>
        <w:spacing w:before="0" w:after="0" w:line="240" w:lineRule="auto"/>
      </w:pPr>
      <w:rPr>
        <w:b/>
        <w:bCs/>
        <w:color w:val="FFFFFF" w:themeColor="background1"/>
      </w:rPr>
      <w:tblPr/>
      <w:tcPr>
        <w:shd w:val="clear" w:color="auto" w:fill="562241" w:themeFill="accent1"/>
      </w:tcPr>
    </w:tblStylePr>
    <w:tblStylePr w:type="lastRow">
      <w:pPr>
        <w:spacing w:before="0" w:after="0" w:line="240" w:lineRule="auto"/>
      </w:pPr>
      <w:rPr>
        <w:b/>
        <w:bCs/>
      </w:rPr>
      <w:tblPr/>
      <w:tcPr>
        <w:tcBorders>
          <w:top w:val="double" w:sz="6" w:space="0" w:color="562241" w:themeColor="accent1"/>
          <w:left w:val="single" w:sz="8" w:space="0" w:color="562241" w:themeColor="accent1"/>
          <w:bottom w:val="single" w:sz="8" w:space="0" w:color="562241" w:themeColor="accent1"/>
          <w:right w:val="single" w:sz="8" w:space="0" w:color="562241" w:themeColor="accent1"/>
        </w:tcBorders>
      </w:tcPr>
    </w:tblStylePr>
    <w:tblStylePr w:type="firstCol">
      <w:rPr>
        <w:b/>
        <w:bCs/>
      </w:rPr>
    </w:tblStylePr>
    <w:tblStylePr w:type="lastCol">
      <w:rPr>
        <w:b/>
        <w:bCs/>
      </w:rPr>
    </w:tblStylePr>
    <w:tblStylePr w:type="band1Vert">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tblStylePr w:type="band1Horz">
      <w:tblPr/>
      <w:tcPr>
        <w:tcBorders>
          <w:top w:val="single" w:sz="8" w:space="0" w:color="562241" w:themeColor="accent1"/>
          <w:left w:val="single" w:sz="8" w:space="0" w:color="562241" w:themeColor="accent1"/>
          <w:bottom w:val="single" w:sz="8" w:space="0" w:color="562241" w:themeColor="accent1"/>
          <w:right w:val="single" w:sz="8" w:space="0" w:color="562241" w:themeColor="accent1"/>
        </w:tcBorders>
      </w:tcPr>
    </w:tblStylePr>
  </w:style>
  <w:style w:type="table" w:styleId="LightList-Accent2">
    <w:name w:val="Light List Accent 2"/>
    <w:basedOn w:val="TableNormal"/>
    <w:uiPriority w:val="61"/>
    <w:semiHidden/>
    <w:unhideWhenUsed/>
    <w:rsid w:val="00E276EC"/>
    <w:pPr>
      <w:spacing w:after="0" w:line="240" w:lineRule="auto"/>
    </w:p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pPr>
        <w:spacing w:before="0" w:after="0" w:line="240" w:lineRule="auto"/>
      </w:pPr>
      <w:rPr>
        <w:b/>
        <w:bCs/>
        <w:color w:val="FFFFFF" w:themeColor="background1"/>
      </w:rPr>
      <w:tblPr/>
      <w:tcPr>
        <w:shd w:val="clear" w:color="auto" w:fill="CCC44F" w:themeFill="accent2"/>
      </w:tcPr>
    </w:tblStylePr>
    <w:tblStylePr w:type="lastRow">
      <w:pPr>
        <w:spacing w:before="0" w:after="0" w:line="240" w:lineRule="auto"/>
      </w:pPr>
      <w:rPr>
        <w:b/>
        <w:bCs/>
      </w:rPr>
      <w:tblPr/>
      <w:tcPr>
        <w:tcBorders>
          <w:top w:val="double" w:sz="6" w:space="0" w:color="CCC44F" w:themeColor="accent2"/>
          <w:left w:val="single" w:sz="8" w:space="0" w:color="CCC44F" w:themeColor="accent2"/>
          <w:bottom w:val="single" w:sz="8" w:space="0" w:color="CCC44F" w:themeColor="accent2"/>
          <w:right w:val="single" w:sz="8" w:space="0" w:color="CCC44F" w:themeColor="accent2"/>
        </w:tcBorders>
      </w:tcPr>
    </w:tblStylePr>
    <w:tblStylePr w:type="firstCol">
      <w:rPr>
        <w:b/>
        <w:bCs/>
      </w:rPr>
    </w:tblStylePr>
    <w:tblStylePr w:type="lastCol">
      <w:rPr>
        <w:b/>
        <w:bCs/>
      </w:rPr>
    </w:tblStylePr>
    <w:tblStylePr w:type="band1Vert">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tblStylePr w:type="band1Horz">
      <w:tblPr/>
      <w:tcPr>
        <w:tcBorders>
          <w:top w:val="single" w:sz="8" w:space="0" w:color="CCC44F" w:themeColor="accent2"/>
          <w:left w:val="single" w:sz="8" w:space="0" w:color="CCC44F" w:themeColor="accent2"/>
          <w:bottom w:val="single" w:sz="8" w:space="0" w:color="CCC44F" w:themeColor="accent2"/>
          <w:right w:val="single" w:sz="8" w:space="0" w:color="CCC44F" w:themeColor="accent2"/>
        </w:tcBorders>
      </w:tcPr>
    </w:tblStylePr>
  </w:style>
  <w:style w:type="table" w:styleId="LightList-Accent3">
    <w:name w:val="Light List Accent 3"/>
    <w:basedOn w:val="TableNormal"/>
    <w:uiPriority w:val="61"/>
    <w:semiHidden/>
    <w:unhideWhenUsed/>
    <w:rsid w:val="00E276EC"/>
    <w:pPr>
      <w:spacing w:after="0" w:line="240" w:lineRule="auto"/>
    </w:p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pPr>
        <w:spacing w:before="0" w:after="0" w:line="240" w:lineRule="auto"/>
      </w:pPr>
      <w:rPr>
        <w:b/>
        <w:bCs/>
        <w:color w:val="FFFFFF" w:themeColor="background1"/>
      </w:rPr>
      <w:tblPr/>
      <w:tcPr>
        <w:shd w:val="clear" w:color="auto" w:fill="568F59" w:themeFill="accent3"/>
      </w:tcPr>
    </w:tblStylePr>
    <w:tblStylePr w:type="lastRow">
      <w:pPr>
        <w:spacing w:before="0" w:after="0" w:line="240" w:lineRule="auto"/>
      </w:pPr>
      <w:rPr>
        <w:b/>
        <w:bCs/>
      </w:rPr>
      <w:tblPr/>
      <w:tcPr>
        <w:tcBorders>
          <w:top w:val="double" w:sz="6" w:space="0" w:color="568F59" w:themeColor="accent3"/>
          <w:left w:val="single" w:sz="8" w:space="0" w:color="568F59" w:themeColor="accent3"/>
          <w:bottom w:val="single" w:sz="8" w:space="0" w:color="568F59" w:themeColor="accent3"/>
          <w:right w:val="single" w:sz="8" w:space="0" w:color="568F59" w:themeColor="accent3"/>
        </w:tcBorders>
      </w:tcPr>
    </w:tblStylePr>
    <w:tblStylePr w:type="firstCol">
      <w:rPr>
        <w:b/>
        <w:bCs/>
      </w:rPr>
    </w:tblStylePr>
    <w:tblStylePr w:type="lastCol">
      <w:rPr>
        <w:b/>
        <w:bCs/>
      </w:rPr>
    </w:tblStylePr>
    <w:tblStylePr w:type="band1Vert">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tblStylePr w:type="band1Horz">
      <w:tblPr/>
      <w:tcPr>
        <w:tcBorders>
          <w:top w:val="single" w:sz="8" w:space="0" w:color="568F59" w:themeColor="accent3"/>
          <w:left w:val="single" w:sz="8" w:space="0" w:color="568F59" w:themeColor="accent3"/>
          <w:bottom w:val="single" w:sz="8" w:space="0" w:color="568F59" w:themeColor="accent3"/>
          <w:right w:val="single" w:sz="8" w:space="0" w:color="568F59" w:themeColor="accent3"/>
        </w:tcBorders>
      </w:tcPr>
    </w:tblStylePr>
  </w:style>
  <w:style w:type="table" w:styleId="LightList-Accent4">
    <w:name w:val="Light List Accent 4"/>
    <w:basedOn w:val="TableNormal"/>
    <w:uiPriority w:val="61"/>
    <w:semiHidden/>
    <w:unhideWhenUsed/>
    <w:rsid w:val="00E276EC"/>
    <w:pPr>
      <w:spacing w:after="0" w:line="240" w:lineRule="auto"/>
    </w:p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pPr>
        <w:spacing w:before="0" w:after="0" w:line="240" w:lineRule="auto"/>
      </w:pPr>
      <w:rPr>
        <w:b/>
        <w:bCs/>
        <w:color w:val="FFFFFF" w:themeColor="background1"/>
      </w:rPr>
      <w:tblPr/>
      <w:tcPr>
        <w:shd w:val="clear" w:color="auto" w:fill="806B50" w:themeFill="accent4"/>
      </w:tcPr>
    </w:tblStylePr>
    <w:tblStylePr w:type="lastRow">
      <w:pPr>
        <w:spacing w:before="0" w:after="0" w:line="240" w:lineRule="auto"/>
      </w:pPr>
      <w:rPr>
        <w:b/>
        <w:bCs/>
      </w:rPr>
      <w:tblPr/>
      <w:tcPr>
        <w:tcBorders>
          <w:top w:val="double" w:sz="6" w:space="0" w:color="806B50" w:themeColor="accent4"/>
          <w:left w:val="single" w:sz="8" w:space="0" w:color="806B50" w:themeColor="accent4"/>
          <w:bottom w:val="single" w:sz="8" w:space="0" w:color="806B50" w:themeColor="accent4"/>
          <w:right w:val="single" w:sz="8" w:space="0" w:color="806B50" w:themeColor="accent4"/>
        </w:tcBorders>
      </w:tcPr>
    </w:tblStylePr>
    <w:tblStylePr w:type="firstCol">
      <w:rPr>
        <w:b/>
        <w:bCs/>
      </w:rPr>
    </w:tblStylePr>
    <w:tblStylePr w:type="lastCol">
      <w:rPr>
        <w:b/>
        <w:bCs/>
      </w:rPr>
    </w:tblStylePr>
    <w:tblStylePr w:type="band1Vert">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tblStylePr w:type="band1Horz">
      <w:tblPr/>
      <w:tcPr>
        <w:tcBorders>
          <w:top w:val="single" w:sz="8" w:space="0" w:color="806B50" w:themeColor="accent4"/>
          <w:left w:val="single" w:sz="8" w:space="0" w:color="806B50" w:themeColor="accent4"/>
          <w:bottom w:val="single" w:sz="8" w:space="0" w:color="806B50" w:themeColor="accent4"/>
          <w:right w:val="single" w:sz="8" w:space="0" w:color="806B50" w:themeColor="accent4"/>
        </w:tcBorders>
      </w:tcPr>
    </w:tblStylePr>
  </w:style>
  <w:style w:type="table" w:styleId="LightList-Accent5">
    <w:name w:val="Light List Accent 5"/>
    <w:basedOn w:val="TableNormal"/>
    <w:uiPriority w:val="61"/>
    <w:semiHidden/>
    <w:unhideWhenUsed/>
    <w:rsid w:val="00E276EC"/>
    <w:pPr>
      <w:spacing w:after="0" w:line="240" w:lineRule="auto"/>
    </w:p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pPr>
        <w:spacing w:before="0" w:after="0" w:line="240" w:lineRule="auto"/>
      </w:pPr>
      <w:rPr>
        <w:b/>
        <w:bCs/>
        <w:color w:val="FFFFFF" w:themeColor="background1"/>
      </w:rPr>
      <w:tblPr/>
      <w:tcPr>
        <w:shd w:val="clear" w:color="auto" w:fill="408296" w:themeFill="accent5"/>
      </w:tcPr>
    </w:tblStylePr>
    <w:tblStylePr w:type="lastRow">
      <w:pPr>
        <w:spacing w:before="0" w:after="0" w:line="240" w:lineRule="auto"/>
      </w:pPr>
      <w:rPr>
        <w:b/>
        <w:bCs/>
      </w:rPr>
      <w:tblPr/>
      <w:tcPr>
        <w:tcBorders>
          <w:top w:val="double" w:sz="6" w:space="0" w:color="408296" w:themeColor="accent5"/>
          <w:left w:val="single" w:sz="8" w:space="0" w:color="408296" w:themeColor="accent5"/>
          <w:bottom w:val="single" w:sz="8" w:space="0" w:color="408296" w:themeColor="accent5"/>
          <w:right w:val="single" w:sz="8" w:space="0" w:color="408296" w:themeColor="accent5"/>
        </w:tcBorders>
      </w:tcPr>
    </w:tblStylePr>
    <w:tblStylePr w:type="firstCol">
      <w:rPr>
        <w:b/>
        <w:bCs/>
      </w:rPr>
    </w:tblStylePr>
    <w:tblStylePr w:type="lastCol">
      <w:rPr>
        <w:b/>
        <w:bCs/>
      </w:rPr>
    </w:tblStylePr>
    <w:tblStylePr w:type="band1Vert">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tblStylePr w:type="band1Horz">
      <w:tblPr/>
      <w:tcPr>
        <w:tcBorders>
          <w:top w:val="single" w:sz="8" w:space="0" w:color="408296" w:themeColor="accent5"/>
          <w:left w:val="single" w:sz="8" w:space="0" w:color="408296" w:themeColor="accent5"/>
          <w:bottom w:val="single" w:sz="8" w:space="0" w:color="408296" w:themeColor="accent5"/>
          <w:right w:val="single" w:sz="8" w:space="0" w:color="408296" w:themeColor="accent5"/>
        </w:tcBorders>
      </w:tcPr>
    </w:tblStylePr>
  </w:style>
  <w:style w:type="table" w:styleId="LightList-Accent6">
    <w:name w:val="Light List Accent 6"/>
    <w:basedOn w:val="TableNormal"/>
    <w:uiPriority w:val="61"/>
    <w:semiHidden/>
    <w:unhideWhenUsed/>
    <w:rsid w:val="00E276EC"/>
    <w:pPr>
      <w:spacing w:after="0" w:line="240" w:lineRule="auto"/>
    </w:p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pPr>
        <w:spacing w:before="0" w:after="0" w:line="240" w:lineRule="auto"/>
      </w:pPr>
      <w:rPr>
        <w:b/>
        <w:bCs/>
        <w:color w:val="FFFFFF" w:themeColor="background1"/>
      </w:rPr>
      <w:tblPr/>
      <w:tcPr>
        <w:shd w:val="clear" w:color="auto" w:fill="A34240" w:themeFill="accent6"/>
      </w:tcPr>
    </w:tblStylePr>
    <w:tblStylePr w:type="lastRow">
      <w:pPr>
        <w:spacing w:before="0" w:after="0" w:line="240" w:lineRule="auto"/>
      </w:pPr>
      <w:rPr>
        <w:b/>
        <w:bCs/>
      </w:rPr>
      <w:tblPr/>
      <w:tcPr>
        <w:tcBorders>
          <w:top w:val="double" w:sz="6" w:space="0" w:color="A34240" w:themeColor="accent6"/>
          <w:left w:val="single" w:sz="8" w:space="0" w:color="A34240" w:themeColor="accent6"/>
          <w:bottom w:val="single" w:sz="8" w:space="0" w:color="A34240" w:themeColor="accent6"/>
          <w:right w:val="single" w:sz="8" w:space="0" w:color="A34240" w:themeColor="accent6"/>
        </w:tcBorders>
      </w:tcPr>
    </w:tblStylePr>
    <w:tblStylePr w:type="firstCol">
      <w:rPr>
        <w:b/>
        <w:bCs/>
      </w:rPr>
    </w:tblStylePr>
    <w:tblStylePr w:type="lastCol">
      <w:rPr>
        <w:b/>
        <w:bCs/>
      </w:rPr>
    </w:tblStylePr>
    <w:tblStylePr w:type="band1Vert">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tblStylePr w:type="band1Horz">
      <w:tblPr/>
      <w:tcPr>
        <w:tcBorders>
          <w:top w:val="single" w:sz="8" w:space="0" w:color="A34240" w:themeColor="accent6"/>
          <w:left w:val="single" w:sz="8" w:space="0" w:color="A34240" w:themeColor="accent6"/>
          <w:bottom w:val="single" w:sz="8" w:space="0" w:color="A34240" w:themeColor="accent6"/>
          <w:right w:val="single" w:sz="8" w:space="0" w:color="A34240" w:themeColor="accent6"/>
        </w:tcBorders>
      </w:tcPr>
    </w:tblStylePr>
  </w:style>
  <w:style w:type="table" w:styleId="LightShading">
    <w:name w:val="Light Shading"/>
    <w:basedOn w:val="TableNormal"/>
    <w:uiPriority w:val="60"/>
    <w:semiHidden/>
    <w:unhideWhenUsed/>
    <w:rsid w:val="00E276E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E276EC"/>
    <w:pPr>
      <w:spacing w:after="0" w:line="240" w:lineRule="auto"/>
    </w:pPr>
    <w:rPr>
      <w:color w:val="401930" w:themeColor="accent1" w:themeShade="BF"/>
    </w:rPr>
    <w:tblPr>
      <w:tblStyleRowBandSize w:val="1"/>
      <w:tblStyleColBandSize w:val="1"/>
      <w:tblBorders>
        <w:top w:val="single" w:sz="8" w:space="0" w:color="562241" w:themeColor="accent1"/>
        <w:bottom w:val="single" w:sz="8" w:space="0" w:color="562241" w:themeColor="accent1"/>
      </w:tblBorders>
    </w:tblPr>
    <w:tblStylePr w:type="fir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lastRow">
      <w:pPr>
        <w:spacing w:before="0" w:after="0" w:line="240" w:lineRule="auto"/>
      </w:pPr>
      <w:rPr>
        <w:b/>
        <w:bCs/>
      </w:rPr>
      <w:tblPr/>
      <w:tcPr>
        <w:tcBorders>
          <w:top w:val="single" w:sz="8" w:space="0" w:color="562241" w:themeColor="accent1"/>
          <w:left w:val="nil"/>
          <w:bottom w:val="single" w:sz="8" w:space="0" w:color="56224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left w:val="nil"/>
          <w:right w:val="nil"/>
          <w:insideH w:val="nil"/>
          <w:insideV w:val="nil"/>
        </w:tcBorders>
        <w:shd w:val="clear" w:color="auto" w:fill="E3B9D2" w:themeFill="accent1" w:themeFillTint="3F"/>
      </w:tcPr>
    </w:tblStylePr>
  </w:style>
  <w:style w:type="table" w:styleId="LightShading-Accent2">
    <w:name w:val="Light Shading Accent 2"/>
    <w:basedOn w:val="TableNormal"/>
    <w:uiPriority w:val="60"/>
    <w:semiHidden/>
    <w:unhideWhenUsed/>
    <w:rsid w:val="00E276EC"/>
    <w:pPr>
      <w:spacing w:after="0" w:line="240" w:lineRule="auto"/>
    </w:pPr>
    <w:rPr>
      <w:color w:val="A49C2F" w:themeColor="accent2" w:themeShade="BF"/>
    </w:rPr>
    <w:tblPr>
      <w:tblStyleRowBandSize w:val="1"/>
      <w:tblStyleColBandSize w:val="1"/>
      <w:tblBorders>
        <w:top w:val="single" w:sz="8" w:space="0" w:color="CCC44F" w:themeColor="accent2"/>
        <w:bottom w:val="single" w:sz="8" w:space="0" w:color="CCC44F" w:themeColor="accent2"/>
      </w:tblBorders>
    </w:tblPr>
    <w:tblStylePr w:type="fir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lastRow">
      <w:pPr>
        <w:spacing w:before="0" w:after="0" w:line="240" w:lineRule="auto"/>
      </w:pPr>
      <w:rPr>
        <w:b/>
        <w:bCs/>
      </w:rPr>
      <w:tblPr/>
      <w:tcPr>
        <w:tcBorders>
          <w:top w:val="single" w:sz="8" w:space="0" w:color="CCC44F" w:themeColor="accent2"/>
          <w:left w:val="nil"/>
          <w:bottom w:val="single" w:sz="8" w:space="0" w:color="CCC44F"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left w:val="nil"/>
          <w:right w:val="nil"/>
          <w:insideH w:val="nil"/>
          <w:insideV w:val="nil"/>
        </w:tcBorders>
        <w:shd w:val="clear" w:color="auto" w:fill="F2F0D3" w:themeFill="accent2" w:themeFillTint="3F"/>
      </w:tcPr>
    </w:tblStylePr>
  </w:style>
  <w:style w:type="table" w:styleId="LightShading-Accent3">
    <w:name w:val="Light Shading Accent 3"/>
    <w:basedOn w:val="TableNormal"/>
    <w:uiPriority w:val="60"/>
    <w:semiHidden/>
    <w:unhideWhenUsed/>
    <w:rsid w:val="00E276EC"/>
    <w:pPr>
      <w:spacing w:after="0" w:line="240" w:lineRule="auto"/>
    </w:pPr>
    <w:rPr>
      <w:color w:val="406A42" w:themeColor="accent3" w:themeShade="BF"/>
    </w:rPr>
    <w:tblPr>
      <w:tblStyleRowBandSize w:val="1"/>
      <w:tblStyleColBandSize w:val="1"/>
      <w:tblBorders>
        <w:top w:val="single" w:sz="8" w:space="0" w:color="568F59" w:themeColor="accent3"/>
        <w:bottom w:val="single" w:sz="8" w:space="0" w:color="568F59" w:themeColor="accent3"/>
      </w:tblBorders>
    </w:tblPr>
    <w:tblStylePr w:type="fir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lastRow">
      <w:pPr>
        <w:spacing w:before="0" w:after="0" w:line="240" w:lineRule="auto"/>
      </w:pPr>
      <w:rPr>
        <w:b/>
        <w:bCs/>
      </w:rPr>
      <w:tblPr/>
      <w:tcPr>
        <w:tcBorders>
          <w:top w:val="single" w:sz="8" w:space="0" w:color="568F59" w:themeColor="accent3"/>
          <w:left w:val="nil"/>
          <w:bottom w:val="single" w:sz="8" w:space="0" w:color="568F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left w:val="nil"/>
          <w:right w:val="nil"/>
          <w:insideH w:val="nil"/>
          <w:insideV w:val="nil"/>
        </w:tcBorders>
        <w:shd w:val="clear" w:color="auto" w:fill="D3E4D4" w:themeFill="accent3" w:themeFillTint="3F"/>
      </w:tcPr>
    </w:tblStylePr>
  </w:style>
  <w:style w:type="table" w:styleId="LightShading-Accent4">
    <w:name w:val="Light Shading Accent 4"/>
    <w:basedOn w:val="TableNormal"/>
    <w:uiPriority w:val="60"/>
    <w:semiHidden/>
    <w:unhideWhenUsed/>
    <w:rsid w:val="00E276EC"/>
    <w:pPr>
      <w:spacing w:after="0" w:line="240" w:lineRule="auto"/>
    </w:pPr>
    <w:rPr>
      <w:color w:val="5F503C" w:themeColor="accent4" w:themeShade="BF"/>
    </w:rPr>
    <w:tblPr>
      <w:tblStyleRowBandSize w:val="1"/>
      <w:tblStyleColBandSize w:val="1"/>
      <w:tblBorders>
        <w:top w:val="single" w:sz="8" w:space="0" w:color="806B50" w:themeColor="accent4"/>
        <w:bottom w:val="single" w:sz="8" w:space="0" w:color="806B50" w:themeColor="accent4"/>
      </w:tblBorders>
    </w:tblPr>
    <w:tblStylePr w:type="fir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lastRow">
      <w:pPr>
        <w:spacing w:before="0" w:after="0" w:line="240" w:lineRule="auto"/>
      </w:pPr>
      <w:rPr>
        <w:b/>
        <w:bCs/>
      </w:rPr>
      <w:tblPr/>
      <w:tcPr>
        <w:tcBorders>
          <w:top w:val="single" w:sz="8" w:space="0" w:color="806B50" w:themeColor="accent4"/>
          <w:left w:val="nil"/>
          <w:bottom w:val="single" w:sz="8" w:space="0" w:color="806B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left w:val="nil"/>
          <w:right w:val="nil"/>
          <w:insideH w:val="nil"/>
          <w:insideV w:val="nil"/>
        </w:tcBorders>
        <w:shd w:val="clear" w:color="auto" w:fill="E2DAD1" w:themeFill="accent4" w:themeFillTint="3F"/>
      </w:tcPr>
    </w:tblStylePr>
  </w:style>
  <w:style w:type="table" w:styleId="LightShading-Accent5">
    <w:name w:val="Light Shading Accent 5"/>
    <w:basedOn w:val="TableNormal"/>
    <w:uiPriority w:val="60"/>
    <w:semiHidden/>
    <w:unhideWhenUsed/>
    <w:rsid w:val="00E276EC"/>
    <w:pPr>
      <w:spacing w:after="0" w:line="240" w:lineRule="auto"/>
    </w:pPr>
    <w:rPr>
      <w:color w:val="306070" w:themeColor="accent5" w:themeShade="BF"/>
    </w:rPr>
    <w:tblPr>
      <w:tblStyleRowBandSize w:val="1"/>
      <w:tblStyleColBandSize w:val="1"/>
      <w:tblBorders>
        <w:top w:val="single" w:sz="8" w:space="0" w:color="408296" w:themeColor="accent5"/>
        <w:bottom w:val="single" w:sz="8" w:space="0" w:color="408296" w:themeColor="accent5"/>
      </w:tblBorders>
    </w:tblPr>
    <w:tblStylePr w:type="fir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lastRow">
      <w:pPr>
        <w:spacing w:before="0" w:after="0" w:line="240" w:lineRule="auto"/>
      </w:pPr>
      <w:rPr>
        <w:b/>
        <w:bCs/>
      </w:rPr>
      <w:tblPr/>
      <w:tcPr>
        <w:tcBorders>
          <w:top w:val="single" w:sz="8" w:space="0" w:color="408296" w:themeColor="accent5"/>
          <w:left w:val="nil"/>
          <w:bottom w:val="single" w:sz="8" w:space="0" w:color="40829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left w:val="nil"/>
          <w:right w:val="nil"/>
          <w:insideH w:val="nil"/>
          <w:insideV w:val="nil"/>
        </w:tcBorders>
        <w:shd w:val="clear" w:color="auto" w:fill="CBE2E9" w:themeFill="accent5" w:themeFillTint="3F"/>
      </w:tcPr>
    </w:tblStylePr>
  </w:style>
  <w:style w:type="table" w:styleId="LightShading-Accent6">
    <w:name w:val="Light Shading Accent 6"/>
    <w:basedOn w:val="TableNormal"/>
    <w:uiPriority w:val="60"/>
    <w:semiHidden/>
    <w:unhideWhenUsed/>
    <w:rsid w:val="00E276EC"/>
    <w:pPr>
      <w:spacing w:after="0" w:line="240" w:lineRule="auto"/>
    </w:pPr>
    <w:rPr>
      <w:color w:val="7A3130" w:themeColor="accent6" w:themeShade="BF"/>
    </w:rPr>
    <w:tblPr>
      <w:tblStyleRowBandSize w:val="1"/>
      <w:tblStyleColBandSize w:val="1"/>
      <w:tblBorders>
        <w:top w:val="single" w:sz="8" w:space="0" w:color="A34240" w:themeColor="accent6"/>
        <w:bottom w:val="single" w:sz="8" w:space="0" w:color="A34240" w:themeColor="accent6"/>
      </w:tblBorders>
    </w:tblPr>
    <w:tblStylePr w:type="fir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lastRow">
      <w:pPr>
        <w:spacing w:before="0" w:after="0" w:line="240" w:lineRule="auto"/>
      </w:pPr>
      <w:rPr>
        <w:b/>
        <w:bCs/>
      </w:rPr>
      <w:tblPr/>
      <w:tcPr>
        <w:tcBorders>
          <w:top w:val="single" w:sz="8" w:space="0" w:color="A34240" w:themeColor="accent6"/>
          <w:left w:val="nil"/>
          <w:bottom w:val="single" w:sz="8" w:space="0" w:color="A3424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left w:val="nil"/>
          <w:right w:val="nil"/>
          <w:insideH w:val="nil"/>
          <w:insideV w:val="nil"/>
        </w:tcBorders>
        <w:shd w:val="clear" w:color="auto" w:fill="EBCDCC" w:themeFill="accent6" w:themeFillTint="3F"/>
      </w:tcPr>
    </w:tblStylePr>
  </w:style>
  <w:style w:type="character" w:styleId="LineNumber">
    <w:name w:val="line number"/>
    <w:basedOn w:val="DefaultParagraphFont"/>
    <w:uiPriority w:val="99"/>
    <w:semiHidden/>
    <w:unhideWhenUsed/>
    <w:rsid w:val="00E276EC"/>
  </w:style>
  <w:style w:type="paragraph" w:styleId="List">
    <w:name w:val="List"/>
    <w:basedOn w:val="Normal"/>
    <w:uiPriority w:val="99"/>
    <w:semiHidden/>
    <w:unhideWhenUsed/>
    <w:rsid w:val="00E276EC"/>
    <w:pPr>
      <w:ind w:left="360" w:hanging="360"/>
      <w:contextualSpacing/>
    </w:pPr>
  </w:style>
  <w:style w:type="paragraph" w:styleId="List2">
    <w:name w:val="List 2"/>
    <w:basedOn w:val="Normal"/>
    <w:uiPriority w:val="99"/>
    <w:semiHidden/>
    <w:unhideWhenUsed/>
    <w:rsid w:val="00E276EC"/>
    <w:pPr>
      <w:ind w:left="720" w:hanging="360"/>
      <w:contextualSpacing/>
    </w:pPr>
  </w:style>
  <w:style w:type="paragraph" w:styleId="List3">
    <w:name w:val="List 3"/>
    <w:basedOn w:val="Normal"/>
    <w:uiPriority w:val="99"/>
    <w:semiHidden/>
    <w:unhideWhenUsed/>
    <w:rsid w:val="00E276EC"/>
    <w:pPr>
      <w:ind w:left="1080" w:hanging="360"/>
      <w:contextualSpacing/>
    </w:pPr>
  </w:style>
  <w:style w:type="paragraph" w:styleId="List4">
    <w:name w:val="List 4"/>
    <w:basedOn w:val="Normal"/>
    <w:uiPriority w:val="99"/>
    <w:semiHidden/>
    <w:unhideWhenUsed/>
    <w:rsid w:val="00E276EC"/>
    <w:pPr>
      <w:ind w:left="1440" w:hanging="360"/>
      <w:contextualSpacing/>
    </w:pPr>
  </w:style>
  <w:style w:type="paragraph" w:styleId="List5">
    <w:name w:val="List 5"/>
    <w:basedOn w:val="Normal"/>
    <w:uiPriority w:val="99"/>
    <w:semiHidden/>
    <w:unhideWhenUsed/>
    <w:rsid w:val="00E276EC"/>
    <w:pPr>
      <w:ind w:left="1800" w:hanging="360"/>
      <w:contextualSpacing/>
    </w:pPr>
  </w:style>
  <w:style w:type="paragraph" w:styleId="ListBullet">
    <w:name w:val="List Bullet"/>
    <w:basedOn w:val="Normal"/>
    <w:uiPriority w:val="99"/>
    <w:semiHidden/>
    <w:unhideWhenUsed/>
    <w:rsid w:val="00E276EC"/>
    <w:pPr>
      <w:numPr>
        <w:numId w:val="1"/>
      </w:numPr>
      <w:contextualSpacing/>
    </w:pPr>
  </w:style>
  <w:style w:type="paragraph" w:styleId="ListBullet2">
    <w:name w:val="List Bullet 2"/>
    <w:basedOn w:val="Normal"/>
    <w:uiPriority w:val="99"/>
    <w:semiHidden/>
    <w:unhideWhenUsed/>
    <w:rsid w:val="00E276EC"/>
    <w:pPr>
      <w:numPr>
        <w:numId w:val="2"/>
      </w:numPr>
      <w:contextualSpacing/>
    </w:pPr>
  </w:style>
  <w:style w:type="paragraph" w:styleId="ListBullet3">
    <w:name w:val="List Bullet 3"/>
    <w:basedOn w:val="Normal"/>
    <w:uiPriority w:val="99"/>
    <w:semiHidden/>
    <w:unhideWhenUsed/>
    <w:rsid w:val="00E276EC"/>
    <w:pPr>
      <w:numPr>
        <w:numId w:val="3"/>
      </w:numPr>
      <w:contextualSpacing/>
    </w:pPr>
  </w:style>
  <w:style w:type="paragraph" w:styleId="ListBullet4">
    <w:name w:val="List Bullet 4"/>
    <w:basedOn w:val="Normal"/>
    <w:uiPriority w:val="99"/>
    <w:semiHidden/>
    <w:unhideWhenUsed/>
    <w:rsid w:val="00E276EC"/>
    <w:pPr>
      <w:numPr>
        <w:numId w:val="4"/>
      </w:numPr>
      <w:contextualSpacing/>
    </w:pPr>
  </w:style>
  <w:style w:type="paragraph" w:styleId="ListBullet5">
    <w:name w:val="List Bullet 5"/>
    <w:basedOn w:val="Normal"/>
    <w:uiPriority w:val="99"/>
    <w:semiHidden/>
    <w:unhideWhenUsed/>
    <w:rsid w:val="00E276EC"/>
    <w:pPr>
      <w:numPr>
        <w:numId w:val="5"/>
      </w:numPr>
      <w:contextualSpacing/>
    </w:pPr>
  </w:style>
  <w:style w:type="paragraph" w:styleId="ListContinue">
    <w:name w:val="List Continue"/>
    <w:basedOn w:val="Normal"/>
    <w:uiPriority w:val="99"/>
    <w:semiHidden/>
    <w:unhideWhenUsed/>
    <w:rsid w:val="00E276EC"/>
    <w:pPr>
      <w:spacing w:after="120"/>
      <w:ind w:left="360"/>
      <w:contextualSpacing/>
    </w:pPr>
  </w:style>
  <w:style w:type="paragraph" w:styleId="ListContinue2">
    <w:name w:val="List Continue 2"/>
    <w:basedOn w:val="Normal"/>
    <w:uiPriority w:val="99"/>
    <w:semiHidden/>
    <w:unhideWhenUsed/>
    <w:rsid w:val="00E276EC"/>
    <w:pPr>
      <w:spacing w:after="120"/>
      <w:ind w:left="720"/>
      <w:contextualSpacing/>
    </w:pPr>
  </w:style>
  <w:style w:type="paragraph" w:styleId="ListContinue3">
    <w:name w:val="List Continue 3"/>
    <w:basedOn w:val="Normal"/>
    <w:uiPriority w:val="99"/>
    <w:semiHidden/>
    <w:unhideWhenUsed/>
    <w:rsid w:val="00E276EC"/>
    <w:pPr>
      <w:spacing w:after="120"/>
      <w:ind w:left="1080"/>
      <w:contextualSpacing/>
    </w:pPr>
  </w:style>
  <w:style w:type="paragraph" w:styleId="ListContinue4">
    <w:name w:val="List Continue 4"/>
    <w:basedOn w:val="Normal"/>
    <w:uiPriority w:val="99"/>
    <w:semiHidden/>
    <w:unhideWhenUsed/>
    <w:rsid w:val="00E276EC"/>
    <w:pPr>
      <w:spacing w:after="120"/>
      <w:ind w:left="1440"/>
      <w:contextualSpacing/>
    </w:pPr>
  </w:style>
  <w:style w:type="paragraph" w:styleId="ListContinue5">
    <w:name w:val="List Continue 5"/>
    <w:basedOn w:val="Normal"/>
    <w:uiPriority w:val="99"/>
    <w:semiHidden/>
    <w:unhideWhenUsed/>
    <w:rsid w:val="00E276EC"/>
    <w:pPr>
      <w:spacing w:after="120"/>
      <w:ind w:left="1800"/>
      <w:contextualSpacing/>
    </w:pPr>
  </w:style>
  <w:style w:type="paragraph" w:styleId="ListNumber">
    <w:name w:val="List Number"/>
    <w:basedOn w:val="Normal"/>
    <w:uiPriority w:val="99"/>
    <w:semiHidden/>
    <w:unhideWhenUsed/>
    <w:rsid w:val="00E276EC"/>
    <w:pPr>
      <w:numPr>
        <w:numId w:val="6"/>
      </w:numPr>
      <w:contextualSpacing/>
    </w:pPr>
  </w:style>
  <w:style w:type="paragraph" w:styleId="ListNumber2">
    <w:name w:val="List Number 2"/>
    <w:basedOn w:val="Normal"/>
    <w:uiPriority w:val="99"/>
    <w:semiHidden/>
    <w:unhideWhenUsed/>
    <w:rsid w:val="00E276EC"/>
    <w:pPr>
      <w:numPr>
        <w:numId w:val="7"/>
      </w:numPr>
      <w:contextualSpacing/>
    </w:pPr>
  </w:style>
  <w:style w:type="paragraph" w:styleId="ListNumber3">
    <w:name w:val="List Number 3"/>
    <w:basedOn w:val="Normal"/>
    <w:uiPriority w:val="99"/>
    <w:semiHidden/>
    <w:unhideWhenUsed/>
    <w:rsid w:val="00E276EC"/>
    <w:pPr>
      <w:numPr>
        <w:numId w:val="8"/>
      </w:numPr>
      <w:contextualSpacing/>
    </w:pPr>
  </w:style>
  <w:style w:type="paragraph" w:styleId="ListNumber4">
    <w:name w:val="List Number 4"/>
    <w:basedOn w:val="Normal"/>
    <w:uiPriority w:val="99"/>
    <w:semiHidden/>
    <w:unhideWhenUsed/>
    <w:rsid w:val="00E276EC"/>
    <w:pPr>
      <w:numPr>
        <w:numId w:val="9"/>
      </w:numPr>
      <w:contextualSpacing/>
    </w:pPr>
  </w:style>
  <w:style w:type="paragraph" w:styleId="ListNumber5">
    <w:name w:val="List Number 5"/>
    <w:basedOn w:val="Normal"/>
    <w:uiPriority w:val="99"/>
    <w:semiHidden/>
    <w:unhideWhenUsed/>
    <w:rsid w:val="00E276EC"/>
    <w:pPr>
      <w:numPr>
        <w:numId w:val="10"/>
      </w:numPr>
      <w:contextualSpacing/>
    </w:pPr>
  </w:style>
  <w:style w:type="paragraph" w:styleId="ListParagraph">
    <w:name w:val="List Paragraph"/>
    <w:basedOn w:val="Normal"/>
    <w:uiPriority w:val="34"/>
    <w:unhideWhenUsed/>
    <w:qFormat/>
    <w:rsid w:val="00E276EC"/>
    <w:pPr>
      <w:ind w:left="720"/>
      <w:contextualSpacing/>
    </w:pPr>
  </w:style>
  <w:style w:type="table" w:customStyle="1" w:styleId="ListTable1Light1">
    <w:name w:val="List Table 1 Light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C5793" w:themeColor="accent1" w:themeTint="99"/>
        </w:tcBorders>
      </w:tcPr>
    </w:tblStylePr>
    <w:tblStylePr w:type="lastRow">
      <w:rPr>
        <w:b/>
        <w:bCs/>
      </w:rPr>
      <w:tblPr/>
      <w:tcPr>
        <w:tcBorders>
          <w:top w:val="sing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1Light-Accent21">
    <w:name w:val="List Table 1 Light - Accent 2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E0DB95" w:themeColor="accent2" w:themeTint="99"/>
        </w:tcBorders>
      </w:tcPr>
    </w:tblStylePr>
    <w:tblStylePr w:type="lastRow">
      <w:rPr>
        <w:b/>
        <w:bCs/>
      </w:rPr>
      <w:tblPr/>
      <w:tcPr>
        <w:tcBorders>
          <w:top w:val="sing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1Light-Accent31">
    <w:name w:val="List Table 1 Light - Accent 3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95BF97" w:themeColor="accent3" w:themeTint="99"/>
        </w:tcBorders>
      </w:tcPr>
    </w:tblStylePr>
    <w:tblStylePr w:type="lastRow">
      <w:rPr>
        <w:b/>
        <w:bCs/>
      </w:rPr>
      <w:tblPr/>
      <w:tcPr>
        <w:tcBorders>
          <w:top w:val="sing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1Light-Accent41">
    <w:name w:val="List Table 1 Light - Accent 4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B9A68F" w:themeColor="accent4" w:themeTint="99"/>
        </w:tcBorders>
      </w:tcPr>
    </w:tblStylePr>
    <w:tblStylePr w:type="lastRow">
      <w:rPr>
        <w:b/>
        <w:bCs/>
      </w:rPr>
      <w:tblPr/>
      <w:tcPr>
        <w:tcBorders>
          <w:top w:val="sing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1Light-Accent51">
    <w:name w:val="List Table 1 Light - Accent 5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82B9C9" w:themeColor="accent5" w:themeTint="99"/>
        </w:tcBorders>
      </w:tcPr>
    </w:tblStylePr>
    <w:tblStylePr w:type="lastRow">
      <w:rPr>
        <w:b/>
        <w:bCs/>
      </w:rPr>
      <w:tblPr/>
      <w:tcPr>
        <w:tcBorders>
          <w:top w:val="sing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1Light-Accent61">
    <w:name w:val="List Table 1 Light - Accent 61"/>
    <w:basedOn w:val="TableNormal"/>
    <w:uiPriority w:val="46"/>
    <w:rsid w:val="00E276EC"/>
    <w:pPr>
      <w:spacing w:after="0" w:line="240" w:lineRule="auto"/>
    </w:pPr>
    <w:tblPr>
      <w:tblStyleRowBandSize w:val="1"/>
      <w:tblStyleColBandSize w:val="1"/>
    </w:tblPr>
    <w:tblStylePr w:type="firstRow">
      <w:rPr>
        <w:b/>
        <w:bCs/>
      </w:rPr>
      <w:tblPr/>
      <w:tcPr>
        <w:tcBorders>
          <w:bottom w:val="single" w:sz="4" w:space="0" w:color="CF8684" w:themeColor="accent6" w:themeTint="99"/>
        </w:tcBorders>
      </w:tcPr>
    </w:tblStylePr>
    <w:tblStylePr w:type="lastRow">
      <w:rPr>
        <w:b/>
        <w:bCs/>
      </w:rPr>
      <w:tblPr/>
      <w:tcPr>
        <w:tcBorders>
          <w:top w:val="sing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21">
    <w:name w:val="List Table 21"/>
    <w:basedOn w:val="TableNormal"/>
    <w:uiPriority w:val="47"/>
    <w:rsid w:val="00E276E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E276EC"/>
    <w:pPr>
      <w:spacing w:after="0" w:line="240" w:lineRule="auto"/>
    </w:pPr>
    <w:tblPr>
      <w:tblStyleRowBandSize w:val="1"/>
      <w:tblStyleColBandSize w:val="1"/>
      <w:tblBorders>
        <w:top w:val="single" w:sz="4" w:space="0" w:color="BC5793" w:themeColor="accent1" w:themeTint="99"/>
        <w:bottom w:val="single" w:sz="4" w:space="0" w:color="BC5793" w:themeColor="accent1" w:themeTint="99"/>
        <w:insideH w:val="single" w:sz="4" w:space="0" w:color="BC579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2-Accent21">
    <w:name w:val="List Table 2 - Accent 21"/>
    <w:basedOn w:val="TableNormal"/>
    <w:uiPriority w:val="47"/>
    <w:rsid w:val="00E276EC"/>
    <w:pPr>
      <w:spacing w:after="0" w:line="240" w:lineRule="auto"/>
    </w:pPr>
    <w:tblPr>
      <w:tblStyleRowBandSize w:val="1"/>
      <w:tblStyleColBandSize w:val="1"/>
      <w:tblBorders>
        <w:top w:val="single" w:sz="4" w:space="0" w:color="E0DB95" w:themeColor="accent2" w:themeTint="99"/>
        <w:bottom w:val="single" w:sz="4" w:space="0" w:color="E0DB95" w:themeColor="accent2" w:themeTint="99"/>
        <w:insideH w:val="single" w:sz="4" w:space="0" w:color="E0DB9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2-Accent31">
    <w:name w:val="List Table 2 - Accent 31"/>
    <w:basedOn w:val="TableNormal"/>
    <w:uiPriority w:val="47"/>
    <w:rsid w:val="00E276EC"/>
    <w:pPr>
      <w:spacing w:after="0" w:line="240" w:lineRule="auto"/>
    </w:pPr>
    <w:tblPr>
      <w:tblStyleRowBandSize w:val="1"/>
      <w:tblStyleColBandSize w:val="1"/>
      <w:tblBorders>
        <w:top w:val="single" w:sz="4" w:space="0" w:color="95BF97" w:themeColor="accent3" w:themeTint="99"/>
        <w:bottom w:val="single" w:sz="4" w:space="0" w:color="95BF97" w:themeColor="accent3" w:themeTint="99"/>
        <w:insideH w:val="single" w:sz="4" w:space="0" w:color="95BF9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2-Accent41">
    <w:name w:val="List Table 2 - Accent 41"/>
    <w:basedOn w:val="TableNormal"/>
    <w:uiPriority w:val="47"/>
    <w:rsid w:val="00E276EC"/>
    <w:pPr>
      <w:spacing w:after="0" w:line="240" w:lineRule="auto"/>
    </w:pPr>
    <w:tblPr>
      <w:tblStyleRowBandSize w:val="1"/>
      <w:tblStyleColBandSize w:val="1"/>
      <w:tblBorders>
        <w:top w:val="single" w:sz="4" w:space="0" w:color="B9A68F" w:themeColor="accent4" w:themeTint="99"/>
        <w:bottom w:val="single" w:sz="4" w:space="0" w:color="B9A68F" w:themeColor="accent4" w:themeTint="99"/>
        <w:insideH w:val="single" w:sz="4" w:space="0" w:color="B9A68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2-Accent51">
    <w:name w:val="List Table 2 - Accent 51"/>
    <w:basedOn w:val="TableNormal"/>
    <w:uiPriority w:val="47"/>
    <w:rsid w:val="00E276EC"/>
    <w:pPr>
      <w:spacing w:after="0" w:line="240" w:lineRule="auto"/>
    </w:pPr>
    <w:tblPr>
      <w:tblStyleRowBandSize w:val="1"/>
      <w:tblStyleColBandSize w:val="1"/>
      <w:tblBorders>
        <w:top w:val="single" w:sz="4" w:space="0" w:color="82B9C9" w:themeColor="accent5" w:themeTint="99"/>
        <w:bottom w:val="single" w:sz="4" w:space="0" w:color="82B9C9" w:themeColor="accent5" w:themeTint="99"/>
        <w:insideH w:val="single" w:sz="4" w:space="0" w:color="82B9C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2-Accent61">
    <w:name w:val="List Table 2 - Accent 61"/>
    <w:basedOn w:val="TableNormal"/>
    <w:uiPriority w:val="47"/>
    <w:rsid w:val="00E276EC"/>
    <w:pPr>
      <w:spacing w:after="0" w:line="240" w:lineRule="auto"/>
    </w:pPr>
    <w:tblPr>
      <w:tblStyleRowBandSize w:val="1"/>
      <w:tblStyleColBandSize w:val="1"/>
      <w:tblBorders>
        <w:top w:val="single" w:sz="4" w:space="0" w:color="CF8684" w:themeColor="accent6" w:themeTint="99"/>
        <w:bottom w:val="single" w:sz="4" w:space="0" w:color="CF8684" w:themeColor="accent6" w:themeTint="99"/>
        <w:insideH w:val="single" w:sz="4" w:space="0" w:color="CF868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31">
    <w:name w:val="List Table 31"/>
    <w:basedOn w:val="TableNormal"/>
    <w:uiPriority w:val="48"/>
    <w:rsid w:val="00E276E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E276EC"/>
    <w:pPr>
      <w:spacing w:after="0" w:line="240" w:lineRule="auto"/>
    </w:pPr>
    <w:tblPr>
      <w:tblStyleRowBandSize w:val="1"/>
      <w:tblStyleColBandSize w:val="1"/>
      <w:tblBorders>
        <w:top w:val="single" w:sz="4" w:space="0" w:color="562241" w:themeColor="accent1"/>
        <w:left w:val="single" w:sz="4" w:space="0" w:color="562241" w:themeColor="accent1"/>
        <w:bottom w:val="single" w:sz="4" w:space="0" w:color="562241" w:themeColor="accent1"/>
        <w:right w:val="single" w:sz="4" w:space="0" w:color="562241" w:themeColor="accent1"/>
      </w:tblBorders>
    </w:tblPr>
    <w:tblStylePr w:type="firstRow">
      <w:rPr>
        <w:b/>
        <w:bCs/>
        <w:color w:val="FFFFFF" w:themeColor="background1"/>
      </w:rPr>
      <w:tblPr/>
      <w:tcPr>
        <w:shd w:val="clear" w:color="auto" w:fill="562241" w:themeFill="accent1"/>
      </w:tcPr>
    </w:tblStylePr>
    <w:tblStylePr w:type="lastRow">
      <w:rPr>
        <w:b/>
        <w:bCs/>
      </w:rPr>
      <w:tblPr/>
      <w:tcPr>
        <w:tcBorders>
          <w:top w:val="double" w:sz="4" w:space="0" w:color="56224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2241" w:themeColor="accent1"/>
          <w:right w:val="single" w:sz="4" w:space="0" w:color="562241" w:themeColor="accent1"/>
        </w:tcBorders>
      </w:tcPr>
    </w:tblStylePr>
    <w:tblStylePr w:type="band1Horz">
      <w:tblPr/>
      <w:tcPr>
        <w:tcBorders>
          <w:top w:val="single" w:sz="4" w:space="0" w:color="562241" w:themeColor="accent1"/>
          <w:bottom w:val="single" w:sz="4" w:space="0" w:color="56224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2241" w:themeColor="accent1"/>
          <w:left w:val="nil"/>
        </w:tcBorders>
      </w:tcPr>
    </w:tblStylePr>
    <w:tblStylePr w:type="swCell">
      <w:tblPr/>
      <w:tcPr>
        <w:tcBorders>
          <w:top w:val="double" w:sz="4" w:space="0" w:color="562241" w:themeColor="accent1"/>
          <w:right w:val="nil"/>
        </w:tcBorders>
      </w:tcPr>
    </w:tblStylePr>
  </w:style>
  <w:style w:type="table" w:customStyle="1" w:styleId="ListTable3-Accent21">
    <w:name w:val="List Table 3 - Accent 21"/>
    <w:basedOn w:val="TableNormal"/>
    <w:uiPriority w:val="48"/>
    <w:rsid w:val="00E276EC"/>
    <w:pPr>
      <w:spacing w:after="0" w:line="240" w:lineRule="auto"/>
    </w:pPr>
    <w:tblPr>
      <w:tblStyleRowBandSize w:val="1"/>
      <w:tblStyleColBandSize w:val="1"/>
      <w:tblBorders>
        <w:top w:val="single" w:sz="4" w:space="0" w:color="CCC44F" w:themeColor="accent2"/>
        <w:left w:val="single" w:sz="4" w:space="0" w:color="CCC44F" w:themeColor="accent2"/>
        <w:bottom w:val="single" w:sz="4" w:space="0" w:color="CCC44F" w:themeColor="accent2"/>
        <w:right w:val="single" w:sz="4" w:space="0" w:color="CCC44F" w:themeColor="accent2"/>
      </w:tblBorders>
    </w:tblPr>
    <w:tblStylePr w:type="firstRow">
      <w:rPr>
        <w:b/>
        <w:bCs/>
        <w:color w:val="FFFFFF" w:themeColor="background1"/>
      </w:rPr>
      <w:tblPr/>
      <w:tcPr>
        <w:shd w:val="clear" w:color="auto" w:fill="CCC44F" w:themeFill="accent2"/>
      </w:tcPr>
    </w:tblStylePr>
    <w:tblStylePr w:type="lastRow">
      <w:rPr>
        <w:b/>
        <w:bCs/>
      </w:rPr>
      <w:tblPr/>
      <w:tcPr>
        <w:tcBorders>
          <w:top w:val="double" w:sz="4" w:space="0" w:color="CCC44F"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CC44F" w:themeColor="accent2"/>
          <w:right w:val="single" w:sz="4" w:space="0" w:color="CCC44F" w:themeColor="accent2"/>
        </w:tcBorders>
      </w:tcPr>
    </w:tblStylePr>
    <w:tblStylePr w:type="band1Horz">
      <w:tblPr/>
      <w:tcPr>
        <w:tcBorders>
          <w:top w:val="single" w:sz="4" w:space="0" w:color="CCC44F" w:themeColor="accent2"/>
          <w:bottom w:val="single" w:sz="4" w:space="0" w:color="CCC44F"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CC44F" w:themeColor="accent2"/>
          <w:left w:val="nil"/>
        </w:tcBorders>
      </w:tcPr>
    </w:tblStylePr>
    <w:tblStylePr w:type="swCell">
      <w:tblPr/>
      <w:tcPr>
        <w:tcBorders>
          <w:top w:val="double" w:sz="4" w:space="0" w:color="CCC44F" w:themeColor="accent2"/>
          <w:right w:val="nil"/>
        </w:tcBorders>
      </w:tcPr>
    </w:tblStylePr>
  </w:style>
  <w:style w:type="table" w:customStyle="1" w:styleId="ListTable3-Accent31">
    <w:name w:val="List Table 3 - Accent 31"/>
    <w:basedOn w:val="TableNormal"/>
    <w:uiPriority w:val="48"/>
    <w:rsid w:val="00E276EC"/>
    <w:pPr>
      <w:spacing w:after="0" w:line="240" w:lineRule="auto"/>
    </w:pPr>
    <w:tblPr>
      <w:tblStyleRowBandSize w:val="1"/>
      <w:tblStyleColBandSize w:val="1"/>
      <w:tblBorders>
        <w:top w:val="single" w:sz="4" w:space="0" w:color="568F59" w:themeColor="accent3"/>
        <w:left w:val="single" w:sz="4" w:space="0" w:color="568F59" w:themeColor="accent3"/>
        <w:bottom w:val="single" w:sz="4" w:space="0" w:color="568F59" w:themeColor="accent3"/>
        <w:right w:val="single" w:sz="4" w:space="0" w:color="568F59" w:themeColor="accent3"/>
      </w:tblBorders>
    </w:tblPr>
    <w:tblStylePr w:type="firstRow">
      <w:rPr>
        <w:b/>
        <w:bCs/>
        <w:color w:val="FFFFFF" w:themeColor="background1"/>
      </w:rPr>
      <w:tblPr/>
      <w:tcPr>
        <w:shd w:val="clear" w:color="auto" w:fill="568F59" w:themeFill="accent3"/>
      </w:tcPr>
    </w:tblStylePr>
    <w:tblStylePr w:type="lastRow">
      <w:rPr>
        <w:b/>
        <w:bCs/>
      </w:rPr>
      <w:tblPr/>
      <w:tcPr>
        <w:tcBorders>
          <w:top w:val="double" w:sz="4" w:space="0" w:color="568F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68F59" w:themeColor="accent3"/>
          <w:right w:val="single" w:sz="4" w:space="0" w:color="568F59" w:themeColor="accent3"/>
        </w:tcBorders>
      </w:tcPr>
    </w:tblStylePr>
    <w:tblStylePr w:type="band1Horz">
      <w:tblPr/>
      <w:tcPr>
        <w:tcBorders>
          <w:top w:val="single" w:sz="4" w:space="0" w:color="568F59" w:themeColor="accent3"/>
          <w:bottom w:val="single" w:sz="4" w:space="0" w:color="568F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68F59" w:themeColor="accent3"/>
          <w:left w:val="nil"/>
        </w:tcBorders>
      </w:tcPr>
    </w:tblStylePr>
    <w:tblStylePr w:type="swCell">
      <w:tblPr/>
      <w:tcPr>
        <w:tcBorders>
          <w:top w:val="double" w:sz="4" w:space="0" w:color="568F59" w:themeColor="accent3"/>
          <w:right w:val="nil"/>
        </w:tcBorders>
      </w:tcPr>
    </w:tblStylePr>
  </w:style>
  <w:style w:type="table" w:customStyle="1" w:styleId="ListTable3-Accent41">
    <w:name w:val="List Table 3 - Accent 41"/>
    <w:basedOn w:val="TableNormal"/>
    <w:uiPriority w:val="48"/>
    <w:rsid w:val="00E276EC"/>
    <w:pPr>
      <w:spacing w:after="0" w:line="240" w:lineRule="auto"/>
    </w:pPr>
    <w:tblPr>
      <w:tblStyleRowBandSize w:val="1"/>
      <w:tblStyleColBandSize w:val="1"/>
      <w:tblBorders>
        <w:top w:val="single" w:sz="4" w:space="0" w:color="806B50" w:themeColor="accent4"/>
        <w:left w:val="single" w:sz="4" w:space="0" w:color="806B50" w:themeColor="accent4"/>
        <w:bottom w:val="single" w:sz="4" w:space="0" w:color="806B50" w:themeColor="accent4"/>
        <w:right w:val="single" w:sz="4" w:space="0" w:color="806B50" w:themeColor="accent4"/>
      </w:tblBorders>
    </w:tblPr>
    <w:tblStylePr w:type="firstRow">
      <w:rPr>
        <w:b/>
        <w:bCs/>
        <w:color w:val="FFFFFF" w:themeColor="background1"/>
      </w:rPr>
      <w:tblPr/>
      <w:tcPr>
        <w:shd w:val="clear" w:color="auto" w:fill="806B50" w:themeFill="accent4"/>
      </w:tcPr>
    </w:tblStylePr>
    <w:tblStylePr w:type="lastRow">
      <w:rPr>
        <w:b/>
        <w:bCs/>
      </w:rPr>
      <w:tblPr/>
      <w:tcPr>
        <w:tcBorders>
          <w:top w:val="double" w:sz="4" w:space="0" w:color="806B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B50" w:themeColor="accent4"/>
          <w:right w:val="single" w:sz="4" w:space="0" w:color="806B50" w:themeColor="accent4"/>
        </w:tcBorders>
      </w:tcPr>
    </w:tblStylePr>
    <w:tblStylePr w:type="band1Horz">
      <w:tblPr/>
      <w:tcPr>
        <w:tcBorders>
          <w:top w:val="single" w:sz="4" w:space="0" w:color="806B50" w:themeColor="accent4"/>
          <w:bottom w:val="single" w:sz="4" w:space="0" w:color="806B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B50" w:themeColor="accent4"/>
          <w:left w:val="nil"/>
        </w:tcBorders>
      </w:tcPr>
    </w:tblStylePr>
    <w:tblStylePr w:type="swCell">
      <w:tblPr/>
      <w:tcPr>
        <w:tcBorders>
          <w:top w:val="double" w:sz="4" w:space="0" w:color="806B50" w:themeColor="accent4"/>
          <w:right w:val="nil"/>
        </w:tcBorders>
      </w:tcPr>
    </w:tblStylePr>
  </w:style>
  <w:style w:type="table" w:customStyle="1" w:styleId="ListTable3-Accent51">
    <w:name w:val="List Table 3 - Accent 51"/>
    <w:basedOn w:val="TableNormal"/>
    <w:uiPriority w:val="48"/>
    <w:rsid w:val="00E276EC"/>
    <w:pPr>
      <w:spacing w:after="0" w:line="240" w:lineRule="auto"/>
    </w:pPr>
    <w:tblPr>
      <w:tblStyleRowBandSize w:val="1"/>
      <w:tblStyleColBandSize w:val="1"/>
      <w:tblBorders>
        <w:top w:val="single" w:sz="4" w:space="0" w:color="408296" w:themeColor="accent5"/>
        <w:left w:val="single" w:sz="4" w:space="0" w:color="408296" w:themeColor="accent5"/>
        <w:bottom w:val="single" w:sz="4" w:space="0" w:color="408296" w:themeColor="accent5"/>
        <w:right w:val="single" w:sz="4" w:space="0" w:color="408296" w:themeColor="accent5"/>
      </w:tblBorders>
    </w:tblPr>
    <w:tblStylePr w:type="firstRow">
      <w:rPr>
        <w:b/>
        <w:bCs/>
        <w:color w:val="FFFFFF" w:themeColor="background1"/>
      </w:rPr>
      <w:tblPr/>
      <w:tcPr>
        <w:shd w:val="clear" w:color="auto" w:fill="408296" w:themeFill="accent5"/>
      </w:tcPr>
    </w:tblStylePr>
    <w:tblStylePr w:type="lastRow">
      <w:rPr>
        <w:b/>
        <w:bCs/>
      </w:rPr>
      <w:tblPr/>
      <w:tcPr>
        <w:tcBorders>
          <w:top w:val="double" w:sz="4" w:space="0" w:color="40829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08296" w:themeColor="accent5"/>
          <w:right w:val="single" w:sz="4" w:space="0" w:color="408296" w:themeColor="accent5"/>
        </w:tcBorders>
      </w:tcPr>
    </w:tblStylePr>
    <w:tblStylePr w:type="band1Horz">
      <w:tblPr/>
      <w:tcPr>
        <w:tcBorders>
          <w:top w:val="single" w:sz="4" w:space="0" w:color="408296" w:themeColor="accent5"/>
          <w:bottom w:val="single" w:sz="4" w:space="0" w:color="40829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08296" w:themeColor="accent5"/>
          <w:left w:val="nil"/>
        </w:tcBorders>
      </w:tcPr>
    </w:tblStylePr>
    <w:tblStylePr w:type="swCell">
      <w:tblPr/>
      <w:tcPr>
        <w:tcBorders>
          <w:top w:val="double" w:sz="4" w:space="0" w:color="408296" w:themeColor="accent5"/>
          <w:right w:val="nil"/>
        </w:tcBorders>
      </w:tcPr>
    </w:tblStylePr>
  </w:style>
  <w:style w:type="table" w:customStyle="1" w:styleId="ListTable3-Accent61">
    <w:name w:val="List Table 3 - Accent 61"/>
    <w:basedOn w:val="TableNormal"/>
    <w:uiPriority w:val="48"/>
    <w:rsid w:val="00E276EC"/>
    <w:pPr>
      <w:spacing w:after="0" w:line="240" w:lineRule="auto"/>
    </w:pPr>
    <w:tblPr>
      <w:tblStyleRowBandSize w:val="1"/>
      <w:tblStyleColBandSize w:val="1"/>
      <w:tblBorders>
        <w:top w:val="single" w:sz="4" w:space="0" w:color="A34240" w:themeColor="accent6"/>
        <w:left w:val="single" w:sz="4" w:space="0" w:color="A34240" w:themeColor="accent6"/>
        <w:bottom w:val="single" w:sz="4" w:space="0" w:color="A34240" w:themeColor="accent6"/>
        <w:right w:val="single" w:sz="4" w:space="0" w:color="A34240" w:themeColor="accent6"/>
      </w:tblBorders>
    </w:tblPr>
    <w:tblStylePr w:type="firstRow">
      <w:rPr>
        <w:b/>
        <w:bCs/>
        <w:color w:val="FFFFFF" w:themeColor="background1"/>
      </w:rPr>
      <w:tblPr/>
      <w:tcPr>
        <w:shd w:val="clear" w:color="auto" w:fill="A34240" w:themeFill="accent6"/>
      </w:tcPr>
    </w:tblStylePr>
    <w:tblStylePr w:type="lastRow">
      <w:rPr>
        <w:b/>
        <w:bCs/>
      </w:rPr>
      <w:tblPr/>
      <w:tcPr>
        <w:tcBorders>
          <w:top w:val="double" w:sz="4" w:space="0" w:color="A3424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4240" w:themeColor="accent6"/>
          <w:right w:val="single" w:sz="4" w:space="0" w:color="A34240" w:themeColor="accent6"/>
        </w:tcBorders>
      </w:tcPr>
    </w:tblStylePr>
    <w:tblStylePr w:type="band1Horz">
      <w:tblPr/>
      <w:tcPr>
        <w:tcBorders>
          <w:top w:val="single" w:sz="4" w:space="0" w:color="A34240" w:themeColor="accent6"/>
          <w:bottom w:val="single" w:sz="4" w:space="0" w:color="A3424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4240" w:themeColor="accent6"/>
          <w:left w:val="nil"/>
        </w:tcBorders>
      </w:tcPr>
    </w:tblStylePr>
    <w:tblStylePr w:type="swCell">
      <w:tblPr/>
      <w:tcPr>
        <w:tcBorders>
          <w:top w:val="double" w:sz="4" w:space="0" w:color="A34240" w:themeColor="accent6"/>
          <w:right w:val="nil"/>
        </w:tcBorders>
      </w:tcPr>
    </w:tblStylePr>
  </w:style>
  <w:style w:type="table" w:customStyle="1" w:styleId="ListTable41">
    <w:name w:val="List Table 41"/>
    <w:basedOn w:val="TableNormal"/>
    <w:uiPriority w:val="49"/>
    <w:rsid w:val="00E276E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E276EC"/>
    <w:pPr>
      <w:spacing w:after="0" w:line="240" w:lineRule="auto"/>
    </w:pPr>
    <w:tblPr>
      <w:tblStyleRowBandSize w:val="1"/>
      <w:tblStyleColBandSize w:val="1"/>
      <w:tblBorders>
        <w:top w:val="single" w:sz="4" w:space="0" w:color="BC5793" w:themeColor="accent1" w:themeTint="99"/>
        <w:left w:val="single" w:sz="4" w:space="0" w:color="BC5793" w:themeColor="accent1" w:themeTint="99"/>
        <w:bottom w:val="single" w:sz="4" w:space="0" w:color="BC5793" w:themeColor="accent1" w:themeTint="99"/>
        <w:right w:val="single" w:sz="4" w:space="0" w:color="BC5793" w:themeColor="accent1" w:themeTint="99"/>
        <w:insideH w:val="single" w:sz="4" w:space="0" w:color="BC5793" w:themeColor="accent1" w:themeTint="99"/>
      </w:tblBorders>
    </w:tblPr>
    <w:tblStylePr w:type="firstRow">
      <w:rPr>
        <w:b/>
        <w:bCs/>
        <w:color w:val="FFFFFF" w:themeColor="background1"/>
      </w:rPr>
      <w:tblPr/>
      <w:tcPr>
        <w:tcBorders>
          <w:top w:val="single" w:sz="4" w:space="0" w:color="562241" w:themeColor="accent1"/>
          <w:left w:val="single" w:sz="4" w:space="0" w:color="562241" w:themeColor="accent1"/>
          <w:bottom w:val="single" w:sz="4" w:space="0" w:color="562241" w:themeColor="accent1"/>
          <w:right w:val="single" w:sz="4" w:space="0" w:color="562241" w:themeColor="accent1"/>
          <w:insideH w:val="nil"/>
        </w:tcBorders>
        <w:shd w:val="clear" w:color="auto" w:fill="562241" w:themeFill="accent1"/>
      </w:tcPr>
    </w:tblStylePr>
    <w:tblStylePr w:type="lastRow">
      <w:rPr>
        <w:b/>
        <w:bCs/>
      </w:rPr>
      <w:tblPr/>
      <w:tcPr>
        <w:tcBorders>
          <w:top w:val="double" w:sz="4" w:space="0" w:color="BC5793" w:themeColor="accent1" w:themeTint="99"/>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4-Accent21">
    <w:name w:val="List Table 4 - Accent 21"/>
    <w:basedOn w:val="TableNormal"/>
    <w:uiPriority w:val="49"/>
    <w:rsid w:val="00E276EC"/>
    <w:pPr>
      <w:spacing w:after="0" w:line="240" w:lineRule="auto"/>
    </w:pPr>
    <w:tblPr>
      <w:tblStyleRowBandSize w:val="1"/>
      <w:tblStyleColBandSize w:val="1"/>
      <w:tblBorders>
        <w:top w:val="single" w:sz="4" w:space="0" w:color="E0DB95" w:themeColor="accent2" w:themeTint="99"/>
        <w:left w:val="single" w:sz="4" w:space="0" w:color="E0DB95" w:themeColor="accent2" w:themeTint="99"/>
        <w:bottom w:val="single" w:sz="4" w:space="0" w:color="E0DB95" w:themeColor="accent2" w:themeTint="99"/>
        <w:right w:val="single" w:sz="4" w:space="0" w:color="E0DB95" w:themeColor="accent2" w:themeTint="99"/>
        <w:insideH w:val="single" w:sz="4" w:space="0" w:color="E0DB95" w:themeColor="accent2" w:themeTint="99"/>
      </w:tblBorders>
    </w:tblPr>
    <w:tblStylePr w:type="firstRow">
      <w:rPr>
        <w:b/>
        <w:bCs/>
        <w:color w:val="FFFFFF" w:themeColor="background1"/>
      </w:rPr>
      <w:tblPr/>
      <w:tcPr>
        <w:tcBorders>
          <w:top w:val="single" w:sz="4" w:space="0" w:color="CCC44F" w:themeColor="accent2"/>
          <w:left w:val="single" w:sz="4" w:space="0" w:color="CCC44F" w:themeColor="accent2"/>
          <w:bottom w:val="single" w:sz="4" w:space="0" w:color="CCC44F" w:themeColor="accent2"/>
          <w:right w:val="single" w:sz="4" w:space="0" w:color="CCC44F" w:themeColor="accent2"/>
          <w:insideH w:val="nil"/>
        </w:tcBorders>
        <w:shd w:val="clear" w:color="auto" w:fill="CCC44F" w:themeFill="accent2"/>
      </w:tcPr>
    </w:tblStylePr>
    <w:tblStylePr w:type="lastRow">
      <w:rPr>
        <w:b/>
        <w:bCs/>
      </w:rPr>
      <w:tblPr/>
      <w:tcPr>
        <w:tcBorders>
          <w:top w:val="double" w:sz="4" w:space="0" w:color="E0DB95" w:themeColor="accent2" w:themeTint="99"/>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4-Accent31">
    <w:name w:val="List Table 4 - Accent 31"/>
    <w:basedOn w:val="TableNormal"/>
    <w:uiPriority w:val="49"/>
    <w:rsid w:val="00E276EC"/>
    <w:pPr>
      <w:spacing w:after="0" w:line="240" w:lineRule="auto"/>
    </w:pPr>
    <w:tblPr>
      <w:tblStyleRowBandSize w:val="1"/>
      <w:tblStyleColBandSize w:val="1"/>
      <w:tblBorders>
        <w:top w:val="single" w:sz="4" w:space="0" w:color="95BF97" w:themeColor="accent3" w:themeTint="99"/>
        <w:left w:val="single" w:sz="4" w:space="0" w:color="95BF97" w:themeColor="accent3" w:themeTint="99"/>
        <w:bottom w:val="single" w:sz="4" w:space="0" w:color="95BF97" w:themeColor="accent3" w:themeTint="99"/>
        <w:right w:val="single" w:sz="4" w:space="0" w:color="95BF97" w:themeColor="accent3" w:themeTint="99"/>
        <w:insideH w:val="single" w:sz="4" w:space="0" w:color="95BF97" w:themeColor="accent3" w:themeTint="99"/>
      </w:tblBorders>
    </w:tblPr>
    <w:tblStylePr w:type="firstRow">
      <w:rPr>
        <w:b/>
        <w:bCs/>
        <w:color w:val="FFFFFF" w:themeColor="background1"/>
      </w:rPr>
      <w:tblPr/>
      <w:tcPr>
        <w:tcBorders>
          <w:top w:val="single" w:sz="4" w:space="0" w:color="568F59" w:themeColor="accent3"/>
          <w:left w:val="single" w:sz="4" w:space="0" w:color="568F59" w:themeColor="accent3"/>
          <w:bottom w:val="single" w:sz="4" w:space="0" w:color="568F59" w:themeColor="accent3"/>
          <w:right w:val="single" w:sz="4" w:space="0" w:color="568F59" w:themeColor="accent3"/>
          <w:insideH w:val="nil"/>
        </w:tcBorders>
        <w:shd w:val="clear" w:color="auto" w:fill="568F59" w:themeFill="accent3"/>
      </w:tcPr>
    </w:tblStylePr>
    <w:tblStylePr w:type="lastRow">
      <w:rPr>
        <w:b/>
        <w:bCs/>
      </w:rPr>
      <w:tblPr/>
      <w:tcPr>
        <w:tcBorders>
          <w:top w:val="double" w:sz="4" w:space="0" w:color="95BF97" w:themeColor="accent3" w:themeTint="99"/>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4-Accent41">
    <w:name w:val="List Table 4 - Accent 41"/>
    <w:basedOn w:val="TableNormal"/>
    <w:uiPriority w:val="49"/>
    <w:rsid w:val="00E276EC"/>
    <w:pPr>
      <w:spacing w:after="0" w:line="240" w:lineRule="auto"/>
    </w:pPr>
    <w:tblPr>
      <w:tblStyleRowBandSize w:val="1"/>
      <w:tblStyleColBandSize w:val="1"/>
      <w:tblBorders>
        <w:top w:val="single" w:sz="4" w:space="0" w:color="B9A68F" w:themeColor="accent4" w:themeTint="99"/>
        <w:left w:val="single" w:sz="4" w:space="0" w:color="B9A68F" w:themeColor="accent4" w:themeTint="99"/>
        <w:bottom w:val="single" w:sz="4" w:space="0" w:color="B9A68F" w:themeColor="accent4" w:themeTint="99"/>
        <w:right w:val="single" w:sz="4" w:space="0" w:color="B9A68F" w:themeColor="accent4" w:themeTint="99"/>
        <w:insideH w:val="single" w:sz="4" w:space="0" w:color="B9A68F" w:themeColor="accent4" w:themeTint="99"/>
      </w:tblBorders>
    </w:tblPr>
    <w:tblStylePr w:type="firstRow">
      <w:rPr>
        <w:b/>
        <w:bCs/>
        <w:color w:val="FFFFFF" w:themeColor="background1"/>
      </w:rPr>
      <w:tblPr/>
      <w:tcPr>
        <w:tcBorders>
          <w:top w:val="single" w:sz="4" w:space="0" w:color="806B50" w:themeColor="accent4"/>
          <w:left w:val="single" w:sz="4" w:space="0" w:color="806B50" w:themeColor="accent4"/>
          <w:bottom w:val="single" w:sz="4" w:space="0" w:color="806B50" w:themeColor="accent4"/>
          <w:right w:val="single" w:sz="4" w:space="0" w:color="806B50" w:themeColor="accent4"/>
          <w:insideH w:val="nil"/>
        </w:tcBorders>
        <w:shd w:val="clear" w:color="auto" w:fill="806B50" w:themeFill="accent4"/>
      </w:tcPr>
    </w:tblStylePr>
    <w:tblStylePr w:type="lastRow">
      <w:rPr>
        <w:b/>
        <w:bCs/>
      </w:rPr>
      <w:tblPr/>
      <w:tcPr>
        <w:tcBorders>
          <w:top w:val="double" w:sz="4" w:space="0" w:color="B9A68F" w:themeColor="accent4" w:themeTint="99"/>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4-Accent51">
    <w:name w:val="List Table 4 - Accent 51"/>
    <w:basedOn w:val="TableNormal"/>
    <w:uiPriority w:val="49"/>
    <w:rsid w:val="00E276EC"/>
    <w:pPr>
      <w:spacing w:after="0" w:line="240" w:lineRule="auto"/>
    </w:pPr>
    <w:tblPr>
      <w:tblStyleRowBandSize w:val="1"/>
      <w:tblStyleColBandSize w:val="1"/>
      <w:tblBorders>
        <w:top w:val="single" w:sz="4" w:space="0" w:color="82B9C9" w:themeColor="accent5" w:themeTint="99"/>
        <w:left w:val="single" w:sz="4" w:space="0" w:color="82B9C9" w:themeColor="accent5" w:themeTint="99"/>
        <w:bottom w:val="single" w:sz="4" w:space="0" w:color="82B9C9" w:themeColor="accent5" w:themeTint="99"/>
        <w:right w:val="single" w:sz="4" w:space="0" w:color="82B9C9" w:themeColor="accent5" w:themeTint="99"/>
        <w:insideH w:val="single" w:sz="4" w:space="0" w:color="82B9C9" w:themeColor="accent5" w:themeTint="99"/>
      </w:tblBorders>
    </w:tblPr>
    <w:tblStylePr w:type="firstRow">
      <w:rPr>
        <w:b/>
        <w:bCs/>
        <w:color w:val="FFFFFF" w:themeColor="background1"/>
      </w:rPr>
      <w:tblPr/>
      <w:tcPr>
        <w:tcBorders>
          <w:top w:val="single" w:sz="4" w:space="0" w:color="408296" w:themeColor="accent5"/>
          <w:left w:val="single" w:sz="4" w:space="0" w:color="408296" w:themeColor="accent5"/>
          <w:bottom w:val="single" w:sz="4" w:space="0" w:color="408296" w:themeColor="accent5"/>
          <w:right w:val="single" w:sz="4" w:space="0" w:color="408296" w:themeColor="accent5"/>
          <w:insideH w:val="nil"/>
        </w:tcBorders>
        <w:shd w:val="clear" w:color="auto" w:fill="408296" w:themeFill="accent5"/>
      </w:tcPr>
    </w:tblStylePr>
    <w:tblStylePr w:type="lastRow">
      <w:rPr>
        <w:b/>
        <w:bCs/>
      </w:rPr>
      <w:tblPr/>
      <w:tcPr>
        <w:tcBorders>
          <w:top w:val="double" w:sz="4" w:space="0" w:color="82B9C9" w:themeColor="accent5" w:themeTint="99"/>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4-Accent61">
    <w:name w:val="List Table 4 - Accent 61"/>
    <w:basedOn w:val="TableNormal"/>
    <w:uiPriority w:val="49"/>
    <w:rsid w:val="00E276EC"/>
    <w:pPr>
      <w:spacing w:after="0" w:line="240" w:lineRule="auto"/>
    </w:pPr>
    <w:tblPr>
      <w:tblStyleRowBandSize w:val="1"/>
      <w:tblStyleColBandSize w:val="1"/>
      <w:tblBorders>
        <w:top w:val="single" w:sz="4" w:space="0" w:color="CF8684" w:themeColor="accent6" w:themeTint="99"/>
        <w:left w:val="single" w:sz="4" w:space="0" w:color="CF8684" w:themeColor="accent6" w:themeTint="99"/>
        <w:bottom w:val="single" w:sz="4" w:space="0" w:color="CF8684" w:themeColor="accent6" w:themeTint="99"/>
        <w:right w:val="single" w:sz="4" w:space="0" w:color="CF8684" w:themeColor="accent6" w:themeTint="99"/>
        <w:insideH w:val="single" w:sz="4" w:space="0" w:color="CF8684" w:themeColor="accent6" w:themeTint="99"/>
      </w:tblBorders>
    </w:tblPr>
    <w:tblStylePr w:type="firstRow">
      <w:rPr>
        <w:b/>
        <w:bCs/>
        <w:color w:val="FFFFFF" w:themeColor="background1"/>
      </w:rPr>
      <w:tblPr/>
      <w:tcPr>
        <w:tcBorders>
          <w:top w:val="single" w:sz="4" w:space="0" w:color="A34240" w:themeColor="accent6"/>
          <w:left w:val="single" w:sz="4" w:space="0" w:color="A34240" w:themeColor="accent6"/>
          <w:bottom w:val="single" w:sz="4" w:space="0" w:color="A34240" w:themeColor="accent6"/>
          <w:right w:val="single" w:sz="4" w:space="0" w:color="A34240" w:themeColor="accent6"/>
          <w:insideH w:val="nil"/>
        </w:tcBorders>
        <w:shd w:val="clear" w:color="auto" w:fill="A34240" w:themeFill="accent6"/>
      </w:tcPr>
    </w:tblStylePr>
    <w:tblStylePr w:type="lastRow">
      <w:rPr>
        <w:b/>
        <w:bCs/>
      </w:rPr>
      <w:tblPr/>
      <w:tcPr>
        <w:tcBorders>
          <w:top w:val="double" w:sz="4" w:space="0" w:color="CF8684" w:themeColor="accent6" w:themeTint="99"/>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5Dark1">
    <w:name w:val="List Table 5 Dark1"/>
    <w:basedOn w:val="TableNormal"/>
    <w:uiPriority w:val="50"/>
    <w:rsid w:val="00E276EC"/>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E276EC"/>
    <w:pPr>
      <w:spacing w:after="0" w:line="240" w:lineRule="auto"/>
    </w:pPr>
    <w:rPr>
      <w:color w:val="FFFFFF" w:themeColor="background1"/>
    </w:rPr>
    <w:tblPr>
      <w:tblStyleRowBandSize w:val="1"/>
      <w:tblStyleColBandSize w:val="1"/>
      <w:tblBorders>
        <w:top w:val="single" w:sz="24" w:space="0" w:color="562241" w:themeColor="accent1"/>
        <w:left w:val="single" w:sz="24" w:space="0" w:color="562241" w:themeColor="accent1"/>
        <w:bottom w:val="single" w:sz="24" w:space="0" w:color="562241" w:themeColor="accent1"/>
        <w:right w:val="single" w:sz="24" w:space="0" w:color="562241" w:themeColor="accent1"/>
      </w:tblBorders>
    </w:tblPr>
    <w:tcPr>
      <w:shd w:val="clear" w:color="auto" w:fill="562241"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E276EC"/>
    <w:pPr>
      <w:spacing w:after="0" w:line="240" w:lineRule="auto"/>
    </w:pPr>
    <w:rPr>
      <w:color w:val="FFFFFF" w:themeColor="background1"/>
    </w:rPr>
    <w:tblPr>
      <w:tblStyleRowBandSize w:val="1"/>
      <w:tblStyleColBandSize w:val="1"/>
      <w:tblBorders>
        <w:top w:val="single" w:sz="24" w:space="0" w:color="CCC44F" w:themeColor="accent2"/>
        <w:left w:val="single" w:sz="24" w:space="0" w:color="CCC44F" w:themeColor="accent2"/>
        <w:bottom w:val="single" w:sz="24" w:space="0" w:color="CCC44F" w:themeColor="accent2"/>
        <w:right w:val="single" w:sz="24" w:space="0" w:color="CCC44F" w:themeColor="accent2"/>
      </w:tblBorders>
    </w:tblPr>
    <w:tcPr>
      <w:shd w:val="clear" w:color="auto" w:fill="CCC44F"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E276EC"/>
    <w:pPr>
      <w:spacing w:after="0" w:line="240" w:lineRule="auto"/>
    </w:pPr>
    <w:rPr>
      <w:color w:val="FFFFFF" w:themeColor="background1"/>
    </w:rPr>
    <w:tblPr>
      <w:tblStyleRowBandSize w:val="1"/>
      <w:tblStyleColBandSize w:val="1"/>
      <w:tblBorders>
        <w:top w:val="single" w:sz="24" w:space="0" w:color="568F59" w:themeColor="accent3"/>
        <w:left w:val="single" w:sz="24" w:space="0" w:color="568F59" w:themeColor="accent3"/>
        <w:bottom w:val="single" w:sz="24" w:space="0" w:color="568F59" w:themeColor="accent3"/>
        <w:right w:val="single" w:sz="24" w:space="0" w:color="568F59" w:themeColor="accent3"/>
      </w:tblBorders>
    </w:tblPr>
    <w:tcPr>
      <w:shd w:val="clear" w:color="auto" w:fill="568F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E276EC"/>
    <w:pPr>
      <w:spacing w:after="0" w:line="240" w:lineRule="auto"/>
    </w:pPr>
    <w:rPr>
      <w:color w:val="FFFFFF" w:themeColor="background1"/>
    </w:rPr>
    <w:tblPr>
      <w:tblStyleRowBandSize w:val="1"/>
      <w:tblStyleColBandSize w:val="1"/>
      <w:tblBorders>
        <w:top w:val="single" w:sz="24" w:space="0" w:color="806B50" w:themeColor="accent4"/>
        <w:left w:val="single" w:sz="24" w:space="0" w:color="806B50" w:themeColor="accent4"/>
        <w:bottom w:val="single" w:sz="24" w:space="0" w:color="806B50" w:themeColor="accent4"/>
        <w:right w:val="single" w:sz="24" w:space="0" w:color="806B50" w:themeColor="accent4"/>
      </w:tblBorders>
    </w:tblPr>
    <w:tcPr>
      <w:shd w:val="clear" w:color="auto" w:fill="806B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E276EC"/>
    <w:pPr>
      <w:spacing w:after="0" w:line="240" w:lineRule="auto"/>
    </w:pPr>
    <w:rPr>
      <w:color w:val="FFFFFF" w:themeColor="background1"/>
    </w:rPr>
    <w:tblPr>
      <w:tblStyleRowBandSize w:val="1"/>
      <w:tblStyleColBandSize w:val="1"/>
      <w:tblBorders>
        <w:top w:val="single" w:sz="24" w:space="0" w:color="408296" w:themeColor="accent5"/>
        <w:left w:val="single" w:sz="24" w:space="0" w:color="408296" w:themeColor="accent5"/>
        <w:bottom w:val="single" w:sz="24" w:space="0" w:color="408296" w:themeColor="accent5"/>
        <w:right w:val="single" w:sz="24" w:space="0" w:color="408296" w:themeColor="accent5"/>
      </w:tblBorders>
    </w:tblPr>
    <w:tcPr>
      <w:shd w:val="clear" w:color="auto" w:fill="40829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E276EC"/>
    <w:pPr>
      <w:spacing w:after="0" w:line="240" w:lineRule="auto"/>
    </w:pPr>
    <w:rPr>
      <w:color w:val="FFFFFF" w:themeColor="background1"/>
    </w:rPr>
    <w:tblPr>
      <w:tblStyleRowBandSize w:val="1"/>
      <w:tblStyleColBandSize w:val="1"/>
      <w:tblBorders>
        <w:top w:val="single" w:sz="24" w:space="0" w:color="A34240" w:themeColor="accent6"/>
        <w:left w:val="single" w:sz="24" w:space="0" w:color="A34240" w:themeColor="accent6"/>
        <w:bottom w:val="single" w:sz="24" w:space="0" w:color="A34240" w:themeColor="accent6"/>
        <w:right w:val="single" w:sz="24" w:space="0" w:color="A34240" w:themeColor="accent6"/>
      </w:tblBorders>
    </w:tblPr>
    <w:tcPr>
      <w:shd w:val="clear" w:color="auto" w:fill="A3424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urful1">
    <w:name w:val="List Table 6 Colourful1"/>
    <w:basedOn w:val="TableNormal"/>
    <w:uiPriority w:val="51"/>
    <w:rsid w:val="00E276EC"/>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urfulAccent11">
    <w:name w:val="List Table 6 Colourful – Accent 11"/>
    <w:basedOn w:val="TableNormal"/>
    <w:uiPriority w:val="51"/>
    <w:rsid w:val="00E276EC"/>
    <w:pPr>
      <w:spacing w:after="0" w:line="240" w:lineRule="auto"/>
    </w:pPr>
    <w:rPr>
      <w:color w:val="401930" w:themeColor="accent1" w:themeShade="BF"/>
    </w:rPr>
    <w:tblPr>
      <w:tblStyleRowBandSize w:val="1"/>
      <w:tblStyleColBandSize w:val="1"/>
      <w:tblBorders>
        <w:top w:val="single" w:sz="4" w:space="0" w:color="562241" w:themeColor="accent1"/>
        <w:bottom w:val="single" w:sz="4" w:space="0" w:color="562241" w:themeColor="accent1"/>
      </w:tblBorders>
    </w:tblPr>
    <w:tblStylePr w:type="firstRow">
      <w:rPr>
        <w:b/>
        <w:bCs/>
      </w:rPr>
      <w:tblPr/>
      <w:tcPr>
        <w:tcBorders>
          <w:bottom w:val="single" w:sz="4" w:space="0" w:color="562241" w:themeColor="accent1"/>
        </w:tcBorders>
      </w:tcPr>
    </w:tblStylePr>
    <w:tblStylePr w:type="lastRow">
      <w:rPr>
        <w:b/>
        <w:bCs/>
      </w:rPr>
      <w:tblPr/>
      <w:tcPr>
        <w:tcBorders>
          <w:top w:val="double" w:sz="4" w:space="0" w:color="562241" w:themeColor="accent1"/>
        </w:tcBorders>
      </w:tcPr>
    </w:tblStylePr>
    <w:tblStylePr w:type="firstCol">
      <w:rPr>
        <w:b/>
        <w:bCs/>
      </w:rPr>
    </w:tblStylePr>
    <w:tblStylePr w:type="lastCol">
      <w:rPr>
        <w:b/>
        <w:bCs/>
      </w:rPr>
    </w:tblStylePr>
    <w:tblStylePr w:type="band1Vert">
      <w:tblPr/>
      <w:tcPr>
        <w:shd w:val="clear" w:color="auto" w:fill="E9C7DB" w:themeFill="accent1" w:themeFillTint="33"/>
      </w:tcPr>
    </w:tblStylePr>
    <w:tblStylePr w:type="band1Horz">
      <w:tblPr/>
      <w:tcPr>
        <w:shd w:val="clear" w:color="auto" w:fill="E9C7DB" w:themeFill="accent1" w:themeFillTint="33"/>
      </w:tcPr>
    </w:tblStylePr>
  </w:style>
  <w:style w:type="table" w:customStyle="1" w:styleId="ListTable6ColourfulAccent21">
    <w:name w:val="List Table 6 Colourful – Accent 21"/>
    <w:basedOn w:val="TableNormal"/>
    <w:uiPriority w:val="51"/>
    <w:rsid w:val="00E276EC"/>
    <w:pPr>
      <w:spacing w:after="0" w:line="240" w:lineRule="auto"/>
    </w:pPr>
    <w:rPr>
      <w:color w:val="A49C2F" w:themeColor="accent2" w:themeShade="BF"/>
    </w:rPr>
    <w:tblPr>
      <w:tblStyleRowBandSize w:val="1"/>
      <w:tblStyleColBandSize w:val="1"/>
      <w:tblBorders>
        <w:top w:val="single" w:sz="4" w:space="0" w:color="CCC44F" w:themeColor="accent2"/>
        <w:bottom w:val="single" w:sz="4" w:space="0" w:color="CCC44F" w:themeColor="accent2"/>
      </w:tblBorders>
    </w:tblPr>
    <w:tblStylePr w:type="firstRow">
      <w:rPr>
        <w:b/>
        <w:bCs/>
      </w:rPr>
      <w:tblPr/>
      <w:tcPr>
        <w:tcBorders>
          <w:bottom w:val="single" w:sz="4" w:space="0" w:color="CCC44F" w:themeColor="accent2"/>
        </w:tcBorders>
      </w:tcPr>
    </w:tblStylePr>
    <w:tblStylePr w:type="lastRow">
      <w:rPr>
        <w:b/>
        <w:bCs/>
      </w:rPr>
      <w:tblPr/>
      <w:tcPr>
        <w:tcBorders>
          <w:top w:val="double" w:sz="4" w:space="0" w:color="CCC44F" w:themeColor="accent2"/>
        </w:tcBorders>
      </w:tcPr>
    </w:tblStylePr>
    <w:tblStylePr w:type="firstCol">
      <w:rPr>
        <w:b/>
        <w:bCs/>
      </w:rPr>
    </w:tblStylePr>
    <w:tblStylePr w:type="lastCol">
      <w:rPr>
        <w:b/>
        <w:bCs/>
      </w:rPr>
    </w:tblStylePr>
    <w:tblStylePr w:type="band1Vert">
      <w:tblPr/>
      <w:tcPr>
        <w:shd w:val="clear" w:color="auto" w:fill="F4F3DB" w:themeFill="accent2" w:themeFillTint="33"/>
      </w:tcPr>
    </w:tblStylePr>
    <w:tblStylePr w:type="band1Horz">
      <w:tblPr/>
      <w:tcPr>
        <w:shd w:val="clear" w:color="auto" w:fill="F4F3DB" w:themeFill="accent2" w:themeFillTint="33"/>
      </w:tcPr>
    </w:tblStylePr>
  </w:style>
  <w:style w:type="table" w:customStyle="1" w:styleId="ListTable6ColourfulAccent31">
    <w:name w:val="List Table 6 Colourful – Accent 31"/>
    <w:basedOn w:val="TableNormal"/>
    <w:uiPriority w:val="51"/>
    <w:rsid w:val="00E276EC"/>
    <w:pPr>
      <w:spacing w:after="0" w:line="240" w:lineRule="auto"/>
    </w:pPr>
    <w:rPr>
      <w:color w:val="406A42" w:themeColor="accent3" w:themeShade="BF"/>
    </w:rPr>
    <w:tblPr>
      <w:tblStyleRowBandSize w:val="1"/>
      <w:tblStyleColBandSize w:val="1"/>
      <w:tblBorders>
        <w:top w:val="single" w:sz="4" w:space="0" w:color="568F59" w:themeColor="accent3"/>
        <w:bottom w:val="single" w:sz="4" w:space="0" w:color="568F59" w:themeColor="accent3"/>
      </w:tblBorders>
    </w:tblPr>
    <w:tblStylePr w:type="firstRow">
      <w:rPr>
        <w:b/>
        <w:bCs/>
      </w:rPr>
      <w:tblPr/>
      <w:tcPr>
        <w:tcBorders>
          <w:bottom w:val="single" w:sz="4" w:space="0" w:color="568F59" w:themeColor="accent3"/>
        </w:tcBorders>
      </w:tcPr>
    </w:tblStylePr>
    <w:tblStylePr w:type="lastRow">
      <w:rPr>
        <w:b/>
        <w:bCs/>
      </w:rPr>
      <w:tblPr/>
      <w:tcPr>
        <w:tcBorders>
          <w:top w:val="double" w:sz="4" w:space="0" w:color="568F59" w:themeColor="accent3"/>
        </w:tcBorders>
      </w:tcPr>
    </w:tblStylePr>
    <w:tblStylePr w:type="firstCol">
      <w:rPr>
        <w:b/>
        <w:bCs/>
      </w:rPr>
    </w:tblStylePr>
    <w:tblStylePr w:type="lastCol">
      <w:rPr>
        <w:b/>
        <w:bCs/>
      </w:rPr>
    </w:tblStylePr>
    <w:tblStylePr w:type="band1Vert">
      <w:tblPr/>
      <w:tcPr>
        <w:shd w:val="clear" w:color="auto" w:fill="DBE9DC" w:themeFill="accent3" w:themeFillTint="33"/>
      </w:tcPr>
    </w:tblStylePr>
    <w:tblStylePr w:type="band1Horz">
      <w:tblPr/>
      <w:tcPr>
        <w:shd w:val="clear" w:color="auto" w:fill="DBE9DC" w:themeFill="accent3" w:themeFillTint="33"/>
      </w:tcPr>
    </w:tblStylePr>
  </w:style>
  <w:style w:type="table" w:customStyle="1" w:styleId="ListTable6ColourfulAccent41">
    <w:name w:val="List Table 6 Colourful – Accent 41"/>
    <w:basedOn w:val="TableNormal"/>
    <w:uiPriority w:val="51"/>
    <w:rsid w:val="00E276EC"/>
    <w:pPr>
      <w:spacing w:after="0" w:line="240" w:lineRule="auto"/>
    </w:pPr>
    <w:rPr>
      <w:color w:val="5F503C" w:themeColor="accent4" w:themeShade="BF"/>
    </w:rPr>
    <w:tblPr>
      <w:tblStyleRowBandSize w:val="1"/>
      <w:tblStyleColBandSize w:val="1"/>
      <w:tblBorders>
        <w:top w:val="single" w:sz="4" w:space="0" w:color="806B50" w:themeColor="accent4"/>
        <w:bottom w:val="single" w:sz="4" w:space="0" w:color="806B50" w:themeColor="accent4"/>
      </w:tblBorders>
    </w:tblPr>
    <w:tblStylePr w:type="firstRow">
      <w:rPr>
        <w:b/>
        <w:bCs/>
      </w:rPr>
      <w:tblPr/>
      <w:tcPr>
        <w:tcBorders>
          <w:bottom w:val="single" w:sz="4" w:space="0" w:color="806B50" w:themeColor="accent4"/>
        </w:tcBorders>
      </w:tcPr>
    </w:tblStylePr>
    <w:tblStylePr w:type="lastRow">
      <w:rPr>
        <w:b/>
        <w:bCs/>
      </w:rPr>
      <w:tblPr/>
      <w:tcPr>
        <w:tcBorders>
          <w:top w:val="double" w:sz="4" w:space="0" w:color="806B50" w:themeColor="accent4"/>
        </w:tcBorders>
      </w:tcPr>
    </w:tblStylePr>
    <w:tblStylePr w:type="firstCol">
      <w:rPr>
        <w:b/>
        <w:bCs/>
      </w:rPr>
    </w:tblStylePr>
    <w:tblStylePr w:type="lastCol">
      <w:rPr>
        <w:b/>
        <w:bCs/>
      </w:rPr>
    </w:tblStylePr>
    <w:tblStylePr w:type="band1Vert">
      <w:tblPr/>
      <w:tcPr>
        <w:shd w:val="clear" w:color="auto" w:fill="E7E1D9" w:themeFill="accent4" w:themeFillTint="33"/>
      </w:tcPr>
    </w:tblStylePr>
    <w:tblStylePr w:type="band1Horz">
      <w:tblPr/>
      <w:tcPr>
        <w:shd w:val="clear" w:color="auto" w:fill="E7E1D9" w:themeFill="accent4" w:themeFillTint="33"/>
      </w:tcPr>
    </w:tblStylePr>
  </w:style>
  <w:style w:type="table" w:customStyle="1" w:styleId="ListTable6ColourfulAccent51">
    <w:name w:val="List Table 6 Colourful – Accent 51"/>
    <w:basedOn w:val="TableNormal"/>
    <w:uiPriority w:val="51"/>
    <w:rsid w:val="00E276EC"/>
    <w:pPr>
      <w:spacing w:after="0" w:line="240" w:lineRule="auto"/>
    </w:pPr>
    <w:rPr>
      <w:color w:val="306070" w:themeColor="accent5" w:themeShade="BF"/>
    </w:rPr>
    <w:tblPr>
      <w:tblStyleRowBandSize w:val="1"/>
      <w:tblStyleColBandSize w:val="1"/>
      <w:tblBorders>
        <w:top w:val="single" w:sz="4" w:space="0" w:color="408296" w:themeColor="accent5"/>
        <w:bottom w:val="single" w:sz="4" w:space="0" w:color="408296" w:themeColor="accent5"/>
      </w:tblBorders>
    </w:tblPr>
    <w:tblStylePr w:type="firstRow">
      <w:rPr>
        <w:b/>
        <w:bCs/>
      </w:rPr>
      <w:tblPr/>
      <w:tcPr>
        <w:tcBorders>
          <w:bottom w:val="single" w:sz="4" w:space="0" w:color="408296" w:themeColor="accent5"/>
        </w:tcBorders>
      </w:tcPr>
    </w:tblStylePr>
    <w:tblStylePr w:type="lastRow">
      <w:rPr>
        <w:b/>
        <w:bCs/>
      </w:rPr>
      <w:tblPr/>
      <w:tcPr>
        <w:tcBorders>
          <w:top w:val="double" w:sz="4" w:space="0" w:color="408296" w:themeColor="accent5"/>
        </w:tcBorders>
      </w:tcPr>
    </w:tblStylePr>
    <w:tblStylePr w:type="firstCol">
      <w:rPr>
        <w:b/>
        <w:bCs/>
      </w:rPr>
    </w:tblStylePr>
    <w:tblStylePr w:type="lastCol">
      <w:rPr>
        <w:b/>
        <w:bCs/>
      </w:rPr>
    </w:tblStylePr>
    <w:tblStylePr w:type="band1Vert">
      <w:tblPr/>
      <w:tcPr>
        <w:shd w:val="clear" w:color="auto" w:fill="D5E7ED" w:themeFill="accent5" w:themeFillTint="33"/>
      </w:tcPr>
    </w:tblStylePr>
    <w:tblStylePr w:type="band1Horz">
      <w:tblPr/>
      <w:tcPr>
        <w:shd w:val="clear" w:color="auto" w:fill="D5E7ED" w:themeFill="accent5" w:themeFillTint="33"/>
      </w:tcPr>
    </w:tblStylePr>
  </w:style>
  <w:style w:type="table" w:customStyle="1" w:styleId="ListTable6ColourfulAccent61">
    <w:name w:val="List Table 6 Colourful – Accent 61"/>
    <w:basedOn w:val="TableNormal"/>
    <w:uiPriority w:val="51"/>
    <w:rsid w:val="00E276EC"/>
    <w:pPr>
      <w:spacing w:after="0" w:line="240" w:lineRule="auto"/>
    </w:pPr>
    <w:rPr>
      <w:color w:val="7A3130" w:themeColor="accent6" w:themeShade="BF"/>
    </w:rPr>
    <w:tblPr>
      <w:tblStyleRowBandSize w:val="1"/>
      <w:tblStyleColBandSize w:val="1"/>
      <w:tblBorders>
        <w:top w:val="single" w:sz="4" w:space="0" w:color="A34240" w:themeColor="accent6"/>
        <w:bottom w:val="single" w:sz="4" w:space="0" w:color="A34240" w:themeColor="accent6"/>
      </w:tblBorders>
    </w:tblPr>
    <w:tblStylePr w:type="firstRow">
      <w:rPr>
        <w:b/>
        <w:bCs/>
      </w:rPr>
      <w:tblPr/>
      <w:tcPr>
        <w:tcBorders>
          <w:bottom w:val="single" w:sz="4" w:space="0" w:color="A34240" w:themeColor="accent6"/>
        </w:tcBorders>
      </w:tcPr>
    </w:tblStylePr>
    <w:tblStylePr w:type="lastRow">
      <w:rPr>
        <w:b/>
        <w:bCs/>
      </w:rPr>
      <w:tblPr/>
      <w:tcPr>
        <w:tcBorders>
          <w:top w:val="double" w:sz="4" w:space="0" w:color="A34240" w:themeColor="accent6"/>
        </w:tcBorders>
      </w:tcPr>
    </w:tblStylePr>
    <w:tblStylePr w:type="firstCol">
      <w:rPr>
        <w:b/>
        <w:bCs/>
      </w:rPr>
    </w:tblStylePr>
    <w:tblStylePr w:type="lastCol">
      <w:rPr>
        <w:b/>
        <w:bCs/>
      </w:rPr>
    </w:tblStylePr>
    <w:tblStylePr w:type="band1Vert">
      <w:tblPr/>
      <w:tcPr>
        <w:shd w:val="clear" w:color="auto" w:fill="EFD6D6" w:themeFill="accent6" w:themeFillTint="33"/>
      </w:tcPr>
    </w:tblStylePr>
    <w:tblStylePr w:type="band1Horz">
      <w:tblPr/>
      <w:tcPr>
        <w:shd w:val="clear" w:color="auto" w:fill="EFD6D6" w:themeFill="accent6" w:themeFillTint="33"/>
      </w:tcPr>
    </w:tblStylePr>
  </w:style>
  <w:style w:type="table" w:customStyle="1" w:styleId="ListTable7Colourful1">
    <w:name w:val="List Table 7 Colourful1"/>
    <w:basedOn w:val="TableNormal"/>
    <w:uiPriority w:val="52"/>
    <w:rsid w:val="00E276EC"/>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11">
    <w:name w:val="List Table 7 Colourful – Accent 11"/>
    <w:basedOn w:val="TableNormal"/>
    <w:uiPriority w:val="52"/>
    <w:rsid w:val="00E276EC"/>
    <w:pPr>
      <w:spacing w:after="0" w:line="240" w:lineRule="auto"/>
    </w:pPr>
    <w:rPr>
      <w:color w:val="40193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2241"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2241"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2241"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2241" w:themeColor="accent1"/>
        </w:tcBorders>
        <w:shd w:val="clear" w:color="auto" w:fill="FFFFFF" w:themeFill="background1"/>
      </w:tcPr>
    </w:tblStylePr>
    <w:tblStylePr w:type="band1Vert">
      <w:tblPr/>
      <w:tcPr>
        <w:shd w:val="clear" w:color="auto" w:fill="E9C7DB" w:themeFill="accent1" w:themeFillTint="33"/>
      </w:tcPr>
    </w:tblStylePr>
    <w:tblStylePr w:type="band1Horz">
      <w:tblPr/>
      <w:tcPr>
        <w:shd w:val="clear" w:color="auto" w:fill="E9C7D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21">
    <w:name w:val="List Table 7 Colourful – Accent 21"/>
    <w:basedOn w:val="TableNormal"/>
    <w:uiPriority w:val="52"/>
    <w:rsid w:val="00E276EC"/>
    <w:pPr>
      <w:spacing w:after="0" w:line="240" w:lineRule="auto"/>
    </w:pPr>
    <w:rPr>
      <w:color w:val="A49C2F"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CC44F"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CC44F"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CC44F"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CC44F" w:themeColor="accent2"/>
        </w:tcBorders>
        <w:shd w:val="clear" w:color="auto" w:fill="FFFFFF" w:themeFill="background1"/>
      </w:tcPr>
    </w:tblStylePr>
    <w:tblStylePr w:type="band1Vert">
      <w:tblPr/>
      <w:tcPr>
        <w:shd w:val="clear" w:color="auto" w:fill="F4F3DB" w:themeFill="accent2" w:themeFillTint="33"/>
      </w:tcPr>
    </w:tblStylePr>
    <w:tblStylePr w:type="band1Horz">
      <w:tblPr/>
      <w:tcPr>
        <w:shd w:val="clear" w:color="auto" w:fill="F4F3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31">
    <w:name w:val="List Table 7 Colourful – Accent 31"/>
    <w:basedOn w:val="TableNormal"/>
    <w:uiPriority w:val="52"/>
    <w:rsid w:val="00E276EC"/>
    <w:pPr>
      <w:spacing w:after="0" w:line="240" w:lineRule="auto"/>
    </w:pPr>
    <w:rPr>
      <w:color w:val="406A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68F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68F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68F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68F59" w:themeColor="accent3"/>
        </w:tcBorders>
        <w:shd w:val="clear" w:color="auto" w:fill="FFFFFF" w:themeFill="background1"/>
      </w:tcPr>
    </w:tblStylePr>
    <w:tblStylePr w:type="band1Vert">
      <w:tblPr/>
      <w:tcPr>
        <w:shd w:val="clear" w:color="auto" w:fill="DBE9DC" w:themeFill="accent3" w:themeFillTint="33"/>
      </w:tcPr>
    </w:tblStylePr>
    <w:tblStylePr w:type="band1Horz">
      <w:tblPr/>
      <w:tcPr>
        <w:shd w:val="clear" w:color="auto" w:fill="DBE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41">
    <w:name w:val="List Table 7 Colourful – Accent 41"/>
    <w:basedOn w:val="TableNormal"/>
    <w:uiPriority w:val="52"/>
    <w:rsid w:val="00E276EC"/>
    <w:pPr>
      <w:spacing w:after="0" w:line="240" w:lineRule="auto"/>
    </w:pPr>
    <w:rPr>
      <w:color w:val="5F503C"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B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B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B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B50" w:themeColor="accent4"/>
        </w:tcBorders>
        <w:shd w:val="clear" w:color="auto" w:fill="FFFFFF" w:themeFill="background1"/>
      </w:tcPr>
    </w:tblStylePr>
    <w:tblStylePr w:type="band1Vert">
      <w:tblPr/>
      <w:tcPr>
        <w:shd w:val="clear" w:color="auto" w:fill="E7E1D9" w:themeFill="accent4" w:themeFillTint="33"/>
      </w:tcPr>
    </w:tblStylePr>
    <w:tblStylePr w:type="band1Horz">
      <w:tblPr/>
      <w:tcPr>
        <w:shd w:val="clear" w:color="auto" w:fill="E7E1D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51">
    <w:name w:val="List Table 7 Colourful – Accent 51"/>
    <w:basedOn w:val="TableNormal"/>
    <w:uiPriority w:val="52"/>
    <w:rsid w:val="00E276EC"/>
    <w:pPr>
      <w:spacing w:after="0" w:line="240" w:lineRule="auto"/>
    </w:pPr>
    <w:rPr>
      <w:color w:val="30607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0829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0829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0829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08296" w:themeColor="accent5"/>
        </w:tcBorders>
        <w:shd w:val="clear" w:color="auto" w:fill="FFFFFF" w:themeFill="background1"/>
      </w:tcPr>
    </w:tblStylePr>
    <w:tblStylePr w:type="band1Vert">
      <w:tblPr/>
      <w:tcPr>
        <w:shd w:val="clear" w:color="auto" w:fill="D5E7ED" w:themeFill="accent5" w:themeFillTint="33"/>
      </w:tcPr>
    </w:tblStylePr>
    <w:tblStylePr w:type="band1Horz">
      <w:tblPr/>
      <w:tcPr>
        <w:shd w:val="clear" w:color="auto" w:fill="D5E7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61">
    <w:name w:val="List Table 7 Colourful – Accent 61"/>
    <w:basedOn w:val="TableNormal"/>
    <w:uiPriority w:val="52"/>
    <w:rsid w:val="00E276EC"/>
    <w:pPr>
      <w:spacing w:after="0" w:line="240" w:lineRule="auto"/>
    </w:pPr>
    <w:rPr>
      <w:color w:val="7A313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424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424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424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4240" w:themeColor="accent6"/>
        </w:tcBorders>
        <w:shd w:val="clear" w:color="auto" w:fill="FFFFFF" w:themeFill="background1"/>
      </w:tcPr>
    </w:tblStylePr>
    <w:tblStylePr w:type="band1Vert">
      <w:tblPr/>
      <w:tcPr>
        <w:shd w:val="clear" w:color="auto" w:fill="EFD6D6" w:themeFill="accent6" w:themeFillTint="33"/>
      </w:tcPr>
    </w:tblStylePr>
    <w:tblStylePr w:type="band1Horz">
      <w:tblPr/>
      <w:tcPr>
        <w:shd w:val="clear" w:color="auto" w:fill="EFD6D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E276E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E276EC"/>
    <w:rPr>
      <w:rFonts w:ascii="Consolas" w:hAnsi="Consolas"/>
      <w:sz w:val="22"/>
      <w:szCs w:val="20"/>
    </w:rPr>
  </w:style>
  <w:style w:type="table" w:styleId="MediumGrid1">
    <w:name w:val="Medium Grid 1"/>
    <w:basedOn w:val="TableNormal"/>
    <w:uiPriority w:val="67"/>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insideV w:val="single" w:sz="8" w:space="0" w:color="9B3D75" w:themeColor="accent1" w:themeTint="BF"/>
      </w:tblBorders>
    </w:tblPr>
    <w:tcPr>
      <w:shd w:val="clear" w:color="auto" w:fill="E3B9D2" w:themeFill="accent1" w:themeFillTint="3F"/>
    </w:tcPr>
    <w:tblStylePr w:type="firstRow">
      <w:rPr>
        <w:b/>
        <w:bCs/>
      </w:rPr>
    </w:tblStylePr>
    <w:tblStylePr w:type="lastRow">
      <w:rPr>
        <w:b/>
        <w:bCs/>
      </w:rPr>
      <w:tblPr/>
      <w:tcPr>
        <w:tcBorders>
          <w:top w:val="single" w:sz="18" w:space="0" w:color="9B3D75" w:themeColor="accent1" w:themeTint="BF"/>
        </w:tcBorders>
      </w:tcPr>
    </w:tblStylePr>
    <w:tblStylePr w:type="firstCol">
      <w:rPr>
        <w:b/>
        <w:bCs/>
      </w:rPr>
    </w:tblStylePr>
    <w:tblStylePr w:type="lastCol">
      <w:rPr>
        <w:b/>
        <w:bCs/>
      </w:rPr>
    </w:tblStylePr>
    <w:tblStylePr w:type="band1Vert">
      <w:tblPr/>
      <w:tcPr>
        <w:shd w:val="clear" w:color="auto" w:fill="C873A5" w:themeFill="accent1" w:themeFillTint="7F"/>
      </w:tcPr>
    </w:tblStylePr>
    <w:tblStylePr w:type="band1Horz">
      <w:tblPr/>
      <w:tcPr>
        <w:shd w:val="clear" w:color="auto" w:fill="C873A5" w:themeFill="accent1" w:themeFillTint="7F"/>
      </w:tcPr>
    </w:tblStylePr>
  </w:style>
  <w:style w:type="table" w:styleId="MediumGrid1-Accent2">
    <w:name w:val="Medium Grid 1 Accent 2"/>
    <w:basedOn w:val="TableNormal"/>
    <w:uiPriority w:val="67"/>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insideV w:val="single" w:sz="8" w:space="0" w:color="D8D27A" w:themeColor="accent2" w:themeTint="BF"/>
      </w:tblBorders>
    </w:tblPr>
    <w:tcPr>
      <w:shd w:val="clear" w:color="auto" w:fill="F2F0D3" w:themeFill="accent2" w:themeFillTint="3F"/>
    </w:tcPr>
    <w:tblStylePr w:type="firstRow">
      <w:rPr>
        <w:b/>
        <w:bCs/>
      </w:rPr>
    </w:tblStylePr>
    <w:tblStylePr w:type="lastRow">
      <w:rPr>
        <w:b/>
        <w:bCs/>
      </w:rPr>
      <w:tblPr/>
      <w:tcPr>
        <w:tcBorders>
          <w:top w:val="single" w:sz="18" w:space="0" w:color="D8D27A" w:themeColor="accent2" w:themeTint="BF"/>
        </w:tcBorders>
      </w:tcPr>
    </w:tblStylePr>
    <w:tblStylePr w:type="firstCol">
      <w:rPr>
        <w:b/>
        <w:bCs/>
      </w:rPr>
    </w:tblStylePr>
    <w:tblStylePr w:type="lastCol">
      <w:rPr>
        <w:b/>
        <w:bCs/>
      </w:rPr>
    </w:tblStylePr>
    <w:tblStylePr w:type="band1Vert">
      <w:tblPr/>
      <w:tcPr>
        <w:shd w:val="clear" w:color="auto" w:fill="E5E1A7" w:themeFill="accent2" w:themeFillTint="7F"/>
      </w:tcPr>
    </w:tblStylePr>
    <w:tblStylePr w:type="band1Horz">
      <w:tblPr/>
      <w:tcPr>
        <w:shd w:val="clear" w:color="auto" w:fill="E5E1A7" w:themeFill="accent2" w:themeFillTint="7F"/>
      </w:tcPr>
    </w:tblStylePr>
  </w:style>
  <w:style w:type="table" w:styleId="MediumGrid1-Accent3">
    <w:name w:val="Medium Grid 1 Accent 3"/>
    <w:basedOn w:val="TableNormal"/>
    <w:uiPriority w:val="67"/>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insideV w:val="single" w:sz="8" w:space="0" w:color="7BAF7E" w:themeColor="accent3" w:themeTint="BF"/>
      </w:tblBorders>
    </w:tblPr>
    <w:tcPr>
      <w:shd w:val="clear" w:color="auto" w:fill="D3E4D4" w:themeFill="accent3" w:themeFillTint="3F"/>
    </w:tcPr>
    <w:tblStylePr w:type="firstRow">
      <w:rPr>
        <w:b/>
        <w:bCs/>
      </w:rPr>
    </w:tblStylePr>
    <w:tblStylePr w:type="lastRow">
      <w:rPr>
        <w:b/>
        <w:bCs/>
      </w:rPr>
      <w:tblPr/>
      <w:tcPr>
        <w:tcBorders>
          <w:top w:val="single" w:sz="18" w:space="0" w:color="7BAF7E" w:themeColor="accent3" w:themeTint="BF"/>
        </w:tcBorders>
      </w:tcPr>
    </w:tblStylePr>
    <w:tblStylePr w:type="firstCol">
      <w:rPr>
        <w:b/>
        <w:bCs/>
      </w:rPr>
    </w:tblStylePr>
    <w:tblStylePr w:type="lastCol">
      <w:rPr>
        <w:b/>
        <w:bCs/>
      </w:rPr>
    </w:tblStylePr>
    <w:tblStylePr w:type="band1Vert">
      <w:tblPr/>
      <w:tcPr>
        <w:shd w:val="clear" w:color="auto" w:fill="A7CAA9" w:themeFill="accent3" w:themeFillTint="7F"/>
      </w:tcPr>
    </w:tblStylePr>
    <w:tblStylePr w:type="band1Horz">
      <w:tblPr/>
      <w:tcPr>
        <w:shd w:val="clear" w:color="auto" w:fill="A7CAA9" w:themeFill="accent3" w:themeFillTint="7F"/>
      </w:tcPr>
    </w:tblStylePr>
  </w:style>
  <w:style w:type="table" w:styleId="MediumGrid1-Accent4">
    <w:name w:val="Medium Grid 1 Accent 4"/>
    <w:basedOn w:val="TableNormal"/>
    <w:uiPriority w:val="67"/>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insideV w:val="single" w:sz="8" w:space="0" w:color="A89173" w:themeColor="accent4" w:themeTint="BF"/>
      </w:tblBorders>
    </w:tblPr>
    <w:tcPr>
      <w:shd w:val="clear" w:color="auto" w:fill="E2DAD1" w:themeFill="accent4" w:themeFillTint="3F"/>
    </w:tcPr>
    <w:tblStylePr w:type="firstRow">
      <w:rPr>
        <w:b/>
        <w:bCs/>
      </w:rPr>
    </w:tblStylePr>
    <w:tblStylePr w:type="lastRow">
      <w:rPr>
        <w:b/>
        <w:bCs/>
      </w:rPr>
      <w:tblPr/>
      <w:tcPr>
        <w:tcBorders>
          <w:top w:val="single" w:sz="18" w:space="0" w:color="A89173" w:themeColor="accent4" w:themeTint="BF"/>
        </w:tcBorders>
      </w:tcPr>
    </w:tblStylePr>
    <w:tblStylePr w:type="firstCol">
      <w:rPr>
        <w:b/>
        <w:bCs/>
      </w:rPr>
    </w:tblStylePr>
    <w:tblStylePr w:type="lastCol">
      <w:rPr>
        <w:b/>
        <w:bCs/>
      </w:rPr>
    </w:tblStylePr>
    <w:tblStylePr w:type="band1Vert">
      <w:tblPr/>
      <w:tcPr>
        <w:shd w:val="clear" w:color="auto" w:fill="C5B5A2" w:themeFill="accent4" w:themeFillTint="7F"/>
      </w:tcPr>
    </w:tblStylePr>
    <w:tblStylePr w:type="band1Horz">
      <w:tblPr/>
      <w:tcPr>
        <w:shd w:val="clear" w:color="auto" w:fill="C5B5A2" w:themeFill="accent4" w:themeFillTint="7F"/>
      </w:tcPr>
    </w:tblStylePr>
  </w:style>
  <w:style w:type="table" w:styleId="MediumGrid1-Accent5">
    <w:name w:val="Medium Grid 1 Accent 5"/>
    <w:basedOn w:val="TableNormal"/>
    <w:uiPriority w:val="67"/>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insideV w:val="single" w:sz="8" w:space="0" w:color="63A7BC" w:themeColor="accent5" w:themeTint="BF"/>
      </w:tblBorders>
    </w:tblPr>
    <w:tcPr>
      <w:shd w:val="clear" w:color="auto" w:fill="CBE2E9" w:themeFill="accent5" w:themeFillTint="3F"/>
    </w:tcPr>
    <w:tblStylePr w:type="firstRow">
      <w:rPr>
        <w:b/>
        <w:bCs/>
      </w:rPr>
    </w:tblStylePr>
    <w:tblStylePr w:type="lastRow">
      <w:rPr>
        <w:b/>
        <w:bCs/>
      </w:rPr>
      <w:tblPr/>
      <w:tcPr>
        <w:tcBorders>
          <w:top w:val="single" w:sz="18" w:space="0" w:color="63A7BC" w:themeColor="accent5" w:themeTint="BF"/>
        </w:tcBorders>
      </w:tcPr>
    </w:tblStylePr>
    <w:tblStylePr w:type="firstCol">
      <w:rPr>
        <w:b/>
        <w:bCs/>
      </w:rPr>
    </w:tblStylePr>
    <w:tblStylePr w:type="lastCol">
      <w:rPr>
        <w:b/>
        <w:bCs/>
      </w:rPr>
    </w:tblStylePr>
    <w:tblStylePr w:type="band1Vert">
      <w:tblPr/>
      <w:tcPr>
        <w:shd w:val="clear" w:color="auto" w:fill="97C4D2" w:themeFill="accent5" w:themeFillTint="7F"/>
      </w:tcPr>
    </w:tblStylePr>
    <w:tblStylePr w:type="band1Horz">
      <w:tblPr/>
      <w:tcPr>
        <w:shd w:val="clear" w:color="auto" w:fill="97C4D2" w:themeFill="accent5" w:themeFillTint="7F"/>
      </w:tcPr>
    </w:tblStylePr>
  </w:style>
  <w:style w:type="table" w:styleId="MediumGrid1-Accent6">
    <w:name w:val="Medium Grid 1 Accent 6"/>
    <w:basedOn w:val="TableNormal"/>
    <w:uiPriority w:val="67"/>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insideV w:val="single" w:sz="8" w:space="0" w:color="C36866" w:themeColor="accent6" w:themeTint="BF"/>
      </w:tblBorders>
    </w:tblPr>
    <w:tcPr>
      <w:shd w:val="clear" w:color="auto" w:fill="EBCDCC" w:themeFill="accent6" w:themeFillTint="3F"/>
    </w:tcPr>
    <w:tblStylePr w:type="firstRow">
      <w:rPr>
        <w:b/>
        <w:bCs/>
      </w:rPr>
    </w:tblStylePr>
    <w:tblStylePr w:type="lastRow">
      <w:rPr>
        <w:b/>
        <w:bCs/>
      </w:rPr>
      <w:tblPr/>
      <w:tcPr>
        <w:tcBorders>
          <w:top w:val="single" w:sz="18" w:space="0" w:color="C36866" w:themeColor="accent6" w:themeTint="BF"/>
        </w:tcBorders>
      </w:tcPr>
    </w:tblStylePr>
    <w:tblStylePr w:type="firstCol">
      <w:rPr>
        <w:b/>
        <w:bCs/>
      </w:rPr>
    </w:tblStylePr>
    <w:tblStylePr w:type="lastCol">
      <w:rPr>
        <w:b/>
        <w:bCs/>
      </w:rPr>
    </w:tblStylePr>
    <w:tblStylePr w:type="band1Vert">
      <w:tblPr/>
      <w:tcPr>
        <w:shd w:val="clear" w:color="auto" w:fill="D79A99" w:themeFill="accent6" w:themeFillTint="7F"/>
      </w:tcPr>
    </w:tblStylePr>
    <w:tblStylePr w:type="band1Horz">
      <w:tblPr/>
      <w:tcPr>
        <w:shd w:val="clear" w:color="auto" w:fill="D79A99" w:themeFill="accent6" w:themeFillTint="7F"/>
      </w:tcPr>
    </w:tblStylePr>
  </w:style>
  <w:style w:type="table" w:styleId="MediumGrid2">
    <w:name w:val="Medium Grid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insideH w:val="single" w:sz="8" w:space="0" w:color="562241" w:themeColor="accent1"/>
        <w:insideV w:val="single" w:sz="8" w:space="0" w:color="562241" w:themeColor="accent1"/>
      </w:tblBorders>
    </w:tblPr>
    <w:tcPr>
      <w:shd w:val="clear" w:color="auto" w:fill="E3B9D2" w:themeFill="accent1" w:themeFillTint="3F"/>
    </w:tcPr>
    <w:tblStylePr w:type="firstRow">
      <w:rPr>
        <w:b/>
        <w:bCs/>
        <w:color w:val="000000" w:themeColor="text1"/>
      </w:rPr>
      <w:tblPr/>
      <w:tcPr>
        <w:shd w:val="clear" w:color="auto" w:fill="F4E3ED"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C7DB" w:themeFill="accent1" w:themeFillTint="33"/>
      </w:tcPr>
    </w:tblStylePr>
    <w:tblStylePr w:type="band1Vert">
      <w:tblPr/>
      <w:tcPr>
        <w:shd w:val="clear" w:color="auto" w:fill="C873A5" w:themeFill="accent1" w:themeFillTint="7F"/>
      </w:tcPr>
    </w:tblStylePr>
    <w:tblStylePr w:type="band1Horz">
      <w:tblPr/>
      <w:tcPr>
        <w:tcBorders>
          <w:insideH w:val="single" w:sz="6" w:space="0" w:color="562241" w:themeColor="accent1"/>
          <w:insideV w:val="single" w:sz="6" w:space="0" w:color="562241" w:themeColor="accent1"/>
        </w:tcBorders>
        <w:shd w:val="clear" w:color="auto" w:fill="C873A5"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insideH w:val="single" w:sz="8" w:space="0" w:color="CCC44F" w:themeColor="accent2"/>
        <w:insideV w:val="single" w:sz="8" w:space="0" w:color="CCC44F" w:themeColor="accent2"/>
      </w:tblBorders>
    </w:tblPr>
    <w:tcPr>
      <w:shd w:val="clear" w:color="auto" w:fill="F2F0D3" w:themeFill="accent2" w:themeFillTint="3F"/>
    </w:tcPr>
    <w:tblStylePr w:type="firstRow">
      <w:rPr>
        <w:b/>
        <w:bCs/>
        <w:color w:val="000000" w:themeColor="text1"/>
      </w:rPr>
      <w:tblPr/>
      <w:tcPr>
        <w:shd w:val="clear" w:color="auto" w:fill="FAF9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F3DB" w:themeFill="accent2" w:themeFillTint="33"/>
      </w:tcPr>
    </w:tblStylePr>
    <w:tblStylePr w:type="band1Vert">
      <w:tblPr/>
      <w:tcPr>
        <w:shd w:val="clear" w:color="auto" w:fill="E5E1A7" w:themeFill="accent2" w:themeFillTint="7F"/>
      </w:tcPr>
    </w:tblStylePr>
    <w:tblStylePr w:type="band1Horz">
      <w:tblPr/>
      <w:tcPr>
        <w:tcBorders>
          <w:insideH w:val="single" w:sz="6" w:space="0" w:color="CCC44F" w:themeColor="accent2"/>
          <w:insideV w:val="single" w:sz="6" w:space="0" w:color="CCC44F" w:themeColor="accent2"/>
        </w:tcBorders>
        <w:shd w:val="clear" w:color="auto" w:fill="E5E1A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insideH w:val="single" w:sz="8" w:space="0" w:color="568F59" w:themeColor="accent3"/>
        <w:insideV w:val="single" w:sz="8" w:space="0" w:color="568F59" w:themeColor="accent3"/>
      </w:tblBorders>
    </w:tblPr>
    <w:tcPr>
      <w:shd w:val="clear" w:color="auto" w:fill="D3E4D4" w:themeFill="accent3" w:themeFillTint="3F"/>
    </w:tcPr>
    <w:tblStylePr w:type="firstRow">
      <w:rPr>
        <w:b/>
        <w:bCs/>
        <w:color w:val="000000" w:themeColor="text1"/>
      </w:rPr>
      <w:tblPr/>
      <w:tcPr>
        <w:shd w:val="clear" w:color="auto" w:fill="EDF4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9DC" w:themeFill="accent3" w:themeFillTint="33"/>
      </w:tcPr>
    </w:tblStylePr>
    <w:tblStylePr w:type="band1Vert">
      <w:tblPr/>
      <w:tcPr>
        <w:shd w:val="clear" w:color="auto" w:fill="A7CAA9" w:themeFill="accent3" w:themeFillTint="7F"/>
      </w:tcPr>
    </w:tblStylePr>
    <w:tblStylePr w:type="band1Horz">
      <w:tblPr/>
      <w:tcPr>
        <w:tcBorders>
          <w:insideH w:val="single" w:sz="6" w:space="0" w:color="568F59" w:themeColor="accent3"/>
          <w:insideV w:val="single" w:sz="6" w:space="0" w:color="568F59" w:themeColor="accent3"/>
        </w:tcBorders>
        <w:shd w:val="clear" w:color="auto" w:fill="A7CAA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insideH w:val="single" w:sz="8" w:space="0" w:color="806B50" w:themeColor="accent4"/>
        <w:insideV w:val="single" w:sz="8" w:space="0" w:color="806B50" w:themeColor="accent4"/>
      </w:tblBorders>
    </w:tblPr>
    <w:tcPr>
      <w:shd w:val="clear" w:color="auto" w:fill="E2DAD1" w:themeFill="accent4" w:themeFillTint="3F"/>
    </w:tcPr>
    <w:tblStylePr w:type="firstRow">
      <w:rPr>
        <w:b/>
        <w:bCs/>
        <w:color w:val="000000" w:themeColor="text1"/>
      </w:rPr>
      <w:tblPr/>
      <w:tcPr>
        <w:shd w:val="clear" w:color="auto" w:fill="F3F0E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E1D9" w:themeFill="accent4" w:themeFillTint="33"/>
      </w:tcPr>
    </w:tblStylePr>
    <w:tblStylePr w:type="band1Vert">
      <w:tblPr/>
      <w:tcPr>
        <w:shd w:val="clear" w:color="auto" w:fill="C5B5A2" w:themeFill="accent4" w:themeFillTint="7F"/>
      </w:tcPr>
    </w:tblStylePr>
    <w:tblStylePr w:type="band1Horz">
      <w:tblPr/>
      <w:tcPr>
        <w:tcBorders>
          <w:insideH w:val="single" w:sz="6" w:space="0" w:color="806B50" w:themeColor="accent4"/>
          <w:insideV w:val="single" w:sz="6" w:space="0" w:color="806B50" w:themeColor="accent4"/>
        </w:tcBorders>
        <w:shd w:val="clear" w:color="auto" w:fill="C5B5A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insideH w:val="single" w:sz="8" w:space="0" w:color="408296" w:themeColor="accent5"/>
        <w:insideV w:val="single" w:sz="8" w:space="0" w:color="408296" w:themeColor="accent5"/>
      </w:tblBorders>
    </w:tblPr>
    <w:tcPr>
      <w:shd w:val="clear" w:color="auto" w:fill="CBE2E9" w:themeFill="accent5" w:themeFillTint="3F"/>
    </w:tcPr>
    <w:tblStylePr w:type="firstRow">
      <w:rPr>
        <w:b/>
        <w:bCs/>
        <w:color w:val="000000" w:themeColor="text1"/>
      </w:rPr>
      <w:tblPr/>
      <w:tcPr>
        <w:shd w:val="clear" w:color="auto" w:fill="EAF3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5E7ED" w:themeFill="accent5" w:themeFillTint="33"/>
      </w:tcPr>
    </w:tblStylePr>
    <w:tblStylePr w:type="band1Vert">
      <w:tblPr/>
      <w:tcPr>
        <w:shd w:val="clear" w:color="auto" w:fill="97C4D2" w:themeFill="accent5" w:themeFillTint="7F"/>
      </w:tcPr>
    </w:tblStylePr>
    <w:tblStylePr w:type="band1Horz">
      <w:tblPr/>
      <w:tcPr>
        <w:tcBorders>
          <w:insideH w:val="single" w:sz="6" w:space="0" w:color="408296" w:themeColor="accent5"/>
          <w:insideV w:val="single" w:sz="6" w:space="0" w:color="408296" w:themeColor="accent5"/>
        </w:tcBorders>
        <w:shd w:val="clear" w:color="auto" w:fill="97C4D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insideH w:val="single" w:sz="8" w:space="0" w:color="A34240" w:themeColor="accent6"/>
        <w:insideV w:val="single" w:sz="8" w:space="0" w:color="A34240" w:themeColor="accent6"/>
      </w:tblBorders>
    </w:tblPr>
    <w:tcPr>
      <w:shd w:val="clear" w:color="auto" w:fill="EBCDCC" w:themeFill="accent6" w:themeFillTint="3F"/>
    </w:tcPr>
    <w:tblStylePr w:type="firstRow">
      <w:rPr>
        <w:b/>
        <w:bCs/>
        <w:color w:val="000000" w:themeColor="text1"/>
      </w:rPr>
      <w:tblPr/>
      <w:tcPr>
        <w:shd w:val="clear" w:color="auto" w:fill="F7EBE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D6D6" w:themeFill="accent6" w:themeFillTint="33"/>
      </w:tcPr>
    </w:tblStylePr>
    <w:tblStylePr w:type="band1Vert">
      <w:tblPr/>
      <w:tcPr>
        <w:shd w:val="clear" w:color="auto" w:fill="D79A99" w:themeFill="accent6" w:themeFillTint="7F"/>
      </w:tcPr>
    </w:tblStylePr>
    <w:tblStylePr w:type="band1Horz">
      <w:tblPr/>
      <w:tcPr>
        <w:tcBorders>
          <w:insideH w:val="single" w:sz="6" w:space="0" w:color="A34240" w:themeColor="accent6"/>
          <w:insideV w:val="single" w:sz="6" w:space="0" w:color="A34240" w:themeColor="accent6"/>
        </w:tcBorders>
        <w:shd w:val="clear" w:color="auto" w:fill="D79A9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B9D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224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224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224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73A5"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73A5" w:themeFill="accent1" w:themeFillTint="7F"/>
      </w:tcPr>
    </w:tblStylePr>
  </w:style>
  <w:style w:type="table" w:styleId="MediumGrid3-Accent2">
    <w:name w:val="Medium Grid 3 Accent 2"/>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F0D3"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CC44F"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CC44F"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CC44F"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5E1A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5E1A7" w:themeFill="accent2" w:themeFillTint="7F"/>
      </w:tcPr>
    </w:tblStylePr>
  </w:style>
  <w:style w:type="table" w:styleId="MediumGrid3-Accent3">
    <w:name w:val="Medium Grid 3 Accent 3"/>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4D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68F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68F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68F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CAA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CAA9" w:themeFill="accent3" w:themeFillTint="7F"/>
      </w:tcPr>
    </w:tblStylePr>
  </w:style>
  <w:style w:type="table" w:styleId="MediumGrid3-Accent4">
    <w:name w:val="Medium Grid 3 Accent 4"/>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2DAD1"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B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B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B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5B5A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5B5A2" w:themeFill="accent4" w:themeFillTint="7F"/>
      </w:tcPr>
    </w:tblStylePr>
  </w:style>
  <w:style w:type="table" w:styleId="MediumGrid3-Accent5">
    <w:name w:val="Medium Grid 3 Accent 5"/>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E2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0829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0829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0829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C4D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C4D2" w:themeFill="accent5" w:themeFillTint="7F"/>
      </w:tcPr>
    </w:tblStylePr>
  </w:style>
  <w:style w:type="table" w:styleId="MediumGrid3-Accent6">
    <w:name w:val="Medium Grid 3 Accent 6"/>
    <w:basedOn w:val="TableNormal"/>
    <w:uiPriority w:val="69"/>
    <w:semiHidden/>
    <w:unhideWhenUsed/>
    <w:rsid w:val="00E276E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CDC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424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424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424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79A9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79A99" w:themeFill="accent6" w:themeFillTint="7F"/>
      </w:tcPr>
    </w:tblStylePr>
  </w:style>
  <w:style w:type="table" w:styleId="MediumList1">
    <w:name w:val="Medium Lis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A3A3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2241" w:themeColor="accent1"/>
        <w:bottom w:val="single" w:sz="8" w:space="0" w:color="562241" w:themeColor="accent1"/>
      </w:tblBorders>
    </w:tblPr>
    <w:tblStylePr w:type="firstRow">
      <w:rPr>
        <w:rFonts w:asciiTheme="majorHAnsi" w:eastAsiaTheme="majorEastAsia" w:hAnsiTheme="majorHAnsi" w:cstheme="majorBidi"/>
      </w:rPr>
      <w:tblPr/>
      <w:tcPr>
        <w:tcBorders>
          <w:top w:val="nil"/>
          <w:bottom w:val="single" w:sz="8" w:space="0" w:color="562241" w:themeColor="accent1"/>
        </w:tcBorders>
      </w:tcPr>
    </w:tblStylePr>
    <w:tblStylePr w:type="lastRow">
      <w:rPr>
        <w:b/>
        <w:bCs/>
        <w:color w:val="3A3A3A" w:themeColor="text2"/>
      </w:rPr>
      <w:tblPr/>
      <w:tcPr>
        <w:tcBorders>
          <w:top w:val="single" w:sz="8" w:space="0" w:color="562241" w:themeColor="accent1"/>
          <w:bottom w:val="single" w:sz="8" w:space="0" w:color="562241" w:themeColor="accent1"/>
        </w:tcBorders>
      </w:tcPr>
    </w:tblStylePr>
    <w:tblStylePr w:type="firstCol">
      <w:rPr>
        <w:b/>
        <w:bCs/>
      </w:rPr>
    </w:tblStylePr>
    <w:tblStylePr w:type="lastCol">
      <w:rPr>
        <w:b/>
        <w:bCs/>
      </w:rPr>
      <w:tblPr/>
      <w:tcPr>
        <w:tcBorders>
          <w:top w:val="single" w:sz="8" w:space="0" w:color="562241" w:themeColor="accent1"/>
          <w:bottom w:val="single" w:sz="8" w:space="0" w:color="562241" w:themeColor="accent1"/>
        </w:tcBorders>
      </w:tcPr>
    </w:tblStylePr>
    <w:tblStylePr w:type="band1Vert">
      <w:tblPr/>
      <w:tcPr>
        <w:shd w:val="clear" w:color="auto" w:fill="E3B9D2" w:themeFill="accent1" w:themeFillTint="3F"/>
      </w:tcPr>
    </w:tblStylePr>
    <w:tblStylePr w:type="band1Horz">
      <w:tblPr/>
      <w:tcPr>
        <w:shd w:val="clear" w:color="auto" w:fill="E3B9D2" w:themeFill="accent1" w:themeFillTint="3F"/>
      </w:tcPr>
    </w:tblStylePr>
  </w:style>
  <w:style w:type="table" w:styleId="MediumList1-Accent2">
    <w:name w:val="Medium List 1 Accent 2"/>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CCC44F" w:themeColor="accent2"/>
        <w:bottom w:val="single" w:sz="8" w:space="0" w:color="CCC44F" w:themeColor="accent2"/>
      </w:tblBorders>
    </w:tblPr>
    <w:tblStylePr w:type="firstRow">
      <w:rPr>
        <w:rFonts w:asciiTheme="majorHAnsi" w:eastAsiaTheme="majorEastAsia" w:hAnsiTheme="majorHAnsi" w:cstheme="majorBidi"/>
      </w:rPr>
      <w:tblPr/>
      <w:tcPr>
        <w:tcBorders>
          <w:top w:val="nil"/>
          <w:bottom w:val="single" w:sz="8" w:space="0" w:color="CCC44F" w:themeColor="accent2"/>
        </w:tcBorders>
      </w:tcPr>
    </w:tblStylePr>
    <w:tblStylePr w:type="lastRow">
      <w:rPr>
        <w:b/>
        <w:bCs/>
        <w:color w:val="3A3A3A" w:themeColor="text2"/>
      </w:rPr>
      <w:tblPr/>
      <w:tcPr>
        <w:tcBorders>
          <w:top w:val="single" w:sz="8" w:space="0" w:color="CCC44F" w:themeColor="accent2"/>
          <w:bottom w:val="single" w:sz="8" w:space="0" w:color="CCC44F" w:themeColor="accent2"/>
        </w:tcBorders>
      </w:tcPr>
    </w:tblStylePr>
    <w:tblStylePr w:type="firstCol">
      <w:rPr>
        <w:b/>
        <w:bCs/>
      </w:rPr>
    </w:tblStylePr>
    <w:tblStylePr w:type="lastCol">
      <w:rPr>
        <w:b/>
        <w:bCs/>
      </w:rPr>
      <w:tblPr/>
      <w:tcPr>
        <w:tcBorders>
          <w:top w:val="single" w:sz="8" w:space="0" w:color="CCC44F" w:themeColor="accent2"/>
          <w:bottom w:val="single" w:sz="8" w:space="0" w:color="CCC44F" w:themeColor="accent2"/>
        </w:tcBorders>
      </w:tcPr>
    </w:tblStylePr>
    <w:tblStylePr w:type="band1Vert">
      <w:tblPr/>
      <w:tcPr>
        <w:shd w:val="clear" w:color="auto" w:fill="F2F0D3" w:themeFill="accent2" w:themeFillTint="3F"/>
      </w:tcPr>
    </w:tblStylePr>
    <w:tblStylePr w:type="band1Horz">
      <w:tblPr/>
      <w:tcPr>
        <w:shd w:val="clear" w:color="auto" w:fill="F2F0D3" w:themeFill="accent2" w:themeFillTint="3F"/>
      </w:tcPr>
    </w:tblStylePr>
  </w:style>
  <w:style w:type="table" w:styleId="MediumList1-Accent3">
    <w:name w:val="Medium List 1 Accent 3"/>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568F59" w:themeColor="accent3"/>
        <w:bottom w:val="single" w:sz="8" w:space="0" w:color="568F59" w:themeColor="accent3"/>
      </w:tblBorders>
    </w:tblPr>
    <w:tblStylePr w:type="firstRow">
      <w:rPr>
        <w:rFonts w:asciiTheme="majorHAnsi" w:eastAsiaTheme="majorEastAsia" w:hAnsiTheme="majorHAnsi" w:cstheme="majorBidi"/>
      </w:rPr>
      <w:tblPr/>
      <w:tcPr>
        <w:tcBorders>
          <w:top w:val="nil"/>
          <w:bottom w:val="single" w:sz="8" w:space="0" w:color="568F59" w:themeColor="accent3"/>
        </w:tcBorders>
      </w:tcPr>
    </w:tblStylePr>
    <w:tblStylePr w:type="lastRow">
      <w:rPr>
        <w:b/>
        <w:bCs/>
        <w:color w:val="3A3A3A" w:themeColor="text2"/>
      </w:rPr>
      <w:tblPr/>
      <w:tcPr>
        <w:tcBorders>
          <w:top w:val="single" w:sz="8" w:space="0" w:color="568F59" w:themeColor="accent3"/>
          <w:bottom w:val="single" w:sz="8" w:space="0" w:color="568F59" w:themeColor="accent3"/>
        </w:tcBorders>
      </w:tcPr>
    </w:tblStylePr>
    <w:tblStylePr w:type="firstCol">
      <w:rPr>
        <w:b/>
        <w:bCs/>
      </w:rPr>
    </w:tblStylePr>
    <w:tblStylePr w:type="lastCol">
      <w:rPr>
        <w:b/>
        <w:bCs/>
      </w:rPr>
      <w:tblPr/>
      <w:tcPr>
        <w:tcBorders>
          <w:top w:val="single" w:sz="8" w:space="0" w:color="568F59" w:themeColor="accent3"/>
          <w:bottom w:val="single" w:sz="8" w:space="0" w:color="568F59" w:themeColor="accent3"/>
        </w:tcBorders>
      </w:tcPr>
    </w:tblStylePr>
    <w:tblStylePr w:type="band1Vert">
      <w:tblPr/>
      <w:tcPr>
        <w:shd w:val="clear" w:color="auto" w:fill="D3E4D4" w:themeFill="accent3" w:themeFillTint="3F"/>
      </w:tcPr>
    </w:tblStylePr>
    <w:tblStylePr w:type="band1Horz">
      <w:tblPr/>
      <w:tcPr>
        <w:shd w:val="clear" w:color="auto" w:fill="D3E4D4" w:themeFill="accent3" w:themeFillTint="3F"/>
      </w:tcPr>
    </w:tblStylePr>
  </w:style>
  <w:style w:type="table" w:styleId="MediumList1-Accent4">
    <w:name w:val="Medium List 1 Accent 4"/>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806B50" w:themeColor="accent4"/>
        <w:bottom w:val="single" w:sz="8" w:space="0" w:color="806B50" w:themeColor="accent4"/>
      </w:tblBorders>
    </w:tblPr>
    <w:tblStylePr w:type="firstRow">
      <w:rPr>
        <w:rFonts w:asciiTheme="majorHAnsi" w:eastAsiaTheme="majorEastAsia" w:hAnsiTheme="majorHAnsi" w:cstheme="majorBidi"/>
      </w:rPr>
      <w:tblPr/>
      <w:tcPr>
        <w:tcBorders>
          <w:top w:val="nil"/>
          <w:bottom w:val="single" w:sz="8" w:space="0" w:color="806B50" w:themeColor="accent4"/>
        </w:tcBorders>
      </w:tcPr>
    </w:tblStylePr>
    <w:tblStylePr w:type="lastRow">
      <w:rPr>
        <w:b/>
        <w:bCs/>
        <w:color w:val="3A3A3A" w:themeColor="text2"/>
      </w:rPr>
      <w:tblPr/>
      <w:tcPr>
        <w:tcBorders>
          <w:top w:val="single" w:sz="8" w:space="0" w:color="806B50" w:themeColor="accent4"/>
          <w:bottom w:val="single" w:sz="8" w:space="0" w:color="806B50" w:themeColor="accent4"/>
        </w:tcBorders>
      </w:tcPr>
    </w:tblStylePr>
    <w:tblStylePr w:type="firstCol">
      <w:rPr>
        <w:b/>
        <w:bCs/>
      </w:rPr>
    </w:tblStylePr>
    <w:tblStylePr w:type="lastCol">
      <w:rPr>
        <w:b/>
        <w:bCs/>
      </w:rPr>
      <w:tblPr/>
      <w:tcPr>
        <w:tcBorders>
          <w:top w:val="single" w:sz="8" w:space="0" w:color="806B50" w:themeColor="accent4"/>
          <w:bottom w:val="single" w:sz="8" w:space="0" w:color="806B50" w:themeColor="accent4"/>
        </w:tcBorders>
      </w:tcPr>
    </w:tblStylePr>
    <w:tblStylePr w:type="band1Vert">
      <w:tblPr/>
      <w:tcPr>
        <w:shd w:val="clear" w:color="auto" w:fill="E2DAD1" w:themeFill="accent4" w:themeFillTint="3F"/>
      </w:tcPr>
    </w:tblStylePr>
    <w:tblStylePr w:type="band1Horz">
      <w:tblPr/>
      <w:tcPr>
        <w:shd w:val="clear" w:color="auto" w:fill="E2DAD1" w:themeFill="accent4" w:themeFillTint="3F"/>
      </w:tcPr>
    </w:tblStylePr>
  </w:style>
  <w:style w:type="table" w:styleId="MediumList1-Accent5">
    <w:name w:val="Medium List 1 Accent 5"/>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408296" w:themeColor="accent5"/>
        <w:bottom w:val="single" w:sz="8" w:space="0" w:color="408296" w:themeColor="accent5"/>
      </w:tblBorders>
    </w:tblPr>
    <w:tblStylePr w:type="firstRow">
      <w:rPr>
        <w:rFonts w:asciiTheme="majorHAnsi" w:eastAsiaTheme="majorEastAsia" w:hAnsiTheme="majorHAnsi" w:cstheme="majorBidi"/>
      </w:rPr>
      <w:tblPr/>
      <w:tcPr>
        <w:tcBorders>
          <w:top w:val="nil"/>
          <w:bottom w:val="single" w:sz="8" w:space="0" w:color="408296" w:themeColor="accent5"/>
        </w:tcBorders>
      </w:tcPr>
    </w:tblStylePr>
    <w:tblStylePr w:type="lastRow">
      <w:rPr>
        <w:b/>
        <w:bCs/>
        <w:color w:val="3A3A3A" w:themeColor="text2"/>
      </w:rPr>
      <w:tblPr/>
      <w:tcPr>
        <w:tcBorders>
          <w:top w:val="single" w:sz="8" w:space="0" w:color="408296" w:themeColor="accent5"/>
          <w:bottom w:val="single" w:sz="8" w:space="0" w:color="408296" w:themeColor="accent5"/>
        </w:tcBorders>
      </w:tcPr>
    </w:tblStylePr>
    <w:tblStylePr w:type="firstCol">
      <w:rPr>
        <w:b/>
        <w:bCs/>
      </w:rPr>
    </w:tblStylePr>
    <w:tblStylePr w:type="lastCol">
      <w:rPr>
        <w:b/>
        <w:bCs/>
      </w:rPr>
      <w:tblPr/>
      <w:tcPr>
        <w:tcBorders>
          <w:top w:val="single" w:sz="8" w:space="0" w:color="408296" w:themeColor="accent5"/>
          <w:bottom w:val="single" w:sz="8" w:space="0" w:color="408296" w:themeColor="accent5"/>
        </w:tcBorders>
      </w:tcPr>
    </w:tblStylePr>
    <w:tblStylePr w:type="band1Vert">
      <w:tblPr/>
      <w:tcPr>
        <w:shd w:val="clear" w:color="auto" w:fill="CBE2E9" w:themeFill="accent5" w:themeFillTint="3F"/>
      </w:tcPr>
    </w:tblStylePr>
    <w:tblStylePr w:type="band1Horz">
      <w:tblPr/>
      <w:tcPr>
        <w:shd w:val="clear" w:color="auto" w:fill="CBE2E9" w:themeFill="accent5" w:themeFillTint="3F"/>
      </w:tcPr>
    </w:tblStylePr>
  </w:style>
  <w:style w:type="table" w:styleId="MediumList1-Accent6">
    <w:name w:val="Medium List 1 Accent 6"/>
    <w:basedOn w:val="TableNormal"/>
    <w:uiPriority w:val="65"/>
    <w:semiHidden/>
    <w:unhideWhenUsed/>
    <w:rsid w:val="00E276EC"/>
    <w:pPr>
      <w:spacing w:after="0" w:line="240" w:lineRule="auto"/>
    </w:pPr>
    <w:rPr>
      <w:color w:val="000000" w:themeColor="text1"/>
    </w:rPr>
    <w:tblPr>
      <w:tblStyleRowBandSize w:val="1"/>
      <w:tblStyleColBandSize w:val="1"/>
      <w:tblBorders>
        <w:top w:val="single" w:sz="8" w:space="0" w:color="A34240" w:themeColor="accent6"/>
        <w:bottom w:val="single" w:sz="8" w:space="0" w:color="A34240" w:themeColor="accent6"/>
      </w:tblBorders>
    </w:tblPr>
    <w:tblStylePr w:type="firstRow">
      <w:rPr>
        <w:rFonts w:asciiTheme="majorHAnsi" w:eastAsiaTheme="majorEastAsia" w:hAnsiTheme="majorHAnsi" w:cstheme="majorBidi"/>
      </w:rPr>
      <w:tblPr/>
      <w:tcPr>
        <w:tcBorders>
          <w:top w:val="nil"/>
          <w:bottom w:val="single" w:sz="8" w:space="0" w:color="A34240" w:themeColor="accent6"/>
        </w:tcBorders>
      </w:tcPr>
    </w:tblStylePr>
    <w:tblStylePr w:type="lastRow">
      <w:rPr>
        <w:b/>
        <w:bCs/>
        <w:color w:val="3A3A3A" w:themeColor="text2"/>
      </w:rPr>
      <w:tblPr/>
      <w:tcPr>
        <w:tcBorders>
          <w:top w:val="single" w:sz="8" w:space="0" w:color="A34240" w:themeColor="accent6"/>
          <w:bottom w:val="single" w:sz="8" w:space="0" w:color="A34240" w:themeColor="accent6"/>
        </w:tcBorders>
      </w:tcPr>
    </w:tblStylePr>
    <w:tblStylePr w:type="firstCol">
      <w:rPr>
        <w:b/>
        <w:bCs/>
      </w:rPr>
    </w:tblStylePr>
    <w:tblStylePr w:type="lastCol">
      <w:rPr>
        <w:b/>
        <w:bCs/>
      </w:rPr>
      <w:tblPr/>
      <w:tcPr>
        <w:tcBorders>
          <w:top w:val="single" w:sz="8" w:space="0" w:color="A34240" w:themeColor="accent6"/>
          <w:bottom w:val="single" w:sz="8" w:space="0" w:color="A34240" w:themeColor="accent6"/>
        </w:tcBorders>
      </w:tcPr>
    </w:tblStylePr>
    <w:tblStylePr w:type="band1Vert">
      <w:tblPr/>
      <w:tcPr>
        <w:shd w:val="clear" w:color="auto" w:fill="EBCDCC" w:themeFill="accent6" w:themeFillTint="3F"/>
      </w:tcPr>
    </w:tblStylePr>
    <w:tblStylePr w:type="band1Horz">
      <w:tblPr/>
      <w:tcPr>
        <w:shd w:val="clear" w:color="auto" w:fill="EBCDCC" w:themeFill="accent6" w:themeFillTint="3F"/>
      </w:tcPr>
    </w:tblStylePr>
  </w:style>
  <w:style w:type="table" w:styleId="MediumList2">
    <w:name w:val="Medium Lis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2241" w:themeColor="accent1"/>
        <w:left w:val="single" w:sz="8" w:space="0" w:color="562241" w:themeColor="accent1"/>
        <w:bottom w:val="single" w:sz="8" w:space="0" w:color="562241" w:themeColor="accent1"/>
        <w:right w:val="single" w:sz="8" w:space="0" w:color="562241" w:themeColor="accent1"/>
      </w:tblBorders>
    </w:tblPr>
    <w:tblStylePr w:type="firstRow">
      <w:rPr>
        <w:sz w:val="24"/>
        <w:szCs w:val="24"/>
      </w:rPr>
      <w:tblPr/>
      <w:tcPr>
        <w:tcBorders>
          <w:top w:val="nil"/>
          <w:left w:val="nil"/>
          <w:bottom w:val="single" w:sz="24" w:space="0" w:color="562241"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2241" w:themeColor="accent1"/>
          <w:insideH w:val="nil"/>
          <w:insideV w:val="nil"/>
        </w:tcBorders>
        <w:shd w:val="clear" w:color="auto" w:fill="FFFFFF" w:themeFill="background1"/>
      </w:tcPr>
    </w:tblStylePr>
    <w:tblStylePr w:type="lastCol">
      <w:tblPr/>
      <w:tcPr>
        <w:tcBorders>
          <w:top w:val="nil"/>
          <w:left w:val="single" w:sz="8" w:space="0" w:color="56224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B9D2" w:themeFill="accent1" w:themeFillTint="3F"/>
      </w:tcPr>
    </w:tblStylePr>
    <w:tblStylePr w:type="band1Horz">
      <w:tblPr/>
      <w:tcPr>
        <w:tcBorders>
          <w:top w:val="nil"/>
          <w:bottom w:val="nil"/>
          <w:insideH w:val="nil"/>
          <w:insideV w:val="nil"/>
        </w:tcBorders>
        <w:shd w:val="clear" w:color="auto" w:fill="E3B9D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CC44F" w:themeColor="accent2"/>
        <w:left w:val="single" w:sz="8" w:space="0" w:color="CCC44F" w:themeColor="accent2"/>
        <w:bottom w:val="single" w:sz="8" w:space="0" w:color="CCC44F" w:themeColor="accent2"/>
        <w:right w:val="single" w:sz="8" w:space="0" w:color="CCC44F" w:themeColor="accent2"/>
      </w:tblBorders>
    </w:tblPr>
    <w:tblStylePr w:type="firstRow">
      <w:rPr>
        <w:sz w:val="24"/>
        <w:szCs w:val="24"/>
      </w:rPr>
      <w:tblPr/>
      <w:tcPr>
        <w:tcBorders>
          <w:top w:val="nil"/>
          <w:left w:val="nil"/>
          <w:bottom w:val="single" w:sz="24" w:space="0" w:color="CCC44F"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CC44F" w:themeColor="accent2"/>
          <w:insideH w:val="nil"/>
          <w:insideV w:val="nil"/>
        </w:tcBorders>
        <w:shd w:val="clear" w:color="auto" w:fill="FFFFFF" w:themeFill="background1"/>
      </w:tcPr>
    </w:tblStylePr>
    <w:tblStylePr w:type="lastCol">
      <w:tblPr/>
      <w:tcPr>
        <w:tcBorders>
          <w:top w:val="nil"/>
          <w:left w:val="single" w:sz="8" w:space="0" w:color="CCC44F"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F0D3" w:themeFill="accent2" w:themeFillTint="3F"/>
      </w:tcPr>
    </w:tblStylePr>
    <w:tblStylePr w:type="band1Horz">
      <w:tblPr/>
      <w:tcPr>
        <w:tcBorders>
          <w:top w:val="nil"/>
          <w:bottom w:val="nil"/>
          <w:insideH w:val="nil"/>
          <w:insideV w:val="nil"/>
        </w:tcBorders>
        <w:shd w:val="clear" w:color="auto" w:fill="F2F0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68F59" w:themeColor="accent3"/>
        <w:left w:val="single" w:sz="8" w:space="0" w:color="568F59" w:themeColor="accent3"/>
        <w:bottom w:val="single" w:sz="8" w:space="0" w:color="568F59" w:themeColor="accent3"/>
        <w:right w:val="single" w:sz="8" w:space="0" w:color="568F59" w:themeColor="accent3"/>
      </w:tblBorders>
    </w:tblPr>
    <w:tblStylePr w:type="firstRow">
      <w:rPr>
        <w:sz w:val="24"/>
        <w:szCs w:val="24"/>
      </w:rPr>
      <w:tblPr/>
      <w:tcPr>
        <w:tcBorders>
          <w:top w:val="nil"/>
          <w:left w:val="nil"/>
          <w:bottom w:val="single" w:sz="24" w:space="0" w:color="568F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68F59" w:themeColor="accent3"/>
          <w:insideH w:val="nil"/>
          <w:insideV w:val="nil"/>
        </w:tcBorders>
        <w:shd w:val="clear" w:color="auto" w:fill="FFFFFF" w:themeFill="background1"/>
      </w:tcPr>
    </w:tblStylePr>
    <w:tblStylePr w:type="lastCol">
      <w:tblPr/>
      <w:tcPr>
        <w:tcBorders>
          <w:top w:val="nil"/>
          <w:left w:val="single" w:sz="8" w:space="0" w:color="568F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4D4" w:themeFill="accent3" w:themeFillTint="3F"/>
      </w:tcPr>
    </w:tblStylePr>
    <w:tblStylePr w:type="band1Horz">
      <w:tblPr/>
      <w:tcPr>
        <w:tcBorders>
          <w:top w:val="nil"/>
          <w:bottom w:val="nil"/>
          <w:insideH w:val="nil"/>
          <w:insideV w:val="nil"/>
        </w:tcBorders>
        <w:shd w:val="clear" w:color="auto" w:fill="D3E4D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B50" w:themeColor="accent4"/>
        <w:left w:val="single" w:sz="8" w:space="0" w:color="806B50" w:themeColor="accent4"/>
        <w:bottom w:val="single" w:sz="8" w:space="0" w:color="806B50" w:themeColor="accent4"/>
        <w:right w:val="single" w:sz="8" w:space="0" w:color="806B50" w:themeColor="accent4"/>
      </w:tblBorders>
    </w:tblPr>
    <w:tblStylePr w:type="firstRow">
      <w:rPr>
        <w:sz w:val="24"/>
        <w:szCs w:val="24"/>
      </w:rPr>
      <w:tblPr/>
      <w:tcPr>
        <w:tcBorders>
          <w:top w:val="nil"/>
          <w:left w:val="nil"/>
          <w:bottom w:val="single" w:sz="24" w:space="0" w:color="806B5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B50" w:themeColor="accent4"/>
          <w:insideH w:val="nil"/>
          <w:insideV w:val="nil"/>
        </w:tcBorders>
        <w:shd w:val="clear" w:color="auto" w:fill="FFFFFF" w:themeFill="background1"/>
      </w:tcPr>
    </w:tblStylePr>
    <w:tblStylePr w:type="lastCol">
      <w:tblPr/>
      <w:tcPr>
        <w:tcBorders>
          <w:top w:val="nil"/>
          <w:left w:val="single" w:sz="8" w:space="0" w:color="806B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2DAD1" w:themeFill="accent4" w:themeFillTint="3F"/>
      </w:tcPr>
    </w:tblStylePr>
    <w:tblStylePr w:type="band1Horz">
      <w:tblPr/>
      <w:tcPr>
        <w:tcBorders>
          <w:top w:val="nil"/>
          <w:bottom w:val="nil"/>
          <w:insideH w:val="nil"/>
          <w:insideV w:val="nil"/>
        </w:tcBorders>
        <w:shd w:val="clear" w:color="auto" w:fill="E2DAD1"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08296" w:themeColor="accent5"/>
        <w:left w:val="single" w:sz="8" w:space="0" w:color="408296" w:themeColor="accent5"/>
        <w:bottom w:val="single" w:sz="8" w:space="0" w:color="408296" w:themeColor="accent5"/>
        <w:right w:val="single" w:sz="8" w:space="0" w:color="408296" w:themeColor="accent5"/>
      </w:tblBorders>
    </w:tblPr>
    <w:tblStylePr w:type="firstRow">
      <w:rPr>
        <w:sz w:val="24"/>
        <w:szCs w:val="24"/>
      </w:rPr>
      <w:tblPr/>
      <w:tcPr>
        <w:tcBorders>
          <w:top w:val="nil"/>
          <w:left w:val="nil"/>
          <w:bottom w:val="single" w:sz="24" w:space="0" w:color="40829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08296" w:themeColor="accent5"/>
          <w:insideH w:val="nil"/>
          <w:insideV w:val="nil"/>
        </w:tcBorders>
        <w:shd w:val="clear" w:color="auto" w:fill="FFFFFF" w:themeFill="background1"/>
      </w:tcPr>
    </w:tblStylePr>
    <w:tblStylePr w:type="lastCol">
      <w:tblPr/>
      <w:tcPr>
        <w:tcBorders>
          <w:top w:val="nil"/>
          <w:left w:val="single" w:sz="8" w:space="0" w:color="40829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E2E9" w:themeFill="accent5" w:themeFillTint="3F"/>
      </w:tcPr>
    </w:tblStylePr>
    <w:tblStylePr w:type="band1Horz">
      <w:tblPr/>
      <w:tcPr>
        <w:tcBorders>
          <w:top w:val="nil"/>
          <w:bottom w:val="nil"/>
          <w:insideH w:val="nil"/>
          <w:insideV w:val="nil"/>
        </w:tcBorders>
        <w:shd w:val="clear" w:color="auto" w:fill="CBE2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E276E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34240" w:themeColor="accent6"/>
        <w:left w:val="single" w:sz="8" w:space="0" w:color="A34240" w:themeColor="accent6"/>
        <w:bottom w:val="single" w:sz="8" w:space="0" w:color="A34240" w:themeColor="accent6"/>
        <w:right w:val="single" w:sz="8" w:space="0" w:color="A34240" w:themeColor="accent6"/>
      </w:tblBorders>
    </w:tblPr>
    <w:tblStylePr w:type="firstRow">
      <w:rPr>
        <w:sz w:val="24"/>
        <w:szCs w:val="24"/>
      </w:rPr>
      <w:tblPr/>
      <w:tcPr>
        <w:tcBorders>
          <w:top w:val="nil"/>
          <w:left w:val="nil"/>
          <w:bottom w:val="single" w:sz="24" w:space="0" w:color="A34240"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4240" w:themeColor="accent6"/>
          <w:insideH w:val="nil"/>
          <w:insideV w:val="nil"/>
        </w:tcBorders>
        <w:shd w:val="clear" w:color="auto" w:fill="FFFFFF" w:themeFill="background1"/>
      </w:tcPr>
    </w:tblStylePr>
    <w:tblStylePr w:type="lastCol">
      <w:tblPr/>
      <w:tcPr>
        <w:tcBorders>
          <w:top w:val="nil"/>
          <w:left w:val="single" w:sz="8" w:space="0" w:color="A3424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CDCC" w:themeFill="accent6" w:themeFillTint="3F"/>
      </w:tcPr>
    </w:tblStylePr>
    <w:tblStylePr w:type="band1Horz">
      <w:tblPr/>
      <w:tcPr>
        <w:tcBorders>
          <w:top w:val="nil"/>
          <w:bottom w:val="nil"/>
          <w:insideH w:val="nil"/>
          <w:insideV w:val="nil"/>
        </w:tcBorders>
        <w:shd w:val="clear" w:color="auto" w:fill="EBCDC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E276E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E276EC"/>
    <w:pPr>
      <w:spacing w:after="0" w:line="240" w:lineRule="auto"/>
    </w:pPr>
    <w:tblPr>
      <w:tblStyleRowBandSize w:val="1"/>
      <w:tblStyleColBandSize w:val="1"/>
      <w:tbl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single" w:sz="8" w:space="0" w:color="9B3D75" w:themeColor="accent1" w:themeTint="BF"/>
      </w:tblBorders>
    </w:tblPr>
    <w:tblStylePr w:type="firstRow">
      <w:pPr>
        <w:spacing w:before="0" w:after="0" w:line="240" w:lineRule="auto"/>
      </w:pPr>
      <w:rPr>
        <w:b/>
        <w:bCs/>
        <w:color w:val="FFFFFF" w:themeColor="background1"/>
      </w:rPr>
      <w:tblPr/>
      <w:tcPr>
        <w:tcBorders>
          <w:top w:val="single" w:sz="8"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shd w:val="clear" w:color="auto" w:fill="562241" w:themeFill="accent1"/>
      </w:tcPr>
    </w:tblStylePr>
    <w:tblStylePr w:type="lastRow">
      <w:pPr>
        <w:spacing w:before="0" w:after="0" w:line="240" w:lineRule="auto"/>
      </w:pPr>
      <w:rPr>
        <w:b/>
        <w:bCs/>
      </w:rPr>
      <w:tblPr/>
      <w:tcPr>
        <w:tcBorders>
          <w:top w:val="double" w:sz="6" w:space="0" w:color="9B3D75" w:themeColor="accent1" w:themeTint="BF"/>
          <w:left w:val="single" w:sz="8" w:space="0" w:color="9B3D75" w:themeColor="accent1" w:themeTint="BF"/>
          <w:bottom w:val="single" w:sz="8" w:space="0" w:color="9B3D75" w:themeColor="accent1" w:themeTint="BF"/>
          <w:right w:val="single" w:sz="8" w:space="0" w:color="9B3D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E3B9D2" w:themeFill="accent1" w:themeFillTint="3F"/>
      </w:tcPr>
    </w:tblStylePr>
    <w:tblStylePr w:type="band1Horz">
      <w:tblPr/>
      <w:tcPr>
        <w:tcBorders>
          <w:insideH w:val="nil"/>
          <w:insideV w:val="nil"/>
        </w:tcBorders>
        <w:shd w:val="clear" w:color="auto" w:fill="E3B9D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E276EC"/>
    <w:pPr>
      <w:spacing w:after="0" w:line="240" w:lineRule="auto"/>
    </w:pPr>
    <w:tblPr>
      <w:tblStyleRowBandSize w:val="1"/>
      <w:tblStyleColBandSize w:val="1"/>
      <w:tbl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single" w:sz="8" w:space="0" w:color="D8D27A" w:themeColor="accent2" w:themeTint="BF"/>
      </w:tblBorders>
    </w:tblPr>
    <w:tblStylePr w:type="firstRow">
      <w:pPr>
        <w:spacing w:before="0" w:after="0" w:line="240" w:lineRule="auto"/>
      </w:pPr>
      <w:rPr>
        <w:b/>
        <w:bCs/>
        <w:color w:val="FFFFFF" w:themeColor="background1"/>
      </w:rPr>
      <w:tblPr/>
      <w:tcPr>
        <w:tcBorders>
          <w:top w:val="single" w:sz="8"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shd w:val="clear" w:color="auto" w:fill="CCC44F" w:themeFill="accent2"/>
      </w:tcPr>
    </w:tblStylePr>
    <w:tblStylePr w:type="lastRow">
      <w:pPr>
        <w:spacing w:before="0" w:after="0" w:line="240" w:lineRule="auto"/>
      </w:pPr>
      <w:rPr>
        <w:b/>
        <w:bCs/>
      </w:rPr>
      <w:tblPr/>
      <w:tcPr>
        <w:tcBorders>
          <w:top w:val="double" w:sz="6" w:space="0" w:color="D8D27A" w:themeColor="accent2" w:themeTint="BF"/>
          <w:left w:val="single" w:sz="8" w:space="0" w:color="D8D27A" w:themeColor="accent2" w:themeTint="BF"/>
          <w:bottom w:val="single" w:sz="8" w:space="0" w:color="D8D27A" w:themeColor="accent2" w:themeTint="BF"/>
          <w:right w:val="single" w:sz="8" w:space="0" w:color="D8D27A" w:themeColor="accent2" w:themeTint="BF"/>
          <w:insideH w:val="nil"/>
          <w:insideV w:val="nil"/>
        </w:tcBorders>
      </w:tcPr>
    </w:tblStylePr>
    <w:tblStylePr w:type="firstCol">
      <w:rPr>
        <w:b/>
        <w:bCs/>
      </w:rPr>
    </w:tblStylePr>
    <w:tblStylePr w:type="lastCol">
      <w:rPr>
        <w:b/>
        <w:bCs/>
      </w:rPr>
    </w:tblStylePr>
    <w:tblStylePr w:type="band1Vert">
      <w:tblPr/>
      <w:tcPr>
        <w:shd w:val="clear" w:color="auto" w:fill="F2F0D3" w:themeFill="accent2" w:themeFillTint="3F"/>
      </w:tcPr>
    </w:tblStylePr>
    <w:tblStylePr w:type="band1Horz">
      <w:tblPr/>
      <w:tcPr>
        <w:tcBorders>
          <w:insideH w:val="nil"/>
          <w:insideV w:val="nil"/>
        </w:tcBorders>
        <w:shd w:val="clear" w:color="auto" w:fill="F2F0D3"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E276EC"/>
    <w:pPr>
      <w:spacing w:after="0" w:line="240" w:lineRule="auto"/>
    </w:pPr>
    <w:tblPr>
      <w:tblStyleRowBandSize w:val="1"/>
      <w:tblStyleColBandSize w:val="1"/>
      <w:tbl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single" w:sz="8" w:space="0" w:color="7BAF7E" w:themeColor="accent3" w:themeTint="BF"/>
      </w:tblBorders>
    </w:tblPr>
    <w:tblStylePr w:type="firstRow">
      <w:pPr>
        <w:spacing w:before="0" w:after="0" w:line="240" w:lineRule="auto"/>
      </w:pPr>
      <w:rPr>
        <w:b/>
        <w:bCs/>
        <w:color w:val="FFFFFF" w:themeColor="background1"/>
      </w:rPr>
      <w:tblPr/>
      <w:tcPr>
        <w:tcBorders>
          <w:top w:val="single" w:sz="8"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shd w:val="clear" w:color="auto" w:fill="568F59" w:themeFill="accent3"/>
      </w:tcPr>
    </w:tblStylePr>
    <w:tblStylePr w:type="lastRow">
      <w:pPr>
        <w:spacing w:before="0" w:after="0" w:line="240" w:lineRule="auto"/>
      </w:pPr>
      <w:rPr>
        <w:b/>
        <w:bCs/>
      </w:rPr>
      <w:tblPr/>
      <w:tcPr>
        <w:tcBorders>
          <w:top w:val="double" w:sz="6" w:space="0" w:color="7BAF7E" w:themeColor="accent3" w:themeTint="BF"/>
          <w:left w:val="single" w:sz="8" w:space="0" w:color="7BAF7E" w:themeColor="accent3" w:themeTint="BF"/>
          <w:bottom w:val="single" w:sz="8" w:space="0" w:color="7BAF7E" w:themeColor="accent3" w:themeTint="BF"/>
          <w:right w:val="single" w:sz="8" w:space="0" w:color="7BAF7E" w:themeColor="accent3" w:themeTint="BF"/>
          <w:insideH w:val="nil"/>
          <w:insideV w:val="nil"/>
        </w:tcBorders>
      </w:tcPr>
    </w:tblStylePr>
    <w:tblStylePr w:type="firstCol">
      <w:rPr>
        <w:b/>
        <w:bCs/>
      </w:rPr>
    </w:tblStylePr>
    <w:tblStylePr w:type="lastCol">
      <w:rPr>
        <w:b/>
        <w:bCs/>
      </w:rPr>
    </w:tblStylePr>
    <w:tblStylePr w:type="band1Vert">
      <w:tblPr/>
      <w:tcPr>
        <w:shd w:val="clear" w:color="auto" w:fill="D3E4D4" w:themeFill="accent3" w:themeFillTint="3F"/>
      </w:tcPr>
    </w:tblStylePr>
    <w:tblStylePr w:type="band1Horz">
      <w:tblPr/>
      <w:tcPr>
        <w:tcBorders>
          <w:insideH w:val="nil"/>
          <w:insideV w:val="nil"/>
        </w:tcBorders>
        <w:shd w:val="clear" w:color="auto" w:fill="D3E4D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E276EC"/>
    <w:pPr>
      <w:spacing w:after="0" w:line="240" w:lineRule="auto"/>
    </w:pPr>
    <w:tblPr>
      <w:tblStyleRowBandSize w:val="1"/>
      <w:tblStyleColBandSize w:val="1"/>
      <w:tbl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single" w:sz="8" w:space="0" w:color="A89173" w:themeColor="accent4" w:themeTint="BF"/>
      </w:tblBorders>
    </w:tblPr>
    <w:tblStylePr w:type="firstRow">
      <w:pPr>
        <w:spacing w:before="0" w:after="0" w:line="240" w:lineRule="auto"/>
      </w:pPr>
      <w:rPr>
        <w:b/>
        <w:bCs/>
        <w:color w:val="FFFFFF" w:themeColor="background1"/>
      </w:rPr>
      <w:tblPr/>
      <w:tcPr>
        <w:tcBorders>
          <w:top w:val="single" w:sz="8"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shd w:val="clear" w:color="auto" w:fill="806B50" w:themeFill="accent4"/>
      </w:tcPr>
    </w:tblStylePr>
    <w:tblStylePr w:type="lastRow">
      <w:pPr>
        <w:spacing w:before="0" w:after="0" w:line="240" w:lineRule="auto"/>
      </w:pPr>
      <w:rPr>
        <w:b/>
        <w:bCs/>
      </w:rPr>
      <w:tblPr/>
      <w:tcPr>
        <w:tcBorders>
          <w:top w:val="double" w:sz="6" w:space="0" w:color="A89173" w:themeColor="accent4" w:themeTint="BF"/>
          <w:left w:val="single" w:sz="8" w:space="0" w:color="A89173" w:themeColor="accent4" w:themeTint="BF"/>
          <w:bottom w:val="single" w:sz="8" w:space="0" w:color="A89173" w:themeColor="accent4" w:themeTint="BF"/>
          <w:right w:val="single" w:sz="8" w:space="0" w:color="A89173" w:themeColor="accent4" w:themeTint="BF"/>
          <w:insideH w:val="nil"/>
          <w:insideV w:val="nil"/>
        </w:tcBorders>
      </w:tcPr>
    </w:tblStylePr>
    <w:tblStylePr w:type="firstCol">
      <w:rPr>
        <w:b/>
        <w:bCs/>
      </w:rPr>
    </w:tblStylePr>
    <w:tblStylePr w:type="lastCol">
      <w:rPr>
        <w:b/>
        <w:bCs/>
      </w:rPr>
    </w:tblStylePr>
    <w:tblStylePr w:type="band1Vert">
      <w:tblPr/>
      <w:tcPr>
        <w:shd w:val="clear" w:color="auto" w:fill="E2DAD1" w:themeFill="accent4" w:themeFillTint="3F"/>
      </w:tcPr>
    </w:tblStylePr>
    <w:tblStylePr w:type="band1Horz">
      <w:tblPr/>
      <w:tcPr>
        <w:tcBorders>
          <w:insideH w:val="nil"/>
          <w:insideV w:val="nil"/>
        </w:tcBorders>
        <w:shd w:val="clear" w:color="auto" w:fill="E2DAD1"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E276EC"/>
    <w:pPr>
      <w:spacing w:after="0" w:line="240" w:lineRule="auto"/>
    </w:pPr>
    <w:tblPr>
      <w:tblStyleRowBandSize w:val="1"/>
      <w:tblStyleColBandSize w:val="1"/>
      <w:tbl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single" w:sz="8" w:space="0" w:color="63A7BC" w:themeColor="accent5" w:themeTint="BF"/>
      </w:tblBorders>
    </w:tblPr>
    <w:tblStylePr w:type="firstRow">
      <w:pPr>
        <w:spacing w:before="0" w:after="0" w:line="240" w:lineRule="auto"/>
      </w:pPr>
      <w:rPr>
        <w:b/>
        <w:bCs/>
        <w:color w:val="FFFFFF" w:themeColor="background1"/>
      </w:rPr>
      <w:tblPr/>
      <w:tcPr>
        <w:tcBorders>
          <w:top w:val="single" w:sz="8"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shd w:val="clear" w:color="auto" w:fill="408296" w:themeFill="accent5"/>
      </w:tcPr>
    </w:tblStylePr>
    <w:tblStylePr w:type="lastRow">
      <w:pPr>
        <w:spacing w:before="0" w:after="0" w:line="240" w:lineRule="auto"/>
      </w:pPr>
      <w:rPr>
        <w:b/>
        <w:bCs/>
      </w:rPr>
      <w:tblPr/>
      <w:tcPr>
        <w:tcBorders>
          <w:top w:val="double" w:sz="6" w:space="0" w:color="63A7BC" w:themeColor="accent5" w:themeTint="BF"/>
          <w:left w:val="single" w:sz="8" w:space="0" w:color="63A7BC" w:themeColor="accent5" w:themeTint="BF"/>
          <w:bottom w:val="single" w:sz="8" w:space="0" w:color="63A7BC" w:themeColor="accent5" w:themeTint="BF"/>
          <w:right w:val="single" w:sz="8" w:space="0" w:color="63A7BC" w:themeColor="accent5" w:themeTint="BF"/>
          <w:insideH w:val="nil"/>
          <w:insideV w:val="nil"/>
        </w:tcBorders>
      </w:tcPr>
    </w:tblStylePr>
    <w:tblStylePr w:type="firstCol">
      <w:rPr>
        <w:b/>
        <w:bCs/>
      </w:rPr>
    </w:tblStylePr>
    <w:tblStylePr w:type="lastCol">
      <w:rPr>
        <w:b/>
        <w:bCs/>
      </w:rPr>
    </w:tblStylePr>
    <w:tblStylePr w:type="band1Vert">
      <w:tblPr/>
      <w:tcPr>
        <w:shd w:val="clear" w:color="auto" w:fill="CBE2E9" w:themeFill="accent5" w:themeFillTint="3F"/>
      </w:tcPr>
    </w:tblStylePr>
    <w:tblStylePr w:type="band1Horz">
      <w:tblPr/>
      <w:tcPr>
        <w:tcBorders>
          <w:insideH w:val="nil"/>
          <w:insideV w:val="nil"/>
        </w:tcBorders>
        <w:shd w:val="clear" w:color="auto" w:fill="CBE2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E276EC"/>
    <w:pPr>
      <w:spacing w:after="0" w:line="240" w:lineRule="auto"/>
    </w:pPr>
    <w:tblPr>
      <w:tblStyleRowBandSize w:val="1"/>
      <w:tblStyleColBandSize w:val="1"/>
      <w:tbl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single" w:sz="8" w:space="0" w:color="C36866" w:themeColor="accent6" w:themeTint="BF"/>
      </w:tblBorders>
    </w:tblPr>
    <w:tblStylePr w:type="firstRow">
      <w:pPr>
        <w:spacing w:before="0" w:after="0" w:line="240" w:lineRule="auto"/>
      </w:pPr>
      <w:rPr>
        <w:b/>
        <w:bCs/>
        <w:color w:val="FFFFFF" w:themeColor="background1"/>
      </w:rPr>
      <w:tblPr/>
      <w:tcPr>
        <w:tcBorders>
          <w:top w:val="single" w:sz="8"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shd w:val="clear" w:color="auto" w:fill="A34240" w:themeFill="accent6"/>
      </w:tcPr>
    </w:tblStylePr>
    <w:tblStylePr w:type="lastRow">
      <w:pPr>
        <w:spacing w:before="0" w:after="0" w:line="240" w:lineRule="auto"/>
      </w:pPr>
      <w:rPr>
        <w:b/>
        <w:bCs/>
      </w:rPr>
      <w:tblPr/>
      <w:tcPr>
        <w:tcBorders>
          <w:top w:val="double" w:sz="6" w:space="0" w:color="C36866" w:themeColor="accent6" w:themeTint="BF"/>
          <w:left w:val="single" w:sz="8" w:space="0" w:color="C36866" w:themeColor="accent6" w:themeTint="BF"/>
          <w:bottom w:val="single" w:sz="8" w:space="0" w:color="C36866" w:themeColor="accent6" w:themeTint="BF"/>
          <w:right w:val="single" w:sz="8" w:space="0" w:color="C36866" w:themeColor="accent6" w:themeTint="BF"/>
          <w:insideH w:val="nil"/>
          <w:insideV w:val="nil"/>
        </w:tcBorders>
      </w:tcPr>
    </w:tblStylePr>
    <w:tblStylePr w:type="firstCol">
      <w:rPr>
        <w:b/>
        <w:bCs/>
      </w:rPr>
    </w:tblStylePr>
    <w:tblStylePr w:type="lastCol">
      <w:rPr>
        <w:b/>
        <w:bCs/>
      </w:rPr>
    </w:tblStylePr>
    <w:tblStylePr w:type="band1Vert">
      <w:tblPr/>
      <w:tcPr>
        <w:shd w:val="clear" w:color="auto" w:fill="EBCDCC" w:themeFill="accent6" w:themeFillTint="3F"/>
      </w:tcPr>
    </w:tblStylePr>
    <w:tblStylePr w:type="band1Horz">
      <w:tblPr/>
      <w:tcPr>
        <w:tcBorders>
          <w:insideH w:val="nil"/>
          <w:insideV w:val="nil"/>
        </w:tcBorders>
        <w:shd w:val="clear" w:color="auto" w:fill="EBCDC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224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2241" w:themeFill="accent1"/>
      </w:tcPr>
    </w:tblStylePr>
    <w:tblStylePr w:type="lastCol">
      <w:rPr>
        <w:b/>
        <w:bCs/>
        <w:color w:val="FFFFFF" w:themeColor="background1"/>
      </w:rPr>
      <w:tblPr/>
      <w:tcPr>
        <w:tcBorders>
          <w:left w:val="nil"/>
          <w:right w:val="nil"/>
          <w:insideH w:val="nil"/>
          <w:insideV w:val="nil"/>
        </w:tcBorders>
        <w:shd w:val="clear" w:color="auto" w:fill="56224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CC44F"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CC44F" w:themeFill="accent2"/>
      </w:tcPr>
    </w:tblStylePr>
    <w:tblStylePr w:type="lastCol">
      <w:rPr>
        <w:b/>
        <w:bCs/>
        <w:color w:val="FFFFFF" w:themeColor="background1"/>
      </w:rPr>
      <w:tblPr/>
      <w:tcPr>
        <w:tcBorders>
          <w:left w:val="nil"/>
          <w:right w:val="nil"/>
          <w:insideH w:val="nil"/>
          <w:insideV w:val="nil"/>
        </w:tcBorders>
        <w:shd w:val="clear" w:color="auto" w:fill="CCC44F"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68F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68F59" w:themeFill="accent3"/>
      </w:tcPr>
    </w:tblStylePr>
    <w:tblStylePr w:type="lastCol">
      <w:rPr>
        <w:b/>
        <w:bCs/>
        <w:color w:val="FFFFFF" w:themeColor="background1"/>
      </w:rPr>
      <w:tblPr/>
      <w:tcPr>
        <w:tcBorders>
          <w:left w:val="nil"/>
          <w:right w:val="nil"/>
          <w:insideH w:val="nil"/>
          <w:insideV w:val="nil"/>
        </w:tcBorders>
        <w:shd w:val="clear" w:color="auto" w:fill="568F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B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B50" w:themeFill="accent4"/>
      </w:tcPr>
    </w:tblStylePr>
    <w:tblStylePr w:type="lastCol">
      <w:rPr>
        <w:b/>
        <w:bCs/>
        <w:color w:val="FFFFFF" w:themeColor="background1"/>
      </w:rPr>
      <w:tblPr/>
      <w:tcPr>
        <w:tcBorders>
          <w:left w:val="nil"/>
          <w:right w:val="nil"/>
          <w:insideH w:val="nil"/>
          <w:insideV w:val="nil"/>
        </w:tcBorders>
        <w:shd w:val="clear" w:color="auto" w:fill="806B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0829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08296" w:themeFill="accent5"/>
      </w:tcPr>
    </w:tblStylePr>
    <w:tblStylePr w:type="lastCol">
      <w:rPr>
        <w:b/>
        <w:bCs/>
        <w:color w:val="FFFFFF" w:themeColor="background1"/>
      </w:rPr>
      <w:tblPr/>
      <w:tcPr>
        <w:tcBorders>
          <w:left w:val="nil"/>
          <w:right w:val="nil"/>
          <w:insideH w:val="nil"/>
          <w:insideV w:val="nil"/>
        </w:tcBorders>
        <w:shd w:val="clear" w:color="auto" w:fill="40829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E276E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424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4240" w:themeFill="accent6"/>
      </w:tcPr>
    </w:tblStylePr>
    <w:tblStylePr w:type="lastCol">
      <w:rPr>
        <w:b/>
        <w:bCs/>
        <w:color w:val="FFFFFF" w:themeColor="background1"/>
      </w:rPr>
      <w:tblPr/>
      <w:tcPr>
        <w:tcBorders>
          <w:left w:val="nil"/>
          <w:right w:val="nil"/>
          <w:insideH w:val="nil"/>
          <w:insideV w:val="nil"/>
        </w:tcBorders>
        <w:shd w:val="clear" w:color="auto" w:fill="A342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E276EC"/>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E276EC"/>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E276EC"/>
    <w:pPr>
      <w:spacing w:after="0" w:line="240" w:lineRule="auto"/>
    </w:pPr>
  </w:style>
  <w:style w:type="paragraph" w:styleId="NormalWeb">
    <w:name w:val="Normal (Web)"/>
    <w:basedOn w:val="Normal"/>
    <w:uiPriority w:val="99"/>
    <w:semiHidden/>
    <w:unhideWhenUsed/>
    <w:rsid w:val="00E276EC"/>
    <w:rPr>
      <w:rFonts w:ascii="Times New Roman" w:hAnsi="Times New Roman" w:cs="Times New Roman"/>
      <w:sz w:val="24"/>
      <w:szCs w:val="24"/>
    </w:rPr>
  </w:style>
  <w:style w:type="paragraph" w:styleId="NormalIndent">
    <w:name w:val="Normal Indent"/>
    <w:basedOn w:val="Normal"/>
    <w:uiPriority w:val="99"/>
    <w:semiHidden/>
    <w:unhideWhenUsed/>
    <w:rsid w:val="00E276EC"/>
    <w:pPr>
      <w:ind w:left="720"/>
    </w:pPr>
  </w:style>
  <w:style w:type="paragraph" w:styleId="NoteHeading">
    <w:name w:val="Note Heading"/>
    <w:basedOn w:val="Normal"/>
    <w:next w:val="Normal"/>
    <w:link w:val="NoteHeadingChar"/>
    <w:uiPriority w:val="99"/>
    <w:semiHidden/>
    <w:unhideWhenUsed/>
    <w:rsid w:val="00E276EC"/>
    <w:pPr>
      <w:spacing w:after="0" w:line="240" w:lineRule="auto"/>
    </w:pPr>
  </w:style>
  <w:style w:type="character" w:customStyle="1" w:styleId="NoteHeadingChar">
    <w:name w:val="Note Heading Char"/>
    <w:basedOn w:val="DefaultParagraphFont"/>
    <w:link w:val="NoteHeading"/>
    <w:uiPriority w:val="99"/>
    <w:semiHidden/>
    <w:rsid w:val="00E276EC"/>
  </w:style>
  <w:style w:type="character" w:styleId="PageNumber">
    <w:name w:val="page number"/>
    <w:basedOn w:val="DefaultParagraphFont"/>
    <w:uiPriority w:val="99"/>
    <w:semiHidden/>
    <w:unhideWhenUsed/>
    <w:rsid w:val="00E276EC"/>
  </w:style>
  <w:style w:type="table" w:customStyle="1" w:styleId="PlainTable11">
    <w:name w:val="Plain Table 11"/>
    <w:basedOn w:val="TableNormal"/>
    <w:uiPriority w:val="41"/>
    <w:rsid w:val="00E276E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E276E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E276E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E276E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E276E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E276EC"/>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E276EC"/>
    <w:rPr>
      <w:rFonts w:ascii="Consolas" w:hAnsi="Consolas"/>
      <w:sz w:val="22"/>
      <w:szCs w:val="21"/>
    </w:rPr>
  </w:style>
  <w:style w:type="paragraph" w:styleId="Salutation">
    <w:name w:val="Salutation"/>
    <w:basedOn w:val="Normal"/>
    <w:next w:val="Normal"/>
    <w:link w:val="SalutationChar"/>
    <w:uiPriority w:val="99"/>
    <w:semiHidden/>
    <w:unhideWhenUsed/>
    <w:rsid w:val="00E276EC"/>
  </w:style>
  <w:style w:type="character" w:customStyle="1" w:styleId="SalutationChar">
    <w:name w:val="Salutation Char"/>
    <w:basedOn w:val="DefaultParagraphFont"/>
    <w:link w:val="Salutation"/>
    <w:uiPriority w:val="99"/>
    <w:semiHidden/>
    <w:rsid w:val="00E276EC"/>
  </w:style>
  <w:style w:type="paragraph" w:styleId="Signature">
    <w:name w:val="Signature"/>
    <w:basedOn w:val="Normal"/>
    <w:link w:val="SignatureChar"/>
    <w:uiPriority w:val="99"/>
    <w:semiHidden/>
    <w:unhideWhenUsed/>
    <w:rsid w:val="00E276EC"/>
    <w:pPr>
      <w:spacing w:after="0" w:line="240" w:lineRule="auto"/>
      <w:ind w:left="4320"/>
    </w:pPr>
  </w:style>
  <w:style w:type="character" w:customStyle="1" w:styleId="SignatureChar">
    <w:name w:val="Signature Char"/>
    <w:basedOn w:val="DefaultParagraphFont"/>
    <w:link w:val="Signature"/>
    <w:uiPriority w:val="99"/>
    <w:semiHidden/>
    <w:rsid w:val="00E276EC"/>
  </w:style>
  <w:style w:type="table" w:styleId="Table3Deffects1">
    <w:name w:val="Table 3D effects 1"/>
    <w:basedOn w:val="TableNormal"/>
    <w:uiPriority w:val="99"/>
    <w:semiHidden/>
    <w:unhideWhenUsed/>
    <w:rsid w:val="00E276EC"/>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76EC"/>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76EC"/>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76EC"/>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76E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76EC"/>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E276E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E276EC"/>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E276EC"/>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76EC"/>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76EC"/>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76EC"/>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76EC"/>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76EC"/>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76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76EC"/>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76EC"/>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76EC"/>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76EC"/>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76EC"/>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76EC"/>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E27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E276E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76E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76EC"/>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76EC"/>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76E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76E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E276EC"/>
    <w:pPr>
      <w:spacing w:after="0"/>
      <w:ind w:left="260" w:hanging="260"/>
    </w:pPr>
  </w:style>
  <w:style w:type="paragraph" w:styleId="TableofFigures">
    <w:name w:val="table of figures"/>
    <w:basedOn w:val="Normal"/>
    <w:next w:val="Normal"/>
    <w:uiPriority w:val="99"/>
    <w:semiHidden/>
    <w:unhideWhenUsed/>
    <w:rsid w:val="00E276EC"/>
    <w:pPr>
      <w:spacing w:after="0"/>
    </w:pPr>
  </w:style>
  <w:style w:type="table" w:styleId="TableProfessional">
    <w:name w:val="Table Professional"/>
    <w:basedOn w:val="TableNormal"/>
    <w:uiPriority w:val="99"/>
    <w:semiHidden/>
    <w:unhideWhenUsed/>
    <w:rsid w:val="00E276EC"/>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76EC"/>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76E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76EC"/>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76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76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7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76EC"/>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76EC"/>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76EC"/>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E276EC"/>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E276EC"/>
    <w:pPr>
      <w:spacing w:after="100"/>
    </w:pPr>
  </w:style>
  <w:style w:type="paragraph" w:styleId="TOC2">
    <w:name w:val="toc 2"/>
    <w:basedOn w:val="Normal"/>
    <w:next w:val="Normal"/>
    <w:autoRedefine/>
    <w:uiPriority w:val="39"/>
    <w:semiHidden/>
    <w:unhideWhenUsed/>
    <w:rsid w:val="00E276EC"/>
    <w:pPr>
      <w:spacing w:after="100"/>
      <w:ind w:left="260"/>
    </w:pPr>
  </w:style>
  <w:style w:type="paragraph" w:styleId="TOC3">
    <w:name w:val="toc 3"/>
    <w:basedOn w:val="Normal"/>
    <w:next w:val="Normal"/>
    <w:autoRedefine/>
    <w:uiPriority w:val="39"/>
    <w:semiHidden/>
    <w:unhideWhenUsed/>
    <w:rsid w:val="00E276EC"/>
    <w:pPr>
      <w:spacing w:after="100"/>
      <w:ind w:left="520"/>
    </w:pPr>
  </w:style>
  <w:style w:type="paragraph" w:styleId="TOC4">
    <w:name w:val="toc 4"/>
    <w:basedOn w:val="Normal"/>
    <w:next w:val="Normal"/>
    <w:autoRedefine/>
    <w:uiPriority w:val="39"/>
    <w:semiHidden/>
    <w:unhideWhenUsed/>
    <w:rsid w:val="00E276EC"/>
    <w:pPr>
      <w:spacing w:after="100"/>
      <w:ind w:left="780"/>
    </w:pPr>
  </w:style>
  <w:style w:type="paragraph" w:styleId="TOC5">
    <w:name w:val="toc 5"/>
    <w:basedOn w:val="Normal"/>
    <w:next w:val="Normal"/>
    <w:autoRedefine/>
    <w:uiPriority w:val="39"/>
    <w:semiHidden/>
    <w:unhideWhenUsed/>
    <w:rsid w:val="00E276EC"/>
    <w:pPr>
      <w:spacing w:after="100"/>
      <w:ind w:left="1040"/>
    </w:pPr>
  </w:style>
  <w:style w:type="paragraph" w:styleId="TOC6">
    <w:name w:val="toc 6"/>
    <w:basedOn w:val="Normal"/>
    <w:next w:val="Normal"/>
    <w:autoRedefine/>
    <w:uiPriority w:val="39"/>
    <w:semiHidden/>
    <w:unhideWhenUsed/>
    <w:rsid w:val="00E276EC"/>
    <w:pPr>
      <w:spacing w:after="100"/>
      <w:ind w:left="1300"/>
    </w:pPr>
  </w:style>
  <w:style w:type="paragraph" w:styleId="TOC7">
    <w:name w:val="toc 7"/>
    <w:basedOn w:val="Normal"/>
    <w:next w:val="Normal"/>
    <w:autoRedefine/>
    <w:uiPriority w:val="39"/>
    <w:semiHidden/>
    <w:unhideWhenUsed/>
    <w:rsid w:val="00E276EC"/>
    <w:pPr>
      <w:spacing w:after="100"/>
      <w:ind w:left="1560"/>
    </w:pPr>
  </w:style>
  <w:style w:type="paragraph" w:styleId="TOC8">
    <w:name w:val="toc 8"/>
    <w:basedOn w:val="Normal"/>
    <w:next w:val="Normal"/>
    <w:autoRedefine/>
    <w:uiPriority w:val="39"/>
    <w:semiHidden/>
    <w:unhideWhenUsed/>
    <w:rsid w:val="00E276EC"/>
    <w:pPr>
      <w:spacing w:after="100"/>
      <w:ind w:left="1820"/>
    </w:pPr>
  </w:style>
  <w:style w:type="paragraph" w:styleId="TOC9">
    <w:name w:val="toc 9"/>
    <w:basedOn w:val="Normal"/>
    <w:next w:val="Normal"/>
    <w:autoRedefine/>
    <w:uiPriority w:val="39"/>
    <w:semiHidden/>
    <w:unhideWhenUsed/>
    <w:rsid w:val="00E276EC"/>
    <w:pPr>
      <w:spacing w:after="100"/>
      <w:ind w:left="2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959510">
      <w:bodyDiv w:val="1"/>
      <w:marLeft w:val="0"/>
      <w:marRight w:val="0"/>
      <w:marTop w:val="0"/>
      <w:marBottom w:val="0"/>
      <w:divBdr>
        <w:top w:val="none" w:sz="0" w:space="0" w:color="auto"/>
        <w:left w:val="none" w:sz="0" w:space="0" w:color="auto"/>
        <w:bottom w:val="none" w:sz="0" w:space="0" w:color="auto"/>
        <w:right w:val="none" w:sz="0" w:space="0" w:color="auto"/>
      </w:divBdr>
    </w:div>
    <w:div w:id="656344596">
      <w:bodyDiv w:val="1"/>
      <w:marLeft w:val="0"/>
      <w:marRight w:val="0"/>
      <w:marTop w:val="0"/>
      <w:marBottom w:val="0"/>
      <w:divBdr>
        <w:top w:val="none" w:sz="0" w:space="0" w:color="auto"/>
        <w:left w:val="none" w:sz="0" w:space="0" w:color="auto"/>
        <w:bottom w:val="none" w:sz="0" w:space="0" w:color="auto"/>
        <w:right w:val="none" w:sz="0" w:space="0" w:color="auto"/>
      </w:divBdr>
    </w:div>
    <w:div w:id="1043670886">
      <w:bodyDiv w:val="1"/>
      <w:marLeft w:val="0"/>
      <w:marRight w:val="0"/>
      <w:marTop w:val="0"/>
      <w:marBottom w:val="0"/>
      <w:divBdr>
        <w:top w:val="none" w:sz="0" w:space="0" w:color="auto"/>
        <w:left w:val="none" w:sz="0" w:space="0" w:color="auto"/>
        <w:bottom w:val="none" w:sz="0" w:space="0" w:color="auto"/>
        <w:right w:val="none" w:sz="0" w:space="0" w:color="auto"/>
      </w:divBdr>
    </w:div>
    <w:div w:id="1365249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7b00760F60-CFED-7647-893B-5D8F3943A360%7dtf16392116.dotx" TargetMode="External"/></Relationships>
</file>

<file path=word/theme/theme1.xml><?xml version="1.0" encoding="utf-8"?>
<a:theme xmlns:a="http://schemas.openxmlformats.org/drawingml/2006/main" name="Office Theme">
  <a:themeElements>
    <a:clrScheme name="TF100002026">
      <a:dk1>
        <a:sysClr val="windowText" lastClr="000000"/>
      </a:dk1>
      <a:lt1>
        <a:sysClr val="window" lastClr="FFFFFF"/>
      </a:lt1>
      <a:dk2>
        <a:srgbClr val="3A3A3A"/>
      </a:dk2>
      <a:lt2>
        <a:srgbClr val="F4F4F3"/>
      </a:lt2>
      <a:accent1>
        <a:srgbClr val="562241"/>
      </a:accent1>
      <a:accent2>
        <a:srgbClr val="CCC44F"/>
      </a:accent2>
      <a:accent3>
        <a:srgbClr val="568F59"/>
      </a:accent3>
      <a:accent4>
        <a:srgbClr val="806B50"/>
      </a:accent4>
      <a:accent5>
        <a:srgbClr val="408296"/>
      </a:accent5>
      <a:accent6>
        <a:srgbClr val="A34240"/>
      </a:accent6>
      <a:hlink>
        <a:srgbClr val="36A3B8"/>
      </a:hlink>
      <a:folHlink>
        <a:srgbClr val="805273"/>
      </a:folHlink>
    </a:clrScheme>
    <a:fontScheme name="Cambria">
      <a:maj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メイリオ"/>
        <a:font script="Hang" typeface="맑은 고딕"/>
        <a:font script="Hans" typeface="微软雅黑"/>
        <a:font script="Hant" typeface="微軟正黑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44F1CA-163E-4D54-B720-656E6B50B769}">
  <ds:schemaRefs>
    <ds:schemaRef ds:uri="http://schemas.microsoft.com/sharepoint/v3/contenttype/forms"/>
  </ds:schemaRefs>
</ds:datastoreItem>
</file>

<file path=customXml/itemProps2.xml><?xml version="1.0" encoding="utf-8"?>
<ds:datastoreItem xmlns:ds="http://schemas.openxmlformats.org/officeDocument/2006/customXml" ds:itemID="{2A84F43B-497C-4926-BEA8-96B1E0F8192A}">
  <ds:schemaRefs>
    <ds:schemaRef ds:uri="http://schemas.microsoft.com/office/2006/metadata/properties"/>
    <ds:schemaRef ds:uri="http://www.w3.org/2000/xmlns/"/>
    <ds:schemaRef ds:uri="40262f94-9f35-4ac3-9a90-690165a166b7"/>
    <ds:schemaRef ds:uri="http://www.w3.org/2001/XMLSchema-instance"/>
  </ds:schemaRefs>
</ds:datastoreItem>
</file>

<file path=customXml/itemProps3.xml><?xml version="1.0" encoding="utf-8"?>
<ds:datastoreItem xmlns:ds="http://schemas.openxmlformats.org/officeDocument/2006/customXml" ds:itemID="{1D406B6B-A440-4F50-8CFF-5A1C14983998}">
  <ds:schemaRefs>
    <ds:schemaRef ds:uri="http://schemas.microsoft.com/office/2006/metadata/contentType"/>
    <ds:schemaRef ds:uri="http://schemas.microsoft.com/office/2006/metadata/properties/metaAttributes"/>
    <ds:schemaRef ds:uri="http://www.w3.org/2000/xmlns/"/>
    <ds:schemaRef ds:uri="http://www.w3.org/2001/XMLSchema"/>
    <ds:schemaRef ds:uri="a4f35948-e619-41b3-aa29-22878b09cfd2"/>
    <ds:schemaRef ds:uri="40262f94-9f35-4ac3-9a90-690165a166b7"/>
  </ds:schemaRefs>
</ds:datastoreItem>
</file>

<file path=docProps/app.xml><?xml version="1.0" encoding="utf-8"?>
<Properties xmlns="http://schemas.openxmlformats.org/officeDocument/2006/extended-properties" xmlns:vt="http://schemas.openxmlformats.org/officeDocument/2006/docPropsVTypes">
  <Template>%7b00760F60-CFED-7647-893B-5D8F3943A360%7dtf16392116.dotx</Template>
  <TotalTime>51</TotalTime>
  <Pages>6</Pages>
  <Words>1672</Words>
  <Characters>9532</Characters>
  <Application>Microsoft Office Word</Application>
  <DocSecurity>0</DocSecurity>
  <Lines>79</Lines>
  <Paragraphs>22</Paragraphs>
  <ScaleCrop>false</ScaleCrop>
  <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Evans</dc:creator>
  <cp:keywords/>
  <dc:description/>
  <cp:lastModifiedBy>Sophie Evans</cp:lastModifiedBy>
  <cp:revision>50</cp:revision>
  <dcterms:created xsi:type="dcterms:W3CDTF">2023-03-10T04:09:00Z</dcterms:created>
  <dcterms:modified xsi:type="dcterms:W3CDTF">2023-03-10T18:28:00Z</dcterms:modified>
</cp:coreProperties>
</file>