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6="http://schemas.microsoft.com/office/drawing/2014/main" xmlns:a14="http://schemas.microsoft.com/office/drawing/2010/main" mc:Ignorable="w14 w15 w16se w16cid w16 w16cex wp14">
  <w:body>
    <w:p w:rsidRPr="00A930CB" w:rsidR="00C5669E" w:rsidP="00C5669E" w:rsidRDefault="00C5669E" w14:paraId="35AE4555" w14:textId="6EE6E1F6">
      <w:pPr>
        <w:spacing w:after="165" w:line="360" w:lineRule="auto"/>
      </w:pPr>
      <w:r w:rsidRPr="323D9B79">
        <w:rPr>
          <w:rStyle w:val="EndnoteReference"/>
        </w:rPr>
        <w:endnoteReference w:id="2"/>
      </w: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7C007C19" w:rsidP="7C007C19" w:rsidRDefault="7C007C19" w14:paraId="0B49BB94" w14:textId="10F9478A">
      <w:pPr>
        <w:spacing w:after="165" w:line="360" w:lineRule="auto"/>
      </w:pPr>
    </w:p>
    <w:p w:rsidRPr="00C5669E" w:rsidR="00C5669E" w:rsidP="00C5669E" w:rsidRDefault="00C5669E" w14:paraId="79A69429" w14:textId="4B2659AA">
      <w:pPr>
        <w:spacing w:after="165" w:line="360" w:lineRule="auto"/>
        <w:jc w:val="center"/>
        <w:rPr>
          <w:rFonts w:ascii="Tahoma" w:hAnsi="Tahoma" w:cs="Tahoma"/>
          <w:color w:val="000000"/>
          <w:sz w:val="32"/>
          <w:szCs w:val="32"/>
        </w:rPr>
      </w:pPr>
      <w:r w:rsidRPr="5B355D8D">
        <w:rPr>
          <w:rFonts w:ascii="Tahoma" w:hAnsi="Tahoma" w:cs="Tahoma"/>
          <w:color w:val="000000" w:themeColor="text1"/>
          <w:sz w:val="32"/>
          <w:szCs w:val="32"/>
        </w:rPr>
        <w:t>Skills for the Workplace</w:t>
      </w:r>
      <w:r>
        <w:br/>
      </w:r>
      <w:r w:rsidRPr="5B355D8D">
        <w:rPr>
          <w:rFonts w:ascii="Tahoma" w:hAnsi="Tahoma" w:cs="Tahoma"/>
          <w:color w:val="000000" w:themeColor="text1"/>
          <w:sz w:val="32"/>
          <w:szCs w:val="32"/>
        </w:rPr>
        <w:t xml:space="preserve">Module Assignment Submission </w:t>
      </w:r>
      <w: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C5669E" w:rsidR="00C5669E" w:rsidTr="5270341E" w14:paraId="69535D24" w14:textId="77777777">
        <w:tc>
          <w:tcPr>
            <w:tcW w:w="3438" w:type="dxa"/>
            <w:shd w:val="clear" w:color="auto" w:fill="D9D9D9" w:themeFill="background1" w:themeFillShade="D9"/>
            <w:tcMar/>
          </w:tcPr>
          <w:p w:rsidRPr="00C5669E" w:rsidR="00C5669E" w:rsidP="003E07B9" w:rsidRDefault="00C5669E" w14:paraId="068ED146" w14:textId="77777777">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Mar/>
          </w:tcPr>
          <w:p w:rsidRPr="00C5669E" w:rsidR="00C5669E" w:rsidP="003E07B9" w:rsidRDefault="39C2EB70" w14:paraId="2FFF1EF5" w14:textId="7E4758B7">
            <w:pPr>
              <w:spacing w:before="120" w:after="120" w:line="360" w:lineRule="auto"/>
              <w:rPr>
                <w:rFonts w:ascii="Tahoma" w:hAnsi="Tahoma" w:cs="Tahoma"/>
                <w:sz w:val="28"/>
                <w:szCs w:val="28"/>
              </w:rPr>
            </w:pPr>
            <w:r w:rsidRPr="5270341E" w:rsidR="41688E94">
              <w:rPr>
                <w:rFonts w:ascii="Tahoma" w:hAnsi="Tahoma" w:cs="Tahoma"/>
                <w:sz w:val="28"/>
                <w:szCs w:val="28"/>
              </w:rPr>
              <w:t>Sarah</w:t>
            </w:r>
            <w:r w:rsidRPr="5270341E" w:rsidR="6613EC0E">
              <w:rPr>
                <w:rFonts w:ascii="Tahoma" w:hAnsi="Tahoma" w:cs="Tahoma"/>
                <w:sz w:val="28"/>
                <w:szCs w:val="28"/>
              </w:rPr>
              <w:t xml:space="preserve"> Paton</w:t>
            </w:r>
          </w:p>
        </w:tc>
      </w:tr>
      <w:tr w:rsidRPr="00C5669E" w:rsidR="00C5669E" w:rsidTr="5270341E" w14:paraId="426FD845" w14:textId="77777777">
        <w:tc>
          <w:tcPr>
            <w:tcW w:w="3438" w:type="dxa"/>
            <w:shd w:val="clear" w:color="auto" w:fill="D9D9D9" w:themeFill="background1" w:themeFillShade="D9"/>
            <w:tcMar/>
          </w:tcPr>
          <w:p w:rsidRPr="00C5669E" w:rsidR="00C5669E" w:rsidP="003E07B9" w:rsidRDefault="00C5669E" w14:paraId="3E291A80" w14:textId="77777777">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Mar/>
          </w:tcPr>
          <w:p w:rsidRPr="00C5669E" w:rsidR="00C5669E" w:rsidP="003E07B9" w:rsidRDefault="6EF46560" w14:paraId="49EA73F8" w14:textId="78795CE2">
            <w:pPr>
              <w:spacing w:before="120" w:after="120" w:line="360" w:lineRule="auto"/>
              <w:rPr>
                <w:rFonts w:ascii="Tahoma" w:hAnsi="Tahoma" w:cs="Tahoma"/>
                <w:sz w:val="28"/>
                <w:szCs w:val="28"/>
              </w:rPr>
            </w:pPr>
            <w:r w:rsidRPr="323D9B79">
              <w:rPr>
                <w:rFonts w:ascii="Tahoma" w:hAnsi="Tahoma" w:cs="Tahoma"/>
                <w:sz w:val="28"/>
                <w:szCs w:val="28"/>
              </w:rPr>
              <w:t>191102</w:t>
            </w:r>
            <w:r w:rsidRPr="323D9B79" w:rsidR="38D5BEA2">
              <w:rPr>
                <w:rFonts w:ascii="Tahoma" w:hAnsi="Tahoma" w:cs="Tahoma"/>
                <w:sz w:val="28"/>
                <w:szCs w:val="28"/>
              </w:rPr>
              <w:t>2</w:t>
            </w:r>
          </w:p>
        </w:tc>
      </w:tr>
      <w:tr w:rsidRPr="00C5669E" w:rsidR="00C5669E" w:rsidTr="5270341E" w14:paraId="3AF3AE5C" w14:textId="77777777">
        <w:tc>
          <w:tcPr>
            <w:tcW w:w="3438" w:type="dxa"/>
            <w:shd w:val="clear" w:color="auto" w:fill="D9D9D9" w:themeFill="background1" w:themeFillShade="D9"/>
            <w:tcMar/>
          </w:tcPr>
          <w:p w:rsidRPr="00C5669E" w:rsidR="00C5669E" w:rsidP="003E07B9" w:rsidRDefault="00C5669E" w14:paraId="57C8AD7A" w14:textId="77777777">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Mar/>
          </w:tcPr>
          <w:p w:rsidRPr="00C5669E" w:rsidR="00C5669E" w:rsidP="003E07B9" w:rsidRDefault="00C5669E" w14:paraId="48B3F610" w14:textId="2B2D1887">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Pr="00C5669E" w:rsidR="00C5669E" w:rsidTr="5270341E" w14:paraId="7438A513" w14:textId="77777777">
        <w:trPr>
          <w:trHeight w:val="413"/>
        </w:trPr>
        <w:tc>
          <w:tcPr>
            <w:tcW w:w="3438" w:type="dxa"/>
            <w:shd w:val="clear" w:color="auto" w:fill="D9D9D9" w:themeFill="background1" w:themeFillShade="D9"/>
            <w:tcMar/>
          </w:tcPr>
          <w:p w:rsidRPr="00C5669E" w:rsidR="00C5669E" w:rsidP="003E07B9" w:rsidRDefault="00C5669E" w14:paraId="3174E480" w14:textId="77777777">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Mar/>
          </w:tcPr>
          <w:p w:rsidRPr="00C5669E" w:rsidR="00C5669E" w:rsidP="003E07B9" w:rsidRDefault="00C5669E" w14:paraId="7545AE3C" w14:textId="4786FB8A">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rsidRPr="00C5669E" w:rsidR="00C5669E" w:rsidP="003E07B9" w:rsidRDefault="00C5669E" w14:paraId="6C6EDD9C" w14:textId="7FE452B4">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rsidRPr="00A930CB" w:rsidR="00C5669E" w:rsidP="00C5669E" w:rsidRDefault="00C5669E" w14:paraId="3C21D066" w14:textId="77777777">
      <w:pPr>
        <w:spacing w:before="120" w:after="120" w:line="360" w:lineRule="auto"/>
        <w:rPr>
          <w:rFonts w:ascii="Calibri" w:hAnsi="Calibri"/>
          <w:color w:val="FF0000"/>
          <w:sz w:val="24"/>
          <w:szCs w:val="24"/>
        </w:rPr>
      </w:pPr>
    </w:p>
    <w:p w:rsidRPr="00A930CB" w:rsidR="00C5669E" w:rsidP="00C5669E" w:rsidRDefault="00C5669E" w14:paraId="7844B4B0" w14:textId="7777777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Pr="00A930CB" w:rsidR="00C5669E" w:rsidP="00C5669E" w:rsidRDefault="00C5669E" w14:paraId="7ED4C9C2"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C5669E" w:rsidP="00C5669E" w:rsidRDefault="00C5669E" w14:paraId="444D0133"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C5669E" w:rsidRDefault="00C5669E" w14:paraId="13B8BC72" w14:textId="77777777">
      <w:pPr>
        <w:rPr>
          <w:rFonts w:ascii="Tahoma" w:hAnsi="Tahoma" w:cs="Tahoma"/>
          <w:color w:val="000000"/>
          <w:sz w:val="24"/>
          <w:szCs w:val="24"/>
        </w:rPr>
      </w:pPr>
      <w:r>
        <w:rPr>
          <w:rFonts w:ascii="Tahoma" w:hAnsi="Tahoma" w:cs="Tahoma"/>
          <w:color w:val="000000"/>
          <w:sz w:val="24"/>
          <w:szCs w:val="24"/>
        </w:rPr>
        <w:br w:type="page"/>
      </w:r>
    </w:p>
    <w:p w:rsidR="00764D41" w:rsidP="00C5669E" w:rsidRDefault="00764D41" w14:paraId="3B239951" w14:textId="77777777">
      <w:pPr>
        <w:rPr>
          <w:rFonts w:ascii="Tahoma" w:hAnsi="Tahoma" w:cs="Tahoma"/>
          <w:color w:val="000000"/>
          <w:sz w:val="24"/>
          <w:szCs w:val="24"/>
        </w:rPr>
      </w:pPr>
    </w:p>
    <w:p w:rsidR="00764D41" w:rsidP="00C5669E" w:rsidRDefault="00764D41" w14:paraId="0481C4D2" w14:textId="77777777">
      <w:pPr>
        <w:rPr>
          <w:rFonts w:ascii="Tahoma" w:hAnsi="Tahoma" w:cs="Tahoma"/>
          <w:color w:val="000000"/>
          <w:sz w:val="24"/>
          <w:szCs w:val="24"/>
        </w:rPr>
      </w:pPr>
    </w:p>
    <w:sdt>
      <w:sdtPr>
        <w:rPr>
          <w:rFonts w:asciiTheme="minorHAnsi" w:hAnsiTheme="minorHAnsi" w:eastAsiaTheme="minorHAnsi" w:cstheme="minorBidi"/>
          <w:color w:val="auto"/>
          <w:sz w:val="22"/>
          <w:szCs w:val="22"/>
          <w:lang w:val="en-GB"/>
        </w:rPr>
        <w:id w:val="-753212759"/>
        <w:docPartObj>
          <w:docPartGallery w:val="Table of Contents"/>
          <w:docPartUnique/>
        </w:docPartObj>
      </w:sdtPr>
      <w:sdtEndPr>
        <w:rPr>
          <w:b/>
          <w:bCs/>
          <w:noProof/>
        </w:rPr>
      </w:sdtEndPr>
      <w:sdtContent>
        <w:p w:rsidR="00B25F25" w:rsidRDefault="00B25F25" w14:paraId="55E5D6CA" w14:textId="1B60BF09">
          <w:pPr>
            <w:pStyle w:val="TOCHeading"/>
          </w:pPr>
          <w:r>
            <w:t>Table of Contents</w:t>
          </w:r>
        </w:p>
        <w:p w:rsidRPr="00764706" w:rsidR="00764706" w:rsidRDefault="00B25F25" w14:paraId="5F602FA0" w14:textId="60A5B356">
          <w:pPr>
            <w:pStyle w:val="TOC1"/>
            <w:tabs>
              <w:tab w:val="right" w:leader="dot" w:pos="9016"/>
            </w:tabs>
            <w:rPr>
              <w:rFonts w:ascii="Arial" w:hAnsi="Arial" w:cs="Arial" w:eastAsiaTheme="minorEastAsia"/>
              <w:noProof/>
              <w:sz w:val="24"/>
              <w:szCs w:val="24"/>
              <w:lang w:eastAsia="en-GB"/>
            </w:rPr>
          </w:pPr>
          <w:r>
            <w:fldChar w:fldCharType="begin"/>
          </w:r>
          <w:r>
            <w:instrText xml:space="preserve"> TOC \o "1-3" \h \z \u </w:instrText>
          </w:r>
          <w:r>
            <w:fldChar w:fldCharType="separate"/>
          </w:r>
          <w:hyperlink w:history="1" w:anchor="_Toc9181643">
            <w:r w:rsidRPr="00764706" w:rsidR="00764706">
              <w:rPr>
                <w:rStyle w:val="Hyperlink"/>
                <w:rFonts w:ascii="Arial" w:hAnsi="Arial" w:cs="Arial"/>
                <w:noProof/>
                <w:sz w:val="24"/>
                <w:szCs w:val="24"/>
              </w:rPr>
              <w:t>Part 2 Communication</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_Toc9181643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3</w:t>
            </w:r>
            <w:r w:rsidRPr="00764706" w:rsidR="00764706">
              <w:rPr>
                <w:rFonts w:ascii="Arial" w:hAnsi="Arial" w:cs="Arial"/>
                <w:noProof/>
                <w:webHidden/>
                <w:sz w:val="24"/>
                <w:szCs w:val="24"/>
              </w:rPr>
              <w:fldChar w:fldCharType="end"/>
            </w:r>
          </w:hyperlink>
        </w:p>
        <w:p w:rsidRPr="00764706" w:rsidR="00764706" w:rsidRDefault="003E07B9" w14:paraId="080FE877" w14:textId="460FB76C">
          <w:pPr>
            <w:pStyle w:val="TOC1"/>
            <w:tabs>
              <w:tab w:val="right" w:leader="dot" w:pos="9016"/>
            </w:tabs>
            <w:rPr>
              <w:rFonts w:ascii="Arial" w:hAnsi="Arial" w:cs="Arial" w:eastAsiaTheme="minorEastAsia"/>
              <w:noProof/>
              <w:sz w:val="24"/>
              <w:szCs w:val="24"/>
              <w:lang w:eastAsia="en-GB"/>
            </w:rPr>
          </w:pPr>
          <w:hyperlink w:history="1" w:anchor="_Toc9181644">
            <w:r w:rsidRPr="00764706" w:rsidR="00764706">
              <w:rPr>
                <w:rStyle w:val="Hyperlink"/>
                <w:rFonts w:ascii="Arial" w:hAnsi="Arial" w:cs="Arial"/>
                <w:noProof/>
                <w:sz w:val="24"/>
                <w:szCs w:val="24"/>
              </w:rPr>
              <w:t>1.0</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_Toc9181644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3</w:t>
            </w:r>
            <w:r w:rsidRPr="00764706" w:rsidR="00764706">
              <w:rPr>
                <w:rFonts w:ascii="Arial" w:hAnsi="Arial" w:cs="Arial"/>
                <w:noProof/>
                <w:webHidden/>
                <w:sz w:val="24"/>
                <w:szCs w:val="24"/>
              </w:rPr>
              <w:fldChar w:fldCharType="end"/>
            </w:r>
          </w:hyperlink>
        </w:p>
        <w:p w:rsidRPr="00764706" w:rsidR="00764706" w:rsidRDefault="003E07B9" w14:paraId="6555E0D0" w14:textId="743056D5">
          <w:pPr>
            <w:pStyle w:val="TOC2"/>
            <w:tabs>
              <w:tab w:val="right" w:leader="dot" w:pos="9016"/>
            </w:tabs>
            <w:rPr>
              <w:rFonts w:ascii="Arial" w:hAnsi="Arial" w:cs="Arial" w:eastAsiaTheme="minorEastAsia"/>
              <w:noProof/>
              <w:sz w:val="24"/>
              <w:szCs w:val="24"/>
              <w:lang w:eastAsia="en-GB"/>
            </w:rPr>
          </w:pPr>
          <w:hyperlink w:history="1" w:anchor="_Toc9181645">
            <w:r w:rsidRPr="00764706" w:rsidR="00764706">
              <w:rPr>
                <w:rStyle w:val="Hyperlink"/>
                <w:rFonts w:ascii="Arial" w:hAnsi="Arial" w:cs="Arial"/>
                <w:noProof/>
                <w:sz w:val="24"/>
                <w:szCs w:val="24"/>
              </w:rPr>
              <w:t>Communication Cycle</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_Toc9181645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3</w:t>
            </w:r>
            <w:r w:rsidRPr="00764706" w:rsidR="00764706">
              <w:rPr>
                <w:rFonts w:ascii="Arial" w:hAnsi="Arial" w:cs="Arial"/>
                <w:noProof/>
                <w:webHidden/>
                <w:sz w:val="24"/>
                <w:szCs w:val="24"/>
              </w:rPr>
              <w:fldChar w:fldCharType="end"/>
            </w:r>
          </w:hyperlink>
        </w:p>
        <w:p w:rsidRPr="00764706" w:rsidR="00764706" w:rsidRDefault="003E07B9" w14:paraId="2A9E859F" w14:textId="768FCD89">
          <w:pPr>
            <w:pStyle w:val="TOC1"/>
            <w:tabs>
              <w:tab w:val="right" w:leader="dot" w:pos="9016"/>
            </w:tabs>
            <w:rPr>
              <w:rFonts w:ascii="Arial" w:hAnsi="Arial" w:cs="Arial" w:eastAsiaTheme="minorEastAsia"/>
              <w:noProof/>
              <w:sz w:val="24"/>
              <w:szCs w:val="24"/>
              <w:lang w:eastAsia="en-GB"/>
            </w:rPr>
          </w:pPr>
          <w:hyperlink w:history="1" w:anchor="_Toc9181646">
            <w:r w:rsidRPr="00764706" w:rsidR="00764706">
              <w:rPr>
                <w:rStyle w:val="Hyperlink"/>
                <w:rFonts w:ascii="Arial" w:hAnsi="Arial" w:cs="Arial"/>
                <w:noProof/>
                <w:sz w:val="24"/>
                <w:szCs w:val="24"/>
              </w:rPr>
              <w:t>2.0</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_Toc9181646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5</w:t>
            </w:r>
            <w:r w:rsidRPr="00764706" w:rsidR="00764706">
              <w:rPr>
                <w:rFonts w:ascii="Arial" w:hAnsi="Arial" w:cs="Arial"/>
                <w:noProof/>
                <w:webHidden/>
                <w:sz w:val="24"/>
                <w:szCs w:val="24"/>
              </w:rPr>
              <w:fldChar w:fldCharType="end"/>
            </w:r>
          </w:hyperlink>
        </w:p>
        <w:p w:rsidRPr="00764706" w:rsidR="00764706" w:rsidRDefault="003E07B9" w14:paraId="1E78FA7B" w14:textId="161ACD9D">
          <w:pPr>
            <w:pStyle w:val="TOC2"/>
            <w:tabs>
              <w:tab w:val="right" w:leader="dot" w:pos="9016"/>
            </w:tabs>
            <w:rPr>
              <w:rFonts w:ascii="Arial" w:hAnsi="Arial" w:cs="Arial" w:eastAsiaTheme="minorEastAsia"/>
              <w:noProof/>
              <w:sz w:val="24"/>
              <w:szCs w:val="24"/>
              <w:lang w:eastAsia="en-GB"/>
            </w:rPr>
          </w:pPr>
          <w:hyperlink w:history="1" w:anchor="_Toc9181647">
            <w:r w:rsidRPr="00764706" w:rsidR="00764706">
              <w:rPr>
                <w:rStyle w:val="Hyperlink"/>
                <w:rFonts w:ascii="Arial" w:hAnsi="Arial" w:cs="Arial"/>
                <w:noProof/>
                <w:sz w:val="24"/>
                <w:szCs w:val="24"/>
              </w:rPr>
              <w:t>Assessing Own Communication Skills</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_Toc9181647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5</w:t>
            </w:r>
            <w:r w:rsidRPr="00764706" w:rsidR="00764706">
              <w:rPr>
                <w:rFonts w:ascii="Arial" w:hAnsi="Arial" w:cs="Arial"/>
                <w:noProof/>
                <w:webHidden/>
                <w:sz w:val="24"/>
                <w:szCs w:val="24"/>
              </w:rPr>
              <w:fldChar w:fldCharType="end"/>
            </w:r>
          </w:hyperlink>
        </w:p>
        <w:p w:rsidRPr="00764706" w:rsidR="00764706" w:rsidRDefault="003E07B9" w14:paraId="222E12BB" w14:textId="6B48FFD9">
          <w:pPr>
            <w:pStyle w:val="TOC2"/>
            <w:tabs>
              <w:tab w:val="right" w:leader="dot" w:pos="9016"/>
            </w:tabs>
            <w:rPr>
              <w:rFonts w:ascii="Arial" w:hAnsi="Arial" w:cs="Arial" w:eastAsiaTheme="minorEastAsia"/>
              <w:noProof/>
              <w:sz w:val="24"/>
              <w:szCs w:val="24"/>
              <w:lang w:eastAsia="en-GB"/>
            </w:rPr>
          </w:pPr>
          <w:hyperlink w:history="1" w:anchor="_Toc9181648">
            <w:r w:rsidRPr="00764706" w:rsidR="00764706">
              <w:rPr>
                <w:rStyle w:val="Hyperlink"/>
                <w:rFonts w:ascii="Arial" w:hAnsi="Arial" w:cs="Arial"/>
                <w:noProof/>
                <w:sz w:val="24"/>
                <w:szCs w:val="24"/>
              </w:rPr>
              <w:t>Gap Analysis</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_Toc9181648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6</w:t>
            </w:r>
            <w:r w:rsidRPr="00764706" w:rsidR="00764706">
              <w:rPr>
                <w:rFonts w:ascii="Arial" w:hAnsi="Arial" w:cs="Arial"/>
                <w:noProof/>
                <w:webHidden/>
                <w:sz w:val="24"/>
                <w:szCs w:val="24"/>
              </w:rPr>
              <w:fldChar w:fldCharType="end"/>
            </w:r>
          </w:hyperlink>
        </w:p>
        <w:p w:rsidRPr="00764706" w:rsidR="00764706" w:rsidRDefault="003E07B9" w14:paraId="5C9165CD" w14:textId="194298A4">
          <w:pPr>
            <w:pStyle w:val="TOC2"/>
            <w:tabs>
              <w:tab w:val="right" w:leader="dot" w:pos="9016"/>
            </w:tabs>
            <w:rPr>
              <w:rFonts w:ascii="Arial" w:hAnsi="Arial" w:cs="Arial" w:eastAsiaTheme="minorEastAsia"/>
              <w:noProof/>
              <w:sz w:val="24"/>
              <w:szCs w:val="24"/>
              <w:lang w:eastAsia="en-GB"/>
            </w:rPr>
          </w:pPr>
          <w:hyperlink w:history="1" w:anchor="_Toc9181649">
            <w:r w:rsidRPr="00764706" w:rsidR="00764706">
              <w:rPr>
                <w:rStyle w:val="Hyperlink"/>
                <w:rFonts w:ascii="Arial" w:hAnsi="Arial" w:cs="Arial"/>
                <w:noProof/>
                <w:sz w:val="24"/>
                <w:szCs w:val="24"/>
              </w:rPr>
              <w:t>PDP</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_Toc9181649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6</w:t>
            </w:r>
            <w:r w:rsidRPr="00764706" w:rsidR="00764706">
              <w:rPr>
                <w:rFonts w:ascii="Arial" w:hAnsi="Arial" w:cs="Arial"/>
                <w:noProof/>
                <w:webHidden/>
                <w:sz w:val="24"/>
                <w:szCs w:val="24"/>
              </w:rPr>
              <w:fldChar w:fldCharType="end"/>
            </w:r>
          </w:hyperlink>
        </w:p>
        <w:p w:rsidRPr="00764706" w:rsidR="00764706" w:rsidRDefault="003E07B9" w14:paraId="50FB4975" w14:textId="7E9EDC79">
          <w:pPr>
            <w:pStyle w:val="TOC1"/>
            <w:tabs>
              <w:tab w:val="right" w:leader="dot" w:pos="9016"/>
            </w:tabs>
            <w:rPr>
              <w:rFonts w:ascii="Arial" w:hAnsi="Arial" w:cs="Arial" w:eastAsiaTheme="minorEastAsia"/>
              <w:noProof/>
              <w:sz w:val="24"/>
              <w:szCs w:val="24"/>
              <w:lang w:eastAsia="en-GB"/>
            </w:rPr>
          </w:pPr>
          <w:hyperlink w:history="1" w:anchor="_Toc9181650">
            <w:r w:rsidRPr="00764706" w:rsidR="00764706">
              <w:rPr>
                <w:rStyle w:val="Hyperlink"/>
                <w:rFonts w:ascii="Arial" w:hAnsi="Arial" w:cs="Arial"/>
                <w:noProof/>
                <w:sz w:val="24"/>
                <w:szCs w:val="24"/>
              </w:rPr>
              <w:t>References</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_Toc9181650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7</w:t>
            </w:r>
            <w:r w:rsidRPr="00764706" w:rsidR="00764706">
              <w:rPr>
                <w:rFonts w:ascii="Arial" w:hAnsi="Arial" w:cs="Arial"/>
                <w:noProof/>
                <w:webHidden/>
                <w:sz w:val="24"/>
                <w:szCs w:val="24"/>
              </w:rPr>
              <w:fldChar w:fldCharType="end"/>
            </w:r>
          </w:hyperlink>
        </w:p>
        <w:p w:rsidRPr="00764706" w:rsidR="00764706" w:rsidRDefault="003E07B9" w14:paraId="533DDB21" w14:textId="5D043D90">
          <w:pPr>
            <w:pStyle w:val="TOC1"/>
            <w:tabs>
              <w:tab w:val="right" w:leader="dot" w:pos="9016"/>
            </w:tabs>
            <w:rPr>
              <w:rFonts w:ascii="Arial" w:hAnsi="Arial" w:cs="Arial" w:eastAsiaTheme="minorEastAsia"/>
              <w:noProof/>
              <w:sz w:val="24"/>
              <w:szCs w:val="24"/>
              <w:lang w:eastAsia="en-GB"/>
            </w:rPr>
          </w:pPr>
          <w:hyperlink w:history="1" w:anchor="_Toc9181651">
            <w:r w:rsidRPr="00764706" w:rsidR="00764706">
              <w:rPr>
                <w:rStyle w:val="Hyperlink"/>
                <w:rFonts w:ascii="Arial" w:hAnsi="Arial" w:cs="Arial"/>
                <w:noProof/>
                <w:sz w:val="24"/>
                <w:szCs w:val="24"/>
              </w:rPr>
              <w:t>Appendix A</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_Toc9181651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7</w:t>
            </w:r>
            <w:r w:rsidRPr="00764706" w:rsidR="00764706">
              <w:rPr>
                <w:rFonts w:ascii="Arial" w:hAnsi="Arial" w:cs="Arial"/>
                <w:noProof/>
                <w:webHidden/>
                <w:sz w:val="24"/>
                <w:szCs w:val="24"/>
              </w:rPr>
              <w:fldChar w:fldCharType="end"/>
            </w:r>
          </w:hyperlink>
        </w:p>
        <w:p w:rsidRPr="00764706" w:rsidR="00764706" w:rsidRDefault="003E07B9" w14:paraId="070C61B9" w14:textId="1F07A499">
          <w:pPr>
            <w:pStyle w:val="TOC2"/>
            <w:tabs>
              <w:tab w:val="right" w:leader="dot" w:pos="9016"/>
            </w:tabs>
            <w:rPr>
              <w:rFonts w:ascii="Arial" w:hAnsi="Arial" w:cs="Arial" w:eastAsiaTheme="minorEastAsia"/>
              <w:noProof/>
              <w:sz w:val="24"/>
              <w:szCs w:val="24"/>
              <w:lang w:eastAsia="en-GB"/>
            </w:rPr>
          </w:pPr>
          <w:hyperlink w:history="1" w:anchor="_Toc9181652">
            <w:r w:rsidRPr="00764706" w:rsidR="00764706">
              <w:rPr>
                <w:rStyle w:val="Hyperlink"/>
                <w:rFonts w:ascii="Arial" w:hAnsi="Arial" w:cs="Arial"/>
                <w:noProof/>
                <w:sz w:val="24"/>
                <w:szCs w:val="24"/>
              </w:rPr>
              <w:t>Skills You Need Communication Quiz</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_Toc9181652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7</w:t>
            </w:r>
            <w:r w:rsidRPr="00764706" w:rsidR="00764706">
              <w:rPr>
                <w:rFonts w:ascii="Arial" w:hAnsi="Arial" w:cs="Arial"/>
                <w:noProof/>
                <w:webHidden/>
                <w:sz w:val="24"/>
                <w:szCs w:val="24"/>
              </w:rPr>
              <w:fldChar w:fldCharType="end"/>
            </w:r>
          </w:hyperlink>
        </w:p>
        <w:p w:rsidRPr="00764706" w:rsidR="00764706" w:rsidRDefault="003E07B9" w14:paraId="010DBCCB" w14:textId="4F780115">
          <w:pPr>
            <w:pStyle w:val="TOC2"/>
            <w:tabs>
              <w:tab w:val="right" w:leader="dot" w:pos="9016"/>
            </w:tabs>
            <w:rPr>
              <w:rFonts w:ascii="Arial" w:hAnsi="Arial" w:cs="Arial" w:eastAsiaTheme="minorEastAsia"/>
              <w:noProof/>
              <w:sz w:val="24"/>
              <w:szCs w:val="24"/>
              <w:lang w:eastAsia="en-GB"/>
            </w:rPr>
          </w:pPr>
          <w:hyperlink w:history="1" w:anchor="_Toc9181653">
            <w:r w:rsidRPr="00764706" w:rsidR="00764706">
              <w:rPr>
                <w:rStyle w:val="Hyperlink"/>
                <w:rFonts w:ascii="Arial" w:hAnsi="Arial" w:cs="Arial"/>
                <w:noProof/>
                <w:sz w:val="24"/>
                <w:szCs w:val="24"/>
              </w:rPr>
              <w:t>Mind Tools Communication Quiz</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_Toc9181653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9</w:t>
            </w:r>
            <w:r w:rsidRPr="00764706" w:rsidR="00764706">
              <w:rPr>
                <w:rFonts w:ascii="Arial" w:hAnsi="Arial" w:cs="Arial"/>
                <w:noProof/>
                <w:webHidden/>
                <w:sz w:val="24"/>
                <w:szCs w:val="24"/>
              </w:rPr>
              <w:fldChar w:fldCharType="end"/>
            </w:r>
          </w:hyperlink>
        </w:p>
        <w:p w:rsidR="00B25F25" w:rsidRDefault="00B25F25" w14:paraId="6D6DF340" w14:textId="7A7115D9">
          <w:r>
            <w:rPr>
              <w:b/>
              <w:bCs/>
              <w:noProof/>
            </w:rPr>
            <w:fldChar w:fldCharType="end"/>
          </w:r>
        </w:p>
      </w:sdtContent>
    </w:sdt>
    <w:p w:rsidR="00C5669E" w:rsidP="00C5669E" w:rsidRDefault="00C5669E" w14:paraId="5933E6C1" w14:textId="5FBD841A">
      <w:pPr>
        <w:rPr>
          <w:rFonts w:ascii="Tahoma" w:hAnsi="Tahoma" w:cs="Tahoma"/>
          <w:color w:val="000000"/>
          <w:sz w:val="24"/>
          <w:szCs w:val="24"/>
        </w:rPr>
      </w:pPr>
      <w:r>
        <w:rPr>
          <w:rFonts w:ascii="Tahoma" w:hAnsi="Tahoma" w:cs="Tahoma"/>
          <w:color w:val="000000"/>
          <w:sz w:val="24"/>
          <w:szCs w:val="24"/>
        </w:rPr>
        <w:br w:type="page"/>
      </w:r>
    </w:p>
    <w:p w:rsidR="00436E31" w:rsidP="00C5669E" w:rsidRDefault="00436E31" w14:paraId="51DC7D12" w14:textId="2D085DE3">
      <w:pPr>
        <w:pStyle w:val="Heading1"/>
      </w:pPr>
      <w:bookmarkStart w:name="_Toc9181643" w:id="0"/>
      <w:r w:rsidRPr="00436E31">
        <w:t>Part 2 Communication</w:t>
      </w:r>
      <w:bookmarkEnd w:id="0"/>
    </w:p>
    <w:p w:rsidR="00C5669E" w:rsidP="00C5669E" w:rsidRDefault="00C5669E" w14:paraId="3506A4D5" w14:textId="5AEE5146"/>
    <w:p w:rsidRPr="00C5669E" w:rsidR="00C5669E" w:rsidP="00C5669E" w:rsidRDefault="00C5669E" w14:paraId="03B0D8BA" w14:textId="77777777"/>
    <w:p w:rsidR="00436E31" w:rsidP="00764706" w:rsidRDefault="00296780" w14:paraId="7BF6A055" w14:textId="542E5133">
      <w:pPr>
        <w:pStyle w:val="Heading1"/>
      </w:pPr>
      <w:bookmarkStart w:name="_Toc9181644" w:id="1"/>
      <w:r>
        <w:t>1.0</w:t>
      </w:r>
      <w:bookmarkEnd w:id="1"/>
    </w:p>
    <w:p w:rsidR="008E1C9D" w:rsidP="008E1C9D" w:rsidRDefault="008E1C9D" w14:paraId="0FEDFC9A" w14:textId="38006913"/>
    <w:p w:rsidR="008E1C9D" w:rsidP="003B5137" w:rsidRDefault="003B5137" w14:paraId="02CBE289" w14:textId="4DC14CB2">
      <w:pPr>
        <w:pStyle w:val="Heading2"/>
      </w:pPr>
      <w:bookmarkStart w:name="_Toc9181645" w:id="2"/>
      <w:r>
        <w:t>Communication Cycle</w:t>
      </w:r>
      <w:bookmarkEnd w:id="2"/>
    </w:p>
    <w:p w:rsidR="0C51646B" w:rsidP="0C51646B" w:rsidRDefault="0C51646B" w14:paraId="26115E09" w14:textId="3A3E6FE4">
      <w:pPr>
        <w:rPr>
          <w:rFonts w:ascii="Arial" w:hAnsi="Arial" w:eastAsia="Arial" w:cs="Arial"/>
          <w:sz w:val="24"/>
          <w:szCs w:val="24"/>
        </w:rPr>
      </w:pPr>
    </w:p>
    <w:p w:rsidR="0FE49DD5" w:rsidP="0C51646B" w:rsidRDefault="7A8F5B23" w14:paraId="5F7DE3A6" w14:textId="7A80A88D">
      <w:pPr>
        <w:rPr>
          <w:rFonts w:ascii="Arial" w:hAnsi="Arial" w:eastAsia="Arial" w:cs="Arial"/>
          <w:b/>
          <w:bCs/>
          <w:sz w:val="24"/>
          <w:szCs w:val="24"/>
        </w:rPr>
      </w:pPr>
      <w:r w:rsidRPr="0875D053">
        <w:rPr>
          <w:rFonts w:ascii="Arial" w:hAnsi="Arial" w:eastAsia="Arial" w:cs="Arial"/>
          <w:b/>
          <w:bCs/>
          <w:sz w:val="24"/>
          <w:szCs w:val="24"/>
        </w:rPr>
        <w:t>T</w:t>
      </w:r>
      <w:r w:rsidRPr="0875D053" w:rsidR="0FE49DD5">
        <w:rPr>
          <w:rFonts w:ascii="Arial" w:hAnsi="Arial" w:eastAsia="Arial" w:cs="Arial"/>
          <w:b/>
          <w:bCs/>
          <w:sz w:val="24"/>
          <w:szCs w:val="24"/>
        </w:rPr>
        <w:t xml:space="preserve">hree Models of communication </w:t>
      </w:r>
    </w:p>
    <w:p w:rsidR="0B6AE15A" w:rsidP="0875D053" w:rsidRDefault="0B6AE15A" w14:paraId="2CA8B76B" w14:textId="67CCCF6E">
      <w:r w:rsidRPr="0875D053">
        <w:rPr>
          <w:rFonts w:ascii="Arial" w:hAnsi="Arial" w:eastAsia="Arial" w:cs="Arial"/>
          <w:sz w:val="24"/>
          <w:szCs w:val="24"/>
        </w:rPr>
        <w:t>There are three main models of communication they are the linear model, the transaction model and the interaction model, although these models do vary the contain some common elements.</w:t>
      </w:r>
    </w:p>
    <w:p w:rsidR="5C34D68D" w:rsidP="0C51646B" w:rsidRDefault="5C34D68D" w14:paraId="27C0E0C7" w14:textId="1612FE5A">
      <w:pPr>
        <w:rPr>
          <w:rFonts w:ascii="Arial" w:hAnsi="Arial" w:eastAsia="Arial" w:cs="Arial"/>
          <w:sz w:val="24"/>
          <w:szCs w:val="24"/>
        </w:rPr>
      </w:pPr>
      <w:r w:rsidRPr="0C51646B">
        <w:rPr>
          <w:rFonts w:ascii="Arial" w:hAnsi="Arial" w:eastAsia="Arial" w:cs="Arial"/>
          <w:sz w:val="24"/>
          <w:szCs w:val="24"/>
        </w:rPr>
        <w:t>The</w:t>
      </w:r>
      <w:r w:rsidRPr="0C51646B" w:rsidR="27F569F0">
        <w:rPr>
          <w:rFonts w:ascii="Arial" w:hAnsi="Arial" w:eastAsia="Arial" w:cs="Arial"/>
          <w:sz w:val="24"/>
          <w:szCs w:val="24"/>
        </w:rPr>
        <w:t xml:space="preserve"> linear</w:t>
      </w:r>
      <w:r w:rsidRPr="0C51646B">
        <w:rPr>
          <w:rFonts w:ascii="Arial" w:hAnsi="Arial" w:eastAsia="Arial" w:cs="Arial"/>
          <w:sz w:val="24"/>
          <w:szCs w:val="24"/>
        </w:rPr>
        <w:t xml:space="preserve"> model of communication was developed in 1949 by Claude Shannon and Warren Weaver</w:t>
      </w:r>
      <w:r w:rsidRPr="0C51646B" w:rsidR="3F86958F">
        <w:rPr>
          <w:rFonts w:ascii="Arial" w:hAnsi="Arial" w:eastAsia="Arial" w:cs="Arial"/>
          <w:sz w:val="24"/>
          <w:szCs w:val="24"/>
        </w:rPr>
        <w:t xml:space="preserve">. </w:t>
      </w:r>
    </w:p>
    <w:p w:rsidR="43B9F2B4" w:rsidP="5270341E" w:rsidRDefault="71E7F764" w14:paraId="7743FF12" w14:textId="43A90CB3">
      <w:pPr>
        <w:rPr>
          <w:rFonts w:ascii="Roboto" w:hAnsi="Roboto" w:eastAsia="Roboto" w:cs="Roboto"/>
          <w:color w:val="auto"/>
          <w:sz w:val="24"/>
          <w:szCs w:val="24"/>
        </w:rPr>
      </w:pPr>
      <w:r w:rsidRPr="5270341E" w:rsidR="43B9F2B4">
        <w:rPr>
          <w:rFonts w:ascii="Arial" w:hAnsi="Arial" w:eastAsia="Arial" w:cs="Arial"/>
          <w:color w:val="auto"/>
          <w:sz w:val="24"/>
          <w:szCs w:val="24"/>
        </w:rPr>
        <w:t>This</w:t>
      </w:r>
      <w:hyperlink r:id="R2f830e45c575439f">
        <w:r w:rsidRPr="5270341E" w:rsidR="43B9F2B4">
          <w:rPr>
            <w:rStyle w:val="Hyperlink"/>
            <w:rFonts w:ascii="Roboto" w:hAnsi="Roboto" w:eastAsia="Roboto" w:cs="Roboto"/>
            <w:color w:val="auto"/>
            <w:sz w:val="24"/>
            <w:szCs w:val="24"/>
          </w:rPr>
          <w:t xml:space="preserve"> </w:t>
        </w:r>
      </w:hyperlink>
      <w:r w:rsidRPr="5270341E" w:rsidR="43B9F2B4">
        <w:rPr>
          <w:rFonts w:ascii="Roboto" w:hAnsi="Roboto" w:eastAsia="Roboto" w:cs="Roboto"/>
          <w:color w:val="auto"/>
          <w:sz w:val="24"/>
          <w:szCs w:val="24"/>
        </w:rPr>
        <w:t xml:space="preserve">model of communication is a </w:t>
      </w:r>
      <w:r w:rsidRPr="5270341E" w:rsidR="420C3E37">
        <w:rPr>
          <w:rFonts w:ascii="Roboto" w:hAnsi="Roboto" w:eastAsia="Roboto" w:cs="Roboto"/>
          <w:color w:val="auto"/>
          <w:sz w:val="24"/>
          <w:szCs w:val="24"/>
        </w:rPr>
        <w:t>straightforward</w:t>
      </w:r>
      <w:r w:rsidRPr="5270341E" w:rsidR="43B9F2B4">
        <w:rPr>
          <w:rFonts w:ascii="Roboto" w:hAnsi="Roboto" w:eastAsia="Roboto" w:cs="Roboto"/>
          <w:color w:val="auto"/>
          <w:sz w:val="24"/>
          <w:szCs w:val="24"/>
        </w:rPr>
        <w:t xml:space="preserve"> communication model. The </w:t>
      </w:r>
      <w:r w:rsidRPr="5270341E" w:rsidR="6727439C">
        <w:rPr>
          <w:rFonts w:ascii="Roboto" w:hAnsi="Roboto" w:eastAsia="Roboto" w:cs="Roboto"/>
          <w:color w:val="auto"/>
          <w:sz w:val="24"/>
          <w:szCs w:val="24"/>
        </w:rPr>
        <w:t>information</w:t>
      </w:r>
      <w:r w:rsidRPr="5270341E" w:rsidR="43B9F2B4">
        <w:rPr>
          <w:rFonts w:ascii="Roboto" w:hAnsi="Roboto" w:eastAsia="Roboto" w:cs="Roboto"/>
          <w:color w:val="auto"/>
          <w:sz w:val="24"/>
          <w:szCs w:val="24"/>
        </w:rPr>
        <w:t xml:space="preserve"> flows in a straight line from sender to the receiver. There is no </w:t>
      </w:r>
      <w:r w:rsidRPr="5270341E" w:rsidR="276E7011">
        <w:rPr>
          <w:rFonts w:ascii="Roboto" w:hAnsi="Roboto" w:eastAsia="Roboto" w:cs="Roboto"/>
          <w:color w:val="auto"/>
          <w:sz w:val="24"/>
          <w:szCs w:val="24"/>
        </w:rPr>
        <w:t xml:space="preserve">impression </w:t>
      </w:r>
      <w:r w:rsidRPr="5270341E" w:rsidR="43B9F2B4">
        <w:rPr>
          <w:rFonts w:ascii="Roboto" w:hAnsi="Roboto" w:eastAsia="Roboto" w:cs="Roboto"/>
          <w:color w:val="auto"/>
          <w:sz w:val="24"/>
          <w:szCs w:val="24"/>
        </w:rPr>
        <w:t>of feedback</w:t>
      </w:r>
      <w:r w:rsidRPr="5270341E" w:rsidR="46EA95DD">
        <w:rPr>
          <w:rFonts w:ascii="Roboto" w:hAnsi="Roboto" w:eastAsia="Roboto" w:cs="Roboto"/>
          <w:color w:val="auto"/>
          <w:sz w:val="24"/>
          <w:szCs w:val="24"/>
        </w:rPr>
        <w:t xml:space="preserve"> in this model</w:t>
      </w:r>
      <w:r w:rsidRPr="5270341E" w:rsidR="43B9F2B4">
        <w:rPr>
          <w:rFonts w:ascii="Roboto" w:hAnsi="Roboto" w:eastAsia="Roboto" w:cs="Roboto"/>
          <w:color w:val="auto"/>
          <w:sz w:val="24"/>
          <w:szCs w:val="24"/>
        </w:rPr>
        <w:t>.</w:t>
      </w:r>
    </w:p>
    <w:p w:rsidR="50B457F1" w:rsidP="0C51646B" w:rsidRDefault="50B457F1" w14:paraId="40543151" w14:textId="32ED2BBB">
      <w:pPr>
        <w:rPr>
          <w:rFonts w:ascii="Roboto" w:hAnsi="Roboto" w:eastAsia="Roboto" w:cs="Roboto"/>
          <w:color w:val="333333"/>
          <w:sz w:val="24"/>
          <w:szCs w:val="24"/>
        </w:rPr>
      </w:pPr>
      <w:r w:rsidRPr="7C007C19">
        <w:rPr>
          <w:rFonts w:ascii="Roboto" w:hAnsi="Roboto" w:eastAsia="Roboto" w:cs="Roboto"/>
          <w:color w:val="333333"/>
          <w:sz w:val="24"/>
          <w:szCs w:val="24"/>
        </w:rPr>
        <w:t>t</w:t>
      </w:r>
      <w:r w:rsidRPr="7C007C19" w:rsidR="42D21F67">
        <w:rPr>
          <w:rFonts w:ascii="Roboto" w:hAnsi="Roboto" w:eastAsia="Roboto" w:cs="Roboto"/>
          <w:color w:val="333333"/>
          <w:sz w:val="24"/>
          <w:szCs w:val="24"/>
        </w:rPr>
        <w:t>here are three parts to this model of communication</w:t>
      </w:r>
      <w:r w:rsidRPr="7C007C19" w:rsidR="560403F7">
        <w:rPr>
          <w:rFonts w:ascii="Roboto" w:hAnsi="Roboto" w:eastAsia="Roboto" w:cs="Roboto"/>
          <w:color w:val="333333"/>
          <w:sz w:val="24"/>
          <w:szCs w:val="24"/>
        </w:rPr>
        <w:t>,</w:t>
      </w:r>
      <w:r w:rsidRPr="7C007C19" w:rsidR="6B74F4AA">
        <w:rPr>
          <w:rFonts w:ascii="Roboto" w:hAnsi="Roboto" w:eastAsia="Roboto" w:cs="Roboto"/>
          <w:color w:val="333333"/>
          <w:sz w:val="24"/>
          <w:szCs w:val="24"/>
        </w:rPr>
        <w:t xml:space="preserve"> </w:t>
      </w:r>
      <w:r w:rsidRPr="7C007C19" w:rsidR="78A11083">
        <w:rPr>
          <w:rFonts w:ascii="Roboto" w:hAnsi="Roboto" w:eastAsia="Roboto" w:cs="Roboto"/>
          <w:color w:val="333333"/>
          <w:sz w:val="24"/>
          <w:szCs w:val="24"/>
        </w:rPr>
        <w:t>t</w:t>
      </w:r>
      <w:r w:rsidRPr="7C007C19" w:rsidR="3F4E74CD">
        <w:rPr>
          <w:rFonts w:ascii="Roboto" w:hAnsi="Roboto" w:eastAsia="Roboto" w:cs="Roboto"/>
          <w:color w:val="333333"/>
          <w:sz w:val="24"/>
          <w:szCs w:val="24"/>
        </w:rPr>
        <w:t xml:space="preserve">he </w:t>
      </w:r>
      <w:r w:rsidRPr="7C007C19" w:rsidR="1079D76C">
        <w:rPr>
          <w:rFonts w:ascii="Roboto" w:hAnsi="Roboto" w:eastAsia="Roboto" w:cs="Roboto"/>
          <w:color w:val="333333"/>
          <w:sz w:val="24"/>
          <w:szCs w:val="24"/>
        </w:rPr>
        <w:t xml:space="preserve">sender is the person speaking, the cannel </w:t>
      </w:r>
      <w:r w:rsidRPr="7C007C19" w:rsidR="0D44942D">
        <w:rPr>
          <w:rFonts w:ascii="Roboto" w:hAnsi="Roboto" w:eastAsia="Roboto" w:cs="Roboto"/>
          <w:color w:val="333333"/>
          <w:sz w:val="24"/>
          <w:szCs w:val="24"/>
        </w:rPr>
        <w:t>could be</w:t>
      </w:r>
      <w:r w:rsidRPr="7C007C19" w:rsidR="1079D76C">
        <w:rPr>
          <w:rFonts w:ascii="Roboto" w:hAnsi="Roboto" w:eastAsia="Roboto" w:cs="Roboto"/>
          <w:color w:val="333333"/>
          <w:sz w:val="24"/>
          <w:szCs w:val="24"/>
        </w:rPr>
        <w:t xml:space="preserve"> the </w:t>
      </w:r>
      <w:r w:rsidRPr="7C007C19" w:rsidR="3D638F63">
        <w:rPr>
          <w:rFonts w:ascii="Roboto" w:hAnsi="Roboto" w:eastAsia="Roboto" w:cs="Roboto"/>
          <w:color w:val="333333"/>
          <w:sz w:val="24"/>
          <w:szCs w:val="24"/>
        </w:rPr>
        <w:t>phone or tv and the rec</w:t>
      </w:r>
      <w:r w:rsidRPr="7C007C19" w:rsidR="1A8C98DE">
        <w:rPr>
          <w:rFonts w:ascii="Roboto" w:hAnsi="Roboto" w:eastAsia="Roboto" w:cs="Roboto"/>
          <w:color w:val="333333"/>
          <w:sz w:val="24"/>
          <w:szCs w:val="24"/>
        </w:rPr>
        <w:t>eiver</w:t>
      </w:r>
      <w:r w:rsidRPr="7C007C19" w:rsidR="3D638F63">
        <w:rPr>
          <w:rFonts w:ascii="Roboto" w:hAnsi="Roboto" w:eastAsia="Roboto" w:cs="Roboto"/>
          <w:color w:val="333333"/>
          <w:sz w:val="24"/>
          <w:szCs w:val="24"/>
        </w:rPr>
        <w:t xml:space="preserve"> is the person picking up the message</w:t>
      </w:r>
      <w:r w:rsidRPr="7C007C19" w:rsidR="5D44D3CE">
        <w:rPr>
          <w:rFonts w:ascii="Roboto" w:hAnsi="Roboto" w:eastAsia="Roboto" w:cs="Roboto"/>
          <w:color w:val="333333"/>
          <w:sz w:val="24"/>
          <w:szCs w:val="24"/>
        </w:rPr>
        <w:t>.</w:t>
      </w:r>
    </w:p>
    <w:p w:rsidR="5C34D68D" w:rsidP="58D54BE3" w:rsidRDefault="5C34D68D" w14:paraId="1E539AB5" w14:textId="12373235">
      <w:pPr>
        <w:rPr>
          <w:rFonts w:ascii="Arial" w:hAnsi="Arial" w:cs="Arial"/>
        </w:rPr>
      </w:pPr>
      <w:r w:rsidRPr="5270341E" w:rsidR="5C34D68D">
        <w:rPr>
          <w:rFonts w:ascii="Arial" w:hAnsi="Arial" w:eastAsia="Arial" w:cs="Arial"/>
          <w:sz w:val="24"/>
          <w:szCs w:val="24"/>
        </w:rPr>
        <w:t xml:space="preserve">Although </w:t>
      </w:r>
      <w:r w:rsidRPr="5270341E" w:rsidR="6EC7E21D">
        <w:rPr>
          <w:rFonts w:ascii="Arial" w:hAnsi="Arial" w:eastAsia="Arial" w:cs="Arial"/>
          <w:sz w:val="24"/>
          <w:szCs w:val="24"/>
        </w:rPr>
        <w:t>this model is r</w:t>
      </w:r>
      <w:r w:rsidRPr="5270341E" w:rsidR="43216B65">
        <w:rPr>
          <w:rFonts w:ascii="Arial" w:hAnsi="Arial" w:eastAsia="Arial" w:cs="Arial"/>
          <w:sz w:val="24"/>
          <w:szCs w:val="24"/>
        </w:rPr>
        <w:t>ecognised</w:t>
      </w:r>
      <w:r w:rsidRPr="5270341E" w:rsidR="5C34D68D">
        <w:rPr>
          <w:rFonts w:ascii="Arial" w:hAnsi="Arial" w:eastAsia="Arial" w:cs="Arial"/>
          <w:sz w:val="24"/>
          <w:szCs w:val="24"/>
        </w:rPr>
        <w:t xml:space="preserve"> </w:t>
      </w:r>
      <w:r w:rsidRPr="5270341E" w:rsidR="5C34D68D">
        <w:rPr>
          <w:rFonts w:ascii="Arial" w:hAnsi="Arial" w:eastAsia="Arial" w:cs="Arial"/>
          <w:sz w:val="24"/>
          <w:szCs w:val="24"/>
        </w:rPr>
        <w:t xml:space="preserve">for its ability to </w:t>
      </w:r>
      <w:r w:rsidRPr="5270341E" w:rsidR="41EDDC9B">
        <w:rPr>
          <w:rFonts w:ascii="Arial" w:hAnsi="Arial" w:eastAsia="Arial" w:cs="Arial"/>
          <w:sz w:val="24"/>
          <w:szCs w:val="24"/>
        </w:rPr>
        <w:t>describe</w:t>
      </w:r>
      <w:r w:rsidRPr="5270341E" w:rsidR="5C34D68D">
        <w:rPr>
          <w:rFonts w:ascii="Arial" w:hAnsi="Arial" w:eastAsia="Arial" w:cs="Arial"/>
          <w:sz w:val="24"/>
          <w:szCs w:val="24"/>
        </w:rPr>
        <w:t xml:space="preserve"> how </w:t>
      </w:r>
      <w:r w:rsidRPr="5270341E" w:rsidR="029BB15C">
        <w:rPr>
          <w:rFonts w:ascii="Arial" w:hAnsi="Arial" w:eastAsia="Arial" w:cs="Arial"/>
          <w:sz w:val="24"/>
          <w:szCs w:val="24"/>
        </w:rPr>
        <w:t xml:space="preserve">information </w:t>
      </w:r>
      <w:r w:rsidRPr="5270341E" w:rsidR="5C34D68D">
        <w:rPr>
          <w:rFonts w:ascii="Arial" w:hAnsi="Arial" w:eastAsia="Arial" w:cs="Arial"/>
          <w:sz w:val="24"/>
          <w:szCs w:val="24"/>
        </w:rPr>
        <w:t>can be misinterpreted in the process</w:t>
      </w:r>
      <w:r w:rsidRPr="5270341E" w:rsidR="64D8170C">
        <w:rPr>
          <w:rFonts w:ascii="Arial" w:hAnsi="Arial" w:eastAsia="Arial" w:cs="Arial"/>
          <w:sz w:val="24"/>
          <w:szCs w:val="24"/>
        </w:rPr>
        <w:t>,</w:t>
      </w:r>
      <w:r w:rsidRPr="5270341E" w:rsidR="5C34D68D">
        <w:rPr>
          <w:rFonts w:ascii="Arial" w:hAnsi="Arial" w:eastAsia="Arial" w:cs="Arial"/>
          <w:sz w:val="24"/>
          <w:szCs w:val="24"/>
        </w:rPr>
        <w:t>'' The transmission model has enabled us to sidestep genuine problems that we ought to be facing.</w:t>
      </w:r>
      <w:r w:rsidRPr="5270341E" w:rsidR="3ED450BE">
        <w:rPr>
          <w:rFonts w:ascii="Arial" w:hAnsi="Arial" w:eastAsia="Arial" w:cs="Arial"/>
          <w:sz w:val="24"/>
          <w:szCs w:val="24"/>
        </w:rPr>
        <w:t xml:space="preserve"> </w:t>
      </w:r>
      <w:r w:rsidRPr="5270341E" w:rsidR="5C34D68D">
        <w:rPr>
          <w:rFonts w:ascii="Arial" w:hAnsi="Arial" w:eastAsia="Arial" w:cs="Arial"/>
          <w:sz w:val="24"/>
          <w:szCs w:val="24"/>
        </w:rPr>
        <w:t>To avoid the mental image of 'bits' of communication being passed back and forth between sender and receiver''</w:t>
      </w:r>
      <w:r w:rsidRPr="5270341E" w:rsidR="16C7450E">
        <w:rPr>
          <w:rFonts w:ascii="Arial" w:hAnsi="Arial" w:eastAsia="Arial" w:cs="Arial"/>
          <w:sz w:val="24"/>
          <w:szCs w:val="24"/>
        </w:rPr>
        <w:t xml:space="preserve"> </w:t>
      </w:r>
      <w:r w:rsidRPr="5270341E" w:rsidR="16C7450E">
        <w:rPr>
          <w:rFonts w:ascii="Arial" w:hAnsi="Arial" w:cs="Arial"/>
        </w:rPr>
        <w:t>(Shannon and Weaver, 1949)</w:t>
      </w:r>
      <w:r w:rsidRPr="5270341E" w:rsidR="1F967336">
        <w:rPr>
          <w:rFonts w:ascii="Arial" w:hAnsi="Arial" w:cs="Arial"/>
        </w:rPr>
        <w:t>.</w:t>
      </w:r>
    </w:p>
    <w:p w:rsidR="1F892790" w:rsidRDefault="1F892790" w14:paraId="71C8AE49" w14:textId="3DABAAD0">
      <w:r w:rsidRPr="0875D053">
        <w:rPr>
          <w:rFonts w:ascii="Arial" w:hAnsi="Arial" w:eastAsia="Arial" w:cs="Arial"/>
          <w:sz w:val="24"/>
          <w:szCs w:val="24"/>
        </w:rPr>
        <w:t>Communication is only successful when both the sender and the receiver understand the same information. Doing this requires effort from both the sender and the receiver of the message.</w:t>
      </w:r>
    </w:p>
    <w:p w:rsidR="7FBBC562" w:rsidP="7C007C19" w:rsidRDefault="008F682E" w14:paraId="080693A9" w14:textId="194DE673">
      <w:pPr>
        <w:rPr>
          <w:rFonts w:ascii="Arial" w:hAnsi="Arial" w:eastAsia="Arial" w:cs="Arial"/>
          <w:sz w:val="24"/>
          <w:szCs w:val="24"/>
        </w:rPr>
      </w:pPr>
      <w:r w:rsidR="008F682E">
        <w:drawing>
          <wp:inline wp14:editId="41688E94" wp14:anchorId="15915EB2">
            <wp:extent cx="5731510" cy="2981325"/>
            <wp:effectExtent l="0" t="0" r="2540" b="9525"/>
            <wp:docPr id="1383085086" name="Picture 7" title=""/>
            <wp:cNvGraphicFramePr>
              <a:graphicFrameLocks noChangeAspect="1"/>
            </wp:cNvGraphicFramePr>
            <a:graphic>
              <a:graphicData uri="http://schemas.openxmlformats.org/drawingml/2006/picture">
                <pic:pic>
                  <pic:nvPicPr>
                    <pic:cNvPr id="0" name="Picture 7"/>
                    <pic:cNvPicPr/>
                  </pic:nvPicPr>
                  <pic:blipFill>
                    <a:blip r:embed="R6175b0b4493b47d4">
                      <a:extLst xmlns:a="http://schemas.openxmlformats.org/drawingml/2006/main">
                        <a:ext uri="{FF2B5EF4-FFF2-40B4-BE49-F238E27FC236}">
                          <a16:creationId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643E028C-FDF5-5144-AE6A-5CC12AE2FCA1}"/>
                        </a:ext>
                      </a:extLst>
                    </a:blip>
                    <a:stretch>
                      <a:fillRect/>
                    </a:stretch>
                  </pic:blipFill>
                  <pic:spPr>
                    <a:xfrm rot="0" flipH="0" flipV="0">
                      <a:off x="0" y="0"/>
                      <a:ext cx="5731510" cy="2981325"/>
                    </a:xfrm>
                    <a:prstGeom prst="rect">
                      <a:avLst/>
                    </a:prstGeom>
                  </pic:spPr>
                </pic:pic>
              </a:graphicData>
            </a:graphic>
          </wp:inline>
        </w:drawing>
      </w:r>
      <w:r w:rsidRPr="5270341E" w:rsidR="009B295A">
        <w:rPr>
          <w:rFonts w:ascii="Arial" w:hAnsi="Arial" w:eastAsia="Arial" w:cs="Arial"/>
          <w:sz w:val="24"/>
          <w:szCs w:val="24"/>
        </w:rPr>
        <w:t>(Shannon and Weaver, 19</w:t>
      </w:r>
      <w:r w:rsidRPr="5270341E" w:rsidR="7FBBC562">
        <w:rPr>
          <w:rFonts w:ascii="Arial" w:hAnsi="Arial" w:eastAsia="Arial" w:cs="Arial"/>
          <w:sz w:val="24"/>
          <w:szCs w:val="24"/>
        </w:rPr>
        <w:t>49</w:t>
      </w:r>
      <w:r w:rsidRPr="5270341E" w:rsidR="2F120CDA">
        <w:rPr>
          <w:rFonts w:ascii="Arial" w:hAnsi="Arial" w:eastAsia="Arial" w:cs="Arial"/>
          <w:sz w:val="24"/>
          <w:szCs w:val="24"/>
        </w:rPr>
        <w:t>)</w:t>
      </w:r>
    </w:p>
    <w:p w:rsidR="5270341E" w:rsidP="5270341E" w:rsidRDefault="5270341E" w14:paraId="73C86036" w14:textId="0F9E4105">
      <w:pPr>
        <w:rPr>
          <w:rFonts w:ascii="Arial" w:hAnsi="Arial" w:eastAsia="Arial" w:cs="Arial"/>
          <w:sz w:val="24"/>
          <w:szCs w:val="24"/>
        </w:rPr>
      </w:pPr>
    </w:p>
    <w:p w:rsidR="7FBBC562" w:rsidP="7C007C19" w:rsidRDefault="7FBBC562" w14:paraId="28715AAD" w14:textId="6B563646">
      <w:pPr>
        <w:rPr>
          <w:rFonts w:ascii="Arial" w:hAnsi="Arial" w:eastAsia="Arial" w:cs="Arial"/>
          <w:sz w:val="24"/>
          <w:szCs w:val="24"/>
        </w:rPr>
      </w:pPr>
      <w:r w:rsidRPr="5270341E" w:rsidR="7FBBC562">
        <w:rPr>
          <w:rFonts w:ascii="Arial" w:hAnsi="Arial" w:eastAsia="Arial" w:cs="Arial"/>
          <w:sz w:val="24"/>
          <w:szCs w:val="24"/>
        </w:rPr>
        <w:t>In 1960 Berlo expanded Shan</w:t>
      </w:r>
      <w:r w:rsidRPr="5270341E" w:rsidR="7FBBC562">
        <w:rPr>
          <w:rFonts w:ascii="Arial" w:hAnsi="Arial" w:eastAsia="Arial" w:cs="Arial"/>
          <w:sz w:val="24"/>
          <w:szCs w:val="24"/>
        </w:rPr>
        <w:t>non and Weaver</w:t>
      </w:r>
      <w:r w:rsidRPr="5270341E" w:rsidR="00155D54">
        <w:rPr>
          <w:rFonts w:ascii="Arial" w:hAnsi="Arial" w:eastAsia="Arial" w:cs="Arial"/>
          <w:sz w:val="24"/>
          <w:szCs w:val="24"/>
        </w:rPr>
        <w:t>’</w:t>
      </w:r>
      <w:r w:rsidRPr="5270341E" w:rsidR="7FBBC562">
        <w:rPr>
          <w:rFonts w:ascii="Arial" w:hAnsi="Arial" w:eastAsia="Arial" w:cs="Arial"/>
          <w:sz w:val="24"/>
          <w:szCs w:val="24"/>
        </w:rPr>
        <w:t xml:space="preserve">s linear model of communication. This model is not specific to any </w:t>
      </w:r>
      <w:proofErr w:type="gramStart"/>
      <w:r w:rsidRPr="5270341E" w:rsidR="7FBBC562">
        <w:rPr>
          <w:rFonts w:ascii="Arial" w:hAnsi="Arial" w:eastAsia="Arial" w:cs="Arial"/>
          <w:sz w:val="24"/>
          <w:szCs w:val="24"/>
        </w:rPr>
        <w:t>particular communication</w:t>
      </w:r>
      <w:proofErr w:type="gramEnd"/>
      <w:r w:rsidRPr="5270341E" w:rsidR="7FBBC562">
        <w:rPr>
          <w:rFonts w:ascii="Arial" w:hAnsi="Arial" w:eastAsia="Arial" w:cs="Arial"/>
          <w:sz w:val="24"/>
          <w:szCs w:val="24"/>
        </w:rPr>
        <w:t xml:space="preserve">. </w:t>
      </w:r>
    </w:p>
    <w:p w:rsidR="7FBBC562" w:rsidP="7C007C19" w:rsidRDefault="7FBBC562" w14:paraId="5103271C" w14:textId="3BB9CC70">
      <w:pPr>
        <w:rPr>
          <w:rFonts w:ascii="Arial" w:hAnsi="Arial" w:eastAsia="Arial" w:cs="Arial"/>
          <w:color w:val="212121"/>
          <w:sz w:val="24"/>
          <w:szCs w:val="24"/>
        </w:rPr>
      </w:pPr>
      <w:r w:rsidRPr="5270341E" w:rsidR="7FBBC562">
        <w:rPr>
          <w:rFonts w:ascii="Arial" w:hAnsi="Arial" w:eastAsia="Arial" w:cs="Arial"/>
          <w:sz w:val="24"/>
          <w:szCs w:val="24"/>
        </w:rPr>
        <w:t>Berlo’s SMCR Model of Communication represents the process of communication in its simplest form. The acronym SMCR stands for Sender, Message, Channel, and Receiver</w:t>
      </w:r>
      <w:r w:rsidRPr="5270341E" w:rsidR="28F82694">
        <w:rPr>
          <w:rFonts w:ascii="Arial" w:hAnsi="Arial" w:eastAsia="Arial" w:cs="Arial"/>
          <w:sz w:val="24"/>
          <w:szCs w:val="24"/>
        </w:rPr>
        <w:t>.</w:t>
      </w:r>
      <w:r w:rsidRPr="5270341E" w:rsidR="7FBBC562">
        <w:rPr>
          <w:rFonts w:ascii="Arial" w:hAnsi="Arial" w:eastAsia="Arial" w:cs="Arial"/>
          <w:sz w:val="24"/>
          <w:szCs w:val="24"/>
        </w:rPr>
        <w:t xml:space="preserve"> (Berlo</w:t>
      </w:r>
      <w:r w:rsidRPr="5270341E" w:rsidR="26992379">
        <w:rPr>
          <w:rFonts w:ascii="Arial" w:hAnsi="Arial" w:eastAsia="Arial" w:cs="Arial"/>
          <w:sz w:val="24"/>
          <w:szCs w:val="24"/>
        </w:rPr>
        <w:t>,</w:t>
      </w:r>
      <w:r w:rsidRPr="5270341E" w:rsidR="7FBBC562">
        <w:rPr>
          <w:rFonts w:ascii="Arial" w:hAnsi="Arial" w:eastAsia="Arial" w:cs="Arial"/>
          <w:sz w:val="24"/>
          <w:szCs w:val="24"/>
        </w:rPr>
        <w:t xml:space="preserve"> 1960)</w:t>
      </w:r>
      <w:r w:rsidRPr="5270341E" w:rsidR="76576964">
        <w:rPr>
          <w:rFonts w:ascii="Arial" w:hAnsi="Arial" w:eastAsia="Arial" w:cs="Arial"/>
          <w:sz w:val="24"/>
          <w:szCs w:val="24"/>
        </w:rPr>
        <w:t xml:space="preserve"> </w:t>
      </w:r>
      <w:r w:rsidRPr="5270341E" w:rsidR="76576964">
        <w:rPr>
          <w:rFonts w:ascii="Arial" w:hAnsi="Arial" w:eastAsia="Arial" w:cs="Arial"/>
          <w:color w:val="212121"/>
          <w:sz w:val="24"/>
          <w:szCs w:val="24"/>
        </w:rPr>
        <w:t xml:space="preserve">Because this </w:t>
      </w:r>
      <w:r w:rsidRPr="5270341E" w:rsidR="6B8737CE">
        <w:rPr>
          <w:rFonts w:ascii="Arial" w:hAnsi="Arial" w:eastAsia="Arial" w:cs="Arial"/>
          <w:color w:val="212121"/>
          <w:sz w:val="24"/>
          <w:szCs w:val="24"/>
        </w:rPr>
        <w:t xml:space="preserve">form of </w:t>
      </w:r>
      <w:r w:rsidRPr="5270341E" w:rsidR="76576964">
        <w:rPr>
          <w:rFonts w:ascii="Arial" w:hAnsi="Arial" w:eastAsia="Arial" w:cs="Arial"/>
          <w:color w:val="212121"/>
          <w:sz w:val="24"/>
          <w:szCs w:val="24"/>
        </w:rPr>
        <w:t xml:space="preserve">communication </w:t>
      </w:r>
      <w:r w:rsidRPr="5270341E" w:rsidR="4EBC78A7">
        <w:rPr>
          <w:rFonts w:ascii="Arial" w:hAnsi="Arial" w:eastAsia="Arial" w:cs="Arial"/>
          <w:color w:val="212121"/>
          <w:sz w:val="24"/>
          <w:szCs w:val="24"/>
        </w:rPr>
        <w:t xml:space="preserve">focuses on </w:t>
      </w:r>
      <w:r w:rsidRPr="5270341E" w:rsidR="76576964">
        <w:rPr>
          <w:rFonts w:ascii="Arial" w:hAnsi="Arial" w:eastAsia="Arial" w:cs="Arial"/>
          <w:color w:val="212121"/>
          <w:sz w:val="24"/>
          <w:szCs w:val="24"/>
        </w:rPr>
        <w:t xml:space="preserve">the coding and decoding of </w:t>
      </w:r>
      <w:r w:rsidRPr="5270341E" w:rsidR="55826BB4">
        <w:rPr>
          <w:rFonts w:ascii="Arial" w:hAnsi="Arial" w:eastAsia="Arial" w:cs="Arial"/>
          <w:color w:val="212121"/>
          <w:sz w:val="24"/>
          <w:szCs w:val="24"/>
        </w:rPr>
        <w:t>a</w:t>
      </w:r>
      <w:r w:rsidRPr="5270341E" w:rsidR="76576964">
        <w:rPr>
          <w:rFonts w:ascii="Arial" w:hAnsi="Arial" w:eastAsia="Arial" w:cs="Arial"/>
          <w:color w:val="212121"/>
          <w:sz w:val="24"/>
          <w:szCs w:val="24"/>
        </w:rPr>
        <w:t xml:space="preserve"> message, it can be used for more efficient communication.</w:t>
      </w:r>
      <w:r w:rsidRPr="5270341E" w:rsidR="166FFE48">
        <w:rPr>
          <w:rFonts w:ascii="Arial" w:hAnsi="Arial" w:eastAsia="Arial" w:cs="Arial"/>
          <w:color w:val="212121"/>
          <w:sz w:val="24"/>
          <w:szCs w:val="24"/>
        </w:rPr>
        <w:t xml:space="preserve"> </w:t>
      </w:r>
    </w:p>
    <w:p w:rsidR="4B6E3845" w:rsidP="4B6E3845" w:rsidRDefault="4B6E3845" w14:paraId="25107479" w14:textId="34329073">
      <w:pPr>
        <w:pStyle w:val="Normal"/>
        <w:rPr>
          <w:rFonts w:ascii="Arial" w:hAnsi="Arial" w:eastAsia="Arial" w:cs="Arial"/>
          <w:color w:val="212121"/>
          <w:sz w:val="24"/>
          <w:szCs w:val="24"/>
        </w:rPr>
      </w:pPr>
    </w:p>
    <w:p w:rsidR="78AFBCFF" w:rsidP="4B6E3845" w:rsidRDefault="78AFBCFF" w14:paraId="532299D6" w14:textId="2D1AD519">
      <w:pPr>
        <w:pStyle w:val="Normal"/>
        <w:bidi w:val="0"/>
        <w:spacing w:before="0" w:beforeAutospacing="off" w:after="160" w:afterAutospacing="off" w:line="259" w:lineRule="auto"/>
        <w:ind w:left="0" w:right="0"/>
        <w:jc w:val="left"/>
        <w:rPr>
          <w:rFonts w:ascii="Arial" w:hAnsi="Arial" w:eastAsia="Arial" w:cs="Arial"/>
          <w:color w:val="212121"/>
          <w:sz w:val="24"/>
          <w:szCs w:val="24"/>
        </w:rPr>
      </w:pPr>
      <w:r w:rsidRPr="4B6E3845" w:rsidR="78AFBCFF">
        <w:rPr>
          <w:rFonts w:ascii="Arial" w:hAnsi="Arial" w:eastAsia="Arial" w:cs="Arial"/>
          <w:color w:val="212121"/>
          <w:sz w:val="24"/>
          <w:szCs w:val="24"/>
        </w:rPr>
        <w:t xml:space="preserve">       </w:t>
      </w:r>
      <w:r w:rsidR="78AFBCFF">
        <w:drawing>
          <wp:inline wp14:editId="5B3D8A94" wp14:anchorId="1FA32F8A">
            <wp:extent cx="4572000" cy="2324100"/>
            <wp:effectExtent l="0" t="0" r="0" b="0"/>
            <wp:docPr id="215844285" name="" title=""/>
            <wp:cNvGraphicFramePr>
              <a:graphicFrameLocks noChangeAspect="1"/>
            </wp:cNvGraphicFramePr>
            <a:graphic>
              <a:graphicData uri="http://schemas.openxmlformats.org/drawingml/2006/picture">
                <pic:pic>
                  <pic:nvPicPr>
                    <pic:cNvPr id="0" name=""/>
                    <pic:cNvPicPr/>
                  </pic:nvPicPr>
                  <pic:blipFill>
                    <a:blip r:embed="Rbff3a85925f9461e">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78AFBCFF" w:rsidP="4B6E3845" w:rsidRDefault="78AFBCFF" w14:paraId="2DF1A1C1" w14:textId="2D6FBF6D">
      <w:pPr>
        <w:pStyle w:val="Normal"/>
        <w:bidi w:val="0"/>
        <w:spacing w:before="0" w:beforeAutospacing="off" w:after="160" w:afterAutospacing="off" w:line="259" w:lineRule="auto"/>
        <w:ind w:left="0" w:right="0"/>
        <w:jc w:val="left"/>
        <w:rPr>
          <w:rFonts w:ascii="Arial" w:hAnsi="Arial" w:eastAsia="Arial" w:cs="Arial"/>
          <w:color w:val="212121"/>
          <w:sz w:val="24"/>
          <w:szCs w:val="24"/>
        </w:rPr>
      </w:pPr>
      <w:r w:rsidRPr="4B6E3845" w:rsidR="78AFBCFF">
        <w:rPr>
          <w:rFonts w:ascii="Arial" w:hAnsi="Arial" w:eastAsia="Arial" w:cs="Arial"/>
          <w:color w:val="212121"/>
          <w:sz w:val="24"/>
          <w:szCs w:val="24"/>
        </w:rPr>
        <w:t>(Berlo, 1960)</w:t>
      </w:r>
    </w:p>
    <w:p w:rsidR="5F1ABC69" w:rsidP="0C51646B" w:rsidRDefault="2459EB64" w14:paraId="5674ADDF" w14:textId="0601041A">
      <w:pPr>
        <w:rPr>
          <w:rFonts w:ascii="Arial" w:hAnsi="Arial" w:eastAsia="Arial" w:cs="Arial"/>
          <w:sz w:val="24"/>
          <w:szCs w:val="24"/>
        </w:rPr>
      </w:pPr>
      <w:proofErr w:type="spellStart"/>
      <w:r w:rsidRPr="5270341E" w:rsidR="2459EB64">
        <w:rPr>
          <w:rFonts w:ascii="Arial" w:hAnsi="Arial" w:eastAsia="Arial" w:cs="Arial"/>
          <w:sz w:val="24"/>
          <w:szCs w:val="24"/>
        </w:rPr>
        <w:t>Bar</w:t>
      </w:r>
      <w:r w:rsidRPr="5270341E" w:rsidR="30E307EB">
        <w:rPr>
          <w:rFonts w:ascii="Arial" w:hAnsi="Arial" w:eastAsia="Arial" w:cs="Arial"/>
          <w:sz w:val="24"/>
          <w:szCs w:val="24"/>
        </w:rPr>
        <w:t>n</w:t>
      </w:r>
      <w:r w:rsidRPr="5270341E" w:rsidR="2459EB64">
        <w:rPr>
          <w:rFonts w:ascii="Arial" w:hAnsi="Arial" w:eastAsia="Arial" w:cs="Arial"/>
          <w:sz w:val="24"/>
          <w:szCs w:val="24"/>
        </w:rPr>
        <w:t>lund's</w:t>
      </w:r>
      <w:proofErr w:type="spellEnd"/>
      <w:r w:rsidRPr="5270341E" w:rsidR="2459EB64">
        <w:rPr>
          <w:rFonts w:ascii="Arial" w:hAnsi="Arial" w:eastAsia="Arial" w:cs="Arial"/>
          <w:sz w:val="24"/>
          <w:szCs w:val="24"/>
        </w:rPr>
        <w:t xml:space="preserve"> model</w:t>
      </w:r>
      <w:r w:rsidRPr="5270341E" w:rsidR="123A49D2">
        <w:rPr>
          <w:rFonts w:ascii="Arial" w:hAnsi="Arial" w:eastAsia="Arial" w:cs="Arial"/>
          <w:sz w:val="24"/>
          <w:szCs w:val="24"/>
        </w:rPr>
        <w:t xml:space="preserve"> </w:t>
      </w:r>
      <w:r w:rsidRPr="5270341E" w:rsidR="7115CB56">
        <w:rPr>
          <w:rFonts w:ascii="Arial" w:hAnsi="Arial" w:eastAsia="Arial" w:cs="Arial"/>
          <w:sz w:val="24"/>
          <w:szCs w:val="24"/>
        </w:rPr>
        <w:t xml:space="preserve">is </w:t>
      </w:r>
      <w:r w:rsidRPr="5270341E" w:rsidR="123A49D2">
        <w:rPr>
          <w:rFonts w:ascii="Arial" w:hAnsi="Arial" w:eastAsia="Arial" w:cs="Arial"/>
          <w:sz w:val="24"/>
          <w:szCs w:val="24"/>
        </w:rPr>
        <w:t>a tra</w:t>
      </w:r>
      <w:r w:rsidRPr="5270341E" w:rsidR="2D8ECDD8">
        <w:rPr>
          <w:rFonts w:ascii="Arial" w:hAnsi="Arial" w:eastAsia="Arial" w:cs="Arial"/>
          <w:sz w:val="24"/>
          <w:szCs w:val="24"/>
        </w:rPr>
        <w:t>nsaction</w:t>
      </w:r>
      <w:r w:rsidRPr="5270341E" w:rsidR="123A49D2">
        <w:rPr>
          <w:rFonts w:ascii="Arial" w:hAnsi="Arial" w:eastAsia="Arial" w:cs="Arial"/>
          <w:sz w:val="24"/>
          <w:szCs w:val="24"/>
        </w:rPr>
        <w:t xml:space="preserve"> model of communication</w:t>
      </w:r>
      <w:r w:rsidRPr="5270341E" w:rsidR="2459EB64">
        <w:rPr>
          <w:rFonts w:ascii="Arial" w:hAnsi="Arial" w:eastAsia="Arial" w:cs="Arial"/>
          <w:sz w:val="24"/>
          <w:szCs w:val="24"/>
        </w:rPr>
        <w:t xml:space="preserve">, </w:t>
      </w:r>
      <w:r w:rsidRPr="5270341E" w:rsidR="5242F8C0">
        <w:rPr>
          <w:rFonts w:ascii="Arial" w:hAnsi="Arial" w:eastAsia="Arial" w:cs="Arial"/>
          <w:sz w:val="24"/>
          <w:szCs w:val="24"/>
        </w:rPr>
        <w:t xml:space="preserve">this </w:t>
      </w:r>
      <w:r w:rsidRPr="5270341E" w:rsidR="2459EB64">
        <w:rPr>
          <w:rFonts w:ascii="Arial" w:hAnsi="Arial" w:eastAsia="Arial" w:cs="Arial"/>
          <w:sz w:val="24"/>
          <w:szCs w:val="24"/>
        </w:rPr>
        <w:t xml:space="preserve">is a </w:t>
      </w:r>
      <w:r w:rsidRPr="5270341E" w:rsidR="25EF9DC1">
        <w:rPr>
          <w:rFonts w:ascii="Arial" w:hAnsi="Arial" w:eastAsia="Arial" w:cs="Arial"/>
          <w:sz w:val="24"/>
          <w:szCs w:val="24"/>
        </w:rPr>
        <w:t>‘’</w:t>
      </w:r>
      <w:r w:rsidRPr="5270341E" w:rsidR="2459EB64">
        <w:rPr>
          <w:rFonts w:ascii="Arial" w:hAnsi="Arial" w:eastAsia="Arial" w:cs="Arial"/>
          <w:sz w:val="24"/>
          <w:szCs w:val="24"/>
        </w:rPr>
        <w:t>multi-layered feedback system. It is a continuous process where the sender and receiver interchange their places and are both equally important</w:t>
      </w:r>
      <w:r w:rsidRPr="5270341E" w:rsidR="71DA80FA">
        <w:rPr>
          <w:rFonts w:ascii="Arial" w:hAnsi="Arial" w:eastAsia="Arial" w:cs="Arial"/>
          <w:sz w:val="24"/>
          <w:szCs w:val="24"/>
        </w:rPr>
        <w:t>’’</w:t>
      </w:r>
      <w:r w:rsidRPr="5270341E" w:rsidR="2459EB64">
        <w:rPr>
          <w:rFonts w:ascii="Arial" w:hAnsi="Arial" w:eastAsia="Arial" w:cs="Arial"/>
          <w:sz w:val="24"/>
          <w:szCs w:val="24"/>
        </w:rPr>
        <w:t xml:space="preserve">. </w:t>
      </w:r>
      <w:r w:rsidRPr="5270341E" w:rsidR="2E56C8AF">
        <w:rPr>
          <w:rFonts w:ascii="Arial" w:hAnsi="Arial" w:eastAsia="Arial" w:cs="Arial"/>
          <w:sz w:val="24"/>
          <w:szCs w:val="24"/>
        </w:rPr>
        <w:t>(</w:t>
      </w:r>
      <w:proofErr w:type="spellStart"/>
      <w:r w:rsidRPr="5270341E" w:rsidR="2E56C8AF">
        <w:rPr>
          <w:rFonts w:ascii="Arial" w:hAnsi="Arial" w:eastAsia="Arial" w:cs="Arial"/>
          <w:sz w:val="24"/>
          <w:szCs w:val="24"/>
        </w:rPr>
        <w:t>Barnland</w:t>
      </w:r>
      <w:proofErr w:type="spellEnd"/>
      <w:r w:rsidRPr="5270341E" w:rsidR="2E56C8AF">
        <w:rPr>
          <w:rFonts w:ascii="Arial" w:hAnsi="Arial" w:eastAsia="Arial" w:cs="Arial"/>
          <w:sz w:val="24"/>
          <w:szCs w:val="24"/>
        </w:rPr>
        <w:t>, 1970)</w:t>
      </w:r>
      <w:r w:rsidRPr="5270341E" w:rsidR="5780841D">
        <w:rPr>
          <w:rFonts w:ascii="Arial" w:hAnsi="Arial" w:eastAsia="Arial" w:cs="Arial"/>
          <w:sz w:val="24"/>
          <w:szCs w:val="24"/>
        </w:rPr>
        <w:t xml:space="preserve">  </w:t>
      </w:r>
    </w:p>
    <w:p w:rsidR="5F1ABC69" w:rsidP="0C51646B" w:rsidRDefault="2459EB64" w14:paraId="38B4D51A" w14:textId="7CEB4CCB">
      <w:pPr>
        <w:rPr>
          <w:rFonts w:ascii="Arial" w:hAnsi="Arial" w:eastAsia="Arial" w:cs="Arial"/>
          <w:sz w:val="24"/>
          <w:szCs w:val="24"/>
        </w:rPr>
      </w:pPr>
      <w:r w:rsidRPr="5270341E" w:rsidR="2459EB64">
        <w:rPr>
          <w:rFonts w:ascii="Arial" w:hAnsi="Arial" w:eastAsia="Arial" w:cs="Arial"/>
          <w:sz w:val="24"/>
          <w:szCs w:val="24"/>
        </w:rPr>
        <w:t xml:space="preserve">There is constant feedback with this model. </w:t>
      </w:r>
      <w:proofErr w:type="spellStart"/>
      <w:r w:rsidRPr="5270341E" w:rsidR="2459EB64">
        <w:rPr>
          <w:rFonts w:ascii="Arial" w:hAnsi="Arial" w:eastAsia="Arial" w:cs="Arial"/>
          <w:sz w:val="24"/>
          <w:szCs w:val="24"/>
        </w:rPr>
        <w:t>Bar</w:t>
      </w:r>
      <w:r w:rsidRPr="5270341E" w:rsidR="6C791116">
        <w:rPr>
          <w:rFonts w:ascii="Arial" w:hAnsi="Arial" w:eastAsia="Arial" w:cs="Arial"/>
          <w:sz w:val="24"/>
          <w:szCs w:val="24"/>
        </w:rPr>
        <w:t>n</w:t>
      </w:r>
      <w:r w:rsidRPr="5270341E" w:rsidR="2459EB64">
        <w:rPr>
          <w:rFonts w:ascii="Arial" w:hAnsi="Arial" w:eastAsia="Arial" w:cs="Arial"/>
          <w:sz w:val="24"/>
          <w:szCs w:val="24"/>
        </w:rPr>
        <w:t>l</w:t>
      </w:r>
      <w:r w:rsidRPr="5270341E" w:rsidR="003F31EC">
        <w:rPr>
          <w:rFonts w:ascii="Arial" w:hAnsi="Arial" w:eastAsia="Arial" w:cs="Arial"/>
          <w:sz w:val="24"/>
          <w:szCs w:val="24"/>
        </w:rPr>
        <w:t>u</w:t>
      </w:r>
      <w:r w:rsidRPr="5270341E" w:rsidR="2459EB64">
        <w:rPr>
          <w:rFonts w:ascii="Arial" w:hAnsi="Arial" w:eastAsia="Arial" w:cs="Arial"/>
          <w:sz w:val="24"/>
          <w:szCs w:val="24"/>
        </w:rPr>
        <w:t>nd's</w:t>
      </w:r>
      <w:proofErr w:type="spellEnd"/>
      <w:r w:rsidRPr="5270341E" w:rsidR="2459EB64">
        <w:rPr>
          <w:rFonts w:ascii="Arial" w:hAnsi="Arial" w:eastAsia="Arial" w:cs="Arial"/>
          <w:sz w:val="24"/>
          <w:szCs w:val="24"/>
        </w:rPr>
        <w:t xml:space="preserve"> communication model becomes more </w:t>
      </w:r>
      <w:r w:rsidRPr="5270341E" w:rsidR="641F05C4">
        <w:rPr>
          <w:rFonts w:ascii="Arial" w:hAnsi="Arial" w:eastAsia="Arial" w:cs="Arial"/>
          <w:sz w:val="24"/>
          <w:szCs w:val="24"/>
        </w:rPr>
        <w:t>useful</w:t>
      </w:r>
      <w:r w:rsidRPr="5270341E" w:rsidR="2459EB64">
        <w:rPr>
          <w:rFonts w:ascii="Arial" w:hAnsi="Arial" w:eastAsia="Arial" w:cs="Arial"/>
          <w:sz w:val="24"/>
          <w:szCs w:val="24"/>
        </w:rPr>
        <w:t xml:space="preserve"> </w:t>
      </w:r>
      <w:r w:rsidRPr="5270341E" w:rsidR="2459EB64">
        <w:rPr>
          <w:rFonts w:ascii="Arial" w:hAnsi="Arial" w:eastAsia="Arial" w:cs="Arial"/>
          <w:sz w:val="24"/>
          <w:szCs w:val="24"/>
        </w:rPr>
        <w:t xml:space="preserve">and more </w:t>
      </w:r>
      <w:r w:rsidRPr="5270341E" w:rsidR="4901119D">
        <w:rPr>
          <w:rFonts w:ascii="Arial" w:hAnsi="Arial" w:eastAsia="Arial" w:cs="Arial"/>
          <w:sz w:val="24"/>
          <w:szCs w:val="24"/>
        </w:rPr>
        <w:t>capable</w:t>
      </w:r>
      <w:r w:rsidRPr="5270341E" w:rsidR="2459EB64">
        <w:rPr>
          <w:rFonts w:ascii="Arial" w:hAnsi="Arial" w:eastAsia="Arial" w:cs="Arial"/>
          <w:sz w:val="24"/>
          <w:szCs w:val="24"/>
        </w:rPr>
        <w:t xml:space="preserve"> when the members are of a </w:t>
      </w:r>
      <w:r w:rsidRPr="5270341E" w:rsidR="6E30B62B">
        <w:rPr>
          <w:rFonts w:ascii="Arial" w:hAnsi="Arial" w:eastAsia="Arial" w:cs="Arial"/>
          <w:sz w:val="24"/>
          <w:szCs w:val="24"/>
        </w:rPr>
        <w:t>comparable</w:t>
      </w:r>
      <w:r w:rsidRPr="5270341E" w:rsidR="6E30B62B">
        <w:rPr>
          <w:rFonts w:ascii="Arial" w:hAnsi="Arial" w:eastAsia="Arial" w:cs="Arial"/>
          <w:sz w:val="24"/>
          <w:szCs w:val="24"/>
        </w:rPr>
        <w:t xml:space="preserve"> </w:t>
      </w:r>
      <w:r w:rsidRPr="5270341E" w:rsidR="2459EB64">
        <w:rPr>
          <w:rFonts w:ascii="Arial" w:hAnsi="Arial" w:eastAsia="Arial" w:cs="Arial"/>
          <w:sz w:val="24"/>
          <w:szCs w:val="24"/>
        </w:rPr>
        <w:t xml:space="preserve">environment and share the same social system. </w:t>
      </w:r>
    </w:p>
    <w:p w:rsidR="5F1ABC69" w:rsidP="7C007C19" w:rsidRDefault="2459EB64" w14:paraId="1BE8B321" w14:textId="4501DFE3">
      <w:pPr>
        <w:rPr>
          <w:rFonts w:ascii="Arial" w:hAnsi="Arial" w:eastAsia="Arial" w:cs="Arial"/>
          <w:color w:val="373D3F"/>
          <w:sz w:val="24"/>
          <w:szCs w:val="24"/>
        </w:rPr>
      </w:pPr>
      <w:r w:rsidRPr="5270341E" w:rsidR="2459EB64">
        <w:rPr>
          <w:rFonts w:ascii="Arial" w:hAnsi="Arial" w:eastAsia="Arial" w:cs="Arial"/>
          <w:sz w:val="24"/>
          <w:szCs w:val="24"/>
        </w:rPr>
        <w:t xml:space="preserve">This model is the most comprehensive model of communication, as even our daily interactions are </w:t>
      </w:r>
      <w:r w:rsidRPr="5270341E" w:rsidR="50DB17B0">
        <w:rPr>
          <w:rFonts w:ascii="Arial" w:hAnsi="Arial" w:eastAsia="Arial" w:cs="Arial"/>
          <w:sz w:val="24"/>
          <w:szCs w:val="24"/>
        </w:rPr>
        <w:t>examples of the</w:t>
      </w:r>
      <w:r w:rsidRPr="5270341E" w:rsidR="2459EB64">
        <w:rPr>
          <w:rFonts w:ascii="Arial" w:hAnsi="Arial" w:eastAsia="Arial" w:cs="Arial"/>
          <w:sz w:val="24"/>
          <w:szCs w:val="24"/>
        </w:rPr>
        <w:t xml:space="preserve"> </w:t>
      </w:r>
      <w:r w:rsidRPr="5270341E" w:rsidR="2459EB64">
        <w:rPr>
          <w:rFonts w:ascii="Arial" w:hAnsi="Arial" w:eastAsia="Arial" w:cs="Arial"/>
          <w:sz w:val="24"/>
          <w:szCs w:val="24"/>
        </w:rPr>
        <w:t xml:space="preserve">transactional model communication.  </w:t>
      </w:r>
      <w:r w:rsidRPr="5270341E" w:rsidR="023633D8">
        <w:rPr>
          <w:rFonts w:ascii="Arial" w:hAnsi="Arial" w:eastAsia="Arial" w:cs="Arial"/>
          <w:sz w:val="24"/>
          <w:szCs w:val="24"/>
        </w:rPr>
        <w:t>‘’</w:t>
      </w:r>
      <w:r w:rsidRPr="5270341E" w:rsidR="2459EB64">
        <w:rPr>
          <w:rFonts w:ascii="Arial" w:hAnsi="Arial" w:eastAsia="Arial" w:cs="Arial"/>
          <w:sz w:val="24"/>
          <w:szCs w:val="24"/>
        </w:rPr>
        <w:t>Each person in the process reacts depending upon factors such as their background, experience, attitudes, cultural beliefs and self-esteem</w:t>
      </w:r>
      <w:r w:rsidRPr="5270341E" w:rsidR="6EF6C07D">
        <w:rPr>
          <w:rFonts w:ascii="Arial" w:hAnsi="Arial" w:eastAsia="Arial" w:cs="Arial"/>
          <w:sz w:val="24"/>
          <w:szCs w:val="24"/>
        </w:rPr>
        <w:t>'’</w:t>
      </w:r>
      <w:r w:rsidRPr="5270341E" w:rsidR="2459EB64">
        <w:rPr>
          <w:rFonts w:ascii="Arial" w:hAnsi="Arial" w:eastAsia="Arial" w:cs="Arial"/>
          <w:sz w:val="24"/>
          <w:szCs w:val="24"/>
        </w:rPr>
        <w:t xml:space="preserve">. </w:t>
      </w:r>
      <w:r w:rsidRPr="5270341E" w:rsidR="77FF9E45">
        <w:rPr>
          <w:rFonts w:ascii="Arial" w:hAnsi="Arial" w:eastAsia="Arial" w:cs="Arial"/>
          <w:sz w:val="24"/>
          <w:szCs w:val="24"/>
        </w:rPr>
        <w:t>(</w:t>
      </w:r>
      <w:proofErr w:type="spellStart"/>
      <w:r w:rsidRPr="5270341E" w:rsidR="77FF9E45">
        <w:rPr>
          <w:rFonts w:ascii="Arial" w:hAnsi="Arial" w:eastAsia="Arial" w:cs="Arial"/>
          <w:color w:val="373D3F"/>
          <w:sz w:val="24"/>
          <w:szCs w:val="24"/>
        </w:rPr>
        <w:t>Barnlund</w:t>
      </w:r>
      <w:proofErr w:type="spellEnd"/>
      <w:r w:rsidRPr="5270341E" w:rsidR="77FF9E45">
        <w:rPr>
          <w:rFonts w:ascii="Arial" w:hAnsi="Arial" w:eastAsia="Arial" w:cs="Arial"/>
          <w:color w:val="373D3F"/>
          <w:sz w:val="24"/>
          <w:szCs w:val="24"/>
        </w:rPr>
        <w:t>, 1970)</w:t>
      </w:r>
    </w:p>
    <w:p w:rsidR="5F1ABC69" w:rsidP="0C51646B" w:rsidRDefault="2459EB64" w14:paraId="167CCD56" w14:textId="237223CB">
      <w:pPr>
        <w:rPr>
          <w:rFonts w:ascii="Arial" w:hAnsi="Arial" w:eastAsia="Arial" w:cs="Arial"/>
          <w:sz w:val="24"/>
          <w:szCs w:val="24"/>
        </w:rPr>
      </w:pPr>
      <w:r w:rsidRPr="7C007C19">
        <w:rPr>
          <w:rFonts w:ascii="Arial" w:hAnsi="Arial" w:eastAsia="Arial" w:cs="Arial"/>
          <w:sz w:val="24"/>
          <w:szCs w:val="24"/>
        </w:rPr>
        <w:t xml:space="preserve">Non-verbal feedback like gestures, body language, is also considered as feedback in this model. </w:t>
      </w:r>
    </w:p>
    <w:p w:rsidR="0875D053" w:rsidP="0875D053" w:rsidRDefault="2459EB64" w14:paraId="6D383C97" w14:textId="4243E63D">
      <w:pPr>
        <w:rPr>
          <w:rFonts w:ascii="Arial" w:hAnsi="Arial" w:eastAsia="Arial" w:cs="Arial"/>
          <w:sz w:val="24"/>
          <w:szCs w:val="24"/>
        </w:rPr>
      </w:pPr>
      <w:r w:rsidRPr="4B6E3845" w:rsidR="2459EB64">
        <w:rPr>
          <w:rFonts w:ascii="Arial" w:hAnsi="Arial" w:eastAsia="Arial" w:cs="Arial"/>
          <w:sz w:val="24"/>
          <w:szCs w:val="24"/>
        </w:rPr>
        <w:t>A disadvantage of this model is that Both the sender and receiver must understand the codes sent by the other.</w:t>
      </w:r>
    </w:p>
    <w:p w:rsidR="0FA0519F" w:rsidP="4B6E3845" w:rsidRDefault="0FA0519F" w14:paraId="7BCE1F20" w14:textId="104C1E18">
      <w:pPr>
        <w:pStyle w:val="Normal"/>
        <w:bidi w:val="0"/>
        <w:spacing w:before="0" w:beforeAutospacing="off" w:after="160" w:afterAutospacing="off" w:line="259" w:lineRule="auto"/>
        <w:ind w:left="0" w:right="0"/>
        <w:jc w:val="left"/>
        <w:rPr>
          <w:rFonts w:ascii="Arial" w:hAnsi="Arial" w:eastAsia="Arial" w:cs="Arial"/>
          <w:sz w:val="24"/>
          <w:szCs w:val="24"/>
        </w:rPr>
      </w:pPr>
      <w:r w:rsidRPr="4B6E3845" w:rsidR="0FA0519F">
        <w:rPr>
          <w:rFonts w:ascii="Arial" w:hAnsi="Arial" w:eastAsia="Arial" w:cs="Arial"/>
          <w:sz w:val="24"/>
          <w:szCs w:val="24"/>
        </w:rPr>
        <w:t xml:space="preserve">     </w:t>
      </w:r>
      <w:r w:rsidR="0FA0519F">
        <w:drawing>
          <wp:inline wp14:editId="72C378CD" wp14:anchorId="54E2A8B7">
            <wp:extent cx="4572000" cy="3286125"/>
            <wp:effectExtent l="0" t="0" r="0" b="0"/>
            <wp:docPr id="67305407" name="" title=""/>
            <wp:cNvGraphicFramePr>
              <a:graphicFrameLocks noChangeAspect="1"/>
            </wp:cNvGraphicFramePr>
            <a:graphic>
              <a:graphicData uri="http://schemas.openxmlformats.org/drawingml/2006/picture">
                <pic:pic>
                  <pic:nvPicPr>
                    <pic:cNvPr id="0" name=""/>
                    <pic:cNvPicPr/>
                  </pic:nvPicPr>
                  <pic:blipFill>
                    <a:blip r:embed="Ra9f22b5bf03b47bf">
                      <a:extLst>
                        <a:ext xmlns:a="http://schemas.openxmlformats.org/drawingml/2006/main" uri="{28A0092B-C50C-407E-A947-70E740481C1C}">
                          <a14:useLocalDpi val="0"/>
                        </a:ext>
                      </a:extLst>
                    </a:blip>
                    <a:stretch>
                      <a:fillRect/>
                    </a:stretch>
                  </pic:blipFill>
                  <pic:spPr>
                    <a:xfrm>
                      <a:off x="0" y="0"/>
                      <a:ext cx="4572000" cy="3286125"/>
                    </a:xfrm>
                    <a:prstGeom prst="rect">
                      <a:avLst/>
                    </a:prstGeom>
                  </pic:spPr>
                </pic:pic>
              </a:graphicData>
            </a:graphic>
          </wp:inline>
        </w:drawing>
      </w:r>
    </w:p>
    <w:p w:rsidR="0FA0519F" w:rsidP="4B6E3845" w:rsidRDefault="0FA0519F" w14:paraId="6FA71D5A" w14:textId="0CD31437">
      <w:pPr>
        <w:pStyle w:val="Normal"/>
        <w:bidi w:val="0"/>
        <w:spacing w:before="0" w:beforeAutospacing="off" w:after="160" w:afterAutospacing="off" w:line="259" w:lineRule="auto"/>
        <w:ind w:left="0" w:right="0"/>
        <w:jc w:val="left"/>
        <w:rPr>
          <w:rFonts w:ascii="Arial" w:hAnsi="Arial" w:eastAsia="Arial" w:cs="Arial"/>
          <w:sz w:val="24"/>
          <w:szCs w:val="24"/>
        </w:rPr>
      </w:pPr>
      <w:r w:rsidRPr="4B6E3845" w:rsidR="0FA0519F">
        <w:rPr>
          <w:rFonts w:ascii="Arial" w:hAnsi="Arial" w:eastAsia="Arial" w:cs="Arial"/>
          <w:sz w:val="24"/>
          <w:szCs w:val="24"/>
        </w:rPr>
        <w:t>(</w:t>
      </w:r>
      <w:proofErr w:type="spellStart"/>
      <w:r w:rsidRPr="4B6E3845" w:rsidR="0FA0519F">
        <w:rPr>
          <w:rFonts w:ascii="Arial" w:hAnsi="Arial" w:eastAsia="Arial" w:cs="Arial"/>
          <w:sz w:val="24"/>
          <w:szCs w:val="24"/>
        </w:rPr>
        <w:t>Barnland</w:t>
      </w:r>
      <w:proofErr w:type="spellEnd"/>
      <w:r w:rsidRPr="4B6E3845" w:rsidR="0FA0519F">
        <w:rPr>
          <w:rFonts w:ascii="Arial" w:hAnsi="Arial" w:eastAsia="Arial" w:cs="Arial"/>
          <w:sz w:val="24"/>
          <w:szCs w:val="24"/>
        </w:rPr>
        <w:t>, 1970)</w:t>
      </w:r>
    </w:p>
    <w:p w:rsidR="4B6E3845" w:rsidP="4B6E3845" w:rsidRDefault="4B6E3845" w14:paraId="6883B73B" w14:textId="2D135600">
      <w:pPr>
        <w:pStyle w:val="Normal"/>
        <w:bidi w:val="0"/>
        <w:spacing w:before="0" w:beforeAutospacing="off" w:after="160" w:afterAutospacing="off" w:line="259" w:lineRule="auto"/>
        <w:ind w:left="0" w:right="0"/>
        <w:jc w:val="left"/>
        <w:rPr>
          <w:rFonts w:ascii="Arial" w:hAnsi="Arial" w:eastAsia="Arial" w:cs="Arial"/>
          <w:sz w:val="24"/>
          <w:szCs w:val="24"/>
        </w:rPr>
      </w:pPr>
    </w:p>
    <w:p w:rsidR="7CA3DDBA" w:rsidP="7C007C19" w:rsidRDefault="7CA3DDBA" w14:paraId="71FCD741" w14:textId="15FD399B">
      <w:pPr>
        <w:rPr>
          <w:rFonts w:ascii="Arial" w:hAnsi="Arial" w:eastAsia="Arial" w:cs="Arial"/>
          <w:sz w:val="24"/>
          <w:szCs w:val="24"/>
        </w:rPr>
      </w:pPr>
      <w:r w:rsidRPr="7C007C19">
        <w:rPr>
          <w:rFonts w:ascii="Arial" w:hAnsi="Arial" w:eastAsia="Arial" w:cs="Arial"/>
          <w:sz w:val="24"/>
          <w:szCs w:val="24"/>
        </w:rPr>
        <w:t>The communication model that is related to the interaction communication model is the Schramm</w:t>
      </w:r>
      <w:r w:rsidRPr="7C007C19" w:rsidR="7B7D3265">
        <w:rPr>
          <w:rFonts w:ascii="Arial" w:hAnsi="Arial" w:eastAsia="Arial" w:cs="Arial"/>
          <w:sz w:val="24"/>
          <w:szCs w:val="24"/>
        </w:rPr>
        <w:t xml:space="preserve"> </w:t>
      </w:r>
      <w:r w:rsidRPr="7C007C19">
        <w:rPr>
          <w:rFonts w:ascii="Arial" w:hAnsi="Arial" w:eastAsia="Arial" w:cs="Arial"/>
          <w:sz w:val="24"/>
          <w:szCs w:val="24"/>
        </w:rPr>
        <w:t xml:space="preserve">model, and This Model is circular. </w:t>
      </w:r>
    </w:p>
    <w:p w:rsidR="7CA3DDBA" w:rsidP="7C007C19" w:rsidRDefault="7CA3DDBA" w14:paraId="05511954" w14:textId="1F641CC3">
      <w:pPr>
        <w:rPr>
          <w:rFonts w:ascii="Arial" w:hAnsi="Arial" w:eastAsia="Arial" w:cs="Arial"/>
          <w:color w:val="373D3F"/>
          <w:sz w:val="24"/>
          <w:szCs w:val="24"/>
        </w:rPr>
      </w:pPr>
      <w:r w:rsidRPr="5270341E" w:rsidR="0C6BC19D">
        <w:rPr>
          <w:rFonts w:ascii="Arial" w:hAnsi="Arial" w:eastAsia="Arial" w:cs="Arial"/>
          <w:sz w:val="24"/>
          <w:szCs w:val="24"/>
        </w:rPr>
        <w:t>‘’</w:t>
      </w:r>
      <w:r w:rsidRPr="5270341E" w:rsidR="7CA3DDBA">
        <w:rPr>
          <w:rFonts w:ascii="Arial" w:hAnsi="Arial" w:eastAsia="Arial" w:cs="Arial"/>
          <w:sz w:val="24"/>
          <w:szCs w:val="24"/>
        </w:rPr>
        <w:t xml:space="preserve">It usually means at least two parties are required to send and receive a message. Both the sender and the recipient </w:t>
      </w:r>
      <w:proofErr w:type="gramStart"/>
      <w:r w:rsidRPr="5270341E" w:rsidR="7CA3DDBA">
        <w:rPr>
          <w:rFonts w:ascii="Arial" w:hAnsi="Arial" w:eastAsia="Arial" w:cs="Arial"/>
          <w:sz w:val="24"/>
          <w:szCs w:val="24"/>
        </w:rPr>
        <w:t>have to</w:t>
      </w:r>
      <w:proofErr w:type="gramEnd"/>
      <w:r w:rsidRPr="5270341E" w:rsidR="7CA3DDBA">
        <w:rPr>
          <w:rFonts w:ascii="Arial" w:hAnsi="Arial" w:eastAsia="Arial" w:cs="Arial"/>
          <w:sz w:val="24"/>
          <w:szCs w:val="24"/>
        </w:rPr>
        <w:t xml:space="preserve"> encode and decode the information to interpret the message correctly</w:t>
      </w:r>
      <w:r w:rsidRPr="5270341E" w:rsidR="7E1104A6">
        <w:rPr>
          <w:rFonts w:ascii="Arial" w:hAnsi="Arial" w:eastAsia="Arial" w:cs="Arial"/>
          <w:sz w:val="24"/>
          <w:szCs w:val="24"/>
        </w:rPr>
        <w:t>’’</w:t>
      </w:r>
      <w:r w:rsidRPr="5270341E" w:rsidR="7CA3DDBA">
        <w:rPr>
          <w:rFonts w:ascii="Arial" w:hAnsi="Arial" w:eastAsia="Arial" w:cs="Arial"/>
          <w:sz w:val="24"/>
          <w:szCs w:val="24"/>
        </w:rPr>
        <w:t xml:space="preserve">. </w:t>
      </w:r>
      <w:r w:rsidRPr="5270341E" w:rsidR="3A944202">
        <w:rPr>
          <w:rFonts w:ascii="Arial" w:hAnsi="Arial" w:eastAsia="Arial" w:cs="Arial"/>
          <w:sz w:val="24"/>
          <w:szCs w:val="24"/>
        </w:rPr>
        <w:t>(</w:t>
      </w:r>
      <w:r w:rsidRPr="5270341E" w:rsidR="3A944202">
        <w:rPr>
          <w:rFonts w:ascii="Arial" w:hAnsi="Arial" w:eastAsia="Arial" w:cs="Arial"/>
          <w:color w:val="373D3F"/>
          <w:sz w:val="24"/>
          <w:szCs w:val="24"/>
        </w:rPr>
        <w:t>Schramm,</w:t>
      </w:r>
      <w:r w:rsidRPr="5270341E" w:rsidR="1432B978">
        <w:rPr>
          <w:rFonts w:ascii="Arial" w:hAnsi="Arial" w:eastAsia="Arial" w:cs="Arial"/>
          <w:color w:val="373D3F"/>
          <w:sz w:val="24"/>
          <w:szCs w:val="24"/>
        </w:rPr>
        <w:t xml:space="preserve"> </w:t>
      </w:r>
      <w:r w:rsidRPr="5270341E" w:rsidR="3A944202">
        <w:rPr>
          <w:rFonts w:ascii="Arial" w:hAnsi="Arial" w:eastAsia="Arial" w:cs="Arial"/>
          <w:color w:val="373D3F"/>
          <w:sz w:val="24"/>
          <w:szCs w:val="24"/>
        </w:rPr>
        <w:t>1997).</w:t>
      </w:r>
    </w:p>
    <w:p w:rsidR="7CA3DDBA" w:rsidP="7C007C19" w:rsidRDefault="7CA3DDBA" w14:paraId="0871944E" w14:textId="5D048099">
      <w:pPr>
        <w:rPr>
          <w:rFonts w:ascii="Arial" w:hAnsi="Arial" w:eastAsia="Arial" w:cs="Arial"/>
          <w:sz w:val="24"/>
          <w:szCs w:val="24"/>
        </w:rPr>
      </w:pPr>
      <w:r w:rsidRPr="7C007C19">
        <w:rPr>
          <w:rFonts w:ascii="Arial" w:hAnsi="Arial" w:eastAsia="Arial" w:cs="Arial"/>
          <w:sz w:val="24"/>
          <w:szCs w:val="24"/>
        </w:rPr>
        <w:t>Unlike the linear model of communication, Schramm believes communication is incomplete until the sender receives feedback from the recipient.</w:t>
      </w:r>
    </w:p>
    <w:p w:rsidR="1877B786" w:rsidP="7C007C19" w:rsidRDefault="1877B786" w14:paraId="4E5773F8" w14:textId="26C669B4">
      <w:pPr>
        <w:rPr>
          <w:rFonts w:ascii="Arial" w:hAnsi="Arial" w:eastAsia="Arial" w:cs="Arial"/>
          <w:color w:val="333333"/>
          <w:sz w:val="24"/>
          <w:szCs w:val="24"/>
        </w:rPr>
      </w:pPr>
      <w:r w:rsidRPr="7C007C19">
        <w:rPr>
          <w:rFonts w:ascii="Arial" w:hAnsi="Arial" w:eastAsia="Arial" w:cs="Arial"/>
          <w:color w:val="333333"/>
          <w:sz w:val="24"/>
          <w:szCs w:val="24"/>
        </w:rPr>
        <w:t>The model suggests that even if you fully and correctly decode the language of a message, your personal interpretation will still influence your understanding and, ultimately, your own transmission of information.</w:t>
      </w:r>
    </w:p>
    <w:p w:rsidR="5F1ABC69" w:rsidP="0C51646B" w:rsidRDefault="5F1ABC69" w14:paraId="6E9DD479" w14:textId="0FFD19B1">
      <w:pPr>
        <w:rPr>
          <w:rFonts w:ascii="Arial" w:hAnsi="Arial" w:eastAsia="Arial" w:cs="Arial"/>
          <w:sz w:val="24"/>
          <w:szCs w:val="24"/>
        </w:rPr>
      </w:pPr>
    </w:p>
    <w:p w:rsidR="5F1ABC69" w:rsidP="4B6E3845" w:rsidRDefault="5F1ABC69" w14:paraId="36460ADB" w14:textId="74EB786B">
      <w:pPr>
        <w:pStyle w:val="Normal"/>
        <w:bidi w:val="0"/>
        <w:spacing w:before="0" w:beforeAutospacing="off" w:after="160" w:afterAutospacing="off" w:line="259" w:lineRule="auto"/>
        <w:ind w:left="0" w:right="0"/>
        <w:jc w:val="left"/>
        <w:rPr>
          <w:rFonts w:ascii="Arial" w:hAnsi="Arial" w:eastAsia="Arial" w:cs="Arial"/>
          <w:sz w:val="24"/>
          <w:szCs w:val="24"/>
        </w:rPr>
      </w:pPr>
      <w:r w:rsidRPr="4B6E3845" w:rsidR="0FA68464">
        <w:rPr>
          <w:rFonts w:ascii="Arial" w:hAnsi="Arial" w:eastAsia="Arial" w:cs="Arial"/>
          <w:sz w:val="24"/>
          <w:szCs w:val="24"/>
        </w:rPr>
        <w:t xml:space="preserve">          </w:t>
      </w:r>
      <w:r w:rsidR="0FA68464">
        <w:drawing>
          <wp:inline wp14:editId="055F9598" wp14:anchorId="41DE443A">
            <wp:extent cx="4276725" cy="2809875"/>
            <wp:effectExtent l="0" t="0" r="0" b="0"/>
            <wp:docPr id="634596490" name="" title=""/>
            <wp:cNvGraphicFramePr>
              <a:graphicFrameLocks noChangeAspect="1"/>
            </wp:cNvGraphicFramePr>
            <a:graphic>
              <a:graphicData uri="http://schemas.openxmlformats.org/drawingml/2006/picture">
                <pic:pic>
                  <pic:nvPicPr>
                    <pic:cNvPr id="0" name=""/>
                    <pic:cNvPicPr/>
                  </pic:nvPicPr>
                  <pic:blipFill>
                    <a:blip r:embed="R5e668b9c65a74daf">
                      <a:extLst>
                        <a:ext xmlns:a="http://schemas.openxmlformats.org/drawingml/2006/main" uri="{28A0092B-C50C-407E-A947-70E740481C1C}">
                          <a14:useLocalDpi val="0"/>
                        </a:ext>
                      </a:extLst>
                    </a:blip>
                    <a:stretch>
                      <a:fillRect/>
                    </a:stretch>
                  </pic:blipFill>
                  <pic:spPr>
                    <a:xfrm>
                      <a:off x="0" y="0"/>
                      <a:ext cx="4276725" cy="2809875"/>
                    </a:xfrm>
                    <a:prstGeom prst="rect">
                      <a:avLst/>
                    </a:prstGeom>
                  </pic:spPr>
                </pic:pic>
              </a:graphicData>
            </a:graphic>
          </wp:inline>
        </w:drawing>
      </w:r>
    </w:p>
    <w:p w:rsidR="0FA68464" w:rsidP="4B6E3845" w:rsidRDefault="0FA68464" w14:paraId="77509B7F" w14:textId="7E16E993">
      <w:pPr>
        <w:pStyle w:val="Normal"/>
        <w:bidi w:val="0"/>
        <w:spacing w:before="0" w:beforeAutospacing="off" w:after="160" w:afterAutospacing="off" w:line="259" w:lineRule="auto"/>
        <w:ind w:left="0" w:right="0"/>
        <w:jc w:val="left"/>
        <w:rPr>
          <w:rFonts w:ascii="Arial" w:hAnsi="Arial" w:eastAsia="Arial" w:cs="Arial"/>
          <w:sz w:val="24"/>
          <w:szCs w:val="24"/>
        </w:rPr>
      </w:pPr>
      <w:r w:rsidRPr="4B6E3845" w:rsidR="0FA68464">
        <w:rPr>
          <w:rFonts w:ascii="Arial" w:hAnsi="Arial" w:eastAsia="Arial" w:cs="Arial"/>
          <w:sz w:val="24"/>
          <w:szCs w:val="24"/>
        </w:rPr>
        <w:t>(Schramm, 1997)</w:t>
      </w:r>
    </w:p>
    <w:p w:rsidR="4B6E3845" w:rsidP="5270341E" w:rsidRDefault="4B6E3845" w14:paraId="5719C96E" w14:textId="1603FD21">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p>
    <w:p w:rsidR="196209E4" w:rsidP="5270341E" w:rsidRDefault="196209E4" w14:paraId="11DD60A2" w14:textId="7B65F98A">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r w:rsidRPr="5270341E" w:rsidR="196209E4">
        <w:rPr>
          <w:rFonts w:ascii="Arial" w:hAnsi="Arial" w:eastAsia="Arial" w:cs="Arial"/>
          <w:b w:val="1"/>
          <w:bCs w:val="1"/>
          <w:sz w:val="24"/>
          <w:szCs w:val="24"/>
        </w:rPr>
        <w:t xml:space="preserve">Noise </w:t>
      </w:r>
      <w:r w:rsidRPr="5270341E" w:rsidR="196209E4">
        <w:rPr>
          <w:rFonts w:ascii="Arial" w:hAnsi="Arial" w:eastAsia="Arial" w:cs="Arial"/>
          <w:noProof w:val="0"/>
          <w:sz w:val="24"/>
          <w:szCs w:val="24"/>
          <w:lang w:val="en-GB"/>
        </w:rPr>
        <w:t xml:space="preserve"> </w:t>
      </w:r>
    </w:p>
    <w:p w:rsidR="196209E4" w:rsidP="5270341E" w:rsidRDefault="196209E4" w14:paraId="7275A11E" w14:textId="13CBD256">
      <w:pPr>
        <w:pStyle w:val="Heading2"/>
        <w:bidi w:val="0"/>
        <w:rPr>
          <w:rFonts w:ascii="Arial" w:hAnsi="Arial" w:eastAsia="Arial" w:cs="Arial"/>
          <w:b w:val="0"/>
          <w:bCs w:val="0"/>
          <w:color w:val="0E101A"/>
          <w:sz w:val="24"/>
          <w:szCs w:val="24"/>
        </w:rPr>
      </w:pPr>
      <w:r w:rsidRPr="5270341E" w:rsidR="196209E4">
        <w:rPr>
          <w:rFonts w:ascii="Arial" w:hAnsi="Arial" w:eastAsia="Arial" w:cs="Arial"/>
          <w:noProof w:val="0"/>
          <w:color w:val="auto"/>
          <w:sz w:val="24"/>
          <w:szCs w:val="24"/>
          <w:lang w:val="en-GB"/>
        </w:rPr>
        <w:t xml:space="preserve">Any interference between a speaker or audience in the communication cycle can be referred to as Noise. </w:t>
      </w:r>
      <w:r w:rsidRPr="5270341E" w:rsidR="58A6EF8A">
        <w:rPr>
          <w:rFonts w:ascii="Arial" w:hAnsi="Arial" w:eastAsia="Arial" w:cs="Arial"/>
          <w:noProof w:val="0"/>
          <w:color w:val="auto"/>
          <w:sz w:val="24"/>
          <w:szCs w:val="24"/>
          <w:lang w:val="en-GB"/>
        </w:rPr>
        <w:t>‘’</w:t>
      </w:r>
      <w:r w:rsidRPr="5270341E" w:rsidR="196209E4">
        <w:rPr>
          <w:rFonts w:ascii="Arial" w:hAnsi="Arial" w:eastAsia="Arial" w:cs="Arial"/>
          <w:noProof w:val="0"/>
          <w:color w:val="auto"/>
          <w:sz w:val="24"/>
          <w:szCs w:val="24"/>
          <w:lang w:val="en-GB"/>
        </w:rPr>
        <w:t>Noise can be external (a physical sound) or internal (a mental disturbance), and it can disrupt the communication process at any point</w:t>
      </w:r>
      <w:r w:rsidRPr="5270341E" w:rsidR="2E029CF9">
        <w:rPr>
          <w:rFonts w:ascii="Arial" w:hAnsi="Arial" w:eastAsia="Arial" w:cs="Arial"/>
          <w:noProof w:val="0"/>
          <w:color w:val="auto"/>
          <w:sz w:val="24"/>
          <w:szCs w:val="24"/>
          <w:lang w:val="en-GB"/>
        </w:rPr>
        <w:t>’’</w:t>
      </w:r>
      <w:r w:rsidRPr="5270341E" w:rsidR="196209E4">
        <w:rPr>
          <w:rFonts w:ascii="Arial" w:hAnsi="Arial" w:eastAsia="Arial" w:cs="Arial"/>
          <w:noProof w:val="0"/>
          <w:color w:val="auto"/>
          <w:sz w:val="24"/>
          <w:szCs w:val="24"/>
          <w:lang w:val="en-GB"/>
        </w:rPr>
        <w:t xml:space="preserve">. (Nordquist, 2019) You can identify Noise in most communication models. Noise is interference with the decoding of a </w:t>
      </w:r>
      <w:r w:rsidRPr="5270341E" w:rsidR="196209E4">
        <w:rPr>
          <w:rFonts w:ascii="Arial" w:hAnsi="Arial" w:eastAsia="Arial" w:cs="Arial"/>
          <w:noProof w:val="0"/>
          <w:color w:val="auto"/>
          <w:sz w:val="24"/>
          <w:szCs w:val="24"/>
          <w:lang w:val="en-GB"/>
        </w:rPr>
        <w:t>message.</w:t>
      </w:r>
    </w:p>
    <w:p w:rsidR="2886B92C" w:rsidP="5270341E" w:rsidRDefault="2886B92C" w14:paraId="1ED17928" w14:textId="7084598F">
      <w:pPr>
        <w:pStyle w:val="Normal"/>
        <w:bidi w:val="0"/>
        <w:rPr>
          <w:rFonts w:ascii="Arial" w:hAnsi="Arial" w:eastAsia="Arial" w:cs="Arial"/>
          <w:b w:val="0"/>
          <w:bCs w:val="0"/>
          <w:color w:val="0E101A"/>
          <w:sz w:val="24"/>
          <w:szCs w:val="24"/>
        </w:rPr>
      </w:pPr>
      <w:r w:rsidRPr="5270341E" w:rsidR="2886B92C">
        <w:rPr>
          <w:rFonts w:ascii="Arial" w:hAnsi="Arial" w:eastAsia="Arial" w:cs="Arial"/>
          <w:noProof w:val="0"/>
          <w:color w:val="auto"/>
          <w:sz w:val="24"/>
          <w:szCs w:val="24"/>
          <w:lang w:val="en-GB"/>
        </w:rPr>
        <w:t xml:space="preserve">There are </w:t>
      </w:r>
      <w:r w:rsidRPr="5270341E" w:rsidR="50556C6B">
        <w:rPr>
          <w:rFonts w:ascii="Arial" w:hAnsi="Arial" w:eastAsia="Arial" w:cs="Arial"/>
          <w:b w:val="0"/>
          <w:bCs w:val="0"/>
          <w:color w:val="auto"/>
          <w:sz w:val="24"/>
          <w:szCs w:val="24"/>
        </w:rPr>
        <w:t xml:space="preserve">Different types of Noise </w:t>
      </w:r>
      <w:r w:rsidRPr="5270341E" w:rsidR="0C52C52D">
        <w:rPr>
          <w:rFonts w:ascii="Arial" w:hAnsi="Arial" w:eastAsia="Arial" w:cs="Arial"/>
          <w:b w:val="0"/>
          <w:bCs w:val="0"/>
          <w:color w:val="auto"/>
          <w:sz w:val="24"/>
          <w:szCs w:val="24"/>
        </w:rPr>
        <w:t xml:space="preserve">I have a few examples </w:t>
      </w:r>
      <w:r w:rsidRPr="5270341E" w:rsidR="50556C6B">
        <w:rPr>
          <w:rFonts w:ascii="Arial" w:hAnsi="Arial" w:eastAsia="Arial" w:cs="Arial"/>
          <w:b w:val="0"/>
          <w:bCs w:val="0"/>
          <w:color w:val="auto"/>
          <w:sz w:val="24"/>
          <w:szCs w:val="24"/>
        </w:rPr>
        <w:t xml:space="preserve">Physical Noise this could be anything from someone talking in the background or </w:t>
      </w:r>
      <w:r w:rsidRPr="5270341E" w:rsidR="6BCA9DB0">
        <w:rPr>
          <w:rFonts w:ascii="Arial" w:hAnsi="Arial" w:eastAsia="Arial" w:cs="Arial"/>
          <w:b w:val="0"/>
          <w:bCs w:val="0"/>
          <w:color w:val="auto"/>
          <w:sz w:val="24"/>
          <w:szCs w:val="24"/>
        </w:rPr>
        <w:t>music. En</w:t>
      </w:r>
      <w:r w:rsidRPr="5270341E" w:rsidR="2C75A9E0">
        <w:rPr>
          <w:rFonts w:ascii="Arial" w:hAnsi="Arial" w:eastAsia="Arial" w:cs="Arial"/>
          <w:b w:val="0"/>
          <w:bCs w:val="0"/>
          <w:color w:val="auto"/>
          <w:sz w:val="24"/>
          <w:szCs w:val="24"/>
        </w:rPr>
        <w:t xml:space="preserve">vironmental </w:t>
      </w:r>
      <w:r w:rsidRPr="5270341E" w:rsidR="6BCA9DB0">
        <w:rPr>
          <w:rFonts w:ascii="Arial" w:hAnsi="Arial" w:eastAsia="Arial" w:cs="Arial"/>
          <w:b w:val="0"/>
          <w:bCs w:val="0"/>
          <w:color w:val="auto"/>
          <w:sz w:val="24"/>
          <w:szCs w:val="24"/>
        </w:rPr>
        <w:t>Noise can be caused by traffic</w:t>
      </w:r>
      <w:r w:rsidRPr="5270341E" w:rsidR="43BD3029">
        <w:rPr>
          <w:rFonts w:ascii="Arial" w:hAnsi="Arial" w:eastAsia="Arial" w:cs="Arial"/>
          <w:b w:val="0"/>
          <w:bCs w:val="0"/>
          <w:color w:val="auto"/>
          <w:sz w:val="24"/>
          <w:szCs w:val="24"/>
        </w:rPr>
        <w:t>.</w:t>
      </w:r>
      <w:r w:rsidRPr="5270341E" w:rsidR="0F745060">
        <w:rPr>
          <w:rFonts w:ascii="Arial" w:hAnsi="Arial" w:eastAsia="Arial" w:cs="Arial"/>
          <w:b w:val="0"/>
          <w:bCs w:val="0"/>
          <w:color w:val="auto"/>
          <w:sz w:val="24"/>
          <w:szCs w:val="24"/>
        </w:rPr>
        <w:t xml:space="preserve"> </w:t>
      </w:r>
      <w:r w:rsidRPr="5270341E" w:rsidR="3713B479">
        <w:rPr>
          <w:rFonts w:ascii="Arial" w:hAnsi="Arial" w:eastAsia="Arial" w:cs="Arial"/>
          <w:sz w:val="24"/>
          <w:szCs w:val="24"/>
        </w:rPr>
        <w:t>Psychological Noise</w:t>
      </w:r>
      <w:r w:rsidRPr="5270341E" w:rsidR="0F745060">
        <w:rPr>
          <w:rFonts w:ascii="Arial" w:hAnsi="Arial" w:eastAsia="Arial" w:cs="Arial"/>
          <w:b w:val="1"/>
          <w:bCs w:val="1"/>
          <w:color w:val="0E101A"/>
          <w:sz w:val="24"/>
          <w:szCs w:val="24"/>
        </w:rPr>
        <w:t xml:space="preserve"> </w:t>
      </w:r>
      <w:r w:rsidRPr="5270341E" w:rsidR="0F745060">
        <w:rPr>
          <w:rFonts w:ascii="Arial" w:hAnsi="Arial" w:eastAsia="Arial" w:cs="Arial"/>
          <w:b w:val="0"/>
          <w:bCs w:val="0"/>
          <w:color w:val="0E101A"/>
          <w:sz w:val="24"/>
          <w:szCs w:val="24"/>
        </w:rPr>
        <w:t xml:space="preserve">results from </w:t>
      </w:r>
      <w:r w:rsidRPr="5270341E" w:rsidR="4FA1FE4E">
        <w:rPr>
          <w:rFonts w:ascii="Arial" w:hAnsi="Arial" w:eastAsia="Arial" w:cs="Arial"/>
          <w:b w:val="0"/>
          <w:bCs w:val="0"/>
          <w:color w:val="0E101A"/>
          <w:sz w:val="24"/>
          <w:szCs w:val="24"/>
        </w:rPr>
        <w:t>b</w:t>
      </w:r>
      <w:r w:rsidRPr="5270341E" w:rsidR="0C942CDD">
        <w:rPr>
          <w:rFonts w:ascii="Arial" w:hAnsi="Arial" w:eastAsia="Arial" w:cs="Arial"/>
          <w:b w:val="0"/>
          <w:bCs w:val="0"/>
          <w:color w:val="0E101A"/>
          <w:sz w:val="24"/>
          <w:szCs w:val="24"/>
        </w:rPr>
        <w:t>iased</w:t>
      </w:r>
      <w:r w:rsidRPr="5270341E" w:rsidR="0F745060">
        <w:rPr>
          <w:rFonts w:ascii="Arial" w:hAnsi="Arial" w:eastAsia="Arial" w:cs="Arial"/>
          <w:b w:val="0"/>
          <w:bCs w:val="0"/>
          <w:color w:val="0E101A"/>
          <w:sz w:val="24"/>
          <w:szCs w:val="24"/>
        </w:rPr>
        <w:t xml:space="preserve"> </w:t>
      </w:r>
      <w:r w:rsidRPr="5270341E" w:rsidR="68D65B6C">
        <w:rPr>
          <w:rFonts w:ascii="Arial" w:hAnsi="Arial" w:eastAsia="Arial" w:cs="Arial"/>
          <w:b w:val="0"/>
          <w:bCs w:val="0"/>
          <w:color w:val="0E101A"/>
          <w:sz w:val="24"/>
          <w:szCs w:val="24"/>
        </w:rPr>
        <w:t>knowledge</w:t>
      </w:r>
      <w:r w:rsidRPr="5270341E" w:rsidR="0F745060">
        <w:rPr>
          <w:rFonts w:ascii="Arial" w:hAnsi="Arial" w:eastAsia="Arial" w:cs="Arial"/>
          <w:b w:val="0"/>
          <w:bCs w:val="0"/>
          <w:color w:val="0E101A"/>
          <w:sz w:val="24"/>
          <w:szCs w:val="24"/>
        </w:rPr>
        <w:t xml:space="preserve"> we bring to </w:t>
      </w:r>
      <w:r w:rsidRPr="5270341E" w:rsidR="62706712">
        <w:rPr>
          <w:rFonts w:ascii="Arial" w:hAnsi="Arial" w:eastAsia="Arial" w:cs="Arial"/>
          <w:b w:val="0"/>
          <w:bCs w:val="0"/>
          <w:color w:val="0E101A"/>
          <w:sz w:val="24"/>
          <w:szCs w:val="24"/>
        </w:rPr>
        <w:t>discussions</w:t>
      </w:r>
      <w:r w:rsidRPr="5270341E" w:rsidR="0F745060">
        <w:rPr>
          <w:rFonts w:ascii="Arial" w:hAnsi="Arial" w:eastAsia="Arial" w:cs="Arial"/>
          <w:b w:val="0"/>
          <w:bCs w:val="0"/>
          <w:color w:val="0E101A"/>
          <w:sz w:val="24"/>
          <w:szCs w:val="24"/>
        </w:rPr>
        <w:t>, such as racial stereotypes, reputations, biases, and assumptions.</w:t>
      </w:r>
    </w:p>
    <w:p w:rsidR="5270341E" w:rsidP="5270341E" w:rsidRDefault="5270341E" w14:paraId="0E324A38" w14:textId="646D7CF0">
      <w:pPr>
        <w:pStyle w:val="Normal"/>
        <w:bidi w:val="0"/>
      </w:pPr>
    </w:p>
    <w:p w:rsidR="6DDC9095" w:rsidP="5270341E" w:rsidRDefault="6DDC9095" w14:paraId="7ADCC3EB" w14:textId="431338CF">
      <w:pPr>
        <w:pStyle w:val="Normal"/>
        <w:bidi w:val="0"/>
        <w:spacing w:before="0" w:beforeAutospacing="off" w:after="160" w:afterAutospacing="off" w:line="259" w:lineRule="auto"/>
        <w:ind w:left="0" w:right="0"/>
        <w:jc w:val="left"/>
      </w:pPr>
      <w:r w:rsidR="6DDC9095">
        <w:rPr/>
        <w:t xml:space="preserve">            </w:t>
      </w:r>
    </w:p>
    <w:p w:rsidR="4B6E3845" w:rsidP="4B6E3845" w:rsidRDefault="4B6E3845" w14:paraId="1505E330" w14:textId="6B14F496">
      <w:pPr>
        <w:pStyle w:val="Normal"/>
        <w:bidi w:val="0"/>
        <w:spacing w:before="0" w:beforeAutospacing="off" w:after="160" w:afterAutospacing="off" w:line="259" w:lineRule="auto"/>
        <w:ind w:left="0" w:right="0"/>
        <w:jc w:val="left"/>
        <w:rPr>
          <w:rFonts w:ascii="Arial" w:hAnsi="Arial" w:eastAsia="Arial" w:cs="Arial"/>
          <w:sz w:val="24"/>
          <w:szCs w:val="24"/>
        </w:rPr>
      </w:pPr>
    </w:p>
    <w:p w:rsidR="5F1ABC69" w:rsidP="5270341E" w:rsidRDefault="7AACB730" w14:paraId="3F0B53D1" w14:textId="7F599A0B">
      <w:pPr>
        <w:rPr>
          <w:rFonts w:ascii="Arial" w:hAnsi="Arial" w:eastAsia="Arial" w:cs="Arial"/>
          <w:b w:val="1"/>
          <w:bCs w:val="1"/>
          <w:i w:val="0"/>
          <w:iCs w:val="0"/>
          <w:sz w:val="24"/>
          <w:szCs w:val="24"/>
          <w:u w:val="none"/>
        </w:rPr>
      </w:pPr>
      <w:r w:rsidRPr="5270341E" w:rsidR="7AACB730">
        <w:rPr>
          <w:rFonts w:ascii="Arial" w:hAnsi="Arial" w:eastAsia="Arial" w:cs="Arial"/>
          <w:b w:val="1"/>
          <w:bCs w:val="1"/>
          <w:i w:val="0"/>
          <w:iCs w:val="0"/>
          <w:sz w:val="24"/>
          <w:szCs w:val="24"/>
          <w:u w:val="none"/>
        </w:rPr>
        <w:t>Workplace communication</w:t>
      </w:r>
    </w:p>
    <w:p w:rsidR="5F1ABC69" w:rsidP="0C51646B" w:rsidRDefault="7AACB730" w14:paraId="2993E3C2" w14:textId="7DACBB25">
      <w:pPr>
        <w:rPr>
          <w:rFonts w:ascii="Arial" w:hAnsi="Arial" w:eastAsia="Arial" w:cs="Arial"/>
          <w:sz w:val="24"/>
          <w:szCs w:val="24"/>
        </w:rPr>
      </w:pPr>
      <w:r w:rsidRPr="0C51646B">
        <w:rPr>
          <w:rFonts w:ascii="Arial" w:hAnsi="Arial" w:eastAsia="Arial" w:cs="Arial"/>
          <w:sz w:val="24"/>
          <w:szCs w:val="24"/>
        </w:rPr>
        <w:t>Ef</w:t>
      </w:r>
      <w:r w:rsidRPr="0C51646B" w:rsidR="5007A60D">
        <w:rPr>
          <w:rFonts w:ascii="Arial" w:hAnsi="Arial" w:eastAsia="Arial" w:cs="Arial"/>
          <w:sz w:val="24"/>
          <w:szCs w:val="24"/>
        </w:rPr>
        <w:t>fective communication is essential in both our professional and personal lives, and if you can communicate well, you can get your message across. If you can’t communicate well, this can cause miscommunication and the information that you are trying. To send can be filtered away.</w:t>
      </w:r>
    </w:p>
    <w:p w:rsidR="5F1ABC69" w:rsidP="0C51646B" w:rsidRDefault="5007A60D" w14:paraId="31F5B306" w14:textId="550A59B3">
      <w:pPr>
        <w:rPr>
          <w:rFonts w:ascii="Arial" w:hAnsi="Arial" w:eastAsia="Arial" w:cs="Arial"/>
          <w:sz w:val="24"/>
          <w:szCs w:val="24"/>
        </w:rPr>
      </w:pPr>
      <w:r w:rsidRPr="0C51646B">
        <w:rPr>
          <w:rFonts w:ascii="Arial" w:hAnsi="Arial" w:eastAsia="Arial" w:cs="Arial"/>
          <w:sz w:val="24"/>
          <w:szCs w:val="24"/>
        </w:rPr>
        <w:t>Many barriers can contribute to poor communication, for example, different cultures, different expectations or even different communication styles. Your mood or attitude could also impact how you receive a message and messages could easily be misunderstood. This could happen in several ways A tone of voice could influence the way you interpret a piece of information.</w:t>
      </w:r>
    </w:p>
    <w:p w:rsidR="5F1ABC69" w:rsidP="0C51646B" w:rsidRDefault="5007A60D" w14:paraId="4B1FFE97" w14:textId="4D333400">
      <w:pPr>
        <w:rPr>
          <w:rFonts w:ascii="Arial" w:hAnsi="Arial" w:eastAsia="Arial" w:cs="Arial"/>
          <w:sz w:val="24"/>
          <w:szCs w:val="24"/>
        </w:rPr>
      </w:pPr>
      <w:r w:rsidRPr="0C51646B">
        <w:rPr>
          <w:rFonts w:ascii="Arial" w:hAnsi="Arial" w:eastAsia="Arial" w:cs="Arial"/>
          <w:sz w:val="24"/>
          <w:szCs w:val="24"/>
        </w:rPr>
        <w:t>Communication is most successful when both the sender and receiver both understand the same information.</w:t>
      </w:r>
    </w:p>
    <w:p w:rsidR="5F1ABC69" w:rsidP="45DEB8D3" w:rsidRDefault="66A164A9" w14:paraId="6850925A" w14:textId="2B68EEAE">
      <w:pPr>
        <w:rPr>
          <w:rFonts w:ascii="Arial" w:hAnsi="Arial" w:eastAsia="Arial" w:cs="Arial"/>
          <w:sz w:val="24"/>
          <w:szCs w:val="24"/>
        </w:rPr>
      </w:pPr>
      <w:r w:rsidRPr="0C51646B">
        <w:rPr>
          <w:rFonts w:ascii="Arial" w:hAnsi="Arial" w:eastAsia="Arial" w:cs="Arial"/>
          <w:sz w:val="24"/>
          <w:szCs w:val="24"/>
        </w:rPr>
        <w:t>Wi</w:t>
      </w:r>
      <w:r w:rsidRPr="0C51646B" w:rsidR="378DAD41">
        <w:rPr>
          <w:rFonts w:ascii="Arial" w:hAnsi="Arial" w:eastAsia="Arial" w:cs="Arial"/>
          <w:sz w:val="24"/>
          <w:szCs w:val="24"/>
        </w:rPr>
        <w:t>thin my workplace text message is a typical form of communication and usually works well as there is very little communication needed unless any problems arise. I work as a lone worker, and most of the information I need is all communicated via an app</w:t>
      </w:r>
      <w:r w:rsidRPr="0C51646B" w:rsidR="57654D61">
        <w:rPr>
          <w:rFonts w:ascii="Arial" w:hAnsi="Arial" w:eastAsia="Arial" w:cs="Arial"/>
          <w:sz w:val="24"/>
          <w:szCs w:val="24"/>
        </w:rPr>
        <w:t xml:space="preserve"> called Quick plan </w:t>
      </w:r>
      <w:r w:rsidRPr="0C51646B" w:rsidR="378DAD41">
        <w:rPr>
          <w:rFonts w:ascii="Arial" w:hAnsi="Arial" w:eastAsia="Arial" w:cs="Arial"/>
          <w:sz w:val="24"/>
          <w:szCs w:val="24"/>
        </w:rPr>
        <w:t xml:space="preserve">on my phone. </w:t>
      </w:r>
    </w:p>
    <w:p w:rsidR="36DE0F19" w:rsidP="0C51646B" w:rsidRDefault="36DE0F19" w14:paraId="26DC44B4" w14:textId="752EF1B2">
      <w:pPr>
        <w:rPr>
          <w:rFonts w:ascii="Arial" w:hAnsi="Arial" w:eastAsia="Arial" w:cs="Arial"/>
          <w:sz w:val="24"/>
          <w:szCs w:val="24"/>
        </w:rPr>
      </w:pPr>
      <w:r w:rsidRPr="7C007C19">
        <w:rPr>
          <w:rFonts w:ascii="Arial" w:hAnsi="Arial" w:eastAsia="Arial" w:cs="Arial"/>
          <w:sz w:val="24"/>
          <w:szCs w:val="24"/>
        </w:rPr>
        <w:t xml:space="preserve">We also use Logbooks in each service user’s home, written communication is also </w:t>
      </w:r>
      <w:r w:rsidRPr="7C007C19" w:rsidR="094BB71A">
        <w:rPr>
          <w:rFonts w:ascii="Arial" w:hAnsi="Arial" w:eastAsia="Arial" w:cs="Arial"/>
          <w:sz w:val="24"/>
          <w:szCs w:val="24"/>
        </w:rPr>
        <w:t xml:space="preserve">a </w:t>
      </w:r>
      <w:r w:rsidRPr="7C007C19">
        <w:rPr>
          <w:rFonts w:ascii="Arial" w:hAnsi="Arial" w:eastAsia="Arial" w:cs="Arial"/>
          <w:sz w:val="24"/>
          <w:szCs w:val="24"/>
        </w:rPr>
        <w:t>regularly used form of communication</w:t>
      </w:r>
      <w:r w:rsidRPr="7C007C19" w:rsidR="6501FB53">
        <w:rPr>
          <w:rFonts w:ascii="Arial" w:hAnsi="Arial" w:eastAsia="Arial" w:cs="Arial"/>
          <w:sz w:val="24"/>
          <w:szCs w:val="24"/>
        </w:rPr>
        <w:t>,</w:t>
      </w:r>
      <w:r w:rsidRPr="7C007C19">
        <w:rPr>
          <w:rFonts w:ascii="Arial" w:hAnsi="Arial" w:eastAsia="Arial" w:cs="Arial"/>
          <w:sz w:val="24"/>
          <w:szCs w:val="24"/>
        </w:rPr>
        <w:t xml:space="preserve"> </w:t>
      </w:r>
      <w:r w:rsidRPr="7C007C19" w:rsidR="1EA4C00E">
        <w:rPr>
          <w:rFonts w:ascii="Arial" w:hAnsi="Arial" w:eastAsia="Arial" w:cs="Arial"/>
          <w:sz w:val="24"/>
          <w:szCs w:val="24"/>
        </w:rPr>
        <w:t>t</w:t>
      </w:r>
      <w:r w:rsidRPr="7C007C19">
        <w:rPr>
          <w:rFonts w:ascii="Arial" w:hAnsi="Arial" w:eastAsia="Arial" w:cs="Arial"/>
          <w:sz w:val="24"/>
          <w:szCs w:val="24"/>
        </w:rPr>
        <w:t>he care worker from the previous call</w:t>
      </w:r>
      <w:r w:rsidRPr="7C007C19" w:rsidR="7EA20C91">
        <w:rPr>
          <w:rFonts w:ascii="Arial" w:hAnsi="Arial" w:eastAsia="Arial" w:cs="Arial"/>
          <w:sz w:val="24"/>
          <w:szCs w:val="24"/>
        </w:rPr>
        <w:t xml:space="preserve"> </w:t>
      </w:r>
      <w:r w:rsidRPr="7C007C19">
        <w:rPr>
          <w:rFonts w:ascii="Arial" w:hAnsi="Arial" w:eastAsia="Arial" w:cs="Arial"/>
          <w:sz w:val="24"/>
          <w:szCs w:val="24"/>
        </w:rPr>
        <w:t xml:space="preserve">would log any issued that need to be addressed for the following call. </w:t>
      </w:r>
    </w:p>
    <w:p w:rsidR="36DE0F19" w:rsidP="0875D053" w:rsidRDefault="36DE0F19" w14:paraId="019B712A" w14:textId="03941964">
      <w:pPr>
        <w:rPr>
          <w:rFonts w:ascii="Arial" w:hAnsi="Arial" w:eastAsia="Arial" w:cs="Arial"/>
          <w:sz w:val="24"/>
          <w:szCs w:val="24"/>
        </w:rPr>
      </w:pPr>
      <w:r w:rsidRPr="0875D053">
        <w:rPr>
          <w:rFonts w:ascii="Arial" w:hAnsi="Arial" w:eastAsia="Arial" w:cs="Arial"/>
          <w:sz w:val="24"/>
          <w:szCs w:val="24"/>
        </w:rPr>
        <w:t xml:space="preserve">I think this is an effective form of communication for Care workers because </w:t>
      </w:r>
      <w:r w:rsidRPr="0875D053" w:rsidR="249C05C0">
        <w:rPr>
          <w:rFonts w:ascii="Arial" w:hAnsi="Arial" w:eastAsia="Arial" w:cs="Arial"/>
          <w:sz w:val="24"/>
          <w:szCs w:val="24"/>
        </w:rPr>
        <w:t>they</w:t>
      </w:r>
      <w:r w:rsidRPr="0875D053">
        <w:rPr>
          <w:rFonts w:ascii="Arial" w:hAnsi="Arial" w:eastAsia="Arial" w:cs="Arial"/>
          <w:sz w:val="24"/>
          <w:szCs w:val="24"/>
        </w:rPr>
        <w:t xml:space="preserve"> are getting information in real-time</w:t>
      </w:r>
      <w:r w:rsidRPr="0875D053" w:rsidR="5E2DEF1F">
        <w:rPr>
          <w:rFonts w:ascii="Arial" w:hAnsi="Arial" w:eastAsia="Arial" w:cs="Arial"/>
          <w:sz w:val="24"/>
          <w:szCs w:val="24"/>
        </w:rPr>
        <w:t xml:space="preserve">. </w:t>
      </w:r>
    </w:p>
    <w:p w:rsidR="36DE0F19" w:rsidP="0C51646B" w:rsidRDefault="5E2DEF1F" w14:paraId="3929B90D" w14:textId="57132306">
      <w:pPr>
        <w:rPr>
          <w:rFonts w:ascii="Arial" w:hAnsi="Arial" w:eastAsia="Arial" w:cs="Arial"/>
          <w:sz w:val="24"/>
          <w:szCs w:val="24"/>
        </w:rPr>
      </w:pPr>
      <w:r w:rsidRPr="07C376A8">
        <w:rPr>
          <w:rFonts w:ascii="Arial" w:hAnsi="Arial" w:eastAsia="Arial" w:cs="Arial"/>
          <w:sz w:val="24"/>
          <w:szCs w:val="24"/>
        </w:rPr>
        <w:t>Although this works well most of the time</w:t>
      </w:r>
      <w:r w:rsidRPr="07C376A8" w:rsidR="19294F6B">
        <w:rPr>
          <w:rFonts w:ascii="Arial" w:hAnsi="Arial" w:eastAsia="Arial" w:cs="Arial"/>
          <w:sz w:val="24"/>
          <w:szCs w:val="24"/>
        </w:rPr>
        <w:t>,</w:t>
      </w:r>
      <w:r w:rsidRPr="07C376A8">
        <w:rPr>
          <w:rFonts w:ascii="Arial" w:hAnsi="Arial" w:eastAsia="Arial" w:cs="Arial"/>
          <w:sz w:val="24"/>
          <w:szCs w:val="24"/>
        </w:rPr>
        <w:t xml:space="preserve"> things can become misunderstood.</w:t>
      </w:r>
    </w:p>
    <w:p w:rsidR="5F1ABC69" w:rsidP="45DEB8D3" w:rsidRDefault="378DAD41" w14:paraId="62477BD7" w14:textId="1553DC3F">
      <w:pPr>
        <w:rPr>
          <w:rFonts w:ascii="Arial" w:hAnsi="Arial" w:eastAsia="Arial" w:cs="Arial"/>
          <w:sz w:val="24"/>
          <w:szCs w:val="24"/>
        </w:rPr>
      </w:pPr>
      <w:r w:rsidRPr="5270341E" w:rsidR="378DAD41">
        <w:rPr>
          <w:rFonts w:ascii="Arial" w:hAnsi="Arial" w:eastAsia="Arial" w:cs="Arial"/>
          <w:sz w:val="24"/>
          <w:szCs w:val="24"/>
        </w:rPr>
        <w:t>A workplace example that I can give for misunderstood communication is that my manager</w:t>
      </w:r>
      <w:r w:rsidRPr="5270341E" w:rsidR="5FC8D774">
        <w:rPr>
          <w:rFonts w:ascii="Arial" w:hAnsi="Arial" w:eastAsia="Arial" w:cs="Arial"/>
          <w:sz w:val="24"/>
          <w:szCs w:val="24"/>
        </w:rPr>
        <w:t xml:space="preserve"> (s</w:t>
      </w:r>
      <w:r w:rsidRPr="5270341E" w:rsidR="67AAA817">
        <w:rPr>
          <w:rFonts w:ascii="Arial" w:hAnsi="Arial" w:eastAsia="Arial" w:cs="Arial"/>
          <w:sz w:val="24"/>
          <w:szCs w:val="24"/>
        </w:rPr>
        <w:t>ender</w:t>
      </w:r>
      <w:r w:rsidRPr="5270341E" w:rsidR="5FC8D774">
        <w:rPr>
          <w:rFonts w:ascii="Arial" w:hAnsi="Arial" w:eastAsia="Arial" w:cs="Arial"/>
          <w:sz w:val="24"/>
          <w:szCs w:val="24"/>
        </w:rPr>
        <w:t>)</w:t>
      </w:r>
      <w:r w:rsidRPr="5270341E" w:rsidR="378DAD41">
        <w:rPr>
          <w:rFonts w:ascii="Arial" w:hAnsi="Arial" w:eastAsia="Arial" w:cs="Arial"/>
          <w:sz w:val="24"/>
          <w:szCs w:val="24"/>
        </w:rPr>
        <w:t xml:space="preserve"> asked me to cover a shift via text message</w:t>
      </w:r>
      <w:r w:rsidRPr="5270341E" w:rsidR="589DAF31">
        <w:rPr>
          <w:rFonts w:ascii="Arial" w:hAnsi="Arial" w:eastAsia="Arial" w:cs="Arial"/>
          <w:sz w:val="24"/>
          <w:szCs w:val="24"/>
        </w:rPr>
        <w:t xml:space="preserve"> (c</w:t>
      </w:r>
      <w:r w:rsidRPr="5270341E" w:rsidR="3095A027">
        <w:rPr>
          <w:rFonts w:ascii="Arial" w:hAnsi="Arial" w:eastAsia="Arial" w:cs="Arial"/>
          <w:sz w:val="24"/>
          <w:szCs w:val="24"/>
        </w:rPr>
        <w:t>hannel</w:t>
      </w:r>
      <w:r w:rsidRPr="5270341E" w:rsidR="589DAF31">
        <w:rPr>
          <w:rFonts w:ascii="Arial" w:hAnsi="Arial" w:eastAsia="Arial" w:cs="Arial"/>
          <w:sz w:val="24"/>
          <w:szCs w:val="24"/>
        </w:rPr>
        <w:t>)</w:t>
      </w:r>
      <w:r w:rsidRPr="5270341E" w:rsidR="378DAD41">
        <w:rPr>
          <w:rFonts w:ascii="Arial" w:hAnsi="Arial" w:eastAsia="Arial" w:cs="Arial"/>
          <w:sz w:val="24"/>
          <w:szCs w:val="24"/>
        </w:rPr>
        <w:t>. Although I was happy to cover the shift</w:t>
      </w:r>
      <w:r w:rsidRPr="5270341E" w:rsidR="10DC138D">
        <w:rPr>
          <w:rFonts w:ascii="Arial" w:hAnsi="Arial" w:eastAsia="Arial" w:cs="Arial"/>
          <w:sz w:val="24"/>
          <w:szCs w:val="24"/>
        </w:rPr>
        <w:t>.</w:t>
      </w:r>
    </w:p>
    <w:p w:rsidR="5F1ABC69" w:rsidP="5270341E" w:rsidRDefault="199092C8" w14:paraId="4FDFCCDE" w14:textId="53311E82">
      <w:pPr>
        <w:pStyle w:val="Heading2"/>
        <w:rPr>
          <w:rFonts w:ascii="Arial" w:hAnsi="Arial" w:eastAsia="Arial" w:cs="Arial"/>
          <w:color w:val="auto"/>
          <w:sz w:val="24"/>
          <w:szCs w:val="24"/>
        </w:rPr>
      </w:pPr>
      <w:r w:rsidRPr="5270341E" w:rsidR="500FCFA8">
        <w:rPr>
          <w:rFonts w:ascii="Arial" w:hAnsi="Arial" w:eastAsia="Arial" w:cs="Arial"/>
          <w:color w:val="auto"/>
          <w:sz w:val="24"/>
          <w:szCs w:val="24"/>
        </w:rPr>
        <w:t>It was not made clear through the text if it would have been on my regular run or on someone else run. (noise),</w:t>
      </w:r>
      <w:r w:rsidRPr="5270341E" w:rsidR="500FCFA8">
        <w:rPr>
          <w:rFonts w:ascii="Arial" w:hAnsi="Arial" w:eastAsia="Arial" w:cs="Arial"/>
          <w:noProof w:val="0"/>
          <w:color w:val="auto"/>
          <w:sz w:val="24"/>
          <w:szCs w:val="24"/>
          <w:lang w:val="en-GB"/>
        </w:rPr>
        <w:t xml:space="preserve"> </w:t>
      </w:r>
      <w:r w:rsidRPr="5270341E" w:rsidR="500FCFA8">
        <w:rPr>
          <w:rFonts w:ascii="Arial" w:hAnsi="Arial" w:eastAsia="Arial" w:cs="Arial"/>
          <w:b w:val="0"/>
          <w:bCs w:val="0"/>
          <w:color w:val="auto"/>
          <w:sz w:val="24"/>
          <w:szCs w:val="24"/>
        </w:rPr>
        <w:t xml:space="preserve">Semantic noise </w:t>
      </w:r>
    </w:p>
    <w:p w:rsidR="5F1ABC69" w:rsidP="5270341E" w:rsidRDefault="199092C8" w14:paraId="7D42EE6F" w14:textId="0E678469">
      <w:pPr>
        <w:pStyle w:val="Normal"/>
        <w:rPr>
          <w:rFonts w:ascii="Arial" w:hAnsi="Arial" w:eastAsia="Arial" w:cs="Arial"/>
          <w:sz w:val="24"/>
          <w:szCs w:val="24"/>
        </w:rPr>
      </w:pPr>
      <w:r w:rsidRPr="5270341E" w:rsidR="500FCFA8">
        <w:rPr>
          <w:rFonts w:ascii="Arial" w:hAnsi="Arial" w:eastAsia="Arial" w:cs="Arial"/>
          <w:sz w:val="24"/>
          <w:szCs w:val="24"/>
        </w:rPr>
        <w:t>Could have caused th</w:t>
      </w:r>
      <w:r w:rsidRPr="5270341E" w:rsidR="6D38138F">
        <w:rPr>
          <w:rFonts w:ascii="Arial" w:hAnsi="Arial" w:eastAsia="Arial" w:cs="Arial"/>
          <w:sz w:val="24"/>
          <w:szCs w:val="24"/>
        </w:rPr>
        <w:t>i</w:t>
      </w:r>
      <w:r w:rsidRPr="5270341E" w:rsidR="500FCFA8">
        <w:rPr>
          <w:rFonts w:ascii="Arial" w:hAnsi="Arial" w:eastAsia="Arial" w:cs="Arial"/>
          <w:sz w:val="24"/>
          <w:szCs w:val="24"/>
        </w:rPr>
        <w:t>s miscommunication for example this c</w:t>
      </w:r>
      <w:r w:rsidRPr="5270341E" w:rsidR="407BE915">
        <w:rPr>
          <w:rFonts w:ascii="Arial" w:hAnsi="Arial" w:eastAsia="Arial" w:cs="Arial"/>
          <w:sz w:val="24"/>
          <w:szCs w:val="24"/>
        </w:rPr>
        <w:t xml:space="preserve">ould have been gramma </w:t>
      </w:r>
      <w:r w:rsidRPr="5270341E" w:rsidR="5625C777">
        <w:rPr>
          <w:rFonts w:ascii="Arial" w:hAnsi="Arial" w:eastAsia="Arial" w:cs="Arial"/>
          <w:sz w:val="24"/>
          <w:szCs w:val="24"/>
        </w:rPr>
        <w:t>or information wrote that</w:t>
      </w:r>
      <w:r w:rsidRPr="5270341E" w:rsidR="5625C777">
        <w:rPr>
          <w:rFonts w:ascii="Arial" w:hAnsi="Arial" w:eastAsia="Arial" w:cs="Arial"/>
          <w:sz w:val="24"/>
          <w:szCs w:val="24"/>
        </w:rPr>
        <w:t xml:space="preserve"> that my manager(decoder) could not </w:t>
      </w:r>
      <w:r w:rsidRPr="5270341E" w:rsidR="213261FC">
        <w:rPr>
          <w:rFonts w:ascii="Arial" w:hAnsi="Arial" w:eastAsia="Arial" w:cs="Arial"/>
          <w:sz w:val="24"/>
          <w:szCs w:val="24"/>
        </w:rPr>
        <w:t>understand.</w:t>
      </w:r>
    </w:p>
    <w:p w:rsidR="5F1ABC69" w:rsidP="45DEB8D3" w:rsidRDefault="7FA8FD5B" w14:paraId="1E6A6914" w14:textId="51059DD0">
      <w:pPr>
        <w:rPr>
          <w:rFonts w:ascii="Arial" w:hAnsi="Arial" w:eastAsia="Arial" w:cs="Arial"/>
          <w:sz w:val="24"/>
          <w:szCs w:val="24"/>
        </w:rPr>
      </w:pPr>
      <w:r w:rsidRPr="7C007C19">
        <w:rPr>
          <w:rFonts w:ascii="Arial" w:hAnsi="Arial" w:eastAsia="Arial" w:cs="Arial"/>
          <w:sz w:val="24"/>
          <w:szCs w:val="24"/>
        </w:rPr>
        <w:t>W</w:t>
      </w:r>
      <w:r w:rsidRPr="7C007C19" w:rsidR="378DAD41">
        <w:rPr>
          <w:rFonts w:ascii="Arial" w:hAnsi="Arial" w:eastAsia="Arial" w:cs="Arial"/>
          <w:sz w:val="24"/>
          <w:szCs w:val="24"/>
        </w:rPr>
        <w:t>ithin the confusion, a text message that I had sent back to my manager</w:t>
      </w:r>
      <w:r w:rsidRPr="7C007C19" w:rsidR="269F3131">
        <w:rPr>
          <w:rFonts w:ascii="Arial" w:hAnsi="Arial" w:eastAsia="Arial" w:cs="Arial"/>
          <w:sz w:val="24"/>
          <w:szCs w:val="24"/>
        </w:rPr>
        <w:t>(r</w:t>
      </w:r>
      <w:r w:rsidRPr="7C007C19" w:rsidR="1CA53D05">
        <w:rPr>
          <w:rFonts w:ascii="Arial" w:hAnsi="Arial" w:eastAsia="Arial" w:cs="Arial"/>
          <w:sz w:val="24"/>
          <w:szCs w:val="24"/>
        </w:rPr>
        <w:t>ec</w:t>
      </w:r>
      <w:r w:rsidRPr="7C007C19" w:rsidR="626F8611">
        <w:rPr>
          <w:rFonts w:ascii="Arial" w:hAnsi="Arial" w:eastAsia="Arial" w:cs="Arial"/>
          <w:sz w:val="24"/>
          <w:szCs w:val="24"/>
        </w:rPr>
        <w:t>eiver</w:t>
      </w:r>
      <w:r w:rsidRPr="7C007C19" w:rsidR="269F3131">
        <w:rPr>
          <w:rFonts w:ascii="Arial" w:hAnsi="Arial" w:eastAsia="Arial" w:cs="Arial"/>
          <w:sz w:val="24"/>
          <w:szCs w:val="24"/>
        </w:rPr>
        <w:t>)</w:t>
      </w:r>
      <w:r w:rsidRPr="7C007C19" w:rsidR="378DAD41">
        <w:rPr>
          <w:rFonts w:ascii="Arial" w:hAnsi="Arial" w:eastAsia="Arial" w:cs="Arial"/>
          <w:sz w:val="24"/>
          <w:szCs w:val="24"/>
        </w:rPr>
        <w:t xml:space="preserve"> that was misunderstood</w:t>
      </w:r>
      <w:r w:rsidRPr="7C007C19" w:rsidR="39D4542C">
        <w:rPr>
          <w:rFonts w:ascii="Arial" w:hAnsi="Arial" w:eastAsia="Arial" w:cs="Arial"/>
          <w:sz w:val="24"/>
          <w:szCs w:val="24"/>
        </w:rPr>
        <w:t xml:space="preserve"> </w:t>
      </w:r>
      <w:r w:rsidRPr="7C007C19" w:rsidR="378DAD41">
        <w:rPr>
          <w:rFonts w:ascii="Arial" w:hAnsi="Arial" w:eastAsia="Arial" w:cs="Arial"/>
          <w:sz w:val="24"/>
          <w:szCs w:val="24"/>
        </w:rPr>
        <w:t>It gave the impression that I did not want to cover the shift. Although if it had been another form of communication (</w:t>
      </w:r>
      <w:r w:rsidRPr="7C007C19" w:rsidR="5B7C8E02">
        <w:rPr>
          <w:rFonts w:ascii="Arial" w:hAnsi="Arial" w:eastAsia="Arial" w:cs="Arial"/>
          <w:sz w:val="24"/>
          <w:szCs w:val="24"/>
        </w:rPr>
        <w:t>d</w:t>
      </w:r>
      <w:r w:rsidRPr="7C007C19" w:rsidR="66D47075">
        <w:rPr>
          <w:rFonts w:ascii="Arial" w:hAnsi="Arial" w:eastAsia="Arial" w:cs="Arial"/>
          <w:sz w:val="24"/>
          <w:szCs w:val="24"/>
        </w:rPr>
        <w:t>ecoder</w:t>
      </w:r>
      <w:r w:rsidRPr="7C007C19" w:rsidR="5B7C8E02">
        <w:rPr>
          <w:rFonts w:ascii="Arial" w:hAnsi="Arial" w:eastAsia="Arial" w:cs="Arial"/>
          <w:sz w:val="24"/>
          <w:szCs w:val="24"/>
        </w:rPr>
        <w:t>)</w:t>
      </w:r>
      <w:r w:rsidRPr="7C007C19" w:rsidR="378DAD41">
        <w:rPr>
          <w:rFonts w:ascii="Arial" w:hAnsi="Arial" w:eastAsia="Arial" w:cs="Arial"/>
          <w:sz w:val="24"/>
          <w:szCs w:val="24"/>
        </w:rPr>
        <w:t>, for example, face to face or verbal, the misunderstood information might have been received differently.</w:t>
      </w:r>
    </w:p>
    <w:p w:rsidR="239F2A57" w:rsidRDefault="239F2A57" w14:paraId="07DFF6D1" w14:textId="17F424F3">
      <w:r w:rsidRPr="7C007C19">
        <w:rPr>
          <w:rFonts w:ascii="Arial" w:hAnsi="Arial" w:eastAsia="Arial" w:cs="Arial"/>
          <w:sz w:val="24"/>
          <w:szCs w:val="24"/>
        </w:rPr>
        <w:t xml:space="preserve">Working as a care worker, you need to be more aware of communication barriers because you are dealing with </w:t>
      </w:r>
      <w:r w:rsidRPr="7C007C19" w:rsidR="4C6337E6">
        <w:rPr>
          <w:rFonts w:ascii="Arial" w:hAnsi="Arial" w:eastAsia="Arial" w:cs="Arial"/>
          <w:sz w:val="24"/>
          <w:szCs w:val="24"/>
        </w:rPr>
        <w:t xml:space="preserve">mostly </w:t>
      </w:r>
      <w:r w:rsidRPr="7C007C19">
        <w:rPr>
          <w:rFonts w:ascii="Arial" w:hAnsi="Arial" w:eastAsia="Arial" w:cs="Arial"/>
          <w:sz w:val="24"/>
          <w:szCs w:val="24"/>
        </w:rPr>
        <w:t>elderly and disabled individuals. Emotional intelligence is also essential in this role as we are dealing with vulnerable it is not only. Important to recognise our feelings, we should be able to identify the feelings of others to read other people’s signals and react appropriately to them.</w:t>
      </w:r>
    </w:p>
    <w:p w:rsidR="239F2A57" w:rsidP="7C007C19" w:rsidRDefault="239F2A57" w14:paraId="5AAEDD31" w14:textId="2D53B5CA">
      <w:pPr>
        <w:rPr>
          <w:rFonts w:ascii="Arial" w:hAnsi="Arial" w:eastAsia="Arial" w:cs="Arial"/>
          <w:sz w:val="24"/>
          <w:szCs w:val="24"/>
        </w:rPr>
      </w:pPr>
      <w:r w:rsidRPr="7C007C19">
        <w:rPr>
          <w:rFonts w:ascii="Arial" w:hAnsi="Arial" w:eastAsia="Arial" w:cs="Arial"/>
          <w:sz w:val="24"/>
          <w:szCs w:val="24"/>
        </w:rPr>
        <w:t xml:space="preserve">Emotional intelligence skills </w:t>
      </w:r>
      <w:r w:rsidRPr="7C007C19" w:rsidR="5E2FD6E3">
        <w:rPr>
          <w:rFonts w:ascii="Arial" w:hAnsi="Arial" w:eastAsia="Arial" w:cs="Arial"/>
          <w:sz w:val="24"/>
          <w:szCs w:val="24"/>
        </w:rPr>
        <w:t xml:space="preserve">are </w:t>
      </w:r>
      <w:r w:rsidRPr="7C007C19">
        <w:rPr>
          <w:rFonts w:ascii="Arial" w:hAnsi="Arial" w:eastAsia="Arial" w:cs="Arial"/>
          <w:sz w:val="24"/>
          <w:szCs w:val="24"/>
        </w:rPr>
        <w:t>required to understand better, empathise and negotiate with other people</w:t>
      </w:r>
      <w:r w:rsidRPr="7C007C19" w:rsidR="664CE642">
        <w:rPr>
          <w:rFonts w:ascii="Arial" w:hAnsi="Arial" w:eastAsia="Arial" w:cs="Arial"/>
          <w:sz w:val="24"/>
          <w:szCs w:val="24"/>
        </w:rPr>
        <w:t>. In my workplace, I also need to be aware of different forms of communication, for example, non-verbal communication</w:t>
      </w:r>
      <w:r w:rsidRPr="7C007C19" w:rsidR="65569127">
        <w:rPr>
          <w:rFonts w:ascii="Arial" w:hAnsi="Arial" w:eastAsia="Arial" w:cs="Arial"/>
          <w:sz w:val="24"/>
          <w:szCs w:val="24"/>
        </w:rPr>
        <w:t>.</w:t>
      </w:r>
    </w:p>
    <w:p w:rsidR="20392C38" w:rsidP="0C51646B" w:rsidRDefault="20392C38" w14:paraId="02D4C017" w14:textId="4B356A98">
      <w:r w:rsidRPr="0875D053">
        <w:rPr>
          <w:rFonts w:ascii="Arial" w:hAnsi="Arial" w:eastAsia="Arial" w:cs="Arial"/>
          <w:sz w:val="24"/>
          <w:szCs w:val="24"/>
        </w:rPr>
        <w:t xml:space="preserve">An example </w:t>
      </w:r>
      <w:r w:rsidRPr="0875D053" w:rsidR="72E3E174">
        <w:rPr>
          <w:rFonts w:ascii="Arial" w:hAnsi="Arial" w:eastAsia="Arial" w:cs="Arial"/>
          <w:sz w:val="24"/>
          <w:szCs w:val="24"/>
        </w:rPr>
        <w:t xml:space="preserve">of </w:t>
      </w:r>
      <w:r w:rsidRPr="0875D053" w:rsidR="2F8B2EE3">
        <w:rPr>
          <w:rFonts w:ascii="Arial" w:hAnsi="Arial" w:eastAsia="Arial" w:cs="Arial"/>
          <w:sz w:val="24"/>
          <w:szCs w:val="24"/>
        </w:rPr>
        <w:t xml:space="preserve">non-verbal </w:t>
      </w:r>
      <w:r w:rsidRPr="0875D053" w:rsidR="72E3E174">
        <w:rPr>
          <w:rFonts w:ascii="Arial" w:hAnsi="Arial" w:eastAsia="Arial" w:cs="Arial"/>
          <w:sz w:val="24"/>
          <w:szCs w:val="24"/>
        </w:rPr>
        <w:t>communication in my workplace is that as working</w:t>
      </w:r>
      <w:r w:rsidRPr="0875D053" w:rsidR="5F74BD18">
        <w:rPr>
          <w:rFonts w:ascii="Arial" w:hAnsi="Arial" w:eastAsia="Arial" w:cs="Arial"/>
          <w:sz w:val="24"/>
          <w:szCs w:val="24"/>
        </w:rPr>
        <w:t xml:space="preserve"> as a</w:t>
      </w:r>
      <w:r w:rsidRPr="0875D053" w:rsidR="72E3E174">
        <w:rPr>
          <w:rFonts w:ascii="Arial" w:hAnsi="Arial" w:eastAsia="Arial" w:cs="Arial"/>
          <w:sz w:val="24"/>
          <w:szCs w:val="24"/>
        </w:rPr>
        <w:t xml:space="preserve"> care worker,</w:t>
      </w:r>
      <w:r w:rsidRPr="0875D053" w:rsidR="570FD5DC">
        <w:rPr>
          <w:rFonts w:ascii="Arial" w:hAnsi="Arial" w:eastAsia="Arial" w:cs="Arial"/>
          <w:sz w:val="24"/>
          <w:szCs w:val="24"/>
        </w:rPr>
        <w:t xml:space="preserve"> It</w:t>
      </w:r>
      <w:r w:rsidRPr="0875D053" w:rsidR="2ACD3759">
        <w:rPr>
          <w:rFonts w:ascii="Arial" w:hAnsi="Arial" w:eastAsia="Arial" w:cs="Arial"/>
          <w:sz w:val="24"/>
          <w:szCs w:val="24"/>
        </w:rPr>
        <w:t xml:space="preserve"> </w:t>
      </w:r>
      <w:r w:rsidRPr="0875D053" w:rsidR="570FD5DC">
        <w:rPr>
          <w:rFonts w:ascii="Arial" w:hAnsi="Arial" w:eastAsia="Arial" w:cs="Arial"/>
          <w:sz w:val="24"/>
          <w:szCs w:val="24"/>
        </w:rPr>
        <w:t>can</w:t>
      </w:r>
      <w:r w:rsidRPr="0875D053" w:rsidR="72E3E174">
        <w:rPr>
          <w:rFonts w:ascii="Arial" w:hAnsi="Arial" w:eastAsia="Arial" w:cs="Arial"/>
          <w:sz w:val="24"/>
          <w:szCs w:val="24"/>
        </w:rPr>
        <w:t xml:space="preserve"> be common to come into contact with people who suffer from illnesses such as dementia. </w:t>
      </w:r>
    </w:p>
    <w:p w:rsidR="72E3E174" w:rsidRDefault="72E3E174" w14:paraId="5C049E80" w14:textId="6BD06627">
      <w:r w:rsidRPr="0C51646B">
        <w:rPr>
          <w:rFonts w:ascii="Arial" w:hAnsi="Arial" w:eastAsia="Arial" w:cs="Arial"/>
          <w:sz w:val="24"/>
          <w:szCs w:val="24"/>
        </w:rPr>
        <w:t xml:space="preserve">Dementia can affect a person's cognitive abilities this means the person with dementia may have a slower speed of thought and this could affect their ability to communicate as it might take them longer to process their thoughts. </w:t>
      </w:r>
    </w:p>
    <w:p w:rsidR="72E3E174" w:rsidRDefault="72E3E174" w14:paraId="0B9B989A" w14:textId="506C288E">
      <w:r w:rsidRPr="0C51646B">
        <w:rPr>
          <w:rFonts w:ascii="Arial" w:hAnsi="Arial" w:eastAsia="Arial" w:cs="Arial"/>
          <w:sz w:val="24"/>
          <w:szCs w:val="24"/>
        </w:rPr>
        <w:t>A person who has dementia can often be misunderstood and will have trouble communicating effectively. This can be quite frustrating for the individual, and they will often hold back from starting conversations.</w:t>
      </w:r>
    </w:p>
    <w:p w:rsidR="72E3E174" w:rsidRDefault="72E3E174" w14:paraId="4936EBB9" w14:textId="0FAAE76E">
      <w:r w:rsidRPr="07C376A8">
        <w:rPr>
          <w:rFonts w:ascii="Arial" w:hAnsi="Arial" w:eastAsia="Arial" w:cs="Arial"/>
          <w:sz w:val="24"/>
          <w:szCs w:val="24"/>
        </w:rPr>
        <w:t xml:space="preserve">As a care worker, interpersonal communication skills are vital when dealing with dementia, and non-verbal communication skills are the best </w:t>
      </w:r>
      <w:r w:rsidRPr="07C376A8" w:rsidR="2E64A5E4">
        <w:rPr>
          <w:rFonts w:ascii="Arial" w:hAnsi="Arial" w:eastAsia="Arial" w:cs="Arial"/>
          <w:sz w:val="24"/>
          <w:szCs w:val="24"/>
        </w:rPr>
        <w:t xml:space="preserve">form </w:t>
      </w:r>
      <w:r w:rsidRPr="07C376A8">
        <w:rPr>
          <w:rFonts w:ascii="Arial" w:hAnsi="Arial" w:eastAsia="Arial" w:cs="Arial"/>
          <w:sz w:val="24"/>
          <w:szCs w:val="24"/>
        </w:rPr>
        <w:t xml:space="preserve">of communication. </w:t>
      </w:r>
    </w:p>
    <w:p w:rsidR="72E3E174" w:rsidP="0C51646B" w:rsidRDefault="72E3E174" w14:paraId="09B14163" w14:textId="64041FC8">
      <w:pPr>
        <w:rPr>
          <w:rFonts w:ascii="Arial" w:hAnsi="Arial" w:eastAsia="Arial" w:cs="Arial"/>
          <w:sz w:val="24"/>
          <w:szCs w:val="24"/>
        </w:rPr>
      </w:pPr>
      <w:r w:rsidRPr="7C007C19">
        <w:rPr>
          <w:rFonts w:ascii="Arial" w:hAnsi="Arial" w:eastAsia="Arial" w:cs="Arial"/>
          <w:sz w:val="24"/>
          <w:szCs w:val="24"/>
        </w:rPr>
        <w:t xml:space="preserve">you would need to learn to listen actively, Carefully and become more aware of other forms of non-verbal communication such as facial expression, gestures and touch all of these actions </w:t>
      </w:r>
      <w:r w:rsidRPr="7C007C19" w:rsidR="31DB60EC">
        <w:rPr>
          <w:rFonts w:ascii="Arial" w:hAnsi="Arial" w:eastAsia="Arial" w:cs="Arial"/>
          <w:sz w:val="24"/>
          <w:szCs w:val="24"/>
        </w:rPr>
        <w:t>can</w:t>
      </w:r>
      <w:r w:rsidRPr="7C007C19">
        <w:rPr>
          <w:rFonts w:ascii="Arial" w:hAnsi="Arial" w:eastAsia="Arial" w:cs="Arial"/>
          <w:sz w:val="24"/>
          <w:szCs w:val="24"/>
        </w:rPr>
        <w:t xml:space="preserve"> lead a positive relationship between the carer and individual.</w:t>
      </w:r>
      <w:r w:rsidRPr="7C007C19" w:rsidR="0B996BB5">
        <w:rPr>
          <w:rFonts w:ascii="Arial" w:hAnsi="Arial" w:eastAsia="Arial" w:cs="Arial"/>
          <w:sz w:val="24"/>
          <w:szCs w:val="24"/>
        </w:rPr>
        <w:t xml:space="preserve"> </w:t>
      </w:r>
    </w:p>
    <w:p w:rsidR="2B24C783" w:rsidP="7C007C19" w:rsidRDefault="2B24C783" w14:paraId="552993C0" w14:textId="1FF834AD">
      <w:pPr>
        <w:rPr>
          <w:rFonts w:ascii="Arial" w:hAnsi="Arial" w:eastAsia="Arial" w:cs="Arial"/>
          <w:color w:val="202122"/>
          <w:sz w:val="24"/>
          <w:szCs w:val="24"/>
        </w:rPr>
      </w:pPr>
      <w:r w:rsidRPr="7C007C19">
        <w:rPr>
          <w:rFonts w:ascii="Arial" w:hAnsi="Arial" w:eastAsia="Arial" w:cs="Arial"/>
          <w:color w:val="202122"/>
          <w:sz w:val="24"/>
          <w:szCs w:val="24"/>
        </w:rPr>
        <w:t>We must also be con</w:t>
      </w:r>
      <w:r w:rsidRPr="7C007C19" w:rsidR="0B75C32A">
        <w:rPr>
          <w:rFonts w:ascii="Arial" w:hAnsi="Arial" w:eastAsia="Arial" w:cs="Arial"/>
          <w:color w:val="202122"/>
          <w:sz w:val="24"/>
          <w:szCs w:val="24"/>
        </w:rPr>
        <w:t>s</w:t>
      </w:r>
      <w:r w:rsidRPr="7C007C19">
        <w:rPr>
          <w:rFonts w:ascii="Arial" w:hAnsi="Arial" w:eastAsia="Arial" w:cs="Arial"/>
          <w:color w:val="202122"/>
          <w:sz w:val="24"/>
          <w:szCs w:val="24"/>
        </w:rPr>
        <w:t xml:space="preserve">cious of the Psychological noise that can cause barriers </w:t>
      </w:r>
      <w:r w:rsidRPr="7C007C19" w:rsidR="2C0304FD">
        <w:rPr>
          <w:rFonts w:ascii="Arial" w:hAnsi="Arial" w:eastAsia="Arial" w:cs="Arial"/>
          <w:color w:val="202122"/>
          <w:sz w:val="24"/>
          <w:szCs w:val="24"/>
        </w:rPr>
        <w:t xml:space="preserve">within the </w:t>
      </w:r>
      <w:r w:rsidRPr="7C007C19">
        <w:rPr>
          <w:rFonts w:ascii="Arial" w:hAnsi="Arial" w:eastAsia="Arial" w:cs="Arial"/>
          <w:color w:val="202122"/>
          <w:sz w:val="24"/>
          <w:szCs w:val="24"/>
        </w:rPr>
        <w:t>communicati</w:t>
      </w:r>
      <w:r w:rsidRPr="7C007C19" w:rsidR="7F5F8F57">
        <w:rPr>
          <w:rFonts w:ascii="Arial" w:hAnsi="Arial" w:eastAsia="Arial" w:cs="Arial"/>
          <w:color w:val="202122"/>
          <w:sz w:val="24"/>
          <w:szCs w:val="24"/>
        </w:rPr>
        <w:t xml:space="preserve">on </w:t>
      </w:r>
      <w:r w:rsidRPr="7C007C19" w:rsidR="17FE5680">
        <w:rPr>
          <w:rFonts w:ascii="Arial" w:hAnsi="Arial" w:eastAsia="Arial" w:cs="Arial"/>
          <w:color w:val="202122"/>
          <w:sz w:val="24"/>
          <w:szCs w:val="24"/>
        </w:rPr>
        <w:t xml:space="preserve">process, </w:t>
      </w:r>
      <w:r w:rsidRPr="7C007C19">
        <w:rPr>
          <w:rFonts w:ascii="Arial" w:hAnsi="Arial" w:eastAsia="Arial" w:cs="Arial"/>
          <w:color w:val="202122"/>
          <w:sz w:val="24"/>
          <w:szCs w:val="24"/>
        </w:rPr>
        <w:t xml:space="preserve">Certain attitudes can also make communication difficult. For </w:t>
      </w:r>
      <w:r w:rsidRPr="7C007C19" w:rsidR="7EB1622A">
        <w:rPr>
          <w:rFonts w:ascii="Arial" w:hAnsi="Arial" w:eastAsia="Arial" w:cs="Arial"/>
          <w:color w:val="202122"/>
          <w:sz w:val="24"/>
          <w:szCs w:val="24"/>
        </w:rPr>
        <w:t>example</w:t>
      </w:r>
      <w:r w:rsidRPr="7C007C19">
        <w:rPr>
          <w:rFonts w:ascii="Arial" w:hAnsi="Arial" w:eastAsia="Arial" w:cs="Arial"/>
          <w:color w:val="202122"/>
          <w:sz w:val="24"/>
          <w:szCs w:val="24"/>
        </w:rPr>
        <w:t>, great anger or sadness may cause someone</w:t>
      </w:r>
      <w:r w:rsidRPr="7C007C19" w:rsidR="092B9AB4">
        <w:rPr>
          <w:rFonts w:ascii="Arial" w:hAnsi="Arial" w:eastAsia="Arial" w:cs="Arial"/>
          <w:color w:val="202122"/>
          <w:sz w:val="24"/>
          <w:szCs w:val="24"/>
        </w:rPr>
        <w:t xml:space="preserve"> dealing</w:t>
      </w:r>
      <w:r w:rsidRPr="7C007C19" w:rsidR="47D42B24">
        <w:rPr>
          <w:rFonts w:ascii="Arial" w:hAnsi="Arial" w:eastAsia="Arial" w:cs="Arial"/>
          <w:color w:val="202122"/>
          <w:sz w:val="24"/>
          <w:szCs w:val="24"/>
        </w:rPr>
        <w:t xml:space="preserve"> with dementia </w:t>
      </w:r>
      <w:r w:rsidRPr="7C007C19">
        <w:rPr>
          <w:rFonts w:ascii="Arial" w:hAnsi="Arial" w:eastAsia="Arial" w:cs="Arial"/>
          <w:color w:val="202122"/>
          <w:sz w:val="24"/>
          <w:szCs w:val="24"/>
        </w:rPr>
        <w:t>lose focus on the present moment</w:t>
      </w:r>
      <w:r w:rsidRPr="7C007C19" w:rsidR="74389279">
        <w:rPr>
          <w:rFonts w:ascii="Arial" w:hAnsi="Arial" w:eastAsia="Arial" w:cs="Arial"/>
          <w:color w:val="202122"/>
          <w:sz w:val="24"/>
          <w:szCs w:val="24"/>
        </w:rPr>
        <w:t>.</w:t>
      </w:r>
    </w:p>
    <w:p w:rsidR="5F1ABC69" w:rsidP="5F1ABC69" w:rsidRDefault="5F1ABC69" w14:paraId="36791A38" w14:textId="660CE643">
      <w:pPr>
        <w:rPr>
          <w:rFonts w:ascii="Arial" w:hAnsi="Arial" w:cs="Arial"/>
        </w:rPr>
      </w:pPr>
    </w:p>
    <w:p w:rsidR="5F1ABC69" w:rsidP="0C51646B" w:rsidRDefault="0B996BB5" w14:paraId="49C08B26" w14:textId="070F9016">
      <w:pPr>
        <w:rPr>
          <w:rFonts w:ascii="Arial" w:hAnsi="Arial" w:cs="Arial"/>
        </w:rPr>
      </w:pPr>
      <w:r w:rsidRPr="0C51646B">
        <w:rPr>
          <w:rFonts w:ascii="Arial" w:hAnsi="Arial" w:cs="Arial"/>
        </w:rPr>
        <w:t xml:space="preserve">          </w:t>
      </w:r>
      <w:r>
        <w:rPr>
          <w:noProof/>
        </w:rPr>
        <w:drawing>
          <wp:inline distT="0" distB="0" distL="0" distR="0" wp14:anchorId="1DF777AE" wp14:editId="6635D1F8">
            <wp:extent cx="4572000" cy="4391025"/>
            <wp:effectExtent l="0" t="0" r="0" b="0"/>
            <wp:docPr id="486279437" name="Picture 4862794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4391025"/>
                    </a:xfrm>
                    <a:prstGeom prst="rect">
                      <a:avLst/>
                    </a:prstGeom>
                  </pic:spPr>
                </pic:pic>
              </a:graphicData>
            </a:graphic>
          </wp:inline>
        </w:drawing>
      </w:r>
    </w:p>
    <w:p w:rsidR="5F1ABC69" w:rsidP="5F1ABC69" w:rsidRDefault="5F1ABC69" w14:paraId="0CDB0A38" w14:textId="45D00989">
      <w:pPr>
        <w:rPr>
          <w:rFonts w:ascii="Arial" w:hAnsi="Arial" w:cs="Arial"/>
        </w:rPr>
      </w:pPr>
    </w:p>
    <w:p w:rsidR="5F1ABC69" w:rsidP="5F1ABC69" w:rsidRDefault="5F1ABC69" w14:paraId="6C5DB0FD" w14:textId="792A211D">
      <w:pPr>
        <w:rPr>
          <w:rFonts w:ascii="Arial" w:hAnsi="Arial" w:cs="Arial"/>
        </w:rPr>
      </w:pPr>
    </w:p>
    <w:p w:rsidR="004D194F" w:rsidP="00436E31" w:rsidRDefault="004D194F" w14:paraId="542E61BB" w14:textId="77777777">
      <w:pPr>
        <w:rPr>
          <w:sz w:val="24"/>
          <w:szCs w:val="24"/>
        </w:rPr>
      </w:pPr>
    </w:p>
    <w:p w:rsidR="004D194F" w:rsidP="00436E31" w:rsidRDefault="004D194F" w14:paraId="76E2D1CA" w14:textId="63C505CA">
      <w:pPr>
        <w:rPr>
          <w:sz w:val="24"/>
          <w:szCs w:val="24"/>
        </w:rPr>
      </w:pPr>
    </w:p>
    <w:p w:rsidR="00832F8B" w:rsidP="00436E31" w:rsidRDefault="00832F8B" w14:paraId="187BFA1D" w14:textId="0299CF7C">
      <w:pPr>
        <w:rPr>
          <w:sz w:val="24"/>
          <w:szCs w:val="24"/>
        </w:rPr>
      </w:pPr>
    </w:p>
    <w:p w:rsidR="00832F8B" w:rsidP="00436E31" w:rsidRDefault="00832F8B" w14:paraId="61B968F0" w14:textId="10441B3B">
      <w:pPr>
        <w:rPr>
          <w:sz w:val="24"/>
          <w:szCs w:val="24"/>
        </w:rPr>
      </w:pPr>
    </w:p>
    <w:p w:rsidR="5F1ABC69" w:rsidP="5F1ABC69" w:rsidRDefault="5F1ABC69" w14:paraId="4926018C" w14:textId="7D3C3B9A">
      <w:pPr>
        <w:rPr>
          <w:sz w:val="24"/>
          <w:szCs w:val="24"/>
        </w:rPr>
      </w:pPr>
    </w:p>
    <w:p w:rsidR="5F1ABC69" w:rsidP="5F1ABC69" w:rsidRDefault="5F1ABC69" w14:paraId="1774CA44" w14:textId="21F1DC39">
      <w:pPr>
        <w:rPr>
          <w:sz w:val="24"/>
          <w:szCs w:val="24"/>
        </w:rPr>
      </w:pPr>
    </w:p>
    <w:p w:rsidR="5F1ABC69" w:rsidP="5F1ABC69" w:rsidRDefault="5F1ABC69" w14:paraId="78C6B8D4" w14:textId="0FBA52D1">
      <w:pPr>
        <w:rPr>
          <w:sz w:val="24"/>
          <w:szCs w:val="24"/>
        </w:rPr>
      </w:pPr>
    </w:p>
    <w:p w:rsidR="5F1ABC69" w:rsidP="4C38ADA2" w:rsidRDefault="2CE47B5F" w14:paraId="5DC36E4C" w14:textId="7EC44227">
      <w:pPr>
        <w:rPr>
          <w:sz w:val="24"/>
          <w:szCs w:val="24"/>
        </w:rPr>
      </w:pPr>
      <w:r w:rsidRPr="0C51646B">
        <w:rPr>
          <w:sz w:val="24"/>
          <w:szCs w:val="24"/>
        </w:rPr>
        <w:t xml:space="preserve">     </w:t>
      </w:r>
    </w:p>
    <w:p w:rsidR="5F1ABC69" w:rsidP="5F1ABC69" w:rsidRDefault="5F1ABC69" w14:paraId="0DA1CDC3" w14:textId="433A317B">
      <w:pPr>
        <w:rPr>
          <w:sz w:val="24"/>
          <w:szCs w:val="24"/>
        </w:rPr>
      </w:pPr>
    </w:p>
    <w:p w:rsidR="00832F8B" w:rsidP="5F1ABC69" w:rsidRDefault="6A913B64" w14:paraId="59965465" w14:textId="27CEF0C1">
      <w:pPr>
        <w:rPr>
          <w:sz w:val="24"/>
          <w:szCs w:val="24"/>
        </w:rPr>
      </w:pPr>
      <w:r w:rsidRPr="5F1ABC69">
        <w:rPr>
          <w:sz w:val="24"/>
          <w:szCs w:val="24"/>
        </w:rPr>
        <w:t xml:space="preserve">                    </w:t>
      </w:r>
    </w:p>
    <w:p w:rsidR="00832F8B" w:rsidP="5F1ABC69" w:rsidRDefault="00832F8B" w14:paraId="37DECF0F" w14:textId="4D732B18">
      <w:pPr>
        <w:rPr>
          <w:sz w:val="24"/>
          <w:szCs w:val="24"/>
        </w:rPr>
      </w:pPr>
    </w:p>
    <w:p w:rsidR="00832F8B" w:rsidP="5F1ABC69" w:rsidRDefault="00832F8B" w14:paraId="08291FA3" w14:textId="37DF6C27">
      <w:pPr>
        <w:rPr>
          <w:sz w:val="24"/>
          <w:szCs w:val="24"/>
        </w:rPr>
      </w:pPr>
    </w:p>
    <w:p w:rsidR="00832F8B" w:rsidP="0875D053" w:rsidRDefault="6A913B64" w14:paraId="1FD56A19" w14:textId="567C1E93">
      <w:pPr>
        <w:rPr>
          <w:sz w:val="24"/>
          <w:szCs w:val="24"/>
        </w:rPr>
      </w:pPr>
      <w:r w:rsidRPr="0875D053">
        <w:rPr>
          <w:sz w:val="24"/>
          <w:szCs w:val="24"/>
        </w:rPr>
        <w:t xml:space="preserve">                         </w:t>
      </w:r>
    </w:p>
    <w:p w:rsidR="00832F8B" w:rsidP="00436E31" w:rsidRDefault="00832F8B" w14:paraId="16052CA0" w14:textId="562FC5CD">
      <w:pPr>
        <w:rPr>
          <w:sz w:val="24"/>
          <w:szCs w:val="24"/>
        </w:rPr>
      </w:pPr>
    </w:p>
    <w:p w:rsidR="00832F8B" w:rsidP="00436E31" w:rsidRDefault="00832F8B" w14:paraId="01C41C7F" w14:textId="496800B7">
      <w:pPr>
        <w:rPr>
          <w:sz w:val="24"/>
          <w:szCs w:val="24"/>
        </w:rPr>
      </w:pPr>
    </w:p>
    <w:p w:rsidR="00832F8B" w:rsidP="00436E31" w:rsidRDefault="00832F8B" w14:paraId="35F03CBB" w14:textId="423C913F">
      <w:pPr>
        <w:rPr>
          <w:sz w:val="24"/>
          <w:szCs w:val="24"/>
        </w:rPr>
      </w:pPr>
    </w:p>
    <w:p w:rsidR="00832F8B" w:rsidP="00436E31" w:rsidRDefault="00832F8B" w14:paraId="289D066A" w14:textId="77777777">
      <w:pPr>
        <w:rPr>
          <w:sz w:val="24"/>
          <w:szCs w:val="24"/>
        </w:rPr>
      </w:pPr>
    </w:p>
    <w:p w:rsidR="005E285C" w:rsidP="00764706" w:rsidRDefault="00F7654E" w14:paraId="7B57FC55" w14:textId="63670573">
      <w:pPr>
        <w:pStyle w:val="Heading1"/>
      </w:pPr>
      <w:bookmarkStart w:name="_Toc9181646" w:id="3"/>
      <w:r>
        <w:t>2.0</w:t>
      </w:r>
      <w:bookmarkEnd w:id="3"/>
      <w:r>
        <w:t xml:space="preserve"> </w:t>
      </w:r>
    </w:p>
    <w:p w:rsidRPr="00003524" w:rsidR="00003524" w:rsidP="00003524" w:rsidRDefault="00003524" w14:paraId="0249017B" w14:textId="77777777"/>
    <w:p w:rsidRPr="00436E31" w:rsidR="00F7654E" w:rsidP="00003524" w:rsidRDefault="00F7654E" w14:paraId="72215588" w14:textId="00CF4D4C">
      <w:pPr>
        <w:pStyle w:val="Heading2"/>
      </w:pPr>
      <w:bookmarkStart w:name="_Toc9181647" w:id="4"/>
      <w:r>
        <w:t xml:space="preserve">Assessing Own Communication Skills </w:t>
      </w:r>
      <w:bookmarkEnd w:id="4"/>
    </w:p>
    <w:p w:rsidR="5B355D8D" w:rsidP="5B355D8D" w:rsidRDefault="5B355D8D" w14:paraId="4DCAE53F" w14:textId="6335742A"/>
    <w:p w:rsidR="3F104CC1" w:rsidP="5B355D8D" w:rsidRDefault="3F104CC1" w14:paraId="4D9E41F6" w14:textId="210F822D">
      <w:pPr>
        <w:rPr>
          <w:rFonts w:ascii="Arial" w:hAnsi="Arial" w:eastAsia="Arial" w:cs="Arial"/>
          <w:sz w:val="24"/>
          <w:szCs w:val="24"/>
        </w:rPr>
      </w:pPr>
      <w:r w:rsidRPr="5B355D8D">
        <w:rPr>
          <w:rFonts w:ascii="Arial" w:hAnsi="Arial" w:eastAsia="Arial" w:cs="Arial"/>
          <w:sz w:val="24"/>
          <w:szCs w:val="24"/>
        </w:rPr>
        <w:t>Upon taking several quizzes to assess my communication skills, I already knew my self-esteem, ego and confidence have always held me back.</w:t>
      </w:r>
    </w:p>
    <w:p w:rsidR="3F104CC1" w:rsidP="5B355D8D" w:rsidRDefault="3F104CC1" w14:paraId="542FEB5B" w14:textId="6D6C0457">
      <w:pPr>
        <w:rPr>
          <w:rFonts w:ascii="Arial" w:hAnsi="Arial" w:eastAsia="Arial" w:cs="Arial"/>
          <w:sz w:val="24"/>
          <w:szCs w:val="24"/>
        </w:rPr>
      </w:pPr>
      <w:r w:rsidRPr="6E5469A9">
        <w:rPr>
          <w:rFonts w:ascii="Arial" w:hAnsi="Arial" w:eastAsia="Arial" w:cs="Arial"/>
          <w:sz w:val="24"/>
          <w:szCs w:val="24"/>
        </w:rPr>
        <w:t>Although I am continuously working on building up confidence and knowing my worth</w:t>
      </w:r>
      <w:r w:rsidRPr="6E5469A9" w:rsidR="414C0245">
        <w:rPr>
          <w:rFonts w:ascii="Arial" w:hAnsi="Arial" w:eastAsia="Arial" w:cs="Arial"/>
          <w:sz w:val="24"/>
          <w:szCs w:val="24"/>
        </w:rPr>
        <w:t xml:space="preserve">, by </w:t>
      </w:r>
      <w:r w:rsidRPr="6E5469A9">
        <w:rPr>
          <w:rFonts w:ascii="Arial" w:hAnsi="Arial" w:eastAsia="Arial" w:cs="Arial"/>
          <w:sz w:val="24"/>
          <w:szCs w:val="24"/>
        </w:rPr>
        <w:t xml:space="preserve">attending my yoga classes and regularly having Bio-energy healing, I am starting to accept myself for who I am. </w:t>
      </w:r>
    </w:p>
    <w:p w:rsidR="3F104CC1" w:rsidP="5B355D8D" w:rsidRDefault="3F104CC1" w14:paraId="62C51140" w14:textId="093B39D5">
      <w:pPr>
        <w:rPr>
          <w:rFonts w:ascii="Arial" w:hAnsi="Arial" w:eastAsia="Arial" w:cs="Arial"/>
          <w:sz w:val="24"/>
          <w:szCs w:val="24"/>
        </w:rPr>
      </w:pPr>
      <w:r w:rsidRPr="5B355D8D">
        <w:rPr>
          <w:rFonts w:ascii="Arial" w:hAnsi="Arial" w:eastAsia="Arial" w:cs="Arial"/>
          <w:sz w:val="24"/>
          <w:szCs w:val="24"/>
        </w:rPr>
        <w:t>I can take on board the outcome of my communication assessments, and these outcomes show I am a capable communicator.</w:t>
      </w:r>
      <w:r w:rsidRPr="5B355D8D" w:rsidR="7B1E753F">
        <w:rPr>
          <w:rFonts w:ascii="Arial" w:hAnsi="Arial" w:eastAsia="Arial" w:cs="Arial"/>
          <w:sz w:val="24"/>
          <w:szCs w:val="24"/>
        </w:rPr>
        <w:t xml:space="preserve"> But </w:t>
      </w:r>
      <w:r w:rsidRPr="5B355D8D">
        <w:rPr>
          <w:rFonts w:ascii="Arial" w:hAnsi="Arial" w:eastAsia="Arial" w:cs="Arial"/>
          <w:sz w:val="24"/>
          <w:szCs w:val="24"/>
        </w:rPr>
        <w:t xml:space="preserve">Still, sometimes experience communication problems; for example, I had a low score for Verbal communication and communicating in a group. </w:t>
      </w:r>
    </w:p>
    <w:p w:rsidR="3F104CC1" w:rsidP="5B355D8D" w:rsidRDefault="3F104CC1" w14:paraId="5EFD6E42" w14:textId="34CD47DA">
      <w:pPr>
        <w:rPr>
          <w:rFonts w:ascii="Arial" w:hAnsi="Arial" w:eastAsia="Arial" w:cs="Arial"/>
          <w:sz w:val="24"/>
          <w:szCs w:val="24"/>
        </w:rPr>
      </w:pPr>
      <w:r w:rsidRPr="5B355D8D">
        <w:rPr>
          <w:rFonts w:ascii="Arial" w:hAnsi="Arial" w:eastAsia="Arial" w:cs="Arial"/>
          <w:sz w:val="24"/>
          <w:szCs w:val="24"/>
        </w:rPr>
        <w:t>People with low self-esteem may not feel able to communicate their ideas or opinions confidently.</w:t>
      </w:r>
    </w:p>
    <w:p w:rsidR="3F104CC1" w:rsidP="5B355D8D" w:rsidRDefault="3F104CC1" w14:paraId="35B6235B" w14:textId="12291B40">
      <w:pPr>
        <w:rPr>
          <w:rFonts w:ascii="Arial" w:hAnsi="Arial" w:eastAsia="Arial" w:cs="Arial"/>
          <w:sz w:val="24"/>
          <w:szCs w:val="24"/>
        </w:rPr>
      </w:pPr>
      <w:r w:rsidRPr="5B355D8D">
        <w:rPr>
          <w:rFonts w:ascii="Arial" w:hAnsi="Arial" w:eastAsia="Arial" w:cs="Arial"/>
          <w:sz w:val="24"/>
          <w:szCs w:val="24"/>
        </w:rPr>
        <w:t>Even though I might have a valid point that I would like to include in a discussion, my ego and self-esteem would block me from speaking out loud.</w:t>
      </w:r>
    </w:p>
    <w:p w:rsidR="3F104CC1" w:rsidP="5B355D8D" w:rsidRDefault="3F104CC1" w14:paraId="44F983C2" w14:textId="77277DC3">
      <w:pPr>
        <w:rPr>
          <w:rFonts w:ascii="Arial" w:hAnsi="Arial" w:eastAsia="Arial" w:cs="Arial"/>
          <w:sz w:val="24"/>
          <w:szCs w:val="24"/>
        </w:rPr>
      </w:pPr>
      <w:r w:rsidRPr="5B355D8D">
        <w:rPr>
          <w:rFonts w:ascii="Arial" w:hAnsi="Arial" w:eastAsia="Arial" w:cs="Arial"/>
          <w:sz w:val="24"/>
          <w:szCs w:val="24"/>
        </w:rPr>
        <w:t xml:space="preserve">It is also possible that my low self-esteem let me negatively answer questions on the in the communication skills assessments. </w:t>
      </w:r>
    </w:p>
    <w:p w:rsidR="3F104CC1" w:rsidP="5B355D8D" w:rsidRDefault="3F104CC1" w14:paraId="69199B82" w14:textId="453DA77D">
      <w:pPr>
        <w:rPr>
          <w:rFonts w:ascii="Arial" w:hAnsi="Arial" w:eastAsia="Arial" w:cs="Arial"/>
          <w:sz w:val="24"/>
          <w:szCs w:val="24"/>
        </w:rPr>
      </w:pPr>
      <w:r w:rsidRPr="6E5469A9">
        <w:rPr>
          <w:rFonts w:ascii="Arial" w:hAnsi="Arial" w:eastAsia="Arial" w:cs="Arial"/>
          <w:sz w:val="24"/>
          <w:szCs w:val="24"/>
        </w:rPr>
        <w:t>I recognise this and have taken on board the positive feedback. It would be sensibl</w:t>
      </w:r>
      <w:r w:rsidRPr="6E5469A9" w:rsidR="0979C940">
        <w:rPr>
          <w:rFonts w:ascii="Arial" w:hAnsi="Arial" w:eastAsia="Arial" w:cs="Arial"/>
          <w:sz w:val="24"/>
          <w:szCs w:val="24"/>
        </w:rPr>
        <w:t xml:space="preserve">e </w:t>
      </w:r>
      <w:r w:rsidRPr="6E5469A9">
        <w:rPr>
          <w:rFonts w:ascii="Arial" w:hAnsi="Arial" w:eastAsia="Arial" w:cs="Arial"/>
          <w:sz w:val="24"/>
          <w:szCs w:val="24"/>
        </w:rPr>
        <w:t>for me to spend time. Practice my interpersonal skills as it would lead to better relationships.</w:t>
      </w:r>
    </w:p>
    <w:p w:rsidR="5B355D8D" w:rsidP="5B355D8D" w:rsidRDefault="5B355D8D" w14:paraId="0CA2A56D" w14:textId="68DAFB37"/>
    <w:p w:rsidR="003C7CF3" w:rsidP="5B355D8D" w:rsidRDefault="003C7CF3" w14:paraId="071CD2A1" w14:textId="1E4B1E8F">
      <w:pPr>
        <w:jc w:val="both"/>
        <w:rPr>
          <w:b/>
          <w:bCs/>
          <w:sz w:val="24"/>
          <w:szCs w:val="24"/>
        </w:rPr>
      </w:pPr>
    </w:p>
    <w:p w:rsidRPr="0052104E" w:rsidR="004C7B28" w:rsidP="0052104E" w:rsidRDefault="0052104E" w14:paraId="38796FBF" w14:textId="33F9C212">
      <w:pPr>
        <w:pStyle w:val="Heading2"/>
      </w:pPr>
      <w:bookmarkStart w:name="_Toc9181648" w:id="5"/>
      <w:r>
        <w:t>Gap Analysis</w:t>
      </w:r>
      <w:bookmarkEnd w:id="5"/>
    </w:p>
    <w:p w:rsidRPr="0052104E" w:rsidR="0052104E" w:rsidP="0052104E" w:rsidRDefault="0052104E" w14:paraId="4AA92D17" w14:textId="77777777"/>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Pr="00B24059" w:rsidR="004C7B28" w:rsidTr="7C007C19" w14:paraId="78091332" w14:textId="77777777">
        <w:trPr>
          <w:trHeight w:val="625"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Pr>
          <w:p w:rsidRPr="007757E3" w:rsidR="004C7B28" w:rsidP="003E07B9" w:rsidRDefault="004C7B28" w14:paraId="25C0C269" w14:textId="77777777">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rsidRPr="007757E3" w:rsidR="004C7B28" w:rsidP="003E07B9" w:rsidRDefault="004C7B28" w14:paraId="6EEF0FAE" w14:textId="77777777">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Pr>
          <w:p w:rsidRPr="007757E3" w:rsidR="004C7B28" w:rsidP="003E07B9" w:rsidRDefault="004C7B28" w14:paraId="643988BC" w14:textId="77777777">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rsidRPr="007757E3" w:rsidR="004C7B28" w:rsidP="003E07B9" w:rsidRDefault="004C7B28" w14:paraId="0E3F7E53" w14:textId="77777777">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Pr>
          <w:p w:rsidRPr="007757E3" w:rsidR="004C7B28" w:rsidP="003E07B9" w:rsidRDefault="004C7B28" w14:paraId="34DDEA74" w14:textId="77777777">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rsidRPr="007757E3" w:rsidR="004C7B28" w:rsidP="003E07B9" w:rsidRDefault="004C7B28" w14:paraId="407835BD" w14:textId="77777777">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Pr>
          <w:p w:rsidRPr="007757E3" w:rsidR="004C7B28" w:rsidP="003E07B9" w:rsidRDefault="004C7B28" w14:paraId="5EB26614" w14:textId="77777777">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rsidRPr="007757E3" w:rsidR="004C7B28" w:rsidP="003E07B9" w:rsidRDefault="004C7B28" w14:paraId="7D0305F9" w14:textId="77777777">
            <w:pPr>
              <w:widowControl w:val="0"/>
              <w:autoSpaceDE w:val="0"/>
              <w:autoSpaceDN w:val="0"/>
              <w:adjustRightInd w:val="0"/>
              <w:spacing w:before="88" w:after="0" w:line="240" w:lineRule="auto"/>
              <w:jc w:val="center"/>
              <w:rPr>
                <w:rFonts w:ascii="Arial Rounded MT Bold" w:hAnsi="Arial Rounded MT Bold" w:cs="Arial"/>
                <w:szCs w:val="24"/>
              </w:rPr>
            </w:pPr>
          </w:p>
        </w:tc>
      </w:tr>
      <w:tr w:rsidRPr="00B24059" w:rsidR="004C7B28" w:rsidTr="7C007C19" w14:paraId="45A6211F" w14:textId="77777777">
        <w:trPr>
          <w:trHeight w:val="563"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003E07B9" w:rsidRDefault="004C7B28" w14:paraId="0F325B2E" w14:textId="77777777">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rsidRPr="00B24059" w:rsidR="004C7B28" w:rsidP="003E07B9" w:rsidRDefault="004C7B28" w14:paraId="19E0AA7C" w14:textId="77777777">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003E07B9" w:rsidRDefault="004C7B28" w14:paraId="5AF9286B"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003E07B9" w:rsidRDefault="004C7B28" w14:paraId="239074C1"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003E07B9" w:rsidRDefault="004C7B28" w14:paraId="77DBC875"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Pr="00B24059" w:rsidR="004C7B28" w:rsidTr="7C007C19" w14:paraId="7D28F072" w14:textId="77777777">
        <w:trPr>
          <w:trHeight w:val="1365"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4C7B28" w:rsidP="32586731" w:rsidRDefault="004C7B28" w14:paraId="407A6697" w14:textId="033EA6E8">
            <w:pPr>
              <w:widowControl w:val="0"/>
              <w:autoSpaceDE w:val="0"/>
              <w:autoSpaceDN w:val="0"/>
              <w:adjustRightInd w:val="0"/>
              <w:spacing w:before="18" w:after="0" w:line="200" w:lineRule="exact"/>
              <w:rPr>
                <w:rFonts w:ascii="Times New Roman" w:hAnsi="Times New Roman"/>
                <w:sz w:val="20"/>
                <w:szCs w:val="20"/>
              </w:rPr>
            </w:pPr>
          </w:p>
          <w:p w:rsidRPr="00B24059" w:rsidR="004C7B28" w:rsidP="5F1ABC69" w:rsidRDefault="1C4DD626" w14:paraId="02D114B8" w14:textId="4144A836">
            <w:pPr>
              <w:widowControl w:val="0"/>
              <w:autoSpaceDE w:val="0"/>
              <w:autoSpaceDN w:val="0"/>
              <w:adjustRightInd w:val="0"/>
              <w:spacing w:before="18" w:after="0" w:line="280" w:lineRule="exact"/>
              <w:rPr>
                <w:rFonts w:ascii="Arial" w:hAnsi="Arial" w:eastAsia="Arial" w:cs="Arial"/>
                <w:sz w:val="24"/>
                <w:szCs w:val="24"/>
              </w:rPr>
            </w:pPr>
            <w:r w:rsidRPr="7C007C19">
              <w:rPr>
                <w:rFonts w:ascii="Arial" w:hAnsi="Arial" w:eastAsia="Arial" w:cs="Arial"/>
                <w:sz w:val="24"/>
                <w:szCs w:val="24"/>
              </w:rPr>
              <w:t xml:space="preserve">I want to refine </w:t>
            </w:r>
            <w:r w:rsidRPr="7C007C19" w:rsidR="2C4991DC">
              <w:rPr>
                <w:rFonts w:ascii="Arial" w:hAnsi="Arial" w:eastAsia="Arial" w:cs="Arial"/>
                <w:sz w:val="24"/>
                <w:szCs w:val="24"/>
              </w:rPr>
              <w:t>verbal communication</w:t>
            </w:r>
            <w:r w:rsidRPr="7C007C19" w:rsidR="23C6AB31">
              <w:rPr>
                <w:rFonts w:ascii="Arial" w:hAnsi="Arial" w:eastAsia="Arial" w:cs="Arial"/>
                <w:sz w:val="24"/>
                <w:szCs w:val="24"/>
              </w:rPr>
              <w:t>.</w:t>
            </w:r>
          </w:p>
          <w:p w:rsidRPr="00B24059" w:rsidR="004C7B28" w:rsidP="003E07B9" w:rsidRDefault="004C7B28" w14:paraId="32BE979B" w14:textId="77777777">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B24059" w:rsidR="004C7B28" w:rsidP="32586731" w:rsidRDefault="004C7B28" w14:paraId="12A111CB" w14:textId="40AFFD89">
            <w:pPr>
              <w:widowControl w:val="0"/>
              <w:autoSpaceDE w:val="0"/>
              <w:autoSpaceDN w:val="0"/>
              <w:adjustRightInd w:val="0"/>
              <w:spacing w:after="0" w:line="240" w:lineRule="auto"/>
              <w:rPr>
                <w:rFonts w:ascii="Times New Roman" w:hAnsi="Times New Roman"/>
              </w:rPr>
            </w:pPr>
          </w:p>
          <w:p w:rsidRPr="00B24059" w:rsidR="004C7B28" w:rsidP="5F1ABC69" w:rsidRDefault="1EE441C4" w14:paraId="54CAEC99" w14:textId="51E0C422">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I have submitted my presentation</w:t>
            </w:r>
            <w:r w:rsidRPr="7C007C19" w:rsidR="68C17C61">
              <w:rPr>
                <w:rFonts w:ascii="Arial" w:hAnsi="Arial" w:eastAsia="Arial" w:cs="Arial"/>
                <w:sz w:val="24"/>
                <w:szCs w:val="24"/>
              </w:rPr>
              <w:t xml:space="preserve"> to my class</w:t>
            </w:r>
            <w:r w:rsidRPr="7C007C19" w:rsidR="50E5CF2C">
              <w:rPr>
                <w:rFonts w:ascii="Arial" w:hAnsi="Arial" w:eastAsia="Arial" w:cs="Arial"/>
                <w:sz w:val="24"/>
                <w:szCs w:val="24"/>
              </w:rPr>
              <w:t xml:space="preserve"> (team)</w:t>
            </w:r>
            <w:r w:rsidRPr="7C007C19" w:rsidR="68C17C61">
              <w:rPr>
                <w:rFonts w:ascii="Arial" w:hAnsi="Arial" w:eastAsia="Arial" w:cs="Arial"/>
                <w:sz w:val="24"/>
                <w:szCs w:val="24"/>
              </w:rPr>
              <w:t xml:space="preserve"> </w:t>
            </w:r>
            <w:r w:rsidRPr="7C007C19" w:rsidR="72B27377">
              <w:rPr>
                <w:rFonts w:ascii="Arial" w:hAnsi="Arial" w:eastAsia="Arial" w:cs="Arial"/>
                <w:sz w:val="24"/>
                <w:szCs w:val="24"/>
              </w:rPr>
              <w:t>this is the first step of improvement</w:t>
            </w:r>
            <w:r w:rsidRPr="7C007C19" w:rsidR="02C356A0">
              <w:rPr>
                <w:rFonts w:ascii="Arial" w:hAnsi="Arial" w:eastAsia="Arial" w:cs="Arial"/>
                <w:sz w:val="24"/>
                <w:szCs w:val="24"/>
              </w:rPr>
              <w:t>.</w:t>
            </w:r>
            <w:r w:rsidRPr="7C007C19" w:rsidR="72B27377">
              <w:rPr>
                <w:rFonts w:ascii="Arial" w:hAnsi="Arial" w:eastAsia="Arial" w:cs="Arial"/>
                <w:sz w:val="24"/>
                <w:szCs w:val="24"/>
              </w:rPr>
              <w:t xml:space="preserve"> </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B24059" w:rsidR="004C7B28" w:rsidP="5F1ABC69" w:rsidRDefault="1258DDB4" w14:paraId="0C3AFEF2" w14:textId="18E4BDDC">
            <w:pPr>
              <w:widowControl w:val="0"/>
              <w:autoSpaceDE w:val="0"/>
              <w:autoSpaceDN w:val="0"/>
              <w:adjustRightInd w:val="0"/>
              <w:spacing w:after="0" w:line="240" w:lineRule="auto"/>
              <w:rPr>
                <w:rFonts w:ascii="Times New Roman" w:hAnsi="Times New Roman"/>
              </w:rPr>
            </w:pPr>
            <w:r w:rsidRPr="5F1ABC69">
              <w:rPr>
                <w:rFonts w:ascii="Times New Roman" w:hAnsi="Times New Roman"/>
              </w:rPr>
              <w:t xml:space="preserve"> </w:t>
            </w:r>
          </w:p>
          <w:p w:rsidRPr="00B24059" w:rsidR="004C7B28" w:rsidP="32586731" w:rsidRDefault="5B59B4E6" w14:paraId="07E39AE1" w14:textId="54A3613A">
            <w:pPr>
              <w:widowControl w:val="0"/>
              <w:autoSpaceDE w:val="0"/>
              <w:autoSpaceDN w:val="0"/>
              <w:adjustRightInd w:val="0"/>
              <w:spacing w:after="0" w:line="240" w:lineRule="auto"/>
              <w:rPr>
                <w:rFonts w:ascii="Times New Roman" w:hAnsi="Times New Roman"/>
              </w:rPr>
            </w:pPr>
            <w:r w:rsidRPr="7C007C19">
              <w:rPr>
                <w:rFonts w:ascii="Arial" w:hAnsi="Arial" w:eastAsia="Arial" w:cs="Arial"/>
                <w:sz w:val="24"/>
                <w:szCs w:val="24"/>
              </w:rPr>
              <w:t>I am lacking confidence with speaking to</w:t>
            </w:r>
            <w:r w:rsidRPr="7C007C19" w:rsidR="2148BA6F">
              <w:rPr>
                <w:rFonts w:ascii="Arial" w:hAnsi="Arial" w:eastAsia="Arial" w:cs="Arial"/>
                <w:sz w:val="24"/>
                <w:szCs w:val="24"/>
              </w:rPr>
              <w:t>.</w:t>
            </w:r>
            <w:r w:rsidRPr="7C007C19">
              <w:rPr>
                <w:rFonts w:ascii="Arial" w:hAnsi="Arial" w:eastAsia="Arial" w:cs="Arial"/>
                <w:sz w:val="24"/>
                <w:szCs w:val="24"/>
              </w:rPr>
              <w:t xml:space="preserve"> </w:t>
            </w:r>
            <w:r w:rsidRPr="7C007C19" w:rsidR="6D9BBD0C">
              <w:rPr>
                <w:rFonts w:ascii="Arial" w:hAnsi="Arial" w:eastAsia="Arial" w:cs="Arial"/>
                <w:sz w:val="24"/>
                <w:szCs w:val="24"/>
              </w:rPr>
              <w:t>An</w:t>
            </w:r>
            <w:r w:rsidRPr="7C007C19">
              <w:rPr>
                <w:rFonts w:ascii="Arial" w:hAnsi="Arial" w:eastAsia="Arial" w:cs="Arial"/>
                <w:sz w:val="24"/>
                <w:szCs w:val="24"/>
              </w:rPr>
              <w:t xml:space="preserve"> audience</w:t>
            </w:r>
            <w:r w:rsidRPr="7C007C19" w:rsidR="0AD2576A">
              <w:rPr>
                <w:rFonts w:ascii="Arial" w:hAnsi="Arial" w:eastAsia="Arial" w:cs="Arial"/>
                <w:sz w:val="24"/>
                <w:szCs w:val="24"/>
              </w:rPr>
              <w:t>.</w:t>
            </w:r>
            <w:r w:rsidRPr="7C007C19">
              <w:rPr>
                <w:rFonts w:ascii="Arial" w:hAnsi="Arial" w:eastAsia="Arial" w:cs="Arial"/>
                <w:sz w:val="24"/>
                <w:szCs w:val="24"/>
              </w:rPr>
              <w:t xml:space="preserve"> </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5F1ABC69" w:rsidP="5F1ABC69" w:rsidRDefault="5F1ABC69" w14:paraId="40BE7A6D" w14:textId="1C5F0CAC">
            <w:pPr>
              <w:spacing w:after="0" w:line="240" w:lineRule="auto"/>
              <w:rPr>
                <w:rFonts w:ascii="Arial" w:hAnsi="Arial" w:eastAsia="Arial" w:cs="Arial"/>
                <w:sz w:val="24"/>
                <w:szCs w:val="24"/>
              </w:rPr>
            </w:pPr>
          </w:p>
          <w:p w:rsidRPr="00B24059" w:rsidR="004C7B28" w:rsidP="6E5469A9" w:rsidRDefault="6C110B1E" w14:paraId="4C850744" w14:textId="521F5B5A">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I will take on board all feedback good and bad</w:t>
            </w:r>
            <w:r w:rsidRPr="7C007C19" w:rsidR="53A0C5F3">
              <w:rPr>
                <w:rFonts w:ascii="Arial" w:hAnsi="Arial" w:eastAsia="Arial" w:cs="Arial"/>
                <w:sz w:val="24"/>
                <w:szCs w:val="24"/>
              </w:rPr>
              <w:t>.</w:t>
            </w:r>
            <w:r w:rsidRPr="7C007C19">
              <w:rPr>
                <w:rFonts w:ascii="Arial" w:hAnsi="Arial" w:eastAsia="Arial" w:cs="Arial"/>
                <w:sz w:val="24"/>
                <w:szCs w:val="24"/>
              </w:rPr>
              <w:t xml:space="preserve"> </w:t>
            </w:r>
          </w:p>
          <w:p w:rsidRPr="00B24059" w:rsidR="004C7B28" w:rsidP="5F1ABC69" w:rsidRDefault="004C7B28" w14:paraId="41B94F6D" w14:textId="72B1931C">
            <w:pPr>
              <w:widowControl w:val="0"/>
              <w:autoSpaceDE w:val="0"/>
              <w:autoSpaceDN w:val="0"/>
              <w:adjustRightInd w:val="0"/>
              <w:spacing w:after="0" w:line="240" w:lineRule="auto"/>
              <w:rPr>
                <w:rFonts w:ascii="Arial" w:hAnsi="Arial" w:eastAsia="Arial" w:cs="Arial"/>
                <w:sz w:val="24"/>
                <w:szCs w:val="24"/>
              </w:rPr>
            </w:pPr>
          </w:p>
        </w:tc>
      </w:tr>
      <w:tr w:rsidRPr="00B24059" w:rsidR="004C7B28" w:rsidTr="7C007C19" w14:paraId="1A414BB8" w14:textId="77777777">
        <w:trPr>
          <w:trHeight w:val="1562"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32586731" w:rsidRDefault="004C7B28" w14:paraId="29A61DEA" w14:textId="27915333">
            <w:pPr>
              <w:widowControl w:val="0"/>
              <w:autoSpaceDE w:val="0"/>
              <w:autoSpaceDN w:val="0"/>
              <w:adjustRightInd w:val="0"/>
              <w:spacing w:after="0" w:line="240" w:lineRule="auto"/>
              <w:rPr>
                <w:rFonts w:ascii="Times New Roman" w:hAnsi="Times New Roman"/>
              </w:rPr>
            </w:pPr>
          </w:p>
          <w:p w:rsidRPr="00B24059" w:rsidR="004C7B28" w:rsidP="32586731" w:rsidRDefault="658F8A98" w14:paraId="0104E420" w14:textId="5F64780E">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 xml:space="preserve">I want to enhance </w:t>
            </w:r>
            <w:r w:rsidRPr="7C007C19" w:rsidR="42CCE62E">
              <w:rPr>
                <w:rFonts w:ascii="Arial" w:hAnsi="Arial" w:eastAsia="Arial" w:cs="Arial"/>
                <w:sz w:val="24"/>
                <w:szCs w:val="24"/>
              </w:rPr>
              <w:t>my communication skills when talking to a group</w:t>
            </w:r>
            <w:r w:rsidRPr="7C007C19" w:rsidR="260E09C6">
              <w:rPr>
                <w:rFonts w:ascii="Arial" w:hAnsi="Arial" w:eastAsia="Arial" w:cs="Arial"/>
                <w:sz w:val="24"/>
                <w:szCs w:val="24"/>
              </w:rPr>
              <w:t>.</w:t>
            </w:r>
            <w:r w:rsidRPr="7C007C19" w:rsidR="42CCE62E">
              <w:rPr>
                <w:rFonts w:ascii="Arial" w:hAnsi="Arial" w:eastAsia="Arial" w:cs="Arial"/>
                <w:sz w:val="24"/>
                <w:szCs w:val="24"/>
              </w:rPr>
              <w:t xml:space="preserve"> </w:t>
            </w: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5F1ABC69" w:rsidRDefault="004C7B28" w14:paraId="13276FCC" w14:textId="3A912A76">
            <w:pPr>
              <w:widowControl w:val="0"/>
              <w:autoSpaceDE w:val="0"/>
              <w:autoSpaceDN w:val="0"/>
              <w:adjustRightInd w:val="0"/>
              <w:spacing w:after="0" w:line="240" w:lineRule="auto"/>
              <w:rPr>
                <w:rFonts w:ascii="Times New Roman" w:hAnsi="Times New Roman"/>
              </w:rPr>
            </w:pPr>
          </w:p>
          <w:p w:rsidRPr="00B24059" w:rsidR="004C7B28" w:rsidP="5F1ABC69" w:rsidRDefault="2D207885" w14:paraId="33B054C0" w14:textId="5D3D6A04">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I am prepared to work on all, communication skills</w:t>
            </w:r>
            <w:r w:rsidRPr="7C007C19" w:rsidR="5B2E60CB">
              <w:rPr>
                <w:rFonts w:ascii="Arial" w:hAnsi="Arial" w:eastAsia="Arial" w:cs="Arial"/>
                <w:sz w:val="24"/>
                <w:szCs w:val="24"/>
              </w:rPr>
              <w:t>.</w:t>
            </w:r>
            <w:r w:rsidRPr="7C007C19">
              <w:rPr>
                <w:rFonts w:ascii="Arial" w:hAnsi="Arial" w:eastAsia="Arial" w:cs="Arial"/>
                <w:sz w:val="24"/>
                <w:szCs w:val="24"/>
              </w:rPr>
              <w:t xml:space="preserve"> </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5F1ABC69" w:rsidRDefault="004C7B28" w14:paraId="0D8CCAF5" w14:textId="12D2B882">
            <w:pPr>
              <w:widowControl w:val="0"/>
              <w:autoSpaceDE w:val="0"/>
              <w:autoSpaceDN w:val="0"/>
              <w:adjustRightInd w:val="0"/>
              <w:spacing w:after="0" w:line="240" w:lineRule="auto"/>
              <w:rPr>
                <w:rFonts w:ascii="Arial" w:hAnsi="Arial" w:eastAsia="Arial" w:cs="Arial"/>
                <w:sz w:val="24"/>
                <w:szCs w:val="24"/>
              </w:rPr>
            </w:pPr>
          </w:p>
          <w:p w:rsidRPr="00B24059" w:rsidR="004C7B28" w:rsidP="5F1ABC69" w:rsidRDefault="3E7BEB31" w14:paraId="298FA911" w14:textId="328D3A14">
            <w:pPr>
              <w:widowControl w:val="0"/>
              <w:autoSpaceDE w:val="0"/>
              <w:autoSpaceDN w:val="0"/>
              <w:adjustRightInd w:val="0"/>
              <w:spacing w:after="0" w:line="240" w:lineRule="auto"/>
              <w:rPr>
                <w:rFonts w:ascii="Arial" w:hAnsi="Arial" w:eastAsia="Arial" w:cs="Arial"/>
                <w:sz w:val="24"/>
                <w:szCs w:val="24"/>
              </w:rPr>
            </w:pPr>
            <w:r w:rsidRPr="5F1ABC69">
              <w:rPr>
                <w:rFonts w:ascii="Arial" w:hAnsi="Arial" w:eastAsia="Arial" w:cs="Arial"/>
                <w:sz w:val="24"/>
                <w:szCs w:val="24"/>
              </w:rPr>
              <w:t>I</w:t>
            </w:r>
            <w:r w:rsidRPr="5F1ABC69" w:rsidR="5DBADAA7">
              <w:rPr>
                <w:rFonts w:ascii="Arial" w:hAnsi="Arial" w:eastAsia="Arial" w:cs="Arial"/>
                <w:sz w:val="24"/>
                <w:szCs w:val="24"/>
              </w:rPr>
              <w:t xml:space="preserve"> </w:t>
            </w:r>
            <w:r w:rsidRPr="5F1ABC69" w:rsidR="5E7FC624">
              <w:rPr>
                <w:rFonts w:ascii="Arial" w:hAnsi="Arial" w:eastAsia="Arial" w:cs="Arial"/>
                <w:sz w:val="24"/>
                <w:szCs w:val="24"/>
              </w:rPr>
              <w:t>am rarely in a situation of group discussions I would say that</w:t>
            </w:r>
            <w:r w:rsidRPr="5F1ABC69" w:rsidR="60AB1F9D">
              <w:rPr>
                <w:rFonts w:ascii="Arial" w:hAnsi="Arial" w:eastAsia="Arial" w:cs="Arial"/>
                <w:sz w:val="24"/>
                <w:szCs w:val="24"/>
              </w:rPr>
              <w:t>,</w:t>
            </w:r>
            <w:r w:rsidRPr="5F1ABC69" w:rsidR="5E7FC624">
              <w:rPr>
                <w:rFonts w:ascii="Arial" w:hAnsi="Arial" w:eastAsia="Arial" w:cs="Arial"/>
                <w:sz w:val="24"/>
                <w:szCs w:val="24"/>
              </w:rPr>
              <w:t xml:space="preserve"> </w:t>
            </w:r>
          </w:p>
          <w:p w:rsidRPr="00B24059" w:rsidR="004C7B28" w:rsidP="5F1ABC69" w:rsidRDefault="21BE9D9B" w14:paraId="0EB01B47" w14:textId="178223FE">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 xml:space="preserve">I lack experience </w:t>
            </w:r>
            <w:r w:rsidRPr="7C007C19" w:rsidR="4BEC1687">
              <w:rPr>
                <w:rFonts w:ascii="Arial" w:hAnsi="Arial" w:eastAsia="Arial" w:cs="Arial"/>
                <w:sz w:val="24"/>
                <w:szCs w:val="24"/>
              </w:rPr>
              <w:t>in this area</w:t>
            </w:r>
            <w:r w:rsidRPr="7C007C19" w:rsidR="2222D7D5">
              <w:rPr>
                <w:rFonts w:ascii="Arial" w:hAnsi="Arial" w:eastAsia="Arial" w:cs="Arial"/>
                <w:sz w:val="24"/>
                <w:szCs w:val="24"/>
              </w:rPr>
              <w:t>.</w:t>
            </w:r>
            <w:r w:rsidRPr="7C007C19" w:rsidR="4BEC1687">
              <w:rPr>
                <w:rFonts w:ascii="Arial" w:hAnsi="Arial" w:eastAsia="Arial" w:cs="Arial"/>
                <w:sz w:val="24"/>
                <w:szCs w:val="24"/>
              </w:rPr>
              <w:t xml:space="preserve"> </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5F1ABC69" w:rsidRDefault="004C7B28" w14:paraId="61C3FE23" w14:textId="5EE605D6">
            <w:pPr>
              <w:widowControl w:val="0"/>
              <w:autoSpaceDE w:val="0"/>
              <w:autoSpaceDN w:val="0"/>
              <w:adjustRightInd w:val="0"/>
              <w:spacing w:after="0" w:line="240" w:lineRule="auto"/>
              <w:rPr>
                <w:rFonts w:ascii="Arial" w:hAnsi="Arial" w:eastAsia="Arial" w:cs="Arial"/>
                <w:sz w:val="24"/>
                <w:szCs w:val="24"/>
              </w:rPr>
            </w:pPr>
          </w:p>
          <w:p w:rsidRPr="00B24059" w:rsidR="004C7B28" w:rsidP="5F1ABC69" w:rsidRDefault="487A421C" w14:paraId="1B3DEBAB" w14:textId="7507AD0D">
            <w:pPr>
              <w:widowControl w:val="0"/>
              <w:autoSpaceDE w:val="0"/>
              <w:autoSpaceDN w:val="0"/>
              <w:adjustRightInd w:val="0"/>
              <w:spacing w:after="0" w:line="240" w:lineRule="auto"/>
              <w:rPr>
                <w:rFonts w:ascii="Arial" w:hAnsi="Arial" w:eastAsia="Arial" w:cs="Arial"/>
                <w:sz w:val="24"/>
                <w:szCs w:val="24"/>
              </w:rPr>
            </w:pPr>
            <w:r w:rsidRPr="6E5469A9">
              <w:rPr>
                <w:rFonts w:ascii="Arial" w:hAnsi="Arial" w:eastAsia="Arial" w:cs="Arial"/>
                <w:sz w:val="24"/>
                <w:szCs w:val="24"/>
              </w:rPr>
              <w:t>I</w:t>
            </w:r>
            <w:r w:rsidRPr="6E5469A9" w:rsidR="14BC1BA9">
              <w:rPr>
                <w:rFonts w:ascii="Arial" w:hAnsi="Arial" w:eastAsia="Arial" w:cs="Arial"/>
                <w:sz w:val="24"/>
                <w:szCs w:val="24"/>
              </w:rPr>
              <w:t xml:space="preserve"> could practice</w:t>
            </w:r>
            <w:r w:rsidRPr="6E5469A9" w:rsidR="125ADF94">
              <w:rPr>
                <w:rFonts w:ascii="Arial" w:hAnsi="Arial" w:eastAsia="Arial" w:cs="Arial"/>
                <w:sz w:val="24"/>
                <w:szCs w:val="24"/>
              </w:rPr>
              <w:t xml:space="preserve">    </w:t>
            </w:r>
            <w:r w:rsidRPr="6E5469A9" w:rsidR="14BC1BA9">
              <w:rPr>
                <w:rFonts w:ascii="Arial" w:hAnsi="Arial" w:eastAsia="Arial" w:cs="Arial"/>
                <w:sz w:val="24"/>
                <w:szCs w:val="24"/>
              </w:rPr>
              <w:t xml:space="preserve"> communication in a social or family setting </w:t>
            </w:r>
          </w:p>
          <w:p w:rsidR="017A25E1" w:rsidP="6E5469A9" w:rsidRDefault="4B9D4294" w14:paraId="0F51D6B7" w14:textId="3537F1C9">
            <w:pPr>
              <w:spacing w:after="0" w:line="240" w:lineRule="auto"/>
              <w:rPr>
                <w:rFonts w:ascii="Arial" w:hAnsi="Arial" w:eastAsia="Arial" w:cs="Arial"/>
                <w:sz w:val="24"/>
                <w:szCs w:val="24"/>
              </w:rPr>
            </w:pPr>
            <w:r w:rsidRPr="7C007C19">
              <w:rPr>
                <w:rFonts w:ascii="Arial" w:hAnsi="Arial" w:eastAsia="Arial" w:cs="Arial"/>
                <w:sz w:val="24"/>
                <w:szCs w:val="24"/>
              </w:rPr>
              <w:t>Feedback and self-evaluation will also help</w:t>
            </w:r>
            <w:r w:rsidRPr="7C007C19" w:rsidR="00FA7F57">
              <w:rPr>
                <w:rFonts w:ascii="Arial" w:hAnsi="Arial" w:eastAsia="Arial" w:cs="Arial"/>
                <w:sz w:val="24"/>
                <w:szCs w:val="24"/>
              </w:rPr>
              <w:t>.</w:t>
            </w:r>
          </w:p>
          <w:p w:rsidRPr="00B24059" w:rsidR="004C7B28" w:rsidP="5F1ABC69" w:rsidRDefault="004C7B28" w14:paraId="15132363" w14:textId="49C2B80F">
            <w:pPr>
              <w:widowControl w:val="0"/>
              <w:autoSpaceDE w:val="0"/>
              <w:autoSpaceDN w:val="0"/>
              <w:adjustRightInd w:val="0"/>
              <w:spacing w:after="0" w:line="240" w:lineRule="auto"/>
              <w:rPr>
                <w:rFonts w:ascii="Arial" w:hAnsi="Arial" w:eastAsia="Arial" w:cs="Arial"/>
                <w:sz w:val="24"/>
                <w:szCs w:val="24"/>
              </w:rPr>
            </w:pPr>
          </w:p>
        </w:tc>
      </w:tr>
      <w:tr w:rsidRPr="00B24059" w:rsidR="004C7B28" w:rsidTr="7C007C19" w14:paraId="6DE0BA2A" w14:textId="77777777">
        <w:trPr>
          <w:trHeight w:val="1556"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B24059" w:rsidR="004C7B28" w:rsidP="5F1ABC69" w:rsidRDefault="004C7B28" w14:paraId="0DFD3BB5" w14:textId="235EB173">
            <w:pPr>
              <w:widowControl w:val="0"/>
              <w:autoSpaceDE w:val="0"/>
              <w:autoSpaceDN w:val="0"/>
              <w:adjustRightInd w:val="0"/>
              <w:spacing w:after="0" w:line="200" w:lineRule="exact"/>
              <w:rPr>
                <w:rFonts w:ascii="Arial" w:hAnsi="Arial" w:eastAsia="Arial" w:cs="Arial"/>
                <w:sz w:val="24"/>
                <w:szCs w:val="24"/>
              </w:rPr>
            </w:pPr>
          </w:p>
          <w:p w:rsidRPr="00B24059" w:rsidR="004C7B28" w:rsidP="5F1ABC69" w:rsidRDefault="4F404192" w14:paraId="15D5A9DD" w14:textId="1D3207F3">
            <w:pPr>
              <w:widowControl w:val="0"/>
              <w:autoSpaceDE w:val="0"/>
              <w:autoSpaceDN w:val="0"/>
              <w:adjustRightInd w:val="0"/>
              <w:spacing w:after="0" w:line="200" w:lineRule="exact"/>
              <w:rPr>
                <w:rFonts w:ascii="Arial" w:hAnsi="Arial" w:eastAsia="Arial" w:cs="Arial"/>
                <w:sz w:val="24"/>
                <w:szCs w:val="24"/>
              </w:rPr>
            </w:pPr>
            <w:r w:rsidRPr="7C007C19">
              <w:rPr>
                <w:rFonts w:ascii="Arial" w:hAnsi="Arial" w:eastAsia="Arial" w:cs="Arial"/>
                <w:sz w:val="24"/>
                <w:szCs w:val="24"/>
              </w:rPr>
              <w:t xml:space="preserve">I would like to brush up on listening </w:t>
            </w:r>
            <w:r w:rsidRPr="7C007C19" w:rsidR="5F240BF5">
              <w:rPr>
                <w:rFonts w:ascii="Arial" w:hAnsi="Arial" w:eastAsia="Arial" w:cs="Arial"/>
                <w:sz w:val="24"/>
                <w:szCs w:val="24"/>
              </w:rPr>
              <w:t>skills</w:t>
            </w:r>
            <w:r w:rsidRPr="7C007C19" w:rsidR="5DB9BF5E">
              <w:rPr>
                <w:rFonts w:ascii="Arial" w:hAnsi="Arial" w:eastAsia="Arial" w:cs="Arial"/>
                <w:sz w:val="24"/>
                <w:szCs w:val="24"/>
              </w:rPr>
              <w:t>.</w:t>
            </w:r>
          </w:p>
          <w:p w:rsidRPr="00B24059" w:rsidR="004C7B28" w:rsidP="5F1ABC69" w:rsidRDefault="004C7B28" w14:paraId="792A7E7D" w14:textId="3A0C28B3">
            <w:pPr>
              <w:widowControl w:val="0"/>
              <w:autoSpaceDE w:val="0"/>
              <w:autoSpaceDN w:val="0"/>
              <w:adjustRightInd w:val="0"/>
              <w:spacing w:after="0" w:line="200" w:lineRule="exact"/>
              <w:ind w:left="426" w:firstLine="426"/>
              <w:rPr>
                <w:rFonts w:ascii="Arial" w:hAnsi="Arial" w:eastAsia="Arial" w:cs="Arial"/>
                <w:sz w:val="24"/>
                <w:szCs w:val="24"/>
              </w:rPr>
            </w:pPr>
          </w:p>
          <w:p w:rsidRPr="00B24059" w:rsidR="004C7B28" w:rsidP="5F1ABC69" w:rsidRDefault="004C7B28" w14:paraId="7F0A99D4" w14:textId="7ABD919E">
            <w:pPr>
              <w:widowControl w:val="0"/>
              <w:autoSpaceDE w:val="0"/>
              <w:autoSpaceDN w:val="0"/>
              <w:adjustRightInd w:val="0"/>
              <w:spacing w:after="0" w:line="200" w:lineRule="exact"/>
              <w:ind w:left="426" w:firstLine="426"/>
              <w:rPr>
                <w:rFonts w:ascii="Arial" w:hAnsi="Arial" w:eastAsia="Arial" w:cs="Arial"/>
                <w:sz w:val="24"/>
                <w:szCs w:val="24"/>
              </w:rPr>
            </w:pPr>
          </w:p>
          <w:p w:rsidRPr="00B24059" w:rsidR="004C7B28" w:rsidP="5F1ABC69" w:rsidRDefault="004C7B28" w14:paraId="5790FD1A" w14:textId="0A6779F7">
            <w:pPr>
              <w:widowControl w:val="0"/>
              <w:autoSpaceDE w:val="0"/>
              <w:autoSpaceDN w:val="0"/>
              <w:adjustRightInd w:val="0"/>
              <w:spacing w:after="0" w:line="200" w:lineRule="exact"/>
              <w:ind w:left="426" w:firstLine="426"/>
              <w:rPr>
                <w:rFonts w:ascii="Arial" w:hAnsi="Arial" w:eastAsia="Arial" w:cs="Arial"/>
                <w:sz w:val="24"/>
                <w:szCs w:val="24"/>
              </w:rPr>
            </w:pPr>
          </w:p>
          <w:p w:rsidRPr="00B24059" w:rsidR="004C7B28" w:rsidP="5F1ABC69" w:rsidRDefault="004C7B28" w14:paraId="56029D42" w14:textId="2688BEC1">
            <w:pPr>
              <w:widowControl w:val="0"/>
              <w:autoSpaceDE w:val="0"/>
              <w:autoSpaceDN w:val="0"/>
              <w:adjustRightInd w:val="0"/>
              <w:spacing w:after="0" w:line="200" w:lineRule="exact"/>
              <w:ind w:left="426" w:firstLine="426"/>
              <w:rPr>
                <w:rFonts w:ascii="Arial" w:hAnsi="Arial" w:eastAsia="Arial" w:cs="Arial"/>
                <w:sz w:val="24"/>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B24059" w:rsidR="004C7B28" w:rsidP="5F1ABC69" w:rsidRDefault="004C7B28" w14:paraId="24D10F86" w14:textId="4643A320">
            <w:pPr>
              <w:widowControl w:val="0"/>
              <w:autoSpaceDE w:val="0"/>
              <w:autoSpaceDN w:val="0"/>
              <w:adjustRightInd w:val="0"/>
              <w:spacing w:after="0" w:line="240" w:lineRule="auto"/>
              <w:rPr>
                <w:rFonts w:ascii="Arial" w:hAnsi="Arial" w:eastAsia="Arial" w:cs="Arial"/>
                <w:sz w:val="24"/>
                <w:szCs w:val="24"/>
              </w:rPr>
            </w:pPr>
          </w:p>
          <w:p w:rsidRPr="00B24059" w:rsidR="004C7B28" w:rsidP="5F1ABC69" w:rsidRDefault="5F240BF5" w14:paraId="3D57D324" w14:textId="69C18137">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 xml:space="preserve">I feel my listening skills are one of my better interpersonal skills </w:t>
            </w:r>
            <w:r w:rsidRPr="7C007C19" w:rsidR="1EBD1BAA">
              <w:rPr>
                <w:rFonts w:ascii="Arial" w:hAnsi="Arial" w:eastAsia="Arial" w:cs="Arial"/>
                <w:sz w:val="24"/>
                <w:szCs w:val="24"/>
              </w:rPr>
              <w:t>.</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B24059" w:rsidR="004C7B28" w:rsidP="5F1ABC69" w:rsidRDefault="004C7B28" w14:paraId="2476EB9A" w14:textId="1C19BA2B">
            <w:pPr>
              <w:widowControl w:val="0"/>
              <w:autoSpaceDE w:val="0"/>
              <w:autoSpaceDN w:val="0"/>
              <w:adjustRightInd w:val="0"/>
              <w:spacing w:after="0" w:line="240" w:lineRule="auto"/>
              <w:rPr>
                <w:rFonts w:ascii="Times New Roman" w:hAnsi="Times New Roman"/>
              </w:rPr>
            </w:pPr>
          </w:p>
          <w:p w:rsidRPr="00B24059" w:rsidR="004C7B28" w:rsidP="5F1ABC69" w:rsidRDefault="6A3BC06D" w14:paraId="6D4BEC49" w14:textId="7212D176">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I feel I have never previously thought about the active process involved in effective listening</w:t>
            </w:r>
            <w:r w:rsidRPr="7C007C19" w:rsidR="0978552D">
              <w:rPr>
                <w:rFonts w:ascii="Arial" w:hAnsi="Arial" w:eastAsia="Arial" w:cs="Arial"/>
                <w:sz w:val="24"/>
                <w:szCs w:val="24"/>
              </w:rPr>
              <w:t>.</w:t>
            </w:r>
            <w:r w:rsidRPr="7C007C19">
              <w:rPr>
                <w:rFonts w:ascii="Arial" w:hAnsi="Arial" w:eastAsia="Arial" w:cs="Arial"/>
                <w:sz w:val="24"/>
                <w:szCs w:val="24"/>
              </w:rPr>
              <w:t xml:space="preserve"> </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5F1ABC69" w:rsidP="5F1ABC69" w:rsidRDefault="5F1ABC69" w14:paraId="2785803A" w14:textId="5BC5D3B2">
            <w:pPr>
              <w:spacing w:after="0" w:line="240" w:lineRule="auto"/>
              <w:rPr>
                <w:rFonts w:ascii="Arial" w:hAnsi="Arial" w:eastAsia="Arial" w:cs="Arial"/>
                <w:sz w:val="24"/>
                <w:szCs w:val="24"/>
              </w:rPr>
            </w:pPr>
          </w:p>
          <w:p w:rsidRPr="00B24059" w:rsidR="004C7B28" w:rsidP="6E5469A9" w:rsidRDefault="0A326BD5" w14:paraId="14B48F0E" w14:textId="5AE8E788">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 xml:space="preserve">I </w:t>
            </w:r>
            <w:r w:rsidRPr="7C007C19" w:rsidR="14747AD8">
              <w:rPr>
                <w:rFonts w:ascii="Arial" w:hAnsi="Arial" w:eastAsia="Arial" w:cs="Arial"/>
                <w:sz w:val="24"/>
                <w:szCs w:val="24"/>
              </w:rPr>
              <w:t>need to become involved in active listening</w:t>
            </w:r>
            <w:r w:rsidRPr="7C007C19" w:rsidR="2E4D2FCE">
              <w:rPr>
                <w:rFonts w:ascii="Arial" w:hAnsi="Arial" w:eastAsia="Arial" w:cs="Arial"/>
                <w:sz w:val="24"/>
                <w:szCs w:val="24"/>
              </w:rPr>
              <w:t>.</w:t>
            </w:r>
          </w:p>
        </w:tc>
      </w:tr>
    </w:tbl>
    <w:p w:rsidR="003C7CF3" w:rsidP="00003524" w:rsidRDefault="003C7CF3" w14:paraId="7716FADA" w14:textId="77777777">
      <w:pPr>
        <w:jc w:val="both"/>
        <w:rPr>
          <w:rFonts w:cstheme="minorHAnsi"/>
          <w:b/>
          <w:sz w:val="24"/>
          <w:szCs w:val="24"/>
        </w:rPr>
      </w:pPr>
    </w:p>
    <w:p w:rsidR="00764D41" w:rsidP="0052104E" w:rsidRDefault="0052104E" w14:paraId="27141374" w14:textId="0F96EF74">
      <w:pPr>
        <w:pStyle w:val="Heading2"/>
      </w:pPr>
      <w:bookmarkStart w:name="_Toc9181649" w:id="6"/>
      <w:r>
        <w:t>PDP</w:t>
      </w:r>
      <w:bookmarkEnd w:id="6"/>
    </w:p>
    <w:p w:rsidRPr="0052104E" w:rsidR="0052104E" w:rsidP="0052104E" w:rsidRDefault="0052104E" w14:paraId="2C6CF07C" w14:textId="77777777"/>
    <w:tbl>
      <w:tblPr>
        <w:tblStyle w:val="GridTable4"/>
        <w:tblW w:w="9493" w:type="dxa"/>
        <w:tblLook w:val="04A0" w:firstRow="1" w:lastRow="0" w:firstColumn="1" w:lastColumn="0" w:noHBand="0" w:noVBand="1"/>
      </w:tblPr>
      <w:tblGrid>
        <w:gridCol w:w="2030"/>
        <w:gridCol w:w="1876"/>
        <w:gridCol w:w="2147"/>
        <w:gridCol w:w="1691"/>
        <w:gridCol w:w="1749"/>
      </w:tblGrid>
      <w:tr w:rsidR="0052104E" w:rsidTr="7C007C19" w14:paraId="0E5C2BE4" w14:textId="7777777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rsidRPr="009E7B86" w:rsidR="0052104E" w:rsidP="003E07B9" w:rsidRDefault="0052104E" w14:paraId="0D9F605B" w14:textId="77777777">
            <w:pPr>
              <w:jc w:val="center"/>
              <w:rPr>
                <w:rFonts w:ascii="Arial Rounded MT Bold" w:hAnsi="Arial Rounded MT Bold"/>
                <w:b w:val="0"/>
              </w:rPr>
            </w:pPr>
            <w:r w:rsidRPr="009E7B86">
              <w:rPr>
                <w:rFonts w:ascii="Arial Rounded MT Bold" w:hAnsi="Arial Rounded MT Bold"/>
                <w:b w:val="0"/>
              </w:rPr>
              <w:t>Objectives</w:t>
            </w:r>
          </w:p>
        </w:tc>
        <w:tc>
          <w:tcPr>
            <w:tcW w:w="1990" w:type="dxa"/>
          </w:tcPr>
          <w:p w:rsidRPr="009E7B86" w:rsidR="0052104E" w:rsidP="003E07B9" w:rsidRDefault="0052104E" w14:paraId="36402C0C"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rsidRPr="009E7B86" w:rsidR="0052104E" w:rsidP="003E07B9" w:rsidRDefault="0052104E" w14:paraId="56E6898C"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rsidRPr="009E7B86" w:rsidR="0052104E" w:rsidP="003E07B9" w:rsidRDefault="0052104E" w14:paraId="65379ABF"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rsidRPr="009E7B86" w:rsidR="0052104E" w:rsidP="003E07B9" w:rsidRDefault="0052104E" w14:paraId="213877E4"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rsidTr="7C007C19" w14:paraId="59165083" w14:textId="7777777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rsidRPr="00C546C7" w:rsidR="0052104E" w:rsidP="003E07B9" w:rsidRDefault="0052104E" w14:paraId="010C76F0" w14:textId="77777777">
            <w:pPr>
              <w:rPr>
                <w:rFonts w:ascii="Arial" w:hAnsi="Arial" w:cs="Arial"/>
                <w:i/>
              </w:rPr>
            </w:pPr>
            <w:r w:rsidRPr="00C546C7">
              <w:rPr>
                <w:rFonts w:ascii="Arial" w:hAnsi="Arial" w:cs="Arial"/>
                <w:i/>
              </w:rPr>
              <w:t>List your Goals</w:t>
            </w:r>
          </w:p>
        </w:tc>
        <w:tc>
          <w:tcPr>
            <w:tcW w:w="1990" w:type="dxa"/>
            <w:shd w:val="clear" w:color="auto" w:fill="E7E6E6" w:themeFill="background2"/>
          </w:tcPr>
          <w:p w:rsidRPr="00C546C7" w:rsidR="0052104E" w:rsidP="003E07B9" w:rsidRDefault="0052104E" w14:paraId="563B9600"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rsidRPr="00C546C7" w:rsidR="0052104E" w:rsidP="003E07B9" w:rsidRDefault="0052104E" w14:paraId="46F65C6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rsidRPr="00C546C7" w:rsidR="0052104E" w:rsidP="003E07B9" w:rsidRDefault="0052104E" w14:paraId="7444085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rsidRPr="00C546C7" w:rsidR="0052104E" w:rsidP="003E07B9" w:rsidRDefault="0052104E" w14:paraId="7101473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rsidTr="7C007C19" w14:paraId="7D6BF3C8" w14:textId="77777777">
        <w:trPr>
          <w:trHeight w:val="1249"/>
        </w:trPr>
        <w:tc>
          <w:tcPr>
            <w:cnfStyle w:val="001000000000" w:firstRow="0" w:lastRow="0" w:firstColumn="1" w:lastColumn="0" w:oddVBand="0" w:evenVBand="0" w:oddHBand="0" w:evenHBand="0" w:firstRowFirstColumn="0" w:firstRowLastColumn="0" w:lastRowFirstColumn="0" w:lastRowLastColumn="0"/>
            <w:tcW w:w="1696" w:type="dxa"/>
          </w:tcPr>
          <w:p w:rsidR="0052104E" w:rsidP="5F1ABC69" w:rsidRDefault="199B6DCF" w14:paraId="481BA6B4" w14:textId="0A5ACC86">
            <w:pPr>
              <w:rPr>
                <w:rFonts w:ascii="Arial" w:hAnsi="Arial" w:eastAsia="Arial" w:cs="Arial"/>
                <w:sz w:val="24"/>
                <w:szCs w:val="24"/>
              </w:rPr>
            </w:pPr>
            <w:r w:rsidRPr="5F1ABC69">
              <w:rPr>
                <w:rFonts w:ascii="Arial" w:hAnsi="Arial" w:eastAsia="Arial" w:cs="Arial"/>
                <w:sz w:val="24"/>
                <w:szCs w:val="24"/>
              </w:rPr>
              <w:t xml:space="preserve">Work on self-esteem and confidence </w:t>
            </w:r>
          </w:p>
        </w:tc>
        <w:tc>
          <w:tcPr>
            <w:tcW w:w="1990" w:type="dxa"/>
          </w:tcPr>
          <w:p w:rsidR="0052104E" w:rsidP="003E07B9" w:rsidRDefault="199B6DCF" w14:paraId="15CFB804" w14:textId="75BC639A">
            <w:pPr>
              <w:cnfStyle w:val="000000000000" w:firstRow="0" w:lastRow="0" w:firstColumn="0" w:lastColumn="0" w:oddVBand="0" w:evenVBand="0" w:oddHBand="0" w:evenHBand="0" w:firstRowFirstColumn="0" w:firstRowLastColumn="0" w:lastRowFirstColumn="0" w:lastRowLastColumn="0"/>
            </w:pPr>
            <w:r w:rsidRPr="5F1ABC69">
              <w:rPr>
                <w:rFonts w:ascii="Arial" w:hAnsi="Arial" w:eastAsia="Arial" w:cs="Arial"/>
                <w:sz w:val="24"/>
                <w:szCs w:val="24"/>
              </w:rPr>
              <w:t xml:space="preserve">Continue to have my private sessions for bio energy healing </w:t>
            </w:r>
          </w:p>
          <w:p w:rsidR="0052104E" w:rsidP="5F1ABC69" w:rsidRDefault="52BE726D" w14:paraId="67D71D8E" w14:textId="08409BB9">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6E5469A9">
              <w:rPr>
                <w:rFonts w:ascii="Arial" w:hAnsi="Arial" w:eastAsia="Arial" w:cs="Arial"/>
                <w:sz w:val="24"/>
                <w:szCs w:val="24"/>
              </w:rPr>
              <w:t xml:space="preserve">Continue with yoga </w:t>
            </w:r>
            <w:r w:rsidRPr="6E5469A9" w:rsidR="4E17CE12">
              <w:rPr>
                <w:rFonts w:ascii="Arial" w:hAnsi="Arial" w:eastAsia="Arial" w:cs="Arial"/>
                <w:sz w:val="24"/>
                <w:szCs w:val="24"/>
              </w:rPr>
              <w:t>and meditation</w:t>
            </w:r>
            <w:r w:rsidRPr="6E5469A9" w:rsidR="5549F38D">
              <w:rPr>
                <w:rFonts w:ascii="Arial" w:hAnsi="Arial" w:eastAsia="Arial" w:cs="Arial"/>
                <w:sz w:val="24"/>
                <w:szCs w:val="24"/>
              </w:rPr>
              <w:t>.</w:t>
            </w:r>
            <w:r w:rsidRPr="6E5469A9" w:rsidR="4E17CE12">
              <w:rPr>
                <w:rFonts w:ascii="Arial" w:hAnsi="Arial" w:eastAsia="Arial" w:cs="Arial"/>
                <w:sz w:val="24"/>
                <w:szCs w:val="24"/>
              </w:rPr>
              <w:t xml:space="preserve"> </w:t>
            </w:r>
          </w:p>
        </w:tc>
        <w:tc>
          <w:tcPr>
            <w:tcW w:w="2268" w:type="dxa"/>
          </w:tcPr>
          <w:p w:rsidR="0052104E" w:rsidP="5F1ABC69" w:rsidRDefault="52BE726D" w14:paraId="4295CC71" w14:textId="7C57877E">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6E5469A9">
              <w:rPr>
                <w:rFonts w:ascii="Arial" w:hAnsi="Arial" w:eastAsia="Arial" w:cs="Arial"/>
                <w:sz w:val="24"/>
                <w:szCs w:val="24"/>
              </w:rPr>
              <w:t xml:space="preserve">I can </w:t>
            </w:r>
            <w:r w:rsidRPr="6E5469A9" w:rsidR="3DE055BC">
              <w:rPr>
                <w:rFonts w:ascii="Arial" w:hAnsi="Arial" w:eastAsia="Arial" w:cs="Arial"/>
                <w:sz w:val="24"/>
                <w:szCs w:val="24"/>
              </w:rPr>
              <w:t xml:space="preserve">already </w:t>
            </w:r>
            <w:r w:rsidRPr="6E5469A9">
              <w:rPr>
                <w:rFonts w:ascii="Arial" w:hAnsi="Arial" w:eastAsia="Arial" w:cs="Arial"/>
                <w:sz w:val="24"/>
                <w:szCs w:val="24"/>
              </w:rPr>
              <w:t xml:space="preserve">see an improvement with my confidence that will in turn help with all study and career </w:t>
            </w:r>
            <w:r w:rsidRPr="6E5469A9" w:rsidR="406B0C43">
              <w:rPr>
                <w:rFonts w:ascii="Arial" w:hAnsi="Arial" w:eastAsia="Arial" w:cs="Arial"/>
                <w:sz w:val="24"/>
                <w:szCs w:val="24"/>
              </w:rPr>
              <w:t>op</w:t>
            </w:r>
            <w:r w:rsidRPr="6E5469A9" w:rsidR="370F9C25">
              <w:rPr>
                <w:rFonts w:ascii="Arial" w:hAnsi="Arial" w:eastAsia="Arial" w:cs="Arial"/>
                <w:sz w:val="24"/>
                <w:szCs w:val="24"/>
              </w:rPr>
              <w:t>portunities</w:t>
            </w:r>
            <w:r w:rsidRPr="6E5469A9" w:rsidR="690E34AF">
              <w:rPr>
                <w:rFonts w:ascii="Arial" w:hAnsi="Arial" w:eastAsia="Arial" w:cs="Arial"/>
                <w:sz w:val="24"/>
                <w:szCs w:val="24"/>
              </w:rPr>
              <w:t>.</w:t>
            </w:r>
          </w:p>
        </w:tc>
        <w:tc>
          <w:tcPr>
            <w:tcW w:w="1696" w:type="dxa"/>
          </w:tcPr>
          <w:p w:rsidR="0052104E" w:rsidP="5F1ABC69" w:rsidRDefault="199B6DCF" w14:paraId="048F277F" w14:textId="1B88EEF3">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5F1ABC69">
              <w:rPr>
                <w:rFonts w:ascii="Arial" w:hAnsi="Arial" w:eastAsia="Arial" w:cs="Arial"/>
                <w:sz w:val="24"/>
                <w:szCs w:val="24"/>
              </w:rPr>
              <w:t xml:space="preserve">On-going </w:t>
            </w:r>
          </w:p>
          <w:p w:rsidR="0052104E" w:rsidP="5F1ABC69" w:rsidRDefault="346BD5F8" w14:paraId="07D0EE8F" w14:textId="4CBA1B6E">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7C007C19">
              <w:rPr>
                <w:rFonts w:ascii="Arial" w:hAnsi="Arial" w:eastAsia="Arial" w:cs="Arial"/>
                <w:sz w:val="24"/>
                <w:szCs w:val="24"/>
              </w:rPr>
              <w:t>P</w:t>
            </w:r>
            <w:r w:rsidRPr="7C007C19" w:rsidR="34E403F2">
              <w:rPr>
                <w:rFonts w:ascii="Arial" w:hAnsi="Arial" w:eastAsia="Arial" w:cs="Arial"/>
                <w:sz w:val="24"/>
                <w:szCs w:val="24"/>
              </w:rPr>
              <w:t>rocess</w:t>
            </w:r>
            <w:r w:rsidRPr="7C007C19">
              <w:rPr>
                <w:rFonts w:ascii="Arial" w:hAnsi="Arial" w:eastAsia="Arial" w:cs="Arial"/>
                <w:sz w:val="24"/>
                <w:szCs w:val="24"/>
              </w:rPr>
              <w:t>.</w:t>
            </w:r>
          </w:p>
        </w:tc>
        <w:tc>
          <w:tcPr>
            <w:tcW w:w="1843" w:type="dxa"/>
          </w:tcPr>
          <w:p w:rsidR="0052104E" w:rsidP="003E07B9" w:rsidRDefault="4C251DF4" w14:paraId="7F91CFDC" w14:textId="360EF9C9">
            <w:pPr>
              <w:cnfStyle w:val="000000000000" w:firstRow="0" w:lastRow="0" w:firstColumn="0" w:lastColumn="0" w:oddVBand="0" w:evenVBand="0" w:oddHBand="0" w:evenHBand="0" w:firstRowFirstColumn="0" w:firstRowLastColumn="0" w:lastRowFirstColumn="0" w:lastRowLastColumn="0"/>
            </w:pPr>
            <w:r w:rsidRPr="5F1ABC69">
              <w:rPr>
                <w:rFonts w:ascii="Arial" w:hAnsi="Arial" w:eastAsia="Arial" w:cs="Arial"/>
                <w:sz w:val="24"/>
                <w:szCs w:val="24"/>
              </w:rPr>
              <w:t xml:space="preserve">Attend yoga and energy healing classes </w:t>
            </w:r>
          </w:p>
          <w:p w:rsidR="0052104E" w:rsidP="5F1ABC69" w:rsidRDefault="5947D983" w14:paraId="6CF4196D" w14:textId="53F900AB">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5F1ABC69">
              <w:rPr>
                <w:rFonts w:ascii="Arial" w:hAnsi="Arial" w:eastAsia="Arial" w:cs="Arial"/>
                <w:sz w:val="24"/>
                <w:szCs w:val="24"/>
              </w:rPr>
              <w:t xml:space="preserve">University lecture </w:t>
            </w:r>
          </w:p>
          <w:p w:rsidR="0052104E" w:rsidP="5F1ABC69" w:rsidRDefault="0052104E" w14:paraId="755C9FD0" w14:textId="6A6DC455">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tc>
      </w:tr>
      <w:tr w:rsidR="0052104E" w:rsidTr="7C007C19" w14:paraId="270C40EB" w14:textId="7777777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rsidR="0052104E" w:rsidP="5F1ABC69" w:rsidRDefault="56F1D188" w14:paraId="31743E5C" w14:textId="4FDB641B">
            <w:pPr>
              <w:rPr>
                <w:rFonts w:ascii="Arial" w:hAnsi="Arial" w:eastAsia="Arial" w:cs="Arial"/>
                <w:sz w:val="24"/>
                <w:szCs w:val="24"/>
              </w:rPr>
            </w:pPr>
            <w:r w:rsidRPr="5F1ABC69">
              <w:rPr>
                <w:rFonts w:ascii="Arial" w:hAnsi="Arial" w:eastAsia="Arial" w:cs="Arial"/>
                <w:sz w:val="24"/>
                <w:szCs w:val="24"/>
              </w:rPr>
              <w:t xml:space="preserve">I want to present to a team </w:t>
            </w:r>
            <w:r w:rsidRPr="5F1ABC69" w:rsidR="08A974EA">
              <w:rPr>
                <w:rFonts w:ascii="Arial" w:hAnsi="Arial" w:eastAsia="Arial" w:cs="Arial"/>
                <w:sz w:val="24"/>
                <w:szCs w:val="24"/>
              </w:rPr>
              <w:t xml:space="preserve">with assurance </w:t>
            </w:r>
          </w:p>
        </w:tc>
        <w:tc>
          <w:tcPr>
            <w:tcW w:w="1990" w:type="dxa"/>
            <w:shd w:val="clear" w:color="auto" w:fill="E7E6E6" w:themeFill="background2"/>
          </w:tcPr>
          <w:p w:rsidR="0052104E" w:rsidP="5F1ABC69" w:rsidRDefault="6D3DF108" w14:paraId="245EA173" w14:textId="391BC3C2">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rPr>
            </w:pPr>
            <w:r w:rsidRPr="6E5469A9">
              <w:rPr>
                <w:rFonts w:ascii="Arial" w:hAnsi="Arial" w:eastAsia="Arial" w:cs="Arial"/>
                <w:sz w:val="24"/>
                <w:szCs w:val="24"/>
              </w:rPr>
              <w:t>Participate in all spoken activities</w:t>
            </w:r>
            <w:r w:rsidRPr="6E5469A9" w:rsidR="496E17C3">
              <w:rPr>
                <w:rFonts w:ascii="Arial" w:hAnsi="Arial" w:eastAsia="Arial" w:cs="Arial"/>
                <w:sz w:val="24"/>
                <w:szCs w:val="24"/>
              </w:rPr>
              <w:t>, take on board all fee</w:t>
            </w:r>
            <w:r w:rsidRPr="6E5469A9" w:rsidR="6E9E085E">
              <w:rPr>
                <w:rFonts w:ascii="Arial" w:hAnsi="Arial" w:eastAsia="Arial" w:cs="Arial"/>
                <w:sz w:val="24"/>
                <w:szCs w:val="24"/>
              </w:rPr>
              <w:t>dback.</w:t>
            </w:r>
          </w:p>
          <w:p w:rsidR="0052104E" w:rsidP="5F1ABC69" w:rsidRDefault="0052104E" w14:paraId="53892F41" w14:textId="08E7BE5B">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rPr>
            </w:pPr>
          </w:p>
        </w:tc>
        <w:tc>
          <w:tcPr>
            <w:tcW w:w="2268" w:type="dxa"/>
            <w:shd w:val="clear" w:color="auto" w:fill="E7E6E6" w:themeFill="background2"/>
          </w:tcPr>
          <w:p w:rsidR="0052104E" w:rsidP="003E07B9" w:rsidRDefault="5C7250A6" w14:paraId="50E6B6AA" w14:textId="402A570B">
            <w:pPr>
              <w:cnfStyle w:val="000000100000" w:firstRow="0" w:lastRow="0" w:firstColumn="0" w:lastColumn="0" w:oddVBand="0" w:evenVBand="0" w:oddHBand="1" w:evenHBand="0" w:firstRowFirstColumn="0" w:firstRowLastColumn="0" w:lastRowFirstColumn="0" w:lastRowLastColumn="0"/>
            </w:pPr>
            <w:r w:rsidRPr="7C007C19">
              <w:rPr>
                <w:rFonts w:ascii="Arial" w:hAnsi="Arial" w:eastAsia="Arial" w:cs="Arial"/>
                <w:sz w:val="24"/>
                <w:szCs w:val="24"/>
              </w:rPr>
              <w:t>If I actively listen to all feedback</w:t>
            </w:r>
            <w:r w:rsidRPr="7C007C19" w:rsidR="533BC5D5">
              <w:rPr>
                <w:rFonts w:ascii="Arial" w:hAnsi="Arial" w:eastAsia="Arial" w:cs="Arial"/>
                <w:sz w:val="24"/>
                <w:szCs w:val="24"/>
              </w:rPr>
              <w:t>,</w:t>
            </w:r>
            <w:r w:rsidRPr="7C007C19">
              <w:rPr>
                <w:rFonts w:ascii="Arial" w:hAnsi="Arial" w:eastAsia="Arial" w:cs="Arial"/>
                <w:sz w:val="24"/>
                <w:szCs w:val="24"/>
              </w:rPr>
              <w:t xml:space="preserve"> I will see an improvement each time I present</w:t>
            </w:r>
            <w:r w:rsidRPr="7C007C19" w:rsidR="31C3E6E4">
              <w:rPr>
                <w:rFonts w:ascii="Arial" w:hAnsi="Arial" w:eastAsia="Arial" w:cs="Arial"/>
                <w:sz w:val="24"/>
                <w:szCs w:val="24"/>
              </w:rPr>
              <w:t>.</w:t>
            </w:r>
            <w:r w:rsidRPr="7C007C19">
              <w:rPr>
                <w:rFonts w:ascii="Arial" w:hAnsi="Arial" w:eastAsia="Arial" w:cs="Arial"/>
                <w:sz w:val="24"/>
                <w:szCs w:val="24"/>
              </w:rPr>
              <w:t xml:space="preserve"> </w:t>
            </w:r>
          </w:p>
        </w:tc>
        <w:tc>
          <w:tcPr>
            <w:tcW w:w="1696" w:type="dxa"/>
            <w:shd w:val="clear" w:color="auto" w:fill="E7E6E6" w:themeFill="background2"/>
          </w:tcPr>
          <w:p w:rsidR="0052104E" w:rsidP="5F1ABC69" w:rsidRDefault="7127058F" w14:paraId="54AFAD03" w14:textId="12C50638">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rPr>
            </w:pPr>
            <w:r w:rsidRPr="5F1ABC69">
              <w:rPr>
                <w:rFonts w:ascii="Arial" w:hAnsi="Arial" w:eastAsia="Arial" w:cs="Arial"/>
                <w:sz w:val="24"/>
                <w:szCs w:val="24"/>
              </w:rPr>
              <w:t xml:space="preserve">At the end of this assignment </w:t>
            </w:r>
          </w:p>
          <w:p w:rsidR="0052104E" w:rsidP="5F1ABC69" w:rsidRDefault="2B532869" w14:paraId="3DFA80BC" w14:textId="60BF6065">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rPr>
            </w:pPr>
            <w:r w:rsidRPr="7C007C19">
              <w:rPr>
                <w:rFonts w:ascii="Arial" w:hAnsi="Arial" w:eastAsia="Arial" w:cs="Arial"/>
                <w:sz w:val="24"/>
                <w:szCs w:val="24"/>
              </w:rPr>
              <w:t>BMSK4002</w:t>
            </w:r>
            <w:r w:rsidRPr="7C007C19" w:rsidR="70DD763C">
              <w:rPr>
                <w:rFonts w:ascii="Arial" w:hAnsi="Arial" w:eastAsia="Arial" w:cs="Arial"/>
                <w:sz w:val="24"/>
                <w:szCs w:val="24"/>
              </w:rPr>
              <w:t>.</w:t>
            </w:r>
          </w:p>
        </w:tc>
        <w:tc>
          <w:tcPr>
            <w:tcW w:w="1843" w:type="dxa"/>
            <w:shd w:val="clear" w:color="auto" w:fill="E7E6E6" w:themeFill="background2"/>
          </w:tcPr>
          <w:p w:rsidR="0052104E" w:rsidP="5F1ABC69" w:rsidRDefault="356F08E6" w14:paraId="678D7315" w14:textId="502BC44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rPr>
            </w:pPr>
            <w:r w:rsidRPr="5F1ABC69">
              <w:rPr>
                <w:rFonts w:ascii="Arial" w:hAnsi="Arial" w:eastAsia="Arial" w:cs="Arial"/>
                <w:sz w:val="24"/>
                <w:szCs w:val="24"/>
              </w:rPr>
              <w:t>Take on board all feedback, good and bad</w:t>
            </w:r>
          </w:p>
          <w:p w:rsidR="0052104E" w:rsidP="5F1ABC69" w:rsidRDefault="0052104E" w14:paraId="4E297221" w14:textId="0E815CCA">
            <w:pPr>
              <w:cnfStyle w:val="000000100000" w:firstRow="0" w:lastRow="0" w:firstColumn="0" w:lastColumn="0" w:oddVBand="0" w:evenVBand="0" w:oddHBand="1" w:evenHBand="0" w:firstRowFirstColumn="0" w:firstRowLastColumn="0" w:lastRowFirstColumn="0" w:lastRowLastColumn="0"/>
            </w:pPr>
          </w:p>
        </w:tc>
      </w:tr>
      <w:tr w:rsidR="0052104E" w:rsidTr="7C007C19" w14:paraId="76E3A0CE" w14:textId="77777777">
        <w:trPr>
          <w:trHeight w:val="1199"/>
        </w:trPr>
        <w:tc>
          <w:tcPr>
            <w:cnfStyle w:val="001000000000" w:firstRow="0" w:lastRow="0" w:firstColumn="1" w:lastColumn="0" w:oddVBand="0" w:evenVBand="0" w:oddHBand="0" w:evenHBand="0" w:firstRowFirstColumn="0" w:firstRowLastColumn="0" w:lastRowFirstColumn="0" w:lastRowLastColumn="0"/>
            <w:tcW w:w="1696" w:type="dxa"/>
          </w:tcPr>
          <w:p w:rsidR="0052104E" w:rsidP="5202C1DB" w:rsidRDefault="007D2DBB" w14:paraId="151182AC" w14:textId="185F517F">
            <w:pPr>
              <w:rPr>
                <w:rFonts w:ascii="Arial" w:hAnsi="Arial" w:eastAsia="Arial" w:cs="Arial"/>
                <w:sz w:val="24"/>
                <w:szCs w:val="24"/>
              </w:rPr>
            </w:pPr>
            <w:r w:rsidRPr="5202C1DB">
              <w:rPr>
                <w:rFonts w:ascii="Arial" w:hAnsi="Arial" w:eastAsia="Arial" w:cs="Arial"/>
                <w:sz w:val="24"/>
                <w:szCs w:val="24"/>
              </w:rPr>
              <w:t>I want to brush up on emotional intelligence</w:t>
            </w:r>
          </w:p>
          <w:p w:rsidR="0052104E" w:rsidP="5202C1DB" w:rsidRDefault="0052104E" w14:paraId="10821896" w14:textId="66021180">
            <w:pPr>
              <w:rPr>
                <w:rFonts w:ascii="Arial" w:hAnsi="Arial" w:eastAsia="Arial" w:cs="Arial"/>
                <w:sz w:val="24"/>
                <w:szCs w:val="24"/>
              </w:rPr>
            </w:pPr>
          </w:p>
          <w:p w:rsidR="0052104E" w:rsidP="5202C1DB" w:rsidRDefault="0052104E" w14:paraId="70903A2E" w14:textId="42AFD931">
            <w:pPr>
              <w:rPr>
                <w:rFonts w:ascii="Arial" w:hAnsi="Arial" w:eastAsia="Arial" w:cs="Arial"/>
                <w:sz w:val="24"/>
                <w:szCs w:val="24"/>
              </w:rPr>
            </w:pPr>
          </w:p>
          <w:p w:rsidR="0052104E" w:rsidP="5202C1DB" w:rsidRDefault="007D2DBB" w14:paraId="1C495437" w14:textId="536923F3">
            <w:pPr>
              <w:rPr>
                <w:rFonts w:ascii="Arial" w:hAnsi="Arial" w:eastAsia="Arial" w:cs="Arial"/>
                <w:sz w:val="24"/>
                <w:szCs w:val="24"/>
              </w:rPr>
            </w:pPr>
            <w:r w:rsidRPr="5202C1DB">
              <w:rPr>
                <w:rFonts w:ascii="Arial" w:hAnsi="Arial" w:eastAsia="Arial" w:cs="Arial"/>
                <w:sz w:val="24"/>
                <w:szCs w:val="24"/>
              </w:rPr>
              <w:t xml:space="preserve">I would like to expand on all </w:t>
            </w:r>
          </w:p>
          <w:p w:rsidR="0052104E" w:rsidP="5F1ABC69" w:rsidRDefault="007D2DBB" w14:paraId="1C23448D" w14:textId="1542199F">
            <w:pPr>
              <w:rPr>
                <w:rFonts w:ascii="Arial" w:hAnsi="Arial" w:eastAsia="Arial" w:cs="Arial"/>
                <w:sz w:val="24"/>
                <w:szCs w:val="24"/>
              </w:rPr>
            </w:pPr>
            <w:r w:rsidRPr="5202C1DB">
              <w:rPr>
                <w:rFonts w:ascii="Arial" w:hAnsi="Arial" w:eastAsia="Arial" w:cs="Arial"/>
                <w:sz w:val="24"/>
                <w:szCs w:val="24"/>
              </w:rPr>
              <w:t xml:space="preserve">Communication skills </w:t>
            </w:r>
          </w:p>
        </w:tc>
        <w:tc>
          <w:tcPr>
            <w:tcW w:w="1990" w:type="dxa"/>
          </w:tcPr>
          <w:p w:rsidR="0052104E" w:rsidP="5202C1DB" w:rsidRDefault="53C0D9BD" w14:paraId="7511590C" w14:textId="17CBA5BE">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0C51646B">
              <w:rPr>
                <w:rFonts w:ascii="Arial" w:hAnsi="Arial" w:eastAsia="Arial" w:cs="Arial"/>
                <w:sz w:val="24"/>
                <w:szCs w:val="24"/>
              </w:rPr>
              <w:t>Learn to understand my emotions and other people’s emotions</w:t>
            </w:r>
            <w:r w:rsidRPr="0C51646B" w:rsidR="44AEDBE1">
              <w:rPr>
                <w:rFonts w:ascii="Arial" w:hAnsi="Arial" w:eastAsia="Arial" w:cs="Arial"/>
                <w:sz w:val="24"/>
                <w:szCs w:val="24"/>
              </w:rPr>
              <w:t>.</w:t>
            </w:r>
            <w:r w:rsidRPr="0C51646B">
              <w:rPr>
                <w:rFonts w:ascii="Arial" w:hAnsi="Arial" w:eastAsia="Arial" w:cs="Arial"/>
                <w:sz w:val="24"/>
                <w:szCs w:val="24"/>
              </w:rPr>
              <w:t xml:space="preserve"> </w:t>
            </w:r>
          </w:p>
          <w:p w:rsidR="0052104E" w:rsidP="5202C1DB" w:rsidRDefault="0052104E" w14:paraId="7F37EFCA" w14:textId="46B0C6C4">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0052104E" w:rsidP="5202C1DB" w:rsidRDefault="16D0EAEB" w14:paraId="10098C26" w14:textId="1B7439D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7C007C19">
              <w:rPr>
                <w:rFonts w:ascii="Arial" w:hAnsi="Arial" w:eastAsia="Arial" w:cs="Arial"/>
                <w:sz w:val="24"/>
                <w:szCs w:val="24"/>
              </w:rPr>
              <w:t>Identify areas that need most work</w:t>
            </w:r>
            <w:r w:rsidRPr="7C007C19" w:rsidR="5F042C86">
              <w:rPr>
                <w:rFonts w:ascii="Arial" w:hAnsi="Arial" w:eastAsia="Arial" w:cs="Arial"/>
                <w:sz w:val="24"/>
                <w:szCs w:val="24"/>
              </w:rPr>
              <w:t>.</w:t>
            </w:r>
            <w:r w:rsidRPr="7C007C19">
              <w:rPr>
                <w:rFonts w:ascii="Arial" w:hAnsi="Arial" w:eastAsia="Arial" w:cs="Arial"/>
                <w:sz w:val="24"/>
                <w:szCs w:val="24"/>
              </w:rPr>
              <w:t xml:space="preserve"> </w:t>
            </w:r>
          </w:p>
        </w:tc>
        <w:tc>
          <w:tcPr>
            <w:tcW w:w="2268" w:type="dxa"/>
          </w:tcPr>
          <w:p w:rsidR="0052104E" w:rsidP="5202C1DB" w:rsidRDefault="6D221ABB" w14:paraId="65665352" w14:textId="6352E0ED">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6E5469A9">
              <w:rPr>
                <w:rFonts w:ascii="Arial" w:hAnsi="Arial" w:eastAsia="Arial" w:cs="Arial"/>
                <w:sz w:val="24"/>
                <w:szCs w:val="24"/>
              </w:rPr>
              <w:t xml:space="preserve">I will </w:t>
            </w:r>
            <w:r w:rsidRPr="6E5469A9" w:rsidR="4A63CA29">
              <w:rPr>
                <w:rFonts w:ascii="Arial" w:hAnsi="Arial" w:eastAsia="Arial" w:cs="Arial"/>
                <w:sz w:val="24"/>
                <w:szCs w:val="24"/>
              </w:rPr>
              <w:t>identify</w:t>
            </w:r>
            <w:r w:rsidRPr="6E5469A9">
              <w:rPr>
                <w:rFonts w:ascii="Arial" w:hAnsi="Arial" w:eastAsia="Arial" w:cs="Arial"/>
                <w:sz w:val="24"/>
                <w:szCs w:val="24"/>
              </w:rPr>
              <w:t xml:space="preserve"> this </w:t>
            </w:r>
            <w:r w:rsidRPr="6E5469A9" w:rsidR="585D6058">
              <w:rPr>
                <w:rFonts w:ascii="Arial" w:hAnsi="Arial" w:eastAsia="Arial" w:cs="Arial"/>
                <w:sz w:val="24"/>
                <w:szCs w:val="24"/>
              </w:rPr>
              <w:t>by evaluating</w:t>
            </w:r>
            <w:r w:rsidRPr="6E5469A9">
              <w:rPr>
                <w:rFonts w:ascii="Arial" w:hAnsi="Arial" w:eastAsia="Arial" w:cs="Arial"/>
                <w:sz w:val="24"/>
                <w:szCs w:val="24"/>
              </w:rPr>
              <w:t xml:space="preserve"> my own personal development</w:t>
            </w:r>
            <w:r w:rsidRPr="6E5469A9" w:rsidR="5819BB7A">
              <w:rPr>
                <w:rFonts w:ascii="Arial" w:hAnsi="Arial" w:eastAsia="Arial" w:cs="Arial"/>
                <w:sz w:val="24"/>
                <w:szCs w:val="24"/>
              </w:rPr>
              <w:t>.</w:t>
            </w:r>
          </w:p>
          <w:p w:rsidR="0052104E" w:rsidP="5202C1DB" w:rsidRDefault="0052104E" w14:paraId="1761EB8B" w14:textId="017EE430">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0052104E" w:rsidP="5202C1DB" w:rsidRDefault="0052104E" w14:paraId="2463AF1F" w14:textId="1183C118">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0052104E" w:rsidP="5202C1DB" w:rsidRDefault="4EF2C3E9" w14:paraId="21D6DB97" w14:textId="24D48AC8">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7C007C19">
              <w:rPr>
                <w:rFonts w:ascii="Arial" w:hAnsi="Arial" w:eastAsia="Arial" w:cs="Arial"/>
                <w:sz w:val="24"/>
                <w:szCs w:val="24"/>
              </w:rPr>
              <w:t xml:space="preserve">I will </w:t>
            </w:r>
            <w:r w:rsidRPr="7C007C19" w:rsidR="01278038">
              <w:rPr>
                <w:rFonts w:ascii="Arial" w:hAnsi="Arial" w:cs="Arial"/>
                <w:sz w:val="24"/>
                <w:szCs w:val="24"/>
              </w:rPr>
              <w:t>identify</w:t>
            </w:r>
            <w:r w:rsidRPr="7C007C19" w:rsidR="01278038">
              <w:rPr>
                <w:rFonts w:ascii="Arial" w:hAnsi="Arial" w:eastAsia="Arial" w:cs="Arial"/>
                <w:sz w:val="24"/>
                <w:szCs w:val="24"/>
              </w:rPr>
              <w:t xml:space="preserve"> my success after evaluating my feedback forms from my presentation.</w:t>
            </w:r>
          </w:p>
          <w:p w:rsidR="0052104E" w:rsidP="5202C1DB" w:rsidRDefault="0052104E" w14:paraId="595246C0" w14:textId="0EBC05D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tc>
        <w:tc>
          <w:tcPr>
            <w:tcW w:w="1696" w:type="dxa"/>
          </w:tcPr>
          <w:p w:rsidR="0052104E" w:rsidP="003E07B9" w:rsidRDefault="5C8FFC2A" w14:paraId="7833BAD0" w14:textId="11EEB13E">
            <w:pPr>
              <w:cnfStyle w:val="000000000000" w:firstRow="0" w:lastRow="0" w:firstColumn="0" w:lastColumn="0" w:oddVBand="0" w:evenVBand="0" w:oddHBand="0" w:evenHBand="0" w:firstRowFirstColumn="0" w:firstRowLastColumn="0" w:lastRowFirstColumn="0" w:lastRowLastColumn="0"/>
            </w:pPr>
            <w:r w:rsidRPr="6E5469A9">
              <w:rPr>
                <w:rFonts w:ascii="Arial" w:hAnsi="Arial" w:eastAsia="Arial" w:cs="Arial"/>
                <w:sz w:val="24"/>
                <w:szCs w:val="24"/>
              </w:rPr>
              <w:t>On-going process there will always be room for improvement</w:t>
            </w:r>
            <w:r w:rsidRPr="6E5469A9" w:rsidR="0F846EEC">
              <w:rPr>
                <w:rFonts w:ascii="Arial" w:hAnsi="Arial" w:eastAsia="Arial" w:cs="Arial"/>
                <w:sz w:val="24"/>
                <w:szCs w:val="24"/>
              </w:rPr>
              <w:t>.</w:t>
            </w:r>
          </w:p>
          <w:p w:rsidR="0052104E" w:rsidP="5202C1DB" w:rsidRDefault="0052104E" w14:paraId="7CF42A42" w14:textId="22742D04">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0052104E" w:rsidP="5202C1DB" w:rsidRDefault="0D97C6CD" w14:paraId="44710F63" w14:textId="75FBFBEF">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7C007C19">
              <w:rPr>
                <w:rFonts w:ascii="Arial" w:hAnsi="Arial" w:eastAsia="Arial" w:cs="Arial"/>
                <w:sz w:val="24"/>
                <w:szCs w:val="24"/>
              </w:rPr>
              <w:t>At the end of this course</w:t>
            </w:r>
            <w:r w:rsidRPr="7C007C19" w:rsidR="72FCE0FC">
              <w:rPr>
                <w:rFonts w:ascii="Arial" w:hAnsi="Arial" w:eastAsia="Arial" w:cs="Arial"/>
                <w:sz w:val="24"/>
                <w:szCs w:val="24"/>
              </w:rPr>
              <w:t>.</w:t>
            </w:r>
            <w:r w:rsidRPr="7C007C19">
              <w:rPr>
                <w:rFonts w:ascii="Arial" w:hAnsi="Arial" w:eastAsia="Arial" w:cs="Arial"/>
                <w:sz w:val="24"/>
                <w:szCs w:val="24"/>
              </w:rPr>
              <w:t xml:space="preserve"> </w:t>
            </w:r>
          </w:p>
        </w:tc>
        <w:tc>
          <w:tcPr>
            <w:tcW w:w="1843" w:type="dxa"/>
          </w:tcPr>
          <w:p w:rsidR="0052104E" w:rsidP="5F1ABC69" w:rsidRDefault="6D66FD81" w14:paraId="648D5129" w14:textId="3CD9C24F">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5202C1DB">
              <w:rPr>
                <w:rFonts w:ascii="Arial" w:hAnsi="Arial" w:eastAsia="Arial" w:cs="Arial"/>
                <w:sz w:val="24"/>
                <w:szCs w:val="24"/>
              </w:rPr>
              <w:t>Do a self- evaluation</w:t>
            </w:r>
          </w:p>
          <w:p w:rsidR="23FC63F6" w:rsidP="5202C1DB" w:rsidRDefault="10F6A61D" w14:paraId="54704FA4" w14:textId="1428A90E">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6E5469A9">
              <w:rPr>
                <w:rFonts w:ascii="Arial" w:hAnsi="Arial" w:eastAsia="Arial" w:cs="Arial"/>
                <w:sz w:val="24"/>
                <w:szCs w:val="24"/>
              </w:rPr>
              <w:t>Look at myself honestly</w:t>
            </w:r>
            <w:r w:rsidRPr="6E5469A9" w:rsidR="6A971C10">
              <w:rPr>
                <w:rFonts w:ascii="Arial" w:hAnsi="Arial" w:eastAsia="Arial" w:cs="Arial"/>
                <w:sz w:val="24"/>
                <w:szCs w:val="24"/>
              </w:rPr>
              <w:t>.</w:t>
            </w:r>
            <w:r w:rsidRPr="6E5469A9">
              <w:rPr>
                <w:rFonts w:ascii="Arial" w:hAnsi="Arial" w:eastAsia="Arial" w:cs="Arial"/>
                <w:sz w:val="24"/>
                <w:szCs w:val="24"/>
              </w:rPr>
              <w:t xml:space="preserve"> </w:t>
            </w:r>
          </w:p>
          <w:p w:rsidR="0052104E" w:rsidP="5202C1DB" w:rsidRDefault="0052104E" w14:paraId="2C8E897C" w14:textId="4EDA2D49">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0052104E" w:rsidP="5202C1DB" w:rsidRDefault="0052104E" w14:paraId="103FE359" w14:textId="67A651D4">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0052104E" w:rsidP="5202C1DB" w:rsidRDefault="55F452B9" w14:paraId="4BF1C625" w14:textId="6348D7FD">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5202C1DB">
              <w:rPr>
                <w:rFonts w:ascii="Arial" w:hAnsi="Arial" w:eastAsia="Arial" w:cs="Arial"/>
                <w:sz w:val="24"/>
                <w:szCs w:val="24"/>
              </w:rPr>
              <w:t xml:space="preserve">University lecture </w:t>
            </w:r>
          </w:p>
          <w:p w:rsidR="0052104E" w:rsidP="5202C1DB" w:rsidRDefault="55F452B9" w14:paraId="18BE3E5D" w14:textId="2C038E99">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5202C1DB">
              <w:rPr>
                <w:rFonts w:ascii="Arial" w:hAnsi="Arial" w:eastAsia="Arial" w:cs="Arial"/>
                <w:sz w:val="24"/>
                <w:szCs w:val="24"/>
              </w:rPr>
              <w:t xml:space="preserve">All modules </w:t>
            </w:r>
          </w:p>
          <w:p w:rsidR="0052104E" w:rsidP="5202C1DB" w:rsidRDefault="55F452B9" w14:paraId="0056292D" w14:textId="1FCBA4AD">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5202C1DB">
              <w:rPr>
                <w:rFonts w:ascii="Arial" w:hAnsi="Arial" w:eastAsia="Arial" w:cs="Arial"/>
                <w:sz w:val="24"/>
                <w:szCs w:val="24"/>
              </w:rPr>
              <w:t>Build self-esteem</w:t>
            </w:r>
          </w:p>
          <w:p w:rsidR="0052104E" w:rsidP="5F1ABC69" w:rsidRDefault="0052104E" w14:paraId="4068286C" w14:textId="3B45DF33">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tc>
      </w:tr>
    </w:tbl>
    <w:p w:rsidR="00764D41" w:rsidP="5F1ABC69" w:rsidRDefault="00764D41" w14:paraId="5A67C0C9" w14:textId="34C757C8">
      <w:pPr>
        <w:jc w:val="both"/>
        <w:rPr>
          <w:b/>
          <w:bCs/>
          <w:sz w:val="24"/>
          <w:szCs w:val="24"/>
        </w:rPr>
      </w:pPr>
    </w:p>
    <w:p w:rsidR="00764D41" w:rsidP="00003524" w:rsidRDefault="00764D41" w14:paraId="326A5815" w14:textId="34C1E483">
      <w:pPr>
        <w:jc w:val="both"/>
        <w:rPr>
          <w:rFonts w:cstheme="minorHAnsi"/>
          <w:b/>
          <w:sz w:val="24"/>
          <w:szCs w:val="24"/>
        </w:rPr>
      </w:pPr>
    </w:p>
    <w:p w:rsidR="00764D41" w:rsidP="00003524" w:rsidRDefault="00764D41" w14:paraId="0D6848FD" w14:textId="74C4CBC0">
      <w:pPr>
        <w:jc w:val="both"/>
        <w:rPr>
          <w:rFonts w:cstheme="minorHAnsi"/>
          <w:b/>
          <w:sz w:val="24"/>
          <w:szCs w:val="24"/>
        </w:rPr>
      </w:pPr>
    </w:p>
    <w:p w:rsidR="00764D41" w:rsidP="00003524" w:rsidRDefault="00764D41" w14:paraId="3CC98DA5" w14:textId="1B4BC763">
      <w:pPr>
        <w:jc w:val="both"/>
        <w:rPr>
          <w:rFonts w:cstheme="minorHAnsi"/>
          <w:b/>
          <w:sz w:val="24"/>
          <w:szCs w:val="24"/>
        </w:rPr>
      </w:pPr>
    </w:p>
    <w:p w:rsidR="00764D41" w:rsidP="00003524" w:rsidRDefault="00764D41" w14:paraId="452CEFA4" w14:textId="67F235C6">
      <w:pPr>
        <w:jc w:val="both"/>
        <w:rPr>
          <w:rFonts w:cstheme="minorHAnsi"/>
          <w:b/>
          <w:sz w:val="24"/>
          <w:szCs w:val="24"/>
        </w:rPr>
      </w:pPr>
    </w:p>
    <w:p w:rsidR="00764D41" w:rsidP="00003524" w:rsidRDefault="00764D41" w14:paraId="5205ECE8" w14:textId="485E6369">
      <w:pPr>
        <w:jc w:val="both"/>
        <w:rPr>
          <w:rFonts w:cstheme="minorHAnsi"/>
          <w:b/>
          <w:sz w:val="24"/>
          <w:szCs w:val="24"/>
        </w:rPr>
      </w:pPr>
    </w:p>
    <w:p w:rsidR="00764D41" w:rsidP="00003524" w:rsidRDefault="00764D41" w14:paraId="681898E5" w14:textId="12AE7CA9">
      <w:pPr>
        <w:jc w:val="both"/>
        <w:rPr>
          <w:rFonts w:cstheme="minorHAnsi"/>
          <w:b/>
          <w:sz w:val="24"/>
          <w:szCs w:val="24"/>
        </w:rPr>
      </w:pPr>
    </w:p>
    <w:p w:rsidR="00764D41" w:rsidP="00003524" w:rsidRDefault="00764D41" w14:paraId="587E901A" w14:textId="0A6B186E">
      <w:pPr>
        <w:jc w:val="both"/>
        <w:rPr>
          <w:rFonts w:cstheme="minorHAnsi"/>
          <w:b/>
          <w:sz w:val="24"/>
          <w:szCs w:val="24"/>
        </w:rPr>
      </w:pPr>
    </w:p>
    <w:p w:rsidR="00764D41" w:rsidP="7C007C19" w:rsidRDefault="00764D41" w14:paraId="45BEC8C3" w14:textId="33E9DFD1">
      <w:pPr>
        <w:jc w:val="both"/>
        <w:rPr>
          <w:b/>
          <w:bCs/>
          <w:sz w:val="24"/>
          <w:szCs w:val="24"/>
        </w:rPr>
      </w:pPr>
    </w:p>
    <w:p w:rsidR="00764D41" w:rsidP="00003524" w:rsidRDefault="00764D41" w14:paraId="0F1259EB" w14:textId="4E103D00">
      <w:pPr>
        <w:jc w:val="both"/>
        <w:rPr>
          <w:rFonts w:cstheme="minorHAnsi"/>
          <w:b/>
          <w:sz w:val="24"/>
          <w:szCs w:val="24"/>
        </w:rPr>
      </w:pPr>
    </w:p>
    <w:p w:rsidR="00764D41" w:rsidP="00003524" w:rsidRDefault="00764D41" w14:paraId="6000FE6B" w14:textId="0805C402">
      <w:pPr>
        <w:jc w:val="both"/>
        <w:rPr>
          <w:rFonts w:cstheme="minorHAnsi"/>
          <w:b/>
          <w:sz w:val="24"/>
          <w:szCs w:val="24"/>
        </w:rPr>
      </w:pPr>
    </w:p>
    <w:p w:rsidR="00832F8B" w:rsidP="00003524" w:rsidRDefault="00832F8B" w14:paraId="603D339A" w14:textId="26F18199">
      <w:pPr>
        <w:jc w:val="both"/>
        <w:rPr>
          <w:rFonts w:cstheme="minorHAnsi"/>
          <w:b/>
          <w:sz w:val="24"/>
          <w:szCs w:val="24"/>
        </w:rPr>
      </w:pPr>
    </w:p>
    <w:p w:rsidR="00832F8B" w:rsidP="00003524" w:rsidRDefault="00832F8B" w14:paraId="1A059E94" w14:textId="77777777">
      <w:pPr>
        <w:jc w:val="both"/>
        <w:rPr>
          <w:rFonts w:cstheme="minorHAnsi"/>
          <w:b/>
          <w:sz w:val="24"/>
          <w:szCs w:val="24"/>
        </w:rPr>
      </w:pPr>
    </w:p>
    <w:p w:rsidR="00764D41" w:rsidP="00B25F25" w:rsidRDefault="00B25F25" w14:paraId="5CE71B22" w14:textId="7172B34D">
      <w:pPr>
        <w:pStyle w:val="Heading1"/>
      </w:pPr>
      <w:bookmarkStart w:name="_Toc9181650" w:id="7"/>
      <w:r>
        <w:t xml:space="preserve">References </w:t>
      </w:r>
      <w:bookmarkEnd w:id="7"/>
    </w:p>
    <w:p w:rsidR="00B25F25" w:rsidP="7C007C19" w:rsidRDefault="24908042" w14:paraId="382F8E2A" w14:textId="1B801292">
      <w:pPr>
        <w:jc w:val="both"/>
        <w:rPr>
          <w:rFonts w:ascii="Calibri Light" w:hAnsi="Calibri Light" w:eastAsia="Calibri Light" w:cs="Calibri Light"/>
          <w:color w:val="373D3F"/>
        </w:rPr>
      </w:pPr>
      <w:r w:rsidRPr="7C007C19">
        <w:rPr>
          <w:rFonts w:ascii="Calibri Light" w:hAnsi="Calibri Light" w:eastAsia="Calibri Light" w:cs="Calibri Light"/>
          <w:color w:val="373D3F"/>
        </w:rPr>
        <w:t>Barnlund, D. C. (1970). A transactional model of communication in K.K. Sereno and C.D. Mortenson</w:t>
      </w:r>
    </w:p>
    <w:p w:rsidR="00B25F25" w:rsidP="7C007C19" w:rsidRDefault="190FBB34" w14:paraId="585590E0" w14:textId="37DC0AD7">
      <w:pPr>
        <w:rPr>
          <w:rFonts w:ascii="Calibri Light" w:hAnsi="Calibri Light" w:eastAsia="Calibri Light" w:cs="Calibri Light"/>
        </w:rPr>
      </w:pPr>
      <w:r w:rsidRPr="7C007C19">
        <w:rPr>
          <w:rFonts w:ascii="Calibri Light" w:hAnsi="Calibri Light" w:eastAsia="Calibri Light" w:cs="Calibri Light"/>
        </w:rPr>
        <w:t>Berlo, D.K. (1960), The Process of Communication, Rinehart and Winston</w:t>
      </w:r>
    </w:p>
    <w:p w:rsidR="00C0127D" w:rsidP="7C007C19" w:rsidRDefault="0017039F" w14:paraId="7041ACE8" w14:textId="1303FAF1">
      <w:pPr>
        <w:spacing w:line="240" w:lineRule="auto"/>
        <w:rPr>
          <w:rFonts w:ascii="Calibri Light" w:hAnsi="Calibri Light" w:eastAsia="Calibri Light" w:cs="Calibri Light"/>
        </w:rPr>
      </w:pPr>
      <w:r w:rsidRPr="7C007C19">
        <w:rPr>
          <w:rFonts w:ascii="Calibri Light" w:hAnsi="Calibri Light" w:eastAsia="Calibri Light" w:cs="Calibri Light"/>
        </w:rPr>
        <w:t xml:space="preserve">Blenkinsop, P. (2010) </w:t>
      </w:r>
      <w:r w:rsidRPr="7C007C19">
        <w:rPr>
          <w:rFonts w:ascii="Calibri Light" w:hAnsi="Calibri Light" w:eastAsia="Calibri Light" w:cs="Calibri Light"/>
          <w:i/>
          <w:iCs/>
        </w:rPr>
        <w:t>The Communication Cycle.</w:t>
      </w:r>
      <w:r w:rsidRPr="7C007C19">
        <w:rPr>
          <w:rFonts w:ascii="Calibri Light" w:hAnsi="Calibri Light" w:eastAsia="Calibri Light" w:cs="Calibri Light"/>
        </w:rPr>
        <w:t xml:space="preserve"> [online] Available at: </w:t>
      </w:r>
      <w:hyperlink r:id="rId12">
        <w:r w:rsidRPr="7C007C19">
          <w:rPr>
            <w:rStyle w:val="Hyperlink"/>
            <w:rFonts w:ascii="Calibri Light" w:hAnsi="Calibri Light" w:eastAsia="Calibri Light" w:cs="Calibri Light"/>
          </w:rPr>
          <w:t>http://manyana-education.blogspot.com/2010/10/communication-cycle.html</w:t>
        </w:r>
      </w:hyperlink>
      <w:r w:rsidRPr="7C007C19">
        <w:rPr>
          <w:rFonts w:ascii="Calibri Light" w:hAnsi="Calibri Light" w:eastAsia="Calibri Light" w:cs="Calibri Light"/>
        </w:rPr>
        <w:t xml:space="preserve"> Accessed: 15.05.19</w:t>
      </w:r>
    </w:p>
    <w:p w:rsidRPr="002A3294" w:rsidR="003E07B9" w:rsidP="7C007C19" w:rsidRDefault="003E07B9" w14:paraId="791117F1" w14:textId="3F808D6D">
      <w:pPr>
        <w:spacing w:line="240" w:lineRule="auto"/>
        <w:rPr>
          <w:rFonts w:ascii="Calibri Light" w:hAnsi="Calibri Light" w:eastAsia="Calibri Light" w:cs="Calibri Light"/>
        </w:rPr>
      </w:pPr>
      <w:r>
        <w:rPr>
          <w:rFonts w:ascii="Calibri Light" w:hAnsi="Calibri Light" w:eastAsia="Calibri Light" w:cs="Calibri Light"/>
        </w:rPr>
        <w:t>Communication Blog (2016</w:t>
      </w:r>
      <w:r w:rsidRPr="00330B3C">
        <w:rPr>
          <w:rFonts w:ascii="Calibri Light" w:hAnsi="Calibri Light" w:eastAsia="Calibri Light" w:cs="Calibri Light"/>
          <w:i/>
          <w:iCs/>
        </w:rPr>
        <w:t>) Types of Non-Verbal Communication and its impacts on public speaking</w:t>
      </w:r>
      <w:r>
        <w:rPr>
          <w:rFonts w:ascii="Calibri Light" w:hAnsi="Calibri Light" w:eastAsia="Calibri Light" w:cs="Calibri Light"/>
        </w:rPr>
        <w:t xml:space="preserve"> </w:t>
      </w:r>
      <w:r w:rsidRPr="7C007C19">
        <w:rPr>
          <w:rFonts w:ascii="Calibri Light" w:hAnsi="Calibri Light" w:eastAsia="Calibri Light" w:cs="Calibri Light"/>
        </w:rPr>
        <w:t>[online] Available at</w:t>
      </w:r>
      <w:r>
        <w:rPr>
          <w:rFonts w:ascii="Calibri Light" w:hAnsi="Calibri Light" w:eastAsia="Calibri Light" w:cs="Calibri Light"/>
        </w:rPr>
        <w:t>:</w:t>
      </w:r>
      <w:r w:rsidRPr="7C007C19">
        <w:rPr>
          <w:rFonts w:ascii="Calibri Light" w:hAnsi="Calibri Light" w:eastAsia="Calibri Light" w:cs="Calibri Light"/>
        </w:rPr>
        <w:t xml:space="preserve"> </w:t>
      </w:r>
      <w:hyperlink r:id="rId13">
        <w:r w:rsidRPr="7C007C19">
          <w:rPr>
            <w:rStyle w:val="Hyperlink"/>
            <w:rFonts w:ascii="Calibri Light" w:hAnsi="Calibri Light" w:eastAsia="Calibri Light" w:cs="Calibri Light"/>
          </w:rPr>
          <w:t>https://communicationblog06.wordpress.com/2016/04/20/types-of-non-verbal-communication-and-there-impacts-on-public-speaking/</w:t>
        </w:r>
      </w:hyperlink>
      <w:r w:rsidRPr="7C007C19">
        <w:rPr>
          <w:rFonts w:ascii="Calibri Light" w:hAnsi="Calibri Light" w:eastAsia="Calibri Light" w:cs="Calibri Light"/>
        </w:rPr>
        <w:t xml:space="preserve"> </w:t>
      </w:r>
      <w:r>
        <w:rPr>
          <w:rFonts w:ascii="Calibri Light" w:hAnsi="Calibri Light" w:eastAsia="Calibri Light" w:cs="Calibri Light"/>
        </w:rPr>
        <w:t xml:space="preserve"> </w:t>
      </w:r>
      <w:r w:rsidRPr="7C007C19">
        <w:rPr>
          <w:rFonts w:ascii="Calibri Light" w:hAnsi="Calibri Light" w:eastAsia="Calibri Light" w:cs="Calibri Light"/>
        </w:rPr>
        <w:t>Accessed 15.05.2020</w:t>
      </w:r>
    </w:p>
    <w:p w:rsidRPr="002A3294" w:rsidR="00C0127D" w:rsidP="7C007C19" w:rsidRDefault="00330B3C" w14:paraId="66A94946" w14:textId="078CFE45">
      <w:pPr>
        <w:spacing w:line="240" w:lineRule="auto"/>
        <w:rPr>
          <w:rFonts w:ascii="Calibri Light" w:hAnsi="Calibri Light" w:eastAsia="Calibri Light" w:cs="Calibri Light"/>
        </w:rPr>
      </w:pPr>
      <w:r>
        <w:rPr>
          <w:rFonts w:ascii="Calibri Light" w:hAnsi="Calibri Light" w:eastAsia="Calibri Light" w:cs="Calibri Light"/>
        </w:rPr>
        <w:t xml:space="preserve">MTD Training (2016) </w:t>
      </w:r>
      <w:r w:rsidRPr="7C007C19" w:rsidR="1F221117">
        <w:rPr>
          <w:rFonts w:ascii="Calibri Light" w:hAnsi="Calibri Light" w:eastAsia="Calibri Light" w:cs="Calibri Light"/>
        </w:rPr>
        <w:t>Effective Communication Skills. MTD Training &amp; Ventus Aps, 2012. Web.</w:t>
      </w:r>
      <w:r w:rsidR="0017039F">
        <w:br/>
      </w:r>
      <w:r w:rsidR="0017039F">
        <w:br/>
      </w:r>
      <w:r w:rsidRPr="7C007C19" w:rsidR="00C0127D">
        <w:rPr>
          <w:rFonts w:ascii="Calibri Light" w:hAnsi="Calibri Light" w:eastAsia="Calibri Light" w:cs="Calibri Light"/>
        </w:rPr>
        <w:t xml:space="preserve">MindTools (2019) </w:t>
      </w:r>
      <w:r w:rsidRPr="7C007C19" w:rsidR="00C0127D">
        <w:rPr>
          <w:rFonts w:ascii="Calibri Light" w:hAnsi="Calibri Light" w:eastAsia="Calibri Light" w:cs="Calibri Light"/>
          <w:i/>
          <w:iCs/>
        </w:rPr>
        <w:t xml:space="preserve">How good are your communication skills? </w:t>
      </w:r>
      <w:r w:rsidRPr="7C007C19" w:rsidR="00C0127D">
        <w:rPr>
          <w:rFonts w:ascii="Calibri Light" w:hAnsi="Calibri Light" w:eastAsia="Calibri Light" w:cs="Calibri Light"/>
        </w:rPr>
        <w:t>[online] Available at:</w:t>
      </w:r>
      <w:r w:rsidRPr="7C007C19" w:rsidR="00C0127D">
        <w:rPr>
          <w:rFonts w:ascii="Calibri Light" w:hAnsi="Calibri Light" w:eastAsia="Calibri Light" w:cs="Calibri Light"/>
          <w:i/>
          <w:iCs/>
        </w:rPr>
        <w:t xml:space="preserve"> </w:t>
      </w:r>
      <w:hyperlink r:id="rId14">
        <w:r w:rsidRPr="7C007C19" w:rsidR="00C0127D">
          <w:rPr>
            <w:rStyle w:val="Hyperlink"/>
            <w:rFonts w:ascii="Calibri Light" w:hAnsi="Calibri Light" w:eastAsia="Calibri Light" w:cs="Calibri Light"/>
          </w:rPr>
          <w:t>https://www.mindtools.com/pages/article/newCS_99.htm</w:t>
        </w:r>
      </w:hyperlink>
      <w:r w:rsidRPr="7C007C19" w:rsidR="00C0127D">
        <w:rPr>
          <w:rStyle w:val="Hyperlink"/>
          <w:rFonts w:ascii="Calibri Light" w:hAnsi="Calibri Light" w:eastAsia="Calibri Light" w:cs="Calibri Light"/>
        </w:rPr>
        <w:t xml:space="preserve">  </w:t>
      </w:r>
      <w:r w:rsidRPr="7C007C19" w:rsidR="00C0127D">
        <w:rPr>
          <w:rFonts w:ascii="Calibri Light" w:hAnsi="Calibri Light" w:eastAsia="Calibri Light" w:cs="Calibri Light"/>
        </w:rPr>
        <w:t>Accessed: 15.05.19</w:t>
      </w:r>
    </w:p>
    <w:p w:rsidR="5B4D93A7" w:rsidP="7C007C19" w:rsidRDefault="5B4D93A7" w14:paraId="441E6657" w14:textId="3CD7D7F0">
      <w:pPr>
        <w:jc w:val="both"/>
        <w:rPr>
          <w:rFonts w:ascii="Calibri Light" w:hAnsi="Calibri Light" w:eastAsia="Calibri Light" w:cs="Calibri Light"/>
        </w:rPr>
      </w:pPr>
      <w:r w:rsidRPr="5270341E" w:rsidR="5B4D93A7">
        <w:rPr>
          <w:rFonts w:ascii="Calibri Light" w:hAnsi="Calibri Light" w:eastAsia="Calibri Light" w:cs="Calibri Light"/>
        </w:rPr>
        <w:t xml:space="preserve">Models of communication (2020) [online] Available </w:t>
      </w:r>
      <w:proofErr w:type="gramStart"/>
      <w:r w:rsidRPr="5270341E" w:rsidR="5B4D93A7">
        <w:rPr>
          <w:rFonts w:ascii="Calibri Light" w:hAnsi="Calibri Light" w:eastAsia="Calibri Light" w:cs="Calibri Light"/>
        </w:rPr>
        <w:t>at;</w:t>
      </w:r>
      <w:proofErr w:type="gramEnd"/>
      <w:r w:rsidRPr="5270341E" w:rsidR="5B4D93A7">
        <w:rPr>
          <w:rFonts w:ascii="Calibri Light" w:hAnsi="Calibri Light" w:eastAsia="Calibri Light" w:cs="Calibri Light"/>
        </w:rPr>
        <w:t xml:space="preserve">  </w:t>
      </w:r>
      <w:hyperlink r:id="Ra982461c4563487b">
        <w:r w:rsidRPr="5270341E" w:rsidR="5B4D93A7">
          <w:rPr>
            <w:rStyle w:val="Hyperlink"/>
            <w:rFonts w:ascii="Calibri Light" w:hAnsi="Calibri Light" w:eastAsia="Calibri Light" w:cs="Calibri Light"/>
          </w:rPr>
          <w:t>https://www.businesstopia.net</w:t>
        </w:r>
      </w:hyperlink>
      <w:r w:rsidRPr="5270341E" w:rsidR="5B4D93A7">
        <w:rPr>
          <w:rFonts w:ascii="Calibri Light" w:hAnsi="Calibri Light" w:eastAsia="Calibri Light" w:cs="Calibri Light"/>
        </w:rPr>
        <w:t xml:space="preserve">  Accessed on 16.05.2020</w:t>
      </w:r>
    </w:p>
    <w:p w:rsidR="03F750B2" w:rsidP="5270341E" w:rsidRDefault="03F750B2" w14:paraId="6D92C841" w14:textId="68643240">
      <w:pPr>
        <w:pStyle w:val="Normal"/>
        <w:bidi w:val="0"/>
        <w:spacing w:before="0" w:beforeAutospacing="off" w:after="160" w:afterAutospacing="off" w:line="259" w:lineRule="auto"/>
        <w:ind w:left="0" w:right="0"/>
        <w:jc w:val="left"/>
        <w:rPr>
          <w:rFonts w:ascii="Calibri Light" w:hAnsi="Calibri Light" w:eastAsia="Calibri Light" w:cs="Calibri Light"/>
          <w:color w:val="282828"/>
          <w:sz w:val="22"/>
          <w:szCs w:val="22"/>
        </w:rPr>
      </w:pPr>
      <w:r w:rsidRPr="5270341E" w:rsidR="03F750B2">
        <w:rPr>
          <w:rFonts w:ascii="Calibri Light" w:hAnsi="Calibri Light" w:eastAsia="Calibri Light" w:cs="Calibri Light"/>
          <w:color w:val="282828"/>
          <w:sz w:val="22"/>
          <w:szCs w:val="22"/>
        </w:rPr>
        <w:t xml:space="preserve">Noise and Interference in Various Types of Communication (2019) [online] Available at: </w:t>
      </w:r>
      <w:hyperlink r:id="Ra82e180f3107406c">
        <w:r w:rsidRPr="5270341E" w:rsidR="03F750B2">
          <w:rPr>
            <w:rStyle w:val="Hyperlink"/>
            <w:rFonts w:ascii="Calibri Light" w:hAnsi="Calibri Light" w:eastAsia="Calibri Light" w:cs="Calibri Light"/>
            <w:noProof w:val="0"/>
            <w:lang w:val="en-GB"/>
          </w:rPr>
          <w:t>https://www.thoughtco.com/noise-communication-term-1691349</w:t>
        </w:r>
      </w:hyperlink>
      <w:r w:rsidRPr="5270341E" w:rsidR="03F750B2">
        <w:rPr>
          <w:rFonts w:ascii="Calibri Light" w:hAnsi="Calibri Light" w:eastAsia="Calibri Light" w:cs="Calibri Light"/>
          <w:noProof w:val="0"/>
          <w:lang w:val="en-GB"/>
        </w:rPr>
        <w:t xml:space="preserve"> Accessed on </w:t>
      </w:r>
      <w:proofErr w:type="gramStart"/>
      <w:r w:rsidRPr="5270341E" w:rsidR="03F750B2">
        <w:rPr>
          <w:rFonts w:ascii="Calibri Light" w:hAnsi="Calibri Light" w:eastAsia="Calibri Light" w:cs="Calibri Light"/>
          <w:noProof w:val="0"/>
          <w:lang w:val="en-GB"/>
        </w:rPr>
        <w:t>19.05..</w:t>
      </w:r>
      <w:proofErr w:type="gramEnd"/>
      <w:r w:rsidRPr="5270341E" w:rsidR="03F750B2">
        <w:rPr>
          <w:rFonts w:ascii="Calibri Light" w:hAnsi="Calibri Light" w:eastAsia="Calibri Light" w:cs="Calibri Light"/>
          <w:noProof w:val="0"/>
          <w:lang w:val="en-GB"/>
        </w:rPr>
        <w:t>2020</w:t>
      </w:r>
    </w:p>
    <w:p w:rsidR="40F5EDA2" w:rsidP="5270341E" w:rsidRDefault="40F5EDA2" w14:paraId="0EC555A2" w14:textId="7F087F96">
      <w:pPr>
        <w:rPr>
          <w:rFonts w:ascii="Calibri Light" w:hAnsi="Calibri Light" w:eastAsia="Calibri Light" w:cs="Calibri Light"/>
        </w:rPr>
      </w:pPr>
      <w:r w:rsidRPr="5270341E" w:rsidR="40F5EDA2">
        <w:rPr>
          <w:rFonts w:ascii="Calibri Light" w:hAnsi="Calibri Light" w:eastAsia="Calibri Light" w:cs="Calibri Light"/>
        </w:rPr>
        <w:t>Overcoming the barriers to effective communication</w:t>
      </w:r>
      <w:r w:rsidRPr="5270341E" w:rsidR="7C75AD63">
        <w:rPr>
          <w:rFonts w:ascii="Calibri Light" w:hAnsi="Calibri Light" w:eastAsia="Calibri Light" w:cs="Calibri Light"/>
        </w:rPr>
        <w:t xml:space="preserve"> (2020)</w:t>
      </w:r>
      <w:r w:rsidRPr="5270341E" w:rsidR="40F5EDA2">
        <w:rPr>
          <w:rFonts w:ascii="Calibri Light" w:hAnsi="Calibri Light" w:eastAsia="Calibri Light" w:cs="Calibri Light"/>
        </w:rPr>
        <w:t xml:space="preserve"> [online] Available at: </w:t>
      </w:r>
      <w:hyperlink r:id="R991b955bde7a4f81">
        <w:r w:rsidRPr="5270341E" w:rsidR="40F5EDA2">
          <w:rPr>
            <w:rStyle w:val="Hyperlink"/>
            <w:rFonts w:ascii="Calibri Light" w:hAnsi="Calibri Light" w:eastAsia="Calibri Light" w:cs="Calibri Light"/>
          </w:rPr>
          <w:t>https://www.nursingtimes.net/clinical-archive/assessment-skills/communication-skills-2-overcoming-the-barriers-to-effective-communication-18-12-2017/</w:t>
        </w:r>
      </w:hyperlink>
      <w:r w:rsidRPr="5270341E" w:rsidR="40F5EDA2">
        <w:rPr>
          <w:rFonts w:ascii="Calibri Light" w:hAnsi="Calibri Light" w:eastAsia="Calibri Light" w:cs="Calibri Light"/>
        </w:rPr>
        <w:t xml:space="preserve"> Accessed 19.05.2020</w:t>
      </w:r>
    </w:p>
    <w:p w:rsidR="7D0DAC67" w:rsidP="4B6E3845" w:rsidRDefault="7D0DAC67" w14:paraId="76A1D47F" w14:textId="792EA5D7">
      <w:pPr>
        <w:pStyle w:val="Normal"/>
        <w:rPr>
          <w:rFonts w:ascii="Calibri Light" w:hAnsi="Calibri Light" w:eastAsia="Calibri Light" w:cs="Calibri Light"/>
          <w:noProof w:val="0"/>
          <w:sz w:val="22"/>
          <w:szCs w:val="22"/>
          <w:lang w:val="en-GB"/>
        </w:rPr>
      </w:pPr>
      <w:r w:rsidRPr="4B6E3845" w:rsidR="7D0DAC67">
        <w:rPr>
          <w:rFonts w:ascii="Calibri Light" w:hAnsi="Calibri Light" w:eastAsia="" w:cs="" w:asciiTheme="majorAscii" w:hAnsiTheme="majorAscii" w:eastAsiaTheme="majorEastAsia" w:cstheme="majorBidi"/>
        </w:rPr>
        <w:t>Transactional Model of communication (2018) [online] Ava</w:t>
      </w:r>
      <w:r w:rsidRPr="4B6E3845" w:rsidR="16C8369B">
        <w:rPr>
          <w:rFonts w:ascii="Calibri Light" w:hAnsi="Calibri Light" w:eastAsia="" w:cs="" w:asciiTheme="majorAscii" w:hAnsiTheme="majorAscii" w:eastAsiaTheme="majorEastAsia" w:cstheme="majorBidi"/>
        </w:rPr>
        <w:t xml:space="preserve">ilable at: </w:t>
      </w:r>
      <w:hyperlink r:id="Rc92b9bd6c10d4387">
        <w:r w:rsidRPr="4B6E3845" w:rsidR="16C8369B">
          <w:rPr>
            <w:rStyle w:val="Hyperlink"/>
            <w:rFonts w:ascii="Calibri Light" w:hAnsi="Calibri Light" w:eastAsia="Calibri Light" w:cs="Calibri Light"/>
            <w:noProof w:val="0"/>
            <w:sz w:val="22"/>
            <w:szCs w:val="22"/>
            <w:lang w:val="en-GB"/>
          </w:rPr>
          <w:t>https://www.businesstopia.net/communication/transactional-model-communication</w:t>
        </w:r>
      </w:hyperlink>
      <w:r w:rsidRPr="4B6E3845" w:rsidR="16C8369B">
        <w:rPr>
          <w:rFonts w:ascii="Calibri Light" w:hAnsi="Calibri Light" w:eastAsia="Calibri Light" w:cs="Calibri Light"/>
          <w:noProof w:val="0"/>
          <w:sz w:val="22"/>
          <w:szCs w:val="22"/>
          <w:lang w:val="en-GB"/>
        </w:rPr>
        <w:t xml:space="preserve">  Accessed on 20.05.20</w:t>
      </w:r>
    </w:p>
    <w:p w:rsidR="52B121BC" w:rsidP="7C007C19" w:rsidRDefault="52B121BC" w14:paraId="009B38DC" w14:textId="0912816E">
      <w:pPr>
        <w:jc w:val="both"/>
        <w:rPr>
          <w:rFonts w:ascii="Calibri Light" w:hAnsi="Calibri Light" w:eastAsia="Calibri Light" w:cs="Calibri Light"/>
          <w:color w:val="373D3F"/>
        </w:rPr>
      </w:pPr>
      <w:r w:rsidRPr="7C007C19">
        <w:rPr>
          <w:rFonts w:ascii="Calibri Light" w:hAnsi="Calibri Light" w:eastAsia="Calibri Light" w:cs="Calibri Light"/>
          <w:color w:val="373D3F"/>
        </w:rPr>
        <w:t xml:space="preserve">Schramm, W. (1997). </w:t>
      </w:r>
      <w:r w:rsidRPr="7C007C19">
        <w:rPr>
          <w:rFonts w:ascii="Calibri Light" w:hAnsi="Calibri Light" w:eastAsia="Calibri Light" w:cs="Calibri Light"/>
          <w:i/>
          <w:iCs/>
          <w:color w:val="373D3F"/>
        </w:rPr>
        <w:t>The beginnings of communication study in America</w:t>
      </w:r>
      <w:r w:rsidRPr="7C007C19">
        <w:rPr>
          <w:rFonts w:ascii="Calibri Light" w:hAnsi="Calibri Light" w:eastAsia="Calibri Light" w:cs="Calibri Light"/>
          <w:color w:val="373D3F"/>
        </w:rPr>
        <w:t>. Thousand Oaks</w:t>
      </w:r>
      <w:r w:rsidRPr="7C007C19" w:rsidR="20A0C0CC">
        <w:rPr>
          <w:rFonts w:ascii="Calibri Light" w:hAnsi="Calibri Light" w:eastAsia="Calibri Light" w:cs="Calibri Light"/>
          <w:color w:val="373D3F"/>
        </w:rPr>
        <w:t>.</w:t>
      </w:r>
    </w:p>
    <w:p w:rsidRPr="002A3294" w:rsidR="002A3294" w:rsidP="7C007C19" w:rsidRDefault="002A3294" w14:paraId="75407591" w14:textId="0DA1ACDE">
      <w:pPr>
        <w:spacing w:line="240" w:lineRule="auto"/>
        <w:rPr>
          <w:rFonts w:ascii="Calibri Light" w:hAnsi="Calibri Light" w:eastAsia="Calibri Light" w:cs="Calibri Light"/>
        </w:rPr>
      </w:pPr>
      <w:r w:rsidRPr="7C007C19">
        <w:rPr>
          <w:rFonts w:ascii="Calibri Light" w:hAnsi="Calibri Light" w:eastAsia="Calibri Light" w:cs="Calibri Light"/>
        </w:rPr>
        <w:t xml:space="preserve">Shannon, C. and Weaver, W. (1949) </w:t>
      </w:r>
      <w:r w:rsidRPr="7C007C19">
        <w:rPr>
          <w:rFonts w:ascii="Calibri Light" w:hAnsi="Calibri Light" w:eastAsia="Calibri Light" w:cs="Calibri Light"/>
          <w:i/>
          <w:iCs/>
        </w:rPr>
        <w:t>The Mathematical Theory of Communication</w:t>
      </w:r>
      <w:r w:rsidRPr="7C007C19">
        <w:rPr>
          <w:rFonts w:ascii="Calibri Light" w:hAnsi="Calibri Light" w:eastAsia="Calibri Light" w:cs="Calibri Light"/>
        </w:rPr>
        <w:t>. Urbana: University of Illinois Press. </w:t>
      </w:r>
    </w:p>
    <w:p w:rsidR="002A3294" w:rsidP="7C007C19" w:rsidRDefault="002A3294" w14:paraId="2A6E34DE" w14:textId="1446CBAA">
      <w:pPr>
        <w:spacing w:line="240" w:lineRule="auto"/>
        <w:rPr>
          <w:rFonts w:ascii="Calibri Light" w:hAnsi="Calibri Light" w:eastAsia="Calibri Light" w:cs="Calibri Light"/>
        </w:rPr>
      </w:pPr>
      <w:r w:rsidRPr="5270341E" w:rsidR="002A3294">
        <w:rPr>
          <w:rFonts w:ascii="Calibri Light" w:hAnsi="Calibri Light" w:eastAsia="Calibri Light" w:cs="Calibri Light"/>
        </w:rPr>
        <w:t xml:space="preserve">Skills You Need (2019) </w:t>
      </w:r>
      <w:r w:rsidRPr="5270341E" w:rsidR="002A3294">
        <w:rPr>
          <w:rFonts w:ascii="Calibri Light" w:hAnsi="Calibri Light" w:eastAsia="Calibri Light" w:cs="Calibri Light"/>
          <w:i w:val="1"/>
          <w:iCs w:val="1"/>
        </w:rPr>
        <w:t>Interpersonal Skills Self-Assessment.</w:t>
      </w:r>
      <w:r w:rsidRPr="5270341E" w:rsidR="002A3294">
        <w:rPr>
          <w:rFonts w:ascii="Calibri Light" w:hAnsi="Calibri Light" w:eastAsia="Calibri Light" w:cs="Calibri Light"/>
        </w:rPr>
        <w:t xml:space="preserve">  [online] Available at: </w:t>
      </w:r>
      <w:hyperlink r:id="R414c1cc336af4c93">
        <w:r w:rsidRPr="5270341E" w:rsidR="002A3294">
          <w:rPr>
            <w:rStyle w:val="Hyperlink"/>
            <w:rFonts w:ascii="Calibri Light" w:hAnsi="Calibri Light" w:eastAsia="Calibri Light" w:cs="Calibri Light"/>
          </w:rPr>
          <w:t>https://www.skillsyouneed.com/ls/index.php/343479</w:t>
        </w:r>
      </w:hyperlink>
      <w:r w:rsidRPr="5270341E" w:rsidR="002A3294">
        <w:rPr>
          <w:rFonts w:ascii="Calibri Light" w:hAnsi="Calibri Light" w:eastAsia="Calibri Light" w:cs="Calibri Light"/>
        </w:rPr>
        <w:t xml:space="preserve">  Accessed: 15.05.19</w:t>
      </w:r>
    </w:p>
    <w:p w:rsidR="5270341E" w:rsidP="5270341E" w:rsidRDefault="5270341E" w14:paraId="740A5632" w14:textId="37732570">
      <w:pPr>
        <w:pStyle w:val="Normal"/>
        <w:spacing w:line="240" w:lineRule="auto"/>
        <w:rPr>
          <w:rFonts w:ascii="Calibri Light" w:hAnsi="Calibri Light" w:eastAsia="Calibri Light" w:cs="Calibri Light"/>
        </w:rPr>
      </w:pPr>
    </w:p>
    <w:p w:rsidR="5270341E" w:rsidP="5270341E" w:rsidRDefault="5270341E" w14:paraId="7F343F9E" w14:textId="70CBBB65">
      <w:pPr>
        <w:pStyle w:val="Normal"/>
        <w:spacing w:line="240" w:lineRule="auto"/>
        <w:rPr>
          <w:rFonts w:ascii="Calibri Light" w:hAnsi="Calibri Light" w:eastAsia="Calibri Light" w:cs="Calibri Light"/>
        </w:rPr>
      </w:pPr>
    </w:p>
    <w:p w:rsidR="00436E31" w:rsidP="00C00631" w:rsidRDefault="00C00631" w14:paraId="0337DD1B" w14:textId="391BAB67">
      <w:pPr>
        <w:pStyle w:val="Heading1"/>
      </w:pPr>
      <w:bookmarkStart w:name="_Toc9181651" w:id="8"/>
      <w:r>
        <w:t>Appendix A</w:t>
      </w:r>
      <w:bookmarkEnd w:id="8"/>
    </w:p>
    <w:p w:rsidR="00C00631" w:rsidP="00C00631" w:rsidRDefault="00C00631" w14:paraId="758B615C" w14:textId="7F23098B"/>
    <w:p w:rsidR="00C00631" w:rsidP="00BD4916" w:rsidRDefault="00F970CE" w14:paraId="7E3214E6" w14:textId="04F3FB97">
      <w:pPr>
        <w:pStyle w:val="Heading2"/>
      </w:pPr>
      <w:bookmarkStart w:name="_Toc9181652" w:id="9"/>
      <w:r>
        <w:t xml:space="preserve">Skills </w:t>
      </w:r>
      <w:r w:rsidR="00874EBD">
        <w:t>Y</w:t>
      </w:r>
      <w:r>
        <w:t>ou Need Communication Quiz</w:t>
      </w:r>
      <w:bookmarkEnd w:id="9"/>
    </w:p>
    <w:p w:rsidR="5F1ABC69" w:rsidP="5F1ABC69" w:rsidRDefault="5F1ABC69" w14:paraId="529E8B75" w14:textId="24F21BC7"/>
    <w:p w:rsidRPr="00BD4916" w:rsidR="00BD4916" w:rsidP="00BD4916" w:rsidRDefault="4C9051F9" w14:paraId="04F87318" w14:textId="77F4C123">
      <w:r>
        <w:rPr>
          <w:noProof/>
        </w:rPr>
        <w:drawing>
          <wp:inline distT="0" distB="0" distL="0" distR="0" wp14:anchorId="7C400C17" wp14:editId="7511C086">
            <wp:extent cx="3000375" cy="647700"/>
            <wp:effectExtent l="0" t="0" r="0" b="0"/>
            <wp:docPr id="1537078707" name="Picture 15370787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3000375" cy="647700"/>
                    </a:xfrm>
                    <a:prstGeom prst="rect">
                      <a:avLst/>
                    </a:prstGeom>
                  </pic:spPr>
                </pic:pic>
              </a:graphicData>
            </a:graphic>
          </wp:inline>
        </w:drawing>
      </w:r>
    </w:p>
    <w:p w:rsidR="00496ADD" w:rsidP="5F1ABC69" w:rsidRDefault="3CC84EFD" w14:paraId="75276FB0" w14:textId="554ADD35">
      <w:r>
        <w:rPr>
          <w:noProof/>
        </w:rPr>
        <w:drawing>
          <wp:inline distT="0" distB="0" distL="0" distR="0" wp14:anchorId="2C5E40E3" wp14:editId="0D48175B">
            <wp:extent cx="2714625" cy="895350"/>
            <wp:effectExtent l="0" t="0" r="0" b="0"/>
            <wp:docPr id="27830323" name="Picture 27830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2714625" cy="895350"/>
                    </a:xfrm>
                    <a:prstGeom prst="rect">
                      <a:avLst/>
                    </a:prstGeom>
                  </pic:spPr>
                </pic:pic>
              </a:graphicData>
            </a:graphic>
          </wp:inline>
        </w:drawing>
      </w:r>
    </w:p>
    <w:p w:rsidR="00496ADD" w:rsidP="5F1ABC69" w:rsidRDefault="3CC84EFD" w14:paraId="5F8247C8" w14:textId="4065204B">
      <w:r>
        <w:rPr>
          <w:noProof/>
        </w:rPr>
        <w:drawing>
          <wp:inline distT="0" distB="0" distL="0" distR="0" wp14:anchorId="3730DBD2" wp14:editId="47D80176">
            <wp:extent cx="2809875" cy="762000"/>
            <wp:effectExtent l="0" t="0" r="0" b="0"/>
            <wp:docPr id="903674170" name="Picture 903674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2809875" cy="762000"/>
                    </a:xfrm>
                    <a:prstGeom prst="rect">
                      <a:avLst/>
                    </a:prstGeom>
                  </pic:spPr>
                </pic:pic>
              </a:graphicData>
            </a:graphic>
          </wp:inline>
        </w:drawing>
      </w:r>
    </w:p>
    <w:p w:rsidR="00496ADD" w:rsidP="5F1ABC69" w:rsidRDefault="567F1D9F" w14:paraId="583AD425" w14:textId="6FFF8789">
      <w:r>
        <w:rPr>
          <w:noProof/>
        </w:rPr>
        <w:drawing>
          <wp:inline distT="0" distB="0" distL="0" distR="0" wp14:anchorId="661E69B8" wp14:editId="0F50240B">
            <wp:extent cx="3314700" cy="800100"/>
            <wp:effectExtent l="0" t="0" r="0" b="0"/>
            <wp:docPr id="1977537406" name="Picture 1977537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3314700" cy="800100"/>
                    </a:xfrm>
                    <a:prstGeom prst="rect">
                      <a:avLst/>
                    </a:prstGeom>
                  </pic:spPr>
                </pic:pic>
              </a:graphicData>
            </a:graphic>
          </wp:inline>
        </w:drawing>
      </w:r>
    </w:p>
    <w:p w:rsidR="00496ADD" w:rsidP="5F1ABC69" w:rsidRDefault="3CC84EFD" w14:paraId="5B666CD1" w14:textId="725F03D2">
      <w:r>
        <w:rPr>
          <w:noProof/>
        </w:rPr>
        <w:drawing>
          <wp:inline distT="0" distB="0" distL="0" distR="0" wp14:anchorId="5001A038" wp14:editId="673AAD56">
            <wp:extent cx="3362325" cy="781050"/>
            <wp:effectExtent l="0" t="0" r="0" b="0"/>
            <wp:docPr id="650712425" name="Picture 6507124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3362325" cy="781050"/>
                    </a:xfrm>
                    <a:prstGeom prst="rect">
                      <a:avLst/>
                    </a:prstGeom>
                  </pic:spPr>
                </pic:pic>
              </a:graphicData>
            </a:graphic>
          </wp:inline>
        </w:drawing>
      </w:r>
    </w:p>
    <w:p w:rsidR="00496ADD" w:rsidP="00C00631" w:rsidRDefault="00496ADD" w14:paraId="7F092D00" w14:textId="77777777">
      <w:pPr>
        <w:rPr>
          <w:sz w:val="24"/>
          <w:szCs w:val="24"/>
        </w:rPr>
      </w:pPr>
    </w:p>
    <w:p w:rsidR="002E5068" w:rsidP="00C00631" w:rsidRDefault="002E5068" w14:paraId="3CA198FF" w14:textId="07E95DA8">
      <w:pPr>
        <w:rPr>
          <w:sz w:val="24"/>
          <w:szCs w:val="24"/>
        </w:rPr>
      </w:pPr>
    </w:p>
    <w:p w:rsidR="002E5068" w:rsidP="00BD4916" w:rsidRDefault="00BD4916" w14:paraId="1EBA9C06" w14:textId="4A6410A6">
      <w:pPr>
        <w:pStyle w:val="Heading2"/>
      </w:pPr>
      <w:bookmarkStart w:name="_Toc9181653" w:id="10"/>
      <w:r>
        <w:t>Mind Tools Communication Quiz</w:t>
      </w:r>
      <w:bookmarkEnd w:id="10"/>
    </w:p>
    <w:p w:rsidR="5F1ABC69" w:rsidP="5F1ABC69" w:rsidRDefault="5F1ABC69" w14:paraId="0F09E887" w14:textId="5DC7DA5E"/>
    <w:p w:rsidR="5F1ABC69" w:rsidP="5F1ABC69" w:rsidRDefault="5F1ABC69" w14:paraId="1132D53F" w14:textId="494560D2"/>
    <w:p w:rsidR="00BD4916" w:rsidP="00BD4916" w:rsidRDefault="50620926" w14:paraId="7BDF899A" w14:textId="10A36840">
      <w:r>
        <w:rPr>
          <w:noProof/>
        </w:rPr>
        <w:drawing>
          <wp:inline distT="0" distB="0" distL="0" distR="0" wp14:anchorId="51BAE606" wp14:editId="7CF80F38">
            <wp:extent cx="3771900" cy="990600"/>
            <wp:effectExtent l="0" t="0" r="0" b="0"/>
            <wp:docPr id="606755335" name="Picture 606755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3771900" cy="990600"/>
                    </a:xfrm>
                    <a:prstGeom prst="rect">
                      <a:avLst/>
                    </a:prstGeom>
                  </pic:spPr>
                </pic:pic>
              </a:graphicData>
            </a:graphic>
          </wp:inline>
        </w:drawing>
      </w:r>
    </w:p>
    <w:p w:rsidR="5F1ABC69" w:rsidP="5F1ABC69" w:rsidRDefault="5F1ABC69" w14:paraId="4E372EED" w14:textId="76FD0F61"/>
    <w:p w:rsidR="50620926" w:rsidP="5F1ABC69" w:rsidRDefault="50620926" w14:paraId="1AFE0866" w14:textId="3AEC748F">
      <w:r>
        <w:rPr>
          <w:noProof/>
        </w:rPr>
        <w:drawing>
          <wp:inline distT="0" distB="0" distL="0" distR="0" wp14:anchorId="6A319F60" wp14:editId="6084B71E">
            <wp:extent cx="4572000" cy="2390775"/>
            <wp:effectExtent l="0" t="0" r="0" b="0"/>
            <wp:docPr id="1872927020" name="Picture 1872927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2390775"/>
                    </a:xfrm>
                    <a:prstGeom prst="rect">
                      <a:avLst/>
                    </a:prstGeom>
                  </pic:spPr>
                </pic:pic>
              </a:graphicData>
            </a:graphic>
          </wp:inline>
        </w:drawing>
      </w:r>
    </w:p>
    <w:p w:rsidRPr="00BD4916" w:rsidR="00BD4916" w:rsidP="00BD4916" w:rsidRDefault="00BD4916" w14:paraId="53577DEE" w14:textId="1A41A789"/>
    <w:p w:rsidRPr="00F970CE" w:rsidR="00BD4916" w:rsidP="7C007C19" w:rsidRDefault="00BD4916" w14:paraId="09D660E2" w14:textId="62D75E93">
      <w:pPr>
        <w:rPr>
          <w:rFonts w:asciiTheme="majorHAnsi" w:hAnsiTheme="majorHAnsi" w:eastAsiaTheme="majorEastAsia" w:cstheme="majorBidi"/>
        </w:rPr>
      </w:pPr>
    </w:p>
    <w:sectPr w:rsidRPr="00F970CE" w:rsidR="00BD49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E07B9" w:rsidRDefault="003E07B9" w14:paraId="1A2F999E" w14:textId="77777777">
      <w:pPr>
        <w:spacing w:after="0" w:line="240" w:lineRule="auto"/>
      </w:pPr>
      <w:r>
        <w:separator/>
      </w:r>
    </w:p>
  </w:endnote>
  <w:endnote w:type="continuationSeparator" w:id="0">
    <w:p w:rsidR="003E07B9" w:rsidRDefault="003E07B9" w14:paraId="38669F22" w14:textId="77777777">
      <w:pPr>
        <w:spacing w:after="0" w:line="240" w:lineRule="auto"/>
      </w:pPr>
      <w:r>
        <w:continuationSeparator/>
      </w:r>
    </w:p>
  </w:endnote>
  <w:endnote w:type="continuationNotice" w:id="1">
    <w:p w:rsidR="009150A8" w:rsidRDefault="009150A8" w14:paraId="46F0F0AE" w14:textId="77777777">
      <w:pPr>
        <w:spacing w:after="0" w:line="240" w:lineRule="auto"/>
      </w:pPr>
    </w:p>
  </w:endnote>
  <w:endnote w:id="2">
    <w:p w:rsidR="003E07B9" w:rsidP="323D9B79" w:rsidRDefault="003E07B9" w14:paraId="2D2107D0" w14:textId="002153D6">
      <w:pPr>
        <w:pStyle w:val="EndnoteText"/>
      </w:pPr>
      <w:r w:rsidRPr="323D9B79">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E07B9" w:rsidRDefault="003E07B9" w14:paraId="1A1997E5" w14:textId="77777777">
      <w:pPr>
        <w:spacing w:after="0" w:line="240" w:lineRule="auto"/>
      </w:pPr>
      <w:r>
        <w:separator/>
      </w:r>
    </w:p>
  </w:footnote>
  <w:footnote w:type="continuationSeparator" w:id="0">
    <w:p w:rsidR="003E07B9" w:rsidRDefault="003E07B9" w14:paraId="045C52A8" w14:textId="77777777">
      <w:pPr>
        <w:spacing w:after="0" w:line="240" w:lineRule="auto"/>
      </w:pPr>
      <w:r>
        <w:continuationSeparator/>
      </w:r>
    </w:p>
  </w:footnote>
  <w:footnote w:type="continuationNotice" w:id="1">
    <w:p w:rsidR="009150A8" w:rsidRDefault="009150A8" w14:paraId="5806E778"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624AC"/>
    <w:rsid w:val="00073440"/>
    <w:rsid w:val="000E6AF9"/>
    <w:rsid w:val="00155D54"/>
    <w:rsid w:val="0017039F"/>
    <w:rsid w:val="001E1C66"/>
    <w:rsid w:val="001E3208"/>
    <w:rsid w:val="002213CC"/>
    <w:rsid w:val="0022529C"/>
    <w:rsid w:val="002356DB"/>
    <w:rsid w:val="00296780"/>
    <w:rsid w:val="002A3294"/>
    <w:rsid w:val="002E5068"/>
    <w:rsid w:val="00330B3C"/>
    <w:rsid w:val="0035082C"/>
    <w:rsid w:val="00377741"/>
    <w:rsid w:val="003A3CD0"/>
    <w:rsid w:val="003B5137"/>
    <w:rsid w:val="003C7CF3"/>
    <w:rsid w:val="003E07B9"/>
    <w:rsid w:val="003E784B"/>
    <w:rsid w:val="003F31EC"/>
    <w:rsid w:val="00436E31"/>
    <w:rsid w:val="00456B23"/>
    <w:rsid w:val="00496ADD"/>
    <w:rsid w:val="004A51DD"/>
    <w:rsid w:val="004C7B28"/>
    <w:rsid w:val="004D194F"/>
    <w:rsid w:val="0052104E"/>
    <w:rsid w:val="005E285C"/>
    <w:rsid w:val="00623A05"/>
    <w:rsid w:val="006A0A61"/>
    <w:rsid w:val="006B7A16"/>
    <w:rsid w:val="00764706"/>
    <w:rsid w:val="00764D41"/>
    <w:rsid w:val="0077107D"/>
    <w:rsid w:val="007D2DBB"/>
    <w:rsid w:val="007DEC9D"/>
    <w:rsid w:val="00832F8B"/>
    <w:rsid w:val="00874EBD"/>
    <w:rsid w:val="008E1C9D"/>
    <w:rsid w:val="008F682E"/>
    <w:rsid w:val="00914148"/>
    <w:rsid w:val="009150A8"/>
    <w:rsid w:val="00936399"/>
    <w:rsid w:val="009B295A"/>
    <w:rsid w:val="00A835A4"/>
    <w:rsid w:val="00A91DDD"/>
    <w:rsid w:val="00B001DA"/>
    <w:rsid w:val="00B25F25"/>
    <w:rsid w:val="00B82B40"/>
    <w:rsid w:val="00BB1B1D"/>
    <w:rsid w:val="00BD4916"/>
    <w:rsid w:val="00C00631"/>
    <w:rsid w:val="00C0127D"/>
    <w:rsid w:val="00C17169"/>
    <w:rsid w:val="00C5669E"/>
    <w:rsid w:val="00CB3C00"/>
    <w:rsid w:val="00DC4659"/>
    <w:rsid w:val="00E23F4C"/>
    <w:rsid w:val="00F04A31"/>
    <w:rsid w:val="00F05FF1"/>
    <w:rsid w:val="00F369E2"/>
    <w:rsid w:val="00F7654E"/>
    <w:rsid w:val="00F970CE"/>
    <w:rsid w:val="00FA6F3C"/>
    <w:rsid w:val="00FA7F57"/>
    <w:rsid w:val="01278038"/>
    <w:rsid w:val="01341880"/>
    <w:rsid w:val="0146694C"/>
    <w:rsid w:val="01544270"/>
    <w:rsid w:val="017A25E1"/>
    <w:rsid w:val="01B62BAD"/>
    <w:rsid w:val="023633D8"/>
    <w:rsid w:val="023A0C00"/>
    <w:rsid w:val="029710AC"/>
    <w:rsid w:val="029BB15C"/>
    <w:rsid w:val="02B87750"/>
    <w:rsid w:val="02C356A0"/>
    <w:rsid w:val="031170B0"/>
    <w:rsid w:val="03144FB5"/>
    <w:rsid w:val="0383C199"/>
    <w:rsid w:val="03C59F6A"/>
    <w:rsid w:val="03EB3681"/>
    <w:rsid w:val="03EE5A15"/>
    <w:rsid w:val="03F750B2"/>
    <w:rsid w:val="04E27E62"/>
    <w:rsid w:val="054ED3D2"/>
    <w:rsid w:val="057A0F22"/>
    <w:rsid w:val="05E91B4D"/>
    <w:rsid w:val="06A34B1D"/>
    <w:rsid w:val="06BFCC95"/>
    <w:rsid w:val="0701CBFA"/>
    <w:rsid w:val="0706CE94"/>
    <w:rsid w:val="075EFBC1"/>
    <w:rsid w:val="07C376A8"/>
    <w:rsid w:val="07E4419E"/>
    <w:rsid w:val="07FFE5C2"/>
    <w:rsid w:val="082EC471"/>
    <w:rsid w:val="0836488A"/>
    <w:rsid w:val="08717A61"/>
    <w:rsid w:val="0875D053"/>
    <w:rsid w:val="08A974EA"/>
    <w:rsid w:val="08B7F38F"/>
    <w:rsid w:val="08B88F3D"/>
    <w:rsid w:val="08BB5C00"/>
    <w:rsid w:val="08D95561"/>
    <w:rsid w:val="08F26EF0"/>
    <w:rsid w:val="09204D27"/>
    <w:rsid w:val="092B9AB4"/>
    <w:rsid w:val="094BB71A"/>
    <w:rsid w:val="096C76E7"/>
    <w:rsid w:val="096D390D"/>
    <w:rsid w:val="0978552D"/>
    <w:rsid w:val="0979C940"/>
    <w:rsid w:val="098FB20E"/>
    <w:rsid w:val="09D94197"/>
    <w:rsid w:val="09E6F893"/>
    <w:rsid w:val="09F8E190"/>
    <w:rsid w:val="0A16F592"/>
    <w:rsid w:val="0A2E8854"/>
    <w:rsid w:val="0A326BD5"/>
    <w:rsid w:val="0A4AB065"/>
    <w:rsid w:val="0A5AC0E8"/>
    <w:rsid w:val="0A891452"/>
    <w:rsid w:val="0AD03F96"/>
    <w:rsid w:val="0AD2576A"/>
    <w:rsid w:val="0AE27DBF"/>
    <w:rsid w:val="0AE64ECD"/>
    <w:rsid w:val="0AF28ED5"/>
    <w:rsid w:val="0B065D0C"/>
    <w:rsid w:val="0B2E3B08"/>
    <w:rsid w:val="0B5CE81B"/>
    <w:rsid w:val="0B6AE15A"/>
    <w:rsid w:val="0B75C32A"/>
    <w:rsid w:val="0B8E884B"/>
    <w:rsid w:val="0B8F9DFF"/>
    <w:rsid w:val="0B9015ED"/>
    <w:rsid w:val="0B996BB5"/>
    <w:rsid w:val="0BAFEB1E"/>
    <w:rsid w:val="0BCD95AF"/>
    <w:rsid w:val="0BE2BC4B"/>
    <w:rsid w:val="0C0423C0"/>
    <w:rsid w:val="0C074EED"/>
    <w:rsid w:val="0C1BA819"/>
    <w:rsid w:val="0C20391B"/>
    <w:rsid w:val="0C309FF0"/>
    <w:rsid w:val="0C51646B"/>
    <w:rsid w:val="0C51863D"/>
    <w:rsid w:val="0C52C52D"/>
    <w:rsid w:val="0C6BC19D"/>
    <w:rsid w:val="0C942CDD"/>
    <w:rsid w:val="0CA91DC8"/>
    <w:rsid w:val="0CBBB3B3"/>
    <w:rsid w:val="0CCE2E49"/>
    <w:rsid w:val="0CEA52A4"/>
    <w:rsid w:val="0CEC7375"/>
    <w:rsid w:val="0CF2CC0F"/>
    <w:rsid w:val="0D24F08A"/>
    <w:rsid w:val="0D25D619"/>
    <w:rsid w:val="0D44942D"/>
    <w:rsid w:val="0D7CEDBD"/>
    <w:rsid w:val="0D97C6CD"/>
    <w:rsid w:val="0DA8DD83"/>
    <w:rsid w:val="0DAD1ED4"/>
    <w:rsid w:val="0DC9C114"/>
    <w:rsid w:val="0DE5F681"/>
    <w:rsid w:val="0DF87BAD"/>
    <w:rsid w:val="0E41877A"/>
    <w:rsid w:val="0EDE995C"/>
    <w:rsid w:val="0EE414AF"/>
    <w:rsid w:val="0EF65BD8"/>
    <w:rsid w:val="0F745060"/>
    <w:rsid w:val="0F76B9B2"/>
    <w:rsid w:val="0F846EEC"/>
    <w:rsid w:val="0F93642C"/>
    <w:rsid w:val="0FA0519F"/>
    <w:rsid w:val="0FA173E7"/>
    <w:rsid w:val="0FA68464"/>
    <w:rsid w:val="0FE49DD5"/>
    <w:rsid w:val="10108729"/>
    <w:rsid w:val="10145ABF"/>
    <w:rsid w:val="10298815"/>
    <w:rsid w:val="1046E110"/>
    <w:rsid w:val="10508681"/>
    <w:rsid w:val="105E1262"/>
    <w:rsid w:val="10776E03"/>
    <w:rsid w:val="1079D76C"/>
    <w:rsid w:val="10DC138D"/>
    <w:rsid w:val="10F6A61D"/>
    <w:rsid w:val="11906645"/>
    <w:rsid w:val="11B18EA0"/>
    <w:rsid w:val="12161082"/>
    <w:rsid w:val="123A49D2"/>
    <w:rsid w:val="1258DDB4"/>
    <w:rsid w:val="125ADF94"/>
    <w:rsid w:val="12C9747E"/>
    <w:rsid w:val="12F28967"/>
    <w:rsid w:val="12FFB785"/>
    <w:rsid w:val="138E254B"/>
    <w:rsid w:val="13C316FE"/>
    <w:rsid w:val="13C53A3D"/>
    <w:rsid w:val="1432B978"/>
    <w:rsid w:val="14390D6E"/>
    <w:rsid w:val="1458C52B"/>
    <w:rsid w:val="146B3B33"/>
    <w:rsid w:val="14747AD8"/>
    <w:rsid w:val="14BC1BA9"/>
    <w:rsid w:val="14E7C8F8"/>
    <w:rsid w:val="15B83BC8"/>
    <w:rsid w:val="15F3FDCC"/>
    <w:rsid w:val="1643B754"/>
    <w:rsid w:val="164D75C4"/>
    <w:rsid w:val="16531F2C"/>
    <w:rsid w:val="165DC65B"/>
    <w:rsid w:val="166FFE48"/>
    <w:rsid w:val="16B8792A"/>
    <w:rsid w:val="16C7450E"/>
    <w:rsid w:val="16C8369B"/>
    <w:rsid w:val="16D0263E"/>
    <w:rsid w:val="16D0EAEB"/>
    <w:rsid w:val="1733D067"/>
    <w:rsid w:val="178D5AC1"/>
    <w:rsid w:val="17912EDF"/>
    <w:rsid w:val="17B61086"/>
    <w:rsid w:val="17C1680F"/>
    <w:rsid w:val="17C734DB"/>
    <w:rsid w:val="17F2E469"/>
    <w:rsid w:val="17FDF087"/>
    <w:rsid w:val="17FE5680"/>
    <w:rsid w:val="1801DCE6"/>
    <w:rsid w:val="185E43EC"/>
    <w:rsid w:val="1860AC47"/>
    <w:rsid w:val="1877B786"/>
    <w:rsid w:val="187D39EB"/>
    <w:rsid w:val="18EF1DE6"/>
    <w:rsid w:val="18F3F345"/>
    <w:rsid w:val="18F7FA39"/>
    <w:rsid w:val="190FBB34"/>
    <w:rsid w:val="191425BE"/>
    <w:rsid w:val="19294F6B"/>
    <w:rsid w:val="19306FEE"/>
    <w:rsid w:val="19541932"/>
    <w:rsid w:val="196209E4"/>
    <w:rsid w:val="199092C8"/>
    <w:rsid w:val="199B6DCF"/>
    <w:rsid w:val="19C1105F"/>
    <w:rsid w:val="1A0CDEAE"/>
    <w:rsid w:val="1A1E5DDB"/>
    <w:rsid w:val="1A6F3C12"/>
    <w:rsid w:val="1A70890B"/>
    <w:rsid w:val="1A8C98DE"/>
    <w:rsid w:val="1AFCE114"/>
    <w:rsid w:val="1B56FABB"/>
    <w:rsid w:val="1B741083"/>
    <w:rsid w:val="1BE10F0E"/>
    <w:rsid w:val="1BF643AC"/>
    <w:rsid w:val="1C0386DA"/>
    <w:rsid w:val="1C4DD626"/>
    <w:rsid w:val="1C7F9540"/>
    <w:rsid w:val="1C9957C9"/>
    <w:rsid w:val="1C99B4D3"/>
    <w:rsid w:val="1CA53D05"/>
    <w:rsid w:val="1CB8A395"/>
    <w:rsid w:val="1DA9686B"/>
    <w:rsid w:val="1E1BC819"/>
    <w:rsid w:val="1E27754C"/>
    <w:rsid w:val="1E2F7521"/>
    <w:rsid w:val="1E84EDF9"/>
    <w:rsid w:val="1E8803E5"/>
    <w:rsid w:val="1E9E5FE9"/>
    <w:rsid w:val="1EA4C00E"/>
    <w:rsid w:val="1EBD1BAA"/>
    <w:rsid w:val="1EE441C4"/>
    <w:rsid w:val="1EFA9D60"/>
    <w:rsid w:val="1F221117"/>
    <w:rsid w:val="1F2C74AB"/>
    <w:rsid w:val="1F2D4599"/>
    <w:rsid w:val="1F3CEC29"/>
    <w:rsid w:val="1F70BD8D"/>
    <w:rsid w:val="1F892790"/>
    <w:rsid w:val="1F967336"/>
    <w:rsid w:val="1FED987E"/>
    <w:rsid w:val="201F7A0D"/>
    <w:rsid w:val="20392C38"/>
    <w:rsid w:val="204129D2"/>
    <w:rsid w:val="207F12E9"/>
    <w:rsid w:val="20A0C0CC"/>
    <w:rsid w:val="20CD4319"/>
    <w:rsid w:val="20CE5A46"/>
    <w:rsid w:val="213261FC"/>
    <w:rsid w:val="2138E61A"/>
    <w:rsid w:val="2148BA6F"/>
    <w:rsid w:val="214FFB82"/>
    <w:rsid w:val="21504E20"/>
    <w:rsid w:val="21BE9D9B"/>
    <w:rsid w:val="21C8181A"/>
    <w:rsid w:val="221D0280"/>
    <w:rsid w:val="2222D7D5"/>
    <w:rsid w:val="2229B8CD"/>
    <w:rsid w:val="22369F34"/>
    <w:rsid w:val="227CE00E"/>
    <w:rsid w:val="229EF64F"/>
    <w:rsid w:val="22A03115"/>
    <w:rsid w:val="231E8389"/>
    <w:rsid w:val="235D2FC6"/>
    <w:rsid w:val="237D6090"/>
    <w:rsid w:val="23995FC7"/>
    <w:rsid w:val="239F2A57"/>
    <w:rsid w:val="23A6C8F1"/>
    <w:rsid w:val="23C6AB31"/>
    <w:rsid w:val="23F8C9AB"/>
    <w:rsid w:val="23FC63F6"/>
    <w:rsid w:val="24148661"/>
    <w:rsid w:val="2418E53F"/>
    <w:rsid w:val="241CDB86"/>
    <w:rsid w:val="244AD745"/>
    <w:rsid w:val="2459EB64"/>
    <w:rsid w:val="247CDA44"/>
    <w:rsid w:val="24908042"/>
    <w:rsid w:val="249C05C0"/>
    <w:rsid w:val="24EBC68B"/>
    <w:rsid w:val="2535E149"/>
    <w:rsid w:val="25A74D9E"/>
    <w:rsid w:val="25EF9DC1"/>
    <w:rsid w:val="260E09C6"/>
    <w:rsid w:val="2629FC9A"/>
    <w:rsid w:val="2641ACE1"/>
    <w:rsid w:val="2676940F"/>
    <w:rsid w:val="26992379"/>
    <w:rsid w:val="269F3131"/>
    <w:rsid w:val="26B76A63"/>
    <w:rsid w:val="26C7582E"/>
    <w:rsid w:val="27154880"/>
    <w:rsid w:val="2767542E"/>
    <w:rsid w:val="276E7011"/>
    <w:rsid w:val="277538F7"/>
    <w:rsid w:val="27F569F0"/>
    <w:rsid w:val="281AA5AB"/>
    <w:rsid w:val="2827F440"/>
    <w:rsid w:val="2886B92C"/>
    <w:rsid w:val="28A31406"/>
    <w:rsid w:val="28F1CAB4"/>
    <w:rsid w:val="28F82694"/>
    <w:rsid w:val="2966810D"/>
    <w:rsid w:val="296F3B4B"/>
    <w:rsid w:val="2971D0B3"/>
    <w:rsid w:val="2999A353"/>
    <w:rsid w:val="29DB9833"/>
    <w:rsid w:val="29DD7077"/>
    <w:rsid w:val="29DF75C4"/>
    <w:rsid w:val="29E3BDCA"/>
    <w:rsid w:val="2A0EE411"/>
    <w:rsid w:val="2A2A616E"/>
    <w:rsid w:val="2A3C1421"/>
    <w:rsid w:val="2A4089E0"/>
    <w:rsid w:val="2A4262D9"/>
    <w:rsid w:val="2A58220B"/>
    <w:rsid w:val="2AB22FA8"/>
    <w:rsid w:val="2AB57FA9"/>
    <w:rsid w:val="2AC16AF4"/>
    <w:rsid w:val="2ACD3759"/>
    <w:rsid w:val="2B11A3E1"/>
    <w:rsid w:val="2B1B4F37"/>
    <w:rsid w:val="2B24C783"/>
    <w:rsid w:val="2B532869"/>
    <w:rsid w:val="2B5CE22E"/>
    <w:rsid w:val="2B89A7C9"/>
    <w:rsid w:val="2BB5568E"/>
    <w:rsid w:val="2BC9264A"/>
    <w:rsid w:val="2C0304FD"/>
    <w:rsid w:val="2C1E7CA0"/>
    <w:rsid w:val="2C37094C"/>
    <w:rsid w:val="2C4991DC"/>
    <w:rsid w:val="2C75A9E0"/>
    <w:rsid w:val="2CA87001"/>
    <w:rsid w:val="2CC7A3DA"/>
    <w:rsid w:val="2CE47B5F"/>
    <w:rsid w:val="2D011398"/>
    <w:rsid w:val="2D0426A3"/>
    <w:rsid w:val="2D207885"/>
    <w:rsid w:val="2D27D4FC"/>
    <w:rsid w:val="2D40C260"/>
    <w:rsid w:val="2D8ECDD8"/>
    <w:rsid w:val="2DA291F3"/>
    <w:rsid w:val="2DEF37BD"/>
    <w:rsid w:val="2E029CF9"/>
    <w:rsid w:val="2E059514"/>
    <w:rsid w:val="2E4D2FCE"/>
    <w:rsid w:val="2E56C8AF"/>
    <w:rsid w:val="2E64A5E4"/>
    <w:rsid w:val="2EAE121C"/>
    <w:rsid w:val="2EDCEDAE"/>
    <w:rsid w:val="2F120CDA"/>
    <w:rsid w:val="2F3FCD15"/>
    <w:rsid w:val="2F4BACF5"/>
    <w:rsid w:val="2F8B2EE3"/>
    <w:rsid w:val="2FE10A28"/>
    <w:rsid w:val="300D23D0"/>
    <w:rsid w:val="303E3009"/>
    <w:rsid w:val="30706A76"/>
    <w:rsid w:val="308B2AA7"/>
    <w:rsid w:val="3095A027"/>
    <w:rsid w:val="30E307EB"/>
    <w:rsid w:val="30E8C807"/>
    <w:rsid w:val="30EF252B"/>
    <w:rsid w:val="3114EE76"/>
    <w:rsid w:val="3130B2C7"/>
    <w:rsid w:val="31BB2F8C"/>
    <w:rsid w:val="31C3E6E4"/>
    <w:rsid w:val="31C5291F"/>
    <w:rsid w:val="31DB60EC"/>
    <w:rsid w:val="31DC598E"/>
    <w:rsid w:val="3202456C"/>
    <w:rsid w:val="323D9B79"/>
    <w:rsid w:val="32465542"/>
    <w:rsid w:val="32586731"/>
    <w:rsid w:val="328CC880"/>
    <w:rsid w:val="329F0C1F"/>
    <w:rsid w:val="33553D09"/>
    <w:rsid w:val="337CEF4C"/>
    <w:rsid w:val="339046ED"/>
    <w:rsid w:val="3392F82F"/>
    <w:rsid w:val="33AA97B7"/>
    <w:rsid w:val="33AAB3C5"/>
    <w:rsid w:val="33D70BDC"/>
    <w:rsid w:val="33E07465"/>
    <w:rsid w:val="33E5364F"/>
    <w:rsid w:val="33F74A8E"/>
    <w:rsid w:val="340FABEB"/>
    <w:rsid w:val="3454B913"/>
    <w:rsid w:val="345F067B"/>
    <w:rsid w:val="34691A6B"/>
    <w:rsid w:val="346BD5F8"/>
    <w:rsid w:val="3493873E"/>
    <w:rsid w:val="34A599EE"/>
    <w:rsid w:val="34E403F2"/>
    <w:rsid w:val="3521C9ED"/>
    <w:rsid w:val="356F08E6"/>
    <w:rsid w:val="35C5B9FE"/>
    <w:rsid w:val="35D53BBF"/>
    <w:rsid w:val="3601E904"/>
    <w:rsid w:val="362C82EF"/>
    <w:rsid w:val="368219C3"/>
    <w:rsid w:val="3688BD03"/>
    <w:rsid w:val="36A5D864"/>
    <w:rsid w:val="36DE0F19"/>
    <w:rsid w:val="36DF6281"/>
    <w:rsid w:val="36F2D843"/>
    <w:rsid w:val="370F9C25"/>
    <w:rsid w:val="3713B479"/>
    <w:rsid w:val="3716D7D0"/>
    <w:rsid w:val="372C044D"/>
    <w:rsid w:val="373BDAD9"/>
    <w:rsid w:val="3741429C"/>
    <w:rsid w:val="3768E028"/>
    <w:rsid w:val="3772F3DF"/>
    <w:rsid w:val="378DAD41"/>
    <w:rsid w:val="3796F5B1"/>
    <w:rsid w:val="37B791A7"/>
    <w:rsid w:val="37F0E05D"/>
    <w:rsid w:val="38558F4B"/>
    <w:rsid w:val="389B70EA"/>
    <w:rsid w:val="38BD3005"/>
    <w:rsid w:val="38D2F733"/>
    <w:rsid w:val="38D5BEA2"/>
    <w:rsid w:val="3916050B"/>
    <w:rsid w:val="392FE749"/>
    <w:rsid w:val="3934CF84"/>
    <w:rsid w:val="39444372"/>
    <w:rsid w:val="3977D9E2"/>
    <w:rsid w:val="39AAD282"/>
    <w:rsid w:val="39C2EB70"/>
    <w:rsid w:val="39D4542C"/>
    <w:rsid w:val="39EAA7A7"/>
    <w:rsid w:val="39EBF18C"/>
    <w:rsid w:val="3A170495"/>
    <w:rsid w:val="3A2FCD5E"/>
    <w:rsid w:val="3A318EAE"/>
    <w:rsid w:val="3A6B3AA3"/>
    <w:rsid w:val="3A6B4DE1"/>
    <w:rsid w:val="3A82E705"/>
    <w:rsid w:val="3A944202"/>
    <w:rsid w:val="3AADC686"/>
    <w:rsid w:val="3ABB316F"/>
    <w:rsid w:val="3AC840B1"/>
    <w:rsid w:val="3AC9BA43"/>
    <w:rsid w:val="3AE4BED2"/>
    <w:rsid w:val="3AF683E8"/>
    <w:rsid w:val="3B0EACE3"/>
    <w:rsid w:val="3B315C0D"/>
    <w:rsid w:val="3B6168CE"/>
    <w:rsid w:val="3B6E8317"/>
    <w:rsid w:val="3B7CC608"/>
    <w:rsid w:val="3C0C9475"/>
    <w:rsid w:val="3C7F3F6C"/>
    <w:rsid w:val="3C8A9F5F"/>
    <w:rsid w:val="3CB5C487"/>
    <w:rsid w:val="3CC312B2"/>
    <w:rsid w:val="3CC84EFD"/>
    <w:rsid w:val="3CF0DB0A"/>
    <w:rsid w:val="3D638F63"/>
    <w:rsid w:val="3D8A37E5"/>
    <w:rsid w:val="3DE055BC"/>
    <w:rsid w:val="3DE2C32B"/>
    <w:rsid w:val="3DFEDFF9"/>
    <w:rsid w:val="3E253741"/>
    <w:rsid w:val="3E452A84"/>
    <w:rsid w:val="3E64B568"/>
    <w:rsid w:val="3E7AF566"/>
    <w:rsid w:val="3E7BEB31"/>
    <w:rsid w:val="3EAB3BD1"/>
    <w:rsid w:val="3ED450BE"/>
    <w:rsid w:val="3EEF5E1C"/>
    <w:rsid w:val="3F104CC1"/>
    <w:rsid w:val="3F252FD1"/>
    <w:rsid w:val="3F4E74CD"/>
    <w:rsid w:val="3F516369"/>
    <w:rsid w:val="3F7D7585"/>
    <w:rsid w:val="3F86958F"/>
    <w:rsid w:val="3FB031BB"/>
    <w:rsid w:val="3FB31669"/>
    <w:rsid w:val="3FE9DCFE"/>
    <w:rsid w:val="40282C98"/>
    <w:rsid w:val="40450C81"/>
    <w:rsid w:val="4051825C"/>
    <w:rsid w:val="405CA07E"/>
    <w:rsid w:val="405DCF3C"/>
    <w:rsid w:val="406B0C43"/>
    <w:rsid w:val="4078A840"/>
    <w:rsid w:val="407BE915"/>
    <w:rsid w:val="408D8C19"/>
    <w:rsid w:val="40EAAB59"/>
    <w:rsid w:val="40F5EDA2"/>
    <w:rsid w:val="4100F429"/>
    <w:rsid w:val="41433034"/>
    <w:rsid w:val="414C0245"/>
    <w:rsid w:val="41688E94"/>
    <w:rsid w:val="417F288E"/>
    <w:rsid w:val="419B364B"/>
    <w:rsid w:val="41B4892E"/>
    <w:rsid w:val="41EDDC9B"/>
    <w:rsid w:val="420C3E37"/>
    <w:rsid w:val="423C1075"/>
    <w:rsid w:val="423D0CD7"/>
    <w:rsid w:val="42B2EBC1"/>
    <w:rsid w:val="42CCE62E"/>
    <w:rsid w:val="42D21F67"/>
    <w:rsid w:val="42EE7E4F"/>
    <w:rsid w:val="42EEAC7B"/>
    <w:rsid w:val="42FF4BA6"/>
    <w:rsid w:val="43216B65"/>
    <w:rsid w:val="435A3F29"/>
    <w:rsid w:val="436F45A5"/>
    <w:rsid w:val="43779E7A"/>
    <w:rsid w:val="438F5B8D"/>
    <w:rsid w:val="43B99EF4"/>
    <w:rsid w:val="43B9F2B4"/>
    <w:rsid w:val="43BD3029"/>
    <w:rsid w:val="43DCEEC2"/>
    <w:rsid w:val="43E932D1"/>
    <w:rsid w:val="44118F78"/>
    <w:rsid w:val="4496DE5E"/>
    <w:rsid w:val="44AEDBE1"/>
    <w:rsid w:val="44C7D562"/>
    <w:rsid w:val="44E2483A"/>
    <w:rsid w:val="44EB1C1A"/>
    <w:rsid w:val="4509A877"/>
    <w:rsid w:val="45738AEF"/>
    <w:rsid w:val="457E35AA"/>
    <w:rsid w:val="45A31F5A"/>
    <w:rsid w:val="45D2139E"/>
    <w:rsid w:val="45D47125"/>
    <w:rsid w:val="45DEB8D3"/>
    <w:rsid w:val="462F0560"/>
    <w:rsid w:val="46AACD01"/>
    <w:rsid w:val="46EA95DD"/>
    <w:rsid w:val="47AECFF8"/>
    <w:rsid w:val="47D2FF61"/>
    <w:rsid w:val="47D42B24"/>
    <w:rsid w:val="4808C491"/>
    <w:rsid w:val="48254B11"/>
    <w:rsid w:val="4861220C"/>
    <w:rsid w:val="486C9BDB"/>
    <w:rsid w:val="487A421C"/>
    <w:rsid w:val="4901119D"/>
    <w:rsid w:val="496E17C3"/>
    <w:rsid w:val="4A039586"/>
    <w:rsid w:val="4A10D7D9"/>
    <w:rsid w:val="4A3FA7C8"/>
    <w:rsid w:val="4A63CA29"/>
    <w:rsid w:val="4ACB391A"/>
    <w:rsid w:val="4AFA9DE3"/>
    <w:rsid w:val="4B685878"/>
    <w:rsid w:val="4B6E3845"/>
    <w:rsid w:val="4B883B03"/>
    <w:rsid w:val="4B9D4294"/>
    <w:rsid w:val="4BA0D0BB"/>
    <w:rsid w:val="4BEC1687"/>
    <w:rsid w:val="4C01ED3A"/>
    <w:rsid w:val="4C251DF4"/>
    <w:rsid w:val="4C38ADA2"/>
    <w:rsid w:val="4C3BB734"/>
    <w:rsid w:val="4C6337E6"/>
    <w:rsid w:val="4C9051F9"/>
    <w:rsid w:val="4CC19BF7"/>
    <w:rsid w:val="4CC2048E"/>
    <w:rsid w:val="4CC8498B"/>
    <w:rsid w:val="4CFB618F"/>
    <w:rsid w:val="4D2EE26C"/>
    <w:rsid w:val="4DE82E4B"/>
    <w:rsid w:val="4DEC5CA2"/>
    <w:rsid w:val="4DF80EED"/>
    <w:rsid w:val="4E17CE12"/>
    <w:rsid w:val="4E289292"/>
    <w:rsid w:val="4E3264E8"/>
    <w:rsid w:val="4E34A917"/>
    <w:rsid w:val="4E37F3C5"/>
    <w:rsid w:val="4E69E321"/>
    <w:rsid w:val="4E6F35B8"/>
    <w:rsid w:val="4E8E9210"/>
    <w:rsid w:val="4E9DD4EC"/>
    <w:rsid w:val="4EBC78A7"/>
    <w:rsid w:val="4EF2C3E9"/>
    <w:rsid w:val="4F31B30A"/>
    <w:rsid w:val="4F3E9488"/>
    <w:rsid w:val="4F404192"/>
    <w:rsid w:val="4F7C3737"/>
    <w:rsid w:val="4FA1FE4E"/>
    <w:rsid w:val="4FD70A32"/>
    <w:rsid w:val="4FF5A8FE"/>
    <w:rsid w:val="5007A60D"/>
    <w:rsid w:val="5008230F"/>
    <w:rsid w:val="500FCFA8"/>
    <w:rsid w:val="50556C6B"/>
    <w:rsid w:val="505EE0A6"/>
    <w:rsid w:val="50620926"/>
    <w:rsid w:val="50899A66"/>
    <w:rsid w:val="50B457F1"/>
    <w:rsid w:val="50DB17B0"/>
    <w:rsid w:val="50DFA250"/>
    <w:rsid w:val="50E5CF2C"/>
    <w:rsid w:val="51261D02"/>
    <w:rsid w:val="514306D7"/>
    <w:rsid w:val="5149766C"/>
    <w:rsid w:val="51773C8F"/>
    <w:rsid w:val="5202C1DB"/>
    <w:rsid w:val="5242F8C0"/>
    <w:rsid w:val="5270341E"/>
    <w:rsid w:val="5271DD6D"/>
    <w:rsid w:val="52B121BC"/>
    <w:rsid w:val="52BE726D"/>
    <w:rsid w:val="533BC5D5"/>
    <w:rsid w:val="53A0C5F3"/>
    <w:rsid w:val="53B6A162"/>
    <w:rsid w:val="53BECFA5"/>
    <w:rsid w:val="53C0D9BD"/>
    <w:rsid w:val="53DDD79A"/>
    <w:rsid w:val="53E51A8E"/>
    <w:rsid w:val="544FC00E"/>
    <w:rsid w:val="545EE882"/>
    <w:rsid w:val="54962C47"/>
    <w:rsid w:val="54AF6E32"/>
    <w:rsid w:val="54F98017"/>
    <w:rsid w:val="553DC8C6"/>
    <w:rsid w:val="5549F38D"/>
    <w:rsid w:val="556AA205"/>
    <w:rsid w:val="55826BB4"/>
    <w:rsid w:val="55986336"/>
    <w:rsid w:val="55F452B9"/>
    <w:rsid w:val="560403F7"/>
    <w:rsid w:val="5625C777"/>
    <w:rsid w:val="5637CC27"/>
    <w:rsid w:val="5637F510"/>
    <w:rsid w:val="56456015"/>
    <w:rsid w:val="567A3D02"/>
    <w:rsid w:val="567F1D9F"/>
    <w:rsid w:val="5688D562"/>
    <w:rsid w:val="56F1D188"/>
    <w:rsid w:val="570FD5DC"/>
    <w:rsid w:val="572C805B"/>
    <w:rsid w:val="5747A9FF"/>
    <w:rsid w:val="574D9ECF"/>
    <w:rsid w:val="57536424"/>
    <w:rsid w:val="5759B488"/>
    <w:rsid w:val="57654D61"/>
    <w:rsid w:val="5774CA59"/>
    <w:rsid w:val="5780841D"/>
    <w:rsid w:val="57A90953"/>
    <w:rsid w:val="58083A74"/>
    <w:rsid w:val="5819BB7A"/>
    <w:rsid w:val="5847D279"/>
    <w:rsid w:val="585D6058"/>
    <w:rsid w:val="5879410E"/>
    <w:rsid w:val="589DAF31"/>
    <w:rsid w:val="58A6EF8A"/>
    <w:rsid w:val="58D54BE3"/>
    <w:rsid w:val="592669CB"/>
    <w:rsid w:val="5947D983"/>
    <w:rsid w:val="599A954B"/>
    <w:rsid w:val="599B30A0"/>
    <w:rsid w:val="59AECFCF"/>
    <w:rsid w:val="59D2729B"/>
    <w:rsid w:val="5A8CCCFA"/>
    <w:rsid w:val="5AFE9111"/>
    <w:rsid w:val="5B2E60CB"/>
    <w:rsid w:val="5B355D8D"/>
    <w:rsid w:val="5B4D93A7"/>
    <w:rsid w:val="5B59B4E6"/>
    <w:rsid w:val="5B7811C6"/>
    <w:rsid w:val="5B7C8E02"/>
    <w:rsid w:val="5BB82419"/>
    <w:rsid w:val="5C17FC41"/>
    <w:rsid w:val="5C34D68D"/>
    <w:rsid w:val="5C50223F"/>
    <w:rsid w:val="5C674010"/>
    <w:rsid w:val="5C7250A6"/>
    <w:rsid w:val="5C8FFC2A"/>
    <w:rsid w:val="5CBFEEA1"/>
    <w:rsid w:val="5D40ADBA"/>
    <w:rsid w:val="5D44D3CE"/>
    <w:rsid w:val="5D86C445"/>
    <w:rsid w:val="5DA5E0ED"/>
    <w:rsid w:val="5DB9BF5E"/>
    <w:rsid w:val="5DBADAA7"/>
    <w:rsid w:val="5E2DEF1F"/>
    <w:rsid w:val="5E2FD6E3"/>
    <w:rsid w:val="5E7FC624"/>
    <w:rsid w:val="5EA48E2C"/>
    <w:rsid w:val="5EB0E22E"/>
    <w:rsid w:val="5F042C86"/>
    <w:rsid w:val="5F1ABC69"/>
    <w:rsid w:val="5F240BF5"/>
    <w:rsid w:val="5F324DB9"/>
    <w:rsid w:val="5F74BD18"/>
    <w:rsid w:val="5FC8D774"/>
    <w:rsid w:val="60AB1F9D"/>
    <w:rsid w:val="610EA267"/>
    <w:rsid w:val="611200B3"/>
    <w:rsid w:val="61298D69"/>
    <w:rsid w:val="614AC9C1"/>
    <w:rsid w:val="614E45F4"/>
    <w:rsid w:val="61763F77"/>
    <w:rsid w:val="61A8185F"/>
    <w:rsid w:val="61B8DC60"/>
    <w:rsid w:val="61BB4346"/>
    <w:rsid w:val="61BDD6B5"/>
    <w:rsid w:val="61EF125F"/>
    <w:rsid w:val="623B3F33"/>
    <w:rsid w:val="626F8611"/>
    <w:rsid w:val="62706712"/>
    <w:rsid w:val="62EB5B9A"/>
    <w:rsid w:val="63416143"/>
    <w:rsid w:val="635B7DA8"/>
    <w:rsid w:val="636A81DD"/>
    <w:rsid w:val="63910942"/>
    <w:rsid w:val="63A92D6D"/>
    <w:rsid w:val="63ECD7BA"/>
    <w:rsid w:val="641F05C4"/>
    <w:rsid w:val="6424A17A"/>
    <w:rsid w:val="644533F3"/>
    <w:rsid w:val="644E24C0"/>
    <w:rsid w:val="64993214"/>
    <w:rsid w:val="64A970E7"/>
    <w:rsid w:val="64D0F4E9"/>
    <w:rsid w:val="64D8170C"/>
    <w:rsid w:val="64E4F542"/>
    <w:rsid w:val="64F4FD7B"/>
    <w:rsid w:val="64F8363F"/>
    <w:rsid w:val="6501FB53"/>
    <w:rsid w:val="65569127"/>
    <w:rsid w:val="65711044"/>
    <w:rsid w:val="6586965E"/>
    <w:rsid w:val="658F8A98"/>
    <w:rsid w:val="65BB6D4A"/>
    <w:rsid w:val="6613EC0E"/>
    <w:rsid w:val="662903C9"/>
    <w:rsid w:val="664CE642"/>
    <w:rsid w:val="667BF3BA"/>
    <w:rsid w:val="66835826"/>
    <w:rsid w:val="66A164A9"/>
    <w:rsid w:val="66D47075"/>
    <w:rsid w:val="66DFE8F1"/>
    <w:rsid w:val="66E98A79"/>
    <w:rsid w:val="6727439C"/>
    <w:rsid w:val="672B7BA2"/>
    <w:rsid w:val="672F72CD"/>
    <w:rsid w:val="6780BB35"/>
    <w:rsid w:val="67AAA817"/>
    <w:rsid w:val="67C5054A"/>
    <w:rsid w:val="67EBFC04"/>
    <w:rsid w:val="682312E4"/>
    <w:rsid w:val="6855A95F"/>
    <w:rsid w:val="68639E80"/>
    <w:rsid w:val="68AE38EE"/>
    <w:rsid w:val="68C17C61"/>
    <w:rsid w:val="68C4F71E"/>
    <w:rsid w:val="68D65B6C"/>
    <w:rsid w:val="690E34AF"/>
    <w:rsid w:val="6918248F"/>
    <w:rsid w:val="69297F09"/>
    <w:rsid w:val="692D6D40"/>
    <w:rsid w:val="694197FB"/>
    <w:rsid w:val="696B3DCB"/>
    <w:rsid w:val="69ECDA88"/>
    <w:rsid w:val="69EEDCC3"/>
    <w:rsid w:val="6A0F6247"/>
    <w:rsid w:val="6A3BC06D"/>
    <w:rsid w:val="6A48776E"/>
    <w:rsid w:val="6A8712AF"/>
    <w:rsid w:val="6A913B64"/>
    <w:rsid w:val="6A971C10"/>
    <w:rsid w:val="6AA6039F"/>
    <w:rsid w:val="6ABF18BF"/>
    <w:rsid w:val="6AC7B7C5"/>
    <w:rsid w:val="6AEDD463"/>
    <w:rsid w:val="6B14E96E"/>
    <w:rsid w:val="6B5D22BB"/>
    <w:rsid w:val="6B5FB58D"/>
    <w:rsid w:val="6B74F4AA"/>
    <w:rsid w:val="6B8737CE"/>
    <w:rsid w:val="6BCA9DB0"/>
    <w:rsid w:val="6C110B1E"/>
    <w:rsid w:val="6C211144"/>
    <w:rsid w:val="6C42AA90"/>
    <w:rsid w:val="6C697186"/>
    <w:rsid w:val="6C791116"/>
    <w:rsid w:val="6CD5E0F2"/>
    <w:rsid w:val="6CFA7879"/>
    <w:rsid w:val="6D0A5988"/>
    <w:rsid w:val="6D11C960"/>
    <w:rsid w:val="6D221ABB"/>
    <w:rsid w:val="6D38138F"/>
    <w:rsid w:val="6D3DF108"/>
    <w:rsid w:val="6D66FD81"/>
    <w:rsid w:val="6D691265"/>
    <w:rsid w:val="6D81DA3D"/>
    <w:rsid w:val="6D9BBD0C"/>
    <w:rsid w:val="6DD899FB"/>
    <w:rsid w:val="6DDC9095"/>
    <w:rsid w:val="6E30B62B"/>
    <w:rsid w:val="6E5469A9"/>
    <w:rsid w:val="6E6A7D10"/>
    <w:rsid w:val="6E9E085E"/>
    <w:rsid w:val="6EB11843"/>
    <w:rsid w:val="6EC7E21D"/>
    <w:rsid w:val="6EF46560"/>
    <w:rsid w:val="6EF6C07D"/>
    <w:rsid w:val="6F22771A"/>
    <w:rsid w:val="6F6DD3CA"/>
    <w:rsid w:val="6F8CB83E"/>
    <w:rsid w:val="6FEC2293"/>
    <w:rsid w:val="6FF27A62"/>
    <w:rsid w:val="7016E032"/>
    <w:rsid w:val="704BFC58"/>
    <w:rsid w:val="707CBD53"/>
    <w:rsid w:val="70C8265E"/>
    <w:rsid w:val="70DD763C"/>
    <w:rsid w:val="70E88940"/>
    <w:rsid w:val="7115CB56"/>
    <w:rsid w:val="7123596B"/>
    <w:rsid w:val="7127058F"/>
    <w:rsid w:val="71451499"/>
    <w:rsid w:val="715A50EB"/>
    <w:rsid w:val="71705E71"/>
    <w:rsid w:val="7171EC86"/>
    <w:rsid w:val="7174746C"/>
    <w:rsid w:val="717BC15E"/>
    <w:rsid w:val="718AA2EA"/>
    <w:rsid w:val="71AAEFA1"/>
    <w:rsid w:val="71DA80FA"/>
    <w:rsid w:val="71E7F764"/>
    <w:rsid w:val="722759C4"/>
    <w:rsid w:val="72759ED3"/>
    <w:rsid w:val="72A4A2C7"/>
    <w:rsid w:val="72B27377"/>
    <w:rsid w:val="72B5238B"/>
    <w:rsid w:val="72D61D75"/>
    <w:rsid w:val="72E3E174"/>
    <w:rsid w:val="72FCE0FC"/>
    <w:rsid w:val="7322CAB4"/>
    <w:rsid w:val="7359BF27"/>
    <w:rsid w:val="7374AC19"/>
    <w:rsid w:val="742975DA"/>
    <w:rsid w:val="74340DB5"/>
    <w:rsid w:val="74389279"/>
    <w:rsid w:val="7447D7E8"/>
    <w:rsid w:val="74FBE8D7"/>
    <w:rsid w:val="7515A401"/>
    <w:rsid w:val="756F357B"/>
    <w:rsid w:val="757637B2"/>
    <w:rsid w:val="759F4076"/>
    <w:rsid w:val="75A6B535"/>
    <w:rsid w:val="75BACF0A"/>
    <w:rsid w:val="75D51E9B"/>
    <w:rsid w:val="760D7554"/>
    <w:rsid w:val="762F3193"/>
    <w:rsid w:val="76576964"/>
    <w:rsid w:val="7688119C"/>
    <w:rsid w:val="76B9D71A"/>
    <w:rsid w:val="76DC26DA"/>
    <w:rsid w:val="77036E88"/>
    <w:rsid w:val="7719C0D4"/>
    <w:rsid w:val="775DC9C5"/>
    <w:rsid w:val="7774A486"/>
    <w:rsid w:val="77CB9C1C"/>
    <w:rsid w:val="77FF9E45"/>
    <w:rsid w:val="782076C1"/>
    <w:rsid w:val="783A57E2"/>
    <w:rsid w:val="785FC10F"/>
    <w:rsid w:val="78645787"/>
    <w:rsid w:val="78847134"/>
    <w:rsid w:val="78A11083"/>
    <w:rsid w:val="78AFA772"/>
    <w:rsid w:val="78AFBCFF"/>
    <w:rsid w:val="78FBF84E"/>
    <w:rsid w:val="7906C3C4"/>
    <w:rsid w:val="7923DD6E"/>
    <w:rsid w:val="7925BA15"/>
    <w:rsid w:val="79CEA3DD"/>
    <w:rsid w:val="79EB5241"/>
    <w:rsid w:val="79FEF1A3"/>
    <w:rsid w:val="7A1814F6"/>
    <w:rsid w:val="7A523F2D"/>
    <w:rsid w:val="7A565280"/>
    <w:rsid w:val="7A7A2AFB"/>
    <w:rsid w:val="7A8F5B23"/>
    <w:rsid w:val="7AACB730"/>
    <w:rsid w:val="7AE0B148"/>
    <w:rsid w:val="7AE3F926"/>
    <w:rsid w:val="7B1E753F"/>
    <w:rsid w:val="7B6A6BCF"/>
    <w:rsid w:val="7B7D3265"/>
    <w:rsid w:val="7B873FBB"/>
    <w:rsid w:val="7B9E2857"/>
    <w:rsid w:val="7BAAF97E"/>
    <w:rsid w:val="7BB9AB6A"/>
    <w:rsid w:val="7BC6FF38"/>
    <w:rsid w:val="7BEC0241"/>
    <w:rsid w:val="7BFE50FA"/>
    <w:rsid w:val="7C007C19"/>
    <w:rsid w:val="7C26202D"/>
    <w:rsid w:val="7C75AD63"/>
    <w:rsid w:val="7C793FF0"/>
    <w:rsid w:val="7C9FD5C7"/>
    <w:rsid w:val="7CA3DDBA"/>
    <w:rsid w:val="7CADA1C8"/>
    <w:rsid w:val="7CDB33B1"/>
    <w:rsid w:val="7D0DAC67"/>
    <w:rsid w:val="7D6B89D7"/>
    <w:rsid w:val="7D73BCD4"/>
    <w:rsid w:val="7DEC7950"/>
    <w:rsid w:val="7E1104A6"/>
    <w:rsid w:val="7E326DDA"/>
    <w:rsid w:val="7E616A35"/>
    <w:rsid w:val="7EA20C91"/>
    <w:rsid w:val="7EB1622A"/>
    <w:rsid w:val="7EE3E722"/>
    <w:rsid w:val="7F3F49E7"/>
    <w:rsid w:val="7F5F8F57"/>
    <w:rsid w:val="7F6BEC21"/>
    <w:rsid w:val="7F78509C"/>
    <w:rsid w:val="7F8A6E2C"/>
    <w:rsid w:val="7F9BF712"/>
    <w:rsid w:val="7FA8FD5B"/>
    <w:rsid w:val="7FAF5EAA"/>
    <w:rsid w:val="7FB33887"/>
    <w:rsid w:val="7FBBC562"/>
    <w:rsid w:val="7FF9F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5669E"/>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C5669E"/>
    <w:rPr>
      <w:rFonts w:asciiTheme="majorHAnsi" w:hAnsiTheme="majorHAnsi"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EndnoteReference">
    <w:name w:val="endnote reference"/>
    <w:basedOn w:val="DefaultParagraphFont"/>
    <w:uiPriority w:val="99"/>
    <w:semiHidden/>
    <w:unhideWhenUsed/>
    <w:rPr>
      <w:vertAlign w:val="superscript"/>
    </w:rPr>
  </w:style>
  <w:style w:type="character" w:styleId="EndnoteTextChar" w:customStyle="1">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FollowedHyperlink">
    <w:name w:val="FollowedHyperlink"/>
    <w:basedOn w:val="DefaultParagraphFont"/>
    <w:uiPriority w:val="99"/>
    <w:semiHidden/>
    <w:unhideWhenUsed/>
    <w:rsid w:val="00330B3C"/>
    <w:rPr>
      <w:color w:val="954F72" w:themeColor="followedHyperlink"/>
      <w:u w:val="single"/>
    </w:rPr>
  </w:style>
  <w:style w:type="paragraph" w:styleId="Header">
    <w:name w:val="header"/>
    <w:basedOn w:val="Normal"/>
    <w:link w:val="HeaderChar"/>
    <w:uiPriority w:val="99"/>
    <w:semiHidden/>
    <w:unhideWhenUsed/>
    <w:rsid w:val="00BB1B1D"/>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9150A8"/>
  </w:style>
  <w:style w:type="paragraph" w:styleId="Footer">
    <w:name w:val="footer"/>
    <w:basedOn w:val="Normal"/>
    <w:link w:val="FooterChar"/>
    <w:uiPriority w:val="99"/>
    <w:semiHidden/>
    <w:unhideWhenUsed/>
    <w:rsid w:val="00BB1B1D"/>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9150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hyperlink" Target="https://communicationblog06.wordpress.com/2016/04/20/types-of-non-verbal-communication-and-there-impacts-on-public-speaking/" TargetMode="External" Id="rId13" /><Relationship Type="http://schemas.openxmlformats.org/officeDocument/2006/relationships/image" Target="media/image4.png" Id="rId18" /><Relationship Type="http://schemas.openxmlformats.org/officeDocument/2006/relationships/theme" Target="theme/theme1.xml" Id="rId26" /><Relationship Type="http://schemas.openxmlformats.org/officeDocument/2006/relationships/styles" Target="styles.xml" Id="rId3" /><Relationship Type="http://schemas.openxmlformats.org/officeDocument/2006/relationships/image" Target="media/image7.png" Id="rId21" /><Relationship Type="http://schemas.openxmlformats.org/officeDocument/2006/relationships/endnotes" Target="endnotes.xml" Id="rId7" /><Relationship Type="http://schemas.openxmlformats.org/officeDocument/2006/relationships/hyperlink" Target="http://manyana-education.blogspot.com/2010/10/communication-cycle.html" TargetMode="External" Id="rId12" /><Relationship Type="http://schemas.openxmlformats.org/officeDocument/2006/relationships/fontTable" Target="fontTable.xml" Id="rId25" /><Relationship Type="http://schemas.openxmlformats.org/officeDocument/2006/relationships/numbering" Target="numbering.xml" Id="rId2" /><Relationship Type="http://schemas.openxmlformats.org/officeDocument/2006/relationships/image" Target="media/image6.pn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image" Target="media/image10.png" Id="rId24" /><Relationship Type="http://schemas.openxmlformats.org/officeDocument/2006/relationships/webSettings" Target="webSettings.xml" Id="rId5" /><Relationship Type="http://schemas.openxmlformats.org/officeDocument/2006/relationships/image" Target="media/image9.png" Id="rId23" /><Relationship Type="http://schemas.openxmlformats.org/officeDocument/2006/relationships/image" Target="media/image5.png" Id="rId19" /><Relationship Type="http://schemas.openxmlformats.org/officeDocument/2006/relationships/settings" Target="settings.xml" Id="rId4" /><Relationship Type="http://schemas.openxmlformats.org/officeDocument/2006/relationships/hyperlink" Target="https://www.mindtools.com/pages/article/newCS_99.htm" TargetMode="External" Id="rId14" /><Relationship Type="http://schemas.openxmlformats.org/officeDocument/2006/relationships/image" Target="media/image8.png" Id="rId22" /><Relationship Type="http://schemas.openxmlformats.org/officeDocument/2006/relationships/image" Target="/media/imagea.png" Id="Rbff3a85925f9461e" /><Relationship Type="http://schemas.openxmlformats.org/officeDocument/2006/relationships/image" Target="/media/imageb.png" Id="Ra9f22b5bf03b47bf" /><Relationship Type="http://schemas.openxmlformats.org/officeDocument/2006/relationships/image" Target="/media/imagec.png" Id="R5e668b9c65a74daf" /><Relationship Type="http://schemas.openxmlformats.org/officeDocument/2006/relationships/hyperlink" Target="https://www.businesstopia.net/communication/transactional-model-communication" TargetMode="External" Id="Rc92b9bd6c10d4387" /><Relationship Type="http://schemas.openxmlformats.org/officeDocument/2006/relationships/glossaryDocument" Target="/word/glossary/document.xml" Id="Rb4eb84f6f0dd4716" /><Relationship Type="http://schemas.openxmlformats.org/officeDocument/2006/relationships/hyperlink" Target="https://www.businesstopia.net/communication/linear-model-communication" TargetMode="External" Id="R2f830e45c575439f" /><Relationship Type="http://schemas.openxmlformats.org/officeDocument/2006/relationships/image" Target="/media/imaged.png" Id="R6175b0b4493b47d4" /><Relationship Type="http://schemas.openxmlformats.org/officeDocument/2006/relationships/hyperlink" Target="https://www.businesstopia.net/communication" TargetMode="External" Id="Ra982461c4563487b" /><Relationship Type="http://schemas.openxmlformats.org/officeDocument/2006/relationships/hyperlink" Target="https://www.thoughtco.com/noise-communication-term-1691349" TargetMode="External" Id="Ra82e180f3107406c" /><Relationship Type="http://schemas.openxmlformats.org/officeDocument/2006/relationships/hyperlink" Target="https://www.nursingtimes.net/clinical-archive/assessment-skills/communication-skills-2-overcoming-the-barriers-to-effective-communication-18-12-2017/" TargetMode="External" Id="R991b955bde7a4f81" /><Relationship Type="http://schemas.openxmlformats.org/officeDocument/2006/relationships/hyperlink" Target="https://www.skillsyouneed.com/ls/index.php/343479" TargetMode="External" Id="R414c1cc336af4c9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5de567f-0517-4652-a213-7525799c9031}"/>
      </w:docPartPr>
      <w:docPartBody>
        <w:p w14:paraId="4620557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Steven Pattin</dc:creator>
  <keywords/>
  <dc:description/>
  <lastModifiedBy>Sarah Paton (1911022)</lastModifiedBy>
  <revision>23</revision>
  <dcterms:created xsi:type="dcterms:W3CDTF">2019-05-19T17:15:00.0000000Z</dcterms:created>
  <dcterms:modified xsi:type="dcterms:W3CDTF">2020-05-22T20:50:38.2477039Z</dcterms:modified>
</coreProperties>
</file>