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039A19A1" w14:textId="7B7163AF" w:rsidR="00B14815" w:rsidRPr="004A704C" w:rsidRDefault="00E46448">
      <w:pPr>
        <w:spacing w:after="95" w:line="259" w:lineRule="auto"/>
        <w:ind w:left="69" w:firstLine="0"/>
        <w:jc w:val="center"/>
        <w:rPr>
          <w:bCs/>
          <w:color w:val="000000" w:themeColor="text1"/>
        </w:rPr>
      </w:pPr>
      <w:r w:rsidRPr="004A704C">
        <w:rPr>
          <w:bCs/>
          <w:color w:val="000000" w:themeColor="text1"/>
          <w:sz w:val="28"/>
        </w:rPr>
        <w:t xml:space="preserve"> </w:t>
      </w:r>
    </w:p>
    <w:p w14:paraId="49D5D508" w14:textId="77777777" w:rsidR="00B14815" w:rsidRPr="004A704C" w:rsidRDefault="00E46448">
      <w:pPr>
        <w:spacing w:after="555" w:line="259" w:lineRule="auto"/>
        <w:ind w:left="59" w:firstLine="0"/>
        <w:jc w:val="center"/>
        <w:rPr>
          <w:bCs/>
          <w:color w:val="000000" w:themeColor="text1"/>
        </w:rPr>
      </w:pPr>
      <w:r w:rsidRPr="004A704C">
        <w:rPr>
          <w:bCs/>
          <w:color w:val="000000" w:themeColor="text1"/>
        </w:rPr>
        <w:t xml:space="preserve"> </w:t>
      </w:r>
    </w:p>
    <w:p w14:paraId="2B5A7FCE" w14:textId="6B0E57D2" w:rsidR="00B14815" w:rsidRPr="004A704C" w:rsidRDefault="0075292E">
      <w:pPr>
        <w:spacing w:after="345" w:line="259" w:lineRule="auto"/>
        <w:ind w:left="179" w:firstLine="0"/>
        <w:jc w:val="center"/>
        <w:rPr>
          <w:bCs/>
          <w:color w:val="000000" w:themeColor="text1"/>
        </w:rPr>
      </w:pPr>
      <w:proofErr w:type="spellStart"/>
      <w:r w:rsidRPr="004A704C">
        <w:rPr>
          <w:bCs/>
          <w:color w:val="000000" w:themeColor="text1"/>
          <w:sz w:val="72"/>
        </w:rPr>
        <w:t>Liviu</w:t>
      </w:r>
      <w:proofErr w:type="spellEnd"/>
      <w:r w:rsidRPr="004A704C">
        <w:rPr>
          <w:bCs/>
          <w:color w:val="000000" w:themeColor="text1"/>
          <w:sz w:val="72"/>
        </w:rPr>
        <w:t xml:space="preserve"> </w:t>
      </w:r>
      <w:proofErr w:type="spellStart"/>
      <w:r w:rsidRPr="004A704C">
        <w:rPr>
          <w:bCs/>
          <w:color w:val="000000" w:themeColor="text1"/>
          <w:sz w:val="72"/>
        </w:rPr>
        <w:t>Serban</w:t>
      </w:r>
      <w:proofErr w:type="spellEnd"/>
      <w:r w:rsidRPr="004A704C">
        <w:rPr>
          <w:bCs/>
          <w:color w:val="000000" w:themeColor="text1"/>
          <w:sz w:val="72"/>
        </w:rPr>
        <w:br/>
      </w:r>
      <w:r w:rsidRPr="004A704C">
        <w:rPr>
          <w:bCs/>
          <w:color w:val="000000" w:themeColor="text1"/>
          <w:sz w:val="72"/>
        </w:rPr>
        <w:br/>
        <w:t>Student ID: 2114507</w:t>
      </w:r>
      <w:r w:rsidR="00E46448" w:rsidRPr="004A704C">
        <w:rPr>
          <w:bCs/>
          <w:color w:val="000000" w:themeColor="text1"/>
          <w:sz w:val="72"/>
        </w:rPr>
        <w:t xml:space="preserve"> </w:t>
      </w:r>
      <w:r w:rsidRPr="004A704C">
        <w:rPr>
          <w:bCs/>
          <w:color w:val="000000" w:themeColor="text1"/>
          <w:sz w:val="72"/>
        </w:rPr>
        <w:br/>
      </w:r>
      <w:r w:rsidRPr="004A704C">
        <w:rPr>
          <w:bCs/>
          <w:color w:val="000000" w:themeColor="text1"/>
          <w:sz w:val="72"/>
        </w:rPr>
        <w:br/>
      </w:r>
      <w:r w:rsidRPr="004A704C">
        <w:rPr>
          <w:bCs/>
          <w:color w:val="000000" w:themeColor="text1"/>
          <w:sz w:val="72"/>
        </w:rPr>
        <w:br/>
      </w:r>
      <w:r w:rsidRPr="004A704C">
        <w:rPr>
          <w:bCs/>
          <w:color w:val="000000" w:themeColor="text1"/>
          <w:sz w:val="72"/>
        </w:rPr>
        <w:br/>
      </w:r>
      <w:r w:rsidRPr="004A704C">
        <w:rPr>
          <w:bCs/>
          <w:color w:val="000000" w:themeColor="text1"/>
          <w:sz w:val="72"/>
        </w:rPr>
        <w:br/>
      </w:r>
      <w:r w:rsidRPr="004A704C">
        <w:rPr>
          <w:bCs/>
          <w:color w:val="000000" w:themeColor="text1"/>
          <w:sz w:val="72"/>
        </w:rPr>
        <w:br/>
      </w:r>
      <w:r w:rsidRPr="004A704C">
        <w:rPr>
          <w:bCs/>
          <w:color w:val="000000" w:themeColor="text1"/>
          <w:sz w:val="72"/>
        </w:rPr>
        <w:br/>
      </w:r>
      <w:r w:rsidRPr="004A704C">
        <w:rPr>
          <w:bCs/>
          <w:color w:val="000000" w:themeColor="text1"/>
          <w:sz w:val="72"/>
        </w:rPr>
        <w:br/>
      </w:r>
      <w:r w:rsidRPr="004A704C">
        <w:rPr>
          <w:bCs/>
          <w:color w:val="000000" w:themeColor="text1"/>
          <w:sz w:val="72"/>
        </w:rPr>
        <w:br/>
      </w:r>
      <w:r w:rsidRPr="004A704C">
        <w:rPr>
          <w:bCs/>
          <w:color w:val="000000" w:themeColor="text1"/>
          <w:sz w:val="72"/>
        </w:rPr>
        <w:br/>
      </w:r>
      <w:r w:rsidRPr="004A704C">
        <w:rPr>
          <w:bCs/>
          <w:color w:val="000000" w:themeColor="text1"/>
          <w:sz w:val="72"/>
        </w:rPr>
        <w:lastRenderedPageBreak/>
        <w:br/>
      </w:r>
    </w:p>
    <w:p w14:paraId="49E5CAE4" w14:textId="6B320DF5" w:rsidR="00B14815" w:rsidRPr="004A704C" w:rsidRDefault="0075292E" w:rsidP="0075292E">
      <w:pPr>
        <w:tabs>
          <w:tab w:val="left" w:pos="827"/>
          <w:tab w:val="center" w:pos="4772"/>
        </w:tabs>
        <w:spacing w:after="339" w:line="259" w:lineRule="auto"/>
        <w:ind w:left="179" w:firstLine="0"/>
        <w:jc w:val="left"/>
        <w:rPr>
          <w:bCs/>
          <w:color w:val="000000" w:themeColor="text1"/>
        </w:rPr>
      </w:pPr>
      <w:r w:rsidRPr="004A704C">
        <w:rPr>
          <w:bCs/>
          <w:color w:val="000000" w:themeColor="text1"/>
          <w:sz w:val="72"/>
        </w:rPr>
        <w:tab/>
      </w:r>
      <w:r w:rsidRPr="004A704C">
        <w:rPr>
          <w:bCs/>
          <w:color w:val="000000" w:themeColor="text1"/>
          <w:sz w:val="72"/>
        </w:rPr>
        <w:tab/>
      </w:r>
      <w:r w:rsidR="00E46448" w:rsidRPr="004A704C">
        <w:rPr>
          <w:bCs/>
          <w:color w:val="000000" w:themeColor="text1"/>
          <w:sz w:val="72"/>
        </w:rPr>
        <w:t xml:space="preserve"> </w:t>
      </w:r>
    </w:p>
    <w:p w14:paraId="0FA56A7E" w14:textId="77777777" w:rsidR="00B14815" w:rsidRPr="004A704C" w:rsidRDefault="00E46448">
      <w:pPr>
        <w:spacing w:after="0" w:line="358" w:lineRule="auto"/>
        <w:ind w:left="2622" w:hanging="1811"/>
        <w:jc w:val="left"/>
        <w:rPr>
          <w:bCs/>
          <w:color w:val="000000" w:themeColor="text1"/>
        </w:rPr>
      </w:pPr>
      <w:r w:rsidRPr="004A704C">
        <w:rPr>
          <w:bCs/>
          <w:color w:val="000000" w:themeColor="text1"/>
          <w:sz w:val="72"/>
          <w:u w:val="single" w:color="000000"/>
        </w:rPr>
        <w:t>Assessment 1 Blogging to</w:t>
      </w:r>
      <w:r w:rsidRPr="004A704C">
        <w:rPr>
          <w:bCs/>
          <w:color w:val="000000" w:themeColor="text1"/>
          <w:sz w:val="72"/>
        </w:rPr>
        <w:t xml:space="preserve"> </w:t>
      </w:r>
      <w:r w:rsidRPr="004A704C">
        <w:rPr>
          <w:bCs/>
          <w:color w:val="000000" w:themeColor="text1"/>
          <w:sz w:val="72"/>
          <w:u w:val="single" w:color="000000"/>
        </w:rPr>
        <w:t>communicate</w:t>
      </w:r>
      <w:r w:rsidRPr="004A704C">
        <w:rPr>
          <w:bCs/>
          <w:color w:val="000000" w:themeColor="text1"/>
          <w:sz w:val="72"/>
        </w:rPr>
        <w:t xml:space="preserve"> </w:t>
      </w:r>
    </w:p>
    <w:p w14:paraId="57F31932" w14:textId="77777777" w:rsidR="00B14815" w:rsidRPr="004A704C" w:rsidRDefault="00E46448">
      <w:pPr>
        <w:spacing w:after="0" w:line="259" w:lineRule="auto"/>
        <w:ind w:left="179" w:firstLine="0"/>
        <w:jc w:val="center"/>
        <w:rPr>
          <w:bCs/>
          <w:color w:val="000000" w:themeColor="text1"/>
        </w:rPr>
      </w:pPr>
      <w:r w:rsidRPr="004A704C">
        <w:rPr>
          <w:bCs/>
          <w:color w:val="000000" w:themeColor="text1"/>
          <w:sz w:val="72"/>
        </w:rPr>
        <w:t xml:space="preserve"> </w:t>
      </w:r>
    </w:p>
    <w:sdt>
      <w:sdtPr>
        <w:rPr>
          <w:bCs/>
          <w:color w:val="000000" w:themeColor="text1"/>
        </w:rPr>
        <w:id w:val="492684867"/>
        <w:docPartObj>
          <w:docPartGallery w:val="Table of Contents"/>
        </w:docPartObj>
      </w:sdtPr>
      <w:sdtEndPr/>
      <w:sdtContent>
        <w:p w14:paraId="241A8090" w14:textId="77777777" w:rsidR="00B14815" w:rsidRPr="004A704C" w:rsidRDefault="00E46448">
          <w:pPr>
            <w:spacing w:after="195" w:line="259" w:lineRule="auto"/>
            <w:ind w:left="0" w:right="2" w:firstLine="0"/>
            <w:jc w:val="center"/>
            <w:rPr>
              <w:bCs/>
              <w:color w:val="000000" w:themeColor="text1"/>
            </w:rPr>
          </w:pPr>
          <w:r w:rsidRPr="004A704C">
            <w:rPr>
              <w:bCs/>
              <w:color w:val="000000" w:themeColor="text1"/>
              <w:sz w:val="32"/>
            </w:rPr>
            <w:t>TABLE OF CONTENTS</w:t>
          </w:r>
          <w:r w:rsidRPr="004A704C">
            <w:rPr>
              <w:rFonts w:ascii="Arial" w:eastAsia="Arial" w:hAnsi="Arial" w:cs="Arial"/>
              <w:bCs/>
              <w:color w:val="000000" w:themeColor="text1"/>
              <w:sz w:val="32"/>
            </w:rPr>
            <w:t xml:space="preserve"> </w:t>
          </w:r>
        </w:p>
        <w:p w14:paraId="27C2CF48" w14:textId="77777777" w:rsidR="00B14815" w:rsidRPr="004A704C" w:rsidRDefault="00E46448">
          <w:pPr>
            <w:pStyle w:val="TOC1"/>
            <w:tabs>
              <w:tab w:val="right" w:leader="dot" w:pos="9365"/>
            </w:tabs>
            <w:rPr>
              <w:bCs/>
              <w:color w:val="000000" w:themeColor="text1"/>
            </w:rPr>
          </w:pPr>
          <w:r w:rsidRPr="004A704C">
            <w:rPr>
              <w:bCs/>
              <w:color w:val="000000" w:themeColor="text1"/>
            </w:rPr>
            <w:fldChar w:fldCharType="begin"/>
          </w:r>
          <w:r w:rsidRPr="004A704C">
            <w:rPr>
              <w:bCs/>
              <w:color w:val="000000" w:themeColor="text1"/>
            </w:rPr>
            <w:instrText xml:space="preserve"> TOC \o "1-2" \h \z \u </w:instrText>
          </w:r>
          <w:r w:rsidRPr="004A704C">
            <w:rPr>
              <w:bCs/>
              <w:color w:val="000000" w:themeColor="text1"/>
            </w:rPr>
            <w:fldChar w:fldCharType="separate"/>
          </w:r>
          <w:hyperlink w:anchor="_Toc7671">
            <w:r w:rsidRPr="004A704C">
              <w:rPr>
                <w:bCs/>
                <w:color w:val="000000" w:themeColor="text1"/>
              </w:rPr>
              <w:t>INTRODUCTION</w:t>
            </w:r>
            <w:r w:rsidRPr="004A704C">
              <w:rPr>
                <w:bCs/>
                <w:color w:val="000000" w:themeColor="text1"/>
              </w:rPr>
              <w:tab/>
            </w:r>
            <w:r w:rsidRPr="004A704C">
              <w:rPr>
                <w:bCs/>
                <w:color w:val="000000" w:themeColor="text1"/>
              </w:rPr>
              <w:fldChar w:fldCharType="begin"/>
            </w:r>
            <w:r w:rsidRPr="004A704C">
              <w:rPr>
                <w:bCs/>
                <w:color w:val="000000" w:themeColor="text1"/>
              </w:rPr>
              <w:instrText>PAGEREF _Toc7671 \h</w:instrText>
            </w:r>
            <w:r w:rsidRPr="004A704C">
              <w:rPr>
                <w:bCs/>
                <w:color w:val="000000" w:themeColor="text1"/>
              </w:rPr>
            </w:r>
            <w:r w:rsidRPr="004A704C">
              <w:rPr>
                <w:bCs/>
                <w:color w:val="000000" w:themeColor="text1"/>
              </w:rPr>
              <w:fldChar w:fldCharType="separate"/>
            </w:r>
            <w:r w:rsidRPr="004A704C">
              <w:rPr>
                <w:bCs/>
                <w:color w:val="000000" w:themeColor="text1"/>
              </w:rPr>
              <w:t xml:space="preserve">3 </w:t>
            </w:r>
            <w:r w:rsidRPr="004A704C">
              <w:rPr>
                <w:bCs/>
                <w:color w:val="000000" w:themeColor="text1"/>
              </w:rPr>
              <w:fldChar w:fldCharType="end"/>
            </w:r>
          </w:hyperlink>
        </w:p>
        <w:p w14:paraId="7796D51E" w14:textId="77777777" w:rsidR="00B14815" w:rsidRPr="004A704C" w:rsidRDefault="002D07CD">
          <w:pPr>
            <w:pStyle w:val="TOC1"/>
            <w:tabs>
              <w:tab w:val="right" w:leader="dot" w:pos="9365"/>
            </w:tabs>
            <w:rPr>
              <w:bCs/>
              <w:color w:val="000000" w:themeColor="text1"/>
            </w:rPr>
          </w:pPr>
          <w:hyperlink w:anchor="_Toc7672">
            <w:r w:rsidR="00E46448" w:rsidRPr="004A704C">
              <w:rPr>
                <w:bCs/>
                <w:color w:val="000000" w:themeColor="text1"/>
              </w:rPr>
              <w:t>MAIN BODY</w:t>
            </w:r>
            <w:r w:rsidR="00E46448" w:rsidRPr="004A704C">
              <w:rPr>
                <w:bCs/>
                <w:color w:val="000000" w:themeColor="text1"/>
              </w:rPr>
              <w:tab/>
            </w:r>
            <w:r w:rsidR="00E46448" w:rsidRPr="004A704C">
              <w:rPr>
                <w:bCs/>
                <w:color w:val="000000" w:themeColor="text1"/>
              </w:rPr>
              <w:fldChar w:fldCharType="begin"/>
            </w:r>
            <w:r w:rsidR="00E46448" w:rsidRPr="004A704C">
              <w:rPr>
                <w:bCs/>
                <w:color w:val="000000" w:themeColor="text1"/>
              </w:rPr>
              <w:instrText>PAGEREF _Toc7672 \h</w:instrText>
            </w:r>
            <w:r w:rsidR="00E46448" w:rsidRPr="004A704C">
              <w:rPr>
                <w:bCs/>
                <w:color w:val="000000" w:themeColor="text1"/>
              </w:rPr>
            </w:r>
            <w:r w:rsidR="00E46448" w:rsidRPr="004A704C">
              <w:rPr>
                <w:bCs/>
                <w:color w:val="000000" w:themeColor="text1"/>
              </w:rPr>
              <w:fldChar w:fldCharType="separate"/>
            </w:r>
            <w:r w:rsidR="00E46448" w:rsidRPr="004A704C">
              <w:rPr>
                <w:bCs/>
                <w:color w:val="000000" w:themeColor="text1"/>
              </w:rPr>
              <w:t xml:space="preserve">3 </w:t>
            </w:r>
            <w:r w:rsidR="00E46448" w:rsidRPr="004A704C">
              <w:rPr>
                <w:bCs/>
                <w:color w:val="000000" w:themeColor="text1"/>
              </w:rPr>
              <w:fldChar w:fldCharType="end"/>
            </w:r>
          </w:hyperlink>
        </w:p>
        <w:p w14:paraId="707AE98A" w14:textId="77777777" w:rsidR="00B14815" w:rsidRPr="004A704C" w:rsidRDefault="002D07CD">
          <w:pPr>
            <w:pStyle w:val="TOC1"/>
            <w:tabs>
              <w:tab w:val="right" w:leader="dot" w:pos="9365"/>
            </w:tabs>
            <w:rPr>
              <w:bCs/>
              <w:color w:val="000000" w:themeColor="text1"/>
            </w:rPr>
          </w:pPr>
          <w:hyperlink w:anchor="_Toc7673">
            <w:r w:rsidR="00E46448" w:rsidRPr="004A704C">
              <w:rPr>
                <w:bCs/>
                <w:color w:val="000000" w:themeColor="text1"/>
              </w:rPr>
              <w:t>H&amp;M STP</w:t>
            </w:r>
            <w:r w:rsidR="00E46448" w:rsidRPr="004A704C">
              <w:rPr>
                <w:bCs/>
                <w:color w:val="000000" w:themeColor="text1"/>
              </w:rPr>
              <w:tab/>
            </w:r>
            <w:r w:rsidR="00E46448" w:rsidRPr="004A704C">
              <w:rPr>
                <w:bCs/>
                <w:color w:val="000000" w:themeColor="text1"/>
              </w:rPr>
              <w:fldChar w:fldCharType="begin"/>
            </w:r>
            <w:r w:rsidR="00E46448" w:rsidRPr="004A704C">
              <w:rPr>
                <w:bCs/>
                <w:color w:val="000000" w:themeColor="text1"/>
              </w:rPr>
              <w:instrText>PAGEREF _Toc7673 \h</w:instrText>
            </w:r>
            <w:r w:rsidR="00E46448" w:rsidRPr="004A704C">
              <w:rPr>
                <w:bCs/>
                <w:color w:val="000000" w:themeColor="text1"/>
              </w:rPr>
            </w:r>
            <w:r w:rsidR="00E46448" w:rsidRPr="004A704C">
              <w:rPr>
                <w:bCs/>
                <w:color w:val="000000" w:themeColor="text1"/>
              </w:rPr>
              <w:fldChar w:fldCharType="separate"/>
            </w:r>
            <w:r w:rsidR="00E46448" w:rsidRPr="004A704C">
              <w:rPr>
                <w:bCs/>
                <w:color w:val="000000" w:themeColor="text1"/>
              </w:rPr>
              <w:t xml:space="preserve">3 </w:t>
            </w:r>
            <w:r w:rsidR="00E46448" w:rsidRPr="004A704C">
              <w:rPr>
                <w:bCs/>
                <w:color w:val="000000" w:themeColor="text1"/>
              </w:rPr>
              <w:fldChar w:fldCharType="end"/>
            </w:r>
          </w:hyperlink>
        </w:p>
        <w:p w14:paraId="365E46E6" w14:textId="77777777" w:rsidR="00B14815" w:rsidRPr="004A704C" w:rsidRDefault="002D07CD">
          <w:pPr>
            <w:pStyle w:val="TOC2"/>
            <w:tabs>
              <w:tab w:val="right" w:leader="dot" w:pos="9365"/>
            </w:tabs>
            <w:rPr>
              <w:bCs/>
              <w:color w:val="000000" w:themeColor="text1"/>
            </w:rPr>
          </w:pPr>
          <w:hyperlink w:anchor="_Toc7674">
            <w:r w:rsidR="00E46448" w:rsidRPr="004A704C">
              <w:rPr>
                <w:bCs/>
                <w:color w:val="000000" w:themeColor="text1"/>
              </w:rPr>
              <w:t>What is STP of the company?</w:t>
            </w:r>
            <w:r w:rsidR="00E46448" w:rsidRPr="004A704C">
              <w:rPr>
                <w:bCs/>
                <w:color w:val="000000" w:themeColor="text1"/>
              </w:rPr>
              <w:tab/>
            </w:r>
            <w:r w:rsidR="00E46448" w:rsidRPr="004A704C">
              <w:rPr>
                <w:bCs/>
                <w:color w:val="000000" w:themeColor="text1"/>
              </w:rPr>
              <w:fldChar w:fldCharType="begin"/>
            </w:r>
            <w:r w:rsidR="00E46448" w:rsidRPr="004A704C">
              <w:rPr>
                <w:bCs/>
                <w:color w:val="000000" w:themeColor="text1"/>
              </w:rPr>
              <w:instrText>PAGEREF _Toc7674 \h</w:instrText>
            </w:r>
            <w:r w:rsidR="00E46448" w:rsidRPr="004A704C">
              <w:rPr>
                <w:bCs/>
                <w:color w:val="000000" w:themeColor="text1"/>
              </w:rPr>
            </w:r>
            <w:r w:rsidR="00E46448" w:rsidRPr="004A704C">
              <w:rPr>
                <w:bCs/>
                <w:color w:val="000000" w:themeColor="text1"/>
              </w:rPr>
              <w:fldChar w:fldCharType="separate"/>
            </w:r>
            <w:r w:rsidR="00E46448" w:rsidRPr="004A704C">
              <w:rPr>
                <w:bCs/>
                <w:color w:val="000000" w:themeColor="text1"/>
              </w:rPr>
              <w:t xml:space="preserve">3 </w:t>
            </w:r>
            <w:r w:rsidR="00E46448" w:rsidRPr="004A704C">
              <w:rPr>
                <w:bCs/>
                <w:color w:val="000000" w:themeColor="text1"/>
              </w:rPr>
              <w:fldChar w:fldCharType="end"/>
            </w:r>
          </w:hyperlink>
        </w:p>
        <w:p w14:paraId="59D2B175" w14:textId="77777777" w:rsidR="00B14815" w:rsidRPr="004A704C" w:rsidRDefault="002D07CD">
          <w:pPr>
            <w:pStyle w:val="TOC2"/>
            <w:tabs>
              <w:tab w:val="right" w:leader="dot" w:pos="9365"/>
            </w:tabs>
            <w:rPr>
              <w:bCs/>
              <w:color w:val="000000" w:themeColor="text1"/>
            </w:rPr>
          </w:pPr>
          <w:hyperlink w:anchor="_Toc7675">
            <w:r w:rsidR="00E46448" w:rsidRPr="004A704C">
              <w:rPr>
                <w:bCs/>
                <w:color w:val="000000" w:themeColor="text1"/>
              </w:rPr>
              <w:t>SEGMENTATION</w:t>
            </w:r>
            <w:r w:rsidR="00E46448" w:rsidRPr="004A704C">
              <w:rPr>
                <w:bCs/>
                <w:color w:val="000000" w:themeColor="text1"/>
              </w:rPr>
              <w:tab/>
            </w:r>
            <w:r w:rsidR="00E46448" w:rsidRPr="004A704C">
              <w:rPr>
                <w:bCs/>
                <w:color w:val="000000" w:themeColor="text1"/>
              </w:rPr>
              <w:fldChar w:fldCharType="begin"/>
            </w:r>
            <w:r w:rsidR="00E46448" w:rsidRPr="004A704C">
              <w:rPr>
                <w:bCs/>
                <w:color w:val="000000" w:themeColor="text1"/>
              </w:rPr>
              <w:instrText>PAGEREF _Toc7675 \h</w:instrText>
            </w:r>
            <w:r w:rsidR="00E46448" w:rsidRPr="004A704C">
              <w:rPr>
                <w:bCs/>
                <w:color w:val="000000" w:themeColor="text1"/>
              </w:rPr>
            </w:r>
            <w:r w:rsidR="00E46448" w:rsidRPr="004A704C">
              <w:rPr>
                <w:bCs/>
                <w:color w:val="000000" w:themeColor="text1"/>
              </w:rPr>
              <w:fldChar w:fldCharType="separate"/>
            </w:r>
            <w:r w:rsidR="00E46448" w:rsidRPr="004A704C">
              <w:rPr>
                <w:bCs/>
                <w:color w:val="000000" w:themeColor="text1"/>
              </w:rPr>
              <w:t xml:space="preserve">3 </w:t>
            </w:r>
            <w:r w:rsidR="00E46448" w:rsidRPr="004A704C">
              <w:rPr>
                <w:bCs/>
                <w:color w:val="000000" w:themeColor="text1"/>
              </w:rPr>
              <w:fldChar w:fldCharType="end"/>
            </w:r>
          </w:hyperlink>
        </w:p>
        <w:p w14:paraId="02EEAF6C" w14:textId="77777777" w:rsidR="00B14815" w:rsidRPr="004A704C" w:rsidRDefault="002D07CD">
          <w:pPr>
            <w:pStyle w:val="TOC2"/>
            <w:tabs>
              <w:tab w:val="right" w:leader="dot" w:pos="9365"/>
            </w:tabs>
            <w:rPr>
              <w:bCs/>
              <w:color w:val="000000" w:themeColor="text1"/>
            </w:rPr>
          </w:pPr>
          <w:hyperlink w:anchor="_Toc7676">
            <w:r w:rsidR="00E46448" w:rsidRPr="004A704C">
              <w:rPr>
                <w:bCs/>
                <w:color w:val="000000" w:themeColor="text1"/>
              </w:rPr>
              <w:t>TARGETING</w:t>
            </w:r>
            <w:r w:rsidR="00E46448" w:rsidRPr="004A704C">
              <w:rPr>
                <w:bCs/>
                <w:color w:val="000000" w:themeColor="text1"/>
              </w:rPr>
              <w:tab/>
            </w:r>
            <w:r w:rsidR="00E46448" w:rsidRPr="004A704C">
              <w:rPr>
                <w:bCs/>
                <w:color w:val="000000" w:themeColor="text1"/>
              </w:rPr>
              <w:fldChar w:fldCharType="begin"/>
            </w:r>
            <w:r w:rsidR="00E46448" w:rsidRPr="004A704C">
              <w:rPr>
                <w:bCs/>
                <w:color w:val="000000" w:themeColor="text1"/>
              </w:rPr>
              <w:instrText>PAGEREF _Toc7676 \h</w:instrText>
            </w:r>
            <w:r w:rsidR="00E46448" w:rsidRPr="004A704C">
              <w:rPr>
                <w:bCs/>
                <w:color w:val="000000" w:themeColor="text1"/>
              </w:rPr>
            </w:r>
            <w:r w:rsidR="00E46448" w:rsidRPr="004A704C">
              <w:rPr>
                <w:bCs/>
                <w:color w:val="000000" w:themeColor="text1"/>
              </w:rPr>
              <w:fldChar w:fldCharType="separate"/>
            </w:r>
            <w:r w:rsidR="00E46448" w:rsidRPr="004A704C">
              <w:rPr>
                <w:bCs/>
                <w:color w:val="000000" w:themeColor="text1"/>
              </w:rPr>
              <w:t xml:space="preserve">4 </w:t>
            </w:r>
            <w:r w:rsidR="00E46448" w:rsidRPr="004A704C">
              <w:rPr>
                <w:bCs/>
                <w:color w:val="000000" w:themeColor="text1"/>
              </w:rPr>
              <w:fldChar w:fldCharType="end"/>
            </w:r>
          </w:hyperlink>
        </w:p>
        <w:p w14:paraId="19CC7484" w14:textId="77777777" w:rsidR="00B14815" w:rsidRPr="004A704C" w:rsidRDefault="002D07CD">
          <w:pPr>
            <w:pStyle w:val="TOC2"/>
            <w:tabs>
              <w:tab w:val="right" w:leader="dot" w:pos="9365"/>
            </w:tabs>
            <w:rPr>
              <w:bCs/>
              <w:color w:val="000000" w:themeColor="text1"/>
            </w:rPr>
          </w:pPr>
          <w:hyperlink w:anchor="_Toc7677">
            <w:r w:rsidR="00E46448" w:rsidRPr="004A704C">
              <w:rPr>
                <w:bCs/>
                <w:color w:val="000000" w:themeColor="text1"/>
              </w:rPr>
              <w:t>POSITIONING</w:t>
            </w:r>
            <w:r w:rsidR="00E46448" w:rsidRPr="004A704C">
              <w:rPr>
                <w:bCs/>
                <w:color w:val="000000" w:themeColor="text1"/>
              </w:rPr>
              <w:tab/>
            </w:r>
            <w:r w:rsidR="00E46448" w:rsidRPr="004A704C">
              <w:rPr>
                <w:bCs/>
                <w:color w:val="000000" w:themeColor="text1"/>
              </w:rPr>
              <w:fldChar w:fldCharType="begin"/>
            </w:r>
            <w:r w:rsidR="00E46448" w:rsidRPr="004A704C">
              <w:rPr>
                <w:bCs/>
                <w:color w:val="000000" w:themeColor="text1"/>
              </w:rPr>
              <w:instrText>PAGEREF _Toc7677 \h</w:instrText>
            </w:r>
            <w:r w:rsidR="00E46448" w:rsidRPr="004A704C">
              <w:rPr>
                <w:bCs/>
                <w:color w:val="000000" w:themeColor="text1"/>
              </w:rPr>
            </w:r>
            <w:r w:rsidR="00E46448" w:rsidRPr="004A704C">
              <w:rPr>
                <w:bCs/>
                <w:color w:val="000000" w:themeColor="text1"/>
              </w:rPr>
              <w:fldChar w:fldCharType="separate"/>
            </w:r>
            <w:r w:rsidR="00E46448" w:rsidRPr="004A704C">
              <w:rPr>
                <w:bCs/>
                <w:color w:val="000000" w:themeColor="text1"/>
              </w:rPr>
              <w:t xml:space="preserve">5 </w:t>
            </w:r>
            <w:r w:rsidR="00E46448" w:rsidRPr="004A704C">
              <w:rPr>
                <w:bCs/>
                <w:color w:val="000000" w:themeColor="text1"/>
              </w:rPr>
              <w:fldChar w:fldCharType="end"/>
            </w:r>
          </w:hyperlink>
        </w:p>
        <w:p w14:paraId="539E9ADC" w14:textId="77777777" w:rsidR="00B14815" w:rsidRPr="004A704C" w:rsidRDefault="002D07CD">
          <w:pPr>
            <w:pStyle w:val="TOC1"/>
            <w:tabs>
              <w:tab w:val="right" w:leader="dot" w:pos="9365"/>
            </w:tabs>
            <w:rPr>
              <w:bCs/>
              <w:color w:val="000000" w:themeColor="text1"/>
            </w:rPr>
          </w:pPr>
          <w:hyperlink w:anchor="_Toc7678">
            <w:r w:rsidR="00E46448" w:rsidRPr="004A704C">
              <w:rPr>
                <w:bCs/>
                <w:color w:val="000000" w:themeColor="text1"/>
              </w:rPr>
              <w:t>H&amp;M MARKETING MIX</w:t>
            </w:r>
            <w:r w:rsidR="00E46448" w:rsidRPr="004A704C">
              <w:rPr>
                <w:bCs/>
                <w:color w:val="000000" w:themeColor="text1"/>
              </w:rPr>
              <w:tab/>
            </w:r>
            <w:r w:rsidR="00E46448" w:rsidRPr="004A704C">
              <w:rPr>
                <w:bCs/>
                <w:color w:val="000000" w:themeColor="text1"/>
              </w:rPr>
              <w:fldChar w:fldCharType="begin"/>
            </w:r>
            <w:r w:rsidR="00E46448" w:rsidRPr="004A704C">
              <w:rPr>
                <w:bCs/>
                <w:color w:val="000000" w:themeColor="text1"/>
              </w:rPr>
              <w:instrText>PAGEREF _Toc7678 \h</w:instrText>
            </w:r>
            <w:r w:rsidR="00E46448" w:rsidRPr="004A704C">
              <w:rPr>
                <w:bCs/>
                <w:color w:val="000000" w:themeColor="text1"/>
              </w:rPr>
            </w:r>
            <w:r w:rsidR="00E46448" w:rsidRPr="004A704C">
              <w:rPr>
                <w:bCs/>
                <w:color w:val="000000" w:themeColor="text1"/>
              </w:rPr>
              <w:fldChar w:fldCharType="separate"/>
            </w:r>
            <w:r w:rsidR="00E46448" w:rsidRPr="004A704C">
              <w:rPr>
                <w:bCs/>
                <w:color w:val="000000" w:themeColor="text1"/>
              </w:rPr>
              <w:t xml:space="preserve">5 </w:t>
            </w:r>
            <w:r w:rsidR="00E46448" w:rsidRPr="004A704C">
              <w:rPr>
                <w:bCs/>
                <w:color w:val="000000" w:themeColor="text1"/>
              </w:rPr>
              <w:fldChar w:fldCharType="end"/>
            </w:r>
          </w:hyperlink>
        </w:p>
        <w:p w14:paraId="06A7CF87" w14:textId="77777777" w:rsidR="00B14815" w:rsidRPr="004A704C" w:rsidRDefault="002D07CD">
          <w:pPr>
            <w:pStyle w:val="TOC2"/>
            <w:tabs>
              <w:tab w:val="right" w:leader="dot" w:pos="9365"/>
            </w:tabs>
            <w:rPr>
              <w:bCs/>
              <w:color w:val="000000" w:themeColor="text1"/>
            </w:rPr>
          </w:pPr>
          <w:hyperlink w:anchor="_Toc7679">
            <w:r w:rsidR="00E46448" w:rsidRPr="004A704C">
              <w:rPr>
                <w:bCs/>
                <w:color w:val="000000" w:themeColor="text1"/>
              </w:rPr>
              <w:t>What is marketing mix to the company?</w:t>
            </w:r>
            <w:r w:rsidR="00E46448" w:rsidRPr="004A704C">
              <w:rPr>
                <w:bCs/>
                <w:color w:val="000000" w:themeColor="text1"/>
              </w:rPr>
              <w:tab/>
            </w:r>
            <w:r w:rsidR="00E46448" w:rsidRPr="004A704C">
              <w:rPr>
                <w:bCs/>
                <w:color w:val="000000" w:themeColor="text1"/>
              </w:rPr>
              <w:fldChar w:fldCharType="begin"/>
            </w:r>
            <w:r w:rsidR="00E46448" w:rsidRPr="004A704C">
              <w:rPr>
                <w:bCs/>
                <w:color w:val="000000" w:themeColor="text1"/>
              </w:rPr>
              <w:instrText>PAGEREF _Toc7679 \h</w:instrText>
            </w:r>
            <w:r w:rsidR="00E46448" w:rsidRPr="004A704C">
              <w:rPr>
                <w:bCs/>
                <w:color w:val="000000" w:themeColor="text1"/>
              </w:rPr>
            </w:r>
            <w:r w:rsidR="00E46448" w:rsidRPr="004A704C">
              <w:rPr>
                <w:bCs/>
                <w:color w:val="000000" w:themeColor="text1"/>
              </w:rPr>
              <w:fldChar w:fldCharType="separate"/>
            </w:r>
            <w:r w:rsidR="00E46448" w:rsidRPr="004A704C">
              <w:rPr>
                <w:bCs/>
                <w:color w:val="000000" w:themeColor="text1"/>
              </w:rPr>
              <w:t xml:space="preserve">5 </w:t>
            </w:r>
            <w:r w:rsidR="00E46448" w:rsidRPr="004A704C">
              <w:rPr>
                <w:bCs/>
                <w:color w:val="000000" w:themeColor="text1"/>
              </w:rPr>
              <w:fldChar w:fldCharType="end"/>
            </w:r>
          </w:hyperlink>
        </w:p>
        <w:p w14:paraId="6ED12D34" w14:textId="77777777" w:rsidR="00B14815" w:rsidRPr="004A704C" w:rsidRDefault="002D07CD">
          <w:pPr>
            <w:pStyle w:val="TOC2"/>
            <w:tabs>
              <w:tab w:val="right" w:leader="dot" w:pos="9365"/>
            </w:tabs>
            <w:rPr>
              <w:bCs/>
              <w:color w:val="000000" w:themeColor="text1"/>
            </w:rPr>
          </w:pPr>
          <w:hyperlink w:anchor="_Toc7680">
            <w:r w:rsidR="00E46448" w:rsidRPr="004A704C">
              <w:rPr>
                <w:bCs/>
                <w:color w:val="000000" w:themeColor="text1"/>
              </w:rPr>
              <w:t>PRODUCT</w:t>
            </w:r>
            <w:r w:rsidR="00E46448" w:rsidRPr="004A704C">
              <w:rPr>
                <w:bCs/>
                <w:color w:val="000000" w:themeColor="text1"/>
              </w:rPr>
              <w:tab/>
            </w:r>
            <w:r w:rsidR="00E46448" w:rsidRPr="004A704C">
              <w:rPr>
                <w:bCs/>
                <w:color w:val="000000" w:themeColor="text1"/>
              </w:rPr>
              <w:fldChar w:fldCharType="begin"/>
            </w:r>
            <w:r w:rsidR="00E46448" w:rsidRPr="004A704C">
              <w:rPr>
                <w:bCs/>
                <w:color w:val="000000" w:themeColor="text1"/>
              </w:rPr>
              <w:instrText>PAGEREF _Toc7680 \h</w:instrText>
            </w:r>
            <w:r w:rsidR="00E46448" w:rsidRPr="004A704C">
              <w:rPr>
                <w:bCs/>
                <w:color w:val="000000" w:themeColor="text1"/>
              </w:rPr>
            </w:r>
            <w:r w:rsidR="00E46448" w:rsidRPr="004A704C">
              <w:rPr>
                <w:bCs/>
                <w:color w:val="000000" w:themeColor="text1"/>
              </w:rPr>
              <w:fldChar w:fldCharType="separate"/>
            </w:r>
            <w:r w:rsidR="00E46448" w:rsidRPr="004A704C">
              <w:rPr>
                <w:bCs/>
                <w:color w:val="000000" w:themeColor="text1"/>
              </w:rPr>
              <w:t xml:space="preserve">6 </w:t>
            </w:r>
            <w:r w:rsidR="00E46448" w:rsidRPr="004A704C">
              <w:rPr>
                <w:bCs/>
                <w:color w:val="000000" w:themeColor="text1"/>
              </w:rPr>
              <w:fldChar w:fldCharType="end"/>
            </w:r>
          </w:hyperlink>
        </w:p>
        <w:p w14:paraId="69C028D0" w14:textId="77777777" w:rsidR="00B14815" w:rsidRPr="004A704C" w:rsidRDefault="002D07CD">
          <w:pPr>
            <w:pStyle w:val="TOC2"/>
            <w:tabs>
              <w:tab w:val="right" w:leader="dot" w:pos="9365"/>
            </w:tabs>
            <w:rPr>
              <w:bCs/>
              <w:color w:val="000000" w:themeColor="text1"/>
            </w:rPr>
          </w:pPr>
          <w:hyperlink w:anchor="_Toc7681">
            <w:r w:rsidR="00E46448" w:rsidRPr="004A704C">
              <w:rPr>
                <w:bCs/>
                <w:color w:val="000000" w:themeColor="text1"/>
              </w:rPr>
              <w:t>PLACE</w:t>
            </w:r>
            <w:r w:rsidR="00E46448" w:rsidRPr="004A704C">
              <w:rPr>
                <w:bCs/>
                <w:color w:val="000000" w:themeColor="text1"/>
              </w:rPr>
              <w:tab/>
            </w:r>
            <w:r w:rsidR="00E46448" w:rsidRPr="004A704C">
              <w:rPr>
                <w:bCs/>
                <w:color w:val="000000" w:themeColor="text1"/>
              </w:rPr>
              <w:fldChar w:fldCharType="begin"/>
            </w:r>
            <w:r w:rsidR="00E46448" w:rsidRPr="004A704C">
              <w:rPr>
                <w:bCs/>
                <w:color w:val="000000" w:themeColor="text1"/>
              </w:rPr>
              <w:instrText>PAGEREF _Toc7681 \h</w:instrText>
            </w:r>
            <w:r w:rsidR="00E46448" w:rsidRPr="004A704C">
              <w:rPr>
                <w:bCs/>
                <w:color w:val="000000" w:themeColor="text1"/>
              </w:rPr>
            </w:r>
            <w:r w:rsidR="00E46448" w:rsidRPr="004A704C">
              <w:rPr>
                <w:bCs/>
                <w:color w:val="000000" w:themeColor="text1"/>
              </w:rPr>
              <w:fldChar w:fldCharType="separate"/>
            </w:r>
            <w:r w:rsidR="00E46448" w:rsidRPr="004A704C">
              <w:rPr>
                <w:bCs/>
                <w:color w:val="000000" w:themeColor="text1"/>
              </w:rPr>
              <w:t xml:space="preserve">6 </w:t>
            </w:r>
            <w:r w:rsidR="00E46448" w:rsidRPr="004A704C">
              <w:rPr>
                <w:bCs/>
                <w:color w:val="000000" w:themeColor="text1"/>
              </w:rPr>
              <w:fldChar w:fldCharType="end"/>
            </w:r>
          </w:hyperlink>
        </w:p>
        <w:p w14:paraId="0BEA9665" w14:textId="77777777" w:rsidR="00B14815" w:rsidRPr="004A704C" w:rsidRDefault="002D07CD">
          <w:pPr>
            <w:pStyle w:val="TOC2"/>
            <w:tabs>
              <w:tab w:val="right" w:leader="dot" w:pos="9365"/>
            </w:tabs>
            <w:rPr>
              <w:bCs/>
              <w:color w:val="000000" w:themeColor="text1"/>
            </w:rPr>
          </w:pPr>
          <w:hyperlink w:anchor="_Toc7682">
            <w:r w:rsidR="00E46448" w:rsidRPr="004A704C">
              <w:rPr>
                <w:bCs/>
                <w:color w:val="000000" w:themeColor="text1"/>
              </w:rPr>
              <w:t>PRICE</w:t>
            </w:r>
            <w:r w:rsidR="00E46448" w:rsidRPr="004A704C">
              <w:rPr>
                <w:bCs/>
                <w:color w:val="000000" w:themeColor="text1"/>
              </w:rPr>
              <w:tab/>
            </w:r>
            <w:r w:rsidR="00E46448" w:rsidRPr="004A704C">
              <w:rPr>
                <w:bCs/>
                <w:color w:val="000000" w:themeColor="text1"/>
              </w:rPr>
              <w:fldChar w:fldCharType="begin"/>
            </w:r>
            <w:r w:rsidR="00E46448" w:rsidRPr="004A704C">
              <w:rPr>
                <w:bCs/>
                <w:color w:val="000000" w:themeColor="text1"/>
              </w:rPr>
              <w:instrText>PAGEREF _Toc7682 \h</w:instrText>
            </w:r>
            <w:r w:rsidR="00E46448" w:rsidRPr="004A704C">
              <w:rPr>
                <w:bCs/>
                <w:color w:val="000000" w:themeColor="text1"/>
              </w:rPr>
            </w:r>
            <w:r w:rsidR="00E46448" w:rsidRPr="004A704C">
              <w:rPr>
                <w:bCs/>
                <w:color w:val="000000" w:themeColor="text1"/>
              </w:rPr>
              <w:fldChar w:fldCharType="separate"/>
            </w:r>
            <w:r w:rsidR="00E46448" w:rsidRPr="004A704C">
              <w:rPr>
                <w:bCs/>
                <w:color w:val="000000" w:themeColor="text1"/>
              </w:rPr>
              <w:t xml:space="preserve">7 </w:t>
            </w:r>
            <w:r w:rsidR="00E46448" w:rsidRPr="004A704C">
              <w:rPr>
                <w:bCs/>
                <w:color w:val="000000" w:themeColor="text1"/>
              </w:rPr>
              <w:fldChar w:fldCharType="end"/>
            </w:r>
          </w:hyperlink>
        </w:p>
        <w:p w14:paraId="41986A92" w14:textId="77777777" w:rsidR="00B14815" w:rsidRPr="004A704C" w:rsidRDefault="002D07CD">
          <w:pPr>
            <w:pStyle w:val="TOC2"/>
            <w:tabs>
              <w:tab w:val="right" w:leader="dot" w:pos="9365"/>
            </w:tabs>
            <w:rPr>
              <w:bCs/>
              <w:color w:val="000000" w:themeColor="text1"/>
            </w:rPr>
          </w:pPr>
          <w:hyperlink w:anchor="_Toc7683">
            <w:r w:rsidR="00E46448" w:rsidRPr="004A704C">
              <w:rPr>
                <w:bCs/>
                <w:color w:val="000000" w:themeColor="text1"/>
              </w:rPr>
              <w:t>PROMOTION</w:t>
            </w:r>
            <w:r w:rsidR="00E46448" w:rsidRPr="004A704C">
              <w:rPr>
                <w:bCs/>
                <w:color w:val="000000" w:themeColor="text1"/>
              </w:rPr>
              <w:tab/>
            </w:r>
            <w:r w:rsidR="00E46448" w:rsidRPr="004A704C">
              <w:rPr>
                <w:bCs/>
                <w:color w:val="000000" w:themeColor="text1"/>
              </w:rPr>
              <w:fldChar w:fldCharType="begin"/>
            </w:r>
            <w:r w:rsidR="00E46448" w:rsidRPr="004A704C">
              <w:rPr>
                <w:bCs/>
                <w:color w:val="000000" w:themeColor="text1"/>
              </w:rPr>
              <w:instrText>PAGEREF _Toc7683 \h</w:instrText>
            </w:r>
            <w:r w:rsidR="00E46448" w:rsidRPr="004A704C">
              <w:rPr>
                <w:bCs/>
                <w:color w:val="000000" w:themeColor="text1"/>
              </w:rPr>
            </w:r>
            <w:r w:rsidR="00E46448" w:rsidRPr="004A704C">
              <w:rPr>
                <w:bCs/>
                <w:color w:val="000000" w:themeColor="text1"/>
              </w:rPr>
              <w:fldChar w:fldCharType="separate"/>
            </w:r>
            <w:r w:rsidR="00E46448" w:rsidRPr="004A704C">
              <w:rPr>
                <w:bCs/>
                <w:color w:val="000000" w:themeColor="text1"/>
              </w:rPr>
              <w:t xml:space="preserve">7 </w:t>
            </w:r>
            <w:r w:rsidR="00E46448" w:rsidRPr="004A704C">
              <w:rPr>
                <w:bCs/>
                <w:color w:val="000000" w:themeColor="text1"/>
              </w:rPr>
              <w:fldChar w:fldCharType="end"/>
            </w:r>
          </w:hyperlink>
        </w:p>
        <w:p w14:paraId="0F3D40A1" w14:textId="77777777" w:rsidR="00B14815" w:rsidRPr="004A704C" w:rsidRDefault="002D07CD">
          <w:pPr>
            <w:pStyle w:val="TOC2"/>
            <w:tabs>
              <w:tab w:val="right" w:leader="dot" w:pos="9365"/>
            </w:tabs>
            <w:rPr>
              <w:bCs/>
              <w:color w:val="000000" w:themeColor="text1"/>
            </w:rPr>
          </w:pPr>
          <w:hyperlink w:anchor="_Toc7684">
            <w:r w:rsidR="00E46448" w:rsidRPr="004A704C">
              <w:rPr>
                <w:bCs/>
                <w:color w:val="000000" w:themeColor="text1"/>
              </w:rPr>
              <w:t>PHYSICAL EVIDENCE</w:t>
            </w:r>
            <w:r w:rsidR="00E46448" w:rsidRPr="004A704C">
              <w:rPr>
                <w:bCs/>
                <w:color w:val="000000" w:themeColor="text1"/>
              </w:rPr>
              <w:tab/>
            </w:r>
            <w:r w:rsidR="00E46448" w:rsidRPr="004A704C">
              <w:rPr>
                <w:bCs/>
                <w:color w:val="000000" w:themeColor="text1"/>
              </w:rPr>
              <w:fldChar w:fldCharType="begin"/>
            </w:r>
            <w:r w:rsidR="00E46448" w:rsidRPr="004A704C">
              <w:rPr>
                <w:bCs/>
                <w:color w:val="000000" w:themeColor="text1"/>
              </w:rPr>
              <w:instrText>PAGEREF _Toc7684 \h</w:instrText>
            </w:r>
            <w:r w:rsidR="00E46448" w:rsidRPr="004A704C">
              <w:rPr>
                <w:bCs/>
                <w:color w:val="000000" w:themeColor="text1"/>
              </w:rPr>
            </w:r>
            <w:r w:rsidR="00E46448" w:rsidRPr="004A704C">
              <w:rPr>
                <w:bCs/>
                <w:color w:val="000000" w:themeColor="text1"/>
              </w:rPr>
              <w:fldChar w:fldCharType="separate"/>
            </w:r>
            <w:r w:rsidR="00E46448" w:rsidRPr="004A704C">
              <w:rPr>
                <w:bCs/>
                <w:color w:val="000000" w:themeColor="text1"/>
              </w:rPr>
              <w:t xml:space="preserve">7 </w:t>
            </w:r>
            <w:r w:rsidR="00E46448" w:rsidRPr="004A704C">
              <w:rPr>
                <w:bCs/>
                <w:color w:val="000000" w:themeColor="text1"/>
              </w:rPr>
              <w:fldChar w:fldCharType="end"/>
            </w:r>
          </w:hyperlink>
        </w:p>
        <w:p w14:paraId="3BE50EF2" w14:textId="77777777" w:rsidR="00B14815" w:rsidRPr="004A704C" w:rsidRDefault="002D07CD">
          <w:pPr>
            <w:pStyle w:val="TOC2"/>
            <w:tabs>
              <w:tab w:val="right" w:leader="dot" w:pos="9365"/>
            </w:tabs>
            <w:rPr>
              <w:bCs/>
              <w:color w:val="000000" w:themeColor="text1"/>
            </w:rPr>
          </w:pPr>
          <w:hyperlink w:anchor="_Toc7685">
            <w:r w:rsidR="00E46448" w:rsidRPr="004A704C">
              <w:rPr>
                <w:bCs/>
                <w:color w:val="000000" w:themeColor="text1"/>
              </w:rPr>
              <w:t>PEOPLE</w:t>
            </w:r>
            <w:r w:rsidR="00E46448" w:rsidRPr="004A704C">
              <w:rPr>
                <w:bCs/>
                <w:color w:val="000000" w:themeColor="text1"/>
              </w:rPr>
              <w:tab/>
            </w:r>
            <w:r w:rsidR="00E46448" w:rsidRPr="004A704C">
              <w:rPr>
                <w:bCs/>
                <w:color w:val="000000" w:themeColor="text1"/>
              </w:rPr>
              <w:fldChar w:fldCharType="begin"/>
            </w:r>
            <w:r w:rsidR="00E46448" w:rsidRPr="004A704C">
              <w:rPr>
                <w:bCs/>
                <w:color w:val="000000" w:themeColor="text1"/>
              </w:rPr>
              <w:instrText>PAGEREF _Toc7685 \h</w:instrText>
            </w:r>
            <w:r w:rsidR="00E46448" w:rsidRPr="004A704C">
              <w:rPr>
                <w:bCs/>
                <w:color w:val="000000" w:themeColor="text1"/>
              </w:rPr>
            </w:r>
            <w:r w:rsidR="00E46448" w:rsidRPr="004A704C">
              <w:rPr>
                <w:bCs/>
                <w:color w:val="000000" w:themeColor="text1"/>
              </w:rPr>
              <w:fldChar w:fldCharType="separate"/>
            </w:r>
            <w:r w:rsidR="00E46448" w:rsidRPr="004A704C">
              <w:rPr>
                <w:bCs/>
                <w:color w:val="000000" w:themeColor="text1"/>
              </w:rPr>
              <w:t xml:space="preserve">8 </w:t>
            </w:r>
            <w:r w:rsidR="00E46448" w:rsidRPr="004A704C">
              <w:rPr>
                <w:bCs/>
                <w:color w:val="000000" w:themeColor="text1"/>
              </w:rPr>
              <w:fldChar w:fldCharType="end"/>
            </w:r>
          </w:hyperlink>
        </w:p>
        <w:p w14:paraId="5D7B2511" w14:textId="77777777" w:rsidR="00B14815" w:rsidRPr="004A704C" w:rsidRDefault="002D07CD">
          <w:pPr>
            <w:pStyle w:val="TOC2"/>
            <w:tabs>
              <w:tab w:val="right" w:leader="dot" w:pos="9365"/>
            </w:tabs>
            <w:rPr>
              <w:bCs/>
              <w:color w:val="000000" w:themeColor="text1"/>
            </w:rPr>
          </w:pPr>
          <w:hyperlink w:anchor="_Toc7686">
            <w:r w:rsidR="00E46448" w:rsidRPr="004A704C">
              <w:rPr>
                <w:bCs/>
                <w:color w:val="000000" w:themeColor="text1"/>
              </w:rPr>
              <w:t>PROCESS</w:t>
            </w:r>
            <w:r w:rsidR="00E46448" w:rsidRPr="004A704C">
              <w:rPr>
                <w:bCs/>
                <w:color w:val="000000" w:themeColor="text1"/>
              </w:rPr>
              <w:tab/>
            </w:r>
            <w:r w:rsidR="00E46448" w:rsidRPr="004A704C">
              <w:rPr>
                <w:bCs/>
                <w:color w:val="000000" w:themeColor="text1"/>
              </w:rPr>
              <w:fldChar w:fldCharType="begin"/>
            </w:r>
            <w:r w:rsidR="00E46448" w:rsidRPr="004A704C">
              <w:rPr>
                <w:bCs/>
                <w:color w:val="000000" w:themeColor="text1"/>
              </w:rPr>
              <w:instrText>PAGEREF _Toc7686 \h</w:instrText>
            </w:r>
            <w:r w:rsidR="00E46448" w:rsidRPr="004A704C">
              <w:rPr>
                <w:bCs/>
                <w:color w:val="000000" w:themeColor="text1"/>
              </w:rPr>
            </w:r>
            <w:r w:rsidR="00E46448" w:rsidRPr="004A704C">
              <w:rPr>
                <w:bCs/>
                <w:color w:val="000000" w:themeColor="text1"/>
              </w:rPr>
              <w:fldChar w:fldCharType="separate"/>
            </w:r>
            <w:r w:rsidR="00E46448" w:rsidRPr="004A704C">
              <w:rPr>
                <w:bCs/>
                <w:color w:val="000000" w:themeColor="text1"/>
              </w:rPr>
              <w:t xml:space="preserve">8 </w:t>
            </w:r>
            <w:r w:rsidR="00E46448" w:rsidRPr="004A704C">
              <w:rPr>
                <w:bCs/>
                <w:color w:val="000000" w:themeColor="text1"/>
              </w:rPr>
              <w:fldChar w:fldCharType="end"/>
            </w:r>
          </w:hyperlink>
        </w:p>
        <w:p w14:paraId="5849DE22" w14:textId="77777777" w:rsidR="00B14815" w:rsidRPr="004A704C" w:rsidRDefault="002D07CD">
          <w:pPr>
            <w:pStyle w:val="TOC1"/>
            <w:tabs>
              <w:tab w:val="right" w:leader="dot" w:pos="9365"/>
            </w:tabs>
            <w:rPr>
              <w:bCs/>
              <w:color w:val="000000" w:themeColor="text1"/>
            </w:rPr>
          </w:pPr>
          <w:hyperlink w:anchor="_Toc7687">
            <w:r w:rsidR="00E46448" w:rsidRPr="004A704C">
              <w:rPr>
                <w:bCs/>
                <w:color w:val="000000" w:themeColor="text1"/>
              </w:rPr>
              <w:t>Customer preferences</w:t>
            </w:r>
            <w:r w:rsidR="00E46448" w:rsidRPr="004A704C">
              <w:rPr>
                <w:bCs/>
                <w:color w:val="000000" w:themeColor="text1"/>
              </w:rPr>
              <w:tab/>
            </w:r>
            <w:r w:rsidR="00E46448" w:rsidRPr="004A704C">
              <w:rPr>
                <w:bCs/>
                <w:color w:val="000000" w:themeColor="text1"/>
              </w:rPr>
              <w:fldChar w:fldCharType="begin"/>
            </w:r>
            <w:r w:rsidR="00E46448" w:rsidRPr="004A704C">
              <w:rPr>
                <w:bCs/>
                <w:color w:val="000000" w:themeColor="text1"/>
              </w:rPr>
              <w:instrText>PAGEREF _Toc7687 \h</w:instrText>
            </w:r>
            <w:r w:rsidR="00E46448" w:rsidRPr="004A704C">
              <w:rPr>
                <w:bCs/>
                <w:color w:val="000000" w:themeColor="text1"/>
              </w:rPr>
            </w:r>
            <w:r w:rsidR="00E46448" w:rsidRPr="004A704C">
              <w:rPr>
                <w:bCs/>
                <w:color w:val="000000" w:themeColor="text1"/>
              </w:rPr>
              <w:fldChar w:fldCharType="separate"/>
            </w:r>
            <w:r w:rsidR="00E46448" w:rsidRPr="004A704C">
              <w:rPr>
                <w:bCs/>
                <w:color w:val="000000" w:themeColor="text1"/>
              </w:rPr>
              <w:t xml:space="preserve">8 </w:t>
            </w:r>
            <w:r w:rsidR="00E46448" w:rsidRPr="004A704C">
              <w:rPr>
                <w:bCs/>
                <w:color w:val="000000" w:themeColor="text1"/>
              </w:rPr>
              <w:fldChar w:fldCharType="end"/>
            </w:r>
          </w:hyperlink>
        </w:p>
        <w:p w14:paraId="24DB99D7" w14:textId="77777777" w:rsidR="00B14815" w:rsidRPr="004A704C" w:rsidRDefault="002D07CD">
          <w:pPr>
            <w:pStyle w:val="TOC1"/>
            <w:tabs>
              <w:tab w:val="right" w:leader="dot" w:pos="9365"/>
            </w:tabs>
            <w:rPr>
              <w:bCs/>
              <w:color w:val="000000" w:themeColor="text1"/>
            </w:rPr>
          </w:pPr>
          <w:hyperlink w:anchor="_Toc7688">
            <w:r w:rsidR="00E46448" w:rsidRPr="004A704C">
              <w:rPr>
                <w:bCs/>
                <w:color w:val="000000" w:themeColor="text1"/>
              </w:rPr>
              <w:t>Performance evaluation</w:t>
            </w:r>
            <w:r w:rsidR="00E46448" w:rsidRPr="004A704C">
              <w:rPr>
                <w:bCs/>
                <w:color w:val="000000" w:themeColor="text1"/>
              </w:rPr>
              <w:tab/>
            </w:r>
            <w:r w:rsidR="00E46448" w:rsidRPr="004A704C">
              <w:rPr>
                <w:bCs/>
                <w:color w:val="000000" w:themeColor="text1"/>
              </w:rPr>
              <w:fldChar w:fldCharType="begin"/>
            </w:r>
            <w:r w:rsidR="00E46448" w:rsidRPr="004A704C">
              <w:rPr>
                <w:bCs/>
                <w:color w:val="000000" w:themeColor="text1"/>
              </w:rPr>
              <w:instrText>PAGEREF _Toc7688 \h</w:instrText>
            </w:r>
            <w:r w:rsidR="00E46448" w:rsidRPr="004A704C">
              <w:rPr>
                <w:bCs/>
                <w:color w:val="000000" w:themeColor="text1"/>
              </w:rPr>
            </w:r>
            <w:r w:rsidR="00E46448" w:rsidRPr="004A704C">
              <w:rPr>
                <w:bCs/>
                <w:color w:val="000000" w:themeColor="text1"/>
              </w:rPr>
              <w:fldChar w:fldCharType="separate"/>
            </w:r>
            <w:r w:rsidR="00E46448" w:rsidRPr="004A704C">
              <w:rPr>
                <w:bCs/>
                <w:color w:val="000000" w:themeColor="text1"/>
              </w:rPr>
              <w:t xml:space="preserve">9 </w:t>
            </w:r>
            <w:r w:rsidR="00E46448" w:rsidRPr="004A704C">
              <w:rPr>
                <w:bCs/>
                <w:color w:val="000000" w:themeColor="text1"/>
              </w:rPr>
              <w:fldChar w:fldCharType="end"/>
            </w:r>
          </w:hyperlink>
        </w:p>
        <w:p w14:paraId="17A99EA1" w14:textId="77777777" w:rsidR="00B14815" w:rsidRPr="004A704C" w:rsidRDefault="002D07CD">
          <w:pPr>
            <w:pStyle w:val="TOC1"/>
            <w:tabs>
              <w:tab w:val="right" w:leader="dot" w:pos="9365"/>
            </w:tabs>
            <w:rPr>
              <w:bCs/>
              <w:color w:val="000000" w:themeColor="text1"/>
            </w:rPr>
          </w:pPr>
          <w:hyperlink w:anchor="_Toc7689">
            <w:r w:rsidR="00E46448" w:rsidRPr="004A704C">
              <w:rPr>
                <w:bCs/>
                <w:color w:val="000000" w:themeColor="text1"/>
              </w:rPr>
              <w:t>Brand strategy</w:t>
            </w:r>
            <w:r w:rsidR="00E46448" w:rsidRPr="004A704C">
              <w:rPr>
                <w:bCs/>
                <w:color w:val="000000" w:themeColor="text1"/>
              </w:rPr>
              <w:tab/>
            </w:r>
            <w:r w:rsidR="00E46448" w:rsidRPr="004A704C">
              <w:rPr>
                <w:bCs/>
                <w:color w:val="000000" w:themeColor="text1"/>
              </w:rPr>
              <w:fldChar w:fldCharType="begin"/>
            </w:r>
            <w:r w:rsidR="00E46448" w:rsidRPr="004A704C">
              <w:rPr>
                <w:bCs/>
                <w:color w:val="000000" w:themeColor="text1"/>
              </w:rPr>
              <w:instrText>PAGEREF _Toc7689 \h</w:instrText>
            </w:r>
            <w:r w:rsidR="00E46448" w:rsidRPr="004A704C">
              <w:rPr>
                <w:bCs/>
                <w:color w:val="000000" w:themeColor="text1"/>
              </w:rPr>
            </w:r>
            <w:r w:rsidR="00E46448" w:rsidRPr="004A704C">
              <w:rPr>
                <w:bCs/>
                <w:color w:val="000000" w:themeColor="text1"/>
              </w:rPr>
              <w:fldChar w:fldCharType="separate"/>
            </w:r>
            <w:r w:rsidR="00E46448" w:rsidRPr="004A704C">
              <w:rPr>
                <w:bCs/>
                <w:color w:val="000000" w:themeColor="text1"/>
              </w:rPr>
              <w:t xml:space="preserve">9 </w:t>
            </w:r>
            <w:r w:rsidR="00E46448" w:rsidRPr="004A704C">
              <w:rPr>
                <w:bCs/>
                <w:color w:val="000000" w:themeColor="text1"/>
              </w:rPr>
              <w:fldChar w:fldCharType="end"/>
            </w:r>
          </w:hyperlink>
        </w:p>
        <w:p w14:paraId="613751F0" w14:textId="77777777" w:rsidR="00B14815" w:rsidRPr="004A704C" w:rsidRDefault="002D07CD">
          <w:pPr>
            <w:pStyle w:val="TOC1"/>
            <w:tabs>
              <w:tab w:val="right" w:leader="dot" w:pos="9365"/>
            </w:tabs>
            <w:rPr>
              <w:bCs/>
              <w:color w:val="000000" w:themeColor="text1"/>
            </w:rPr>
          </w:pPr>
          <w:hyperlink w:anchor="_Toc7690">
            <w:r w:rsidR="00E46448" w:rsidRPr="004A704C">
              <w:rPr>
                <w:bCs/>
                <w:color w:val="000000" w:themeColor="text1"/>
              </w:rPr>
              <w:t>Mechanisms for engaging audience</w:t>
            </w:r>
            <w:r w:rsidR="00E46448" w:rsidRPr="004A704C">
              <w:rPr>
                <w:bCs/>
                <w:color w:val="000000" w:themeColor="text1"/>
              </w:rPr>
              <w:tab/>
            </w:r>
            <w:r w:rsidR="00E46448" w:rsidRPr="004A704C">
              <w:rPr>
                <w:bCs/>
                <w:color w:val="000000" w:themeColor="text1"/>
              </w:rPr>
              <w:fldChar w:fldCharType="begin"/>
            </w:r>
            <w:r w:rsidR="00E46448" w:rsidRPr="004A704C">
              <w:rPr>
                <w:bCs/>
                <w:color w:val="000000" w:themeColor="text1"/>
              </w:rPr>
              <w:instrText>PAGEREF _Toc7690 \h</w:instrText>
            </w:r>
            <w:r w:rsidR="00E46448" w:rsidRPr="004A704C">
              <w:rPr>
                <w:bCs/>
                <w:color w:val="000000" w:themeColor="text1"/>
              </w:rPr>
            </w:r>
            <w:r w:rsidR="00E46448" w:rsidRPr="004A704C">
              <w:rPr>
                <w:bCs/>
                <w:color w:val="000000" w:themeColor="text1"/>
              </w:rPr>
              <w:fldChar w:fldCharType="separate"/>
            </w:r>
            <w:r w:rsidR="00E46448" w:rsidRPr="004A704C">
              <w:rPr>
                <w:bCs/>
                <w:color w:val="000000" w:themeColor="text1"/>
              </w:rPr>
              <w:t xml:space="preserve">10 </w:t>
            </w:r>
            <w:r w:rsidR="00E46448" w:rsidRPr="004A704C">
              <w:rPr>
                <w:bCs/>
                <w:color w:val="000000" w:themeColor="text1"/>
              </w:rPr>
              <w:fldChar w:fldCharType="end"/>
            </w:r>
          </w:hyperlink>
        </w:p>
        <w:p w14:paraId="224F6105" w14:textId="77777777" w:rsidR="00B14815" w:rsidRPr="004A704C" w:rsidRDefault="002D07CD">
          <w:pPr>
            <w:pStyle w:val="TOC1"/>
            <w:tabs>
              <w:tab w:val="right" w:leader="dot" w:pos="9365"/>
            </w:tabs>
            <w:rPr>
              <w:bCs/>
              <w:color w:val="000000" w:themeColor="text1"/>
            </w:rPr>
          </w:pPr>
          <w:hyperlink w:anchor="_Toc7691">
            <w:r w:rsidR="00E46448" w:rsidRPr="004A704C">
              <w:rPr>
                <w:bCs/>
                <w:color w:val="000000" w:themeColor="text1"/>
              </w:rPr>
              <w:t>CONCLUSION</w:t>
            </w:r>
            <w:r w:rsidR="00E46448" w:rsidRPr="004A704C">
              <w:rPr>
                <w:bCs/>
                <w:color w:val="000000" w:themeColor="text1"/>
              </w:rPr>
              <w:tab/>
            </w:r>
            <w:r w:rsidR="00E46448" w:rsidRPr="004A704C">
              <w:rPr>
                <w:bCs/>
                <w:color w:val="000000" w:themeColor="text1"/>
              </w:rPr>
              <w:fldChar w:fldCharType="begin"/>
            </w:r>
            <w:r w:rsidR="00E46448" w:rsidRPr="004A704C">
              <w:rPr>
                <w:bCs/>
                <w:color w:val="000000" w:themeColor="text1"/>
              </w:rPr>
              <w:instrText>PAGEREF _Toc7691 \h</w:instrText>
            </w:r>
            <w:r w:rsidR="00E46448" w:rsidRPr="004A704C">
              <w:rPr>
                <w:bCs/>
                <w:color w:val="000000" w:themeColor="text1"/>
              </w:rPr>
            </w:r>
            <w:r w:rsidR="00E46448" w:rsidRPr="004A704C">
              <w:rPr>
                <w:bCs/>
                <w:color w:val="000000" w:themeColor="text1"/>
              </w:rPr>
              <w:fldChar w:fldCharType="separate"/>
            </w:r>
            <w:r w:rsidR="00E46448" w:rsidRPr="004A704C">
              <w:rPr>
                <w:bCs/>
                <w:color w:val="000000" w:themeColor="text1"/>
              </w:rPr>
              <w:t xml:space="preserve">10 </w:t>
            </w:r>
            <w:r w:rsidR="00E46448" w:rsidRPr="004A704C">
              <w:rPr>
                <w:bCs/>
                <w:color w:val="000000" w:themeColor="text1"/>
              </w:rPr>
              <w:fldChar w:fldCharType="end"/>
            </w:r>
          </w:hyperlink>
        </w:p>
        <w:p w14:paraId="5A49C7D1" w14:textId="77777777" w:rsidR="00B14815" w:rsidRPr="004A704C" w:rsidRDefault="00E46448">
          <w:pPr>
            <w:rPr>
              <w:bCs/>
              <w:color w:val="000000" w:themeColor="text1"/>
            </w:rPr>
          </w:pPr>
          <w:r w:rsidRPr="004A704C">
            <w:rPr>
              <w:bCs/>
              <w:color w:val="000000" w:themeColor="text1"/>
            </w:rPr>
            <w:fldChar w:fldCharType="end"/>
          </w:r>
        </w:p>
      </w:sdtContent>
    </w:sdt>
    <w:p w14:paraId="5B83964F" w14:textId="77777777" w:rsidR="00B14815" w:rsidRPr="004A704C" w:rsidRDefault="00E46448">
      <w:pPr>
        <w:spacing w:after="315" w:line="358" w:lineRule="auto"/>
        <w:ind w:left="-5"/>
        <w:rPr>
          <w:bCs/>
          <w:color w:val="000000" w:themeColor="text1"/>
        </w:rPr>
      </w:pPr>
      <w:r w:rsidRPr="004A704C">
        <w:rPr>
          <w:bCs/>
          <w:color w:val="000000" w:themeColor="text1"/>
        </w:rPr>
        <w:t xml:space="preserve">REFERENCES ..............................................................................................................................11 </w:t>
      </w:r>
    </w:p>
    <w:p w14:paraId="622A386D" w14:textId="77777777" w:rsidR="00B14815" w:rsidRPr="004A704C" w:rsidRDefault="00E46448">
      <w:pPr>
        <w:spacing w:after="198" w:line="259" w:lineRule="auto"/>
        <w:ind w:left="0" w:firstLine="0"/>
        <w:jc w:val="left"/>
        <w:rPr>
          <w:bCs/>
          <w:color w:val="000000" w:themeColor="text1"/>
        </w:rPr>
      </w:pPr>
      <w:r w:rsidRPr="004A704C">
        <w:rPr>
          <w:rFonts w:ascii="Arial" w:eastAsia="Arial" w:hAnsi="Arial" w:cs="Arial"/>
          <w:bCs/>
          <w:color w:val="000000" w:themeColor="text1"/>
          <w:sz w:val="32"/>
        </w:rPr>
        <w:t xml:space="preserve"> </w:t>
      </w:r>
    </w:p>
    <w:p w14:paraId="08C3A4BD" w14:textId="77777777" w:rsidR="00B14815" w:rsidRPr="004A704C" w:rsidRDefault="00E46448">
      <w:pPr>
        <w:spacing w:after="0" w:line="259" w:lineRule="auto"/>
        <w:ind w:left="0" w:firstLine="0"/>
        <w:jc w:val="left"/>
        <w:rPr>
          <w:bCs/>
          <w:color w:val="000000" w:themeColor="text1"/>
        </w:rPr>
      </w:pPr>
      <w:r w:rsidRPr="004A704C">
        <w:rPr>
          <w:bCs/>
          <w:color w:val="000000" w:themeColor="text1"/>
        </w:rPr>
        <w:t xml:space="preserve"> </w:t>
      </w:r>
    </w:p>
    <w:p w14:paraId="549392CB" w14:textId="77777777" w:rsidR="00B14815" w:rsidRPr="004A704C" w:rsidRDefault="00E46448">
      <w:pPr>
        <w:pStyle w:val="Heading1"/>
        <w:ind w:left="-5"/>
        <w:rPr>
          <w:b w:val="0"/>
          <w:bCs/>
          <w:color w:val="000000" w:themeColor="text1"/>
        </w:rPr>
      </w:pPr>
      <w:bookmarkStart w:id="0" w:name="_Toc7671"/>
      <w:r w:rsidRPr="004A704C">
        <w:rPr>
          <w:b w:val="0"/>
          <w:bCs/>
          <w:color w:val="000000" w:themeColor="text1"/>
        </w:rPr>
        <w:t xml:space="preserve">INTRODUCTION </w:t>
      </w:r>
      <w:bookmarkEnd w:id="0"/>
    </w:p>
    <w:p w14:paraId="3C734F10" w14:textId="77777777" w:rsidR="00B14815" w:rsidRPr="004A704C" w:rsidRDefault="00E46448">
      <w:pPr>
        <w:spacing w:after="42" w:line="357" w:lineRule="auto"/>
        <w:ind w:left="-5"/>
        <w:rPr>
          <w:bCs/>
          <w:color w:val="000000" w:themeColor="text1"/>
        </w:rPr>
      </w:pPr>
      <w:r w:rsidRPr="004A704C">
        <w:rPr>
          <w:bCs/>
          <w:color w:val="000000" w:themeColor="text1"/>
        </w:rPr>
        <w:t xml:space="preserve"> Marketing fundamentals revolve around the elements of marketing mix by which organization enhances their business and attract more customer. Marketing also include the brand strategy and social media which help company to make improvement in their business. This report includes the information about H&amp;M that establish in Sweden in 1947 and deals in a fashion and best quality clothing even though in cosmetics. Report also includes the marketing mix and segmentation, target and positioning market which helps them to attract more customer and being competitive in the market to compete with their competitor. </w:t>
      </w:r>
    </w:p>
    <w:p w14:paraId="2EACE012" w14:textId="77777777" w:rsidR="00B14815" w:rsidRPr="004A704C" w:rsidRDefault="00E46448">
      <w:pPr>
        <w:pStyle w:val="Heading1"/>
        <w:spacing w:after="0" w:line="359" w:lineRule="auto"/>
        <w:ind w:left="-5" w:right="6921"/>
        <w:rPr>
          <w:b w:val="0"/>
          <w:bCs/>
          <w:color w:val="000000" w:themeColor="text1"/>
        </w:rPr>
      </w:pPr>
      <w:bookmarkStart w:id="1" w:name="_Toc7672"/>
      <w:r w:rsidRPr="004A704C">
        <w:rPr>
          <w:b w:val="0"/>
          <w:bCs/>
          <w:color w:val="000000" w:themeColor="text1"/>
        </w:rPr>
        <w:t xml:space="preserve">MAIN BODY </w:t>
      </w:r>
      <w:bookmarkEnd w:id="1"/>
    </w:p>
    <w:p w14:paraId="391CE26A" w14:textId="77777777" w:rsidR="00B14815" w:rsidRPr="004A704C" w:rsidRDefault="00E46448">
      <w:pPr>
        <w:pStyle w:val="Heading1"/>
        <w:spacing w:after="0" w:line="359" w:lineRule="auto"/>
        <w:ind w:left="-5" w:right="6921"/>
        <w:rPr>
          <w:b w:val="0"/>
          <w:bCs/>
          <w:color w:val="000000" w:themeColor="text1"/>
        </w:rPr>
      </w:pPr>
      <w:bookmarkStart w:id="2" w:name="_Toc7673"/>
      <w:r w:rsidRPr="004A704C">
        <w:rPr>
          <w:b w:val="0"/>
          <w:bCs/>
          <w:color w:val="000000" w:themeColor="text1"/>
        </w:rPr>
        <w:t xml:space="preserve">H&amp;M STP. </w:t>
      </w:r>
      <w:bookmarkEnd w:id="2"/>
    </w:p>
    <w:p w14:paraId="2426C81D" w14:textId="77777777" w:rsidR="00B14815" w:rsidRPr="004A704C" w:rsidRDefault="00E46448">
      <w:pPr>
        <w:pStyle w:val="Heading2"/>
        <w:ind w:left="-5"/>
        <w:rPr>
          <w:bCs/>
          <w:color w:val="000000" w:themeColor="text1"/>
        </w:rPr>
      </w:pPr>
      <w:bookmarkStart w:id="3" w:name="_Toc7674"/>
      <w:r w:rsidRPr="004A704C">
        <w:rPr>
          <w:bCs/>
          <w:color w:val="000000" w:themeColor="text1"/>
        </w:rPr>
        <w:t>What is STP of the company?</w:t>
      </w:r>
      <w:r w:rsidRPr="004A704C">
        <w:rPr>
          <w:bCs/>
          <w:color w:val="000000" w:themeColor="text1"/>
          <w:u w:val="none"/>
        </w:rPr>
        <w:t xml:space="preserve">  </w:t>
      </w:r>
      <w:bookmarkEnd w:id="3"/>
    </w:p>
    <w:p w14:paraId="7ED7BE93" w14:textId="77777777" w:rsidR="00B14815" w:rsidRPr="004A704C" w:rsidRDefault="00E46448">
      <w:pPr>
        <w:spacing w:after="0" w:line="358" w:lineRule="auto"/>
        <w:ind w:left="-5"/>
        <w:rPr>
          <w:bCs/>
          <w:color w:val="000000" w:themeColor="text1"/>
        </w:rPr>
      </w:pPr>
      <w:r w:rsidRPr="004A704C">
        <w:rPr>
          <w:bCs/>
          <w:color w:val="000000" w:themeColor="text1"/>
        </w:rPr>
        <w:t xml:space="preserve">STP indicates the segmentation, targeting, positioning which company uses to target the right customer for them. </w:t>
      </w:r>
    </w:p>
    <w:p w14:paraId="35B6F687" w14:textId="77777777" w:rsidR="00B14815" w:rsidRPr="004A704C" w:rsidRDefault="00E46448">
      <w:pPr>
        <w:pStyle w:val="Heading2"/>
        <w:spacing w:after="488"/>
        <w:ind w:left="-5"/>
        <w:rPr>
          <w:bCs/>
          <w:color w:val="000000" w:themeColor="text1"/>
        </w:rPr>
      </w:pPr>
      <w:bookmarkStart w:id="4" w:name="_Toc7675"/>
      <w:r w:rsidRPr="004A704C">
        <w:rPr>
          <w:bCs/>
          <w:color w:val="000000" w:themeColor="text1"/>
        </w:rPr>
        <w:t>SEGMENTATION</w:t>
      </w:r>
      <w:r w:rsidRPr="004A704C">
        <w:rPr>
          <w:bCs/>
          <w:color w:val="000000" w:themeColor="text1"/>
          <w:u w:val="none"/>
        </w:rPr>
        <w:t xml:space="preserve"> </w:t>
      </w:r>
      <w:bookmarkEnd w:id="4"/>
    </w:p>
    <w:p w14:paraId="471C6CE3" w14:textId="77777777" w:rsidR="00B14815" w:rsidRPr="004A704C" w:rsidRDefault="00E46448">
      <w:pPr>
        <w:spacing w:after="180" w:line="259" w:lineRule="auto"/>
        <w:ind w:left="0" w:right="327" w:firstLine="0"/>
        <w:jc w:val="center"/>
        <w:rPr>
          <w:bCs/>
          <w:color w:val="000000" w:themeColor="text1"/>
        </w:rPr>
      </w:pPr>
      <w:r w:rsidRPr="004A704C">
        <w:rPr>
          <w:bCs/>
          <w:noProof/>
          <w:color w:val="000000" w:themeColor="text1"/>
        </w:rPr>
        <w:drawing>
          <wp:inline distT="0" distB="0" distL="0" distR="0" wp14:anchorId="6875E5A7" wp14:editId="0DF837B9">
            <wp:extent cx="3677285" cy="2019935"/>
            <wp:effectExtent l="0" t="0" r="0" b="0"/>
            <wp:docPr id="691" name="Picture 691"/>
            <wp:cNvGraphicFramePr/>
            <a:graphic xmlns:a="http://schemas.openxmlformats.org/drawingml/2006/main">
              <a:graphicData uri="http://schemas.openxmlformats.org/drawingml/2006/picture">
                <pic:pic xmlns:pic="http://schemas.openxmlformats.org/drawingml/2006/picture">
                  <pic:nvPicPr>
                    <pic:cNvPr id="691" name="Picture 691"/>
                    <pic:cNvPicPr/>
                  </pic:nvPicPr>
                  <pic:blipFill>
                    <a:blip r:embed="rId6"/>
                    <a:stretch>
                      <a:fillRect/>
                    </a:stretch>
                  </pic:blipFill>
                  <pic:spPr>
                    <a:xfrm>
                      <a:off x="0" y="0"/>
                      <a:ext cx="3677285" cy="2019935"/>
                    </a:xfrm>
                    <a:prstGeom prst="rect">
                      <a:avLst/>
                    </a:prstGeom>
                  </pic:spPr>
                </pic:pic>
              </a:graphicData>
            </a:graphic>
          </wp:inline>
        </w:drawing>
      </w:r>
      <w:r w:rsidRPr="004A704C">
        <w:rPr>
          <w:bCs/>
          <w:i/>
          <w:color w:val="000000" w:themeColor="text1"/>
        </w:rPr>
        <w:t xml:space="preserve"> </w:t>
      </w:r>
    </w:p>
    <w:p w14:paraId="288A241F" w14:textId="77777777" w:rsidR="00B14815" w:rsidRPr="004A704C" w:rsidRDefault="00E46448">
      <w:pPr>
        <w:spacing w:after="235" w:line="259" w:lineRule="auto"/>
        <w:ind w:left="0" w:right="390" w:firstLine="0"/>
        <w:jc w:val="center"/>
        <w:rPr>
          <w:bCs/>
          <w:color w:val="000000" w:themeColor="text1"/>
        </w:rPr>
      </w:pPr>
      <w:r w:rsidRPr="004A704C">
        <w:rPr>
          <w:bCs/>
          <w:i/>
          <w:color w:val="000000" w:themeColor="text1"/>
        </w:rPr>
        <w:lastRenderedPageBreak/>
        <w:t xml:space="preserve">Illustration 1: segmentation of H&amp;M </w:t>
      </w:r>
    </w:p>
    <w:p w14:paraId="56988311" w14:textId="77777777" w:rsidR="00B14815" w:rsidRPr="004A704C" w:rsidRDefault="00E46448">
      <w:pPr>
        <w:spacing w:after="230" w:line="259" w:lineRule="auto"/>
        <w:ind w:left="1751" w:firstLine="0"/>
        <w:jc w:val="left"/>
        <w:rPr>
          <w:bCs/>
          <w:color w:val="000000" w:themeColor="text1"/>
        </w:rPr>
      </w:pPr>
      <w:r w:rsidRPr="004A704C">
        <w:rPr>
          <w:bCs/>
          <w:i/>
          <w:color w:val="000000" w:themeColor="text1"/>
        </w:rPr>
        <w:t xml:space="preserve">(Source: Chapter 8: Segment and Target Markets, </w:t>
      </w:r>
      <w:r w:rsidRPr="004A704C">
        <w:rPr>
          <w:bCs/>
          <w:color w:val="000000" w:themeColor="text1"/>
        </w:rPr>
        <w:t>2015</w:t>
      </w:r>
      <w:r w:rsidRPr="004A704C">
        <w:rPr>
          <w:bCs/>
          <w:i/>
          <w:color w:val="000000" w:themeColor="text1"/>
        </w:rPr>
        <w:t xml:space="preserve">) </w:t>
      </w:r>
    </w:p>
    <w:p w14:paraId="33E8F9CB" w14:textId="77777777" w:rsidR="00B14815" w:rsidRPr="004A704C" w:rsidRDefault="00E46448">
      <w:pPr>
        <w:spacing w:after="116" w:line="259" w:lineRule="auto"/>
        <w:ind w:left="0" w:firstLine="0"/>
        <w:jc w:val="left"/>
        <w:rPr>
          <w:bCs/>
          <w:color w:val="000000" w:themeColor="text1"/>
        </w:rPr>
      </w:pPr>
      <w:r w:rsidRPr="004A704C">
        <w:rPr>
          <w:bCs/>
          <w:color w:val="000000" w:themeColor="text1"/>
        </w:rPr>
        <w:t xml:space="preserve"> </w:t>
      </w:r>
      <w:r w:rsidRPr="004A704C">
        <w:rPr>
          <w:bCs/>
          <w:color w:val="000000" w:themeColor="text1"/>
        </w:rPr>
        <w:tab/>
        <w:t xml:space="preserve"> </w:t>
      </w:r>
    </w:p>
    <w:p w14:paraId="0BC3B9B1" w14:textId="77777777" w:rsidR="00B14815" w:rsidRPr="004A704C" w:rsidRDefault="00E46448">
      <w:pPr>
        <w:spacing w:after="115" w:line="259" w:lineRule="auto"/>
        <w:ind w:left="0" w:firstLine="0"/>
        <w:jc w:val="left"/>
        <w:rPr>
          <w:bCs/>
          <w:color w:val="000000" w:themeColor="text1"/>
        </w:rPr>
      </w:pPr>
      <w:r w:rsidRPr="004A704C">
        <w:rPr>
          <w:bCs/>
          <w:color w:val="000000" w:themeColor="text1"/>
        </w:rPr>
        <w:t xml:space="preserve"> </w:t>
      </w:r>
    </w:p>
    <w:p w14:paraId="6EB75FB7" w14:textId="77777777" w:rsidR="00B14815" w:rsidRPr="004A704C" w:rsidRDefault="00E46448">
      <w:pPr>
        <w:spacing w:after="115" w:line="259" w:lineRule="auto"/>
        <w:ind w:left="0" w:firstLine="0"/>
        <w:jc w:val="left"/>
        <w:rPr>
          <w:bCs/>
          <w:color w:val="000000" w:themeColor="text1"/>
        </w:rPr>
      </w:pPr>
      <w:r w:rsidRPr="004A704C">
        <w:rPr>
          <w:bCs/>
          <w:color w:val="000000" w:themeColor="text1"/>
        </w:rPr>
        <w:t xml:space="preserve"> </w:t>
      </w:r>
    </w:p>
    <w:p w14:paraId="0BDFD3F6" w14:textId="77777777" w:rsidR="00B14815" w:rsidRPr="004A704C" w:rsidRDefault="00E46448">
      <w:pPr>
        <w:spacing w:after="0" w:line="358" w:lineRule="auto"/>
        <w:ind w:left="-5"/>
        <w:rPr>
          <w:bCs/>
          <w:color w:val="000000" w:themeColor="text1"/>
        </w:rPr>
      </w:pPr>
      <w:r w:rsidRPr="004A704C">
        <w:rPr>
          <w:bCs/>
          <w:color w:val="000000" w:themeColor="text1"/>
        </w:rPr>
        <w:t xml:space="preserve">  Main segmentation company does is from middle class people to high class.  segmentation which company uses one demographic and other is psycho graphic segmentation. Demographic segmentation of the H&amp;M based on the market where the organization is situated and the price of the product which company sale to their customer at the best quality (Delirium, 2017). Majorly H&amp;M focus on the age group of 15 to 30 years. On the other side psycho graphic segmentation includes the interest of the customer by which company segment their market and customer accordingly. This also indicates the dependent that children also live with their parents. Segmentation of the </w:t>
      </w:r>
      <w:proofErr w:type="spellStart"/>
      <w:r w:rsidRPr="004A704C">
        <w:rPr>
          <w:bCs/>
          <w:color w:val="000000" w:themeColor="text1"/>
        </w:rPr>
        <w:t>H&amp;m</w:t>
      </w:r>
      <w:proofErr w:type="spellEnd"/>
      <w:r w:rsidRPr="004A704C">
        <w:rPr>
          <w:bCs/>
          <w:color w:val="000000" w:themeColor="text1"/>
        </w:rPr>
        <w:t xml:space="preserve"> claim the value of the organization and their business. H&amp;M designer interpret fashion trend according to them and thereafter they create their own fashion to people follow them accordingly. In many country company uses same demographics which is urban and by this they target their customers. </w:t>
      </w:r>
      <w:proofErr w:type="spellStart"/>
      <w:r w:rsidRPr="004A704C">
        <w:rPr>
          <w:bCs/>
          <w:color w:val="000000" w:themeColor="text1"/>
        </w:rPr>
        <w:t>Behavioural</w:t>
      </w:r>
      <w:proofErr w:type="spellEnd"/>
      <w:r w:rsidRPr="004A704C">
        <w:rPr>
          <w:bCs/>
          <w:color w:val="000000" w:themeColor="text1"/>
        </w:rPr>
        <w:t xml:space="preserve"> segmentation of company depend upon the consumer </w:t>
      </w:r>
      <w:proofErr w:type="spellStart"/>
      <w:r w:rsidRPr="004A704C">
        <w:rPr>
          <w:bCs/>
          <w:color w:val="000000" w:themeColor="text1"/>
        </w:rPr>
        <w:t>behaviour</w:t>
      </w:r>
      <w:proofErr w:type="spellEnd"/>
      <w:r w:rsidRPr="004A704C">
        <w:rPr>
          <w:bCs/>
          <w:color w:val="000000" w:themeColor="text1"/>
        </w:rPr>
        <w:t xml:space="preserve"> towards the company products as they create vale and make difference from their competitors and company also create a traditional department for their customer to attract those types of customer who prefer traditional. H&amp;M belongs to genially segmentation which helps them to segment their product according to their customer preferences (</w:t>
      </w:r>
      <w:proofErr w:type="spellStart"/>
      <w:r w:rsidRPr="004A704C">
        <w:rPr>
          <w:bCs/>
          <w:color w:val="000000" w:themeColor="text1"/>
        </w:rPr>
        <w:t>Alam</w:t>
      </w:r>
      <w:proofErr w:type="spellEnd"/>
      <w:r w:rsidRPr="004A704C">
        <w:rPr>
          <w:bCs/>
          <w:color w:val="000000" w:themeColor="text1"/>
        </w:rPr>
        <w:t xml:space="preserve">, 2020). </w:t>
      </w:r>
    </w:p>
    <w:p w14:paraId="24D34E2C" w14:textId="77777777" w:rsidR="00B14815" w:rsidRPr="004A704C" w:rsidRDefault="00E46448">
      <w:pPr>
        <w:spacing w:after="115" w:line="259" w:lineRule="auto"/>
        <w:ind w:left="0" w:firstLine="0"/>
        <w:jc w:val="left"/>
        <w:rPr>
          <w:bCs/>
          <w:color w:val="000000" w:themeColor="text1"/>
        </w:rPr>
      </w:pPr>
      <w:r w:rsidRPr="004A704C">
        <w:rPr>
          <w:bCs/>
          <w:color w:val="000000" w:themeColor="text1"/>
        </w:rPr>
        <w:t xml:space="preserve"> </w:t>
      </w:r>
    </w:p>
    <w:p w14:paraId="596AC49A" w14:textId="77777777" w:rsidR="00B14815" w:rsidRPr="004A704C" w:rsidRDefault="00E46448">
      <w:pPr>
        <w:pStyle w:val="Heading2"/>
        <w:ind w:left="-5"/>
        <w:rPr>
          <w:bCs/>
          <w:color w:val="000000" w:themeColor="text1"/>
        </w:rPr>
      </w:pPr>
      <w:bookmarkStart w:id="5" w:name="_Toc7676"/>
      <w:r w:rsidRPr="004A704C">
        <w:rPr>
          <w:bCs/>
          <w:color w:val="000000" w:themeColor="text1"/>
        </w:rPr>
        <w:t>TARGETING</w:t>
      </w:r>
      <w:r w:rsidRPr="004A704C">
        <w:rPr>
          <w:bCs/>
          <w:color w:val="000000" w:themeColor="text1"/>
          <w:u w:val="none"/>
        </w:rPr>
        <w:t xml:space="preserve"> </w:t>
      </w:r>
      <w:bookmarkEnd w:id="5"/>
    </w:p>
    <w:p w14:paraId="700520E2" w14:textId="77777777" w:rsidR="00B14815" w:rsidRPr="004A704C" w:rsidRDefault="00E46448">
      <w:pPr>
        <w:spacing w:after="0" w:line="358" w:lineRule="auto"/>
        <w:ind w:left="-5"/>
        <w:rPr>
          <w:bCs/>
          <w:color w:val="000000" w:themeColor="text1"/>
        </w:rPr>
      </w:pPr>
      <w:r w:rsidRPr="004A704C">
        <w:rPr>
          <w:bCs/>
          <w:color w:val="000000" w:themeColor="text1"/>
        </w:rPr>
        <w:t xml:space="preserve"> Target market of the H&amp;M is for the young generation and stylish product design for them. Targeting customer of H&amp;M are group of individual who love fashion and trendy products and wants to buy them at an affordable price in a premium quality. For example; H&amp;M target college students sell their products, accessories etc. at a low price which they can afford and therefore, the company provide these products at the best quality. In women company majorly target women section to sell their products because the major trend occur in a woman's. Women usually invest a lot of money in the fashion and this factor give the organization benefits.  (Uggla,  2017). </w:t>
      </w:r>
    </w:p>
    <w:p w14:paraId="0FCB6F3F" w14:textId="77777777" w:rsidR="00B14815" w:rsidRPr="004A704C" w:rsidRDefault="00E46448">
      <w:pPr>
        <w:pStyle w:val="Heading2"/>
        <w:ind w:left="-5"/>
        <w:rPr>
          <w:bCs/>
          <w:color w:val="000000" w:themeColor="text1"/>
        </w:rPr>
      </w:pPr>
      <w:bookmarkStart w:id="6" w:name="_Toc7677"/>
      <w:r w:rsidRPr="004A704C">
        <w:rPr>
          <w:bCs/>
          <w:color w:val="000000" w:themeColor="text1"/>
        </w:rPr>
        <w:lastRenderedPageBreak/>
        <w:t>POSITIONING</w:t>
      </w:r>
      <w:r w:rsidRPr="004A704C">
        <w:rPr>
          <w:bCs/>
          <w:color w:val="000000" w:themeColor="text1"/>
          <w:u w:val="none"/>
        </w:rPr>
        <w:t xml:space="preserve"> </w:t>
      </w:r>
      <w:bookmarkEnd w:id="6"/>
    </w:p>
    <w:p w14:paraId="0A778228" w14:textId="77777777" w:rsidR="00B14815" w:rsidRPr="004A704C" w:rsidRDefault="00E46448">
      <w:pPr>
        <w:spacing w:line="358" w:lineRule="auto"/>
        <w:ind w:left="-5"/>
        <w:rPr>
          <w:bCs/>
          <w:color w:val="000000" w:themeColor="text1"/>
        </w:rPr>
      </w:pPr>
      <w:r w:rsidRPr="004A704C">
        <w:rPr>
          <w:bCs/>
          <w:color w:val="000000" w:themeColor="text1"/>
        </w:rPr>
        <w:t xml:space="preserve"> Marketing strategy of positioning aim towards the brand occupy distinct position in the market. H&amp;M is the retail brand to provide their customer a fashionable product in a high quality and at the best price which they sell to their customers. The company is second largest retailing across the globe even in the e retailing through their own website which people use to buy the product from them. the highly competitive business environment many of the companies are trying to stand out at the global level in specializing and making the industries, labors and resources more effective. In recent years, H&amp;M who is the second largest multinational clothing retail company in Sweden which has modified their way to do business (Sharma,  Kaur, and Syan,  2021). </w:t>
      </w:r>
    </w:p>
    <w:p w14:paraId="25C8E9D6" w14:textId="77777777" w:rsidR="00B14815" w:rsidRPr="004A704C" w:rsidRDefault="00E46448">
      <w:pPr>
        <w:pStyle w:val="Heading1"/>
        <w:ind w:left="-5"/>
        <w:rPr>
          <w:b w:val="0"/>
          <w:bCs/>
          <w:color w:val="000000" w:themeColor="text1"/>
        </w:rPr>
      </w:pPr>
      <w:bookmarkStart w:id="7" w:name="_Toc7678"/>
      <w:r w:rsidRPr="004A704C">
        <w:rPr>
          <w:b w:val="0"/>
          <w:bCs/>
          <w:color w:val="000000" w:themeColor="text1"/>
        </w:rPr>
        <w:t xml:space="preserve">H&amp;M MARKETING MIX </w:t>
      </w:r>
      <w:bookmarkEnd w:id="7"/>
    </w:p>
    <w:p w14:paraId="27BF7E27" w14:textId="77777777" w:rsidR="00B14815" w:rsidRPr="004A704C" w:rsidRDefault="00E46448">
      <w:pPr>
        <w:pStyle w:val="Heading2"/>
        <w:ind w:left="-5"/>
        <w:rPr>
          <w:bCs/>
          <w:color w:val="000000" w:themeColor="text1"/>
        </w:rPr>
      </w:pPr>
      <w:bookmarkStart w:id="8" w:name="_Toc7679"/>
      <w:r w:rsidRPr="004A704C">
        <w:rPr>
          <w:bCs/>
          <w:color w:val="000000" w:themeColor="text1"/>
        </w:rPr>
        <w:t>What is marketing mix to the company?</w:t>
      </w:r>
      <w:r w:rsidRPr="004A704C">
        <w:rPr>
          <w:bCs/>
          <w:color w:val="000000" w:themeColor="text1"/>
          <w:u w:val="none"/>
        </w:rPr>
        <w:t xml:space="preserve"> </w:t>
      </w:r>
      <w:bookmarkEnd w:id="8"/>
    </w:p>
    <w:p w14:paraId="7857559D" w14:textId="77777777" w:rsidR="00B14815" w:rsidRPr="004A704C" w:rsidRDefault="00E46448">
      <w:pPr>
        <w:spacing w:after="0" w:line="358" w:lineRule="auto"/>
        <w:ind w:left="-5"/>
        <w:rPr>
          <w:bCs/>
          <w:color w:val="000000" w:themeColor="text1"/>
        </w:rPr>
      </w:pPr>
      <w:r w:rsidRPr="004A704C">
        <w:rPr>
          <w:bCs/>
          <w:color w:val="000000" w:themeColor="text1"/>
        </w:rPr>
        <w:t xml:space="preserve"> The concept of marketing mix include components of marketing which organization needed in their business. The concept of marketing mix focus on the comprehensive marketing plan. This mainly introduced for marketing the objective of company in their target market. This blog is to communicate and give the knowledge to the customer about company and their activities. Elements of marketing mix describe below; </w:t>
      </w:r>
    </w:p>
    <w:p w14:paraId="497C51C2" w14:textId="77777777" w:rsidR="00B14815" w:rsidRPr="004A704C" w:rsidRDefault="00E46448">
      <w:pPr>
        <w:spacing w:after="377" w:line="259" w:lineRule="auto"/>
        <w:ind w:left="0" w:firstLine="0"/>
        <w:jc w:val="left"/>
        <w:rPr>
          <w:bCs/>
          <w:color w:val="000000" w:themeColor="text1"/>
        </w:rPr>
      </w:pPr>
      <w:r w:rsidRPr="004A704C">
        <w:rPr>
          <w:bCs/>
          <w:color w:val="000000" w:themeColor="text1"/>
        </w:rPr>
        <w:t xml:space="preserve"> </w:t>
      </w:r>
    </w:p>
    <w:p w14:paraId="415964B4" w14:textId="77777777" w:rsidR="00B14815" w:rsidRPr="004A704C" w:rsidRDefault="00E46448">
      <w:pPr>
        <w:spacing w:after="180" w:line="259" w:lineRule="auto"/>
        <w:ind w:left="0" w:right="452" w:firstLine="0"/>
        <w:jc w:val="right"/>
        <w:rPr>
          <w:bCs/>
          <w:color w:val="000000" w:themeColor="text1"/>
        </w:rPr>
      </w:pPr>
      <w:r w:rsidRPr="004A704C">
        <w:rPr>
          <w:bCs/>
          <w:noProof/>
          <w:color w:val="000000" w:themeColor="text1"/>
        </w:rPr>
        <w:drawing>
          <wp:inline distT="0" distB="0" distL="0" distR="0" wp14:anchorId="067E77F2" wp14:editId="3CCC3A2F">
            <wp:extent cx="5454015" cy="1980565"/>
            <wp:effectExtent l="0" t="0" r="0" b="0"/>
            <wp:docPr id="827" name="Picture 827"/>
            <wp:cNvGraphicFramePr/>
            <a:graphic xmlns:a="http://schemas.openxmlformats.org/drawingml/2006/main">
              <a:graphicData uri="http://schemas.openxmlformats.org/drawingml/2006/picture">
                <pic:pic xmlns:pic="http://schemas.openxmlformats.org/drawingml/2006/picture">
                  <pic:nvPicPr>
                    <pic:cNvPr id="827" name="Picture 827"/>
                    <pic:cNvPicPr/>
                  </pic:nvPicPr>
                  <pic:blipFill>
                    <a:blip r:embed="rId7"/>
                    <a:stretch>
                      <a:fillRect/>
                    </a:stretch>
                  </pic:blipFill>
                  <pic:spPr>
                    <a:xfrm>
                      <a:off x="0" y="0"/>
                      <a:ext cx="5454015" cy="1980565"/>
                    </a:xfrm>
                    <a:prstGeom prst="rect">
                      <a:avLst/>
                    </a:prstGeom>
                  </pic:spPr>
                </pic:pic>
              </a:graphicData>
            </a:graphic>
          </wp:inline>
        </w:drawing>
      </w:r>
      <w:r w:rsidRPr="004A704C">
        <w:rPr>
          <w:bCs/>
          <w:i/>
          <w:color w:val="000000" w:themeColor="text1"/>
        </w:rPr>
        <w:t xml:space="preserve"> </w:t>
      </w:r>
    </w:p>
    <w:p w14:paraId="1D793671" w14:textId="77777777" w:rsidR="00B14815" w:rsidRPr="004A704C" w:rsidRDefault="00E46448">
      <w:pPr>
        <w:spacing w:after="240" w:line="259" w:lineRule="auto"/>
        <w:ind w:left="0" w:right="252" w:firstLine="0"/>
        <w:jc w:val="center"/>
        <w:rPr>
          <w:bCs/>
          <w:color w:val="000000" w:themeColor="text1"/>
        </w:rPr>
      </w:pPr>
      <w:r w:rsidRPr="004A704C">
        <w:rPr>
          <w:bCs/>
          <w:color w:val="000000" w:themeColor="text1"/>
        </w:rPr>
        <w:t xml:space="preserve">Illustration 2: marketing mix </w:t>
      </w:r>
    </w:p>
    <w:p w14:paraId="4E2A59DA" w14:textId="77777777" w:rsidR="00B14815" w:rsidRPr="004A704C" w:rsidRDefault="00E46448">
      <w:pPr>
        <w:spacing w:after="730" w:line="259" w:lineRule="auto"/>
        <w:ind w:left="2021" w:firstLine="0"/>
        <w:jc w:val="left"/>
        <w:rPr>
          <w:bCs/>
          <w:color w:val="000000" w:themeColor="text1"/>
        </w:rPr>
      </w:pPr>
      <w:r w:rsidRPr="004A704C">
        <w:rPr>
          <w:bCs/>
          <w:color w:val="000000" w:themeColor="text1"/>
        </w:rPr>
        <w:t xml:space="preserve"> (Source: </w:t>
      </w:r>
      <w:r w:rsidRPr="004A704C">
        <w:rPr>
          <w:bCs/>
          <w:i/>
          <w:color w:val="000000" w:themeColor="text1"/>
        </w:rPr>
        <w:t>How to use the 7Ps Marketing Mix,</w:t>
      </w:r>
      <w:r w:rsidRPr="004A704C">
        <w:rPr>
          <w:bCs/>
          <w:color w:val="000000" w:themeColor="text1"/>
        </w:rPr>
        <w:t xml:space="preserve"> 2021</w:t>
      </w:r>
      <w:r w:rsidRPr="004A704C">
        <w:rPr>
          <w:bCs/>
          <w:i/>
          <w:color w:val="000000" w:themeColor="text1"/>
        </w:rPr>
        <w:t xml:space="preserve">). </w:t>
      </w:r>
    </w:p>
    <w:p w14:paraId="49C5E101" w14:textId="77777777" w:rsidR="00B14815" w:rsidRPr="004A704C" w:rsidRDefault="00E46448">
      <w:pPr>
        <w:spacing w:after="115" w:line="259" w:lineRule="auto"/>
        <w:ind w:left="0" w:firstLine="0"/>
        <w:jc w:val="left"/>
        <w:rPr>
          <w:bCs/>
          <w:color w:val="000000" w:themeColor="text1"/>
        </w:rPr>
      </w:pPr>
      <w:r w:rsidRPr="004A704C">
        <w:rPr>
          <w:bCs/>
          <w:color w:val="000000" w:themeColor="text1"/>
        </w:rPr>
        <w:t xml:space="preserve"> </w:t>
      </w:r>
    </w:p>
    <w:p w14:paraId="4755B0EA" w14:textId="77777777" w:rsidR="00B14815" w:rsidRPr="004A704C" w:rsidRDefault="00E46448">
      <w:pPr>
        <w:spacing w:after="110" w:line="259" w:lineRule="auto"/>
        <w:ind w:left="0" w:firstLine="0"/>
        <w:jc w:val="left"/>
        <w:rPr>
          <w:bCs/>
          <w:color w:val="000000" w:themeColor="text1"/>
        </w:rPr>
      </w:pPr>
      <w:r w:rsidRPr="004A704C">
        <w:rPr>
          <w:bCs/>
          <w:color w:val="000000" w:themeColor="text1"/>
        </w:rPr>
        <w:lastRenderedPageBreak/>
        <w:t xml:space="preserve"> </w:t>
      </w:r>
    </w:p>
    <w:p w14:paraId="3D70DAC6" w14:textId="77777777" w:rsidR="00B14815" w:rsidRPr="004A704C" w:rsidRDefault="00E46448">
      <w:pPr>
        <w:spacing w:after="115" w:line="259" w:lineRule="auto"/>
        <w:ind w:left="0" w:firstLine="0"/>
        <w:jc w:val="left"/>
        <w:rPr>
          <w:bCs/>
          <w:color w:val="000000" w:themeColor="text1"/>
        </w:rPr>
      </w:pPr>
      <w:r w:rsidRPr="004A704C">
        <w:rPr>
          <w:bCs/>
          <w:color w:val="000000" w:themeColor="text1"/>
        </w:rPr>
        <w:t xml:space="preserve"> </w:t>
      </w:r>
    </w:p>
    <w:p w14:paraId="2D85A8A2" w14:textId="77777777" w:rsidR="00B14815" w:rsidRPr="004A704C" w:rsidRDefault="00E46448">
      <w:pPr>
        <w:pStyle w:val="Heading2"/>
        <w:ind w:left="-5"/>
        <w:rPr>
          <w:bCs/>
          <w:color w:val="000000" w:themeColor="text1"/>
        </w:rPr>
      </w:pPr>
      <w:bookmarkStart w:id="9" w:name="_Toc7680"/>
      <w:r w:rsidRPr="004A704C">
        <w:rPr>
          <w:bCs/>
          <w:color w:val="000000" w:themeColor="text1"/>
        </w:rPr>
        <w:t>PRODUCT</w:t>
      </w:r>
      <w:r w:rsidRPr="004A704C">
        <w:rPr>
          <w:bCs/>
          <w:color w:val="000000" w:themeColor="text1"/>
          <w:u w:val="none"/>
        </w:rPr>
        <w:t xml:space="preserve"> </w:t>
      </w:r>
      <w:bookmarkEnd w:id="9"/>
    </w:p>
    <w:p w14:paraId="7BA32C5C" w14:textId="77777777" w:rsidR="00B14815" w:rsidRPr="004A704C" w:rsidRDefault="00E46448">
      <w:pPr>
        <w:spacing w:after="2" w:line="357" w:lineRule="auto"/>
        <w:ind w:left="-5"/>
        <w:rPr>
          <w:bCs/>
          <w:color w:val="000000" w:themeColor="text1"/>
        </w:rPr>
      </w:pPr>
      <w:r w:rsidRPr="004A704C">
        <w:rPr>
          <w:bCs/>
          <w:color w:val="000000" w:themeColor="text1"/>
        </w:rPr>
        <w:t xml:space="preserve"> Product refer to physical appearance or experience of a service provided by the company. Product determines the </w:t>
      </w:r>
      <w:proofErr w:type="spellStart"/>
      <w:r w:rsidRPr="004A704C">
        <w:rPr>
          <w:bCs/>
          <w:color w:val="000000" w:themeColor="text1"/>
        </w:rPr>
        <w:t>centre</w:t>
      </w:r>
      <w:proofErr w:type="spellEnd"/>
      <w:r w:rsidRPr="004A704C">
        <w:rPr>
          <w:bCs/>
          <w:color w:val="000000" w:themeColor="text1"/>
        </w:rPr>
        <w:t xml:space="preserve"> of strategy to influence their target market. as evidenced by their advertising. Men's fashion comes second at H&amp;M. H&amp;M has a large selection of activewear. It is well-known for its fashionable apparel and footwear for people, Its extensive product line comprises tops, coats, undergarments, trousers, footwear, swimsuits, and so many more items. It's items are believed to be of superior quality as rivals product (Mahmoud, 2018). As a result, buyers are willing to pay a premium for that. As a result, its items are deemed one-of-a-kind. H&amp;M is in lead position in global market because of its quality and the reasonable price of the products. The majority of H&amp;M offerings are geared towards females, company changes their designs and catalogues on a daily basis to  attract the customer as much as they can. </w:t>
      </w:r>
    </w:p>
    <w:p w14:paraId="3DE9B9A3" w14:textId="77777777" w:rsidR="00B14815" w:rsidRPr="004A704C" w:rsidRDefault="00E46448">
      <w:pPr>
        <w:spacing w:after="115" w:line="259" w:lineRule="auto"/>
        <w:ind w:left="0" w:firstLine="0"/>
        <w:jc w:val="left"/>
        <w:rPr>
          <w:bCs/>
          <w:color w:val="000000" w:themeColor="text1"/>
        </w:rPr>
      </w:pPr>
      <w:r w:rsidRPr="004A704C">
        <w:rPr>
          <w:bCs/>
          <w:color w:val="000000" w:themeColor="text1"/>
        </w:rPr>
        <w:t xml:space="preserve"> </w:t>
      </w:r>
    </w:p>
    <w:p w14:paraId="4A837190" w14:textId="77777777" w:rsidR="00B14815" w:rsidRPr="004A704C" w:rsidRDefault="00E46448">
      <w:pPr>
        <w:pStyle w:val="Heading2"/>
        <w:ind w:left="-5"/>
        <w:rPr>
          <w:bCs/>
          <w:color w:val="000000" w:themeColor="text1"/>
        </w:rPr>
      </w:pPr>
      <w:bookmarkStart w:id="10" w:name="_Toc7681"/>
      <w:r w:rsidRPr="004A704C">
        <w:rPr>
          <w:bCs/>
          <w:color w:val="000000" w:themeColor="text1"/>
        </w:rPr>
        <w:t>PLACE</w:t>
      </w:r>
      <w:r w:rsidRPr="004A704C">
        <w:rPr>
          <w:bCs/>
          <w:color w:val="000000" w:themeColor="text1"/>
          <w:u w:val="none"/>
        </w:rPr>
        <w:t xml:space="preserve"> </w:t>
      </w:r>
      <w:bookmarkEnd w:id="10"/>
    </w:p>
    <w:p w14:paraId="2FA888DD" w14:textId="77777777" w:rsidR="00B14815" w:rsidRPr="004A704C" w:rsidRDefault="00E46448">
      <w:pPr>
        <w:spacing w:after="1" w:line="357" w:lineRule="auto"/>
        <w:ind w:left="-5"/>
        <w:rPr>
          <w:bCs/>
          <w:color w:val="000000" w:themeColor="text1"/>
        </w:rPr>
      </w:pPr>
      <w:r w:rsidRPr="004A704C">
        <w:rPr>
          <w:bCs/>
          <w:color w:val="000000" w:themeColor="text1"/>
        </w:rPr>
        <w:t xml:space="preserve"> When a company selling their products or services therefore, place is needed it doesn't require physical location rather this can be virtual through their website, social media etc. For the perfect place company should know about their target market, and channels through which they distribute their products (</w:t>
      </w:r>
      <w:r w:rsidRPr="004A704C">
        <w:rPr>
          <w:bCs/>
          <w:i/>
          <w:color w:val="000000" w:themeColor="text1"/>
        </w:rPr>
        <w:t>H&amp;M</w:t>
      </w:r>
      <w:r w:rsidRPr="004A704C">
        <w:rPr>
          <w:bCs/>
          <w:color w:val="000000" w:themeColor="text1"/>
        </w:rPr>
        <w:t xml:space="preserve">,2021). H&amp;M also had the maximum store presence of the 3 firms, with approximately over 3,450 retail outlets since about November 2015. H&amp;M venture into the US market has been more fruitful, with approximately 407 outlets (HALIM, 2017). Company sells its products via distributors and through online websites. It also sells its products through digital store fronts, wherein customers may select from a number of options goods and pay for them using a digital wallet.  </w:t>
      </w:r>
    </w:p>
    <w:p w14:paraId="6F97612C" w14:textId="77777777" w:rsidR="00B14815" w:rsidRPr="004A704C" w:rsidRDefault="00E46448">
      <w:pPr>
        <w:pStyle w:val="Heading2"/>
        <w:ind w:left="-5"/>
        <w:rPr>
          <w:bCs/>
          <w:color w:val="000000" w:themeColor="text1"/>
        </w:rPr>
      </w:pPr>
      <w:bookmarkStart w:id="11" w:name="_Toc7682"/>
      <w:r w:rsidRPr="004A704C">
        <w:rPr>
          <w:bCs/>
          <w:color w:val="000000" w:themeColor="text1"/>
        </w:rPr>
        <w:t>PRICE</w:t>
      </w:r>
      <w:r w:rsidRPr="004A704C">
        <w:rPr>
          <w:bCs/>
          <w:color w:val="000000" w:themeColor="text1"/>
          <w:u w:val="none"/>
        </w:rPr>
        <w:t xml:space="preserve"> </w:t>
      </w:r>
      <w:bookmarkEnd w:id="11"/>
    </w:p>
    <w:p w14:paraId="1D77BB7D" w14:textId="77777777" w:rsidR="00B14815" w:rsidRPr="004A704C" w:rsidRDefault="00E46448">
      <w:pPr>
        <w:spacing w:after="2" w:line="357" w:lineRule="auto"/>
        <w:ind w:left="-5"/>
        <w:rPr>
          <w:bCs/>
          <w:color w:val="000000" w:themeColor="text1"/>
        </w:rPr>
      </w:pPr>
      <w:r w:rsidRPr="004A704C">
        <w:rPr>
          <w:bCs/>
          <w:color w:val="000000" w:themeColor="text1"/>
        </w:rPr>
        <w:t xml:space="preserve"> Price which organization reflect indicates customer perceived value of company product, and cost. Pricing has the huge impact on the company success and it also has impact on their marketing strategy. Different type of business has different marketing strategy. In comparison to other similar online businesses, the prices of H&amp;M products are lower. Customers are lured to H&amp;M mostly because of the cost and quality of its products. Because its cheap and affordable with no bargaining in quality of the product. As, compare to the H&amp;M competitors its price is quite lower than their </w:t>
      </w:r>
      <w:r w:rsidRPr="004A704C">
        <w:rPr>
          <w:bCs/>
          <w:color w:val="000000" w:themeColor="text1"/>
        </w:rPr>
        <w:lastRenderedPageBreak/>
        <w:t xml:space="preserve">competitors. H&amp;M use premium pricing and value based pricing that describe that customer is willing to pay the amount which company demand for their product. By this organization attract their customer and increase their brand efficiency (Singh,  and Narang). </w:t>
      </w:r>
    </w:p>
    <w:p w14:paraId="15607079" w14:textId="77777777" w:rsidR="00B14815" w:rsidRPr="004A704C" w:rsidRDefault="00E46448">
      <w:pPr>
        <w:spacing w:after="115" w:line="259" w:lineRule="auto"/>
        <w:ind w:left="0" w:firstLine="0"/>
        <w:jc w:val="left"/>
        <w:rPr>
          <w:bCs/>
          <w:color w:val="000000" w:themeColor="text1"/>
        </w:rPr>
      </w:pPr>
      <w:r w:rsidRPr="004A704C">
        <w:rPr>
          <w:bCs/>
          <w:color w:val="000000" w:themeColor="text1"/>
        </w:rPr>
        <w:t xml:space="preserve"> </w:t>
      </w:r>
    </w:p>
    <w:p w14:paraId="2FC77F11" w14:textId="77777777" w:rsidR="00B14815" w:rsidRPr="004A704C" w:rsidRDefault="00E46448">
      <w:pPr>
        <w:pStyle w:val="Heading2"/>
        <w:ind w:left="-5"/>
        <w:rPr>
          <w:bCs/>
          <w:color w:val="000000" w:themeColor="text1"/>
        </w:rPr>
      </w:pPr>
      <w:bookmarkStart w:id="12" w:name="_Toc7683"/>
      <w:r w:rsidRPr="004A704C">
        <w:rPr>
          <w:bCs/>
          <w:color w:val="000000" w:themeColor="text1"/>
        </w:rPr>
        <w:t>PROMOTION</w:t>
      </w:r>
      <w:r w:rsidRPr="004A704C">
        <w:rPr>
          <w:bCs/>
          <w:color w:val="000000" w:themeColor="text1"/>
          <w:u w:val="none"/>
        </w:rPr>
        <w:t xml:space="preserve"> </w:t>
      </w:r>
      <w:bookmarkEnd w:id="12"/>
    </w:p>
    <w:p w14:paraId="13626FFE" w14:textId="77777777" w:rsidR="00B14815" w:rsidRPr="004A704C" w:rsidRDefault="00E46448">
      <w:pPr>
        <w:spacing w:after="1" w:line="358" w:lineRule="auto"/>
        <w:ind w:left="-5"/>
        <w:rPr>
          <w:bCs/>
          <w:color w:val="000000" w:themeColor="text1"/>
        </w:rPr>
      </w:pPr>
      <w:r w:rsidRPr="004A704C">
        <w:rPr>
          <w:bCs/>
          <w:color w:val="000000" w:themeColor="text1"/>
        </w:rPr>
        <w:t xml:space="preserve"> Promotion indicates direct marketing to promote company product and services. Promotion enhances the brand awareness via multiple channels and strategy to attract the customer for more profitability of the organization. H&amp;M is promoting the most current collection to its customers with a diverse advertising push. Buyers receive SMS coupons, as well as mobile flag advertisements placed on major gateways and broadcast locations. Membership in the H&amp;M club. Buyers can consent to allow this by going to the website and inputting their mobile number. H&amp;M has also used prominent names to assist boost customer activity in the store. For e.g. :- H&amp;M has diverse range of methods and platforms to promote their product like you tube advertisements, television, SEO and so many.  </w:t>
      </w:r>
    </w:p>
    <w:p w14:paraId="426F1B52" w14:textId="77777777" w:rsidR="00B14815" w:rsidRPr="004A704C" w:rsidRDefault="00E46448">
      <w:pPr>
        <w:spacing w:after="115" w:line="259" w:lineRule="auto"/>
        <w:ind w:left="0" w:firstLine="0"/>
        <w:jc w:val="left"/>
        <w:rPr>
          <w:bCs/>
          <w:color w:val="000000" w:themeColor="text1"/>
        </w:rPr>
      </w:pPr>
      <w:r w:rsidRPr="004A704C">
        <w:rPr>
          <w:bCs/>
          <w:color w:val="000000" w:themeColor="text1"/>
        </w:rPr>
        <w:t xml:space="preserve"> </w:t>
      </w:r>
    </w:p>
    <w:p w14:paraId="3B77ED89" w14:textId="77777777" w:rsidR="00B14815" w:rsidRPr="004A704C" w:rsidRDefault="00E46448">
      <w:pPr>
        <w:pStyle w:val="Heading2"/>
        <w:ind w:left="-5"/>
        <w:rPr>
          <w:bCs/>
          <w:color w:val="000000" w:themeColor="text1"/>
        </w:rPr>
      </w:pPr>
      <w:bookmarkStart w:id="13" w:name="_Toc7684"/>
      <w:r w:rsidRPr="004A704C">
        <w:rPr>
          <w:bCs/>
          <w:color w:val="000000" w:themeColor="text1"/>
        </w:rPr>
        <w:t>PHYSICAL EVIDENCE</w:t>
      </w:r>
      <w:r w:rsidRPr="004A704C">
        <w:rPr>
          <w:bCs/>
          <w:color w:val="000000" w:themeColor="text1"/>
          <w:u w:val="none"/>
        </w:rPr>
        <w:t xml:space="preserve"> </w:t>
      </w:r>
      <w:bookmarkEnd w:id="13"/>
    </w:p>
    <w:p w14:paraId="02E064F5" w14:textId="77777777" w:rsidR="00B14815" w:rsidRPr="004A704C" w:rsidRDefault="00E46448">
      <w:pPr>
        <w:spacing w:after="1" w:line="357" w:lineRule="auto"/>
        <w:ind w:left="-5"/>
        <w:rPr>
          <w:bCs/>
          <w:color w:val="000000" w:themeColor="text1"/>
        </w:rPr>
      </w:pPr>
      <w:r w:rsidRPr="004A704C">
        <w:rPr>
          <w:bCs/>
          <w:color w:val="000000" w:themeColor="text1"/>
        </w:rPr>
        <w:t xml:space="preserve"> Physical evidence indicates the proof of buying products from company. Basically, physical evidence also encompasses the existence of the brand. From packaging to branding the product  this describes the physical evidence. All these factor incur the physical evidence that describe the business viability, reliability, and certainty. Customers are drawn in by the aesthetic exteriors of H&amp;M, which advertise the promise of deals and discounted merchandise displayed on posters. H&amp;M is broadening its offering and expanding into new markets. It participates in public relations initiatives to generate market buzz. The staff of the H&amp;M stores are so humble. As aesthetic exteriors H&amp;M devotes to a considerable quantity of efforts to promotional activities. </w:t>
      </w:r>
    </w:p>
    <w:p w14:paraId="758DC9B7" w14:textId="77777777" w:rsidR="00B14815" w:rsidRPr="004A704C" w:rsidRDefault="00E46448">
      <w:pPr>
        <w:pStyle w:val="Heading2"/>
        <w:ind w:left="-5"/>
        <w:rPr>
          <w:bCs/>
          <w:color w:val="000000" w:themeColor="text1"/>
        </w:rPr>
      </w:pPr>
      <w:bookmarkStart w:id="14" w:name="_Toc7685"/>
      <w:r w:rsidRPr="004A704C">
        <w:rPr>
          <w:bCs/>
          <w:color w:val="000000" w:themeColor="text1"/>
        </w:rPr>
        <w:t>PEOPLE</w:t>
      </w:r>
      <w:r w:rsidRPr="004A704C">
        <w:rPr>
          <w:bCs/>
          <w:color w:val="000000" w:themeColor="text1"/>
          <w:u w:val="none"/>
        </w:rPr>
        <w:t xml:space="preserve"> </w:t>
      </w:r>
      <w:bookmarkEnd w:id="14"/>
    </w:p>
    <w:p w14:paraId="5B8072F5" w14:textId="77777777" w:rsidR="00B14815" w:rsidRPr="004A704C" w:rsidRDefault="00E46448">
      <w:pPr>
        <w:spacing w:after="1" w:line="357" w:lineRule="auto"/>
        <w:ind w:left="-5"/>
        <w:rPr>
          <w:bCs/>
          <w:color w:val="000000" w:themeColor="text1"/>
        </w:rPr>
      </w:pPr>
      <w:r w:rsidRPr="004A704C">
        <w:rPr>
          <w:bCs/>
          <w:color w:val="000000" w:themeColor="text1"/>
        </w:rPr>
        <w:t xml:space="preserve"> People refer to the direct or indirect involvement. Organization main goal is to satisfy their customers. People include all individual who involve in the company from management to customer who helps the organization to achieve the success. H&amp;M focuses on women in the bottom working and middle classes. H&amp;M target audience is young folks. The workplace culture is quite modern, with staff rotating through each area and being encouraged to develop and come up with the greatest apparel wear. H&amp;M also collaborates with various apparel manufacturers around the </w:t>
      </w:r>
      <w:r w:rsidRPr="004A704C">
        <w:rPr>
          <w:bCs/>
          <w:color w:val="000000" w:themeColor="text1"/>
        </w:rPr>
        <w:lastRenderedPageBreak/>
        <w:t xml:space="preserve">country to develop the latest trends. Workers originate from a range of backgrounds and have specialized talents (López, and et.al 2021). </w:t>
      </w:r>
    </w:p>
    <w:p w14:paraId="69C70D20" w14:textId="77777777" w:rsidR="00B14815" w:rsidRPr="004A704C" w:rsidRDefault="00E46448">
      <w:pPr>
        <w:spacing w:after="115" w:line="259" w:lineRule="auto"/>
        <w:ind w:left="0" w:firstLine="0"/>
        <w:jc w:val="left"/>
        <w:rPr>
          <w:bCs/>
          <w:color w:val="000000" w:themeColor="text1"/>
        </w:rPr>
      </w:pPr>
      <w:r w:rsidRPr="004A704C">
        <w:rPr>
          <w:bCs/>
          <w:color w:val="000000" w:themeColor="text1"/>
        </w:rPr>
        <w:t xml:space="preserve"> </w:t>
      </w:r>
    </w:p>
    <w:p w14:paraId="144F6297" w14:textId="77777777" w:rsidR="00B14815" w:rsidRPr="004A704C" w:rsidRDefault="00E46448">
      <w:pPr>
        <w:pStyle w:val="Heading2"/>
        <w:ind w:left="-5"/>
        <w:rPr>
          <w:bCs/>
          <w:color w:val="000000" w:themeColor="text1"/>
        </w:rPr>
      </w:pPr>
      <w:bookmarkStart w:id="15" w:name="_Toc7686"/>
      <w:r w:rsidRPr="004A704C">
        <w:rPr>
          <w:bCs/>
          <w:color w:val="000000" w:themeColor="text1"/>
        </w:rPr>
        <w:t>PROCESS</w:t>
      </w:r>
      <w:r w:rsidRPr="004A704C">
        <w:rPr>
          <w:bCs/>
          <w:color w:val="000000" w:themeColor="text1"/>
          <w:u w:val="none"/>
        </w:rPr>
        <w:t xml:space="preserve"> </w:t>
      </w:r>
      <w:bookmarkEnd w:id="15"/>
    </w:p>
    <w:p w14:paraId="4485E5CA" w14:textId="77777777" w:rsidR="00B14815" w:rsidRPr="004A704C" w:rsidRDefault="00E46448">
      <w:pPr>
        <w:spacing w:after="0" w:line="357" w:lineRule="auto"/>
        <w:ind w:left="-5"/>
        <w:rPr>
          <w:bCs/>
          <w:color w:val="000000" w:themeColor="text1"/>
        </w:rPr>
      </w:pPr>
      <w:r w:rsidRPr="004A704C">
        <w:rPr>
          <w:bCs/>
          <w:color w:val="000000" w:themeColor="text1"/>
        </w:rPr>
        <w:t xml:space="preserve"> Process includes how business runs like, from manufacturing goods to selling them to the customers. H&amp;M Adapt to the prevailing product based on regional preferences and buyer desires. This is due to the firm's quick input by each outlet to a centralized IT logistics activities that puts out the proper merchandize. Customer relationship management is given a high priority. Workers are expected how to keep profit making consumer by providing them with improved services and incentives. In the event of a complaint, the H&amp;M personnel will make every attempt to settle it as soon as possible. There is indeed a telephone support number where customers can get their questions answered (</w:t>
      </w:r>
      <w:proofErr w:type="spellStart"/>
      <w:r w:rsidRPr="004A704C">
        <w:rPr>
          <w:bCs/>
          <w:color w:val="000000" w:themeColor="text1"/>
        </w:rPr>
        <w:t>Seo</w:t>
      </w:r>
      <w:proofErr w:type="spellEnd"/>
      <w:r w:rsidRPr="004A704C">
        <w:rPr>
          <w:bCs/>
          <w:color w:val="000000" w:themeColor="text1"/>
        </w:rPr>
        <w:t xml:space="preserve">,  and Suh, 2019). </w:t>
      </w:r>
    </w:p>
    <w:p w14:paraId="5FCD534B" w14:textId="77777777" w:rsidR="00B14815" w:rsidRPr="004A704C" w:rsidRDefault="00E46448">
      <w:pPr>
        <w:pStyle w:val="Heading1"/>
        <w:spacing w:after="0" w:line="357" w:lineRule="auto"/>
        <w:ind w:left="-5"/>
        <w:jc w:val="both"/>
        <w:rPr>
          <w:b w:val="0"/>
          <w:bCs/>
          <w:color w:val="000000" w:themeColor="text1"/>
        </w:rPr>
      </w:pPr>
      <w:bookmarkStart w:id="16" w:name="_Toc7687"/>
      <w:r w:rsidRPr="004A704C">
        <w:rPr>
          <w:b w:val="0"/>
          <w:bCs/>
          <w:color w:val="000000" w:themeColor="text1"/>
        </w:rPr>
        <w:t xml:space="preserve">Customer preferences </w:t>
      </w:r>
      <w:bookmarkEnd w:id="16"/>
    </w:p>
    <w:p w14:paraId="63014713" w14:textId="77777777" w:rsidR="00B14815" w:rsidRPr="004A704C" w:rsidRDefault="00E46448">
      <w:pPr>
        <w:spacing w:after="41" w:line="357" w:lineRule="auto"/>
        <w:ind w:left="-5"/>
        <w:rPr>
          <w:bCs/>
          <w:color w:val="000000" w:themeColor="text1"/>
        </w:rPr>
      </w:pPr>
      <w:r w:rsidRPr="004A704C">
        <w:rPr>
          <w:bCs/>
          <w:color w:val="000000" w:themeColor="text1"/>
        </w:rPr>
        <w:t xml:space="preserve">Company targeted their products of women apparel according </w:t>
      </w:r>
      <w:proofErr w:type="spellStart"/>
      <w:r w:rsidRPr="004A704C">
        <w:rPr>
          <w:bCs/>
          <w:color w:val="000000" w:themeColor="text1"/>
        </w:rPr>
        <w:t>tot heir</w:t>
      </w:r>
      <w:proofErr w:type="spellEnd"/>
      <w:r w:rsidRPr="004A704C">
        <w:rPr>
          <w:bCs/>
          <w:color w:val="000000" w:themeColor="text1"/>
        </w:rPr>
        <w:t xml:space="preserve"> customer preferences like, People buy the product which H&amp;M create because they produce a fresh look and offer their customers a signature styles of products. The stores of the company basically design for an innovative and progressive look to their targeted customer for better growth and advancement of the company.  To target the customer and attract them company offer discounts and represent the online catalogue to selling their product. </w:t>
      </w:r>
    </w:p>
    <w:p w14:paraId="43109425" w14:textId="77777777" w:rsidR="00B14815" w:rsidRPr="004A704C" w:rsidRDefault="00E46448">
      <w:pPr>
        <w:pStyle w:val="Heading1"/>
        <w:ind w:left="-5"/>
        <w:rPr>
          <w:b w:val="0"/>
          <w:bCs/>
          <w:color w:val="000000" w:themeColor="text1"/>
        </w:rPr>
      </w:pPr>
      <w:bookmarkStart w:id="17" w:name="_Toc7688"/>
      <w:r w:rsidRPr="004A704C">
        <w:rPr>
          <w:b w:val="0"/>
          <w:bCs/>
          <w:color w:val="000000" w:themeColor="text1"/>
        </w:rPr>
        <w:t xml:space="preserve">Performance evaluation </w:t>
      </w:r>
      <w:bookmarkEnd w:id="17"/>
    </w:p>
    <w:p w14:paraId="6E102D06" w14:textId="77777777" w:rsidR="00B14815" w:rsidRPr="004A704C" w:rsidRDefault="00E46448">
      <w:pPr>
        <w:spacing w:after="41" w:line="357" w:lineRule="auto"/>
        <w:ind w:left="-5"/>
        <w:rPr>
          <w:bCs/>
          <w:color w:val="000000" w:themeColor="text1"/>
        </w:rPr>
      </w:pPr>
      <w:r w:rsidRPr="004A704C">
        <w:rPr>
          <w:bCs/>
          <w:color w:val="000000" w:themeColor="text1"/>
        </w:rPr>
        <w:t xml:space="preserve">After all this company also target towards the child safety and marketing, sustainable products and refreshed their products on daily basis to attract more customer for more growth. Company major target towards the clean production of their clothes and thereafter the sustainability policy in the product which they sell to their customers. A rotating economy is rising the business concept because rotation is the most important part of a business environment. Thus, H&amp;M rapidly become a fully circular to modify the root and minimum waste material. In 2019, H&amp;M company's opening in achieving the circular business model in various sections. As H&amp;M is a textile industry part they started to invest in fiber as cotton, wool leather and chemicals. Firstly, the two companies started that produces a new fiber material from the waste of the textile firm. It has been founded that waste can be renewed in some different style and can become the new product and material again. The quality is also quite good of recycled material. In addition, H&amp;M jointed the cotton initiative name </w:t>
      </w:r>
      <w:r w:rsidRPr="004A704C">
        <w:rPr>
          <w:bCs/>
          <w:color w:val="000000" w:themeColor="text1"/>
        </w:rPr>
        <w:lastRenderedPageBreak/>
        <w:t>BCI in 2010 to make a surety that cotton is more sustainable. Practicing this concept at mid of the 2020 the percentage level of recycling the cotton and waste material has been converted into 100%. For reducing the impact on social and environment the above mention organization joined the group named Responsible Cashmere round table which in Mongolia. This is responsible for leather making which obvious put effect on the environment as well on society (</w:t>
      </w:r>
      <w:r w:rsidRPr="004A704C">
        <w:rPr>
          <w:bCs/>
          <w:i/>
          <w:color w:val="000000" w:themeColor="text1"/>
        </w:rPr>
        <w:t>H&amp;M</w:t>
      </w:r>
      <w:r w:rsidRPr="004A704C">
        <w:rPr>
          <w:bCs/>
          <w:color w:val="000000" w:themeColor="text1"/>
        </w:rPr>
        <w:t xml:space="preserve">,2021). </w:t>
      </w:r>
    </w:p>
    <w:p w14:paraId="7D9C3A5C" w14:textId="77777777" w:rsidR="00B14815" w:rsidRPr="004A704C" w:rsidRDefault="00E46448">
      <w:pPr>
        <w:pStyle w:val="Heading1"/>
        <w:ind w:left="-5"/>
        <w:rPr>
          <w:b w:val="0"/>
          <w:bCs/>
          <w:color w:val="000000" w:themeColor="text1"/>
        </w:rPr>
      </w:pPr>
      <w:bookmarkStart w:id="18" w:name="_Toc7689"/>
      <w:r w:rsidRPr="004A704C">
        <w:rPr>
          <w:b w:val="0"/>
          <w:bCs/>
          <w:color w:val="000000" w:themeColor="text1"/>
        </w:rPr>
        <w:t xml:space="preserve">Brand strategy </w:t>
      </w:r>
      <w:bookmarkEnd w:id="18"/>
    </w:p>
    <w:p w14:paraId="6D77CCF0" w14:textId="77777777" w:rsidR="00B14815" w:rsidRPr="004A704C" w:rsidRDefault="00E46448">
      <w:pPr>
        <w:spacing w:after="41" w:line="358" w:lineRule="auto"/>
        <w:ind w:left="-5"/>
        <w:rPr>
          <w:bCs/>
          <w:color w:val="000000" w:themeColor="text1"/>
        </w:rPr>
      </w:pPr>
      <w:r w:rsidRPr="004A704C">
        <w:rPr>
          <w:bCs/>
          <w:color w:val="000000" w:themeColor="text1"/>
        </w:rPr>
        <w:t xml:space="preserve">The aim of the organization is to establish and place their business in the big city and where the people are willing to buy the best quality or premium fashion products. This has been a first principle for the company to build a store in a big city for more recognition. International market, fashion apparel for all type of age groups and sections. This also indicates towards the </w:t>
      </w:r>
      <w:proofErr w:type="spellStart"/>
      <w:r w:rsidRPr="004A704C">
        <w:rPr>
          <w:bCs/>
          <w:color w:val="000000" w:themeColor="text1"/>
        </w:rPr>
        <w:t>decisionmaking</w:t>
      </w:r>
      <w:proofErr w:type="spellEnd"/>
      <w:r w:rsidRPr="004A704C">
        <w:rPr>
          <w:bCs/>
          <w:color w:val="000000" w:themeColor="text1"/>
        </w:rPr>
        <w:t xml:space="preserve"> and resources which company uses to target and attract their customers. Sustainable product made by company also give benefits to them. Clean and efficiency logistics of products help company in their growth and attract customers. </w:t>
      </w:r>
    </w:p>
    <w:p w14:paraId="27FDF439" w14:textId="77777777" w:rsidR="00B14815" w:rsidRPr="004A704C" w:rsidRDefault="00E46448">
      <w:pPr>
        <w:spacing w:after="135" w:line="259" w:lineRule="auto"/>
        <w:ind w:left="0" w:firstLine="0"/>
        <w:jc w:val="left"/>
        <w:rPr>
          <w:bCs/>
          <w:color w:val="000000" w:themeColor="text1"/>
        </w:rPr>
      </w:pPr>
      <w:r w:rsidRPr="004A704C">
        <w:rPr>
          <w:bCs/>
          <w:color w:val="000000" w:themeColor="text1"/>
          <w:sz w:val="28"/>
        </w:rPr>
        <w:t xml:space="preserve"> </w:t>
      </w:r>
    </w:p>
    <w:p w14:paraId="548EEAE0" w14:textId="77777777" w:rsidR="00B14815" w:rsidRPr="004A704C" w:rsidRDefault="00E46448">
      <w:pPr>
        <w:spacing w:after="130" w:line="259" w:lineRule="auto"/>
        <w:ind w:left="0" w:firstLine="0"/>
        <w:jc w:val="left"/>
        <w:rPr>
          <w:bCs/>
          <w:color w:val="000000" w:themeColor="text1"/>
        </w:rPr>
      </w:pPr>
      <w:r w:rsidRPr="004A704C">
        <w:rPr>
          <w:bCs/>
          <w:color w:val="000000" w:themeColor="text1"/>
          <w:sz w:val="28"/>
        </w:rPr>
        <w:t xml:space="preserve"> </w:t>
      </w:r>
    </w:p>
    <w:p w14:paraId="09D567BF" w14:textId="77777777" w:rsidR="00B14815" w:rsidRPr="004A704C" w:rsidRDefault="00E46448">
      <w:pPr>
        <w:pStyle w:val="Heading1"/>
        <w:ind w:left="-5"/>
        <w:rPr>
          <w:b w:val="0"/>
          <w:bCs/>
          <w:color w:val="000000" w:themeColor="text1"/>
        </w:rPr>
      </w:pPr>
      <w:bookmarkStart w:id="19" w:name="_Toc7690"/>
      <w:r w:rsidRPr="004A704C">
        <w:rPr>
          <w:b w:val="0"/>
          <w:bCs/>
          <w:color w:val="000000" w:themeColor="text1"/>
        </w:rPr>
        <w:t xml:space="preserve">Mechanisms for engaging audience </w:t>
      </w:r>
      <w:bookmarkEnd w:id="19"/>
    </w:p>
    <w:p w14:paraId="5AF9D217" w14:textId="77777777" w:rsidR="00B14815" w:rsidRPr="004A704C" w:rsidRDefault="00E46448">
      <w:pPr>
        <w:spacing w:after="36" w:line="357" w:lineRule="auto"/>
        <w:ind w:left="-5"/>
        <w:rPr>
          <w:bCs/>
          <w:color w:val="000000" w:themeColor="text1"/>
        </w:rPr>
      </w:pPr>
      <w:r w:rsidRPr="004A704C">
        <w:rPr>
          <w:bCs/>
          <w:color w:val="000000" w:themeColor="text1"/>
        </w:rPr>
        <w:t>H&amp;M engage with their audience thorough online website which they also develop a customer feedback system that software help company in manage their customer complaints and any queries regarding the product or delivery related to company. Majorly H&amp;M  share their content on google+ as a source to connect with their customers and the features in this give access to the company to share the trends which they design to their customers (</w:t>
      </w:r>
      <w:r w:rsidRPr="004A704C">
        <w:rPr>
          <w:bCs/>
          <w:i/>
          <w:color w:val="000000" w:themeColor="text1"/>
        </w:rPr>
        <w:t>H&amp;M</w:t>
      </w:r>
      <w:r w:rsidRPr="004A704C">
        <w:rPr>
          <w:bCs/>
          <w:color w:val="000000" w:themeColor="text1"/>
        </w:rPr>
        <w:t xml:space="preserve">,2021). Company 22% CTR  uplift in search because of the social extensions which they use (Ernst, and </w:t>
      </w:r>
      <w:proofErr w:type="spellStart"/>
      <w:r w:rsidRPr="004A704C">
        <w:rPr>
          <w:bCs/>
          <w:color w:val="000000" w:themeColor="text1"/>
        </w:rPr>
        <w:t>Haar</w:t>
      </w:r>
      <w:proofErr w:type="spellEnd"/>
      <w:r w:rsidRPr="004A704C">
        <w:rPr>
          <w:bCs/>
          <w:color w:val="000000" w:themeColor="text1"/>
        </w:rPr>
        <w:t xml:space="preserve">,  2022). </w:t>
      </w:r>
    </w:p>
    <w:p w14:paraId="3CFDB60A" w14:textId="77777777" w:rsidR="00B14815" w:rsidRPr="004A704C" w:rsidRDefault="00E46448">
      <w:pPr>
        <w:pStyle w:val="Heading1"/>
        <w:ind w:left="-5"/>
        <w:rPr>
          <w:b w:val="0"/>
          <w:bCs/>
          <w:color w:val="000000" w:themeColor="text1"/>
        </w:rPr>
      </w:pPr>
      <w:bookmarkStart w:id="20" w:name="_Toc7691"/>
      <w:r w:rsidRPr="004A704C">
        <w:rPr>
          <w:b w:val="0"/>
          <w:bCs/>
          <w:color w:val="000000" w:themeColor="text1"/>
        </w:rPr>
        <w:t xml:space="preserve">CONCLUSION </w:t>
      </w:r>
      <w:bookmarkEnd w:id="20"/>
    </w:p>
    <w:p w14:paraId="6C3D76DF" w14:textId="77777777" w:rsidR="00B14815" w:rsidRPr="004A704C" w:rsidRDefault="00E46448">
      <w:pPr>
        <w:spacing w:line="358" w:lineRule="auto"/>
        <w:ind w:left="-5"/>
        <w:rPr>
          <w:bCs/>
          <w:color w:val="000000" w:themeColor="text1"/>
        </w:rPr>
      </w:pPr>
      <w:r w:rsidRPr="004A704C">
        <w:rPr>
          <w:bCs/>
          <w:color w:val="000000" w:themeColor="text1"/>
        </w:rPr>
        <w:t xml:space="preserve"> Report concludes the information about the marketing strategy of H&amp;M. Company uses many tactics to attract their customer and make position in the market for more growth. Report conclude that by the marketing mix company establish a 7p's which help them to identify and measure their market and create the value of company in the market which they targeted. Segmentation, targeting, positing also help company in order to create a well establish and acknowledge company within their customers. Company uses google+ for their content by which they encourage their targets customer to buy the company product and enhances uses customer feedback system to get the true review from their customers. </w:t>
      </w:r>
    </w:p>
    <w:p w14:paraId="0D062FAB" w14:textId="77777777" w:rsidR="00B14815" w:rsidRPr="004A704C" w:rsidRDefault="00E46448">
      <w:pPr>
        <w:spacing w:after="92" w:line="259" w:lineRule="auto"/>
        <w:ind w:left="-5"/>
        <w:jc w:val="left"/>
        <w:rPr>
          <w:bCs/>
          <w:color w:val="000000" w:themeColor="text1"/>
        </w:rPr>
      </w:pPr>
      <w:r w:rsidRPr="004A704C">
        <w:rPr>
          <w:bCs/>
          <w:color w:val="000000" w:themeColor="text1"/>
          <w:sz w:val="28"/>
        </w:rPr>
        <w:lastRenderedPageBreak/>
        <w:t xml:space="preserve">REFERENCES </w:t>
      </w:r>
    </w:p>
    <w:p w14:paraId="415F60E7" w14:textId="77777777" w:rsidR="00B14815" w:rsidRPr="004A704C" w:rsidRDefault="00E46448">
      <w:pPr>
        <w:pStyle w:val="Heading3"/>
        <w:ind w:left="-5"/>
        <w:rPr>
          <w:bCs/>
          <w:color w:val="000000" w:themeColor="text1"/>
        </w:rPr>
      </w:pPr>
      <w:r w:rsidRPr="004A704C">
        <w:rPr>
          <w:bCs/>
          <w:color w:val="000000" w:themeColor="text1"/>
        </w:rPr>
        <w:t>Books and Journals</w:t>
      </w:r>
      <w:r w:rsidRPr="004A704C">
        <w:rPr>
          <w:bCs/>
          <w:color w:val="000000" w:themeColor="text1"/>
          <w:u w:val="none"/>
        </w:rPr>
        <w:t xml:space="preserve"> </w:t>
      </w:r>
    </w:p>
    <w:p w14:paraId="03155716" w14:textId="77777777" w:rsidR="00B14815" w:rsidRPr="004A704C" w:rsidRDefault="00E46448">
      <w:pPr>
        <w:spacing w:after="11"/>
        <w:ind w:left="-5"/>
        <w:rPr>
          <w:bCs/>
          <w:color w:val="000000" w:themeColor="text1"/>
        </w:rPr>
      </w:pPr>
      <w:proofErr w:type="spellStart"/>
      <w:r w:rsidRPr="004A704C">
        <w:rPr>
          <w:bCs/>
          <w:color w:val="000000" w:themeColor="text1"/>
        </w:rPr>
        <w:t>Alam</w:t>
      </w:r>
      <w:proofErr w:type="spellEnd"/>
      <w:r w:rsidRPr="004A704C">
        <w:rPr>
          <w:bCs/>
          <w:color w:val="000000" w:themeColor="text1"/>
        </w:rPr>
        <w:t xml:space="preserve">, W., 2020. Business model canvas of sewage treatment plant. </w:t>
      </w:r>
    </w:p>
    <w:p w14:paraId="64BAA04F" w14:textId="77777777" w:rsidR="00B14815" w:rsidRPr="004A704C" w:rsidRDefault="00E46448">
      <w:pPr>
        <w:spacing w:after="0"/>
        <w:ind w:left="-15" w:firstLine="0"/>
        <w:jc w:val="left"/>
        <w:rPr>
          <w:bCs/>
          <w:color w:val="000000" w:themeColor="text1"/>
        </w:rPr>
      </w:pPr>
      <w:r w:rsidRPr="004A704C">
        <w:rPr>
          <w:bCs/>
          <w:color w:val="000000" w:themeColor="text1"/>
        </w:rPr>
        <w:t xml:space="preserve">Delirium, P., 2017. Marketing Strategy H&amp;M. Retrieved March.3. p.2018. </w:t>
      </w:r>
    </w:p>
    <w:p w14:paraId="66A4F52E" w14:textId="77777777" w:rsidR="00B14815" w:rsidRPr="004A704C" w:rsidRDefault="00E46448">
      <w:pPr>
        <w:spacing w:after="0"/>
        <w:ind w:left="841" w:hanging="856"/>
        <w:rPr>
          <w:bCs/>
          <w:color w:val="000000" w:themeColor="text1"/>
        </w:rPr>
      </w:pPr>
      <w:r w:rsidRPr="004A704C">
        <w:rPr>
          <w:bCs/>
          <w:color w:val="000000" w:themeColor="text1"/>
        </w:rPr>
        <w:t xml:space="preserve">Ernst, R. and </w:t>
      </w:r>
      <w:proofErr w:type="spellStart"/>
      <w:r w:rsidRPr="004A704C">
        <w:rPr>
          <w:bCs/>
          <w:color w:val="000000" w:themeColor="text1"/>
        </w:rPr>
        <w:t>Haar</w:t>
      </w:r>
      <w:proofErr w:type="spellEnd"/>
      <w:r w:rsidRPr="004A704C">
        <w:rPr>
          <w:bCs/>
          <w:color w:val="000000" w:themeColor="text1"/>
        </w:rPr>
        <w:t xml:space="preserve">, J., 2022. Implementing M2W in the Firm. In From Me to We (pp. 169-191). Palgrave Macmillan, Cham. </w:t>
      </w:r>
    </w:p>
    <w:p w14:paraId="615EC791" w14:textId="77777777" w:rsidR="00B14815" w:rsidRPr="004A704C" w:rsidRDefault="00E46448">
      <w:pPr>
        <w:spacing w:after="0" w:line="239" w:lineRule="auto"/>
        <w:ind w:left="856" w:right="3" w:hanging="856"/>
        <w:rPr>
          <w:bCs/>
          <w:color w:val="000000" w:themeColor="text1"/>
        </w:rPr>
      </w:pPr>
      <w:r w:rsidRPr="004A704C">
        <w:rPr>
          <w:bCs/>
          <w:color w:val="000000" w:themeColor="text1"/>
        </w:rPr>
        <w:t xml:space="preserve">HALIM, A., 2017. PRICE, PRODUCT ASSORTMENT, PRODUCT QUALITY AND EMPLOYEE SERVICE TOWARD BEHAVIOR INTENTION THROUGH CUSTOMER SATISFACTION AND STORE IMAGE ON H&amp;M AT SUPERMALL IN SURABAYA (Doctoral dissertation, Universitas Pelita Harapan Surabaya-Department Of Business School-Faculty Of Management). </w:t>
      </w:r>
    </w:p>
    <w:p w14:paraId="0C1AE80F" w14:textId="77777777" w:rsidR="00B14815" w:rsidRPr="004A704C" w:rsidRDefault="00E46448">
      <w:pPr>
        <w:spacing w:after="30"/>
        <w:ind w:left="851" w:hanging="866"/>
        <w:jc w:val="left"/>
        <w:rPr>
          <w:bCs/>
          <w:color w:val="000000" w:themeColor="text1"/>
        </w:rPr>
      </w:pPr>
      <w:r w:rsidRPr="004A704C">
        <w:rPr>
          <w:bCs/>
          <w:color w:val="000000" w:themeColor="text1"/>
        </w:rPr>
        <w:t xml:space="preserve">López, and et.al 2021. Digital value chain restructuring and </w:t>
      </w:r>
      <w:proofErr w:type="spellStart"/>
      <w:r w:rsidRPr="004A704C">
        <w:rPr>
          <w:bCs/>
          <w:color w:val="000000" w:themeColor="text1"/>
        </w:rPr>
        <w:t>labour</w:t>
      </w:r>
      <w:proofErr w:type="spellEnd"/>
      <w:r w:rsidRPr="004A704C">
        <w:rPr>
          <w:bCs/>
          <w:color w:val="000000" w:themeColor="text1"/>
        </w:rPr>
        <w:t xml:space="preserve"> process transformations in the fast‐fashion sector: Evidence from the value chains of Zara &amp; H&amp;M. Global Networks. </w:t>
      </w:r>
    </w:p>
    <w:p w14:paraId="7F454DE1" w14:textId="77777777" w:rsidR="00B14815" w:rsidRPr="004A704C" w:rsidRDefault="00E46448">
      <w:pPr>
        <w:spacing w:after="0"/>
        <w:ind w:left="851" w:hanging="866"/>
        <w:jc w:val="left"/>
        <w:rPr>
          <w:bCs/>
          <w:color w:val="000000" w:themeColor="text1"/>
        </w:rPr>
      </w:pPr>
      <w:r w:rsidRPr="004A704C">
        <w:rPr>
          <w:bCs/>
          <w:color w:val="000000" w:themeColor="text1"/>
        </w:rPr>
        <w:t xml:space="preserve">Mahmoud, T.O., 2018. Impact of green marketing mix on purchase intention. International Journal of Advanced and applied sciences. 5(2). pp.127-135. </w:t>
      </w:r>
    </w:p>
    <w:p w14:paraId="20C9A70D" w14:textId="77777777" w:rsidR="00B14815" w:rsidRPr="004A704C" w:rsidRDefault="00E46448">
      <w:pPr>
        <w:spacing w:after="0"/>
        <w:ind w:left="851" w:hanging="866"/>
        <w:jc w:val="left"/>
        <w:rPr>
          <w:bCs/>
          <w:color w:val="000000" w:themeColor="text1"/>
        </w:rPr>
      </w:pPr>
      <w:proofErr w:type="spellStart"/>
      <w:r w:rsidRPr="004A704C">
        <w:rPr>
          <w:bCs/>
          <w:color w:val="000000" w:themeColor="text1"/>
        </w:rPr>
        <w:t>Seo</w:t>
      </w:r>
      <w:proofErr w:type="spellEnd"/>
      <w:r w:rsidRPr="004A704C">
        <w:rPr>
          <w:bCs/>
          <w:color w:val="000000" w:themeColor="text1"/>
        </w:rPr>
        <w:t xml:space="preserve">, K. and Suh, S., 2019. A study on the characteristics and social values of vegan fashion in H&amp;M and Zara. Journal of Fashion Business.23(6). pp.86-100. </w:t>
      </w:r>
    </w:p>
    <w:p w14:paraId="731A705E" w14:textId="77777777" w:rsidR="00B14815" w:rsidRPr="004A704C" w:rsidRDefault="00E46448">
      <w:pPr>
        <w:spacing w:after="0"/>
        <w:ind w:left="841" w:hanging="856"/>
        <w:rPr>
          <w:bCs/>
          <w:color w:val="000000" w:themeColor="text1"/>
        </w:rPr>
      </w:pPr>
      <w:r w:rsidRPr="004A704C">
        <w:rPr>
          <w:bCs/>
          <w:color w:val="000000" w:themeColor="text1"/>
        </w:rPr>
        <w:t xml:space="preserve">Sharma, R.R., Kaur, T. and Syan, A.S., 2021. Contemporary Issues in Sustainability Marketing. In Sustainability Marketing. Emerald Publishing Limited. </w:t>
      </w:r>
    </w:p>
    <w:p w14:paraId="5855AD66" w14:textId="77777777" w:rsidR="00B14815" w:rsidRPr="004A704C" w:rsidRDefault="00E46448">
      <w:pPr>
        <w:spacing w:after="200"/>
        <w:ind w:left="851" w:hanging="866"/>
        <w:jc w:val="left"/>
        <w:rPr>
          <w:bCs/>
          <w:color w:val="000000" w:themeColor="text1"/>
        </w:rPr>
      </w:pPr>
      <w:r w:rsidRPr="004A704C">
        <w:rPr>
          <w:bCs/>
          <w:color w:val="000000" w:themeColor="text1"/>
        </w:rPr>
        <w:t xml:space="preserve">Singh, A. and Narang, M.S., Comparative Study of Customer Preference with Respect to Two Fashion Brands H&amp;M versus Forever 21. SBS Journal of Applied Business Research, p.51. </w:t>
      </w:r>
    </w:p>
    <w:p w14:paraId="69EA0795" w14:textId="77777777" w:rsidR="00B14815" w:rsidRPr="004A704C" w:rsidRDefault="00E46448">
      <w:pPr>
        <w:spacing w:after="44"/>
        <w:ind w:left="-15" w:right="1532" w:firstLine="0"/>
        <w:jc w:val="left"/>
        <w:rPr>
          <w:bCs/>
          <w:color w:val="000000" w:themeColor="text1"/>
        </w:rPr>
      </w:pPr>
      <w:r w:rsidRPr="004A704C">
        <w:rPr>
          <w:bCs/>
          <w:color w:val="000000" w:themeColor="text1"/>
        </w:rPr>
        <w:t>Uggla, H., 2017. The price of luxury. IUP Journal of Brand Management. 14(2).</w:t>
      </w:r>
      <w:r w:rsidRPr="004A704C">
        <w:rPr>
          <w:bCs/>
          <w:color w:val="000000" w:themeColor="text1"/>
          <w:sz w:val="48"/>
        </w:rPr>
        <w:t xml:space="preserve">  </w:t>
      </w:r>
    </w:p>
    <w:p w14:paraId="5231BDB0" w14:textId="77777777" w:rsidR="00B14815" w:rsidRPr="004A704C" w:rsidRDefault="00E46448">
      <w:pPr>
        <w:pStyle w:val="Heading3"/>
        <w:ind w:left="-5"/>
        <w:rPr>
          <w:bCs/>
          <w:color w:val="000000" w:themeColor="text1"/>
        </w:rPr>
      </w:pPr>
      <w:r w:rsidRPr="004A704C">
        <w:rPr>
          <w:bCs/>
          <w:color w:val="000000" w:themeColor="text1"/>
        </w:rPr>
        <w:t>Online</w:t>
      </w:r>
      <w:r w:rsidRPr="004A704C">
        <w:rPr>
          <w:bCs/>
          <w:i/>
          <w:color w:val="000000" w:themeColor="text1"/>
          <w:u w:val="none"/>
        </w:rPr>
        <w:t xml:space="preserve"> </w:t>
      </w:r>
    </w:p>
    <w:p w14:paraId="5946EB9E" w14:textId="77777777" w:rsidR="00B14815" w:rsidRPr="004A704C" w:rsidRDefault="00E46448">
      <w:pPr>
        <w:spacing w:after="2" w:line="356" w:lineRule="auto"/>
        <w:ind w:left="-5"/>
        <w:rPr>
          <w:bCs/>
          <w:color w:val="000000" w:themeColor="text1"/>
        </w:rPr>
      </w:pPr>
      <w:r w:rsidRPr="004A704C">
        <w:rPr>
          <w:bCs/>
          <w:i/>
          <w:color w:val="000000" w:themeColor="text1"/>
        </w:rPr>
        <w:t>H&amp;M</w:t>
      </w:r>
      <w:r w:rsidRPr="004A704C">
        <w:rPr>
          <w:bCs/>
          <w:color w:val="000000" w:themeColor="text1"/>
        </w:rPr>
        <w:t>,2021. [Online]. Available through; &lt; https://www.hm.com/entrance.ahtml?orguri=%2F&gt;</w:t>
      </w:r>
      <w:r w:rsidRPr="004A704C">
        <w:rPr>
          <w:bCs/>
          <w:i/>
          <w:color w:val="000000" w:themeColor="text1"/>
        </w:rPr>
        <w:t xml:space="preserve"> Chapter 8: Segment and Target Markets, </w:t>
      </w:r>
      <w:r w:rsidRPr="004A704C">
        <w:rPr>
          <w:bCs/>
          <w:color w:val="000000" w:themeColor="text1"/>
        </w:rPr>
        <w:t xml:space="preserve">2015. [ Online]. Available through; &lt; http://gabrielajohnsons.blogspot.com/ &gt; </w:t>
      </w:r>
    </w:p>
    <w:p w14:paraId="10C9EEB5" w14:textId="77777777" w:rsidR="00B14815" w:rsidRPr="004A704C" w:rsidRDefault="00E46448">
      <w:pPr>
        <w:spacing w:after="115" w:line="259" w:lineRule="auto"/>
        <w:ind w:left="0" w:firstLine="0"/>
        <w:jc w:val="left"/>
        <w:rPr>
          <w:bCs/>
          <w:color w:val="000000" w:themeColor="text1"/>
        </w:rPr>
      </w:pPr>
      <w:r w:rsidRPr="004A704C">
        <w:rPr>
          <w:bCs/>
          <w:color w:val="000000" w:themeColor="text1"/>
        </w:rPr>
        <w:t xml:space="preserve"> </w:t>
      </w:r>
    </w:p>
    <w:p w14:paraId="2DD75538" w14:textId="77777777" w:rsidR="00B14815" w:rsidRPr="004A704C" w:rsidRDefault="00E46448">
      <w:pPr>
        <w:tabs>
          <w:tab w:val="center" w:pos="802"/>
          <w:tab w:val="center" w:pos="1310"/>
          <w:tab w:val="center" w:pos="1872"/>
          <w:tab w:val="center" w:pos="2453"/>
          <w:tab w:val="center" w:pos="3388"/>
          <w:tab w:val="center" w:pos="4362"/>
          <w:tab w:val="center" w:pos="5110"/>
          <w:tab w:val="center" w:pos="5677"/>
          <w:tab w:val="center" w:pos="6336"/>
          <w:tab w:val="center" w:pos="7426"/>
          <w:tab w:val="center" w:pos="8556"/>
          <w:tab w:val="right" w:pos="9365"/>
        </w:tabs>
        <w:spacing w:after="118" w:line="262" w:lineRule="auto"/>
        <w:ind w:left="-15" w:firstLine="0"/>
        <w:jc w:val="left"/>
        <w:rPr>
          <w:bCs/>
          <w:color w:val="000000" w:themeColor="text1"/>
        </w:rPr>
      </w:pPr>
      <w:r w:rsidRPr="004A704C">
        <w:rPr>
          <w:bCs/>
          <w:i/>
          <w:color w:val="000000" w:themeColor="text1"/>
        </w:rPr>
        <w:t xml:space="preserve">How </w:t>
      </w:r>
      <w:r w:rsidRPr="004A704C">
        <w:rPr>
          <w:bCs/>
          <w:i/>
          <w:color w:val="000000" w:themeColor="text1"/>
        </w:rPr>
        <w:tab/>
        <w:t xml:space="preserve">to </w:t>
      </w:r>
      <w:r w:rsidRPr="004A704C">
        <w:rPr>
          <w:bCs/>
          <w:i/>
          <w:color w:val="000000" w:themeColor="text1"/>
        </w:rPr>
        <w:tab/>
        <w:t xml:space="preserve">use </w:t>
      </w:r>
      <w:r w:rsidRPr="004A704C">
        <w:rPr>
          <w:bCs/>
          <w:i/>
          <w:color w:val="000000" w:themeColor="text1"/>
        </w:rPr>
        <w:tab/>
        <w:t xml:space="preserve">the </w:t>
      </w:r>
      <w:r w:rsidRPr="004A704C">
        <w:rPr>
          <w:bCs/>
          <w:i/>
          <w:color w:val="000000" w:themeColor="text1"/>
        </w:rPr>
        <w:tab/>
        <w:t xml:space="preserve">7Ps </w:t>
      </w:r>
      <w:r w:rsidRPr="004A704C">
        <w:rPr>
          <w:bCs/>
          <w:i/>
          <w:color w:val="000000" w:themeColor="text1"/>
        </w:rPr>
        <w:tab/>
        <w:t xml:space="preserve">Marketing </w:t>
      </w:r>
      <w:r w:rsidRPr="004A704C">
        <w:rPr>
          <w:bCs/>
          <w:i/>
          <w:color w:val="000000" w:themeColor="text1"/>
        </w:rPr>
        <w:tab/>
        <w:t>Mix,</w:t>
      </w:r>
      <w:r w:rsidRPr="004A704C">
        <w:rPr>
          <w:bCs/>
          <w:color w:val="000000" w:themeColor="text1"/>
        </w:rPr>
        <w:t xml:space="preserve"> </w:t>
      </w:r>
      <w:r w:rsidRPr="004A704C">
        <w:rPr>
          <w:bCs/>
          <w:color w:val="000000" w:themeColor="text1"/>
        </w:rPr>
        <w:tab/>
        <w:t xml:space="preserve">2021. </w:t>
      </w:r>
      <w:r w:rsidRPr="004A704C">
        <w:rPr>
          <w:bCs/>
          <w:color w:val="000000" w:themeColor="text1"/>
        </w:rPr>
        <w:tab/>
        <w:t xml:space="preserve">[ </w:t>
      </w:r>
      <w:r w:rsidRPr="004A704C">
        <w:rPr>
          <w:bCs/>
          <w:color w:val="000000" w:themeColor="text1"/>
        </w:rPr>
        <w:tab/>
        <w:t xml:space="preserve">Online] </w:t>
      </w:r>
      <w:r w:rsidRPr="004A704C">
        <w:rPr>
          <w:bCs/>
          <w:color w:val="000000" w:themeColor="text1"/>
        </w:rPr>
        <w:tab/>
        <w:t xml:space="preserve">Available </w:t>
      </w:r>
      <w:r w:rsidRPr="004A704C">
        <w:rPr>
          <w:bCs/>
          <w:color w:val="000000" w:themeColor="text1"/>
        </w:rPr>
        <w:tab/>
        <w:t xml:space="preserve">through; </w:t>
      </w:r>
      <w:r w:rsidRPr="004A704C">
        <w:rPr>
          <w:bCs/>
          <w:color w:val="000000" w:themeColor="text1"/>
        </w:rPr>
        <w:tab/>
        <w:t xml:space="preserve">&lt; </w:t>
      </w:r>
    </w:p>
    <w:p w14:paraId="38ED196A" w14:textId="77777777" w:rsidR="00B14815" w:rsidRPr="004A704C" w:rsidRDefault="00E46448">
      <w:pPr>
        <w:spacing w:after="71" w:line="262" w:lineRule="auto"/>
        <w:ind w:left="-5"/>
        <w:jc w:val="left"/>
        <w:rPr>
          <w:bCs/>
          <w:color w:val="000000" w:themeColor="text1"/>
        </w:rPr>
      </w:pPr>
      <w:r w:rsidRPr="004A704C">
        <w:rPr>
          <w:bCs/>
          <w:color w:val="000000" w:themeColor="text1"/>
        </w:rPr>
        <w:t>https://www.smartinsights.com/marketing-planning/marketing-models/how-to-use-the-7psmarketing-mix/ &gt;</w:t>
      </w:r>
      <w:r w:rsidRPr="004A704C">
        <w:rPr>
          <w:bCs/>
          <w:color w:val="000000" w:themeColor="text1"/>
          <w:sz w:val="48"/>
        </w:rPr>
        <w:t xml:space="preserve"> </w:t>
      </w:r>
    </w:p>
    <w:p w14:paraId="7AF4C9B3" w14:textId="77777777" w:rsidR="00B14815" w:rsidRPr="004A704C" w:rsidRDefault="00E46448">
      <w:pPr>
        <w:spacing w:after="230" w:line="259" w:lineRule="auto"/>
        <w:ind w:left="0" w:firstLine="0"/>
        <w:jc w:val="left"/>
        <w:rPr>
          <w:bCs/>
          <w:color w:val="000000" w:themeColor="text1"/>
        </w:rPr>
      </w:pPr>
      <w:r w:rsidRPr="004A704C">
        <w:rPr>
          <w:bCs/>
          <w:color w:val="000000" w:themeColor="text1"/>
          <w:sz w:val="48"/>
        </w:rPr>
        <w:t xml:space="preserve"> </w:t>
      </w:r>
    </w:p>
    <w:p w14:paraId="1BEAE233" w14:textId="77777777" w:rsidR="00B14815" w:rsidRPr="004A704C" w:rsidRDefault="00E46448">
      <w:pPr>
        <w:spacing w:after="4" w:line="259" w:lineRule="auto"/>
        <w:ind w:left="0" w:firstLine="0"/>
        <w:jc w:val="left"/>
        <w:rPr>
          <w:bCs/>
          <w:color w:val="000000" w:themeColor="text1"/>
        </w:rPr>
      </w:pPr>
      <w:r w:rsidRPr="004A704C">
        <w:rPr>
          <w:bCs/>
          <w:color w:val="000000" w:themeColor="text1"/>
          <w:sz w:val="48"/>
        </w:rPr>
        <w:t xml:space="preserve"> </w:t>
      </w:r>
    </w:p>
    <w:p w14:paraId="1CF46FE8" w14:textId="77777777" w:rsidR="00B14815" w:rsidRPr="004A704C" w:rsidRDefault="00E46448">
      <w:pPr>
        <w:spacing w:after="0" w:line="259" w:lineRule="auto"/>
        <w:ind w:left="0" w:firstLine="0"/>
        <w:jc w:val="left"/>
        <w:rPr>
          <w:bCs/>
          <w:color w:val="000000" w:themeColor="text1"/>
        </w:rPr>
      </w:pPr>
      <w:r w:rsidRPr="004A704C">
        <w:rPr>
          <w:bCs/>
          <w:color w:val="000000" w:themeColor="text1"/>
        </w:rPr>
        <w:t xml:space="preserve"> </w:t>
      </w:r>
    </w:p>
    <w:sectPr w:rsidR="00B14815" w:rsidRPr="004A704C">
      <w:headerReference w:type="even" r:id="rId8"/>
      <w:headerReference w:type="default" r:id="rId9"/>
      <w:footerReference w:type="even" r:id="rId10"/>
      <w:footerReference w:type="default" r:id="rId11"/>
      <w:headerReference w:type="first" r:id="rId12"/>
      <w:footerReference w:type="first" r:id="rId13"/>
      <w:pgSz w:w="12240" w:h="15840"/>
      <w:pgMar w:top="1452" w:right="1434" w:bottom="1494" w:left="144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2B7C8" w14:textId="77777777" w:rsidR="002D07CD" w:rsidRDefault="002D07CD" w:rsidP="0075292E">
      <w:pPr>
        <w:spacing w:after="0" w:line="240" w:lineRule="auto"/>
      </w:pPr>
      <w:r>
        <w:separator/>
      </w:r>
    </w:p>
  </w:endnote>
  <w:endnote w:type="continuationSeparator" w:id="0">
    <w:p w14:paraId="29C205AD" w14:textId="77777777" w:rsidR="002D07CD" w:rsidRDefault="002D07CD" w:rsidP="007529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6DC36" w14:textId="77777777" w:rsidR="0075292E" w:rsidRDefault="007529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E103E" w14:textId="77777777" w:rsidR="0075292E" w:rsidRDefault="007529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DD11B" w14:textId="77777777" w:rsidR="0075292E" w:rsidRDefault="007529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33986B" w14:textId="77777777" w:rsidR="002D07CD" w:rsidRDefault="002D07CD" w:rsidP="0075292E">
      <w:pPr>
        <w:spacing w:after="0" w:line="240" w:lineRule="auto"/>
      </w:pPr>
      <w:r>
        <w:separator/>
      </w:r>
    </w:p>
  </w:footnote>
  <w:footnote w:type="continuationSeparator" w:id="0">
    <w:p w14:paraId="7C84B77F" w14:textId="77777777" w:rsidR="002D07CD" w:rsidRDefault="002D07CD" w:rsidP="007529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424B0D" w14:textId="77777777" w:rsidR="0075292E" w:rsidRDefault="007529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8B3AB" w14:textId="77777777" w:rsidR="0075292E" w:rsidRDefault="007529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28AC3" w14:textId="77777777" w:rsidR="0075292E" w:rsidRDefault="0075292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4815"/>
    <w:rsid w:val="002D07CD"/>
    <w:rsid w:val="004A704C"/>
    <w:rsid w:val="00732F3A"/>
    <w:rsid w:val="0075292E"/>
    <w:rsid w:val="00B14815"/>
    <w:rsid w:val="00E464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92F605"/>
  <w15:docId w15:val="{1998CC6E-E30A-D34B-BE86-41F310AC8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3" w:line="248" w:lineRule="auto"/>
      <w:ind w:left="10" w:hanging="10"/>
      <w:jc w:val="both"/>
    </w:pPr>
    <w:rPr>
      <w:rFonts w:ascii="Times New Roman" w:eastAsia="Times New Roman" w:hAnsi="Times New Roman" w:cs="Times New Roman"/>
      <w:color w:val="000000"/>
      <w:lang w:val="en-US" w:eastAsia="en-US" w:bidi="en-US"/>
    </w:rPr>
  </w:style>
  <w:style w:type="paragraph" w:styleId="Heading1">
    <w:name w:val="heading 1"/>
    <w:next w:val="Normal"/>
    <w:link w:val="Heading1Char"/>
    <w:uiPriority w:val="9"/>
    <w:qFormat/>
    <w:pPr>
      <w:keepNext/>
      <w:keepLines/>
      <w:spacing w:after="92" w:line="259" w:lineRule="auto"/>
      <w:ind w:left="10" w:hanging="10"/>
      <w:outlineLvl w:val="0"/>
    </w:pPr>
    <w:rPr>
      <w:rFonts w:ascii="Times New Roman" w:eastAsia="Times New Roman" w:hAnsi="Times New Roman" w:cs="Times New Roman"/>
      <w:b/>
      <w:color w:val="000000"/>
      <w:sz w:val="28"/>
    </w:rPr>
  </w:style>
  <w:style w:type="paragraph" w:styleId="Heading2">
    <w:name w:val="heading 2"/>
    <w:next w:val="Normal"/>
    <w:link w:val="Heading2Char"/>
    <w:uiPriority w:val="9"/>
    <w:unhideWhenUsed/>
    <w:qFormat/>
    <w:pPr>
      <w:keepNext/>
      <w:keepLines/>
      <w:spacing w:after="106" w:line="265" w:lineRule="auto"/>
      <w:ind w:left="10" w:hanging="10"/>
      <w:outlineLvl w:val="1"/>
    </w:pPr>
    <w:rPr>
      <w:rFonts w:ascii="Times New Roman" w:eastAsia="Times New Roman" w:hAnsi="Times New Roman" w:cs="Times New Roman"/>
      <w:color w:val="000000"/>
      <w:u w:val="single" w:color="000000"/>
    </w:rPr>
  </w:style>
  <w:style w:type="paragraph" w:styleId="Heading3">
    <w:name w:val="heading 3"/>
    <w:next w:val="Normal"/>
    <w:link w:val="Heading3Char"/>
    <w:uiPriority w:val="9"/>
    <w:unhideWhenUsed/>
    <w:qFormat/>
    <w:pPr>
      <w:keepNext/>
      <w:keepLines/>
      <w:spacing w:after="106" w:line="265" w:lineRule="auto"/>
      <w:ind w:left="10" w:hanging="10"/>
      <w:outlineLvl w:val="2"/>
    </w:pPr>
    <w:rPr>
      <w:rFonts w:ascii="Times New Roman" w:eastAsia="Times New Roman" w:hAnsi="Times New Roman" w:cs="Times New Roman"/>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color w:val="000000"/>
      <w:sz w:val="24"/>
      <w:u w:val="single" w:color="000000"/>
    </w:rPr>
  </w:style>
  <w:style w:type="character" w:customStyle="1" w:styleId="Heading1Char">
    <w:name w:val="Heading 1 Char"/>
    <w:link w:val="Heading1"/>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color w:val="000000"/>
      <w:sz w:val="24"/>
      <w:u w:val="single" w:color="000000"/>
    </w:rPr>
  </w:style>
  <w:style w:type="paragraph" w:styleId="TOC1">
    <w:name w:val="toc 1"/>
    <w:hidden/>
    <w:pPr>
      <w:spacing w:after="123" w:line="248" w:lineRule="auto"/>
      <w:ind w:left="25" w:right="23" w:hanging="10"/>
      <w:jc w:val="both"/>
    </w:pPr>
    <w:rPr>
      <w:rFonts w:ascii="Times New Roman" w:eastAsia="Times New Roman" w:hAnsi="Times New Roman" w:cs="Times New Roman"/>
      <w:color w:val="000000"/>
    </w:rPr>
  </w:style>
  <w:style w:type="paragraph" w:styleId="TOC2">
    <w:name w:val="toc 2"/>
    <w:hidden/>
    <w:pPr>
      <w:spacing w:after="123" w:line="248" w:lineRule="auto"/>
      <w:ind w:left="265" w:right="23" w:hanging="10"/>
      <w:jc w:val="both"/>
    </w:pPr>
    <w:rPr>
      <w:rFonts w:ascii="Times New Roman" w:eastAsia="Times New Roman" w:hAnsi="Times New Roman" w:cs="Times New Roman"/>
      <w:color w:val="000000"/>
    </w:rPr>
  </w:style>
  <w:style w:type="paragraph" w:styleId="Header">
    <w:name w:val="header"/>
    <w:basedOn w:val="Normal"/>
    <w:link w:val="HeaderChar"/>
    <w:uiPriority w:val="99"/>
    <w:unhideWhenUsed/>
    <w:rsid w:val="007529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292E"/>
    <w:rPr>
      <w:rFonts w:ascii="Times New Roman" w:eastAsia="Times New Roman" w:hAnsi="Times New Roman" w:cs="Times New Roman"/>
      <w:color w:val="000000"/>
      <w:lang w:val="en-US" w:eastAsia="en-US" w:bidi="en-US"/>
    </w:rPr>
  </w:style>
  <w:style w:type="paragraph" w:styleId="Footer">
    <w:name w:val="footer"/>
    <w:basedOn w:val="Normal"/>
    <w:link w:val="FooterChar"/>
    <w:uiPriority w:val="99"/>
    <w:unhideWhenUsed/>
    <w:rsid w:val="007529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292E"/>
    <w:rPr>
      <w:rFonts w:ascii="Times New Roman" w:eastAsia="Times New Roman" w:hAnsi="Times New Roman" w:cs="Times New Roman"/>
      <w:color w:val="000000"/>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2635</Words>
  <Characters>15020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Robert Day</cp:lastModifiedBy>
  <cp:revision>3</cp:revision>
  <dcterms:created xsi:type="dcterms:W3CDTF">2022-01-03T19:17:00Z</dcterms:created>
  <dcterms:modified xsi:type="dcterms:W3CDTF">2022-02-14T15:16:00Z</dcterms:modified>
</cp:coreProperties>
</file>