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5461EF" w14:textId="77777777" w:rsidR="0001031F" w:rsidRDefault="0001031F" w:rsidP="0001031F">
      <w:pPr>
        <w:pStyle w:val="BodyText"/>
        <w:rPr>
          <w:rFonts w:ascii="Times New Roman"/>
          <w:sz w:val="20"/>
        </w:rPr>
      </w:pPr>
    </w:p>
    <w:p w14:paraId="173DE8B7" w14:textId="77777777" w:rsidR="0001031F" w:rsidRDefault="0001031F" w:rsidP="0001031F">
      <w:pPr>
        <w:pStyle w:val="BodyText"/>
        <w:rPr>
          <w:rFonts w:ascii="Times New Roman"/>
          <w:sz w:val="20"/>
        </w:rPr>
      </w:pPr>
    </w:p>
    <w:p w14:paraId="3D15749F" w14:textId="77777777" w:rsidR="0001031F" w:rsidRDefault="0001031F" w:rsidP="0001031F">
      <w:pPr>
        <w:pStyle w:val="BodyText"/>
        <w:rPr>
          <w:rFonts w:ascii="Times New Roman"/>
          <w:sz w:val="20"/>
        </w:rPr>
      </w:pPr>
    </w:p>
    <w:p w14:paraId="7B27BDD1" w14:textId="77777777" w:rsidR="0001031F" w:rsidRDefault="0001031F" w:rsidP="0001031F">
      <w:pPr>
        <w:pStyle w:val="BodyText"/>
        <w:rPr>
          <w:rFonts w:ascii="Times New Roman"/>
          <w:sz w:val="20"/>
        </w:rPr>
      </w:pPr>
    </w:p>
    <w:p w14:paraId="3EA9F4C2" w14:textId="77777777" w:rsidR="0001031F" w:rsidRDefault="0001031F" w:rsidP="0001031F">
      <w:pPr>
        <w:pStyle w:val="BodyText"/>
        <w:rPr>
          <w:rFonts w:ascii="Times New Roman"/>
          <w:sz w:val="20"/>
        </w:rPr>
      </w:pPr>
    </w:p>
    <w:p w14:paraId="191F9DCE" w14:textId="77777777" w:rsidR="0001031F" w:rsidRDefault="0001031F" w:rsidP="0001031F">
      <w:pPr>
        <w:pStyle w:val="BodyText"/>
        <w:rPr>
          <w:rFonts w:ascii="Times New Roman"/>
          <w:sz w:val="20"/>
        </w:rPr>
      </w:pPr>
    </w:p>
    <w:p w14:paraId="6CF5ADD1" w14:textId="77777777" w:rsidR="0001031F" w:rsidRDefault="0001031F" w:rsidP="0001031F">
      <w:pPr>
        <w:pStyle w:val="BodyText"/>
        <w:rPr>
          <w:rFonts w:ascii="Times New Roman"/>
          <w:sz w:val="20"/>
        </w:rPr>
      </w:pPr>
    </w:p>
    <w:p w14:paraId="281A1DCB" w14:textId="77777777" w:rsidR="0001031F" w:rsidRDefault="0001031F" w:rsidP="0001031F">
      <w:pPr>
        <w:pStyle w:val="BodyText"/>
        <w:rPr>
          <w:rFonts w:ascii="Times New Roman"/>
          <w:sz w:val="20"/>
        </w:rPr>
      </w:pPr>
    </w:p>
    <w:p w14:paraId="0CF5B9C2" w14:textId="77777777" w:rsidR="0001031F" w:rsidRDefault="0001031F" w:rsidP="0001031F">
      <w:pPr>
        <w:pStyle w:val="BodyText"/>
        <w:rPr>
          <w:rFonts w:ascii="Times New Roman"/>
          <w:sz w:val="20"/>
        </w:rPr>
      </w:pPr>
    </w:p>
    <w:p w14:paraId="49E4061E" w14:textId="3732EE0D" w:rsidR="0001031F" w:rsidRDefault="0001031F" w:rsidP="0001031F">
      <w:pPr>
        <w:pStyle w:val="BodyText"/>
        <w:rPr>
          <w:rFonts w:ascii="Times New Roman"/>
          <w:sz w:val="20"/>
        </w:rPr>
      </w:pPr>
      <w:r>
        <w:rPr>
          <w:noProof/>
          <w:lang w:eastAsia="en-GB"/>
        </w:rPr>
        <mc:AlternateContent>
          <mc:Choice Requires="wps">
            <w:drawing>
              <wp:anchor distT="0" distB="0" distL="114300" distR="114300" simplePos="0" relativeHeight="251671040" behindDoc="1" locked="0" layoutInCell="1" allowOverlap="1" wp14:anchorId="0C04C8DE" wp14:editId="2612B83E">
                <wp:simplePos x="0" y="0"/>
                <wp:positionH relativeFrom="page">
                  <wp:posOffset>3743960</wp:posOffset>
                </wp:positionH>
                <wp:positionV relativeFrom="page">
                  <wp:posOffset>9928225</wp:posOffset>
                </wp:positionV>
                <wp:extent cx="71120" cy="139700"/>
                <wp:effectExtent l="635" t="3175" r="4445"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DAB89D" w14:textId="77777777" w:rsidR="0001031F" w:rsidRDefault="0001031F" w:rsidP="0001031F">
                            <w:pPr>
                              <w:pStyle w:val="BodyText"/>
                              <w:spacing w:line="220" w:lineRule="exact"/>
                              <w:rPr>
                                <w:rFonts w:ascii="Calibri"/>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C04C8DE" id="_x0000_t202" coordsize="21600,21600" o:spt="202" path="m,l,21600r21600,l21600,xe">
                <v:stroke joinstyle="miter"/>
                <v:path gradientshapeok="t" o:connecttype="rect"/>
              </v:shapetype>
              <v:shape id="Text Box 23" o:spid="_x0000_s1026" type="#_x0000_t202" style="position:absolute;margin-left:294.8pt;margin-top:781.75pt;width:5.6pt;height:11pt;z-index:-251645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" filled="f" stroked="f">
                <v:textbox inset="0,0,0,0">
                  <w:txbxContent>
                    <w:p w14:paraId="07DAB89D" w14:textId="77777777" w:rsidR="0001031F" w:rsidRDefault="0001031F" w:rsidP="0001031F">
                      <w:pPr>
                        <w:pStyle w:val="BodyText"/>
                        <w:spacing w:line="220" w:lineRule="exact"/>
                        <w:rPr>
                          <w:rFonts w:ascii="Calibri"/>
                        </w:rPr>
                      </w:pPr>
                    </w:p>
                  </w:txbxContent>
                </v:textbox>
                <w10:wrap anchorx="page" anchory="page"/>
              </v:shape>
            </w:pict>
          </mc:Fallback>
        </mc:AlternateContent>
      </w:r>
    </w:p>
    <w:p w14:paraId="4BCB810B" w14:textId="77777777" w:rsidR="0001031F" w:rsidRDefault="0001031F" w:rsidP="0001031F">
      <w:pPr>
        <w:pStyle w:val="BodyText"/>
        <w:rPr>
          <w:rFonts w:ascii="Times New Roman"/>
          <w:sz w:val="20"/>
        </w:rPr>
      </w:pPr>
    </w:p>
    <w:p w14:paraId="59225C29" w14:textId="77777777" w:rsidR="0001031F" w:rsidRDefault="0001031F" w:rsidP="0001031F">
      <w:pPr>
        <w:pStyle w:val="BodyText"/>
        <w:rPr>
          <w:rFonts w:ascii="Times New Roman"/>
          <w:sz w:val="20"/>
        </w:rPr>
      </w:pPr>
    </w:p>
    <w:p w14:paraId="16367095" w14:textId="77777777" w:rsidR="0001031F" w:rsidRDefault="0001031F" w:rsidP="0001031F">
      <w:pPr>
        <w:pStyle w:val="BodyText"/>
        <w:rPr>
          <w:rFonts w:ascii="Times New Roman"/>
          <w:sz w:val="20"/>
        </w:rPr>
      </w:pPr>
    </w:p>
    <w:p w14:paraId="4189B5E2" w14:textId="77777777" w:rsidR="0001031F" w:rsidRDefault="0001031F" w:rsidP="0001031F">
      <w:pPr>
        <w:pStyle w:val="BodyText"/>
        <w:rPr>
          <w:rFonts w:ascii="Times New Roman"/>
          <w:sz w:val="20"/>
        </w:rPr>
      </w:pPr>
    </w:p>
    <w:p w14:paraId="5B1369F4" w14:textId="77777777" w:rsidR="0001031F" w:rsidRDefault="0001031F" w:rsidP="0001031F">
      <w:pPr>
        <w:pStyle w:val="BodyText"/>
        <w:rPr>
          <w:rFonts w:ascii="Times New Roman"/>
          <w:sz w:val="20"/>
        </w:rPr>
      </w:pPr>
    </w:p>
    <w:p w14:paraId="12D4A117" w14:textId="77777777" w:rsidR="0001031F" w:rsidRDefault="0001031F" w:rsidP="0001031F">
      <w:pPr>
        <w:pStyle w:val="BodyText"/>
        <w:rPr>
          <w:rFonts w:ascii="Times New Roman"/>
          <w:sz w:val="20"/>
        </w:rPr>
      </w:pPr>
    </w:p>
    <w:p w14:paraId="0234B4F8" w14:textId="77777777" w:rsidR="0001031F" w:rsidRDefault="0001031F" w:rsidP="0001031F">
      <w:pPr>
        <w:pStyle w:val="BodyText"/>
        <w:rPr>
          <w:rFonts w:ascii="Times New Roman"/>
          <w:sz w:val="20"/>
        </w:rPr>
      </w:pPr>
    </w:p>
    <w:p w14:paraId="3B0F37C1" w14:textId="77777777" w:rsidR="0001031F" w:rsidRDefault="0001031F" w:rsidP="0001031F">
      <w:pPr>
        <w:pStyle w:val="BodyText"/>
        <w:rPr>
          <w:rFonts w:ascii="Times New Roman"/>
          <w:sz w:val="20"/>
        </w:rPr>
      </w:pPr>
    </w:p>
    <w:p w14:paraId="51DAC0A7" w14:textId="77777777" w:rsidR="0001031F" w:rsidRDefault="0001031F" w:rsidP="0001031F">
      <w:pPr>
        <w:pStyle w:val="BodyText"/>
        <w:rPr>
          <w:rFonts w:ascii="Times New Roman"/>
          <w:sz w:val="20"/>
        </w:rPr>
      </w:pPr>
    </w:p>
    <w:p w14:paraId="501DB9D5" w14:textId="77777777" w:rsidR="0001031F" w:rsidRDefault="0001031F" w:rsidP="0001031F">
      <w:pPr>
        <w:pStyle w:val="BodyText"/>
        <w:rPr>
          <w:rFonts w:ascii="Times New Roman"/>
          <w:sz w:val="20"/>
        </w:rPr>
      </w:pPr>
    </w:p>
    <w:p w14:paraId="1F6F0130" w14:textId="77777777" w:rsidR="0001031F" w:rsidRDefault="0001031F" w:rsidP="0001031F">
      <w:pPr>
        <w:pStyle w:val="BodyText"/>
        <w:rPr>
          <w:rFonts w:ascii="Times New Roman"/>
          <w:sz w:val="20"/>
        </w:rPr>
      </w:pPr>
    </w:p>
    <w:p w14:paraId="008D5BFE" w14:textId="77777777" w:rsidR="0001031F" w:rsidRDefault="0001031F" w:rsidP="0001031F">
      <w:pPr>
        <w:pStyle w:val="BodyText"/>
        <w:rPr>
          <w:rFonts w:ascii="Times New Roman"/>
          <w:sz w:val="20"/>
        </w:rPr>
      </w:pPr>
    </w:p>
    <w:p w14:paraId="4A0ED2AD" w14:textId="77777777" w:rsidR="0001031F" w:rsidRDefault="0001031F" w:rsidP="0001031F">
      <w:pPr>
        <w:pStyle w:val="BodyText"/>
        <w:rPr>
          <w:rFonts w:ascii="Times New Roman"/>
          <w:sz w:val="20"/>
        </w:rPr>
      </w:pPr>
    </w:p>
    <w:p w14:paraId="35B5018E" w14:textId="77777777" w:rsidR="0001031F" w:rsidRDefault="0001031F" w:rsidP="0001031F">
      <w:pPr>
        <w:pStyle w:val="BodyText"/>
        <w:rPr>
          <w:rFonts w:ascii="Times New Roman"/>
          <w:sz w:val="20"/>
        </w:rPr>
      </w:pPr>
    </w:p>
    <w:p w14:paraId="7C096732" w14:textId="77777777" w:rsidR="0001031F" w:rsidRDefault="0001031F" w:rsidP="0001031F">
      <w:pPr>
        <w:pStyle w:val="BodyText"/>
        <w:rPr>
          <w:rFonts w:ascii="Times New Roman"/>
          <w:sz w:val="20"/>
        </w:rPr>
      </w:pPr>
    </w:p>
    <w:p w14:paraId="0FC8D55D" w14:textId="77777777" w:rsidR="0001031F" w:rsidRDefault="0001031F" w:rsidP="0001031F">
      <w:pPr>
        <w:pStyle w:val="BodyText"/>
        <w:rPr>
          <w:rFonts w:ascii="Times New Roman"/>
          <w:sz w:val="20"/>
        </w:rPr>
      </w:pPr>
    </w:p>
    <w:p w14:paraId="26AE0F5A" w14:textId="77777777" w:rsidR="0001031F" w:rsidRDefault="0001031F" w:rsidP="0001031F">
      <w:pPr>
        <w:pStyle w:val="BodyText"/>
        <w:rPr>
          <w:rFonts w:ascii="Times New Roman"/>
          <w:sz w:val="20"/>
        </w:rPr>
      </w:pPr>
    </w:p>
    <w:p w14:paraId="7E8FBCDE" w14:textId="77777777" w:rsidR="0001031F" w:rsidRDefault="0001031F" w:rsidP="0001031F">
      <w:pPr>
        <w:pStyle w:val="BodyText"/>
        <w:rPr>
          <w:rFonts w:ascii="Times New Roman"/>
          <w:sz w:val="20"/>
        </w:rPr>
      </w:pPr>
    </w:p>
    <w:p w14:paraId="6B4D944C" w14:textId="77777777" w:rsidR="0001031F" w:rsidRDefault="0001031F" w:rsidP="0001031F">
      <w:pPr>
        <w:pStyle w:val="BodyText"/>
        <w:rPr>
          <w:rFonts w:ascii="Times New Roman"/>
          <w:sz w:val="20"/>
        </w:rPr>
      </w:pPr>
    </w:p>
    <w:p w14:paraId="1A3F06FF" w14:textId="77777777" w:rsidR="0001031F" w:rsidRDefault="0001031F" w:rsidP="0001031F">
      <w:pPr>
        <w:pStyle w:val="BodyText"/>
        <w:rPr>
          <w:rFonts w:ascii="Times New Roman"/>
          <w:sz w:val="20"/>
        </w:rPr>
      </w:pPr>
    </w:p>
    <w:p w14:paraId="7EFC20F3" w14:textId="77777777" w:rsidR="0001031F" w:rsidRDefault="0001031F" w:rsidP="0001031F">
      <w:pPr>
        <w:pStyle w:val="BodyText"/>
        <w:rPr>
          <w:rFonts w:ascii="Times New Roman"/>
          <w:sz w:val="20"/>
        </w:rPr>
      </w:pPr>
    </w:p>
    <w:p w14:paraId="298912F3" w14:textId="77777777" w:rsidR="0001031F" w:rsidRDefault="0001031F" w:rsidP="0001031F">
      <w:pPr>
        <w:pStyle w:val="BodyText"/>
        <w:rPr>
          <w:rFonts w:ascii="Times New Roman"/>
          <w:sz w:val="20"/>
        </w:rPr>
      </w:pPr>
    </w:p>
    <w:p w14:paraId="0AA8B3BF" w14:textId="77777777" w:rsidR="0001031F" w:rsidRDefault="0001031F" w:rsidP="0001031F">
      <w:pPr>
        <w:pStyle w:val="BodyText"/>
        <w:rPr>
          <w:rFonts w:ascii="Times New Roman"/>
          <w:sz w:val="20"/>
        </w:rPr>
      </w:pPr>
    </w:p>
    <w:p w14:paraId="05045419" w14:textId="77777777" w:rsidR="0001031F" w:rsidRDefault="0001031F" w:rsidP="0001031F">
      <w:pPr>
        <w:pStyle w:val="BodyText"/>
        <w:rPr>
          <w:rFonts w:ascii="Times New Roman"/>
          <w:sz w:val="20"/>
        </w:rPr>
      </w:pPr>
    </w:p>
    <w:p w14:paraId="121AEEEB" w14:textId="77777777" w:rsidR="0001031F" w:rsidRDefault="0001031F" w:rsidP="0001031F">
      <w:pPr>
        <w:pStyle w:val="BodyText"/>
        <w:rPr>
          <w:rFonts w:ascii="Times New Roman"/>
          <w:sz w:val="20"/>
        </w:rPr>
      </w:pPr>
    </w:p>
    <w:p w14:paraId="2E4C6AD0" w14:textId="77777777" w:rsidR="0001031F" w:rsidRDefault="0001031F" w:rsidP="0001031F">
      <w:pPr>
        <w:pStyle w:val="BodyText"/>
        <w:rPr>
          <w:rFonts w:ascii="Times New Roman"/>
          <w:sz w:val="20"/>
        </w:rPr>
      </w:pPr>
    </w:p>
    <w:p w14:paraId="44AA854E" w14:textId="77777777" w:rsidR="0001031F" w:rsidRDefault="0001031F" w:rsidP="0001031F">
      <w:pPr>
        <w:pStyle w:val="BodyText"/>
        <w:rPr>
          <w:rFonts w:ascii="Times New Roman"/>
          <w:sz w:val="20"/>
        </w:rPr>
      </w:pPr>
    </w:p>
    <w:p w14:paraId="5CC8CFB6" w14:textId="77777777" w:rsidR="0001031F" w:rsidRDefault="0001031F" w:rsidP="0001031F">
      <w:pPr>
        <w:pStyle w:val="BodyText"/>
        <w:rPr>
          <w:rFonts w:ascii="Times New Roman"/>
          <w:sz w:val="20"/>
        </w:rPr>
      </w:pPr>
    </w:p>
    <w:p w14:paraId="1ED552CF" w14:textId="77777777" w:rsidR="0001031F" w:rsidRDefault="0001031F" w:rsidP="0001031F">
      <w:pPr>
        <w:pStyle w:val="BodyText"/>
        <w:rPr>
          <w:rFonts w:ascii="Times New Roman"/>
          <w:sz w:val="20"/>
        </w:rPr>
      </w:pPr>
    </w:p>
    <w:p w14:paraId="78D692EE" w14:textId="77777777" w:rsidR="0001031F" w:rsidRDefault="0001031F" w:rsidP="0001031F">
      <w:pPr>
        <w:pStyle w:val="BodyText"/>
        <w:rPr>
          <w:rFonts w:ascii="Times New Roman"/>
          <w:sz w:val="20"/>
        </w:rPr>
      </w:pPr>
    </w:p>
    <w:p w14:paraId="5ACFBC74" w14:textId="77777777" w:rsidR="0001031F" w:rsidRDefault="0001031F" w:rsidP="0001031F">
      <w:pPr>
        <w:pStyle w:val="BodyText"/>
        <w:rPr>
          <w:rFonts w:ascii="Times New Roman"/>
          <w:sz w:val="20"/>
        </w:rPr>
      </w:pPr>
    </w:p>
    <w:p w14:paraId="6E7DA20D" w14:textId="77777777" w:rsidR="0001031F" w:rsidRDefault="0001031F" w:rsidP="0001031F">
      <w:pPr>
        <w:pStyle w:val="BodyText"/>
        <w:rPr>
          <w:rFonts w:ascii="Times New Roman"/>
          <w:sz w:val="20"/>
        </w:rPr>
      </w:pPr>
      <w:r>
        <w:rPr>
          <w:noProof/>
          <w:lang w:eastAsia="en-GB"/>
        </w:rPr>
        <mc:AlternateContent>
          <mc:Choice Requires="wpg">
            <w:drawing>
              <wp:anchor distT="0" distB="0" distL="114300" distR="114300" simplePos="0" relativeHeight="251662848" behindDoc="1" locked="1" layoutInCell="1" allowOverlap="1" wp14:anchorId="3BCD048E" wp14:editId="43348577">
                <wp:simplePos x="0" y="0"/>
                <wp:positionH relativeFrom="column">
                  <wp:posOffset>-393700</wp:posOffset>
                </wp:positionH>
                <wp:positionV relativeFrom="paragraph">
                  <wp:posOffset>-4793615</wp:posOffset>
                </wp:positionV>
                <wp:extent cx="7562850" cy="5437505"/>
                <wp:effectExtent l="0" t="0" r="0" b="0"/>
                <wp:wrapNone/>
                <wp:docPr id="7" name="Group 7">
                  <a:extLst xmlns:a="http://schemas.openxmlformats.org/drawingml/2006/main">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docPr>
                <wp:cNvGraphicFramePr/>
                <a:graphic xmlns:a="http://schemas.openxmlformats.org/drawingml/2006/main">
                  <a:graphicData uri="http://schemas.microsoft.com/office/word/2010/wordprocessingGroup">
                    <wpg:wgp>
                      <wpg:cNvGrpSpPr/>
                      <wpg:grpSpPr>
                        <a:xfrm>
                          <a:off x="0" y="0"/>
                          <a:ext cx="7562850" cy="5437505"/>
                          <a:chOff x="0" y="1766500"/>
                          <a:chExt cx="7563327" cy="8622965"/>
                        </a:xfrm>
                      </wpg:grpSpPr>
                      <wps:wsp>
                        <wps:cNvPr id="13" name="Rectangle 13">
                          <a:extLst>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s:cNvPr>
                        <wps:cNvSpPr/>
                        <wps:spPr>
                          <a:xfrm>
                            <a:off x="1" y="1766500"/>
                            <a:ext cx="7563326" cy="862296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77FD43" w14:textId="77777777" w:rsidR="0001031F" w:rsidRPr="00F10837" w:rsidRDefault="0001031F" w:rsidP="0001031F">
                              <w:pPr>
                                <w:pStyle w:val="BodyText"/>
                                <w:rPr>
                                  <w:lang w:val="en-US"/>
                                </w:rPr>
                              </w:pPr>
                            </w:p>
                            <w:p w14:paraId="4A3BCCE1" w14:textId="77777777" w:rsidR="0001031F" w:rsidRDefault="0001031F" w:rsidP="0001031F">
                              <w:pPr>
                                <w:ind w:left="2880" w:firstLine="720"/>
                                <w:rPr>
                                  <w:lang w:val="en-US"/>
                                </w:rPr>
                              </w:pPr>
                            </w:p>
                            <w:p w14:paraId="732FAFE6" w14:textId="77777777" w:rsidR="0001031F" w:rsidRDefault="0001031F" w:rsidP="0001031F">
                              <w:pPr>
                                <w:ind w:left="2880" w:firstLine="720"/>
                                <w:rPr>
                                  <w:lang w:val="en-US"/>
                                </w:rPr>
                              </w:pPr>
                            </w:p>
                            <w:p w14:paraId="077BF46F" w14:textId="77777777" w:rsidR="0001031F" w:rsidRDefault="0001031F" w:rsidP="0001031F">
                              <w:pPr>
                                <w:ind w:left="2880" w:firstLine="720"/>
                                <w:rPr>
                                  <w:lang w:val="en-US"/>
                                </w:rPr>
                              </w:pPr>
                            </w:p>
                            <w:p w14:paraId="395CECC3" w14:textId="77777777" w:rsidR="0001031F" w:rsidRDefault="0001031F" w:rsidP="0001031F">
                              <w:pPr>
                                <w:ind w:left="2880" w:firstLine="720"/>
                                <w:rPr>
                                  <w:lang w:val="en-US"/>
                                </w:rPr>
                              </w:pPr>
                            </w:p>
                            <w:p w14:paraId="3CF3D5A6" w14:textId="77777777" w:rsidR="0001031F" w:rsidRPr="00D7088A" w:rsidRDefault="0001031F" w:rsidP="0001031F">
                              <w:pPr>
                                <w:jc w:val="center"/>
                                <w:rPr>
                                  <w:b/>
                                  <w:bCs/>
                                  <w:sz w:val="32"/>
                                  <w:szCs w:val="32"/>
                                  <w:lang w:val="en-US"/>
                                </w:rPr>
                              </w:pPr>
                              <w:r w:rsidRPr="00D7088A">
                                <w:rPr>
                                  <w:b/>
                                  <w:bCs/>
                                  <w:sz w:val="32"/>
                                  <w:szCs w:val="32"/>
                                  <w:lang w:val="en-US"/>
                                </w:rPr>
                                <w:t>MODULE TITLE: AUTHENTICITY AND THE ROLE OF THE LEADER</w:t>
                              </w:r>
                            </w:p>
                            <w:p w14:paraId="71580EDA" w14:textId="77777777" w:rsidR="0001031F" w:rsidRPr="00D7088A" w:rsidRDefault="0001031F" w:rsidP="0001031F">
                              <w:pPr>
                                <w:ind w:left="2880" w:firstLine="720"/>
                                <w:rPr>
                                  <w:b/>
                                  <w:bCs/>
                                  <w:sz w:val="32"/>
                                  <w:szCs w:val="32"/>
                                  <w:lang w:val="en-US"/>
                                </w:rPr>
                              </w:pPr>
                            </w:p>
                            <w:p w14:paraId="5A3EC152" w14:textId="77777777" w:rsidR="0001031F" w:rsidRPr="00D7088A" w:rsidRDefault="0001031F" w:rsidP="0001031F">
                              <w:pPr>
                                <w:jc w:val="center"/>
                                <w:rPr>
                                  <w:b/>
                                  <w:bCs/>
                                  <w:sz w:val="32"/>
                                  <w:szCs w:val="32"/>
                                  <w:lang w:val="en-US"/>
                                </w:rPr>
                              </w:pPr>
                              <w:r w:rsidRPr="00D7088A">
                                <w:rPr>
                                  <w:b/>
                                  <w:bCs/>
                                  <w:sz w:val="32"/>
                                  <w:szCs w:val="32"/>
                                  <w:lang w:val="en-US"/>
                                </w:rPr>
                                <w:t>MODULE CODE: BMPF7021</w:t>
                              </w:r>
                            </w:p>
                            <w:p w14:paraId="348B5802" w14:textId="77777777" w:rsidR="0001031F" w:rsidRPr="00D7088A" w:rsidRDefault="0001031F" w:rsidP="0001031F">
                              <w:pPr>
                                <w:ind w:left="2880" w:firstLine="720"/>
                                <w:rPr>
                                  <w:b/>
                                  <w:bCs/>
                                  <w:sz w:val="32"/>
                                  <w:szCs w:val="32"/>
                                  <w:lang w:val="en-US"/>
                                </w:rPr>
                              </w:pPr>
                            </w:p>
                            <w:p w14:paraId="60BC09CF" w14:textId="77777777" w:rsidR="0001031F" w:rsidRPr="00D7088A" w:rsidRDefault="0001031F" w:rsidP="0001031F">
                              <w:pPr>
                                <w:jc w:val="center"/>
                                <w:rPr>
                                  <w:b/>
                                  <w:bCs/>
                                  <w:sz w:val="32"/>
                                  <w:szCs w:val="32"/>
                                  <w:lang w:val="en-US"/>
                                </w:rPr>
                              </w:pPr>
                              <w:r w:rsidRPr="00D7088A">
                                <w:rPr>
                                  <w:b/>
                                  <w:bCs/>
                                  <w:sz w:val="32"/>
                                  <w:szCs w:val="32"/>
                                  <w:lang w:val="en-US"/>
                                </w:rPr>
                                <w:t>ASSIGNMENT: A CRITICAL ANALYSIS OF LEADERSHIP THEORY</w:t>
                              </w:r>
                            </w:p>
                            <w:p w14:paraId="28D1362C" w14:textId="77777777" w:rsidR="0001031F" w:rsidRPr="00D7088A" w:rsidRDefault="0001031F" w:rsidP="0001031F">
                              <w:pPr>
                                <w:ind w:left="2880" w:firstLine="720"/>
                                <w:rPr>
                                  <w:b/>
                                  <w:bCs/>
                                  <w:sz w:val="32"/>
                                  <w:szCs w:val="32"/>
                                  <w:lang w:val="en-US"/>
                                </w:rPr>
                              </w:pPr>
                            </w:p>
                            <w:p w14:paraId="7D180601" w14:textId="77777777" w:rsidR="0001031F" w:rsidRDefault="0001031F" w:rsidP="0001031F">
                              <w:pPr>
                                <w:jc w:val="center"/>
                                <w:rPr>
                                  <w:b/>
                                  <w:bCs/>
                                  <w:sz w:val="32"/>
                                  <w:szCs w:val="32"/>
                                  <w:lang w:val="en-US"/>
                                </w:rPr>
                              </w:pPr>
                              <w:r w:rsidRPr="00D7088A">
                                <w:rPr>
                                  <w:b/>
                                  <w:bCs/>
                                  <w:sz w:val="32"/>
                                  <w:szCs w:val="32"/>
                                  <w:lang w:val="en-US"/>
                                </w:rPr>
                                <w:t>WRITTEN BY: JONATHAN COLE</w:t>
                              </w:r>
                            </w:p>
                            <w:p w14:paraId="1DAB5445" w14:textId="77777777" w:rsidR="0001031F" w:rsidRDefault="0001031F" w:rsidP="0001031F">
                              <w:pPr>
                                <w:jc w:val="center"/>
                                <w:rPr>
                                  <w:b/>
                                  <w:bCs/>
                                  <w:sz w:val="32"/>
                                  <w:szCs w:val="32"/>
                                  <w:lang w:val="en-US"/>
                                </w:rPr>
                              </w:pPr>
                            </w:p>
                            <w:p w14:paraId="50CC90F0" w14:textId="77777777" w:rsidR="0001031F" w:rsidRPr="00D7088A" w:rsidRDefault="0001031F" w:rsidP="0001031F">
                              <w:pPr>
                                <w:jc w:val="center"/>
                                <w:rPr>
                                  <w:b/>
                                  <w:bCs/>
                                  <w:sz w:val="32"/>
                                  <w:szCs w:val="32"/>
                                  <w:lang w:val="en-US"/>
                                </w:rPr>
                              </w:pPr>
                              <w:r>
                                <w:rPr>
                                  <w:b/>
                                  <w:bCs/>
                                  <w:sz w:val="32"/>
                                  <w:szCs w:val="32"/>
                                  <w:lang w:val="en-US"/>
                                </w:rPr>
                                <w:t>DATE: 04/10/21</w:t>
                              </w:r>
                            </w:p>
                            <w:p w14:paraId="52E13807" w14:textId="77777777" w:rsidR="0001031F" w:rsidRDefault="0001031F" w:rsidP="0001031F">
                              <w:pPr>
                                <w:ind w:left="2880" w:firstLine="720"/>
                                <w:rPr>
                                  <w:lang w:val="en-US"/>
                                </w:rPr>
                              </w:pPr>
                            </w:p>
                            <w:p w14:paraId="252F5384" w14:textId="77777777" w:rsidR="0001031F" w:rsidRDefault="0001031F" w:rsidP="0001031F">
                              <w:pPr>
                                <w:ind w:left="2880" w:firstLine="720"/>
                                <w:rPr>
                                  <w:lang w:val="en-US"/>
                                </w:rPr>
                              </w:pPr>
                            </w:p>
                            <w:p w14:paraId="23A3A2CE" w14:textId="77777777" w:rsidR="0001031F" w:rsidRDefault="0001031F" w:rsidP="0001031F">
                              <w:pPr>
                                <w:ind w:left="2880" w:firstLine="720"/>
                                <w:rPr>
                                  <w:lang w:val="en-US"/>
                                </w:rPr>
                              </w:pPr>
                            </w:p>
                            <w:p w14:paraId="57A986FC" w14:textId="77777777" w:rsidR="0001031F" w:rsidRDefault="0001031F" w:rsidP="0001031F">
                              <w:pPr>
                                <w:rPr>
                                  <w:lang w:val="en-US"/>
                                </w:rPr>
                              </w:pPr>
                            </w:p>
                            <w:p w14:paraId="1DAC5CB2" w14:textId="77777777" w:rsidR="0001031F" w:rsidRDefault="0001031F" w:rsidP="0001031F">
                              <w:pPr>
                                <w:ind w:left="2880" w:firstLine="720"/>
                                <w:rPr>
                                  <w:lang w:val="en-US"/>
                                </w:rPr>
                              </w:pPr>
                            </w:p>
                            <w:p w14:paraId="786CE8C2" w14:textId="77777777" w:rsidR="0001031F" w:rsidRDefault="0001031F" w:rsidP="0001031F">
                              <w:pPr>
                                <w:ind w:left="2880" w:firstLine="720"/>
                                <w:rPr>
                                  <w:lang w:val="en-US"/>
                                </w:rPr>
                              </w:pPr>
                            </w:p>
                            <w:p w14:paraId="052A615A" w14:textId="77777777" w:rsidR="0001031F" w:rsidRDefault="0001031F" w:rsidP="0001031F">
                              <w:pPr>
                                <w:rPr>
                                  <w:lang w:val="en-US"/>
                                </w:rPr>
                              </w:pPr>
                            </w:p>
                            <w:p w14:paraId="45E56B5F" w14:textId="77777777" w:rsidR="0001031F" w:rsidRDefault="0001031F" w:rsidP="0001031F">
                              <w:pPr>
                                <w:rPr>
                                  <w:lang w:val="en-US"/>
                                </w:rPr>
                              </w:pPr>
                            </w:p>
                            <w:p w14:paraId="0D5505C3" w14:textId="77777777" w:rsidR="0001031F" w:rsidRDefault="0001031F" w:rsidP="0001031F">
                              <w:pPr>
                                <w:rPr>
                                  <w:lang w:val="en-US"/>
                                </w:rPr>
                              </w:pPr>
                            </w:p>
                            <w:p w14:paraId="11CAD30C" w14:textId="77777777" w:rsidR="0001031F" w:rsidRDefault="0001031F" w:rsidP="0001031F">
                              <w:pPr>
                                <w:rPr>
                                  <w:lang w:val="en-US"/>
                                </w:rPr>
                              </w:pPr>
                            </w:p>
                            <w:p w14:paraId="2D0F3898" w14:textId="77777777" w:rsidR="0001031F" w:rsidRDefault="0001031F" w:rsidP="0001031F">
                              <w:pPr>
                                <w:rPr>
                                  <w:lang w:val="en-US"/>
                                </w:rPr>
                              </w:pPr>
                            </w:p>
                            <w:p w14:paraId="3BFAF2C4" w14:textId="77777777" w:rsidR="0001031F" w:rsidRDefault="0001031F" w:rsidP="0001031F">
                              <w:pPr>
                                <w:rPr>
                                  <w:lang w:val="en-US"/>
                                </w:rPr>
                              </w:pPr>
                            </w:p>
                            <w:p w14:paraId="254010FD" w14:textId="77777777" w:rsidR="0001031F" w:rsidRDefault="0001031F" w:rsidP="0001031F">
                              <w:pPr>
                                <w:rPr>
                                  <w:lang w:val="en-US"/>
                                </w:rPr>
                              </w:pPr>
                            </w:p>
                            <w:p w14:paraId="25D86DD6" w14:textId="77777777" w:rsidR="0001031F" w:rsidRDefault="0001031F" w:rsidP="0001031F">
                              <w:pPr>
                                <w:rPr>
                                  <w:lang w:val="en-US"/>
                                </w:rPr>
                              </w:pPr>
                            </w:p>
                            <w:p w14:paraId="7AFA7FDC" w14:textId="77777777" w:rsidR="0001031F" w:rsidRDefault="0001031F" w:rsidP="0001031F">
                              <w:pPr>
                                <w:rPr>
                                  <w:lang w:val="en-US"/>
                                </w:rPr>
                              </w:pPr>
                            </w:p>
                            <w:p w14:paraId="770801F2" w14:textId="77777777" w:rsidR="0001031F" w:rsidRDefault="0001031F" w:rsidP="0001031F">
                              <w:pPr>
                                <w:rPr>
                                  <w:lang w:val="en-US"/>
                                </w:rPr>
                              </w:pPr>
                            </w:p>
                            <w:p w14:paraId="093F97D4" w14:textId="77777777" w:rsidR="0001031F" w:rsidRDefault="0001031F" w:rsidP="0001031F">
                              <w:pPr>
                                <w:rPr>
                                  <w:lang w:val="en-US"/>
                                </w:rPr>
                              </w:pPr>
                            </w:p>
                            <w:p w14:paraId="67B05DAE" w14:textId="77777777" w:rsidR="0001031F" w:rsidRPr="004873E0" w:rsidRDefault="0001031F" w:rsidP="0001031F">
                              <w:pPr>
                                <w:rPr>
                                  <w:lang w:val="en-US"/>
                                </w:rPr>
                              </w:pPr>
                              <w:r>
                                <w:rPr>
                                  <w:lang w:val="en-US"/>
                                </w:rPr>
                                <w:tab/>
                              </w:r>
                              <w:r>
                                <w:rPr>
                                  <w:lang w:val="en-US"/>
                                </w:rPr>
                                <w:tab/>
                              </w:r>
                              <w:r>
                                <w:rPr>
                                  <w:lang w:val="en-US"/>
                                </w:rPr>
                                <w:tab/>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15" name="Rectangle 15">
                          <a:extLst>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BCD048E" id="Group 7" o:spid="_x0000_s1027" alt="&quot;&quot;" style="position:absolute;margin-left:-31pt;margin-top:-377.45pt;width:595.5pt;height:428.15pt;z-index:-251653632;mso-width-relative:margin;mso-height-relative:margin" coordorigin=",17665" coordsize="75633,86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">
                <v:rect id="Rectangle 13" o:spid="_x0000_s1028" alt="&quot;&quot;" style="position:absolute;top:17665;width:75633;height:8622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" fillcolor="#4f81bd [3204]" stroked="f" strokeweight="2pt">
                  <v:textbox>
                    <w:txbxContent>
                      <w:p w14:paraId="4477FD43" w14:textId="77777777" w:rsidR="0001031F" w:rsidRPr="00F10837" w:rsidRDefault="0001031F" w:rsidP="0001031F">
                        <w:pPr>
                          <w:pStyle w:val="BodyText"/>
                          <w:rPr>
                            <w:lang w:val="en-US"/>
                          </w:rPr>
                        </w:pPr>
                      </w:p>
                      <w:p w14:paraId="4A3BCCE1" w14:textId="77777777" w:rsidR="0001031F" w:rsidRDefault="0001031F" w:rsidP="0001031F">
                        <w:pPr>
                          <w:ind w:left="2880" w:firstLine="720"/>
                          <w:rPr>
                            <w:lang w:val="en-US"/>
                          </w:rPr>
                        </w:pPr>
                      </w:p>
                      <w:p w14:paraId="732FAFE6" w14:textId="77777777" w:rsidR="0001031F" w:rsidRDefault="0001031F" w:rsidP="0001031F">
                        <w:pPr>
                          <w:ind w:left="2880" w:firstLine="720"/>
                          <w:rPr>
                            <w:lang w:val="en-US"/>
                          </w:rPr>
                        </w:pPr>
                      </w:p>
                      <w:p w14:paraId="077BF46F" w14:textId="77777777" w:rsidR="0001031F" w:rsidRDefault="0001031F" w:rsidP="0001031F">
                        <w:pPr>
                          <w:ind w:left="2880" w:firstLine="720"/>
                          <w:rPr>
                            <w:lang w:val="en-US"/>
                          </w:rPr>
                        </w:pPr>
                      </w:p>
                      <w:p w14:paraId="395CECC3" w14:textId="77777777" w:rsidR="0001031F" w:rsidRDefault="0001031F" w:rsidP="0001031F">
                        <w:pPr>
                          <w:ind w:left="2880" w:firstLine="720"/>
                          <w:rPr>
                            <w:lang w:val="en-US"/>
                          </w:rPr>
                        </w:pPr>
                      </w:p>
                      <w:p w14:paraId="3CF3D5A6" w14:textId="77777777" w:rsidR="0001031F" w:rsidRPr="00D7088A" w:rsidRDefault="0001031F" w:rsidP="0001031F">
                        <w:pPr>
                          <w:jc w:val="center"/>
                          <w:rPr>
                            <w:b/>
                            <w:bCs/>
                            <w:sz w:val="32"/>
                            <w:szCs w:val="32"/>
                            <w:lang w:val="en-US"/>
                          </w:rPr>
                        </w:pPr>
                        <w:r w:rsidRPr="00D7088A">
                          <w:rPr>
                            <w:b/>
                            <w:bCs/>
                            <w:sz w:val="32"/>
                            <w:szCs w:val="32"/>
                            <w:lang w:val="en-US"/>
                          </w:rPr>
                          <w:t>MODULE TITLE: AUTHENTICITY AND THE ROLE OF THE LEADER</w:t>
                        </w:r>
                      </w:p>
                      <w:p w14:paraId="71580EDA" w14:textId="77777777" w:rsidR="0001031F" w:rsidRPr="00D7088A" w:rsidRDefault="0001031F" w:rsidP="0001031F">
                        <w:pPr>
                          <w:ind w:left="2880" w:firstLine="720"/>
                          <w:rPr>
                            <w:b/>
                            <w:bCs/>
                            <w:sz w:val="32"/>
                            <w:szCs w:val="32"/>
                            <w:lang w:val="en-US"/>
                          </w:rPr>
                        </w:pPr>
                      </w:p>
                      <w:p w14:paraId="5A3EC152" w14:textId="77777777" w:rsidR="0001031F" w:rsidRPr="00D7088A" w:rsidRDefault="0001031F" w:rsidP="0001031F">
                        <w:pPr>
                          <w:jc w:val="center"/>
                          <w:rPr>
                            <w:b/>
                            <w:bCs/>
                            <w:sz w:val="32"/>
                            <w:szCs w:val="32"/>
                            <w:lang w:val="en-US"/>
                          </w:rPr>
                        </w:pPr>
                        <w:r w:rsidRPr="00D7088A">
                          <w:rPr>
                            <w:b/>
                            <w:bCs/>
                            <w:sz w:val="32"/>
                            <w:szCs w:val="32"/>
                            <w:lang w:val="en-US"/>
                          </w:rPr>
                          <w:t>MODULE CODE: BMPF7021</w:t>
                        </w:r>
                      </w:p>
                      <w:p w14:paraId="348B5802" w14:textId="77777777" w:rsidR="0001031F" w:rsidRPr="00D7088A" w:rsidRDefault="0001031F" w:rsidP="0001031F">
                        <w:pPr>
                          <w:ind w:left="2880" w:firstLine="720"/>
                          <w:rPr>
                            <w:b/>
                            <w:bCs/>
                            <w:sz w:val="32"/>
                            <w:szCs w:val="32"/>
                            <w:lang w:val="en-US"/>
                          </w:rPr>
                        </w:pPr>
                      </w:p>
                      <w:p w14:paraId="60BC09CF" w14:textId="77777777" w:rsidR="0001031F" w:rsidRPr="00D7088A" w:rsidRDefault="0001031F" w:rsidP="0001031F">
                        <w:pPr>
                          <w:jc w:val="center"/>
                          <w:rPr>
                            <w:b/>
                            <w:bCs/>
                            <w:sz w:val="32"/>
                            <w:szCs w:val="32"/>
                            <w:lang w:val="en-US"/>
                          </w:rPr>
                        </w:pPr>
                        <w:r w:rsidRPr="00D7088A">
                          <w:rPr>
                            <w:b/>
                            <w:bCs/>
                            <w:sz w:val="32"/>
                            <w:szCs w:val="32"/>
                            <w:lang w:val="en-US"/>
                          </w:rPr>
                          <w:t>ASSIGNMENT: A CRITICAL ANALYSIS OF LEADERSHIP THEORY</w:t>
                        </w:r>
                      </w:p>
                      <w:p w14:paraId="28D1362C" w14:textId="77777777" w:rsidR="0001031F" w:rsidRPr="00D7088A" w:rsidRDefault="0001031F" w:rsidP="0001031F">
                        <w:pPr>
                          <w:ind w:left="2880" w:firstLine="720"/>
                          <w:rPr>
                            <w:b/>
                            <w:bCs/>
                            <w:sz w:val="32"/>
                            <w:szCs w:val="32"/>
                            <w:lang w:val="en-US"/>
                          </w:rPr>
                        </w:pPr>
                      </w:p>
                      <w:p w14:paraId="7D180601" w14:textId="77777777" w:rsidR="0001031F" w:rsidRDefault="0001031F" w:rsidP="0001031F">
                        <w:pPr>
                          <w:jc w:val="center"/>
                          <w:rPr>
                            <w:b/>
                            <w:bCs/>
                            <w:sz w:val="32"/>
                            <w:szCs w:val="32"/>
                            <w:lang w:val="en-US"/>
                          </w:rPr>
                        </w:pPr>
                        <w:r w:rsidRPr="00D7088A">
                          <w:rPr>
                            <w:b/>
                            <w:bCs/>
                            <w:sz w:val="32"/>
                            <w:szCs w:val="32"/>
                            <w:lang w:val="en-US"/>
                          </w:rPr>
                          <w:t>WRITTEN BY: JONATHAN COLE</w:t>
                        </w:r>
                      </w:p>
                      <w:p w14:paraId="1DAB5445" w14:textId="77777777" w:rsidR="0001031F" w:rsidRDefault="0001031F" w:rsidP="0001031F">
                        <w:pPr>
                          <w:jc w:val="center"/>
                          <w:rPr>
                            <w:b/>
                            <w:bCs/>
                            <w:sz w:val="32"/>
                            <w:szCs w:val="32"/>
                            <w:lang w:val="en-US"/>
                          </w:rPr>
                        </w:pPr>
                      </w:p>
                      <w:p w14:paraId="50CC90F0" w14:textId="77777777" w:rsidR="0001031F" w:rsidRPr="00D7088A" w:rsidRDefault="0001031F" w:rsidP="0001031F">
                        <w:pPr>
                          <w:jc w:val="center"/>
                          <w:rPr>
                            <w:b/>
                            <w:bCs/>
                            <w:sz w:val="32"/>
                            <w:szCs w:val="32"/>
                            <w:lang w:val="en-US"/>
                          </w:rPr>
                        </w:pPr>
                        <w:r>
                          <w:rPr>
                            <w:b/>
                            <w:bCs/>
                            <w:sz w:val="32"/>
                            <w:szCs w:val="32"/>
                            <w:lang w:val="en-US"/>
                          </w:rPr>
                          <w:t>DATE: 04/10/21</w:t>
                        </w:r>
                      </w:p>
                      <w:p w14:paraId="52E13807" w14:textId="77777777" w:rsidR="0001031F" w:rsidRDefault="0001031F" w:rsidP="0001031F">
                        <w:pPr>
                          <w:ind w:left="2880" w:firstLine="720"/>
                          <w:rPr>
                            <w:lang w:val="en-US"/>
                          </w:rPr>
                        </w:pPr>
                      </w:p>
                      <w:p w14:paraId="252F5384" w14:textId="77777777" w:rsidR="0001031F" w:rsidRDefault="0001031F" w:rsidP="0001031F">
                        <w:pPr>
                          <w:ind w:left="2880" w:firstLine="720"/>
                          <w:rPr>
                            <w:lang w:val="en-US"/>
                          </w:rPr>
                        </w:pPr>
                      </w:p>
                      <w:p w14:paraId="23A3A2CE" w14:textId="77777777" w:rsidR="0001031F" w:rsidRDefault="0001031F" w:rsidP="0001031F">
                        <w:pPr>
                          <w:ind w:left="2880" w:firstLine="720"/>
                          <w:rPr>
                            <w:lang w:val="en-US"/>
                          </w:rPr>
                        </w:pPr>
                      </w:p>
                      <w:p w14:paraId="57A986FC" w14:textId="77777777" w:rsidR="0001031F" w:rsidRDefault="0001031F" w:rsidP="0001031F">
                        <w:pPr>
                          <w:rPr>
                            <w:lang w:val="en-US"/>
                          </w:rPr>
                        </w:pPr>
                      </w:p>
                      <w:p w14:paraId="1DAC5CB2" w14:textId="77777777" w:rsidR="0001031F" w:rsidRDefault="0001031F" w:rsidP="0001031F">
                        <w:pPr>
                          <w:ind w:left="2880" w:firstLine="720"/>
                          <w:rPr>
                            <w:lang w:val="en-US"/>
                          </w:rPr>
                        </w:pPr>
                      </w:p>
                      <w:p w14:paraId="786CE8C2" w14:textId="77777777" w:rsidR="0001031F" w:rsidRDefault="0001031F" w:rsidP="0001031F">
                        <w:pPr>
                          <w:ind w:left="2880" w:firstLine="720"/>
                          <w:rPr>
                            <w:lang w:val="en-US"/>
                          </w:rPr>
                        </w:pPr>
                      </w:p>
                      <w:p w14:paraId="052A615A" w14:textId="77777777" w:rsidR="0001031F" w:rsidRDefault="0001031F" w:rsidP="0001031F">
                        <w:pPr>
                          <w:rPr>
                            <w:lang w:val="en-US"/>
                          </w:rPr>
                        </w:pPr>
                      </w:p>
                      <w:p w14:paraId="45E56B5F" w14:textId="77777777" w:rsidR="0001031F" w:rsidRDefault="0001031F" w:rsidP="0001031F">
                        <w:pPr>
                          <w:rPr>
                            <w:lang w:val="en-US"/>
                          </w:rPr>
                        </w:pPr>
                      </w:p>
                      <w:p w14:paraId="0D5505C3" w14:textId="77777777" w:rsidR="0001031F" w:rsidRDefault="0001031F" w:rsidP="0001031F">
                        <w:pPr>
                          <w:rPr>
                            <w:lang w:val="en-US"/>
                          </w:rPr>
                        </w:pPr>
                      </w:p>
                      <w:p w14:paraId="11CAD30C" w14:textId="77777777" w:rsidR="0001031F" w:rsidRDefault="0001031F" w:rsidP="0001031F">
                        <w:pPr>
                          <w:rPr>
                            <w:lang w:val="en-US"/>
                          </w:rPr>
                        </w:pPr>
                      </w:p>
                      <w:p w14:paraId="2D0F3898" w14:textId="77777777" w:rsidR="0001031F" w:rsidRDefault="0001031F" w:rsidP="0001031F">
                        <w:pPr>
                          <w:rPr>
                            <w:lang w:val="en-US"/>
                          </w:rPr>
                        </w:pPr>
                      </w:p>
                      <w:p w14:paraId="3BFAF2C4" w14:textId="77777777" w:rsidR="0001031F" w:rsidRDefault="0001031F" w:rsidP="0001031F">
                        <w:pPr>
                          <w:rPr>
                            <w:lang w:val="en-US"/>
                          </w:rPr>
                        </w:pPr>
                      </w:p>
                      <w:p w14:paraId="254010FD" w14:textId="77777777" w:rsidR="0001031F" w:rsidRDefault="0001031F" w:rsidP="0001031F">
                        <w:pPr>
                          <w:rPr>
                            <w:lang w:val="en-US"/>
                          </w:rPr>
                        </w:pPr>
                      </w:p>
                      <w:p w14:paraId="25D86DD6" w14:textId="77777777" w:rsidR="0001031F" w:rsidRDefault="0001031F" w:rsidP="0001031F">
                        <w:pPr>
                          <w:rPr>
                            <w:lang w:val="en-US"/>
                          </w:rPr>
                        </w:pPr>
                      </w:p>
                      <w:p w14:paraId="7AFA7FDC" w14:textId="77777777" w:rsidR="0001031F" w:rsidRDefault="0001031F" w:rsidP="0001031F">
                        <w:pPr>
                          <w:rPr>
                            <w:lang w:val="en-US"/>
                          </w:rPr>
                        </w:pPr>
                      </w:p>
                      <w:p w14:paraId="770801F2" w14:textId="77777777" w:rsidR="0001031F" w:rsidRDefault="0001031F" w:rsidP="0001031F">
                        <w:pPr>
                          <w:rPr>
                            <w:lang w:val="en-US"/>
                          </w:rPr>
                        </w:pPr>
                      </w:p>
                      <w:p w14:paraId="093F97D4" w14:textId="77777777" w:rsidR="0001031F" w:rsidRDefault="0001031F" w:rsidP="0001031F">
                        <w:pPr>
                          <w:rPr>
                            <w:lang w:val="en-US"/>
                          </w:rPr>
                        </w:pPr>
                      </w:p>
                      <w:p w14:paraId="67B05DAE" w14:textId="77777777" w:rsidR="0001031F" w:rsidRPr="004873E0" w:rsidRDefault="0001031F" w:rsidP="0001031F">
                        <w:pPr>
                          <w:rPr>
                            <w:lang w:val="en-US"/>
                          </w:rPr>
                        </w:pPr>
                        <w:r>
                          <w:rPr>
                            <w:lang w:val="en-US"/>
                          </w:rPr>
                          <w:tab/>
                        </w:r>
                        <w:r>
                          <w:rPr>
                            <w:lang w:val="en-US"/>
                          </w:rPr>
                          <w:tab/>
                        </w:r>
                        <w:r>
                          <w:rPr>
                            <w:lang w:val="en-US"/>
                          </w:rPr>
                          <w:tab/>
                        </w:r>
                      </w:p>
                    </w:txbxContent>
                  </v:textbox>
                </v:rect>
                <v:rect id="Rectangle 15" o:spid="_x0000_s1029"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" fillcolor="#f2f2f2" stroked="f" strokeweight="2pt">
                  <v:fill opacity="32896f"/>
                </v:rect>
                <w10:anchorlock/>
              </v:group>
            </w:pict>
          </mc:Fallback>
        </mc:AlternateContent>
      </w:r>
    </w:p>
    <w:p w14:paraId="64BECCD9" w14:textId="77777777" w:rsidR="0001031F" w:rsidRDefault="0001031F" w:rsidP="0001031F">
      <w:pPr>
        <w:pStyle w:val="BodyText"/>
        <w:rPr>
          <w:rFonts w:ascii="Times New Roman"/>
          <w:sz w:val="20"/>
        </w:rPr>
      </w:pPr>
    </w:p>
    <w:p w14:paraId="06C5920D" w14:textId="77777777" w:rsidR="0001031F" w:rsidRDefault="0001031F" w:rsidP="0001031F">
      <w:pPr>
        <w:pStyle w:val="BodyText"/>
        <w:spacing w:before="5"/>
        <w:rPr>
          <w:b/>
          <w:sz w:val="14"/>
        </w:rPr>
      </w:pPr>
    </w:p>
    <w:sdt>
      <w:sdtPr>
        <w:rPr>
          <w:rFonts w:ascii="Arial" w:eastAsia="Arial" w:hAnsi="Arial" w:cs="Arial"/>
          <w:color w:val="auto"/>
          <w:sz w:val="22"/>
          <w:szCs w:val="22"/>
          <w:lang w:val="en-GB" w:eastAsia="en-GB"/>
        </w:rPr>
        <w:id w:val="1563753132"/>
        <w:docPartObj>
          <w:docPartGallery w:val="Table of Contents"/>
          <w:docPartUnique/>
        </w:docPartObj>
      </w:sdtPr>
      <w:sdtEndPr>
        <w:rPr>
          <w:rFonts w:ascii="Times New Roman" w:eastAsia="Times New Roman" w:hAnsi="Times New Roman" w:cs="Times New Roman"/>
          <w:b/>
          <w:bCs/>
          <w:noProof/>
          <w:sz w:val="24"/>
          <w:szCs w:val="24"/>
        </w:rPr>
      </w:sdtEndPr>
      <w:sdtContent>
        <w:p w14:paraId="6480C1CE" w14:textId="77777777" w:rsidR="0001031F" w:rsidRDefault="0001031F" w:rsidP="0001031F">
          <w:pPr>
            <w:pStyle w:val="TOCHeading"/>
            <w:rPr>
              <w:rFonts w:ascii="Arial" w:eastAsia="Arial" w:hAnsi="Arial" w:cs="Arial"/>
              <w:color w:val="auto"/>
              <w:sz w:val="22"/>
              <w:szCs w:val="22"/>
              <w:lang w:val="en-GB" w:eastAsia="en-GB"/>
            </w:rPr>
          </w:pPr>
        </w:p>
        <w:p w14:paraId="3A97E7CF" w14:textId="77777777" w:rsidR="0001031F" w:rsidRDefault="0001031F" w:rsidP="0001031F">
          <w:pPr>
            <w:pStyle w:val="TOCHeading"/>
            <w:rPr>
              <w:rFonts w:ascii="Arial" w:eastAsia="Arial" w:hAnsi="Arial" w:cs="Arial"/>
              <w:color w:val="auto"/>
              <w:sz w:val="22"/>
              <w:szCs w:val="22"/>
              <w:lang w:val="en-GB" w:eastAsia="en-GB"/>
            </w:rPr>
          </w:pPr>
        </w:p>
        <w:p w14:paraId="70A4C038" w14:textId="77777777" w:rsidR="0001031F" w:rsidRDefault="0001031F" w:rsidP="0001031F">
          <w:pPr>
            <w:pStyle w:val="TOCHeading"/>
            <w:rPr>
              <w:rFonts w:ascii="Arial" w:eastAsia="Arial" w:hAnsi="Arial" w:cs="Arial"/>
              <w:color w:val="auto"/>
              <w:sz w:val="22"/>
              <w:szCs w:val="22"/>
              <w:lang w:val="en-GB" w:eastAsia="en-GB"/>
            </w:rPr>
          </w:pPr>
        </w:p>
        <w:p w14:paraId="7B6F243E" w14:textId="77777777" w:rsidR="0001031F" w:rsidRDefault="0001031F" w:rsidP="0001031F">
          <w:pPr>
            <w:pStyle w:val="TOCHeading"/>
            <w:rPr>
              <w:rFonts w:ascii="Arial" w:eastAsia="Arial" w:hAnsi="Arial" w:cs="Arial"/>
              <w:color w:val="auto"/>
              <w:sz w:val="22"/>
              <w:szCs w:val="22"/>
              <w:lang w:val="en-GB" w:eastAsia="en-GB"/>
            </w:rPr>
          </w:pPr>
        </w:p>
        <w:p w14:paraId="71CE611F" w14:textId="77777777" w:rsidR="0001031F" w:rsidRDefault="0001031F" w:rsidP="0001031F">
          <w:pPr>
            <w:rPr>
              <w:rFonts w:eastAsia="Arial"/>
            </w:rPr>
          </w:pPr>
        </w:p>
        <w:p w14:paraId="1570D32E" w14:textId="77777777" w:rsidR="0001031F" w:rsidRPr="00BB1072" w:rsidRDefault="0001031F" w:rsidP="0001031F">
          <w:pPr>
            <w:rPr>
              <w:rFonts w:eastAsia="Arial"/>
            </w:rPr>
          </w:pPr>
        </w:p>
        <w:p w14:paraId="24625B5D" w14:textId="77777777" w:rsidR="0001031F" w:rsidRDefault="0001031F" w:rsidP="0001031F">
          <w:pPr>
            <w:pStyle w:val="TOCHeading"/>
            <w:rPr>
              <w:rFonts w:ascii="Arial" w:eastAsia="Arial" w:hAnsi="Arial" w:cs="Arial"/>
              <w:color w:val="auto"/>
              <w:sz w:val="22"/>
              <w:szCs w:val="22"/>
              <w:lang w:val="en-GB" w:eastAsia="en-GB"/>
            </w:rPr>
          </w:pPr>
        </w:p>
        <w:p w14:paraId="6C57B57B" w14:textId="77777777" w:rsidR="0001031F" w:rsidRPr="00046047" w:rsidRDefault="0001031F" w:rsidP="0001031F">
          <w:pPr>
            <w:pStyle w:val="TOCHeading"/>
            <w:rPr>
              <w:rFonts w:ascii="Arial" w:hAnsi="Arial" w:cs="Arial"/>
            </w:rPr>
          </w:pPr>
          <w:r>
            <w:rPr>
              <w:rFonts w:ascii="Arial" w:hAnsi="Arial" w:cs="Arial"/>
            </w:rPr>
            <w:t>C</w:t>
          </w:r>
          <w:r w:rsidRPr="00046047">
            <w:rPr>
              <w:rFonts w:ascii="Arial" w:hAnsi="Arial" w:cs="Arial"/>
            </w:rPr>
            <w:t>ontents</w:t>
          </w:r>
        </w:p>
        <w:p w14:paraId="7BDA2073" w14:textId="77777777" w:rsidR="0001031F" w:rsidRDefault="0001031F" w:rsidP="0001031F">
          <w:pPr>
            <w:pStyle w:val="TOC1"/>
            <w:tabs>
              <w:tab w:val="right" w:leader="dot" w:pos="1066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3551571" w:history="1">
            <w:r w:rsidRPr="00844EE8">
              <w:rPr>
                <w:rStyle w:val="Hyperlink"/>
                <w:noProof/>
              </w:rPr>
              <w:t>INTRODUCTION</w:t>
            </w:r>
            <w:r>
              <w:rPr>
                <w:noProof/>
                <w:webHidden/>
              </w:rPr>
              <w:tab/>
              <w:t>3</w:t>
            </w:r>
          </w:hyperlink>
        </w:p>
        <w:p w14:paraId="7A1BC3D9" w14:textId="77777777" w:rsidR="0001031F" w:rsidRDefault="00AA5880" w:rsidP="0001031F">
          <w:pPr>
            <w:pStyle w:val="TOC1"/>
            <w:tabs>
              <w:tab w:val="right" w:leader="dot" w:pos="10660"/>
            </w:tabs>
            <w:rPr>
              <w:rStyle w:val="Hyperlink"/>
            </w:rPr>
          </w:pPr>
          <w:hyperlink w:anchor="_Toc83551572" w:history="1">
            <w:r w:rsidR="0001031F">
              <w:rPr>
                <w:rStyle w:val="Hyperlink"/>
                <w:noProof/>
              </w:rPr>
              <w:t>CRITICAL ASSESSMENT OF LEADERSHIP – THE GREAT MAN THEORY</w:t>
            </w:r>
            <w:r w:rsidR="0001031F" w:rsidRPr="00FA7F38">
              <w:rPr>
                <w:rStyle w:val="Hyperlink"/>
                <w:webHidden/>
              </w:rPr>
              <w:tab/>
            </w:r>
            <w:r w:rsidR="0001031F">
              <w:rPr>
                <w:rStyle w:val="Hyperlink"/>
                <w:webHidden/>
              </w:rPr>
              <w:t>4</w:t>
            </w:r>
          </w:hyperlink>
        </w:p>
        <w:p w14:paraId="16356794" w14:textId="77777777" w:rsidR="0001031F" w:rsidRDefault="0001031F" w:rsidP="0001031F">
          <w:pPr>
            <w:pStyle w:val="TOC1"/>
            <w:tabs>
              <w:tab w:val="right" w:leader="dot" w:pos="10660"/>
            </w:tabs>
            <w:rPr>
              <w:rStyle w:val="Hyperlink"/>
              <w:color w:val="auto"/>
              <w:u w:val="none"/>
            </w:rPr>
          </w:pPr>
          <w:r w:rsidRPr="004B1E43">
            <w:rPr>
              <w:rStyle w:val="Hyperlink"/>
              <w:color w:val="auto"/>
              <w:u w:val="none"/>
            </w:rPr>
            <w:t>CRITICAL ASSESSMENT OF LEADERSHIP - THE TRAIT LEADERSHIP THEORY…………………5</w:t>
          </w:r>
        </w:p>
        <w:p w14:paraId="19D3431A" w14:textId="77777777" w:rsidR="0001031F" w:rsidRDefault="0001031F" w:rsidP="0001031F">
          <w:pPr>
            <w:pStyle w:val="TOC1"/>
            <w:tabs>
              <w:tab w:val="right" w:leader="dot" w:pos="10660"/>
            </w:tabs>
            <w:rPr>
              <w:rFonts w:asciiTheme="minorHAnsi" w:eastAsiaTheme="minorEastAsia" w:hAnsiTheme="minorHAnsi" w:cstheme="minorBidi"/>
              <w:noProof/>
              <w:lang w:eastAsia="en-GB"/>
            </w:rPr>
          </w:pPr>
          <w:r>
            <w:rPr>
              <w:rStyle w:val="Hyperlink"/>
              <w:color w:val="auto"/>
              <w:u w:val="none"/>
            </w:rPr>
            <w:t>CRITICAL ASSESSMENT OF LEADERSHIP - BEHAVIOURAL THEORY……………………………..6</w:t>
          </w:r>
        </w:p>
        <w:p w14:paraId="58C207F9" w14:textId="77777777" w:rsidR="0001031F" w:rsidRDefault="0001031F" w:rsidP="0001031F">
          <w:pPr>
            <w:pStyle w:val="TOC1"/>
            <w:tabs>
              <w:tab w:val="right" w:leader="dot" w:pos="10660"/>
            </w:tabs>
            <w:rPr>
              <w:rFonts w:eastAsiaTheme="minorEastAsia"/>
              <w:noProof/>
              <w:lang w:eastAsia="en-GB"/>
            </w:rPr>
          </w:pPr>
          <w:r>
            <w:rPr>
              <w:rFonts w:eastAsiaTheme="minorEastAsia"/>
              <w:noProof/>
              <w:lang w:eastAsia="en-GB"/>
            </w:rPr>
            <w:t>CRISTICAL ASSESSMENT OF LEADERSHIP - TRANSACTIONAL LEADERSHIP THEORY………7</w:t>
          </w:r>
        </w:p>
        <w:p w14:paraId="26B8B8E5" w14:textId="77777777" w:rsidR="0001031F" w:rsidRDefault="0001031F" w:rsidP="0001031F">
          <w:pPr>
            <w:pStyle w:val="TOC1"/>
            <w:tabs>
              <w:tab w:val="right" w:leader="dot" w:pos="10660"/>
            </w:tabs>
            <w:rPr>
              <w:rFonts w:eastAsiaTheme="minorEastAsia"/>
              <w:noProof/>
              <w:lang w:eastAsia="en-GB"/>
            </w:rPr>
          </w:pPr>
          <w:r>
            <w:rPr>
              <w:rFonts w:eastAsiaTheme="minorEastAsia"/>
              <w:noProof/>
              <w:lang w:eastAsia="en-GB"/>
            </w:rPr>
            <w:t>CRITICAL ASSESSMENT OF LEADERSHIP - TRANSFORMATIONAL LEADERSHIP THEORY…..8</w:t>
          </w:r>
        </w:p>
        <w:p w14:paraId="1799F014" w14:textId="77777777" w:rsidR="0001031F" w:rsidRDefault="0001031F" w:rsidP="0001031F">
          <w:pPr>
            <w:pStyle w:val="TOC1"/>
            <w:tabs>
              <w:tab w:val="right" w:leader="dot" w:pos="10660"/>
            </w:tabs>
            <w:rPr>
              <w:rFonts w:eastAsiaTheme="minorEastAsia"/>
              <w:noProof/>
              <w:lang w:eastAsia="en-GB"/>
            </w:rPr>
          </w:pPr>
          <w:r>
            <w:rPr>
              <w:rFonts w:eastAsiaTheme="minorEastAsia"/>
              <w:noProof/>
              <w:lang w:eastAsia="en-GB"/>
            </w:rPr>
            <w:t>CONCLUSION………………………………………………………………………………………………….9</w:t>
          </w:r>
        </w:p>
        <w:p w14:paraId="079BDC4D" w14:textId="77777777" w:rsidR="0001031F" w:rsidRDefault="0001031F" w:rsidP="0001031F">
          <w:pPr>
            <w:pStyle w:val="TOC1"/>
            <w:tabs>
              <w:tab w:val="right" w:leader="dot" w:pos="10660"/>
            </w:tabs>
            <w:rPr>
              <w:rFonts w:eastAsiaTheme="minorEastAsia"/>
              <w:noProof/>
              <w:lang w:eastAsia="en-GB"/>
            </w:rPr>
          </w:pPr>
          <w:r>
            <w:rPr>
              <w:rFonts w:eastAsiaTheme="minorEastAsia"/>
              <w:noProof/>
              <w:lang w:eastAsia="en-GB"/>
            </w:rPr>
            <w:t>APPENDIXES……………………………………………………………………………………….10,11 &amp; 12</w:t>
          </w:r>
        </w:p>
        <w:p w14:paraId="015F2FD2" w14:textId="77777777" w:rsidR="0001031F" w:rsidRPr="00E446A8" w:rsidRDefault="0001031F" w:rsidP="0001031F">
          <w:pPr>
            <w:pStyle w:val="TOC1"/>
            <w:tabs>
              <w:tab w:val="right" w:leader="dot" w:pos="10660"/>
            </w:tabs>
            <w:rPr>
              <w:rFonts w:eastAsiaTheme="minorEastAsia"/>
              <w:noProof/>
              <w:lang w:eastAsia="en-GB"/>
            </w:rPr>
          </w:pPr>
          <w:r>
            <w:rPr>
              <w:rFonts w:eastAsiaTheme="minorEastAsia"/>
              <w:noProof/>
              <w:lang w:eastAsia="en-GB"/>
            </w:rPr>
            <w:t>REFERENCES…………………………………………………………………………………………12 &amp; 13</w:t>
          </w:r>
        </w:p>
        <w:p w14:paraId="3BBA4775" w14:textId="77777777" w:rsidR="0001031F" w:rsidRDefault="0001031F" w:rsidP="0001031F">
          <w:r>
            <w:rPr>
              <w:b/>
              <w:bCs/>
              <w:noProof/>
            </w:rPr>
            <w:fldChar w:fldCharType="end"/>
          </w:r>
        </w:p>
      </w:sdtContent>
    </w:sdt>
    <w:p w14:paraId="745427DF" w14:textId="77777777" w:rsidR="0001031F" w:rsidRDefault="0001031F" w:rsidP="0001031F">
      <w:pPr>
        <w:pStyle w:val="Heading1"/>
        <w:rPr>
          <w:color w:val="1F497D" w:themeColor="text2"/>
        </w:rPr>
      </w:pPr>
    </w:p>
    <w:p w14:paraId="5B8A8F8B" w14:textId="77777777" w:rsidR="0001031F" w:rsidRDefault="0001031F" w:rsidP="0001031F">
      <w:pPr>
        <w:pStyle w:val="Heading1"/>
        <w:rPr>
          <w:color w:val="1F497D" w:themeColor="text2"/>
        </w:rPr>
      </w:pPr>
    </w:p>
    <w:p w14:paraId="6DB1B94F" w14:textId="77777777" w:rsidR="0001031F" w:rsidRDefault="0001031F" w:rsidP="0001031F">
      <w:pPr>
        <w:pStyle w:val="BodyText"/>
      </w:pPr>
    </w:p>
    <w:p w14:paraId="561F0887" w14:textId="77777777" w:rsidR="0001031F" w:rsidRDefault="0001031F" w:rsidP="0001031F">
      <w:pPr>
        <w:pStyle w:val="BodyText"/>
      </w:pPr>
    </w:p>
    <w:p w14:paraId="7F97148E" w14:textId="77777777" w:rsidR="0001031F" w:rsidRDefault="0001031F" w:rsidP="0001031F">
      <w:pPr>
        <w:pStyle w:val="BodyText"/>
      </w:pPr>
    </w:p>
    <w:p w14:paraId="61FC92E8" w14:textId="77777777" w:rsidR="0001031F" w:rsidRDefault="0001031F" w:rsidP="0001031F">
      <w:pPr>
        <w:pStyle w:val="BodyText"/>
      </w:pPr>
    </w:p>
    <w:p w14:paraId="319CA9EB" w14:textId="77777777" w:rsidR="0001031F" w:rsidRDefault="0001031F" w:rsidP="0001031F">
      <w:pPr>
        <w:pStyle w:val="BodyText"/>
      </w:pPr>
    </w:p>
    <w:p w14:paraId="622F7BD4" w14:textId="77777777" w:rsidR="0001031F" w:rsidRDefault="0001031F" w:rsidP="0001031F">
      <w:pPr>
        <w:pStyle w:val="BodyText"/>
      </w:pPr>
    </w:p>
    <w:p w14:paraId="52AE5D97" w14:textId="77777777" w:rsidR="0001031F" w:rsidRDefault="0001031F" w:rsidP="0001031F">
      <w:pPr>
        <w:pStyle w:val="BodyText"/>
      </w:pPr>
    </w:p>
    <w:p w14:paraId="06494113" w14:textId="77777777" w:rsidR="0001031F" w:rsidRDefault="0001031F" w:rsidP="0001031F">
      <w:pPr>
        <w:pStyle w:val="BodyText"/>
      </w:pPr>
    </w:p>
    <w:p w14:paraId="435239DD" w14:textId="77777777" w:rsidR="0001031F" w:rsidRDefault="0001031F" w:rsidP="0001031F">
      <w:pPr>
        <w:pStyle w:val="BodyText"/>
      </w:pPr>
    </w:p>
    <w:p w14:paraId="4482A375" w14:textId="77777777" w:rsidR="0001031F" w:rsidRDefault="0001031F" w:rsidP="0001031F">
      <w:pPr>
        <w:pStyle w:val="BodyText"/>
      </w:pPr>
    </w:p>
    <w:p w14:paraId="62C5A6FA" w14:textId="77777777" w:rsidR="0001031F" w:rsidRDefault="0001031F" w:rsidP="0001031F">
      <w:pPr>
        <w:pStyle w:val="BodyText"/>
      </w:pPr>
    </w:p>
    <w:p w14:paraId="53A3BF1A" w14:textId="77777777" w:rsidR="0001031F" w:rsidRDefault="0001031F" w:rsidP="0001031F">
      <w:pPr>
        <w:pStyle w:val="BodyText"/>
      </w:pPr>
    </w:p>
    <w:p w14:paraId="4BE73311" w14:textId="77777777" w:rsidR="0001031F" w:rsidRDefault="0001031F" w:rsidP="0001031F">
      <w:pPr>
        <w:pStyle w:val="BodyText"/>
      </w:pPr>
    </w:p>
    <w:p w14:paraId="7F9EFF38" w14:textId="77777777" w:rsidR="0001031F" w:rsidRDefault="0001031F" w:rsidP="0001031F">
      <w:pPr>
        <w:pStyle w:val="BodyText"/>
      </w:pPr>
    </w:p>
    <w:p w14:paraId="11B204B4" w14:textId="77777777" w:rsidR="0001031F" w:rsidRDefault="0001031F" w:rsidP="0001031F">
      <w:pPr>
        <w:pStyle w:val="BodyText"/>
      </w:pPr>
    </w:p>
    <w:p w14:paraId="756B1C85" w14:textId="77777777" w:rsidR="0001031F" w:rsidRDefault="0001031F" w:rsidP="0001031F">
      <w:pPr>
        <w:pStyle w:val="BodyText"/>
      </w:pPr>
    </w:p>
    <w:p w14:paraId="2931FDD3" w14:textId="77777777" w:rsidR="0001031F" w:rsidRDefault="0001031F" w:rsidP="0001031F">
      <w:pPr>
        <w:pStyle w:val="BodyText"/>
      </w:pPr>
    </w:p>
    <w:p w14:paraId="7DE34384" w14:textId="77777777" w:rsidR="0001031F" w:rsidRDefault="0001031F" w:rsidP="0001031F">
      <w:pPr>
        <w:pStyle w:val="BodyText"/>
      </w:pPr>
    </w:p>
    <w:p w14:paraId="12A2242E" w14:textId="77777777" w:rsidR="0001031F" w:rsidRDefault="0001031F" w:rsidP="0001031F">
      <w:pPr>
        <w:pStyle w:val="BodyText"/>
      </w:pPr>
    </w:p>
    <w:p w14:paraId="7152AAAF" w14:textId="77777777" w:rsidR="0001031F" w:rsidRDefault="0001031F" w:rsidP="0001031F">
      <w:pPr>
        <w:pStyle w:val="BodyText"/>
      </w:pPr>
    </w:p>
    <w:p w14:paraId="0B6B01B3" w14:textId="77777777" w:rsidR="0001031F" w:rsidRDefault="0001031F" w:rsidP="0001031F">
      <w:pPr>
        <w:pStyle w:val="BodyText"/>
      </w:pPr>
    </w:p>
    <w:p w14:paraId="232CE8E6" w14:textId="77777777" w:rsidR="0001031F" w:rsidRDefault="0001031F" w:rsidP="0001031F">
      <w:pPr>
        <w:pStyle w:val="BodyText"/>
      </w:pPr>
    </w:p>
    <w:p w14:paraId="0CEF943A" w14:textId="77777777" w:rsidR="0001031F" w:rsidRDefault="0001031F" w:rsidP="0001031F">
      <w:pPr>
        <w:pStyle w:val="BodyText"/>
      </w:pPr>
    </w:p>
    <w:p w14:paraId="5E163249" w14:textId="77777777" w:rsidR="0001031F" w:rsidRDefault="0001031F" w:rsidP="0001031F">
      <w:pPr>
        <w:pStyle w:val="BodyText"/>
      </w:pPr>
    </w:p>
    <w:p w14:paraId="149403B9" w14:textId="77777777" w:rsidR="0001031F" w:rsidRDefault="0001031F" w:rsidP="0001031F">
      <w:pPr>
        <w:pStyle w:val="BodyText"/>
      </w:pPr>
    </w:p>
    <w:p w14:paraId="0D5F8496" w14:textId="77777777" w:rsidR="0001031F" w:rsidRDefault="0001031F" w:rsidP="0001031F">
      <w:pPr>
        <w:pStyle w:val="BodyText"/>
      </w:pPr>
    </w:p>
    <w:p w14:paraId="246E20B2" w14:textId="77777777" w:rsidR="0001031F" w:rsidRDefault="0001031F" w:rsidP="0001031F">
      <w:pPr>
        <w:pStyle w:val="BodyText"/>
      </w:pPr>
    </w:p>
    <w:p w14:paraId="2FE91AF7" w14:textId="77777777" w:rsidR="0001031F" w:rsidRDefault="0001031F" w:rsidP="0001031F">
      <w:pPr>
        <w:pStyle w:val="BodyText"/>
      </w:pPr>
    </w:p>
    <w:p w14:paraId="1CBC4874" w14:textId="77777777" w:rsidR="0001031F" w:rsidRDefault="0001031F" w:rsidP="0001031F">
      <w:pPr>
        <w:pStyle w:val="BodyText"/>
      </w:pPr>
    </w:p>
    <w:p w14:paraId="7E3451FE" w14:textId="77777777" w:rsidR="0001031F" w:rsidRDefault="0001031F" w:rsidP="0001031F">
      <w:pPr>
        <w:pStyle w:val="BodyText"/>
      </w:pPr>
    </w:p>
    <w:p w14:paraId="383A84E5" w14:textId="77777777" w:rsidR="0001031F" w:rsidRDefault="0001031F" w:rsidP="0001031F">
      <w:pPr>
        <w:pStyle w:val="BodyText"/>
      </w:pPr>
    </w:p>
    <w:p w14:paraId="38091657" w14:textId="77777777" w:rsidR="0001031F" w:rsidRDefault="0001031F" w:rsidP="0001031F">
      <w:pPr>
        <w:pStyle w:val="BodyText"/>
      </w:pPr>
    </w:p>
    <w:p w14:paraId="4FAAD694" w14:textId="77777777" w:rsidR="0001031F" w:rsidRDefault="0001031F" w:rsidP="0001031F">
      <w:pPr>
        <w:pStyle w:val="BodyText"/>
      </w:pPr>
    </w:p>
    <w:p w14:paraId="67F6D6D6" w14:textId="77777777" w:rsidR="0001031F" w:rsidRDefault="0001031F" w:rsidP="0001031F">
      <w:pPr>
        <w:pStyle w:val="Heading1"/>
        <w:ind w:left="720"/>
        <w:rPr>
          <w:color w:val="1F497D" w:themeColor="text2"/>
        </w:rPr>
      </w:pPr>
      <w:r>
        <w:rPr>
          <w:color w:val="1F497D" w:themeColor="text2"/>
        </w:rPr>
        <w:t>INTRODUCTION</w:t>
      </w:r>
    </w:p>
    <w:p w14:paraId="039CBF3D" w14:textId="77777777" w:rsidR="0001031F" w:rsidRDefault="0001031F" w:rsidP="0001031F">
      <w:pPr>
        <w:pStyle w:val="Heading1"/>
        <w:ind w:left="720"/>
        <w:rPr>
          <w:b w:val="0"/>
          <w:bCs w:val="0"/>
        </w:rPr>
      </w:pPr>
    </w:p>
    <w:p w14:paraId="2F61456D" w14:textId="77777777" w:rsidR="0001031F" w:rsidRDefault="0001031F" w:rsidP="0001031F">
      <w:pPr>
        <w:pStyle w:val="Heading1"/>
        <w:ind w:left="720"/>
        <w:rPr>
          <w:b w:val="0"/>
          <w:bCs w:val="0"/>
        </w:rPr>
      </w:pPr>
      <w:r>
        <w:rPr>
          <w:b w:val="0"/>
          <w:bCs w:val="0"/>
        </w:rPr>
        <w:t xml:space="preserve">The aim of this assignment is to </w:t>
      </w:r>
      <w:r w:rsidRPr="008E7BED">
        <w:rPr>
          <w:b w:val="0"/>
          <w:bCs w:val="0"/>
        </w:rPr>
        <w:t>critically evaluate at least five leadership theories and relevance to the workplace</w:t>
      </w:r>
      <w:r w:rsidRPr="009E3C4D">
        <w:rPr>
          <w:b w:val="0"/>
          <w:bCs w:val="0"/>
        </w:rPr>
        <w:t>.</w:t>
      </w:r>
      <w:r>
        <w:rPr>
          <w:b w:val="0"/>
          <w:bCs w:val="0"/>
        </w:rPr>
        <w:t xml:space="preserve"> I have chosen to evaluate five well known theories, to demonstrate how there has been a difference of opinion in time on what makes a great leader. My study will reflect on my current role as Senior Paramedic, having worked for 17 years within frontline health care. Within my career to date, I have developed through health care having worked from patient transport services, then developing into Emergency Medical Technician, before gaining team leadership responsibility through the position of Clinical Team Leader. My current position is Senior Paramedic, which has returned me to first line emergency response within a greater capacity, by giving clinical direction to developing technicians through coaching, mentoring and assessment.</w:t>
      </w:r>
    </w:p>
    <w:p w14:paraId="41B13E44" w14:textId="77777777" w:rsidR="0001031F" w:rsidRDefault="0001031F" w:rsidP="0001031F">
      <w:pPr>
        <w:pStyle w:val="Heading1"/>
        <w:ind w:left="0"/>
        <w:rPr>
          <w:b w:val="0"/>
          <w:bCs w:val="0"/>
        </w:rPr>
      </w:pPr>
    </w:p>
    <w:p w14:paraId="47AE7E1C" w14:textId="77777777" w:rsidR="0001031F" w:rsidRPr="003C2695" w:rsidRDefault="0001031F" w:rsidP="0001031F">
      <w:pPr>
        <w:ind w:left="720"/>
        <w:rPr>
          <w:rFonts w:ascii="Arial" w:eastAsia="Arial" w:hAnsi="Arial" w:cs="Arial"/>
          <w:sz w:val="22"/>
          <w:szCs w:val="22"/>
          <w:lang w:eastAsia="en-US"/>
        </w:rPr>
      </w:pPr>
      <w:r w:rsidRPr="00304C1F">
        <w:rPr>
          <w:rFonts w:ascii="Arial" w:eastAsia="Arial" w:hAnsi="Arial" w:cs="Arial"/>
          <w:sz w:val="22"/>
          <w:szCs w:val="22"/>
          <w:lang w:eastAsia="en-US"/>
        </w:rPr>
        <w:t xml:space="preserve">Leadership is a process whereby an individual influences a group of individuals to achieve a common goal </w:t>
      </w:r>
      <w:sdt>
        <w:sdtPr>
          <w:rPr>
            <w:rFonts w:ascii="Arial" w:eastAsia="Arial" w:hAnsi="Arial" w:cs="Arial"/>
            <w:sz w:val="22"/>
            <w:szCs w:val="22"/>
            <w:lang w:eastAsia="en-US"/>
          </w:rPr>
          <w:id w:val="-1358654722"/>
          <w:citation/>
        </w:sdtPr>
        <w:sdtEndPr/>
        <w:sdtContent>
          <w:r w:rsidRPr="00304C1F">
            <w:rPr>
              <w:rFonts w:ascii="Arial" w:eastAsia="Arial" w:hAnsi="Arial" w:cs="Arial"/>
              <w:sz w:val="22"/>
              <w:szCs w:val="22"/>
              <w:lang w:eastAsia="en-US"/>
            </w:rPr>
            <w:fldChar w:fldCharType="begin"/>
          </w:r>
          <w:r>
            <w:rPr>
              <w:rFonts w:ascii="Arial" w:eastAsia="Arial" w:hAnsi="Arial" w:cs="Arial"/>
              <w:sz w:val="22"/>
              <w:szCs w:val="22"/>
              <w:lang w:eastAsia="en-US"/>
            </w:rPr>
            <w:instrText xml:space="preserve"> CITATION Nor071 \l 2057 </w:instrText>
          </w:r>
          <w:r w:rsidRPr="00304C1F">
            <w:rPr>
              <w:rFonts w:ascii="Arial" w:eastAsia="Arial" w:hAnsi="Arial" w:cs="Arial"/>
              <w:sz w:val="22"/>
              <w:szCs w:val="22"/>
              <w:lang w:eastAsia="en-US"/>
            </w:rPr>
            <w:fldChar w:fldCharType="separate"/>
          </w:r>
          <w:r w:rsidRPr="0042151F">
            <w:rPr>
              <w:rFonts w:ascii="Arial" w:eastAsia="Arial" w:hAnsi="Arial" w:cs="Arial"/>
              <w:noProof/>
              <w:sz w:val="22"/>
              <w:szCs w:val="22"/>
              <w:lang w:eastAsia="en-US"/>
            </w:rPr>
            <w:t>(Northouse, 2007)</w:t>
          </w:r>
          <w:r w:rsidRPr="00304C1F">
            <w:rPr>
              <w:rFonts w:ascii="Arial" w:eastAsia="Arial" w:hAnsi="Arial" w:cs="Arial"/>
              <w:sz w:val="22"/>
              <w:szCs w:val="22"/>
              <w:lang w:eastAsia="en-US"/>
            </w:rPr>
            <w:fldChar w:fldCharType="end"/>
          </w:r>
        </w:sdtContent>
      </w:sdt>
      <w:r w:rsidRPr="00304C1F">
        <w:rPr>
          <w:rFonts w:ascii="Arial" w:eastAsia="Arial" w:hAnsi="Arial" w:cs="Arial"/>
          <w:sz w:val="22"/>
          <w:szCs w:val="22"/>
          <w:lang w:eastAsia="en-US"/>
        </w:rPr>
        <w:t xml:space="preserve">. </w:t>
      </w:r>
      <w:r w:rsidRPr="003C2695">
        <w:rPr>
          <w:rFonts w:ascii="Arial" w:eastAsia="Arial" w:hAnsi="Arial" w:cs="Arial"/>
          <w:sz w:val="22"/>
          <w:szCs w:val="22"/>
          <w:lang w:eastAsia="en-US"/>
        </w:rPr>
        <w:t xml:space="preserve">Leadership has been studied for decades, whereby theories have been developed to define what makes a successful leader, and how certain individuals excel in becoming leaders. Leadership theories focus upon types of behaviours and traits that people can adopt to increase leadership capabilities. Within early leadership theories, they were focused upon traits and qualities, but later developed towards what leaders do and relationships with their followers. </w:t>
      </w:r>
    </w:p>
    <w:p w14:paraId="0C28D5FC" w14:textId="77777777" w:rsidR="0001031F" w:rsidRPr="003C2695" w:rsidRDefault="0001031F" w:rsidP="0001031F">
      <w:pPr>
        <w:ind w:left="720"/>
        <w:rPr>
          <w:rFonts w:ascii="Arial" w:eastAsia="Arial" w:hAnsi="Arial" w:cs="Arial"/>
          <w:sz w:val="22"/>
          <w:szCs w:val="22"/>
          <w:lang w:eastAsia="en-US"/>
        </w:rPr>
      </w:pPr>
    </w:p>
    <w:p w14:paraId="15A5E7E9" w14:textId="77777777" w:rsidR="0001031F" w:rsidRPr="000A3BB3" w:rsidRDefault="0001031F" w:rsidP="0001031F">
      <w:pPr>
        <w:ind w:left="720"/>
        <w:rPr>
          <w:noProof/>
        </w:rPr>
      </w:pPr>
      <w:r w:rsidRPr="003C2695">
        <w:rPr>
          <w:rFonts w:ascii="Arial" w:eastAsia="Arial" w:hAnsi="Arial" w:cs="Arial"/>
          <w:sz w:val="22"/>
          <w:szCs w:val="22"/>
          <w:lang w:eastAsia="en-US"/>
        </w:rPr>
        <w:t>Leadership NHS healthcare system</w:t>
      </w:r>
      <w:r>
        <w:rPr>
          <w:rFonts w:ascii="Arial" w:eastAsia="Arial" w:hAnsi="Arial" w:cs="Arial"/>
          <w:sz w:val="22"/>
          <w:szCs w:val="22"/>
          <w:lang w:eastAsia="en-US"/>
        </w:rPr>
        <w:t xml:space="preserve"> is of critical importance</w:t>
      </w:r>
      <w:r w:rsidRPr="003C2695">
        <w:rPr>
          <w:rFonts w:ascii="Arial" w:eastAsia="Arial" w:hAnsi="Arial" w:cs="Arial"/>
          <w:sz w:val="22"/>
          <w:szCs w:val="22"/>
          <w:lang w:eastAsia="en-US"/>
        </w:rPr>
        <w:t>, to ensure that the services provided can meet both current and future challenges</w:t>
      </w:r>
      <w:r>
        <w:rPr>
          <w:rFonts w:ascii="Arial" w:eastAsia="Arial" w:hAnsi="Arial" w:cs="Arial"/>
          <w:sz w:val="22"/>
          <w:szCs w:val="22"/>
          <w:lang w:eastAsia="en-US"/>
        </w:rPr>
        <w:t>.</w:t>
      </w:r>
      <w:r w:rsidRPr="003C2695">
        <w:rPr>
          <w:rFonts w:ascii="Arial" w:eastAsia="Arial" w:hAnsi="Arial" w:cs="Arial"/>
          <w:sz w:val="22"/>
          <w:szCs w:val="22"/>
          <w:lang w:eastAsia="en-US"/>
        </w:rPr>
        <w:t xml:space="preserve"> Recently it ha</w:t>
      </w:r>
      <w:r>
        <w:rPr>
          <w:rFonts w:ascii="Arial" w:eastAsia="Arial" w:hAnsi="Arial" w:cs="Arial"/>
          <w:sz w:val="22"/>
          <w:szCs w:val="22"/>
          <w:lang w:eastAsia="en-US"/>
        </w:rPr>
        <w:t xml:space="preserve">s </w:t>
      </w:r>
      <w:r w:rsidRPr="003C2695">
        <w:rPr>
          <w:rFonts w:ascii="Arial" w:eastAsia="Arial" w:hAnsi="Arial" w:cs="Arial"/>
          <w:sz w:val="22"/>
          <w:szCs w:val="22"/>
          <w:lang w:eastAsia="en-US"/>
        </w:rPr>
        <w:t>been announced</w:t>
      </w:r>
      <w:r>
        <w:rPr>
          <w:rFonts w:ascii="Arial" w:eastAsia="Arial" w:hAnsi="Arial" w:cs="Arial"/>
          <w:sz w:val="22"/>
          <w:szCs w:val="22"/>
          <w:lang w:eastAsia="en-US"/>
        </w:rPr>
        <w:t xml:space="preserve"> </w:t>
      </w:r>
      <w:sdt>
        <w:sdtPr>
          <w:rPr>
            <w:rFonts w:ascii="Arial" w:eastAsia="Arial" w:hAnsi="Arial" w:cs="Arial"/>
            <w:sz w:val="22"/>
            <w:szCs w:val="22"/>
            <w:lang w:eastAsia="en-US"/>
          </w:rPr>
          <w:id w:val="524451195"/>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 CITATION Cra21a \l 1033 </w:instrText>
          </w:r>
          <w:r>
            <w:rPr>
              <w:rFonts w:ascii="Arial" w:eastAsia="Arial" w:hAnsi="Arial" w:cs="Arial"/>
              <w:sz w:val="22"/>
              <w:szCs w:val="22"/>
              <w:lang w:eastAsia="en-US"/>
            </w:rPr>
            <w:fldChar w:fldCharType="separate"/>
          </w:r>
          <w:r w:rsidRPr="0042151F">
            <w:rPr>
              <w:rFonts w:ascii="Arial" w:eastAsia="Arial" w:hAnsi="Arial" w:cs="Arial"/>
              <w:noProof/>
              <w:sz w:val="22"/>
              <w:szCs w:val="22"/>
              <w:lang w:val="en-US" w:eastAsia="en-US"/>
            </w:rPr>
            <w:t>(Craig, Top military chief appointed by government to lead 'far-reaching' review of NHS leadership, 2021)</w:t>
          </w:r>
          <w:r>
            <w:rPr>
              <w:rFonts w:ascii="Arial" w:eastAsia="Arial" w:hAnsi="Arial" w:cs="Arial"/>
              <w:sz w:val="22"/>
              <w:szCs w:val="22"/>
              <w:lang w:eastAsia="en-US"/>
            </w:rPr>
            <w:fldChar w:fldCharType="end"/>
          </w:r>
        </w:sdtContent>
      </w:sdt>
      <w:r>
        <w:rPr>
          <w:rFonts w:ascii="Arial" w:eastAsia="Arial" w:hAnsi="Arial" w:cs="Arial"/>
          <w:sz w:val="22"/>
          <w:szCs w:val="22"/>
          <w:lang w:eastAsia="en-US"/>
        </w:rPr>
        <w:t xml:space="preserve">, </w:t>
      </w:r>
      <w:r w:rsidRPr="003C2695">
        <w:rPr>
          <w:rFonts w:ascii="Arial" w:eastAsia="Arial" w:hAnsi="Arial" w:cs="Arial"/>
          <w:sz w:val="22"/>
          <w:szCs w:val="22"/>
          <w:lang w:eastAsia="en-US"/>
        </w:rPr>
        <w:t>that the government ha</w:t>
      </w:r>
      <w:r>
        <w:rPr>
          <w:rFonts w:ascii="Arial" w:eastAsia="Arial" w:hAnsi="Arial" w:cs="Arial"/>
          <w:sz w:val="22"/>
          <w:szCs w:val="22"/>
          <w:lang w:eastAsia="en-US"/>
        </w:rPr>
        <w:t xml:space="preserve">ve </w:t>
      </w:r>
      <w:r w:rsidRPr="003C2695">
        <w:rPr>
          <w:rFonts w:ascii="Arial" w:eastAsia="Arial" w:hAnsi="Arial" w:cs="Arial"/>
          <w:sz w:val="22"/>
          <w:szCs w:val="22"/>
          <w:lang w:eastAsia="en-US"/>
        </w:rPr>
        <w:t>commissioned a 'far-reaching' review of NHS leadership. On the 9th of September 2021, the health secretory</w:t>
      </w:r>
      <w:r>
        <w:rPr>
          <w:rFonts w:ascii="Arial" w:eastAsia="Arial" w:hAnsi="Arial" w:cs="Arial"/>
          <w:sz w:val="22"/>
          <w:szCs w:val="22"/>
          <w:lang w:eastAsia="en-US"/>
        </w:rPr>
        <w:t>,</w:t>
      </w:r>
      <w:r w:rsidRPr="003C2695">
        <w:rPr>
          <w:rFonts w:ascii="Arial" w:eastAsia="Arial" w:hAnsi="Arial" w:cs="Arial"/>
          <w:sz w:val="22"/>
          <w:szCs w:val="22"/>
          <w:lang w:eastAsia="en-US"/>
        </w:rPr>
        <w:t xml:space="preserve"> Sajid Javid</w:t>
      </w:r>
      <w:r>
        <w:rPr>
          <w:rFonts w:ascii="Arial" w:eastAsia="Arial" w:hAnsi="Arial" w:cs="Arial"/>
          <w:sz w:val="22"/>
          <w:szCs w:val="22"/>
          <w:lang w:eastAsia="en-US"/>
        </w:rPr>
        <w:t>,</w:t>
      </w:r>
      <w:r w:rsidRPr="003C2695">
        <w:rPr>
          <w:rFonts w:ascii="Arial" w:eastAsia="Arial" w:hAnsi="Arial" w:cs="Arial"/>
          <w:sz w:val="22"/>
          <w:szCs w:val="22"/>
          <w:lang w:eastAsia="en-US"/>
        </w:rPr>
        <w:t xml:space="preserve"> has commissioned a once-in-a-lifetime probe into health and social care in a bid to drive up efficiency and improve performance. This review will shine a light on the outstanding leaders in health and social care to drive efficiency and innovation.</w:t>
      </w:r>
    </w:p>
    <w:p w14:paraId="18BE9470" w14:textId="77777777" w:rsidR="0001031F" w:rsidRPr="003C2695" w:rsidRDefault="0001031F" w:rsidP="0001031F">
      <w:pPr>
        <w:ind w:left="1540"/>
        <w:rPr>
          <w:rFonts w:ascii="Arial" w:eastAsia="Arial" w:hAnsi="Arial" w:cs="Arial"/>
          <w:sz w:val="22"/>
          <w:szCs w:val="22"/>
          <w:lang w:eastAsia="en-US"/>
        </w:rPr>
      </w:pPr>
    </w:p>
    <w:p w14:paraId="62514867" w14:textId="77777777" w:rsidR="0001031F" w:rsidRPr="003C2695" w:rsidRDefault="0001031F" w:rsidP="0001031F">
      <w:pPr>
        <w:pStyle w:val="ListParagraph"/>
        <w:numPr>
          <w:ilvl w:val="0"/>
          <w:numId w:val="12"/>
        </w:numPr>
        <w:adjustRightInd w:val="0"/>
        <w:ind w:left="1440"/>
      </w:pPr>
      <w:r w:rsidRPr="003C2695">
        <w:t>How to build on the best examples of outstanding leadership to reduce regional variation in efficiency and health outcomes</w:t>
      </w:r>
      <w:r>
        <w:t>.</w:t>
      </w:r>
    </w:p>
    <w:p w14:paraId="63538EB4" w14:textId="77777777" w:rsidR="0001031F" w:rsidRPr="003C2695" w:rsidRDefault="0001031F" w:rsidP="0001031F">
      <w:pPr>
        <w:pStyle w:val="ListParagraph"/>
        <w:numPr>
          <w:ilvl w:val="0"/>
          <w:numId w:val="12"/>
        </w:numPr>
        <w:adjustRightInd w:val="0"/>
        <w:ind w:left="1440"/>
      </w:pPr>
      <w:r w:rsidRPr="003C2695">
        <w:t>How to develop the leadership skills needed this decade across both health and social care</w:t>
      </w:r>
      <w:r>
        <w:t>.</w:t>
      </w:r>
    </w:p>
    <w:p w14:paraId="17966FD3" w14:textId="77777777" w:rsidR="0001031F" w:rsidRPr="003C2695" w:rsidRDefault="0001031F" w:rsidP="0001031F">
      <w:pPr>
        <w:pStyle w:val="ListParagraph"/>
        <w:numPr>
          <w:ilvl w:val="0"/>
          <w:numId w:val="12"/>
        </w:numPr>
        <w:adjustRightInd w:val="0"/>
        <w:ind w:left="1440"/>
      </w:pPr>
      <w:r w:rsidRPr="003C2695">
        <w:t>How to bring in fresh ideas and talented leadership – to ensure every pound is spent well</w:t>
      </w:r>
      <w:r>
        <w:t>.</w:t>
      </w:r>
    </w:p>
    <w:p w14:paraId="014CC2BB" w14:textId="77777777" w:rsidR="0001031F" w:rsidRPr="003C2695" w:rsidRDefault="0001031F" w:rsidP="0001031F">
      <w:pPr>
        <w:autoSpaceDE w:val="0"/>
        <w:autoSpaceDN w:val="0"/>
        <w:adjustRightInd w:val="0"/>
        <w:ind w:left="720"/>
        <w:rPr>
          <w:rFonts w:ascii="Arial" w:eastAsia="Arial" w:hAnsi="Arial" w:cs="Arial"/>
          <w:sz w:val="22"/>
          <w:szCs w:val="22"/>
          <w:lang w:eastAsia="en-US"/>
        </w:rPr>
      </w:pPr>
    </w:p>
    <w:p w14:paraId="78D72193" w14:textId="77777777" w:rsidR="0001031F" w:rsidRPr="00CF783B" w:rsidRDefault="0001031F" w:rsidP="0001031F">
      <w:pPr>
        <w:autoSpaceDE w:val="0"/>
        <w:autoSpaceDN w:val="0"/>
        <w:adjustRightInd w:val="0"/>
        <w:ind w:left="720"/>
        <w:rPr>
          <w:rFonts w:ascii="Arial" w:eastAsia="Arial" w:hAnsi="Arial" w:cs="Arial"/>
          <w:sz w:val="22"/>
          <w:szCs w:val="22"/>
          <w:lang w:eastAsia="en-US"/>
        </w:rPr>
      </w:pPr>
      <w:r w:rsidRPr="003C2695">
        <w:rPr>
          <w:rFonts w:ascii="Arial" w:eastAsia="Arial" w:hAnsi="Arial" w:cs="Arial"/>
          <w:sz w:val="22"/>
          <w:szCs w:val="22"/>
          <w:lang w:eastAsia="en-US"/>
        </w:rPr>
        <w:t>There has been reviews towards Leadership within the NHS over the years dating back to 1967, and a similar review took place in September 2010 with the Kings Fund commission of leadership and management in the NHS</w:t>
      </w:r>
      <w:r>
        <w:rPr>
          <w:rFonts w:ascii="Arial" w:eastAsia="Arial" w:hAnsi="Arial" w:cs="Arial"/>
          <w:sz w:val="22"/>
          <w:szCs w:val="22"/>
          <w:lang w:eastAsia="en-US"/>
        </w:rPr>
        <w:t xml:space="preserve">, whereby it was highlighted the importance </w:t>
      </w:r>
      <w:r w:rsidRPr="00CF783B">
        <w:rPr>
          <w:rFonts w:ascii="Arial" w:eastAsia="Arial" w:hAnsi="Arial" w:cs="Arial"/>
          <w:sz w:val="22"/>
          <w:szCs w:val="22"/>
          <w:lang w:eastAsia="en-US"/>
        </w:rPr>
        <w:t>of ‘leadership for a purpose’, opposed to the dated ‘heroic leadership’</w:t>
      </w:r>
      <w:r>
        <w:rPr>
          <w:rFonts w:ascii="Arial" w:eastAsia="Arial" w:hAnsi="Arial" w:cs="Arial"/>
          <w:sz w:val="22"/>
          <w:szCs w:val="22"/>
          <w:lang w:eastAsia="en-US"/>
        </w:rPr>
        <w:t xml:space="preserve"> </w:t>
      </w:r>
      <w:sdt>
        <w:sdtPr>
          <w:rPr>
            <w:rFonts w:ascii="Arial" w:eastAsia="Arial" w:hAnsi="Arial" w:cs="Arial"/>
            <w:sz w:val="22"/>
            <w:szCs w:val="22"/>
            <w:lang w:eastAsia="en-US"/>
          </w:rPr>
          <w:id w:val="-8448208"/>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 CITATION The11 \l 1033 </w:instrText>
          </w:r>
          <w:r>
            <w:rPr>
              <w:rFonts w:ascii="Arial" w:eastAsia="Arial" w:hAnsi="Arial" w:cs="Arial"/>
              <w:sz w:val="22"/>
              <w:szCs w:val="22"/>
              <w:lang w:eastAsia="en-US"/>
            </w:rPr>
            <w:fldChar w:fldCharType="separate"/>
          </w:r>
          <w:r w:rsidRPr="00CF783B">
            <w:rPr>
              <w:rFonts w:ascii="Arial" w:eastAsia="Arial" w:hAnsi="Arial" w:cs="Arial"/>
              <w:noProof/>
              <w:sz w:val="22"/>
              <w:szCs w:val="22"/>
              <w:lang w:val="en-US" w:eastAsia="en-US"/>
            </w:rPr>
            <w:t>(Fund, 2011)</w:t>
          </w:r>
          <w:r>
            <w:rPr>
              <w:rFonts w:ascii="Arial" w:eastAsia="Arial" w:hAnsi="Arial" w:cs="Arial"/>
              <w:sz w:val="22"/>
              <w:szCs w:val="22"/>
              <w:lang w:eastAsia="en-US"/>
            </w:rPr>
            <w:fldChar w:fldCharType="end"/>
          </w:r>
        </w:sdtContent>
      </w:sdt>
      <w:r w:rsidRPr="00CF783B">
        <w:rPr>
          <w:rFonts w:ascii="Arial" w:eastAsia="Arial" w:hAnsi="Arial" w:cs="Arial"/>
          <w:sz w:val="22"/>
          <w:szCs w:val="22"/>
          <w:lang w:eastAsia="en-US"/>
        </w:rPr>
        <w:t xml:space="preserve">. </w:t>
      </w:r>
    </w:p>
    <w:p w14:paraId="702FF398" w14:textId="77777777" w:rsidR="0001031F" w:rsidRPr="003C2695" w:rsidRDefault="0001031F" w:rsidP="0001031F">
      <w:pPr>
        <w:autoSpaceDE w:val="0"/>
        <w:autoSpaceDN w:val="0"/>
        <w:adjustRightInd w:val="0"/>
        <w:ind w:left="720"/>
        <w:rPr>
          <w:rFonts w:ascii="Arial" w:eastAsia="Arial" w:hAnsi="Arial" w:cs="Arial"/>
          <w:sz w:val="22"/>
          <w:szCs w:val="22"/>
          <w:lang w:eastAsia="en-US"/>
        </w:rPr>
      </w:pPr>
    </w:p>
    <w:p w14:paraId="7AA108E0" w14:textId="77777777" w:rsidR="0001031F" w:rsidRPr="00DD7E0B" w:rsidRDefault="0001031F" w:rsidP="0001031F">
      <w:pPr>
        <w:pStyle w:val="Heading1"/>
        <w:ind w:left="720"/>
        <w:rPr>
          <w:b w:val="0"/>
          <w:bCs w:val="0"/>
        </w:rPr>
      </w:pPr>
      <w:r w:rsidRPr="003B31D7">
        <w:rPr>
          <w:b w:val="0"/>
          <w:bCs w:val="0"/>
        </w:rPr>
        <w:t xml:space="preserve">Understanding theories and styles of leadership can </w:t>
      </w:r>
      <w:r>
        <w:rPr>
          <w:b w:val="0"/>
          <w:bCs w:val="0"/>
        </w:rPr>
        <w:t>help</w:t>
      </w:r>
      <w:r w:rsidRPr="003B31D7">
        <w:rPr>
          <w:b w:val="0"/>
          <w:bCs w:val="0"/>
        </w:rPr>
        <w:t xml:space="preserve"> </w:t>
      </w:r>
      <w:r>
        <w:rPr>
          <w:b w:val="0"/>
          <w:bCs w:val="0"/>
        </w:rPr>
        <w:t xml:space="preserve">individuals, businesses, and organisations, and play an important part in the development of current and future leaders being much </w:t>
      </w:r>
      <w:r w:rsidRPr="003B31D7">
        <w:rPr>
          <w:b w:val="0"/>
          <w:bCs w:val="0"/>
        </w:rPr>
        <w:t xml:space="preserve">more effective </w:t>
      </w:r>
      <w:r>
        <w:rPr>
          <w:b w:val="0"/>
          <w:bCs w:val="0"/>
        </w:rPr>
        <w:t xml:space="preserve">and successful within their roles, especially for people leaders. There have been many developed over the years (see Appendix A) with common </w:t>
      </w:r>
      <w:r w:rsidRPr="00DD7E0B">
        <w:rPr>
          <w:b w:val="0"/>
          <w:bCs w:val="0"/>
        </w:rPr>
        <w:t>Leadership theories</w:t>
      </w:r>
      <w:r>
        <w:rPr>
          <w:b w:val="0"/>
          <w:bCs w:val="0"/>
        </w:rPr>
        <w:t xml:space="preserve">: </w:t>
      </w:r>
      <w:hyperlink w:anchor="Great_Man_Theory" w:history="1">
        <w:r w:rsidRPr="00DD7E0B">
          <w:rPr>
            <w:b w:val="0"/>
            <w:bCs w:val="0"/>
          </w:rPr>
          <w:t>Great Man Theory</w:t>
        </w:r>
      </w:hyperlink>
      <w:r w:rsidRPr="00DD7E0B">
        <w:rPr>
          <w:b w:val="0"/>
          <w:bCs w:val="0"/>
        </w:rPr>
        <w:t>, </w:t>
      </w:r>
      <w:hyperlink w:anchor="Trait_Theory" w:history="1">
        <w:r w:rsidRPr="00DD7E0B">
          <w:rPr>
            <w:b w:val="0"/>
            <w:bCs w:val="0"/>
          </w:rPr>
          <w:t>Trait Theory</w:t>
        </w:r>
      </w:hyperlink>
      <w:r w:rsidRPr="00DD7E0B">
        <w:rPr>
          <w:b w:val="0"/>
          <w:bCs w:val="0"/>
        </w:rPr>
        <w:t>, </w:t>
      </w:r>
      <w:hyperlink w:anchor="Behavioural_Theories" w:history="1">
        <w:r w:rsidRPr="00DD7E0B">
          <w:rPr>
            <w:b w:val="0"/>
            <w:bCs w:val="0"/>
          </w:rPr>
          <w:t>Behavioural Theories</w:t>
        </w:r>
      </w:hyperlink>
      <w:r w:rsidRPr="00DD7E0B">
        <w:rPr>
          <w:b w:val="0"/>
          <w:bCs w:val="0"/>
        </w:rPr>
        <w:t>, </w:t>
      </w:r>
      <w:hyperlink w:anchor="Contingency_Theories" w:history="1">
        <w:r w:rsidRPr="00DD7E0B">
          <w:rPr>
            <w:b w:val="0"/>
            <w:bCs w:val="0"/>
          </w:rPr>
          <w:t>Contingency Theories</w:t>
        </w:r>
      </w:hyperlink>
      <w:r w:rsidRPr="00DD7E0B">
        <w:rPr>
          <w:b w:val="0"/>
          <w:bCs w:val="0"/>
        </w:rPr>
        <w:t>, </w:t>
      </w:r>
      <w:hyperlink w:anchor="Transactional_Theories" w:history="1">
        <w:r w:rsidRPr="00DD7E0B">
          <w:rPr>
            <w:b w:val="0"/>
            <w:bCs w:val="0"/>
          </w:rPr>
          <w:t>Transactional Theories</w:t>
        </w:r>
      </w:hyperlink>
      <w:r w:rsidRPr="00DD7E0B">
        <w:rPr>
          <w:b w:val="0"/>
          <w:bCs w:val="0"/>
        </w:rPr>
        <w:t> and </w:t>
      </w:r>
      <w:hyperlink w:anchor="Transformational_Theories" w:history="1">
        <w:r w:rsidRPr="00DD7E0B">
          <w:rPr>
            <w:b w:val="0"/>
            <w:bCs w:val="0"/>
          </w:rPr>
          <w:t>Transformational Theories</w:t>
        </w:r>
      </w:hyperlink>
      <w:r w:rsidRPr="00DD7E0B">
        <w:rPr>
          <w:b w:val="0"/>
          <w:bCs w:val="0"/>
        </w:rPr>
        <w:t>.</w:t>
      </w:r>
    </w:p>
    <w:p w14:paraId="0EDE608E" w14:textId="77777777" w:rsidR="0001031F" w:rsidRDefault="0001031F" w:rsidP="0001031F">
      <w:pPr>
        <w:pStyle w:val="Heading1"/>
        <w:ind w:left="0"/>
        <w:rPr>
          <w:b w:val="0"/>
          <w:bCs w:val="0"/>
        </w:rPr>
      </w:pPr>
    </w:p>
    <w:p w14:paraId="042ADFB6" w14:textId="77777777" w:rsidR="0001031F" w:rsidRDefault="0001031F" w:rsidP="0001031F">
      <w:pPr>
        <w:pStyle w:val="Heading1"/>
        <w:rPr>
          <w:b w:val="0"/>
          <w:bCs w:val="0"/>
        </w:rPr>
      </w:pPr>
    </w:p>
    <w:p w14:paraId="7BD4FE76" w14:textId="77777777" w:rsidR="0001031F" w:rsidRDefault="0001031F" w:rsidP="0001031F">
      <w:pPr>
        <w:pStyle w:val="Heading1"/>
        <w:rPr>
          <w:b w:val="0"/>
          <w:bCs w:val="0"/>
        </w:rPr>
      </w:pPr>
    </w:p>
    <w:p w14:paraId="353301A9" w14:textId="77777777" w:rsidR="0001031F" w:rsidRDefault="0001031F" w:rsidP="0001031F">
      <w:pPr>
        <w:pStyle w:val="Heading1"/>
        <w:ind w:left="720"/>
        <w:rPr>
          <w:color w:val="1F497D" w:themeColor="text2"/>
        </w:rPr>
      </w:pPr>
      <w:bookmarkStart w:id="0" w:name="FEEDBACK"/>
      <w:bookmarkStart w:id="1" w:name="MODULE_TUTORS_AND_COORDINATORS"/>
      <w:bookmarkStart w:id="2" w:name="_Toc83551573"/>
      <w:bookmarkEnd w:id="0"/>
      <w:bookmarkEnd w:id="1"/>
    </w:p>
    <w:p w14:paraId="00D36F90" w14:textId="77777777" w:rsidR="0001031F" w:rsidRDefault="0001031F" w:rsidP="0001031F">
      <w:pPr>
        <w:pStyle w:val="Heading1"/>
        <w:ind w:left="720"/>
        <w:rPr>
          <w:color w:val="1F497D" w:themeColor="text2"/>
        </w:rPr>
      </w:pPr>
    </w:p>
    <w:p w14:paraId="4A6B9F82" w14:textId="77777777" w:rsidR="0001031F" w:rsidRDefault="0001031F" w:rsidP="0001031F">
      <w:pPr>
        <w:pStyle w:val="Heading1"/>
        <w:ind w:left="720"/>
        <w:rPr>
          <w:color w:val="1F497D" w:themeColor="text2"/>
        </w:rPr>
      </w:pPr>
    </w:p>
    <w:p w14:paraId="1DD320E9" w14:textId="77777777" w:rsidR="0001031F" w:rsidRDefault="0001031F" w:rsidP="0001031F">
      <w:pPr>
        <w:pStyle w:val="Heading1"/>
        <w:ind w:left="720"/>
        <w:rPr>
          <w:color w:val="1F497D" w:themeColor="text2"/>
        </w:rPr>
      </w:pPr>
    </w:p>
    <w:p w14:paraId="47A2520D" w14:textId="77777777" w:rsidR="0001031F" w:rsidRDefault="0001031F" w:rsidP="0001031F">
      <w:pPr>
        <w:pStyle w:val="Heading1"/>
        <w:ind w:left="720"/>
        <w:rPr>
          <w:color w:val="1F497D" w:themeColor="text2"/>
        </w:rPr>
      </w:pPr>
    </w:p>
    <w:p w14:paraId="39329A89" w14:textId="77777777" w:rsidR="0001031F" w:rsidRDefault="0001031F" w:rsidP="0001031F">
      <w:pPr>
        <w:pStyle w:val="Heading1"/>
        <w:ind w:left="720"/>
        <w:rPr>
          <w:color w:val="1F497D" w:themeColor="text2"/>
        </w:rPr>
      </w:pPr>
    </w:p>
    <w:p w14:paraId="655F3D21" w14:textId="77777777" w:rsidR="0001031F" w:rsidRDefault="0001031F" w:rsidP="0001031F">
      <w:pPr>
        <w:pStyle w:val="Heading1"/>
        <w:ind w:left="720"/>
        <w:rPr>
          <w:color w:val="1F497D" w:themeColor="text2"/>
        </w:rPr>
      </w:pPr>
    </w:p>
    <w:p w14:paraId="11B90025" w14:textId="77777777" w:rsidR="0001031F" w:rsidRDefault="0001031F" w:rsidP="0001031F">
      <w:pPr>
        <w:pStyle w:val="Heading1"/>
        <w:ind w:left="720"/>
        <w:rPr>
          <w:color w:val="1F497D" w:themeColor="text2"/>
        </w:rPr>
      </w:pPr>
      <w:r>
        <w:rPr>
          <w:color w:val="1F497D" w:themeColor="text2"/>
        </w:rPr>
        <w:lastRenderedPageBreak/>
        <w:t xml:space="preserve">CRITICAL ASSESSMENT OF LEADERSHIP </w:t>
      </w:r>
      <w:bookmarkEnd w:id="2"/>
      <w:r>
        <w:rPr>
          <w:color w:val="1F497D" w:themeColor="text2"/>
        </w:rPr>
        <w:t xml:space="preserve">– </w:t>
      </w:r>
      <w:r w:rsidRPr="008A71C5">
        <w:rPr>
          <w:color w:val="1F497D" w:themeColor="text2"/>
        </w:rPr>
        <w:t>THE GREAT MAN THEORY</w:t>
      </w:r>
    </w:p>
    <w:p w14:paraId="0147472A" w14:textId="77777777" w:rsidR="0001031F" w:rsidRDefault="0001031F" w:rsidP="0001031F">
      <w:pPr>
        <w:ind w:left="820"/>
        <w:rPr>
          <w:rFonts w:ascii="Arial" w:eastAsia="Arial" w:hAnsi="Arial" w:cs="Arial"/>
          <w:sz w:val="22"/>
          <w:szCs w:val="22"/>
          <w:u w:val="single"/>
          <w:lang w:eastAsia="en-US"/>
        </w:rPr>
      </w:pPr>
    </w:p>
    <w:p w14:paraId="2681C0D2" w14:textId="77777777" w:rsidR="0001031F" w:rsidRPr="00096A25" w:rsidRDefault="0001031F" w:rsidP="0001031F">
      <w:pPr>
        <w:ind w:left="720"/>
        <w:rPr>
          <w:rFonts w:ascii="Arial" w:eastAsia="Arial" w:hAnsi="Arial" w:cs="Arial"/>
          <w:sz w:val="22"/>
          <w:szCs w:val="22"/>
          <w:lang w:eastAsia="en-US"/>
        </w:rPr>
      </w:pPr>
      <w:r w:rsidRPr="00096A25">
        <w:rPr>
          <w:rFonts w:ascii="Arial" w:eastAsia="Arial" w:hAnsi="Arial" w:cs="Arial"/>
          <w:sz w:val="22"/>
          <w:szCs w:val="22"/>
          <w:lang w:eastAsia="en-US"/>
        </w:rPr>
        <w:t xml:space="preserve">The Great Man Theory </w:t>
      </w:r>
      <w:r>
        <w:rPr>
          <w:rFonts w:ascii="Arial" w:eastAsia="Arial" w:hAnsi="Arial" w:cs="Arial"/>
          <w:sz w:val="22"/>
          <w:szCs w:val="22"/>
          <w:lang w:eastAsia="en-US"/>
        </w:rPr>
        <w:t>of leadership was</w:t>
      </w:r>
      <w:r w:rsidRPr="00096A25">
        <w:rPr>
          <w:rFonts w:ascii="Arial" w:eastAsia="Arial" w:hAnsi="Arial" w:cs="Arial"/>
          <w:sz w:val="22"/>
          <w:szCs w:val="22"/>
          <w:lang w:eastAsia="en-US"/>
        </w:rPr>
        <w:t xml:space="preserve"> first developed by Thomas Carlyle in the 1840’s. He presented his work through lectures </w:t>
      </w:r>
      <w:r>
        <w:rPr>
          <w:rFonts w:ascii="Arial" w:eastAsia="Arial" w:hAnsi="Arial" w:cs="Arial"/>
          <w:sz w:val="22"/>
          <w:szCs w:val="22"/>
          <w:lang w:eastAsia="en-US"/>
        </w:rPr>
        <w:t>which were</w:t>
      </w:r>
      <w:r w:rsidRPr="00096A25">
        <w:rPr>
          <w:rFonts w:ascii="Arial" w:eastAsia="Arial" w:hAnsi="Arial" w:cs="Arial"/>
          <w:sz w:val="22"/>
          <w:szCs w:val="22"/>
          <w:lang w:eastAsia="en-US"/>
        </w:rPr>
        <w:t xml:space="preserve"> supported by </w:t>
      </w:r>
      <w:r>
        <w:rPr>
          <w:rFonts w:ascii="Arial" w:eastAsia="Arial" w:hAnsi="Arial" w:cs="Arial"/>
          <w:sz w:val="22"/>
          <w:szCs w:val="22"/>
          <w:lang w:eastAsia="en-US"/>
        </w:rPr>
        <w:t>h</w:t>
      </w:r>
      <w:r w:rsidRPr="00096A25">
        <w:rPr>
          <w:rFonts w:ascii="Arial" w:eastAsia="Arial" w:hAnsi="Arial" w:cs="Arial"/>
          <w:sz w:val="22"/>
          <w:szCs w:val="22"/>
          <w:lang w:eastAsia="en-US"/>
        </w:rPr>
        <w:t xml:space="preserve">is book, </w:t>
      </w:r>
      <w:r w:rsidRPr="00602A1A">
        <w:rPr>
          <w:rFonts w:ascii="Arial" w:eastAsia="Arial" w:hAnsi="Arial" w:cs="Arial"/>
          <w:sz w:val="22"/>
          <w:szCs w:val="22"/>
          <w:lang w:eastAsia="en-US"/>
        </w:rPr>
        <w:t>Heroes, Hero-Worship and the Heroic in History</w:t>
      </w:r>
      <w:r>
        <w:rPr>
          <w:rFonts w:ascii="Arial" w:eastAsia="Arial" w:hAnsi="Arial" w:cs="Arial"/>
          <w:sz w:val="22"/>
          <w:szCs w:val="22"/>
          <w:lang w:eastAsia="en-US"/>
        </w:rPr>
        <w:t>.</w:t>
      </w:r>
    </w:p>
    <w:p w14:paraId="5ACEF25C" w14:textId="77777777" w:rsidR="0001031F" w:rsidRPr="00096A25" w:rsidRDefault="0001031F" w:rsidP="0001031F">
      <w:pPr>
        <w:ind w:left="720"/>
        <w:rPr>
          <w:rFonts w:ascii="Arial" w:eastAsia="Arial" w:hAnsi="Arial" w:cs="Arial"/>
          <w:sz w:val="22"/>
          <w:szCs w:val="22"/>
          <w:lang w:eastAsia="en-US"/>
        </w:rPr>
      </w:pPr>
    </w:p>
    <w:p w14:paraId="50348FFF" w14:textId="77777777" w:rsidR="0001031F" w:rsidRDefault="0001031F" w:rsidP="0001031F">
      <w:pPr>
        <w:ind w:left="720"/>
        <w:rPr>
          <w:rFonts w:ascii="Arial" w:eastAsia="Arial" w:hAnsi="Arial" w:cs="Arial"/>
          <w:sz w:val="22"/>
          <w:szCs w:val="22"/>
          <w:lang w:eastAsia="en-US"/>
        </w:rPr>
      </w:pPr>
      <w:r w:rsidRPr="00096A25">
        <w:rPr>
          <w:rFonts w:ascii="Arial" w:eastAsia="Arial" w:hAnsi="Arial" w:cs="Arial"/>
          <w:sz w:val="22"/>
          <w:szCs w:val="22"/>
          <w:lang w:eastAsia="en-US"/>
        </w:rPr>
        <w:t>This theory is based upon, great leader</w:t>
      </w:r>
      <w:r>
        <w:rPr>
          <w:rFonts w:ascii="Arial" w:eastAsia="Arial" w:hAnsi="Arial" w:cs="Arial"/>
          <w:sz w:val="22"/>
          <w:szCs w:val="22"/>
          <w:lang w:eastAsia="en-US"/>
        </w:rPr>
        <w:t>s are born</w:t>
      </w:r>
      <w:r w:rsidRPr="00096A25">
        <w:rPr>
          <w:rFonts w:ascii="Arial" w:eastAsia="Arial" w:hAnsi="Arial" w:cs="Arial"/>
          <w:sz w:val="22"/>
          <w:szCs w:val="22"/>
          <w:lang w:eastAsia="en-US"/>
        </w:rPr>
        <w:t xml:space="preserve"> not made and</w:t>
      </w:r>
      <w:r>
        <w:rPr>
          <w:rFonts w:ascii="Arial" w:eastAsia="Arial" w:hAnsi="Arial" w:cs="Arial"/>
          <w:sz w:val="22"/>
          <w:szCs w:val="22"/>
          <w:lang w:eastAsia="en-US"/>
        </w:rPr>
        <w:t xml:space="preserve"> leaders</w:t>
      </w:r>
      <w:r w:rsidRPr="00096A25">
        <w:rPr>
          <w:rFonts w:ascii="Arial" w:eastAsia="Arial" w:hAnsi="Arial" w:cs="Arial"/>
          <w:sz w:val="22"/>
          <w:szCs w:val="22"/>
          <w:lang w:eastAsia="en-US"/>
        </w:rPr>
        <w:t xml:space="preserve"> possess certain traits which </w:t>
      </w:r>
      <w:r>
        <w:rPr>
          <w:rFonts w:ascii="Arial" w:eastAsia="Arial" w:hAnsi="Arial" w:cs="Arial"/>
          <w:sz w:val="22"/>
          <w:szCs w:val="22"/>
          <w:lang w:eastAsia="en-US"/>
        </w:rPr>
        <w:t>are</w:t>
      </w:r>
      <w:r w:rsidRPr="00096A25">
        <w:rPr>
          <w:rFonts w:ascii="Arial" w:eastAsia="Arial" w:hAnsi="Arial" w:cs="Arial"/>
          <w:sz w:val="22"/>
          <w:szCs w:val="22"/>
          <w:lang w:eastAsia="en-US"/>
        </w:rPr>
        <w:t xml:space="preserve"> inherited. Through</w:t>
      </w:r>
      <w:r>
        <w:rPr>
          <w:rFonts w:ascii="Arial" w:eastAsia="Arial" w:hAnsi="Arial" w:cs="Arial"/>
          <w:sz w:val="22"/>
          <w:szCs w:val="22"/>
          <w:lang w:eastAsia="en-US"/>
        </w:rPr>
        <w:t>out this period</w:t>
      </w:r>
      <w:r w:rsidRPr="00096A25">
        <w:rPr>
          <w:rFonts w:ascii="Arial" w:eastAsia="Arial" w:hAnsi="Arial" w:cs="Arial"/>
          <w:sz w:val="22"/>
          <w:szCs w:val="22"/>
          <w:lang w:eastAsia="en-US"/>
        </w:rPr>
        <w:t xml:space="preserve"> it was believed that Leadership was a male quality</w:t>
      </w:r>
      <w:r>
        <w:rPr>
          <w:rFonts w:ascii="Arial" w:eastAsia="Arial" w:hAnsi="Arial" w:cs="Arial"/>
          <w:sz w:val="22"/>
          <w:szCs w:val="22"/>
          <w:lang w:eastAsia="en-US"/>
        </w:rPr>
        <w:t xml:space="preserve"> and had developed from within </w:t>
      </w:r>
      <w:r w:rsidRPr="00FA4268">
        <w:rPr>
          <w:rFonts w:ascii="Arial" w:eastAsia="Arial" w:hAnsi="Arial" w:cs="Arial"/>
          <w:sz w:val="22"/>
          <w:szCs w:val="22"/>
          <w:lang w:eastAsia="en-US"/>
        </w:rPr>
        <w:t>authoritative positions</w:t>
      </w:r>
      <w:r>
        <w:rPr>
          <w:rFonts w:ascii="Arial" w:eastAsia="Arial" w:hAnsi="Arial" w:cs="Arial"/>
          <w:sz w:val="22"/>
          <w:szCs w:val="22"/>
          <w:lang w:eastAsia="en-US"/>
        </w:rPr>
        <w:t xml:space="preserve"> sometimes through birth right, whilst the theory later evolved to The Great Person’s Theory, as more females were appointed into positions of leadership</w:t>
      </w:r>
      <w:r w:rsidRPr="00096A25">
        <w:rPr>
          <w:rFonts w:ascii="Arial" w:eastAsia="Arial" w:hAnsi="Arial" w:cs="Arial"/>
          <w:sz w:val="22"/>
          <w:szCs w:val="22"/>
          <w:lang w:eastAsia="en-US"/>
        </w:rPr>
        <w:t>.</w:t>
      </w:r>
      <w:r>
        <w:rPr>
          <w:rFonts w:ascii="Arial" w:eastAsia="Arial" w:hAnsi="Arial" w:cs="Arial"/>
          <w:sz w:val="22"/>
          <w:szCs w:val="22"/>
          <w:lang w:eastAsia="en-US"/>
        </w:rPr>
        <w:t xml:space="preserve"> </w:t>
      </w:r>
      <w:r w:rsidRPr="00096A25">
        <w:rPr>
          <w:rFonts w:ascii="Arial" w:eastAsia="Arial" w:hAnsi="Arial" w:cs="Arial"/>
          <w:sz w:val="22"/>
          <w:szCs w:val="22"/>
          <w:lang w:eastAsia="en-US"/>
        </w:rPr>
        <w:t>It was also believed that great leaders can arise when there is great need</w:t>
      </w:r>
      <w:r>
        <w:rPr>
          <w:rFonts w:ascii="Arial" w:eastAsia="Arial" w:hAnsi="Arial" w:cs="Arial"/>
          <w:sz w:val="22"/>
          <w:szCs w:val="22"/>
          <w:lang w:eastAsia="en-US"/>
        </w:rPr>
        <w:t>, therefore developed or stepping into demanding situations. The qualities that were believed necessary were.</w:t>
      </w:r>
    </w:p>
    <w:p w14:paraId="0B850042" w14:textId="77777777" w:rsidR="0001031F" w:rsidRPr="00096A25" w:rsidRDefault="0001031F" w:rsidP="0001031F">
      <w:pPr>
        <w:ind w:left="720"/>
        <w:rPr>
          <w:rFonts w:ascii="Arial" w:eastAsia="Arial" w:hAnsi="Arial" w:cs="Arial"/>
          <w:sz w:val="22"/>
          <w:szCs w:val="22"/>
          <w:lang w:eastAsia="en-US"/>
        </w:rPr>
      </w:pPr>
    </w:p>
    <w:p w14:paraId="0867968F" w14:textId="77777777" w:rsidR="0001031F" w:rsidRPr="0086381A" w:rsidRDefault="0001031F" w:rsidP="0001031F">
      <w:pPr>
        <w:pStyle w:val="ListParagraph"/>
        <w:numPr>
          <w:ilvl w:val="0"/>
          <w:numId w:val="17"/>
        </w:numPr>
        <w:ind w:left="1440"/>
      </w:pPr>
      <w:r w:rsidRPr="0086381A">
        <w:t xml:space="preserve">They are charismatic and pleasant company. </w:t>
      </w:r>
    </w:p>
    <w:p w14:paraId="0907905E" w14:textId="77777777" w:rsidR="0001031F" w:rsidRPr="0086381A" w:rsidRDefault="0001031F" w:rsidP="0001031F">
      <w:pPr>
        <w:pStyle w:val="ListParagraph"/>
        <w:numPr>
          <w:ilvl w:val="0"/>
          <w:numId w:val="17"/>
        </w:numPr>
        <w:ind w:left="1440"/>
      </w:pPr>
      <w:r w:rsidRPr="0086381A">
        <w:t>They bring order to chaos.</w:t>
      </w:r>
    </w:p>
    <w:p w14:paraId="023A2445" w14:textId="77777777" w:rsidR="0001031F" w:rsidRPr="0086381A" w:rsidRDefault="0001031F" w:rsidP="0001031F">
      <w:pPr>
        <w:pStyle w:val="ListParagraph"/>
        <w:numPr>
          <w:ilvl w:val="0"/>
          <w:numId w:val="17"/>
        </w:numPr>
        <w:ind w:left="1440"/>
      </w:pPr>
      <w:r w:rsidRPr="0086381A">
        <w:t xml:space="preserve">They are born with traits making them capable of becoming </w:t>
      </w:r>
      <w:r>
        <w:t>g</w:t>
      </w:r>
      <w:r w:rsidRPr="0086381A">
        <w:t xml:space="preserve">reat </w:t>
      </w:r>
      <w:r>
        <w:t>m</w:t>
      </w:r>
      <w:r w:rsidRPr="0086381A">
        <w:t>en.</w:t>
      </w:r>
    </w:p>
    <w:p w14:paraId="0B8E0E70" w14:textId="77777777" w:rsidR="0001031F" w:rsidRPr="0086381A" w:rsidRDefault="0001031F" w:rsidP="0001031F">
      <w:pPr>
        <w:pStyle w:val="ListParagraph"/>
        <w:numPr>
          <w:ilvl w:val="0"/>
          <w:numId w:val="17"/>
        </w:numPr>
        <w:ind w:left="1440"/>
      </w:pPr>
      <w:r w:rsidRPr="0086381A">
        <w:t>They pick one out of six hero classes as an avenue of becoming a great leader, depending on what the world looks like during their time.</w:t>
      </w:r>
    </w:p>
    <w:p w14:paraId="63CC87F9" w14:textId="77777777" w:rsidR="0001031F" w:rsidRDefault="0001031F" w:rsidP="0001031F">
      <w:pPr>
        <w:ind w:left="720"/>
        <w:rPr>
          <w:rFonts w:ascii="Arial" w:eastAsia="Arial" w:hAnsi="Arial" w:cs="Arial"/>
          <w:sz w:val="22"/>
          <w:szCs w:val="22"/>
          <w:lang w:eastAsia="en-US"/>
        </w:rPr>
      </w:pPr>
    </w:p>
    <w:p w14:paraId="38894F83" w14:textId="77777777" w:rsidR="0001031F" w:rsidRDefault="0001031F" w:rsidP="0001031F">
      <w:pPr>
        <w:ind w:left="720"/>
        <w:rPr>
          <w:rStyle w:val="mntl-inline-citation"/>
          <w:rFonts w:ascii="Merriweather" w:hAnsi="Merriweather"/>
          <w:color w:val="0000EE"/>
          <w:sz w:val="18"/>
          <w:szCs w:val="18"/>
          <w:bdr w:val="none" w:sz="0" w:space="0" w:color="auto" w:frame="1"/>
          <w:shd w:val="clear" w:color="auto" w:fill="FFFFFF"/>
          <w:vertAlign w:val="superscript"/>
        </w:rPr>
      </w:pPr>
      <w:r w:rsidRPr="00BB4A5A">
        <w:rPr>
          <w:rFonts w:ascii="Arial" w:eastAsia="Arial" w:hAnsi="Arial" w:cs="Arial"/>
          <w:sz w:val="22"/>
          <w:szCs w:val="22"/>
          <w:lang w:eastAsia="en-US"/>
        </w:rPr>
        <w:t xml:space="preserve">"The history of </w:t>
      </w:r>
      <w:r>
        <w:rPr>
          <w:rFonts w:ascii="Arial" w:eastAsia="Arial" w:hAnsi="Arial" w:cs="Arial"/>
          <w:sz w:val="22"/>
          <w:szCs w:val="22"/>
          <w:lang w:eastAsia="en-US"/>
        </w:rPr>
        <w:t xml:space="preserve">what man has accomplished in this </w:t>
      </w:r>
      <w:r w:rsidRPr="00BB4A5A">
        <w:rPr>
          <w:rFonts w:ascii="Arial" w:eastAsia="Arial" w:hAnsi="Arial" w:cs="Arial"/>
          <w:sz w:val="22"/>
          <w:szCs w:val="22"/>
          <w:lang w:eastAsia="en-US"/>
        </w:rPr>
        <w:t>world</w:t>
      </w:r>
      <w:r>
        <w:rPr>
          <w:rFonts w:ascii="Arial" w:eastAsia="Arial" w:hAnsi="Arial" w:cs="Arial"/>
          <w:sz w:val="22"/>
          <w:szCs w:val="22"/>
          <w:lang w:eastAsia="en-US"/>
        </w:rPr>
        <w:t>,</w:t>
      </w:r>
      <w:r w:rsidRPr="00BB4A5A">
        <w:rPr>
          <w:rFonts w:ascii="Arial" w:eastAsia="Arial" w:hAnsi="Arial" w:cs="Arial"/>
          <w:sz w:val="22"/>
          <w:szCs w:val="22"/>
          <w:lang w:eastAsia="en-US"/>
        </w:rPr>
        <w:t xml:space="preserve"> is</w:t>
      </w:r>
      <w:r>
        <w:rPr>
          <w:rFonts w:ascii="Arial" w:eastAsia="Arial" w:hAnsi="Arial" w:cs="Arial"/>
          <w:sz w:val="22"/>
          <w:szCs w:val="22"/>
          <w:lang w:eastAsia="en-US"/>
        </w:rPr>
        <w:t xml:space="preserve"> at the bottom the History of the Great Men who have worked here</w:t>
      </w:r>
      <w:r w:rsidRPr="00BB4A5A">
        <w:rPr>
          <w:rFonts w:ascii="Arial" w:eastAsia="Arial" w:hAnsi="Arial" w:cs="Arial"/>
          <w:sz w:val="22"/>
          <w:szCs w:val="22"/>
          <w:lang w:eastAsia="en-US"/>
        </w:rPr>
        <w:t xml:space="preserve">." </w:t>
      </w:r>
      <w:sdt>
        <w:sdtPr>
          <w:rPr>
            <w:rFonts w:ascii="Arial" w:eastAsia="Arial" w:hAnsi="Arial" w:cs="Arial"/>
            <w:sz w:val="22"/>
            <w:szCs w:val="22"/>
            <w:lang w:eastAsia="en-US"/>
          </w:rPr>
          <w:id w:val="1213312087"/>
          <w:citation/>
        </w:sdtPr>
        <w:sdtEndPr/>
        <w:sdtContent>
          <w:r>
            <w:rPr>
              <w:rFonts w:ascii="Arial" w:eastAsia="Arial" w:hAnsi="Arial" w:cs="Arial"/>
              <w:sz w:val="22"/>
              <w:szCs w:val="22"/>
              <w:lang w:eastAsia="en-US"/>
            </w:rPr>
            <w:fldChar w:fldCharType="begin"/>
          </w:r>
          <w:r w:rsidRPr="005514C2">
            <w:rPr>
              <w:rFonts w:ascii="Arial" w:eastAsia="Arial" w:hAnsi="Arial" w:cs="Arial"/>
              <w:sz w:val="22"/>
              <w:szCs w:val="22"/>
              <w:lang w:eastAsia="en-US"/>
            </w:rPr>
            <w:instrText xml:space="preserve">CITATION Tho40 \p 3 \l 1033 </w:instrText>
          </w:r>
          <w:r>
            <w:rPr>
              <w:rFonts w:ascii="Arial" w:eastAsia="Arial" w:hAnsi="Arial" w:cs="Arial"/>
              <w:sz w:val="22"/>
              <w:szCs w:val="22"/>
              <w:lang w:eastAsia="en-US"/>
            </w:rPr>
            <w:fldChar w:fldCharType="separate"/>
          </w:r>
          <w:r w:rsidRPr="005514C2">
            <w:rPr>
              <w:rFonts w:ascii="Arial" w:eastAsia="Arial" w:hAnsi="Arial" w:cs="Arial"/>
              <w:sz w:val="22"/>
              <w:szCs w:val="22"/>
              <w:lang w:eastAsia="en-US"/>
            </w:rPr>
            <w:t xml:space="preserve"> (Carlyle, 1840, p. 3)</w:t>
          </w:r>
          <w:r>
            <w:rPr>
              <w:rFonts w:ascii="Arial" w:eastAsia="Arial" w:hAnsi="Arial" w:cs="Arial"/>
              <w:sz w:val="22"/>
              <w:szCs w:val="22"/>
              <w:lang w:eastAsia="en-US"/>
            </w:rPr>
            <w:fldChar w:fldCharType="end"/>
          </w:r>
        </w:sdtContent>
      </w:sdt>
      <w:r>
        <w:rPr>
          <w:rFonts w:ascii="Arial" w:eastAsia="Arial" w:hAnsi="Arial" w:cs="Arial"/>
          <w:sz w:val="22"/>
          <w:szCs w:val="22"/>
          <w:lang w:eastAsia="en-US"/>
        </w:rPr>
        <w:t xml:space="preserve"> </w:t>
      </w:r>
      <w:r w:rsidRPr="00BB4A5A">
        <w:rPr>
          <w:rFonts w:ascii="Arial" w:eastAsia="Arial" w:hAnsi="Arial" w:cs="Arial"/>
          <w:sz w:val="22"/>
          <w:szCs w:val="22"/>
          <w:lang w:eastAsia="en-US"/>
        </w:rPr>
        <w:t>According to Carlyle, effective leaders are those gifted with divine inspiration and the right characteristics.</w:t>
      </w:r>
      <w:r>
        <w:rPr>
          <w:rStyle w:val="mntl-inline-citation"/>
          <w:rFonts w:ascii="Merriweather" w:hAnsi="Merriweather"/>
          <w:color w:val="0000EE"/>
          <w:sz w:val="18"/>
          <w:szCs w:val="18"/>
          <w:bdr w:val="none" w:sz="0" w:space="0" w:color="auto" w:frame="1"/>
          <w:shd w:val="clear" w:color="auto" w:fill="FFFFFF"/>
          <w:vertAlign w:val="superscript"/>
        </w:rPr>
        <w:t>1</w:t>
      </w:r>
    </w:p>
    <w:p w14:paraId="06BC2D02" w14:textId="77777777" w:rsidR="0001031F" w:rsidRDefault="0001031F" w:rsidP="0001031F">
      <w:pPr>
        <w:ind w:left="820"/>
        <w:rPr>
          <w:rFonts w:ascii="Arial" w:eastAsia="Arial" w:hAnsi="Arial" w:cs="Arial"/>
          <w:sz w:val="22"/>
          <w:szCs w:val="22"/>
          <w:lang w:eastAsia="en-US"/>
        </w:rPr>
      </w:pPr>
      <w:r>
        <w:rPr>
          <w:rFonts w:ascii="Tahoma" w:hAnsi="Tahoma" w:cs="Tahoma"/>
          <w:color w:val="212121"/>
          <w:shd w:val="clear" w:color="auto" w:fill="FFFFFF"/>
        </w:rPr>
        <w:t>﻿</w:t>
      </w:r>
    </w:p>
    <w:p w14:paraId="7C176616"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It would be difficult to argue that this is not a dated leadership theory. Science based studies in fact demonstrate that Leadership qualities can be developed through training and development, which includes academic study, mentoring and given the right opportunity to gain experience. As this theory developed in times when current leaders were appointed into leadership positions through authority, there was also little evidence to show that the leadership was lasting and successful.</w:t>
      </w:r>
    </w:p>
    <w:p w14:paraId="28B45B52" w14:textId="77777777" w:rsidR="0001031F" w:rsidRDefault="0001031F" w:rsidP="0001031F">
      <w:pPr>
        <w:ind w:left="720"/>
        <w:rPr>
          <w:rFonts w:ascii="Arial" w:eastAsia="Arial" w:hAnsi="Arial" w:cs="Arial"/>
          <w:sz w:val="22"/>
          <w:szCs w:val="22"/>
          <w:u w:val="single"/>
          <w:lang w:eastAsia="en-US"/>
        </w:rPr>
      </w:pPr>
    </w:p>
    <w:p w14:paraId="2A20200C"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G</w:t>
      </w:r>
      <w:r w:rsidRPr="00020F42">
        <w:rPr>
          <w:rFonts w:ascii="Arial" w:eastAsia="Arial" w:hAnsi="Arial" w:cs="Arial"/>
          <w:sz w:val="22"/>
          <w:szCs w:val="22"/>
          <w:lang w:eastAsia="en-US"/>
        </w:rPr>
        <w:t>reat men can be developed also with the right education, experience, and by empowering them</w:t>
      </w:r>
      <w:r>
        <w:rPr>
          <w:rFonts w:ascii="Arial" w:eastAsia="Arial" w:hAnsi="Arial" w:cs="Arial"/>
          <w:sz w:val="22"/>
          <w:szCs w:val="22"/>
          <w:lang w:eastAsia="en-US"/>
        </w:rPr>
        <w:t xml:space="preserve"> </w:t>
      </w:r>
      <w:sdt>
        <w:sdtPr>
          <w:rPr>
            <w:rFonts w:ascii="Arial" w:eastAsia="Arial" w:hAnsi="Arial" w:cs="Arial"/>
            <w:sz w:val="22"/>
            <w:szCs w:val="22"/>
            <w:lang w:eastAsia="en-US"/>
          </w:rPr>
          <w:id w:val="-1386414325"/>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 CITATION KCh07 \l 1033 </w:instrText>
          </w:r>
          <w:r>
            <w:rPr>
              <w:rFonts w:ascii="Arial" w:eastAsia="Arial" w:hAnsi="Arial" w:cs="Arial"/>
              <w:sz w:val="22"/>
              <w:szCs w:val="22"/>
              <w:lang w:eastAsia="en-US"/>
            </w:rPr>
            <w:fldChar w:fldCharType="separate"/>
          </w:r>
          <w:r w:rsidRPr="0042151F">
            <w:rPr>
              <w:rFonts w:ascii="Arial" w:eastAsia="Arial" w:hAnsi="Arial" w:cs="Arial"/>
              <w:noProof/>
              <w:sz w:val="22"/>
              <w:szCs w:val="22"/>
              <w:lang w:val="en-US" w:eastAsia="en-US"/>
            </w:rPr>
            <w:t>(Cherry, 2007)</w:t>
          </w:r>
          <w:r>
            <w:rPr>
              <w:rFonts w:ascii="Arial" w:eastAsia="Arial" w:hAnsi="Arial" w:cs="Arial"/>
              <w:sz w:val="22"/>
              <w:szCs w:val="22"/>
              <w:lang w:eastAsia="en-US"/>
            </w:rPr>
            <w:fldChar w:fldCharType="end"/>
          </w:r>
        </w:sdtContent>
      </w:sdt>
    </w:p>
    <w:p w14:paraId="2D7A3C3C" w14:textId="77777777" w:rsidR="0001031F" w:rsidRDefault="0001031F" w:rsidP="0001031F">
      <w:pPr>
        <w:ind w:left="720"/>
        <w:rPr>
          <w:rFonts w:ascii="Arial" w:eastAsia="Arial" w:hAnsi="Arial" w:cs="Arial"/>
          <w:sz w:val="22"/>
          <w:szCs w:val="22"/>
          <w:lang w:eastAsia="en-US"/>
        </w:rPr>
      </w:pPr>
    </w:p>
    <w:p w14:paraId="45659566" w14:textId="60AEDFD3" w:rsidR="0001031F" w:rsidRDefault="0001031F" w:rsidP="0001031F">
      <w:pPr>
        <w:ind w:left="720"/>
        <w:rPr>
          <w:rFonts w:ascii="Arial" w:eastAsia="Arial" w:hAnsi="Arial" w:cs="Arial"/>
          <w:sz w:val="22"/>
          <w:szCs w:val="22"/>
          <w:lang w:eastAsia="en-US"/>
        </w:rPr>
      </w:pPr>
      <w:r w:rsidRPr="00E451FF">
        <w:rPr>
          <w:rFonts w:ascii="Arial" w:eastAsia="Arial" w:hAnsi="Arial" w:cs="Arial"/>
          <w:sz w:val="22"/>
          <w:szCs w:val="22"/>
          <w:lang w:eastAsia="en-US"/>
        </w:rPr>
        <w:t>In "The Study of Sociology,"</w:t>
      </w:r>
      <w:r>
        <w:rPr>
          <w:rFonts w:ascii="Arial" w:eastAsia="Arial" w:hAnsi="Arial" w:cs="Arial"/>
          <w:sz w:val="22"/>
          <w:szCs w:val="22"/>
          <w:lang w:eastAsia="en-US"/>
        </w:rPr>
        <w:t xml:space="preserve"> </w:t>
      </w:r>
      <w:sdt>
        <w:sdtPr>
          <w:rPr>
            <w:rFonts w:ascii="Arial" w:eastAsia="Arial" w:hAnsi="Arial" w:cs="Arial"/>
            <w:sz w:val="22"/>
            <w:szCs w:val="22"/>
            <w:lang w:eastAsia="en-US"/>
          </w:rPr>
          <w:id w:val="1584876323"/>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CITATION Placeholder1 \l 1033 </w:instrText>
          </w:r>
          <w:r>
            <w:rPr>
              <w:rFonts w:ascii="Arial" w:eastAsia="Arial" w:hAnsi="Arial" w:cs="Arial"/>
              <w:sz w:val="22"/>
              <w:szCs w:val="22"/>
              <w:lang w:eastAsia="en-US"/>
            </w:rPr>
            <w:fldChar w:fldCharType="separate"/>
          </w:r>
          <w:r w:rsidRPr="0001031F">
            <w:rPr>
              <w:rFonts w:ascii="Arial" w:eastAsia="Arial" w:hAnsi="Arial" w:cs="Arial"/>
              <w:noProof/>
              <w:sz w:val="22"/>
              <w:szCs w:val="22"/>
              <w:lang w:val="en-US" w:eastAsia="en-US"/>
            </w:rPr>
            <w:t>(Spencer, The Study of Sociology, 1874)</w:t>
          </w:r>
          <w:r>
            <w:rPr>
              <w:rFonts w:ascii="Arial" w:eastAsia="Arial" w:hAnsi="Arial" w:cs="Arial"/>
              <w:sz w:val="22"/>
              <w:szCs w:val="22"/>
              <w:lang w:eastAsia="en-US"/>
            </w:rPr>
            <w:fldChar w:fldCharType="end"/>
          </w:r>
        </w:sdtContent>
      </w:sdt>
      <w:r w:rsidRPr="00E451FF">
        <w:rPr>
          <w:rFonts w:ascii="Arial" w:eastAsia="Arial" w:hAnsi="Arial" w:cs="Arial"/>
          <w:sz w:val="22"/>
          <w:szCs w:val="22"/>
          <w:lang w:eastAsia="en-US"/>
        </w:rPr>
        <w:t xml:space="preserve"> wrote, "you must admit that the genesis of a great man depends on the long series of complex influences which has produced the race in which he appears, and the social state</w:t>
      </w:r>
      <w:r w:rsidRPr="00BE221A">
        <w:rPr>
          <w:rFonts w:ascii="Arial" w:eastAsia="Arial" w:hAnsi="Arial" w:cs="Arial"/>
          <w:sz w:val="22"/>
          <w:szCs w:val="22"/>
          <w:lang w:eastAsia="en-US"/>
        </w:rPr>
        <w:t xml:space="preserve"> into which that race has slowly grown…Before he can remake his soci</w:t>
      </w:r>
      <w:r>
        <w:rPr>
          <w:rFonts w:ascii="Arial" w:eastAsia="Arial" w:hAnsi="Arial" w:cs="Arial"/>
          <w:sz w:val="22"/>
          <w:szCs w:val="22"/>
          <w:lang w:eastAsia="en-US"/>
        </w:rPr>
        <w:t>ety, his society must make him”.</w:t>
      </w:r>
    </w:p>
    <w:p w14:paraId="65214E75" w14:textId="77777777" w:rsidR="0001031F" w:rsidRDefault="0001031F" w:rsidP="0001031F">
      <w:pPr>
        <w:ind w:left="720"/>
        <w:rPr>
          <w:rStyle w:val="mntl-inline-citation"/>
          <w:rFonts w:ascii="Merriweather" w:hAnsi="Merriweather"/>
          <w:color w:val="0000EE"/>
          <w:sz w:val="18"/>
          <w:szCs w:val="18"/>
          <w:bdr w:val="none" w:sz="0" w:space="0" w:color="auto" w:frame="1"/>
          <w:shd w:val="clear" w:color="auto" w:fill="FFFFFF"/>
          <w:vertAlign w:val="superscript"/>
        </w:rPr>
      </w:pPr>
    </w:p>
    <w:p w14:paraId="49CBC7A1" w14:textId="77777777" w:rsidR="0001031F" w:rsidRDefault="0001031F" w:rsidP="0001031F">
      <w:pPr>
        <w:ind w:left="720"/>
        <w:rPr>
          <w:rFonts w:ascii="Arial" w:eastAsia="Arial" w:hAnsi="Arial" w:cs="Arial"/>
          <w:sz w:val="22"/>
          <w:szCs w:val="22"/>
          <w:lang w:eastAsia="en-US"/>
        </w:rPr>
      </w:pPr>
      <w:r w:rsidRPr="00830CAF">
        <w:rPr>
          <w:rFonts w:ascii="Arial" w:eastAsia="Arial" w:hAnsi="Arial" w:cs="Arial"/>
          <w:sz w:val="22"/>
          <w:szCs w:val="22"/>
          <w:lang w:eastAsia="en-US"/>
        </w:rPr>
        <w:t>Both</w:t>
      </w:r>
      <w:r>
        <w:rPr>
          <w:rFonts w:ascii="Arial" w:eastAsia="Arial" w:hAnsi="Arial" w:cs="Arial"/>
          <w:sz w:val="22"/>
          <w:szCs w:val="22"/>
          <w:lang w:eastAsia="en-US"/>
        </w:rPr>
        <w:t xml:space="preserve"> statements support the agreement that Leadership can be developed through training and experience.</w:t>
      </w:r>
    </w:p>
    <w:tbl>
      <w:tblPr>
        <w:tblStyle w:val="TableGrid"/>
        <w:tblW w:w="0" w:type="auto"/>
        <w:tblInd w:w="820" w:type="dxa"/>
        <w:tblLook w:val="04A0" w:firstRow="1" w:lastRow="0" w:firstColumn="1" w:lastColumn="0" w:noHBand="0" w:noVBand="1"/>
      </w:tblPr>
      <w:tblGrid>
        <w:gridCol w:w="4920"/>
        <w:gridCol w:w="4920"/>
      </w:tblGrid>
      <w:tr w:rsidR="0001031F" w14:paraId="20847EAF" w14:textId="77777777" w:rsidTr="005672A6">
        <w:tc>
          <w:tcPr>
            <w:tcW w:w="5033" w:type="dxa"/>
          </w:tcPr>
          <w:p w14:paraId="29B63F43" w14:textId="77777777" w:rsidR="0001031F" w:rsidRPr="005514C2" w:rsidRDefault="0001031F" w:rsidP="005672A6">
            <w:pPr>
              <w:jc w:val="center"/>
              <w:rPr>
                <w:rFonts w:ascii="Arial" w:eastAsia="Arial" w:hAnsi="Arial" w:cs="Arial"/>
                <w:b/>
                <w:bCs/>
                <w:sz w:val="22"/>
                <w:szCs w:val="22"/>
                <w:lang w:eastAsia="en-US"/>
              </w:rPr>
            </w:pPr>
            <w:r w:rsidRPr="005514C2">
              <w:rPr>
                <w:rFonts w:ascii="Tahoma" w:hAnsi="Tahoma" w:cs="Tahoma"/>
                <w:color w:val="212121"/>
                <w:shd w:val="clear" w:color="auto" w:fill="FFFFFF"/>
              </w:rPr>
              <w:t>﻿</w:t>
            </w:r>
            <w:r w:rsidRPr="005514C2">
              <w:rPr>
                <w:rFonts w:ascii="Arial" w:eastAsia="Arial" w:hAnsi="Arial" w:cs="Arial"/>
                <w:b/>
                <w:bCs/>
                <w:sz w:val="22"/>
                <w:szCs w:val="22"/>
                <w:lang w:eastAsia="en-US"/>
              </w:rPr>
              <w:t>Theory Pros</w:t>
            </w:r>
          </w:p>
        </w:tc>
        <w:tc>
          <w:tcPr>
            <w:tcW w:w="5033" w:type="dxa"/>
          </w:tcPr>
          <w:p w14:paraId="4FA5A3AA"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Theory Cons</w:t>
            </w:r>
          </w:p>
        </w:tc>
      </w:tr>
      <w:tr w:rsidR="0001031F" w14:paraId="60C0A859" w14:textId="77777777" w:rsidTr="005672A6">
        <w:tc>
          <w:tcPr>
            <w:tcW w:w="5033" w:type="dxa"/>
          </w:tcPr>
          <w:p w14:paraId="15FCD5D2" w14:textId="77777777" w:rsidR="0001031F" w:rsidRPr="005514C2" w:rsidRDefault="0001031F" w:rsidP="005672A6">
            <w:pPr>
              <w:jc w:val="center"/>
              <w:rPr>
                <w:rFonts w:ascii="Arial" w:eastAsia="Arial" w:hAnsi="Arial" w:cs="Arial"/>
                <w:sz w:val="22"/>
                <w:szCs w:val="22"/>
                <w:lang w:eastAsia="en-US"/>
              </w:rPr>
            </w:pPr>
            <w:r w:rsidRPr="005514C2">
              <w:rPr>
                <w:rFonts w:ascii="Arial" w:eastAsia="Arial" w:hAnsi="Arial" w:cs="Arial"/>
                <w:sz w:val="22"/>
                <w:szCs w:val="22"/>
                <w:lang w:eastAsia="en-US"/>
              </w:rPr>
              <w:t>The only real benefit of this theory is that it created a basis for research into the fundamentals of Leadership, and later development towards further leadership theories.</w:t>
            </w:r>
          </w:p>
        </w:tc>
        <w:tc>
          <w:tcPr>
            <w:tcW w:w="5033" w:type="dxa"/>
          </w:tcPr>
          <w:p w14:paraId="1FA38F64"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Lack of scientific evidence or logic which supports this theory that there are natural born leaders.</w:t>
            </w:r>
          </w:p>
        </w:tc>
      </w:tr>
      <w:tr w:rsidR="0001031F" w14:paraId="04FA88A2" w14:textId="77777777" w:rsidTr="005672A6">
        <w:tc>
          <w:tcPr>
            <w:tcW w:w="5033" w:type="dxa"/>
          </w:tcPr>
          <w:p w14:paraId="5A0740F0" w14:textId="77777777" w:rsidR="0001031F" w:rsidRPr="005514C2" w:rsidRDefault="0001031F" w:rsidP="005672A6">
            <w:pPr>
              <w:jc w:val="center"/>
              <w:rPr>
                <w:rFonts w:ascii="Arial" w:eastAsia="Arial" w:hAnsi="Arial" w:cs="Arial"/>
                <w:sz w:val="22"/>
                <w:szCs w:val="22"/>
                <w:lang w:eastAsia="en-US"/>
              </w:rPr>
            </w:pPr>
          </w:p>
        </w:tc>
        <w:tc>
          <w:tcPr>
            <w:tcW w:w="5033" w:type="dxa"/>
          </w:tcPr>
          <w:p w14:paraId="63531286" w14:textId="77777777" w:rsidR="0001031F" w:rsidRDefault="0001031F" w:rsidP="005672A6">
            <w:pPr>
              <w:jc w:val="center"/>
              <w:rPr>
                <w:rFonts w:ascii="Arial" w:eastAsia="Arial" w:hAnsi="Arial" w:cs="Arial"/>
                <w:sz w:val="22"/>
                <w:szCs w:val="22"/>
                <w:lang w:eastAsia="en-US"/>
              </w:rPr>
            </w:pPr>
            <w:r w:rsidRPr="007B73C7">
              <w:rPr>
                <w:rFonts w:ascii="Arial" w:eastAsia="Arial" w:hAnsi="Arial" w:cs="Arial"/>
                <w:sz w:val="22"/>
                <w:szCs w:val="22"/>
                <w:lang w:eastAsia="en-US"/>
              </w:rPr>
              <w:t>Even with all the great qualities, it's not assured that you would be a great leader.</w:t>
            </w:r>
          </w:p>
        </w:tc>
      </w:tr>
      <w:tr w:rsidR="0001031F" w14:paraId="73EFD9CA" w14:textId="77777777" w:rsidTr="005672A6">
        <w:tc>
          <w:tcPr>
            <w:tcW w:w="5033" w:type="dxa"/>
          </w:tcPr>
          <w:p w14:paraId="1A585C30" w14:textId="77777777" w:rsidR="0001031F" w:rsidRPr="005514C2" w:rsidRDefault="0001031F" w:rsidP="005672A6">
            <w:pPr>
              <w:jc w:val="center"/>
              <w:rPr>
                <w:rFonts w:ascii="Arial" w:eastAsia="Arial" w:hAnsi="Arial" w:cs="Arial"/>
                <w:sz w:val="22"/>
                <w:szCs w:val="22"/>
                <w:lang w:eastAsia="en-US"/>
              </w:rPr>
            </w:pPr>
          </w:p>
        </w:tc>
        <w:tc>
          <w:tcPr>
            <w:tcW w:w="5033" w:type="dxa"/>
          </w:tcPr>
          <w:p w14:paraId="4AD54CCB"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Dismisses that certain characteristic of a great leader can be developed.</w:t>
            </w:r>
          </w:p>
        </w:tc>
      </w:tr>
      <w:tr w:rsidR="0001031F" w14:paraId="21C0FE30" w14:textId="77777777" w:rsidTr="005672A6">
        <w:tc>
          <w:tcPr>
            <w:tcW w:w="5033" w:type="dxa"/>
          </w:tcPr>
          <w:p w14:paraId="5383169D" w14:textId="77777777" w:rsidR="0001031F" w:rsidRPr="005514C2" w:rsidRDefault="0001031F" w:rsidP="005672A6">
            <w:pPr>
              <w:rPr>
                <w:rFonts w:ascii="Arial" w:eastAsia="Arial" w:hAnsi="Arial" w:cs="Arial"/>
                <w:sz w:val="22"/>
                <w:szCs w:val="22"/>
                <w:lang w:eastAsia="en-US"/>
              </w:rPr>
            </w:pPr>
          </w:p>
        </w:tc>
        <w:tc>
          <w:tcPr>
            <w:tcW w:w="5033" w:type="dxa"/>
          </w:tcPr>
          <w:p w14:paraId="6707652B"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Initially considered only men as great leaders.</w:t>
            </w:r>
          </w:p>
        </w:tc>
      </w:tr>
      <w:tr w:rsidR="0001031F" w14:paraId="631B6701" w14:textId="77777777" w:rsidTr="005672A6">
        <w:tc>
          <w:tcPr>
            <w:tcW w:w="10066" w:type="dxa"/>
            <w:gridSpan w:val="2"/>
          </w:tcPr>
          <w:p w14:paraId="03E42992" w14:textId="77777777" w:rsidR="0001031F" w:rsidRPr="005514C2" w:rsidRDefault="0001031F" w:rsidP="005672A6">
            <w:pPr>
              <w:jc w:val="center"/>
              <w:rPr>
                <w:rFonts w:ascii="Arial" w:eastAsia="Arial" w:hAnsi="Arial" w:cs="Arial"/>
                <w:b/>
                <w:bCs/>
                <w:sz w:val="22"/>
                <w:szCs w:val="22"/>
                <w:lang w:eastAsia="en-US"/>
              </w:rPr>
            </w:pPr>
            <w:r w:rsidRPr="005514C2">
              <w:rPr>
                <w:rFonts w:ascii="Arial" w:eastAsia="Arial" w:hAnsi="Arial" w:cs="Arial"/>
                <w:b/>
                <w:bCs/>
                <w:sz w:val="22"/>
                <w:szCs w:val="22"/>
                <w:lang w:eastAsia="en-US"/>
              </w:rPr>
              <w:t>Consideration towards the current Leadership requirements within the NHS</w:t>
            </w:r>
          </w:p>
        </w:tc>
      </w:tr>
      <w:tr w:rsidR="0001031F" w14:paraId="46A93E85" w14:textId="77777777" w:rsidTr="005672A6">
        <w:tc>
          <w:tcPr>
            <w:tcW w:w="10066" w:type="dxa"/>
            <w:gridSpan w:val="2"/>
          </w:tcPr>
          <w:p w14:paraId="2D4B8E92" w14:textId="77777777" w:rsidR="0001031F" w:rsidRPr="005514C2" w:rsidRDefault="0001031F" w:rsidP="005672A6">
            <w:pPr>
              <w:rPr>
                <w:rFonts w:ascii="Arial" w:eastAsia="Arial" w:hAnsi="Arial" w:cs="Arial"/>
                <w:sz w:val="22"/>
                <w:szCs w:val="22"/>
                <w:lang w:eastAsia="en-US"/>
              </w:rPr>
            </w:pPr>
            <w:r w:rsidRPr="005514C2">
              <w:rPr>
                <w:rFonts w:ascii="Arial" w:eastAsia="Arial" w:hAnsi="Arial" w:cs="Arial"/>
                <w:sz w:val="22"/>
                <w:szCs w:val="22"/>
                <w:lang w:eastAsia="en-US"/>
              </w:rPr>
              <w:t>The Great Man Theory would not be a suitable theory to support the NHS environment. This would not be aligned to current equality and diversity, whereby everybody should have the opportunity to develop into leadership roles within workplace.</w:t>
            </w:r>
          </w:p>
        </w:tc>
      </w:tr>
    </w:tbl>
    <w:p w14:paraId="65D05918" w14:textId="77777777" w:rsidR="0001031F" w:rsidRDefault="0001031F" w:rsidP="0001031F">
      <w:pPr>
        <w:pStyle w:val="Heading1"/>
        <w:ind w:left="720"/>
        <w:rPr>
          <w:color w:val="1F497D" w:themeColor="text2"/>
        </w:rPr>
      </w:pPr>
    </w:p>
    <w:p w14:paraId="04F6D353" w14:textId="77777777" w:rsidR="0001031F" w:rsidRDefault="0001031F" w:rsidP="0001031F">
      <w:pPr>
        <w:pStyle w:val="Heading1"/>
        <w:ind w:left="720"/>
        <w:rPr>
          <w:color w:val="1F497D" w:themeColor="text2"/>
        </w:rPr>
      </w:pPr>
    </w:p>
    <w:p w14:paraId="0C15D652" w14:textId="29699D2A" w:rsidR="0001031F" w:rsidRDefault="0001031F" w:rsidP="0001031F">
      <w:pPr>
        <w:pStyle w:val="Heading1"/>
        <w:ind w:left="720"/>
        <w:rPr>
          <w:color w:val="1F497D" w:themeColor="text2"/>
        </w:rPr>
      </w:pPr>
      <w:r>
        <w:rPr>
          <w:color w:val="1F497D" w:themeColor="text2"/>
        </w:rPr>
        <w:t xml:space="preserve">CRITICAL ASSESSMENT OF LEADERSHIP – </w:t>
      </w:r>
      <w:r w:rsidRPr="008A71C5">
        <w:rPr>
          <w:color w:val="1F497D" w:themeColor="text2"/>
        </w:rPr>
        <w:t>THE TRAIT LEADERSHIP THEORY</w:t>
      </w:r>
      <w:r>
        <w:rPr>
          <w:color w:val="1F497D" w:themeColor="text2"/>
        </w:rPr>
        <w:t xml:space="preserve"> </w:t>
      </w:r>
      <w:r w:rsidR="004306A8">
        <w:rPr>
          <w:color w:val="1F497D" w:themeColor="text2"/>
        </w:rPr>
        <w:t xml:space="preserve"> </w:t>
      </w:r>
      <w:bookmarkStart w:id="3" w:name="_GoBack"/>
      <w:bookmarkEnd w:id="3"/>
    </w:p>
    <w:p w14:paraId="3CCBBFFC" w14:textId="77777777" w:rsidR="0001031F" w:rsidRDefault="0001031F" w:rsidP="0001031F">
      <w:pPr>
        <w:ind w:left="720"/>
        <w:rPr>
          <w:rFonts w:ascii="Arial" w:eastAsia="Arial" w:hAnsi="Arial" w:cs="Arial"/>
          <w:sz w:val="22"/>
          <w:szCs w:val="22"/>
          <w:u w:val="single"/>
          <w:lang w:eastAsia="en-US"/>
        </w:rPr>
      </w:pPr>
    </w:p>
    <w:p w14:paraId="6F91093A"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Similar in some ways to great man theories, the trait </w:t>
      </w:r>
    </w:p>
    <w:p w14:paraId="2A1BD861"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theory assumes that people inherit certain qualities or traits</w:t>
      </w:r>
      <w:r>
        <w:rPr>
          <w:rStyle w:val="lsf"/>
          <w:rFonts w:ascii="ff1" w:hAnsi="ff1"/>
          <w:color w:val="000000"/>
          <w:sz w:val="60"/>
          <w:szCs w:val="60"/>
        </w:rPr>
        <w:t xml:space="preserve"> </w:t>
      </w:r>
    </w:p>
    <w:p w14:paraId="0948C0B5"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make them better suited to leadership. Trait theories often </w:t>
      </w:r>
    </w:p>
    <w:p w14:paraId="47158D76"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identify personality or behavioural characteristics </w:t>
      </w:r>
    </w:p>
    <w:p w14:paraId="20E0BA11"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that are shared by leaders. Many have begun to ask of this </w:t>
      </w:r>
    </w:p>
    <w:p w14:paraId="684EDB9D"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theory, however, if traits are key features of </w:t>
      </w:r>
    </w:p>
    <w:p w14:paraId="344C1424"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leaders and lea</w:t>
      </w:r>
      <w:r>
        <w:rPr>
          <w:rStyle w:val="ls1a"/>
          <w:rFonts w:ascii="ff1" w:hAnsi="ff1"/>
          <w:color w:val="000000"/>
          <w:spacing w:val="2"/>
          <w:sz w:val="60"/>
          <w:szCs w:val="60"/>
        </w:rPr>
        <w:t xml:space="preserve">dership, how do we explain people who </w:t>
      </w:r>
    </w:p>
    <w:p w14:paraId="65AD7773"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possess those qualities but are not leaders? </w:t>
      </w:r>
      <w:r>
        <w:rPr>
          <w:rStyle w:val="ls1c"/>
          <w:rFonts w:ascii="ff1" w:hAnsi="ff1"/>
          <w:color w:val="000000"/>
          <w:spacing w:val="-1"/>
          <w:sz w:val="60"/>
          <w:szCs w:val="60"/>
        </w:rPr>
        <w:t xml:space="preserve">Inconsistencies in </w:t>
      </w:r>
    </w:p>
    <w:p w14:paraId="4ACC76D4"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 relationship between leadership traits and leadership </w:t>
      </w:r>
    </w:p>
    <w:p w14:paraId="20F78D1E"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effectiveness eventually led scholars to shift paradigms in </w:t>
      </w:r>
    </w:p>
    <w:p w14:paraId="53ED732A"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search of new explanations for effec</w:t>
      </w:r>
      <w:r>
        <w:rPr>
          <w:rStyle w:val="ls1b"/>
          <w:rFonts w:ascii="ff1" w:hAnsi="ff1"/>
          <w:color w:val="000000"/>
          <w:spacing w:val="-1"/>
          <w:sz w:val="60"/>
          <w:szCs w:val="60"/>
        </w:rPr>
        <w:t xml:space="preserve">tive leadership. </w:t>
      </w:r>
    </w:p>
    <w:p w14:paraId="57680619"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This theory developed from the Great Man Theory, whereby leadership qualities were based on common traits and characteristics which demonstrated leadership success. The Trait Theory was linked to studies back in the 20</w:t>
      </w:r>
      <w:r w:rsidRPr="000059CC">
        <w:rPr>
          <w:rFonts w:ascii="Arial" w:eastAsia="Arial" w:hAnsi="Arial" w:cs="Arial"/>
          <w:sz w:val="22"/>
          <w:szCs w:val="22"/>
          <w:vertAlign w:val="superscript"/>
          <w:lang w:eastAsia="en-US"/>
        </w:rPr>
        <w:t>th</w:t>
      </w:r>
      <w:r>
        <w:rPr>
          <w:rFonts w:ascii="Arial" w:eastAsia="Arial" w:hAnsi="Arial" w:cs="Arial"/>
          <w:sz w:val="22"/>
          <w:szCs w:val="22"/>
          <w:lang w:eastAsia="en-US"/>
        </w:rPr>
        <w:t xml:space="preserve"> century and implies that leaders can become successful by learning and developing key traits, opposed to being born with them. Common leadership traits are illustrated (Appendix B).</w:t>
      </w:r>
    </w:p>
    <w:p w14:paraId="4CBEBFE1" w14:textId="77777777" w:rsidR="0001031F" w:rsidRDefault="0001031F" w:rsidP="0001031F">
      <w:pPr>
        <w:rPr>
          <w:rFonts w:ascii="Arial" w:eastAsia="Arial" w:hAnsi="Arial" w:cs="Arial"/>
          <w:sz w:val="22"/>
          <w:szCs w:val="22"/>
          <w:lang w:eastAsia="en-US"/>
        </w:rPr>
      </w:pPr>
      <w:r>
        <w:rPr>
          <w:rFonts w:ascii="Tahoma" w:hAnsi="Tahoma" w:cs="Tahoma"/>
          <w:color w:val="212121"/>
          <w:shd w:val="clear" w:color="auto" w:fill="FFFFFF"/>
        </w:rPr>
        <w:t>﻿</w:t>
      </w:r>
    </w:p>
    <w:p w14:paraId="4CD3E990" w14:textId="77777777" w:rsidR="0001031F" w:rsidRDefault="0001031F" w:rsidP="0001031F">
      <w:pPr>
        <w:ind w:left="720"/>
        <w:rPr>
          <w:rFonts w:ascii="Arial" w:eastAsia="Arial" w:hAnsi="Arial" w:cs="Arial"/>
          <w:sz w:val="22"/>
          <w:szCs w:val="22"/>
          <w:lang w:eastAsia="en-US"/>
        </w:rPr>
      </w:pPr>
      <w:r w:rsidRPr="003559E9">
        <w:rPr>
          <w:rFonts w:ascii="Arial" w:eastAsia="Arial" w:hAnsi="Arial" w:cs="Arial"/>
          <w:sz w:val="22"/>
          <w:szCs w:val="22"/>
          <w:lang w:eastAsia="en-US"/>
        </w:rPr>
        <w:t>As a result of detailed studies into common successful leadership characteristics and traits, it is possible to provide assessment and modelling to support development</w:t>
      </w:r>
      <w:r>
        <w:rPr>
          <w:rFonts w:ascii="Arial" w:eastAsia="Arial" w:hAnsi="Arial" w:cs="Arial"/>
          <w:sz w:val="22"/>
          <w:szCs w:val="22"/>
          <w:lang w:eastAsia="en-US"/>
        </w:rPr>
        <w:t xml:space="preserve"> for future managers and leaders. Personality assessments have been developed as useful tools that can help support both recruitment and personal development of employees. However, whilst individuals develop some of the strong characteristics of these leadership traits, not all make it as successful leaders. </w:t>
      </w:r>
    </w:p>
    <w:p w14:paraId="78B41672" w14:textId="77777777" w:rsidR="0001031F" w:rsidRDefault="0001031F" w:rsidP="0001031F">
      <w:pPr>
        <w:ind w:left="820"/>
        <w:rPr>
          <w:rFonts w:ascii="Arial" w:eastAsia="Arial" w:hAnsi="Arial" w:cs="Arial"/>
          <w:sz w:val="22"/>
          <w:szCs w:val="22"/>
          <w:lang w:eastAsia="en-US"/>
        </w:rPr>
      </w:pPr>
    </w:p>
    <w:p w14:paraId="2FCE0B27" w14:textId="3D0FAB3B" w:rsidR="0001031F" w:rsidRDefault="0001031F" w:rsidP="0001031F">
      <w:pPr>
        <w:ind w:left="720"/>
        <w:rPr>
          <w:rFonts w:ascii="Arial" w:eastAsia="Arial" w:hAnsi="Arial" w:cs="Arial"/>
          <w:sz w:val="22"/>
          <w:szCs w:val="22"/>
          <w:lang w:eastAsia="en-US"/>
        </w:rPr>
      </w:pPr>
      <w:r w:rsidRPr="00637DCB">
        <w:rPr>
          <w:rFonts w:ascii="Arial" w:eastAsia="Arial" w:hAnsi="Arial" w:cs="Arial"/>
          <w:sz w:val="22"/>
          <w:szCs w:val="22"/>
          <w:lang w:eastAsia="en-US"/>
        </w:rPr>
        <w:t>In the 1980s, James M. Kouzes and Barry Z. Posner posited that credibility was a key indicator of leadership skills, characteri</w:t>
      </w:r>
      <w:r>
        <w:rPr>
          <w:rFonts w:ascii="Arial" w:eastAsia="Arial" w:hAnsi="Arial" w:cs="Arial"/>
          <w:sz w:val="22"/>
          <w:szCs w:val="22"/>
          <w:lang w:eastAsia="en-US"/>
        </w:rPr>
        <w:t>s</w:t>
      </w:r>
      <w:r w:rsidRPr="00637DCB">
        <w:rPr>
          <w:rFonts w:ascii="Arial" w:eastAsia="Arial" w:hAnsi="Arial" w:cs="Arial"/>
          <w:sz w:val="22"/>
          <w:szCs w:val="22"/>
          <w:lang w:eastAsia="en-US"/>
        </w:rPr>
        <w:t>ed by such traits as being honest, forward-looking, inspiring, and competent</w:t>
      </w:r>
      <w:r>
        <w:rPr>
          <w:rFonts w:ascii="Arial" w:eastAsia="Arial" w:hAnsi="Arial" w:cs="Arial"/>
          <w:sz w:val="22"/>
          <w:szCs w:val="22"/>
          <w:lang w:eastAsia="en-US"/>
        </w:rPr>
        <w:t xml:space="preserve"> </w:t>
      </w:r>
      <w:sdt>
        <w:sdtPr>
          <w:rPr>
            <w:rFonts w:ascii="Arial" w:eastAsia="Arial" w:hAnsi="Arial" w:cs="Arial"/>
            <w:sz w:val="22"/>
            <w:szCs w:val="22"/>
            <w:lang w:eastAsia="en-US"/>
          </w:rPr>
          <w:id w:val="1413656907"/>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CITATION Placeholder2 \l 1033 </w:instrText>
          </w:r>
          <w:r>
            <w:rPr>
              <w:rFonts w:ascii="Arial" w:eastAsia="Arial" w:hAnsi="Arial" w:cs="Arial"/>
              <w:sz w:val="22"/>
              <w:szCs w:val="22"/>
              <w:lang w:eastAsia="en-US"/>
            </w:rPr>
            <w:fldChar w:fldCharType="separate"/>
          </w:r>
          <w:r w:rsidRPr="0001031F">
            <w:rPr>
              <w:rFonts w:ascii="Arial" w:eastAsia="Arial" w:hAnsi="Arial" w:cs="Arial"/>
              <w:noProof/>
              <w:sz w:val="22"/>
              <w:szCs w:val="22"/>
              <w:lang w:val="en-US" w:eastAsia="en-US"/>
            </w:rPr>
            <w:t>(Kouzes &amp; Posner, 2019)</w:t>
          </w:r>
          <w:r>
            <w:rPr>
              <w:rFonts w:ascii="Arial" w:eastAsia="Arial" w:hAnsi="Arial" w:cs="Arial"/>
              <w:sz w:val="22"/>
              <w:szCs w:val="22"/>
              <w:lang w:eastAsia="en-US"/>
            </w:rPr>
            <w:fldChar w:fldCharType="end"/>
          </w:r>
        </w:sdtContent>
      </w:sdt>
    </w:p>
    <w:p w14:paraId="0E8E94D6" w14:textId="77777777" w:rsidR="0001031F" w:rsidRDefault="0001031F" w:rsidP="0001031F">
      <w:pPr>
        <w:ind w:left="820"/>
        <w:rPr>
          <w:rFonts w:ascii="Arial" w:eastAsia="Arial" w:hAnsi="Arial" w:cs="Arial"/>
          <w:sz w:val="22"/>
          <w:szCs w:val="22"/>
          <w:lang w:eastAsia="en-US"/>
        </w:rPr>
      </w:pPr>
    </w:p>
    <w:p w14:paraId="0EF09C07"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P</w:t>
      </w:r>
      <w:r w:rsidRPr="00A2449A">
        <w:rPr>
          <w:rFonts w:ascii="Arial" w:eastAsia="Arial" w:hAnsi="Arial" w:cs="Arial"/>
          <w:sz w:val="22"/>
          <w:szCs w:val="22"/>
          <w:lang w:eastAsia="en-US"/>
        </w:rPr>
        <w:t>sychologist Ralph Melvin Stogdill suggested that leadership is the result of the interaction between the individual and the social situation and not merely the result of a predefined set of traits</w:t>
      </w:r>
      <w:r>
        <w:rPr>
          <w:rFonts w:ascii="Arial" w:eastAsia="Arial" w:hAnsi="Arial" w:cs="Arial"/>
          <w:sz w:val="22"/>
          <w:szCs w:val="22"/>
          <w:lang w:eastAsia="en-US"/>
        </w:rPr>
        <w:t xml:space="preserve"> </w:t>
      </w:r>
      <w:sdt>
        <w:sdtPr>
          <w:rPr>
            <w:rFonts w:ascii="Arial" w:eastAsia="Arial" w:hAnsi="Arial" w:cs="Arial"/>
            <w:sz w:val="22"/>
            <w:szCs w:val="22"/>
            <w:lang w:eastAsia="en-US"/>
          </w:rPr>
          <w:id w:val="-735400980"/>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 CITATION LOa16 \l 1033 </w:instrText>
          </w:r>
          <w:r>
            <w:rPr>
              <w:rFonts w:ascii="Arial" w:eastAsia="Arial" w:hAnsi="Arial" w:cs="Arial"/>
              <w:sz w:val="22"/>
              <w:szCs w:val="22"/>
              <w:lang w:eastAsia="en-US"/>
            </w:rPr>
            <w:fldChar w:fldCharType="separate"/>
          </w:r>
          <w:r w:rsidRPr="0042151F">
            <w:rPr>
              <w:rFonts w:ascii="Arial" w:eastAsia="Arial" w:hAnsi="Arial" w:cs="Arial"/>
              <w:noProof/>
              <w:sz w:val="22"/>
              <w:szCs w:val="22"/>
              <w:lang w:val="en-US" w:eastAsia="en-US"/>
            </w:rPr>
            <w:t>(Oakleaf, 2016)</w:t>
          </w:r>
          <w:r>
            <w:rPr>
              <w:rFonts w:ascii="Arial" w:eastAsia="Arial" w:hAnsi="Arial" w:cs="Arial"/>
              <w:sz w:val="22"/>
              <w:szCs w:val="22"/>
              <w:lang w:eastAsia="en-US"/>
            </w:rPr>
            <w:fldChar w:fldCharType="end"/>
          </w:r>
        </w:sdtContent>
      </w:sdt>
      <w:r>
        <w:rPr>
          <w:rFonts w:ascii="Arial" w:eastAsia="Arial" w:hAnsi="Arial" w:cs="Arial"/>
          <w:sz w:val="22"/>
          <w:szCs w:val="22"/>
          <w:lang w:eastAsia="en-US"/>
        </w:rPr>
        <w:t xml:space="preserve">. Source </w:t>
      </w:r>
      <w:sdt>
        <w:sdtPr>
          <w:rPr>
            <w:rFonts w:ascii="Arial" w:eastAsia="Arial" w:hAnsi="Arial" w:cs="Arial"/>
            <w:sz w:val="22"/>
            <w:szCs w:val="22"/>
            <w:lang w:eastAsia="en-US"/>
          </w:rPr>
          <w:id w:val="658733244"/>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CITATION Ken21 \l 1033 </w:instrText>
          </w:r>
          <w:r>
            <w:rPr>
              <w:rFonts w:ascii="Arial" w:eastAsia="Arial" w:hAnsi="Arial" w:cs="Arial"/>
              <w:sz w:val="22"/>
              <w:szCs w:val="22"/>
              <w:lang w:eastAsia="en-US"/>
            </w:rPr>
            <w:fldChar w:fldCharType="separate"/>
          </w:r>
          <w:r w:rsidRPr="00AA3F99">
            <w:rPr>
              <w:rFonts w:ascii="Arial" w:eastAsia="Arial" w:hAnsi="Arial" w:cs="Arial"/>
              <w:noProof/>
              <w:sz w:val="22"/>
              <w:szCs w:val="22"/>
              <w:lang w:val="en-US" w:eastAsia="en-US"/>
            </w:rPr>
            <w:t>(Cherry K. , 2021)</w:t>
          </w:r>
          <w:r>
            <w:rPr>
              <w:rFonts w:ascii="Arial" w:eastAsia="Arial" w:hAnsi="Arial" w:cs="Arial"/>
              <w:sz w:val="22"/>
              <w:szCs w:val="22"/>
              <w:lang w:eastAsia="en-US"/>
            </w:rPr>
            <w:fldChar w:fldCharType="end"/>
          </w:r>
        </w:sdtContent>
      </w:sdt>
    </w:p>
    <w:p w14:paraId="3F9E7A8E" w14:textId="77777777" w:rsidR="0001031F" w:rsidRDefault="0001031F" w:rsidP="0001031F">
      <w:pPr>
        <w:ind w:left="720"/>
        <w:rPr>
          <w:rFonts w:ascii="Arial" w:eastAsia="Arial" w:hAnsi="Arial" w:cs="Arial"/>
          <w:sz w:val="22"/>
          <w:szCs w:val="22"/>
          <w:lang w:eastAsia="en-US"/>
        </w:rPr>
      </w:pPr>
    </w:p>
    <w:p w14:paraId="3DD07466"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This really implies that great leaders demonstrate common characteristics and traits and these can be developed. However, this doesn’t always mean that by having these qualities will ensure leadership success.</w:t>
      </w:r>
    </w:p>
    <w:p w14:paraId="010E4C98" w14:textId="77777777" w:rsidR="0001031F" w:rsidRDefault="0001031F" w:rsidP="0001031F">
      <w:pPr>
        <w:rPr>
          <w:rFonts w:ascii="Arial" w:eastAsia="Arial" w:hAnsi="Arial" w:cs="Arial"/>
          <w:sz w:val="22"/>
          <w:szCs w:val="22"/>
          <w:lang w:eastAsia="en-US"/>
        </w:rPr>
      </w:pPr>
    </w:p>
    <w:p w14:paraId="1C9D0709" w14:textId="77777777" w:rsidR="0001031F" w:rsidRDefault="0001031F" w:rsidP="0001031F">
      <w:pPr>
        <w:rPr>
          <w:rFonts w:ascii="Arial" w:eastAsia="Arial" w:hAnsi="Arial" w:cs="Arial"/>
          <w:sz w:val="22"/>
          <w:szCs w:val="22"/>
          <w:lang w:eastAsia="en-US"/>
        </w:rPr>
      </w:pPr>
    </w:p>
    <w:p w14:paraId="4F23B75E" w14:textId="77777777" w:rsidR="0001031F" w:rsidRDefault="0001031F" w:rsidP="0001031F">
      <w:pPr>
        <w:rPr>
          <w:rFonts w:ascii="Arial" w:eastAsia="Arial" w:hAnsi="Arial" w:cs="Arial"/>
          <w:sz w:val="22"/>
          <w:szCs w:val="22"/>
          <w:lang w:eastAsia="en-US"/>
        </w:rPr>
      </w:pPr>
    </w:p>
    <w:tbl>
      <w:tblPr>
        <w:tblStyle w:val="TableGrid"/>
        <w:tblW w:w="0" w:type="auto"/>
        <w:tblInd w:w="820" w:type="dxa"/>
        <w:tblLook w:val="04A0" w:firstRow="1" w:lastRow="0" w:firstColumn="1" w:lastColumn="0" w:noHBand="0" w:noVBand="1"/>
      </w:tblPr>
      <w:tblGrid>
        <w:gridCol w:w="4916"/>
        <w:gridCol w:w="4924"/>
      </w:tblGrid>
      <w:tr w:rsidR="0001031F" w14:paraId="45DCAE2E" w14:textId="77777777" w:rsidTr="005672A6">
        <w:tc>
          <w:tcPr>
            <w:tcW w:w="5033" w:type="dxa"/>
          </w:tcPr>
          <w:p w14:paraId="283E60FC" w14:textId="77777777" w:rsidR="0001031F" w:rsidRPr="007641A0" w:rsidRDefault="0001031F" w:rsidP="005672A6">
            <w:pPr>
              <w:jc w:val="center"/>
              <w:rPr>
                <w:rFonts w:ascii="Arial" w:eastAsia="Arial" w:hAnsi="Arial" w:cs="Arial"/>
                <w:b/>
                <w:bCs/>
                <w:sz w:val="22"/>
                <w:szCs w:val="22"/>
                <w:lang w:eastAsia="en-US"/>
              </w:rPr>
            </w:pPr>
            <w:r>
              <w:rPr>
                <w:rFonts w:ascii="Arial" w:eastAsia="Arial" w:hAnsi="Arial" w:cs="Arial"/>
                <w:b/>
                <w:bCs/>
                <w:sz w:val="22"/>
                <w:szCs w:val="22"/>
                <w:lang w:eastAsia="en-US"/>
              </w:rPr>
              <w:t>T</w:t>
            </w:r>
            <w:r w:rsidRPr="007641A0">
              <w:rPr>
                <w:rFonts w:ascii="Arial" w:eastAsia="Arial" w:hAnsi="Arial" w:cs="Arial"/>
                <w:b/>
                <w:bCs/>
                <w:sz w:val="22"/>
                <w:szCs w:val="22"/>
                <w:lang w:eastAsia="en-US"/>
              </w:rPr>
              <w:t>heory Pros</w:t>
            </w:r>
          </w:p>
        </w:tc>
        <w:tc>
          <w:tcPr>
            <w:tcW w:w="5033" w:type="dxa"/>
          </w:tcPr>
          <w:p w14:paraId="7C1B7ECE"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Theory Cons</w:t>
            </w:r>
          </w:p>
        </w:tc>
      </w:tr>
      <w:tr w:rsidR="0001031F" w14:paraId="144EE76D" w14:textId="77777777" w:rsidTr="005672A6">
        <w:tc>
          <w:tcPr>
            <w:tcW w:w="5033" w:type="dxa"/>
          </w:tcPr>
          <w:p w14:paraId="3E12F29A"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Studies traits have been based on both successful and unsuccessful leadership.</w:t>
            </w:r>
          </w:p>
        </w:tc>
        <w:tc>
          <w:tcPr>
            <w:tcW w:w="5033" w:type="dxa"/>
          </w:tcPr>
          <w:p w14:paraId="77F1DA41"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There are so many leadership traits and it’s rare that leaders have developed all.</w:t>
            </w:r>
          </w:p>
        </w:tc>
      </w:tr>
      <w:tr w:rsidR="0001031F" w14:paraId="593985DD" w14:textId="77777777" w:rsidTr="005672A6">
        <w:tc>
          <w:tcPr>
            <w:tcW w:w="5033" w:type="dxa"/>
          </w:tcPr>
          <w:p w14:paraId="32110529"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Science based approach through Psychology</w:t>
            </w:r>
          </w:p>
        </w:tc>
        <w:tc>
          <w:tcPr>
            <w:tcW w:w="5033" w:type="dxa"/>
          </w:tcPr>
          <w:p w14:paraId="51FFB116"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Does not link leadership traits to performance.</w:t>
            </w:r>
          </w:p>
        </w:tc>
      </w:tr>
      <w:tr w:rsidR="0001031F" w14:paraId="5D497543" w14:textId="77777777" w:rsidTr="005672A6">
        <w:tc>
          <w:tcPr>
            <w:tcW w:w="5033" w:type="dxa"/>
          </w:tcPr>
          <w:p w14:paraId="0ED14635"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Quality Leadership traits can be developed.</w:t>
            </w:r>
          </w:p>
        </w:tc>
        <w:tc>
          <w:tcPr>
            <w:tcW w:w="5033" w:type="dxa"/>
          </w:tcPr>
          <w:p w14:paraId="0D7F0758"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Certain traits do not cover all situations,</w:t>
            </w:r>
          </w:p>
        </w:tc>
      </w:tr>
      <w:tr w:rsidR="0001031F" w14:paraId="12FBF648" w14:textId="77777777" w:rsidTr="005672A6">
        <w:tc>
          <w:tcPr>
            <w:tcW w:w="5033" w:type="dxa"/>
          </w:tcPr>
          <w:p w14:paraId="66247151" w14:textId="77777777" w:rsidR="0001031F" w:rsidRDefault="0001031F" w:rsidP="005672A6">
            <w:pPr>
              <w:jc w:val="center"/>
              <w:rPr>
                <w:rFonts w:ascii="Arial" w:eastAsia="Arial" w:hAnsi="Arial" w:cs="Arial"/>
                <w:sz w:val="22"/>
                <w:szCs w:val="22"/>
                <w:lang w:eastAsia="en-US"/>
              </w:rPr>
            </w:pPr>
          </w:p>
        </w:tc>
        <w:tc>
          <w:tcPr>
            <w:tcW w:w="5033" w:type="dxa"/>
          </w:tcPr>
          <w:p w14:paraId="1F1C126F"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Unable to differentiate some key traits between leaders and followers i.e., good communication.</w:t>
            </w:r>
          </w:p>
        </w:tc>
      </w:tr>
      <w:tr w:rsidR="0001031F" w14:paraId="6748B507" w14:textId="77777777" w:rsidTr="005672A6">
        <w:tc>
          <w:tcPr>
            <w:tcW w:w="10066" w:type="dxa"/>
            <w:gridSpan w:val="2"/>
          </w:tcPr>
          <w:p w14:paraId="6723E658"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Consideration towards the current Leadership requirements within the NHS (good fit, possible issues)</w:t>
            </w:r>
          </w:p>
        </w:tc>
      </w:tr>
      <w:tr w:rsidR="0001031F" w14:paraId="539DE2C2" w14:textId="77777777" w:rsidTr="005672A6">
        <w:tc>
          <w:tcPr>
            <w:tcW w:w="10066" w:type="dxa"/>
            <w:gridSpan w:val="2"/>
          </w:tcPr>
          <w:p w14:paraId="6B55BF6F" w14:textId="77777777" w:rsidR="0001031F" w:rsidRDefault="0001031F" w:rsidP="005672A6">
            <w:pPr>
              <w:rPr>
                <w:rFonts w:ascii="Arial" w:eastAsia="Arial" w:hAnsi="Arial" w:cs="Arial"/>
                <w:sz w:val="22"/>
                <w:szCs w:val="22"/>
                <w:lang w:eastAsia="en-US"/>
              </w:rPr>
            </w:pPr>
            <w:r>
              <w:rPr>
                <w:rFonts w:ascii="Arial" w:eastAsia="Arial" w:hAnsi="Arial" w:cs="Arial"/>
                <w:sz w:val="22"/>
                <w:szCs w:val="22"/>
                <w:lang w:eastAsia="en-US"/>
              </w:rPr>
              <w:t>The theory is balanced in that it provides developing managers and leaders within the NHS with insights to key traits to support development needs, but other aspects of leadership are also important.</w:t>
            </w:r>
          </w:p>
        </w:tc>
      </w:tr>
    </w:tbl>
    <w:p w14:paraId="6B1119CB" w14:textId="77777777" w:rsidR="0001031F" w:rsidRDefault="0001031F" w:rsidP="0001031F">
      <w:pPr>
        <w:pStyle w:val="Heading1"/>
        <w:ind w:left="0"/>
        <w:rPr>
          <w:color w:val="1F497D" w:themeColor="text2"/>
        </w:rPr>
      </w:pPr>
    </w:p>
    <w:p w14:paraId="0A17817A" w14:textId="77777777" w:rsidR="0001031F" w:rsidRDefault="0001031F" w:rsidP="0001031F">
      <w:pPr>
        <w:pStyle w:val="Heading1"/>
        <w:ind w:left="0"/>
        <w:rPr>
          <w:color w:val="1F497D" w:themeColor="text2"/>
        </w:rPr>
      </w:pPr>
    </w:p>
    <w:p w14:paraId="42CEDB32" w14:textId="77777777" w:rsidR="0001031F" w:rsidRDefault="0001031F" w:rsidP="0001031F">
      <w:pPr>
        <w:pStyle w:val="Heading1"/>
        <w:ind w:left="0"/>
        <w:rPr>
          <w:color w:val="1F497D" w:themeColor="text2"/>
        </w:rPr>
      </w:pPr>
    </w:p>
    <w:p w14:paraId="14BBD7A5" w14:textId="77777777" w:rsidR="0001031F" w:rsidRDefault="0001031F" w:rsidP="0001031F">
      <w:pPr>
        <w:pStyle w:val="Heading1"/>
        <w:ind w:left="0"/>
        <w:rPr>
          <w:color w:val="1F497D" w:themeColor="text2"/>
        </w:rPr>
      </w:pPr>
    </w:p>
    <w:p w14:paraId="054C9D8D" w14:textId="77777777" w:rsidR="0001031F" w:rsidRDefault="0001031F" w:rsidP="0001031F">
      <w:pPr>
        <w:pStyle w:val="Heading1"/>
        <w:ind w:left="0"/>
        <w:rPr>
          <w:color w:val="1F497D" w:themeColor="text2"/>
        </w:rPr>
      </w:pPr>
    </w:p>
    <w:p w14:paraId="6744DE12" w14:textId="77777777" w:rsidR="0001031F" w:rsidRDefault="0001031F" w:rsidP="0001031F">
      <w:pPr>
        <w:pStyle w:val="Heading1"/>
        <w:ind w:left="0"/>
        <w:rPr>
          <w:color w:val="1F497D" w:themeColor="text2"/>
        </w:rPr>
      </w:pPr>
    </w:p>
    <w:p w14:paraId="58084D0D" w14:textId="77777777" w:rsidR="0001031F" w:rsidRDefault="0001031F" w:rsidP="0001031F">
      <w:pPr>
        <w:pStyle w:val="Heading1"/>
        <w:ind w:left="0"/>
        <w:rPr>
          <w:color w:val="1F497D" w:themeColor="text2"/>
        </w:rPr>
      </w:pPr>
    </w:p>
    <w:p w14:paraId="5180D6DF" w14:textId="77777777" w:rsidR="0001031F" w:rsidRDefault="0001031F" w:rsidP="0001031F">
      <w:pPr>
        <w:pStyle w:val="Heading1"/>
        <w:ind w:left="0"/>
        <w:rPr>
          <w:color w:val="1F497D" w:themeColor="text2"/>
        </w:rPr>
      </w:pPr>
    </w:p>
    <w:p w14:paraId="56BFF91C" w14:textId="77777777" w:rsidR="0001031F" w:rsidRDefault="0001031F" w:rsidP="0001031F">
      <w:pPr>
        <w:pStyle w:val="Heading1"/>
        <w:ind w:left="0"/>
        <w:rPr>
          <w:color w:val="1F497D" w:themeColor="text2"/>
        </w:rPr>
      </w:pPr>
    </w:p>
    <w:p w14:paraId="1DC487AF" w14:textId="77777777" w:rsidR="0001031F" w:rsidRDefault="0001031F" w:rsidP="0001031F">
      <w:pPr>
        <w:pStyle w:val="Heading1"/>
        <w:ind w:left="0"/>
        <w:rPr>
          <w:color w:val="1F497D" w:themeColor="text2"/>
        </w:rPr>
      </w:pPr>
    </w:p>
    <w:p w14:paraId="1795F641" w14:textId="77777777" w:rsidR="0001031F" w:rsidRDefault="0001031F" w:rsidP="0001031F">
      <w:pPr>
        <w:pStyle w:val="Heading1"/>
        <w:ind w:left="0"/>
        <w:rPr>
          <w:color w:val="1F497D" w:themeColor="text2"/>
        </w:rPr>
      </w:pPr>
    </w:p>
    <w:p w14:paraId="6F14DF7F" w14:textId="77777777" w:rsidR="0001031F" w:rsidRDefault="0001031F" w:rsidP="0001031F">
      <w:pPr>
        <w:pStyle w:val="Heading1"/>
        <w:ind w:left="0"/>
        <w:rPr>
          <w:color w:val="1F497D" w:themeColor="text2"/>
        </w:rPr>
      </w:pPr>
    </w:p>
    <w:p w14:paraId="0ECEFAB5" w14:textId="77777777" w:rsidR="0001031F" w:rsidRDefault="0001031F" w:rsidP="0001031F">
      <w:pPr>
        <w:pStyle w:val="Heading1"/>
        <w:ind w:left="0"/>
        <w:rPr>
          <w:color w:val="1F497D" w:themeColor="text2"/>
        </w:rPr>
      </w:pPr>
    </w:p>
    <w:p w14:paraId="3574B710" w14:textId="77777777" w:rsidR="0001031F" w:rsidRDefault="0001031F" w:rsidP="0001031F">
      <w:pPr>
        <w:pStyle w:val="Heading1"/>
        <w:ind w:left="0"/>
        <w:rPr>
          <w:color w:val="1F497D" w:themeColor="text2"/>
        </w:rPr>
      </w:pPr>
    </w:p>
    <w:p w14:paraId="599FBB53" w14:textId="77777777" w:rsidR="0001031F" w:rsidRDefault="0001031F" w:rsidP="0001031F">
      <w:pPr>
        <w:pStyle w:val="Heading1"/>
        <w:ind w:left="0"/>
        <w:rPr>
          <w:color w:val="1F497D" w:themeColor="text2"/>
        </w:rPr>
      </w:pPr>
    </w:p>
    <w:p w14:paraId="5FE2492D" w14:textId="77777777" w:rsidR="0001031F" w:rsidRDefault="0001031F" w:rsidP="0001031F">
      <w:pPr>
        <w:pStyle w:val="Heading1"/>
        <w:ind w:left="720"/>
        <w:rPr>
          <w:color w:val="1F497D" w:themeColor="text2"/>
        </w:rPr>
      </w:pPr>
      <w:r>
        <w:rPr>
          <w:color w:val="1F497D" w:themeColor="text2"/>
        </w:rPr>
        <w:t xml:space="preserve">CRITICAL ASSESSMENT OF LEADERSHIP - </w:t>
      </w:r>
      <w:r w:rsidRPr="008A71C5">
        <w:rPr>
          <w:color w:val="1F497D" w:themeColor="text2"/>
        </w:rPr>
        <w:t>BEHAVIOURAL THEORY</w:t>
      </w:r>
      <w:r>
        <w:rPr>
          <w:color w:val="1F497D" w:themeColor="text2"/>
        </w:rPr>
        <w:t xml:space="preserve"> </w:t>
      </w:r>
    </w:p>
    <w:p w14:paraId="071E1E04" w14:textId="77777777" w:rsidR="0001031F" w:rsidRDefault="0001031F" w:rsidP="0001031F">
      <w:pPr>
        <w:pStyle w:val="Heading1"/>
        <w:rPr>
          <w:color w:val="1F497D" w:themeColor="text2"/>
        </w:rPr>
      </w:pPr>
    </w:p>
    <w:p w14:paraId="29722AB0"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Behavioural Leadership Theory opposes the concept of the Great Man theory, implying that there’s more to leadership than born traits, whilst the theory is strongly based upon leadership capability being developed rather than inherited. In 1939, psychologist Kurt Lewin identified different leadership styles, autocratic, democratic, and laissez-faire, with a behavioural based approach. Further studies took place at the University of Michigan and Ohio within the 1940’s, whereby the research was based on what leaders do and how they behave within different situations. These are built upon analysing successful leadership actions within a team or working relations, which are based on values and beliefs (Appendix C). Behaviour models such as Maslow’s Hierarchy of needs were also developed, which outlines individuals’ motivation and ambition of both leader and follower from basic needs, psychological needs and self-fulfilment needs (Appendix D).</w:t>
      </w:r>
    </w:p>
    <w:p w14:paraId="1BDC745C" w14:textId="77777777" w:rsidR="0001031F" w:rsidRDefault="0001031F" w:rsidP="0001031F">
      <w:pPr>
        <w:ind w:left="720"/>
        <w:rPr>
          <w:rFonts w:ascii="Arial" w:eastAsia="Arial" w:hAnsi="Arial" w:cs="Arial"/>
          <w:sz w:val="22"/>
          <w:szCs w:val="22"/>
          <w:lang w:eastAsia="en-US"/>
        </w:rPr>
      </w:pPr>
    </w:p>
    <w:p w14:paraId="7368BFC4"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Similar in some ways to great man theories, the trait </w:t>
      </w:r>
    </w:p>
    <w:p w14:paraId="1491B3F2"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theory assumes that people inherit certain qualities or traits</w:t>
      </w:r>
      <w:r>
        <w:rPr>
          <w:rStyle w:val="lsf"/>
          <w:rFonts w:ascii="ff1" w:hAnsi="ff1"/>
          <w:color w:val="000000"/>
          <w:sz w:val="60"/>
          <w:szCs w:val="60"/>
        </w:rPr>
        <w:t xml:space="preserve"> </w:t>
      </w:r>
    </w:p>
    <w:p w14:paraId="34B11A90"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make them better suited to leadership. Trait theories often </w:t>
      </w:r>
    </w:p>
    <w:p w14:paraId="0954E361"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identify personality or behavioural characteristics </w:t>
      </w:r>
    </w:p>
    <w:p w14:paraId="18A3A448"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that are shared by leaders. Many have begun to ask of this </w:t>
      </w:r>
    </w:p>
    <w:p w14:paraId="58E21FCB"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theory, however, if traits are key features of </w:t>
      </w:r>
    </w:p>
    <w:p w14:paraId="75EA8D14"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leaders and lea</w:t>
      </w:r>
      <w:r>
        <w:rPr>
          <w:rStyle w:val="ls1a"/>
          <w:rFonts w:ascii="ff1" w:hAnsi="ff1"/>
          <w:color w:val="000000"/>
          <w:spacing w:val="2"/>
          <w:sz w:val="60"/>
          <w:szCs w:val="60"/>
        </w:rPr>
        <w:t xml:space="preserve">dership, how do we explain people who </w:t>
      </w:r>
    </w:p>
    <w:p w14:paraId="42332C68"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possess those qualities but are not leaders? </w:t>
      </w:r>
      <w:r>
        <w:rPr>
          <w:rStyle w:val="ls1c"/>
          <w:rFonts w:ascii="ff1" w:hAnsi="ff1"/>
          <w:color w:val="000000"/>
          <w:spacing w:val="-1"/>
          <w:sz w:val="60"/>
          <w:szCs w:val="60"/>
        </w:rPr>
        <w:t xml:space="preserve">Inconsistencies in </w:t>
      </w:r>
    </w:p>
    <w:p w14:paraId="403B5A3D"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 relationship between leadership traits and leadership </w:t>
      </w:r>
    </w:p>
    <w:p w14:paraId="4001A270"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effectiveness eventually led scholars to shift paradigms in </w:t>
      </w:r>
    </w:p>
    <w:p w14:paraId="19C17915"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search of new explanations for effec</w:t>
      </w:r>
      <w:r>
        <w:rPr>
          <w:rStyle w:val="ls1b"/>
          <w:rFonts w:ascii="ff1" w:hAnsi="ff1"/>
          <w:color w:val="000000"/>
          <w:spacing w:val="-1"/>
          <w:sz w:val="60"/>
          <w:szCs w:val="60"/>
        </w:rPr>
        <w:t xml:space="preserve">tive leadership. </w:t>
      </w:r>
    </w:p>
    <w:p w14:paraId="2E4EDEAA" w14:textId="77777777" w:rsidR="0001031F" w:rsidRDefault="0001031F" w:rsidP="0001031F">
      <w:pPr>
        <w:ind w:left="720"/>
        <w:rPr>
          <w:rFonts w:ascii="Arial" w:eastAsia="Arial" w:hAnsi="Arial" w:cs="Arial"/>
          <w:sz w:val="22"/>
          <w:szCs w:val="22"/>
          <w:lang w:eastAsia="en-US"/>
        </w:rPr>
      </w:pPr>
      <w:r>
        <w:rPr>
          <w:rFonts w:ascii="Arial" w:eastAsia="Arial" w:hAnsi="Arial" w:cs="Arial"/>
          <w:sz w:val="22"/>
          <w:szCs w:val="22"/>
          <w:lang w:eastAsia="en-US"/>
        </w:rPr>
        <w:t>B</w:t>
      </w:r>
      <w:r w:rsidRPr="00CD6CCC">
        <w:rPr>
          <w:rFonts w:ascii="Arial" w:eastAsia="Arial" w:hAnsi="Arial" w:cs="Arial"/>
          <w:sz w:val="22"/>
          <w:szCs w:val="22"/>
          <w:lang w:eastAsia="en-US"/>
        </w:rPr>
        <w:t xml:space="preserve">ehavioural </w:t>
      </w:r>
      <w:r>
        <w:rPr>
          <w:rFonts w:ascii="Arial" w:eastAsia="Arial" w:hAnsi="Arial" w:cs="Arial"/>
          <w:sz w:val="22"/>
          <w:szCs w:val="22"/>
          <w:lang w:eastAsia="en-US"/>
        </w:rPr>
        <w:t>t</w:t>
      </w:r>
      <w:r w:rsidRPr="00CD6CCC">
        <w:rPr>
          <w:rFonts w:ascii="Arial" w:eastAsia="Arial" w:hAnsi="Arial" w:cs="Arial"/>
          <w:sz w:val="22"/>
          <w:szCs w:val="22"/>
          <w:lang w:eastAsia="en-US"/>
        </w:rPr>
        <w:t>heory of</w:t>
      </w:r>
      <w:r>
        <w:rPr>
          <w:rFonts w:ascii="Arial" w:eastAsia="Arial" w:hAnsi="Arial" w:cs="Arial"/>
          <w:sz w:val="22"/>
          <w:szCs w:val="22"/>
          <w:lang w:eastAsia="en-US"/>
        </w:rPr>
        <w:t xml:space="preserve"> l</w:t>
      </w:r>
      <w:r w:rsidRPr="00CD6CCC">
        <w:rPr>
          <w:rFonts w:ascii="Arial" w:eastAsia="Arial" w:hAnsi="Arial" w:cs="Arial"/>
          <w:sz w:val="22"/>
          <w:szCs w:val="22"/>
          <w:lang w:eastAsia="en-US"/>
        </w:rPr>
        <w:t>eadership</w:t>
      </w:r>
      <w:r>
        <w:rPr>
          <w:rFonts w:ascii="Arial" w:eastAsia="Arial" w:hAnsi="Arial" w:cs="Arial"/>
          <w:sz w:val="22"/>
          <w:szCs w:val="22"/>
          <w:lang w:eastAsia="en-US"/>
        </w:rPr>
        <w:t xml:space="preserve"> really focuses on </w:t>
      </w:r>
      <w:hyperlink r:id="rId11" w:history="1">
        <w:r w:rsidRPr="00CD6CCC">
          <w:rPr>
            <w:rFonts w:ascii="Arial" w:eastAsia="Arial" w:hAnsi="Arial" w:cs="Arial"/>
            <w:sz w:val="22"/>
            <w:szCs w:val="22"/>
            <w:lang w:eastAsia="en-US"/>
          </w:rPr>
          <w:t>specific leadership style</w:t>
        </w:r>
      </w:hyperlink>
      <w:r>
        <w:rPr>
          <w:rFonts w:ascii="Arial" w:eastAsia="Arial" w:hAnsi="Arial" w:cs="Arial"/>
          <w:sz w:val="22"/>
          <w:szCs w:val="22"/>
          <w:lang w:eastAsia="en-US"/>
        </w:rPr>
        <w:t>s with foundations of values and beliefs, but there’s an argument that not one style suites all circumstances that leaders face, and that effectiveness of leadership varies within different situations.</w:t>
      </w:r>
    </w:p>
    <w:p w14:paraId="22C0F6E7" w14:textId="77777777" w:rsidR="0001031F" w:rsidRDefault="0001031F" w:rsidP="0001031F">
      <w:pPr>
        <w:ind w:left="820"/>
        <w:rPr>
          <w:rFonts w:ascii="Arial" w:eastAsia="Arial" w:hAnsi="Arial" w:cs="Arial"/>
          <w:sz w:val="22"/>
          <w:szCs w:val="22"/>
          <w:lang w:eastAsia="en-US"/>
        </w:rPr>
      </w:pPr>
    </w:p>
    <w:p w14:paraId="5FCCB8E8" w14:textId="77777777" w:rsidR="0001031F" w:rsidRPr="00EF70CA" w:rsidRDefault="00AA5880" w:rsidP="0001031F">
      <w:pPr>
        <w:ind w:left="720"/>
        <w:rPr>
          <w:rFonts w:ascii="Arial" w:eastAsia="Arial" w:hAnsi="Arial" w:cs="Arial"/>
          <w:sz w:val="22"/>
          <w:szCs w:val="22"/>
          <w:u w:val="single"/>
          <w:lang w:eastAsia="en-US"/>
        </w:rPr>
      </w:pPr>
      <w:hyperlink r:id="rId12" w:history="1">
        <w:r w:rsidR="0001031F" w:rsidRPr="00823C2E">
          <w:rPr>
            <w:rFonts w:ascii="Arial" w:eastAsia="Arial" w:hAnsi="Arial" w:cs="Arial"/>
            <w:sz w:val="22"/>
            <w:szCs w:val="22"/>
            <w:lang w:eastAsia="en-US"/>
          </w:rPr>
          <w:t>University of Michigan</w:t>
        </w:r>
      </w:hyperlink>
      <w:r w:rsidR="0001031F" w:rsidRPr="00823C2E">
        <w:rPr>
          <w:rFonts w:ascii="Arial" w:eastAsia="Arial" w:hAnsi="Arial" w:cs="Arial"/>
          <w:sz w:val="22"/>
          <w:szCs w:val="22"/>
          <w:lang w:eastAsia="en-US"/>
        </w:rPr>
        <w:t> and </w:t>
      </w:r>
      <w:hyperlink r:id="rId13" w:history="1">
        <w:r w:rsidR="0001031F" w:rsidRPr="00823C2E">
          <w:rPr>
            <w:rFonts w:ascii="Arial" w:eastAsia="Arial" w:hAnsi="Arial" w:cs="Arial"/>
            <w:sz w:val="22"/>
            <w:szCs w:val="22"/>
            <w:lang w:eastAsia="en-US"/>
          </w:rPr>
          <w:t xml:space="preserve">Ohio State </w:t>
        </w:r>
      </w:hyperlink>
      <w:r w:rsidR="0001031F" w:rsidRPr="00823C2E">
        <w:rPr>
          <w:rFonts w:ascii="Arial" w:eastAsia="Arial" w:hAnsi="Arial" w:cs="Arial"/>
          <w:sz w:val="22"/>
          <w:szCs w:val="22"/>
          <w:lang w:eastAsia="en-US"/>
        </w:rPr>
        <w:t>became famous in the next generation of </w:t>
      </w:r>
      <w:hyperlink r:id="rId14" w:history="1">
        <w:r w:rsidR="0001031F" w:rsidRPr="00823C2E">
          <w:rPr>
            <w:rFonts w:ascii="Arial" w:eastAsia="Arial" w:hAnsi="Arial" w:cs="Arial"/>
            <w:sz w:val="22"/>
            <w:szCs w:val="22"/>
            <w:lang w:eastAsia="en-US"/>
          </w:rPr>
          <w:t>leadership research</w:t>
        </w:r>
      </w:hyperlink>
      <w:r w:rsidR="0001031F" w:rsidRPr="00823C2E">
        <w:rPr>
          <w:rFonts w:ascii="Arial" w:eastAsia="Arial" w:hAnsi="Arial" w:cs="Arial"/>
          <w:sz w:val="22"/>
          <w:szCs w:val="22"/>
          <w:lang w:eastAsia="en-US"/>
        </w:rPr>
        <w:t>. These studies identified two key behavioural categories</w:t>
      </w:r>
      <w:r w:rsidR="0001031F">
        <w:rPr>
          <w:rFonts w:ascii="Arial" w:eastAsia="Arial" w:hAnsi="Arial" w:cs="Arial"/>
          <w:sz w:val="22"/>
          <w:szCs w:val="22"/>
          <w:lang w:eastAsia="en-US"/>
        </w:rPr>
        <w:t>:</w:t>
      </w:r>
    </w:p>
    <w:p w14:paraId="4BDE96F0" w14:textId="77777777" w:rsidR="0001031F" w:rsidRPr="00823C2E" w:rsidRDefault="0001031F" w:rsidP="0001031F">
      <w:pPr>
        <w:numPr>
          <w:ilvl w:val="0"/>
          <w:numId w:val="22"/>
        </w:numPr>
        <w:shd w:val="clear" w:color="auto" w:fill="FFFFFF"/>
        <w:tabs>
          <w:tab w:val="clear" w:pos="720"/>
          <w:tab w:val="num" w:pos="1540"/>
        </w:tabs>
        <w:spacing w:before="100" w:beforeAutospacing="1" w:after="100" w:afterAutospacing="1"/>
        <w:ind w:left="1540"/>
        <w:rPr>
          <w:rFonts w:ascii="Arial" w:eastAsia="Arial" w:hAnsi="Arial" w:cs="Arial"/>
          <w:sz w:val="22"/>
          <w:szCs w:val="22"/>
          <w:lang w:eastAsia="en-US"/>
        </w:rPr>
      </w:pPr>
      <w:r w:rsidRPr="00823C2E">
        <w:rPr>
          <w:rFonts w:ascii="Arial" w:eastAsia="Arial" w:hAnsi="Arial" w:cs="Arial"/>
          <w:sz w:val="22"/>
          <w:szCs w:val="22"/>
          <w:lang w:eastAsia="en-US"/>
        </w:rPr>
        <w:t>Orientation toward task: Task behaviours facilitate goal accomplishment and help the team to achieve its objectives.</w:t>
      </w:r>
    </w:p>
    <w:p w14:paraId="35515C4A" w14:textId="77777777" w:rsidR="0001031F" w:rsidRDefault="0001031F" w:rsidP="0001031F">
      <w:pPr>
        <w:numPr>
          <w:ilvl w:val="0"/>
          <w:numId w:val="22"/>
        </w:numPr>
        <w:tabs>
          <w:tab w:val="clear" w:pos="720"/>
          <w:tab w:val="num" w:pos="1540"/>
        </w:tabs>
        <w:spacing w:before="100" w:beforeAutospacing="1" w:after="100" w:afterAutospacing="1"/>
        <w:ind w:left="1540"/>
        <w:rPr>
          <w:rFonts w:ascii="Arial" w:eastAsia="Arial" w:hAnsi="Arial" w:cs="Arial"/>
          <w:sz w:val="22"/>
          <w:szCs w:val="22"/>
          <w:lang w:eastAsia="en-US"/>
        </w:rPr>
      </w:pPr>
      <w:r w:rsidRPr="00823C2E">
        <w:rPr>
          <w:rFonts w:ascii="Arial" w:eastAsia="Arial" w:hAnsi="Arial" w:cs="Arial"/>
          <w:sz w:val="22"/>
          <w:szCs w:val="22"/>
          <w:lang w:eastAsia="en-US"/>
        </w:rPr>
        <w:t xml:space="preserve">Orientation toward people: Relationship behaviours help team members feel comfortable with </w:t>
      </w:r>
      <w:r w:rsidRPr="005227B3">
        <w:rPr>
          <w:rFonts w:ascii="Arial" w:eastAsia="Arial" w:hAnsi="Arial" w:cs="Arial"/>
          <w:sz w:val="22"/>
          <w:szCs w:val="22"/>
          <w:lang w:eastAsia="en-US"/>
        </w:rPr>
        <w:t>themselves, with each other, and with the situation in which they find themselves.</w:t>
      </w:r>
    </w:p>
    <w:p w14:paraId="0D4E5A54" w14:textId="77777777" w:rsidR="0001031F" w:rsidRPr="005227B3" w:rsidRDefault="0001031F" w:rsidP="0001031F">
      <w:pPr>
        <w:spacing w:before="100" w:beforeAutospacing="1" w:after="100" w:afterAutospacing="1"/>
        <w:ind w:left="720"/>
        <w:rPr>
          <w:rFonts w:ascii="Arial" w:eastAsia="Arial" w:hAnsi="Arial" w:cs="Arial"/>
          <w:sz w:val="22"/>
          <w:szCs w:val="22"/>
          <w:lang w:eastAsia="en-US"/>
        </w:rPr>
      </w:pPr>
      <w:r>
        <w:rPr>
          <w:rFonts w:ascii="Arial" w:eastAsia="Arial" w:hAnsi="Arial" w:cs="Arial"/>
          <w:sz w:val="22"/>
          <w:szCs w:val="22"/>
          <w:lang w:eastAsia="en-US"/>
        </w:rPr>
        <w:t>However, Bolden, et al.</w:t>
      </w:r>
      <w:sdt>
        <w:sdtPr>
          <w:rPr>
            <w:rFonts w:ascii="Arial" w:eastAsia="Arial" w:hAnsi="Arial" w:cs="Arial"/>
            <w:sz w:val="22"/>
            <w:szCs w:val="22"/>
            <w:lang w:eastAsia="en-US"/>
          </w:rPr>
          <w:id w:val="-1993322064"/>
          <w:citation/>
        </w:sdtPr>
        <w:sdtEndPr/>
        <w:sdtContent>
          <w:r>
            <w:rPr>
              <w:rFonts w:ascii="Arial" w:eastAsia="Arial" w:hAnsi="Arial" w:cs="Arial"/>
              <w:sz w:val="22"/>
              <w:szCs w:val="22"/>
              <w:lang w:eastAsia="en-US"/>
            </w:rPr>
            <w:fldChar w:fldCharType="begin"/>
          </w:r>
          <w:r>
            <w:rPr>
              <w:rFonts w:ascii="Arial" w:eastAsia="Arial" w:hAnsi="Arial" w:cs="Arial"/>
              <w:sz w:val="22"/>
              <w:szCs w:val="22"/>
              <w:lang w:val="en-US" w:eastAsia="en-US"/>
            </w:rPr>
            <w:instrText xml:space="preserve">CITATION RBo \l 1033 </w:instrText>
          </w:r>
          <w:r>
            <w:rPr>
              <w:rFonts w:ascii="Arial" w:eastAsia="Arial" w:hAnsi="Arial" w:cs="Arial"/>
              <w:sz w:val="22"/>
              <w:szCs w:val="22"/>
              <w:lang w:eastAsia="en-US"/>
            </w:rPr>
            <w:fldChar w:fldCharType="separate"/>
          </w:r>
          <w:r>
            <w:rPr>
              <w:rFonts w:ascii="Arial" w:eastAsia="Arial" w:hAnsi="Arial" w:cs="Arial"/>
              <w:noProof/>
              <w:sz w:val="22"/>
              <w:szCs w:val="22"/>
              <w:lang w:val="en-US" w:eastAsia="en-US"/>
            </w:rPr>
            <w:t xml:space="preserve"> </w:t>
          </w:r>
          <w:r w:rsidRPr="002B71C7">
            <w:rPr>
              <w:rFonts w:ascii="Arial" w:eastAsia="Arial" w:hAnsi="Arial" w:cs="Arial"/>
              <w:noProof/>
              <w:sz w:val="22"/>
              <w:szCs w:val="22"/>
              <w:lang w:val="en-US" w:eastAsia="en-US"/>
            </w:rPr>
            <w:t>(Bolden, Marturano, &amp; Dennison)</w:t>
          </w:r>
          <w:r>
            <w:rPr>
              <w:rFonts w:ascii="Arial" w:eastAsia="Arial" w:hAnsi="Arial" w:cs="Arial"/>
              <w:sz w:val="22"/>
              <w:szCs w:val="22"/>
              <w:lang w:eastAsia="en-US"/>
            </w:rPr>
            <w:fldChar w:fldCharType="end"/>
          </w:r>
        </w:sdtContent>
      </w:sdt>
      <w:r>
        <w:rPr>
          <w:rFonts w:ascii="Arial" w:eastAsia="Arial" w:hAnsi="Arial" w:cs="Arial"/>
          <w:sz w:val="22"/>
          <w:szCs w:val="22"/>
          <w:lang w:eastAsia="en-US"/>
        </w:rPr>
        <w:t>, agrees that individuals grown up around influential people show more credibility of being a leader. Learning and practices of behaviour do not always mean they execute the theory properly. The behaviour of one situation may be challenging for another task.</w:t>
      </w:r>
    </w:p>
    <w:tbl>
      <w:tblPr>
        <w:tblStyle w:val="TableGrid"/>
        <w:tblW w:w="0" w:type="auto"/>
        <w:tblInd w:w="820" w:type="dxa"/>
        <w:tblLook w:val="04A0" w:firstRow="1" w:lastRow="0" w:firstColumn="1" w:lastColumn="0" w:noHBand="0" w:noVBand="1"/>
      </w:tblPr>
      <w:tblGrid>
        <w:gridCol w:w="4924"/>
        <w:gridCol w:w="4916"/>
      </w:tblGrid>
      <w:tr w:rsidR="0001031F" w14:paraId="00168CBB" w14:textId="77777777" w:rsidTr="005672A6">
        <w:tc>
          <w:tcPr>
            <w:tcW w:w="5033" w:type="dxa"/>
          </w:tcPr>
          <w:p w14:paraId="11EBFB05" w14:textId="77777777" w:rsidR="0001031F" w:rsidRPr="007641A0" w:rsidRDefault="0001031F" w:rsidP="005672A6">
            <w:pPr>
              <w:jc w:val="center"/>
              <w:rPr>
                <w:rFonts w:ascii="Arial" w:eastAsia="Arial" w:hAnsi="Arial" w:cs="Arial"/>
                <w:b/>
                <w:bCs/>
                <w:sz w:val="22"/>
                <w:szCs w:val="22"/>
                <w:lang w:eastAsia="en-US"/>
              </w:rPr>
            </w:pPr>
            <w:r>
              <w:rPr>
                <w:rFonts w:ascii="Arial" w:eastAsia="Arial" w:hAnsi="Arial" w:cs="Arial"/>
                <w:b/>
                <w:bCs/>
                <w:sz w:val="22"/>
                <w:szCs w:val="22"/>
                <w:lang w:eastAsia="en-US"/>
              </w:rPr>
              <w:t>T</w:t>
            </w:r>
            <w:r w:rsidRPr="007641A0">
              <w:rPr>
                <w:rFonts w:ascii="Arial" w:eastAsia="Arial" w:hAnsi="Arial" w:cs="Arial"/>
                <w:b/>
                <w:bCs/>
                <w:sz w:val="22"/>
                <w:szCs w:val="22"/>
                <w:lang w:eastAsia="en-US"/>
              </w:rPr>
              <w:t>heory Pros</w:t>
            </w:r>
          </w:p>
        </w:tc>
        <w:tc>
          <w:tcPr>
            <w:tcW w:w="5033" w:type="dxa"/>
          </w:tcPr>
          <w:p w14:paraId="2509B2A1"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Theory Cons</w:t>
            </w:r>
          </w:p>
        </w:tc>
      </w:tr>
      <w:tr w:rsidR="0001031F" w14:paraId="59556F28" w14:textId="77777777" w:rsidTr="005672A6">
        <w:tc>
          <w:tcPr>
            <w:tcW w:w="5033" w:type="dxa"/>
          </w:tcPr>
          <w:p w14:paraId="7C2184EC"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Easy to conduct behavioural based research</w:t>
            </w:r>
          </w:p>
        </w:tc>
        <w:tc>
          <w:tcPr>
            <w:tcW w:w="5033" w:type="dxa"/>
          </w:tcPr>
          <w:p w14:paraId="2CF54B45"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Individual requires the motivation to learn and be accepting of feedback.</w:t>
            </w:r>
          </w:p>
        </w:tc>
      </w:tr>
      <w:tr w:rsidR="0001031F" w14:paraId="4F82891A" w14:textId="77777777" w:rsidTr="005672A6">
        <w:tc>
          <w:tcPr>
            <w:tcW w:w="5033" w:type="dxa"/>
          </w:tcPr>
          <w:p w14:paraId="3D962A3F"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Based on learning and development</w:t>
            </w:r>
          </w:p>
        </w:tc>
        <w:tc>
          <w:tcPr>
            <w:tcW w:w="5033" w:type="dxa"/>
          </w:tcPr>
          <w:p w14:paraId="44DF8F20" w14:textId="77777777" w:rsidR="0001031F" w:rsidRDefault="0001031F" w:rsidP="005672A6">
            <w:pPr>
              <w:jc w:val="center"/>
              <w:rPr>
                <w:rFonts w:ascii="Arial" w:eastAsia="Arial" w:hAnsi="Arial" w:cs="Arial"/>
                <w:sz w:val="22"/>
                <w:szCs w:val="22"/>
                <w:lang w:eastAsia="en-US"/>
              </w:rPr>
            </w:pPr>
          </w:p>
        </w:tc>
      </w:tr>
      <w:tr w:rsidR="0001031F" w14:paraId="04CFF45C" w14:textId="77777777" w:rsidTr="005672A6">
        <w:tc>
          <w:tcPr>
            <w:tcW w:w="5033" w:type="dxa"/>
          </w:tcPr>
          <w:p w14:paraId="5DD2996A" w14:textId="77777777" w:rsidR="0001031F" w:rsidRDefault="0001031F" w:rsidP="005672A6">
            <w:pPr>
              <w:jc w:val="center"/>
              <w:rPr>
                <w:rFonts w:ascii="Arial" w:eastAsia="Arial" w:hAnsi="Arial" w:cs="Arial"/>
                <w:sz w:val="22"/>
                <w:szCs w:val="22"/>
                <w:lang w:eastAsia="en-US"/>
              </w:rPr>
            </w:pPr>
          </w:p>
        </w:tc>
        <w:tc>
          <w:tcPr>
            <w:tcW w:w="5033" w:type="dxa"/>
          </w:tcPr>
          <w:p w14:paraId="735451B8" w14:textId="77777777" w:rsidR="0001031F" w:rsidRDefault="0001031F" w:rsidP="005672A6">
            <w:pPr>
              <w:jc w:val="center"/>
              <w:rPr>
                <w:rFonts w:ascii="Arial" w:eastAsia="Arial" w:hAnsi="Arial" w:cs="Arial"/>
                <w:sz w:val="22"/>
                <w:szCs w:val="22"/>
                <w:lang w:eastAsia="en-US"/>
              </w:rPr>
            </w:pPr>
          </w:p>
        </w:tc>
      </w:tr>
      <w:tr w:rsidR="0001031F" w14:paraId="3F3BCB39" w14:textId="77777777" w:rsidTr="005672A6">
        <w:tc>
          <w:tcPr>
            <w:tcW w:w="10066" w:type="dxa"/>
            <w:gridSpan w:val="2"/>
          </w:tcPr>
          <w:p w14:paraId="38DE3248"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Consideration towards the current Leadership requirements within the NHS (good fit, possible issues)</w:t>
            </w:r>
          </w:p>
        </w:tc>
      </w:tr>
      <w:tr w:rsidR="0001031F" w14:paraId="5EF23F22" w14:textId="77777777" w:rsidTr="005672A6">
        <w:tc>
          <w:tcPr>
            <w:tcW w:w="10066" w:type="dxa"/>
            <w:gridSpan w:val="2"/>
          </w:tcPr>
          <w:p w14:paraId="73F02617" w14:textId="77777777" w:rsidR="0001031F" w:rsidRDefault="0001031F" w:rsidP="005672A6">
            <w:pPr>
              <w:rPr>
                <w:rFonts w:ascii="Arial" w:eastAsia="Arial" w:hAnsi="Arial" w:cs="Arial"/>
                <w:sz w:val="22"/>
                <w:szCs w:val="22"/>
                <w:lang w:eastAsia="en-US"/>
              </w:rPr>
            </w:pPr>
            <w:r>
              <w:rPr>
                <w:rFonts w:ascii="Arial" w:eastAsia="Arial" w:hAnsi="Arial" w:cs="Arial"/>
                <w:sz w:val="22"/>
                <w:szCs w:val="22"/>
                <w:lang w:eastAsia="en-US"/>
              </w:rPr>
              <w:t>The theory would be aligned to a leadership academy based upon learning and development but would need to be supported by other aspects of leadership qualities, due to the varied situations within healthcare.</w:t>
            </w:r>
          </w:p>
        </w:tc>
      </w:tr>
    </w:tbl>
    <w:p w14:paraId="0E6CE215" w14:textId="77777777" w:rsidR="0001031F" w:rsidRDefault="0001031F" w:rsidP="0001031F">
      <w:pPr>
        <w:pStyle w:val="Heading1"/>
        <w:ind w:left="720"/>
        <w:rPr>
          <w:color w:val="1F497D" w:themeColor="text2"/>
        </w:rPr>
      </w:pPr>
    </w:p>
    <w:p w14:paraId="0229F43C" w14:textId="77777777" w:rsidR="0001031F" w:rsidRDefault="0001031F" w:rsidP="0001031F">
      <w:pPr>
        <w:pStyle w:val="Heading1"/>
        <w:ind w:left="720"/>
        <w:rPr>
          <w:color w:val="1F497D" w:themeColor="text2"/>
        </w:rPr>
      </w:pPr>
    </w:p>
    <w:p w14:paraId="1E8B428B" w14:textId="77777777" w:rsidR="0001031F" w:rsidRDefault="0001031F" w:rsidP="0001031F">
      <w:pPr>
        <w:pStyle w:val="Heading1"/>
        <w:ind w:left="720"/>
        <w:rPr>
          <w:color w:val="1F497D" w:themeColor="text2"/>
        </w:rPr>
      </w:pPr>
    </w:p>
    <w:p w14:paraId="5F84906F" w14:textId="77777777" w:rsidR="0001031F" w:rsidRDefault="0001031F" w:rsidP="0001031F">
      <w:pPr>
        <w:pStyle w:val="Heading1"/>
        <w:ind w:left="720"/>
        <w:rPr>
          <w:color w:val="1F497D" w:themeColor="text2"/>
        </w:rPr>
      </w:pPr>
    </w:p>
    <w:p w14:paraId="7BA5DD2B" w14:textId="77777777" w:rsidR="0001031F" w:rsidRDefault="0001031F" w:rsidP="0001031F">
      <w:pPr>
        <w:pStyle w:val="Heading1"/>
        <w:ind w:left="720"/>
        <w:rPr>
          <w:color w:val="1F497D" w:themeColor="text2"/>
        </w:rPr>
      </w:pPr>
    </w:p>
    <w:p w14:paraId="2522BB93" w14:textId="77777777" w:rsidR="0001031F" w:rsidRDefault="0001031F" w:rsidP="0001031F">
      <w:pPr>
        <w:pStyle w:val="Heading1"/>
        <w:ind w:left="720"/>
        <w:rPr>
          <w:color w:val="1F497D" w:themeColor="text2"/>
        </w:rPr>
      </w:pPr>
    </w:p>
    <w:p w14:paraId="4082C11B" w14:textId="77777777" w:rsidR="0001031F" w:rsidRDefault="0001031F" w:rsidP="0001031F">
      <w:pPr>
        <w:pStyle w:val="Heading1"/>
        <w:ind w:left="720"/>
        <w:rPr>
          <w:color w:val="1F497D" w:themeColor="text2"/>
        </w:rPr>
      </w:pPr>
    </w:p>
    <w:p w14:paraId="73370651" w14:textId="77777777" w:rsidR="0001031F" w:rsidRDefault="0001031F" w:rsidP="0001031F">
      <w:pPr>
        <w:pStyle w:val="Heading1"/>
        <w:ind w:left="720"/>
        <w:rPr>
          <w:color w:val="1F497D" w:themeColor="text2"/>
        </w:rPr>
      </w:pPr>
    </w:p>
    <w:p w14:paraId="20FA45A4" w14:textId="77777777" w:rsidR="0001031F" w:rsidRDefault="0001031F" w:rsidP="0001031F">
      <w:pPr>
        <w:pStyle w:val="Heading1"/>
        <w:ind w:left="720"/>
        <w:rPr>
          <w:color w:val="1F497D" w:themeColor="text2"/>
        </w:rPr>
      </w:pPr>
    </w:p>
    <w:p w14:paraId="3C4E73EE" w14:textId="77777777" w:rsidR="0001031F" w:rsidRDefault="0001031F" w:rsidP="0001031F">
      <w:pPr>
        <w:pStyle w:val="Heading1"/>
        <w:ind w:left="720"/>
        <w:rPr>
          <w:color w:val="1F497D" w:themeColor="text2"/>
        </w:rPr>
      </w:pPr>
    </w:p>
    <w:p w14:paraId="28C232A6" w14:textId="77777777" w:rsidR="0001031F" w:rsidRDefault="0001031F" w:rsidP="0001031F">
      <w:pPr>
        <w:pStyle w:val="Heading1"/>
        <w:ind w:left="720"/>
        <w:rPr>
          <w:color w:val="1F497D" w:themeColor="text2"/>
        </w:rPr>
      </w:pPr>
    </w:p>
    <w:p w14:paraId="3D1DE531" w14:textId="77777777" w:rsidR="0001031F" w:rsidRDefault="0001031F" w:rsidP="0001031F">
      <w:pPr>
        <w:pStyle w:val="Heading1"/>
        <w:ind w:left="720"/>
        <w:rPr>
          <w:color w:val="1F497D" w:themeColor="text2"/>
        </w:rPr>
      </w:pPr>
    </w:p>
    <w:p w14:paraId="3EEE6F4E" w14:textId="77777777" w:rsidR="0001031F" w:rsidRDefault="0001031F" w:rsidP="0001031F">
      <w:pPr>
        <w:pStyle w:val="Heading1"/>
        <w:ind w:left="720"/>
        <w:rPr>
          <w:color w:val="1F497D" w:themeColor="text2"/>
        </w:rPr>
      </w:pPr>
    </w:p>
    <w:p w14:paraId="5C30C964" w14:textId="77777777" w:rsidR="0001031F" w:rsidRDefault="0001031F" w:rsidP="0001031F">
      <w:pPr>
        <w:pStyle w:val="Heading1"/>
        <w:ind w:left="720"/>
        <w:rPr>
          <w:color w:val="1F497D" w:themeColor="text2"/>
        </w:rPr>
      </w:pPr>
    </w:p>
    <w:p w14:paraId="56AAFB29" w14:textId="77777777" w:rsidR="0001031F" w:rsidRDefault="0001031F" w:rsidP="0001031F">
      <w:pPr>
        <w:pStyle w:val="Heading1"/>
        <w:ind w:left="720"/>
        <w:rPr>
          <w:color w:val="1F497D" w:themeColor="text2"/>
        </w:rPr>
      </w:pPr>
    </w:p>
    <w:p w14:paraId="78723B11" w14:textId="77777777" w:rsidR="0001031F" w:rsidRDefault="0001031F" w:rsidP="0001031F">
      <w:pPr>
        <w:pStyle w:val="Heading1"/>
        <w:ind w:left="720"/>
        <w:rPr>
          <w:color w:val="1F497D" w:themeColor="text2"/>
        </w:rPr>
      </w:pPr>
    </w:p>
    <w:p w14:paraId="5150FFF3" w14:textId="77777777" w:rsidR="0001031F" w:rsidRDefault="0001031F" w:rsidP="0001031F">
      <w:pPr>
        <w:pStyle w:val="Heading1"/>
        <w:ind w:left="720"/>
        <w:rPr>
          <w:color w:val="1F497D" w:themeColor="text2"/>
        </w:rPr>
      </w:pPr>
      <w:r>
        <w:rPr>
          <w:color w:val="1F497D" w:themeColor="text2"/>
        </w:rPr>
        <w:t xml:space="preserve">CRITICAL ASSESSMENT OF LEADERSHIP - </w:t>
      </w:r>
      <w:r w:rsidRPr="008A71C5">
        <w:rPr>
          <w:color w:val="1F497D" w:themeColor="text2"/>
        </w:rPr>
        <w:t>TRANSACTIONAL LEADERSHIP THEORY</w:t>
      </w:r>
    </w:p>
    <w:p w14:paraId="2B77E206" w14:textId="77777777" w:rsidR="0001031F" w:rsidRDefault="0001031F" w:rsidP="0001031F">
      <w:pPr>
        <w:pStyle w:val="Heading1"/>
        <w:rPr>
          <w:color w:val="1F497D" w:themeColor="text2"/>
        </w:rPr>
      </w:pPr>
    </w:p>
    <w:p w14:paraId="3126C45E"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These theories base </w:t>
      </w:r>
    </w:p>
    <w:p w14:paraId="374808DD"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leadership </w:t>
      </w:r>
      <w:r w:rsidRPr="00AF1883">
        <w:rPr>
          <w:rFonts w:ascii="Arial" w:hAnsi="Arial" w:cs="Arial"/>
          <w:color w:val="000000"/>
          <w:spacing w:val="2"/>
          <w:sz w:val="20"/>
          <w:szCs w:val="20"/>
        </w:rPr>
        <w:t xml:space="preserve">on a system of rewards and punishments (Charry, </w:t>
      </w:r>
    </w:p>
    <w:p w14:paraId="6188E165"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2012). In other words, on the notion that a leader’s job is to </w:t>
      </w:r>
    </w:p>
    <w:p w14:paraId="5B3BDB19"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create structures that make it abundantly clear what is </w:t>
      </w:r>
    </w:p>
    <w:p w14:paraId="22512E24"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expected of followers and the </w:t>
      </w:r>
      <w:r w:rsidRPr="00AF1883">
        <w:rPr>
          <w:rFonts w:ascii="Arial" w:hAnsi="Arial" w:cs="Arial"/>
          <w:color w:val="000000"/>
          <w:spacing w:val="2"/>
          <w:sz w:val="20"/>
          <w:szCs w:val="20"/>
        </w:rPr>
        <w:t>consequences</w:t>
      </w:r>
      <w:r w:rsidRPr="00AF1883">
        <w:rPr>
          <w:rFonts w:ascii="Arial" w:hAnsi="Arial" w:cs="Arial"/>
          <w:color w:val="000000"/>
          <w:spacing w:val="102"/>
          <w:sz w:val="20"/>
          <w:szCs w:val="20"/>
        </w:rPr>
        <w:t xml:space="preserve"> </w:t>
      </w:r>
      <w:r w:rsidRPr="00AF1883">
        <w:rPr>
          <w:rFonts w:ascii="Arial" w:hAnsi="Arial" w:cs="Arial"/>
          <w:color w:val="000000"/>
          <w:spacing w:val="-2"/>
          <w:sz w:val="20"/>
          <w:szCs w:val="20"/>
        </w:rPr>
        <w:t xml:space="preserve">(rewards and </w:t>
      </w:r>
    </w:p>
    <w:p w14:paraId="1F63EFAD"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punishments) associated with meet</w:t>
      </w:r>
      <w:r w:rsidRPr="00AF1883">
        <w:rPr>
          <w:rFonts w:ascii="Arial" w:hAnsi="Arial" w:cs="Arial"/>
          <w:color w:val="000000"/>
          <w:spacing w:val="2"/>
          <w:sz w:val="20"/>
          <w:szCs w:val="20"/>
        </w:rPr>
        <w:t xml:space="preserve">ing or not meeting </w:t>
      </w:r>
    </w:p>
    <w:p w14:paraId="57EE7618"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expectations (Lamb, 2013). When employees are successful, </w:t>
      </w:r>
    </w:p>
    <w:p w14:paraId="72356409"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they are rewarded and when they fail, they are reprimanded </w:t>
      </w:r>
    </w:p>
    <w:p w14:paraId="054BAE00"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or punished (Charry, 2012). </w:t>
      </w:r>
    </w:p>
    <w:p w14:paraId="435EEBE0"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These theories base </w:t>
      </w:r>
    </w:p>
    <w:p w14:paraId="2B8BBADB"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leadership </w:t>
      </w:r>
      <w:r w:rsidRPr="00D55963">
        <w:rPr>
          <w:rFonts w:ascii="Arial" w:hAnsi="Arial" w:cs="Arial"/>
          <w:color w:val="000000"/>
          <w:spacing w:val="2"/>
          <w:sz w:val="20"/>
          <w:szCs w:val="20"/>
        </w:rPr>
        <w:t xml:space="preserve">on a system of rewards and punishments (Charry, </w:t>
      </w:r>
    </w:p>
    <w:p w14:paraId="2A8C2C2A"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2012). In other words, on the notion that a leader’s job is to </w:t>
      </w:r>
    </w:p>
    <w:p w14:paraId="5E872178"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create structures that make it abundantly clear what is </w:t>
      </w:r>
    </w:p>
    <w:p w14:paraId="011BED1D"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expected of followers and the </w:t>
      </w:r>
      <w:r w:rsidRPr="00D55963">
        <w:rPr>
          <w:rFonts w:ascii="Arial" w:hAnsi="Arial" w:cs="Arial"/>
          <w:color w:val="000000"/>
          <w:spacing w:val="2"/>
          <w:sz w:val="20"/>
          <w:szCs w:val="20"/>
        </w:rPr>
        <w:t>consequences</w:t>
      </w:r>
      <w:r w:rsidRPr="00D55963">
        <w:rPr>
          <w:rFonts w:ascii="Arial" w:hAnsi="Arial" w:cs="Arial"/>
          <w:color w:val="000000"/>
          <w:spacing w:val="102"/>
          <w:sz w:val="20"/>
          <w:szCs w:val="20"/>
        </w:rPr>
        <w:t xml:space="preserve"> </w:t>
      </w:r>
      <w:r w:rsidRPr="00D55963">
        <w:rPr>
          <w:rFonts w:ascii="Arial" w:hAnsi="Arial" w:cs="Arial"/>
          <w:color w:val="000000"/>
          <w:spacing w:val="-2"/>
          <w:sz w:val="20"/>
          <w:szCs w:val="20"/>
        </w:rPr>
        <w:t xml:space="preserve">(rewards and </w:t>
      </w:r>
    </w:p>
    <w:p w14:paraId="27640FF5"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punishments) associated with meet</w:t>
      </w:r>
      <w:r w:rsidRPr="00D55963">
        <w:rPr>
          <w:rFonts w:ascii="Arial" w:hAnsi="Arial" w:cs="Arial"/>
          <w:color w:val="000000"/>
          <w:spacing w:val="2"/>
          <w:sz w:val="20"/>
          <w:szCs w:val="20"/>
        </w:rPr>
        <w:t xml:space="preserve">ing or not meeting </w:t>
      </w:r>
    </w:p>
    <w:p w14:paraId="44C4FA1A"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expectations (Lamb, 2013). When employees are successful, </w:t>
      </w:r>
    </w:p>
    <w:p w14:paraId="53BBA374"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they are rewarded and when they fail, they are reprimanded </w:t>
      </w:r>
    </w:p>
    <w:p w14:paraId="607A7FCA"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or punished (Charry, 2012). </w:t>
      </w:r>
    </w:p>
    <w:p w14:paraId="568562BD"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These theories base </w:t>
      </w:r>
    </w:p>
    <w:p w14:paraId="5629DE40"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leadership </w:t>
      </w:r>
      <w:r w:rsidRPr="00D55963">
        <w:rPr>
          <w:rFonts w:ascii="Arial" w:hAnsi="Arial" w:cs="Arial"/>
          <w:color w:val="000000"/>
          <w:spacing w:val="2"/>
          <w:sz w:val="20"/>
          <w:szCs w:val="20"/>
        </w:rPr>
        <w:t xml:space="preserve">on a system of rewards and punishments (Charry, </w:t>
      </w:r>
    </w:p>
    <w:p w14:paraId="1F40252E"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2012). In other words, on the notion that a leader’s job is to </w:t>
      </w:r>
    </w:p>
    <w:p w14:paraId="7ADF06B6"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create structures that make it abundantly clear what is </w:t>
      </w:r>
    </w:p>
    <w:p w14:paraId="59116C60"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expected of followers and the </w:t>
      </w:r>
      <w:r w:rsidRPr="00D55963">
        <w:rPr>
          <w:rFonts w:ascii="Arial" w:hAnsi="Arial" w:cs="Arial"/>
          <w:color w:val="000000"/>
          <w:spacing w:val="2"/>
          <w:sz w:val="20"/>
          <w:szCs w:val="20"/>
        </w:rPr>
        <w:t>consequences</w:t>
      </w:r>
      <w:r w:rsidRPr="00D55963">
        <w:rPr>
          <w:rFonts w:ascii="Arial" w:hAnsi="Arial" w:cs="Arial"/>
          <w:color w:val="000000"/>
          <w:spacing w:val="102"/>
          <w:sz w:val="20"/>
          <w:szCs w:val="20"/>
        </w:rPr>
        <w:t xml:space="preserve"> </w:t>
      </w:r>
      <w:r w:rsidRPr="00D55963">
        <w:rPr>
          <w:rFonts w:ascii="Arial" w:hAnsi="Arial" w:cs="Arial"/>
          <w:color w:val="000000"/>
          <w:spacing w:val="-2"/>
          <w:sz w:val="20"/>
          <w:szCs w:val="20"/>
        </w:rPr>
        <w:t xml:space="preserve">(rewards and </w:t>
      </w:r>
    </w:p>
    <w:p w14:paraId="0C778D3F"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punishments) associated with meet</w:t>
      </w:r>
      <w:r w:rsidRPr="00D55963">
        <w:rPr>
          <w:rFonts w:ascii="Arial" w:hAnsi="Arial" w:cs="Arial"/>
          <w:color w:val="000000"/>
          <w:spacing w:val="2"/>
          <w:sz w:val="20"/>
          <w:szCs w:val="20"/>
        </w:rPr>
        <w:t xml:space="preserve">ing or not meeting </w:t>
      </w:r>
    </w:p>
    <w:p w14:paraId="617272B7"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expectations (Lamb, 2013). When employees are successful, </w:t>
      </w:r>
    </w:p>
    <w:p w14:paraId="7EA7C598"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they are rewarded and when they fail, they are reprimanded </w:t>
      </w:r>
    </w:p>
    <w:p w14:paraId="055466BC"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or punished (Charry, 2012). </w:t>
      </w:r>
    </w:p>
    <w:p w14:paraId="11F6005C" w14:textId="77777777" w:rsidR="0001031F" w:rsidRDefault="0001031F" w:rsidP="0001031F">
      <w:pPr>
        <w:ind w:left="720"/>
        <w:rPr>
          <w:rFonts w:ascii="Arial" w:hAnsi="Arial" w:cs="Arial"/>
          <w:color w:val="070000"/>
          <w:sz w:val="20"/>
          <w:szCs w:val="20"/>
          <w:shd w:val="clear" w:color="auto" w:fill="FFFFFF"/>
        </w:rPr>
      </w:pPr>
      <w:r>
        <w:rPr>
          <w:rFonts w:ascii="Arial" w:hAnsi="Arial" w:cs="Arial"/>
          <w:color w:val="070000"/>
          <w:sz w:val="20"/>
          <w:szCs w:val="20"/>
          <w:shd w:val="clear" w:color="auto" w:fill="FFFFFF"/>
        </w:rPr>
        <w:t>T</w:t>
      </w:r>
      <w:r w:rsidRPr="00361F9A">
        <w:rPr>
          <w:rFonts w:ascii="Arial" w:hAnsi="Arial" w:cs="Arial"/>
          <w:color w:val="070000"/>
          <w:sz w:val="20"/>
          <w:szCs w:val="20"/>
          <w:shd w:val="clear" w:color="auto" w:fill="FFFFFF"/>
        </w:rPr>
        <w:t>ransactional leadershi</w:t>
      </w:r>
      <w:r>
        <w:rPr>
          <w:rFonts w:ascii="Arial" w:hAnsi="Arial" w:cs="Arial"/>
          <w:color w:val="070000"/>
          <w:sz w:val="20"/>
          <w:szCs w:val="20"/>
          <w:shd w:val="clear" w:color="auto" w:fill="FFFFFF"/>
        </w:rPr>
        <w:t>p theory can also be known as management theory and</w:t>
      </w:r>
      <w:r w:rsidRPr="00361F9A">
        <w:rPr>
          <w:rFonts w:ascii="Arial" w:hAnsi="Arial" w:cs="Arial"/>
          <w:color w:val="070000"/>
          <w:sz w:val="20"/>
          <w:szCs w:val="20"/>
          <w:shd w:val="clear" w:color="auto" w:fill="FFFFFF"/>
        </w:rPr>
        <w:t xml:space="preserve"> was first described by Max Weber in 1947 and then by Bernard Bass in 1981.</w:t>
      </w:r>
      <w:r>
        <w:rPr>
          <w:rFonts w:ascii="Arial" w:hAnsi="Arial" w:cs="Arial"/>
          <w:color w:val="070000"/>
          <w:sz w:val="20"/>
          <w:szCs w:val="20"/>
          <w:shd w:val="clear" w:color="auto" w:fill="FFFFFF"/>
        </w:rPr>
        <w:t xml:space="preserve"> The style </w:t>
      </w:r>
      <w:r w:rsidRPr="00361F9A">
        <w:rPr>
          <w:rFonts w:ascii="Arial" w:hAnsi="Arial" w:cs="Arial"/>
          <w:color w:val="070000"/>
          <w:sz w:val="20"/>
          <w:szCs w:val="20"/>
          <w:shd w:val="clear" w:color="auto" w:fill="FFFFFF"/>
        </w:rPr>
        <w:t>focuses on the basic management process of controlling, organi</w:t>
      </w:r>
      <w:r>
        <w:rPr>
          <w:rFonts w:ascii="Arial" w:hAnsi="Arial" w:cs="Arial"/>
          <w:color w:val="070000"/>
          <w:sz w:val="20"/>
          <w:szCs w:val="20"/>
          <w:shd w:val="clear" w:color="auto" w:fill="FFFFFF"/>
        </w:rPr>
        <w:t>s</w:t>
      </w:r>
      <w:r w:rsidRPr="00361F9A">
        <w:rPr>
          <w:rFonts w:ascii="Arial" w:hAnsi="Arial" w:cs="Arial"/>
          <w:color w:val="070000"/>
          <w:sz w:val="20"/>
          <w:szCs w:val="20"/>
          <w:shd w:val="clear" w:color="auto" w:fill="FFFFFF"/>
        </w:rPr>
        <w:t xml:space="preserve">ing, and </w:t>
      </w:r>
      <w:r>
        <w:rPr>
          <w:rFonts w:ascii="Arial" w:hAnsi="Arial" w:cs="Arial"/>
          <w:color w:val="070000"/>
          <w:sz w:val="20"/>
          <w:szCs w:val="20"/>
          <w:shd w:val="clear" w:color="auto" w:fill="FFFFFF"/>
        </w:rPr>
        <w:t>performance against short term goals and objectives</w:t>
      </w:r>
      <w:r w:rsidRPr="00361F9A">
        <w:rPr>
          <w:rFonts w:ascii="Arial" w:hAnsi="Arial" w:cs="Arial"/>
          <w:color w:val="070000"/>
          <w:sz w:val="20"/>
          <w:szCs w:val="20"/>
          <w:shd w:val="clear" w:color="auto" w:fill="FFFFFF"/>
        </w:rPr>
        <w:t>. The famous examples of leaders who have used transactional technique include McCarthy and de Gaulle</w:t>
      </w:r>
      <w:r>
        <w:rPr>
          <w:rFonts w:ascii="Arial" w:hAnsi="Arial" w:cs="Arial"/>
          <w:color w:val="070000"/>
          <w:sz w:val="20"/>
          <w:szCs w:val="20"/>
          <w:shd w:val="clear" w:color="auto" w:fill="FFFFFF"/>
        </w:rPr>
        <w:t xml:space="preserve">. </w:t>
      </w:r>
      <w:r w:rsidRPr="00E77407">
        <w:rPr>
          <w:rFonts w:ascii="Arial" w:hAnsi="Arial" w:cs="Arial"/>
          <w:color w:val="070000"/>
          <w:sz w:val="20"/>
          <w:szCs w:val="20"/>
          <w:shd w:val="clear" w:color="auto" w:fill="FFFFFF"/>
        </w:rPr>
        <w:t xml:space="preserve">These theories base leadership on a system of rewards and punishments </w:t>
      </w:r>
      <w:sdt>
        <w:sdtPr>
          <w:rPr>
            <w:rFonts w:ascii="Arial" w:hAnsi="Arial" w:cs="Arial"/>
            <w:color w:val="070000"/>
            <w:sz w:val="20"/>
            <w:szCs w:val="20"/>
            <w:shd w:val="clear" w:color="auto" w:fill="FFFFFF"/>
          </w:rPr>
          <w:id w:val="1236287002"/>
          <w:citation/>
        </w:sdtPr>
        <w:sdtEndPr/>
        <w:sdtContent>
          <w:r>
            <w:rPr>
              <w:rFonts w:ascii="Arial" w:hAnsi="Arial" w:cs="Arial"/>
              <w:color w:val="070000"/>
              <w:sz w:val="20"/>
              <w:szCs w:val="20"/>
              <w:shd w:val="clear" w:color="auto" w:fill="FFFFFF"/>
            </w:rPr>
            <w:fldChar w:fldCharType="begin"/>
          </w:r>
          <w:r>
            <w:rPr>
              <w:rFonts w:ascii="Arial" w:hAnsi="Arial" w:cs="Arial"/>
              <w:color w:val="070000"/>
              <w:sz w:val="20"/>
              <w:szCs w:val="20"/>
              <w:shd w:val="clear" w:color="auto" w:fill="FFFFFF"/>
              <w:lang w:val="en-US"/>
            </w:rPr>
            <w:instrText xml:space="preserve"> CITATION Ken20 \l 1033 </w:instrText>
          </w:r>
          <w:r>
            <w:rPr>
              <w:rFonts w:ascii="Arial" w:hAnsi="Arial" w:cs="Arial"/>
              <w:color w:val="070000"/>
              <w:sz w:val="20"/>
              <w:szCs w:val="20"/>
              <w:shd w:val="clear" w:color="auto" w:fill="FFFFFF"/>
            </w:rPr>
            <w:fldChar w:fldCharType="separate"/>
          </w:r>
          <w:r w:rsidRPr="00FD4033">
            <w:rPr>
              <w:rFonts w:ascii="Arial" w:hAnsi="Arial" w:cs="Arial"/>
              <w:noProof/>
              <w:color w:val="070000"/>
              <w:sz w:val="20"/>
              <w:szCs w:val="20"/>
              <w:shd w:val="clear" w:color="auto" w:fill="FFFFFF"/>
              <w:lang w:val="en-US"/>
            </w:rPr>
            <w:t>(Cherry K. , How a Transactional Leadership Style Works, 2020)</w:t>
          </w:r>
          <w:r>
            <w:rPr>
              <w:rFonts w:ascii="Arial" w:hAnsi="Arial" w:cs="Arial"/>
              <w:color w:val="070000"/>
              <w:sz w:val="20"/>
              <w:szCs w:val="20"/>
              <w:shd w:val="clear" w:color="auto" w:fill="FFFFFF"/>
            </w:rPr>
            <w:fldChar w:fldCharType="end"/>
          </w:r>
        </w:sdtContent>
      </w:sdt>
      <w:r w:rsidRPr="00E77407">
        <w:rPr>
          <w:rFonts w:ascii="Arial" w:hAnsi="Arial" w:cs="Arial"/>
          <w:color w:val="070000"/>
          <w:sz w:val="20"/>
          <w:szCs w:val="20"/>
          <w:shd w:val="clear" w:color="auto" w:fill="FFFFFF"/>
        </w:rPr>
        <w:t xml:space="preserve">. In other words, on the notion that a leader’s job is to create structures that make it abundantly clear what is expected of followers and the consequences (rewards and punishments) associated with meeting or not meeting expectations (Lamb, 2013). When employees are successful, they are rewarded and when they fail, they are reprimanded or punished </w:t>
      </w:r>
      <w:r>
        <w:rPr>
          <w:rFonts w:ascii="Arial" w:hAnsi="Arial" w:cs="Arial"/>
          <w:color w:val="070000"/>
          <w:sz w:val="20"/>
          <w:szCs w:val="20"/>
          <w:shd w:val="clear" w:color="auto" w:fill="FFFFFF"/>
        </w:rPr>
        <w:t>(</w:t>
      </w:r>
      <w:sdt>
        <w:sdtPr>
          <w:rPr>
            <w:rFonts w:ascii="Arial" w:hAnsi="Arial" w:cs="Arial"/>
            <w:color w:val="070000"/>
            <w:sz w:val="20"/>
            <w:szCs w:val="20"/>
            <w:shd w:val="clear" w:color="auto" w:fill="FFFFFF"/>
          </w:rPr>
          <w:id w:val="-1075503827"/>
          <w:citation/>
        </w:sdtPr>
        <w:sdtEndPr/>
        <w:sdtContent>
          <w:r>
            <w:rPr>
              <w:rFonts w:ascii="Arial" w:hAnsi="Arial" w:cs="Arial"/>
              <w:color w:val="070000"/>
              <w:sz w:val="20"/>
              <w:szCs w:val="20"/>
              <w:shd w:val="clear" w:color="auto" w:fill="FFFFFF"/>
            </w:rPr>
            <w:fldChar w:fldCharType="begin"/>
          </w:r>
          <w:r>
            <w:rPr>
              <w:rFonts w:ascii="Arial" w:hAnsi="Arial" w:cs="Arial"/>
              <w:color w:val="070000"/>
              <w:sz w:val="20"/>
              <w:szCs w:val="20"/>
              <w:shd w:val="clear" w:color="auto" w:fill="FFFFFF"/>
              <w:lang w:val="en-US"/>
            </w:rPr>
            <w:instrText xml:space="preserve"> CITATION Ken20 \l 1033 </w:instrText>
          </w:r>
          <w:r>
            <w:rPr>
              <w:rFonts w:ascii="Arial" w:hAnsi="Arial" w:cs="Arial"/>
              <w:color w:val="070000"/>
              <w:sz w:val="20"/>
              <w:szCs w:val="20"/>
              <w:shd w:val="clear" w:color="auto" w:fill="FFFFFF"/>
            </w:rPr>
            <w:fldChar w:fldCharType="separate"/>
          </w:r>
          <w:r>
            <w:rPr>
              <w:rFonts w:ascii="Arial" w:hAnsi="Arial" w:cs="Arial"/>
              <w:noProof/>
              <w:color w:val="070000"/>
              <w:sz w:val="20"/>
              <w:szCs w:val="20"/>
              <w:shd w:val="clear" w:color="auto" w:fill="FFFFFF"/>
              <w:lang w:val="en-US"/>
            </w:rPr>
            <w:t xml:space="preserve"> </w:t>
          </w:r>
          <w:r w:rsidRPr="00275D07">
            <w:rPr>
              <w:rFonts w:ascii="Arial" w:hAnsi="Arial" w:cs="Arial"/>
              <w:noProof/>
              <w:color w:val="070000"/>
              <w:sz w:val="20"/>
              <w:szCs w:val="20"/>
              <w:shd w:val="clear" w:color="auto" w:fill="FFFFFF"/>
              <w:lang w:val="en-US"/>
            </w:rPr>
            <w:t>(Cherry K. , How a Transactional Leadership Style Works, 2020)</w:t>
          </w:r>
          <w:r>
            <w:rPr>
              <w:rFonts w:ascii="Arial" w:hAnsi="Arial" w:cs="Arial"/>
              <w:color w:val="070000"/>
              <w:sz w:val="20"/>
              <w:szCs w:val="20"/>
              <w:shd w:val="clear" w:color="auto" w:fill="FFFFFF"/>
            </w:rPr>
            <w:fldChar w:fldCharType="end"/>
          </w:r>
        </w:sdtContent>
      </w:sdt>
      <w:r>
        <w:rPr>
          <w:rFonts w:ascii="Arial" w:hAnsi="Arial" w:cs="Arial"/>
          <w:color w:val="070000"/>
          <w:sz w:val="20"/>
          <w:szCs w:val="20"/>
          <w:shd w:val="clear" w:color="auto" w:fill="FFFFFF"/>
        </w:rPr>
        <w:t xml:space="preserve"> illustrated (Appendix E). </w:t>
      </w:r>
      <w:r w:rsidRPr="00E77407">
        <w:rPr>
          <w:rFonts w:ascii="Arial" w:hAnsi="Arial" w:cs="Arial"/>
          <w:color w:val="070000"/>
          <w:sz w:val="20"/>
          <w:szCs w:val="20"/>
          <w:shd w:val="clear" w:color="auto" w:fill="FFFFFF"/>
        </w:rPr>
        <w:t>Managerial or transactional theory</w:t>
      </w:r>
      <w:r>
        <w:rPr>
          <w:rFonts w:ascii="Arial" w:hAnsi="Arial" w:cs="Arial"/>
          <w:color w:val="070000"/>
          <w:sz w:val="20"/>
          <w:szCs w:val="20"/>
          <w:shd w:val="clear" w:color="auto" w:fill="FFFFFF"/>
        </w:rPr>
        <w:t xml:space="preserve"> are</w:t>
      </w:r>
      <w:r w:rsidRPr="00E77407">
        <w:rPr>
          <w:rFonts w:ascii="Arial" w:hAnsi="Arial" w:cs="Arial"/>
          <w:color w:val="070000"/>
          <w:sz w:val="20"/>
          <w:szCs w:val="20"/>
          <w:shd w:val="clear" w:color="auto" w:fill="FFFFFF"/>
        </w:rPr>
        <w:t xml:space="preserve"> often likened to the concept and practice of </w:t>
      </w:r>
      <w:r w:rsidRPr="00786873">
        <w:rPr>
          <w:rFonts w:ascii="Arial" w:hAnsi="Arial" w:cs="Arial"/>
          <w:color w:val="070000"/>
          <w:sz w:val="20"/>
          <w:szCs w:val="20"/>
          <w:shd w:val="clear" w:color="auto" w:fill="FFFFFF"/>
        </w:rPr>
        <w:t>management and</w:t>
      </w:r>
      <w:r w:rsidRPr="00E77407">
        <w:rPr>
          <w:rFonts w:ascii="Arial" w:hAnsi="Arial" w:cs="Arial"/>
          <w:color w:val="070000"/>
          <w:sz w:val="20"/>
          <w:szCs w:val="20"/>
          <w:shd w:val="clear" w:color="auto" w:fill="FFFFFF"/>
        </w:rPr>
        <w:t xml:space="preserve"> continues to be an extremely common component of many leadership models and organi</w:t>
      </w:r>
      <w:r>
        <w:rPr>
          <w:rFonts w:ascii="Arial" w:hAnsi="Arial" w:cs="Arial"/>
          <w:color w:val="070000"/>
          <w:sz w:val="20"/>
          <w:szCs w:val="20"/>
          <w:shd w:val="clear" w:color="auto" w:fill="FFFFFF"/>
        </w:rPr>
        <w:t>s</w:t>
      </w:r>
      <w:r w:rsidRPr="00E77407">
        <w:rPr>
          <w:rFonts w:ascii="Arial" w:hAnsi="Arial" w:cs="Arial"/>
          <w:color w:val="070000"/>
          <w:sz w:val="20"/>
          <w:szCs w:val="20"/>
          <w:shd w:val="clear" w:color="auto" w:fill="FFFFFF"/>
        </w:rPr>
        <w:t>ational structures (Lamb, 2013).</w:t>
      </w:r>
      <w:r>
        <w:rPr>
          <w:rFonts w:ascii="Arial" w:hAnsi="Arial" w:cs="Arial"/>
          <w:color w:val="070000"/>
          <w:sz w:val="20"/>
          <w:szCs w:val="20"/>
          <w:shd w:val="clear" w:color="auto" w:fill="FFFFFF"/>
        </w:rPr>
        <w:t xml:space="preserve"> Transactional leadership is expressed within the Full Range Leadership model (Appendix F).</w:t>
      </w:r>
    </w:p>
    <w:p w14:paraId="25787688" w14:textId="77777777" w:rsidR="0001031F" w:rsidRDefault="0001031F" w:rsidP="0001031F">
      <w:pPr>
        <w:ind w:left="720"/>
        <w:rPr>
          <w:rFonts w:ascii="Arial" w:eastAsia="Arial" w:hAnsi="Arial" w:cs="Arial"/>
          <w:noProof/>
          <w:sz w:val="22"/>
          <w:szCs w:val="22"/>
          <w:lang w:val="en-US" w:eastAsia="en-US"/>
        </w:rPr>
      </w:pPr>
    </w:p>
    <w:p w14:paraId="19680039"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Similar in some ways to great man theories, the trait </w:t>
      </w:r>
    </w:p>
    <w:p w14:paraId="45DD42C1"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theory assumes that people inherit certain qualities or traits</w:t>
      </w:r>
      <w:r>
        <w:rPr>
          <w:rStyle w:val="lsf"/>
          <w:rFonts w:ascii="ff1" w:hAnsi="ff1"/>
          <w:color w:val="000000"/>
          <w:sz w:val="60"/>
          <w:szCs w:val="60"/>
        </w:rPr>
        <w:t xml:space="preserve"> </w:t>
      </w:r>
    </w:p>
    <w:p w14:paraId="5456BADB"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make them better suited to leadership. Trait theories often </w:t>
      </w:r>
    </w:p>
    <w:p w14:paraId="1E4B4E1C"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identify personality or behavioural characteristics </w:t>
      </w:r>
    </w:p>
    <w:p w14:paraId="4A0046E3"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that are shared by leaders. Many have begun to ask of this </w:t>
      </w:r>
    </w:p>
    <w:p w14:paraId="07AC4D95"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theory, however, if traits are key features of </w:t>
      </w:r>
    </w:p>
    <w:p w14:paraId="7828FBCE"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leaders and lea</w:t>
      </w:r>
      <w:r>
        <w:rPr>
          <w:rStyle w:val="ls1a"/>
          <w:rFonts w:ascii="ff1" w:hAnsi="ff1"/>
          <w:color w:val="000000"/>
          <w:spacing w:val="2"/>
          <w:sz w:val="60"/>
          <w:szCs w:val="60"/>
        </w:rPr>
        <w:t xml:space="preserve">dership, how do we explain people who </w:t>
      </w:r>
    </w:p>
    <w:p w14:paraId="57511442"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possess those qualities but are not leaders? </w:t>
      </w:r>
      <w:r>
        <w:rPr>
          <w:rStyle w:val="ls1c"/>
          <w:rFonts w:ascii="ff1" w:hAnsi="ff1"/>
          <w:color w:val="000000"/>
          <w:spacing w:val="-1"/>
          <w:sz w:val="60"/>
          <w:szCs w:val="60"/>
        </w:rPr>
        <w:t xml:space="preserve">Inconsistencies in </w:t>
      </w:r>
    </w:p>
    <w:p w14:paraId="5C82FCB8"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 relationship between leadership traits and leadership </w:t>
      </w:r>
    </w:p>
    <w:p w14:paraId="28260965"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effectiveness eventually led scholars to shift paradigms in </w:t>
      </w:r>
    </w:p>
    <w:p w14:paraId="56432668"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search of new explanations for effec</w:t>
      </w:r>
      <w:r>
        <w:rPr>
          <w:rStyle w:val="ls1b"/>
          <w:rFonts w:ascii="ff1" w:hAnsi="ff1"/>
          <w:color w:val="000000"/>
          <w:spacing w:val="-1"/>
          <w:sz w:val="60"/>
          <w:szCs w:val="60"/>
        </w:rPr>
        <w:t xml:space="preserve">tive leadership. </w:t>
      </w:r>
    </w:p>
    <w:p w14:paraId="69253EE4" w14:textId="77777777" w:rsidR="0001031F" w:rsidRDefault="0001031F" w:rsidP="0001031F">
      <w:pPr>
        <w:ind w:left="720"/>
        <w:rPr>
          <w:rFonts w:ascii="Arial" w:eastAsia="Arial" w:hAnsi="Arial" w:cs="Arial"/>
          <w:sz w:val="22"/>
          <w:szCs w:val="22"/>
          <w:lang w:eastAsia="en-US"/>
        </w:rPr>
      </w:pPr>
      <w:r w:rsidRPr="00C52592">
        <w:rPr>
          <w:rFonts w:ascii="Arial" w:hAnsi="Arial" w:cs="Arial"/>
          <w:color w:val="070000"/>
          <w:sz w:val="20"/>
          <w:szCs w:val="20"/>
          <w:shd w:val="clear" w:color="auto" w:fill="FFFFFF"/>
        </w:rPr>
        <w:t>When this style of leadership is performed, a certain level of performance and success can be attained but to make followers walk the extra mile, it is required to use transformational styles of leadership</w:t>
      </w:r>
      <w:r>
        <w:rPr>
          <w:rFonts w:ascii="Arial" w:hAnsi="Arial" w:cs="Arial"/>
          <w:color w:val="070000"/>
          <w:sz w:val="20"/>
          <w:szCs w:val="20"/>
          <w:shd w:val="clear" w:color="auto" w:fill="FFFFFF"/>
        </w:rPr>
        <w:t xml:space="preserve">. </w:t>
      </w:r>
      <w:r w:rsidRPr="000C6F8F">
        <w:rPr>
          <w:rFonts w:ascii="Arial" w:hAnsi="Arial" w:cs="Arial"/>
          <w:color w:val="070000"/>
          <w:sz w:val="20"/>
          <w:szCs w:val="20"/>
          <w:shd w:val="clear" w:color="auto" w:fill="FFFFFF"/>
        </w:rPr>
        <w:t>As a result</w:t>
      </w:r>
      <w:r>
        <w:rPr>
          <w:rFonts w:ascii="Arial" w:hAnsi="Arial" w:cs="Arial"/>
          <w:color w:val="070000"/>
          <w:sz w:val="20"/>
          <w:szCs w:val="20"/>
          <w:shd w:val="clear" w:color="auto" w:fill="FFFFFF"/>
        </w:rPr>
        <w:t>, then leadership style can have a low level of engagement from followers.</w:t>
      </w:r>
    </w:p>
    <w:p w14:paraId="54EAAC3C" w14:textId="77777777" w:rsidR="0001031F" w:rsidRDefault="0001031F" w:rsidP="0001031F">
      <w:pPr>
        <w:ind w:left="820"/>
        <w:rPr>
          <w:rFonts w:ascii="Arial" w:eastAsia="Arial" w:hAnsi="Arial" w:cs="Arial"/>
          <w:sz w:val="22"/>
          <w:szCs w:val="22"/>
          <w:lang w:eastAsia="en-US"/>
        </w:rPr>
      </w:pPr>
    </w:p>
    <w:p w14:paraId="49DE59DB" w14:textId="77777777" w:rsidR="0001031F" w:rsidRDefault="0001031F" w:rsidP="0001031F">
      <w:pPr>
        <w:ind w:left="720"/>
        <w:rPr>
          <w:rFonts w:ascii="Arial" w:hAnsi="Arial" w:cs="Arial"/>
          <w:color w:val="070000"/>
          <w:sz w:val="20"/>
          <w:szCs w:val="20"/>
          <w:shd w:val="clear" w:color="auto" w:fill="FFFFFF"/>
        </w:rPr>
      </w:pPr>
      <w:r>
        <w:rPr>
          <w:rFonts w:ascii="Arial" w:hAnsi="Arial" w:cs="Arial"/>
          <w:color w:val="070000"/>
          <w:sz w:val="20"/>
          <w:szCs w:val="20"/>
          <w:shd w:val="clear" w:color="auto" w:fill="FFFFFF"/>
        </w:rPr>
        <w:t>R</w:t>
      </w:r>
      <w:r w:rsidRPr="00C52592">
        <w:rPr>
          <w:rFonts w:ascii="Arial" w:hAnsi="Arial" w:cs="Arial"/>
          <w:color w:val="070000"/>
          <w:sz w:val="20"/>
          <w:szCs w:val="20"/>
          <w:shd w:val="clear" w:color="auto" w:fill="FFFFFF"/>
        </w:rPr>
        <w:t xml:space="preserve">esearch done by Tu and Lu </w:t>
      </w:r>
      <w:sdt>
        <w:sdtPr>
          <w:rPr>
            <w:rFonts w:ascii="Arial" w:hAnsi="Arial" w:cs="Arial"/>
            <w:color w:val="070000"/>
            <w:sz w:val="20"/>
            <w:szCs w:val="20"/>
            <w:shd w:val="clear" w:color="auto" w:fill="FFFFFF"/>
          </w:rPr>
          <w:id w:val="363257520"/>
          <w:citation/>
        </w:sdtPr>
        <w:sdtEndPr/>
        <w:sdtContent>
          <w:r>
            <w:rPr>
              <w:rFonts w:ascii="Arial" w:hAnsi="Arial" w:cs="Arial"/>
              <w:color w:val="070000"/>
              <w:sz w:val="20"/>
              <w:szCs w:val="20"/>
              <w:shd w:val="clear" w:color="auto" w:fill="FFFFFF"/>
            </w:rPr>
            <w:fldChar w:fldCharType="begin"/>
          </w:r>
          <w:r>
            <w:rPr>
              <w:rFonts w:ascii="Arial" w:hAnsi="Arial" w:cs="Arial"/>
              <w:color w:val="070000"/>
              <w:sz w:val="20"/>
              <w:szCs w:val="20"/>
              <w:shd w:val="clear" w:color="auto" w:fill="FFFFFF"/>
              <w:lang w:val="en-US"/>
            </w:rPr>
            <w:instrText xml:space="preserve">CITATION TuY06 \l 1033 </w:instrText>
          </w:r>
          <w:r>
            <w:rPr>
              <w:rFonts w:ascii="Arial" w:hAnsi="Arial" w:cs="Arial"/>
              <w:color w:val="070000"/>
              <w:sz w:val="20"/>
              <w:szCs w:val="20"/>
              <w:shd w:val="clear" w:color="auto" w:fill="FFFFFF"/>
            </w:rPr>
            <w:fldChar w:fldCharType="separate"/>
          </w:r>
          <w:r w:rsidRPr="00F66820">
            <w:rPr>
              <w:rFonts w:ascii="Arial" w:hAnsi="Arial" w:cs="Arial"/>
              <w:noProof/>
              <w:color w:val="070000"/>
              <w:sz w:val="20"/>
              <w:szCs w:val="20"/>
              <w:shd w:val="clear" w:color="auto" w:fill="FFFFFF"/>
              <w:lang w:val="en-US"/>
            </w:rPr>
            <w:t>(Tu &amp; Lu, 2016)</w:t>
          </w:r>
          <w:r>
            <w:rPr>
              <w:rFonts w:ascii="Arial" w:hAnsi="Arial" w:cs="Arial"/>
              <w:color w:val="070000"/>
              <w:sz w:val="20"/>
              <w:szCs w:val="20"/>
              <w:shd w:val="clear" w:color="auto" w:fill="FFFFFF"/>
            </w:rPr>
            <w:fldChar w:fldCharType="end"/>
          </w:r>
        </w:sdtContent>
      </w:sdt>
      <w:r w:rsidRPr="00C52592">
        <w:rPr>
          <w:rFonts w:ascii="Arial" w:hAnsi="Arial" w:cs="Arial"/>
          <w:color w:val="070000"/>
          <w:sz w:val="20"/>
          <w:szCs w:val="20"/>
          <w:shd w:val="clear" w:color="auto" w:fill="FFFFFF"/>
        </w:rPr>
        <w:t xml:space="preserve"> proves that the followers go the extra mile when they are intrinsically motivated and being instilled confidence by their transformational leaders.</w:t>
      </w:r>
    </w:p>
    <w:p w14:paraId="7229FB26" w14:textId="77777777" w:rsidR="0001031F" w:rsidRDefault="0001031F" w:rsidP="0001031F">
      <w:pPr>
        <w:ind w:left="720"/>
        <w:rPr>
          <w:rFonts w:ascii="Arial" w:hAnsi="Arial" w:cs="Arial"/>
          <w:color w:val="070000"/>
          <w:sz w:val="20"/>
          <w:szCs w:val="20"/>
          <w:shd w:val="clear" w:color="auto" w:fill="FFFFFF"/>
        </w:rPr>
      </w:pPr>
    </w:p>
    <w:p w14:paraId="4F94E3C7" w14:textId="77777777" w:rsidR="0001031F" w:rsidRDefault="0001031F" w:rsidP="0001031F">
      <w:pPr>
        <w:ind w:left="720"/>
        <w:rPr>
          <w:rFonts w:ascii="Arial" w:hAnsi="Arial" w:cs="Arial"/>
          <w:color w:val="070000"/>
          <w:sz w:val="20"/>
          <w:szCs w:val="20"/>
          <w:shd w:val="clear" w:color="auto" w:fill="FFFFFF"/>
        </w:rPr>
      </w:pPr>
    </w:p>
    <w:tbl>
      <w:tblPr>
        <w:tblStyle w:val="TableGrid"/>
        <w:tblW w:w="0" w:type="auto"/>
        <w:tblInd w:w="820" w:type="dxa"/>
        <w:tblLook w:val="04A0" w:firstRow="1" w:lastRow="0" w:firstColumn="1" w:lastColumn="0" w:noHBand="0" w:noVBand="1"/>
      </w:tblPr>
      <w:tblGrid>
        <w:gridCol w:w="4919"/>
        <w:gridCol w:w="4921"/>
      </w:tblGrid>
      <w:tr w:rsidR="0001031F" w14:paraId="3A8CC824" w14:textId="77777777" w:rsidTr="005672A6">
        <w:tc>
          <w:tcPr>
            <w:tcW w:w="5033" w:type="dxa"/>
          </w:tcPr>
          <w:p w14:paraId="1DF3369E" w14:textId="77777777" w:rsidR="0001031F" w:rsidRPr="007641A0" w:rsidRDefault="0001031F" w:rsidP="005672A6">
            <w:pPr>
              <w:jc w:val="center"/>
              <w:rPr>
                <w:rFonts w:ascii="Arial" w:eastAsia="Arial" w:hAnsi="Arial" w:cs="Arial"/>
                <w:b/>
                <w:bCs/>
                <w:sz w:val="22"/>
                <w:szCs w:val="22"/>
                <w:lang w:eastAsia="en-US"/>
              </w:rPr>
            </w:pPr>
            <w:r>
              <w:rPr>
                <w:rFonts w:ascii="Arial" w:eastAsia="Arial" w:hAnsi="Arial" w:cs="Arial"/>
                <w:b/>
                <w:bCs/>
                <w:sz w:val="22"/>
                <w:szCs w:val="22"/>
                <w:lang w:eastAsia="en-US"/>
              </w:rPr>
              <w:t>T</w:t>
            </w:r>
            <w:r w:rsidRPr="007641A0">
              <w:rPr>
                <w:rFonts w:ascii="Arial" w:eastAsia="Arial" w:hAnsi="Arial" w:cs="Arial"/>
                <w:b/>
                <w:bCs/>
                <w:sz w:val="22"/>
                <w:szCs w:val="22"/>
                <w:lang w:eastAsia="en-US"/>
              </w:rPr>
              <w:t>heory Pros</w:t>
            </w:r>
          </w:p>
        </w:tc>
        <w:tc>
          <w:tcPr>
            <w:tcW w:w="5033" w:type="dxa"/>
          </w:tcPr>
          <w:p w14:paraId="1682FF67"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Theory Cons</w:t>
            </w:r>
          </w:p>
        </w:tc>
      </w:tr>
      <w:tr w:rsidR="0001031F" w14:paraId="30386728" w14:textId="77777777" w:rsidTr="005672A6">
        <w:tc>
          <w:tcPr>
            <w:tcW w:w="5033" w:type="dxa"/>
          </w:tcPr>
          <w:p w14:paraId="45E6EFFC"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Link between performance and reward</w:t>
            </w:r>
          </w:p>
        </w:tc>
        <w:tc>
          <w:tcPr>
            <w:tcW w:w="5033" w:type="dxa"/>
          </w:tcPr>
          <w:p w14:paraId="47916765"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Focus tasks and goals can demotivate individuals, especially with the goals are not SMART</w:t>
            </w:r>
          </w:p>
        </w:tc>
      </w:tr>
      <w:tr w:rsidR="0001031F" w14:paraId="7CC3F03D" w14:textId="77777777" w:rsidTr="005672A6">
        <w:tc>
          <w:tcPr>
            <w:tcW w:w="5033" w:type="dxa"/>
          </w:tcPr>
          <w:p w14:paraId="7EDA3EB9"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Gains results for short term tasks and goals, and positive approach within a crisis</w:t>
            </w:r>
          </w:p>
        </w:tc>
        <w:tc>
          <w:tcPr>
            <w:tcW w:w="5033" w:type="dxa"/>
          </w:tcPr>
          <w:p w14:paraId="15A52D34"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Transactional technique can discourage innovation and creativity</w:t>
            </w:r>
          </w:p>
        </w:tc>
      </w:tr>
      <w:tr w:rsidR="0001031F" w14:paraId="77B9A37E" w14:textId="77777777" w:rsidTr="005672A6">
        <w:tc>
          <w:tcPr>
            <w:tcW w:w="5033" w:type="dxa"/>
          </w:tcPr>
          <w:p w14:paraId="03E457E3"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Can be clear and well-defined management process</w:t>
            </w:r>
          </w:p>
        </w:tc>
        <w:tc>
          <w:tcPr>
            <w:tcW w:w="5033" w:type="dxa"/>
          </w:tcPr>
          <w:p w14:paraId="6A0C5F87" w14:textId="77777777" w:rsidR="0001031F" w:rsidRDefault="0001031F" w:rsidP="005672A6">
            <w:pPr>
              <w:jc w:val="center"/>
              <w:rPr>
                <w:rFonts w:ascii="Arial" w:eastAsia="Arial" w:hAnsi="Arial" w:cs="Arial"/>
                <w:sz w:val="22"/>
                <w:szCs w:val="22"/>
                <w:lang w:eastAsia="en-US"/>
              </w:rPr>
            </w:pPr>
            <w:r w:rsidRPr="009A0038">
              <w:rPr>
                <w:rFonts w:ascii="Arial" w:eastAsia="Arial" w:hAnsi="Arial" w:cs="Arial"/>
                <w:sz w:val="22"/>
                <w:szCs w:val="22"/>
                <w:lang w:eastAsia="en-US"/>
              </w:rPr>
              <w:t>Considered insufficient in many cases and may prevent both leaders and followers from achieving their full potential.</w:t>
            </w:r>
          </w:p>
        </w:tc>
      </w:tr>
      <w:tr w:rsidR="0001031F" w14:paraId="71F33250" w14:textId="77777777" w:rsidTr="005672A6">
        <w:tc>
          <w:tcPr>
            <w:tcW w:w="5033" w:type="dxa"/>
          </w:tcPr>
          <w:p w14:paraId="27C216BB" w14:textId="77777777" w:rsidR="0001031F" w:rsidRDefault="0001031F" w:rsidP="005672A6">
            <w:pPr>
              <w:jc w:val="center"/>
              <w:rPr>
                <w:rFonts w:ascii="Arial" w:eastAsia="Arial" w:hAnsi="Arial" w:cs="Arial"/>
                <w:sz w:val="22"/>
                <w:szCs w:val="22"/>
                <w:lang w:eastAsia="en-US"/>
              </w:rPr>
            </w:pPr>
          </w:p>
        </w:tc>
        <w:tc>
          <w:tcPr>
            <w:tcW w:w="5033" w:type="dxa"/>
          </w:tcPr>
          <w:p w14:paraId="5BEEC472" w14:textId="77777777" w:rsidR="0001031F" w:rsidRDefault="0001031F" w:rsidP="005672A6">
            <w:pPr>
              <w:jc w:val="center"/>
              <w:rPr>
                <w:rFonts w:ascii="Arial" w:eastAsia="Arial" w:hAnsi="Arial" w:cs="Arial"/>
                <w:sz w:val="22"/>
                <w:szCs w:val="22"/>
                <w:lang w:eastAsia="en-US"/>
              </w:rPr>
            </w:pPr>
          </w:p>
        </w:tc>
      </w:tr>
      <w:tr w:rsidR="0001031F" w14:paraId="768A5C01" w14:textId="77777777" w:rsidTr="005672A6">
        <w:tc>
          <w:tcPr>
            <w:tcW w:w="10066" w:type="dxa"/>
            <w:gridSpan w:val="2"/>
          </w:tcPr>
          <w:p w14:paraId="19DE0C4B"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Consideration towards the current Leadership requirements within the NHS (good fit, possible issues)</w:t>
            </w:r>
          </w:p>
        </w:tc>
      </w:tr>
      <w:tr w:rsidR="0001031F" w14:paraId="3E32C0F9" w14:textId="77777777" w:rsidTr="005672A6">
        <w:tc>
          <w:tcPr>
            <w:tcW w:w="10066" w:type="dxa"/>
            <w:gridSpan w:val="2"/>
          </w:tcPr>
          <w:p w14:paraId="34F88C7F" w14:textId="77777777" w:rsidR="0001031F" w:rsidRDefault="0001031F" w:rsidP="005672A6">
            <w:pPr>
              <w:rPr>
                <w:rFonts w:ascii="Arial" w:eastAsia="Arial" w:hAnsi="Arial" w:cs="Arial"/>
                <w:sz w:val="22"/>
                <w:szCs w:val="22"/>
                <w:lang w:eastAsia="en-US"/>
              </w:rPr>
            </w:pPr>
            <w:r>
              <w:rPr>
                <w:rFonts w:ascii="Arial" w:eastAsia="Arial" w:hAnsi="Arial" w:cs="Arial"/>
                <w:sz w:val="22"/>
                <w:szCs w:val="22"/>
                <w:lang w:eastAsia="en-US"/>
              </w:rPr>
              <w:t>This leadership theory works well when existing processes are effective, but limits teams to meet full potential through innovative thinking. Applied in short term or crisis stabilisation, whilst limiting strategic thinking. Within the healthcare service, processes are very clearly defined and require a high level of governance, so transactional management can work whereby there’s no deviation for the set standards and processes. Limitations existing for financial type rewards due to pay and rewards structure, so mainly verbal compliments.</w:t>
            </w:r>
          </w:p>
        </w:tc>
      </w:tr>
    </w:tbl>
    <w:p w14:paraId="3C21EC52" w14:textId="77777777" w:rsidR="0001031F" w:rsidRDefault="0001031F" w:rsidP="0001031F">
      <w:pPr>
        <w:pStyle w:val="Heading1"/>
        <w:ind w:left="720"/>
        <w:rPr>
          <w:color w:val="1F497D" w:themeColor="text2"/>
        </w:rPr>
      </w:pPr>
    </w:p>
    <w:p w14:paraId="7C73D3C9" w14:textId="77777777" w:rsidR="0001031F" w:rsidRDefault="0001031F" w:rsidP="0001031F">
      <w:pPr>
        <w:pStyle w:val="Heading1"/>
        <w:ind w:left="720"/>
        <w:rPr>
          <w:color w:val="1F497D" w:themeColor="text2"/>
        </w:rPr>
      </w:pPr>
    </w:p>
    <w:p w14:paraId="0290C999" w14:textId="77777777" w:rsidR="0001031F" w:rsidRDefault="0001031F" w:rsidP="0001031F">
      <w:pPr>
        <w:pStyle w:val="Heading1"/>
        <w:ind w:left="720"/>
        <w:rPr>
          <w:color w:val="1F497D" w:themeColor="text2"/>
        </w:rPr>
      </w:pPr>
    </w:p>
    <w:p w14:paraId="0792A490" w14:textId="77777777" w:rsidR="0001031F" w:rsidRDefault="0001031F" w:rsidP="0001031F">
      <w:pPr>
        <w:pStyle w:val="Heading1"/>
        <w:ind w:left="720"/>
        <w:rPr>
          <w:color w:val="1F497D" w:themeColor="text2"/>
        </w:rPr>
      </w:pPr>
    </w:p>
    <w:p w14:paraId="1FBFE1B6" w14:textId="77777777" w:rsidR="0001031F" w:rsidRDefault="0001031F" w:rsidP="0001031F">
      <w:pPr>
        <w:pStyle w:val="Heading1"/>
        <w:ind w:left="720"/>
        <w:rPr>
          <w:color w:val="1F497D" w:themeColor="text2"/>
        </w:rPr>
      </w:pPr>
    </w:p>
    <w:p w14:paraId="1F42D2D5" w14:textId="77777777" w:rsidR="0001031F" w:rsidRDefault="0001031F" w:rsidP="0001031F">
      <w:pPr>
        <w:pStyle w:val="Heading1"/>
        <w:ind w:left="720"/>
        <w:rPr>
          <w:color w:val="1F497D" w:themeColor="text2"/>
        </w:rPr>
      </w:pPr>
    </w:p>
    <w:p w14:paraId="619F0A29" w14:textId="77777777" w:rsidR="0001031F" w:rsidRDefault="0001031F" w:rsidP="0001031F">
      <w:pPr>
        <w:pStyle w:val="Heading1"/>
        <w:ind w:left="720"/>
        <w:rPr>
          <w:color w:val="1F497D" w:themeColor="text2"/>
        </w:rPr>
      </w:pPr>
    </w:p>
    <w:p w14:paraId="2D55A1BF" w14:textId="77777777" w:rsidR="0001031F" w:rsidRDefault="0001031F" w:rsidP="0001031F">
      <w:pPr>
        <w:pStyle w:val="Heading1"/>
        <w:ind w:left="720"/>
        <w:rPr>
          <w:color w:val="1F497D" w:themeColor="text2"/>
        </w:rPr>
      </w:pPr>
    </w:p>
    <w:p w14:paraId="492AEC43" w14:textId="77777777" w:rsidR="0001031F" w:rsidRDefault="0001031F" w:rsidP="0001031F">
      <w:pPr>
        <w:pStyle w:val="Heading1"/>
        <w:ind w:left="720"/>
        <w:rPr>
          <w:color w:val="1F497D" w:themeColor="text2"/>
        </w:rPr>
      </w:pPr>
    </w:p>
    <w:p w14:paraId="0EB691F2" w14:textId="77777777" w:rsidR="0001031F" w:rsidRDefault="0001031F" w:rsidP="0001031F">
      <w:pPr>
        <w:pStyle w:val="Heading1"/>
        <w:ind w:left="720"/>
        <w:rPr>
          <w:color w:val="1F497D" w:themeColor="text2"/>
        </w:rPr>
      </w:pPr>
    </w:p>
    <w:p w14:paraId="0D09AEF5" w14:textId="77777777" w:rsidR="0001031F" w:rsidRDefault="0001031F" w:rsidP="0001031F">
      <w:pPr>
        <w:pStyle w:val="Heading1"/>
        <w:ind w:left="720"/>
        <w:rPr>
          <w:color w:val="1F497D" w:themeColor="text2"/>
        </w:rPr>
      </w:pPr>
    </w:p>
    <w:p w14:paraId="4789AFC4" w14:textId="77777777" w:rsidR="0001031F" w:rsidRDefault="0001031F" w:rsidP="0001031F">
      <w:pPr>
        <w:pStyle w:val="Heading1"/>
        <w:ind w:left="720"/>
        <w:rPr>
          <w:color w:val="1F497D" w:themeColor="text2"/>
        </w:rPr>
      </w:pPr>
    </w:p>
    <w:p w14:paraId="0828C5FA" w14:textId="77777777" w:rsidR="0001031F" w:rsidRDefault="0001031F" w:rsidP="0001031F">
      <w:pPr>
        <w:pStyle w:val="Heading1"/>
        <w:ind w:left="720"/>
        <w:rPr>
          <w:color w:val="1F497D" w:themeColor="text2"/>
        </w:rPr>
      </w:pPr>
    </w:p>
    <w:p w14:paraId="1F3FBE25" w14:textId="77777777" w:rsidR="0001031F" w:rsidRDefault="0001031F" w:rsidP="0001031F">
      <w:pPr>
        <w:pStyle w:val="Heading1"/>
        <w:ind w:left="720"/>
        <w:rPr>
          <w:color w:val="1F497D" w:themeColor="text2"/>
        </w:rPr>
      </w:pPr>
    </w:p>
    <w:p w14:paraId="6B6E5F5D" w14:textId="77777777" w:rsidR="0001031F" w:rsidRDefault="0001031F" w:rsidP="0001031F">
      <w:pPr>
        <w:pStyle w:val="Heading1"/>
        <w:ind w:left="720"/>
        <w:rPr>
          <w:color w:val="1F497D" w:themeColor="text2"/>
        </w:rPr>
      </w:pPr>
    </w:p>
    <w:p w14:paraId="044D6F65" w14:textId="77777777" w:rsidR="0001031F" w:rsidRDefault="0001031F" w:rsidP="0001031F">
      <w:pPr>
        <w:pStyle w:val="Heading1"/>
        <w:ind w:left="720"/>
        <w:rPr>
          <w:color w:val="1F497D" w:themeColor="text2"/>
        </w:rPr>
      </w:pPr>
      <w:r>
        <w:rPr>
          <w:color w:val="1F497D" w:themeColor="text2"/>
        </w:rPr>
        <w:t xml:space="preserve">CRITICAL ASSESSMENT OF LEADERSHIP STYLE – </w:t>
      </w:r>
      <w:r w:rsidRPr="008A71C5">
        <w:rPr>
          <w:color w:val="1F497D" w:themeColor="text2"/>
        </w:rPr>
        <w:t>TRANSFORMATIONAL LEADERSHIP THEORY</w:t>
      </w:r>
    </w:p>
    <w:p w14:paraId="29B72BDE" w14:textId="77777777" w:rsidR="0001031F" w:rsidRDefault="0001031F" w:rsidP="0001031F">
      <w:pPr>
        <w:pStyle w:val="Heading1"/>
        <w:rPr>
          <w:color w:val="1F497D" w:themeColor="text2"/>
        </w:rPr>
      </w:pPr>
    </w:p>
    <w:p w14:paraId="731AA3A2"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These theories base </w:t>
      </w:r>
    </w:p>
    <w:p w14:paraId="600482B3"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leadership </w:t>
      </w:r>
      <w:r w:rsidRPr="00AF1883">
        <w:rPr>
          <w:rFonts w:ascii="Arial" w:hAnsi="Arial" w:cs="Arial"/>
          <w:color w:val="000000"/>
          <w:spacing w:val="2"/>
          <w:sz w:val="20"/>
          <w:szCs w:val="20"/>
        </w:rPr>
        <w:t xml:space="preserve">on a system of rewards and punishments (Charry, </w:t>
      </w:r>
    </w:p>
    <w:p w14:paraId="2816E8D1"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2012). In other words, on the notion that a leader’s job is to </w:t>
      </w:r>
    </w:p>
    <w:p w14:paraId="11EE60F6"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create structures that make it abundantly clear what is </w:t>
      </w:r>
    </w:p>
    <w:p w14:paraId="010A7857"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expected of followers and the </w:t>
      </w:r>
      <w:r w:rsidRPr="00AF1883">
        <w:rPr>
          <w:rFonts w:ascii="Arial" w:hAnsi="Arial" w:cs="Arial"/>
          <w:color w:val="000000"/>
          <w:spacing w:val="2"/>
          <w:sz w:val="20"/>
          <w:szCs w:val="20"/>
        </w:rPr>
        <w:t>consequences</w:t>
      </w:r>
      <w:r w:rsidRPr="00AF1883">
        <w:rPr>
          <w:rFonts w:ascii="Arial" w:hAnsi="Arial" w:cs="Arial"/>
          <w:color w:val="000000"/>
          <w:spacing w:val="102"/>
          <w:sz w:val="20"/>
          <w:szCs w:val="20"/>
        </w:rPr>
        <w:t xml:space="preserve"> </w:t>
      </w:r>
      <w:r w:rsidRPr="00AF1883">
        <w:rPr>
          <w:rFonts w:ascii="Arial" w:hAnsi="Arial" w:cs="Arial"/>
          <w:color w:val="000000"/>
          <w:spacing w:val="-2"/>
          <w:sz w:val="20"/>
          <w:szCs w:val="20"/>
        </w:rPr>
        <w:t xml:space="preserve">(rewards and </w:t>
      </w:r>
    </w:p>
    <w:p w14:paraId="09B75336"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punishments) associated with meet</w:t>
      </w:r>
      <w:r w:rsidRPr="00AF1883">
        <w:rPr>
          <w:rFonts w:ascii="Arial" w:hAnsi="Arial" w:cs="Arial"/>
          <w:color w:val="000000"/>
          <w:spacing w:val="2"/>
          <w:sz w:val="20"/>
          <w:szCs w:val="20"/>
        </w:rPr>
        <w:t xml:space="preserve">ing or not meeting </w:t>
      </w:r>
    </w:p>
    <w:p w14:paraId="58FFFB89"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expectations (Lamb, 2013). When employees are successful, </w:t>
      </w:r>
    </w:p>
    <w:p w14:paraId="6F618F98" w14:textId="77777777" w:rsidR="0001031F" w:rsidRPr="00AF1883" w:rsidRDefault="0001031F" w:rsidP="0001031F">
      <w:pPr>
        <w:shd w:val="clear" w:color="auto" w:fill="FFFFFF"/>
        <w:spacing w:line="0" w:lineRule="auto"/>
        <w:rPr>
          <w:rFonts w:ascii="Arial" w:hAnsi="Arial" w:cs="Arial"/>
          <w:color w:val="000000"/>
          <w:spacing w:val="-1"/>
          <w:sz w:val="20"/>
          <w:szCs w:val="20"/>
        </w:rPr>
      </w:pPr>
      <w:r w:rsidRPr="00AF1883">
        <w:rPr>
          <w:rFonts w:ascii="Arial" w:hAnsi="Arial" w:cs="Arial"/>
          <w:color w:val="000000"/>
          <w:spacing w:val="-1"/>
          <w:sz w:val="20"/>
          <w:szCs w:val="20"/>
        </w:rPr>
        <w:t xml:space="preserve">they are rewarded and when they fail, they are reprimanded </w:t>
      </w:r>
    </w:p>
    <w:p w14:paraId="0CCEB40E" w14:textId="77777777" w:rsidR="0001031F" w:rsidRPr="00AF1883" w:rsidRDefault="0001031F" w:rsidP="0001031F">
      <w:pPr>
        <w:shd w:val="clear" w:color="auto" w:fill="FFFFFF"/>
        <w:spacing w:line="0" w:lineRule="auto"/>
        <w:rPr>
          <w:rFonts w:ascii="Arial" w:hAnsi="Arial" w:cs="Arial"/>
          <w:color w:val="000000"/>
          <w:spacing w:val="2"/>
          <w:sz w:val="20"/>
          <w:szCs w:val="20"/>
        </w:rPr>
      </w:pPr>
      <w:r w:rsidRPr="00AF1883">
        <w:rPr>
          <w:rFonts w:ascii="Arial" w:hAnsi="Arial" w:cs="Arial"/>
          <w:color w:val="000000"/>
          <w:spacing w:val="2"/>
          <w:sz w:val="20"/>
          <w:szCs w:val="20"/>
        </w:rPr>
        <w:t xml:space="preserve">or punished (Charry, 2012). </w:t>
      </w:r>
    </w:p>
    <w:p w14:paraId="70DE3E0C"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These theories base </w:t>
      </w:r>
    </w:p>
    <w:p w14:paraId="18FF3EB5"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leadership </w:t>
      </w:r>
      <w:r w:rsidRPr="00D55963">
        <w:rPr>
          <w:rFonts w:ascii="Arial" w:hAnsi="Arial" w:cs="Arial"/>
          <w:color w:val="000000"/>
          <w:spacing w:val="2"/>
          <w:sz w:val="20"/>
          <w:szCs w:val="20"/>
        </w:rPr>
        <w:t xml:space="preserve">on a system of rewards and punishments (Charry, </w:t>
      </w:r>
    </w:p>
    <w:p w14:paraId="13157269"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2012). In other words, on the notion that a leader’s job is to </w:t>
      </w:r>
    </w:p>
    <w:p w14:paraId="38D2D2A7"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create structures that make it abundantly clear what is </w:t>
      </w:r>
    </w:p>
    <w:p w14:paraId="0AE82677"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expected of followers and the </w:t>
      </w:r>
      <w:r w:rsidRPr="00D55963">
        <w:rPr>
          <w:rFonts w:ascii="Arial" w:hAnsi="Arial" w:cs="Arial"/>
          <w:color w:val="000000"/>
          <w:spacing w:val="2"/>
          <w:sz w:val="20"/>
          <w:szCs w:val="20"/>
        </w:rPr>
        <w:t>consequences</w:t>
      </w:r>
      <w:r w:rsidRPr="00D55963">
        <w:rPr>
          <w:rFonts w:ascii="Arial" w:hAnsi="Arial" w:cs="Arial"/>
          <w:color w:val="000000"/>
          <w:spacing w:val="102"/>
          <w:sz w:val="20"/>
          <w:szCs w:val="20"/>
        </w:rPr>
        <w:t xml:space="preserve"> </w:t>
      </w:r>
      <w:r w:rsidRPr="00D55963">
        <w:rPr>
          <w:rFonts w:ascii="Arial" w:hAnsi="Arial" w:cs="Arial"/>
          <w:color w:val="000000"/>
          <w:spacing w:val="-2"/>
          <w:sz w:val="20"/>
          <w:szCs w:val="20"/>
        </w:rPr>
        <w:t xml:space="preserve">(rewards and </w:t>
      </w:r>
    </w:p>
    <w:p w14:paraId="071855E3"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punishments) associated with meet</w:t>
      </w:r>
      <w:r w:rsidRPr="00D55963">
        <w:rPr>
          <w:rFonts w:ascii="Arial" w:hAnsi="Arial" w:cs="Arial"/>
          <w:color w:val="000000"/>
          <w:spacing w:val="2"/>
          <w:sz w:val="20"/>
          <w:szCs w:val="20"/>
        </w:rPr>
        <w:t xml:space="preserve">ing or not meeting </w:t>
      </w:r>
    </w:p>
    <w:p w14:paraId="4BA390D9"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expectations (Lamb, 2013). When employees are successful, </w:t>
      </w:r>
    </w:p>
    <w:p w14:paraId="5CF8B530"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they are rewarded and when they fail, they are reprimanded </w:t>
      </w:r>
    </w:p>
    <w:p w14:paraId="4C4BE2E8"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or punished (Charry, 2012). </w:t>
      </w:r>
    </w:p>
    <w:p w14:paraId="164CAA69"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These theories base </w:t>
      </w:r>
    </w:p>
    <w:p w14:paraId="1632469A"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leadership </w:t>
      </w:r>
      <w:r w:rsidRPr="00D55963">
        <w:rPr>
          <w:rFonts w:ascii="Arial" w:hAnsi="Arial" w:cs="Arial"/>
          <w:color w:val="000000"/>
          <w:spacing w:val="2"/>
          <w:sz w:val="20"/>
          <w:szCs w:val="20"/>
        </w:rPr>
        <w:t xml:space="preserve">on a system of rewards and punishments (Charry, </w:t>
      </w:r>
    </w:p>
    <w:p w14:paraId="21CB4E39"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2012). In other words, on the notion that a leader’s job is to </w:t>
      </w:r>
    </w:p>
    <w:p w14:paraId="0F84B71A"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create structures that make it abundantly clear what is </w:t>
      </w:r>
    </w:p>
    <w:p w14:paraId="7171247A" w14:textId="77777777" w:rsidR="0001031F" w:rsidRPr="00D55963"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expected of followers and the </w:t>
      </w:r>
      <w:r w:rsidRPr="00D55963">
        <w:rPr>
          <w:rFonts w:ascii="Arial" w:hAnsi="Arial" w:cs="Arial"/>
          <w:color w:val="000000"/>
          <w:spacing w:val="2"/>
          <w:sz w:val="20"/>
          <w:szCs w:val="20"/>
        </w:rPr>
        <w:t>consequences</w:t>
      </w:r>
      <w:r w:rsidRPr="00D55963">
        <w:rPr>
          <w:rFonts w:ascii="Arial" w:hAnsi="Arial" w:cs="Arial"/>
          <w:color w:val="000000"/>
          <w:spacing w:val="102"/>
          <w:sz w:val="20"/>
          <w:szCs w:val="20"/>
        </w:rPr>
        <w:t xml:space="preserve"> </w:t>
      </w:r>
      <w:r w:rsidRPr="00D55963">
        <w:rPr>
          <w:rFonts w:ascii="Arial" w:hAnsi="Arial" w:cs="Arial"/>
          <w:color w:val="000000"/>
          <w:spacing w:val="-2"/>
          <w:sz w:val="20"/>
          <w:szCs w:val="20"/>
        </w:rPr>
        <w:t xml:space="preserve">(rewards and </w:t>
      </w:r>
    </w:p>
    <w:p w14:paraId="1C9159D4"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punishments) associated with meet</w:t>
      </w:r>
      <w:r w:rsidRPr="00D55963">
        <w:rPr>
          <w:rFonts w:ascii="Arial" w:hAnsi="Arial" w:cs="Arial"/>
          <w:color w:val="000000"/>
          <w:spacing w:val="2"/>
          <w:sz w:val="20"/>
          <w:szCs w:val="20"/>
        </w:rPr>
        <w:t xml:space="preserve">ing or not meeting </w:t>
      </w:r>
    </w:p>
    <w:p w14:paraId="0F2FD716"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expectations (Lamb, 2013). When employees are successful, </w:t>
      </w:r>
    </w:p>
    <w:p w14:paraId="395B1BE4" w14:textId="77777777" w:rsidR="0001031F" w:rsidRPr="00D55963" w:rsidRDefault="0001031F" w:rsidP="0001031F">
      <w:pPr>
        <w:shd w:val="clear" w:color="auto" w:fill="FFFFFF"/>
        <w:spacing w:line="0" w:lineRule="auto"/>
        <w:rPr>
          <w:rFonts w:ascii="Arial" w:hAnsi="Arial" w:cs="Arial"/>
          <w:color w:val="000000"/>
          <w:spacing w:val="-1"/>
          <w:sz w:val="20"/>
          <w:szCs w:val="20"/>
        </w:rPr>
      </w:pPr>
      <w:r w:rsidRPr="00D55963">
        <w:rPr>
          <w:rFonts w:ascii="Arial" w:hAnsi="Arial" w:cs="Arial"/>
          <w:color w:val="000000"/>
          <w:spacing w:val="-1"/>
          <w:sz w:val="20"/>
          <w:szCs w:val="20"/>
        </w:rPr>
        <w:t xml:space="preserve">they are rewarded and when they fail, they are reprimanded </w:t>
      </w:r>
    </w:p>
    <w:p w14:paraId="7749DCCE" w14:textId="77777777" w:rsidR="0001031F" w:rsidRPr="00372C90" w:rsidRDefault="0001031F" w:rsidP="0001031F">
      <w:pPr>
        <w:shd w:val="clear" w:color="auto" w:fill="FFFFFF"/>
        <w:spacing w:line="0" w:lineRule="auto"/>
        <w:rPr>
          <w:rFonts w:ascii="Arial" w:hAnsi="Arial" w:cs="Arial"/>
          <w:color w:val="000000"/>
          <w:spacing w:val="2"/>
          <w:sz w:val="20"/>
          <w:szCs w:val="20"/>
        </w:rPr>
      </w:pPr>
      <w:r w:rsidRPr="00D55963">
        <w:rPr>
          <w:rFonts w:ascii="Arial" w:hAnsi="Arial" w:cs="Arial"/>
          <w:color w:val="000000"/>
          <w:spacing w:val="2"/>
          <w:sz w:val="20"/>
          <w:szCs w:val="20"/>
        </w:rPr>
        <w:t xml:space="preserve">or punished (Charry, 2012). </w:t>
      </w:r>
    </w:p>
    <w:p w14:paraId="67A8C903" w14:textId="77777777" w:rsidR="0001031F" w:rsidRPr="00987586" w:rsidRDefault="0001031F" w:rsidP="0001031F">
      <w:pPr>
        <w:ind w:left="720"/>
        <w:rPr>
          <w:rFonts w:ascii="Arial" w:hAnsi="Arial" w:cs="Arial"/>
          <w:color w:val="383838"/>
          <w:sz w:val="22"/>
          <w:szCs w:val="22"/>
          <w:shd w:val="clear" w:color="auto" w:fill="FFFFFF"/>
        </w:rPr>
      </w:pPr>
      <w:r>
        <w:rPr>
          <w:rFonts w:ascii="Arial" w:hAnsi="Arial" w:cs="Arial"/>
          <w:color w:val="383838"/>
          <w:sz w:val="22"/>
          <w:szCs w:val="22"/>
          <w:shd w:val="clear" w:color="auto" w:fill="FFFFFF"/>
        </w:rPr>
        <w:t>T</w:t>
      </w:r>
      <w:r w:rsidRPr="00987586">
        <w:rPr>
          <w:rFonts w:ascii="Arial" w:hAnsi="Arial" w:cs="Arial"/>
          <w:color w:val="383838"/>
          <w:sz w:val="22"/>
          <w:szCs w:val="22"/>
          <w:shd w:val="clear" w:color="auto" w:fill="FFFFFF"/>
        </w:rPr>
        <w:t>ransformational leadership had been introduced by James Downton in 1973, then further develop</w:t>
      </w:r>
      <w:r>
        <w:rPr>
          <w:rFonts w:ascii="Arial" w:hAnsi="Arial" w:cs="Arial"/>
          <w:color w:val="383838"/>
          <w:sz w:val="22"/>
          <w:szCs w:val="22"/>
          <w:shd w:val="clear" w:color="auto" w:fill="FFFFFF"/>
        </w:rPr>
        <w:t>ed</w:t>
      </w:r>
      <w:r w:rsidRPr="00987586">
        <w:rPr>
          <w:rFonts w:ascii="Arial" w:hAnsi="Arial" w:cs="Arial"/>
          <w:color w:val="383838"/>
          <w:sz w:val="22"/>
          <w:szCs w:val="22"/>
          <w:shd w:val="clear" w:color="auto" w:fill="FFFFFF"/>
        </w:rPr>
        <w:t xml:space="preserve"> by</w:t>
      </w:r>
      <w:r w:rsidRPr="00987586">
        <w:rPr>
          <w:rFonts w:ascii="Arial" w:hAnsi="Arial" w:cs="Arial"/>
          <w:b/>
          <w:bCs/>
          <w:color w:val="383838"/>
          <w:sz w:val="22"/>
          <w:szCs w:val="22"/>
          <w:shd w:val="clear" w:color="auto" w:fill="FFFFFF"/>
        </w:rPr>
        <w:t> </w:t>
      </w:r>
      <w:r w:rsidRPr="00987586">
        <w:rPr>
          <w:rStyle w:val="Strong"/>
          <w:rFonts w:ascii="Arial" w:hAnsi="Arial" w:cs="Arial"/>
          <w:b w:val="0"/>
          <w:bCs w:val="0"/>
          <w:color w:val="383838"/>
          <w:sz w:val="22"/>
          <w:szCs w:val="22"/>
          <w:bdr w:val="none" w:sz="0" w:space="0" w:color="auto" w:frame="1"/>
          <w:shd w:val="clear" w:color="auto" w:fill="FFFFFF"/>
        </w:rPr>
        <w:t>Macgregor Burns in 1978 and Bernard M. Bass in 1985</w:t>
      </w:r>
      <w:r w:rsidRPr="00987586">
        <w:rPr>
          <w:rFonts w:ascii="Arial" w:hAnsi="Arial" w:cs="Arial"/>
          <w:b/>
          <w:bCs/>
          <w:color w:val="383838"/>
          <w:sz w:val="22"/>
          <w:szCs w:val="22"/>
          <w:shd w:val="clear" w:color="auto" w:fill="FFFFFF"/>
        </w:rPr>
        <w:t xml:space="preserve">. </w:t>
      </w:r>
      <w:r>
        <w:rPr>
          <w:rFonts w:ascii="Arial" w:hAnsi="Arial" w:cs="Arial"/>
          <w:color w:val="383838"/>
          <w:sz w:val="22"/>
          <w:szCs w:val="22"/>
          <w:shd w:val="clear" w:color="auto" w:fill="FFFFFF"/>
        </w:rPr>
        <w:t>Transformational</w:t>
      </w:r>
      <w:r w:rsidRPr="00987586">
        <w:rPr>
          <w:rFonts w:ascii="Arial" w:hAnsi="Arial" w:cs="Arial"/>
          <w:color w:val="383838"/>
          <w:sz w:val="22"/>
          <w:szCs w:val="22"/>
          <w:shd w:val="clear" w:color="auto" w:fill="FFFFFF"/>
        </w:rPr>
        <w:t xml:space="preserve"> leadership works based on change with people and social systems. It’s targeted upon developing positive change in followers and their development as future leaders. This theory develops high levels of </w:t>
      </w:r>
      <w:r>
        <w:rPr>
          <w:rFonts w:ascii="Arial" w:hAnsi="Arial" w:cs="Arial"/>
          <w:color w:val="383838"/>
          <w:sz w:val="22"/>
          <w:szCs w:val="22"/>
          <w:shd w:val="clear" w:color="auto" w:fill="FFFFFF"/>
        </w:rPr>
        <w:t>motivation, performance</w:t>
      </w:r>
      <w:r w:rsidRPr="00987586">
        <w:rPr>
          <w:rFonts w:ascii="Arial" w:hAnsi="Arial" w:cs="Arial"/>
          <w:color w:val="383838"/>
          <w:sz w:val="22"/>
          <w:szCs w:val="22"/>
          <w:shd w:val="clear" w:color="auto" w:fill="FFFFFF"/>
        </w:rPr>
        <w:t xml:space="preserve"> and the morale within teams. Leaders develop teams through leadership engagement and providing team members with a great sense of responsibility and accountability within their work, often setting the standard by leading by example. </w:t>
      </w:r>
    </w:p>
    <w:p w14:paraId="513473CC" w14:textId="77777777" w:rsidR="0001031F" w:rsidRPr="00987586" w:rsidRDefault="0001031F" w:rsidP="0001031F">
      <w:pPr>
        <w:ind w:left="720"/>
        <w:rPr>
          <w:rFonts w:ascii="Arial" w:hAnsi="Arial" w:cs="Arial"/>
          <w:color w:val="383838"/>
          <w:sz w:val="22"/>
          <w:szCs w:val="22"/>
          <w:shd w:val="clear" w:color="auto" w:fill="FFFFFF"/>
        </w:rPr>
      </w:pPr>
    </w:p>
    <w:p w14:paraId="644B2EAD" w14:textId="77777777" w:rsidR="0001031F" w:rsidRPr="003126FA" w:rsidRDefault="0001031F" w:rsidP="0001031F">
      <w:pPr>
        <w:shd w:val="clear" w:color="auto" w:fill="FFFFFF"/>
        <w:spacing w:line="0" w:lineRule="auto"/>
        <w:rPr>
          <w:rFonts w:ascii="Arial" w:hAnsi="Arial" w:cs="Arial"/>
          <w:color w:val="000000"/>
          <w:spacing w:val="-1"/>
          <w:sz w:val="22"/>
          <w:szCs w:val="22"/>
        </w:rPr>
      </w:pPr>
      <w:r w:rsidRPr="003126FA">
        <w:rPr>
          <w:rFonts w:ascii="Arial" w:hAnsi="Arial" w:cs="Arial"/>
          <w:color w:val="000000"/>
          <w:spacing w:val="-1"/>
          <w:sz w:val="22"/>
          <w:szCs w:val="22"/>
        </w:rPr>
        <w:t xml:space="preserve">clearly stated values, are seen as best able to motivate </w:t>
      </w:r>
    </w:p>
    <w:p w14:paraId="334A8D52" w14:textId="77777777" w:rsidR="0001031F" w:rsidRPr="003126FA" w:rsidRDefault="0001031F" w:rsidP="0001031F">
      <w:pPr>
        <w:shd w:val="clear" w:color="auto" w:fill="FFFFFF"/>
        <w:spacing w:line="0" w:lineRule="auto"/>
        <w:rPr>
          <w:rFonts w:ascii="Arial" w:hAnsi="Arial" w:cs="Arial"/>
          <w:color w:val="000000"/>
          <w:spacing w:val="2"/>
          <w:sz w:val="22"/>
          <w:szCs w:val="22"/>
        </w:rPr>
      </w:pPr>
      <w:r w:rsidRPr="003126FA">
        <w:rPr>
          <w:rFonts w:ascii="Arial" w:hAnsi="Arial" w:cs="Arial"/>
          <w:color w:val="000000"/>
          <w:spacing w:val="2"/>
          <w:sz w:val="22"/>
          <w:szCs w:val="22"/>
        </w:rPr>
        <w:t xml:space="preserve">followers (Lamb, 2013). Relationship or transformational </w:t>
      </w:r>
    </w:p>
    <w:p w14:paraId="4E1C60E6" w14:textId="77777777" w:rsidR="0001031F" w:rsidRPr="003126FA" w:rsidRDefault="0001031F" w:rsidP="0001031F">
      <w:pPr>
        <w:shd w:val="clear" w:color="auto" w:fill="FFFFFF"/>
        <w:spacing w:line="0" w:lineRule="auto"/>
        <w:rPr>
          <w:rFonts w:ascii="Arial" w:hAnsi="Arial" w:cs="Arial"/>
          <w:color w:val="000000"/>
          <w:sz w:val="22"/>
          <w:szCs w:val="22"/>
        </w:rPr>
      </w:pPr>
      <w:r w:rsidRPr="003126FA">
        <w:rPr>
          <w:rFonts w:ascii="Arial" w:hAnsi="Arial" w:cs="Arial"/>
          <w:color w:val="000000"/>
          <w:sz w:val="22"/>
          <w:szCs w:val="22"/>
        </w:rPr>
        <w:t xml:space="preserve"> </w:t>
      </w:r>
    </w:p>
    <w:p w14:paraId="31BE36CA" w14:textId="77777777" w:rsidR="0001031F" w:rsidRPr="003126FA" w:rsidRDefault="0001031F" w:rsidP="0001031F">
      <w:pPr>
        <w:shd w:val="clear" w:color="auto" w:fill="FFFFFF"/>
        <w:spacing w:line="0" w:lineRule="auto"/>
        <w:rPr>
          <w:rFonts w:ascii="Arial" w:hAnsi="Arial" w:cs="Arial"/>
          <w:color w:val="000000"/>
          <w:spacing w:val="11507"/>
          <w:sz w:val="22"/>
          <w:szCs w:val="22"/>
        </w:rPr>
      </w:pPr>
      <w:r w:rsidRPr="003126FA">
        <w:rPr>
          <w:rFonts w:ascii="Arial" w:hAnsi="Arial" w:cs="Arial"/>
          <w:color w:val="000000"/>
          <w:spacing w:val="11507"/>
          <w:sz w:val="22"/>
          <w:szCs w:val="22"/>
        </w:rPr>
        <w:t xml:space="preserve"> </w:t>
      </w:r>
      <w:r w:rsidRPr="003126FA">
        <w:rPr>
          <w:rFonts w:ascii="Arial" w:hAnsi="Arial" w:cs="Arial"/>
          <w:color w:val="070000"/>
          <w:spacing w:val="2"/>
          <w:sz w:val="22"/>
          <w:szCs w:val="22"/>
        </w:rPr>
        <w:t>Management</w:t>
      </w:r>
      <w:r w:rsidRPr="003126FA">
        <w:rPr>
          <w:rFonts w:ascii="Arial" w:hAnsi="Arial" w:cs="Arial"/>
          <w:color w:val="000000"/>
          <w:sz w:val="22"/>
          <w:szCs w:val="22"/>
        </w:rPr>
        <w:t xml:space="preserve"> 2015, 5(1): 6-14    9 </w:t>
      </w:r>
    </w:p>
    <w:p w14:paraId="6948B80D" w14:textId="77777777" w:rsidR="0001031F" w:rsidRPr="003126FA" w:rsidRDefault="0001031F" w:rsidP="0001031F">
      <w:pPr>
        <w:shd w:val="clear" w:color="auto" w:fill="FFFFFF"/>
        <w:spacing w:line="0" w:lineRule="auto"/>
        <w:rPr>
          <w:rFonts w:ascii="Arial" w:hAnsi="Arial" w:cs="Arial"/>
          <w:color w:val="000000"/>
          <w:sz w:val="22"/>
          <w:szCs w:val="22"/>
        </w:rPr>
      </w:pPr>
      <w:r w:rsidRPr="003126FA">
        <w:rPr>
          <w:rFonts w:ascii="Arial" w:hAnsi="Arial" w:cs="Arial"/>
          <w:color w:val="000000"/>
          <w:sz w:val="22"/>
          <w:szCs w:val="22"/>
        </w:rPr>
        <w:t xml:space="preserve"> </w:t>
      </w:r>
    </w:p>
    <w:p w14:paraId="25C9AE4E" w14:textId="77777777" w:rsidR="0001031F" w:rsidRPr="003126FA" w:rsidRDefault="0001031F" w:rsidP="0001031F">
      <w:pPr>
        <w:shd w:val="clear" w:color="auto" w:fill="FFFFFF"/>
        <w:spacing w:line="0" w:lineRule="auto"/>
        <w:rPr>
          <w:rFonts w:ascii="Arial" w:hAnsi="Arial" w:cs="Arial"/>
          <w:color w:val="000000"/>
          <w:spacing w:val="-1"/>
          <w:sz w:val="22"/>
          <w:szCs w:val="22"/>
        </w:rPr>
      </w:pPr>
      <w:r w:rsidRPr="003126FA">
        <w:rPr>
          <w:rFonts w:ascii="Arial" w:hAnsi="Arial" w:cs="Arial"/>
          <w:color w:val="000000"/>
          <w:spacing w:val="-1"/>
          <w:sz w:val="22"/>
          <w:szCs w:val="22"/>
        </w:rPr>
        <w:t>leaders motivate</w:t>
      </w:r>
      <w:r w:rsidRPr="003126FA">
        <w:rPr>
          <w:rFonts w:ascii="Arial" w:hAnsi="Arial" w:cs="Arial"/>
          <w:color w:val="000000"/>
          <w:spacing w:val="2"/>
          <w:sz w:val="22"/>
          <w:szCs w:val="22"/>
        </w:rPr>
        <w:t xml:space="preserve"> and inspire people by helping group </w:t>
      </w:r>
    </w:p>
    <w:p w14:paraId="4530A92C" w14:textId="77777777" w:rsidR="0001031F" w:rsidRPr="003126FA" w:rsidRDefault="0001031F" w:rsidP="0001031F">
      <w:pPr>
        <w:shd w:val="clear" w:color="auto" w:fill="FFFFFF"/>
        <w:spacing w:line="0" w:lineRule="auto"/>
        <w:rPr>
          <w:rFonts w:ascii="Arial" w:hAnsi="Arial" w:cs="Arial"/>
          <w:color w:val="000000"/>
          <w:spacing w:val="2"/>
          <w:sz w:val="22"/>
          <w:szCs w:val="22"/>
        </w:rPr>
      </w:pPr>
      <w:r w:rsidRPr="003126FA">
        <w:rPr>
          <w:rFonts w:ascii="Arial" w:hAnsi="Arial" w:cs="Arial"/>
          <w:color w:val="000000"/>
          <w:spacing w:val="2"/>
          <w:sz w:val="22"/>
          <w:szCs w:val="22"/>
        </w:rPr>
        <w:t xml:space="preserve">members see the importance and higher good of the task. </w:t>
      </w:r>
    </w:p>
    <w:p w14:paraId="76D6D7B8" w14:textId="77777777" w:rsidR="0001031F" w:rsidRPr="003126FA" w:rsidRDefault="0001031F" w:rsidP="0001031F">
      <w:pPr>
        <w:shd w:val="clear" w:color="auto" w:fill="FFFFFF"/>
        <w:spacing w:line="0" w:lineRule="auto"/>
        <w:rPr>
          <w:rFonts w:ascii="Arial" w:hAnsi="Arial" w:cs="Arial"/>
          <w:color w:val="000000"/>
          <w:spacing w:val="2"/>
          <w:sz w:val="22"/>
          <w:szCs w:val="22"/>
        </w:rPr>
      </w:pPr>
      <w:r w:rsidRPr="003126FA">
        <w:rPr>
          <w:rFonts w:ascii="Arial" w:hAnsi="Arial" w:cs="Arial"/>
          <w:color w:val="000000"/>
          <w:spacing w:val="2"/>
          <w:sz w:val="22"/>
          <w:szCs w:val="22"/>
        </w:rPr>
        <w:t xml:space="preserve">These leaders are focused on the performance of group </w:t>
      </w:r>
    </w:p>
    <w:p w14:paraId="2B1EACC6" w14:textId="77777777" w:rsidR="0001031F" w:rsidRPr="003126FA" w:rsidRDefault="0001031F" w:rsidP="0001031F">
      <w:pPr>
        <w:shd w:val="clear" w:color="auto" w:fill="FFFFFF"/>
        <w:spacing w:line="0" w:lineRule="auto"/>
        <w:rPr>
          <w:rFonts w:ascii="Arial" w:hAnsi="Arial" w:cs="Arial"/>
          <w:color w:val="000000"/>
          <w:spacing w:val="2"/>
          <w:sz w:val="22"/>
          <w:szCs w:val="22"/>
        </w:rPr>
      </w:pPr>
      <w:r w:rsidRPr="003126FA">
        <w:rPr>
          <w:rFonts w:ascii="Arial" w:hAnsi="Arial" w:cs="Arial"/>
          <w:color w:val="000000"/>
          <w:spacing w:val="2"/>
          <w:sz w:val="22"/>
          <w:szCs w:val="22"/>
        </w:rPr>
        <w:t xml:space="preserve">members, but also on each person to fulfilling his or her </w:t>
      </w:r>
    </w:p>
    <w:p w14:paraId="52D6F661" w14:textId="77777777" w:rsidR="0001031F" w:rsidRPr="003126FA" w:rsidRDefault="0001031F" w:rsidP="0001031F">
      <w:pPr>
        <w:shd w:val="clear" w:color="auto" w:fill="FFFFFF"/>
        <w:spacing w:line="0" w:lineRule="auto"/>
        <w:rPr>
          <w:rFonts w:ascii="Arial" w:hAnsi="Arial" w:cs="Arial"/>
          <w:color w:val="000000"/>
          <w:spacing w:val="-1"/>
          <w:sz w:val="22"/>
          <w:szCs w:val="22"/>
        </w:rPr>
      </w:pPr>
      <w:r w:rsidRPr="003126FA">
        <w:rPr>
          <w:rFonts w:ascii="Arial" w:hAnsi="Arial" w:cs="Arial"/>
          <w:color w:val="000000"/>
          <w:spacing w:val="-1"/>
          <w:sz w:val="22"/>
          <w:szCs w:val="22"/>
        </w:rPr>
        <w:t>potential. Leaders of this style often have</w:t>
      </w:r>
      <w:r w:rsidRPr="003126FA">
        <w:rPr>
          <w:rFonts w:ascii="Arial" w:hAnsi="Arial" w:cs="Arial"/>
          <w:color w:val="000000"/>
          <w:spacing w:val="69"/>
          <w:sz w:val="22"/>
          <w:szCs w:val="22"/>
        </w:rPr>
        <w:t xml:space="preserve"> </w:t>
      </w:r>
      <w:r w:rsidRPr="003126FA">
        <w:rPr>
          <w:rFonts w:ascii="Arial" w:hAnsi="Arial" w:cs="Arial"/>
          <w:color w:val="000000"/>
          <w:spacing w:val="-1"/>
          <w:sz w:val="22"/>
          <w:szCs w:val="22"/>
        </w:rPr>
        <w:t xml:space="preserve">high ethical and </w:t>
      </w:r>
    </w:p>
    <w:p w14:paraId="1BB6C7E6" w14:textId="77777777" w:rsidR="0001031F" w:rsidRPr="003126FA" w:rsidRDefault="0001031F" w:rsidP="0001031F">
      <w:pPr>
        <w:shd w:val="clear" w:color="auto" w:fill="FFFFFF"/>
        <w:spacing w:line="0" w:lineRule="auto"/>
        <w:rPr>
          <w:rFonts w:ascii="Arial" w:hAnsi="Arial" w:cs="Arial"/>
          <w:color w:val="000000"/>
          <w:spacing w:val="-2"/>
          <w:sz w:val="22"/>
          <w:szCs w:val="22"/>
        </w:rPr>
      </w:pPr>
      <w:r w:rsidRPr="003126FA">
        <w:rPr>
          <w:rFonts w:ascii="Arial" w:hAnsi="Arial" w:cs="Arial"/>
          <w:color w:val="000000"/>
          <w:spacing w:val="-2"/>
          <w:sz w:val="22"/>
          <w:szCs w:val="22"/>
        </w:rPr>
        <w:t>moral standards (Charry, 2012)</w:t>
      </w:r>
    </w:p>
    <w:p w14:paraId="4E1F822B" w14:textId="77777777" w:rsidR="0001031F" w:rsidRPr="00987586" w:rsidRDefault="0001031F" w:rsidP="0001031F">
      <w:pPr>
        <w:ind w:left="720"/>
        <w:rPr>
          <w:rFonts w:ascii="Arial" w:hAnsi="Arial" w:cs="Arial"/>
          <w:color w:val="383838"/>
          <w:sz w:val="22"/>
          <w:szCs w:val="22"/>
          <w:shd w:val="clear" w:color="auto" w:fill="FFFFFF"/>
        </w:rPr>
      </w:pPr>
      <w:r w:rsidRPr="00987586">
        <w:rPr>
          <w:rFonts w:ascii="Arial" w:hAnsi="Arial" w:cs="Arial"/>
          <w:color w:val="383838"/>
          <w:sz w:val="22"/>
          <w:szCs w:val="22"/>
          <w:shd w:val="clear" w:color="auto" w:fill="FFFFFF"/>
        </w:rPr>
        <w:t xml:space="preserve">According to Bass </w:t>
      </w:r>
      <w:sdt>
        <w:sdtPr>
          <w:rPr>
            <w:rFonts w:ascii="Arial" w:hAnsi="Arial" w:cs="Arial"/>
            <w:color w:val="383838"/>
            <w:sz w:val="22"/>
            <w:szCs w:val="22"/>
            <w:shd w:val="clear" w:color="auto" w:fill="FFFFFF"/>
          </w:rPr>
          <w:id w:val="49342462"/>
          <w:citation/>
        </w:sdtPr>
        <w:sdtEndPr/>
        <w:sdtContent>
          <w:r>
            <w:rPr>
              <w:rFonts w:ascii="Arial" w:hAnsi="Arial" w:cs="Arial"/>
              <w:color w:val="383838"/>
              <w:sz w:val="22"/>
              <w:szCs w:val="22"/>
              <w:shd w:val="clear" w:color="auto" w:fill="FFFFFF"/>
            </w:rPr>
            <w:fldChar w:fldCharType="begin"/>
          </w:r>
          <w:r>
            <w:rPr>
              <w:rFonts w:ascii="Arial" w:hAnsi="Arial" w:cs="Arial"/>
              <w:color w:val="383838"/>
              <w:sz w:val="22"/>
              <w:szCs w:val="22"/>
              <w:shd w:val="clear" w:color="auto" w:fill="FFFFFF"/>
              <w:lang w:val="en-US"/>
            </w:rPr>
            <w:instrText xml:space="preserve"> CITATION BER90 \l 1033 </w:instrText>
          </w:r>
          <w:r>
            <w:rPr>
              <w:rFonts w:ascii="Arial" w:hAnsi="Arial" w:cs="Arial"/>
              <w:color w:val="383838"/>
              <w:sz w:val="22"/>
              <w:szCs w:val="22"/>
              <w:shd w:val="clear" w:color="auto" w:fill="FFFFFF"/>
            </w:rPr>
            <w:fldChar w:fldCharType="separate"/>
          </w:r>
          <w:r w:rsidRPr="00F66820">
            <w:rPr>
              <w:rFonts w:ascii="Arial" w:hAnsi="Arial" w:cs="Arial"/>
              <w:noProof/>
              <w:color w:val="383838"/>
              <w:sz w:val="22"/>
              <w:szCs w:val="22"/>
              <w:shd w:val="clear" w:color="auto" w:fill="FFFFFF"/>
              <w:lang w:val="en-US"/>
            </w:rPr>
            <w:t>(BASS, 1990)</w:t>
          </w:r>
          <w:r>
            <w:rPr>
              <w:rFonts w:ascii="Arial" w:hAnsi="Arial" w:cs="Arial"/>
              <w:color w:val="383838"/>
              <w:sz w:val="22"/>
              <w:szCs w:val="22"/>
              <w:shd w:val="clear" w:color="auto" w:fill="FFFFFF"/>
            </w:rPr>
            <w:fldChar w:fldCharType="end"/>
          </w:r>
        </w:sdtContent>
      </w:sdt>
      <w:r w:rsidRPr="00987586">
        <w:rPr>
          <w:rFonts w:ascii="Arial" w:hAnsi="Arial" w:cs="Arial"/>
          <w:color w:val="383838"/>
          <w:sz w:val="22"/>
          <w:szCs w:val="22"/>
          <w:shd w:val="clear" w:color="auto" w:fill="FFFFFF"/>
        </w:rPr>
        <w:t xml:space="preserve"> the transformational leaders achieve these results by being charismatic to their followers and inspiring them, meeting the e</w:t>
      </w:r>
      <w:r>
        <w:rPr>
          <w:rFonts w:ascii="Arial" w:hAnsi="Arial" w:cs="Arial"/>
          <w:color w:val="383838"/>
          <w:sz w:val="22"/>
          <w:szCs w:val="22"/>
          <w:shd w:val="clear" w:color="auto" w:fill="FFFFFF"/>
        </w:rPr>
        <w:t>motional needs of each follower and</w:t>
      </w:r>
      <w:r w:rsidRPr="00987586">
        <w:rPr>
          <w:rFonts w:ascii="Arial" w:hAnsi="Arial" w:cs="Arial"/>
          <w:color w:val="383838"/>
          <w:sz w:val="22"/>
          <w:szCs w:val="22"/>
          <w:shd w:val="clear" w:color="auto" w:fill="FFFFFF"/>
        </w:rPr>
        <w:t xml:space="preserve"> stimulating followers intellectually. Finally, Bass and Avolio </w:t>
      </w:r>
      <w:sdt>
        <w:sdtPr>
          <w:rPr>
            <w:rFonts w:ascii="Arial" w:hAnsi="Arial" w:cs="Arial"/>
            <w:color w:val="383838"/>
            <w:sz w:val="22"/>
            <w:szCs w:val="22"/>
            <w:shd w:val="clear" w:color="auto" w:fill="FFFFFF"/>
          </w:rPr>
          <w:id w:val="-1689600395"/>
          <w:citation/>
        </w:sdtPr>
        <w:sdtEndPr/>
        <w:sdtContent>
          <w:r>
            <w:rPr>
              <w:rFonts w:ascii="Arial" w:hAnsi="Arial" w:cs="Arial"/>
              <w:color w:val="383838"/>
              <w:sz w:val="22"/>
              <w:szCs w:val="22"/>
              <w:shd w:val="clear" w:color="auto" w:fill="FFFFFF"/>
            </w:rPr>
            <w:fldChar w:fldCharType="begin"/>
          </w:r>
          <w:r>
            <w:rPr>
              <w:rFonts w:ascii="Arial" w:hAnsi="Arial" w:cs="Arial"/>
              <w:color w:val="383838"/>
              <w:sz w:val="22"/>
              <w:szCs w:val="22"/>
              <w:shd w:val="clear" w:color="auto" w:fill="FFFFFF"/>
              <w:lang w:val="en-US"/>
            </w:rPr>
            <w:instrText xml:space="preserve"> CITATION Bas94 \l 1033 </w:instrText>
          </w:r>
          <w:r>
            <w:rPr>
              <w:rFonts w:ascii="Arial" w:hAnsi="Arial" w:cs="Arial"/>
              <w:color w:val="383838"/>
              <w:sz w:val="22"/>
              <w:szCs w:val="22"/>
              <w:shd w:val="clear" w:color="auto" w:fill="FFFFFF"/>
            </w:rPr>
            <w:fldChar w:fldCharType="separate"/>
          </w:r>
          <w:r w:rsidRPr="005E0227">
            <w:rPr>
              <w:rFonts w:ascii="Arial" w:hAnsi="Arial" w:cs="Arial"/>
              <w:noProof/>
              <w:color w:val="383838"/>
              <w:sz w:val="22"/>
              <w:szCs w:val="22"/>
              <w:shd w:val="clear" w:color="auto" w:fill="FFFFFF"/>
              <w:lang w:val="en-US"/>
            </w:rPr>
            <w:t>(Bass &amp; Avolio, 1994)</w:t>
          </w:r>
          <w:r>
            <w:rPr>
              <w:rFonts w:ascii="Arial" w:hAnsi="Arial" w:cs="Arial"/>
              <w:color w:val="383838"/>
              <w:sz w:val="22"/>
              <w:szCs w:val="22"/>
              <w:shd w:val="clear" w:color="auto" w:fill="FFFFFF"/>
            </w:rPr>
            <w:fldChar w:fldCharType="end"/>
          </w:r>
        </w:sdtContent>
      </w:sdt>
      <w:r w:rsidRPr="00987586">
        <w:rPr>
          <w:rFonts w:ascii="Arial" w:hAnsi="Arial" w:cs="Arial"/>
          <w:color w:val="383838"/>
          <w:sz w:val="22"/>
          <w:szCs w:val="22"/>
          <w:shd w:val="clear" w:color="auto" w:fill="FFFFFF"/>
        </w:rPr>
        <w:t xml:space="preserve"> introduced</w:t>
      </w:r>
      <w:r>
        <w:rPr>
          <w:rFonts w:ascii="Arial" w:hAnsi="Arial" w:cs="Arial"/>
          <w:color w:val="383838"/>
          <w:sz w:val="22"/>
          <w:szCs w:val="22"/>
          <w:shd w:val="clear" w:color="auto" w:fill="FFFFFF"/>
        </w:rPr>
        <w:t xml:space="preserve"> a</w:t>
      </w:r>
      <w:r w:rsidRPr="00987586">
        <w:rPr>
          <w:rFonts w:ascii="Arial" w:hAnsi="Arial" w:cs="Arial"/>
          <w:color w:val="383838"/>
          <w:sz w:val="22"/>
          <w:szCs w:val="22"/>
          <w:shd w:val="clear" w:color="auto" w:fill="FFFFFF"/>
        </w:rPr>
        <w:t xml:space="preserve"> full range of leadership model with transf</w:t>
      </w:r>
      <w:r>
        <w:rPr>
          <w:rFonts w:ascii="Arial" w:hAnsi="Arial" w:cs="Arial"/>
          <w:color w:val="383838"/>
          <w:sz w:val="22"/>
          <w:szCs w:val="22"/>
          <w:shd w:val="clear" w:color="auto" w:fill="FFFFFF"/>
        </w:rPr>
        <w:t>ormational leadership and its four</w:t>
      </w:r>
      <w:r w:rsidRPr="00987586">
        <w:rPr>
          <w:rFonts w:ascii="Arial" w:hAnsi="Arial" w:cs="Arial"/>
          <w:color w:val="383838"/>
          <w:sz w:val="22"/>
          <w:szCs w:val="22"/>
          <w:shd w:val="clear" w:color="auto" w:fill="FFFFFF"/>
        </w:rPr>
        <w:t xml:space="preserve"> components, as shown </w:t>
      </w:r>
      <w:r>
        <w:rPr>
          <w:rFonts w:ascii="Arial" w:hAnsi="Arial" w:cs="Arial"/>
          <w:color w:val="383838"/>
          <w:sz w:val="22"/>
          <w:szCs w:val="22"/>
          <w:shd w:val="clear" w:color="auto" w:fill="FFFFFF"/>
        </w:rPr>
        <w:t>(Appendix G)</w:t>
      </w:r>
    </w:p>
    <w:p w14:paraId="29D18DA1" w14:textId="77777777" w:rsidR="0001031F" w:rsidRDefault="0001031F" w:rsidP="0001031F">
      <w:pPr>
        <w:ind w:left="820"/>
        <w:jc w:val="right"/>
        <w:rPr>
          <w:rFonts w:ascii="Arial" w:eastAsia="Arial" w:hAnsi="Arial" w:cs="Arial"/>
          <w:sz w:val="22"/>
          <w:szCs w:val="22"/>
          <w:lang w:eastAsia="en-US"/>
        </w:rPr>
      </w:pPr>
    </w:p>
    <w:p w14:paraId="67332371"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Similar in some ways to great man theories, the trait </w:t>
      </w:r>
    </w:p>
    <w:p w14:paraId="2FE38A9B"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theory assumes that people inherit certain qualities or traits</w:t>
      </w:r>
      <w:r>
        <w:rPr>
          <w:rStyle w:val="lsf"/>
          <w:rFonts w:ascii="ff1" w:hAnsi="ff1"/>
          <w:color w:val="000000"/>
          <w:sz w:val="60"/>
          <w:szCs w:val="60"/>
        </w:rPr>
        <w:t xml:space="preserve"> </w:t>
      </w:r>
    </w:p>
    <w:p w14:paraId="47492D02"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make them better suited to leadership. Trait theories often </w:t>
      </w:r>
    </w:p>
    <w:p w14:paraId="5D507141" w14:textId="77777777" w:rsidR="0001031F" w:rsidRDefault="0001031F" w:rsidP="0001031F">
      <w:pPr>
        <w:shd w:val="clear" w:color="auto" w:fill="FFFFFF"/>
        <w:spacing w:line="0" w:lineRule="auto"/>
        <w:rPr>
          <w:rFonts w:ascii="ff1" w:hAnsi="ff1"/>
          <w:color w:val="000000"/>
          <w:spacing w:val="-1"/>
          <w:sz w:val="60"/>
          <w:szCs w:val="60"/>
        </w:rPr>
      </w:pPr>
      <w:proofErr w:type="gramStart"/>
      <w:r>
        <w:rPr>
          <w:rFonts w:ascii="ff1" w:hAnsi="ff1"/>
          <w:color w:val="000000"/>
          <w:spacing w:val="-1"/>
          <w:sz w:val="60"/>
          <w:szCs w:val="60"/>
        </w:rPr>
        <w:t>identify</w:t>
      </w:r>
      <w:proofErr w:type="gramEnd"/>
      <w:r>
        <w:rPr>
          <w:rFonts w:ascii="ff1" w:hAnsi="ff1"/>
          <w:color w:val="000000"/>
          <w:spacing w:val="-1"/>
          <w:sz w:val="60"/>
          <w:szCs w:val="60"/>
        </w:rPr>
        <w:t xml:space="preserve"> particular personality or behavioural characteristics </w:t>
      </w:r>
    </w:p>
    <w:p w14:paraId="7215A80C"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that are shared by leaders. Many have begun to ask of this </w:t>
      </w:r>
    </w:p>
    <w:p w14:paraId="43DCC19B" w14:textId="77777777" w:rsidR="0001031F" w:rsidRDefault="0001031F" w:rsidP="0001031F">
      <w:pPr>
        <w:shd w:val="clear" w:color="auto" w:fill="FFFFFF"/>
        <w:spacing w:line="0" w:lineRule="auto"/>
        <w:rPr>
          <w:rFonts w:ascii="ff1" w:hAnsi="ff1"/>
          <w:color w:val="000000"/>
          <w:spacing w:val="1"/>
          <w:sz w:val="60"/>
          <w:szCs w:val="60"/>
        </w:rPr>
      </w:pPr>
      <w:proofErr w:type="gramStart"/>
      <w:r>
        <w:rPr>
          <w:rFonts w:ascii="ff1" w:hAnsi="ff1"/>
          <w:color w:val="000000"/>
          <w:spacing w:val="1"/>
          <w:sz w:val="60"/>
          <w:szCs w:val="60"/>
        </w:rPr>
        <w:t>theory</w:t>
      </w:r>
      <w:proofErr w:type="gramEnd"/>
      <w:r>
        <w:rPr>
          <w:rFonts w:ascii="ff1" w:hAnsi="ff1"/>
          <w:color w:val="000000"/>
          <w:spacing w:val="1"/>
          <w:sz w:val="60"/>
          <w:szCs w:val="60"/>
        </w:rPr>
        <w:t xml:space="preserve">, however, if particular traits are key features of </w:t>
      </w:r>
    </w:p>
    <w:p w14:paraId="06FC2ADC"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leaders and lea</w:t>
      </w:r>
      <w:r>
        <w:rPr>
          <w:rStyle w:val="ls1a"/>
          <w:rFonts w:ascii="ff1" w:hAnsi="ff1"/>
          <w:color w:val="000000"/>
          <w:spacing w:val="2"/>
          <w:sz w:val="60"/>
          <w:szCs w:val="60"/>
        </w:rPr>
        <w:t xml:space="preserve">dership, how do we explain people who </w:t>
      </w:r>
    </w:p>
    <w:p w14:paraId="1304DB58"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possess those qualities but are not leaders? </w:t>
      </w:r>
      <w:r>
        <w:rPr>
          <w:rStyle w:val="ls1c"/>
          <w:rFonts w:ascii="ff1" w:hAnsi="ff1"/>
          <w:color w:val="000000"/>
          <w:spacing w:val="-1"/>
          <w:sz w:val="60"/>
          <w:szCs w:val="60"/>
        </w:rPr>
        <w:t xml:space="preserve">Inconsistencies in </w:t>
      </w:r>
    </w:p>
    <w:p w14:paraId="3C5F72E5"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 xml:space="preserve">the relationship between leadership traits and leadership </w:t>
      </w:r>
    </w:p>
    <w:p w14:paraId="34C79050" w14:textId="77777777" w:rsidR="0001031F" w:rsidRDefault="0001031F" w:rsidP="0001031F">
      <w:pPr>
        <w:shd w:val="clear" w:color="auto" w:fill="FFFFFF"/>
        <w:spacing w:line="0" w:lineRule="auto"/>
        <w:rPr>
          <w:rFonts w:ascii="ff1" w:hAnsi="ff1"/>
          <w:color w:val="000000"/>
          <w:spacing w:val="2"/>
          <w:sz w:val="60"/>
          <w:szCs w:val="60"/>
        </w:rPr>
      </w:pPr>
      <w:r>
        <w:rPr>
          <w:rFonts w:ascii="ff1" w:hAnsi="ff1"/>
          <w:color w:val="000000"/>
          <w:spacing w:val="2"/>
          <w:sz w:val="60"/>
          <w:szCs w:val="60"/>
        </w:rPr>
        <w:t xml:space="preserve">effectiveness eventually led scholars to shift paradigms in </w:t>
      </w:r>
    </w:p>
    <w:p w14:paraId="66F80DB9" w14:textId="77777777" w:rsidR="0001031F" w:rsidRDefault="0001031F" w:rsidP="0001031F">
      <w:pPr>
        <w:shd w:val="clear" w:color="auto" w:fill="FFFFFF"/>
        <w:spacing w:line="0" w:lineRule="auto"/>
        <w:rPr>
          <w:rFonts w:ascii="ff1" w:hAnsi="ff1"/>
          <w:color w:val="000000"/>
          <w:spacing w:val="-1"/>
          <w:sz w:val="60"/>
          <w:szCs w:val="60"/>
        </w:rPr>
      </w:pPr>
      <w:r>
        <w:rPr>
          <w:rFonts w:ascii="ff1" w:hAnsi="ff1"/>
          <w:color w:val="000000"/>
          <w:spacing w:val="-1"/>
          <w:sz w:val="60"/>
          <w:szCs w:val="60"/>
        </w:rPr>
        <w:t>search of new explanations for effec</w:t>
      </w:r>
      <w:r>
        <w:rPr>
          <w:rStyle w:val="ls1b"/>
          <w:rFonts w:ascii="ff1" w:hAnsi="ff1"/>
          <w:color w:val="000000"/>
          <w:spacing w:val="-1"/>
          <w:sz w:val="60"/>
          <w:szCs w:val="60"/>
        </w:rPr>
        <w:t xml:space="preserve">tive leadership. </w:t>
      </w:r>
    </w:p>
    <w:p w14:paraId="5533690B" w14:textId="77777777" w:rsidR="0001031F" w:rsidRPr="003D617E" w:rsidRDefault="0001031F" w:rsidP="0001031F">
      <w:pPr>
        <w:shd w:val="clear" w:color="auto" w:fill="FFFFFF"/>
        <w:ind w:left="720"/>
        <w:textAlignment w:val="baseline"/>
        <w:rPr>
          <w:rFonts w:ascii="Arial" w:hAnsi="Arial" w:cs="Arial"/>
          <w:color w:val="383838"/>
          <w:sz w:val="22"/>
          <w:szCs w:val="22"/>
          <w:shd w:val="clear" w:color="auto" w:fill="FFFFFF"/>
        </w:rPr>
      </w:pPr>
      <w:r>
        <w:rPr>
          <w:rFonts w:ascii="Arial" w:hAnsi="Arial" w:cs="Arial"/>
          <w:color w:val="383838"/>
          <w:sz w:val="22"/>
          <w:szCs w:val="22"/>
          <w:shd w:val="clear" w:color="auto" w:fill="FFFFFF"/>
        </w:rPr>
        <w:t xml:space="preserve">It is expressed that </w:t>
      </w:r>
      <w:r w:rsidRPr="00711800">
        <w:rPr>
          <w:rFonts w:ascii="Arial" w:hAnsi="Arial" w:cs="Arial"/>
          <w:color w:val="383838"/>
          <w:sz w:val="22"/>
          <w:szCs w:val="22"/>
          <w:shd w:val="clear" w:color="auto" w:fill="FFFFFF"/>
        </w:rPr>
        <w:t>t</w:t>
      </w:r>
      <w:r w:rsidRPr="003D617E">
        <w:rPr>
          <w:rFonts w:ascii="Arial" w:hAnsi="Arial" w:cs="Arial"/>
          <w:color w:val="383838"/>
          <w:sz w:val="22"/>
          <w:szCs w:val="22"/>
          <w:shd w:val="clear" w:color="auto" w:fill="FFFFFF"/>
        </w:rPr>
        <w:t>he</w:t>
      </w:r>
      <w:r>
        <w:rPr>
          <w:rFonts w:ascii="Arial" w:hAnsi="Arial" w:cs="Arial"/>
          <w:color w:val="383838"/>
          <w:sz w:val="22"/>
          <w:szCs w:val="22"/>
          <w:shd w:val="clear" w:color="auto" w:fill="FFFFFF"/>
        </w:rPr>
        <w:t xml:space="preserve"> 4I</w:t>
      </w:r>
      <w:r w:rsidRPr="003D617E">
        <w:rPr>
          <w:rFonts w:ascii="Arial" w:hAnsi="Arial" w:cs="Arial"/>
          <w:color w:val="383838"/>
          <w:sz w:val="22"/>
          <w:szCs w:val="22"/>
          <w:shd w:val="clear" w:color="auto" w:fill="FFFFFF"/>
        </w:rPr>
        <w:t xml:space="preserve"> components are overlapped to each other in terms of definitions and concepts</w:t>
      </w:r>
      <w:r>
        <w:rPr>
          <w:rFonts w:ascii="Arial" w:hAnsi="Arial" w:cs="Arial"/>
          <w:color w:val="383838"/>
          <w:sz w:val="22"/>
          <w:szCs w:val="22"/>
          <w:shd w:val="clear" w:color="auto" w:fill="FFFFFF"/>
        </w:rPr>
        <w:t xml:space="preserve"> (Appendix H).</w:t>
      </w:r>
      <w:r w:rsidRPr="003D617E">
        <w:rPr>
          <w:rFonts w:ascii="Arial" w:hAnsi="Arial" w:cs="Arial"/>
          <w:color w:val="383838"/>
          <w:sz w:val="22"/>
          <w:szCs w:val="22"/>
          <w:shd w:val="clear" w:color="auto" w:fill="FFFFFF"/>
        </w:rPr>
        <w:t xml:space="preserve"> So, the theory has limitations in defining its components in more clear terms.</w:t>
      </w:r>
    </w:p>
    <w:p w14:paraId="3051A7FC" w14:textId="77777777" w:rsidR="0001031F" w:rsidRPr="003D617E" w:rsidRDefault="0001031F" w:rsidP="0001031F">
      <w:pPr>
        <w:shd w:val="clear" w:color="auto" w:fill="FFFFFF"/>
        <w:ind w:left="720"/>
        <w:textAlignment w:val="baseline"/>
        <w:rPr>
          <w:rFonts w:ascii="Arial" w:hAnsi="Arial" w:cs="Arial"/>
          <w:color w:val="383838"/>
          <w:sz w:val="22"/>
          <w:szCs w:val="22"/>
          <w:shd w:val="clear" w:color="auto" w:fill="FFFFFF"/>
        </w:rPr>
      </w:pPr>
      <w:proofErr w:type="spellStart"/>
      <w:r w:rsidRPr="003D617E">
        <w:rPr>
          <w:rFonts w:ascii="Arial" w:hAnsi="Arial" w:cs="Arial"/>
          <w:color w:val="383838"/>
          <w:sz w:val="22"/>
          <w:szCs w:val="22"/>
          <w:shd w:val="clear" w:color="auto" w:fill="FFFFFF"/>
        </w:rPr>
        <w:t>Brayman</w:t>
      </w:r>
      <w:proofErr w:type="spellEnd"/>
      <w:r w:rsidRPr="003D617E">
        <w:rPr>
          <w:rFonts w:ascii="Arial" w:hAnsi="Arial" w:cs="Arial"/>
          <w:color w:val="383838"/>
          <w:sz w:val="22"/>
          <w:szCs w:val="22"/>
          <w:shd w:val="clear" w:color="auto" w:fill="FFFFFF"/>
        </w:rPr>
        <w:t xml:space="preserve"> in 1992 took this theory as applicable, useful for specific personalities and not requirement specific.</w:t>
      </w:r>
    </w:p>
    <w:p w14:paraId="47A631FB" w14:textId="77777777" w:rsidR="0001031F" w:rsidRDefault="0001031F" w:rsidP="0001031F">
      <w:pPr>
        <w:ind w:left="820"/>
        <w:rPr>
          <w:rFonts w:ascii="Arial" w:eastAsia="Arial" w:hAnsi="Arial" w:cs="Arial"/>
          <w:sz w:val="22"/>
          <w:szCs w:val="22"/>
          <w:lang w:eastAsia="en-US"/>
        </w:rPr>
      </w:pPr>
    </w:p>
    <w:p w14:paraId="4DD8564E" w14:textId="77777777" w:rsidR="0001031F" w:rsidRDefault="0001031F" w:rsidP="0001031F">
      <w:pPr>
        <w:ind w:left="720"/>
        <w:rPr>
          <w:rFonts w:ascii="Arial" w:hAnsi="Arial" w:cs="Arial"/>
          <w:color w:val="383838"/>
          <w:sz w:val="22"/>
          <w:szCs w:val="22"/>
          <w:shd w:val="clear" w:color="auto" w:fill="FFFFFF"/>
        </w:rPr>
      </w:pPr>
      <w:r>
        <w:rPr>
          <w:rFonts w:ascii="Arial" w:hAnsi="Arial" w:cs="Arial"/>
          <w:color w:val="383838"/>
          <w:sz w:val="22"/>
          <w:szCs w:val="22"/>
          <w:shd w:val="clear" w:color="auto" w:fill="FFFFFF"/>
        </w:rPr>
        <w:t>A</w:t>
      </w:r>
      <w:r w:rsidRPr="00466713">
        <w:rPr>
          <w:rFonts w:ascii="Arial" w:hAnsi="Arial" w:cs="Arial"/>
          <w:color w:val="383838"/>
          <w:sz w:val="22"/>
          <w:szCs w:val="22"/>
          <w:shd w:val="clear" w:color="auto" w:fill="FFFFFF"/>
        </w:rPr>
        <w:t xml:space="preserve"> </w:t>
      </w:r>
      <w:r>
        <w:rPr>
          <w:rFonts w:ascii="Arial" w:hAnsi="Arial" w:cs="Arial"/>
          <w:color w:val="383838"/>
          <w:sz w:val="22"/>
          <w:szCs w:val="22"/>
          <w:shd w:val="clear" w:color="auto" w:fill="FFFFFF"/>
        </w:rPr>
        <w:t>k</w:t>
      </w:r>
      <w:r w:rsidRPr="00466713">
        <w:rPr>
          <w:rFonts w:ascii="Arial" w:hAnsi="Arial" w:cs="Arial"/>
          <w:color w:val="383838"/>
          <w:sz w:val="22"/>
          <w:szCs w:val="22"/>
          <w:shd w:val="clear" w:color="auto" w:fill="FFFFFF"/>
        </w:rPr>
        <w:t>ey argument against transformational leadership is the un-clarity of its definition and components, since the definitions of the four components (Inspirational, Intellectual, Ideali</w:t>
      </w:r>
      <w:r>
        <w:rPr>
          <w:rFonts w:ascii="Arial" w:hAnsi="Arial" w:cs="Arial"/>
          <w:color w:val="383838"/>
          <w:sz w:val="22"/>
          <w:szCs w:val="22"/>
          <w:shd w:val="clear" w:color="auto" w:fill="FFFFFF"/>
        </w:rPr>
        <w:t>s</w:t>
      </w:r>
      <w:r w:rsidRPr="00466713">
        <w:rPr>
          <w:rFonts w:ascii="Arial" w:hAnsi="Arial" w:cs="Arial"/>
          <w:color w:val="383838"/>
          <w:sz w:val="22"/>
          <w:szCs w:val="22"/>
          <w:shd w:val="clear" w:color="auto" w:fill="FFFFFF"/>
        </w:rPr>
        <w:t>ed, and Individuali</w:t>
      </w:r>
      <w:r>
        <w:rPr>
          <w:rFonts w:ascii="Arial" w:hAnsi="Arial" w:cs="Arial"/>
          <w:color w:val="383838"/>
          <w:sz w:val="22"/>
          <w:szCs w:val="22"/>
          <w:shd w:val="clear" w:color="auto" w:fill="FFFFFF"/>
        </w:rPr>
        <w:t>s</w:t>
      </w:r>
      <w:r w:rsidRPr="00466713">
        <w:rPr>
          <w:rFonts w:ascii="Arial" w:hAnsi="Arial" w:cs="Arial"/>
          <w:color w:val="383838"/>
          <w:sz w:val="22"/>
          <w:szCs w:val="22"/>
          <w:shd w:val="clear" w:color="auto" w:fill="FFFFFF"/>
        </w:rPr>
        <w:t xml:space="preserve">ed) associated with transformational leadership are overlapping each other. According to </w:t>
      </w:r>
      <w:proofErr w:type="spellStart"/>
      <w:r w:rsidRPr="00466713">
        <w:rPr>
          <w:rFonts w:ascii="Arial" w:hAnsi="Arial" w:cs="Arial"/>
          <w:color w:val="383838"/>
          <w:sz w:val="22"/>
          <w:szCs w:val="22"/>
          <w:shd w:val="clear" w:color="auto" w:fill="FFFFFF"/>
        </w:rPr>
        <w:t>Brayman</w:t>
      </w:r>
      <w:proofErr w:type="spellEnd"/>
      <w:r w:rsidRPr="00466713">
        <w:rPr>
          <w:rFonts w:ascii="Arial" w:hAnsi="Arial" w:cs="Arial"/>
          <w:color w:val="383838"/>
          <w:sz w:val="22"/>
          <w:szCs w:val="22"/>
          <w:shd w:val="clear" w:color="auto" w:fill="FFFFFF"/>
        </w:rPr>
        <w:t xml:space="preserve"> </w:t>
      </w:r>
      <w:sdt>
        <w:sdtPr>
          <w:rPr>
            <w:rFonts w:ascii="Arial" w:hAnsi="Arial" w:cs="Arial"/>
            <w:color w:val="383838"/>
            <w:sz w:val="22"/>
            <w:szCs w:val="22"/>
            <w:shd w:val="clear" w:color="auto" w:fill="FFFFFF"/>
          </w:rPr>
          <w:id w:val="1317449066"/>
          <w:citation/>
        </w:sdtPr>
        <w:sdtEndPr/>
        <w:sdtContent>
          <w:r>
            <w:rPr>
              <w:rFonts w:ascii="Arial" w:hAnsi="Arial" w:cs="Arial"/>
              <w:color w:val="383838"/>
              <w:sz w:val="22"/>
              <w:szCs w:val="22"/>
              <w:shd w:val="clear" w:color="auto" w:fill="FFFFFF"/>
            </w:rPr>
            <w:fldChar w:fldCharType="begin"/>
          </w:r>
          <w:r>
            <w:rPr>
              <w:rFonts w:ascii="Arial" w:hAnsi="Arial" w:cs="Arial"/>
              <w:color w:val="383838"/>
              <w:sz w:val="22"/>
              <w:szCs w:val="22"/>
              <w:shd w:val="clear" w:color="auto" w:fill="FFFFFF"/>
              <w:lang w:val="en-US"/>
            </w:rPr>
            <w:instrText xml:space="preserve"> CITATION Bry92 \l 1033 </w:instrText>
          </w:r>
          <w:r>
            <w:rPr>
              <w:rFonts w:ascii="Arial" w:hAnsi="Arial" w:cs="Arial"/>
              <w:color w:val="383838"/>
              <w:sz w:val="22"/>
              <w:szCs w:val="22"/>
              <w:shd w:val="clear" w:color="auto" w:fill="FFFFFF"/>
            </w:rPr>
            <w:fldChar w:fldCharType="separate"/>
          </w:r>
          <w:r w:rsidRPr="00CB0F3E">
            <w:rPr>
              <w:rFonts w:ascii="Arial" w:hAnsi="Arial" w:cs="Arial"/>
              <w:noProof/>
              <w:color w:val="383838"/>
              <w:sz w:val="22"/>
              <w:szCs w:val="22"/>
              <w:shd w:val="clear" w:color="auto" w:fill="FFFFFF"/>
              <w:lang w:val="en-US"/>
            </w:rPr>
            <w:t>(Bryman, 1992)</w:t>
          </w:r>
          <w:r>
            <w:rPr>
              <w:rFonts w:ascii="Arial" w:hAnsi="Arial" w:cs="Arial"/>
              <w:color w:val="383838"/>
              <w:sz w:val="22"/>
              <w:szCs w:val="22"/>
              <w:shd w:val="clear" w:color="auto" w:fill="FFFFFF"/>
            </w:rPr>
            <w:fldChar w:fldCharType="end"/>
          </w:r>
        </w:sdtContent>
      </w:sdt>
      <w:r w:rsidRPr="00466713">
        <w:rPr>
          <w:rFonts w:ascii="Arial" w:hAnsi="Arial" w:cs="Arial"/>
          <w:color w:val="383838"/>
          <w:sz w:val="22"/>
          <w:szCs w:val="22"/>
          <w:shd w:val="clear" w:color="auto" w:fill="FFFFFF"/>
        </w:rPr>
        <w:t>, the transformational leadership looks more suited to be a set of personality characteristics rather than special requirements.</w:t>
      </w:r>
      <w:r>
        <w:rPr>
          <w:rFonts w:ascii="Arial" w:hAnsi="Arial" w:cs="Arial"/>
          <w:color w:val="383838"/>
          <w:sz w:val="22"/>
          <w:szCs w:val="22"/>
          <w:shd w:val="clear" w:color="auto" w:fill="FFFFFF"/>
        </w:rPr>
        <w:t xml:space="preserve"> </w:t>
      </w:r>
      <w:r w:rsidRPr="003D617E">
        <w:rPr>
          <w:rFonts w:ascii="Arial" w:hAnsi="Arial" w:cs="Arial"/>
          <w:color w:val="383838"/>
          <w:sz w:val="22"/>
          <w:szCs w:val="22"/>
          <w:shd w:val="clear" w:color="auto" w:fill="FFFFFF"/>
        </w:rPr>
        <w:t xml:space="preserve">Avolio </w:t>
      </w:r>
      <w:r>
        <w:rPr>
          <w:rFonts w:ascii="Arial" w:hAnsi="Arial" w:cs="Arial"/>
          <w:color w:val="383838"/>
          <w:sz w:val="22"/>
          <w:szCs w:val="22"/>
          <w:shd w:val="clear" w:color="auto" w:fill="FFFFFF"/>
        </w:rPr>
        <w:t xml:space="preserve">and Howell </w:t>
      </w:r>
      <w:sdt>
        <w:sdtPr>
          <w:rPr>
            <w:rFonts w:ascii="Arial" w:hAnsi="Arial" w:cs="Arial"/>
            <w:color w:val="383838"/>
            <w:sz w:val="22"/>
            <w:szCs w:val="22"/>
            <w:shd w:val="clear" w:color="auto" w:fill="FFFFFF"/>
          </w:rPr>
          <w:id w:val="-1466658482"/>
          <w:citation/>
        </w:sdtPr>
        <w:sdtEndPr/>
        <w:sdtContent>
          <w:r>
            <w:rPr>
              <w:rFonts w:ascii="Arial" w:hAnsi="Arial" w:cs="Arial"/>
              <w:color w:val="383838"/>
              <w:sz w:val="22"/>
              <w:szCs w:val="22"/>
              <w:shd w:val="clear" w:color="auto" w:fill="FFFFFF"/>
            </w:rPr>
            <w:fldChar w:fldCharType="begin"/>
          </w:r>
          <w:r>
            <w:rPr>
              <w:rFonts w:ascii="Arial" w:hAnsi="Arial" w:cs="Arial"/>
              <w:color w:val="383838"/>
              <w:sz w:val="22"/>
              <w:szCs w:val="22"/>
              <w:shd w:val="clear" w:color="auto" w:fill="FFFFFF"/>
              <w:lang w:val="en-US"/>
            </w:rPr>
            <w:instrText xml:space="preserve">CITATION How92 \l 1033 </w:instrText>
          </w:r>
          <w:r>
            <w:rPr>
              <w:rFonts w:ascii="Arial" w:hAnsi="Arial" w:cs="Arial"/>
              <w:color w:val="383838"/>
              <w:sz w:val="22"/>
              <w:szCs w:val="22"/>
              <w:shd w:val="clear" w:color="auto" w:fill="FFFFFF"/>
            </w:rPr>
            <w:fldChar w:fldCharType="separate"/>
          </w:r>
          <w:r w:rsidRPr="00063E1B">
            <w:rPr>
              <w:rFonts w:ascii="Arial" w:hAnsi="Arial" w:cs="Arial"/>
              <w:noProof/>
              <w:color w:val="383838"/>
              <w:sz w:val="22"/>
              <w:szCs w:val="22"/>
              <w:shd w:val="clear" w:color="auto" w:fill="FFFFFF"/>
              <w:lang w:val="en-US"/>
            </w:rPr>
            <w:t>(Howell &amp; Avoilio, 1992)</w:t>
          </w:r>
          <w:r>
            <w:rPr>
              <w:rFonts w:ascii="Arial" w:hAnsi="Arial" w:cs="Arial"/>
              <w:color w:val="383838"/>
              <w:sz w:val="22"/>
              <w:szCs w:val="22"/>
              <w:shd w:val="clear" w:color="auto" w:fill="FFFFFF"/>
            </w:rPr>
            <w:fldChar w:fldCharType="end"/>
          </w:r>
        </w:sdtContent>
      </w:sdt>
      <w:r>
        <w:rPr>
          <w:rFonts w:ascii="Arial" w:hAnsi="Arial" w:cs="Arial"/>
          <w:color w:val="383838"/>
          <w:sz w:val="22"/>
          <w:szCs w:val="22"/>
          <w:shd w:val="clear" w:color="auto" w:fill="FFFFFF"/>
        </w:rPr>
        <w:t xml:space="preserve"> also criticise</w:t>
      </w:r>
      <w:r w:rsidRPr="003D617E">
        <w:rPr>
          <w:rFonts w:ascii="Arial" w:hAnsi="Arial" w:cs="Arial"/>
          <w:color w:val="383838"/>
          <w:sz w:val="22"/>
          <w:szCs w:val="22"/>
          <w:shd w:val="clear" w:color="auto" w:fill="FFFFFF"/>
        </w:rPr>
        <w:t xml:space="preserve"> this theory on ethical grounds i.e., the qualities of a transformational leader can be misleading also, and a leader may get involved in unethical practices. Due to this he/she can forcefully lead team members to indulge in unethical acts like in the case of Hitler who was a great leader but his leadership style miss-leaded him towards the cruelty of humans.</w:t>
      </w:r>
    </w:p>
    <w:p w14:paraId="7F73CC4B" w14:textId="77777777" w:rsidR="0001031F" w:rsidRPr="003D617E" w:rsidRDefault="0001031F" w:rsidP="0001031F">
      <w:pPr>
        <w:shd w:val="clear" w:color="auto" w:fill="FFFFFF"/>
        <w:ind w:left="720"/>
        <w:textAlignment w:val="baseline"/>
        <w:rPr>
          <w:rFonts w:ascii="Arial" w:hAnsi="Arial" w:cs="Arial"/>
          <w:color w:val="383838"/>
          <w:sz w:val="22"/>
          <w:szCs w:val="22"/>
          <w:shd w:val="clear" w:color="auto" w:fill="FFFFFF"/>
        </w:rPr>
      </w:pPr>
    </w:p>
    <w:tbl>
      <w:tblPr>
        <w:tblStyle w:val="TableGrid"/>
        <w:tblW w:w="0" w:type="auto"/>
        <w:tblInd w:w="820" w:type="dxa"/>
        <w:tblLook w:val="04A0" w:firstRow="1" w:lastRow="0" w:firstColumn="1" w:lastColumn="0" w:noHBand="0" w:noVBand="1"/>
      </w:tblPr>
      <w:tblGrid>
        <w:gridCol w:w="4924"/>
        <w:gridCol w:w="4916"/>
      </w:tblGrid>
      <w:tr w:rsidR="0001031F" w14:paraId="16526781" w14:textId="77777777" w:rsidTr="005672A6">
        <w:tc>
          <w:tcPr>
            <w:tcW w:w="5033" w:type="dxa"/>
          </w:tcPr>
          <w:p w14:paraId="187150E9" w14:textId="77777777" w:rsidR="0001031F" w:rsidRPr="007641A0" w:rsidRDefault="0001031F" w:rsidP="005672A6">
            <w:pPr>
              <w:jc w:val="center"/>
              <w:rPr>
                <w:rFonts w:ascii="Arial" w:eastAsia="Arial" w:hAnsi="Arial" w:cs="Arial"/>
                <w:b/>
                <w:bCs/>
                <w:sz w:val="22"/>
                <w:szCs w:val="22"/>
                <w:lang w:eastAsia="en-US"/>
              </w:rPr>
            </w:pPr>
            <w:r>
              <w:rPr>
                <w:rFonts w:ascii="Arial" w:eastAsia="Arial" w:hAnsi="Arial" w:cs="Arial"/>
                <w:b/>
                <w:bCs/>
                <w:sz w:val="22"/>
                <w:szCs w:val="22"/>
                <w:lang w:eastAsia="en-US"/>
              </w:rPr>
              <w:t>T</w:t>
            </w:r>
            <w:r w:rsidRPr="007641A0">
              <w:rPr>
                <w:rFonts w:ascii="Arial" w:eastAsia="Arial" w:hAnsi="Arial" w:cs="Arial"/>
                <w:b/>
                <w:bCs/>
                <w:sz w:val="22"/>
                <w:szCs w:val="22"/>
                <w:lang w:eastAsia="en-US"/>
              </w:rPr>
              <w:t>heory Pros</w:t>
            </w:r>
          </w:p>
        </w:tc>
        <w:tc>
          <w:tcPr>
            <w:tcW w:w="5033" w:type="dxa"/>
          </w:tcPr>
          <w:p w14:paraId="4E39B144"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Theory Cons</w:t>
            </w:r>
          </w:p>
        </w:tc>
      </w:tr>
      <w:tr w:rsidR="0001031F" w14:paraId="043D44A8" w14:textId="77777777" w:rsidTr="005672A6">
        <w:tc>
          <w:tcPr>
            <w:tcW w:w="5033" w:type="dxa"/>
          </w:tcPr>
          <w:p w14:paraId="7259859E" w14:textId="77777777" w:rsidR="0001031F" w:rsidRPr="005D6ACC" w:rsidRDefault="0001031F" w:rsidP="005672A6">
            <w:pPr>
              <w:shd w:val="clear" w:color="auto" w:fill="FFFFFF"/>
              <w:spacing w:before="100" w:beforeAutospacing="1" w:after="150"/>
              <w:jc w:val="center"/>
              <w:rPr>
                <w:rFonts w:ascii="Arial" w:hAnsi="Arial" w:cs="Arial"/>
                <w:sz w:val="22"/>
                <w:szCs w:val="22"/>
              </w:rPr>
            </w:pPr>
            <w:r w:rsidRPr="005D6ACC">
              <w:rPr>
                <w:rFonts w:ascii="Arial" w:hAnsi="Arial" w:cs="Arial"/>
                <w:sz w:val="22"/>
                <w:szCs w:val="22"/>
              </w:rPr>
              <w:t>Positive for change management and development of team members</w:t>
            </w:r>
          </w:p>
        </w:tc>
        <w:tc>
          <w:tcPr>
            <w:tcW w:w="5033" w:type="dxa"/>
          </w:tcPr>
          <w:p w14:paraId="6F6802B8"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Takes time to deliver, so not good in situations of crisis.</w:t>
            </w:r>
          </w:p>
        </w:tc>
      </w:tr>
      <w:tr w:rsidR="0001031F" w14:paraId="5D587004" w14:textId="77777777" w:rsidTr="005672A6">
        <w:tc>
          <w:tcPr>
            <w:tcW w:w="5033" w:type="dxa"/>
          </w:tcPr>
          <w:p w14:paraId="3D7FA597" w14:textId="77777777" w:rsidR="0001031F" w:rsidRPr="005D6ACC" w:rsidRDefault="0001031F" w:rsidP="005672A6">
            <w:pPr>
              <w:shd w:val="clear" w:color="auto" w:fill="FFFFFF"/>
              <w:spacing w:before="100" w:beforeAutospacing="1" w:after="150"/>
              <w:jc w:val="center"/>
              <w:rPr>
                <w:rFonts w:ascii="Arial" w:hAnsi="Arial" w:cs="Arial"/>
                <w:sz w:val="22"/>
                <w:szCs w:val="22"/>
              </w:rPr>
            </w:pPr>
            <w:r w:rsidRPr="005D6ACC">
              <w:rPr>
                <w:rFonts w:ascii="Arial" w:hAnsi="Arial" w:cs="Arial"/>
                <w:sz w:val="22"/>
                <w:szCs w:val="22"/>
              </w:rPr>
              <w:t>Provides transparency and strong communication, that enable team member</w:t>
            </w:r>
            <w:r>
              <w:rPr>
                <w:rFonts w:ascii="Arial" w:hAnsi="Arial" w:cs="Arial"/>
                <w:sz w:val="22"/>
                <w:szCs w:val="22"/>
              </w:rPr>
              <w:t>s</w:t>
            </w:r>
            <w:r w:rsidRPr="005D6ACC">
              <w:rPr>
                <w:rFonts w:ascii="Arial" w:hAnsi="Arial" w:cs="Arial"/>
                <w:sz w:val="22"/>
                <w:szCs w:val="22"/>
              </w:rPr>
              <w:t xml:space="preserve"> engagement</w:t>
            </w:r>
          </w:p>
        </w:tc>
        <w:tc>
          <w:tcPr>
            <w:tcW w:w="5033" w:type="dxa"/>
          </w:tcPr>
          <w:p w14:paraId="65007369" w14:textId="77777777" w:rsidR="0001031F" w:rsidRPr="004F195D" w:rsidRDefault="0001031F" w:rsidP="005672A6">
            <w:pPr>
              <w:jc w:val="center"/>
              <w:rPr>
                <w:rFonts w:ascii="Libre Franklin" w:hAnsi="Libre Franklin"/>
                <w:color w:val="363940"/>
              </w:rPr>
            </w:pPr>
            <w:r w:rsidRPr="003A5E11">
              <w:rPr>
                <w:rFonts w:ascii="Arial" w:eastAsia="Arial" w:hAnsi="Arial" w:cs="Arial"/>
                <w:sz w:val="22"/>
                <w:szCs w:val="22"/>
                <w:lang w:eastAsia="en-US"/>
              </w:rPr>
              <w:t>There</w:t>
            </w:r>
            <w:r>
              <w:rPr>
                <w:rFonts w:ascii="Arial" w:eastAsia="Arial" w:hAnsi="Arial" w:cs="Arial"/>
                <w:sz w:val="22"/>
                <w:szCs w:val="22"/>
                <w:lang w:eastAsia="en-US"/>
              </w:rPr>
              <w:t>’s</w:t>
            </w:r>
            <w:r w:rsidRPr="003A5E11">
              <w:rPr>
                <w:rFonts w:ascii="Arial" w:eastAsia="Arial" w:hAnsi="Arial" w:cs="Arial"/>
                <w:sz w:val="22"/>
                <w:szCs w:val="22"/>
                <w:lang w:eastAsia="en-US"/>
              </w:rPr>
              <w:t xml:space="preserve"> a need for change or visionary strategic thinking</w:t>
            </w:r>
          </w:p>
        </w:tc>
      </w:tr>
      <w:tr w:rsidR="0001031F" w14:paraId="6AF78006" w14:textId="77777777" w:rsidTr="005672A6">
        <w:tc>
          <w:tcPr>
            <w:tcW w:w="5033" w:type="dxa"/>
          </w:tcPr>
          <w:p w14:paraId="24CE205F"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Triggers intellectual stimulation, motivation, consideration</w:t>
            </w:r>
          </w:p>
        </w:tc>
        <w:tc>
          <w:tcPr>
            <w:tcW w:w="5033" w:type="dxa"/>
          </w:tcPr>
          <w:p w14:paraId="12BCAAF7"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Longer term strategic requirements could miss short term goals.</w:t>
            </w:r>
          </w:p>
        </w:tc>
      </w:tr>
      <w:tr w:rsidR="0001031F" w14:paraId="528663F5" w14:textId="77777777" w:rsidTr="005672A6">
        <w:tc>
          <w:tcPr>
            <w:tcW w:w="5033" w:type="dxa"/>
          </w:tcPr>
          <w:p w14:paraId="33F74C28" w14:textId="77777777" w:rsidR="0001031F" w:rsidRDefault="0001031F" w:rsidP="005672A6">
            <w:pPr>
              <w:jc w:val="center"/>
              <w:rPr>
                <w:rFonts w:ascii="Arial" w:eastAsia="Arial" w:hAnsi="Arial" w:cs="Arial"/>
                <w:sz w:val="22"/>
                <w:szCs w:val="22"/>
                <w:lang w:eastAsia="en-US"/>
              </w:rPr>
            </w:pPr>
          </w:p>
        </w:tc>
        <w:tc>
          <w:tcPr>
            <w:tcW w:w="5033" w:type="dxa"/>
          </w:tcPr>
          <w:p w14:paraId="31317C9D" w14:textId="77777777" w:rsidR="0001031F" w:rsidRDefault="0001031F" w:rsidP="005672A6">
            <w:pPr>
              <w:jc w:val="center"/>
              <w:rPr>
                <w:rFonts w:ascii="Arial" w:eastAsia="Arial" w:hAnsi="Arial" w:cs="Arial"/>
                <w:sz w:val="22"/>
                <w:szCs w:val="22"/>
                <w:lang w:eastAsia="en-US"/>
              </w:rPr>
            </w:pPr>
            <w:r>
              <w:rPr>
                <w:rFonts w:ascii="Arial" w:eastAsia="Arial" w:hAnsi="Arial" w:cs="Arial"/>
                <w:sz w:val="22"/>
                <w:szCs w:val="22"/>
                <w:lang w:eastAsia="en-US"/>
              </w:rPr>
              <w:t>A need for a level of existing skill and knowledge capability within the team.</w:t>
            </w:r>
          </w:p>
        </w:tc>
      </w:tr>
      <w:tr w:rsidR="0001031F" w14:paraId="38262FC3" w14:textId="77777777" w:rsidTr="005672A6">
        <w:tc>
          <w:tcPr>
            <w:tcW w:w="10066" w:type="dxa"/>
            <w:gridSpan w:val="2"/>
          </w:tcPr>
          <w:p w14:paraId="08B58E71" w14:textId="77777777" w:rsidR="0001031F" w:rsidRPr="007641A0" w:rsidRDefault="0001031F" w:rsidP="005672A6">
            <w:pPr>
              <w:jc w:val="center"/>
              <w:rPr>
                <w:rFonts w:ascii="Arial" w:eastAsia="Arial" w:hAnsi="Arial" w:cs="Arial"/>
                <w:b/>
                <w:bCs/>
                <w:sz w:val="22"/>
                <w:szCs w:val="22"/>
                <w:lang w:eastAsia="en-US"/>
              </w:rPr>
            </w:pPr>
            <w:r w:rsidRPr="007641A0">
              <w:rPr>
                <w:rFonts w:ascii="Arial" w:eastAsia="Arial" w:hAnsi="Arial" w:cs="Arial"/>
                <w:b/>
                <w:bCs/>
                <w:sz w:val="22"/>
                <w:szCs w:val="22"/>
                <w:lang w:eastAsia="en-US"/>
              </w:rPr>
              <w:t>Consideration towards the current Leadership requirements within the NHS (good fit, possible issues)</w:t>
            </w:r>
          </w:p>
        </w:tc>
      </w:tr>
      <w:tr w:rsidR="0001031F" w14:paraId="0D1D34AA" w14:textId="77777777" w:rsidTr="005672A6">
        <w:tc>
          <w:tcPr>
            <w:tcW w:w="10066" w:type="dxa"/>
            <w:gridSpan w:val="2"/>
          </w:tcPr>
          <w:p w14:paraId="2C0313D9" w14:textId="77777777" w:rsidR="0001031F" w:rsidRDefault="0001031F" w:rsidP="005672A6">
            <w:pPr>
              <w:rPr>
                <w:rFonts w:ascii="Arial" w:eastAsia="Arial" w:hAnsi="Arial" w:cs="Arial"/>
                <w:sz w:val="22"/>
                <w:szCs w:val="22"/>
                <w:lang w:eastAsia="en-US"/>
              </w:rPr>
            </w:pPr>
            <w:r>
              <w:rPr>
                <w:rFonts w:ascii="Arial" w:eastAsia="Arial" w:hAnsi="Arial" w:cs="Arial"/>
                <w:sz w:val="22"/>
                <w:szCs w:val="22"/>
                <w:lang w:eastAsia="en-US"/>
              </w:rPr>
              <w:t>This leadership theory provides a good approach to positive change management, something which is seen as a requirement following recent statements from within the government. However, this one leadership approach would not be enough to develop the long term strategic vision, whilst maintain the current short term goals.</w:t>
            </w:r>
          </w:p>
        </w:tc>
      </w:tr>
    </w:tbl>
    <w:p w14:paraId="347A2684" w14:textId="77777777" w:rsidR="0001031F" w:rsidRDefault="0001031F" w:rsidP="0001031F">
      <w:pPr>
        <w:pStyle w:val="BodyText"/>
        <w:rPr>
          <w:sz w:val="20"/>
        </w:rPr>
      </w:pPr>
    </w:p>
    <w:p w14:paraId="4D2457BD" w14:textId="77777777" w:rsidR="0001031F" w:rsidRDefault="0001031F" w:rsidP="0001031F">
      <w:pPr>
        <w:pStyle w:val="BodyText"/>
        <w:rPr>
          <w:sz w:val="20"/>
        </w:rPr>
      </w:pPr>
    </w:p>
    <w:p w14:paraId="0646D9EF" w14:textId="77777777" w:rsidR="0001031F" w:rsidRDefault="0001031F" w:rsidP="0001031F">
      <w:pPr>
        <w:pStyle w:val="BodyText"/>
        <w:rPr>
          <w:sz w:val="20"/>
        </w:rPr>
      </w:pPr>
    </w:p>
    <w:p w14:paraId="67236B5B" w14:textId="77777777" w:rsidR="0001031F" w:rsidRPr="00F720F0" w:rsidRDefault="0001031F" w:rsidP="0001031F">
      <w:pPr>
        <w:pStyle w:val="Heading1"/>
        <w:spacing w:before="93"/>
        <w:ind w:left="819"/>
        <w:jc w:val="both"/>
        <w:rPr>
          <w:color w:val="1F497D" w:themeColor="text2"/>
        </w:rPr>
      </w:pPr>
      <w:r>
        <w:rPr>
          <w:color w:val="1F497D" w:themeColor="text2"/>
        </w:rPr>
        <w:lastRenderedPageBreak/>
        <w:t>CONCLUSION</w:t>
      </w:r>
    </w:p>
    <w:p w14:paraId="54DA717A" w14:textId="77777777" w:rsidR="0001031F" w:rsidRDefault="0001031F" w:rsidP="0001031F">
      <w:pPr>
        <w:pStyle w:val="BodyText"/>
        <w:spacing w:before="3"/>
        <w:ind w:left="819" w:right="810"/>
      </w:pPr>
    </w:p>
    <w:p w14:paraId="5B4032FB" w14:textId="77777777" w:rsidR="0001031F" w:rsidRDefault="0001031F" w:rsidP="0001031F">
      <w:pPr>
        <w:pStyle w:val="BodyText"/>
        <w:spacing w:before="3"/>
        <w:ind w:left="819" w:right="810"/>
      </w:pPr>
      <w:r w:rsidRPr="00EF1CF5">
        <w:t xml:space="preserve">There are many historical </w:t>
      </w:r>
      <w:r>
        <w:t xml:space="preserve">Leadership </w:t>
      </w:r>
      <w:r w:rsidRPr="00EF1CF5">
        <w:t>theories o</w:t>
      </w:r>
      <w:r>
        <w:t>ver</w:t>
      </w:r>
      <w:r w:rsidRPr="00EF1CF5">
        <w:t xml:space="preserve"> the year</w:t>
      </w:r>
      <w:r>
        <w:t>s</w:t>
      </w:r>
      <w:r w:rsidRPr="00EF1CF5">
        <w:t xml:space="preserve"> on what makes a great leader, from both born and developed traits, behavioural based approaches and more recently, theories that explore the relationship between follower and leader. Studies of leadership that include science-based analysis</w:t>
      </w:r>
      <w:r>
        <w:t xml:space="preserve"> </w:t>
      </w:r>
      <w:r w:rsidRPr="00EF1CF5">
        <w:t>on how a leader can motivate a group of individuals to achieve a common goal are particularly useful for developing leaders.</w:t>
      </w:r>
    </w:p>
    <w:p w14:paraId="48F0A2F8" w14:textId="77777777" w:rsidR="0001031F" w:rsidRDefault="0001031F" w:rsidP="0001031F">
      <w:pPr>
        <w:pStyle w:val="BodyText"/>
        <w:spacing w:before="3"/>
        <w:ind w:left="819" w:right="810"/>
      </w:pPr>
    </w:p>
    <w:p w14:paraId="52A8F17D" w14:textId="77777777" w:rsidR="0001031F" w:rsidRDefault="0001031F" w:rsidP="0001031F">
      <w:pPr>
        <w:pStyle w:val="BodyText"/>
        <w:spacing w:before="3"/>
        <w:ind w:left="819" w:right="810"/>
      </w:pPr>
      <w:r w:rsidRPr="00EF1CF5">
        <w:t xml:space="preserve">Each theory and style </w:t>
      </w:r>
      <w:r>
        <w:t>have been</w:t>
      </w:r>
      <w:r w:rsidRPr="00EF1CF5">
        <w:t xml:space="preserve"> open to criticism on effectiveness, especially when linked to the current situation, environment and the goals which are required.</w:t>
      </w:r>
      <w:r>
        <w:t xml:space="preserve"> There are very clear </w:t>
      </w:r>
      <w:proofErr w:type="spellStart"/>
      <w:r>
        <w:t>pro’s</w:t>
      </w:r>
      <w:proofErr w:type="spellEnd"/>
      <w:r>
        <w:t xml:space="preserve"> and cons to the theories evaluated within the assignment and so many different leadership styles observe.</w:t>
      </w:r>
    </w:p>
    <w:p w14:paraId="364529BE" w14:textId="77777777" w:rsidR="0001031F" w:rsidRDefault="0001031F" w:rsidP="0001031F">
      <w:pPr>
        <w:pStyle w:val="BodyText"/>
        <w:spacing w:before="3"/>
        <w:ind w:left="819" w:right="810"/>
      </w:pPr>
    </w:p>
    <w:p w14:paraId="165F35FE" w14:textId="77777777" w:rsidR="0001031F" w:rsidRDefault="0001031F" w:rsidP="0001031F">
      <w:pPr>
        <w:pStyle w:val="BodyText"/>
        <w:spacing w:before="3"/>
        <w:ind w:left="819" w:right="810"/>
      </w:pPr>
      <w:r>
        <w:t xml:space="preserve">With the government instructing a review of the NHS health care system in terms of leadership, then this will certainly be unsettling times for the senior leaders. </w:t>
      </w:r>
      <w:r w:rsidRPr="00EF1CF5">
        <w:t>My personal view is that there will never be a single leadership theory that shapes today’s great leaders, as today</w:t>
      </w:r>
      <w:r>
        <w:t xml:space="preserve"> we are faced with</w:t>
      </w:r>
      <w:r w:rsidRPr="00EF1CF5">
        <w:t xml:space="preserve"> difficult </w:t>
      </w:r>
      <w:r>
        <w:t>and constantly changing chal</w:t>
      </w:r>
      <w:r w:rsidRPr="00EF1CF5">
        <w:t>lenges</w:t>
      </w:r>
      <w:r>
        <w:t xml:space="preserve"> within unsettled environments</w:t>
      </w:r>
      <w:r w:rsidRPr="00EF1CF5">
        <w:t xml:space="preserve">. </w:t>
      </w:r>
      <w:r>
        <w:t>T</w:t>
      </w:r>
      <w:r w:rsidRPr="00EF1CF5">
        <w:t>ransformation</w:t>
      </w:r>
      <w:r>
        <w:t>al</w:t>
      </w:r>
      <w:r w:rsidRPr="00EF1CF5">
        <w:t xml:space="preserve"> leadership has been very popular within today’s world</w:t>
      </w:r>
      <w:r>
        <w:t xml:space="preserve"> and a preferred environment to work within</w:t>
      </w:r>
      <w:r w:rsidRPr="00EF1CF5">
        <w:t>,</w:t>
      </w:r>
      <w:r>
        <w:t xml:space="preserve"> however</w:t>
      </w:r>
      <w:r w:rsidRPr="00EF1CF5">
        <w:t xml:space="preserve"> a more blended approach across some of the</w:t>
      </w:r>
      <w:r>
        <w:t xml:space="preserve"> </w:t>
      </w:r>
      <w:r w:rsidRPr="00EF1CF5">
        <w:t>modern leadership theories and styles, where applied towards the require</w:t>
      </w:r>
      <w:r>
        <w:t>d</w:t>
      </w:r>
      <w:r w:rsidRPr="00EF1CF5">
        <w:t xml:space="preserve"> situation</w:t>
      </w:r>
      <w:r>
        <w:t>, goal or objective</w:t>
      </w:r>
      <w:r w:rsidRPr="00EF1CF5">
        <w:t xml:space="preserve">. </w:t>
      </w:r>
    </w:p>
    <w:p w14:paraId="5DA70E30" w14:textId="77777777" w:rsidR="0001031F" w:rsidRDefault="0001031F" w:rsidP="0001031F">
      <w:pPr>
        <w:pStyle w:val="BodyText"/>
        <w:spacing w:before="3"/>
        <w:ind w:left="819" w:right="810"/>
      </w:pPr>
    </w:p>
    <w:p w14:paraId="6CD83B20" w14:textId="77777777" w:rsidR="0001031F" w:rsidRDefault="0001031F" w:rsidP="0001031F">
      <w:pPr>
        <w:pStyle w:val="BodyText"/>
        <w:spacing w:before="3"/>
        <w:ind w:left="819" w:right="810"/>
      </w:pPr>
      <w:r>
        <w:t xml:space="preserve">Within working environments that require a high level of governance for workers within health care, I’ve learnt through my experience to date and supported now by my research within this assignment, that we need to operate with very clear processes and procedures to ensure a consistent delivery of care, but there’s a need to enhance innovation and transformation through followers, so that individuals are motivated and empowered to develop and achieve, to deliver against a common set of defined goals. This will continue to evolve and help improve the systems, processes, and procedure, which will provide better level of care provided by the future leaders within the profession. </w:t>
      </w:r>
    </w:p>
    <w:p w14:paraId="3E6125D9" w14:textId="77777777" w:rsidR="0001031F" w:rsidRDefault="0001031F" w:rsidP="0001031F">
      <w:pPr>
        <w:pStyle w:val="BodyText"/>
        <w:spacing w:before="3"/>
        <w:ind w:left="819" w:right="810"/>
      </w:pPr>
    </w:p>
    <w:p w14:paraId="2FF5CCFA" w14:textId="77777777" w:rsidR="0001031F" w:rsidRDefault="0001031F" w:rsidP="0001031F">
      <w:pPr>
        <w:pStyle w:val="BodyText"/>
        <w:spacing w:before="3"/>
        <w:ind w:left="819" w:right="810"/>
      </w:pPr>
      <w:r>
        <w:t>I have also reflected that as a senior paramedic, then my actions and behaviours how I manage my day to day activities, will influence newly qualified and developing paramedics. So the importance of leading by example with a professional manner is key at all times.</w:t>
      </w:r>
    </w:p>
    <w:p w14:paraId="03C54FD1" w14:textId="77777777" w:rsidR="0001031F" w:rsidRDefault="0001031F" w:rsidP="0001031F">
      <w:pPr>
        <w:pStyle w:val="BodyText"/>
        <w:spacing w:before="3"/>
        <w:ind w:left="819" w:right="810"/>
      </w:pPr>
    </w:p>
    <w:p w14:paraId="4393B2DB" w14:textId="77777777" w:rsidR="0001031F" w:rsidRDefault="0001031F" w:rsidP="0001031F">
      <w:pPr>
        <w:pStyle w:val="BodyText"/>
        <w:spacing w:before="3"/>
        <w:ind w:right="810"/>
        <w:jc w:val="both"/>
      </w:pPr>
    </w:p>
    <w:p w14:paraId="144162AA" w14:textId="77777777" w:rsidR="0001031F" w:rsidRDefault="0001031F" w:rsidP="0001031F">
      <w:pPr>
        <w:pStyle w:val="BodyText"/>
        <w:spacing w:before="3"/>
        <w:ind w:left="819" w:right="810"/>
        <w:jc w:val="both"/>
      </w:pPr>
    </w:p>
    <w:p w14:paraId="2B72C4D6" w14:textId="77777777" w:rsidR="0001031F" w:rsidRDefault="0001031F" w:rsidP="0001031F">
      <w:pPr>
        <w:pStyle w:val="BodyText"/>
        <w:spacing w:before="3"/>
        <w:ind w:left="819" w:right="810"/>
        <w:jc w:val="both"/>
      </w:pPr>
    </w:p>
    <w:p w14:paraId="6CF61E9B" w14:textId="77777777" w:rsidR="0001031F" w:rsidRDefault="0001031F" w:rsidP="0001031F">
      <w:pPr>
        <w:pStyle w:val="BodyText"/>
        <w:spacing w:line="252" w:lineRule="exact"/>
        <w:ind w:left="821"/>
      </w:pPr>
    </w:p>
    <w:p w14:paraId="39010A7C" w14:textId="77777777" w:rsidR="0001031F" w:rsidRDefault="0001031F" w:rsidP="0001031F">
      <w:pPr>
        <w:pStyle w:val="BodyText"/>
        <w:spacing w:line="252" w:lineRule="exact"/>
        <w:ind w:left="821"/>
      </w:pPr>
    </w:p>
    <w:p w14:paraId="77FBF95B" w14:textId="77777777" w:rsidR="0001031F" w:rsidRDefault="0001031F" w:rsidP="0001031F">
      <w:pPr>
        <w:pStyle w:val="BodyText"/>
        <w:spacing w:line="252" w:lineRule="exact"/>
        <w:ind w:left="821"/>
      </w:pPr>
    </w:p>
    <w:p w14:paraId="189A0EBF" w14:textId="77777777" w:rsidR="0001031F" w:rsidRDefault="0001031F" w:rsidP="0001031F">
      <w:pPr>
        <w:pStyle w:val="BodyText"/>
        <w:spacing w:line="252" w:lineRule="exact"/>
        <w:ind w:left="821"/>
      </w:pPr>
    </w:p>
    <w:p w14:paraId="6934846F" w14:textId="77777777" w:rsidR="0001031F" w:rsidRDefault="0001031F" w:rsidP="0001031F">
      <w:pPr>
        <w:pStyle w:val="BodyText"/>
        <w:spacing w:line="252" w:lineRule="exact"/>
        <w:ind w:left="821"/>
      </w:pPr>
    </w:p>
    <w:p w14:paraId="1EC9885E" w14:textId="77777777" w:rsidR="0001031F" w:rsidRDefault="0001031F" w:rsidP="0001031F">
      <w:pPr>
        <w:pStyle w:val="BodyText"/>
        <w:spacing w:line="252" w:lineRule="exact"/>
        <w:ind w:left="821"/>
      </w:pPr>
    </w:p>
    <w:p w14:paraId="34814329" w14:textId="77777777" w:rsidR="0001031F" w:rsidRDefault="0001031F" w:rsidP="0001031F">
      <w:pPr>
        <w:pStyle w:val="BodyText"/>
        <w:spacing w:line="252" w:lineRule="exact"/>
        <w:ind w:left="821"/>
      </w:pPr>
    </w:p>
    <w:p w14:paraId="5DFA3A88" w14:textId="77777777" w:rsidR="0001031F" w:rsidRDefault="0001031F" w:rsidP="0001031F">
      <w:pPr>
        <w:pStyle w:val="BodyText"/>
        <w:spacing w:line="252" w:lineRule="exact"/>
        <w:ind w:left="821"/>
      </w:pPr>
    </w:p>
    <w:p w14:paraId="63A46DEA" w14:textId="77777777" w:rsidR="0001031F" w:rsidRDefault="0001031F" w:rsidP="0001031F">
      <w:pPr>
        <w:pStyle w:val="BodyText"/>
        <w:spacing w:line="252" w:lineRule="exact"/>
        <w:ind w:left="821"/>
      </w:pPr>
    </w:p>
    <w:p w14:paraId="3619832C" w14:textId="77777777" w:rsidR="0001031F" w:rsidRDefault="0001031F" w:rsidP="0001031F">
      <w:pPr>
        <w:pStyle w:val="BodyText"/>
        <w:spacing w:line="252" w:lineRule="exact"/>
        <w:ind w:left="821"/>
      </w:pPr>
    </w:p>
    <w:p w14:paraId="0BCA0EAC" w14:textId="77777777" w:rsidR="0001031F" w:rsidRDefault="0001031F" w:rsidP="0001031F">
      <w:pPr>
        <w:pStyle w:val="BodyText"/>
        <w:spacing w:line="252" w:lineRule="exact"/>
        <w:ind w:left="821" w:firstLine="720"/>
      </w:pPr>
    </w:p>
    <w:p w14:paraId="61A18E3C" w14:textId="77777777" w:rsidR="0001031F" w:rsidRDefault="0001031F" w:rsidP="0001031F">
      <w:pPr>
        <w:pStyle w:val="BodyText"/>
        <w:spacing w:line="252" w:lineRule="exact"/>
        <w:ind w:left="821" w:firstLine="720"/>
      </w:pPr>
    </w:p>
    <w:p w14:paraId="0DDA8504" w14:textId="77777777" w:rsidR="0001031F" w:rsidRDefault="0001031F" w:rsidP="0001031F">
      <w:pPr>
        <w:pStyle w:val="BodyText"/>
        <w:spacing w:line="252" w:lineRule="exact"/>
        <w:ind w:left="821" w:firstLine="720"/>
      </w:pPr>
    </w:p>
    <w:p w14:paraId="132DAF8A" w14:textId="77777777" w:rsidR="0001031F" w:rsidRDefault="0001031F" w:rsidP="0001031F">
      <w:pPr>
        <w:pStyle w:val="BodyText"/>
        <w:spacing w:line="252" w:lineRule="exact"/>
        <w:ind w:left="821" w:firstLine="720"/>
      </w:pPr>
    </w:p>
    <w:p w14:paraId="5AB406BD" w14:textId="77777777" w:rsidR="0001031F" w:rsidRDefault="0001031F" w:rsidP="0001031F">
      <w:pPr>
        <w:pStyle w:val="BodyText"/>
        <w:spacing w:line="252" w:lineRule="exact"/>
        <w:ind w:left="821" w:firstLine="720"/>
      </w:pPr>
    </w:p>
    <w:p w14:paraId="4773770C" w14:textId="77777777" w:rsidR="0001031F" w:rsidRDefault="0001031F" w:rsidP="0001031F">
      <w:pPr>
        <w:pStyle w:val="BodyText"/>
        <w:spacing w:line="252" w:lineRule="exact"/>
        <w:ind w:left="821" w:firstLine="720"/>
      </w:pPr>
    </w:p>
    <w:p w14:paraId="33AAE0E6" w14:textId="77777777" w:rsidR="0001031F" w:rsidRDefault="0001031F" w:rsidP="0001031F">
      <w:pPr>
        <w:pStyle w:val="BodyText"/>
        <w:spacing w:line="252" w:lineRule="exact"/>
        <w:ind w:left="821" w:firstLine="720"/>
      </w:pPr>
    </w:p>
    <w:p w14:paraId="3D82B3B8" w14:textId="77777777" w:rsidR="0001031F" w:rsidRPr="00F720F0" w:rsidRDefault="0001031F" w:rsidP="0001031F">
      <w:pPr>
        <w:pStyle w:val="Heading1"/>
        <w:spacing w:before="93"/>
        <w:ind w:left="720"/>
        <w:jc w:val="both"/>
        <w:rPr>
          <w:color w:val="1F497D" w:themeColor="text2"/>
        </w:rPr>
      </w:pPr>
      <w:r>
        <w:rPr>
          <w:color w:val="1F497D" w:themeColor="text2"/>
        </w:rPr>
        <w:lastRenderedPageBreak/>
        <w:t>APPENDIXES</w:t>
      </w:r>
    </w:p>
    <w:p w14:paraId="5A355D5A" w14:textId="77777777" w:rsidR="0001031F" w:rsidRDefault="0001031F" w:rsidP="0001031F">
      <w:pPr>
        <w:pStyle w:val="BodyText"/>
        <w:spacing w:line="252" w:lineRule="exact"/>
        <w:ind w:left="821"/>
      </w:pPr>
    </w:p>
    <w:p w14:paraId="4C4B38C9" w14:textId="77777777" w:rsidR="0001031F" w:rsidRDefault="0001031F" w:rsidP="0001031F">
      <w:pPr>
        <w:pStyle w:val="BodyText"/>
        <w:spacing w:line="252" w:lineRule="exact"/>
        <w:ind w:left="821"/>
      </w:pPr>
    </w:p>
    <w:p w14:paraId="7CCE50DB" w14:textId="77777777" w:rsidR="0001031F" w:rsidRDefault="0001031F" w:rsidP="0001031F">
      <w:pPr>
        <w:pStyle w:val="BodyText"/>
        <w:spacing w:line="252" w:lineRule="exact"/>
        <w:ind w:left="821"/>
        <w:jc w:val="center"/>
      </w:pPr>
      <w:r>
        <w:t>Appendix A - Source</w:t>
      </w:r>
      <w:sdt>
        <w:sdtPr>
          <w:id w:val="-345400978"/>
          <w:citation/>
        </w:sdtPr>
        <w:sdtEndPr/>
        <w:sdtContent>
          <w:r w:rsidRPr="00DE5CBF">
            <w:fldChar w:fldCharType="begin"/>
          </w:r>
          <w:r w:rsidRPr="00DE5CBF">
            <w:instrText xml:space="preserve"> CITATION Car21 \l 1033 </w:instrText>
          </w:r>
          <w:r w:rsidRPr="00DE5CBF">
            <w:fldChar w:fldCharType="separate"/>
          </w:r>
          <w:r w:rsidRPr="00DE5CBF">
            <w:t xml:space="preserve"> (Lindberg, Leadership Styles Portal: 27 Styles and 10 Frameworks!, 2021)</w:t>
          </w:r>
          <w:r w:rsidRPr="00DE5CBF">
            <w:fldChar w:fldCharType="end"/>
          </w:r>
        </w:sdtContent>
      </w:sdt>
    </w:p>
    <w:p w14:paraId="1200D999" w14:textId="77777777" w:rsidR="0001031F" w:rsidRDefault="0001031F" w:rsidP="0001031F">
      <w:pPr>
        <w:pStyle w:val="BodyText"/>
        <w:spacing w:line="252" w:lineRule="exact"/>
        <w:ind w:left="821"/>
        <w:jc w:val="center"/>
      </w:pPr>
    </w:p>
    <w:p w14:paraId="45A875C2" w14:textId="77777777" w:rsidR="0001031F" w:rsidRDefault="0001031F" w:rsidP="0001031F">
      <w:pPr>
        <w:pStyle w:val="BodyText"/>
        <w:spacing w:line="252" w:lineRule="exact"/>
        <w:rPr>
          <w:b/>
          <w:bCs/>
          <w:noProof/>
          <w:lang w:val="en-US"/>
        </w:rPr>
      </w:pPr>
      <w:r w:rsidRPr="00027C5E">
        <w:rPr>
          <w:b/>
          <w:bCs/>
          <w:noProof/>
          <w:lang w:eastAsia="en-GB"/>
        </w:rPr>
        <w:drawing>
          <wp:anchor distT="0" distB="0" distL="114300" distR="114300" simplePos="0" relativeHeight="251663872" behindDoc="1" locked="0" layoutInCell="1" allowOverlap="1" wp14:anchorId="50F103D1" wp14:editId="492C3DBF">
            <wp:simplePos x="0" y="0"/>
            <wp:positionH relativeFrom="column">
              <wp:posOffset>806450</wp:posOffset>
            </wp:positionH>
            <wp:positionV relativeFrom="paragraph">
              <wp:posOffset>38735</wp:posOffset>
            </wp:positionV>
            <wp:extent cx="5765800" cy="2044700"/>
            <wp:effectExtent l="0" t="0" r="6350" b="0"/>
            <wp:wrapTight wrapText="bothSides">
              <wp:wrapPolygon edited="0">
                <wp:start x="0" y="0"/>
                <wp:lineTo x="0" y="21332"/>
                <wp:lineTo x="21552" y="21332"/>
                <wp:lineTo x="21552" y="0"/>
                <wp:lineTo x="0" y="0"/>
              </wp:wrapPolygon>
            </wp:wrapTight>
            <wp:docPr id="16" name="Picture 1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65800" cy="2044700"/>
                    </a:xfrm>
                    <a:prstGeom prst="rect">
                      <a:avLst/>
                    </a:prstGeom>
                  </pic:spPr>
                </pic:pic>
              </a:graphicData>
            </a:graphic>
            <wp14:sizeRelH relativeFrom="margin">
              <wp14:pctWidth>0</wp14:pctWidth>
            </wp14:sizeRelH>
            <wp14:sizeRelV relativeFrom="margin">
              <wp14:pctHeight>0</wp14:pctHeight>
            </wp14:sizeRelV>
          </wp:anchor>
        </w:drawing>
      </w:r>
    </w:p>
    <w:p w14:paraId="6ABA6FA3" w14:textId="77777777" w:rsidR="0001031F" w:rsidRDefault="0001031F" w:rsidP="0001031F">
      <w:pPr>
        <w:pStyle w:val="BodyText"/>
        <w:spacing w:line="252" w:lineRule="exact"/>
      </w:pPr>
    </w:p>
    <w:p w14:paraId="0D59AA18" w14:textId="77777777" w:rsidR="0001031F" w:rsidRDefault="0001031F" w:rsidP="0001031F">
      <w:pPr>
        <w:pStyle w:val="BodyText"/>
        <w:spacing w:line="252" w:lineRule="exact"/>
        <w:ind w:left="821"/>
      </w:pPr>
    </w:p>
    <w:p w14:paraId="43DF0115" w14:textId="77777777" w:rsidR="0001031F" w:rsidRDefault="0001031F" w:rsidP="0001031F">
      <w:pPr>
        <w:pStyle w:val="BodyText"/>
        <w:spacing w:line="252" w:lineRule="exact"/>
        <w:ind w:left="821"/>
      </w:pPr>
    </w:p>
    <w:p w14:paraId="5D395C77" w14:textId="77777777" w:rsidR="0001031F" w:rsidRDefault="0001031F" w:rsidP="0001031F">
      <w:pPr>
        <w:pStyle w:val="BodyText"/>
        <w:spacing w:line="252" w:lineRule="exact"/>
        <w:ind w:left="821"/>
      </w:pPr>
    </w:p>
    <w:p w14:paraId="7C9D3943" w14:textId="77777777" w:rsidR="0001031F" w:rsidRDefault="0001031F" w:rsidP="0001031F">
      <w:pPr>
        <w:pStyle w:val="BodyText"/>
        <w:spacing w:line="252" w:lineRule="exact"/>
        <w:ind w:left="821"/>
      </w:pPr>
    </w:p>
    <w:p w14:paraId="36AABF18" w14:textId="77777777" w:rsidR="0001031F" w:rsidRDefault="0001031F" w:rsidP="0001031F">
      <w:pPr>
        <w:pStyle w:val="BodyText"/>
        <w:spacing w:line="252" w:lineRule="exact"/>
        <w:ind w:left="821"/>
      </w:pPr>
    </w:p>
    <w:p w14:paraId="4F71CA05" w14:textId="77777777" w:rsidR="0001031F" w:rsidRDefault="0001031F" w:rsidP="0001031F">
      <w:pPr>
        <w:pStyle w:val="BodyText"/>
        <w:spacing w:line="252" w:lineRule="exact"/>
        <w:ind w:left="821"/>
      </w:pPr>
    </w:p>
    <w:p w14:paraId="5B5FF489" w14:textId="77777777" w:rsidR="0001031F" w:rsidRDefault="0001031F" w:rsidP="0001031F">
      <w:pPr>
        <w:pStyle w:val="BodyText"/>
        <w:spacing w:line="252" w:lineRule="exact"/>
        <w:ind w:left="821"/>
      </w:pPr>
    </w:p>
    <w:p w14:paraId="0B3519FE" w14:textId="77777777" w:rsidR="0001031F" w:rsidRDefault="0001031F" w:rsidP="0001031F">
      <w:pPr>
        <w:pStyle w:val="BodyText"/>
        <w:spacing w:line="252" w:lineRule="exact"/>
        <w:ind w:left="821"/>
      </w:pPr>
    </w:p>
    <w:p w14:paraId="0F32E02C" w14:textId="77777777" w:rsidR="0001031F" w:rsidRDefault="0001031F" w:rsidP="0001031F">
      <w:pPr>
        <w:pStyle w:val="BodyText"/>
        <w:spacing w:line="252" w:lineRule="exact"/>
        <w:ind w:left="821"/>
      </w:pPr>
    </w:p>
    <w:p w14:paraId="2DCEA29F" w14:textId="77777777" w:rsidR="0001031F" w:rsidRDefault="0001031F" w:rsidP="0001031F">
      <w:pPr>
        <w:pStyle w:val="BodyText"/>
        <w:spacing w:line="252" w:lineRule="exact"/>
        <w:ind w:left="821"/>
      </w:pPr>
    </w:p>
    <w:p w14:paraId="6B416ECC" w14:textId="77777777" w:rsidR="0001031F" w:rsidRDefault="0001031F" w:rsidP="0001031F">
      <w:pPr>
        <w:pStyle w:val="BodyText"/>
        <w:spacing w:line="252" w:lineRule="exact"/>
        <w:ind w:left="821"/>
      </w:pPr>
    </w:p>
    <w:p w14:paraId="48447B6D" w14:textId="77777777" w:rsidR="0001031F" w:rsidRDefault="0001031F" w:rsidP="0001031F">
      <w:pPr>
        <w:pStyle w:val="BodyText"/>
        <w:spacing w:line="252" w:lineRule="exact"/>
        <w:ind w:left="821"/>
      </w:pPr>
    </w:p>
    <w:p w14:paraId="063FCD0F" w14:textId="77777777" w:rsidR="0001031F" w:rsidRDefault="0001031F" w:rsidP="0001031F">
      <w:pPr>
        <w:pStyle w:val="BodyText"/>
        <w:spacing w:line="252" w:lineRule="exact"/>
        <w:ind w:left="821"/>
      </w:pPr>
    </w:p>
    <w:p w14:paraId="58AA5E5D" w14:textId="77777777" w:rsidR="0001031F" w:rsidRDefault="0001031F" w:rsidP="0001031F">
      <w:pPr>
        <w:pStyle w:val="BodyText"/>
        <w:spacing w:line="252" w:lineRule="exact"/>
        <w:ind w:left="821"/>
        <w:jc w:val="center"/>
      </w:pPr>
      <w:r>
        <w:t xml:space="preserve">Appendix B – Source </w:t>
      </w:r>
      <w:sdt>
        <w:sdtPr>
          <w:id w:val="-1740938616"/>
          <w:citation/>
        </w:sdtPr>
        <w:sdtEndPr/>
        <w:sdtContent>
          <w:r>
            <w:fldChar w:fldCharType="begin"/>
          </w:r>
          <w:r>
            <w:rPr>
              <w:lang w:val="en-US"/>
            </w:rPr>
            <w:instrText xml:space="preserve"> CITATION Aar \l 1033 </w:instrText>
          </w:r>
          <w:r>
            <w:fldChar w:fldCharType="separate"/>
          </w:r>
          <w:r>
            <w:rPr>
              <w:noProof/>
              <w:lang w:val="en-US"/>
            </w:rPr>
            <w:t>(Spencer A. , n.d.)</w:t>
          </w:r>
          <w:r>
            <w:fldChar w:fldCharType="end"/>
          </w:r>
        </w:sdtContent>
      </w:sdt>
      <w:r w:rsidRPr="00EA4825">
        <w:rPr>
          <w:noProof/>
          <w:lang w:eastAsia="en-GB"/>
        </w:rPr>
        <w:drawing>
          <wp:anchor distT="0" distB="0" distL="114300" distR="114300" simplePos="0" relativeHeight="251664896" behindDoc="0" locked="0" layoutInCell="1" allowOverlap="1" wp14:anchorId="4149938A" wp14:editId="3EADF617">
            <wp:simplePos x="0" y="0"/>
            <wp:positionH relativeFrom="column">
              <wp:align>center</wp:align>
            </wp:positionH>
            <wp:positionV relativeFrom="paragraph">
              <wp:posOffset>161925</wp:posOffset>
            </wp:positionV>
            <wp:extent cx="2725200" cy="2768400"/>
            <wp:effectExtent l="0" t="0" r="0" b="0"/>
            <wp:wrapThrough wrapText="bothSides">
              <wp:wrapPolygon edited="0">
                <wp:start x="0" y="0"/>
                <wp:lineTo x="0" y="21407"/>
                <wp:lineTo x="21444" y="21407"/>
                <wp:lineTo x="21444" y="0"/>
                <wp:lineTo x="0" y="0"/>
              </wp:wrapPolygon>
            </wp:wrapThrough>
            <wp:docPr id="17" name="Picture 17"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bubbl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25200" cy="2768400"/>
                    </a:xfrm>
                    <a:prstGeom prst="rect">
                      <a:avLst/>
                    </a:prstGeom>
                  </pic:spPr>
                </pic:pic>
              </a:graphicData>
            </a:graphic>
            <wp14:sizeRelH relativeFrom="page">
              <wp14:pctWidth>0</wp14:pctWidth>
            </wp14:sizeRelH>
            <wp14:sizeRelV relativeFrom="page">
              <wp14:pctHeight>0</wp14:pctHeight>
            </wp14:sizeRelV>
          </wp:anchor>
        </w:drawing>
      </w:r>
    </w:p>
    <w:p w14:paraId="1AF2EC2E" w14:textId="77777777" w:rsidR="0001031F" w:rsidRDefault="0001031F" w:rsidP="0001031F">
      <w:pPr>
        <w:pStyle w:val="BodyText"/>
        <w:spacing w:line="252" w:lineRule="exact"/>
        <w:ind w:left="821"/>
      </w:pPr>
    </w:p>
    <w:p w14:paraId="745B64BE" w14:textId="77777777" w:rsidR="0001031F" w:rsidRDefault="0001031F" w:rsidP="0001031F">
      <w:pPr>
        <w:pStyle w:val="BodyText"/>
        <w:spacing w:line="252" w:lineRule="exact"/>
        <w:ind w:left="821"/>
      </w:pPr>
    </w:p>
    <w:p w14:paraId="7134CA87" w14:textId="77777777" w:rsidR="0001031F" w:rsidRDefault="0001031F" w:rsidP="0001031F">
      <w:pPr>
        <w:pStyle w:val="BodyText"/>
        <w:spacing w:line="252" w:lineRule="exact"/>
        <w:ind w:left="821"/>
      </w:pPr>
    </w:p>
    <w:p w14:paraId="114A807A" w14:textId="77777777" w:rsidR="0001031F" w:rsidRDefault="0001031F" w:rsidP="0001031F">
      <w:pPr>
        <w:pStyle w:val="BodyText"/>
        <w:spacing w:line="252" w:lineRule="exact"/>
        <w:ind w:left="821"/>
      </w:pPr>
    </w:p>
    <w:p w14:paraId="722F7D4B" w14:textId="77777777" w:rsidR="0001031F" w:rsidRDefault="0001031F" w:rsidP="0001031F">
      <w:pPr>
        <w:pStyle w:val="BodyText"/>
        <w:spacing w:line="252" w:lineRule="exact"/>
        <w:ind w:left="821"/>
      </w:pPr>
    </w:p>
    <w:p w14:paraId="22E69032" w14:textId="77777777" w:rsidR="0001031F" w:rsidRDefault="0001031F" w:rsidP="0001031F">
      <w:pPr>
        <w:pStyle w:val="BodyText"/>
        <w:spacing w:line="252" w:lineRule="exact"/>
        <w:ind w:left="821"/>
      </w:pPr>
    </w:p>
    <w:p w14:paraId="0236A203" w14:textId="77777777" w:rsidR="0001031F" w:rsidRDefault="0001031F" w:rsidP="0001031F">
      <w:pPr>
        <w:pStyle w:val="BodyText"/>
        <w:spacing w:line="252" w:lineRule="exact"/>
        <w:ind w:left="821"/>
      </w:pPr>
    </w:p>
    <w:p w14:paraId="04F20A63" w14:textId="77777777" w:rsidR="0001031F" w:rsidRDefault="0001031F" w:rsidP="0001031F">
      <w:pPr>
        <w:pStyle w:val="BodyText"/>
        <w:spacing w:line="252" w:lineRule="exact"/>
        <w:ind w:left="821"/>
      </w:pPr>
    </w:p>
    <w:p w14:paraId="54851B68" w14:textId="77777777" w:rsidR="0001031F" w:rsidRDefault="0001031F" w:rsidP="0001031F">
      <w:pPr>
        <w:pStyle w:val="BodyText"/>
        <w:spacing w:line="252" w:lineRule="exact"/>
        <w:ind w:left="821"/>
      </w:pPr>
    </w:p>
    <w:p w14:paraId="11795265" w14:textId="77777777" w:rsidR="0001031F" w:rsidRDefault="0001031F" w:rsidP="0001031F">
      <w:pPr>
        <w:pStyle w:val="BodyText"/>
        <w:spacing w:line="252" w:lineRule="exact"/>
        <w:ind w:left="821"/>
      </w:pPr>
    </w:p>
    <w:p w14:paraId="765AAD47" w14:textId="77777777" w:rsidR="0001031F" w:rsidRDefault="0001031F" w:rsidP="0001031F">
      <w:pPr>
        <w:pStyle w:val="BodyText"/>
        <w:spacing w:line="252" w:lineRule="exact"/>
        <w:ind w:left="821"/>
      </w:pPr>
    </w:p>
    <w:p w14:paraId="0FB66CAA" w14:textId="77777777" w:rsidR="0001031F" w:rsidRDefault="0001031F" w:rsidP="0001031F">
      <w:pPr>
        <w:pStyle w:val="BodyText"/>
        <w:spacing w:line="252" w:lineRule="exact"/>
        <w:ind w:left="821"/>
      </w:pPr>
    </w:p>
    <w:p w14:paraId="64737093" w14:textId="77777777" w:rsidR="0001031F" w:rsidRDefault="0001031F" w:rsidP="0001031F">
      <w:pPr>
        <w:pStyle w:val="BodyText"/>
        <w:spacing w:line="252" w:lineRule="exact"/>
        <w:ind w:left="821"/>
      </w:pPr>
    </w:p>
    <w:p w14:paraId="3BB2A7CC" w14:textId="77777777" w:rsidR="0001031F" w:rsidRDefault="0001031F" w:rsidP="0001031F">
      <w:pPr>
        <w:pStyle w:val="BodyText"/>
        <w:spacing w:line="252" w:lineRule="exact"/>
        <w:ind w:left="821"/>
      </w:pPr>
    </w:p>
    <w:p w14:paraId="4FDC0244" w14:textId="77777777" w:rsidR="0001031F" w:rsidRDefault="0001031F" w:rsidP="0001031F">
      <w:pPr>
        <w:pStyle w:val="BodyText"/>
        <w:spacing w:line="252" w:lineRule="exact"/>
        <w:ind w:left="821"/>
      </w:pPr>
    </w:p>
    <w:p w14:paraId="464FDDA5" w14:textId="77777777" w:rsidR="0001031F" w:rsidRDefault="0001031F" w:rsidP="0001031F">
      <w:pPr>
        <w:pStyle w:val="BodyText"/>
        <w:spacing w:line="252" w:lineRule="exact"/>
        <w:ind w:left="821"/>
      </w:pPr>
    </w:p>
    <w:p w14:paraId="00F6CED9" w14:textId="77777777" w:rsidR="0001031F" w:rsidRDefault="0001031F" w:rsidP="0001031F">
      <w:pPr>
        <w:pStyle w:val="BodyText"/>
        <w:spacing w:line="252" w:lineRule="exact"/>
        <w:ind w:left="821"/>
      </w:pPr>
    </w:p>
    <w:p w14:paraId="176A0E63" w14:textId="77777777" w:rsidR="0001031F" w:rsidRDefault="0001031F" w:rsidP="0001031F">
      <w:pPr>
        <w:pStyle w:val="BodyText"/>
        <w:spacing w:line="252" w:lineRule="exact"/>
        <w:ind w:left="821"/>
      </w:pPr>
    </w:p>
    <w:p w14:paraId="5AB69E3E" w14:textId="77777777" w:rsidR="0001031F" w:rsidRDefault="0001031F" w:rsidP="0001031F">
      <w:pPr>
        <w:pStyle w:val="BodyText"/>
        <w:spacing w:line="252" w:lineRule="exact"/>
        <w:ind w:left="821"/>
      </w:pPr>
    </w:p>
    <w:p w14:paraId="2AE1914C" w14:textId="77777777" w:rsidR="0001031F" w:rsidRDefault="0001031F" w:rsidP="0001031F">
      <w:pPr>
        <w:pStyle w:val="BodyText"/>
        <w:spacing w:line="252" w:lineRule="exact"/>
        <w:ind w:left="821"/>
        <w:jc w:val="center"/>
      </w:pPr>
      <w:r>
        <w:t xml:space="preserve">Appendix C – Source </w:t>
      </w:r>
      <w:sdt>
        <w:sdtPr>
          <w:id w:val="-1943143400"/>
          <w:citation/>
        </w:sdtPr>
        <w:sdtEndPr/>
        <w:sdtContent>
          <w:r>
            <w:fldChar w:fldCharType="begin"/>
          </w:r>
          <w:r>
            <w:rPr>
              <w:lang w:val="en-US"/>
            </w:rPr>
            <w:instrText xml:space="preserve"> CITATION Beh20 \l 1033 </w:instrText>
          </w:r>
          <w:r>
            <w:fldChar w:fldCharType="separate"/>
          </w:r>
          <w:r>
            <w:rPr>
              <w:noProof/>
              <w:lang w:val="en-US"/>
            </w:rPr>
            <w:t>(Behavioral Theories of Leadership, 2020)</w:t>
          </w:r>
          <w:r>
            <w:fldChar w:fldCharType="end"/>
          </w:r>
        </w:sdtContent>
      </w:sdt>
    </w:p>
    <w:p w14:paraId="2A8FC775" w14:textId="77777777" w:rsidR="0001031F" w:rsidRDefault="0001031F" w:rsidP="0001031F">
      <w:pPr>
        <w:pStyle w:val="BodyText"/>
        <w:spacing w:line="252" w:lineRule="exact"/>
        <w:ind w:left="821"/>
        <w:jc w:val="center"/>
      </w:pPr>
      <w:r>
        <w:rPr>
          <w:noProof/>
          <w:lang w:eastAsia="en-GB"/>
        </w:rPr>
        <w:drawing>
          <wp:anchor distT="0" distB="0" distL="114300" distR="114300" simplePos="0" relativeHeight="251665920" behindDoc="0" locked="0" layoutInCell="1" allowOverlap="1" wp14:anchorId="32C6ABD8" wp14:editId="0ABB4EFF">
            <wp:simplePos x="0" y="0"/>
            <wp:positionH relativeFrom="column">
              <wp:posOffset>1682750</wp:posOffset>
            </wp:positionH>
            <wp:positionV relativeFrom="paragraph">
              <wp:posOffset>74295</wp:posOffset>
            </wp:positionV>
            <wp:extent cx="4518025" cy="2159000"/>
            <wp:effectExtent l="0" t="0" r="0" b="0"/>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18025"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E3ABD8" w14:textId="77777777" w:rsidR="0001031F" w:rsidRDefault="0001031F" w:rsidP="0001031F">
      <w:pPr>
        <w:pStyle w:val="BodyText"/>
        <w:spacing w:line="252" w:lineRule="exact"/>
        <w:ind w:left="821"/>
      </w:pPr>
    </w:p>
    <w:p w14:paraId="01445D3B" w14:textId="77777777" w:rsidR="0001031F" w:rsidRDefault="0001031F" w:rsidP="0001031F">
      <w:pPr>
        <w:pStyle w:val="BodyText"/>
        <w:spacing w:line="252" w:lineRule="exact"/>
        <w:ind w:left="821"/>
      </w:pPr>
    </w:p>
    <w:p w14:paraId="36B95928" w14:textId="77777777" w:rsidR="0001031F" w:rsidRDefault="0001031F" w:rsidP="0001031F">
      <w:pPr>
        <w:pStyle w:val="BodyText"/>
        <w:spacing w:line="252" w:lineRule="exact"/>
        <w:ind w:left="821"/>
      </w:pPr>
    </w:p>
    <w:p w14:paraId="7F9E1A43" w14:textId="77777777" w:rsidR="0001031F" w:rsidRDefault="0001031F" w:rsidP="0001031F">
      <w:pPr>
        <w:pStyle w:val="BodyText"/>
        <w:spacing w:line="252" w:lineRule="exact"/>
        <w:ind w:left="821"/>
      </w:pPr>
    </w:p>
    <w:p w14:paraId="6F6273A0" w14:textId="77777777" w:rsidR="0001031F" w:rsidRDefault="0001031F" w:rsidP="0001031F">
      <w:pPr>
        <w:pStyle w:val="BodyText"/>
        <w:spacing w:line="252" w:lineRule="exact"/>
        <w:ind w:left="821"/>
      </w:pPr>
    </w:p>
    <w:p w14:paraId="2EFAA18F" w14:textId="77777777" w:rsidR="0001031F" w:rsidRDefault="0001031F" w:rsidP="0001031F">
      <w:pPr>
        <w:pStyle w:val="BodyText"/>
        <w:spacing w:line="252" w:lineRule="exact"/>
        <w:ind w:left="821"/>
      </w:pPr>
    </w:p>
    <w:p w14:paraId="6014BC18" w14:textId="77777777" w:rsidR="0001031F" w:rsidRDefault="0001031F" w:rsidP="0001031F">
      <w:pPr>
        <w:pStyle w:val="BodyText"/>
        <w:spacing w:line="252" w:lineRule="exact"/>
        <w:ind w:left="821"/>
      </w:pPr>
    </w:p>
    <w:p w14:paraId="1680DA0F" w14:textId="77777777" w:rsidR="0001031F" w:rsidRDefault="0001031F" w:rsidP="0001031F">
      <w:pPr>
        <w:pStyle w:val="BodyText"/>
        <w:spacing w:line="252" w:lineRule="exact"/>
        <w:ind w:left="821"/>
      </w:pPr>
    </w:p>
    <w:p w14:paraId="683A3628" w14:textId="77777777" w:rsidR="0001031F" w:rsidRDefault="0001031F" w:rsidP="0001031F">
      <w:pPr>
        <w:pStyle w:val="BodyText"/>
        <w:spacing w:line="252" w:lineRule="exact"/>
        <w:ind w:left="821"/>
      </w:pPr>
    </w:p>
    <w:p w14:paraId="1C3C8C07" w14:textId="77777777" w:rsidR="0001031F" w:rsidRDefault="0001031F" w:rsidP="0001031F">
      <w:pPr>
        <w:pStyle w:val="BodyText"/>
        <w:spacing w:line="252" w:lineRule="exact"/>
        <w:ind w:left="821"/>
      </w:pPr>
    </w:p>
    <w:p w14:paraId="59D4A6CF" w14:textId="77777777" w:rsidR="0001031F" w:rsidRDefault="0001031F" w:rsidP="0001031F">
      <w:pPr>
        <w:pStyle w:val="BodyText"/>
        <w:spacing w:line="252" w:lineRule="exact"/>
        <w:ind w:left="821"/>
      </w:pPr>
    </w:p>
    <w:p w14:paraId="4E102ADD" w14:textId="77777777" w:rsidR="0001031F" w:rsidRDefault="0001031F" w:rsidP="0001031F">
      <w:pPr>
        <w:pStyle w:val="BodyText"/>
        <w:spacing w:line="252" w:lineRule="exact"/>
        <w:ind w:left="821"/>
      </w:pPr>
    </w:p>
    <w:p w14:paraId="5D494E0E" w14:textId="77777777" w:rsidR="0001031F" w:rsidRDefault="0001031F" w:rsidP="0001031F">
      <w:pPr>
        <w:pStyle w:val="BodyText"/>
        <w:spacing w:line="252" w:lineRule="exact"/>
        <w:ind w:left="821"/>
      </w:pPr>
    </w:p>
    <w:p w14:paraId="60444CE5" w14:textId="77777777" w:rsidR="0001031F" w:rsidRDefault="0001031F" w:rsidP="0001031F">
      <w:pPr>
        <w:pStyle w:val="BodyText"/>
        <w:spacing w:line="252" w:lineRule="exact"/>
        <w:ind w:left="821"/>
        <w:jc w:val="center"/>
      </w:pPr>
      <w:r>
        <w:lastRenderedPageBreak/>
        <w:t xml:space="preserve">Appendix D – Source </w:t>
      </w:r>
      <w:sdt>
        <w:sdtPr>
          <w:id w:val="1700284415"/>
          <w:citation/>
        </w:sdtPr>
        <w:sdtEndPr/>
        <w:sdtContent>
          <w:r>
            <w:fldChar w:fldCharType="begin"/>
          </w:r>
          <w:r>
            <w:rPr>
              <w:lang w:val="en-US"/>
            </w:rPr>
            <w:instrText xml:space="preserve">CITATION Eri \l 1033 </w:instrText>
          </w:r>
          <w:r>
            <w:fldChar w:fldCharType="separate"/>
          </w:r>
          <w:r>
            <w:rPr>
              <w:noProof/>
              <w:lang w:val="en-US"/>
            </w:rPr>
            <w:t>(Hierarchy of Needs, 2015)</w:t>
          </w:r>
          <w:r>
            <w:fldChar w:fldCharType="end"/>
          </w:r>
        </w:sdtContent>
      </w:sdt>
    </w:p>
    <w:p w14:paraId="3746D6EB" w14:textId="77777777" w:rsidR="0001031F" w:rsidRDefault="0001031F" w:rsidP="0001031F">
      <w:pPr>
        <w:pStyle w:val="BodyText"/>
        <w:spacing w:line="252" w:lineRule="exact"/>
        <w:ind w:left="821"/>
      </w:pPr>
    </w:p>
    <w:p w14:paraId="33AFB429" w14:textId="77777777" w:rsidR="0001031F" w:rsidRDefault="0001031F" w:rsidP="0001031F">
      <w:pPr>
        <w:pStyle w:val="BodyText"/>
        <w:spacing w:line="252" w:lineRule="exact"/>
      </w:pPr>
      <w:r w:rsidRPr="00F533F7">
        <w:rPr>
          <w:noProof/>
          <w:lang w:eastAsia="en-GB"/>
        </w:rPr>
        <w:drawing>
          <wp:anchor distT="0" distB="0" distL="114300" distR="114300" simplePos="0" relativeHeight="251667968" behindDoc="0" locked="0" layoutInCell="1" allowOverlap="1" wp14:anchorId="4ED231BA" wp14:editId="70CA8309">
            <wp:simplePos x="0" y="0"/>
            <wp:positionH relativeFrom="column">
              <wp:posOffset>2101850</wp:posOffset>
            </wp:positionH>
            <wp:positionV relativeFrom="paragraph">
              <wp:posOffset>8890</wp:posOffset>
            </wp:positionV>
            <wp:extent cx="2901950" cy="2124075"/>
            <wp:effectExtent l="0" t="0" r="0" b="9525"/>
            <wp:wrapSquare wrapText="bothSides"/>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2901950" cy="2124075"/>
                    </a:xfrm>
                    <a:prstGeom prst="rect">
                      <a:avLst/>
                    </a:prstGeom>
                  </pic:spPr>
                </pic:pic>
              </a:graphicData>
            </a:graphic>
            <wp14:sizeRelH relativeFrom="margin">
              <wp14:pctWidth>0</wp14:pctWidth>
            </wp14:sizeRelH>
            <wp14:sizeRelV relativeFrom="margin">
              <wp14:pctHeight>0</wp14:pctHeight>
            </wp14:sizeRelV>
          </wp:anchor>
        </w:drawing>
      </w:r>
    </w:p>
    <w:p w14:paraId="769F6AF9" w14:textId="77777777" w:rsidR="0001031F" w:rsidRDefault="0001031F" w:rsidP="0001031F">
      <w:pPr>
        <w:pStyle w:val="BodyText"/>
        <w:spacing w:line="252" w:lineRule="exact"/>
        <w:ind w:left="821"/>
      </w:pPr>
    </w:p>
    <w:p w14:paraId="5CD7C9BE" w14:textId="77777777" w:rsidR="0001031F" w:rsidRDefault="0001031F" w:rsidP="0001031F">
      <w:pPr>
        <w:pStyle w:val="BodyText"/>
        <w:spacing w:line="252" w:lineRule="exact"/>
        <w:ind w:left="821"/>
      </w:pPr>
    </w:p>
    <w:p w14:paraId="5D635E74" w14:textId="77777777" w:rsidR="0001031F" w:rsidRDefault="0001031F" w:rsidP="0001031F">
      <w:pPr>
        <w:pStyle w:val="BodyText"/>
        <w:spacing w:line="252" w:lineRule="exact"/>
        <w:ind w:left="821"/>
      </w:pPr>
    </w:p>
    <w:p w14:paraId="482B7F93" w14:textId="77777777" w:rsidR="0001031F" w:rsidRDefault="0001031F" w:rsidP="0001031F">
      <w:pPr>
        <w:pStyle w:val="BodyText"/>
        <w:spacing w:line="252" w:lineRule="exact"/>
        <w:ind w:left="821"/>
      </w:pPr>
    </w:p>
    <w:p w14:paraId="47CA18C6" w14:textId="77777777" w:rsidR="0001031F" w:rsidRDefault="0001031F" w:rsidP="0001031F">
      <w:pPr>
        <w:pStyle w:val="BodyText"/>
        <w:spacing w:line="252" w:lineRule="exact"/>
        <w:ind w:left="821"/>
      </w:pPr>
    </w:p>
    <w:p w14:paraId="2F252CC3" w14:textId="77777777" w:rsidR="0001031F" w:rsidRDefault="0001031F" w:rsidP="0001031F">
      <w:pPr>
        <w:pStyle w:val="BodyText"/>
        <w:spacing w:line="252" w:lineRule="exact"/>
        <w:ind w:left="821"/>
      </w:pPr>
    </w:p>
    <w:p w14:paraId="4032FD98" w14:textId="77777777" w:rsidR="0001031F" w:rsidRDefault="0001031F" w:rsidP="0001031F">
      <w:pPr>
        <w:pStyle w:val="BodyText"/>
        <w:spacing w:line="252" w:lineRule="exact"/>
        <w:ind w:left="821"/>
      </w:pPr>
    </w:p>
    <w:p w14:paraId="7F37985E" w14:textId="77777777" w:rsidR="0001031F" w:rsidRDefault="0001031F" w:rsidP="0001031F">
      <w:pPr>
        <w:pStyle w:val="BodyText"/>
        <w:spacing w:line="252" w:lineRule="exact"/>
        <w:ind w:left="821"/>
      </w:pPr>
    </w:p>
    <w:p w14:paraId="12DD3A6C" w14:textId="77777777" w:rsidR="0001031F" w:rsidRDefault="0001031F" w:rsidP="0001031F">
      <w:pPr>
        <w:pStyle w:val="BodyText"/>
        <w:spacing w:line="252" w:lineRule="exact"/>
        <w:ind w:left="821"/>
      </w:pPr>
    </w:p>
    <w:p w14:paraId="4C1706D8" w14:textId="77777777" w:rsidR="0001031F" w:rsidRDefault="0001031F" w:rsidP="0001031F">
      <w:pPr>
        <w:pStyle w:val="BodyText"/>
        <w:spacing w:line="252" w:lineRule="exact"/>
        <w:ind w:left="821"/>
      </w:pPr>
    </w:p>
    <w:p w14:paraId="2A6E5C7E" w14:textId="77777777" w:rsidR="0001031F" w:rsidRDefault="0001031F" w:rsidP="0001031F">
      <w:pPr>
        <w:pStyle w:val="BodyText"/>
        <w:spacing w:line="252" w:lineRule="exact"/>
        <w:ind w:left="821"/>
      </w:pPr>
    </w:p>
    <w:p w14:paraId="66DF2750" w14:textId="77777777" w:rsidR="0001031F" w:rsidRDefault="0001031F" w:rsidP="0001031F">
      <w:pPr>
        <w:pStyle w:val="BodyText"/>
        <w:spacing w:line="252" w:lineRule="exact"/>
        <w:ind w:left="821"/>
      </w:pPr>
    </w:p>
    <w:p w14:paraId="19F4043A" w14:textId="77777777" w:rsidR="0001031F" w:rsidRDefault="0001031F" w:rsidP="0001031F">
      <w:pPr>
        <w:pStyle w:val="BodyText"/>
        <w:spacing w:line="252" w:lineRule="exact"/>
        <w:ind w:left="821"/>
      </w:pPr>
    </w:p>
    <w:p w14:paraId="4152E895" w14:textId="77777777" w:rsidR="0001031F" w:rsidRDefault="0001031F" w:rsidP="0001031F">
      <w:pPr>
        <w:pStyle w:val="BodyText"/>
        <w:spacing w:line="252" w:lineRule="exact"/>
        <w:ind w:left="821"/>
      </w:pPr>
    </w:p>
    <w:p w14:paraId="24B168DC" w14:textId="77777777" w:rsidR="0001031F" w:rsidRDefault="0001031F" w:rsidP="0001031F">
      <w:pPr>
        <w:pStyle w:val="BodyText"/>
        <w:spacing w:line="252" w:lineRule="exact"/>
        <w:ind w:left="821"/>
        <w:jc w:val="center"/>
      </w:pPr>
      <w:r>
        <w:t xml:space="preserve">Appendix E – Source </w:t>
      </w:r>
      <w:sdt>
        <w:sdtPr>
          <w:id w:val="1052276713"/>
          <w:citation/>
        </w:sdtPr>
        <w:sdtEndPr/>
        <w:sdtContent>
          <w:r>
            <w:fldChar w:fldCharType="begin"/>
          </w:r>
          <w:r>
            <w:rPr>
              <w:lang w:val="en-US"/>
            </w:rPr>
            <w:instrText xml:space="preserve"> CITATION Tra \l 1033 </w:instrText>
          </w:r>
          <w:r>
            <w:fldChar w:fldCharType="separate"/>
          </w:r>
          <w:r>
            <w:rPr>
              <w:noProof/>
              <w:lang w:val="en-US"/>
            </w:rPr>
            <w:t>(Transactional Leadership Definition, n.d.)</w:t>
          </w:r>
          <w:r>
            <w:fldChar w:fldCharType="end"/>
          </w:r>
        </w:sdtContent>
      </w:sdt>
    </w:p>
    <w:p w14:paraId="45107366" w14:textId="77777777" w:rsidR="0001031F" w:rsidRDefault="0001031F" w:rsidP="0001031F">
      <w:pPr>
        <w:pStyle w:val="BodyText"/>
        <w:spacing w:line="252" w:lineRule="exact"/>
        <w:ind w:left="821"/>
      </w:pPr>
    </w:p>
    <w:p w14:paraId="2327E1BB" w14:textId="77777777" w:rsidR="0001031F" w:rsidRDefault="0001031F" w:rsidP="0001031F">
      <w:pPr>
        <w:pStyle w:val="BodyText"/>
        <w:spacing w:line="252" w:lineRule="exact"/>
        <w:ind w:left="821"/>
      </w:pPr>
    </w:p>
    <w:p w14:paraId="4C0B75F6" w14:textId="77777777" w:rsidR="0001031F" w:rsidRDefault="0001031F" w:rsidP="0001031F">
      <w:pPr>
        <w:pStyle w:val="BodyText"/>
        <w:spacing w:line="252" w:lineRule="exact"/>
        <w:ind w:left="821"/>
      </w:pPr>
      <w:r w:rsidRPr="00DF060D">
        <w:rPr>
          <w:noProof/>
          <w:lang w:eastAsia="en-GB"/>
        </w:rPr>
        <w:drawing>
          <wp:anchor distT="0" distB="0" distL="114300" distR="114300" simplePos="0" relativeHeight="251666944" behindDoc="0" locked="0" layoutInCell="1" allowOverlap="1" wp14:anchorId="2411E1A3" wp14:editId="5D09FD4F">
            <wp:simplePos x="0" y="0"/>
            <wp:positionH relativeFrom="column">
              <wp:posOffset>1555750</wp:posOffset>
            </wp:positionH>
            <wp:positionV relativeFrom="paragraph">
              <wp:posOffset>5080</wp:posOffset>
            </wp:positionV>
            <wp:extent cx="3844925" cy="1725295"/>
            <wp:effectExtent l="0" t="0" r="3175" b="8255"/>
            <wp:wrapThrough wrapText="bothSides">
              <wp:wrapPolygon edited="0">
                <wp:start x="0" y="0"/>
                <wp:lineTo x="0" y="21465"/>
                <wp:lineTo x="21511" y="21465"/>
                <wp:lineTo x="21511" y="0"/>
                <wp:lineTo x="0" y="0"/>
              </wp:wrapPolygon>
            </wp:wrapThrough>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44925" cy="1725295"/>
                    </a:xfrm>
                    <a:prstGeom prst="rect">
                      <a:avLst/>
                    </a:prstGeom>
                  </pic:spPr>
                </pic:pic>
              </a:graphicData>
            </a:graphic>
            <wp14:sizeRelH relativeFrom="page">
              <wp14:pctWidth>0</wp14:pctWidth>
            </wp14:sizeRelH>
            <wp14:sizeRelV relativeFrom="page">
              <wp14:pctHeight>0</wp14:pctHeight>
            </wp14:sizeRelV>
          </wp:anchor>
        </w:drawing>
      </w:r>
    </w:p>
    <w:p w14:paraId="6EB92C97" w14:textId="77777777" w:rsidR="0001031F" w:rsidRDefault="0001031F" w:rsidP="0001031F">
      <w:pPr>
        <w:pStyle w:val="BodyText"/>
        <w:spacing w:line="252" w:lineRule="exact"/>
        <w:ind w:left="821"/>
      </w:pPr>
    </w:p>
    <w:p w14:paraId="50F08EF8" w14:textId="77777777" w:rsidR="0001031F" w:rsidRDefault="0001031F" w:rsidP="0001031F">
      <w:pPr>
        <w:pStyle w:val="BodyText"/>
        <w:spacing w:line="252" w:lineRule="exact"/>
        <w:ind w:left="821"/>
      </w:pPr>
    </w:p>
    <w:p w14:paraId="37A9B283" w14:textId="77777777" w:rsidR="0001031F" w:rsidRDefault="0001031F" w:rsidP="0001031F">
      <w:pPr>
        <w:pStyle w:val="BodyText"/>
        <w:spacing w:line="252" w:lineRule="exact"/>
        <w:ind w:left="821"/>
      </w:pPr>
    </w:p>
    <w:p w14:paraId="04320D15" w14:textId="77777777" w:rsidR="0001031F" w:rsidRDefault="0001031F" w:rsidP="0001031F">
      <w:pPr>
        <w:pStyle w:val="BodyText"/>
        <w:spacing w:line="252" w:lineRule="exact"/>
        <w:ind w:left="821"/>
      </w:pPr>
    </w:p>
    <w:p w14:paraId="0F2C88AB" w14:textId="77777777" w:rsidR="0001031F" w:rsidRDefault="0001031F" w:rsidP="0001031F">
      <w:pPr>
        <w:pStyle w:val="BodyText"/>
        <w:spacing w:line="252" w:lineRule="exact"/>
        <w:ind w:left="821"/>
      </w:pPr>
    </w:p>
    <w:p w14:paraId="3A83B7C7" w14:textId="77777777" w:rsidR="0001031F" w:rsidRDefault="0001031F" w:rsidP="0001031F">
      <w:pPr>
        <w:pStyle w:val="BodyText"/>
        <w:spacing w:line="252" w:lineRule="exact"/>
        <w:ind w:left="821"/>
      </w:pPr>
    </w:p>
    <w:p w14:paraId="6A2E14D9" w14:textId="77777777" w:rsidR="0001031F" w:rsidRDefault="0001031F" w:rsidP="0001031F">
      <w:pPr>
        <w:pStyle w:val="BodyText"/>
        <w:spacing w:line="252" w:lineRule="exact"/>
        <w:ind w:left="821"/>
      </w:pPr>
    </w:p>
    <w:p w14:paraId="04E2B495" w14:textId="77777777" w:rsidR="0001031F" w:rsidRDefault="0001031F" w:rsidP="0001031F">
      <w:pPr>
        <w:pStyle w:val="BodyText"/>
        <w:spacing w:line="252" w:lineRule="exact"/>
        <w:ind w:left="821"/>
      </w:pPr>
    </w:p>
    <w:p w14:paraId="08367340" w14:textId="77777777" w:rsidR="0001031F" w:rsidRDefault="0001031F" w:rsidP="0001031F">
      <w:pPr>
        <w:pStyle w:val="BodyText"/>
        <w:spacing w:line="252" w:lineRule="exact"/>
        <w:ind w:left="821"/>
      </w:pPr>
    </w:p>
    <w:p w14:paraId="2BF01DCA" w14:textId="77777777" w:rsidR="0001031F" w:rsidRDefault="0001031F" w:rsidP="0001031F">
      <w:pPr>
        <w:pStyle w:val="BodyText"/>
        <w:spacing w:line="252" w:lineRule="exact"/>
        <w:ind w:left="821"/>
      </w:pPr>
    </w:p>
    <w:p w14:paraId="35B3A96C" w14:textId="77777777" w:rsidR="0001031F" w:rsidRDefault="0001031F" w:rsidP="0001031F">
      <w:pPr>
        <w:pStyle w:val="BodyText"/>
        <w:spacing w:line="252" w:lineRule="exact"/>
        <w:ind w:left="821"/>
      </w:pPr>
    </w:p>
    <w:p w14:paraId="4877624F" w14:textId="77777777" w:rsidR="0001031F" w:rsidRDefault="0001031F" w:rsidP="0001031F">
      <w:pPr>
        <w:pStyle w:val="BodyText"/>
        <w:spacing w:line="252" w:lineRule="exact"/>
        <w:ind w:left="821"/>
      </w:pPr>
    </w:p>
    <w:p w14:paraId="270354E1" w14:textId="77777777" w:rsidR="0001031F" w:rsidRDefault="0001031F" w:rsidP="0001031F">
      <w:pPr>
        <w:pStyle w:val="BodyText"/>
        <w:spacing w:line="252" w:lineRule="exact"/>
        <w:ind w:left="821"/>
        <w:jc w:val="center"/>
      </w:pPr>
      <w:r>
        <w:t xml:space="preserve">Appendix F – Source </w:t>
      </w:r>
      <w:sdt>
        <w:sdtPr>
          <w:id w:val="-2135475752"/>
          <w:citation/>
        </w:sdtPr>
        <w:sdtEndPr/>
        <w:sdtContent>
          <w:r>
            <w:fldChar w:fldCharType="begin"/>
          </w:r>
          <w:r>
            <w:rPr>
              <w:lang w:val="en-US"/>
            </w:rPr>
            <w:instrText xml:space="preserve"> CITATION Car1 \l 1033 </w:instrText>
          </w:r>
          <w:r>
            <w:fldChar w:fldCharType="separate"/>
          </w:r>
          <w:r>
            <w:rPr>
              <w:noProof/>
              <w:lang w:val="en-US"/>
            </w:rPr>
            <w:t>(Lindberg, The Full Range Leadership Model, n.d.)</w:t>
          </w:r>
          <w:r>
            <w:fldChar w:fldCharType="end"/>
          </w:r>
        </w:sdtContent>
      </w:sdt>
      <w:r>
        <w:t xml:space="preserve"> </w:t>
      </w:r>
    </w:p>
    <w:p w14:paraId="45DC0FF5" w14:textId="77777777" w:rsidR="0001031F" w:rsidRDefault="0001031F" w:rsidP="0001031F">
      <w:pPr>
        <w:pStyle w:val="BodyText"/>
        <w:spacing w:line="252" w:lineRule="exact"/>
        <w:ind w:left="821"/>
      </w:pPr>
      <w:r w:rsidRPr="006371E4">
        <w:rPr>
          <w:noProof/>
          <w:lang w:eastAsia="en-GB"/>
        </w:rPr>
        <w:drawing>
          <wp:anchor distT="0" distB="0" distL="114300" distR="114300" simplePos="0" relativeHeight="251668992" behindDoc="1" locked="0" layoutInCell="1" allowOverlap="1" wp14:anchorId="6347AA65" wp14:editId="4F60D7B5">
            <wp:simplePos x="0" y="0"/>
            <wp:positionH relativeFrom="column">
              <wp:posOffset>1701800</wp:posOffset>
            </wp:positionH>
            <wp:positionV relativeFrom="paragraph">
              <wp:posOffset>185420</wp:posOffset>
            </wp:positionV>
            <wp:extent cx="3854450" cy="2336800"/>
            <wp:effectExtent l="0" t="0" r="0" b="6350"/>
            <wp:wrapTopAndBottom/>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54450" cy="2336800"/>
                    </a:xfrm>
                    <a:prstGeom prst="rect">
                      <a:avLst/>
                    </a:prstGeom>
                  </pic:spPr>
                </pic:pic>
              </a:graphicData>
            </a:graphic>
            <wp14:sizeRelH relativeFrom="page">
              <wp14:pctWidth>0</wp14:pctWidth>
            </wp14:sizeRelH>
            <wp14:sizeRelV relativeFrom="page">
              <wp14:pctHeight>0</wp14:pctHeight>
            </wp14:sizeRelV>
          </wp:anchor>
        </w:drawing>
      </w:r>
    </w:p>
    <w:p w14:paraId="265D0A24" w14:textId="77777777" w:rsidR="0001031F" w:rsidRDefault="0001031F" w:rsidP="0001031F">
      <w:pPr>
        <w:pStyle w:val="BodyText"/>
        <w:spacing w:line="252" w:lineRule="exact"/>
        <w:ind w:left="821"/>
      </w:pPr>
    </w:p>
    <w:p w14:paraId="5A5ABC47" w14:textId="77777777" w:rsidR="0001031F" w:rsidRDefault="0001031F" w:rsidP="0001031F">
      <w:pPr>
        <w:pStyle w:val="BodyText"/>
        <w:spacing w:line="252" w:lineRule="exact"/>
        <w:ind w:left="821"/>
      </w:pPr>
    </w:p>
    <w:p w14:paraId="65F5C848" w14:textId="77777777" w:rsidR="0001031F" w:rsidRDefault="0001031F" w:rsidP="0001031F">
      <w:pPr>
        <w:pStyle w:val="BodyText"/>
        <w:spacing w:line="252" w:lineRule="exact"/>
        <w:ind w:left="821"/>
      </w:pPr>
    </w:p>
    <w:p w14:paraId="21115FDA" w14:textId="77777777" w:rsidR="0001031F" w:rsidRDefault="0001031F" w:rsidP="0001031F">
      <w:pPr>
        <w:pStyle w:val="BodyText"/>
        <w:spacing w:line="252" w:lineRule="exact"/>
        <w:ind w:left="821"/>
      </w:pPr>
    </w:p>
    <w:p w14:paraId="3297050A" w14:textId="77777777" w:rsidR="0001031F" w:rsidRDefault="0001031F" w:rsidP="0001031F">
      <w:pPr>
        <w:pStyle w:val="BodyText"/>
        <w:spacing w:line="252" w:lineRule="exact"/>
        <w:ind w:left="821"/>
      </w:pPr>
    </w:p>
    <w:p w14:paraId="66A9181D" w14:textId="77777777" w:rsidR="0001031F" w:rsidRDefault="0001031F" w:rsidP="0001031F">
      <w:pPr>
        <w:pStyle w:val="BodyText"/>
        <w:spacing w:line="252" w:lineRule="exact"/>
        <w:ind w:left="821"/>
        <w:jc w:val="center"/>
      </w:pPr>
      <w:r>
        <w:lastRenderedPageBreak/>
        <w:t xml:space="preserve">Appendix G – Source </w:t>
      </w:r>
      <w:sdt>
        <w:sdtPr>
          <w:id w:val="-184836186"/>
          <w:citation/>
        </w:sdtPr>
        <w:sdtEndPr/>
        <w:sdtContent>
          <w:r>
            <w:fldChar w:fldCharType="begin"/>
          </w:r>
          <w:r>
            <w:rPr>
              <w:lang w:val="en-US"/>
            </w:rPr>
            <w:instrText xml:space="preserve"> CITATION Seá \l 1033 </w:instrText>
          </w:r>
          <w:r>
            <w:fldChar w:fldCharType="separate"/>
          </w:r>
          <w:r>
            <w:rPr>
              <w:noProof/>
              <w:lang w:val="en-US"/>
            </w:rPr>
            <w:t>(Lea, n.d.)</w:t>
          </w:r>
          <w:r>
            <w:fldChar w:fldCharType="end"/>
          </w:r>
        </w:sdtContent>
      </w:sdt>
    </w:p>
    <w:p w14:paraId="000EF551" w14:textId="77777777" w:rsidR="0001031F" w:rsidRDefault="0001031F" w:rsidP="0001031F">
      <w:pPr>
        <w:pStyle w:val="BodyText"/>
        <w:spacing w:line="252" w:lineRule="exact"/>
        <w:ind w:left="821"/>
      </w:pPr>
    </w:p>
    <w:p w14:paraId="58E5E3AA" w14:textId="77777777" w:rsidR="0001031F" w:rsidRDefault="0001031F" w:rsidP="0001031F">
      <w:pPr>
        <w:pStyle w:val="BodyText"/>
        <w:spacing w:line="252" w:lineRule="exact"/>
        <w:ind w:left="821"/>
      </w:pPr>
      <w:r>
        <w:rPr>
          <w:noProof/>
          <w:lang w:eastAsia="en-GB"/>
        </w:rPr>
        <w:drawing>
          <wp:anchor distT="0" distB="0" distL="114300" distR="114300" simplePos="0" relativeHeight="251670016" behindDoc="1" locked="0" layoutInCell="1" allowOverlap="1" wp14:anchorId="51400DA0" wp14:editId="215788EC">
            <wp:simplePos x="0" y="0"/>
            <wp:positionH relativeFrom="column">
              <wp:align>center</wp:align>
            </wp:positionH>
            <wp:positionV relativeFrom="paragraph">
              <wp:posOffset>103505</wp:posOffset>
            </wp:positionV>
            <wp:extent cx="2160000" cy="2246400"/>
            <wp:effectExtent l="0" t="0" r="0" b="1905"/>
            <wp:wrapThrough wrapText="bothSides">
              <wp:wrapPolygon edited="0">
                <wp:start x="0" y="0"/>
                <wp:lineTo x="0" y="21435"/>
                <wp:lineTo x="21340" y="21435"/>
                <wp:lineTo x="21340" y="0"/>
                <wp:lineTo x="0" y="0"/>
              </wp:wrapPolygon>
            </wp:wrapThrough>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0000" cy="224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5BD64A" w14:textId="77777777" w:rsidR="0001031F" w:rsidRDefault="0001031F" w:rsidP="0001031F">
      <w:pPr>
        <w:pStyle w:val="BodyText"/>
        <w:spacing w:line="252" w:lineRule="exact"/>
        <w:ind w:left="821"/>
      </w:pPr>
    </w:p>
    <w:p w14:paraId="0C389AB8" w14:textId="77777777" w:rsidR="0001031F" w:rsidRDefault="0001031F" w:rsidP="0001031F">
      <w:pPr>
        <w:pStyle w:val="BodyText"/>
        <w:spacing w:line="252" w:lineRule="exact"/>
        <w:ind w:left="821"/>
      </w:pPr>
    </w:p>
    <w:p w14:paraId="72944368" w14:textId="77777777" w:rsidR="0001031F" w:rsidRDefault="0001031F" w:rsidP="0001031F">
      <w:pPr>
        <w:pStyle w:val="BodyText"/>
        <w:spacing w:line="252" w:lineRule="exact"/>
        <w:ind w:left="821"/>
      </w:pPr>
    </w:p>
    <w:p w14:paraId="3CEAE052" w14:textId="77777777" w:rsidR="0001031F" w:rsidRDefault="0001031F" w:rsidP="0001031F">
      <w:pPr>
        <w:pStyle w:val="BodyText"/>
        <w:spacing w:line="252" w:lineRule="exact"/>
        <w:ind w:left="821"/>
      </w:pPr>
    </w:p>
    <w:p w14:paraId="19AC873A" w14:textId="77777777" w:rsidR="0001031F" w:rsidRDefault="0001031F" w:rsidP="0001031F">
      <w:pPr>
        <w:pStyle w:val="BodyText"/>
        <w:spacing w:line="252" w:lineRule="exact"/>
        <w:ind w:left="821"/>
      </w:pPr>
    </w:p>
    <w:p w14:paraId="0ACC82F5" w14:textId="77777777" w:rsidR="0001031F" w:rsidRDefault="0001031F" w:rsidP="0001031F">
      <w:pPr>
        <w:pStyle w:val="BodyText"/>
        <w:spacing w:line="252" w:lineRule="exact"/>
        <w:ind w:left="821"/>
      </w:pPr>
    </w:p>
    <w:p w14:paraId="62C89E09" w14:textId="77777777" w:rsidR="0001031F" w:rsidRDefault="0001031F" w:rsidP="0001031F">
      <w:pPr>
        <w:pStyle w:val="BodyText"/>
        <w:spacing w:line="252" w:lineRule="exact"/>
        <w:ind w:left="821"/>
      </w:pPr>
    </w:p>
    <w:p w14:paraId="45639F7A" w14:textId="77777777" w:rsidR="0001031F" w:rsidRDefault="0001031F" w:rsidP="0001031F">
      <w:pPr>
        <w:pStyle w:val="BodyText"/>
        <w:spacing w:line="252" w:lineRule="exact"/>
        <w:ind w:left="821"/>
      </w:pPr>
    </w:p>
    <w:p w14:paraId="19E9EDDB" w14:textId="77777777" w:rsidR="0001031F" w:rsidRDefault="0001031F" w:rsidP="0001031F">
      <w:pPr>
        <w:pStyle w:val="BodyText"/>
        <w:spacing w:line="252" w:lineRule="exact"/>
        <w:ind w:left="821"/>
      </w:pPr>
    </w:p>
    <w:p w14:paraId="3E569891" w14:textId="77777777" w:rsidR="0001031F" w:rsidRDefault="0001031F" w:rsidP="0001031F">
      <w:pPr>
        <w:pStyle w:val="BodyText"/>
        <w:spacing w:line="252" w:lineRule="exact"/>
        <w:ind w:left="821"/>
      </w:pPr>
    </w:p>
    <w:p w14:paraId="1B27BA62" w14:textId="77777777" w:rsidR="0001031F" w:rsidRDefault="0001031F" w:rsidP="0001031F">
      <w:pPr>
        <w:pStyle w:val="BodyText"/>
        <w:spacing w:line="252" w:lineRule="exact"/>
        <w:ind w:left="821"/>
      </w:pPr>
    </w:p>
    <w:p w14:paraId="5E2614EC" w14:textId="77777777" w:rsidR="0001031F" w:rsidRDefault="0001031F" w:rsidP="0001031F">
      <w:pPr>
        <w:pStyle w:val="BodyText"/>
        <w:spacing w:line="252" w:lineRule="exact"/>
        <w:ind w:left="821"/>
      </w:pPr>
    </w:p>
    <w:p w14:paraId="75FD7AF9" w14:textId="77777777" w:rsidR="0001031F" w:rsidRDefault="0001031F" w:rsidP="0001031F">
      <w:pPr>
        <w:pStyle w:val="BodyText"/>
        <w:spacing w:line="252" w:lineRule="exact"/>
        <w:ind w:left="821"/>
      </w:pPr>
    </w:p>
    <w:p w14:paraId="1863891D" w14:textId="77777777" w:rsidR="0001031F" w:rsidRDefault="0001031F" w:rsidP="0001031F">
      <w:pPr>
        <w:pStyle w:val="BodyText"/>
        <w:spacing w:line="252" w:lineRule="exact"/>
        <w:ind w:left="821"/>
      </w:pPr>
    </w:p>
    <w:p w14:paraId="3D8FCB51" w14:textId="77777777" w:rsidR="0001031F" w:rsidRPr="00F720F0" w:rsidRDefault="0001031F" w:rsidP="0001031F">
      <w:pPr>
        <w:pStyle w:val="Heading1"/>
        <w:spacing w:before="93"/>
        <w:ind w:left="819"/>
        <w:jc w:val="both"/>
        <w:rPr>
          <w:color w:val="1F497D" w:themeColor="text2"/>
        </w:rPr>
      </w:pPr>
      <w:r>
        <w:rPr>
          <w:color w:val="1F497D" w:themeColor="text2"/>
        </w:rPr>
        <w:t>REFERENCES</w:t>
      </w:r>
    </w:p>
    <w:p w14:paraId="5077BB97" w14:textId="77777777" w:rsidR="0001031F" w:rsidRDefault="0001031F" w:rsidP="0001031F"/>
    <w:p w14:paraId="1C646F8B" w14:textId="77777777" w:rsidR="0001031F" w:rsidRPr="00AA3F99" w:rsidRDefault="0001031F" w:rsidP="0001031F">
      <w:pPr>
        <w:pStyle w:val="ListParagraph"/>
        <w:numPr>
          <w:ilvl w:val="0"/>
          <w:numId w:val="40"/>
        </w:numPr>
        <w:rPr>
          <w:noProof/>
        </w:rPr>
      </w:pPr>
      <w:r w:rsidRPr="00AA3F99">
        <w:rPr>
          <w:noProof/>
        </w:rPr>
        <w:t>https://news.sky.com. 2021. Jon Craig. [ONLINE] Available at: </w:t>
      </w:r>
      <w:hyperlink r:id="rId22" w:history="1">
        <w:r w:rsidRPr="00AA3F99">
          <w:rPr>
            <w:noProof/>
          </w:rPr>
          <w:t>https://news.sky.com/story/top-military-chief-appointed-by-government-to-lead-far-reaching-review-of-nhs-leadership-12423548</w:t>
        </w:r>
      </w:hyperlink>
      <w:r w:rsidRPr="00AA3F99">
        <w:rPr>
          <w:noProof/>
        </w:rPr>
        <w:t>. [Accessed 29 September 2021].</w:t>
      </w:r>
    </w:p>
    <w:p w14:paraId="5417D93F" w14:textId="77777777" w:rsidR="0001031F" w:rsidRDefault="0001031F" w:rsidP="0001031F"/>
    <w:p w14:paraId="31F6371B" w14:textId="77777777" w:rsidR="0001031F" w:rsidRDefault="0001031F" w:rsidP="0001031F">
      <w:pPr>
        <w:pStyle w:val="ListParagraph"/>
        <w:numPr>
          <w:ilvl w:val="0"/>
          <w:numId w:val="40"/>
        </w:numPr>
        <w:rPr>
          <w:noProof/>
        </w:rPr>
      </w:pPr>
      <w:r w:rsidRPr="0042151F">
        <w:rPr>
          <w:noProof/>
        </w:rPr>
        <w:t>Northouse, P., 2007. </w:t>
      </w:r>
      <w:r w:rsidRPr="002D7449">
        <w:rPr>
          <w:i/>
          <w:iCs/>
          <w:noProof/>
        </w:rPr>
        <w:t>Leadership theory and practice</w:t>
      </w:r>
      <w:r w:rsidRPr="0042151F">
        <w:rPr>
          <w:noProof/>
        </w:rPr>
        <w:t>. 3rd ed. London: Sage Publications, Inc.</w:t>
      </w:r>
    </w:p>
    <w:p w14:paraId="4DACCBE4" w14:textId="77777777" w:rsidR="0001031F" w:rsidRDefault="0001031F" w:rsidP="0001031F"/>
    <w:p w14:paraId="7916D5CC" w14:textId="77777777" w:rsidR="0001031F" w:rsidRDefault="0001031F" w:rsidP="0001031F">
      <w:pPr>
        <w:pStyle w:val="ListParagraph"/>
        <w:numPr>
          <w:ilvl w:val="0"/>
          <w:numId w:val="40"/>
        </w:numPr>
        <w:rPr>
          <w:noProof/>
        </w:rPr>
      </w:pPr>
      <w:r w:rsidRPr="00CF783B">
        <w:rPr>
          <w:noProof/>
        </w:rPr>
        <w:t>King’s Fund, T., 2011. the future of leadership and management in the nhs. </w:t>
      </w:r>
      <w:r w:rsidRPr="002D7449">
        <w:rPr>
          <w:i/>
          <w:iCs/>
          <w:noProof/>
        </w:rPr>
        <w:t>Report from The King’s Fund Commission on Leadership and Management in the NHS</w:t>
      </w:r>
      <w:r w:rsidRPr="00CF783B">
        <w:rPr>
          <w:noProof/>
        </w:rPr>
        <w:t>, [Online]. 1, 22. Available at: </w:t>
      </w:r>
      <w:hyperlink r:id="rId23" w:tgtFrame="_blank" w:history="1">
        <w:r w:rsidRPr="00CF783B">
          <w:rPr>
            <w:noProof/>
          </w:rPr>
          <w:t>https://www.kingsfund.org.uk/sites/default/files/future-of-leadership-and-management-nhs-may-2011-kings-fund.pdf</w:t>
        </w:r>
      </w:hyperlink>
      <w:r w:rsidRPr="00CF783B">
        <w:rPr>
          <w:noProof/>
        </w:rPr>
        <w:t> [Accessed 29 September 2021].</w:t>
      </w:r>
    </w:p>
    <w:p w14:paraId="7C14E97E" w14:textId="77777777" w:rsidR="0001031F" w:rsidRDefault="0001031F" w:rsidP="0001031F">
      <w:pPr>
        <w:rPr>
          <w:noProof/>
        </w:rPr>
      </w:pPr>
    </w:p>
    <w:p w14:paraId="494E86AD" w14:textId="77777777" w:rsidR="0001031F" w:rsidRDefault="0001031F" w:rsidP="0001031F">
      <w:pPr>
        <w:pStyle w:val="ListParagraph"/>
        <w:numPr>
          <w:ilvl w:val="0"/>
          <w:numId w:val="40"/>
        </w:numPr>
        <w:rPr>
          <w:noProof/>
        </w:rPr>
      </w:pPr>
      <w:r w:rsidRPr="005514C2">
        <w:rPr>
          <w:noProof/>
        </w:rPr>
        <w:t>Carlyle, T., 1880. </w:t>
      </w:r>
      <w:r w:rsidRPr="002D7449">
        <w:rPr>
          <w:i/>
          <w:iCs/>
          <w:noProof/>
        </w:rPr>
        <w:t>Heroes, Hero-Worship and the Heroic in History</w:t>
      </w:r>
      <w:r w:rsidRPr="005514C2">
        <w:rPr>
          <w:noProof/>
        </w:rPr>
        <w:t>. 1st ed. London: Robson and sons.</w:t>
      </w:r>
    </w:p>
    <w:p w14:paraId="64917715" w14:textId="77777777" w:rsidR="0001031F" w:rsidRDefault="0001031F" w:rsidP="0001031F">
      <w:pPr>
        <w:pStyle w:val="ListParagraph"/>
        <w:rPr>
          <w:noProof/>
        </w:rPr>
      </w:pPr>
    </w:p>
    <w:p w14:paraId="3B925179" w14:textId="77777777" w:rsidR="0001031F" w:rsidRDefault="0001031F" w:rsidP="0001031F">
      <w:pPr>
        <w:pStyle w:val="ListParagraph"/>
        <w:numPr>
          <w:ilvl w:val="0"/>
          <w:numId w:val="40"/>
        </w:numPr>
        <w:rPr>
          <w:noProof/>
        </w:rPr>
      </w:pPr>
      <w:r w:rsidRPr="002D7449">
        <w:rPr>
          <w:noProof/>
        </w:rPr>
        <w:t>Spencer, H., 1874. </w:t>
      </w:r>
      <w:r w:rsidRPr="002D7449">
        <w:rPr>
          <w:i/>
          <w:iCs/>
          <w:noProof/>
        </w:rPr>
        <w:t>The Study of Sociology. Appleton</w:t>
      </w:r>
      <w:r w:rsidRPr="002D7449">
        <w:rPr>
          <w:noProof/>
        </w:rPr>
        <w:t>. 1st ed. New York: D Appleton &amp; company.</w:t>
      </w:r>
    </w:p>
    <w:p w14:paraId="774C578F" w14:textId="77777777" w:rsidR="0001031F" w:rsidRDefault="0001031F" w:rsidP="0001031F">
      <w:pPr>
        <w:pStyle w:val="ListParagraph"/>
        <w:rPr>
          <w:noProof/>
        </w:rPr>
      </w:pPr>
    </w:p>
    <w:p w14:paraId="46C80987" w14:textId="77777777" w:rsidR="0001031F" w:rsidRDefault="0001031F" w:rsidP="0001031F">
      <w:pPr>
        <w:pStyle w:val="ListParagraph"/>
        <w:numPr>
          <w:ilvl w:val="0"/>
          <w:numId w:val="40"/>
        </w:numPr>
        <w:rPr>
          <w:noProof/>
        </w:rPr>
      </w:pPr>
      <w:r w:rsidRPr="00244CE6">
        <w:rPr>
          <w:noProof/>
        </w:rPr>
        <w:t>Kouzes, J. and Posner, B., 2019. </w:t>
      </w:r>
      <w:r w:rsidRPr="00244CE6">
        <w:rPr>
          <w:i/>
          <w:iCs/>
          <w:noProof/>
        </w:rPr>
        <w:t>The Leadership Challenge</w:t>
      </w:r>
      <w:r w:rsidRPr="00244CE6">
        <w:rPr>
          <w:noProof/>
        </w:rPr>
        <w:t>. 6th ed. London: Jossey-Bass.</w:t>
      </w:r>
    </w:p>
    <w:p w14:paraId="03224E32" w14:textId="77777777" w:rsidR="0001031F" w:rsidRDefault="0001031F" w:rsidP="0001031F">
      <w:pPr>
        <w:pStyle w:val="ListParagraph"/>
        <w:rPr>
          <w:noProof/>
        </w:rPr>
      </w:pPr>
    </w:p>
    <w:p w14:paraId="561E98F2" w14:textId="77777777" w:rsidR="0001031F" w:rsidRDefault="0001031F" w:rsidP="0001031F">
      <w:pPr>
        <w:pStyle w:val="ListParagraph"/>
        <w:numPr>
          <w:ilvl w:val="0"/>
          <w:numId w:val="40"/>
        </w:numPr>
        <w:rPr>
          <w:noProof/>
        </w:rPr>
      </w:pPr>
      <w:r w:rsidRPr="00AA3F99">
        <w:rPr>
          <w:noProof/>
        </w:rPr>
        <w:t>A very well mind. 2021. Understanding the Trait Theory of Leadership. [ONLINE] Available at: </w:t>
      </w:r>
      <w:hyperlink r:id="rId24" w:anchor="citation-5" w:history="1">
        <w:r w:rsidRPr="00AA3F99">
          <w:rPr>
            <w:noProof/>
          </w:rPr>
          <w:t>https://www.verywellmind.com/what-is-the-trait-theory-of-leadership-2795322#citation-5</w:t>
        </w:r>
      </w:hyperlink>
      <w:r w:rsidRPr="00AA3F99">
        <w:rPr>
          <w:noProof/>
        </w:rPr>
        <w:t>. [Accessed 5 October 2021].</w:t>
      </w:r>
    </w:p>
    <w:p w14:paraId="6EDE7260" w14:textId="77777777" w:rsidR="0001031F" w:rsidRDefault="0001031F" w:rsidP="0001031F">
      <w:pPr>
        <w:pStyle w:val="ListParagraph"/>
        <w:rPr>
          <w:noProof/>
        </w:rPr>
      </w:pPr>
    </w:p>
    <w:p w14:paraId="66D6C462" w14:textId="77777777" w:rsidR="0001031F" w:rsidRPr="00F533F7" w:rsidRDefault="0001031F" w:rsidP="0001031F">
      <w:pPr>
        <w:pStyle w:val="ListParagraph"/>
        <w:numPr>
          <w:ilvl w:val="0"/>
          <w:numId w:val="40"/>
        </w:numPr>
        <w:rPr>
          <w:noProof/>
        </w:rPr>
      </w:pPr>
      <w:r w:rsidRPr="00F533F7">
        <w:rPr>
          <w:noProof/>
        </w:rPr>
        <w:t>Lumen Learning. 2020. Principles of management. [ONLINE] Available at: </w:t>
      </w:r>
      <w:hyperlink r:id="rId25" w:history="1">
        <w:r w:rsidRPr="00F533F7">
          <w:rPr>
            <w:noProof/>
          </w:rPr>
          <w:t>https://courses.lumenlearning.com/wm-principlesofmanagement/chapter/what-makes-an-effective-leader/</w:t>
        </w:r>
      </w:hyperlink>
      <w:r w:rsidRPr="00F533F7">
        <w:rPr>
          <w:noProof/>
        </w:rPr>
        <w:t>. [Accessed 30 September 2021].</w:t>
      </w:r>
    </w:p>
    <w:p w14:paraId="5838D903" w14:textId="77777777" w:rsidR="0001031F" w:rsidRDefault="0001031F" w:rsidP="0001031F">
      <w:pPr>
        <w:pStyle w:val="ListParagraph"/>
        <w:ind w:left="720" w:firstLine="0"/>
        <w:rPr>
          <w:noProof/>
        </w:rPr>
      </w:pPr>
    </w:p>
    <w:p w14:paraId="17EA3A22" w14:textId="77777777" w:rsidR="0001031F" w:rsidRDefault="0001031F" w:rsidP="0001031F">
      <w:pPr>
        <w:pStyle w:val="ListParagraph"/>
        <w:numPr>
          <w:ilvl w:val="0"/>
          <w:numId w:val="40"/>
        </w:numPr>
        <w:rPr>
          <w:noProof/>
        </w:rPr>
      </w:pPr>
      <w:r w:rsidRPr="00F533F7">
        <w:rPr>
          <w:noProof/>
        </w:rPr>
        <w:t>Technofunc. 2020. Behavioral Theories of Leadership. [ONLINE] Available at: </w:t>
      </w:r>
      <w:hyperlink r:id="rId26" w:history="1">
        <w:r w:rsidRPr="00F533F7">
          <w:rPr>
            <w:noProof/>
          </w:rPr>
          <w:t>https://www.technofunc.com/index.php/leadership-skills-2/leadership-theories/item/behavioral-theories-of-leadership</w:t>
        </w:r>
      </w:hyperlink>
      <w:r w:rsidRPr="00F533F7">
        <w:rPr>
          <w:noProof/>
        </w:rPr>
        <w:t>. [Accessed 30 September 2021].</w:t>
      </w:r>
    </w:p>
    <w:p w14:paraId="0FC4EF5D" w14:textId="77777777" w:rsidR="0001031F" w:rsidRPr="00FD4033" w:rsidRDefault="0001031F" w:rsidP="0001031F">
      <w:pPr>
        <w:pStyle w:val="ListParagraph"/>
        <w:ind w:left="720" w:firstLine="0"/>
        <w:rPr>
          <w:noProof/>
        </w:rPr>
      </w:pPr>
    </w:p>
    <w:p w14:paraId="111F816E" w14:textId="77777777" w:rsidR="0001031F" w:rsidRDefault="0001031F" w:rsidP="0001031F">
      <w:pPr>
        <w:pStyle w:val="ListParagraph"/>
        <w:numPr>
          <w:ilvl w:val="0"/>
          <w:numId w:val="40"/>
        </w:numPr>
        <w:rPr>
          <w:noProof/>
        </w:rPr>
      </w:pPr>
      <w:r w:rsidRPr="00FD4033">
        <w:rPr>
          <w:noProof/>
        </w:rPr>
        <w:t>Bolden, R., Marturano,, J. and Dennison, P, 2021. 'A review of Leadership Theory and Competency frameworks', Centre of Leadership Studies,</w:t>
      </w:r>
    </w:p>
    <w:p w14:paraId="00B506BF" w14:textId="77777777" w:rsidR="0001031F" w:rsidRPr="00FD4033" w:rsidRDefault="0001031F" w:rsidP="0001031F">
      <w:pPr>
        <w:pStyle w:val="ListParagraph"/>
        <w:ind w:left="720" w:firstLine="0"/>
        <w:rPr>
          <w:noProof/>
        </w:rPr>
      </w:pPr>
    </w:p>
    <w:p w14:paraId="3BD08030" w14:textId="77777777" w:rsidR="0001031F" w:rsidRDefault="0001031F" w:rsidP="0001031F">
      <w:pPr>
        <w:pStyle w:val="ListParagraph"/>
        <w:numPr>
          <w:ilvl w:val="0"/>
          <w:numId w:val="40"/>
        </w:numPr>
        <w:rPr>
          <w:noProof/>
        </w:rPr>
      </w:pPr>
      <w:r w:rsidRPr="00F66820">
        <w:rPr>
          <w:noProof/>
        </w:rPr>
        <w:t>Tu, Y. and Lu, X. (2016) ‘Do Ethical Leaders Give Followers the Confidence to Go the Extra Mile? The Moderating Role of Intrinsic Motivation.’ J Bus Ethics, 135, 129-144.</w:t>
      </w:r>
    </w:p>
    <w:p w14:paraId="48D2911F" w14:textId="77777777" w:rsidR="0001031F" w:rsidRDefault="0001031F" w:rsidP="0001031F">
      <w:pPr>
        <w:pStyle w:val="ListParagraph"/>
        <w:rPr>
          <w:noProof/>
        </w:rPr>
      </w:pPr>
    </w:p>
    <w:p w14:paraId="511635D7" w14:textId="77777777" w:rsidR="0001031F" w:rsidRDefault="0001031F" w:rsidP="0001031F">
      <w:pPr>
        <w:pStyle w:val="ListParagraph"/>
        <w:numPr>
          <w:ilvl w:val="0"/>
          <w:numId w:val="40"/>
        </w:numPr>
        <w:rPr>
          <w:noProof/>
        </w:rPr>
      </w:pPr>
      <w:r w:rsidRPr="00F66820">
        <w:rPr>
          <w:noProof/>
        </w:rPr>
        <w:t>Bass, B.M. (1990) ‘From Transactional to Transformational Leadership: Learning to Share the Vision.’ Organizational Dynamics, 18, 3, 19-31.</w:t>
      </w:r>
    </w:p>
    <w:p w14:paraId="5C1C624E" w14:textId="77777777" w:rsidR="0001031F" w:rsidRDefault="0001031F" w:rsidP="0001031F">
      <w:pPr>
        <w:pStyle w:val="ListParagraph"/>
        <w:rPr>
          <w:noProof/>
        </w:rPr>
      </w:pPr>
    </w:p>
    <w:p w14:paraId="47F42513" w14:textId="77777777" w:rsidR="0001031F" w:rsidRDefault="0001031F" w:rsidP="0001031F">
      <w:pPr>
        <w:pStyle w:val="ListParagraph"/>
        <w:numPr>
          <w:ilvl w:val="0"/>
          <w:numId w:val="40"/>
        </w:numPr>
        <w:rPr>
          <w:noProof/>
        </w:rPr>
      </w:pPr>
      <w:r w:rsidRPr="005E0227">
        <w:rPr>
          <w:noProof/>
        </w:rPr>
        <w:t>Free management ebooks. 2021. Transactional Leadership Definition. [ONLINE] Available at: </w:t>
      </w:r>
      <w:hyperlink r:id="rId27" w:history="1">
        <w:r w:rsidRPr="005E0227">
          <w:rPr>
            <w:noProof/>
          </w:rPr>
          <w:t>http://www.free-management-ebooks.com/faqld/leadership-04.htm</w:t>
        </w:r>
      </w:hyperlink>
      <w:r w:rsidRPr="005E0227">
        <w:rPr>
          <w:noProof/>
        </w:rPr>
        <w:t>. [Accessed 10 October 2021].</w:t>
      </w:r>
    </w:p>
    <w:p w14:paraId="7C3F2277" w14:textId="77777777" w:rsidR="0001031F" w:rsidRDefault="0001031F" w:rsidP="0001031F">
      <w:pPr>
        <w:pStyle w:val="ListParagraph"/>
        <w:ind w:left="720" w:firstLine="0"/>
        <w:rPr>
          <w:noProof/>
        </w:rPr>
      </w:pPr>
    </w:p>
    <w:p w14:paraId="1D1A23E5" w14:textId="77777777" w:rsidR="0001031F" w:rsidRPr="00CB0F3E" w:rsidRDefault="0001031F" w:rsidP="0001031F">
      <w:pPr>
        <w:pStyle w:val="ListParagraph"/>
        <w:numPr>
          <w:ilvl w:val="0"/>
          <w:numId w:val="40"/>
        </w:numPr>
        <w:rPr>
          <w:noProof/>
        </w:rPr>
      </w:pPr>
      <w:r w:rsidRPr="008F2661">
        <w:rPr>
          <w:noProof/>
        </w:rPr>
        <w:t>Leadership a hoy. 2020. The Full Range Leadership Model. [ONLINE] Available at: </w:t>
      </w:r>
      <w:hyperlink r:id="rId28" w:history="1">
        <w:r w:rsidRPr="008F2661">
          <w:rPr>
            <w:noProof/>
          </w:rPr>
          <w:t>https://www.leadershipahoy.com/full-range-leadership-model/</w:t>
        </w:r>
      </w:hyperlink>
      <w:r w:rsidRPr="008F2661">
        <w:rPr>
          <w:noProof/>
        </w:rPr>
        <w:t>. [Accessed 11 October 2021].</w:t>
      </w:r>
    </w:p>
    <w:p w14:paraId="0EDFDAFE" w14:textId="77777777" w:rsidR="0001031F" w:rsidRDefault="0001031F" w:rsidP="0001031F">
      <w:pPr>
        <w:pStyle w:val="ListParagraph"/>
        <w:ind w:left="720" w:firstLine="0"/>
        <w:rPr>
          <w:noProof/>
        </w:rPr>
      </w:pPr>
    </w:p>
    <w:p w14:paraId="3CE0EABC" w14:textId="77777777" w:rsidR="0001031F" w:rsidRPr="00063E1B" w:rsidRDefault="0001031F" w:rsidP="0001031F">
      <w:pPr>
        <w:pStyle w:val="ListParagraph"/>
        <w:numPr>
          <w:ilvl w:val="0"/>
          <w:numId w:val="40"/>
        </w:numPr>
        <w:rPr>
          <w:noProof/>
        </w:rPr>
      </w:pPr>
      <w:r w:rsidRPr="008F2661">
        <w:rPr>
          <w:noProof/>
        </w:rPr>
        <w:t>Bryman, A., 1992. </w:t>
      </w:r>
      <w:r w:rsidRPr="008F2661">
        <w:rPr>
          <w:i/>
          <w:iCs/>
          <w:noProof/>
        </w:rPr>
        <w:t>Charisma and Leadership in Organization</w:t>
      </w:r>
      <w:r w:rsidRPr="008F2661">
        <w:rPr>
          <w:noProof/>
        </w:rPr>
        <w:t>. 1st ed. London: Sage.</w:t>
      </w:r>
    </w:p>
    <w:p w14:paraId="1B9A0B6F" w14:textId="77777777" w:rsidR="0001031F" w:rsidRDefault="0001031F" w:rsidP="0001031F">
      <w:pPr>
        <w:pStyle w:val="ListParagraph"/>
        <w:ind w:left="720" w:firstLine="0"/>
        <w:rPr>
          <w:noProof/>
        </w:rPr>
      </w:pPr>
    </w:p>
    <w:p w14:paraId="7FB572B1" w14:textId="77777777" w:rsidR="0001031F" w:rsidRPr="00063E1B" w:rsidRDefault="0001031F" w:rsidP="0001031F">
      <w:pPr>
        <w:pStyle w:val="ListParagraph"/>
        <w:numPr>
          <w:ilvl w:val="0"/>
          <w:numId w:val="40"/>
        </w:numPr>
        <w:rPr>
          <w:noProof/>
        </w:rPr>
      </w:pPr>
      <w:r w:rsidRPr="008F2661">
        <w:rPr>
          <w:noProof/>
        </w:rPr>
        <w:t>Howell,, J. and Avoilio,, B., 1992. </w:t>
      </w:r>
      <w:r w:rsidRPr="008F2661">
        <w:rPr>
          <w:i/>
          <w:iCs/>
          <w:noProof/>
        </w:rPr>
        <w:t>Charisma and Leadership in Organization</w:t>
      </w:r>
      <w:r w:rsidRPr="008F2661">
        <w:rPr>
          <w:noProof/>
        </w:rPr>
        <w:t>. 6th ed. London: Academy of Management.</w:t>
      </w:r>
    </w:p>
    <w:p w14:paraId="6EFDFA8A" w14:textId="77777777" w:rsidR="0001031F" w:rsidRDefault="0001031F" w:rsidP="0001031F">
      <w:pPr>
        <w:pStyle w:val="ListParagraph"/>
        <w:ind w:left="720" w:firstLine="0"/>
        <w:rPr>
          <w:noProof/>
        </w:rPr>
      </w:pPr>
    </w:p>
    <w:p w14:paraId="20818548" w14:textId="77777777" w:rsidR="0001031F" w:rsidRPr="004E41D7" w:rsidRDefault="0001031F" w:rsidP="0001031F">
      <w:pPr>
        <w:pStyle w:val="ListParagraph"/>
        <w:numPr>
          <w:ilvl w:val="0"/>
          <w:numId w:val="40"/>
        </w:numPr>
        <w:rPr>
          <w:noProof/>
        </w:rPr>
      </w:pPr>
      <w:r w:rsidRPr="008F2661">
        <w:rPr>
          <w:noProof/>
        </w:rPr>
        <w:t>Business Balls. 2019. Four I's of Transformational Leadership. [ONLINE] Available at: </w:t>
      </w:r>
      <w:hyperlink r:id="rId29" w:history="1">
        <w:r w:rsidRPr="008F2661">
          <w:rPr>
            <w:noProof/>
          </w:rPr>
          <w:t>https://www.businessballs.com/leadership-styles/four-is-of-transformational-leadership</w:t>
        </w:r>
      </w:hyperlink>
      <w:r w:rsidRPr="008F2661">
        <w:rPr>
          <w:noProof/>
        </w:rPr>
        <w:t>. [Accessed 5 October 2021].</w:t>
      </w:r>
    </w:p>
    <w:p w14:paraId="23E2EC75" w14:textId="77777777" w:rsidR="0001031F" w:rsidRDefault="0001031F" w:rsidP="0001031F">
      <w:pPr>
        <w:pStyle w:val="ListParagraph"/>
        <w:rPr>
          <w:noProof/>
        </w:rPr>
      </w:pPr>
    </w:p>
    <w:p w14:paraId="5395FB0D" w14:textId="77777777" w:rsidR="0001031F" w:rsidRDefault="0001031F" w:rsidP="0001031F">
      <w:pPr>
        <w:rPr>
          <w:noProof/>
        </w:rPr>
      </w:pPr>
    </w:p>
    <w:p w14:paraId="5C5496DE" w14:textId="77777777" w:rsidR="006721F0" w:rsidRDefault="006721F0">
      <w:pPr>
        <w:pStyle w:val="BodyText"/>
        <w:rPr>
          <w:rFonts w:ascii="Times New Roman"/>
          <w:noProof/>
          <w:sz w:val="20"/>
          <w:lang w:eastAsia="en-GB"/>
        </w:rPr>
      </w:pPr>
    </w:p>
    <w:p w14:paraId="3133D9C9" w14:textId="77777777" w:rsidR="006721F0" w:rsidRDefault="006721F0">
      <w:pPr>
        <w:pStyle w:val="BodyText"/>
        <w:rPr>
          <w:rFonts w:ascii="Times New Roman"/>
          <w:noProof/>
          <w:sz w:val="20"/>
          <w:lang w:eastAsia="en-GB"/>
        </w:rPr>
      </w:pPr>
    </w:p>
    <w:p w14:paraId="2A78C31D" w14:textId="4D191A5C" w:rsidR="006721F0" w:rsidRDefault="006721F0">
      <w:pPr>
        <w:pStyle w:val="BodyText"/>
        <w:rPr>
          <w:rFonts w:ascii="Times New Roman"/>
          <w:noProof/>
          <w:sz w:val="20"/>
          <w:lang w:eastAsia="en-GB"/>
        </w:rPr>
      </w:pPr>
    </w:p>
    <w:p w14:paraId="57151017" w14:textId="5E1725EF" w:rsidR="006721F0" w:rsidRDefault="006721F0">
      <w:pPr>
        <w:pStyle w:val="BodyText"/>
        <w:rPr>
          <w:rFonts w:ascii="Times New Roman"/>
          <w:noProof/>
          <w:sz w:val="20"/>
          <w:lang w:eastAsia="en-GB"/>
        </w:rPr>
      </w:pPr>
    </w:p>
    <w:p w14:paraId="39172B06" w14:textId="48DA5FEB" w:rsidR="006721F0" w:rsidRDefault="006721F0">
      <w:pPr>
        <w:pStyle w:val="BodyText"/>
        <w:rPr>
          <w:rFonts w:ascii="Times New Roman"/>
          <w:noProof/>
          <w:sz w:val="20"/>
          <w:lang w:eastAsia="en-GB"/>
        </w:rPr>
      </w:pPr>
    </w:p>
    <w:p w14:paraId="7C9E92EF" w14:textId="6A77CF7C" w:rsidR="006721F0" w:rsidRDefault="006721F0">
      <w:pPr>
        <w:pStyle w:val="BodyText"/>
        <w:rPr>
          <w:rFonts w:ascii="Times New Roman"/>
          <w:noProof/>
          <w:sz w:val="20"/>
          <w:lang w:eastAsia="en-GB"/>
        </w:rPr>
      </w:pPr>
    </w:p>
    <w:p w14:paraId="115FC136" w14:textId="2183DD15" w:rsidR="006721F0" w:rsidRDefault="006721F0">
      <w:pPr>
        <w:pStyle w:val="BodyText"/>
        <w:rPr>
          <w:rFonts w:ascii="Times New Roman"/>
          <w:noProof/>
          <w:sz w:val="20"/>
          <w:lang w:eastAsia="en-GB"/>
        </w:rPr>
      </w:pPr>
    </w:p>
    <w:p w14:paraId="5AC52566" w14:textId="5838B1CA" w:rsidR="006721F0" w:rsidRDefault="006721F0">
      <w:pPr>
        <w:pStyle w:val="BodyText"/>
        <w:rPr>
          <w:rFonts w:ascii="Times New Roman"/>
          <w:noProof/>
          <w:sz w:val="20"/>
          <w:lang w:eastAsia="en-GB"/>
        </w:rPr>
      </w:pPr>
    </w:p>
    <w:p w14:paraId="12097644" w14:textId="100AC70D" w:rsidR="006721F0" w:rsidRDefault="006721F0">
      <w:pPr>
        <w:pStyle w:val="BodyText"/>
        <w:rPr>
          <w:rFonts w:ascii="Times New Roman"/>
          <w:noProof/>
          <w:sz w:val="20"/>
          <w:lang w:eastAsia="en-GB"/>
        </w:rPr>
      </w:pPr>
    </w:p>
    <w:p w14:paraId="088307FB" w14:textId="25D5DBE3" w:rsidR="006721F0" w:rsidRDefault="006721F0">
      <w:pPr>
        <w:pStyle w:val="BodyText"/>
        <w:rPr>
          <w:rFonts w:ascii="Times New Roman"/>
          <w:noProof/>
          <w:sz w:val="20"/>
          <w:lang w:eastAsia="en-GB"/>
        </w:rPr>
      </w:pPr>
    </w:p>
    <w:p w14:paraId="186153AE" w14:textId="77777777" w:rsidR="006721F0" w:rsidRDefault="006721F0">
      <w:pPr>
        <w:pStyle w:val="BodyText"/>
        <w:rPr>
          <w:rFonts w:ascii="Times New Roman"/>
          <w:noProof/>
          <w:sz w:val="20"/>
          <w:lang w:eastAsia="en-GB"/>
        </w:rPr>
      </w:pPr>
    </w:p>
    <w:p w14:paraId="7835E015" w14:textId="77777777" w:rsidR="006721F0" w:rsidRDefault="006721F0">
      <w:pPr>
        <w:pStyle w:val="BodyText"/>
        <w:rPr>
          <w:rFonts w:ascii="Times New Roman"/>
          <w:noProof/>
          <w:sz w:val="20"/>
          <w:lang w:eastAsia="en-GB"/>
        </w:rPr>
      </w:pPr>
    </w:p>
    <w:p w14:paraId="1E350E21" w14:textId="77777777" w:rsidR="006721F0" w:rsidRDefault="006721F0">
      <w:pPr>
        <w:pStyle w:val="BodyText"/>
        <w:rPr>
          <w:rFonts w:ascii="Times New Roman"/>
          <w:noProof/>
          <w:sz w:val="20"/>
          <w:lang w:eastAsia="en-GB"/>
        </w:rPr>
      </w:pPr>
    </w:p>
    <w:p w14:paraId="3E936B02" w14:textId="6EFA24C0" w:rsidR="00F26B6F" w:rsidRPr="00970EE3" w:rsidRDefault="00F26B6F">
      <w:pPr>
        <w:pStyle w:val="BodyText"/>
        <w:rPr>
          <w:rFonts w:ascii="Times New Roman"/>
          <w:sz w:val="20"/>
        </w:rPr>
      </w:pPr>
    </w:p>
    <w:p w14:paraId="3E936B03" w14:textId="06A56DCB" w:rsidR="00F26B6F" w:rsidRPr="00970EE3" w:rsidRDefault="00F26B6F">
      <w:pPr>
        <w:pStyle w:val="BodyText"/>
        <w:rPr>
          <w:rFonts w:ascii="Times New Roman"/>
          <w:sz w:val="20"/>
        </w:rPr>
      </w:pPr>
    </w:p>
    <w:p w14:paraId="3E936B04" w14:textId="605E44AA" w:rsidR="00F26B6F" w:rsidRPr="00970EE3" w:rsidRDefault="00F26B6F">
      <w:pPr>
        <w:pStyle w:val="BodyText"/>
        <w:rPr>
          <w:rFonts w:ascii="Times New Roman"/>
          <w:sz w:val="20"/>
        </w:rPr>
      </w:pPr>
    </w:p>
    <w:p w14:paraId="3E936B05" w14:textId="3100072B" w:rsidR="00F26B6F" w:rsidRPr="00970EE3" w:rsidRDefault="00F26B6F">
      <w:pPr>
        <w:pStyle w:val="BodyText"/>
        <w:rPr>
          <w:rFonts w:ascii="Times New Roman"/>
          <w:sz w:val="20"/>
        </w:rPr>
      </w:pPr>
    </w:p>
    <w:p w14:paraId="3E936B06" w14:textId="77777777" w:rsidR="00F26B6F" w:rsidRPr="00970EE3" w:rsidRDefault="00F26B6F">
      <w:pPr>
        <w:pStyle w:val="BodyText"/>
        <w:rPr>
          <w:rFonts w:ascii="Times New Roman"/>
          <w:sz w:val="20"/>
        </w:rPr>
      </w:pPr>
    </w:p>
    <w:p w14:paraId="3E936B07" w14:textId="20156FC8" w:rsidR="00F26B6F" w:rsidRPr="00970EE3" w:rsidRDefault="00F26B6F">
      <w:pPr>
        <w:pStyle w:val="BodyText"/>
        <w:rPr>
          <w:rFonts w:ascii="Times New Roman"/>
          <w:sz w:val="20"/>
        </w:rPr>
      </w:pPr>
    </w:p>
    <w:p w14:paraId="716E03ED" w14:textId="249984C0" w:rsidR="004873E0" w:rsidRPr="00970EE3" w:rsidRDefault="004873E0">
      <w:pPr>
        <w:pStyle w:val="BodyText"/>
        <w:rPr>
          <w:rFonts w:ascii="Times New Roman"/>
          <w:sz w:val="20"/>
        </w:rPr>
      </w:pPr>
    </w:p>
    <w:p w14:paraId="308671B9" w14:textId="30C593FC" w:rsidR="004873E0" w:rsidRPr="00970EE3" w:rsidRDefault="004873E0">
      <w:pPr>
        <w:pStyle w:val="BodyText"/>
        <w:rPr>
          <w:rFonts w:ascii="Times New Roman"/>
          <w:sz w:val="20"/>
        </w:rPr>
      </w:pPr>
    </w:p>
    <w:p w14:paraId="26CAF2DB" w14:textId="52D379E6" w:rsidR="004873E0" w:rsidRPr="00970EE3" w:rsidRDefault="004873E0">
      <w:pPr>
        <w:pStyle w:val="BodyText"/>
        <w:rPr>
          <w:rFonts w:ascii="Times New Roman"/>
          <w:sz w:val="20"/>
        </w:rPr>
      </w:pPr>
    </w:p>
    <w:p w14:paraId="15F84B31" w14:textId="71695A15" w:rsidR="004873E0" w:rsidRPr="00970EE3" w:rsidRDefault="004873E0">
      <w:pPr>
        <w:pStyle w:val="BodyText"/>
        <w:rPr>
          <w:rFonts w:ascii="Times New Roman"/>
          <w:sz w:val="20"/>
        </w:rPr>
      </w:pPr>
    </w:p>
    <w:p w14:paraId="71B1DC2D" w14:textId="4F5890A0" w:rsidR="004873E0" w:rsidRPr="00970EE3" w:rsidRDefault="004873E0">
      <w:pPr>
        <w:pStyle w:val="BodyText"/>
        <w:rPr>
          <w:rFonts w:ascii="Times New Roman"/>
          <w:sz w:val="20"/>
        </w:rPr>
      </w:pPr>
    </w:p>
    <w:p w14:paraId="13B121B8" w14:textId="0D675049" w:rsidR="004873E0" w:rsidRPr="00970EE3" w:rsidRDefault="004873E0">
      <w:pPr>
        <w:pStyle w:val="BodyText"/>
        <w:rPr>
          <w:rFonts w:ascii="Times New Roman"/>
          <w:sz w:val="20"/>
        </w:rPr>
      </w:pPr>
    </w:p>
    <w:p w14:paraId="4F7FBC16" w14:textId="725F8157" w:rsidR="004873E0" w:rsidRPr="00970EE3" w:rsidRDefault="004873E0">
      <w:pPr>
        <w:pStyle w:val="BodyText"/>
        <w:rPr>
          <w:rFonts w:ascii="Times New Roman"/>
          <w:sz w:val="20"/>
        </w:rPr>
      </w:pPr>
    </w:p>
    <w:p w14:paraId="54F1CF48" w14:textId="5BA9CD8E" w:rsidR="004873E0" w:rsidRPr="00970EE3" w:rsidRDefault="004873E0">
      <w:pPr>
        <w:pStyle w:val="BodyText"/>
        <w:rPr>
          <w:rFonts w:ascii="Times New Roman"/>
          <w:sz w:val="20"/>
        </w:rPr>
      </w:pPr>
    </w:p>
    <w:p w14:paraId="1C3F969B" w14:textId="4E817FDD" w:rsidR="004873E0" w:rsidRPr="00970EE3" w:rsidRDefault="004873E0">
      <w:pPr>
        <w:pStyle w:val="BodyText"/>
        <w:rPr>
          <w:rFonts w:ascii="Times New Roman"/>
          <w:sz w:val="20"/>
        </w:rPr>
      </w:pPr>
    </w:p>
    <w:p w14:paraId="59132D08" w14:textId="4FB36D63" w:rsidR="004873E0" w:rsidRPr="00970EE3" w:rsidRDefault="004873E0">
      <w:pPr>
        <w:pStyle w:val="BodyText"/>
        <w:rPr>
          <w:rFonts w:ascii="Times New Roman"/>
          <w:sz w:val="20"/>
        </w:rPr>
      </w:pPr>
    </w:p>
    <w:p w14:paraId="317854DE" w14:textId="705CA3AF" w:rsidR="004873E0" w:rsidRPr="00970EE3" w:rsidRDefault="004873E0">
      <w:pPr>
        <w:pStyle w:val="BodyText"/>
        <w:rPr>
          <w:rFonts w:ascii="Times New Roman"/>
          <w:sz w:val="20"/>
        </w:rPr>
      </w:pPr>
    </w:p>
    <w:p w14:paraId="2D006504" w14:textId="0330086C" w:rsidR="004873E0" w:rsidRPr="00970EE3" w:rsidRDefault="004873E0">
      <w:pPr>
        <w:pStyle w:val="BodyText"/>
        <w:rPr>
          <w:rFonts w:ascii="Times New Roman"/>
          <w:sz w:val="20"/>
        </w:rPr>
      </w:pPr>
    </w:p>
    <w:p w14:paraId="64BFD306" w14:textId="2E0F8B70" w:rsidR="004873E0" w:rsidRPr="00970EE3" w:rsidRDefault="004873E0">
      <w:pPr>
        <w:pStyle w:val="BodyText"/>
        <w:rPr>
          <w:rFonts w:ascii="Times New Roman"/>
          <w:sz w:val="20"/>
        </w:rPr>
      </w:pPr>
    </w:p>
    <w:p w14:paraId="256514A4" w14:textId="4B8B4257" w:rsidR="004873E0" w:rsidRDefault="004873E0">
      <w:pPr>
        <w:pStyle w:val="BodyText"/>
        <w:rPr>
          <w:rFonts w:ascii="Times New Roman"/>
          <w:sz w:val="20"/>
        </w:rPr>
      </w:pPr>
    </w:p>
    <w:p w14:paraId="387CEE9B" w14:textId="2BDA7279" w:rsidR="0001031F" w:rsidRDefault="0001031F">
      <w:pPr>
        <w:pStyle w:val="BodyText"/>
        <w:rPr>
          <w:rFonts w:ascii="Times New Roman"/>
          <w:sz w:val="20"/>
        </w:rPr>
      </w:pPr>
    </w:p>
    <w:p w14:paraId="76664E57" w14:textId="4DD85D42" w:rsidR="0001031F" w:rsidRDefault="0001031F">
      <w:pPr>
        <w:pStyle w:val="BodyText"/>
        <w:rPr>
          <w:rFonts w:ascii="Times New Roman"/>
          <w:sz w:val="20"/>
        </w:rPr>
      </w:pPr>
    </w:p>
    <w:p w14:paraId="007E9E59" w14:textId="148D68FE" w:rsidR="0001031F" w:rsidRDefault="0001031F">
      <w:pPr>
        <w:pStyle w:val="BodyText"/>
        <w:rPr>
          <w:rFonts w:ascii="Times New Roman"/>
          <w:sz w:val="20"/>
        </w:rPr>
      </w:pPr>
    </w:p>
    <w:p w14:paraId="100195A5" w14:textId="27D690DB" w:rsidR="0001031F" w:rsidRDefault="0001031F">
      <w:pPr>
        <w:pStyle w:val="BodyText"/>
        <w:rPr>
          <w:rFonts w:ascii="Times New Roman"/>
          <w:sz w:val="20"/>
        </w:rPr>
      </w:pPr>
    </w:p>
    <w:p w14:paraId="6D7FDC56" w14:textId="5D34CF55" w:rsidR="0001031F" w:rsidRDefault="0001031F">
      <w:pPr>
        <w:pStyle w:val="BodyText"/>
        <w:rPr>
          <w:rFonts w:ascii="Times New Roman"/>
          <w:sz w:val="20"/>
        </w:rPr>
      </w:pPr>
    </w:p>
    <w:p w14:paraId="4E02CA51" w14:textId="5C18687B" w:rsidR="0001031F" w:rsidRDefault="0001031F">
      <w:pPr>
        <w:pStyle w:val="BodyText"/>
        <w:rPr>
          <w:rFonts w:ascii="Times New Roman"/>
          <w:sz w:val="20"/>
        </w:rPr>
      </w:pPr>
    </w:p>
    <w:p w14:paraId="2F6D1578" w14:textId="06DD6DD2" w:rsidR="0001031F" w:rsidRDefault="0001031F">
      <w:pPr>
        <w:pStyle w:val="BodyText"/>
        <w:rPr>
          <w:rFonts w:ascii="Times New Roman"/>
          <w:sz w:val="20"/>
        </w:rPr>
      </w:pPr>
    </w:p>
    <w:p w14:paraId="77CAC0DE" w14:textId="3855EB9A" w:rsidR="0001031F" w:rsidRDefault="0001031F">
      <w:pPr>
        <w:pStyle w:val="BodyText"/>
        <w:rPr>
          <w:rFonts w:ascii="Times New Roman"/>
          <w:sz w:val="20"/>
        </w:rPr>
      </w:pPr>
    </w:p>
    <w:p w14:paraId="533C3C99" w14:textId="48EDA8A0" w:rsidR="0001031F" w:rsidRDefault="0001031F">
      <w:pPr>
        <w:pStyle w:val="BodyText"/>
        <w:rPr>
          <w:rFonts w:ascii="Times New Roman"/>
          <w:sz w:val="20"/>
        </w:rPr>
      </w:pPr>
    </w:p>
    <w:p w14:paraId="606AE34E" w14:textId="7F9F17BA" w:rsidR="0001031F" w:rsidRDefault="0001031F">
      <w:pPr>
        <w:pStyle w:val="BodyText"/>
        <w:rPr>
          <w:rFonts w:ascii="Times New Roman"/>
          <w:sz w:val="20"/>
        </w:rPr>
      </w:pPr>
    </w:p>
    <w:p w14:paraId="155E2618" w14:textId="57E8335F" w:rsidR="0001031F" w:rsidRDefault="0001031F">
      <w:pPr>
        <w:pStyle w:val="BodyText"/>
        <w:rPr>
          <w:rFonts w:ascii="Times New Roman"/>
          <w:sz w:val="20"/>
        </w:rPr>
      </w:pPr>
    </w:p>
    <w:p w14:paraId="02079663" w14:textId="78210364" w:rsidR="0001031F" w:rsidRDefault="0001031F">
      <w:pPr>
        <w:pStyle w:val="BodyText"/>
        <w:rPr>
          <w:rFonts w:ascii="Times New Roman"/>
          <w:sz w:val="20"/>
        </w:rPr>
      </w:pPr>
    </w:p>
    <w:p w14:paraId="258C12B6" w14:textId="09B69295" w:rsidR="0001031F" w:rsidRDefault="0001031F">
      <w:pPr>
        <w:pStyle w:val="BodyText"/>
        <w:rPr>
          <w:rFonts w:ascii="Times New Roman"/>
          <w:sz w:val="20"/>
        </w:rPr>
      </w:pPr>
    </w:p>
    <w:p w14:paraId="3C221607" w14:textId="02B3D15B" w:rsidR="0001031F" w:rsidRDefault="0001031F">
      <w:pPr>
        <w:pStyle w:val="BodyText"/>
        <w:rPr>
          <w:rFonts w:ascii="Times New Roman"/>
          <w:sz w:val="20"/>
        </w:rPr>
      </w:pPr>
    </w:p>
    <w:p w14:paraId="4773361F" w14:textId="29F02798" w:rsidR="0001031F" w:rsidRDefault="0001031F">
      <w:pPr>
        <w:pStyle w:val="BodyText"/>
        <w:rPr>
          <w:rFonts w:ascii="Times New Roman"/>
          <w:sz w:val="20"/>
        </w:rPr>
      </w:pPr>
    </w:p>
    <w:p w14:paraId="7D2BC503" w14:textId="1331F948" w:rsidR="0001031F" w:rsidRDefault="0001031F">
      <w:pPr>
        <w:pStyle w:val="BodyText"/>
        <w:rPr>
          <w:rFonts w:ascii="Times New Roman"/>
          <w:sz w:val="20"/>
        </w:rPr>
      </w:pPr>
    </w:p>
    <w:p w14:paraId="7F34F5ED" w14:textId="2DCB7CD6" w:rsidR="0001031F" w:rsidRDefault="0001031F">
      <w:pPr>
        <w:pStyle w:val="BodyText"/>
        <w:rPr>
          <w:rFonts w:ascii="Times New Roman"/>
          <w:sz w:val="20"/>
        </w:rPr>
      </w:pPr>
    </w:p>
    <w:p w14:paraId="7280DB68" w14:textId="546E116D" w:rsidR="0001031F" w:rsidRDefault="0001031F">
      <w:pPr>
        <w:pStyle w:val="BodyText"/>
        <w:rPr>
          <w:rFonts w:ascii="Times New Roman"/>
          <w:sz w:val="20"/>
        </w:rPr>
      </w:pPr>
    </w:p>
    <w:p w14:paraId="1D9F6B20" w14:textId="07DD6D04" w:rsidR="0001031F" w:rsidRDefault="0001031F">
      <w:pPr>
        <w:pStyle w:val="BodyText"/>
        <w:rPr>
          <w:rFonts w:ascii="Times New Roman"/>
          <w:sz w:val="20"/>
        </w:rPr>
      </w:pPr>
    </w:p>
    <w:p w14:paraId="54ABE361" w14:textId="613EF187" w:rsidR="0001031F" w:rsidRDefault="0001031F">
      <w:pPr>
        <w:pStyle w:val="BodyText"/>
        <w:rPr>
          <w:rFonts w:ascii="Times New Roman"/>
          <w:sz w:val="20"/>
        </w:rPr>
      </w:pPr>
    </w:p>
    <w:p w14:paraId="46C4BA75" w14:textId="0432025C" w:rsidR="0001031F" w:rsidRDefault="0001031F">
      <w:pPr>
        <w:pStyle w:val="BodyText"/>
        <w:rPr>
          <w:rFonts w:ascii="Times New Roman"/>
          <w:sz w:val="20"/>
        </w:rPr>
      </w:pPr>
    </w:p>
    <w:p w14:paraId="0D912D76" w14:textId="1589B786" w:rsidR="0001031F" w:rsidRDefault="0001031F">
      <w:pPr>
        <w:pStyle w:val="BodyText"/>
        <w:rPr>
          <w:rFonts w:ascii="Times New Roman"/>
          <w:sz w:val="20"/>
        </w:rPr>
      </w:pPr>
    </w:p>
    <w:p w14:paraId="5F52573C" w14:textId="74E9848A" w:rsidR="0001031F" w:rsidRDefault="0001031F">
      <w:pPr>
        <w:pStyle w:val="BodyText"/>
        <w:rPr>
          <w:rFonts w:ascii="Times New Roman"/>
          <w:sz w:val="20"/>
        </w:rPr>
      </w:pPr>
    </w:p>
    <w:p w14:paraId="3D8EA9FA" w14:textId="251BC1CD" w:rsidR="0001031F" w:rsidRDefault="0001031F">
      <w:pPr>
        <w:pStyle w:val="BodyText"/>
        <w:rPr>
          <w:rFonts w:ascii="Times New Roman"/>
          <w:sz w:val="20"/>
        </w:rPr>
      </w:pPr>
    </w:p>
    <w:p w14:paraId="34E6911E" w14:textId="0C59F5DB" w:rsidR="0001031F" w:rsidRDefault="0001031F">
      <w:pPr>
        <w:pStyle w:val="BodyText"/>
        <w:rPr>
          <w:rFonts w:ascii="Times New Roman"/>
          <w:sz w:val="20"/>
        </w:rPr>
      </w:pPr>
    </w:p>
    <w:p w14:paraId="723990BF" w14:textId="2572E673" w:rsidR="0001031F" w:rsidRDefault="0001031F">
      <w:pPr>
        <w:pStyle w:val="BodyText"/>
        <w:rPr>
          <w:rFonts w:ascii="Times New Roman"/>
          <w:sz w:val="20"/>
        </w:rPr>
      </w:pPr>
    </w:p>
    <w:p w14:paraId="43FF9561" w14:textId="3F128EA4" w:rsidR="0001031F" w:rsidRDefault="0001031F">
      <w:pPr>
        <w:pStyle w:val="BodyText"/>
        <w:rPr>
          <w:rFonts w:ascii="Times New Roman"/>
          <w:sz w:val="20"/>
        </w:rPr>
      </w:pPr>
    </w:p>
    <w:p w14:paraId="45F712B4" w14:textId="32955729" w:rsidR="0001031F" w:rsidRDefault="0001031F">
      <w:pPr>
        <w:pStyle w:val="BodyText"/>
        <w:rPr>
          <w:rFonts w:ascii="Times New Roman"/>
          <w:sz w:val="20"/>
        </w:rPr>
      </w:pPr>
    </w:p>
    <w:p w14:paraId="263D9C95" w14:textId="24ACCE0E" w:rsidR="0001031F" w:rsidRDefault="0001031F">
      <w:pPr>
        <w:pStyle w:val="BodyText"/>
        <w:rPr>
          <w:rFonts w:ascii="Times New Roman"/>
          <w:sz w:val="20"/>
        </w:rPr>
      </w:pPr>
    </w:p>
    <w:p w14:paraId="1469C555" w14:textId="38C403FA" w:rsidR="0001031F" w:rsidRDefault="0001031F">
      <w:pPr>
        <w:pStyle w:val="BodyText"/>
        <w:rPr>
          <w:rFonts w:ascii="Times New Roman"/>
          <w:sz w:val="20"/>
        </w:rPr>
      </w:pPr>
    </w:p>
    <w:p w14:paraId="52D96D34" w14:textId="7A3F467E" w:rsidR="0001031F" w:rsidRDefault="0001031F">
      <w:pPr>
        <w:pStyle w:val="BodyText"/>
        <w:rPr>
          <w:rFonts w:ascii="Times New Roman"/>
          <w:sz w:val="20"/>
        </w:rPr>
      </w:pPr>
    </w:p>
    <w:p w14:paraId="68805179" w14:textId="1DC278FC" w:rsidR="0001031F" w:rsidRDefault="0001031F">
      <w:pPr>
        <w:pStyle w:val="BodyText"/>
        <w:rPr>
          <w:rFonts w:ascii="Times New Roman"/>
          <w:sz w:val="20"/>
        </w:rPr>
      </w:pPr>
    </w:p>
    <w:p w14:paraId="48A80FD9" w14:textId="7274C96D" w:rsidR="0001031F" w:rsidRDefault="0001031F">
      <w:pPr>
        <w:pStyle w:val="BodyText"/>
        <w:rPr>
          <w:rFonts w:ascii="Times New Roman"/>
          <w:sz w:val="20"/>
        </w:rPr>
      </w:pPr>
    </w:p>
    <w:p w14:paraId="05605363" w14:textId="77777777" w:rsidR="0001031F" w:rsidRPr="00970EE3" w:rsidRDefault="0001031F">
      <w:pPr>
        <w:pStyle w:val="BodyText"/>
        <w:rPr>
          <w:rFonts w:ascii="Times New Roman"/>
          <w:sz w:val="20"/>
        </w:rPr>
      </w:pPr>
    </w:p>
    <w:p w14:paraId="6B6665AC" w14:textId="5257785C" w:rsidR="004873E0" w:rsidRPr="00970EE3" w:rsidRDefault="004873E0">
      <w:pPr>
        <w:pStyle w:val="BodyText"/>
        <w:rPr>
          <w:rFonts w:ascii="Times New Roman"/>
          <w:sz w:val="20"/>
        </w:rPr>
      </w:pPr>
    </w:p>
    <w:p w14:paraId="00B14B73" w14:textId="2CA82F14" w:rsidR="004873E0" w:rsidRPr="00970EE3" w:rsidRDefault="004873E0">
      <w:pPr>
        <w:pStyle w:val="BodyText"/>
        <w:rPr>
          <w:rFonts w:ascii="Times New Roman"/>
          <w:sz w:val="20"/>
        </w:rPr>
      </w:pPr>
    </w:p>
    <w:p w14:paraId="4B22E3DD" w14:textId="148C7336" w:rsidR="004873E0" w:rsidRPr="00970EE3" w:rsidRDefault="004873E0">
      <w:pPr>
        <w:pStyle w:val="BodyText"/>
        <w:rPr>
          <w:rFonts w:ascii="Times New Roman"/>
          <w:sz w:val="20"/>
        </w:rPr>
      </w:pPr>
    </w:p>
    <w:p w14:paraId="6B2C9935" w14:textId="28FE881B" w:rsidR="004873E0" w:rsidRPr="00970EE3" w:rsidRDefault="004873E0">
      <w:pPr>
        <w:pStyle w:val="BodyText"/>
        <w:rPr>
          <w:rFonts w:ascii="Times New Roman"/>
          <w:sz w:val="20"/>
        </w:rPr>
      </w:pPr>
    </w:p>
    <w:p w14:paraId="47B84568" w14:textId="034B7935" w:rsidR="004873E0" w:rsidRPr="00970EE3" w:rsidRDefault="004873E0">
      <w:pPr>
        <w:pStyle w:val="BodyText"/>
        <w:rPr>
          <w:rFonts w:ascii="Times New Roman"/>
          <w:sz w:val="20"/>
        </w:rPr>
      </w:pPr>
    </w:p>
    <w:p w14:paraId="0175923E" w14:textId="1677F98B" w:rsidR="004873E0" w:rsidRPr="00970EE3" w:rsidRDefault="004873E0">
      <w:pPr>
        <w:pStyle w:val="BodyText"/>
        <w:rPr>
          <w:rFonts w:ascii="Times New Roman"/>
          <w:sz w:val="20"/>
        </w:rPr>
      </w:pPr>
    </w:p>
    <w:p w14:paraId="13AD09A2" w14:textId="70573EC8" w:rsidR="004873E0" w:rsidRPr="00970EE3" w:rsidRDefault="004873E0">
      <w:pPr>
        <w:pStyle w:val="BodyText"/>
        <w:rPr>
          <w:rFonts w:ascii="Times New Roman"/>
          <w:sz w:val="20"/>
        </w:rPr>
      </w:pPr>
    </w:p>
    <w:p w14:paraId="5E107420" w14:textId="3843CA37" w:rsidR="004873E0" w:rsidRPr="00970EE3" w:rsidRDefault="004873E0">
      <w:pPr>
        <w:pStyle w:val="BodyText"/>
        <w:rPr>
          <w:rFonts w:ascii="Times New Roman"/>
          <w:sz w:val="20"/>
        </w:rPr>
      </w:pPr>
    </w:p>
    <w:p w14:paraId="1BB16A9D" w14:textId="0053B938" w:rsidR="004873E0" w:rsidRPr="00970EE3" w:rsidRDefault="004873E0">
      <w:pPr>
        <w:pStyle w:val="BodyText"/>
        <w:rPr>
          <w:rFonts w:ascii="Times New Roman"/>
          <w:sz w:val="20"/>
        </w:rPr>
      </w:pPr>
    </w:p>
    <w:p w14:paraId="26F544F4" w14:textId="2A63138B" w:rsidR="004873E0" w:rsidRPr="00970EE3" w:rsidRDefault="004873E0">
      <w:pPr>
        <w:pStyle w:val="BodyText"/>
        <w:rPr>
          <w:rFonts w:ascii="Times New Roman"/>
          <w:sz w:val="20"/>
        </w:rPr>
      </w:pPr>
    </w:p>
    <w:p w14:paraId="35F187A0" w14:textId="0DECCD96" w:rsidR="004873E0" w:rsidRPr="00970EE3" w:rsidRDefault="004873E0">
      <w:pPr>
        <w:pStyle w:val="BodyText"/>
        <w:rPr>
          <w:rFonts w:ascii="Times New Roman"/>
          <w:sz w:val="20"/>
        </w:rPr>
      </w:pPr>
    </w:p>
    <w:p w14:paraId="50979968" w14:textId="62E5012C" w:rsidR="004873E0" w:rsidRPr="00970EE3" w:rsidRDefault="004873E0">
      <w:pPr>
        <w:pStyle w:val="BodyText"/>
        <w:rPr>
          <w:rFonts w:ascii="Times New Roman"/>
          <w:sz w:val="20"/>
        </w:rPr>
      </w:pPr>
    </w:p>
    <w:p w14:paraId="066ADF63" w14:textId="1E490BE9" w:rsidR="004873E0" w:rsidRPr="00970EE3" w:rsidRDefault="004873E0">
      <w:pPr>
        <w:pStyle w:val="BodyText"/>
        <w:rPr>
          <w:rFonts w:ascii="Times New Roman"/>
          <w:sz w:val="20"/>
        </w:rPr>
      </w:pPr>
      <w:r w:rsidRPr="00970EE3">
        <w:rPr>
          <w:noProof/>
          <w:lang w:eastAsia="en-GB"/>
        </w:rPr>
        <mc:AlternateContent>
          <mc:Choice Requires="wpg">
            <w:drawing>
              <wp:anchor distT="0" distB="0" distL="114300" distR="114300" simplePos="0" relativeHeight="251657728" behindDoc="1" locked="1" layoutInCell="1" allowOverlap="1" wp14:anchorId="735AA9B5" wp14:editId="51D575E7">
                <wp:simplePos x="0" y="0"/>
                <wp:positionH relativeFrom="column">
                  <wp:posOffset>-393700</wp:posOffset>
                </wp:positionH>
                <wp:positionV relativeFrom="paragraph">
                  <wp:posOffset>-4793615</wp:posOffset>
                </wp:positionV>
                <wp:extent cx="7740015" cy="4876800"/>
                <wp:effectExtent l="0" t="0" r="0" b="0"/>
                <wp:wrapNone/>
                <wp:docPr id="9" name="Group 9">
                  <a:extLst xmlns:a="http://schemas.openxmlformats.org/drawingml/2006/main">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docPr>
                <wp:cNvGraphicFramePr/>
                <a:graphic xmlns:a="http://schemas.openxmlformats.org/drawingml/2006/main">
                  <a:graphicData uri="http://schemas.microsoft.com/office/word/2010/wordprocessingGroup">
                    <wpg:wgp>
                      <wpg:cNvGrpSpPr/>
                      <wpg:grpSpPr>
                        <a:xfrm>
                          <a:off x="0" y="0"/>
                          <a:ext cx="7740015" cy="4876800"/>
                          <a:chOff x="0" y="1766502"/>
                          <a:chExt cx="7740502" cy="7733782"/>
                        </a:xfrm>
                      </wpg:grpSpPr>
                      <wps:wsp>
                        <wps:cNvPr id="10" name="Rectangle 10">
                          <a:extLst>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s:cNvPr>
                        <wps:cNvSpPr/>
                        <wps:spPr>
                          <a:xfrm>
                            <a:off x="0" y="1766502"/>
                            <a:ext cx="7740502" cy="77337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1FEB6B" w14:textId="77777777" w:rsidR="006B0330" w:rsidRPr="00F10837" w:rsidRDefault="006B0330" w:rsidP="00F10837">
                              <w:pPr>
                                <w:pStyle w:val="BodyText"/>
                                <w:rPr>
                                  <w:lang w:val="en-US"/>
                                </w:rPr>
                              </w:pPr>
                            </w:p>
                            <w:p w14:paraId="74FE35A4" w14:textId="575CC379" w:rsidR="006B0330" w:rsidRDefault="006B0330" w:rsidP="00F10837">
                              <w:pPr>
                                <w:ind w:left="2880" w:firstLine="720"/>
                                <w:rPr>
                                  <w:lang w:val="en-US"/>
                                </w:rPr>
                              </w:pPr>
                            </w:p>
                            <w:p w14:paraId="72D5791B" w14:textId="0C1671C3" w:rsidR="006B0330" w:rsidRDefault="006B0330" w:rsidP="00F10837">
                              <w:pPr>
                                <w:ind w:left="2880" w:firstLine="720"/>
                                <w:rPr>
                                  <w:lang w:val="en-US"/>
                                </w:rPr>
                              </w:pPr>
                            </w:p>
                            <w:p w14:paraId="5416FF02" w14:textId="77777777" w:rsidR="006B0330" w:rsidRDefault="006B0330" w:rsidP="00F10837">
                              <w:pPr>
                                <w:ind w:left="2880" w:firstLine="720"/>
                                <w:rPr>
                                  <w:lang w:val="en-US"/>
                                </w:rPr>
                              </w:pPr>
                            </w:p>
                            <w:p w14:paraId="7ED011AF" w14:textId="77777777" w:rsidR="006B0330" w:rsidRDefault="006B0330" w:rsidP="00F10837">
                              <w:pPr>
                                <w:ind w:left="2880" w:firstLine="720"/>
                                <w:rPr>
                                  <w:lang w:val="en-US"/>
                                </w:rPr>
                              </w:pPr>
                            </w:p>
                            <w:p w14:paraId="583544AB" w14:textId="3F4BBEA3" w:rsidR="006B0330" w:rsidRPr="00D7088A" w:rsidRDefault="006B0330" w:rsidP="00822F5B">
                              <w:pPr>
                                <w:jc w:val="center"/>
                                <w:rPr>
                                  <w:b/>
                                  <w:bCs/>
                                  <w:sz w:val="32"/>
                                  <w:szCs w:val="32"/>
                                  <w:lang w:val="en-US"/>
                                </w:rPr>
                              </w:pPr>
                              <w:r w:rsidRPr="00D7088A">
                                <w:rPr>
                                  <w:b/>
                                  <w:bCs/>
                                  <w:sz w:val="32"/>
                                  <w:szCs w:val="32"/>
                                  <w:lang w:val="en-US"/>
                                </w:rPr>
                                <w:t>MODULE TITLE: AUTHENTICITY AND THE ROLE OF THE LEADER</w:t>
                              </w:r>
                            </w:p>
                            <w:p w14:paraId="0C05160F" w14:textId="77777777" w:rsidR="006B0330" w:rsidRPr="00D7088A" w:rsidRDefault="006B0330" w:rsidP="00822F5B">
                              <w:pPr>
                                <w:ind w:left="2880" w:firstLine="720"/>
                                <w:rPr>
                                  <w:b/>
                                  <w:bCs/>
                                  <w:sz w:val="32"/>
                                  <w:szCs w:val="32"/>
                                  <w:lang w:val="en-US"/>
                                </w:rPr>
                              </w:pPr>
                            </w:p>
                            <w:p w14:paraId="0876F882" w14:textId="23419A0C" w:rsidR="006B0330" w:rsidRPr="00D7088A" w:rsidRDefault="006B0330" w:rsidP="00822F5B">
                              <w:pPr>
                                <w:jc w:val="center"/>
                                <w:rPr>
                                  <w:b/>
                                  <w:bCs/>
                                  <w:sz w:val="32"/>
                                  <w:szCs w:val="32"/>
                                  <w:lang w:val="en-US"/>
                                </w:rPr>
                              </w:pPr>
                              <w:r w:rsidRPr="00D7088A">
                                <w:rPr>
                                  <w:b/>
                                  <w:bCs/>
                                  <w:sz w:val="32"/>
                                  <w:szCs w:val="32"/>
                                  <w:lang w:val="en-US"/>
                                </w:rPr>
                                <w:t>MODULE CODE: BMPF7021</w:t>
                              </w:r>
                            </w:p>
                            <w:p w14:paraId="3D0874D6" w14:textId="77777777" w:rsidR="006B0330" w:rsidRPr="00D7088A" w:rsidRDefault="006B0330" w:rsidP="00822F5B">
                              <w:pPr>
                                <w:ind w:left="2880" w:firstLine="720"/>
                                <w:rPr>
                                  <w:b/>
                                  <w:bCs/>
                                  <w:sz w:val="32"/>
                                  <w:szCs w:val="32"/>
                                  <w:lang w:val="en-US"/>
                                </w:rPr>
                              </w:pPr>
                            </w:p>
                            <w:p w14:paraId="1E1A1B90" w14:textId="77777777" w:rsidR="006B0330" w:rsidRDefault="006B0330" w:rsidP="00822F5B">
                              <w:pPr>
                                <w:jc w:val="center"/>
                                <w:rPr>
                                  <w:b/>
                                  <w:bCs/>
                                  <w:sz w:val="32"/>
                                  <w:szCs w:val="32"/>
                                  <w:lang w:val="en-US"/>
                                </w:rPr>
                              </w:pPr>
                              <w:r w:rsidRPr="00D7088A">
                                <w:rPr>
                                  <w:b/>
                                  <w:bCs/>
                                  <w:sz w:val="32"/>
                                  <w:szCs w:val="32"/>
                                  <w:lang w:val="en-US"/>
                                </w:rPr>
                                <w:t xml:space="preserve">ASSIGNMENT: </w:t>
                              </w:r>
                              <w:r>
                                <w:rPr>
                                  <w:b/>
                                  <w:bCs/>
                                  <w:sz w:val="32"/>
                                  <w:szCs w:val="32"/>
                                  <w:lang w:val="en-US"/>
                                </w:rPr>
                                <w:t>REFLECTIVE EXPLORING AND CRITICAL EVALUATION</w:t>
                              </w:r>
                            </w:p>
                            <w:p w14:paraId="64CCE955" w14:textId="159D8D39" w:rsidR="006B0330" w:rsidRDefault="006B0330" w:rsidP="00822F5B">
                              <w:pPr>
                                <w:jc w:val="center"/>
                                <w:rPr>
                                  <w:b/>
                                  <w:bCs/>
                                  <w:sz w:val="32"/>
                                  <w:szCs w:val="32"/>
                                  <w:lang w:val="en-US"/>
                                </w:rPr>
                              </w:pPr>
                              <w:r>
                                <w:rPr>
                                  <w:b/>
                                  <w:bCs/>
                                  <w:sz w:val="32"/>
                                  <w:szCs w:val="32"/>
                                  <w:lang w:val="en-US"/>
                                </w:rPr>
                                <w:t xml:space="preserve">OF OWN LEADERSHIP </w:t>
                              </w:r>
                            </w:p>
                            <w:p w14:paraId="0790C620" w14:textId="77777777" w:rsidR="006B0330" w:rsidRDefault="006B0330" w:rsidP="00822F5B">
                              <w:pPr>
                                <w:jc w:val="center"/>
                                <w:rPr>
                                  <w:b/>
                                  <w:bCs/>
                                  <w:sz w:val="32"/>
                                  <w:szCs w:val="32"/>
                                  <w:lang w:val="en-US"/>
                                </w:rPr>
                              </w:pPr>
                            </w:p>
                            <w:p w14:paraId="169B7F85" w14:textId="24205605" w:rsidR="006B0330" w:rsidRDefault="006B0330" w:rsidP="00822F5B">
                              <w:pPr>
                                <w:jc w:val="center"/>
                                <w:rPr>
                                  <w:b/>
                                  <w:bCs/>
                                  <w:sz w:val="32"/>
                                  <w:szCs w:val="32"/>
                                  <w:lang w:val="en-US"/>
                                </w:rPr>
                              </w:pPr>
                              <w:r w:rsidRPr="00D7088A">
                                <w:rPr>
                                  <w:b/>
                                  <w:bCs/>
                                  <w:sz w:val="32"/>
                                  <w:szCs w:val="32"/>
                                  <w:lang w:val="en-US"/>
                                </w:rPr>
                                <w:t>WRITTEN BY: JONATHAN COLE</w:t>
                              </w:r>
                            </w:p>
                            <w:p w14:paraId="65BC154F" w14:textId="7B8A56C8" w:rsidR="006B0330" w:rsidRDefault="006B0330" w:rsidP="00822F5B">
                              <w:pPr>
                                <w:jc w:val="center"/>
                                <w:rPr>
                                  <w:b/>
                                  <w:bCs/>
                                  <w:sz w:val="32"/>
                                  <w:szCs w:val="32"/>
                                  <w:lang w:val="en-US"/>
                                </w:rPr>
                              </w:pPr>
                            </w:p>
                            <w:p w14:paraId="05303AC2" w14:textId="53CB46D2" w:rsidR="006B0330" w:rsidRPr="00D7088A" w:rsidRDefault="006B0330" w:rsidP="00822F5B">
                              <w:pPr>
                                <w:jc w:val="center"/>
                                <w:rPr>
                                  <w:b/>
                                  <w:bCs/>
                                  <w:sz w:val="32"/>
                                  <w:szCs w:val="32"/>
                                  <w:lang w:val="en-US"/>
                                </w:rPr>
                              </w:pPr>
                              <w:r>
                                <w:rPr>
                                  <w:b/>
                                  <w:bCs/>
                                  <w:sz w:val="32"/>
                                  <w:szCs w:val="32"/>
                                  <w:lang w:val="en-US"/>
                                </w:rPr>
                                <w:t xml:space="preserve">DATE: </w:t>
                              </w:r>
                              <w:r w:rsidR="006A51E7">
                                <w:rPr>
                                  <w:b/>
                                  <w:bCs/>
                                  <w:sz w:val="32"/>
                                  <w:szCs w:val="32"/>
                                  <w:lang w:val="en-US"/>
                                </w:rPr>
                                <w:t>09</w:t>
                              </w:r>
                              <w:r>
                                <w:rPr>
                                  <w:b/>
                                  <w:bCs/>
                                  <w:sz w:val="32"/>
                                  <w:szCs w:val="32"/>
                                  <w:lang w:val="en-US"/>
                                </w:rPr>
                                <w:t>/1</w:t>
                              </w:r>
                              <w:r w:rsidR="006A51E7">
                                <w:rPr>
                                  <w:b/>
                                  <w:bCs/>
                                  <w:sz w:val="32"/>
                                  <w:szCs w:val="32"/>
                                  <w:lang w:val="en-US"/>
                                </w:rPr>
                                <w:t>1</w:t>
                              </w:r>
                              <w:r>
                                <w:rPr>
                                  <w:b/>
                                  <w:bCs/>
                                  <w:sz w:val="32"/>
                                  <w:szCs w:val="32"/>
                                  <w:lang w:val="en-US"/>
                                </w:rPr>
                                <w:t>/21</w:t>
                              </w:r>
                            </w:p>
                            <w:p w14:paraId="5F3546F1" w14:textId="7ADA1817" w:rsidR="006B0330" w:rsidRDefault="006B0330" w:rsidP="00F10837">
                              <w:pPr>
                                <w:ind w:left="2880" w:firstLine="720"/>
                                <w:rPr>
                                  <w:lang w:val="en-US"/>
                                </w:rPr>
                              </w:pPr>
                            </w:p>
                            <w:p w14:paraId="1BDB1282" w14:textId="3E61CB49" w:rsidR="006B0330" w:rsidRDefault="006B0330" w:rsidP="00F10837">
                              <w:pPr>
                                <w:ind w:left="2880" w:firstLine="720"/>
                                <w:rPr>
                                  <w:lang w:val="en-US"/>
                                </w:rPr>
                              </w:pPr>
                            </w:p>
                            <w:p w14:paraId="48C082FD" w14:textId="77777777" w:rsidR="006B0330" w:rsidRDefault="006B0330" w:rsidP="00F10837">
                              <w:pPr>
                                <w:ind w:left="2880" w:firstLine="720"/>
                                <w:rPr>
                                  <w:lang w:val="en-US"/>
                                </w:rPr>
                              </w:pPr>
                            </w:p>
                            <w:p w14:paraId="126A43F9" w14:textId="0E2DCF67" w:rsidR="006B0330" w:rsidRDefault="006B0330" w:rsidP="00F10837">
                              <w:pPr>
                                <w:rPr>
                                  <w:lang w:val="en-US"/>
                                </w:rPr>
                              </w:pPr>
                            </w:p>
                            <w:p w14:paraId="3E44638A" w14:textId="60AB730E" w:rsidR="006B0330" w:rsidRDefault="006B0330" w:rsidP="00F10837">
                              <w:pPr>
                                <w:ind w:left="2880" w:firstLine="720"/>
                                <w:rPr>
                                  <w:lang w:val="en-US"/>
                                </w:rPr>
                              </w:pPr>
                            </w:p>
                            <w:p w14:paraId="1CC3CC34" w14:textId="77777777" w:rsidR="006B0330" w:rsidRDefault="006B0330" w:rsidP="00F10837">
                              <w:pPr>
                                <w:ind w:left="2880" w:firstLine="720"/>
                                <w:rPr>
                                  <w:lang w:val="en-US"/>
                                </w:rPr>
                              </w:pPr>
                            </w:p>
                            <w:p w14:paraId="06019B6D" w14:textId="0B30D59D" w:rsidR="006B0330" w:rsidRDefault="006B0330" w:rsidP="004873E0">
                              <w:pPr>
                                <w:rPr>
                                  <w:lang w:val="en-US"/>
                                </w:rPr>
                              </w:pPr>
                            </w:p>
                            <w:p w14:paraId="6B7FADF1" w14:textId="1C40E273" w:rsidR="006B0330" w:rsidRDefault="006B0330" w:rsidP="004873E0">
                              <w:pPr>
                                <w:rPr>
                                  <w:lang w:val="en-US"/>
                                </w:rPr>
                              </w:pPr>
                            </w:p>
                            <w:p w14:paraId="003C1ED6" w14:textId="1D77AF0B" w:rsidR="006B0330" w:rsidRDefault="006B0330" w:rsidP="004873E0">
                              <w:pPr>
                                <w:rPr>
                                  <w:lang w:val="en-US"/>
                                </w:rPr>
                              </w:pPr>
                            </w:p>
                            <w:p w14:paraId="1382EE6D" w14:textId="746BC1FB" w:rsidR="006B0330" w:rsidRDefault="006B0330" w:rsidP="004873E0">
                              <w:pPr>
                                <w:rPr>
                                  <w:lang w:val="en-US"/>
                                </w:rPr>
                              </w:pPr>
                            </w:p>
                            <w:p w14:paraId="64FDAAA6" w14:textId="0604D6D9" w:rsidR="006721F0" w:rsidRDefault="006721F0" w:rsidP="004873E0">
                              <w:pPr>
                                <w:rPr>
                                  <w:lang w:val="en-US"/>
                                </w:rPr>
                              </w:pPr>
                            </w:p>
                            <w:p w14:paraId="02B2F351" w14:textId="262D0B8C" w:rsidR="006721F0" w:rsidRDefault="006721F0" w:rsidP="004873E0">
                              <w:pPr>
                                <w:rPr>
                                  <w:lang w:val="en-US"/>
                                </w:rPr>
                              </w:pPr>
                            </w:p>
                            <w:p w14:paraId="2920B847" w14:textId="674A5209" w:rsidR="006721F0" w:rsidRDefault="006721F0" w:rsidP="004873E0">
                              <w:pPr>
                                <w:rPr>
                                  <w:lang w:val="en-US"/>
                                </w:rPr>
                              </w:pPr>
                            </w:p>
                            <w:p w14:paraId="2939FFBC" w14:textId="31148852" w:rsidR="006721F0" w:rsidRDefault="006721F0" w:rsidP="004873E0">
                              <w:pPr>
                                <w:rPr>
                                  <w:lang w:val="en-US"/>
                                </w:rPr>
                              </w:pPr>
                            </w:p>
                            <w:p w14:paraId="7BBE6E07" w14:textId="5390043E" w:rsidR="006721F0" w:rsidRDefault="006721F0" w:rsidP="004873E0">
                              <w:pPr>
                                <w:rPr>
                                  <w:lang w:val="en-US"/>
                                </w:rPr>
                              </w:pPr>
                            </w:p>
                            <w:p w14:paraId="56FFA88C" w14:textId="28F1DD86" w:rsidR="006721F0" w:rsidRDefault="006721F0" w:rsidP="004873E0">
                              <w:pPr>
                                <w:rPr>
                                  <w:lang w:val="en-US"/>
                                </w:rPr>
                              </w:pPr>
                            </w:p>
                            <w:p w14:paraId="61CC2F46" w14:textId="77777777" w:rsidR="006721F0" w:rsidRDefault="006721F0" w:rsidP="004873E0">
                              <w:pPr>
                                <w:rPr>
                                  <w:lang w:val="en-US"/>
                                </w:rPr>
                              </w:pPr>
                            </w:p>
                            <w:p w14:paraId="50CB3534" w14:textId="1EC4F23F" w:rsidR="006B0330" w:rsidRDefault="006B0330" w:rsidP="004873E0">
                              <w:pPr>
                                <w:rPr>
                                  <w:lang w:val="en-US"/>
                                </w:rPr>
                              </w:pPr>
                            </w:p>
                            <w:p w14:paraId="048E1303" w14:textId="597C0F70" w:rsidR="006B0330" w:rsidRDefault="006B0330" w:rsidP="004873E0">
                              <w:pPr>
                                <w:rPr>
                                  <w:lang w:val="en-US"/>
                                </w:rPr>
                              </w:pPr>
                            </w:p>
                            <w:p w14:paraId="0769221E" w14:textId="674E97FC" w:rsidR="006B0330" w:rsidRDefault="006B0330" w:rsidP="004873E0">
                              <w:pPr>
                                <w:rPr>
                                  <w:lang w:val="en-US"/>
                                </w:rPr>
                              </w:pPr>
                            </w:p>
                            <w:p w14:paraId="4D299C80" w14:textId="5065C14D" w:rsidR="006B0330" w:rsidRDefault="006B0330" w:rsidP="004873E0">
                              <w:pPr>
                                <w:rPr>
                                  <w:lang w:val="en-US"/>
                                </w:rPr>
                              </w:pPr>
                            </w:p>
                            <w:p w14:paraId="6AB588E7" w14:textId="5151EF44" w:rsidR="006B0330" w:rsidRDefault="006B0330" w:rsidP="004873E0">
                              <w:pPr>
                                <w:rPr>
                                  <w:lang w:val="en-US"/>
                                </w:rPr>
                              </w:pPr>
                            </w:p>
                            <w:p w14:paraId="4F54EC61" w14:textId="07FD1591" w:rsidR="006B0330" w:rsidRDefault="006B0330" w:rsidP="004873E0">
                              <w:pPr>
                                <w:rPr>
                                  <w:lang w:val="en-US"/>
                                </w:rPr>
                              </w:pPr>
                            </w:p>
                            <w:p w14:paraId="1331045D" w14:textId="5A812F76" w:rsidR="006B0330" w:rsidRDefault="006B0330" w:rsidP="004873E0">
                              <w:pPr>
                                <w:rPr>
                                  <w:lang w:val="en-US"/>
                                </w:rPr>
                              </w:pPr>
                            </w:p>
                            <w:p w14:paraId="2906AD3E" w14:textId="0722D555" w:rsidR="006B0330" w:rsidRDefault="006B0330" w:rsidP="004873E0">
                              <w:pPr>
                                <w:rPr>
                                  <w:lang w:val="en-US"/>
                                </w:rPr>
                              </w:pPr>
                              <w:r>
                                <w:rPr>
                                  <w:lang w:val="en-US"/>
                                </w:rPr>
                                <w:tab/>
                              </w:r>
                              <w:r>
                                <w:rPr>
                                  <w:lang w:val="en-US"/>
                                </w:rPr>
                                <w:tab/>
                              </w:r>
                              <w:r>
                                <w:rPr>
                                  <w:lang w:val="en-US"/>
                                </w:rPr>
                                <w:tab/>
                              </w:r>
                            </w:p>
                            <w:p w14:paraId="5E5EC2F8" w14:textId="746A7A8F" w:rsidR="006721F0" w:rsidRDefault="006721F0" w:rsidP="004873E0">
                              <w:pPr>
                                <w:rPr>
                                  <w:lang w:val="en-US"/>
                                </w:rPr>
                              </w:pPr>
                            </w:p>
                            <w:p w14:paraId="33ECB151" w14:textId="1A5B4386" w:rsidR="006721F0" w:rsidRDefault="006721F0" w:rsidP="004873E0">
                              <w:pPr>
                                <w:rPr>
                                  <w:lang w:val="en-US"/>
                                </w:rPr>
                              </w:pPr>
                            </w:p>
                            <w:p w14:paraId="3A3A3004" w14:textId="6550D61A" w:rsidR="006721F0" w:rsidRDefault="006721F0" w:rsidP="004873E0">
                              <w:pPr>
                                <w:rPr>
                                  <w:lang w:val="en-US"/>
                                </w:rPr>
                              </w:pPr>
                            </w:p>
                            <w:p w14:paraId="69329CAD" w14:textId="77777777" w:rsidR="006721F0" w:rsidRPr="004873E0" w:rsidRDefault="006721F0" w:rsidP="004873E0">
                              <w:pPr>
                                <w:rPr>
                                  <w:lang w:val="en-US"/>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11" name="Rectangle 11">
                          <a:extLst>
                            <a:ext uri="{C183D7F6-B498-43B3-948B-1728B52AA6E4}">
                              <adec:decorative xmlns:adec="http://schemas.microsoft.com/office/drawing/2017/decorativ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35AA9B5" id="Group 9" o:spid="_x0000_s1030" alt="&quot;&quot;" style="position:absolute;margin-left:-31pt;margin-top:-377.45pt;width:609.45pt;height:384pt;z-index:-251658752;mso-width-relative:margin;mso-height-relative:margin" coordorigin=",17665" coordsize="77405,77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">
                <v:rect id="Rectangle 10" o:spid="_x0000_s1031" alt="&quot;&quot;" style="position:absolute;top:17665;width:77405;height:7733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" fillcolor="#4f81bd [3204]" stroked="f" strokeweight="2pt">
                  <v:textbox>
                    <w:txbxContent>
                      <w:p w14:paraId="121FEB6B" w14:textId="77777777" w:rsidR="006B0330" w:rsidRPr="00F10837" w:rsidRDefault="006B0330" w:rsidP="00F10837">
                        <w:pPr>
                          <w:pStyle w:val="BodyText"/>
                          <w:rPr>
                            <w:lang w:val="en-US"/>
                          </w:rPr>
                        </w:pPr>
                      </w:p>
                      <w:p w14:paraId="74FE35A4" w14:textId="575CC379" w:rsidR="006B0330" w:rsidRDefault="006B0330" w:rsidP="00F10837">
                        <w:pPr>
                          <w:ind w:left="2880" w:firstLine="720"/>
                          <w:rPr>
                            <w:lang w:val="en-US"/>
                          </w:rPr>
                        </w:pPr>
                      </w:p>
                      <w:p w14:paraId="72D5791B" w14:textId="0C1671C3" w:rsidR="006B0330" w:rsidRDefault="006B0330" w:rsidP="00F10837">
                        <w:pPr>
                          <w:ind w:left="2880" w:firstLine="720"/>
                          <w:rPr>
                            <w:lang w:val="en-US"/>
                          </w:rPr>
                        </w:pPr>
                      </w:p>
                      <w:p w14:paraId="5416FF02" w14:textId="77777777" w:rsidR="006B0330" w:rsidRDefault="006B0330" w:rsidP="00F10837">
                        <w:pPr>
                          <w:ind w:left="2880" w:firstLine="720"/>
                          <w:rPr>
                            <w:lang w:val="en-US"/>
                          </w:rPr>
                        </w:pPr>
                      </w:p>
                      <w:p w14:paraId="7ED011AF" w14:textId="77777777" w:rsidR="006B0330" w:rsidRDefault="006B0330" w:rsidP="00F10837">
                        <w:pPr>
                          <w:ind w:left="2880" w:firstLine="720"/>
                          <w:rPr>
                            <w:lang w:val="en-US"/>
                          </w:rPr>
                        </w:pPr>
                      </w:p>
                      <w:p w14:paraId="583544AB" w14:textId="3F4BBEA3" w:rsidR="006B0330" w:rsidRPr="00D7088A" w:rsidRDefault="006B0330" w:rsidP="00822F5B">
                        <w:pPr>
                          <w:jc w:val="center"/>
                          <w:rPr>
                            <w:b/>
                            <w:bCs/>
                            <w:sz w:val="32"/>
                            <w:szCs w:val="32"/>
                            <w:lang w:val="en-US"/>
                          </w:rPr>
                        </w:pPr>
                        <w:r w:rsidRPr="00D7088A">
                          <w:rPr>
                            <w:b/>
                            <w:bCs/>
                            <w:sz w:val="32"/>
                            <w:szCs w:val="32"/>
                            <w:lang w:val="en-US"/>
                          </w:rPr>
                          <w:t>MODULE TITLE: AUTHENTICITY AND THE ROLE OF THE LEADER</w:t>
                        </w:r>
                      </w:p>
                      <w:p w14:paraId="0C05160F" w14:textId="77777777" w:rsidR="006B0330" w:rsidRPr="00D7088A" w:rsidRDefault="006B0330" w:rsidP="00822F5B">
                        <w:pPr>
                          <w:ind w:left="2880" w:firstLine="720"/>
                          <w:rPr>
                            <w:b/>
                            <w:bCs/>
                            <w:sz w:val="32"/>
                            <w:szCs w:val="32"/>
                            <w:lang w:val="en-US"/>
                          </w:rPr>
                        </w:pPr>
                      </w:p>
                      <w:p w14:paraId="0876F882" w14:textId="23419A0C" w:rsidR="006B0330" w:rsidRPr="00D7088A" w:rsidRDefault="006B0330" w:rsidP="00822F5B">
                        <w:pPr>
                          <w:jc w:val="center"/>
                          <w:rPr>
                            <w:b/>
                            <w:bCs/>
                            <w:sz w:val="32"/>
                            <w:szCs w:val="32"/>
                            <w:lang w:val="en-US"/>
                          </w:rPr>
                        </w:pPr>
                        <w:r w:rsidRPr="00D7088A">
                          <w:rPr>
                            <w:b/>
                            <w:bCs/>
                            <w:sz w:val="32"/>
                            <w:szCs w:val="32"/>
                            <w:lang w:val="en-US"/>
                          </w:rPr>
                          <w:t>MODULE CODE: BMPF7021</w:t>
                        </w:r>
                      </w:p>
                      <w:p w14:paraId="3D0874D6" w14:textId="77777777" w:rsidR="006B0330" w:rsidRPr="00D7088A" w:rsidRDefault="006B0330" w:rsidP="00822F5B">
                        <w:pPr>
                          <w:ind w:left="2880" w:firstLine="720"/>
                          <w:rPr>
                            <w:b/>
                            <w:bCs/>
                            <w:sz w:val="32"/>
                            <w:szCs w:val="32"/>
                            <w:lang w:val="en-US"/>
                          </w:rPr>
                        </w:pPr>
                      </w:p>
                      <w:p w14:paraId="1E1A1B90" w14:textId="77777777" w:rsidR="006B0330" w:rsidRDefault="006B0330" w:rsidP="00822F5B">
                        <w:pPr>
                          <w:jc w:val="center"/>
                          <w:rPr>
                            <w:b/>
                            <w:bCs/>
                            <w:sz w:val="32"/>
                            <w:szCs w:val="32"/>
                            <w:lang w:val="en-US"/>
                          </w:rPr>
                        </w:pPr>
                        <w:r w:rsidRPr="00D7088A">
                          <w:rPr>
                            <w:b/>
                            <w:bCs/>
                            <w:sz w:val="32"/>
                            <w:szCs w:val="32"/>
                            <w:lang w:val="en-US"/>
                          </w:rPr>
                          <w:t xml:space="preserve">ASSIGNMENT: </w:t>
                        </w:r>
                        <w:r>
                          <w:rPr>
                            <w:b/>
                            <w:bCs/>
                            <w:sz w:val="32"/>
                            <w:szCs w:val="32"/>
                            <w:lang w:val="en-US"/>
                          </w:rPr>
                          <w:t>REFLECTIVE EXPLORING AND CRITICAL EVALUATION</w:t>
                        </w:r>
                      </w:p>
                      <w:p w14:paraId="64CCE955" w14:textId="159D8D39" w:rsidR="006B0330" w:rsidRDefault="006B0330" w:rsidP="00822F5B">
                        <w:pPr>
                          <w:jc w:val="center"/>
                          <w:rPr>
                            <w:b/>
                            <w:bCs/>
                            <w:sz w:val="32"/>
                            <w:szCs w:val="32"/>
                            <w:lang w:val="en-US"/>
                          </w:rPr>
                        </w:pPr>
                        <w:r>
                          <w:rPr>
                            <w:b/>
                            <w:bCs/>
                            <w:sz w:val="32"/>
                            <w:szCs w:val="32"/>
                            <w:lang w:val="en-US"/>
                          </w:rPr>
                          <w:t xml:space="preserve">OF OWN LEADERSHIP </w:t>
                        </w:r>
                      </w:p>
                      <w:p w14:paraId="0790C620" w14:textId="77777777" w:rsidR="006B0330" w:rsidRDefault="006B0330" w:rsidP="00822F5B">
                        <w:pPr>
                          <w:jc w:val="center"/>
                          <w:rPr>
                            <w:b/>
                            <w:bCs/>
                            <w:sz w:val="32"/>
                            <w:szCs w:val="32"/>
                            <w:lang w:val="en-US"/>
                          </w:rPr>
                        </w:pPr>
                      </w:p>
                      <w:p w14:paraId="169B7F85" w14:textId="24205605" w:rsidR="006B0330" w:rsidRDefault="006B0330" w:rsidP="00822F5B">
                        <w:pPr>
                          <w:jc w:val="center"/>
                          <w:rPr>
                            <w:b/>
                            <w:bCs/>
                            <w:sz w:val="32"/>
                            <w:szCs w:val="32"/>
                            <w:lang w:val="en-US"/>
                          </w:rPr>
                        </w:pPr>
                        <w:r w:rsidRPr="00D7088A">
                          <w:rPr>
                            <w:b/>
                            <w:bCs/>
                            <w:sz w:val="32"/>
                            <w:szCs w:val="32"/>
                            <w:lang w:val="en-US"/>
                          </w:rPr>
                          <w:t>WRITTEN BY: JONATHAN COLE</w:t>
                        </w:r>
                      </w:p>
                      <w:p w14:paraId="65BC154F" w14:textId="7B8A56C8" w:rsidR="006B0330" w:rsidRDefault="006B0330" w:rsidP="00822F5B">
                        <w:pPr>
                          <w:jc w:val="center"/>
                          <w:rPr>
                            <w:b/>
                            <w:bCs/>
                            <w:sz w:val="32"/>
                            <w:szCs w:val="32"/>
                            <w:lang w:val="en-US"/>
                          </w:rPr>
                        </w:pPr>
                      </w:p>
                      <w:p w14:paraId="05303AC2" w14:textId="53CB46D2" w:rsidR="006B0330" w:rsidRPr="00D7088A" w:rsidRDefault="006B0330" w:rsidP="00822F5B">
                        <w:pPr>
                          <w:jc w:val="center"/>
                          <w:rPr>
                            <w:b/>
                            <w:bCs/>
                            <w:sz w:val="32"/>
                            <w:szCs w:val="32"/>
                            <w:lang w:val="en-US"/>
                          </w:rPr>
                        </w:pPr>
                        <w:r>
                          <w:rPr>
                            <w:b/>
                            <w:bCs/>
                            <w:sz w:val="32"/>
                            <w:szCs w:val="32"/>
                            <w:lang w:val="en-US"/>
                          </w:rPr>
                          <w:t xml:space="preserve">DATE: </w:t>
                        </w:r>
                        <w:r w:rsidR="006A51E7">
                          <w:rPr>
                            <w:b/>
                            <w:bCs/>
                            <w:sz w:val="32"/>
                            <w:szCs w:val="32"/>
                            <w:lang w:val="en-US"/>
                          </w:rPr>
                          <w:t>09</w:t>
                        </w:r>
                        <w:r>
                          <w:rPr>
                            <w:b/>
                            <w:bCs/>
                            <w:sz w:val="32"/>
                            <w:szCs w:val="32"/>
                            <w:lang w:val="en-US"/>
                          </w:rPr>
                          <w:t>/1</w:t>
                        </w:r>
                        <w:r w:rsidR="006A51E7">
                          <w:rPr>
                            <w:b/>
                            <w:bCs/>
                            <w:sz w:val="32"/>
                            <w:szCs w:val="32"/>
                            <w:lang w:val="en-US"/>
                          </w:rPr>
                          <w:t>1</w:t>
                        </w:r>
                        <w:r>
                          <w:rPr>
                            <w:b/>
                            <w:bCs/>
                            <w:sz w:val="32"/>
                            <w:szCs w:val="32"/>
                            <w:lang w:val="en-US"/>
                          </w:rPr>
                          <w:t>/21</w:t>
                        </w:r>
                      </w:p>
                      <w:p w14:paraId="5F3546F1" w14:textId="7ADA1817" w:rsidR="006B0330" w:rsidRDefault="006B0330" w:rsidP="00F10837">
                        <w:pPr>
                          <w:ind w:left="2880" w:firstLine="720"/>
                          <w:rPr>
                            <w:lang w:val="en-US"/>
                          </w:rPr>
                        </w:pPr>
                      </w:p>
                      <w:p w14:paraId="1BDB1282" w14:textId="3E61CB49" w:rsidR="006B0330" w:rsidRDefault="006B0330" w:rsidP="00F10837">
                        <w:pPr>
                          <w:ind w:left="2880" w:firstLine="720"/>
                          <w:rPr>
                            <w:lang w:val="en-US"/>
                          </w:rPr>
                        </w:pPr>
                      </w:p>
                      <w:p w14:paraId="48C082FD" w14:textId="77777777" w:rsidR="006B0330" w:rsidRDefault="006B0330" w:rsidP="00F10837">
                        <w:pPr>
                          <w:ind w:left="2880" w:firstLine="720"/>
                          <w:rPr>
                            <w:lang w:val="en-US"/>
                          </w:rPr>
                        </w:pPr>
                      </w:p>
                      <w:p w14:paraId="126A43F9" w14:textId="0E2DCF67" w:rsidR="006B0330" w:rsidRDefault="006B0330" w:rsidP="00F10837">
                        <w:pPr>
                          <w:rPr>
                            <w:lang w:val="en-US"/>
                          </w:rPr>
                        </w:pPr>
                      </w:p>
                      <w:p w14:paraId="3E44638A" w14:textId="60AB730E" w:rsidR="006B0330" w:rsidRDefault="006B0330" w:rsidP="00F10837">
                        <w:pPr>
                          <w:ind w:left="2880" w:firstLine="720"/>
                          <w:rPr>
                            <w:lang w:val="en-US"/>
                          </w:rPr>
                        </w:pPr>
                      </w:p>
                      <w:p w14:paraId="1CC3CC34" w14:textId="77777777" w:rsidR="006B0330" w:rsidRDefault="006B0330" w:rsidP="00F10837">
                        <w:pPr>
                          <w:ind w:left="2880" w:firstLine="720"/>
                          <w:rPr>
                            <w:lang w:val="en-US"/>
                          </w:rPr>
                        </w:pPr>
                      </w:p>
                      <w:p w14:paraId="06019B6D" w14:textId="0B30D59D" w:rsidR="006B0330" w:rsidRDefault="006B0330" w:rsidP="004873E0">
                        <w:pPr>
                          <w:rPr>
                            <w:lang w:val="en-US"/>
                          </w:rPr>
                        </w:pPr>
                      </w:p>
                      <w:p w14:paraId="6B7FADF1" w14:textId="1C40E273" w:rsidR="006B0330" w:rsidRDefault="006B0330" w:rsidP="004873E0">
                        <w:pPr>
                          <w:rPr>
                            <w:lang w:val="en-US"/>
                          </w:rPr>
                        </w:pPr>
                      </w:p>
                      <w:p w14:paraId="003C1ED6" w14:textId="1D77AF0B" w:rsidR="006B0330" w:rsidRDefault="006B0330" w:rsidP="004873E0">
                        <w:pPr>
                          <w:rPr>
                            <w:lang w:val="en-US"/>
                          </w:rPr>
                        </w:pPr>
                      </w:p>
                      <w:p w14:paraId="1382EE6D" w14:textId="746BC1FB" w:rsidR="006B0330" w:rsidRDefault="006B0330" w:rsidP="004873E0">
                        <w:pPr>
                          <w:rPr>
                            <w:lang w:val="en-US"/>
                          </w:rPr>
                        </w:pPr>
                      </w:p>
                      <w:p w14:paraId="64FDAAA6" w14:textId="0604D6D9" w:rsidR="006721F0" w:rsidRDefault="006721F0" w:rsidP="004873E0">
                        <w:pPr>
                          <w:rPr>
                            <w:lang w:val="en-US"/>
                          </w:rPr>
                        </w:pPr>
                      </w:p>
                      <w:p w14:paraId="02B2F351" w14:textId="262D0B8C" w:rsidR="006721F0" w:rsidRDefault="006721F0" w:rsidP="004873E0">
                        <w:pPr>
                          <w:rPr>
                            <w:lang w:val="en-US"/>
                          </w:rPr>
                        </w:pPr>
                      </w:p>
                      <w:p w14:paraId="2920B847" w14:textId="674A5209" w:rsidR="006721F0" w:rsidRDefault="006721F0" w:rsidP="004873E0">
                        <w:pPr>
                          <w:rPr>
                            <w:lang w:val="en-US"/>
                          </w:rPr>
                        </w:pPr>
                      </w:p>
                      <w:p w14:paraId="2939FFBC" w14:textId="31148852" w:rsidR="006721F0" w:rsidRDefault="006721F0" w:rsidP="004873E0">
                        <w:pPr>
                          <w:rPr>
                            <w:lang w:val="en-US"/>
                          </w:rPr>
                        </w:pPr>
                      </w:p>
                      <w:p w14:paraId="7BBE6E07" w14:textId="5390043E" w:rsidR="006721F0" w:rsidRDefault="006721F0" w:rsidP="004873E0">
                        <w:pPr>
                          <w:rPr>
                            <w:lang w:val="en-US"/>
                          </w:rPr>
                        </w:pPr>
                      </w:p>
                      <w:p w14:paraId="56FFA88C" w14:textId="28F1DD86" w:rsidR="006721F0" w:rsidRDefault="006721F0" w:rsidP="004873E0">
                        <w:pPr>
                          <w:rPr>
                            <w:lang w:val="en-US"/>
                          </w:rPr>
                        </w:pPr>
                      </w:p>
                      <w:p w14:paraId="61CC2F46" w14:textId="77777777" w:rsidR="006721F0" w:rsidRDefault="006721F0" w:rsidP="004873E0">
                        <w:pPr>
                          <w:rPr>
                            <w:lang w:val="en-US"/>
                          </w:rPr>
                        </w:pPr>
                      </w:p>
                      <w:p w14:paraId="50CB3534" w14:textId="1EC4F23F" w:rsidR="006B0330" w:rsidRDefault="006B0330" w:rsidP="004873E0">
                        <w:pPr>
                          <w:rPr>
                            <w:lang w:val="en-US"/>
                          </w:rPr>
                        </w:pPr>
                      </w:p>
                      <w:p w14:paraId="048E1303" w14:textId="597C0F70" w:rsidR="006B0330" w:rsidRDefault="006B0330" w:rsidP="004873E0">
                        <w:pPr>
                          <w:rPr>
                            <w:lang w:val="en-US"/>
                          </w:rPr>
                        </w:pPr>
                      </w:p>
                      <w:p w14:paraId="0769221E" w14:textId="674E97FC" w:rsidR="006B0330" w:rsidRDefault="006B0330" w:rsidP="004873E0">
                        <w:pPr>
                          <w:rPr>
                            <w:lang w:val="en-US"/>
                          </w:rPr>
                        </w:pPr>
                      </w:p>
                      <w:p w14:paraId="4D299C80" w14:textId="5065C14D" w:rsidR="006B0330" w:rsidRDefault="006B0330" w:rsidP="004873E0">
                        <w:pPr>
                          <w:rPr>
                            <w:lang w:val="en-US"/>
                          </w:rPr>
                        </w:pPr>
                      </w:p>
                      <w:p w14:paraId="6AB588E7" w14:textId="5151EF44" w:rsidR="006B0330" w:rsidRDefault="006B0330" w:rsidP="004873E0">
                        <w:pPr>
                          <w:rPr>
                            <w:lang w:val="en-US"/>
                          </w:rPr>
                        </w:pPr>
                      </w:p>
                      <w:p w14:paraId="4F54EC61" w14:textId="07FD1591" w:rsidR="006B0330" w:rsidRDefault="006B0330" w:rsidP="004873E0">
                        <w:pPr>
                          <w:rPr>
                            <w:lang w:val="en-US"/>
                          </w:rPr>
                        </w:pPr>
                      </w:p>
                      <w:p w14:paraId="1331045D" w14:textId="5A812F76" w:rsidR="006B0330" w:rsidRDefault="006B0330" w:rsidP="004873E0">
                        <w:pPr>
                          <w:rPr>
                            <w:lang w:val="en-US"/>
                          </w:rPr>
                        </w:pPr>
                      </w:p>
                      <w:p w14:paraId="2906AD3E" w14:textId="0722D555" w:rsidR="006B0330" w:rsidRDefault="006B0330" w:rsidP="004873E0">
                        <w:pPr>
                          <w:rPr>
                            <w:lang w:val="en-US"/>
                          </w:rPr>
                        </w:pPr>
                        <w:r>
                          <w:rPr>
                            <w:lang w:val="en-US"/>
                          </w:rPr>
                          <w:tab/>
                        </w:r>
                        <w:r>
                          <w:rPr>
                            <w:lang w:val="en-US"/>
                          </w:rPr>
                          <w:tab/>
                        </w:r>
                        <w:r>
                          <w:rPr>
                            <w:lang w:val="en-US"/>
                          </w:rPr>
                          <w:tab/>
                        </w:r>
                      </w:p>
                      <w:p w14:paraId="5E5EC2F8" w14:textId="746A7A8F" w:rsidR="006721F0" w:rsidRDefault="006721F0" w:rsidP="004873E0">
                        <w:pPr>
                          <w:rPr>
                            <w:lang w:val="en-US"/>
                          </w:rPr>
                        </w:pPr>
                      </w:p>
                      <w:p w14:paraId="33ECB151" w14:textId="1A5B4386" w:rsidR="006721F0" w:rsidRDefault="006721F0" w:rsidP="004873E0">
                        <w:pPr>
                          <w:rPr>
                            <w:lang w:val="en-US"/>
                          </w:rPr>
                        </w:pPr>
                      </w:p>
                      <w:p w14:paraId="3A3A3004" w14:textId="6550D61A" w:rsidR="006721F0" w:rsidRDefault="006721F0" w:rsidP="004873E0">
                        <w:pPr>
                          <w:rPr>
                            <w:lang w:val="en-US"/>
                          </w:rPr>
                        </w:pPr>
                      </w:p>
                      <w:p w14:paraId="69329CAD" w14:textId="77777777" w:rsidR="006721F0" w:rsidRPr="004873E0" w:rsidRDefault="006721F0" w:rsidP="004873E0">
                        <w:pPr>
                          <w:rPr>
                            <w:lang w:val="en-US"/>
                          </w:rPr>
                        </w:pPr>
                      </w:p>
                    </w:txbxContent>
                  </v:textbox>
                </v:rect>
                <v:rect id="Rectangle 11" o:spid="_x0000_s1032"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" fillcolor="#f2f2f2" stroked="f" strokeweight="2pt">
                  <v:fill opacity="32896f"/>
                </v:rect>
                <w10:anchorlock/>
              </v:group>
            </w:pict>
          </mc:Fallback>
        </mc:AlternateContent>
      </w:r>
    </w:p>
    <w:p w14:paraId="5B992161" w14:textId="1CA25A89" w:rsidR="004873E0" w:rsidRPr="00970EE3" w:rsidRDefault="004873E0">
      <w:pPr>
        <w:pStyle w:val="BodyText"/>
        <w:rPr>
          <w:rFonts w:ascii="Times New Roman"/>
          <w:sz w:val="20"/>
        </w:rPr>
      </w:pPr>
    </w:p>
    <w:p w14:paraId="09A7CF85" w14:textId="05190F8A" w:rsidR="00961319" w:rsidRDefault="00961319" w:rsidP="00961319">
      <w:pPr>
        <w:pStyle w:val="BodyText"/>
        <w:spacing w:before="5"/>
        <w:rPr>
          <w:sz w:val="14"/>
        </w:rPr>
      </w:pPr>
    </w:p>
    <w:p w14:paraId="2D75D4D6" w14:textId="1C72D5F5" w:rsidR="006721F0" w:rsidRDefault="006721F0" w:rsidP="00961319">
      <w:pPr>
        <w:pStyle w:val="BodyText"/>
        <w:spacing w:before="5"/>
        <w:rPr>
          <w:sz w:val="14"/>
        </w:rPr>
      </w:pPr>
    </w:p>
    <w:p w14:paraId="7C86E507" w14:textId="5E0D3341" w:rsidR="006721F0" w:rsidRDefault="006721F0" w:rsidP="00961319">
      <w:pPr>
        <w:pStyle w:val="BodyText"/>
        <w:spacing w:before="5"/>
        <w:rPr>
          <w:sz w:val="14"/>
        </w:rPr>
      </w:pPr>
    </w:p>
    <w:p w14:paraId="3B742C3D" w14:textId="72D20204" w:rsidR="006721F0" w:rsidRDefault="006721F0" w:rsidP="00961319">
      <w:pPr>
        <w:pStyle w:val="BodyText"/>
        <w:spacing w:before="5"/>
        <w:rPr>
          <w:sz w:val="14"/>
        </w:rPr>
      </w:pPr>
    </w:p>
    <w:p w14:paraId="7DA435D5" w14:textId="1FB21941" w:rsidR="006721F0" w:rsidRDefault="006721F0" w:rsidP="00961319">
      <w:pPr>
        <w:pStyle w:val="BodyText"/>
        <w:spacing w:before="5"/>
        <w:rPr>
          <w:sz w:val="14"/>
        </w:rPr>
      </w:pPr>
    </w:p>
    <w:p w14:paraId="0E7F833F" w14:textId="4CDAB6F1" w:rsidR="006721F0" w:rsidRDefault="006721F0" w:rsidP="00961319">
      <w:pPr>
        <w:pStyle w:val="BodyText"/>
        <w:spacing w:before="5"/>
        <w:rPr>
          <w:sz w:val="14"/>
        </w:rPr>
      </w:pPr>
    </w:p>
    <w:p w14:paraId="7DA91815" w14:textId="5B0DEA58" w:rsidR="006721F0" w:rsidRDefault="006721F0" w:rsidP="00961319">
      <w:pPr>
        <w:pStyle w:val="BodyText"/>
        <w:spacing w:before="5"/>
        <w:rPr>
          <w:sz w:val="14"/>
        </w:rPr>
      </w:pPr>
    </w:p>
    <w:p w14:paraId="3FE4109A" w14:textId="2B5DCD99" w:rsidR="006721F0" w:rsidRDefault="006721F0" w:rsidP="00961319">
      <w:pPr>
        <w:pStyle w:val="BodyText"/>
        <w:spacing w:before="5"/>
        <w:rPr>
          <w:sz w:val="14"/>
        </w:rPr>
      </w:pPr>
    </w:p>
    <w:p w14:paraId="48A51E67" w14:textId="018C3BA0" w:rsidR="006721F0" w:rsidRDefault="006721F0" w:rsidP="00961319">
      <w:pPr>
        <w:pStyle w:val="BodyText"/>
        <w:spacing w:before="5"/>
        <w:rPr>
          <w:sz w:val="14"/>
        </w:rPr>
      </w:pPr>
    </w:p>
    <w:p w14:paraId="7BD8134E" w14:textId="2B69A1A8" w:rsidR="006721F0" w:rsidRDefault="006721F0" w:rsidP="00961319">
      <w:pPr>
        <w:pStyle w:val="BodyText"/>
        <w:spacing w:before="5"/>
        <w:rPr>
          <w:sz w:val="14"/>
        </w:rPr>
      </w:pPr>
    </w:p>
    <w:p w14:paraId="0E6B74E3" w14:textId="4B6FED8C" w:rsidR="006721F0" w:rsidRDefault="006721F0" w:rsidP="00961319">
      <w:pPr>
        <w:pStyle w:val="BodyText"/>
        <w:spacing w:before="5"/>
        <w:rPr>
          <w:sz w:val="14"/>
        </w:rPr>
      </w:pPr>
    </w:p>
    <w:p w14:paraId="1FF8FFD5" w14:textId="2E7B5E67" w:rsidR="006721F0" w:rsidRDefault="006721F0" w:rsidP="00961319">
      <w:pPr>
        <w:pStyle w:val="BodyText"/>
        <w:spacing w:before="5"/>
        <w:rPr>
          <w:sz w:val="14"/>
        </w:rPr>
      </w:pPr>
    </w:p>
    <w:p w14:paraId="4DE16EF5" w14:textId="5C6A892A" w:rsidR="006721F0" w:rsidRDefault="006721F0" w:rsidP="00961319">
      <w:pPr>
        <w:pStyle w:val="BodyText"/>
        <w:spacing w:before="5"/>
        <w:rPr>
          <w:sz w:val="14"/>
        </w:rPr>
      </w:pPr>
    </w:p>
    <w:p w14:paraId="7E1CFA21" w14:textId="38B4B714" w:rsidR="006721F0" w:rsidRDefault="006721F0" w:rsidP="00961319">
      <w:pPr>
        <w:pStyle w:val="BodyText"/>
        <w:spacing w:before="5"/>
        <w:rPr>
          <w:sz w:val="14"/>
        </w:rPr>
      </w:pPr>
    </w:p>
    <w:p w14:paraId="07E0541C" w14:textId="4407617B" w:rsidR="006721F0" w:rsidRDefault="006721F0" w:rsidP="00961319">
      <w:pPr>
        <w:pStyle w:val="BodyText"/>
        <w:spacing w:before="5"/>
        <w:rPr>
          <w:sz w:val="14"/>
        </w:rPr>
      </w:pPr>
    </w:p>
    <w:p w14:paraId="6A338512" w14:textId="17E06679" w:rsidR="006721F0" w:rsidRDefault="006721F0" w:rsidP="00961319">
      <w:pPr>
        <w:pStyle w:val="BodyText"/>
        <w:spacing w:before="5"/>
        <w:rPr>
          <w:sz w:val="14"/>
        </w:rPr>
      </w:pPr>
    </w:p>
    <w:p w14:paraId="692FD5BD" w14:textId="6B27A600" w:rsidR="006721F0" w:rsidRDefault="006721F0" w:rsidP="00961319">
      <w:pPr>
        <w:pStyle w:val="BodyText"/>
        <w:spacing w:before="5"/>
        <w:rPr>
          <w:sz w:val="14"/>
        </w:rPr>
      </w:pPr>
    </w:p>
    <w:p w14:paraId="6B182EE1" w14:textId="19CB68B3" w:rsidR="006721F0" w:rsidRDefault="006721F0" w:rsidP="00961319">
      <w:pPr>
        <w:pStyle w:val="BodyText"/>
        <w:spacing w:before="5"/>
        <w:rPr>
          <w:sz w:val="14"/>
        </w:rPr>
      </w:pPr>
    </w:p>
    <w:p w14:paraId="2B7C515A" w14:textId="3D1257DA" w:rsidR="006721F0" w:rsidRDefault="006721F0" w:rsidP="00961319">
      <w:pPr>
        <w:pStyle w:val="BodyText"/>
        <w:spacing w:before="5"/>
        <w:rPr>
          <w:sz w:val="14"/>
        </w:rPr>
      </w:pPr>
    </w:p>
    <w:p w14:paraId="36162501" w14:textId="0A9673D4" w:rsidR="006721F0" w:rsidRDefault="006721F0" w:rsidP="00961319">
      <w:pPr>
        <w:pStyle w:val="BodyText"/>
        <w:spacing w:before="5"/>
        <w:rPr>
          <w:sz w:val="14"/>
        </w:rPr>
      </w:pPr>
    </w:p>
    <w:p w14:paraId="48E64509" w14:textId="44F34CE0" w:rsidR="006721F0" w:rsidRDefault="006721F0" w:rsidP="00961319">
      <w:pPr>
        <w:pStyle w:val="BodyText"/>
        <w:spacing w:before="5"/>
        <w:rPr>
          <w:sz w:val="14"/>
        </w:rPr>
      </w:pPr>
    </w:p>
    <w:p w14:paraId="44D908B6" w14:textId="55301811" w:rsidR="006721F0" w:rsidRDefault="006721F0" w:rsidP="00961319">
      <w:pPr>
        <w:pStyle w:val="BodyText"/>
        <w:spacing w:before="5"/>
        <w:rPr>
          <w:sz w:val="14"/>
        </w:rPr>
      </w:pPr>
    </w:p>
    <w:p w14:paraId="311817DF" w14:textId="04589BBC" w:rsidR="006721F0" w:rsidRDefault="006721F0" w:rsidP="00961319">
      <w:pPr>
        <w:pStyle w:val="BodyText"/>
        <w:spacing w:before="5"/>
        <w:rPr>
          <w:sz w:val="14"/>
        </w:rPr>
      </w:pPr>
    </w:p>
    <w:p w14:paraId="565B26FB" w14:textId="01F3410E" w:rsidR="006721F0" w:rsidRDefault="006721F0" w:rsidP="00961319">
      <w:pPr>
        <w:pStyle w:val="BodyText"/>
        <w:spacing w:before="5"/>
        <w:rPr>
          <w:sz w:val="14"/>
        </w:rPr>
      </w:pPr>
    </w:p>
    <w:p w14:paraId="6C136FB4" w14:textId="40B14062" w:rsidR="006721F0" w:rsidRDefault="006721F0" w:rsidP="00961319">
      <w:pPr>
        <w:pStyle w:val="BodyText"/>
        <w:spacing w:before="5"/>
        <w:rPr>
          <w:sz w:val="14"/>
        </w:rPr>
      </w:pPr>
    </w:p>
    <w:sdt>
      <w:sdtPr>
        <w:rPr>
          <w:rFonts w:ascii="Arial" w:eastAsia="Arial" w:hAnsi="Arial" w:cs="Arial"/>
          <w:color w:val="auto"/>
          <w:sz w:val="22"/>
          <w:szCs w:val="22"/>
          <w:lang w:val="en-GB" w:eastAsia="en-GB"/>
        </w:rPr>
        <w:id w:val="381059519"/>
        <w:docPartObj>
          <w:docPartGallery w:val="Table of Contents"/>
          <w:docPartUnique/>
        </w:docPartObj>
      </w:sdtPr>
      <w:sdtEndPr>
        <w:rPr>
          <w:rFonts w:ascii="Times New Roman" w:eastAsia="Times New Roman" w:hAnsi="Times New Roman" w:cs="Times New Roman"/>
          <w:noProof/>
          <w:sz w:val="24"/>
          <w:szCs w:val="24"/>
        </w:rPr>
      </w:sdtEndPr>
      <w:sdtContent>
        <w:p w14:paraId="3293299B" w14:textId="36198048" w:rsidR="00F720F0" w:rsidRPr="00970EE3" w:rsidRDefault="00F720F0">
          <w:pPr>
            <w:pStyle w:val="TOCHeading"/>
            <w:rPr>
              <w:rFonts w:ascii="Arial" w:hAnsi="Arial" w:cs="Arial"/>
            </w:rPr>
          </w:pPr>
          <w:r w:rsidRPr="00970EE3">
            <w:rPr>
              <w:rFonts w:ascii="Arial" w:hAnsi="Arial" w:cs="Arial"/>
            </w:rPr>
            <w:t>Contents</w:t>
          </w:r>
        </w:p>
        <w:p w14:paraId="38DF3D1F" w14:textId="417C1E34" w:rsidR="00822F5B" w:rsidRPr="00970EE3" w:rsidRDefault="00F720F0">
          <w:pPr>
            <w:pStyle w:val="TOC1"/>
            <w:tabs>
              <w:tab w:val="right" w:leader="dot" w:pos="10660"/>
            </w:tabs>
            <w:rPr>
              <w:noProof/>
            </w:rPr>
          </w:pPr>
          <w:r w:rsidRPr="00970EE3">
            <w:fldChar w:fldCharType="begin"/>
          </w:r>
          <w:r w:rsidRPr="00970EE3">
            <w:instrText xml:space="preserve"> TOC \o "1-3" \h \z \u </w:instrText>
          </w:r>
          <w:r w:rsidRPr="00970EE3">
            <w:fldChar w:fldCharType="separate"/>
          </w:r>
          <w:hyperlink w:anchor="_Toc83551571" w:history="1">
            <w:r w:rsidR="00822F5B" w:rsidRPr="00970EE3">
              <w:rPr>
                <w:rStyle w:val="Hyperlink"/>
                <w:noProof/>
              </w:rPr>
              <w:t>INTRODUCTION</w:t>
            </w:r>
            <w:r w:rsidR="00822F5B" w:rsidRPr="00970EE3">
              <w:rPr>
                <w:noProof/>
                <w:webHidden/>
              </w:rPr>
              <w:tab/>
            </w:r>
          </w:hyperlink>
          <w:r w:rsidR="0001031F">
            <w:rPr>
              <w:noProof/>
            </w:rPr>
            <w:t>15</w:t>
          </w:r>
        </w:p>
        <w:p w14:paraId="214ACA62" w14:textId="6C62C5F3" w:rsidR="007815E7" w:rsidRDefault="00951A6C">
          <w:pPr>
            <w:pStyle w:val="TOC1"/>
            <w:tabs>
              <w:tab w:val="right" w:leader="dot" w:pos="10660"/>
            </w:tabs>
            <w:rPr>
              <w:noProof/>
            </w:rPr>
          </w:pPr>
          <w:r>
            <w:rPr>
              <w:noProof/>
            </w:rPr>
            <w:t>EARLY CAREER - REFLECTION INSIGHTS………………………………………………………</w:t>
          </w:r>
          <w:r w:rsidR="00FA0CAB">
            <w:rPr>
              <w:noProof/>
            </w:rPr>
            <w:t>…</w:t>
          </w:r>
          <w:r>
            <w:rPr>
              <w:noProof/>
            </w:rPr>
            <w:t>…</w:t>
          </w:r>
          <w:r w:rsidR="0001031F">
            <w:rPr>
              <w:noProof/>
            </w:rPr>
            <w:t>16</w:t>
          </w:r>
        </w:p>
        <w:p w14:paraId="2A64A668" w14:textId="26D841CC" w:rsidR="00951A6C" w:rsidRDefault="00485F92">
          <w:pPr>
            <w:pStyle w:val="TOC1"/>
            <w:tabs>
              <w:tab w:val="right" w:leader="dot" w:pos="10660"/>
            </w:tabs>
            <w:rPr>
              <w:noProof/>
            </w:rPr>
          </w:pPr>
          <w:r>
            <w:rPr>
              <w:noProof/>
            </w:rPr>
            <w:t xml:space="preserve">DEVELOPING </w:t>
          </w:r>
          <w:r w:rsidR="008F2390">
            <w:rPr>
              <w:noProof/>
            </w:rPr>
            <w:t>PARAMEDIC</w:t>
          </w:r>
          <w:r>
            <w:rPr>
              <w:noProof/>
            </w:rPr>
            <w:t xml:space="preserve"> </w:t>
          </w:r>
          <w:r w:rsidR="00951A6C">
            <w:rPr>
              <w:noProof/>
            </w:rPr>
            <w:t>- REFLECTION INSIGHTS</w:t>
          </w:r>
          <w:r w:rsidR="00574C1E">
            <w:rPr>
              <w:noProof/>
            </w:rPr>
            <w:t>……………………………………………</w:t>
          </w:r>
          <w:r w:rsidR="0001031F">
            <w:rPr>
              <w:noProof/>
            </w:rPr>
            <w:t>17</w:t>
          </w:r>
          <w:r w:rsidR="0084758F">
            <w:rPr>
              <w:noProof/>
            </w:rPr>
            <w:t>-</w:t>
          </w:r>
          <w:r w:rsidR="0001031F">
            <w:rPr>
              <w:noProof/>
            </w:rPr>
            <w:t>18</w:t>
          </w:r>
        </w:p>
        <w:p w14:paraId="0308779B" w14:textId="58AD6EE5" w:rsidR="00485F92" w:rsidRDefault="00485F92">
          <w:pPr>
            <w:pStyle w:val="TOC1"/>
            <w:tabs>
              <w:tab w:val="right" w:leader="dot" w:pos="10660"/>
            </w:tabs>
            <w:rPr>
              <w:noProof/>
            </w:rPr>
          </w:pPr>
          <w:r>
            <w:rPr>
              <w:noProof/>
            </w:rPr>
            <w:t>DEVELOPING HEALTHCARE LEADER - REFLECTION INSIGHTS</w:t>
          </w:r>
          <w:r w:rsidR="00FA0CAB">
            <w:rPr>
              <w:noProof/>
            </w:rPr>
            <w:t>……………………………</w:t>
          </w:r>
          <w:r w:rsidR="0001031F">
            <w:rPr>
              <w:noProof/>
            </w:rPr>
            <w:t>18</w:t>
          </w:r>
          <w:r w:rsidR="0084758F">
            <w:rPr>
              <w:noProof/>
            </w:rPr>
            <w:t>-</w:t>
          </w:r>
          <w:r w:rsidR="0001031F">
            <w:rPr>
              <w:noProof/>
            </w:rPr>
            <w:t>20</w:t>
          </w:r>
          <w:r w:rsidR="00FA0CAB">
            <w:rPr>
              <w:noProof/>
            </w:rPr>
            <w:t>.</w:t>
          </w:r>
        </w:p>
        <w:p w14:paraId="4F5DE35D" w14:textId="426C0298" w:rsidR="00585A70" w:rsidRDefault="00585A70">
          <w:pPr>
            <w:pStyle w:val="TOC1"/>
            <w:tabs>
              <w:tab w:val="right" w:leader="dot" w:pos="10660"/>
            </w:tabs>
            <w:rPr>
              <w:noProof/>
            </w:rPr>
          </w:pPr>
          <w:r>
            <w:rPr>
              <w:noProof/>
            </w:rPr>
            <w:t>REFLECTIONS ON CURRENT LEADERSHIP</w:t>
          </w:r>
          <w:r w:rsidR="0084758F">
            <w:rPr>
              <w:noProof/>
            </w:rPr>
            <w:t>……………………………………………………...</w:t>
          </w:r>
          <w:r w:rsidR="0001031F">
            <w:rPr>
              <w:noProof/>
            </w:rPr>
            <w:t>20</w:t>
          </w:r>
          <w:r w:rsidR="008E0639">
            <w:rPr>
              <w:noProof/>
            </w:rPr>
            <w:t>-</w:t>
          </w:r>
          <w:r w:rsidR="0001031F">
            <w:rPr>
              <w:noProof/>
            </w:rPr>
            <w:t>21</w:t>
          </w:r>
        </w:p>
        <w:p w14:paraId="3602BEE2" w14:textId="27536A46" w:rsidR="002062A4" w:rsidRDefault="002062A4">
          <w:pPr>
            <w:pStyle w:val="TOC1"/>
            <w:tabs>
              <w:tab w:val="right" w:leader="dot" w:pos="10660"/>
            </w:tabs>
            <w:rPr>
              <w:noProof/>
            </w:rPr>
          </w:pPr>
          <w:r>
            <w:rPr>
              <w:noProof/>
            </w:rPr>
            <w:t>CURRENT REFLECTION ON HOLDING DIFFICULT CONVERSTATIONS</w:t>
          </w:r>
          <w:r w:rsidR="0084758F">
            <w:rPr>
              <w:noProof/>
            </w:rPr>
            <w:t>…………………………..</w:t>
          </w:r>
          <w:r w:rsidR="0001031F">
            <w:rPr>
              <w:noProof/>
            </w:rPr>
            <w:t>21</w:t>
          </w:r>
        </w:p>
        <w:p w14:paraId="117C9ED2" w14:textId="1A5ABA27" w:rsidR="00BA4FE5" w:rsidRPr="00110A6A" w:rsidRDefault="003C73AA" w:rsidP="00110A6A">
          <w:pPr>
            <w:pStyle w:val="TOC1"/>
            <w:tabs>
              <w:tab w:val="right" w:leader="dot" w:pos="10660"/>
            </w:tabs>
            <w:rPr>
              <w:noProof/>
            </w:rPr>
          </w:pPr>
          <w:r>
            <w:rPr>
              <w:noProof/>
            </w:rPr>
            <w:t>CURRENT REFLECTIONS ON COACHING AND MENTORING</w:t>
          </w:r>
          <w:r w:rsidR="008E0639">
            <w:rPr>
              <w:noProof/>
            </w:rPr>
            <w:t>………………………………………</w:t>
          </w:r>
          <w:r w:rsidR="0001031F">
            <w:rPr>
              <w:noProof/>
            </w:rPr>
            <w:t>21</w:t>
          </w:r>
        </w:p>
        <w:p w14:paraId="661ECB58" w14:textId="2448A156" w:rsidR="008E0639" w:rsidRPr="008E0639" w:rsidRDefault="008E0639" w:rsidP="008E0639">
          <w:pPr>
            <w:pStyle w:val="TOC1"/>
            <w:tabs>
              <w:tab w:val="right" w:leader="dot" w:pos="10660"/>
            </w:tabs>
            <w:rPr>
              <w:noProof/>
            </w:rPr>
          </w:pPr>
          <w:r>
            <w:rPr>
              <w:noProof/>
            </w:rPr>
            <w:t>CURRENT REFLECTIONS ON TEAMWORK AND E</w:t>
          </w:r>
          <w:r w:rsidR="0001031F">
            <w:rPr>
              <w:noProof/>
            </w:rPr>
            <w:t>N</w:t>
          </w:r>
          <w:r>
            <w:rPr>
              <w:noProof/>
            </w:rPr>
            <w:t>GAGEMENT………………………………</w:t>
          </w:r>
          <w:r w:rsidR="0001031F">
            <w:rPr>
              <w:noProof/>
            </w:rPr>
            <w:t>22</w:t>
          </w:r>
          <w:r>
            <w:rPr>
              <w:noProof/>
            </w:rPr>
            <w:t>-</w:t>
          </w:r>
          <w:r w:rsidR="0001031F">
            <w:rPr>
              <w:noProof/>
            </w:rPr>
            <w:t>23</w:t>
          </w:r>
        </w:p>
        <w:p w14:paraId="4640F037" w14:textId="720B9BEF" w:rsidR="00951A6C" w:rsidRPr="00970EE3" w:rsidRDefault="00110A6A">
          <w:pPr>
            <w:pStyle w:val="TOC1"/>
            <w:tabs>
              <w:tab w:val="right" w:leader="dot" w:pos="10660"/>
            </w:tabs>
            <w:rPr>
              <w:noProof/>
            </w:rPr>
          </w:pPr>
          <w:r>
            <w:rPr>
              <w:noProof/>
            </w:rPr>
            <w:t xml:space="preserve">LEADERSHIP </w:t>
          </w:r>
          <w:r w:rsidR="00951A6C">
            <w:rPr>
              <w:noProof/>
            </w:rPr>
            <w:t>PERSONAL DEVELOPMENT PLAN</w:t>
          </w:r>
          <w:r w:rsidR="008E0639">
            <w:rPr>
              <w:noProof/>
            </w:rPr>
            <w:t>…………………………………………………</w:t>
          </w:r>
          <w:r w:rsidR="0001031F">
            <w:rPr>
              <w:noProof/>
            </w:rPr>
            <w:t>…</w:t>
          </w:r>
          <w:r w:rsidR="008E0639">
            <w:rPr>
              <w:noProof/>
            </w:rPr>
            <w:t>.</w:t>
          </w:r>
          <w:r w:rsidR="0001031F">
            <w:rPr>
              <w:noProof/>
            </w:rPr>
            <w:t>23</w:t>
          </w:r>
        </w:p>
        <w:p w14:paraId="2EBD4294" w14:textId="7A679527" w:rsidR="007815E7" w:rsidRDefault="007815E7">
          <w:pPr>
            <w:pStyle w:val="TOC1"/>
            <w:tabs>
              <w:tab w:val="right" w:leader="dot" w:pos="10660"/>
            </w:tabs>
            <w:rPr>
              <w:noProof/>
            </w:rPr>
          </w:pPr>
          <w:r w:rsidRPr="00970EE3">
            <w:rPr>
              <w:noProof/>
            </w:rPr>
            <w:t>CONC</w:t>
          </w:r>
          <w:r w:rsidR="00951A6C">
            <w:rPr>
              <w:noProof/>
            </w:rPr>
            <w:t>LUSION</w:t>
          </w:r>
          <w:r w:rsidR="008E0639">
            <w:rPr>
              <w:noProof/>
            </w:rPr>
            <w:t>………………………………………………………………………………………………..</w:t>
          </w:r>
          <w:r w:rsidR="0001031F">
            <w:rPr>
              <w:noProof/>
            </w:rPr>
            <w:t>24</w:t>
          </w:r>
        </w:p>
        <w:p w14:paraId="752ABE22" w14:textId="5DA90DBE" w:rsidR="008E0639" w:rsidRPr="00970EE3" w:rsidRDefault="008E0639">
          <w:pPr>
            <w:pStyle w:val="TOC1"/>
            <w:tabs>
              <w:tab w:val="right" w:leader="dot" w:pos="10660"/>
            </w:tabs>
            <w:rPr>
              <w:rFonts w:asciiTheme="minorHAnsi" w:eastAsiaTheme="minorEastAsia" w:hAnsiTheme="minorHAnsi" w:cstheme="minorBidi"/>
              <w:noProof/>
              <w:lang w:eastAsia="en-GB"/>
            </w:rPr>
          </w:pPr>
          <w:r>
            <w:rPr>
              <w:noProof/>
            </w:rPr>
            <w:t>REFERENCES…………………………………………………………………………………………</w:t>
          </w:r>
          <w:r w:rsidR="0001031F">
            <w:rPr>
              <w:noProof/>
            </w:rPr>
            <w:t>…25-26</w:t>
          </w:r>
        </w:p>
        <w:p w14:paraId="52AFDE3F" w14:textId="5BC90A31" w:rsidR="00F720F0" w:rsidRPr="00970EE3" w:rsidRDefault="00F720F0">
          <w:r w:rsidRPr="00970EE3">
            <w:rPr>
              <w:noProof/>
            </w:rPr>
            <w:fldChar w:fldCharType="end"/>
          </w:r>
        </w:p>
      </w:sdtContent>
    </w:sdt>
    <w:p w14:paraId="30EBB857" w14:textId="77777777" w:rsidR="00961319" w:rsidRPr="00970EE3" w:rsidRDefault="00961319" w:rsidP="00F720F0">
      <w:pPr>
        <w:pStyle w:val="Heading1"/>
        <w:rPr>
          <w:b w:val="0"/>
          <w:bCs w:val="0"/>
          <w:color w:val="1F497D" w:themeColor="text2"/>
        </w:rPr>
      </w:pPr>
      <w:bookmarkStart w:id="4" w:name="WELCOME"/>
      <w:bookmarkEnd w:id="4"/>
    </w:p>
    <w:p w14:paraId="0422AA94" w14:textId="622F5C22" w:rsidR="00961319" w:rsidRPr="00970EE3" w:rsidRDefault="00961319" w:rsidP="00F720F0">
      <w:pPr>
        <w:pStyle w:val="Heading1"/>
        <w:rPr>
          <w:b w:val="0"/>
          <w:bCs w:val="0"/>
          <w:color w:val="1F497D" w:themeColor="text2"/>
        </w:rPr>
      </w:pPr>
    </w:p>
    <w:p w14:paraId="4DEE787D" w14:textId="097051BB" w:rsidR="007662C8" w:rsidRPr="00970EE3" w:rsidRDefault="007662C8" w:rsidP="007662C8">
      <w:pPr>
        <w:pStyle w:val="BodyText"/>
      </w:pPr>
    </w:p>
    <w:p w14:paraId="18B5B49B" w14:textId="0DDE57DB" w:rsidR="00A5166B" w:rsidRPr="00970EE3" w:rsidRDefault="00A5166B" w:rsidP="007662C8">
      <w:pPr>
        <w:pStyle w:val="BodyText"/>
      </w:pPr>
    </w:p>
    <w:p w14:paraId="25DD3338" w14:textId="3202A9D6" w:rsidR="00A5166B" w:rsidRPr="00970EE3" w:rsidRDefault="00A5166B" w:rsidP="007662C8">
      <w:pPr>
        <w:pStyle w:val="BodyText"/>
      </w:pPr>
    </w:p>
    <w:p w14:paraId="15E9BABD" w14:textId="598E3479" w:rsidR="009E3C4D" w:rsidRPr="00970EE3" w:rsidRDefault="00F10837" w:rsidP="00046047">
      <w:pPr>
        <w:pStyle w:val="Heading1"/>
        <w:ind w:left="720"/>
        <w:rPr>
          <w:b w:val="0"/>
          <w:bCs w:val="0"/>
          <w:color w:val="1F497D" w:themeColor="text2"/>
        </w:rPr>
      </w:pPr>
      <w:bookmarkStart w:id="5" w:name="_Toc83551571"/>
      <w:r w:rsidRPr="00970EE3">
        <w:rPr>
          <w:b w:val="0"/>
          <w:bCs w:val="0"/>
          <w:color w:val="1F497D" w:themeColor="text2"/>
        </w:rPr>
        <w:t>INTRODUCTION</w:t>
      </w:r>
      <w:bookmarkEnd w:id="5"/>
    </w:p>
    <w:p w14:paraId="4AC03960" w14:textId="4B65FEEF" w:rsidR="008B00A2" w:rsidRPr="00970EE3" w:rsidRDefault="008B00A2" w:rsidP="00046047">
      <w:pPr>
        <w:pStyle w:val="Heading1"/>
        <w:ind w:left="720"/>
        <w:rPr>
          <w:b w:val="0"/>
          <w:bCs w:val="0"/>
        </w:rPr>
      </w:pPr>
    </w:p>
    <w:p w14:paraId="22F1F65C" w14:textId="46946F3F" w:rsidR="008B00A2" w:rsidRPr="00970EE3" w:rsidRDefault="00A25FE7" w:rsidP="00046047">
      <w:pPr>
        <w:pStyle w:val="Heading1"/>
        <w:ind w:left="720"/>
        <w:rPr>
          <w:b w:val="0"/>
          <w:bCs w:val="0"/>
        </w:rPr>
      </w:pPr>
      <w:r w:rsidRPr="00970EE3">
        <w:rPr>
          <w:b w:val="0"/>
          <w:bCs w:val="0"/>
        </w:rPr>
        <w:t xml:space="preserve">The aim of this assignment is to explore and critically evaluating </w:t>
      </w:r>
      <w:r w:rsidR="00387518">
        <w:rPr>
          <w:b w:val="0"/>
          <w:bCs w:val="0"/>
        </w:rPr>
        <w:t xml:space="preserve">my </w:t>
      </w:r>
      <w:r w:rsidRPr="00970EE3">
        <w:rPr>
          <w:b w:val="0"/>
          <w:bCs w:val="0"/>
        </w:rPr>
        <w:t>own leadership qualities and skills</w:t>
      </w:r>
      <w:r w:rsidR="00387518">
        <w:rPr>
          <w:b w:val="0"/>
          <w:bCs w:val="0"/>
        </w:rPr>
        <w:t>,</w:t>
      </w:r>
      <w:r w:rsidRPr="00970EE3">
        <w:rPr>
          <w:b w:val="0"/>
          <w:bCs w:val="0"/>
        </w:rPr>
        <w:t xml:space="preserve"> before assessing the impact of these on others in the workplace. This reflection </w:t>
      </w:r>
      <w:r w:rsidR="00516645" w:rsidRPr="00970EE3">
        <w:rPr>
          <w:b w:val="0"/>
          <w:bCs w:val="0"/>
        </w:rPr>
        <w:t xml:space="preserve">will </w:t>
      </w:r>
      <w:r w:rsidRPr="00970EE3">
        <w:rPr>
          <w:b w:val="0"/>
          <w:bCs w:val="0"/>
        </w:rPr>
        <w:t>inform the development of a personal development plan, addressing identified areas for improvement</w:t>
      </w:r>
      <w:r w:rsidR="006721F0">
        <w:rPr>
          <w:b w:val="0"/>
          <w:bCs w:val="0"/>
        </w:rPr>
        <w:t xml:space="preserve"> and </w:t>
      </w:r>
      <w:r w:rsidR="00387518">
        <w:rPr>
          <w:b w:val="0"/>
          <w:bCs w:val="0"/>
        </w:rPr>
        <w:t>a plan which I can apply to</w:t>
      </w:r>
      <w:r w:rsidR="00574C1E">
        <w:rPr>
          <w:b w:val="0"/>
          <w:bCs w:val="0"/>
        </w:rPr>
        <w:t xml:space="preserve"> further my</w:t>
      </w:r>
      <w:r w:rsidR="006721F0">
        <w:rPr>
          <w:b w:val="0"/>
          <w:bCs w:val="0"/>
        </w:rPr>
        <w:t xml:space="preserve"> career development.</w:t>
      </w:r>
    </w:p>
    <w:p w14:paraId="243ED1A8" w14:textId="2C197F54" w:rsidR="00516645" w:rsidRDefault="00516645" w:rsidP="00516645">
      <w:pPr>
        <w:pStyle w:val="Heading1"/>
        <w:ind w:left="0"/>
        <w:rPr>
          <w:b w:val="0"/>
          <w:bCs w:val="0"/>
        </w:rPr>
      </w:pPr>
    </w:p>
    <w:p w14:paraId="69368B1C" w14:textId="6C83A9F4" w:rsidR="0000432D" w:rsidRDefault="0000432D" w:rsidP="00516645">
      <w:pPr>
        <w:pStyle w:val="Heading1"/>
        <w:ind w:left="0"/>
        <w:rPr>
          <w:b w:val="0"/>
          <w:bCs w:val="0"/>
        </w:rPr>
      </w:pPr>
    </w:p>
    <w:p w14:paraId="121BEE5A" w14:textId="5493BE26" w:rsidR="0000432D" w:rsidRDefault="0000432D" w:rsidP="00516645">
      <w:pPr>
        <w:pStyle w:val="Heading1"/>
        <w:ind w:left="0"/>
        <w:rPr>
          <w:b w:val="0"/>
          <w:bCs w:val="0"/>
        </w:rPr>
      </w:pPr>
    </w:p>
    <w:p w14:paraId="42F28E46" w14:textId="6E48DE6E" w:rsidR="0000432D" w:rsidRDefault="0000432D" w:rsidP="00516645">
      <w:pPr>
        <w:pStyle w:val="Heading1"/>
        <w:ind w:left="0"/>
        <w:rPr>
          <w:b w:val="0"/>
          <w:bCs w:val="0"/>
        </w:rPr>
      </w:pPr>
    </w:p>
    <w:p w14:paraId="7C8A1B57" w14:textId="5947E2B2" w:rsidR="0000432D" w:rsidRDefault="0000432D" w:rsidP="00516645">
      <w:pPr>
        <w:pStyle w:val="Heading1"/>
        <w:ind w:left="0"/>
        <w:rPr>
          <w:b w:val="0"/>
          <w:bCs w:val="0"/>
        </w:rPr>
      </w:pPr>
    </w:p>
    <w:p w14:paraId="35D0BDE0" w14:textId="241113D7" w:rsidR="0000432D" w:rsidRDefault="0000432D" w:rsidP="00516645">
      <w:pPr>
        <w:pStyle w:val="Heading1"/>
        <w:ind w:left="0"/>
        <w:rPr>
          <w:b w:val="0"/>
          <w:bCs w:val="0"/>
        </w:rPr>
      </w:pPr>
    </w:p>
    <w:p w14:paraId="3E32F44D" w14:textId="43D2F59B" w:rsidR="0000432D" w:rsidRDefault="0000432D" w:rsidP="00516645">
      <w:pPr>
        <w:pStyle w:val="Heading1"/>
        <w:ind w:left="0"/>
        <w:rPr>
          <w:b w:val="0"/>
          <w:bCs w:val="0"/>
        </w:rPr>
      </w:pPr>
    </w:p>
    <w:p w14:paraId="0F2507AA" w14:textId="1AA3BBC2" w:rsidR="0000432D" w:rsidRDefault="0000432D" w:rsidP="00516645">
      <w:pPr>
        <w:pStyle w:val="Heading1"/>
        <w:ind w:left="0"/>
        <w:rPr>
          <w:b w:val="0"/>
          <w:bCs w:val="0"/>
        </w:rPr>
      </w:pPr>
    </w:p>
    <w:p w14:paraId="1666C165" w14:textId="7F15F0D7" w:rsidR="0000432D" w:rsidRDefault="0000432D" w:rsidP="00516645">
      <w:pPr>
        <w:pStyle w:val="Heading1"/>
        <w:ind w:left="0"/>
        <w:rPr>
          <w:b w:val="0"/>
          <w:bCs w:val="0"/>
        </w:rPr>
      </w:pPr>
    </w:p>
    <w:p w14:paraId="07C56E4E" w14:textId="1F6B19D0" w:rsidR="0000432D" w:rsidRDefault="0000432D" w:rsidP="00516645">
      <w:pPr>
        <w:pStyle w:val="Heading1"/>
        <w:ind w:left="0"/>
        <w:rPr>
          <w:b w:val="0"/>
          <w:bCs w:val="0"/>
        </w:rPr>
      </w:pPr>
    </w:p>
    <w:p w14:paraId="6AC9F29D" w14:textId="606D57C3" w:rsidR="00FA0CAB" w:rsidRDefault="00FA0CAB" w:rsidP="00516645">
      <w:pPr>
        <w:pStyle w:val="Heading1"/>
        <w:ind w:left="0"/>
        <w:rPr>
          <w:b w:val="0"/>
          <w:bCs w:val="0"/>
        </w:rPr>
      </w:pPr>
    </w:p>
    <w:p w14:paraId="5DCCAEE0" w14:textId="105DBBD1" w:rsidR="00FA0CAB" w:rsidRDefault="00FA0CAB" w:rsidP="00516645">
      <w:pPr>
        <w:pStyle w:val="Heading1"/>
        <w:ind w:left="0"/>
        <w:rPr>
          <w:b w:val="0"/>
          <w:bCs w:val="0"/>
        </w:rPr>
      </w:pPr>
    </w:p>
    <w:p w14:paraId="76FAFEBD" w14:textId="4C3D3DA8" w:rsidR="00FA0CAB" w:rsidRDefault="0001031F" w:rsidP="0001031F">
      <w:pPr>
        <w:pStyle w:val="Heading1"/>
        <w:tabs>
          <w:tab w:val="left" w:pos="2080"/>
        </w:tabs>
        <w:ind w:left="0"/>
        <w:rPr>
          <w:b w:val="0"/>
          <w:bCs w:val="0"/>
        </w:rPr>
      </w:pPr>
      <w:r>
        <w:rPr>
          <w:b w:val="0"/>
          <w:bCs w:val="0"/>
        </w:rPr>
        <w:tab/>
      </w:r>
    </w:p>
    <w:p w14:paraId="64732587" w14:textId="3073A188" w:rsidR="0001031F" w:rsidRDefault="0001031F" w:rsidP="0001031F">
      <w:pPr>
        <w:pStyle w:val="Heading1"/>
        <w:tabs>
          <w:tab w:val="left" w:pos="2080"/>
        </w:tabs>
        <w:ind w:left="0"/>
        <w:rPr>
          <w:b w:val="0"/>
          <w:bCs w:val="0"/>
        </w:rPr>
      </w:pPr>
    </w:p>
    <w:p w14:paraId="5F08B10D" w14:textId="6B7D26F9" w:rsidR="0001031F" w:rsidRDefault="0001031F" w:rsidP="0001031F">
      <w:pPr>
        <w:pStyle w:val="Heading1"/>
        <w:tabs>
          <w:tab w:val="left" w:pos="2080"/>
        </w:tabs>
        <w:ind w:left="0"/>
        <w:rPr>
          <w:b w:val="0"/>
          <w:bCs w:val="0"/>
        </w:rPr>
      </w:pPr>
    </w:p>
    <w:p w14:paraId="3B4D03D6" w14:textId="77777777" w:rsidR="0001031F" w:rsidRDefault="0001031F" w:rsidP="0001031F">
      <w:pPr>
        <w:pStyle w:val="Heading1"/>
        <w:tabs>
          <w:tab w:val="left" w:pos="2080"/>
        </w:tabs>
        <w:ind w:left="0"/>
        <w:rPr>
          <w:b w:val="0"/>
          <w:bCs w:val="0"/>
        </w:rPr>
      </w:pPr>
    </w:p>
    <w:p w14:paraId="551C91A8" w14:textId="77777777" w:rsidR="00FA0CAB" w:rsidRDefault="00FA0CAB" w:rsidP="00516645">
      <w:pPr>
        <w:pStyle w:val="Heading1"/>
        <w:ind w:left="0"/>
        <w:rPr>
          <w:b w:val="0"/>
          <w:bCs w:val="0"/>
        </w:rPr>
      </w:pPr>
    </w:p>
    <w:p w14:paraId="01CABD07" w14:textId="59C27741" w:rsidR="0000432D" w:rsidRDefault="0000432D" w:rsidP="00516645">
      <w:pPr>
        <w:pStyle w:val="Heading1"/>
        <w:ind w:left="0"/>
        <w:rPr>
          <w:b w:val="0"/>
          <w:bCs w:val="0"/>
        </w:rPr>
      </w:pPr>
    </w:p>
    <w:p w14:paraId="66041841" w14:textId="77777777" w:rsidR="0045149A" w:rsidRDefault="0045149A" w:rsidP="0045149A">
      <w:pPr>
        <w:pStyle w:val="Heading1"/>
        <w:ind w:left="720"/>
      </w:pPr>
      <w:r w:rsidRPr="0045149A">
        <w:rPr>
          <w:b w:val="0"/>
          <w:bCs w:val="0"/>
          <w:color w:val="1F497D" w:themeColor="text2"/>
        </w:rPr>
        <w:lastRenderedPageBreak/>
        <w:t>EARLY CAREER - REFLECTION INSIGHTS</w:t>
      </w:r>
      <w:r w:rsidRPr="00970EE3">
        <w:t xml:space="preserve"> </w:t>
      </w:r>
    </w:p>
    <w:p w14:paraId="54FC9645" w14:textId="77777777" w:rsidR="0045149A" w:rsidRDefault="0045149A" w:rsidP="0045149A">
      <w:pPr>
        <w:pStyle w:val="Heading1"/>
        <w:ind w:left="720"/>
      </w:pPr>
    </w:p>
    <w:p w14:paraId="74544F5F" w14:textId="65880D4A" w:rsidR="0045149A" w:rsidRDefault="0045149A" w:rsidP="0045149A">
      <w:pPr>
        <w:pStyle w:val="Heading1"/>
        <w:ind w:left="720"/>
        <w:rPr>
          <w:b w:val="0"/>
          <w:bCs w:val="0"/>
        </w:rPr>
      </w:pPr>
      <w:r w:rsidRPr="00970EE3">
        <w:rPr>
          <w:b w:val="0"/>
          <w:bCs w:val="0"/>
        </w:rPr>
        <w:t>I joined the Welsh Ambulance Service NHS Trust in 2003, having worked as a shop assistant for a well-know</w:t>
      </w:r>
      <w:r>
        <w:rPr>
          <w:b w:val="0"/>
          <w:bCs w:val="0"/>
        </w:rPr>
        <w:t>n high street</w:t>
      </w:r>
      <w:r w:rsidRPr="00970EE3">
        <w:rPr>
          <w:b w:val="0"/>
          <w:bCs w:val="0"/>
        </w:rPr>
        <w:t xml:space="preserve"> sports </w:t>
      </w:r>
      <w:r>
        <w:rPr>
          <w:b w:val="0"/>
          <w:bCs w:val="0"/>
        </w:rPr>
        <w:t>retail company</w:t>
      </w:r>
      <w:r w:rsidRPr="00970EE3">
        <w:rPr>
          <w:b w:val="0"/>
          <w:bCs w:val="0"/>
        </w:rPr>
        <w:t>. I had enjoyed interaction with members of the public, but I had the belief that I had more to offer, and a desire achieve something that would challenge me, whilst also provide financial stability for my</w:t>
      </w:r>
      <w:r>
        <w:rPr>
          <w:b w:val="0"/>
          <w:bCs w:val="0"/>
        </w:rPr>
        <w:t xml:space="preserve"> young</w:t>
      </w:r>
      <w:r w:rsidRPr="00970EE3">
        <w:rPr>
          <w:b w:val="0"/>
          <w:bCs w:val="0"/>
        </w:rPr>
        <w:t xml:space="preserve"> family. At </w:t>
      </w:r>
      <w:r w:rsidR="00E05866">
        <w:rPr>
          <w:b w:val="0"/>
          <w:bCs w:val="0"/>
        </w:rPr>
        <w:t xml:space="preserve">the start of </w:t>
      </w:r>
      <w:r w:rsidRPr="00970EE3">
        <w:rPr>
          <w:b w:val="0"/>
          <w:bCs w:val="0"/>
        </w:rPr>
        <w:t xml:space="preserve">my career, I </w:t>
      </w:r>
      <w:r w:rsidR="009B41DA" w:rsidRPr="00970EE3">
        <w:rPr>
          <w:b w:val="0"/>
          <w:bCs w:val="0"/>
        </w:rPr>
        <w:t>had not</w:t>
      </w:r>
      <w:r w:rsidR="00387518">
        <w:rPr>
          <w:b w:val="0"/>
          <w:bCs w:val="0"/>
        </w:rPr>
        <w:t xml:space="preserve"> established what</w:t>
      </w:r>
      <w:r w:rsidRPr="00970EE3">
        <w:rPr>
          <w:b w:val="0"/>
          <w:bCs w:val="0"/>
        </w:rPr>
        <w:t xml:space="preserve"> my key strengths or areas of development</w:t>
      </w:r>
      <w:r>
        <w:rPr>
          <w:b w:val="0"/>
          <w:bCs w:val="0"/>
        </w:rPr>
        <w:t xml:space="preserve"> were,</w:t>
      </w:r>
      <w:r w:rsidRPr="00970EE3">
        <w:rPr>
          <w:b w:val="0"/>
          <w:bCs w:val="0"/>
        </w:rPr>
        <w:t xml:space="preserve"> </w:t>
      </w:r>
      <w:r>
        <w:rPr>
          <w:b w:val="0"/>
          <w:bCs w:val="0"/>
        </w:rPr>
        <w:t>but I</w:t>
      </w:r>
      <w:r w:rsidR="00E05866">
        <w:rPr>
          <w:b w:val="0"/>
          <w:bCs w:val="0"/>
        </w:rPr>
        <w:t xml:space="preserve"> was able to build good relationships </w:t>
      </w:r>
      <w:r>
        <w:rPr>
          <w:b w:val="0"/>
          <w:bCs w:val="0"/>
        </w:rPr>
        <w:t>with</w:t>
      </w:r>
      <w:r w:rsidR="00FA0E73">
        <w:rPr>
          <w:b w:val="0"/>
          <w:bCs w:val="0"/>
        </w:rPr>
        <w:t xml:space="preserve"> my peers</w:t>
      </w:r>
      <w:r>
        <w:rPr>
          <w:b w:val="0"/>
          <w:bCs w:val="0"/>
        </w:rPr>
        <w:t xml:space="preserve"> </w:t>
      </w:r>
      <w:r w:rsidR="00FA0E73">
        <w:rPr>
          <w:b w:val="0"/>
          <w:bCs w:val="0"/>
        </w:rPr>
        <w:t>through my personable nature,</w:t>
      </w:r>
      <w:r w:rsidR="00E05866">
        <w:rPr>
          <w:b w:val="0"/>
          <w:bCs w:val="0"/>
        </w:rPr>
        <w:t xml:space="preserve"> </w:t>
      </w:r>
      <w:r>
        <w:rPr>
          <w:b w:val="0"/>
          <w:bCs w:val="0"/>
        </w:rPr>
        <w:t xml:space="preserve">and </w:t>
      </w:r>
      <w:r w:rsidR="00E05866">
        <w:rPr>
          <w:b w:val="0"/>
          <w:bCs w:val="0"/>
        </w:rPr>
        <w:t xml:space="preserve">I was </w:t>
      </w:r>
      <w:r w:rsidRPr="00970EE3">
        <w:rPr>
          <w:b w:val="0"/>
          <w:bCs w:val="0"/>
        </w:rPr>
        <w:t>driven to achieve</w:t>
      </w:r>
      <w:r w:rsidR="00E05866">
        <w:rPr>
          <w:b w:val="0"/>
          <w:bCs w:val="0"/>
        </w:rPr>
        <w:t xml:space="preserve"> a successful career goal</w:t>
      </w:r>
      <w:r>
        <w:rPr>
          <w:b w:val="0"/>
          <w:bCs w:val="0"/>
        </w:rPr>
        <w:t xml:space="preserve">. With this, I was confident that I had something more to offer. My focus at this point was to really establish a long-term career path within either health care or </w:t>
      </w:r>
      <w:r w:rsidR="00FA0E73">
        <w:rPr>
          <w:b w:val="0"/>
          <w:bCs w:val="0"/>
        </w:rPr>
        <w:t xml:space="preserve">the </w:t>
      </w:r>
      <w:r>
        <w:rPr>
          <w:b w:val="0"/>
          <w:bCs w:val="0"/>
        </w:rPr>
        <w:t>emergency services.</w:t>
      </w:r>
    </w:p>
    <w:p w14:paraId="64B23EAD" w14:textId="77777777" w:rsidR="0045149A" w:rsidRDefault="0045149A" w:rsidP="0045149A">
      <w:pPr>
        <w:pStyle w:val="Heading1"/>
        <w:ind w:left="720"/>
      </w:pPr>
    </w:p>
    <w:p w14:paraId="4C0444AE" w14:textId="4131B74F" w:rsidR="00013690" w:rsidRDefault="0045149A" w:rsidP="00013690">
      <w:pPr>
        <w:pStyle w:val="Heading1"/>
        <w:ind w:left="720"/>
        <w:rPr>
          <w:b w:val="0"/>
          <w:bCs w:val="0"/>
        </w:rPr>
      </w:pPr>
      <w:r w:rsidRPr="00970EE3">
        <w:rPr>
          <w:b w:val="0"/>
          <w:bCs w:val="0"/>
        </w:rPr>
        <w:t>My first role</w:t>
      </w:r>
      <w:r>
        <w:rPr>
          <w:b w:val="0"/>
          <w:bCs w:val="0"/>
        </w:rPr>
        <w:t xml:space="preserve"> within the NHS</w:t>
      </w:r>
      <w:r w:rsidR="00FA0E73">
        <w:rPr>
          <w:b w:val="0"/>
          <w:bCs w:val="0"/>
        </w:rPr>
        <w:t xml:space="preserve"> was part of Patient Transport S</w:t>
      </w:r>
      <w:r w:rsidRPr="00970EE3">
        <w:rPr>
          <w:b w:val="0"/>
          <w:bCs w:val="0"/>
        </w:rPr>
        <w:t xml:space="preserve">ervices. </w:t>
      </w:r>
      <w:r w:rsidR="009B41DA">
        <w:rPr>
          <w:b w:val="0"/>
          <w:bCs w:val="0"/>
        </w:rPr>
        <w:t>This role</w:t>
      </w:r>
      <w:r w:rsidRPr="00970EE3">
        <w:rPr>
          <w:b w:val="0"/>
          <w:bCs w:val="0"/>
        </w:rPr>
        <w:t xml:space="preserve"> provided me with the foundations of patient interaction and care</w:t>
      </w:r>
      <w:r w:rsidR="006C4BA1">
        <w:rPr>
          <w:b w:val="0"/>
          <w:bCs w:val="0"/>
        </w:rPr>
        <w:t>,</w:t>
      </w:r>
      <w:r w:rsidRPr="00970EE3">
        <w:rPr>
          <w:b w:val="0"/>
          <w:bCs w:val="0"/>
        </w:rPr>
        <w:t xml:space="preserve"> within </w:t>
      </w:r>
      <w:r>
        <w:rPr>
          <w:b w:val="0"/>
          <w:bCs w:val="0"/>
        </w:rPr>
        <w:t>a</w:t>
      </w:r>
      <w:r w:rsidRPr="00970EE3">
        <w:rPr>
          <w:b w:val="0"/>
          <w:bCs w:val="0"/>
        </w:rPr>
        <w:t xml:space="preserve"> clinic</w:t>
      </w:r>
      <w:r>
        <w:rPr>
          <w:b w:val="0"/>
          <w:bCs w:val="0"/>
        </w:rPr>
        <w:t>al environment</w:t>
      </w:r>
      <w:r w:rsidRPr="00970EE3">
        <w:rPr>
          <w:b w:val="0"/>
          <w:bCs w:val="0"/>
        </w:rPr>
        <w:t xml:space="preserve">. I would put myself in the position of others and ask myself, </w:t>
      </w:r>
      <w:r>
        <w:rPr>
          <w:b w:val="0"/>
          <w:bCs w:val="0"/>
        </w:rPr>
        <w:t>“</w:t>
      </w:r>
      <w:r w:rsidRPr="00970EE3">
        <w:rPr>
          <w:b w:val="0"/>
          <w:bCs w:val="0"/>
        </w:rPr>
        <w:t>if I was in the patient’s</w:t>
      </w:r>
      <w:r>
        <w:rPr>
          <w:b w:val="0"/>
          <w:bCs w:val="0"/>
        </w:rPr>
        <w:t xml:space="preserve"> </w:t>
      </w:r>
      <w:r w:rsidR="006C4BA1">
        <w:rPr>
          <w:b w:val="0"/>
          <w:bCs w:val="0"/>
        </w:rPr>
        <w:t>position,</w:t>
      </w:r>
      <w:r w:rsidRPr="00970EE3">
        <w:rPr>
          <w:b w:val="0"/>
          <w:bCs w:val="0"/>
        </w:rPr>
        <w:t xml:space="preserve"> how would I like to be cared for</w:t>
      </w:r>
      <w:r>
        <w:rPr>
          <w:b w:val="0"/>
          <w:bCs w:val="0"/>
        </w:rPr>
        <w:t xml:space="preserve"> and what should the experience feel like?”</w:t>
      </w:r>
      <w:r w:rsidRPr="00970EE3">
        <w:rPr>
          <w:b w:val="0"/>
          <w:bCs w:val="0"/>
        </w:rPr>
        <w:t xml:space="preserve"> This helped me develop a good</w:t>
      </w:r>
      <w:r w:rsidR="003A63D9">
        <w:rPr>
          <w:b w:val="0"/>
          <w:bCs w:val="0"/>
        </w:rPr>
        <w:t xml:space="preserve"> bed side</w:t>
      </w:r>
      <w:r w:rsidRPr="00970EE3">
        <w:rPr>
          <w:b w:val="0"/>
          <w:bCs w:val="0"/>
        </w:rPr>
        <w:t xml:space="preserve"> manner and learn about outpatient clinics, providing insights into patient experience and how minor things </w:t>
      </w:r>
      <w:r>
        <w:rPr>
          <w:b w:val="0"/>
          <w:bCs w:val="0"/>
        </w:rPr>
        <w:t xml:space="preserve">can </w:t>
      </w:r>
      <w:r w:rsidRPr="00970EE3">
        <w:rPr>
          <w:b w:val="0"/>
          <w:bCs w:val="0"/>
        </w:rPr>
        <w:t xml:space="preserve">make </w:t>
      </w:r>
      <w:r>
        <w:rPr>
          <w:b w:val="0"/>
          <w:bCs w:val="0"/>
        </w:rPr>
        <w:t xml:space="preserve">such </w:t>
      </w:r>
      <w:r w:rsidRPr="00970EE3">
        <w:rPr>
          <w:b w:val="0"/>
          <w:bCs w:val="0"/>
        </w:rPr>
        <w:t>a difference when delivering care in the clinic</w:t>
      </w:r>
      <w:r w:rsidRPr="00BE60F6">
        <w:rPr>
          <w:b w:val="0"/>
          <w:bCs w:val="0"/>
        </w:rPr>
        <w:t xml:space="preserve">. If a manager, doctor, </w:t>
      </w:r>
      <w:r w:rsidR="00D51322" w:rsidRPr="00BE60F6">
        <w:rPr>
          <w:b w:val="0"/>
          <w:bCs w:val="0"/>
        </w:rPr>
        <w:t>nurse,</w:t>
      </w:r>
      <w:r w:rsidRPr="00BE60F6">
        <w:rPr>
          <w:b w:val="0"/>
          <w:bCs w:val="0"/>
        </w:rPr>
        <w:t xml:space="preserve"> or receptionist had been rude, then this would impact on how people viewed the NHS, even though the intervention that took place in that clinic or during that appointment would aid their recovery.</w:t>
      </w:r>
      <w:r w:rsidR="00013690" w:rsidRPr="00BE60F6">
        <w:rPr>
          <w:b w:val="0"/>
          <w:bCs w:val="0"/>
        </w:rPr>
        <w:t xml:space="preserve"> </w:t>
      </w:r>
      <w:r w:rsidR="00013690">
        <w:rPr>
          <w:b w:val="0"/>
          <w:bCs w:val="0"/>
        </w:rPr>
        <w:t>For me it was about using my people skills to provide clear</w:t>
      </w:r>
      <w:r w:rsidR="00574C1E">
        <w:rPr>
          <w:b w:val="0"/>
          <w:bCs w:val="0"/>
        </w:rPr>
        <w:t xml:space="preserve"> and</w:t>
      </w:r>
      <w:r w:rsidR="00013690">
        <w:rPr>
          <w:b w:val="0"/>
          <w:bCs w:val="0"/>
        </w:rPr>
        <w:t xml:space="preserve"> meaningful communication with basic instruction.</w:t>
      </w:r>
    </w:p>
    <w:p w14:paraId="50C04377" w14:textId="77777777" w:rsidR="00013690" w:rsidRDefault="00013690" w:rsidP="00013690">
      <w:pPr>
        <w:pStyle w:val="Heading1"/>
        <w:ind w:left="720"/>
        <w:rPr>
          <w:b w:val="0"/>
          <w:bCs w:val="0"/>
        </w:rPr>
      </w:pPr>
    </w:p>
    <w:p w14:paraId="3EB7385B" w14:textId="7CA64BE7" w:rsidR="00D51322" w:rsidRDefault="00D51322" w:rsidP="00013690">
      <w:pPr>
        <w:pStyle w:val="Heading1"/>
        <w:ind w:left="720"/>
        <w:rPr>
          <w:b w:val="0"/>
          <w:bCs w:val="0"/>
        </w:rPr>
      </w:pPr>
      <w:r>
        <w:rPr>
          <w:b w:val="0"/>
          <w:bCs w:val="0"/>
        </w:rPr>
        <w:t>Upon reflection,</w:t>
      </w:r>
      <w:r w:rsidRPr="00970EE3">
        <w:rPr>
          <w:b w:val="0"/>
          <w:bCs w:val="0"/>
        </w:rPr>
        <w:t xml:space="preserve"> it was at this </w:t>
      </w:r>
      <w:r>
        <w:rPr>
          <w:b w:val="0"/>
          <w:bCs w:val="0"/>
        </w:rPr>
        <w:t xml:space="preserve">earlier </w:t>
      </w:r>
      <w:r w:rsidRPr="00970EE3">
        <w:rPr>
          <w:b w:val="0"/>
          <w:bCs w:val="0"/>
        </w:rPr>
        <w:t>point</w:t>
      </w:r>
      <w:r>
        <w:rPr>
          <w:b w:val="0"/>
          <w:bCs w:val="0"/>
        </w:rPr>
        <w:t xml:space="preserve"> in my career </w:t>
      </w:r>
      <w:r w:rsidRPr="00970EE3">
        <w:rPr>
          <w:b w:val="0"/>
          <w:bCs w:val="0"/>
        </w:rPr>
        <w:t xml:space="preserve">I knew </w:t>
      </w:r>
      <w:r>
        <w:rPr>
          <w:b w:val="0"/>
          <w:bCs w:val="0"/>
        </w:rPr>
        <w:t xml:space="preserve">that </w:t>
      </w:r>
      <w:r w:rsidRPr="00970EE3">
        <w:rPr>
          <w:b w:val="0"/>
          <w:bCs w:val="0"/>
        </w:rPr>
        <w:t>my actions and interactions mattered</w:t>
      </w:r>
      <w:r>
        <w:rPr>
          <w:b w:val="0"/>
          <w:bCs w:val="0"/>
        </w:rPr>
        <w:t>, and that this could affect people both in a positive or negative manner</w:t>
      </w:r>
      <w:r w:rsidRPr="00970EE3">
        <w:rPr>
          <w:b w:val="0"/>
          <w:bCs w:val="0"/>
        </w:rPr>
        <w:t>.</w:t>
      </w:r>
      <w:r>
        <w:rPr>
          <w:b w:val="0"/>
          <w:bCs w:val="0"/>
        </w:rPr>
        <w:t xml:space="preserve"> All staff are there to work towards the same goals in patient care, to ensure that patients gain the level of care required from initial contact, through to when the care is complete. I would reflect on what worked well through experience, but it often come down to being friendly, polite, and courteous with a focus upon delivering a quality service. Communication was key to ensure th</w:t>
      </w:r>
      <w:r w:rsidR="006C4BA1">
        <w:rPr>
          <w:b w:val="0"/>
          <w:bCs w:val="0"/>
        </w:rPr>
        <w:t>at patients felt relaxed and were</w:t>
      </w:r>
      <w:r>
        <w:rPr>
          <w:b w:val="0"/>
          <w:bCs w:val="0"/>
        </w:rPr>
        <w:t xml:space="preserve"> comforted before and after treatment. Being relatively new to this role and environment, I would look for common behaviours and traits within managers, doctors, and nurses, and how they would conduct their work. My learning was through </w:t>
      </w:r>
      <w:r w:rsidR="00013690">
        <w:rPr>
          <w:b w:val="0"/>
          <w:bCs w:val="0"/>
        </w:rPr>
        <w:t>association,</w:t>
      </w:r>
      <w:r>
        <w:rPr>
          <w:b w:val="0"/>
          <w:bCs w:val="0"/>
        </w:rPr>
        <w:t xml:space="preserve"> and I would be keen to gain feedback from the individuals that I learnt to follow and respect. I feel that my focus tow</w:t>
      </w:r>
      <w:r w:rsidR="006C4BA1">
        <w:rPr>
          <w:b w:val="0"/>
          <w:bCs w:val="0"/>
        </w:rPr>
        <w:t>ards behavioural leadership and those</w:t>
      </w:r>
      <w:r>
        <w:rPr>
          <w:b w:val="0"/>
          <w:bCs w:val="0"/>
        </w:rPr>
        <w:t xml:space="preserve"> successful </w:t>
      </w:r>
      <w:r w:rsidR="00013690">
        <w:rPr>
          <w:b w:val="0"/>
          <w:bCs w:val="0"/>
        </w:rPr>
        <w:t>professionals</w:t>
      </w:r>
      <w:r w:rsidR="006C4BA1">
        <w:rPr>
          <w:b w:val="0"/>
          <w:bCs w:val="0"/>
        </w:rPr>
        <w:t xml:space="preserve"> I learnt from</w:t>
      </w:r>
      <w:r w:rsidR="00013690">
        <w:rPr>
          <w:b w:val="0"/>
          <w:bCs w:val="0"/>
        </w:rPr>
        <w:t>, help shaped my early career</w:t>
      </w:r>
      <w:r>
        <w:rPr>
          <w:b w:val="0"/>
          <w:bCs w:val="0"/>
        </w:rPr>
        <w:t>.</w:t>
      </w:r>
    </w:p>
    <w:p w14:paraId="5224F06C" w14:textId="6E283E3E" w:rsidR="00013690" w:rsidRDefault="00013690" w:rsidP="00D51322">
      <w:pPr>
        <w:pStyle w:val="Heading2"/>
        <w:shd w:val="clear" w:color="auto" w:fill="FFFFFF"/>
        <w:textAlignment w:val="baseline"/>
        <w:rPr>
          <w:b w:val="0"/>
          <w:bCs w:val="0"/>
        </w:rPr>
      </w:pPr>
    </w:p>
    <w:p w14:paraId="32B3EE53" w14:textId="4C247206" w:rsidR="00013690" w:rsidRDefault="00013690" w:rsidP="00013690">
      <w:pPr>
        <w:pStyle w:val="Heading1"/>
        <w:ind w:left="720"/>
        <w:rPr>
          <w:b w:val="0"/>
          <w:bCs w:val="0"/>
        </w:rPr>
      </w:pPr>
      <w:r w:rsidRPr="00970EE3">
        <w:rPr>
          <w:b w:val="0"/>
          <w:bCs w:val="0"/>
        </w:rPr>
        <w:t xml:space="preserve">In 2004 I progressed to an Emergency Medical Technician (EMT). This role had a limited amount of clinical responsibility and I worked under the supervision of a </w:t>
      </w:r>
      <w:r w:rsidR="008F2390">
        <w:rPr>
          <w:b w:val="0"/>
          <w:bCs w:val="0"/>
        </w:rPr>
        <w:t>Paramedic</w:t>
      </w:r>
      <w:r w:rsidRPr="00970EE3">
        <w:rPr>
          <w:b w:val="0"/>
          <w:bCs w:val="0"/>
        </w:rPr>
        <w:t xml:space="preserve">. </w:t>
      </w:r>
      <w:r>
        <w:rPr>
          <w:b w:val="0"/>
          <w:bCs w:val="0"/>
        </w:rPr>
        <w:t>This was with transactional supervision, whereby the tasks were directed as my skills were developed within a hands-on environment. I</w:t>
      </w:r>
      <w:r w:rsidRPr="00970EE3">
        <w:rPr>
          <w:b w:val="0"/>
          <w:bCs w:val="0"/>
        </w:rPr>
        <w:t xml:space="preserve"> worked with a variety of different personalities and made the most of this opportunity to take what I thought was good practice and apply it in situations that I would encounter as an EMT.</w:t>
      </w:r>
    </w:p>
    <w:p w14:paraId="3BCAAED5" w14:textId="4A2386CA" w:rsidR="00013690" w:rsidRDefault="00013690" w:rsidP="00013690">
      <w:pPr>
        <w:pStyle w:val="Heading1"/>
        <w:ind w:left="720"/>
        <w:rPr>
          <w:b w:val="0"/>
          <w:bCs w:val="0"/>
        </w:rPr>
      </w:pPr>
      <w:r>
        <w:rPr>
          <w:b w:val="0"/>
          <w:bCs w:val="0"/>
        </w:rPr>
        <w:t>To graduate from training school and practiced with no mentorship, alongside a t</w:t>
      </w:r>
      <w:r w:rsidR="006C4BA1">
        <w:rPr>
          <w:b w:val="0"/>
          <w:bCs w:val="0"/>
        </w:rPr>
        <w:t>eam member with the same exposure</w:t>
      </w:r>
      <w:r>
        <w:rPr>
          <w:b w:val="0"/>
          <w:bCs w:val="0"/>
        </w:rPr>
        <w:t xml:space="preserve"> to the role as you was common practice. I found myself needing to talk through my experiences with established </w:t>
      </w:r>
      <w:r w:rsidR="008F2390">
        <w:rPr>
          <w:b w:val="0"/>
          <w:bCs w:val="0"/>
        </w:rPr>
        <w:t>Paramedic</w:t>
      </w:r>
      <w:r>
        <w:rPr>
          <w:b w:val="0"/>
          <w:bCs w:val="0"/>
        </w:rPr>
        <w:t xml:space="preserve">s </w:t>
      </w:r>
      <w:r w:rsidR="006C4BA1">
        <w:rPr>
          <w:b w:val="0"/>
          <w:bCs w:val="0"/>
        </w:rPr>
        <w:t>with</w:t>
      </w:r>
      <w:r w:rsidR="009B41DA">
        <w:rPr>
          <w:b w:val="0"/>
          <w:bCs w:val="0"/>
        </w:rPr>
        <w:t xml:space="preserve"> whom I had professional respect</w:t>
      </w:r>
      <w:r>
        <w:rPr>
          <w:b w:val="0"/>
          <w:bCs w:val="0"/>
        </w:rPr>
        <w:t>. These colleagues were not official mentors but professionals that I had seen make clinical decisions in very challenging situation</w:t>
      </w:r>
      <w:r w:rsidR="006C4BA1">
        <w:rPr>
          <w:b w:val="0"/>
          <w:bCs w:val="0"/>
        </w:rPr>
        <w:t>s and whom I respect. Observing</w:t>
      </w:r>
      <w:r>
        <w:rPr>
          <w:b w:val="0"/>
          <w:bCs w:val="0"/>
        </w:rPr>
        <w:t xml:space="preserve"> health care professionals</w:t>
      </w:r>
      <w:r w:rsidR="006C4BA1">
        <w:rPr>
          <w:b w:val="0"/>
          <w:bCs w:val="0"/>
        </w:rPr>
        <w:t xml:space="preserve"> in practice</w:t>
      </w:r>
      <w:r>
        <w:rPr>
          <w:b w:val="0"/>
          <w:bCs w:val="0"/>
        </w:rPr>
        <w:t xml:space="preserve"> was one of the most valuable periods of learning I had encountered. Quickly building professional relationships within the teams and coupled with a keen interest to learn ne</w:t>
      </w:r>
      <w:r w:rsidR="00574C1E">
        <w:rPr>
          <w:b w:val="0"/>
          <w:bCs w:val="0"/>
        </w:rPr>
        <w:t>w</w:t>
      </w:r>
      <w:r>
        <w:rPr>
          <w:b w:val="0"/>
          <w:bCs w:val="0"/>
        </w:rPr>
        <w:t xml:space="preserve"> skills, I believe that I was able to quickly develop foundational skills to prepare me for my next role.</w:t>
      </w:r>
    </w:p>
    <w:p w14:paraId="59735D91" w14:textId="77777777" w:rsidR="00485F92" w:rsidRDefault="00485F92" w:rsidP="00013690">
      <w:pPr>
        <w:pStyle w:val="Heading1"/>
        <w:ind w:left="720"/>
        <w:rPr>
          <w:b w:val="0"/>
          <w:bCs w:val="0"/>
        </w:rPr>
      </w:pPr>
    </w:p>
    <w:tbl>
      <w:tblPr>
        <w:tblStyle w:val="TableGrid"/>
        <w:tblW w:w="0" w:type="auto"/>
        <w:tblInd w:w="421" w:type="dxa"/>
        <w:tblLayout w:type="fixed"/>
        <w:tblLook w:val="04A0" w:firstRow="1" w:lastRow="0" w:firstColumn="1" w:lastColumn="0" w:noHBand="0" w:noVBand="1"/>
      </w:tblPr>
      <w:tblGrid>
        <w:gridCol w:w="3402"/>
        <w:gridCol w:w="3402"/>
        <w:gridCol w:w="3402"/>
      </w:tblGrid>
      <w:tr w:rsidR="00485F92" w14:paraId="4FDA29FA" w14:textId="77777777" w:rsidTr="00530664">
        <w:tc>
          <w:tcPr>
            <w:tcW w:w="3402" w:type="dxa"/>
          </w:tcPr>
          <w:p w14:paraId="5BCDF8A4" w14:textId="0F774E77" w:rsidR="00485F92" w:rsidRPr="00502B89" w:rsidRDefault="00485F92" w:rsidP="00502B89">
            <w:pPr>
              <w:pStyle w:val="Heading1"/>
              <w:ind w:left="0"/>
              <w:jc w:val="center"/>
              <w:outlineLvl w:val="0"/>
            </w:pPr>
            <w:r w:rsidRPr="00502B89">
              <w:t>Leadership &amp; Skillset</w:t>
            </w:r>
            <w:r w:rsidR="00E05866" w:rsidRPr="00502B89">
              <w:t xml:space="preserve"> Strengths</w:t>
            </w:r>
          </w:p>
        </w:tc>
        <w:tc>
          <w:tcPr>
            <w:tcW w:w="3402" w:type="dxa"/>
          </w:tcPr>
          <w:p w14:paraId="07C884AC" w14:textId="77777777" w:rsidR="00485F92" w:rsidRPr="00502B89" w:rsidRDefault="00485F92" w:rsidP="00502B89">
            <w:pPr>
              <w:pStyle w:val="Heading1"/>
              <w:ind w:left="0"/>
              <w:jc w:val="center"/>
              <w:outlineLvl w:val="0"/>
            </w:pPr>
            <w:r w:rsidRPr="00502B89">
              <w:t>Impact on others</w:t>
            </w:r>
          </w:p>
        </w:tc>
        <w:tc>
          <w:tcPr>
            <w:tcW w:w="3402" w:type="dxa"/>
          </w:tcPr>
          <w:p w14:paraId="32966CD6" w14:textId="77777777" w:rsidR="00485F92" w:rsidRPr="00502B89" w:rsidRDefault="00485F92" w:rsidP="00502B89">
            <w:pPr>
              <w:pStyle w:val="Heading1"/>
              <w:ind w:left="0"/>
              <w:jc w:val="center"/>
              <w:outlineLvl w:val="0"/>
            </w:pPr>
            <w:r w:rsidRPr="00502B89">
              <w:t>Areas for development</w:t>
            </w:r>
          </w:p>
        </w:tc>
      </w:tr>
      <w:tr w:rsidR="00485F92" w14:paraId="20995E06" w14:textId="77777777" w:rsidTr="00530664">
        <w:tc>
          <w:tcPr>
            <w:tcW w:w="3402" w:type="dxa"/>
          </w:tcPr>
          <w:p w14:paraId="7F894CA9" w14:textId="0929CEB6" w:rsidR="00485F92" w:rsidRDefault="00E05866" w:rsidP="00502B89">
            <w:pPr>
              <w:pStyle w:val="Heading1"/>
              <w:ind w:left="0"/>
              <w:jc w:val="center"/>
              <w:outlineLvl w:val="0"/>
              <w:rPr>
                <w:b w:val="0"/>
                <w:bCs w:val="0"/>
              </w:rPr>
            </w:pPr>
            <w:r>
              <w:rPr>
                <w:b w:val="0"/>
                <w:bCs w:val="0"/>
              </w:rPr>
              <w:t>Good people relations, driven to succeed, respect for experienced and successful professionals, good listening skills</w:t>
            </w:r>
            <w:r w:rsidR="002B2B5E">
              <w:rPr>
                <w:b w:val="0"/>
                <w:bCs w:val="0"/>
              </w:rPr>
              <w:t xml:space="preserve"> and </w:t>
            </w:r>
            <w:r w:rsidR="00574C1E">
              <w:rPr>
                <w:b w:val="0"/>
                <w:bCs w:val="0"/>
              </w:rPr>
              <w:t xml:space="preserve">I </w:t>
            </w:r>
            <w:r w:rsidR="002B2B5E">
              <w:rPr>
                <w:b w:val="0"/>
                <w:bCs w:val="0"/>
              </w:rPr>
              <w:t>valued feedback</w:t>
            </w:r>
          </w:p>
        </w:tc>
        <w:tc>
          <w:tcPr>
            <w:tcW w:w="3402" w:type="dxa"/>
          </w:tcPr>
          <w:p w14:paraId="514EDE5D" w14:textId="3C67C844" w:rsidR="00485F92" w:rsidRDefault="00E05866" w:rsidP="00502B89">
            <w:pPr>
              <w:pStyle w:val="Heading1"/>
              <w:ind w:left="0"/>
              <w:jc w:val="center"/>
              <w:outlineLvl w:val="0"/>
              <w:rPr>
                <w:b w:val="0"/>
                <w:bCs w:val="0"/>
              </w:rPr>
            </w:pPr>
            <w:r>
              <w:rPr>
                <w:b w:val="0"/>
                <w:bCs w:val="0"/>
              </w:rPr>
              <w:t>Good working relationships with team members, whereby others would take invest time to support my development.</w:t>
            </w:r>
          </w:p>
        </w:tc>
        <w:tc>
          <w:tcPr>
            <w:tcW w:w="3402" w:type="dxa"/>
          </w:tcPr>
          <w:p w14:paraId="59B57013" w14:textId="57A2E596" w:rsidR="00485F92" w:rsidRDefault="00E05866" w:rsidP="00502B89">
            <w:pPr>
              <w:pStyle w:val="Heading1"/>
              <w:ind w:left="0"/>
              <w:jc w:val="center"/>
              <w:outlineLvl w:val="0"/>
              <w:rPr>
                <w:b w:val="0"/>
                <w:bCs w:val="0"/>
              </w:rPr>
            </w:pPr>
            <w:r>
              <w:rPr>
                <w:b w:val="0"/>
                <w:bCs w:val="0"/>
              </w:rPr>
              <w:t>Technical and clinical practices</w:t>
            </w:r>
            <w:r w:rsidR="002B2B5E">
              <w:rPr>
                <w:b w:val="0"/>
                <w:bCs w:val="0"/>
              </w:rPr>
              <w:t xml:space="preserve"> through on the job training.</w:t>
            </w:r>
          </w:p>
        </w:tc>
      </w:tr>
    </w:tbl>
    <w:p w14:paraId="0BB58D69" w14:textId="77777777" w:rsidR="00AF4EF6" w:rsidRDefault="00AF4EF6" w:rsidP="002B2B5E">
      <w:pPr>
        <w:pStyle w:val="Heading1"/>
        <w:ind w:left="720"/>
        <w:rPr>
          <w:b w:val="0"/>
          <w:bCs w:val="0"/>
          <w:color w:val="1F497D" w:themeColor="text2"/>
        </w:rPr>
      </w:pPr>
    </w:p>
    <w:p w14:paraId="220A834E" w14:textId="68EA9DD3" w:rsidR="002B2B5E" w:rsidRPr="002B2B5E" w:rsidRDefault="002B2B5E" w:rsidP="002B2B5E">
      <w:pPr>
        <w:pStyle w:val="Heading1"/>
        <w:ind w:left="720"/>
        <w:rPr>
          <w:b w:val="0"/>
          <w:bCs w:val="0"/>
          <w:color w:val="1F497D" w:themeColor="text2"/>
        </w:rPr>
      </w:pPr>
      <w:r w:rsidRPr="002B2B5E">
        <w:rPr>
          <w:b w:val="0"/>
          <w:bCs w:val="0"/>
          <w:color w:val="1F497D" w:themeColor="text2"/>
        </w:rPr>
        <w:lastRenderedPageBreak/>
        <w:t xml:space="preserve">DEVELOPING </w:t>
      </w:r>
      <w:r w:rsidR="008F2390">
        <w:rPr>
          <w:b w:val="0"/>
          <w:bCs w:val="0"/>
          <w:color w:val="1F497D" w:themeColor="text2"/>
        </w:rPr>
        <w:t>PARAMEDIC</w:t>
      </w:r>
      <w:r w:rsidRPr="002B2B5E">
        <w:rPr>
          <w:b w:val="0"/>
          <w:bCs w:val="0"/>
          <w:color w:val="1F497D" w:themeColor="text2"/>
        </w:rPr>
        <w:t xml:space="preserve"> - REFLECTION INSIGHTS</w:t>
      </w:r>
    </w:p>
    <w:p w14:paraId="4BD1DDB1" w14:textId="77777777" w:rsidR="002B2B5E" w:rsidRDefault="002B2B5E" w:rsidP="0045149A">
      <w:pPr>
        <w:pStyle w:val="Heading1"/>
        <w:ind w:left="720"/>
      </w:pPr>
    </w:p>
    <w:p w14:paraId="4D329A61" w14:textId="7A06CFAB" w:rsidR="002B2B5E" w:rsidRDefault="00890967" w:rsidP="002B2B5E">
      <w:pPr>
        <w:pStyle w:val="Heading1"/>
        <w:ind w:left="720"/>
        <w:rPr>
          <w:b w:val="0"/>
          <w:bCs w:val="0"/>
        </w:rPr>
      </w:pPr>
      <w:r>
        <w:rPr>
          <w:b w:val="0"/>
          <w:bCs w:val="0"/>
        </w:rPr>
        <w:t>H</w:t>
      </w:r>
      <w:r w:rsidR="00D457FF">
        <w:rPr>
          <w:b w:val="0"/>
          <w:bCs w:val="0"/>
        </w:rPr>
        <w:t>aving worked</w:t>
      </w:r>
      <w:r w:rsidR="002B2B5E" w:rsidRPr="00970EE3">
        <w:rPr>
          <w:b w:val="0"/>
          <w:bCs w:val="0"/>
        </w:rPr>
        <w:t xml:space="preserve"> as an E</w:t>
      </w:r>
      <w:r w:rsidR="002B2B5E">
        <w:rPr>
          <w:b w:val="0"/>
          <w:bCs w:val="0"/>
        </w:rPr>
        <w:t xml:space="preserve">mergency </w:t>
      </w:r>
      <w:r w:rsidR="002B2B5E" w:rsidRPr="00970EE3">
        <w:rPr>
          <w:b w:val="0"/>
          <w:bCs w:val="0"/>
        </w:rPr>
        <w:t>M</w:t>
      </w:r>
      <w:r w:rsidR="002B2B5E">
        <w:rPr>
          <w:b w:val="0"/>
          <w:bCs w:val="0"/>
        </w:rPr>
        <w:t xml:space="preserve">edical </w:t>
      </w:r>
      <w:r w:rsidR="002B2B5E" w:rsidRPr="00970EE3">
        <w:rPr>
          <w:b w:val="0"/>
          <w:bCs w:val="0"/>
        </w:rPr>
        <w:t>T</w:t>
      </w:r>
      <w:r w:rsidR="002B2B5E">
        <w:rPr>
          <w:b w:val="0"/>
          <w:bCs w:val="0"/>
        </w:rPr>
        <w:t>echnician</w:t>
      </w:r>
      <w:r w:rsidR="00D457FF">
        <w:rPr>
          <w:b w:val="0"/>
          <w:bCs w:val="0"/>
        </w:rPr>
        <w:t xml:space="preserve"> for eighteen months</w:t>
      </w:r>
      <w:r w:rsidR="002B2B5E" w:rsidRPr="00970EE3">
        <w:rPr>
          <w:b w:val="0"/>
          <w:bCs w:val="0"/>
        </w:rPr>
        <w:t>, I was then able to secur</w:t>
      </w:r>
      <w:r w:rsidR="002B2B5E">
        <w:rPr>
          <w:b w:val="0"/>
          <w:bCs w:val="0"/>
        </w:rPr>
        <w:t>e</w:t>
      </w:r>
      <w:r w:rsidR="002B2B5E" w:rsidRPr="00970EE3">
        <w:rPr>
          <w:b w:val="0"/>
          <w:bCs w:val="0"/>
        </w:rPr>
        <w:t xml:space="preserve"> a </w:t>
      </w:r>
      <w:r w:rsidR="008F2390">
        <w:rPr>
          <w:b w:val="0"/>
          <w:bCs w:val="0"/>
        </w:rPr>
        <w:t>Paramedic</w:t>
      </w:r>
      <w:r w:rsidR="00D457FF">
        <w:rPr>
          <w:b w:val="0"/>
          <w:bCs w:val="0"/>
        </w:rPr>
        <w:t xml:space="preserve"> position and became a registered clinician</w:t>
      </w:r>
      <w:r w:rsidR="002B2B5E" w:rsidRPr="00970EE3">
        <w:rPr>
          <w:b w:val="0"/>
          <w:bCs w:val="0"/>
        </w:rPr>
        <w:t xml:space="preserve"> in 2007. Over the next 8 years</w:t>
      </w:r>
      <w:r w:rsidR="0000432D">
        <w:rPr>
          <w:b w:val="0"/>
          <w:bCs w:val="0"/>
        </w:rPr>
        <w:t>,</w:t>
      </w:r>
      <w:r w:rsidR="002B2B5E" w:rsidRPr="00970EE3">
        <w:rPr>
          <w:b w:val="0"/>
          <w:bCs w:val="0"/>
        </w:rPr>
        <w:t xml:space="preserve"> I encountered numerous challenging situations and learned a great deal from every situation </w:t>
      </w:r>
      <w:r w:rsidR="002B2B5E">
        <w:rPr>
          <w:b w:val="0"/>
          <w:bCs w:val="0"/>
        </w:rPr>
        <w:t xml:space="preserve">that </w:t>
      </w:r>
      <w:r w:rsidR="002B2B5E" w:rsidRPr="00970EE3">
        <w:rPr>
          <w:b w:val="0"/>
          <w:bCs w:val="0"/>
        </w:rPr>
        <w:t>I found myself in</w:t>
      </w:r>
      <w:r w:rsidR="00D457FF">
        <w:rPr>
          <w:b w:val="0"/>
          <w:bCs w:val="0"/>
        </w:rPr>
        <w:t>. Reflecting upon each difficult or traumatic event informed the next</w:t>
      </w:r>
      <w:r w:rsidR="002B2B5E" w:rsidRPr="00970EE3">
        <w:rPr>
          <w:b w:val="0"/>
          <w:bCs w:val="0"/>
        </w:rPr>
        <w:t>. I was able to establish myself in my locality as a team member who was able to adapt and lead in challenging circumstances.</w:t>
      </w:r>
    </w:p>
    <w:p w14:paraId="2EC92A1E" w14:textId="77777777" w:rsidR="0000432D" w:rsidRDefault="0000432D" w:rsidP="0045149A">
      <w:pPr>
        <w:pStyle w:val="Heading1"/>
        <w:ind w:left="720"/>
      </w:pPr>
    </w:p>
    <w:p w14:paraId="76618814" w14:textId="5D5EF91E" w:rsidR="0000432D" w:rsidRDefault="000B4E0A" w:rsidP="0000432D">
      <w:pPr>
        <w:pStyle w:val="Heading1"/>
        <w:ind w:left="720"/>
        <w:rPr>
          <w:b w:val="0"/>
          <w:bCs w:val="0"/>
        </w:rPr>
      </w:pPr>
      <w:r>
        <w:rPr>
          <w:b w:val="0"/>
          <w:bCs w:val="0"/>
          <w:noProof/>
          <w:lang w:eastAsia="en-GB"/>
        </w:rPr>
        <mc:AlternateContent>
          <mc:Choice Requires="wps">
            <w:drawing>
              <wp:anchor distT="0" distB="0" distL="114300" distR="114300" simplePos="0" relativeHeight="251660800" behindDoc="0" locked="0" layoutInCell="1" allowOverlap="1" wp14:anchorId="19B680C9" wp14:editId="1237E455">
                <wp:simplePos x="0" y="0"/>
                <wp:positionH relativeFrom="column">
                  <wp:posOffset>4654550</wp:posOffset>
                </wp:positionH>
                <wp:positionV relativeFrom="paragraph">
                  <wp:posOffset>3280410</wp:posOffset>
                </wp:positionV>
                <wp:extent cx="977900" cy="2794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977900" cy="279400"/>
                        </a:xfrm>
                        <a:prstGeom prst="rect">
                          <a:avLst/>
                        </a:prstGeom>
                        <a:solidFill>
                          <a:schemeClr val="lt1"/>
                        </a:solidFill>
                        <a:ln w="6350">
                          <a:noFill/>
                        </a:ln>
                      </wps:spPr>
                      <wps:txbx>
                        <w:txbxContent>
                          <w:p w14:paraId="405C920D" w14:textId="52742526" w:rsidR="000B4E0A" w:rsidRPr="000B4E0A" w:rsidRDefault="000B4E0A" w:rsidP="000B4E0A">
                            <w:pPr>
                              <w:jc w:val="center"/>
                              <w:rPr>
                                <w:rFonts w:ascii="Arial" w:hAnsi="Arial" w:cs="Arial"/>
                                <w:sz w:val="22"/>
                                <w:szCs w:val="22"/>
                              </w:rPr>
                            </w:pPr>
                            <w:r w:rsidRPr="000B4E0A">
                              <w:rPr>
                                <w:rFonts w:ascii="Arial" w:hAnsi="Arial" w:cs="Arial"/>
                                <w:sz w:val="22"/>
                                <w:szCs w:val="22"/>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9B680C9" id="Text Box 2" o:spid="_x0000_s1033" type="#_x0000_t202" style="position:absolute;left:0;text-align:left;margin-left:366.5pt;margin-top:258.3pt;width:77pt;height:22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" fillcolor="white [3201]" stroked="f" strokeweight=".5pt">
                <v:textbox>
                  <w:txbxContent>
                    <w:p w14:paraId="405C920D" w14:textId="52742526" w:rsidR="000B4E0A" w:rsidRPr="000B4E0A" w:rsidRDefault="000B4E0A" w:rsidP="000B4E0A">
                      <w:pPr>
                        <w:jc w:val="center"/>
                        <w:rPr>
                          <w:rFonts w:ascii="Arial" w:hAnsi="Arial" w:cs="Arial"/>
                          <w:sz w:val="22"/>
                          <w:szCs w:val="22"/>
                        </w:rPr>
                      </w:pPr>
                      <w:r w:rsidRPr="000B4E0A">
                        <w:rPr>
                          <w:rFonts w:ascii="Arial" w:hAnsi="Arial" w:cs="Arial"/>
                          <w:sz w:val="22"/>
                          <w:szCs w:val="22"/>
                        </w:rPr>
                        <w:t>Figure 1</w:t>
                      </w:r>
                    </w:p>
                  </w:txbxContent>
                </v:textbox>
              </v:shape>
            </w:pict>
          </mc:Fallback>
        </mc:AlternateContent>
      </w:r>
      <w:r w:rsidRPr="000B4E0A">
        <w:rPr>
          <w:b w:val="0"/>
          <w:bCs w:val="0"/>
          <w:noProof/>
          <w:lang w:eastAsia="en-GB"/>
        </w:rPr>
        <w:drawing>
          <wp:anchor distT="0" distB="0" distL="114300" distR="114300" simplePos="0" relativeHeight="251659776" behindDoc="0" locked="0" layoutInCell="1" allowOverlap="1" wp14:anchorId="758CED82" wp14:editId="6D47C3BC">
            <wp:simplePos x="0" y="0"/>
            <wp:positionH relativeFrom="margin">
              <wp:posOffset>3556000</wp:posOffset>
            </wp:positionH>
            <wp:positionV relativeFrom="paragraph">
              <wp:posOffset>600075</wp:posOffset>
            </wp:positionV>
            <wp:extent cx="3181350" cy="2689860"/>
            <wp:effectExtent l="0" t="0" r="0" b="0"/>
            <wp:wrapThrough wrapText="bothSides">
              <wp:wrapPolygon edited="0">
                <wp:start x="0" y="0"/>
                <wp:lineTo x="0" y="21416"/>
                <wp:lineTo x="21471" y="21416"/>
                <wp:lineTo x="21471" y="0"/>
                <wp:lineTo x="0" y="0"/>
              </wp:wrapPolygon>
            </wp:wrapThrough>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181350" cy="2689860"/>
                    </a:xfrm>
                    <a:prstGeom prst="rect">
                      <a:avLst/>
                    </a:prstGeom>
                  </pic:spPr>
                </pic:pic>
              </a:graphicData>
            </a:graphic>
            <wp14:sizeRelH relativeFrom="page">
              <wp14:pctWidth>0</wp14:pctWidth>
            </wp14:sizeRelH>
            <wp14:sizeRelV relativeFrom="page">
              <wp14:pctHeight>0</wp14:pctHeight>
            </wp14:sizeRelV>
          </wp:anchor>
        </w:drawing>
      </w:r>
      <w:r w:rsidR="00890967">
        <w:rPr>
          <w:b w:val="0"/>
          <w:bCs w:val="0"/>
        </w:rPr>
        <w:t>As a</w:t>
      </w:r>
      <w:r w:rsidR="0000432D" w:rsidRPr="00EC0FCF">
        <w:rPr>
          <w:b w:val="0"/>
          <w:bCs w:val="0"/>
        </w:rPr>
        <w:t xml:space="preserve"> newly qualified </w:t>
      </w:r>
      <w:r w:rsidR="008F2390">
        <w:rPr>
          <w:b w:val="0"/>
          <w:bCs w:val="0"/>
        </w:rPr>
        <w:t>Paramedic</w:t>
      </w:r>
      <w:r w:rsidR="003A63D9">
        <w:rPr>
          <w:b w:val="0"/>
          <w:bCs w:val="0"/>
        </w:rPr>
        <w:t xml:space="preserve"> in</w:t>
      </w:r>
      <w:r w:rsidR="0000432D" w:rsidRPr="00EC0FCF">
        <w:rPr>
          <w:b w:val="0"/>
          <w:bCs w:val="0"/>
        </w:rPr>
        <w:t xml:space="preserve"> the Welsh Ambulance Service</w:t>
      </w:r>
      <w:r w:rsidR="00890967">
        <w:rPr>
          <w:b w:val="0"/>
          <w:bCs w:val="0"/>
        </w:rPr>
        <w:t>, I</w:t>
      </w:r>
      <w:r w:rsidR="0000432D" w:rsidRPr="00EC0FCF">
        <w:rPr>
          <w:b w:val="0"/>
          <w:bCs w:val="0"/>
        </w:rPr>
        <w:t xml:space="preserve"> had no mentorship in place</w:t>
      </w:r>
      <w:r w:rsidR="00890967">
        <w:rPr>
          <w:b w:val="0"/>
          <w:bCs w:val="0"/>
        </w:rPr>
        <w:t xml:space="preserve"> and</w:t>
      </w:r>
      <w:r w:rsidR="0000432D" w:rsidRPr="00EC0FCF">
        <w:rPr>
          <w:b w:val="0"/>
          <w:bCs w:val="0"/>
        </w:rPr>
        <w:t xml:space="preserve"> the only requirement by the organisation was that I shadowed an established </w:t>
      </w:r>
      <w:r w:rsidR="008F2390">
        <w:rPr>
          <w:b w:val="0"/>
          <w:bCs w:val="0"/>
        </w:rPr>
        <w:t>Paramedic</w:t>
      </w:r>
      <w:r w:rsidR="0000432D" w:rsidRPr="00EC0FCF">
        <w:rPr>
          <w:b w:val="0"/>
          <w:bCs w:val="0"/>
        </w:rPr>
        <w:t xml:space="preserve"> for 37 hours</w:t>
      </w:r>
      <w:r w:rsidR="0000432D">
        <w:rPr>
          <w:b w:val="0"/>
          <w:bCs w:val="0"/>
        </w:rPr>
        <w:t>.</w:t>
      </w:r>
      <w:r w:rsidR="00890967">
        <w:rPr>
          <w:b w:val="0"/>
          <w:bCs w:val="0"/>
        </w:rPr>
        <w:t xml:space="preserve"> When look</w:t>
      </w:r>
      <w:r w:rsidR="00502B89">
        <w:rPr>
          <w:b w:val="0"/>
          <w:bCs w:val="0"/>
        </w:rPr>
        <w:t>ing</w:t>
      </w:r>
      <w:r w:rsidR="00890967">
        <w:rPr>
          <w:b w:val="0"/>
          <w:bCs w:val="0"/>
        </w:rPr>
        <w:t xml:space="preserve"> at the 70/20/10 training model, then majority of the training for a newly qualified </w:t>
      </w:r>
      <w:r w:rsidR="008F2390">
        <w:rPr>
          <w:b w:val="0"/>
          <w:bCs w:val="0"/>
        </w:rPr>
        <w:t>Paramedic</w:t>
      </w:r>
      <w:r w:rsidR="00890967">
        <w:rPr>
          <w:b w:val="0"/>
          <w:bCs w:val="0"/>
        </w:rPr>
        <w:t xml:space="preserve"> </w:t>
      </w:r>
      <w:r w:rsidR="001C4758">
        <w:rPr>
          <w:b w:val="0"/>
          <w:bCs w:val="0"/>
        </w:rPr>
        <w:t>are</w:t>
      </w:r>
      <w:r w:rsidR="00890967">
        <w:rPr>
          <w:b w:val="0"/>
          <w:bCs w:val="0"/>
        </w:rPr>
        <w:t xml:space="preserve"> focused towards the </w:t>
      </w:r>
      <w:r w:rsidR="009B41DA">
        <w:rPr>
          <w:b w:val="0"/>
          <w:bCs w:val="0"/>
        </w:rPr>
        <w:t>seventy</w:t>
      </w:r>
      <w:r w:rsidR="00890967">
        <w:rPr>
          <w:b w:val="0"/>
          <w:bCs w:val="0"/>
        </w:rPr>
        <w:t xml:space="preserve"> </w:t>
      </w:r>
      <w:r w:rsidR="001C4758">
        <w:rPr>
          <w:b w:val="0"/>
          <w:bCs w:val="0"/>
        </w:rPr>
        <w:t xml:space="preserve">section </w:t>
      </w:r>
      <w:r>
        <w:rPr>
          <w:b w:val="0"/>
          <w:bCs w:val="0"/>
        </w:rPr>
        <w:t>(shown here in f</w:t>
      </w:r>
      <w:r w:rsidRPr="000B4E0A">
        <w:rPr>
          <w:b w:val="0"/>
          <w:bCs w:val="0"/>
        </w:rPr>
        <w:t>igure 1</w:t>
      </w:r>
      <w:r>
        <w:rPr>
          <w:b w:val="0"/>
          <w:bCs w:val="0"/>
        </w:rPr>
        <w:t>)</w:t>
      </w:r>
      <w:r w:rsidR="00890967" w:rsidRPr="000B4E0A">
        <w:rPr>
          <w:b w:val="0"/>
          <w:bCs w:val="0"/>
        </w:rPr>
        <w:t>.</w:t>
      </w:r>
      <w:r w:rsidR="00890967">
        <w:rPr>
          <w:b w:val="0"/>
          <w:bCs w:val="0"/>
        </w:rPr>
        <w:t xml:space="preserve"> </w:t>
      </w:r>
      <w:r w:rsidR="0000432D">
        <w:rPr>
          <w:b w:val="0"/>
          <w:bCs w:val="0"/>
        </w:rPr>
        <w:t xml:space="preserve">On completion of the shadowing </w:t>
      </w:r>
      <w:r w:rsidR="00890967">
        <w:rPr>
          <w:b w:val="0"/>
          <w:bCs w:val="0"/>
        </w:rPr>
        <w:t>period,</w:t>
      </w:r>
      <w:r w:rsidR="0000432D">
        <w:rPr>
          <w:b w:val="0"/>
          <w:bCs w:val="0"/>
        </w:rPr>
        <w:t xml:space="preserve"> I was able to practice independently. I had not realised the difference in the two roles while working as an EMT, but the </w:t>
      </w:r>
      <w:r w:rsidR="00502B89">
        <w:rPr>
          <w:b w:val="0"/>
          <w:bCs w:val="0"/>
        </w:rPr>
        <w:t xml:space="preserve">challenge and </w:t>
      </w:r>
      <w:r w:rsidR="0000432D">
        <w:rPr>
          <w:b w:val="0"/>
          <w:bCs w:val="0"/>
        </w:rPr>
        <w:t>realisation was now upon me and a heavy weight to bare</w:t>
      </w:r>
      <w:r w:rsidR="00502B89">
        <w:rPr>
          <w:b w:val="0"/>
          <w:bCs w:val="0"/>
        </w:rPr>
        <w:t xml:space="preserve"> of such a responsibility</w:t>
      </w:r>
      <w:r w:rsidR="0000432D">
        <w:rPr>
          <w:b w:val="0"/>
          <w:bCs w:val="0"/>
        </w:rPr>
        <w:t>. I found myself delivering complex treatme</w:t>
      </w:r>
      <w:r w:rsidR="00D457FF">
        <w:rPr>
          <w:b w:val="0"/>
          <w:bCs w:val="0"/>
        </w:rPr>
        <w:t xml:space="preserve">nt plans to very sick patients. </w:t>
      </w:r>
      <w:r w:rsidR="0000432D">
        <w:rPr>
          <w:b w:val="0"/>
          <w:bCs w:val="0"/>
        </w:rPr>
        <w:t xml:space="preserve">I always wanted to discuss these experiences with established </w:t>
      </w:r>
      <w:r w:rsidR="008F2390">
        <w:rPr>
          <w:b w:val="0"/>
          <w:bCs w:val="0"/>
        </w:rPr>
        <w:t>Paramedic</w:t>
      </w:r>
      <w:r w:rsidR="0000432D">
        <w:rPr>
          <w:b w:val="0"/>
          <w:bCs w:val="0"/>
        </w:rPr>
        <w:t xml:space="preserve">s, the conversations were always over a cuppa on a rest break or at the cross over of shifts, they were never structured or </w:t>
      </w:r>
      <w:r w:rsidR="00890967">
        <w:rPr>
          <w:b w:val="0"/>
          <w:bCs w:val="0"/>
        </w:rPr>
        <w:t>official,</w:t>
      </w:r>
      <w:r w:rsidR="0000432D">
        <w:rPr>
          <w:b w:val="0"/>
          <w:bCs w:val="0"/>
        </w:rPr>
        <w:t xml:space="preserve"> but </w:t>
      </w:r>
      <w:r w:rsidR="00890967">
        <w:rPr>
          <w:b w:val="0"/>
          <w:bCs w:val="0"/>
        </w:rPr>
        <w:t>it was a great way to gain feedback on what we did well, how could we improve and what could we do differently. It was also a</w:t>
      </w:r>
      <w:r w:rsidR="00D457FF">
        <w:rPr>
          <w:b w:val="0"/>
          <w:bCs w:val="0"/>
        </w:rPr>
        <w:t xml:space="preserve"> good opportunity to offload to support my</w:t>
      </w:r>
      <w:r w:rsidR="00890967">
        <w:rPr>
          <w:b w:val="0"/>
          <w:bCs w:val="0"/>
        </w:rPr>
        <w:t xml:space="preserve"> mental wellbeing</w:t>
      </w:r>
      <w:r w:rsidR="00A4203D">
        <w:rPr>
          <w:b w:val="0"/>
          <w:bCs w:val="0"/>
        </w:rPr>
        <w:t xml:space="preserve">, and I learnt that healthy mindsets </w:t>
      </w:r>
      <w:r w:rsidR="00502B89">
        <w:rPr>
          <w:b w:val="0"/>
          <w:bCs w:val="0"/>
        </w:rPr>
        <w:t>are</w:t>
      </w:r>
      <w:r w:rsidR="00A4203D">
        <w:rPr>
          <w:b w:val="0"/>
          <w:bCs w:val="0"/>
        </w:rPr>
        <w:t xml:space="preserve"> key for</w:t>
      </w:r>
      <w:r w:rsidR="00502B89">
        <w:rPr>
          <w:b w:val="0"/>
          <w:bCs w:val="0"/>
        </w:rPr>
        <w:t xml:space="preserve"> both</w:t>
      </w:r>
      <w:r w:rsidR="00A4203D">
        <w:rPr>
          <w:b w:val="0"/>
          <w:bCs w:val="0"/>
        </w:rPr>
        <w:t xml:space="preserve"> team and individual performance.</w:t>
      </w:r>
    </w:p>
    <w:p w14:paraId="16AE5689" w14:textId="68EB2ACB" w:rsidR="0000432D" w:rsidRDefault="000B4E0A" w:rsidP="0000432D">
      <w:pPr>
        <w:pStyle w:val="Heading1"/>
        <w:ind w:left="720"/>
        <w:rPr>
          <w:b w:val="0"/>
          <w:bCs w:val="0"/>
        </w:rPr>
      </w:pP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r>
      <w:r>
        <w:rPr>
          <w:b w:val="0"/>
          <w:bCs w:val="0"/>
        </w:rPr>
        <w:tab/>
        <w:t xml:space="preserve">             </w:t>
      </w:r>
      <w:r>
        <w:rPr>
          <w:b w:val="0"/>
          <w:bCs w:val="0"/>
        </w:rPr>
        <w:tab/>
      </w:r>
    </w:p>
    <w:p w14:paraId="393A9592" w14:textId="6C06B70F" w:rsidR="0000432D" w:rsidRPr="00BE60F6" w:rsidRDefault="0000432D" w:rsidP="0000432D">
      <w:pPr>
        <w:pStyle w:val="Heading1"/>
        <w:ind w:left="720"/>
        <w:rPr>
          <w:b w:val="0"/>
          <w:bCs w:val="0"/>
        </w:rPr>
      </w:pPr>
      <w:r>
        <w:rPr>
          <w:b w:val="0"/>
          <w:bCs w:val="0"/>
        </w:rPr>
        <w:t>I had created some very strong working relationships with several colle</w:t>
      </w:r>
      <w:r w:rsidR="00D457FF">
        <w:rPr>
          <w:b w:val="0"/>
          <w:bCs w:val="0"/>
        </w:rPr>
        <w:t>a</w:t>
      </w:r>
      <w:r>
        <w:rPr>
          <w:b w:val="0"/>
          <w:bCs w:val="0"/>
        </w:rPr>
        <w:t>g</w:t>
      </w:r>
      <w:r w:rsidR="00D457FF">
        <w:rPr>
          <w:b w:val="0"/>
          <w:bCs w:val="0"/>
        </w:rPr>
        <w:t>u</w:t>
      </w:r>
      <w:r>
        <w:rPr>
          <w:b w:val="0"/>
          <w:bCs w:val="0"/>
        </w:rPr>
        <w:t xml:space="preserve">es that I trusted to guide me through the early part of my </w:t>
      </w:r>
      <w:r w:rsidR="008F2390">
        <w:rPr>
          <w:b w:val="0"/>
          <w:bCs w:val="0"/>
        </w:rPr>
        <w:t>Paramedic</w:t>
      </w:r>
      <w:r>
        <w:rPr>
          <w:b w:val="0"/>
          <w:bCs w:val="0"/>
        </w:rPr>
        <w:t xml:space="preserve"> journey. These individuals were experienced </w:t>
      </w:r>
      <w:r w:rsidR="008F2390">
        <w:rPr>
          <w:b w:val="0"/>
          <w:bCs w:val="0"/>
        </w:rPr>
        <w:t>Paramedic</w:t>
      </w:r>
      <w:r>
        <w:rPr>
          <w:b w:val="0"/>
          <w:bCs w:val="0"/>
        </w:rPr>
        <w:t>s that I had learned from and demonstrated skills and behaviours that I aspired towards. The ability to ob</w:t>
      </w:r>
      <w:r w:rsidR="00341C89">
        <w:rPr>
          <w:b w:val="0"/>
          <w:bCs w:val="0"/>
        </w:rPr>
        <w:t>serve experienced colleagues ability</w:t>
      </w:r>
      <w:r>
        <w:rPr>
          <w:b w:val="0"/>
          <w:bCs w:val="0"/>
        </w:rPr>
        <w:t xml:space="preserve"> to quickly evaluate the situation, demonstrate control through action and communi</w:t>
      </w:r>
      <w:r w:rsidR="00341C89">
        <w:rPr>
          <w:b w:val="0"/>
          <w:bCs w:val="0"/>
        </w:rPr>
        <w:t>cation, whilst ensuring</w:t>
      </w:r>
      <w:r w:rsidR="00D457FF">
        <w:rPr>
          <w:b w:val="0"/>
          <w:bCs w:val="0"/>
        </w:rPr>
        <w:t xml:space="preserve"> that</w:t>
      </w:r>
      <w:r>
        <w:rPr>
          <w:b w:val="0"/>
          <w:bCs w:val="0"/>
        </w:rPr>
        <w:t xml:space="preserve"> correct actions are un</w:t>
      </w:r>
      <w:r w:rsidR="00341C89">
        <w:rPr>
          <w:b w:val="0"/>
          <w:bCs w:val="0"/>
        </w:rPr>
        <w:t>dertaken to provide the</w:t>
      </w:r>
      <w:r>
        <w:rPr>
          <w:b w:val="0"/>
          <w:bCs w:val="0"/>
        </w:rPr>
        <w:t xml:space="preserve"> best possible </w:t>
      </w:r>
      <w:r w:rsidR="00341C89">
        <w:rPr>
          <w:b w:val="0"/>
          <w:bCs w:val="0"/>
        </w:rPr>
        <w:t>patient care, was something that I knew</w:t>
      </w:r>
      <w:r>
        <w:rPr>
          <w:b w:val="0"/>
          <w:bCs w:val="0"/>
        </w:rPr>
        <w:t xml:space="preserve"> I was able to achieve. </w:t>
      </w:r>
      <w:r w:rsidRPr="00BE60F6">
        <w:rPr>
          <w:b w:val="0"/>
          <w:bCs w:val="0"/>
        </w:rPr>
        <w:t xml:space="preserve">Through this experience </w:t>
      </w:r>
      <w:r w:rsidR="00BE60F6" w:rsidRPr="00BE60F6">
        <w:rPr>
          <w:b w:val="0"/>
          <w:bCs w:val="0"/>
        </w:rPr>
        <w:t>I gained</w:t>
      </w:r>
      <w:r w:rsidRPr="00BE60F6">
        <w:rPr>
          <w:b w:val="0"/>
          <w:bCs w:val="0"/>
        </w:rPr>
        <w:t xml:space="preserve"> mutual respect of a developing team member with the ambition and desire to learn from a role model, and an experienced lead who can carry out their work in challenging circumstances, but then take time to brief junior team member on technicalities on what they have just delivered.</w:t>
      </w:r>
    </w:p>
    <w:p w14:paraId="1788C6AD" w14:textId="77777777" w:rsidR="0000432D" w:rsidRDefault="0000432D" w:rsidP="0000432D">
      <w:pPr>
        <w:pStyle w:val="Heading1"/>
        <w:ind w:left="720"/>
        <w:rPr>
          <w:b w:val="0"/>
          <w:bCs w:val="0"/>
        </w:rPr>
      </w:pPr>
    </w:p>
    <w:p w14:paraId="753A9D02" w14:textId="54E39A5C" w:rsidR="0000432D" w:rsidRDefault="0000432D" w:rsidP="0000432D">
      <w:pPr>
        <w:pStyle w:val="Heading1"/>
        <w:ind w:left="720"/>
        <w:rPr>
          <w:b w:val="0"/>
          <w:bCs w:val="0"/>
        </w:rPr>
      </w:pPr>
      <w:r>
        <w:rPr>
          <w:b w:val="0"/>
          <w:bCs w:val="0"/>
        </w:rPr>
        <w:t xml:space="preserve">Exposure was considered the best education for a </w:t>
      </w:r>
      <w:r w:rsidR="008F2390">
        <w:rPr>
          <w:b w:val="0"/>
          <w:bCs w:val="0"/>
        </w:rPr>
        <w:t>Paramedic</w:t>
      </w:r>
      <w:r>
        <w:rPr>
          <w:b w:val="0"/>
          <w:bCs w:val="0"/>
        </w:rPr>
        <w:t>, with experience came knowledge, it was very much a sink or swim situation.</w:t>
      </w:r>
      <w:r w:rsidR="003A63D9">
        <w:rPr>
          <w:b w:val="0"/>
          <w:bCs w:val="0"/>
        </w:rPr>
        <w:t xml:space="preserve"> This taught</w:t>
      </w:r>
      <w:r w:rsidR="00574C1E">
        <w:rPr>
          <w:b w:val="0"/>
          <w:bCs w:val="0"/>
        </w:rPr>
        <w:t xml:space="preserve"> me to understand more about personal development, along with development needs of others, along with different methods of learning.</w:t>
      </w:r>
      <w:r>
        <w:rPr>
          <w:b w:val="0"/>
          <w:bCs w:val="0"/>
        </w:rPr>
        <w:t xml:space="preserve"> I think back to that time now and realise that the reason that I succeeded was because I took a great deal of pleasure from helping people and not because I was </w:t>
      </w:r>
      <w:r w:rsidR="008F2390">
        <w:rPr>
          <w:b w:val="0"/>
          <w:bCs w:val="0"/>
        </w:rPr>
        <w:t>ambitious</w:t>
      </w:r>
      <w:r>
        <w:rPr>
          <w:b w:val="0"/>
          <w:bCs w:val="0"/>
        </w:rPr>
        <w:t xml:space="preserve"> or wanted to be a leader or even earn a larger salary. I really enjoyed providing a service to the public at a point in their lives when they were at their most vulnerable. I had not realised it but my attitude towards patient care had now put me in a leadership position with</w:t>
      </w:r>
      <w:r w:rsidR="00341C89">
        <w:rPr>
          <w:b w:val="0"/>
          <w:bCs w:val="0"/>
        </w:rPr>
        <w:t>out even knowing. Ambulance c</w:t>
      </w:r>
      <w:r>
        <w:rPr>
          <w:b w:val="0"/>
          <w:bCs w:val="0"/>
        </w:rPr>
        <w:t>rews would ask for my advice</w:t>
      </w:r>
      <w:r w:rsidR="00341C89">
        <w:rPr>
          <w:b w:val="0"/>
          <w:bCs w:val="0"/>
        </w:rPr>
        <w:t>,</w:t>
      </w:r>
      <w:r>
        <w:rPr>
          <w:b w:val="0"/>
          <w:bCs w:val="0"/>
        </w:rPr>
        <w:t xml:space="preserve"> or if I turned up at scene as a second </w:t>
      </w:r>
      <w:r w:rsidR="008F2390">
        <w:rPr>
          <w:b w:val="0"/>
          <w:bCs w:val="0"/>
        </w:rPr>
        <w:t>resource,</w:t>
      </w:r>
      <w:r>
        <w:rPr>
          <w:b w:val="0"/>
          <w:bCs w:val="0"/>
        </w:rPr>
        <w:t xml:space="preserve"> they would make a comment like </w:t>
      </w:r>
      <w:r w:rsidR="00A4203D">
        <w:rPr>
          <w:b w:val="0"/>
          <w:bCs w:val="0"/>
        </w:rPr>
        <w:t>“</w:t>
      </w:r>
      <w:r>
        <w:rPr>
          <w:b w:val="0"/>
          <w:bCs w:val="0"/>
        </w:rPr>
        <w:t xml:space="preserve">I am </w:t>
      </w:r>
      <w:r w:rsidR="00A4203D">
        <w:rPr>
          <w:b w:val="0"/>
          <w:bCs w:val="0"/>
        </w:rPr>
        <w:t xml:space="preserve">really </w:t>
      </w:r>
      <w:r>
        <w:rPr>
          <w:b w:val="0"/>
          <w:bCs w:val="0"/>
        </w:rPr>
        <w:t>glad to see you</w:t>
      </w:r>
      <w:r w:rsidR="00A4203D">
        <w:rPr>
          <w:b w:val="0"/>
          <w:bCs w:val="0"/>
        </w:rPr>
        <w:t>”</w:t>
      </w:r>
      <w:r>
        <w:rPr>
          <w:b w:val="0"/>
          <w:bCs w:val="0"/>
        </w:rPr>
        <w:t xml:space="preserve">. </w:t>
      </w:r>
    </w:p>
    <w:p w14:paraId="64A63E79" w14:textId="59EDD724" w:rsidR="0000432D" w:rsidRDefault="0000432D" w:rsidP="0000432D">
      <w:pPr>
        <w:pStyle w:val="Heading1"/>
        <w:ind w:left="720"/>
        <w:rPr>
          <w:b w:val="0"/>
          <w:bCs w:val="0"/>
        </w:rPr>
      </w:pPr>
    </w:p>
    <w:p w14:paraId="14635C65" w14:textId="42DC453D" w:rsidR="000B4E0A" w:rsidRDefault="000B4E0A" w:rsidP="0000432D">
      <w:pPr>
        <w:pStyle w:val="Heading1"/>
        <w:ind w:left="720"/>
        <w:rPr>
          <w:b w:val="0"/>
          <w:bCs w:val="0"/>
        </w:rPr>
      </w:pPr>
    </w:p>
    <w:p w14:paraId="175917FE" w14:textId="4FFA3527" w:rsidR="000B4E0A" w:rsidRDefault="000B4E0A" w:rsidP="0000432D">
      <w:pPr>
        <w:pStyle w:val="Heading1"/>
        <w:ind w:left="720"/>
        <w:rPr>
          <w:b w:val="0"/>
          <w:bCs w:val="0"/>
        </w:rPr>
      </w:pPr>
    </w:p>
    <w:p w14:paraId="4CD5F6C1" w14:textId="77777777" w:rsidR="000B4E0A" w:rsidRDefault="000B4E0A" w:rsidP="0000432D">
      <w:pPr>
        <w:pStyle w:val="Heading1"/>
        <w:ind w:left="720"/>
        <w:rPr>
          <w:b w:val="0"/>
          <w:bCs w:val="0"/>
        </w:rPr>
      </w:pPr>
    </w:p>
    <w:p w14:paraId="58B7A5C3" w14:textId="3AA5920A" w:rsidR="0000432D" w:rsidRDefault="0000432D" w:rsidP="0000432D">
      <w:pPr>
        <w:pStyle w:val="Heading1"/>
        <w:ind w:left="720"/>
        <w:rPr>
          <w:b w:val="0"/>
          <w:bCs w:val="0"/>
        </w:rPr>
      </w:pPr>
      <w:r>
        <w:rPr>
          <w:b w:val="0"/>
          <w:bCs w:val="0"/>
        </w:rPr>
        <w:t xml:space="preserve">I </w:t>
      </w:r>
      <w:r w:rsidR="000B4E0A">
        <w:rPr>
          <w:b w:val="0"/>
          <w:bCs w:val="0"/>
        </w:rPr>
        <w:t>was unaware of</w:t>
      </w:r>
      <w:r>
        <w:rPr>
          <w:b w:val="0"/>
          <w:bCs w:val="0"/>
        </w:rPr>
        <w:t xml:space="preserve"> </w:t>
      </w:r>
      <w:r w:rsidR="006E30C5">
        <w:rPr>
          <w:b w:val="0"/>
          <w:bCs w:val="0"/>
        </w:rPr>
        <w:t>Maslow’s</w:t>
      </w:r>
      <w:r>
        <w:rPr>
          <w:b w:val="0"/>
          <w:bCs w:val="0"/>
        </w:rPr>
        <w:t xml:space="preserve"> Hierarchy of needs at the time</w:t>
      </w:r>
      <w:r w:rsidR="000B4E0A">
        <w:rPr>
          <w:b w:val="0"/>
          <w:bCs w:val="0"/>
        </w:rPr>
        <w:t xml:space="preserve"> (shown here in figure 2), </w:t>
      </w:r>
      <w:r>
        <w:rPr>
          <w:b w:val="0"/>
          <w:bCs w:val="0"/>
        </w:rPr>
        <w:t xml:space="preserve">but on reflection I </w:t>
      </w:r>
      <w:r>
        <w:rPr>
          <w:b w:val="0"/>
          <w:bCs w:val="0"/>
        </w:rPr>
        <w:lastRenderedPageBreak/>
        <w:t>was attaining four of the five points that are mentioned in the model. The top two are growth elements</w:t>
      </w:r>
      <w:r w:rsidR="00341C89">
        <w:rPr>
          <w:b w:val="0"/>
          <w:bCs w:val="0"/>
        </w:rPr>
        <w:t>,</w:t>
      </w:r>
      <w:r>
        <w:rPr>
          <w:b w:val="0"/>
          <w:bCs w:val="0"/>
        </w:rPr>
        <w:t xml:space="preserve"> and I now realise this is what was stimulating me and motivating me into becoming a leader. I was having an impacting on those around me but </w:t>
      </w:r>
      <w:r w:rsidR="009B41DA">
        <w:rPr>
          <w:b w:val="0"/>
          <w:bCs w:val="0"/>
        </w:rPr>
        <w:t>did not</w:t>
      </w:r>
      <w:r>
        <w:rPr>
          <w:b w:val="0"/>
          <w:bCs w:val="0"/>
        </w:rPr>
        <w:t xml:space="preserve"> realise it. I was unknowingly becoming an influencer amongst my peers.  </w:t>
      </w:r>
    </w:p>
    <w:p w14:paraId="185F02B5" w14:textId="0F013613" w:rsidR="0000432D" w:rsidRDefault="0000432D" w:rsidP="0000432D">
      <w:pPr>
        <w:pStyle w:val="Heading1"/>
        <w:ind w:left="720"/>
        <w:rPr>
          <w:b w:val="0"/>
          <w:bCs w:val="0"/>
        </w:rPr>
      </w:pPr>
    </w:p>
    <w:p w14:paraId="48D16AA1" w14:textId="02B85D11" w:rsidR="008F2390" w:rsidRPr="00341C89" w:rsidRDefault="008E0639" w:rsidP="008F2390">
      <w:pPr>
        <w:pStyle w:val="Heading1"/>
        <w:ind w:left="720"/>
        <w:rPr>
          <w:b w:val="0"/>
          <w:bCs w:val="0"/>
          <w:color w:val="FF0000"/>
        </w:rPr>
      </w:pPr>
      <w:r>
        <w:rPr>
          <w:b w:val="0"/>
          <w:bCs w:val="0"/>
          <w:noProof/>
          <w:lang w:eastAsia="en-GB"/>
        </w:rPr>
        <mc:AlternateContent>
          <mc:Choice Requires="wps">
            <w:drawing>
              <wp:anchor distT="0" distB="0" distL="114300" distR="114300" simplePos="0" relativeHeight="251656703" behindDoc="0" locked="0" layoutInCell="1" allowOverlap="1" wp14:anchorId="69AED747" wp14:editId="4F472300">
                <wp:simplePos x="0" y="0"/>
                <wp:positionH relativeFrom="column">
                  <wp:posOffset>3698372</wp:posOffset>
                </wp:positionH>
                <wp:positionV relativeFrom="paragraph">
                  <wp:posOffset>1297686</wp:posOffset>
                </wp:positionV>
                <wp:extent cx="726821" cy="266190"/>
                <wp:effectExtent l="0" t="0" r="0" b="635"/>
                <wp:wrapNone/>
                <wp:docPr id="5" name="Text Box 5"/>
                <wp:cNvGraphicFramePr/>
                <a:graphic xmlns:a="http://schemas.openxmlformats.org/drawingml/2006/main">
                  <a:graphicData uri="http://schemas.microsoft.com/office/word/2010/wordprocessingShape">
                    <wps:wsp>
                      <wps:cNvSpPr txBox="1"/>
                      <wps:spPr>
                        <a:xfrm>
                          <a:off x="0" y="0"/>
                          <a:ext cx="726821" cy="266190"/>
                        </a:xfrm>
                        <a:prstGeom prst="rect">
                          <a:avLst/>
                        </a:prstGeom>
                        <a:solidFill>
                          <a:schemeClr val="lt1"/>
                        </a:solidFill>
                        <a:ln w="6350">
                          <a:noFill/>
                        </a:ln>
                      </wps:spPr>
                      <wps:txbx>
                        <w:txbxContent>
                          <w:p w14:paraId="4B7104FC" w14:textId="693DE571" w:rsidR="00F63F5C" w:rsidRPr="00F63F5C" w:rsidRDefault="00F63F5C">
                            <w:pPr>
                              <w:rPr>
                                <w:rFonts w:ascii="Arial" w:hAnsi="Arial" w:cs="Arial"/>
                                <w:sz w:val="22"/>
                                <w:szCs w:val="22"/>
                                <w:lang w:val="en-US"/>
                              </w:rPr>
                            </w:pPr>
                            <w:r>
                              <w:rPr>
                                <w:lang w:val="en-US"/>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9AED747" id="Text Box 5" o:spid="_x0000_s1034" type="#_x0000_t202" style="position:absolute;left:0;text-align:left;margin-left:291.2pt;margin-top:102.2pt;width:57.25pt;height:20.95pt;z-index:2516567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" fillcolor="white [3201]" stroked="f" strokeweight=".5pt">
                <v:textbox>
                  <w:txbxContent>
                    <w:p w14:paraId="4B7104FC" w14:textId="693DE571" w:rsidR="00F63F5C" w:rsidRPr="00F63F5C" w:rsidRDefault="00F63F5C">
                      <w:pPr>
                        <w:rPr>
                          <w:rFonts w:ascii="Arial" w:hAnsi="Arial" w:cs="Arial"/>
                          <w:sz w:val="22"/>
                          <w:szCs w:val="22"/>
                          <w:lang w:val="en-US"/>
                        </w:rPr>
                      </w:pPr>
                      <w:r>
                        <w:rPr>
                          <w:lang w:val="en-US"/>
                        </w:rPr>
                        <w:t>Figure 2</w:t>
                      </w:r>
                    </w:p>
                  </w:txbxContent>
                </v:textbox>
              </v:shape>
            </w:pict>
          </mc:Fallback>
        </mc:AlternateContent>
      </w:r>
      <w:r w:rsidRPr="00F63F5C">
        <w:rPr>
          <w:b w:val="0"/>
          <w:bCs w:val="0"/>
          <w:noProof/>
          <w:lang w:eastAsia="en-GB"/>
        </w:rPr>
        <w:drawing>
          <wp:anchor distT="0" distB="0" distL="114300" distR="114300" simplePos="0" relativeHeight="251655678" behindDoc="1" locked="0" layoutInCell="1" allowOverlap="1" wp14:anchorId="7DEEE7B7" wp14:editId="7C0CE758">
            <wp:simplePos x="0" y="0"/>
            <wp:positionH relativeFrom="column">
              <wp:posOffset>3336745</wp:posOffset>
            </wp:positionH>
            <wp:positionV relativeFrom="paragraph">
              <wp:posOffset>188595</wp:posOffset>
            </wp:positionV>
            <wp:extent cx="3246755" cy="1544955"/>
            <wp:effectExtent l="0" t="0" r="0" b="0"/>
            <wp:wrapTight wrapText="bothSides">
              <wp:wrapPolygon edited="0">
                <wp:start x="0" y="0"/>
                <wp:lineTo x="0" y="21307"/>
                <wp:lineTo x="21418" y="21307"/>
                <wp:lineTo x="2141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46755" cy="1544955"/>
                    </a:xfrm>
                    <a:prstGeom prst="rect">
                      <a:avLst/>
                    </a:prstGeom>
                  </pic:spPr>
                </pic:pic>
              </a:graphicData>
            </a:graphic>
            <wp14:sizeRelH relativeFrom="margin">
              <wp14:pctWidth>0</wp14:pctWidth>
            </wp14:sizeRelH>
            <wp14:sizeRelV relativeFrom="margin">
              <wp14:pctHeight>0</wp14:pctHeight>
            </wp14:sizeRelV>
          </wp:anchor>
        </w:drawing>
      </w:r>
      <w:r w:rsidR="008F2390" w:rsidRPr="008F2390">
        <w:rPr>
          <w:b w:val="0"/>
          <w:bCs w:val="0"/>
        </w:rPr>
        <w:t>I</w:t>
      </w:r>
      <w:r w:rsidR="00A4203D">
        <w:rPr>
          <w:b w:val="0"/>
          <w:bCs w:val="0"/>
        </w:rPr>
        <w:t xml:space="preserve">f I </w:t>
      </w:r>
      <w:r w:rsidR="008F2390" w:rsidRPr="008F2390">
        <w:rPr>
          <w:b w:val="0"/>
          <w:bCs w:val="0"/>
        </w:rPr>
        <w:t>reflect on my experience over th</w:t>
      </w:r>
      <w:r w:rsidR="00A4203D">
        <w:rPr>
          <w:b w:val="0"/>
          <w:bCs w:val="0"/>
        </w:rPr>
        <w:t xml:space="preserve">is </w:t>
      </w:r>
      <w:r w:rsidR="008F2390" w:rsidRPr="008F2390">
        <w:rPr>
          <w:b w:val="0"/>
          <w:bCs w:val="0"/>
        </w:rPr>
        <w:t xml:space="preserve">period, I </w:t>
      </w:r>
      <w:r w:rsidR="008F2390">
        <w:rPr>
          <w:b w:val="0"/>
          <w:bCs w:val="0"/>
        </w:rPr>
        <w:t xml:space="preserve">strongly </w:t>
      </w:r>
      <w:r w:rsidR="008F2390" w:rsidRPr="008F2390">
        <w:rPr>
          <w:b w:val="0"/>
          <w:bCs w:val="0"/>
        </w:rPr>
        <w:t>believe that my strengths have really enabled me to positively develop within this role. At challenging times of trauma, I can quickly read a situation, communicate well</w:t>
      </w:r>
      <w:r w:rsidR="00341C89">
        <w:rPr>
          <w:b w:val="0"/>
          <w:bCs w:val="0"/>
        </w:rPr>
        <w:t xml:space="preserve"> with health professionals in a</w:t>
      </w:r>
      <w:r w:rsidR="008F2390" w:rsidRPr="008F2390">
        <w:rPr>
          <w:b w:val="0"/>
          <w:bCs w:val="0"/>
        </w:rPr>
        <w:t xml:space="preserve"> clear and concise</w:t>
      </w:r>
      <w:r w:rsidR="00341C89">
        <w:rPr>
          <w:b w:val="0"/>
          <w:bCs w:val="0"/>
        </w:rPr>
        <w:t xml:space="preserve"> manner</w:t>
      </w:r>
      <w:r w:rsidR="008F2390" w:rsidRPr="008F2390">
        <w:rPr>
          <w:b w:val="0"/>
          <w:bCs w:val="0"/>
        </w:rPr>
        <w:t>, whilst my sociable, caring and counselling nature can really put a patient in need in the best possible circumstance. As my technical co</w:t>
      </w:r>
      <w:r w:rsidR="003A63D9">
        <w:rPr>
          <w:b w:val="0"/>
          <w:bCs w:val="0"/>
        </w:rPr>
        <w:t xml:space="preserve">mpetence developed in time, </w:t>
      </w:r>
      <w:r w:rsidR="003A63D9" w:rsidRPr="008F2390">
        <w:rPr>
          <w:b w:val="0"/>
          <w:bCs w:val="0"/>
        </w:rPr>
        <w:t>there</w:t>
      </w:r>
      <w:r w:rsidR="008F2390" w:rsidRPr="008F2390">
        <w:rPr>
          <w:b w:val="0"/>
          <w:bCs w:val="0"/>
        </w:rPr>
        <w:t xml:space="preserve"> has been a need to balance how I manage, as maybe I could come over as too relaxed or overconfident within the role. </w:t>
      </w:r>
    </w:p>
    <w:p w14:paraId="6864F86A" w14:textId="24B51ECF" w:rsidR="00502B89" w:rsidRPr="00341C89" w:rsidRDefault="00502B89" w:rsidP="008F2390">
      <w:pPr>
        <w:pStyle w:val="Heading1"/>
        <w:ind w:left="720"/>
        <w:rPr>
          <w:b w:val="0"/>
          <w:bCs w:val="0"/>
          <w:color w:val="FF0000"/>
        </w:rPr>
      </w:pPr>
    </w:p>
    <w:p w14:paraId="536BBED1" w14:textId="67844D09" w:rsidR="00FA0CAB" w:rsidRDefault="00FA0CAB" w:rsidP="008F2390">
      <w:pPr>
        <w:pStyle w:val="Heading1"/>
        <w:ind w:left="720"/>
        <w:rPr>
          <w:b w:val="0"/>
          <w:bCs w:val="0"/>
        </w:rPr>
      </w:pPr>
    </w:p>
    <w:tbl>
      <w:tblPr>
        <w:tblStyle w:val="TableGrid"/>
        <w:tblW w:w="0" w:type="auto"/>
        <w:tblInd w:w="421" w:type="dxa"/>
        <w:tblLayout w:type="fixed"/>
        <w:tblLook w:val="04A0" w:firstRow="1" w:lastRow="0" w:firstColumn="1" w:lastColumn="0" w:noHBand="0" w:noVBand="1"/>
      </w:tblPr>
      <w:tblGrid>
        <w:gridCol w:w="3402"/>
        <w:gridCol w:w="3402"/>
        <w:gridCol w:w="3402"/>
      </w:tblGrid>
      <w:tr w:rsidR="008F2390" w14:paraId="204FDA52" w14:textId="77777777" w:rsidTr="00530664">
        <w:tc>
          <w:tcPr>
            <w:tcW w:w="3402" w:type="dxa"/>
          </w:tcPr>
          <w:p w14:paraId="188B38A0" w14:textId="77777777" w:rsidR="008F2390" w:rsidRPr="00502B89" w:rsidRDefault="008F2390" w:rsidP="00530664">
            <w:pPr>
              <w:pStyle w:val="Heading1"/>
              <w:ind w:left="0"/>
              <w:jc w:val="center"/>
              <w:outlineLvl w:val="0"/>
            </w:pPr>
            <w:r w:rsidRPr="00502B89">
              <w:t>Leadership &amp; Skillset Strengths</w:t>
            </w:r>
          </w:p>
        </w:tc>
        <w:tc>
          <w:tcPr>
            <w:tcW w:w="3402" w:type="dxa"/>
          </w:tcPr>
          <w:p w14:paraId="3008048E" w14:textId="77777777" w:rsidR="008F2390" w:rsidRPr="00502B89" w:rsidRDefault="008F2390" w:rsidP="00530664">
            <w:pPr>
              <w:pStyle w:val="Heading1"/>
              <w:ind w:left="0"/>
              <w:jc w:val="center"/>
              <w:outlineLvl w:val="0"/>
            </w:pPr>
            <w:r w:rsidRPr="00502B89">
              <w:t>Impact on others</w:t>
            </w:r>
          </w:p>
        </w:tc>
        <w:tc>
          <w:tcPr>
            <w:tcW w:w="3402" w:type="dxa"/>
          </w:tcPr>
          <w:p w14:paraId="3EA3786E" w14:textId="77777777" w:rsidR="008F2390" w:rsidRPr="00502B89" w:rsidRDefault="008F2390" w:rsidP="00530664">
            <w:pPr>
              <w:pStyle w:val="Heading1"/>
              <w:ind w:left="0"/>
              <w:jc w:val="center"/>
              <w:outlineLvl w:val="0"/>
            </w:pPr>
            <w:r w:rsidRPr="00502B89">
              <w:t>Areas for development</w:t>
            </w:r>
          </w:p>
        </w:tc>
      </w:tr>
      <w:tr w:rsidR="008F2390" w14:paraId="4708321F" w14:textId="77777777" w:rsidTr="00530664">
        <w:tc>
          <w:tcPr>
            <w:tcW w:w="3402" w:type="dxa"/>
          </w:tcPr>
          <w:p w14:paraId="327744C5" w14:textId="1F160170" w:rsidR="008F2390" w:rsidRDefault="00A4203D" w:rsidP="00502B89">
            <w:pPr>
              <w:pStyle w:val="Heading1"/>
              <w:ind w:left="0"/>
              <w:jc w:val="center"/>
              <w:outlineLvl w:val="0"/>
              <w:rPr>
                <w:b w:val="0"/>
                <w:bCs w:val="0"/>
              </w:rPr>
            </w:pPr>
            <w:r>
              <w:rPr>
                <w:b w:val="0"/>
                <w:bCs w:val="0"/>
              </w:rPr>
              <w:t>Technical medical competence</w:t>
            </w:r>
            <w:r w:rsidR="008F1061">
              <w:rPr>
                <w:b w:val="0"/>
                <w:bCs w:val="0"/>
              </w:rPr>
              <w:t xml:space="preserve"> within a clinical environment</w:t>
            </w:r>
            <w:r>
              <w:rPr>
                <w:b w:val="0"/>
                <w:bCs w:val="0"/>
              </w:rPr>
              <w:t xml:space="preserve">, ability to provide clear communication and lead within challenging circumstances, strong network of health care professionals, </w:t>
            </w:r>
            <w:r w:rsidR="00502B89">
              <w:rPr>
                <w:b w:val="0"/>
                <w:bCs w:val="0"/>
              </w:rPr>
              <w:t>leader,</w:t>
            </w:r>
            <w:r>
              <w:rPr>
                <w:b w:val="0"/>
                <w:bCs w:val="0"/>
              </w:rPr>
              <w:t xml:space="preserve"> and developer of others</w:t>
            </w:r>
          </w:p>
        </w:tc>
        <w:tc>
          <w:tcPr>
            <w:tcW w:w="3402" w:type="dxa"/>
          </w:tcPr>
          <w:p w14:paraId="24961043" w14:textId="27A174E5" w:rsidR="008F2390" w:rsidRDefault="00A4203D" w:rsidP="00502B89">
            <w:pPr>
              <w:pStyle w:val="Heading1"/>
              <w:ind w:left="0"/>
              <w:jc w:val="center"/>
              <w:outlineLvl w:val="0"/>
              <w:rPr>
                <w:b w:val="0"/>
                <w:bCs w:val="0"/>
              </w:rPr>
            </w:pPr>
            <w:r>
              <w:rPr>
                <w:b w:val="0"/>
                <w:bCs w:val="0"/>
              </w:rPr>
              <w:t xml:space="preserve">Seen as role model </w:t>
            </w:r>
            <w:r w:rsidR="00AF4EF6">
              <w:rPr>
                <w:b w:val="0"/>
                <w:bCs w:val="0"/>
              </w:rPr>
              <w:t>and influencer of others</w:t>
            </w:r>
            <w:r>
              <w:rPr>
                <w:b w:val="0"/>
                <w:bCs w:val="0"/>
              </w:rPr>
              <w:t>, team working, moral build</w:t>
            </w:r>
            <w:r w:rsidR="00502B89">
              <w:rPr>
                <w:b w:val="0"/>
                <w:bCs w:val="0"/>
              </w:rPr>
              <w:t>er</w:t>
            </w:r>
            <w:r>
              <w:rPr>
                <w:b w:val="0"/>
                <w:bCs w:val="0"/>
              </w:rPr>
              <w:t>, beginning journey of coach</w:t>
            </w:r>
            <w:r w:rsidR="00502B89">
              <w:rPr>
                <w:b w:val="0"/>
                <w:bCs w:val="0"/>
              </w:rPr>
              <w:t>ing</w:t>
            </w:r>
            <w:r>
              <w:rPr>
                <w:b w:val="0"/>
                <w:bCs w:val="0"/>
              </w:rPr>
              <w:t xml:space="preserve"> and mentor</w:t>
            </w:r>
            <w:r w:rsidR="00502B89">
              <w:rPr>
                <w:b w:val="0"/>
                <w:bCs w:val="0"/>
              </w:rPr>
              <w:t xml:space="preserve">ing </w:t>
            </w:r>
            <w:r w:rsidR="00AF4EF6">
              <w:rPr>
                <w:b w:val="0"/>
                <w:bCs w:val="0"/>
              </w:rPr>
              <w:t>for development of newly qualified paramedics</w:t>
            </w:r>
            <w:r w:rsidR="00502B89">
              <w:rPr>
                <w:b w:val="0"/>
                <w:bCs w:val="0"/>
              </w:rPr>
              <w:t>.</w:t>
            </w:r>
          </w:p>
        </w:tc>
        <w:tc>
          <w:tcPr>
            <w:tcW w:w="3402" w:type="dxa"/>
          </w:tcPr>
          <w:p w14:paraId="2BFA93E3" w14:textId="2962BE6E" w:rsidR="008F2390" w:rsidRDefault="00A4203D" w:rsidP="00502B89">
            <w:pPr>
              <w:pStyle w:val="Heading1"/>
              <w:ind w:left="0"/>
              <w:jc w:val="center"/>
              <w:outlineLvl w:val="0"/>
              <w:rPr>
                <w:b w:val="0"/>
                <w:bCs w:val="0"/>
              </w:rPr>
            </w:pPr>
            <w:r>
              <w:rPr>
                <w:b w:val="0"/>
                <w:bCs w:val="0"/>
              </w:rPr>
              <w:t xml:space="preserve">Structured development of others, not to become complacent </w:t>
            </w:r>
            <w:r w:rsidR="00502B89">
              <w:rPr>
                <w:b w:val="0"/>
                <w:bCs w:val="0"/>
              </w:rPr>
              <w:t>with routine work, front line leadership.</w:t>
            </w:r>
          </w:p>
        </w:tc>
      </w:tr>
    </w:tbl>
    <w:p w14:paraId="62738E25" w14:textId="06210DCB" w:rsidR="008F2390" w:rsidRDefault="008F2390" w:rsidP="008F2390">
      <w:pPr>
        <w:pStyle w:val="Heading1"/>
        <w:ind w:left="720"/>
        <w:rPr>
          <w:b w:val="0"/>
          <w:bCs w:val="0"/>
        </w:rPr>
      </w:pPr>
    </w:p>
    <w:p w14:paraId="3D1ACAE3" w14:textId="63C4AA5B" w:rsidR="008F2390" w:rsidRDefault="008F2390" w:rsidP="008F2390">
      <w:pPr>
        <w:pStyle w:val="Heading1"/>
        <w:ind w:left="720"/>
        <w:rPr>
          <w:b w:val="0"/>
          <w:bCs w:val="0"/>
        </w:rPr>
      </w:pPr>
    </w:p>
    <w:p w14:paraId="465AA4A6" w14:textId="1E6B3E30" w:rsidR="00FA0CAB" w:rsidRDefault="00FA0CAB" w:rsidP="008F2390">
      <w:pPr>
        <w:pStyle w:val="Heading1"/>
        <w:ind w:left="720"/>
        <w:rPr>
          <w:b w:val="0"/>
          <w:bCs w:val="0"/>
        </w:rPr>
      </w:pPr>
    </w:p>
    <w:p w14:paraId="2A2F7E2E" w14:textId="3DC287CD" w:rsidR="00E40FA2" w:rsidRPr="00502B89" w:rsidRDefault="00502B89" w:rsidP="008C2B67">
      <w:pPr>
        <w:pStyle w:val="Heading1"/>
        <w:ind w:left="720"/>
        <w:rPr>
          <w:b w:val="0"/>
          <w:bCs w:val="0"/>
          <w:color w:val="1F497D" w:themeColor="text2"/>
        </w:rPr>
      </w:pPr>
      <w:r w:rsidRPr="00502B89">
        <w:rPr>
          <w:b w:val="0"/>
          <w:bCs w:val="0"/>
          <w:color w:val="1F497D" w:themeColor="text2"/>
        </w:rPr>
        <w:t>DEVELOPING HEALTHCARE LEADER - REFLECTION INSIGHTS</w:t>
      </w:r>
    </w:p>
    <w:p w14:paraId="0D14B1F7" w14:textId="6DFBFB10" w:rsidR="00E40FA2" w:rsidRPr="007D037C" w:rsidRDefault="00E40FA2" w:rsidP="008C2B67">
      <w:pPr>
        <w:pStyle w:val="Heading1"/>
        <w:ind w:left="720"/>
        <w:rPr>
          <w:b w:val="0"/>
          <w:bCs w:val="0"/>
          <w:color w:val="FF0000"/>
        </w:rPr>
      </w:pPr>
    </w:p>
    <w:p w14:paraId="0B623E3A" w14:textId="66C742B4" w:rsidR="00AF4EF6" w:rsidRDefault="007D037C" w:rsidP="00502B89">
      <w:pPr>
        <w:pStyle w:val="Heading1"/>
        <w:ind w:left="720"/>
        <w:rPr>
          <w:b w:val="0"/>
          <w:bCs w:val="0"/>
        </w:rPr>
      </w:pPr>
      <w:r w:rsidRPr="00970EE3">
        <w:rPr>
          <w:b w:val="0"/>
          <w:bCs w:val="0"/>
        </w:rPr>
        <w:t>In 2014 I was asked to apply for a new role in the Trust that was being developed, this was the Clinical Team Lead (CTL)</w:t>
      </w:r>
      <w:r>
        <w:rPr>
          <w:b w:val="0"/>
          <w:bCs w:val="0"/>
        </w:rPr>
        <w:t>. I was successful and this was my first position in leadership</w:t>
      </w:r>
      <w:r w:rsidR="00341C89">
        <w:rPr>
          <w:b w:val="0"/>
          <w:bCs w:val="0"/>
        </w:rPr>
        <w:t>.</w:t>
      </w:r>
      <w:r w:rsidR="00AF4EF6">
        <w:rPr>
          <w:b w:val="0"/>
          <w:bCs w:val="0"/>
        </w:rPr>
        <w:t xml:space="preserve"> </w:t>
      </w:r>
      <w:r>
        <w:rPr>
          <w:b w:val="0"/>
          <w:bCs w:val="0"/>
        </w:rPr>
        <w:t xml:space="preserve">I </w:t>
      </w:r>
      <w:r w:rsidR="00AF4EF6">
        <w:rPr>
          <w:b w:val="0"/>
          <w:bCs w:val="0"/>
        </w:rPr>
        <w:t xml:space="preserve">then </w:t>
      </w:r>
      <w:r>
        <w:rPr>
          <w:b w:val="0"/>
          <w:bCs w:val="0"/>
        </w:rPr>
        <w:t xml:space="preserve">attended a </w:t>
      </w:r>
      <w:r w:rsidR="00502B89">
        <w:rPr>
          <w:b w:val="0"/>
          <w:bCs w:val="0"/>
        </w:rPr>
        <w:t>week</w:t>
      </w:r>
      <w:r>
        <w:rPr>
          <w:b w:val="0"/>
          <w:bCs w:val="0"/>
        </w:rPr>
        <w:t xml:space="preserve"> induction course that was d</w:t>
      </w:r>
      <w:r w:rsidR="00341C89">
        <w:rPr>
          <w:b w:val="0"/>
          <w:bCs w:val="0"/>
        </w:rPr>
        <w:t>esigned by the Welsh Ambulance S</w:t>
      </w:r>
      <w:r>
        <w:rPr>
          <w:b w:val="0"/>
          <w:bCs w:val="0"/>
        </w:rPr>
        <w:t>ervice</w:t>
      </w:r>
      <w:r w:rsidR="00AF4EF6">
        <w:rPr>
          <w:b w:val="0"/>
          <w:bCs w:val="0"/>
        </w:rPr>
        <w:t xml:space="preserve">. On completion of this training, </w:t>
      </w:r>
      <w:r>
        <w:rPr>
          <w:b w:val="0"/>
          <w:bCs w:val="0"/>
        </w:rPr>
        <w:t xml:space="preserve">I was given two stations to manage. These stations were notorious </w:t>
      </w:r>
      <w:r w:rsidR="00AF4EF6">
        <w:rPr>
          <w:b w:val="0"/>
          <w:bCs w:val="0"/>
        </w:rPr>
        <w:t>for the following:</w:t>
      </w:r>
    </w:p>
    <w:p w14:paraId="5AFAD3C2" w14:textId="77777777" w:rsidR="00AF4EF6" w:rsidRDefault="00AF4EF6" w:rsidP="00502B89">
      <w:pPr>
        <w:pStyle w:val="Heading1"/>
        <w:ind w:left="720"/>
        <w:rPr>
          <w:b w:val="0"/>
          <w:bCs w:val="0"/>
        </w:rPr>
      </w:pPr>
    </w:p>
    <w:p w14:paraId="45500FF7" w14:textId="0C780165" w:rsidR="00AF4EF6" w:rsidRDefault="00AF4EF6" w:rsidP="00AF4EF6">
      <w:pPr>
        <w:pStyle w:val="Heading1"/>
        <w:numPr>
          <w:ilvl w:val="0"/>
          <w:numId w:val="36"/>
        </w:numPr>
        <w:rPr>
          <w:b w:val="0"/>
          <w:bCs w:val="0"/>
        </w:rPr>
      </w:pPr>
      <w:r>
        <w:rPr>
          <w:b w:val="0"/>
          <w:bCs w:val="0"/>
        </w:rPr>
        <w:t>P</w:t>
      </w:r>
      <w:r w:rsidR="007D037C">
        <w:rPr>
          <w:b w:val="0"/>
          <w:bCs w:val="0"/>
        </w:rPr>
        <w:t>oor sickness</w:t>
      </w:r>
      <w:r>
        <w:rPr>
          <w:b w:val="0"/>
          <w:bCs w:val="0"/>
        </w:rPr>
        <w:t xml:space="preserve"> within the team.</w:t>
      </w:r>
    </w:p>
    <w:p w14:paraId="2840212B" w14:textId="72DA3197" w:rsidR="00AF4EF6" w:rsidRDefault="00AF4EF6" w:rsidP="00AF4EF6">
      <w:pPr>
        <w:pStyle w:val="Heading1"/>
        <w:numPr>
          <w:ilvl w:val="0"/>
          <w:numId w:val="36"/>
        </w:numPr>
        <w:rPr>
          <w:b w:val="0"/>
          <w:bCs w:val="0"/>
        </w:rPr>
      </w:pPr>
      <w:r>
        <w:rPr>
          <w:b w:val="0"/>
          <w:bCs w:val="0"/>
        </w:rPr>
        <w:t>I</w:t>
      </w:r>
      <w:r w:rsidR="007D037C">
        <w:rPr>
          <w:b w:val="0"/>
          <w:bCs w:val="0"/>
        </w:rPr>
        <w:t>n house augments that had led to individuals not working together</w:t>
      </w:r>
      <w:r>
        <w:rPr>
          <w:b w:val="0"/>
          <w:bCs w:val="0"/>
        </w:rPr>
        <w:t>.</w:t>
      </w:r>
    </w:p>
    <w:p w14:paraId="59C0526D" w14:textId="4A391F71" w:rsidR="00AF4EF6" w:rsidRDefault="00AF4EF6" w:rsidP="00AF4EF6">
      <w:pPr>
        <w:pStyle w:val="Heading1"/>
        <w:numPr>
          <w:ilvl w:val="0"/>
          <w:numId w:val="36"/>
        </w:numPr>
        <w:rPr>
          <w:b w:val="0"/>
          <w:bCs w:val="0"/>
        </w:rPr>
      </w:pPr>
      <w:r>
        <w:rPr>
          <w:b w:val="0"/>
          <w:bCs w:val="0"/>
        </w:rPr>
        <w:t xml:space="preserve">Shift </w:t>
      </w:r>
      <w:r w:rsidR="007D037C">
        <w:rPr>
          <w:b w:val="0"/>
          <w:bCs w:val="0"/>
        </w:rPr>
        <w:t xml:space="preserve">rosters that were </w:t>
      </w:r>
      <w:r>
        <w:rPr>
          <w:b w:val="0"/>
          <w:bCs w:val="0"/>
        </w:rPr>
        <w:t>outdated.</w:t>
      </w:r>
    </w:p>
    <w:p w14:paraId="4C51CD53" w14:textId="0A6E72DC" w:rsidR="00AF4EF6" w:rsidRDefault="00AF4EF6" w:rsidP="00AF4EF6">
      <w:pPr>
        <w:pStyle w:val="Heading1"/>
        <w:numPr>
          <w:ilvl w:val="0"/>
          <w:numId w:val="36"/>
        </w:numPr>
        <w:rPr>
          <w:b w:val="0"/>
          <w:bCs w:val="0"/>
        </w:rPr>
      </w:pPr>
      <w:r>
        <w:rPr>
          <w:b w:val="0"/>
          <w:bCs w:val="0"/>
        </w:rPr>
        <w:t xml:space="preserve">Teams on shift </w:t>
      </w:r>
      <w:r w:rsidR="007D037C">
        <w:rPr>
          <w:b w:val="0"/>
          <w:bCs w:val="0"/>
        </w:rPr>
        <w:t>did not have the right skill</w:t>
      </w:r>
      <w:r>
        <w:rPr>
          <w:b w:val="0"/>
          <w:bCs w:val="0"/>
        </w:rPr>
        <w:t>s balance.</w:t>
      </w:r>
    </w:p>
    <w:p w14:paraId="5B0A9165" w14:textId="083F17B2" w:rsidR="007D037C" w:rsidRDefault="00AF4EF6" w:rsidP="00AF4EF6">
      <w:pPr>
        <w:pStyle w:val="Heading1"/>
        <w:numPr>
          <w:ilvl w:val="0"/>
          <w:numId w:val="36"/>
        </w:numPr>
        <w:rPr>
          <w:b w:val="0"/>
          <w:bCs w:val="0"/>
        </w:rPr>
      </w:pPr>
      <w:r>
        <w:rPr>
          <w:b w:val="0"/>
          <w:bCs w:val="0"/>
        </w:rPr>
        <w:t>L</w:t>
      </w:r>
      <w:r w:rsidR="007D037C">
        <w:rPr>
          <w:b w:val="0"/>
          <w:bCs w:val="0"/>
        </w:rPr>
        <w:t xml:space="preserve">ack of trust </w:t>
      </w:r>
      <w:r>
        <w:rPr>
          <w:b w:val="0"/>
          <w:bCs w:val="0"/>
        </w:rPr>
        <w:t>with</w:t>
      </w:r>
      <w:r w:rsidR="007D037C">
        <w:rPr>
          <w:b w:val="0"/>
          <w:bCs w:val="0"/>
        </w:rPr>
        <w:t>in the previous management.</w:t>
      </w:r>
    </w:p>
    <w:p w14:paraId="12B29E24" w14:textId="77777777" w:rsidR="00F63F5C" w:rsidRDefault="00F63F5C" w:rsidP="007D037C">
      <w:pPr>
        <w:pStyle w:val="Heading1"/>
        <w:ind w:left="720"/>
        <w:rPr>
          <w:b w:val="0"/>
          <w:bCs w:val="0"/>
        </w:rPr>
      </w:pPr>
    </w:p>
    <w:p w14:paraId="2A661556" w14:textId="1254EE63" w:rsidR="00AF4EF6" w:rsidRDefault="00F63F5C" w:rsidP="008E0639">
      <w:pPr>
        <w:pStyle w:val="Heading1"/>
        <w:ind w:left="720"/>
        <w:rPr>
          <w:b w:val="0"/>
          <w:bCs w:val="0"/>
        </w:rPr>
      </w:pPr>
      <w:r>
        <w:rPr>
          <w:b w:val="0"/>
          <w:bCs w:val="0"/>
        </w:rPr>
        <w:t>To</w:t>
      </w:r>
      <w:r w:rsidR="00F47118">
        <w:rPr>
          <w:b w:val="0"/>
          <w:bCs w:val="0"/>
        </w:rPr>
        <w:t xml:space="preserve"> ensure that these two l</w:t>
      </w:r>
      <w:r w:rsidR="00BE60F6">
        <w:rPr>
          <w:b w:val="0"/>
          <w:bCs w:val="0"/>
        </w:rPr>
        <w:t>ocations were able to provide an appropriate response and level</w:t>
      </w:r>
      <w:r w:rsidR="00F47118" w:rsidRPr="00341C89">
        <w:rPr>
          <w:b w:val="0"/>
          <w:bCs w:val="0"/>
          <w:color w:val="FF0000"/>
        </w:rPr>
        <w:t xml:space="preserve"> </w:t>
      </w:r>
      <w:r w:rsidR="00F47118">
        <w:rPr>
          <w:b w:val="0"/>
          <w:bCs w:val="0"/>
        </w:rPr>
        <w:t>of car</w:t>
      </w:r>
      <w:r w:rsidR="00341C89">
        <w:rPr>
          <w:b w:val="0"/>
          <w:bCs w:val="0"/>
        </w:rPr>
        <w:t>e required within the area, I needed to utilise the</w:t>
      </w:r>
      <w:r w:rsidR="00F47118">
        <w:rPr>
          <w:b w:val="0"/>
          <w:bCs w:val="0"/>
        </w:rPr>
        <w:t xml:space="preserve"> transformation leadership approach</w:t>
      </w:r>
      <w:r w:rsidR="00511AF3">
        <w:rPr>
          <w:b w:val="0"/>
          <w:bCs w:val="0"/>
        </w:rPr>
        <w:t xml:space="preserve"> (Reference Appendix A)</w:t>
      </w:r>
      <w:r w:rsidR="00341C89">
        <w:rPr>
          <w:b w:val="0"/>
          <w:bCs w:val="0"/>
        </w:rPr>
        <w:t>, to ensure that</w:t>
      </w:r>
      <w:r w:rsidR="00F47118">
        <w:rPr>
          <w:b w:val="0"/>
          <w:bCs w:val="0"/>
        </w:rPr>
        <w:t xml:space="preserve"> the delivery and goals to address the above points were not short term. This was a great </w:t>
      </w:r>
      <w:r w:rsidR="00AE6EC6">
        <w:rPr>
          <w:b w:val="0"/>
          <w:bCs w:val="0"/>
        </w:rPr>
        <w:t>opportunity for me and seen</w:t>
      </w:r>
      <w:r w:rsidR="00F47118">
        <w:rPr>
          <w:b w:val="0"/>
          <w:bCs w:val="0"/>
        </w:rPr>
        <w:t xml:space="preserve"> as a challenging piece of work, however, I was confidence that I had the respect and skills to make a difference. In summary</w:t>
      </w:r>
      <w:r w:rsidR="00094AEC">
        <w:rPr>
          <w:b w:val="0"/>
          <w:bCs w:val="0"/>
        </w:rPr>
        <w:t xml:space="preserve"> my first initial plan looked like this</w:t>
      </w:r>
      <w:r w:rsidR="00F47118">
        <w:rPr>
          <w:b w:val="0"/>
          <w:bCs w:val="0"/>
        </w:rPr>
        <w:t>:</w:t>
      </w:r>
    </w:p>
    <w:p w14:paraId="165FA6A3" w14:textId="705CDD15" w:rsidR="00F47118" w:rsidRDefault="00F47118" w:rsidP="007D037C">
      <w:pPr>
        <w:pStyle w:val="Heading1"/>
        <w:ind w:left="720"/>
        <w:rPr>
          <w:b w:val="0"/>
          <w:bCs w:val="0"/>
        </w:rPr>
      </w:pPr>
    </w:p>
    <w:tbl>
      <w:tblPr>
        <w:tblStyle w:val="TableGrid"/>
        <w:tblW w:w="0" w:type="auto"/>
        <w:tblInd w:w="720" w:type="dxa"/>
        <w:tblLook w:val="04A0" w:firstRow="1" w:lastRow="0" w:firstColumn="1" w:lastColumn="0" w:noHBand="0" w:noVBand="1"/>
      </w:tblPr>
      <w:tblGrid>
        <w:gridCol w:w="3312"/>
        <w:gridCol w:w="3329"/>
        <w:gridCol w:w="3299"/>
      </w:tblGrid>
      <w:tr w:rsidR="00BA1840" w14:paraId="00B0F125" w14:textId="77777777" w:rsidTr="008E0639">
        <w:tc>
          <w:tcPr>
            <w:tcW w:w="3312" w:type="dxa"/>
          </w:tcPr>
          <w:p w14:paraId="7D253E03" w14:textId="6F9551C1" w:rsidR="00F47118" w:rsidRPr="00F47118" w:rsidRDefault="00F47118" w:rsidP="00F47118">
            <w:pPr>
              <w:pStyle w:val="Heading1"/>
              <w:ind w:left="0"/>
              <w:jc w:val="center"/>
              <w:outlineLvl w:val="0"/>
            </w:pPr>
            <w:r w:rsidRPr="00F47118">
              <w:t>Issue</w:t>
            </w:r>
          </w:p>
        </w:tc>
        <w:tc>
          <w:tcPr>
            <w:tcW w:w="3329" w:type="dxa"/>
          </w:tcPr>
          <w:p w14:paraId="18C8E3CA" w14:textId="2E4357A5" w:rsidR="00F47118" w:rsidRPr="00F47118" w:rsidRDefault="00F47118" w:rsidP="00F47118">
            <w:pPr>
              <w:pStyle w:val="Heading1"/>
              <w:ind w:left="0"/>
              <w:jc w:val="center"/>
              <w:outlineLvl w:val="0"/>
            </w:pPr>
            <w:r w:rsidRPr="00F47118">
              <w:t>Action</w:t>
            </w:r>
          </w:p>
        </w:tc>
        <w:tc>
          <w:tcPr>
            <w:tcW w:w="3299" w:type="dxa"/>
          </w:tcPr>
          <w:p w14:paraId="6DD78908" w14:textId="2CF4A84A" w:rsidR="00F47118" w:rsidRPr="00F47118" w:rsidRDefault="00BA1840" w:rsidP="00F47118">
            <w:pPr>
              <w:pStyle w:val="Heading1"/>
              <w:ind w:left="0"/>
              <w:jc w:val="center"/>
              <w:outlineLvl w:val="0"/>
            </w:pPr>
            <w:r>
              <w:t xml:space="preserve">Target </w:t>
            </w:r>
            <w:r w:rsidR="00F47118" w:rsidRPr="00F47118">
              <w:t>Outcome</w:t>
            </w:r>
          </w:p>
        </w:tc>
      </w:tr>
      <w:tr w:rsidR="00BA1840" w14:paraId="3605C0CC" w14:textId="77777777" w:rsidTr="008E0639">
        <w:tc>
          <w:tcPr>
            <w:tcW w:w="3312" w:type="dxa"/>
          </w:tcPr>
          <w:p w14:paraId="1F1FC806" w14:textId="0D53E215" w:rsidR="00F47118" w:rsidRDefault="00F47118" w:rsidP="00BA1840">
            <w:pPr>
              <w:pStyle w:val="Heading1"/>
              <w:ind w:left="0"/>
              <w:jc w:val="center"/>
              <w:outlineLvl w:val="0"/>
              <w:rPr>
                <w:b w:val="0"/>
                <w:bCs w:val="0"/>
              </w:rPr>
            </w:pPr>
            <w:r>
              <w:rPr>
                <w:b w:val="0"/>
                <w:bCs w:val="0"/>
              </w:rPr>
              <w:t>Poor sickness within the team</w:t>
            </w:r>
          </w:p>
        </w:tc>
        <w:tc>
          <w:tcPr>
            <w:tcW w:w="3329" w:type="dxa"/>
          </w:tcPr>
          <w:p w14:paraId="21494EC5" w14:textId="5A28786C" w:rsidR="00F47118" w:rsidRDefault="00BA1840" w:rsidP="00BA1840">
            <w:pPr>
              <w:pStyle w:val="Heading1"/>
              <w:ind w:left="0"/>
              <w:jc w:val="center"/>
              <w:outlineLvl w:val="0"/>
              <w:rPr>
                <w:b w:val="0"/>
                <w:bCs w:val="0"/>
              </w:rPr>
            </w:pPr>
            <w:r>
              <w:rPr>
                <w:b w:val="0"/>
                <w:bCs w:val="0"/>
              </w:rPr>
              <w:t>Application of sickness and absence policy</w:t>
            </w:r>
          </w:p>
        </w:tc>
        <w:tc>
          <w:tcPr>
            <w:tcW w:w="3299" w:type="dxa"/>
          </w:tcPr>
          <w:p w14:paraId="145FB093" w14:textId="3A70AB50" w:rsidR="00F47118" w:rsidRDefault="00BA1840" w:rsidP="00BA1840">
            <w:pPr>
              <w:pStyle w:val="Heading1"/>
              <w:ind w:left="0"/>
              <w:jc w:val="center"/>
              <w:outlineLvl w:val="0"/>
              <w:rPr>
                <w:b w:val="0"/>
                <w:bCs w:val="0"/>
              </w:rPr>
            </w:pPr>
            <w:r>
              <w:rPr>
                <w:b w:val="0"/>
                <w:bCs w:val="0"/>
              </w:rPr>
              <w:t>Reduced sickness and absence level.</w:t>
            </w:r>
          </w:p>
        </w:tc>
      </w:tr>
      <w:tr w:rsidR="00BA1840" w14:paraId="313E9FC4" w14:textId="77777777" w:rsidTr="008E0639">
        <w:tc>
          <w:tcPr>
            <w:tcW w:w="3312" w:type="dxa"/>
          </w:tcPr>
          <w:p w14:paraId="15C21596" w14:textId="6107BD69" w:rsidR="00F47118" w:rsidRDefault="00BA1840" w:rsidP="00BA1840">
            <w:pPr>
              <w:pStyle w:val="Heading1"/>
              <w:ind w:left="0"/>
              <w:jc w:val="center"/>
              <w:outlineLvl w:val="0"/>
              <w:rPr>
                <w:b w:val="0"/>
                <w:bCs w:val="0"/>
              </w:rPr>
            </w:pPr>
            <w:r>
              <w:rPr>
                <w:b w:val="0"/>
                <w:bCs w:val="0"/>
              </w:rPr>
              <w:lastRenderedPageBreak/>
              <w:t>In house augments that had led to individuals not working together</w:t>
            </w:r>
          </w:p>
        </w:tc>
        <w:tc>
          <w:tcPr>
            <w:tcW w:w="3329" w:type="dxa"/>
          </w:tcPr>
          <w:p w14:paraId="51C2D197" w14:textId="37C84C47" w:rsidR="00F47118" w:rsidRDefault="00BA1840" w:rsidP="00BA1840">
            <w:pPr>
              <w:pStyle w:val="Heading1"/>
              <w:ind w:left="0"/>
              <w:jc w:val="center"/>
              <w:outlineLvl w:val="0"/>
              <w:rPr>
                <w:b w:val="0"/>
                <w:bCs w:val="0"/>
              </w:rPr>
            </w:pPr>
            <w:r>
              <w:rPr>
                <w:b w:val="0"/>
                <w:bCs w:val="0"/>
              </w:rPr>
              <w:t>Gain understanding of team dynamic, open team dialogue on how teamwork can improve</w:t>
            </w:r>
          </w:p>
        </w:tc>
        <w:tc>
          <w:tcPr>
            <w:tcW w:w="3299" w:type="dxa"/>
          </w:tcPr>
          <w:p w14:paraId="39EF6D3D" w14:textId="51161885" w:rsidR="00F47118" w:rsidRDefault="00BA1840" w:rsidP="00BA1840">
            <w:pPr>
              <w:pStyle w:val="Heading1"/>
              <w:ind w:left="0"/>
              <w:jc w:val="center"/>
              <w:outlineLvl w:val="0"/>
              <w:rPr>
                <w:b w:val="0"/>
                <w:bCs w:val="0"/>
              </w:rPr>
            </w:pPr>
            <w:r>
              <w:rPr>
                <w:b w:val="0"/>
                <w:bCs w:val="0"/>
              </w:rPr>
              <w:t>High performing teams</w:t>
            </w:r>
          </w:p>
        </w:tc>
      </w:tr>
      <w:tr w:rsidR="00BA1840" w14:paraId="6AB103DE" w14:textId="77777777" w:rsidTr="008E0639">
        <w:tc>
          <w:tcPr>
            <w:tcW w:w="3312" w:type="dxa"/>
          </w:tcPr>
          <w:p w14:paraId="4A83FD8A" w14:textId="04A24A44" w:rsidR="00F47118" w:rsidRDefault="00BA1840" w:rsidP="00BA1840">
            <w:pPr>
              <w:pStyle w:val="Heading1"/>
              <w:ind w:left="0"/>
              <w:jc w:val="center"/>
              <w:outlineLvl w:val="0"/>
              <w:rPr>
                <w:b w:val="0"/>
                <w:bCs w:val="0"/>
              </w:rPr>
            </w:pPr>
            <w:r>
              <w:rPr>
                <w:b w:val="0"/>
                <w:bCs w:val="0"/>
              </w:rPr>
              <w:t>Shift rosters that were outdated</w:t>
            </w:r>
          </w:p>
        </w:tc>
        <w:tc>
          <w:tcPr>
            <w:tcW w:w="3329" w:type="dxa"/>
          </w:tcPr>
          <w:p w14:paraId="44A28115" w14:textId="6FD3D5F5" w:rsidR="00F47118" w:rsidRDefault="00BA1840" w:rsidP="00BA1840">
            <w:pPr>
              <w:pStyle w:val="Heading1"/>
              <w:ind w:left="0"/>
              <w:jc w:val="center"/>
              <w:outlineLvl w:val="0"/>
              <w:rPr>
                <w:b w:val="0"/>
                <w:bCs w:val="0"/>
              </w:rPr>
            </w:pPr>
            <w:r>
              <w:rPr>
                <w:b w:val="0"/>
                <w:bCs w:val="0"/>
              </w:rPr>
              <w:t>Conduct review of shift roster and implement update</w:t>
            </w:r>
          </w:p>
        </w:tc>
        <w:tc>
          <w:tcPr>
            <w:tcW w:w="3299" w:type="dxa"/>
          </w:tcPr>
          <w:p w14:paraId="293ED653" w14:textId="47AE4BE4" w:rsidR="00F47118" w:rsidRDefault="00BA1840" w:rsidP="00BA1840">
            <w:pPr>
              <w:pStyle w:val="Heading1"/>
              <w:ind w:left="0"/>
              <w:jc w:val="center"/>
              <w:outlineLvl w:val="0"/>
              <w:rPr>
                <w:b w:val="0"/>
                <w:bCs w:val="0"/>
              </w:rPr>
            </w:pPr>
            <w:r>
              <w:rPr>
                <w:b w:val="0"/>
                <w:bCs w:val="0"/>
              </w:rPr>
              <w:t>Effective shift roster</w:t>
            </w:r>
          </w:p>
        </w:tc>
      </w:tr>
      <w:tr w:rsidR="00BA1840" w14:paraId="5744C1C5" w14:textId="77777777" w:rsidTr="008E0639">
        <w:tc>
          <w:tcPr>
            <w:tcW w:w="3312" w:type="dxa"/>
          </w:tcPr>
          <w:p w14:paraId="23EE540F" w14:textId="00FA5385" w:rsidR="00F47118" w:rsidRDefault="00BA1840" w:rsidP="00BA1840">
            <w:pPr>
              <w:pStyle w:val="Heading1"/>
              <w:ind w:left="0"/>
              <w:jc w:val="center"/>
              <w:outlineLvl w:val="0"/>
              <w:rPr>
                <w:b w:val="0"/>
                <w:bCs w:val="0"/>
              </w:rPr>
            </w:pPr>
            <w:r>
              <w:rPr>
                <w:b w:val="0"/>
                <w:bCs w:val="0"/>
              </w:rPr>
              <w:t>Teams on shift did not have the right skills balance</w:t>
            </w:r>
          </w:p>
        </w:tc>
        <w:tc>
          <w:tcPr>
            <w:tcW w:w="3329" w:type="dxa"/>
          </w:tcPr>
          <w:p w14:paraId="091B9952" w14:textId="46A1E0E1" w:rsidR="00F47118" w:rsidRDefault="00BA1840" w:rsidP="00BA1840">
            <w:pPr>
              <w:pStyle w:val="Heading1"/>
              <w:ind w:left="0"/>
              <w:jc w:val="center"/>
              <w:outlineLvl w:val="0"/>
              <w:rPr>
                <w:b w:val="0"/>
                <w:bCs w:val="0"/>
              </w:rPr>
            </w:pPr>
            <w:r>
              <w:rPr>
                <w:b w:val="0"/>
                <w:bCs w:val="0"/>
              </w:rPr>
              <w:t xml:space="preserve">Review skills profile of shift team members and redeploy </w:t>
            </w:r>
            <w:r w:rsidR="00094AEC">
              <w:rPr>
                <w:b w:val="0"/>
                <w:bCs w:val="0"/>
              </w:rPr>
              <w:t>skills</w:t>
            </w:r>
          </w:p>
        </w:tc>
        <w:tc>
          <w:tcPr>
            <w:tcW w:w="3299" w:type="dxa"/>
          </w:tcPr>
          <w:p w14:paraId="02D5986A" w14:textId="739F2932" w:rsidR="00F47118" w:rsidRDefault="00094AEC" w:rsidP="00BA1840">
            <w:pPr>
              <w:pStyle w:val="Heading1"/>
              <w:ind w:left="0"/>
              <w:jc w:val="center"/>
              <w:outlineLvl w:val="0"/>
              <w:rPr>
                <w:b w:val="0"/>
                <w:bCs w:val="0"/>
              </w:rPr>
            </w:pPr>
            <w:r>
              <w:rPr>
                <w:b w:val="0"/>
                <w:bCs w:val="0"/>
              </w:rPr>
              <w:t>Balance of skills and experience across shift to ensure high standards of care</w:t>
            </w:r>
          </w:p>
        </w:tc>
      </w:tr>
      <w:tr w:rsidR="00094AEC" w14:paraId="6B7E712B" w14:textId="77777777" w:rsidTr="008E0639">
        <w:tc>
          <w:tcPr>
            <w:tcW w:w="3312" w:type="dxa"/>
          </w:tcPr>
          <w:p w14:paraId="1AA4F293" w14:textId="24DE0FA5" w:rsidR="00BA1840" w:rsidRDefault="00BA1840" w:rsidP="00BA1840">
            <w:pPr>
              <w:pStyle w:val="Heading1"/>
              <w:ind w:left="0"/>
              <w:jc w:val="center"/>
              <w:outlineLvl w:val="0"/>
              <w:rPr>
                <w:b w:val="0"/>
                <w:bCs w:val="0"/>
              </w:rPr>
            </w:pPr>
            <w:r>
              <w:rPr>
                <w:b w:val="0"/>
                <w:bCs w:val="0"/>
              </w:rPr>
              <w:t>Lack of trust within the previous management.</w:t>
            </w:r>
          </w:p>
        </w:tc>
        <w:tc>
          <w:tcPr>
            <w:tcW w:w="3329" w:type="dxa"/>
          </w:tcPr>
          <w:p w14:paraId="44FA9EF5" w14:textId="66011751" w:rsidR="00BA1840" w:rsidRDefault="00BA1840" w:rsidP="00BA1840">
            <w:pPr>
              <w:pStyle w:val="Heading1"/>
              <w:ind w:left="0"/>
              <w:jc w:val="center"/>
              <w:outlineLvl w:val="0"/>
              <w:rPr>
                <w:b w:val="0"/>
                <w:bCs w:val="0"/>
              </w:rPr>
            </w:pPr>
            <w:r>
              <w:rPr>
                <w:b w:val="0"/>
                <w:bCs w:val="0"/>
              </w:rPr>
              <w:t>Open communication channels and develop working relationships based on trust and transparency.</w:t>
            </w:r>
          </w:p>
        </w:tc>
        <w:tc>
          <w:tcPr>
            <w:tcW w:w="3299" w:type="dxa"/>
          </w:tcPr>
          <w:p w14:paraId="5DB107A0" w14:textId="4AD140A3" w:rsidR="00BA1840" w:rsidRDefault="00094AEC" w:rsidP="00BA1840">
            <w:pPr>
              <w:pStyle w:val="Heading1"/>
              <w:ind w:left="0"/>
              <w:jc w:val="center"/>
              <w:outlineLvl w:val="0"/>
              <w:rPr>
                <w:b w:val="0"/>
                <w:bCs w:val="0"/>
              </w:rPr>
            </w:pPr>
            <w:r>
              <w:rPr>
                <w:b w:val="0"/>
                <w:bCs w:val="0"/>
              </w:rPr>
              <w:t>Build trust and engagement of team members</w:t>
            </w:r>
          </w:p>
        </w:tc>
      </w:tr>
    </w:tbl>
    <w:p w14:paraId="067AE667" w14:textId="7C92C17A" w:rsidR="00F47118" w:rsidRDefault="00F47118" w:rsidP="007D037C">
      <w:pPr>
        <w:pStyle w:val="Heading1"/>
        <w:ind w:left="720"/>
        <w:rPr>
          <w:b w:val="0"/>
          <w:bCs w:val="0"/>
        </w:rPr>
      </w:pPr>
    </w:p>
    <w:p w14:paraId="2515545E" w14:textId="77777777" w:rsidR="0084758F" w:rsidRDefault="0084758F" w:rsidP="007D037C">
      <w:pPr>
        <w:pStyle w:val="Heading1"/>
        <w:ind w:left="720"/>
        <w:rPr>
          <w:b w:val="0"/>
          <w:bCs w:val="0"/>
        </w:rPr>
      </w:pPr>
    </w:p>
    <w:p w14:paraId="159B3A46" w14:textId="1CF85C90" w:rsidR="00AF4EF6" w:rsidRDefault="00094AEC" w:rsidP="007D037C">
      <w:pPr>
        <w:pStyle w:val="Heading1"/>
        <w:ind w:left="720"/>
        <w:rPr>
          <w:b w:val="0"/>
          <w:bCs w:val="0"/>
        </w:rPr>
      </w:pPr>
      <w:r>
        <w:rPr>
          <w:b w:val="0"/>
          <w:bCs w:val="0"/>
        </w:rPr>
        <w:t xml:space="preserve">At the outset, I brought the teams together and </w:t>
      </w:r>
      <w:r w:rsidR="00805084">
        <w:rPr>
          <w:b w:val="0"/>
          <w:bCs w:val="0"/>
        </w:rPr>
        <w:t xml:space="preserve">started to </w:t>
      </w:r>
      <w:r w:rsidR="006E30C5">
        <w:rPr>
          <w:b w:val="0"/>
          <w:bCs w:val="0"/>
        </w:rPr>
        <w:t>open</w:t>
      </w:r>
      <w:r>
        <w:rPr>
          <w:b w:val="0"/>
          <w:bCs w:val="0"/>
        </w:rPr>
        <w:t xml:space="preserve"> </w:t>
      </w:r>
      <w:r w:rsidR="006E30C5">
        <w:rPr>
          <w:b w:val="0"/>
          <w:bCs w:val="0"/>
        </w:rPr>
        <w:t xml:space="preserve">with </w:t>
      </w:r>
      <w:r>
        <w:rPr>
          <w:b w:val="0"/>
          <w:bCs w:val="0"/>
        </w:rPr>
        <w:t>the level</w:t>
      </w:r>
      <w:r w:rsidR="006E30C5">
        <w:rPr>
          <w:b w:val="0"/>
          <w:bCs w:val="0"/>
        </w:rPr>
        <w:t>s</w:t>
      </w:r>
      <w:r>
        <w:rPr>
          <w:b w:val="0"/>
          <w:bCs w:val="0"/>
        </w:rPr>
        <w:t xml:space="preserve"> of communication with</w:t>
      </w:r>
      <w:r w:rsidR="006E30C5">
        <w:rPr>
          <w:b w:val="0"/>
          <w:bCs w:val="0"/>
        </w:rPr>
        <w:t>in</w:t>
      </w:r>
      <w:r w:rsidR="00341C89">
        <w:rPr>
          <w:b w:val="0"/>
          <w:bCs w:val="0"/>
        </w:rPr>
        <w:t xml:space="preserve"> scheduled briefs. </w:t>
      </w:r>
      <w:r>
        <w:rPr>
          <w:b w:val="0"/>
          <w:bCs w:val="0"/>
        </w:rPr>
        <w:t xml:space="preserve">I was very keen to gain team engagement to ensure that they felt part of any improvement plans. By </w:t>
      </w:r>
      <w:r w:rsidR="00805084">
        <w:rPr>
          <w:b w:val="0"/>
          <w:bCs w:val="0"/>
        </w:rPr>
        <w:t>setting the direction and being open</w:t>
      </w:r>
      <w:r>
        <w:rPr>
          <w:b w:val="0"/>
          <w:bCs w:val="0"/>
        </w:rPr>
        <w:t xml:space="preserve"> on areas whereby the teams felt we could improve, </w:t>
      </w:r>
      <w:r w:rsidR="00805084">
        <w:rPr>
          <w:b w:val="0"/>
          <w:bCs w:val="0"/>
        </w:rPr>
        <w:t>this r</w:t>
      </w:r>
      <w:r>
        <w:rPr>
          <w:b w:val="0"/>
          <w:bCs w:val="0"/>
        </w:rPr>
        <w:t xml:space="preserve">eally started to build team thinking and </w:t>
      </w:r>
      <w:r w:rsidR="00AE6EC6">
        <w:rPr>
          <w:b w:val="0"/>
          <w:bCs w:val="0"/>
        </w:rPr>
        <w:t>then ca</w:t>
      </w:r>
      <w:r>
        <w:rPr>
          <w:b w:val="0"/>
          <w:bCs w:val="0"/>
        </w:rPr>
        <w:t>me trust in the direction that I was looking to set.</w:t>
      </w:r>
    </w:p>
    <w:p w14:paraId="73EC69D3" w14:textId="4FA4C474" w:rsidR="00094AEC" w:rsidRDefault="00094AEC" w:rsidP="007D037C">
      <w:pPr>
        <w:pStyle w:val="Heading1"/>
        <w:ind w:left="720"/>
        <w:rPr>
          <w:b w:val="0"/>
          <w:bCs w:val="0"/>
        </w:rPr>
      </w:pPr>
    </w:p>
    <w:p w14:paraId="7F117944" w14:textId="5E419445" w:rsidR="00094AEC" w:rsidRDefault="00094AEC" w:rsidP="007D037C">
      <w:pPr>
        <w:pStyle w:val="Heading1"/>
        <w:ind w:left="720"/>
        <w:rPr>
          <w:b w:val="0"/>
          <w:bCs w:val="0"/>
        </w:rPr>
      </w:pPr>
      <w:r>
        <w:rPr>
          <w:b w:val="0"/>
          <w:bCs w:val="0"/>
        </w:rPr>
        <w:t xml:space="preserve">It would have been easy for </w:t>
      </w:r>
      <w:r w:rsidR="00D05D29">
        <w:rPr>
          <w:b w:val="0"/>
          <w:bCs w:val="0"/>
        </w:rPr>
        <w:t>me</w:t>
      </w:r>
      <w:r>
        <w:rPr>
          <w:b w:val="0"/>
          <w:bCs w:val="0"/>
        </w:rPr>
        <w:t xml:space="preserve"> to leave the difficult conversations on sickness and absence until last, but I wanted to demonstrate that I was</w:t>
      </w:r>
      <w:r w:rsidR="00D05D29">
        <w:rPr>
          <w:b w:val="0"/>
          <w:bCs w:val="0"/>
        </w:rPr>
        <w:t xml:space="preserve"> a leader that would be open to having difficult conversations with team members. I believe that this showed a strength of character from within. NHS absence management policies appeared</w:t>
      </w:r>
      <w:r w:rsidR="00AE6EC6">
        <w:rPr>
          <w:b w:val="0"/>
          <w:bCs w:val="0"/>
        </w:rPr>
        <w:t xml:space="preserve"> to not have been applied to</w:t>
      </w:r>
      <w:r w:rsidR="00D05D29">
        <w:rPr>
          <w:b w:val="0"/>
          <w:bCs w:val="0"/>
        </w:rPr>
        <w:t xml:space="preserve"> address previous issues and individuals seen the opportunity to take advantage. This drove the current levels</w:t>
      </w:r>
      <w:r w:rsidR="0051153C">
        <w:rPr>
          <w:b w:val="0"/>
          <w:bCs w:val="0"/>
        </w:rPr>
        <w:t xml:space="preserve"> of sickness</w:t>
      </w:r>
      <w:r w:rsidR="00D05D29">
        <w:rPr>
          <w:b w:val="0"/>
          <w:bCs w:val="0"/>
        </w:rPr>
        <w:t>, so it was about following and application of policy and procedure, finding this the easiest point to address. Th</w:t>
      </w:r>
      <w:r w:rsidR="0051153C">
        <w:rPr>
          <w:b w:val="0"/>
          <w:bCs w:val="0"/>
        </w:rPr>
        <w:t>e benefits of these changes included team members</w:t>
      </w:r>
      <w:r w:rsidR="00D05D29">
        <w:rPr>
          <w:b w:val="0"/>
          <w:bCs w:val="0"/>
        </w:rPr>
        <w:t xml:space="preserve"> not having to cover absence</w:t>
      </w:r>
      <w:r w:rsidR="0051153C">
        <w:rPr>
          <w:b w:val="0"/>
          <w:bCs w:val="0"/>
        </w:rPr>
        <w:t>,</w:t>
      </w:r>
      <w:r w:rsidR="00D05D29">
        <w:rPr>
          <w:b w:val="0"/>
          <w:bCs w:val="0"/>
        </w:rPr>
        <w:t xml:space="preserve"> and having a more positive work life balance.</w:t>
      </w:r>
    </w:p>
    <w:p w14:paraId="187F5A13" w14:textId="68AF56E1" w:rsidR="00D05D29" w:rsidRDefault="00D05D29" w:rsidP="007D037C">
      <w:pPr>
        <w:pStyle w:val="Heading1"/>
        <w:ind w:left="720"/>
        <w:rPr>
          <w:b w:val="0"/>
          <w:bCs w:val="0"/>
        </w:rPr>
      </w:pPr>
    </w:p>
    <w:p w14:paraId="29A4D69F" w14:textId="0620A1F6" w:rsidR="00D05D29" w:rsidRDefault="00D05D29" w:rsidP="007D037C">
      <w:pPr>
        <w:pStyle w:val="Heading1"/>
        <w:ind w:left="720"/>
        <w:rPr>
          <w:b w:val="0"/>
          <w:bCs w:val="0"/>
        </w:rPr>
      </w:pPr>
      <w:r>
        <w:rPr>
          <w:b w:val="0"/>
          <w:bCs w:val="0"/>
        </w:rPr>
        <w:t>Through one</w:t>
      </w:r>
      <w:r w:rsidR="0084758F">
        <w:rPr>
          <w:b w:val="0"/>
          <w:bCs w:val="0"/>
        </w:rPr>
        <w:t xml:space="preserve"> </w:t>
      </w:r>
      <w:r w:rsidR="0051153C">
        <w:rPr>
          <w:b w:val="0"/>
          <w:bCs w:val="0"/>
        </w:rPr>
        <w:t>to one conversations,</w:t>
      </w:r>
      <w:r w:rsidR="00AE6EC6">
        <w:rPr>
          <w:b w:val="0"/>
          <w:bCs w:val="0"/>
        </w:rPr>
        <w:t xml:space="preserve"> it</w:t>
      </w:r>
      <w:r>
        <w:rPr>
          <w:b w:val="0"/>
          <w:bCs w:val="0"/>
        </w:rPr>
        <w:t xml:space="preserve"> appeared that there had been some </w:t>
      </w:r>
      <w:r w:rsidR="00561857">
        <w:rPr>
          <w:b w:val="0"/>
          <w:bCs w:val="0"/>
        </w:rPr>
        <w:t>long-standing</w:t>
      </w:r>
      <w:r>
        <w:rPr>
          <w:b w:val="0"/>
          <w:bCs w:val="0"/>
        </w:rPr>
        <w:t xml:space="preserve"> disagreements of two team </w:t>
      </w:r>
      <w:r w:rsidR="00561857">
        <w:rPr>
          <w:b w:val="0"/>
          <w:bCs w:val="0"/>
        </w:rPr>
        <w:t>members,</w:t>
      </w:r>
      <w:r>
        <w:rPr>
          <w:b w:val="0"/>
          <w:bCs w:val="0"/>
        </w:rPr>
        <w:t xml:space="preserve"> and this was causing an unpleasant workplace</w:t>
      </w:r>
      <w:r w:rsidR="00561857">
        <w:rPr>
          <w:b w:val="0"/>
          <w:bCs w:val="0"/>
        </w:rPr>
        <w:t xml:space="preserve"> for all</w:t>
      </w:r>
      <w:r>
        <w:rPr>
          <w:b w:val="0"/>
          <w:bCs w:val="0"/>
        </w:rPr>
        <w:t>. I met with these two individually at first to understand the historical issues</w:t>
      </w:r>
      <w:r w:rsidR="00561857">
        <w:rPr>
          <w:b w:val="0"/>
          <w:bCs w:val="0"/>
        </w:rPr>
        <w:t>, explained the impact that this was having across the whole team and then gained their agreement to meet to address the f</w:t>
      </w:r>
      <w:r w:rsidR="0051153C">
        <w:rPr>
          <w:b w:val="0"/>
          <w:bCs w:val="0"/>
        </w:rPr>
        <w:t>r</w:t>
      </w:r>
      <w:r w:rsidR="00561857">
        <w:rPr>
          <w:b w:val="0"/>
          <w:bCs w:val="0"/>
        </w:rPr>
        <w:t xml:space="preserve">iction and upset. I asked the two team members to develop a plan to help resolve the team working relationships, so it </w:t>
      </w:r>
      <w:r w:rsidR="009B41DA">
        <w:rPr>
          <w:b w:val="0"/>
          <w:bCs w:val="0"/>
        </w:rPr>
        <w:t>was not</w:t>
      </w:r>
      <w:r w:rsidR="00561857">
        <w:rPr>
          <w:b w:val="0"/>
          <w:bCs w:val="0"/>
        </w:rPr>
        <w:t xml:space="preserve"> my plan, but a plan of action that both individuals had bought into. After eight weeks of mediation, it was the first time that the two team members would start to have a meaningful and positive working relationship, through </w:t>
      </w:r>
      <w:r w:rsidR="00805084">
        <w:rPr>
          <w:b w:val="0"/>
          <w:bCs w:val="0"/>
        </w:rPr>
        <w:t>several</w:t>
      </w:r>
      <w:r w:rsidR="00561857">
        <w:rPr>
          <w:b w:val="0"/>
          <w:bCs w:val="0"/>
        </w:rPr>
        <w:t xml:space="preserve"> actions that the two had mutually agreed too.</w:t>
      </w:r>
    </w:p>
    <w:p w14:paraId="0213B893" w14:textId="499CA157" w:rsidR="00D05D29" w:rsidRDefault="00D05D29" w:rsidP="007D037C">
      <w:pPr>
        <w:pStyle w:val="Heading1"/>
        <w:ind w:left="720"/>
        <w:rPr>
          <w:b w:val="0"/>
          <w:bCs w:val="0"/>
        </w:rPr>
      </w:pPr>
    </w:p>
    <w:p w14:paraId="061034CF" w14:textId="70425A64" w:rsidR="00805084" w:rsidRDefault="00561857" w:rsidP="007D037C">
      <w:pPr>
        <w:pStyle w:val="Heading1"/>
        <w:ind w:left="720"/>
        <w:rPr>
          <w:b w:val="0"/>
          <w:bCs w:val="0"/>
        </w:rPr>
      </w:pPr>
      <w:r>
        <w:rPr>
          <w:b w:val="0"/>
          <w:bCs w:val="0"/>
        </w:rPr>
        <w:t xml:space="preserve">Following a skills review and open communication on shift rosters, the teams were provided with the </w:t>
      </w:r>
      <w:r w:rsidR="00805084">
        <w:rPr>
          <w:b w:val="0"/>
          <w:bCs w:val="0"/>
        </w:rPr>
        <w:t>information of the skills in-balance and how there could be an opportunity to provide a better level of response</w:t>
      </w:r>
      <w:r w:rsidR="00762173">
        <w:rPr>
          <w:b w:val="0"/>
          <w:bCs w:val="0"/>
        </w:rPr>
        <w:t>, this would also be an opportunity to</w:t>
      </w:r>
      <w:r w:rsidR="00805084" w:rsidRPr="0051153C">
        <w:rPr>
          <w:b w:val="0"/>
          <w:bCs w:val="0"/>
          <w:color w:val="FF0000"/>
        </w:rPr>
        <w:t xml:space="preserve"> </w:t>
      </w:r>
      <w:r w:rsidR="00762173">
        <w:rPr>
          <w:b w:val="0"/>
          <w:bCs w:val="0"/>
        </w:rPr>
        <w:t>develop junior staff</w:t>
      </w:r>
      <w:r w:rsidR="00805084">
        <w:rPr>
          <w:b w:val="0"/>
          <w:bCs w:val="0"/>
        </w:rPr>
        <w:t>, by balancing skills and rosters. The team were tasked on what they believe to be possible solutions for improvement, as these were reviewed and implemented.</w:t>
      </w:r>
    </w:p>
    <w:p w14:paraId="6D1C283D" w14:textId="6C4091B0" w:rsidR="00805084" w:rsidRDefault="00805084" w:rsidP="007D037C">
      <w:pPr>
        <w:pStyle w:val="Heading1"/>
        <w:ind w:left="720"/>
        <w:rPr>
          <w:b w:val="0"/>
          <w:bCs w:val="0"/>
        </w:rPr>
      </w:pPr>
    </w:p>
    <w:p w14:paraId="21F9E945" w14:textId="5A1423B1" w:rsidR="00843429" w:rsidRDefault="00805084" w:rsidP="00843429">
      <w:pPr>
        <w:pStyle w:val="Heading1"/>
        <w:ind w:left="720"/>
        <w:rPr>
          <w:b w:val="0"/>
          <w:bCs w:val="0"/>
        </w:rPr>
      </w:pPr>
      <w:r>
        <w:rPr>
          <w:b w:val="0"/>
          <w:bCs w:val="0"/>
        </w:rPr>
        <w:t xml:space="preserve">The above pieces of work really broke down some barriers within the teams, whilst </w:t>
      </w:r>
      <w:r w:rsidR="005A495E">
        <w:rPr>
          <w:b w:val="0"/>
          <w:bCs w:val="0"/>
        </w:rPr>
        <w:t>the whole experience</w:t>
      </w:r>
      <w:r>
        <w:rPr>
          <w:b w:val="0"/>
          <w:bCs w:val="0"/>
        </w:rPr>
        <w:t xml:space="preserve"> was a good opportunity for my own further development. The results were positive, and this was well received and recognised by both team members and senior leadership. My ability to </w:t>
      </w:r>
      <w:r w:rsidR="00843429">
        <w:rPr>
          <w:b w:val="0"/>
          <w:bCs w:val="0"/>
        </w:rPr>
        <w:t xml:space="preserve">build a </w:t>
      </w:r>
      <w:r w:rsidR="006E30C5">
        <w:rPr>
          <w:b w:val="0"/>
          <w:bCs w:val="0"/>
        </w:rPr>
        <w:t>good working relation</w:t>
      </w:r>
      <w:r w:rsidR="0051153C">
        <w:rPr>
          <w:b w:val="0"/>
          <w:bCs w:val="0"/>
        </w:rPr>
        <w:t>ship</w:t>
      </w:r>
      <w:r w:rsidR="00843429">
        <w:rPr>
          <w:b w:val="0"/>
          <w:bCs w:val="0"/>
        </w:rPr>
        <w:t xml:space="preserve"> with individuals and now influencing teams had really taken a step forward. Leading from the front to challenge the status quo, engage with teams and influence them to be part of any corrective improvement plan was very rewarding.</w:t>
      </w:r>
    </w:p>
    <w:p w14:paraId="28A453B6" w14:textId="0687F861" w:rsidR="00843429" w:rsidRDefault="00843429" w:rsidP="00843429">
      <w:pPr>
        <w:pStyle w:val="Heading1"/>
        <w:ind w:left="720"/>
        <w:rPr>
          <w:b w:val="0"/>
          <w:bCs w:val="0"/>
        </w:rPr>
      </w:pPr>
    </w:p>
    <w:p w14:paraId="29504DD3" w14:textId="77777777" w:rsidR="00A0770D" w:rsidRDefault="00A0770D" w:rsidP="00843429">
      <w:pPr>
        <w:pStyle w:val="Heading1"/>
        <w:ind w:left="720"/>
        <w:rPr>
          <w:b w:val="0"/>
          <w:bCs w:val="0"/>
        </w:rPr>
      </w:pPr>
    </w:p>
    <w:p w14:paraId="05CE1807" w14:textId="338B17BA" w:rsidR="007D037C" w:rsidRDefault="00843429" w:rsidP="006E30C5">
      <w:pPr>
        <w:pStyle w:val="Heading1"/>
        <w:ind w:left="720"/>
        <w:rPr>
          <w:b w:val="0"/>
          <w:bCs w:val="0"/>
        </w:rPr>
      </w:pPr>
      <w:r>
        <w:rPr>
          <w:b w:val="0"/>
          <w:bCs w:val="0"/>
        </w:rPr>
        <w:t xml:space="preserve">As I revert bad to Maslow’s hierarchy of needs, then whilst the direct management and leadership of team members within a non-clinical setting was both very challenging and rewarding, I have come to </w:t>
      </w:r>
      <w:r>
        <w:rPr>
          <w:b w:val="0"/>
          <w:bCs w:val="0"/>
        </w:rPr>
        <w:lastRenderedPageBreak/>
        <w:t xml:space="preserve">the point in my career whereby my esteem </w:t>
      </w:r>
      <w:r w:rsidR="006E30C5">
        <w:rPr>
          <w:b w:val="0"/>
          <w:bCs w:val="0"/>
        </w:rPr>
        <w:t>need,</w:t>
      </w:r>
      <w:r>
        <w:rPr>
          <w:b w:val="0"/>
          <w:bCs w:val="0"/>
        </w:rPr>
        <w:t xml:space="preserve"> and rewards ha</w:t>
      </w:r>
      <w:r w:rsidR="0051153C">
        <w:rPr>
          <w:b w:val="0"/>
          <w:bCs w:val="0"/>
        </w:rPr>
        <w:t>ve taken me back to front line e</w:t>
      </w:r>
      <w:r>
        <w:rPr>
          <w:b w:val="0"/>
          <w:bCs w:val="0"/>
        </w:rPr>
        <w:t>mergency work.</w:t>
      </w:r>
      <w:r w:rsidR="006E30C5">
        <w:rPr>
          <w:b w:val="0"/>
          <w:bCs w:val="0"/>
        </w:rPr>
        <w:t xml:space="preserve"> </w:t>
      </w:r>
      <w:r w:rsidR="007D037C">
        <w:rPr>
          <w:b w:val="0"/>
          <w:bCs w:val="0"/>
        </w:rPr>
        <w:t xml:space="preserve">This role even though fulfilling had moved me away from my true </w:t>
      </w:r>
      <w:r w:rsidR="006E30C5">
        <w:rPr>
          <w:b w:val="0"/>
          <w:bCs w:val="0"/>
        </w:rPr>
        <w:t>passion,</w:t>
      </w:r>
      <w:r w:rsidR="007D037C">
        <w:rPr>
          <w:b w:val="0"/>
          <w:bCs w:val="0"/>
        </w:rPr>
        <w:t xml:space="preserve"> which was front line Emergency work, I was a </w:t>
      </w:r>
      <w:r w:rsidR="008F2390">
        <w:rPr>
          <w:b w:val="0"/>
          <w:bCs w:val="0"/>
        </w:rPr>
        <w:t>Paramedic</w:t>
      </w:r>
      <w:r w:rsidR="007D037C">
        <w:rPr>
          <w:b w:val="0"/>
          <w:bCs w:val="0"/>
        </w:rPr>
        <w:t xml:space="preserve"> at heart</w:t>
      </w:r>
      <w:r w:rsidR="0051153C">
        <w:rPr>
          <w:b w:val="0"/>
          <w:bCs w:val="0"/>
        </w:rPr>
        <w:t>,</w:t>
      </w:r>
      <w:r w:rsidR="007D037C">
        <w:rPr>
          <w:b w:val="0"/>
          <w:bCs w:val="0"/>
        </w:rPr>
        <w:t xml:space="preserve"> this is what I loved, interacting with patients and their family. </w:t>
      </w:r>
      <w:r w:rsidR="006E30C5">
        <w:rPr>
          <w:b w:val="0"/>
          <w:bCs w:val="0"/>
        </w:rPr>
        <w:t xml:space="preserve">I had a recent experience whereby an </w:t>
      </w:r>
      <w:r w:rsidR="007D037C">
        <w:rPr>
          <w:b w:val="0"/>
          <w:bCs w:val="0"/>
        </w:rPr>
        <w:t xml:space="preserve">encounter in a Cardiff pub with a family that I had dealt with as a Rapid Response </w:t>
      </w:r>
      <w:r w:rsidR="008F2390">
        <w:rPr>
          <w:b w:val="0"/>
          <w:bCs w:val="0"/>
        </w:rPr>
        <w:t>Paramedic</w:t>
      </w:r>
      <w:r w:rsidR="007D037C">
        <w:rPr>
          <w:b w:val="0"/>
          <w:bCs w:val="0"/>
        </w:rPr>
        <w:t xml:space="preserve"> that reminded </w:t>
      </w:r>
      <w:r w:rsidR="006E30C5">
        <w:rPr>
          <w:b w:val="0"/>
          <w:bCs w:val="0"/>
        </w:rPr>
        <w:t>me,</w:t>
      </w:r>
      <w:r w:rsidR="007D037C">
        <w:rPr>
          <w:b w:val="0"/>
          <w:bCs w:val="0"/>
        </w:rPr>
        <w:t xml:space="preserve"> I needed to be back in a clinical setting. This family had told me that I had attended a 999 call they made for a family member in cardiac arrest and the difference that I had made to them in that moment of need. I had successfully resuscitated </w:t>
      </w:r>
      <w:r w:rsidR="006E30C5">
        <w:rPr>
          <w:b w:val="0"/>
          <w:bCs w:val="0"/>
        </w:rPr>
        <w:t>their</w:t>
      </w:r>
      <w:r w:rsidR="007D037C">
        <w:rPr>
          <w:b w:val="0"/>
          <w:bCs w:val="0"/>
        </w:rPr>
        <w:t xml:space="preserve"> family member and he was going to join them later that afternoon. We chatted about his recovery and the trauma the family had been through. Later that evening I got to meet the male in question it was a lovely moment for both of us and one that I will never forget. The Senior </w:t>
      </w:r>
      <w:r w:rsidR="008F2390">
        <w:rPr>
          <w:b w:val="0"/>
          <w:bCs w:val="0"/>
        </w:rPr>
        <w:t>Paramedic</w:t>
      </w:r>
      <w:r w:rsidR="007D037C">
        <w:rPr>
          <w:b w:val="0"/>
          <w:bCs w:val="0"/>
        </w:rPr>
        <w:t xml:space="preserve"> role was in development at this </w:t>
      </w:r>
      <w:r w:rsidR="006E30C5">
        <w:rPr>
          <w:b w:val="0"/>
          <w:bCs w:val="0"/>
        </w:rPr>
        <w:t>point,</w:t>
      </w:r>
      <w:r w:rsidR="007D037C">
        <w:rPr>
          <w:b w:val="0"/>
          <w:bCs w:val="0"/>
        </w:rPr>
        <w:t xml:space="preserve"> and I now knew without </w:t>
      </w:r>
      <w:r w:rsidR="00974837">
        <w:rPr>
          <w:b w:val="0"/>
          <w:bCs w:val="0"/>
        </w:rPr>
        <w:t xml:space="preserve">a </w:t>
      </w:r>
      <w:r w:rsidR="007D037C">
        <w:rPr>
          <w:b w:val="0"/>
          <w:bCs w:val="0"/>
        </w:rPr>
        <w:t>doubt that I wanted to lead in the clinical setting again.</w:t>
      </w:r>
    </w:p>
    <w:p w14:paraId="46A13F32" w14:textId="77777777" w:rsidR="006E30C5" w:rsidRDefault="006E30C5" w:rsidP="007D037C">
      <w:pPr>
        <w:pStyle w:val="Heading1"/>
        <w:ind w:left="720"/>
        <w:rPr>
          <w:b w:val="0"/>
          <w:bCs w:val="0"/>
        </w:rPr>
      </w:pPr>
    </w:p>
    <w:p w14:paraId="15942655" w14:textId="45DA8D2F" w:rsidR="007D037C" w:rsidRDefault="007D037C" w:rsidP="007D037C">
      <w:pPr>
        <w:pStyle w:val="Heading1"/>
        <w:ind w:left="720"/>
        <w:rPr>
          <w:b w:val="0"/>
          <w:bCs w:val="0"/>
        </w:rPr>
      </w:pPr>
      <w:r w:rsidRPr="00970EE3">
        <w:rPr>
          <w:b w:val="0"/>
          <w:bCs w:val="0"/>
        </w:rPr>
        <w:t xml:space="preserve">I have always taken great pride in being a </w:t>
      </w:r>
      <w:r w:rsidR="008F2390">
        <w:rPr>
          <w:b w:val="0"/>
          <w:bCs w:val="0"/>
        </w:rPr>
        <w:t>Paramedic</w:t>
      </w:r>
      <w:r w:rsidRPr="00970EE3">
        <w:rPr>
          <w:b w:val="0"/>
          <w:bCs w:val="0"/>
        </w:rPr>
        <w:t xml:space="preserve"> and leading by example in the clinical setting, so when the Senior </w:t>
      </w:r>
      <w:r w:rsidR="008F2390">
        <w:rPr>
          <w:b w:val="0"/>
          <w:bCs w:val="0"/>
        </w:rPr>
        <w:t>Paramedic</w:t>
      </w:r>
      <w:r w:rsidRPr="00970EE3">
        <w:rPr>
          <w:b w:val="0"/>
          <w:bCs w:val="0"/>
        </w:rPr>
        <w:t xml:space="preserve"> position was advised in </w:t>
      </w:r>
      <w:r w:rsidR="006E30C5" w:rsidRPr="00970EE3">
        <w:rPr>
          <w:b w:val="0"/>
          <w:bCs w:val="0"/>
        </w:rPr>
        <w:t>20</w:t>
      </w:r>
      <w:r w:rsidR="006E30C5">
        <w:rPr>
          <w:b w:val="0"/>
          <w:bCs w:val="0"/>
        </w:rPr>
        <w:t>2</w:t>
      </w:r>
      <w:r w:rsidR="006E30C5" w:rsidRPr="00970EE3">
        <w:rPr>
          <w:b w:val="0"/>
          <w:bCs w:val="0"/>
        </w:rPr>
        <w:t>1,</w:t>
      </w:r>
      <w:r w:rsidRPr="00970EE3">
        <w:rPr>
          <w:b w:val="0"/>
          <w:bCs w:val="0"/>
        </w:rPr>
        <w:t xml:space="preserve"> I did not hesitate to apply for this position. I am extremely passionate about this </w:t>
      </w:r>
      <w:r w:rsidR="006E30C5" w:rsidRPr="00970EE3">
        <w:rPr>
          <w:b w:val="0"/>
          <w:bCs w:val="0"/>
        </w:rPr>
        <w:t>role,</w:t>
      </w:r>
      <w:r w:rsidRPr="00970EE3">
        <w:rPr>
          <w:b w:val="0"/>
          <w:bCs w:val="0"/>
        </w:rPr>
        <w:t xml:space="preserve"> and I will strive to make it an envious position within the NHS</w:t>
      </w:r>
      <w:r>
        <w:rPr>
          <w:b w:val="0"/>
          <w:bCs w:val="0"/>
        </w:rPr>
        <w:t xml:space="preserve">. </w:t>
      </w:r>
    </w:p>
    <w:p w14:paraId="6F8F3C2E" w14:textId="77777777" w:rsidR="007D037C" w:rsidRDefault="007D037C" w:rsidP="007D037C">
      <w:pPr>
        <w:pStyle w:val="Heading1"/>
        <w:ind w:left="720"/>
        <w:rPr>
          <w:b w:val="0"/>
          <w:bCs w:val="0"/>
        </w:rPr>
      </w:pPr>
    </w:p>
    <w:p w14:paraId="65049E7B" w14:textId="04F7B700" w:rsidR="007D037C" w:rsidRDefault="007D037C" w:rsidP="007D037C">
      <w:pPr>
        <w:pStyle w:val="Heading1"/>
        <w:ind w:left="720"/>
        <w:rPr>
          <w:b w:val="0"/>
          <w:bCs w:val="0"/>
        </w:rPr>
      </w:pPr>
      <w:r>
        <w:rPr>
          <w:b w:val="0"/>
          <w:bCs w:val="0"/>
        </w:rPr>
        <w:t>It was during the induction and clinical training that the cohort was told about the leadership course with the university, this filled me with dread, I had never been to university or considered myself as someone who had achieved academically. But this course has helped me understand leadership styles and what type of leader I am, what I do well and what is meant by my blindside and the importance of emotional intelligence and the human fa</w:t>
      </w:r>
      <w:r w:rsidR="00497725">
        <w:rPr>
          <w:b w:val="0"/>
          <w:bCs w:val="0"/>
        </w:rPr>
        <w:t>ctor when leading a team</w:t>
      </w:r>
      <w:r>
        <w:rPr>
          <w:b w:val="0"/>
          <w:bCs w:val="0"/>
        </w:rPr>
        <w:t>.</w:t>
      </w:r>
    </w:p>
    <w:p w14:paraId="6C0C1678" w14:textId="36FE4E99" w:rsidR="006E30C5" w:rsidRDefault="007D037C" w:rsidP="0084758F">
      <w:pPr>
        <w:pStyle w:val="Heading1"/>
        <w:ind w:left="720"/>
        <w:rPr>
          <w:b w:val="0"/>
          <w:bCs w:val="0"/>
        </w:rPr>
      </w:pPr>
      <w:r>
        <w:rPr>
          <w:b w:val="0"/>
          <w:bCs w:val="0"/>
        </w:rPr>
        <w:t xml:space="preserve">Understanding my leadership style will give me the foundation to build and improve my leadership style and strategies. </w:t>
      </w:r>
    </w:p>
    <w:p w14:paraId="551A0C90" w14:textId="6360C701" w:rsidR="0084758F" w:rsidRDefault="0084758F" w:rsidP="0084758F">
      <w:pPr>
        <w:pStyle w:val="Heading1"/>
        <w:ind w:left="720"/>
        <w:rPr>
          <w:b w:val="0"/>
          <w:bCs w:val="0"/>
        </w:rPr>
      </w:pPr>
    </w:p>
    <w:p w14:paraId="28CA34EB" w14:textId="16CAFE37" w:rsidR="0084758F" w:rsidRDefault="0084758F" w:rsidP="0084758F">
      <w:pPr>
        <w:pStyle w:val="Heading1"/>
        <w:ind w:left="0"/>
        <w:rPr>
          <w:b w:val="0"/>
          <w:bCs w:val="0"/>
        </w:rPr>
      </w:pPr>
    </w:p>
    <w:tbl>
      <w:tblPr>
        <w:tblStyle w:val="TableGrid"/>
        <w:tblW w:w="0" w:type="auto"/>
        <w:tblInd w:w="421" w:type="dxa"/>
        <w:tblLayout w:type="fixed"/>
        <w:tblLook w:val="04A0" w:firstRow="1" w:lastRow="0" w:firstColumn="1" w:lastColumn="0" w:noHBand="0" w:noVBand="1"/>
      </w:tblPr>
      <w:tblGrid>
        <w:gridCol w:w="3402"/>
        <w:gridCol w:w="3402"/>
        <w:gridCol w:w="3402"/>
      </w:tblGrid>
      <w:tr w:rsidR="006E30C5" w14:paraId="24B6453B" w14:textId="77777777" w:rsidTr="3ACFB3E6">
        <w:tc>
          <w:tcPr>
            <w:tcW w:w="3402" w:type="dxa"/>
          </w:tcPr>
          <w:p w14:paraId="1831295C" w14:textId="10729501" w:rsidR="006E30C5" w:rsidRPr="00585A70" w:rsidRDefault="006E30C5" w:rsidP="00530664">
            <w:pPr>
              <w:pStyle w:val="Heading1"/>
              <w:ind w:left="0"/>
              <w:jc w:val="center"/>
              <w:outlineLvl w:val="0"/>
              <w:rPr>
                <w:b w:val="0"/>
                <w:bCs w:val="0"/>
              </w:rPr>
            </w:pPr>
            <w:r w:rsidRPr="00585A70">
              <w:rPr>
                <w:b w:val="0"/>
                <w:bCs w:val="0"/>
              </w:rPr>
              <w:t>Leadership &amp; Skillset Strengths</w:t>
            </w:r>
          </w:p>
        </w:tc>
        <w:tc>
          <w:tcPr>
            <w:tcW w:w="3402" w:type="dxa"/>
          </w:tcPr>
          <w:p w14:paraId="310C6AF7" w14:textId="77777777" w:rsidR="006E30C5" w:rsidRPr="00585A70" w:rsidRDefault="006E30C5" w:rsidP="00530664">
            <w:pPr>
              <w:pStyle w:val="Heading1"/>
              <w:ind w:left="0"/>
              <w:jc w:val="center"/>
              <w:outlineLvl w:val="0"/>
              <w:rPr>
                <w:b w:val="0"/>
                <w:bCs w:val="0"/>
              </w:rPr>
            </w:pPr>
            <w:r w:rsidRPr="00585A70">
              <w:rPr>
                <w:b w:val="0"/>
                <w:bCs w:val="0"/>
              </w:rPr>
              <w:t>Impact on others</w:t>
            </w:r>
          </w:p>
        </w:tc>
        <w:tc>
          <w:tcPr>
            <w:tcW w:w="3402" w:type="dxa"/>
          </w:tcPr>
          <w:p w14:paraId="44705694" w14:textId="77777777" w:rsidR="006E30C5" w:rsidRPr="00585A70" w:rsidRDefault="006E30C5" w:rsidP="00530664">
            <w:pPr>
              <w:pStyle w:val="Heading1"/>
              <w:ind w:left="0"/>
              <w:jc w:val="center"/>
              <w:outlineLvl w:val="0"/>
              <w:rPr>
                <w:b w:val="0"/>
                <w:bCs w:val="0"/>
              </w:rPr>
            </w:pPr>
            <w:r w:rsidRPr="00585A70">
              <w:rPr>
                <w:b w:val="0"/>
                <w:bCs w:val="0"/>
              </w:rPr>
              <w:t>Areas for development</w:t>
            </w:r>
          </w:p>
        </w:tc>
      </w:tr>
      <w:tr w:rsidR="006E30C5" w14:paraId="56E04A65" w14:textId="77777777" w:rsidTr="3ACFB3E6">
        <w:tc>
          <w:tcPr>
            <w:tcW w:w="3402" w:type="dxa"/>
          </w:tcPr>
          <w:p w14:paraId="4815DD2B" w14:textId="0023B47B" w:rsidR="006E30C5" w:rsidRDefault="006E30C5" w:rsidP="3ACFB3E6">
            <w:pPr>
              <w:pStyle w:val="Heading1"/>
              <w:ind w:left="0"/>
              <w:jc w:val="center"/>
              <w:outlineLvl w:val="0"/>
            </w:pPr>
          </w:p>
          <w:p w14:paraId="5A6E2730" w14:textId="53471A3A" w:rsidR="7534BCB4" w:rsidRPr="00F63F5C" w:rsidRDefault="00F63F5C" w:rsidP="3ACFB3E6">
            <w:pPr>
              <w:pStyle w:val="Heading1"/>
              <w:ind w:left="0"/>
              <w:jc w:val="center"/>
              <w:outlineLvl w:val="0"/>
              <w:rPr>
                <w:b w:val="0"/>
                <w:bCs w:val="0"/>
              </w:rPr>
            </w:pPr>
            <w:r w:rsidRPr="00F63F5C">
              <w:rPr>
                <w:b w:val="0"/>
                <w:bCs w:val="0"/>
              </w:rPr>
              <w:t>Setting goals</w:t>
            </w:r>
            <w:r>
              <w:rPr>
                <w:b w:val="0"/>
                <w:bCs w:val="0"/>
              </w:rPr>
              <w:t xml:space="preserve"> within teams</w:t>
            </w:r>
            <w:r w:rsidRPr="00F63F5C">
              <w:rPr>
                <w:b w:val="0"/>
                <w:bCs w:val="0"/>
              </w:rPr>
              <w:t>, confident communication to</w:t>
            </w:r>
            <w:r>
              <w:rPr>
                <w:b w:val="0"/>
                <w:bCs w:val="0"/>
              </w:rPr>
              <w:t xml:space="preserve"> managers and team members, difficult conversations, setting direction, managing both performance and underperformance, skills </w:t>
            </w:r>
            <w:r w:rsidR="006F7C9C">
              <w:rPr>
                <w:b w:val="0"/>
                <w:bCs w:val="0"/>
              </w:rPr>
              <w:t>analysis and team member personal development.</w:t>
            </w:r>
            <w:r w:rsidRPr="00F63F5C">
              <w:rPr>
                <w:b w:val="0"/>
                <w:bCs w:val="0"/>
              </w:rPr>
              <w:t xml:space="preserve"> </w:t>
            </w:r>
          </w:p>
          <w:p w14:paraId="7F8ABDA0" w14:textId="588CCFAC" w:rsidR="006E30C5" w:rsidRDefault="006E30C5" w:rsidP="001B554A">
            <w:pPr>
              <w:pStyle w:val="Heading1"/>
              <w:ind w:left="0"/>
              <w:outlineLvl w:val="0"/>
              <w:rPr>
                <w:b w:val="0"/>
                <w:bCs w:val="0"/>
              </w:rPr>
            </w:pPr>
          </w:p>
        </w:tc>
        <w:tc>
          <w:tcPr>
            <w:tcW w:w="3402" w:type="dxa"/>
          </w:tcPr>
          <w:p w14:paraId="53DD136D" w14:textId="77777777" w:rsidR="006F7C9C" w:rsidRDefault="006F7C9C" w:rsidP="00530664">
            <w:pPr>
              <w:pStyle w:val="Heading1"/>
              <w:ind w:left="0"/>
              <w:jc w:val="center"/>
              <w:outlineLvl w:val="0"/>
              <w:rPr>
                <w:b w:val="0"/>
                <w:bCs w:val="0"/>
              </w:rPr>
            </w:pPr>
          </w:p>
          <w:p w14:paraId="08999120" w14:textId="41536006" w:rsidR="006E30C5" w:rsidRDefault="006F7C9C" w:rsidP="00530664">
            <w:pPr>
              <w:pStyle w:val="Heading1"/>
              <w:ind w:left="0"/>
              <w:jc w:val="center"/>
              <w:outlineLvl w:val="0"/>
              <w:rPr>
                <w:b w:val="0"/>
                <w:bCs w:val="0"/>
              </w:rPr>
            </w:pPr>
            <w:r>
              <w:rPr>
                <w:b w:val="0"/>
                <w:bCs w:val="0"/>
              </w:rPr>
              <w:t>Providing leadership to the department, improvement of team moral, support towards individuals personal development, improved levels of health within the area, 1.5% reduction in unplanned absence through sickness levels.</w:t>
            </w:r>
          </w:p>
        </w:tc>
        <w:tc>
          <w:tcPr>
            <w:tcW w:w="3402" w:type="dxa"/>
          </w:tcPr>
          <w:p w14:paraId="01D46E9C" w14:textId="0E129718" w:rsidR="006F7C9C" w:rsidRDefault="006F7C9C" w:rsidP="006F7C9C">
            <w:pPr>
              <w:pStyle w:val="Heading1"/>
              <w:ind w:left="0"/>
              <w:outlineLvl w:val="0"/>
              <w:rPr>
                <w:b w:val="0"/>
                <w:bCs w:val="0"/>
              </w:rPr>
            </w:pPr>
          </w:p>
          <w:p w14:paraId="6A505BE4" w14:textId="67452034" w:rsidR="006E30C5" w:rsidRDefault="006F7C9C" w:rsidP="001B554A">
            <w:pPr>
              <w:pStyle w:val="Heading1"/>
              <w:ind w:left="0"/>
              <w:outlineLvl w:val="0"/>
              <w:rPr>
                <w:b w:val="0"/>
                <w:bCs w:val="0"/>
              </w:rPr>
            </w:pPr>
            <w:r>
              <w:rPr>
                <w:b w:val="0"/>
                <w:bCs w:val="0"/>
              </w:rPr>
              <w:t xml:space="preserve">Be much more open to personal feedback. Ensure that </w:t>
            </w:r>
            <w:r w:rsidR="005A495E">
              <w:rPr>
                <w:b w:val="0"/>
                <w:bCs w:val="0"/>
              </w:rPr>
              <w:t>I am</w:t>
            </w:r>
            <w:r>
              <w:rPr>
                <w:b w:val="0"/>
                <w:bCs w:val="0"/>
              </w:rPr>
              <w:t xml:space="preserve"> not holding on to work or tasks and develop others with the confidence that delegation</w:t>
            </w:r>
            <w:r w:rsidR="001B554A">
              <w:rPr>
                <w:b w:val="0"/>
                <w:bCs w:val="0"/>
              </w:rPr>
              <w:t xml:space="preserve">. </w:t>
            </w:r>
            <w:r w:rsidR="3F6D2D9A">
              <w:rPr>
                <w:b w:val="0"/>
                <w:bCs w:val="0"/>
              </w:rPr>
              <w:t xml:space="preserve">To find a mentor who will </w:t>
            </w:r>
            <w:r w:rsidR="27CD8530">
              <w:rPr>
                <w:b w:val="0"/>
                <w:bCs w:val="0"/>
              </w:rPr>
              <w:t>help me develop in the next two years</w:t>
            </w:r>
            <w:r w:rsidR="001B554A">
              <w:rPr>
                <w:b w:val="0"/>
                <w:bCs w:val="0"/>
              </w:rPr>
              <w:t xml:space="preserve"> </w:t>
            </w:r>
          </w:p>
          <w:p w14:paraId="06611E9E" w14:textId="3697B0A7" w:rsidR="006E30C5" w:rsidRDefault="006E30C5" w:rsidP="3ACFB3E6">
            <w:pPr>
              <w:pStyle w:val="Heading1"/>
              <w:ind w:left="0"/>
              <w:jc w:val="center"/>
              <w:outlineLvl w:val="0"/>
            </w:pPr>
          </w:p>
        </w:tc>
      </w:tr>
    </w:tbl>
    <w:p w14:paraId="380B5412" w14:textId="411261A2" w:rsidR="006E30C5" w:rsidRDefault="006E30C5" w:rsidP="007D037C">
      <w:pPr>
        <w:pStyle w:val="Heading1"/>
        <w:ind w:left="720"/>
        <w:rPr>
          <w:b w:val="0"/>
          <w:bCs w:val="0"/>
        </w:rPr>
      </w:pPr>
    </w:p>
    <w:p w14:paraId="1FC3F611" w14:textId="32449D81" w:rsidR="0084758F" w:rsidRDefault="0084758F" w:rsidP="007D037C">
      <w:pPr>
        <w:pStyle w:val="Heading1"/>
        <w:ind w:left="720"/>
        <w:rPr>
          <w:b w:val="0"/>
          <w:bCs w:val="0"/>
        </w:rPr>
      </w:pPr>
    </w:p>
    <w:p w14:paraId="516B1BD4" w14:textId="2D3FB63B" w:rsidR="00585A70" w:rsidRPr="00585A70" w:rsidRDefault="00585A70" w:rsidP="00585A70">
      <w:pPr>
        <w:pStyle w:val="Heading1"/>
        <w:ind w:left="720"/>
        <w:rPr>
          <w:b w:val="0"/>
          <w:bCs w:val="0"/>
          <w:color w:val="1F497D" w:themeColor="text2"/>
        </w:rPr>
      </w:pPr>
      <w:r w:rsidRPr="00585A70">
        <w:rPr>
          <w:b w:val="0"/>
          <w:bCs w:val="0"/>
          <w:color w:val="1F497D" w:themeColor="text2"/>
        </w:rPr>
        <w:t xml:space="preserve">CURRENT REFLECTIONS ON LEADERSHIP    </w:t>
      </w:r>
    </w:p>
    <w:p w14:paraId="15178130" w14:textId="77777777" w:rsidR="00585A70" w:rsidRDefault="00585A70" w:rsidP="00585A70">
      <w:pPr>
        <w:pStyle w:val="Heading1"/>
        <w:ind w:left="720"/>
        <w:rPr>
          <w:bCs w:val="0"/>
        </w:rPr>
      </w:pPr>
    </w:p>
    <w:p w14:paraId="1A3626FA" w14:textId="74BA9202" w:rsidR="002062A4" w:rsidRDefault="00585A70" w:rsidP="002062A4">
      <w:pPr>
        <w:pStyle w:val="Heading1"/>
        <w:ind w:left="720"/>
        <w:rPr>
          <w:b w:val="0"/>
          <w:bCs w:val="0"/>
        </w:rPr>
      </w:pPr>
      <w:r w:rsidRPr="00D2616B">
        <w:rPr>
          <w:b w:val="0"/>
          <w:bCs w:val="0"/>
        </w:rPr>
        <w:t xml:space="preserve">In the </w:t>
      </w:r>
      <w:r w:rsidR="00A81505">
        <w:rPr>
          <w:b w:val="0"/>
          <w:bCs w:val="0"/>
        </w:rPr>
        <w:t>S</w:t>
      </w:r>
      <w:r w:rsidRPr="00D2616B">
        <w:rPr>
          <w:b w:val="0"/>
          <w:bCs w:val="0"/>
        </w:rPr>
        <w:t xml:space="preserve">enior </w:t>
      </w:r>
      <w:r>
        <w:rPr>
          <w:b w:val="0"/>
          <w:bCs w:val="0"/>
        </w:rPr>
        <w:t>Paramedic</w:t>
      </w:r>
      <w:r w:rsidRPr="00D2616B">
        <w:rPr>
          <w:b w:val="0"/>
          <w:bCs w:val="0"/>
        </w:rPr>
        <w:t xml:space="preserve"> role, </w:t>
      </w:r>
      <w:r>
        <w:rPr>
          <w:b w:val="0"/>
          <w:bCs w:val="0"/>
        </w:rPr>
        <w:t xml:space="preserve">I have a responsibility to drive standards and improve clinical care </w:t>
      </w:r>
      <w:r w:rsidR="003C73AA">
        <w:rPr>
          <w:b w:val="0"/>
          <w:bCs w:val="0"/>
        </w:rPr>
        <w:t xml:space="preserve">within </w:t>
      </w:r>
      <w:r>
        <w:rPr>
          <w:b w:val="0"/>
          <w:bCs w:val="0"/>
        </w:rPr>
        <w:t>this unprecedented time in the health care setting</w:t>
      </w:r>
      <w:r w:rsidR="003C73AA">
        <w:rPr>
          <w:b w:val="0"/>
          <w:bCs w:val="0"/>
        </w:rPr>
        <w:t>. W</w:t>
      </w:r>
      <w:r>
        <w:rPr>
          <w:b w:val="0"/>
          <w:bCs w:val="0"/>
        </w:rPr>
        <w:t xml:space="preserve">e are at the tail end of a pandemic and entering </w:t>
      </w:r>
      <w:r w:rsidR="002062A4">
        <w:rPr>
          <w:b w:val="0"/>
          <w:bCs w:val="0"/>
        </w:rPr>
        <w:t>into</w:t>
      </w:r>
      <w:r>
        <w:rPr>
          <w:b w:val="0"/>
          <w:bCs w:val="0"/>
        </w:rPr>
        <w:t xml:space="preserve"> a winter that is predicted to be extremely bleak. Now that I am part of the clinical directive and spend 75% of my time with front line staff, I can see first-hand the struggles </w:t>
      </w:r>
      <w:r w:rsidR="003C73AA">
        <w:rPr>
          <w:b w:val="0"/>
          <w:bCs w:val="0"/>
        </w:rPr>
        <w:t xml:space="preserve">which </w:t>
      </w:r>
      <w:r>
        <w:rPr>
          <w:b w:val="0"/>
          <w:bCs w:val="0"/>
        </w:rPr>
        <w:t>they encounter,</w:t>
      </w:r>
      <w:r w:rsidR="003C73AA">
        <w:rPr>
          <w:b w:val="0"/>
          <w:bCs w:val="0"/>
        </w:rPr>
        <w:t xml:space="preserve"> with</w:t>
      </w:r>
      <w:r>
        <w:rPr>
          <w:b w:val="0"/>
          <w:bCs w:val="0"/>
        </w:rPr>
        <w:t xml:space="preserve"> the workforce </w:t>
      </w:r>
      <w:r w:rsidR="002062A4">
        <w:rPr>
          <w:b w:val="0"/>
          <w:bCs w:val="0"/>
        </w:rPr>
        <w:t>moral</w:t>
      </w:r>
      <w:r w:rsidR="003C73AA">
        <w:rPr>
          <w:b w:val="0"/>
          <w:bCs w:val="0"/>
        </w:rPr>
        <w:t xml:space="preserve"> being very low</w:t>
      </w:r>
      <w:r>
        <w:rPr>
          <w:b w:val="0"/>
          <w:bCs w:val="0"/>
        </w:rPr>
        <w:t xml:space="preserve"> and a high percentage </w:t>
      </w:r>
      <w:r w:rsidR="003C73AA">
        <w:rPr>
          <w:b w:val="0"/>
          <w:bCs w:val="0"/>
        </w:rPr>
        <w:t xml:space="preserve">of staff </w:t>
      </w:r>
      <w:r>
        <w:rPr>
          <w:b w:val="0"/>
          <w:bCs w:val="0"/>
        </w:rPr>
        <w:t>feel</w:t>
      </w:r>
      <w:r w:rsidR="003C73AA">
        <w:rPr>
          <w:b w:val="0"/>
          <w:bCs w:val="0"/>
        </w:rPr>
        <w:t>ing like they are</w:t>
      </w:r>
      <w:r>
        <w:rPr>
          <w:b w:val="0"/>
          <w:bCs w:val="0"/>
        </w:rPr>
        <w:t xml:space="preserve"> at breaking point. With this, I need to ensure that I can lead and support front line</w:t>
      </w:r>
      <w:r w:rsidR="00497725">
        <w:rPr>
          <w:b w:val="0"/>
          <w:bCs w:val="0"/>
        </w:rPr>
        <w:t xml:space="preserve"> staff</w:t>
      </w:r>
      <w:r w:rsidR="003C73AA">
        <w:rPr>
          <w:b w:val="0"/>
          <w:bCs w:val="0"/>
        </w:rPr>
        <w:t xml:space="preserve">, </w:t>
      </w:r>
      <w:r>
        <w:rPr>
          <w:b w:val="0"/>
          <w:bCs w:val="0"/>
        </w:rPr>
        <w:t xml:space="preserve">with my skills and experience that I have developed </w:t>
      </w:r>
      <w:r w:rsidR="003C73AA">
        <w:rPr>
          <w:b w:val="0"/>
          <w:bCs w:val="0"/>
        </w:rPr>
        <w:t xml:space="preserve">within my career </w:t>
      </w:r>
      <w:r>
        <w:rPr>
          <w:b w:val="0"/>
          <w:bCs w:val="0"/>
        </w:rPr>
        <w:t xml:space="preserve">to date. My focus is to ensure that </w:t>
      </w:r>
      <w:r w:rsidR="003C73AA">
        <w:rPr>
          <w:b w:val="0"/>
          <w:bCs w:val="0"/>
        </w:rPr>
        <w:t xml:space="preserve">I can be able to </w:t>
      </w:r>
      <w:r>
        <w:rPr>
          <w:b w:val="0"/>
          <w:bCs w:val="0"/>
        </w:rPr>
        <w:t>motivate, coach, develop and communicate</w:t>
      </w:r>
      <w:r w:rsidR="00497725">
        <w:rPr>
          <w:b w:val="0"/>
          <w:bCs w:val="0"/>
        </w:rPr>
        <w:t xml:space="preserve"> with</w:t>
      </w:r>
      <w:r>
        <w:rPr>
          <w:b w:val="0"/>
          <w:bCs w:val="0"/>
        </w:rPr>
        <w:t xml:space="preserve"> </w:t>
      </w:r>
      <w:r w:rsidR="002062A4">
        <w:rPr>
          <w:b w:val="0"/>
          <w:bCs w:val="0"/>
        </w:rPr>
        <w:t>teams to focus on the attention to detail on clinical ou</w:t>
      </w:r>
      <w:r w:rsidR="009D7692">
        <w:rPr>
          <w:b w:val="0"/>
          <w:bCs w:val="0"/>
        </w:rPr>
        <w:t>tcomes for medical emergencies</w:t>
      </w:r>
      <w:r w:rsidR="002062A4">
        <w:rPr>
          <w:b w:val="0"/>
          <w:bCs w:val="0"/>
        </w:rPr>
        <w:t xml:space="preserve">. </w:t>
      </w:r>
      <w:r w:rsidR="003C73AA">
        <w:rPr>
          <w:b w:val="0"/>
          <w:bCs w:val="0"/>
        </w:rPr>
        <w:t>I need to be aware of individuals situation and circums</w:t>
      </w:r>
      <w:r w:rsidR="00497725">
        <w:rPr>
          <w:b w:val="0"/>
          <w:bCs w:val="0"/>
        </w:rPr>
        <w:t>tances and offer my support</w:t>
      </w:r>
      <w:r w:rsidR="003C73AA">
        <w:rPr>
          <w:b w:val="0"/>
          <w:bCs w:val="0"/>
        </w:rPr>
        <w:t>, whilst looking for early signs of opportunities to improve the clinical performance delivery, along with health and wellbeing of front-line staff.</w:t>
      </w:r>
    </w:p>
    <w:p w14:paraId="535FC922" w14:textId="3EAA32FE" w:rsidR="00F47E4E" w:rsidRDefault="00585A70" w:rsidP="002062A4">
      <w:pPr>
        <w:pStyle w:val="Heading1"/>
        <w:ind w:left="720"/>
        <w:rPr>
          <w:b w:val="0"/>
          <w:bCs w:val="0"/>
        </w:rPr>
      </w:pPr>
      <w:r>
        <w:rPr>
          <w:b w:val="0"/>
          <w:bCs w:val="0"/>
        </w:rPr>
        <w:t xml:space="preserve">As part of the Senior Paramedic </w:t>
      </w:r>
      <w:r w:rsidR="00F47E4E">
        <w:rPr>
          <w:b w:val="0"/>
          <w:bCs w:val="0"/>
        </w:rPr>
        <w:t>role,</w:t>
      </w:r>
      <w:r>
        <w:rPr>
          <w:b w:val="0"/>
          <w:bCs w:val="0"/>
        </w:rPr>
        <w:t xml:space="preserve"> I spend a </w:t>
      </w:r>
      <w:r w:rsidR="00F47E4E">
        <w:rPr>
          <w:b w:val="0"/>
          <w:bCs w:val="0"/>
        </w:rPr>
        <w:t>12-hour</w:t>
      </w:r>
      <w:r>
        <w:rPr>
          <w:b w:val="0"/>
          <w:bCs w:val="0"/>
        </w:rPr>
        <w:t xml:space="preserve"> shift with an individual and evaluate their </w:t>
      </w:r>
      <w:r>
        <w:rPr>
          <w:b w:val="0"/>
          <w:bCs w:val="0"/>
        </w:rPr>
        <w:lastRenderedPageBreak/>
        <w:t xml:space="preserve">performance. I then complete a post ride out form and deliver feedback to that individual. </w:t>
      </w:r>
      <w:r w:rsidR="00F47E4E" w:rsidRPr="006B5893">
        <w:rPr>
          <w:b w:val="0"/>
          <w:bCs w:val="0"/>
        </w:rPr>
        <w:t>These individuals can</w:t>
      </w:r>
      <w:r w:rsidRPr="006B5893">
        <w:rPr>
          <w:b w:val="0"/>
          <w:bCs w:val="0"/>
        </w:rPr>
        <w:t xml:space="preserve"> </w:t>
      </w:r>
      <w:r w:rsidR="00BA4FE5" w:rsidRPr="006B5893">
        <w:rPr>
          <w:b w:val="0"/>
          <w:bCs w:val="0"/>
        </w:rPr>
        <w:t xml:space="preserve">also </w:t>
      </w:r>
      <w:r w:rsidR="00762173" w:rsidRPr="006B5893">
        <w:rPr>
          <w:b w:val="0"/>
          <w:bCs w:val="0"/>
        </w:rPr>
        <w:t xml:space="preserve">give feedback about </w:t>
      </w:r>
      <w:r w:rsidRPr="006B5893">
        <w:rPr>
          <w:b w:val="0"/>
          <w:bCs w:val="0"/>
        </w:rPr>
        <w:t>me</w:t>
      </w:r>
      <w:r w:rsidR="002062A4" w:rsidRPr="006B5893">
        <w:rPr>
          <w:b w:val="0"/>
          <w:bCs w:val="0"/>
        </w:rPr>
        <w:t xml:space="preserve">, and </w:t>
      </w:r>
      <w:r w:rsidR="00F47E4E" w:rsidRPr="006B5893">
        <w:rPr>
          <w:b w:val="0"/>
          <w:bCs w:val="0"/>
        </w:rPr>
        <w:t xml:space="preserve">my </w:t>
      </w:r>
      <w:r w:rsidR="006B5893" w:rsidRPr="006B5893">
        <w:rPr>
          <w:b w:val="0"/>
          <w:bCs w:val="0"/>
        </w:rPr>
        <w:t xml:space="preserve">personal performance as a </w:t>
      </w:r>
      <w:r w:rsidR="00F47E4E" w:rsidRPr="006B5893">
        <w:rPr>
          <w:b w:val="0"/>
          <w:bCs w:val="0"/>
        </w:rPr>
        <w:t xml:space="preserve">developing </w:t>
      </w:r>
      <w:r w:rsidR="006B5893" w:rsidRPr="006B5893">
        <w:rPr>
          <w:b w:val="0"/>
          <w:bCs w:val="0"/>
        </w:rPr>
        <w:t>senior Paramedic</w:t>
      </w:r>
      <w:r w:rsidR="006A51E7" w:rsidRPr="006B5893">
        <w:rPr>
          <w:b w:val="0"/>
          <w:bCs w:val="0"/>
        </w:rPr>
        <w:t>,</w:t>
      </w:r>
      <w:r w:rsidR="00BA4FE5" w:rsidRPr="006B5893">
        <w:rPr>
          <w:b w:val="0"/>
          <w:bCs w:val="0"/>
        </w:rPr>
        <w:t xml:space="preserve"> </w:t>
      </w:r>
      <w:r w:rsidR="005A495E" w:rsidRPr="006B5893">
        <w:rPr>
          <w:b w:val="0"/>
          <w:bCs w:val="0"/>
        </w:rPr>
        <w:t>I am</w:t>
      </w:r>
      <w:r w:rsidR="006B5893">
        <w:rPr>
          <w:b w:val="0"/>
          <w:bCs w:val="0"/>
        </w:rPr>
        <w:t xml:space="preserve"> now aware </w:t>
      </w:r>
      <w:r w:rsidR="006B5893" w:rsidRPr="006B5893">
        <w:rPr>
          <w:b w:val="0"/>
          <w:bCs w:val="0"/>
        </w:rPr>
        <w:t>of the benefits</w:t>
      </w:r>
      <w:r w:rsidR="006B5893">
        <w:rPr>
          <w:b w:val="0"/>
          <w:bCs w:val="0"/>
        </w:rPr>
        <w:t xml:space="preserve"> of</w:t>
      </w:r>
      <w:r w:rsidR="006B5893" w:rsidRPr="006B5893">
        <w:rPr>
          <w:b w:val="0"/>
          <w:bCs w:val="0"/>
        </w:rPr>
        <w:t xml:space="preserve"> this feedback and how it can help me develop as a leader, this is </w:t>
      </w:r>
      <w:r w:rsidR="00F47E4E" w:rsidRPr="006B5893">
        <w:rPr>
          <w:b w:val="0"/>
          <w:bCs w:val="0"/>
        </w:rPr>
        <w:t xml:space="preserve">something that I </w:t>
      </w:r>
      <w:r w:rsidR="00BA4FE5" w:rsidRPr="006B5893">
        <w:rPr>
          <w:b w:val="0"/>
          <w:bCs w:val="0"/>
        </w:rPr>
        <w:t xml:space="preserve">will </w:t>
      </w:r>
      <w:r w:rsidR="002062A4" w:rsidRPr="006B5893">
        <w:rPr>
          <w:b w:val="0"/>
          <w:bCs w:val="0"/>
        </w:rPr>
        <w:t>encourage</w:t>
      </w:r>
      <w:r w:rsidR="006B5893" w:rsidRPr="006B5893">
        <w:rPr>
          <w:b w:val="0"/>
          <w:bCs w:val="0"/>
        </w:rPr>
        <w:t xml:space="preserve"> my team to complete</w:t>
      </w:r>
      <w:r w:rsidR="006B5893">
        <w:rPr>
          <w:b w:val="0"/>
          <w:bCs w:val="0"/>
        </w:rPr>
        <w:t xml:space="preserve"> post ride out</w:t>
      </w:r>
      <w:r w:rsidR="002062A4" w:rsidRPr="006B5893">
        <w:rPr>
          <w:b w:val="0"/>
          <w:bCs w:val="0"/>
        </w:rPr>
        <w:t xml:space="preserve">. </w:t>
      </w:r>
      <w:r>
        <w:rPr>
          <w:b w:val="0"/>
          <w:bCs w:val="0"/>
        </w:rPr>
        <w:t xml:space="preserve">I now realise after undertaking this course that it is vital that you </w:t>
      </w:r>
      <w:r w:rsidR="00F47E4E">
        <w:rPr>
          <w:b w:val="0"/>
          <w:bCs w:val="0"/>
        </w:rPr>
        <w:t>understand</w:t>
      </w:r>
      <w:r>
        <w:rPr>
          <w:b w:val="0"/>
          <w:bCs w:val="0"/>
        </w:rPr>
        <w:t xml:space="preserve"> how you are perceived by those you work with </w:t>
      </w:r>
      <w:r w:rsidR="00F47E4E">
        <w:rPr>
          <w:b w:val="0"/>
          <w:bCs w:val="0"/>
        </w:rPr>
        <w:t>for</w:t>
      </w:r>
      <w:r>
        <w:rPr>
          <w:b w:val="0"/>
          <w:bCs w:val="0"/>
        </w:rPr>
        <w:t xml:space="preserve"> you to improve.</w:t>
      </w:r>
      <w:r w:rsidR="00F47E4E">
        <w:rPr>
          <w:b w:val="0"/>
          <w:bCs w:val="0"/>
        </w:rPr>
        <w:t xml:space="preserve"> </w:t>
      </w:r>
    </w:p>
    <w:p w14:paraId="4285DD49" w14:textId="122DE4E8" w:rsidR="00F47E4E" w:rsidRDefault="00F47E4E" w:rsidP="002062A4">
      <w:pPr>
        <w:pStyle w:val="Heading1"/>
        <w:ind w:left="720"/>
        <w:rPr>
          <w:b w:val="0"/>
          <w:bCs w:val="0"/>
        </w:rPr>
      </w:pPr>
    </w:p>
    <w:p w14:paraId="7806D263" w14:textId="3D1591F4" w:rsidR="00F47E4E" w:rsidRDefault="00F47E4E" w:rsidP="00F47E4E">
      <w:pPr>
        <w:pStyle w:val="Heading1"/>
        <w:numPr>
          <w:ilvl w:val="0"/>
          <w:numId w:val="37"/>
        </w:numPr>
        <w:rPr>
          <w:b w:val="0"/>
          <w:bCs w:val="0"/>
        </w:rPr>
      </w:pPr>
      <w:r>
        <w:rPr>
          <w:b w:val="0"/>
          <w:bCs w:val="0"/>
        </w:rPr>
        <w:t>“What do you think I did well there?”</w:t>
      </w:r>
    </w:p>
    <w:p w14:paraId="07DDA007" w14:textId="320E62C5" w:rsidR="00F47E4E" w:rsidRDefault="00BA4FE5" w:rsidP="00F47E4E">
      <w:pPr>
        <w:pStyle w:val="Heading1"/>
        <w:numPr>
          <w:ilvl w:val="0"/>
          <w:numId w:val="37"/>
        </w:numPr>
        <w:rPr>
          <w:b w:val="0"/>
          <w:bCs w:val="0"/>
        </w:rPr>
      </w:pPr>
      <w:r>
        <w:rPr>
          <w:b w:val="0"/>
          <w:bCs w:val="0"/>
        </w:rPr>
        <w:t>“</w:t>
      </w:r>
      <w:r w:rsidR="00F47E4E">
        <w:rPr>
          <w:b w:val="0"/>
          <w:bCs w:val="0"/>
        </w:rPr>
        <w:t>W</w:t>
      </w:r>
      <w:r>
        <w:rPr>
          <w:b w:val="0"/>
          <w:bCs w:val="0"/>
        </w:rPr>
        <w:t>ere</w:t>
      </w:r>
      <w:r w:rsidR="00F47E4E">
        <w:rPr>
          <w:b w:val="0"/>
          <w:bCs w:val="0"/>
        </w:rPr>
        <w:t xml:space="preserve"> there </w:t>
      </w:r>
      <w:r>
        <w:rPr>
          <w:b w:val="0"/>
          <w:bCs w:val="0"/>
        </w:rPr>
        <w:t xml:space="preserve">things which you </w:t>
      </w:r>
      <w:r w:rsidR="00F47E4E">
        <w:rPr>
          <w:b w:val="0"/>
          <w:bCs w:val="0"/>
        </w:rPr>
        <w:t xml:space="preserve">think </w:t>
      </w:r>
      <w:r>
        <w:rPr>
          <w:b w:val="0"/>
          <w:bCs w:val="0"/>
        </w:rPr>
        <w:t xml:space="preserve">that </w:t>
      </w:r>
      <w:r w:rsidR="006B5893">
        <w:rPr>
          <w:b w:val="0"/>
          <w:bCs w:val="0"/>
        </w:rPr>
        <w:t>I did not do well?”</w:t>
      </w:r>
      <w:r w:rsidR="00F47E4E">
        <w:rPr>
          <w:b w:val="0"/>
          <w:bCs w:val="0"/>
        </w:rPr>
        <w:t xml:space="preserve"> </w:t>
      </w:r>
    </w:p>
    <w:p w14:paraId="26360B69" w14:textId="0B5F43E4" w:rsidR="00F47E4E" w:rsidRDefault="00F47E4E" w:rsidP="00F47E4E">
      <w:pPr>
        <w:pStyle w:val="Heading1"/>
        <w:numPr>
          <w:ilvl w:val="0"/>
          <w:numId w:val="37"/>
        </w:numPr>
        <w:rPr>
          <w:b w:val="0"/>
          <w:bCs w:val="0"/>
        </w:rPr>
      </w:pPr>
      <w:r>
        <w:rPr>
          <w:b w:val="0"/>
          <w:bCs w:val="0"/>
        </w:rPr>
        <w:t xml:space="preserve">“How could I improve or </w:t>
      </w:r>
      <w:r w:rsidR="00BA4FE5">
        <w:rPr>
          <w:b w:val="0"/>
          <w:bCs w:val="0"/>
        </w:rPr>
        <w:t xml:space="preserve">take a different </w:t>
      </w:r>
      <w:r>
        <w:rPr>
          <w:b w:val="0"/>
          <w:bCs w:val="0"/>
        </w:rPr>
        <w:t>approach</w:t>
      </w:r>
      <w:r w:rsidR="00BA4FE5">
        <w:rPr>
          <w:b w:val="0"/>
          <w:bCs w:val="0"/>
        </w:rPr>
        <w:t xml:space="preserve"> next time</w:t>
      </w:r>
      <w:r>
        <w:rPr>
          <w:b w:val="0"/>
          <w:bCs w:val="0"/>
        </w:rPr>
        <w:t>?”</w:t>
      </w:r>
      <w:r w:rsidR="00585A70">
        <w:rPr>
          <w:b w:val="0"/>
          <w:bCs w:val="0"/>
        </w:rPr>
        <w:t xml:space="preserve"> </w:t>
      </w:r>
    </w:p>
    <w:p w14:paraId="61E03266" w14:textId="4861A865" w:rsidR="00F47E4E" w:rsidRDefault="00F47E4E" w:rsidP="00F47E4E">
      <w:pPr>
        <w:pStyle w:val="Heading1"/>
        <w:rPr>
          <w:b w:val="0"/>
          <w:bCs w:val="0"/>
        </w:rPr>
      </w:pPr>
    </w:p>
    <w:p w14:paraId="24A128B2" w14:textId="6921661F" w:rsidR="00585A70" w:rsidRDefault="00585A70" w:rsidP="00F47E4E">
      <w:pPr>
        <w:pStyle w:val="Heading1"/>
        <w:rPr>
          <w:b w:val="0"/>
          <w:bCs w:val="0"/>
        </w:rPr>
      </w:pPr>
      <w:r w:rsidRPr="00F47E4E">
        <w:rPr>
          <w:b w:val="0"/>
          <w:bCs w:val="0"/>
        </w:rPr>
        <w:t xml:space="preserve">I have conducted </w:t>
      </w:r>
      <w:r w:rsidR="005A495E" w:rsidRPr="00F47E4E">
        <w:rPr>
          <w:b w:val="0"/>
          <w:bCs w:val="0"/>
        </w:rPr>
        <w:t>forty</w:t>
      </w:r>
      <w:r w:rsidRPr="00F47E4E">
        <w:rPr>
          <w:b w:val="0"/>
          <w:bCs w:val="0"/>
        </w:rPr>
        <w:t xml:space="preserve"> clinical ride outs and the feedback has been extremely positive</w:t>
      </w:r>
      <w:r w:rsidR="00497725">
        <w:rPr>
          <w:b w:val="0"/>
          <w:bCs w:val="0"/>
        </w:rPr>
        <w:t>. E</w:t>
      </w:r>
      <w:r w:rsidRPr="00F47E4E">
        <w:rPr>
          <w:b w:val="0"/>
          <w:bCs w:val="0"/>
        </w:rPr>
        <w:t>ven though staff are struggling with pressures the interactions they are having with me is positive, it is encouraging that they feel the day has been productive</w:t>
      </w:r>
      <w:r w:rsidR="00497725">
        <w:rPr>
          <w:b w:val="0"/>
          <w:bCs w:val="0"/>
        </w:rPr>
        <w:t>, that</w:t>
      </w:r>
      <w:r w:rsidRPr="00F47E4E">
        <w:rPr>
          <w:b w:val="0"/>
          <w:bCs w:val="0"/>
        </w:rPr>
        <w:t xml:space="preserve"> the aim is clear</w:t>
      </w:r>
      <w:r w:rsidR="00497725">
        <w:rPr>
          <w:b w:val="0"/>
          <w:bCs w:val="0"/>
        </w:rPr>
        <w:t xml:space="preserve"> and</w:t>
      </w:r>
      <w:r w:rsidRPr="00F47E4E">
        <w:rPr>
          <w:b w:val="0"/>
          <w:bCs w:val="0"/>
        </w:rPr>
        <w:t xml:space="preserve"> the goals are </w:t>
      </w:r>
      <w:r w:rsidR="002062A4" w:rsidRPr="00F47E4E">
        <w:rPr>
          <w:b w:val="0"/>
          <w:bCs w:val="0"/>
        </w:rPr>
        <w:t>achievable,</w:t>
      </w:r>
      <w:r w:rsidRPr="00F47E4E">
        <w:rPr>
          <w:b w:val="0"/>
          <w:bCs w:val="0"/>
        </w:rPr>
        <w:t xml:space="preserve"> and this is something that everyone is buying into. There are going to be team members that are going</w:t>
      </w:r>
      <w:r w:rsidR="009D7692">
        <w:rPr>
          <w:b w:val="0"/>
          <w:bCs w:val="0"/>
        </w:rPr>
        <w:t xml:space="preserve"> to </w:t>
      </w:r>
      <w:r w:rsidR="009D7692" w:rsidRPr="00F47E4E">
        <w:rPr>
          <w:b w:val="0"/>
          <w:bCs w:val="0"/>
        </w:rPr>
        <w:t>resent</w:t>
      </w:r>
      <w:r w:rsidR="00497725">
        <w:rPr>
          <w:b w:val="0"/>
          <w:bCs w:val="0"/>
        </w:rPr>
        <w:t xml:space="preserve"> the change and see the S</w:t>
      </w:r>
      <w:r w:rsidRPr="00F47E4E">
        <w:rPr>
          <w:b w:val="0"/>
          <w:bCs w:val="0"/>
        </w:rPr>
        <w:t>enior Paramedic as a threat</w:t>
      </w:r>
      <w:r w:rsidR="00F47E4E" w:rsidRPr="00F47E4E">
        <w:rPr>
          <w:b w:val="0"/>
          <w:bCs w:val="0"/>
        </w:rPr>
        <w:t>,</w:t>
      </w:r>
      <w:r w:rsidR="00497725">
        <w:rPr>
          <w:b w:val="0"/>
          <w:bCs w:val="0"/>
        </w:rPr>
        <w:t xml:space="preserve"> however,</w:t>
      </w:r>
      <w:r w:rsidRPr="00F47E4E">
        <w:rPr>
          <w:b w:val="0"/>
          <w:bCs w:val="0"/>
        </w:rPr>
        <w:t xml:space="preserve"> I believe my approach has </w:t>
      </w:r>
      <w:r w:rsidR="00F47E4E" w:rsidRPr="00F47E4E">
        <w:rPr>
          <w:b w:val="0"/>
          <w:bCs w:val="0"/>
        </w:rPr>
        <w:t xml:space="preserve">won </w:t>
      </w:r>
      <w:r w:rsidRPr="00F47E4E">
        <w:rPr>
          <w:b w:val="0"/>
          <w:bCs w:val="0"/>
        </w:rPr>
        <w:t>those individuals over and they have found this mentorship very beneficial.</w:t>
      </w:r>
      <w:r w:rsidR="00F47E4E">
        <w:rPr>
          <w:b w:val="0"/>
          <w:bCs w:val="0"/>
        </w:rPr>
        <w:t xml:space="preserve"> </w:t>
      </w:r>
      <w:r>
        <w:rPr>
          <w:b w:val="0"/>
          <w:bCs w:val="0"/>
        </w:rPr>
        <w:t xml:space="preserve">I think that because I am visible and approachable to front line </w:t>
      </w:r>
      <w:r w:rsidR="002062A4">
        <w:rPr>
          <w:b w:val="0"/>
          <w:bCs w:val="0"/>
        </w:rPr>
        <w:t>staff,</w:t>
      </w:r>
      <w:r>
        <w:rPr>
          <w:b w:val="0"/>
          <w:bCs w:val="0"/>
        </w:rPr>
        <w:t xml:space="preserve"> they see me as a </w:t>
      </w:r>
      <w:r w:rsidR="00511AF3">
        <w:rPr>
          <w:b w:val="0"/>
          <w:bCs w:val="0"/>
        </w:rPr>
        <w:t>t</w:t>
      </w:r>
      <w:r>
        <w:rPr>
          <w:b w:val="0"/>
          <w:bCs w:val="0"/>
        </w:rPr>
        <w:t xml:space="preserve">ransformational </w:t>
      </w:r>
      <w:r w:rsidR="00511AF3">
        <w:rPr>
          <w:b w:val="0"/>
          <w:bCs w:val="0"/>
        </w:rPr>
        <w:t>leader,</w:t>
      </w:r>
      <w:r>
        <w:rPr>
          <w:b w:val="0"/>
          <w:bCs w:val="0"/>
        </w:rPr>
        <w:t xml:space="preserve"> and they appear to like this</w:t>
      </w:r>
      <w:r w:rsidR="00511AF3">
        <w:rPr>
          <w:b w:val="0"/>
          <w:bCs w:val="0"/>
        </w:rPr>
        <w:t xml:space="preserve"> approach.</w:t>
      </w:r>
      <w:r w:rsidR="00FA0CAB">
        <w:rPr>
          <w:b w:val="0"/>
          <w:bCs w:val="0"/>
        </w:rPr>
        <w:t xml:space="preserve"> </w:t>
      </w:r>
      <w:r>
        <w:rPr>
          <w:b w:val="0"/>
          <w:bCs w:val="0"/>
        </w:rPr>
        <w:t>I am passionate about clinical outcomes and experience</w:t>
      </w:r>
      <w:r w:rsidR="00511AF3">
        <w:rPr>
          <w:b w:val="0"/>
          <w:bCs w:val="0"/>
        </w:rPr>
        <w:t>, but I can balance from my preferred leadership style from transformational leadership to bureaucratic or pacesetting depending on the desired goals and situation</w:t>
      </w:r>
      <w:r>
        <w:rPr>
          <w:b w:val="0"/>
          <w:bCs w:val="0"/>
        </w:rPr>
        <w:t>.</w:t>
      </w:r>
      <w:r w:rsidR="00FA0CAB">
        <w:rPr>
          <w:b w:val="0"/>
          <w:bCs w:val="0"/>
        </w:rPr>
        <w:t xml:space="preserve"> </w:t>
      </w:r>
      <w:r w:rsidR="005A495E">
        <w:rPr>
          <w:b w:val="0"/>
          <w:bCs w:val="0"/>
        </w:rPr>
        <w:t>My insights Discovery type wheel of inspirer</w:t>
      </w:r>
      <w:r w:rsidR="00FA0CAB">
        <w:rPr>
          <w:b w:val="0"/>
          <w:bCs w:val="0"/>
        </w:rPr>
        <w:t xml:space="preserve"> is true to type (reference Appendix </w:t>
      </w:r>
      <w:r w:rsidR="00944548">
        <w:rPr>
          <w:b w:val="0"/>
          <w:bCs w:val="0"/>
        </w:rPr>
        <w:t>B</w:t>
      </w:r>
      <w:r w:rsidR="00FA0CAB">
        <w:rPr>
          <w:b w:val="0"/>
          <w:bCs w:val="0"/>
        </w:rPr>
        <w:t>).</w:t>
      </w:r>
    </w:p>
    <w:p w14:paraId="4F9BFD49" w14:textId="3BC3B7A8" w:rsidR="00585A70" w:rsidRDefault="00585A70" w:rsidP="007D037C">
      <w:pPr>
        <w:pStyle w:val="Heading1"/>
        <w:ind w:left="720"/>
        <w:rPr>
          <w:bCs w:val="0"/>
        </w:rPr>
      </w:pPr>
    </w:p>
    <w:p w14:paraId="4FB07AA8" w14:textId="77777777" w:rsidR="0084758F" w:rsidRDefault="0084758F" w:rsidP="007D037C">
      <w:pPr>
        <w:pStyle w:val="Heading1"/>
        <w:ind w:left="720"/>
        <w:rPr>
          <w:bCs w:val="0"/>
        </w:rPr>
      </w:pPr>
    </w:p>
    <w:p w14:paraId="57E762B8" w14:textId="77777777" w:rsidR="002062A4" w:rsidRDefault="002062A4" w:rsidP="007D037C">
      <w:pPr>
        <w:pStyle w:val="Heading1"/>
        <w:ind w:left="720"/>
        <w:rPr>
          <w:bCs w:val="0"/>
        </w:rPr>
      </w:pPr>
    </w:p>
    <w:p w14:paraId="3A0AED55" w14:textId="09F89579" w:rsidR="002062A4" w:rsidRPr="002062A4" w:rsidRDefault="002062A4" w:rsidP="002062A4">
      <w:pPr>
        <w:pStyle w:val="Heading1"/>
        <w:ind w:left="720"/>
        <w:rPr>
          <w:b w:val="0"/>
          <w:bCs w:val="0"/>
          <w:color w:val="1F497D" w:themeColor="text2"/>
        </w:rPr>
      </w:pPr>
      <w:r>
        <w:rPr>
          <w:b w:val="0"/>
          <w:bCs w:val="0"/>
          <w:color w:val="1F497D" w:themeColor="text2"/>
        </w:rPr>
        <w:t>CURRENT REFLECTIONS ON</w:t>
      </w:r>
      <w:r w:rsidR="003C73AA">
        <w:rPr>
          <w:b w:val="0"/>
          <w:bCs w:val="0"/>
          <w:color w:val="1F497D" w:themeColor="text2"/>
        </w:rPr>
        <w:t xml:space="preserve"> HOLDING</w:t>
      </w:r>
      <w:r>
        <w:rPr>
          <w:b w:val="0"/>
          <w:bCs w:val="0"/>
          <w:color w:val="1F497D" w:themeColor="text2"/>
        </w:rPr>
        <w:t xml:space="preserve"> DIFFICULT CONVERSATIONS</w:t>
      </w:r>
      <w:r w:rsidRPr="002062A4">
        <w:rPr>
          <w:b w:val="0"/>
          <w:bCs w:val="0"/>
          <w:color w:val="1F497D" w:themeColor="text2"/>
        </w:rPr>
        <w:t xml:space="preserve">   </w:t>
      </w:r>
    </w:p>
    <w:p w14:paraId="503FB869" w14:textId="77777777" w:rsidR="002062A4" w:rsidRDefault="002062A4" w:rsidP="002062A4">
      <w:pPr>
        <w:pStyle w:val="Heading1"/>
        <w:ind w:left="720"/>
        <w:rPr>
          <w:bCs w:val="0"/>
        </w:rPr>
      </w:pPr>
    </w:p>
    <w:p w14:paraId="37926884" w14:textId="59313492" w:rsidR="002062A4" w:rsidRDefault="002062A4" w:rsidP="002062A4">
      <w:pPr>
        <w:pStyle w:val="Heading1"/>
        <w:ind w:left="720"/>
        <w:rPr>
          <w:b w:val="0"/>
          <w:bCs w:val="0"/>
        </w:rPr>
      </w:pPr>
      <w:r>
        <w:rPr>
          <w:b w:val="0"/>
          <w:bCs w:val="0"/>
        </w:rPr>
        <w:t xml:space="preserve">Within both </w:t>
      </w:r>
      <w:r w:rsidRPr="00970EE3">
        <w:rPr>
          <w:b w:val="0"/>
          <w:bCs w:val="0"/>
        </w:rPr>
        <w:t>Clinical Team Lead</w:t>
      </w:r>
      <w:r>
        <w:rPr>
          <w:b w:val="0"/>
          <w:bCs w:val="0"/>
        </w:rPr>
        <w:t xml:space="preserve"> and Senior Paramedic roles, difficult conversations can be </w:t>
      </w:r>
      <w:r w:rsidR="00A81505">
        <w:rPr>
          <w:b w:val="0"/>
          <w:bCs w:val="0"/>
        </w:rPr>
        <w:t>frequent,</w:t>
      </w:r>
      <w:r>
        <w:rPr>
          <w:b w:val="0"/>
          <w:bCs w:val="0"/>
        </w:rPr>
        <w:t xml:space="preserve"> and they can range from disagreements about leave being refused to a serious adverse clinical incident that has resulted in patient harm. I have become aware that to have these conversations it is crucial to be prepared, if possible, choose the environment that fits the discussion best. I feel that this can impact dramatically on the outcome and how the conversations unfold. In these situations, it is important to read the individual and observe behaviours so that things do not escalate and become heated. I often encourage them to solve a problem like annual leave being refused themselves, this is often achievable, if they talk to their colleague</w:t>
      </w:r>
      <w:r w:rsidR="00497725">
        <w:rPr>
          <w:b w:val="0"/>
          <w:bCs w:val="0"/>
        </w:rPr>
        <w:t>s and arrange mutual shift swop</w:t>
      </w:r>
      <w:r>
        <w:rPr>
          <w:b w:val="0"/>
          <w:bCs w:val="0"/>
        </w:rPr>
        <w:t xml:space="preserve">. </w:t>
      </w:r>
      <w:r w:rsidR="005A495E">
        <w:rPr>
          <w:b w:val="0"/>
          <w:bCs w:val="0"/>
        </w:rPr>
        <w:t>This</w:t>
      </w:r>
      <w:r>
        <w:rPr>
          <w:b w:val="0"/>
          <w:bCs w:val="0"/>
        </w:rPr>
        <w:t xml:space="preserve"> also gives the team member a sense of achievement. I will often give praise in these situations and ask the team member to reflect on the situation and instead of becoming angry and upset in the future, try to work through similar problems and </w:t>
      </w:r>
      <w:r w:rsidR="005A495E">
        <w:rPr>
          <w:b w:val="0"/>
          <w:bCs w:val="0"/>
        </w:rPr>
        <w:t>produce</w:t>
      </w:r>
      <w:r>
        <w:rPr>
          <w:b w:val="0"/>
          <w:bCs w:val="0"/>
        </w:rPr>
        <w:t xml:space="preserve"> a solution that benefits them and the organisation.</w:t>
      </w:r>
    </w:p>
    <w:p w14:paraId="6A1FF508" w14:textId="5BC3D4C2" w:rsidR="00585A70" w:rsidRDefault="002062A4" w:rsidP="002062A4">
      <w:pPr>
        <w:pStyle w:val="Heading1"/>
        <w:ind w:left="720"/>
        <w:rPr>
          <w:b w:val="0"/>
          <w:bCs w:val="0"/>
        </w:rPr>
      </w:pPr>
      <w:r>
        <w:rPr>
          <w:b w:val="0"/>
          <w:bCs w:val="0"/>
        </w:rPr>
        <w:t xml:space="preserve">Reflection and experience in these situations have helped me learn and develop and be aware of what I could do better in a similar situation in the future. Getting to know the individuals in </w:t>
      </w:r>
      <w:r w:rsidR="00CE4F7A">
        <w:rPr>
          <w:b w:val="0"/>
          <w:bCs w:val="0"/>
        </w:rPr>
        <w:t>the team and their personalities</w:t>
      </w:r>
      <w:r>
        <w:rPr>
          <w:b w:val="0"/>
          <w:bCs w:val="0"/>
        </w:rPr>
        <w:t xml:space="preserve"> helps in these situations</w:t>
      </w:r>
      <w:r w:rsidR="00A81505">
        <w:rPr>
          <w:b w:val="0"/>
          <w:bCs w:val="0"/>
        </w:rPr>
        <w:t>.</w:t>
      </w:r>
    </w:p>
    <w:p w14:paraId="6B805C66" w14:textId="3665AA18" w:rsidR="008E0639" w:rsidRDefault="008E0639" w:rsidP="002062A4">
      <w:pPr>
        <w:pStyle w:val="Heading1"/>
        <w:ind w:left="720"/>
        <w:rPr>
          <w:b w:val="0"/>
          <w:bCs w:val="0"/>
        </w:rPr>
      </w:pPr>
    </w:p>
    <w:p w14:paraId="753B2A11" w14:textId="77777777" w:rsidR="008E0639" w:rsidRDefault="008E0639" w:rsidP="002062A4">
      <w:pPr>
        <w:pStyle w:val="Heading1"/>
        <w:ind w:left="720"/>
        <w:rPr>
          <w:bCs w:val="0"/>
        </w:rPr>
      </w:pPr>
    </w:p>
    <w:p w14:paraId="536838C8" w14:textId="77777777" w:rsidR="003C73AA" w:rsidRDefault="003C73AA" w:rsidP="003C73AA">
      <w:pPr>
        <w:pStyle w:val="Heading1"/>
        <w:ind w:left="720"/>
        <w:rPr>
          <w:b w:val="0"/>
          <w:bCs w:val="0"/>
          <w:color w:val="1F497D" w:themeColor="text2"/>
        </w:rPr>
      </w:pPr>
      <w:r>
        <w:rPr>
          <w:b w:val="0"/>
          <w:bCs w:val="0"/>
          <w:color w:val="1F497D" w:themeColor="text2"/>
        </w:rPr>
        <w:t>CURRENT REFLECTIONS ON COACHING AND MENTORING</w:t>
      </w:r>
    </w:p>
    <w:p w14:paraId="242A919E" w14:textId="14C48D2A" w:rsidR="003C73AA" w:rsidRPr="006103CB" w:rsidRDefault="003C73AA" w:rsidP="003C73AA">
      <w:pPr>
        <w:pStyle w:val="Heading1"/>
        <w:ind w:left="720"/>
        <w:rPr>
          <w:bCs w:val="0"/>
        </w:rPr>
      </w:pPr>
      <w:r w:rsidRPr="006103CB">
        <w:rPr>
          <w:bCs w:val="0"/>
        </w:rPr>
        <w:t xml:space="preserve"> </w:t>
      </w:r>
    </w:p>
    <w:p w14:paraId="3C43BF12" w14:textId="24F64C62" w:rsidR="003C73AA" w:rsidRDefault="003C73AA" w:rsidP="00A81505">
      <w:pPr>
        <w:pStyle w:val="Heading1"/>
        <w:ind w:left="720"/>
        <w:rPr>
          <w:b w:val="0"/>
          <w:bCs w:val="0"/>
        </w:rPr>
      </w:pPr>
      <w:r>
        <w:rPr>
          <w:b w:val="0"/>
          <w:bCs w:val="0"/>
        </w:rPr>
        <w:t xml:space="preserve">Coaching and feedback is something that I value and believe that individuals will respond to the benefits not only the individual but </w:t>
      </w:r>
      <w:r w:rsidR="00A81505">
        <w:rPr>
          <w:b w:val="0"/>
          <w:bCs w:val="0"/>
        </w:rPr>
        <w:t>t</w:t>
      </w:r>
      <w:r>
        <w:rPr>
          <w:b w:val="0"/>
          <w:bCs w:val="0"/>
        </w:rPr>
        <w:t xml:space="preserve">he </w:t>
      </w:r>
      <w:r w:rsidR="00A81505">
        <w:rPr>
          <w:b w:val="0"/>
          <w:bCs w:val="0"/>
        </w:rPr>
        <w:t>organisation</w:t>
      </w:r>
      <w:r>
        <w:rPr>
          <w:b w:val="0"/>
          <w:bCs w:val="0"/>
        </w:rPr>
        <w:t>. I have given feedback during many stages of my career as a Paramedic I would coach and give feedback to newly qualified Paramedics in the form of encouragement strategies on how to improve practical skills. This then progressed as my career developed, as a Clinical Team Leader, I would deliver hot debriefs to the attending crews after a particularly challenging situation. At these de-briefs I would gain a great insight in to how the team felt that job had gone, what could have b</w:t>
      </w:r>
      <w:r w:rsidR="00CE4F7A">
        <w:rPr>
          <w:b w:val="0"/>
          <w:bCs w:val="0"/>
        </w:rPr>
        <w:t>een done better, what went well. W</w:t>
      </w:r>
      <w:r>
        <w:rPr>
          <w:b w:val="0"/>
          <w:bCs w:val="0"/>
        </w:rPr>
        <w:t>e would talk about communication</w:t>
      </w:r>
      <w:r w:rsidR="00CE4F7A">
        <w:rPr>
          <w:b w:val="0"/>
          <w:bCs w:val="0"/>
        </w:rPr>
        <w:t xml:space="preserve"> and</w:t>
      </w:r>
      <w:r>
        <w:rPr>
          <w:b w:val="0"/>
          <w:bCs w:val="0"/>
        </w:rPr>
        <w:t xml:space="preserve"> the team dynamics. This would help gel the team</w:t>
      </w:r>
      <w:r w:rsidR="00CE4F7A">
        <w:rPr>
          <w:b w:val="0"/>
          <w:bCs w:val="0"/>
        </w:rPr>
        <w:t>,</w:t>
      </w:r>
      <w:r>
        <w:rPr>
          <w:b w:val="0"/>
          <w:bCs w:val="0"/>
        </w:rPr>
        <w:t xml:space="preserve"> make them feel valued and reali</w:t>
      </w:r>
      <w:r w:rsidR="00A81505">
        <w:rPr>
          <w:b w:val="0"/>
          <w:bCs w:val="0"/>
        </w:rPr>
        <w:t>s</w:t>
      </w:r>
      <w:r>
        <w:rPr>
          <w:b w:val="0"/>
          <w:bCs w:val="0"/>
        </w:rPr>
        <w:t>e no matter what th</w:t>
      </w:r>
      <w:r w:rsidR="009D7692">
        <w:rPr>
          <w:b w:val="0"/>
          <w:bCs w:val="0"/>
        </w:rPr>
        <w:t>e clinical grade in a</w:t>
      </w:r>
      <w:r>
        <w:rPr>
          <w:b w:val="0"/>
          <w:bCs w:val="0"/>
        </w:rPr>
        <w:t xml:space="preserve"> time critical situation</w:t>
      </w:r>
      <w:r w:rsidR="00A81505">
        <w:rPr>
          <w:b w:val="0"/>
          <w:bCs w:val="0"/>
        </w:rPr>
        <w:t>,</w:t>
      </w:r>
      <w:r>
        <w:rPr>
          <w:b w:val="0"/>
          <w:bCs w:val="0"/>
        </w:rPr>
        <w:t xml:space="preserve"> each individual had a part to play in that situation. In a time, critical situation, I would often find myself orchestrating the even</w:t>
      </w:r>
      <w:r w:rsidR="00CE4F7A">
        <w:rPr>
          <w:b w:val="0"/>
          <w:bCs w:val="0"/>
        </w:rPr>
        <w:t>t</w:t>
      </w:r>
      <w:r>
        <w:rPr>
          <w:b w:val="0"/>
          <w:bCs w:val="0"/>
        </w:rPr>
        <w:t xml:space="preserve"> and this </w:t>
      </w:r>
      <w:r>
        <w:rPr>
          <w:b w:val="0"/>
          <w:bCs w:val="0"/>
        </w:rPr>
        <w:lastRenderedPageBreak/>
        <w:t xml:space="preserve">gave me the opportunity to observe the team and identify someone that lacked confidence with a piece of equipment or under performed in that situation. I would never address this in the </w:t>
      </w:r>
      <w:r w:rsidR="00110A6A">
        <w:rPr>
          <w:b w:val="0"/>
          <w:bCs w:val="0"/>
        </w:rPr>
        <w:t>h</w:t>
      </w:r>
      <w:r>
        <w:rPr>
          <w:b w:val="0"/>
          <w:bCs w:val="0"/>
        </w:rPr>
        <w:t xml:space="preserve">ot debrief but contact them in </w:t>
      </w:r>
      <w:r w:rsidR="00CE4F7A">
        <w:rPr>
          <w:b w:val="0"/>
          <w:bCs w:val="0"/>
        </w:rPr>
        <w:t xml:space="preserve">a </w:t>
      </w:r>
      <w:r>
        <w:rPr>
          <w:b w:val="0"/>
          <w:bCs w:val="0"/>
        </w:rPr>
        <w:t xml:space="preserve">suitable environment where they could talk freely about the job and hopefully address their own shortfalls, I could then be proactive in facilitating an action plan this may mean refresher training or other forms of education.  </w:t>
      </w:r>
    </w:p>
    <w:p w14:paraId="35ECE0E6" w14:textId="5B7C9B4A" w:rsidR="003C73AA" w:rsidRDefault="003C73AA" w:rsidP="00A0770D">
      <w:pPr>
        <w:pStyle w:val="Heading1"/>
        <w:ind w:left="0"/>
        <w:rPr>
          <w:bCs w:val="0"/>
        </w:rPr>
      </w:pPr>
    </w:p>
    <w:p w14:paraId="1CEB42DE" w14:textId="17DD17F5" w:rsidR="00BA4FE5" w:rsidRDefault="00BA4FE5" w:rsidP="00BA4FE5">
      <w:pPr>
        <w:pStyle w:val="Heading1"/>
        <w:ind w:left="720"/>
        <w:rPr>
          <w:b w:val="0"/>
          <w:bCs w:val="0"/>
        </w:rPr>
      </w:pPr>
      <w:r>
        <w:rPr>
          <w:b w:val="0"/>
          <w:bCs w:val="0"/>
          <w:color w:val="1F497D" w:themeColor="text2"/>
        </w:rPr>
        <w:t>CURRENT REFLECTIONS ON TEAMWORK AND E</w:t>
      </w:r>
      <w:r w:rsidR="00CE4F7A">
        <w:rPr>
          <w:b w:val="0"/>
          <w:bCs w:val="0"/>
          <w:color w:val="1F497D" w:themeColor="text2"/>
        </w:rPr>
        <w:t>N</w:t>
      </w:r>
      <w:r>
        <w:rPr>
          <w:b w:val="0"/>
          <w:bCs w:val="0"/>
          <w:color w:val="1F497D" w:themeColor="text2"/>
        </w:rPr>
        <w:t>GAGEMENT</w:t>
      </w:r>
    </w:p>
    <w:p w14:paraId="3F132DA2" w14:textId="77777777" w:rsidR="00BA4FE5" w:rsidRDefault="00BA4FE5" w:rsidP="00BA4FE5">
      <w:pPr>
        <w:pStyle w:val="Heading1"/>
        <w:ind w:left="0"/>
        <w:rPr>
          <w:b w:val="0"/>
          <w:bCs w:val="0"/>
        </w:rPr>
      </w:pPr>
    </w:p>
    <w:p w14:paraId="580BFD7D" w14:textId="7E1E8850" w:rsidR="00BA4FE5" w:rsidRDefault="00BA4FE5" w:rsidP="00BA4FE5">
      <w:pPr>
        <w:pStyle w:val="Heading1"/>
        <w:ind w:left="720"/>
        <w:rPr>
          <w:b w:val="0"/>
          <w:bCs w:val="0"/>
        </w:rPr>
      </w:pPr>
      <w:r>
        <w:rPr>
          <w:b w:val="0"/>
          <w:bCs w:val="0"/>
        </w:rPr>
        <w:t xml:space="preserve">In my profession, an effective team </w:t>
      </w:r>
      <w:r w:rsidR="00A81505">
        <w:rPr>
          <w:b w:val="0"/>
          <w:bCs w:val="0"/>
        </w:rPr>
        <w:t>can</w:t>
      </w:r>
      <w:r>
        <w:rPr>
          <w:b w:val="0"/>
          <w:bCs w:val="0"/>
        </w:rPr>
        <w:t xml:space="preserve"> make a difference in a life-or-death situation, and the leader of that team can make or break that team. Since April 2021, it has been shown that when a Senior Paramedic is deployed to a Cardiac Arrest, the return of spontaneous circulation rates has improved dramatically. This is not because of advanced skills, but because the team is led by an individual with unique training that has equipped them to run a cardiac arrest without their band width narrowing. This engagement with the staff has helped shape a new way of thinking when dealing with a cardiac arrest. By having a leader on scene who does not participate in hands on clinical assessment, is the best way to deliver a safe and advanced form of life support. This would have been frowned upon by Ambulance staff in the past, but through senior Paramedic engagement and the role that they now play in a cardiac arrest teams can now see what is being done better, how this allows individuals in the team to concentrate on their individual role, what the benefit </w:t>
      </w:r>
      <w:r w:rsidR="00287ADB">
        <w:rPr>
          <w:b w:val="0"/>
          <w:bCs w:val="0"/>
        </w:rPr>
        <w:t xml:space="preserve">it </w:t>
      </w:r>
      <w:r>
        <w:rPr>
          <w:b w:val="0"/>
          <w:bCs w:val="0"/>
        </w:rPr>
        <w:t xml:space="preserve">is to the patient. </w:t>
      </w:r>
    </w:p>
    <w:p w14:paraId="649B0684" w14:textId="77777777" w:rsidR="00BA4FE5" w:rsidRDefault="00BA4FE5" w:rsidP="00BA4FE5">
      <w:pPr>
        <w:pStyle w:val="Heading1"/>
        <w:ind w:left="720"/>
        <w:rPr>
          <w:b w:val="0"/>
          <w:bCs w:val="0"/>
        </w:rPr>
      </w:pPr>
    </w:p>
    <w:p w14:paraId="555A29F0" w14:textId="2EDACD51" w:rsidR="00BA4FE5" w:rsidRDefault="00BA4FE5" w:rsidP="00BA4FE5">
      <w:pPr>
        <w:pStyle w:val="Heading1"/>
        <w:ind w:left="720"/>
        <w:rPr>
          <w:b w:val="0"/>
          <w:bCs w:val="0"/>
        </w:rPr>
      </w:pPr>
      <w:r>
        <w:rPr>
          <w:b w:val="0"/>
          <w:bCs w:val="0"/>
        </w:rPr>
        <w:t>This engagement and investm</w:t>
      </w:r>
      <w:r w:rsidR="00287ADB">
        <w:rPr>
          <w:b w:val="0"/>
          <w:bCs w:val="0"/>
        </w:rPr>
        <w:t>ent by the Senior Paramedic has</w:t>
      </w:r>
      <w:r>
        <w:rPr>
          <w:b w:val="0"/>
          <w:bCs w:val="0"/>
        </w:rPr>
        <w:t xml:space="preserve"> helped Ambulance crews work effectively in a high-pressure environment. If I reflect on how things were done 8 months ago in a cardiac arrest in the community to how they are done now the comparison in not even on the same page and this is down to leadership and teamwork and the fact that the team when working in harmony can achieve great things. This is very much a </w:t>
      </w:r>
      <w:r w:rsidR="00CE74F4">
        <w:rPr>
          <w:b w:val="0"/>
          <w:bCs w:val="0"/>
        </w:rPr>
        <w:t>team-based</w:t>
      </w:r>
      <w:r>
        <w:rPr>
          <w:b w:val="0"/>
          <w:bCs w:val="0"/>
        </w:rPr>
        <w:t xml:space="preserve"> focus, and I have already started to </w:t>
      </w:r>
      <w:r w:rsidR="00CE74F4">
        <w:rPr>
          <w:b w:val="0"/>
          <w:bCs w:val="0"/>
        </w:rPr>
        <w:t>adapt my approach to ensure that the teams feel that we are working within a supporting lead capacity, whereby performance is rewarded with praise, whilst in challenging circumstances when something hasn’t been progresses the way we may have wanted it too, then we can openly reflect and develop skills or processes to help improve future circumstances. Moral</w:t>
      </w:r>
      <w:r w:rsidR="00110A6A">
        <w:rPr>
          <w:b w:val="0"/>
          <w:bCs w:val="0"/>
        </w:rPr>
        <w:t>e</w:t>
      </w:r>
      <w:r w:rsidR="00CE74F4">
        <w:rPr>
          <w:b w:val="0"/>
          <w:bCs w:val="0"/>
        </w:rPr>
        <w:t xml:space="preserve"> is key, and I encourage </w:t>
      </w:r>
      <w:r w:rsidR="009B41DA">
        <w:rPr>
          <w:b w:val="0"/>
          <w:bCs w:val="0"/>
        </w:rPr>
        <w:t>light-hearted</w:t>
      </w:r>
      <w:r w:rsidR="00CE74F4">
        <w:rPr>
          <w:b w:val="0"/>
          <w:bCs w:val="0"/>
        </w:rPr>
        <w:t xml:space="preserve"> humour to help each other along, but ensure that this is just at the right professional level. </w:t>
      </w:r>
      <w:r>
        <w:rPr>
          <w:b w:val="0"/>
          <w:bCs w:val="0"/>
        </w:rPr>
        <w:t xml:space="preserve"> The training that I had as a Senior Paramedic and this educational course has shown me what leadership can do to drive improvements in all aspects of my working life. I now recognise the benefit of a common goal how leadership style can help shape an organisation. I am now conscious of my behaviours as a leader and the impact they can have on individuals in my team, the stakeholders we provide a service to and the organisation. I intend to take this learning and newfound sense of awareness and apply it to my leadership style. This process has opened my eyes to the larger picture, and I have a better understanding of what I need to do, this process and education has been incredibly beneficial, and I hope to use these new skills to drive new ongoing projects and initiatives.</w:t>
      </w:r>
    </w:p>
    <w:p w14:paraId="565E4783" w14:textId="79EA606D" w:rsidR="003C73AA" w:rsidRDefault="003C73AA" w:rsidP="007D037C">
      <w:pPr>
        <w:pStyle w:val="Heading1"/>
        <w:ind w:left="720"/>
        <w:rPr>
          <w:bCs w:val="0"/>
        </w:rPr>
      </w:pPr>
    </w:p>
    <w:p w14:paraId="6BE421FA" w14:textId="29F86770" w:rsidR="003C73AA" w:rsidRDefault="003C73AA" w:rsidP="007D037C">
      <w:pPr>
        <w:pStyle w:val="Heading1"/>
        <w:ind w:left="720"/>
        <w:rPr>
          <w:bCs w:val="0"/>
        </w:rPr>
      </w:pPr>
    </w:p>
    <w:p w14:paraId="23543F2B" w14:textId="0BDADBCF" w:rsidR="007D037C" w:rsidRDefault="00110A6A" w:rsidP="007D037C">
      <w:pPr>
        <w:pStyle w:val="Heading1"/>
        <w:ind w:left="720"/>
        <w:rPr>
          <w:b w:val="0"/>
          <w:bCs w:val="0"/>
          <w:color w:val="1F497D" w:themeColor="text2"/>
        </w:rPr>
      </w:pPr>
      <w:r w:rsidRPr="00110A6A">
        <w:rPr>
          <w:b w:val="0"/>
          <w:bCs w:val="0"/>
          <w:color w:val="1F497D" w:themeColor="text2"/>
        </w:rPr>
        <w:t>LEADERSHIP PERSONAL DEVELOPMENT PLAN</w:t>
      </w:r>
    </w:p>
    <w:p w14:paraId="662F3D08" w14:textId="77777777" w:rsidR="00110A6A" w:rsidRPr="00110A6A" w:rsidRDefault="00110A6A" w:rsidP="007D037C">
      <w:pPr>
        <w:pStyle w:val="Heading1"/>
        <w:ind w:left="720"/>
        <w:rPr>
          <w:b w:val="0"/>
          <w:bCs w:val="0"/>
          <w:color w:val="1F497D" w:themeColor="text2"/>
        </w:rPr>
      </w:pPr>
    </w:p>
    <w:p w14:paraId="3D0E0C02" w14:textId="08E74929" w:rsidR="007D037C" w:rsidRDefault="00523E39" w:rsidP="00523E39">
      <w:pPr>
        <w:pStyle w:val="Heading1"/>
        <w:ind w:left="720"/>
        <w:rPr>
          <w:b w:val="0"/>
          <w:bCs w:val="0"/>
        </w:rPr>
      </w:pPr>
      <w:r>
        <w:rPr>
          <w:b w:val="0"/>
          <w:bCs w:val="0"/>
        </w:rPr>
        <w:t>T</w:t>
      </w:r>
      <w:r w:rsidR="007D037C">
        <w:rPr>
          <w:b w:val="0"/>
          <w:bCs w:val="0"/>
        </w:rPr>
        <w:t>o develop</w:t>
      </w:r>
      <w:r w:rsidR="001B554A">
        <w:rPr>
          <w:b w:val="0"/>
          <w:bCs w:val="0"/>
        </w:rPr>
        <w:t xml:space="preserve"> further </w:t>
      </w:r>
      <w:r w:rsidR="007D037C">
        <w:rPr>
          <w:b w:val="0"/>
          <w:bCs w:val="0"/>
        </w:rPr>
        <w:t xml:space="preserve">as a </w:t>
      </w:r>
      <w:r w:rsidR="006E30C5">
        <w:rPr>
          <w:b w:val="0"/>
          <w:bCs w:val="0"/>
        </w:rPr>
        <w:t>leader,</w:t>
      </w:r>
      <w:r w:rsidR="007D037C">
        <w:rPr>
          <w:b w:val="0"/>
          <w:bCs w:val="0"/>
        </w:rPr>
        <w:t xml:space="preserve"> </w:t>
      </w:r>
      <w:r>
        <w:rPr>
          <w:b w:val="0"/>
          <w:bCs w:val="0"/>
        </w:rPr>
        <w:t>a structured development plan is key to my providing me with a much broader leadership capability, which will provide me with the tools to deal with future situations within my career. Having this plan visible and supported by my line manager, then this will enable me to gain the best level of development support that is aligned to my ambition.</w:t>
      </w:r>
    </w:p>
    <w:p w14:paraId="2BEE6384" w14:textId="736C8C93" w:rsidR="00523E39" w:rsidRDefault="00523E39" w:rsidP="00523E39">
      <w:pPr>
        <w:pStyle w:val="Heading1"/>
        <w:ind w:left="720"/>
        <w:rPr>
          <w:b w:val="0"/>
          <w:bCs w:val="0"/>
        </w:rPr>
      </w:pPr>
    </w:p>
    <w:p w14:paraId="5EEF7BAC" w14:textId="338F1656" w:rsidR="007D037C" w:rsidRDefault="00523E39" w:rsidP="007D037C">
      <w:pPr>
        <w:pStyle w:val="Heading1"/>
        <w:ind w:left="720"/>
        <w:rPr>
          <w:b w:val="0"/>
          <w:bCs w:val="0"/>
        </w:rPr>
      </w:pPr>
      <w:r>
        <w:rPr>
          <w:b w:val="0"/>
          <w:bCs w:val="0"/>
        </w:rPr>
        <w:t xml:space="preserve">I have self-reflected using a </w:t>
      </w:r>
      <w:r w:rsidR="008E0639">
        <w:rPr>
          <w:b w:val="0"/>
          <w:bCs w:val="0"/>
        </w:rPr>
        <w:t>9-box</w:t>
      </w:r>
      <w:r>
        <w:rPr>
          <w:b w:val="0"/>
          <w:bCs w:val="0"/>
        </w:rPr>
        <w:t xml:space="preserve"> talent grid (referent Appendix </w:t>
      </w:r>
      <w:r w:rsidR="00944548">
        <w:rPr>
          <w:b w:val="0"/>
          <w:bCs w:val="0"/>
        </w:rPr>
        <w:t>C</w:t>
      </w:r>
      <w:r>
        <w:rPr>
          <w:b w:val="0"/>
          <w:bCs w:val="0"/>
        </w:rPr>
        <w:t xml:space="preserve">), to represent my performance and potential and have used this tool to demonstrate a </w:t>
      </w:r>
      <w:r w:rsidR="009B41DA">
        <w:rPr>
          <w:b w:val="0"/>
          <w:bCs w:val="0"/>
        </w:rPr>
        <w:t>9-box</w:t>
      </w:r>
      <w:r>
        <w:rPr>
          <w:b w:val="0"/>
          <w:bCs w:val="0"/>
        </w:rPr>
        <w:t xml:space="preserve"> evolution over my career. </w:t>
      </w:r>
      <w:r w:rsidR="00110A6A">
        <w:rPr>
          <w:b w:val="0"/>
          <w:bCs w:val="0"/>
        </w:rPr>
        <w:t xml:space="preserve">I have also taken reference to a recent insights Discovery profile and focused upon key strengths and areas of development needs and these pieces of work have helped me create my personal development plan which I have shared below in figure 3. My intention is to share this with my </w:t>
      </w:r>
      <w:r w:rsidR="009B41DA">
        <w:rPr>
          <w:b w:val="0"/>
          <w:bCs w:val="0"/>
        </w:rPr>
        <w:t>manager and</w:t>
      </w:r>
      <w:r w:rsidR="00110A6A">
        <w:rPr>
          <w:b w:val="0"/>
          <w:bCs w:val="0"/>
        </w:rPr>
        <w:t xml:space="preserve"> work together on how I can gain support throughout the short to medium term, whilst track progress through development one to ones.</w:t>
      </w:r>
    </w:p>
    <w:p w14:paraId="339CB661" w14:textId="77777777" w:rsidR="00A0770D" w:rsidRDefault="00A0770D" w:rsidP="00A0770D">
      <w:pPr>
        <w:pStyle w:val="Heading1"/>
        <w:ind w:left="720"/>
        <w:rPr>
          <w:b w:val="0"/>
          <w:bCs w:val="0"/>
          <w:color w:val="1F497D" w:themeColor="text2"/>
        </w:rPr>
        <w:sectPr w:rsidR="00A0770D" w:rsidSect="00050457">
          <w:footerReference w:type="default" r:id="rId32"/>
          <w:pgSz w:w="11910" w:h="16840"/>
          <w:pgMar w:top="1580" w:right="620" w:bottom="1200" w:left="620" w:header="0" w:footer="921" w:gutter="0"/>
          <w:cols w:space="720"/>
        </w:sectPr>
      </w:pPr>
    </w:p>
    <w:p w14:paraId="7D893559" w14:textId="2CAA485A" w:rsidR="00A0770D" w:rsidRDefault="00A0770D" w:rsidP="00A0770D">
      <w:pPr>
        <w:pStyle w:val="Heading1"/>
        <w:ind w:left="720"/>
        <w:rPr>
          <w:b w:val="0"/>
          <w:bCs w:val="0"/>
          <w:color w:val="1F497D" w:themeColor="text2"/>
        </w:rPr>
      </w:pPr>
      <w:r w:rsidRPr="00110A6A">
        <w:rPr>
          <w:b w:val="0"/>
          <w:bCs w:val="0"/>
          <w:color w:val="1F497D" w:themeColor="text2"/>
        </w:rPr>
        <w:lastRenderedPageBreak/>
        <w:t>LEADERSHIP PERSONAL DEVELOPMENT PLAN</w:t>
      </w:r>
    </w:p>
    <w:p w14:paraId="1BA66F8D" w14:textId="77777777" w:rsidR="00C0624E" w:rsidRDefault="00C0624E" w:rsidP="00A0770D">
      <w:pPr>
        <w:pStyle w:val="Heading1"/>
        <w:ind w:left="720"/>
        <w:rPr>
          <w:b w:val="0"/>
          <w:bCs w:val="0"/>
          <w:color w:val="1F497D" w:themeColor="text2"/>
        </w:rPr>
      </w:pPr>
    </w:p>
    <w:p w14:paraId="4563484E" w14:textId="77777777" w:rsidR="00A0770D" w:rsidRDefault="00A0770D" w:rsidP="00A0770D">
      <w:pPr>
        <w:pStyle w:val="Heading1"/>
        <w:ind w:left="720"/>
        <w:rPr>
          <w:b w:val="0"/>
          <w:bCs w:val="0"/>
          <w:color w:val="1F497D" w:themeColor="text2"/>
        </w:rPr>
      </w:pPr>
    </w:p>
    <w:p w14:paraId="176CD053" w14:textId="77777777" w:rsidR="00A0770D" w:rsidRDefault="00A0770D" w:rsidP="00A0770D">
      <w:pPr>
        <w:pStyle w:val="Heading1"/>
        <w:ind w:left="720"/>
        <w:rPr>
          <w:b w:val="0"/>
          <w:bCs w:val="0"/>
          <w:color w:val="1F497D" w:themeColor="text2"/>
        </w:rPr>
      </w:pPr>
    </w:p>
    <w:p w14:paraId="06D2F14E" w14:textId="1E9B569B" w:rsidR="00A0770D" w:rsidRPr="00A0770D" w:rsidRDefault="00C0624E" w:rsidP="00A0770D">
      <w:pPr>
        <w:pStyle w:val="Heading1"/>
        <w:ind w:left="720"/>
        <w:rPr>
          <w:b w:val="0"/>
          <w:bCs w:val="0"/>
          <w:color w:val="1F497D" w:themeColor="text2"/>
        </w:rPr>
        <w:sectPr w:rsidR="00A0770D" w:rsidRPr="00A0770D" w:rsidSect="00A0770D">
          <w:pgSz w:w="16840" w:h="11910" w:orient="landscape"/>
          <w:pgMar w:top="618" w:right="1582" w:bottom="618" w:left="1202" w:header="0" w:footer="919" w:gutter="0"/>
          <w:cols w:space="720"/>
        </w:sectPr>
      </w:pPr>
      <w:r>
        <w:rPr>
          <w:noProof/>
          <w:lang w:eastAsia="en-GB"/>
        </w:rPr>
        <w:drawing>
          <wp:inline distT="0" distB="0" distL="0" distR="0" wp14:anchorId="4856464F" wp14:editId="4FBFC891">
            <wp:extent cx="9342782" cy="5463006"/>
            <wp:effectExtent l="0" t="0" r="9525" b="444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34"/>
                        </a:ext>
                      </a:extLst>
                    </a:blip>
                    <a:stretch>
                      <a:fillRect/>
                    </a:stretch>
                  </pic:blipFill>
                  <pic:spPr>
                    <a:xfrm>
                      <a:off x="0" y="0"/>
                      <a:ext cx="9342782" cy="5463006"/>
                    </a:xfrm>
                    <a:prstGeom prst="rect">
                      <a:avLst/>
                    </a:prstGeom>
                  </pic:spPr>
                </pic:pic>
              </a:graphicData>
            </a:graphic>
          </wp:inline>
        </w:drawing>
      </w:r>
    </w:p>
    <w:p w14:paraId="1FD9E05B" w14:textId="1FB8357F" w:rsidR="00110A6A" w:rsidRDefault="008E0639" w:rsidP="007D037C">
      <w:pPr>
        <w:pStyle w:val="Heading1"/>
        <w:ind w:left="720"/>
        <w:rPr>
          <w:b w:val="0"/>
          <w:bCs w:val="0"/>
        </w:rPr>
      </w:pPr>
      <w:r>
        <w:rPr>
          <w:b w:val="0"/>
          <w:bCs w:val="0"/>
          <w:color w:val="1F497D" w:themeColor="text2"/>
        </w:rPr>
        <w:lastRenderedPageBreak/>
        <w:t>CONCLUSION</w:t>
      </w:r>
    </w:p>
    <w:p w14:paraId="49D44433" w14:textId="5FA6A2C7" w:rsidR="006E30C5" w:rsidRDefault="006E30C5" w:rsidP="007D037C">
      <w:pPr>
        <w:pStyle w:val="Heading1"/>
        <w:ind w:left="720"/>
        <w:rPr>
          <w:b w:val="0"/>
          <w:bCs w:val="0"/>
        </w:rPr>
      </w:pPr>
    </w:p>
    <w:p w14:paraId="68B05434" w14:textId="1F5CE29C" w:rsidR="006E30C5" w:rsidRDefault="00FD246F" w:rsidP="007D037C">
      <w:pPr>
        <w:pStyle w:val="Heading1"/>
        <w:ind w:left="720"/>
        <w:rPr>
          <w:b w:val="0"/>
          <w:bCs w:val="0"/>
        </w:rPr>
      </w:pPr>
      <w:r>
        <w:rPr>
          <w:b w:val="0"/>
          <w:bCs w:val="0"/>
        </w:rPr>
        <w:t xml:space="preserve">By completing this piece of work, I have gained a great deal of insight in to who I am as a leader, reflecting on my career and journey into the </w:t>
      </w:r>
      <w:r w:rsidR="008033CD">
        <w:rPr>
          <w:b w:val="0"/>
          <w:bCs w:val="0"/>
        </w:rPr>
        <w:t>S</w:t>
      </w:r>
      <w:r>
        <w:rPr>
          <w:b w:val="0"/>
          <w:bCs w:val="0"/>
        </w:rPr>
        <w:t>enior P</w:t>
      </w:r>
      <w:r w:rsidR="008033CD">
        <w:rPr>
          <w:b w:val="0"/>
          <w:bCs w:val="0"/>
        </w:rPr>
        <w:t xml:space="preserve">aramedic role </w:t>
      </w:r>
      <w:r>
        <w:rPr>
          <w:b w:val="0"/>
          <w:bCs w:val="0"/>
        </w:rPr>
        <w:t xml:space="preserve">has been a positive experience. It has reinforced that the </w:t>
      </w:r>
      <w:r w:rsidR="008033CD">
        <w:rPr>
          <w:b w:val="0"/>
          <w:bCs w:val="0"/>
        </w:rPr>
        <w:t xml:space="preserve">gradual </w:t>
      </w:r>
      <w:r>
        <w:rPr>
          <w:b w:val="0"/>
          <w:bCs w:val="0"/>
        </w:rPr>
        <w:t>progression through each role within the NHS</w:t>
      </w:r>
      <w:r w:rsidR="008033CD">
        <w:rPr>
          <w:b w:val="0"/>
          <w:bCs w:val="0"/>
        </w:rPr>
        <w:t xml:space="preserve"> has helped mould me into the leader that I am now. </w:t>
      </w:r>
      <w:r w:rsidR="00734BC2">
        <w:rPr>
          <w:b w:val="0"/>
          <w:bCs w:val="0"/>
        </w:rPr>
        <w:t>I believe that</w:t>
      </w:r>
      <w:r w:rsidR="00EA6733">
        <w:rPr>
          <w:b w:val="0"/>
          <w:bCs w:val="0"/>
        </w:rPr>
        <w:t xml:space="preserve"> my charisma, emotional intelligence</w:t>
      </w:r>
      <w:r w:rsidR="00734BC2">
        <w:rPr>
          <w:b w:val="0"/>
          <w:bCs w:val="0"/>
        </w:rPr>
        <w:t xml:space="preserve"> </w:t>
      </w:r>
      <w:r w:rsidR="00EA6733">
        <w:rPr>
          <w:b w:val="0"/>
          <w:bCs w:val="0"/>
        </w:rPr>
        <w:t xml:space="preserve">and </w:t>
      </w:r>
      <w:r w:rsidR="00734BC2">
        <w:rPr>
          <w:b w:val="0"/>
          <w:bCs w:val="0"/>
        </w:rPr>
        <w:t xml:space="preserve">the 18 </w:t>
      </w:r>
      <w:r w:rsidR="00EA6733">
        <w:rPr>
          <w:b w:val="0"/>
          <w:bCs w:val="0"/>
        </w:rPr>
        <w:t>years’ experience</w:t>
      </w:r>
      <w:r w:rsidR="00734BC2">
        <w:rPr>
          <w:b w:val="0"/>
          <w:bCs w:val="0"/>
        </w:rPr>
        <w:t xml:space="preserve"> I have in the NHS </w:t>
      </w:r>
      <w:r w:rsidR="00EA6733">
        <w:rPr>
          <w:b w:val="0"/>
          <w:bCs w:val="0"/>
        </w:rPr>
        <w:t>all compliment</w:t>
      </w:r>
      <w:r w:rsidR="00734BC2">
        <w:rPr>
          <w:b w:val="0"/>
          <w:bCs w:val="0"/>
        </w:rPr>
        <w:t xml:space="preserve"> </w:t>
      </w:r>
      <w:r w:rsidR="00EA6733">
        <w:rPr>
          <w:b w:val="0"/>
          <w:bCs w:val="0"/>
        </w:rPr>
        <w:t>a</w:t>
      </w:r>
      <w:r w:rsidR="00912480">
        <w:rPr>
          <w:b w:val="0"/>
          <w:bCs w:val="0"/>
        </w:rPr>
        <w:t xml:space="preserve"> transformational</w:t>
      </w:r>
      <w:r w:rsidR="00EA6733">
        <w:rPr>
          <w:b w:val="0"/>
          <w:bCs w:val="0"/>
        </w:rPr>
        <w:t xml:space="preserve"> leadership</w:t>
      </w:r>
      <w:r w:rsidR="00340E9E">
        <w:rPr>
          <w:b w:val="0"/>
          <w:bCs w:val="0"/>
        </w:rPr>
        <w:t xml:space="preserve"> style, all of these qualities enables</w:t>
      </w:r>
      <w:r w:rsidR="00EA6733">
        <w:rPr>
          <w:b w:val="0"/>
          <w:bCs w:val="0"/>
        </w:rPr>
        <w:t xml:space="preserve"> me to lead</w:t>
      </w:r>
      <w:r w:rsidR="006B5893">
        <w:rPr>
          <w:b w:val="0"/>
          <w:bCs w:val="0"/>
        </w:rPr>
        <w:t xml:space="preserve"> a team in a number of challenging situations or projects.</w:t>
      </w:r>
    </w:p>
    <w:p w14:paraId="10497B18" w14:textId="278F2E7D" w:rsidR="008033CD" w:rsidRDefault="002643D9" w:rsidP="007D037C">
      <w:pPr>
        <w:pStyle w:val="Heading1"/>
        <w:ind w:left="720"/>
        <w:rPr>
          <w:b w:val="0"/>
          <w:bCs w:val="0"/>
        </w:rPr>
      </w:pPr>
      <w:r>
        <w:rPr>
          <w:b w:val="0"/>
          <w:bCs w:val="0"/>
        </w:rPr>
        <w:t xml:space="preserve">I </w:t>
      </w:r>
      <w:r w:rsidR="00EA6733">
        <w:rPr>
          <w:b w:val="0"/>
          <w:bCs w:val="0"/>
        </w:rPr>
        <w:t>now fully</w:t>
      </w:r>
      <w:r w:rsidR="008033CD">
        <w:rPr>
          <w:b w:val="0"/>
          <w:bCs w:val="0"/>
        </w:rPr>
        <w:t xml:space="preserve"> understand the purpose of a leader and what a difference a great leader can make to an organisation,</w:t>
      </w:r>
      <w:r w:rsidR="00EA6733">
        <w:rPr>
          <w:b w:val="0"/>
          <w:bCs w:val="0"/>
        </w:rPr>
        <w:t xml:space="preserve"> team or individual,</w:t>
      </w:r>
      <w:r w:rsidR="008033CD">
        <w:rPr>
          <w:b w:val="0"/>
          <w:bCs w:val="0"/>
        </w:rPr>
        <w:t xml:space="preserve"> my behaviours and interactions with the team play a crucial part in whether a piece of work</w:t>
      </w:r>
      <w:r w:rsidR="00734BC2">
        <w:rPr>
          <w:b w:val="0"/>
          <w:bCs w:val="0"/>
        </w:rPr>
        <w:t>, a medical emergency or a project</w:t>
      </w:r>
      <w:r w:rsidR="008033CD">
        <w:rPr>
          <w:b w:val="0"/>
          <w:bCs w:val="0"/>
        </w:rPr>
        <w:t xml:space="preserve"> is successful or not. </w:t>
      </w:r>
    </w:p>
    <w:p w14:paraId="5FC0E9E9" w14:textId="5CA03809" w:rsidR="00734BC2" w:rsidRDefault="00912480" w:rsidP="00734BC2">
      <w:pPr>
        <w:pStyle w:val="Heading1"/>
        <w:ind w:left="720"/>
        <w:rPr>
          <w:b w:val="0"/>
          <w:bCs w:val="0"/>
        </w:rPr>
      </w:pPr>
      <w:r>
        <w:rPr>
          <w:b w:val="0"/>
          <w:bCs w:val="0"/>
        </w:rPr>
        <w:t>For the first time in my career I will be looking to build</w:t>
      </w:r>
      <w:r w:rsidR="002643D9">
        <w:rPr>
          <w:b w:val="0"/>
          <w:bCs w:val="0"/>
        </w:rPr>
        <w:t xml:space="preserve"> channels for 360 feedback I</w:t>
      </w:r>
      <w:r>
        <w:rPr>
          <w:b w:val="0"/>
          <w:bCs w:val="0"/>
        </w:rPr>
        <w:t xml:space="preserve"> </w:t>
      </w:r>
      <w:r w:rsidR="00DA336D">
        <w:rPr>
          <w:b w:val="0"/>
          <w:bCs w:val="0"/>
        </w:rPr>
        <w:t>now appreciate</w:t>
      </w:r>
      <w:r>
        <w:rPr>
          <w:b w:val="0"/>
          <w:bCs w:val="0"/>
        </w:rPr>
        <w:t xml:space="preserve"> its value and that it will play a part</w:t>
      </w:r>
      <w:r w:rsidR="00734BC2">
        <w:rPr>
          <w:b w:val="0"/>
          <w:bCs w:val="0"/>
        </w:rPr>
        <w:t xml:space="preserve"> in</w:t>
      </w:r>
      <w:r>
        <w:rPr>
          <w:b w:val="0"/>
          <w:bCs w:val="0"/>
        </w:rPr>
        <w:t xml:space="preserve"> identifying what I do well and not s</w:t>
      </w:r>
      <w:r w:rsidR="00734BC2">
        <w:rPr>
          <w:b w:val="0"/>
          <w:bCs w:val="0"/>
        </w:rPr>
        <w:t>o well. This feedback will promote my growth as an in</w:t>
      </w:r>
      <w:r w:rsidR="00EA6733">
        <w:rPr>
          <w:b w:val="0"/>
          <w:bCs w:val="0"/>
        </w:rPr>
        <w:t>dividual and provide me with</w:t>
      </w:r>
      <w:r w:rsidR="00734BC2">
        <w:rPr>
          <w:b w:val="0"/>
          <w:bCs w:val="0"/>
        </w:rPr>
        <w:t xml:space="preserve"> vital information so that I </w:t>
      </w:r>
      <w:r w:rsidR="00340E9E">
        <w:rPr>
          <w:b w:val="0"/>
          <w:bCs w:val="0"/>
        </w:rPr>
        <w:t xml:space="preserve">am able to address my </w:t>
      </w:r>
      <w:r w:rsidR="00734BC2">
        <w:rPr>
          <w:b w:val="0"/>
          <w:bCs w:val="0"/>
        </w:rPr>
        <w:t xml:space="preserve">blindside and improve as a leader. </w:t>
      </w:r>
    </w:p>
    <w:p w14:paraId="15AA8CAE" w14:textId="4F7EBE8A" w:rsidR="00110A6A" w:rsidRDefault="00553E09" w:rsidP="00734BC2">
      <w:pPr>
        <w:pStyle w:val="Heading1"/>
        <w:ind w:left="0"/>
        <w:rPr>
          <w:b w:val="0"/>
          <w:bCs w:val="0"/>
        </w:rPr>
      </w:pPr>
      <w:r>
        <w:rPr>
          <w:b w:val="0"/>
          <w:bCs w:val="0"/>
        </w:rPr>
        <w:t xml:space="preserve">   </w:t>
      </w:r>
    </w:p>
    <w:p w14:paraId="7570B872" w14:textId="0060E06F" w:rsidR="00110A6A" w:rsidRDefault="00110A6A" w:rsidP="007D037C">
      <w:pPr>
        <w:pStyle w:val="Heading1"/>
        <w:ind w:left="720"/>
        <w:rPr>
          <w:b w:val="0"/>
          <w:bCs w:val="0"/>
        </w:rPr>
      </w:pPr>
    </w:p>
    <w:p w14:paraId="1F8EAEE9" w14:textId="3FD8D70B" w:rsidR="00110A6A" w:rsidRDefault="00110A6A" w:rsidP="007D037C">
      <w:pPr>
        <w:pStyle w:val="Heading1"/>
        <w:ind w:left="720"/>
        <w:rPr>
          <w:b w:val="0"/>
          <w:bCs w:val="0"/>
        </w:rPr>
      </w:pPr>
    </w:p>
    <w:p w14:paraId="7CBEA446" w14:textId="38B1051F" w:rsidR="00110A6A" w:rsidRDefault="00110A6A" w:rsidP="007D037C">
      <w:pPr>
        <w:pStyle w:val="Heading1"/>
        <w:ind w:left="720"/>
        <w:rPr>
          <w:b w:val="0"/>
          <w:bCs w:val="0"/>
        </w:rPr>
      </w:pPr>
    </w:p>
    <w:p w14:paraId="013BCE7B" w14:textId="6E6D0040" w:rsidR="00110A6A" w:rsidRDefault="00110A6A" w:rsidP="007D037C">
      <w:pPr>
        <w:pStyle w:val="Heading1"/>
        <w:ind w:left="720"/>
        <w:rPr>
          <w:b w:val="0"/>
          <w:bCs w:val="0"/>
        </w:rPr>
      </w:pPr>
    </w:p>
    <w:p w14:paraId="66AF8099" w14:textId="75E561CB" w:rsidR="00110A6A" w:rsidRDefault="00110A6A" w:rsidP="007D037C">
      <w:pPr>
        <w:pStyle w:val="Heading1"/>
        <w:ind w:left="720"/>
        <w:rPr>
          <w:b w:val="0"/>
          <w:bCs w:val="0"/>
        </w:rPr>
      </w:pPr>
    </w:p>
    <w:p w14:paraId="7BE59E61" w14:textId="32F9F656" w:rsidR="00110A6A" w:rsidRDefault="00110A6A" w:rsidP="007D037C">
      <w:pPr>
        <w:pStyle w:val="Heading1"/>
        <w:ind w:left="720"/>
        <w:rPr>
          <w:b w:val="0"/>
          <w:bCs w:val="0"/>
        </w:rPr>
      </w:pPr>
    </w:p>
    <w:p w14:paraId="3A6C07E6" w14:textId="5D77E768" w:rsidR="00110A6A" w:rsidRDefault="00110A6A" w:rsidP="007D037C">
      <w:pPr>
        <w:pStyle w:val="Heading1"/>
        <w:ind w:left="720"/>
        <w:rPr>
          <w:b w:val="0"/>
          <w:bCs w:val="0"/>
        </w:rPr>
      </w:pPr>
    </w:p>
    <w:p w14:paraId="5BF56D5A" w14:textId="426A2559" w:rsidR="00110A6A" w:rsidRDefault="00110A6A" w:rsidP="007D037C">
      <w:pPr>
        <w:pStyle w:val="Heading1"/>
        <w:ind w:left="720"/>
        <w:rPr>
          <w:b w:val="0"/>
          <w:bCs w:val="0"/>
        </w:rPr>
      </w:pPr>
    </w:p>
    <w:p w14:paraId="7D27952E" w14:textId="7292FB58" w:rsidR="0001031F" w:rsidRDefault="0001031F" w:rsidP="007D037C">
      <w:pPr>
        <w:pStyle w:val="Heading1"/>
        <w:ind w:left="720"/>
        <w:rPr>
          <w:b w:val="0"/>
          <w:bCs w:val="0"/>
        </w:rPr>
      </w:pPr>
    </w:p>
    <w:p w14:paraId="0BC16611" w14:textId="157560D6" w:rsidR="0001031F" w:rsidRDefault="0001031F" w:rsidP="007D037C">
      <w:pPr>
        <w:pStyle w:val="Heading1"/>
        <w:ind w:left="720"/>
        <w:rPr>
          <w:b w:val="0"/>
          <w:bCs w:val="0"/>
        </w:rPr>
      </w:pPr>
    </w:p>
    <w:p w14:paraId="5310B03B" w14:textId="4245B401" w:rsidR="0001031F" w:rsidRDefault="0001031F" w:rsidP="007D037C">
      <w:pPr>
        <w:pStyle w:val="Heading1"/>
        <w:ind w:left="720"/>
        <w:rPr>
          <w:b w:val="0"/>
          <w:bCs w:val="0"/>
        </w:rPr>
      </w:pPr>
    </w:p>
    <w:p w14:paraId="07176BC6" w14:textId="288E4381" w:rsidR="0001031F" w:rsidRDefault="0001031F" w:rsidP="007D037C">
      <w:pPr>
        <w:pStyle w:val="Heading1"/>
        <w:ind w:left="720"/>
        <w:rPr>
          <w:b w:val="0"/>
          <w:bCs w:val="0"/>
        </w:rPr>
      </w:pPr>
    </w:p>
    <w:p w14:paraId="74C064A8" w14:textId="13E27519" w:rsidR="0001031F" w:rsidRDefault="0001031F" w:rsidP="007D037C">
      <w:pPr>
        <w:pStyle w:val="Heading1"/>
        <w:ind w:left="720"/>
        <w:rPr>
          <w:b w:val="0"/>
          <w:bCs w:val="0"/>
        </w:rPr>
      </w:pPr>
    </w:p>
    <w:p w14:paraId="71B3017E" w14:textId="7B4D2E90" w:rsidR="0001031F" w:rsidRDefault="0001031F" w:rsidP="007D037C">
      <w:pPr>
        <w:pStyle w:val="Heading1"/>
        <w:ind w:left="720"/>
        <w:rPr>
          <w:b w:val="0"/>
          <w:bCs w:val="0"/>
        </w:rPr>
      </w:pPr>
    </w:p>
    <w:p w14:paraId="5B004AD0" w14:textId="3542FB2F" w:rsidR="0001031F" w:rsidRDefault="0001031F" w:rsidP="007D037C">
      <w:pPr>
        <w:pStyle w:val="Heading1"/>
        <w:ind w:left="720"/>
        <w:rPr>
          <w:b w:val="0"/>
          <w:bCs w:val="0"/>
        </w:rPr>
      </w:pPr>
    </w:p>
    <w:p w14:paraId="65AB09F2" w14:textId="6DA97AE1" w:rsidR="0001031F" w:rsidRDefault="0001031F" w:rsidP="007D037C">
      <w:pPr>
        <w:pStyle w:val="Heading1"/>
        <w:ind w:left="720"/>
        <w:rPr>
          <w:b w:val="0"/>
          <w:bCs w:val="0"/>
        </w:rPr>
      </w:pPr>
    </w:p>
    <w:p w14:paraId="19DBEE25" w14:textId="254BC434" w:rsidR="0001031F" w:rsidRDefault="0001031F" w:rsidP="007D037C">
      <w:pPr>
        <w:pStyle w:val="Heading1"/>
        <w:ind w:left="720"/>
        <w:rPr>
          <w:b w:val="0"/>
          <w:bCs w:val="0"/>
        </w:rPr>
      </w:pPr>
    </w:p>
    <w:p w14:paraId="66B2D2A9" w14:textId="75487A14" w:rsidR="0001031F" w:rsidRDefault="0001031F" w:rsidP="007D037C">
      <w:pPr>
        <w:pStyle w:val="Heading1"/>
        <w:ind w:left="720"/>
        <w:rPr>
          <w:b w:val="0"/>
          <w:bCs w:val="0"/>
        </w:rPr>
      </w:pPr>
    </w:p>
    <w:p w14:paraId="7880458D" w14:textId="6BF92ED3" w:rsidR="0001031F" w:rsidRDefault="0001031F" w:rsidP="007D037C">
      <w:pPr>
        <w:pStyle w:val="Heading1"/>
        <w:ind w:left="720"/>
        <w:rPr>
          <w:b w:val="0"/>
          <w:bCs w:val="0"/>
        </w:rPr>
      </w:pPr>
    </w:p>
    <w:p w14:paraId="5186578D" w14:textId="29D9A2A7" w:rsidR="0001031F" w:rsidRDefault="0001031F" w:rsidP="007D037C">
      <w:pPr>
        <w:pStyle w:val="Heading1"/>
        <w:ind w:left="720"/>
        <w:rPr>
          <w:b w:val="0"/>
          <w:bCs w:val="0"/>
        </w:rPr>
      </w:pPr>
    </w:p>
    <w:p w14:paraId="1D419FC3" w14:textId="799AAD11" w:rsidR="0001031F" w:rsidRDefault="0001031F" w:rsidP="007D037C">
      <w:pPr>
        <w:pStyle w:val="Heading1"/>
        <w:ind w:left="720"/>
        <w:rPr>
          <w:b w:val="0"/>
          <w:bCs w:val="0"/>
        </w:rPr>
      </w:pPr>
    </w:p>
    <w:p w14:paraId="3DEE4BFA" w14:textId="79E597C0" w:rsidR="0001031F" w:rsidRDefault="0001031F" w:rsidP="007D037C">
      <w:pPr>
        <w:pStyle w:val="Heading1"/>
        <w:ind w:left="720"/>
        <w:rPr>
          <w:b w:val="0"/>
          <w:bCs w:val="0"/>
        </w:rPr>
      </w:pPr>
    </w:p>
    <w:p w14:paraId="77FB8A19" w14:textId="07EDC9E9" w:rsidR="0001031F" w:rsidRDefault="0001031F" w:rsidP="007D037C">
      <w:pPr>
        <w:pStyle w:val="Heading1"/>
        <w:ind w:left="720"/>
        <w:rPr>
          <w:b w:val="0"/>
          <w:bCs w:val="0"/>
        </w:rPr>
      </w:pPr>
    </w:p>
    <w:p w14:paraId="4867A79E" w14:textId="4B96262C" w:rsidR="0001031F" w:rsidRDefault="0001031F" w:rsidP="007D037C">
      <w:pPr>
        <w:pStyle w:val="Heading1"/>
        <w:ind w:left="720"/>
        <w:rPr>
          <w:b w:val="0"/>
          <w:bCs w:val="0"/>
        </w:rPr>
      </w:pPr>
    </w:p>
    <w:p w14:paraId="5A4354A7" w14:textId="64136F5F" w:rsidR="0001031F" w:rsidRDefault="0001031F" w:rsidP="007D037C">
      <w:pPr>
        <w:pStyle w:val="Heading1"/>
        <w:ind w:left="720"/>
        <w:rPr>
          <w:b w:val="0"/>
          <w:bCs w:val="0"/>
        </w:rPr>
      </w:pPr>
    </w:p>
    <w:p w14:paraId="58A46E25" w14:textId="37226B17" w:rsidR="0001031F" w:rsidRDefault="0001031F" w:rsidP="007D037C">
      <w:pPr>
        <w:pStyle w:val="Heading1"/>
        <w:ind w:left="720"/>
        <w:rPr>
          <w:b w:val="0"/>
          <w:bCs w:val="0"/>
        </w:rPr>
      </w:pPr>
    </w:p>
    <w:p w14:paraId="3E732F8A" w14:textId="63F3A755" w:rsidR="0001031F" w:rsidRDefault="0001031F" w:rsidP="007D037C">
      <w:pPr>
        <w:pStyle w:val="Heading1"/>
        <w:ind w:left="720"/>
        <w:rPr>
          <w:b w:val="0"/>
          <w:bCs w:val="0"/>
        </w:rPr>
      </w:pPr>
    </w:p>
    <w:p w14:paraId="15675ECB" w14:textId="39AC4F56" w:rsidR="0001031F" w:rsidRDefault="0001031F" w:rsidP="007D037C">
      <w:pPr>
        <w:pStyle w:val="Heading1"/>
        <w:ind w:left="720"/>
        <w:rPr>
          <w:b w:val="0"/>
          <w:bCs w:val="0"/>
        </w:rPr>
      </w:pPr>
    </w:p>
    <w:p w14:paraId="226C7BEC" w14:textId="36DAD2DE" w:rsidR="0001031F" w:rsidRDefault="0001031F" w:rsidP="007D037C">
      <w:pPr>
        <w:pStyle w:val="Heading1"/>
        <w:ind w:left="720"/>
        <w:rPr>
          <w:b w:val="0"/>
          <w:bCs w:val="0"/>
        </w:rPr>
      </w:pPr>
    </w:p>
    <w:p w14:paraId="03D86917" w14:textId="2044540D" w:rsidR="0001031F" w:rsidRDefault="0001031F" w:rsidP="007D037C">
      <w:pPr>
        <w:pStyle w:val="Heading1"/>
        <w:ind w:left="720"/>
        <w:rPr>
          <w:b w:val="0"/>
          <w:bCs w:val="0"/>
        </w:rPr>
      </w:pPr>
    </w:p>
    <w:p w14:paraId="78592F24" w14:textId="10726FAB" w:rsidR="0001031F" w:rsidRDefault="0001031F" w:rsidP="007D037C">
      <w:pPr>
        <w:pStyle w:val="Heading1"/>
        <w:ind w:left="720"/>
        <w:rPr>
          <w:b w:val="0"/>
          <w:bCs w:val="0"/>
        </w:rPr>
      </w:pPr>
    </w:p>
    <w:p w14:paraId="1132A2B4" w14:textId="5E9893FA" w:rsidR="0001031F" w:rsidRDefault="0001031F" w:rsidP="007D037C">
      <w:pPr>
        <w:pStyle w:val="Heading1"/>
        <w:ind w:left="720"/>
        <w:rPr>
          <w:b w:val="0"/>
          <w:bCs w:val="0"/>
        </w:rPr>
      </w:pPr>
    </w:p>
    <w:p w14:paraId="1E71CDB1" w14:textId="77777777" w:rsidR="0001031F" w:rsidRDefault="0001031F" w:rsidP="007D037C">
      <w:pPr>
        <w:pStyle w:val="Heading1"/>
        <w:ind w:left="720"/>
        <w:rPr>
          <w:b w:val="0"/>
          <w:bCs w:val="0"/>
        </w:rPr>
      </w:pPr>
    </w:p>
    <w:p w14:paraId="15C47F62" w14:textId="2E578B79" w:rsidR="00110A6A" w:rsidRDefault="00110A6A" w:rsidP="007D037C">
      <w:pPr>
        <w:pStyle w:val="Heading1"/>
        <w:ind w:left="720"/>
        <w:rPr>
          <w:b w:val="0"/>
          <w:bCs w:val="0"/>
        </w:rPr>
      </w:pPr>
    </w:p>
    <w:p w14:paraId="7E9508A9" w14:textId="72D1EEF4" w:rsidR="00110A6A" w:rsidRDefault="00110A6A" w:rsidP="0001031F">
      <w:pPr>
        <w:pStyle w:val="Heading1"/>
        <w:ind w:left="0"/>
        <w:rPr>
          <w:b w:val="0"/>
          <w:bCs w:val="0"/>
        </w:rPr>
      </w:pPr>
    </w:p>
    <w:p w14:paraId="7AC8F528" w14:textId="77777777" w:rsidR="0001031F" w:rsidRDefault="0001031F" w:rsidP="0001031F">
      <w:pPr>
        <w:pStyle w:val="Heading1"/>
        <w:ind w:left="0"/>
        <w:rPr>
          <w:b w:val="0"/>
          <w:bCs w:val="0"/>
        </w:rPr>
      </w:pPr>
    </w:p>
    <w:p w14:paraId="0B7B00AE" w14:textId="08D5BB87" w:rsidR="00110A6A" w:rsidRDefault="00110A6A" w:rsidP="007D037C">
      <w:pPr>
        <w:pStyle w:val="Heading1"/>
        <w:ind w:left="720"/>
        <w:rPr>
          <w:b w:val="0"/>
          <w:bCs w:val="0"/>
        </w:rPr>
      </w:pPr>
    </w:p>
    <w:p w14:paraId="0A87D2E2" w14:textId="17B1DB5B" w:rsidR="00110A6A" w:rsidRDefault="00110A6A" w:rsidP="007D037C">
      <w:pPr>
        <w:pStyle w:val="Heading1"/>
        <w:ind w:left="720"/>
        <w:rPr>
          <w:b w:val="0"/>
          <w:bCs w:val="0"/>
        </w:rPr>
      </w:pPr>
    </w:p>
    <w:p w14:paraId="1D38EED4" w14:textId="2C2EFA68" w:rsidR="00110A6A" w:rsidRDefault="00110A6A" w:rsidP="007D037C">
      <w:pPr>
        <w:pStyle w:val="Heading1"/>
        <w:ind w:left="720"/>
        <w:rPr>
          <w:b w:val="0"/>
          <w:bCs w:val="0"/>
        </w:rPr>
      </w:pPr>
    </w:p>
    <w:p w14:paraId="3E974029" w14:textId="4AE29459" w:rsidR="00944548" w:rsidRDefault="00944548" w:rsidP="00944548">
      <w:pPr>
        <w:pStyle w:val="Heading1"/>
        <w:ind w:left="720"/>
        <w:rPr>
          <w:b w:val="0"/>
          <w:bCs w:val="0"/>
        </w:rPr>
      </w:pPr>
      <w:r>
        <w:rPr>
          <w:b w:val="0"/>
          <w:bCs w:val="0"/>
          <w:color w:val="1F497D" w:themeColor="text2"/>
        </w:rPr>
        <w:lastRenderedPageBreak/>
        <w:t>APPENDICIES</w:t>
      </w:r>
    </w:p>
    <w:p w14:paraId="63AA244D" w14:textId="71620062" w:rsidR="00110A6A" w:rsidRDefault="00110A6A" w:rsidP="007D037C">
      <w:pPr>
        <w:pStyle w:val="Heading1"/>
        <w:ind w:left="720"/>
        <w:rPr>
          <w:b w:val="0"/>
          <w:bCs w:val="0"/>
        </w:rPr>
      </w:pPr>
    </w:p>
    <w:p w14:paraId="7A7200FA" w14:textId="6A3AFF39" w:rsidR="00944548" w:rsidRDefault="00944548" w:rsidP="00944548">
      <w:pPr>
        <w:pStyle w:val="BodyText"/>
        <w:spacing w:line="252" w:lineRule="exact"/>
        <w:ind w:left="821"/>
        <w:jc w:val="center"/>
      </w:pPr>
      <w:r>
        <w:t xml:space="preserve">Appendix A – Source </w:t>
      </w:r>
      <w:sdt>
        <w:sdtPr>
          <w:id w:val="-1344389009"/>
          <w:citation/>
        </w:sdtPr>
        <w:sdtEndPr/>
        <w:sdtContent>
          <w:r>
            <w:fldChar w:fldCharType="begin"/>
          </w:r>
          <w:r>
            <w:rPr>
              <w:lang w:val="en-US"/>
            </w:rPr>
            <w:instrText xml:space="preserve"> CITATION Emi16 \l 1033 </w:instrText>
          </w:r>
          <w:r>
            <w:fldChar w:fldCharType="separate"/>
          </w:r>
          <w:r>
            <w:rPr>
              <w:noProof/>
              <w:lang w:val="en-US"/>
            </w:rPr>
            <w:t>(Emily Bonnie, 2016)</w:t>
          </w:r>
          <w:r>
            <w:fldChar w:fldCharType="end"/>
          </w:r>
        </w:sdtContent>
      </w:sdt>
    </w:p>
    <w:p w14:paraId="57B59893" w14:textId="2A507FB5" w:rsidR="00944548" w:rsidRDefault="00944548" w:rsidP="007D037C">
      <w:pPr>
        <w:pStyle w:val="Heading1"/>
        <w:ind w:left="720"/>
        <w:rPr>
          <w:b w:val="0"/>
          <w:bCs w:val="0"/>
        </w:rPr>
      </w:pPr>
    </w:p>
    <w:p w14:paraId="7DB75161" w14:textId="2D1BE280" w:rsidR="00944548" w:rsidRDefault="00944548" w:rsidP="007D037C">
      <w:pPr>
        <w:pStyle w:val="Heading1"/>
        <w:ind w:left="720"/>
        <w:rPr>
          <w:b w:val="0"/>
          <w:bCs w:val="0"/>
        </w:rPr>
      </w:pPr>
      <w:r>
        <w:rPr>
          <w:noProof/>
          <w:lang w:eastAsia="en-GB"/>
        </w:rPr>
        <w:drawing>
          <wp:inline distT="0" distB="0" distL="0" distR="0" wp14:anchorId="247DB109" wp14:editId="0E84B040">
            <wp:extent cx="6267450" cy="368176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279528" cy="3688855"/>
                    </a:xfrm>
                    <a:prstGeom prst="rect">
                      <a:avLst/>
                    </a:prstGeom>
                    <a:noFill/>
                    <a:ln>
                      <a:noFill/>
                    </a:ln>
                  </pic:spPr>
                </pic:pic>
              </a:graphicData>
            </a:graphic>
          </wp:inline>
        </w:drawing>
      </w:r>
    </w:p>
    <w:p w14:paraId="4B1AD5C7" w14:textId="5F880B1B" w:rsidR="00110A6A" w:rsidRDefault="00110A6A" w:rsidP="007D037C">
      <w:pPr>
        <w:pStyle w:val="Heading1"/>
        <w:ind w:left="720"/>
        <w:rPr>
          <w:b w:val="0"/>
          <w:bCs w:val="0"/>
        </w:rPr>
      </w:pPr>
    </w:p>
    <w:p w14:paraId="3606624F" w14:textId="0AEB222C" w:rsidR="00110A6A" w:rsidRDefault="00944548" w:rsidP="009B41DA">
      <w:pPr>
        <w:pStyle w:val="BodyText"/>
        <w:spacing w:line="252" w:lineRule="exact"/>
        <w:ind w:left="821"/>
        <w:jc w:val="center"/>
        <w:rPr>
          <w:b/>
          <w:bCs/>
        </w:rPr>
      </w:pPr>
      <w:r>
        <w:t xml:space="preserve">Appendix B – </w:t>
      </w:r>
      <w:r w:rsidR="009B41DA">
        <w:t xml:space="preserve">Source </w:t>
      </w:r>
      <w:sdt>
        <w:sdtPr>
          <w:rPr>
            <w:b/>
            <w:bCs/>
          </w:rPr>
          <w:id w:val="1195050095"/>
          <w:citation/>
        </w:sdtPr>
        <w:sdtEndPr/>
        <w:sdtContent>
          <w:r w:rsidR="009B41DA">
            <w:rPr>
              <w:b/>
              <w:bCs/>
            </w:rPr>
            <w:fldChar w:fldCharType="begin"/>
          </w:r>
          <w:r w:rsidR="009B41DA">
            <w:rPr>
              <w:b/>
              <w:bCs/>
              <w:lang w:val="en-US"/>
            </w:rPr>
            <w:instrText xml:space="preserve"> CITATION The21 \l 1033 </w:instrText>
          </w:r>
          <w:r w:rsidR="009B41DA">
            <w:rPr>
              <w:b/>
              <w:bCs/>
            </w:rPr>
            <w:fldChar w:fldCharType="separate"/>
          </w:r>
          <w:r w:rsidR="009B41DA">
            <w:rPr>
              <w:noProof/>
              <w:lang w:val="en-US"/>
            </w:rPr>
            <w:t>(The Insights Discovery® 72 Type Wheel ., 2021)</w:t>
          </w:r>
          <w:r w:rsidR="009B41DA">
            <w:rPr>
              <w:b/>
              <w:bCs/>
            </w:rPr>
            <w:fldChar w:fldCharType="end"/>
          </w:r>
        </w:sdtContent>
      </w:sdt>
    </w:p>
    <w:p w14:paraId="61700419" w14:textId="215A1684" w:rsidR="00944548" w:rsidRDefault="00944548" w:rsidP="007D037C">
      <w:pPr>
        <w:pStyle w:val="Heading1"/>
        <w:ind w:left="720"/>
        <w:rPr>
          <w:b w:val="0"/>
          <w:bCs w:val="0"/>
        </w:rPr>
      </w:pPr>
    </w:p>
    <w:p w14:paraId="181E7ADB" w14:textId="426C830B" w:rsidR="00944548" w:rsidRDefault="00944548" w:rsidP="00944548">
      <w:pPr>
        <w:pStyle w:val="Heading1"/>
        <w:ind w:left="720"/>
        <w:jc w:val="center"/>
        <w:rPr>
          <w:b w:val="0"/>
          <w:bCs w:val="0"/>
        </w:rPr>
      </w:pPr>
      <w:r w:rsidRPr="003A2651">
        <w:rPr>
          <w:b w:val="0"/>
          <w:bCs w:val="0"/>
          <w:noProof/>
          <w:lang w:eastAsia="en-GB"/>
        </w:rPr>
        <w:drawing>
          <wp:inline distT="0" distB="0" distL="0" distR="0" wp14:anchorId="57EC21DA" wp14:editId="65777AE2">
            <wp:extent cx="3155950" cy="4031129"/>
            <wp:effectExtent l="0" t="0" r="6350" b="7620"/>
            <wp:docPr id="8" name="Picture 8" descr="Chart, radar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 sunburst chart&#10;&#10;Description automatically generated"/>
                    <pic:cNvPicPr/>
                  </pic:nvPicPr>
                  <pic:blipFill>
                    <a:blip r:embed="rId36"/>
                    <a:stretch>
                      <a:fillRect/>
                    </a:stretch>
                  </pic:blipFill>
                  <pic:spPr>
                    <a:xfrm>
                      <a:off x="0" y="0"/>
                      <a:ext cx="3159742" cy="4035972"/>
                    </a:xfrm>
                    <a:prstGeom prst="rect">
                      <a:avLst/>
                    </a:prstGeom>
                  </pic:spPr>
                </pic:pic>
              </a:graphicData>
            </a:graphic>
          </wp:inline>
        </w:drawing>
      </w:r>
    </w:p>
    <w:p w14:paraId="5959533B" w14:textId="333CB4DB" w:rsidR="009B41DA" w:rsidRDefault="009B41DA" w:rsidP="009B41DA">
      <w:pPr>
        <w:pStyle w:val="Heading1"/>
        <w:ind w:left="0"/>
        <w:rPr>
          <w:b w:val="0"/>
          <w:bCs w:val="0"/>
        </w:rPr>
      </w:pPr>
    </w:p>
    <w:p w14:paraId="3AF310BF" w14:textId="77777777" w:rsidR="009B41DA" w:rsidRDefault="009B41DA" w:rsidP="009B41DA">
      <w:pPr>
        <w:pStyle w:val="Heading1"/>
        <w:ind w:left="0"/>
        <w:rPr>
          <w:b w:val="0"/>
          <w:bCs w:val="0"/>
        </w:rPr>
      </w:pPr>
    </w:p>
    <w:p w14:paraId="46C0AF83" w14:textId="3156F0A0" w:rsidR="00944548" w:rsidRPr="009B41DA" w:rsidRDefault="009B41DA" w:rsidP="009B41DA">
      <w:pPr>
        <w:pStyle w:val="Heading1"/>
        <w:ind w:left="720"/>
        <w:jc w:val="center"/>
        <w:rPr>
          <w:b w:val="0"/>
          <w:bCs w:val="0"/>
        </w:rPr>
      </w:pPr>
      <w:r w:rsidRPr="009B41DA">
        <w:rPr>
          <w:b w:val="0"/>
          <w:bCs w:val="0"/>
        </w:rPr>
        <w:t>Appendix C – Source</w:t>
      </w:r>
      <w:r>
        <w:rPr>
          <w:b w:val="0"/>
          <w:bCs w:val="0"/>
        </w:rPr>
        <w:t xml:space="preserve"> </w:t>
      </w:r>
      <w:sdt>
        <w:sdtPr>
          <w:rPr>
            <w:b w:val="0"/>
            <w:bCs w:val="0"/>
          </w:rPr>
          <w:id w:val="-1155517706"/>
          <w:citation/>
        </w:sdtPr>
        <w:sdtEndPr/>
        <w:sdtContent>
          <w:r>
            <w:rPr>
              <w:b w:val="0"/>
              <w:bCs w:val="0"/>
            </w:rPr>
            <w:fldChar w:fldCharType="begin"/>
          </w:r>
          <w:r>
            <w:rPr>
              <w:b w:val="0"/>
              <w:bCs w:val="0"/>
              <w:lang w:val="en-US"/>
            </w:rPr>
            <w:instrText xml:space="preserve"> CITATION 9bo \l 1033 </w:instrText>
          </w:r>
          <w:r>
            <w:rPr>
              <w:b w:val="0"/>
              <w:bCs w:val="0"/>
            </w:rPr>
            <w:fldChar w:fldCharType="separate"/>
          </w:r>
          <w:r>
            <w:rPr>
              <w:noProof/>
              <w:lang w:val="en-US"/>
            </w:rPr>
            <w:t>(9 box talent management grid, n.d.)</w:t>
          </w:r>
          <w:r>
            <w:rPr>
              <w:b w:val="0"/>
              <w:bCs w:val="0"/>
            </w:rPr>
            <w:fldChar w:fldCharType="end"/>
          </w:r>
        </w:sdtContent>
      </w:sdt>
    </w:p>
    <w:p w14:paraId="2A2686ED" w14:textId="2312EAF8" w:rsidR="00944548" w:rsidRDefault="00944548" w:rsidP="007D037C">
      <w:pPr>
        <w:pStyle w:val="Heading1"/>
        <w:ind w:left="720"/>
        <w:rPr>
          <w:b w:val="0"/>
          <w:bCs w:val="0"/>
        </w:rPr>
      </w:pPr>
    </w:p>
    <w:p w14:paraId="6BBC5F1F" w14:textId="4D7243AD" w:rsidR="00523E39" w:rsidRDefault="00523E39" w:rsidP="007D037C">
      <w:pPr>
        <w:pStyle w:val="Heading1"/>
        <w:ind w:left="720"/>
        <w:rPr>
          <w:b w:val="0"/>
          <w:bCs w:val="0"/>
        </w:rPr>
      </w:pPr>
      <w:r w:rsidRPr="00523E39">
        <w:rPr>
          <w:b w:val="0"/>
          <w:bCs w:val="0"/>
          <w:noProof/>
          <w:lang w:eastAsia="en-GB"/>
        </w:rPr>
        <w:drawing>
          <wp:inline distT="0" distB="0" distL="0" distR="0" wp14:anchorId="339B19F1" wp14:editId="09C2C4DF">
            <wp:extent cx="5056569" cy="2689412"/>
            <wp:effectExtent l="0" t="0" r="0" b="0"/>
            <wp:docPr id="12" name="Picture 12" descr="Diagram,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calendar&#10;&#10;Description automatically generated"/>
                    <pic:cNvPicPr/>
                  </pic:nvPicPr>
                  <pic:blipFill>
                    <a:blip r:embed="rId37"/>
                    <a:stretch>
                      <a:fillRect/>
                    </a:stretch>
                  </pic:blipFill>
                  <pic:spPr>
                    <a:xfrm>
                      <a:off x="0" y="0"/>
                      <a:ext cx="5076873" cy="2700211"/>
                    </a:xfrm>
                    <a:prstGeom prst="rect">
                      <a:avLst/>
                    </a:prstGeom>
                  </pic:spPr>
                </pic:pic>
              </a:graphicData>
            </a:graphic>
          </wp:inline>
        </w:drawing>
      </w:r>
    </w:p>
    <w:p w14:paraId="25C33A23" w14:textId="0FDC5908" w:rsidR="00A81505" w:rsidRDefault="00A81505" w:rsidP="00AD3B1B">
      <w:pPr>
        <w:pStyle w:val="Heading1"/>
        <w:ind w:left="720"/>
        <w:rPr>
          <w:b w:val="0"/>
          <w:bCs w:val="0"/>
        </w:rPr>
      </w:pPr>
    </w:p>
    <w:p w14:paraId="13503F22" w14:textId="77777777" w:rsidR="00A0770D" w:rsidRDefault="00A0770D" w:rsidP="00AD3B1B">
      <w:pPr>
        <w:pStyle w:val="Heading1"/>
        <w:ind w:left="720"/>
        <w:rPr>
          <w:b w:val="0"/>
          <w:bCs w:val="0"/>
        </w:rPr>
      </w:pPr>
    </w:p>
    <w:p w14:paraId="277A5BBC" w14:textId="77777777" w:rsidR="0084758F" w:rsidRDefault="0084758F" w:rsidP="0084758F">
      <w:pPr>
        <w:pStyle w:val="Heading1"/>
        <w:spacing w:before="93"/>
        <w:ind w:left="819"/>
        <w:jc w:val="both"/>
        <w:rPr>
          <w:color w:val="1F497D" w:themeColor="text2"/>
        </w:rPr>
      </w:pPr>
      <w:r>
        <w:rPr>
          <w:color w:val="1F497D" w:themeColor="text2"/>
        </w:rPr>
        <w:t>REFERENCES</w:t>
      </w:r>
    </w:p>
    <w:p w14:paraId="1C1DFBD0" w14:textId="77777777" w:rsidR="0084758F" w:rsidRDefault="0084758F" w:rsidP="0084758F"/>
    <w:p w14:paraId="1D3420BE" w14:textId="045F6101" w:rsidR="007D037C" w:rsidRPr="0084758F" w:rsidRDefault="000B4E0A" w:rsidP="0084758F">
      <w:pPr>
        <w:pStyle w:val="Heading1"/>
        <w:numPr>
          <w:ilvl w:val="0"/>
          <w:numId w:val="39"/>
        </w:numPr>
        <w:rPr>
          <w:b w:val="0"/>
          <w:bCs w:val="0"/>
        </w:rPr>
      </w:pPr>
      <w:r w:rsidRPr="000B4E0A">
        <w:rPr>
          <w:rFonts w:ascii="Open Sans" w:hAnsi="Open Sans" w:cs="Open Sans"/>
          <w:b w:val="0"/>
          <w:bCs w:val="0"/>
          <w:color w:val="000000"/>
          <w:sz w:val="20"/>
          <w:szCs w:val="20"/>
          <w:shd w:val="clear" w:color="auto" w:fill="FFFFFF"/>
        </w:rPr>
        <w:t>Smart Insights. 2021. </w:t>
      </w:r>
      <w:r w:rsidRPr="000B4E0A">
        <w:rPr>
          <w:rFonts w:ascii="Open Sans" w:hAnsi="Open Sans" w:cs="Open Sans"/>
          <w:b w:val="0"/>
          <w:bCs w:val="0"/>
          <w:i/>
          <w:iCs/>
          <w:color w:val="000000"/>
          <w:sz w:val="20"/>
          <w:szCs w:val="20"/>
          <w:shd w:val="clear" w:color="auto" w:fill="FFFFFF"/>
        </w:rPr>
        <w:t>70:20:10 Marketing</w:t>
      </w:r>
      <w:r w:rsidRPr="000B4E0A">
        <w:rPr>
          <w:rFonts w:ascii="Open Sans" w:hAnsi="Open Sans" w:cs="Open Sans"/>
          <w:b w:val="0"/>
          <w:bCs w:val="0"/>
          <w:color w:val="000000"/>
          <w:sz w:val="20"/>
          <w:szCs w:val="20"/>
          <w:shd w:val="clear" w:color="auto" w:fill="FFFFFF"/>
        </w:rPr>
        <w:t>. [online] Available at: &lt;https://www.smartinsights.com/marketing-planning/marketing-models/using-the-702010-rule-in-marketing/&gt; [Accessed 4 November 2021].</w:t>
      </w:r>
    </w:p>
    <w:p w14:paraId="5A190B60" w14:textId="4C6B34DD" w:rsidR="0084758F" w:rsidRDefault="0084758F" w:rsidP="0084758F">
      <w:pPr>
        <w:pStyle w:val="Heading1"/>
        <w:numPr>
          <w:ilvl w:val="0"/>
          <w:numId w:val="39"/>
        </w:numPr>
        <w:rPr>
          <w:rFonts w:ascii="Open Sans" w:hAnsi="Open Sans" w:cs="Open Sans"/>
          <w:b w:val="0"/>
          <w:bCs w:val="0"/>
          <w:color w:val="000000"/>
          <w:sz w:val="20"/>
          <w:szCs w:val="20"/>
          <w:shd w:val="clear" w:color="auto" w:fill="FFFFFF"/>
        </w:rPr>
      </w:pPr>
      <w:proofErr w:type="spellStart"/>
      <w:r w:rsidRPr="0084758F">
        <w:rPr>
          <w:rFonts w:ascii="Open Sans" w:hAnsi="Open Sans" w:cs="Open Sans"/>
          <w:b w:val="0"/>
          <w:bCs w:val="0"/>
          <w:color w:val="000000"/>
          <w:sz w:val="20"/>
          <w:szCs w:val="20"/>
          <w:shd w:val="clear" w:color="auto" w:fill="FFFFFF"/>
        </w:rPr>
        <w:t>thoughtco</w:t>
      </w:r>
      <w:proofErr w:type="spellEnd"/>
      <w:r w:rsidRPr="0084758F">
        <w:rPr>
          <w:rFonts w:ascii="Open Sans" w:hAnsi="Open Sans" w:cs="Open Sans"/>
          <w:b w:val="0"/>
          <w:bCs w:val="0"/>
          <w:color w:val="000000"/>
          <w:sz w:val="20"/>
          <w:szCs w:val="20"/>
          <w:shd w:val="clear" w:color="auto" w:fill="FFFFFF"/>
        </w:rPr>
        <w:t xml:space="preserve">. 2020. Maslow’s Hierarchy of Needs. [ONLINE] Available at: </w:t>
      </w:r>
      <w:hyperlink r:id="rId38" w:history="1">
        <w:r w:rsidRPr="0084758F">
          <w:rPr>
            <w:rFonts w:ascii="Open Sans" w:hAnsi="Open Sans" w:cs="Open Sans"/>
            <w:b w:val="0"/>
            <w:bCs w:val="0"/>
            <w:color w:val="000000"/>
            <w:sz w:val="20"/>
            <w:szCs w:val="20"/>
            <w:shd w:val="clear" w:color="auto" w:fill="FFFFFF"/>
          </w:rPr>
          <w:t>https://www.thoughtco.com/maslows-hierarchy-of-needs-4582571</w:t>
        </w:r>
      </w:hyperlink>
      <w:r w:rsidRPr="0084758F">
        <w:rPr>
          <w:rFonts w:ascii="Open Sans" w:hAnsi="Open Sans" w:cs="Open Sans"/>
          <w:b w:val="0"/>
          <w:bCs w:val="0"/>
          <w:color w:val="000000"/>
          <w:sz w:val="20"/>
          <w:szCs w:val="20"/>
          <w:shd w:val="clear" w:color="auto" w:fill="FFFFFF"/>
        </w:rPr>
        <w:t>. [Accessed 5 November 2021].</w:t>
      </w:r>
    </w:p>
    <w:p w14:paraId="47D7CF3D" w14:textId="19D64B67" w:rsidR="00944548" w:rsidRDefault="00944548" w:rsidP="0084758F">
      <w:pPr>
        <w:pStyle w:val="Heading1"/>
        <w:numPr>
          <w:ilvl w:val="0"/>
          <w:numId w:val="39"/>
        </w:numPr>
        <w:rPr>
          <w:rFonts w:ascii="Open Sans" w:hAnsi="Open Sans" w:cs="Open Sans"/>
          <w:b w:val="0"/>
          <w:bCs w:val="0"/>
          <w:color w:val="000000"/>
          <w:sz w:val="20"/>
          <w:szCs w:val="20"/>
          <w:shd w:val="clear" w:color="auto" w:fill="FFFFFF"/>
        </w:rPr>
      </w:pPr>
      <w:r w:rsidRPr="00944548">
        <w:rPr>
          <w:rFonts w:ascii="Open Sans" w:hAnsi="Open Sans" w:cs="Open Sans"/>
          <w:b w:val="0"/>
          <w:bCs w:val="0"/>
          <w:color w:val="000000"/>
          <w:sz w:val="20"/>
          <w:szCs w:val="20"/>
          <w:shd w:val="clear" w:color="auto" w:fill="FFFFFF"/>
        </w:rPr>
        <w:t xml:space="preserve">WRIKE. 2016. Which of These Leadership Styles is Right for You? (Decision Tree). [ONLINE] Available at: </w:t>
      </w:r>
      <w:hyperlink r:id="rId39" w:history="1">
        <w:r w:rsidRPr="00944548">
          <w:rPr>
            <w:rFonts w:ascii="Open Sans" w:hAnsi="Open Sans" w:cs="Open Sans"/>
            <w:b w:val="0"/>
            <w:bCs w:val="0"/>
            <w:color w:val="000000"/>
            <w:sz w:val="20"/>
            <w:szCs w:val="20"/>
            <w:shd w:val="clear" w:color="auto" w:fill="FFFFFF"/>
          </w:rPr>
          <w:t>https://www.wrike.com/blog/leadership-styles-decision-tree/</w:t>
        </w:r>
      </w:hyperlink>
      <w:r w:rsidRPr="00944548">
        <w:rPr>
          <w:rFonts w:ascii="Open Sans" w:hAnsi="Open Sans" w:cs="Open Sans"/>
          <w:b w:val="0"/>
          <w:bCs w:val="0"/>
          <w:color w:val="000000"/>
          <w:sz w:val="20"/>
          <w:szCs w:val="20"/>
          <w:shd w:val="clear" w:color="auto" w:fill="FFFFFF"/>
        </w:rPr>
        <w:t>. [Accessed 5 November 2021].</w:t>
      </w:r>
    </w:p>
    <w:p w14:paraId="4D1763FE" w14:textId="61299824" w:rsidR="009B41DA" w:rsidRPr="0084758F" w:rsidRDefault="009B41DA" w:rsidP="0084758F">
      <w:pPr>
        <w:pStyle w:val="Heading1"/>
        <w:numPr>
          <w:ilvl w:val="0"/>
          <w:numId w:val="39"/>
        </w:numPr>
        <w:rPr>
          <w:rFonts w:ascii="Open Sans" w:hAnsi="Open Sans" w:cs="Open Sans"/>
          <w:b w:val="0"/>
          <w:bCs w:val="0"/>
          <w:color w:val="000000"/>
          <w:sz w:val="20"/>
          <w:szCs w:val="20"/>
          <w:shd w:val="clear" w:color="auto" w:fill="FFFFFF"/>
        </w:rPr>
      </w:pPr>
      <w:proofErr w:type="spellStart"/>
      <w:r w:rsidRPr="009B41DA">
        <w:rPr>
          <w:rFonts w:ascii="Open Sans" w:hAnsi="Open Sans" w:cs="Open Sans"/>
          <w:b w:val="0"/>
          <w:bCs w:val="0"/>
          <w:color w:val="000000"/>
          <w:sz w:val="20"/>
          <w:szCs w:val="20"/>
          <w:shd w:val="clear" w:color="auto" w:fill="FFFFFF"/>
        </w:rPr>
        <w:t>Slidesalad</w:t>
      </w:r>
      <w:proofErr w:type="spellEnd"/>
      <w:r w:rsidRPr="009B41DA">
        <w:rPr>
          <w:rFonts w:ascii="Open Sans" w:hAnsi="Open Sans" w:cs="Open Sans"/>
          <w:b w:val="0"/>
          <w:bCs w:val="0"/>
          <w:color w:val="000000"/>
          <w:sz w:val="20"/>
          <w:szCs w:val="20"/>
          <w:shd w:val="clear" w:color="auto" w:fill="FFFFFF"/>
        </w:rPr>
        <w:t xml:space="preserve">. 2019. 9 box talent management grid. [ONLINE] Available at: </w:t>
      </w:r>
      <w:hyperlink r:id="rId40" w:history="1">
        <w:r w:rsidRPr="009B41DA">
          <w:rPr>
            <w:rFonts w:ascii="Open Sans" w:hAnsi="Open Sans" w:cs="Open Sans"/>
            <w:b w:val="0"/>
            <w:bCs w:val="0"/>
            <w:color w:val="000000"/>
            <w:sz w:val="20"/>
            <w:szCs w:val="20"/>
            <w:shd w:val="clear" w:color="auto" w:fill="FFFFFF"/>
          </w:rPr>
          <w:t>https://www.slidesalad.com/product/9-box-grid-talent-management-matrix-powerpoint-template/</w:t>
        </w:r>
      </w:hyperlink>
      <w:r w:rsidRPr="009B41DA">
        <w:rPr>
          <w:rFonts w:ascii="Open Sans" w:hAnsi="Open Sans" w:cs="Open Sans"/>
          <w:b w:val="0"/>
          <w:bCs w:val="0"/>
          <w:color w:val="000000"/>
          <w:sz w:val="20"/>
          <w:szCs w:val="20"/>
          <w:shd w:val="clear" w:color="auto" w:fill="FFFFFF"/>
        </w:rPr>
        <w:t>. [Accessed 5 November 2021].</w:t>
      </w:r>
    </w:p>
    <w:sectPr w:rsidR="009B41DA" w:rsidRPr="0084758F" w:rsidSect="00050457">
      <w:pgSz w:w="11910" w:h="16840"/>
      <w:pgMar w:top="1580" w:right="620" w:bottom="1200" w:left="620" w:header="0" w:footer="92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AF86A1" w14:textId="77777777" w:rsidR="00AA5880" w:rsidRDefault="00AA5880">
      <w:r>
        <w:separator/>
      </w:r>
    </w:p>
  </w:endnote>
  <w:endnote w:type="continuationSeparator" w:id="0">
    <w:p w14:paraId="3BACAA4C" w14:textId="77777777" w:rsidR="00AA5880" w:rsidRDefault="00AA5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Lucida Grande">
    <w:altName w:val="Segoe UI"/>
    <w:charset w:val="00"/>
    <w:family w:val="auto"/>
    <w:pitch w:val="variable"/>
    <w:sig w:usb0="E1000AEF" w:usb1="5000A1FF" w:usb2="00000000" w:usb3="00000000" w:csb0="000001BF" w:csb1="00000000"/>
  </w:font>
  <w:font w:name="Merriweather">
    <w:altName w:val="Times New Roman"/>
    <w:charset w:val="00"/>
    <w:family w:val="auto"/>
    <w:pitch w:val="variable"/>
    <w:sig w:usb0="20000207" w:usb1="00000002" w:usb2="00000000" w:usb3="00000000" w:csb0="00000197" w:csb1="00000000"/>
  </w:font>
  <w:font w:name="Tahoma">
    <w:panose1 w:val="020B0604030504040204"/>
    <w:charset w:val="00"/>
    <w:family w:val="swiss"/>
    <w:pitch w:val="variable"/>
    <w:sig w:usb0="E1002EFF" w:usb1="C000605B" w:usb2="00000029" w:usb3="00000000" w:csb0="000101FF" w:csb1="00000000"/>
  </w:font>
  <w:font w:name="ff1">
    <w:altName w:val="Cambria"/>
    <w:panose1 w:val="00000000000000000000"/>
    <w:charset w:val="00"/>
    <w:family w:val="roman"/>
    <w:notTrueType/>
    <w:pitch w:val="default"/>
  </w:font>
  <w:font w:name="Libre Franklin">
    <w:altName w:val="Times New Roman"/>
    <w:charset w:val="00"/>
    <w:family w:val="auto"/>
    <w:pitch w:val="variable"/>
    <w:sig w:usb0="A00000FF" w:usb1="4000205B" w:usb2="00000000" w:usb3="00000000" w:csb0="00000193"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936DBE" w14:textId="11E11B69" w:rsidR="006B0330" w:rsidRDefault="006B0330">
    <w:pPr>
      <w:pStyle w:val="BodyText"/>
      <w:spacing w:line="14" w:lineRule="auto"/>
      <w:rPr>
        <w:sz w:val="14"/>
      </w:rPr>
    </w:pPr>
    <w:r>
      <w:rPr>
        <w:noProof/>
        <w:lang w:eastAsia="en-GB"/>
      </w:rPr>
      <mc:AlternateContent>
        <mc:Choice Requires="wps">
          <w:drawing>
            <wp:anchor distT="0" distB="0" distL="114300" distR="114300" simplePos="0" relativeHeight="251657728" behindDoc="1" locked="0" layoutInCell="1" allowOverlap="1" wp14:anchorId="3E936DBF" wp14:editId="217EA087">
              <wp:simplePos x="0" y="0"/>
              <wp:positionH relativeFrom="page">
                <wp:posOffset>3670300</wp:posOffset>
              </wp:positionH>
              <wp:positionV relativeFrom="page">
                <wp:posOffset>9915525</wp:posOffset>
              </wp:positionV>
              <wp:extent cx="231140" cy="165100"/>
              <wp:effectExtent l="0" t="0" r="0" b="0"/>
              <wp:wrapNone/>
              <wp:docPr id="3"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936DC1" w14:textId="77777777" w:rsidR="006B0330" w:rsidRDefault="006B0330">
                          <w:pPr>
                            <w:pStyle w:val="BodyText"/>
                            <w:spacing w:line="244" w:lineRule="exact"/>
                            <w:ind w:left="60"/>
                            <w:rPr>
                              <w:rFonts w:ascii="Calibri"/>
                            </w:rPr>
                          </w:pPr>
                          <w:r>
                            <w:fldChar w:fldCharType="begin"/>
                          </w:r>
                          <w:r>
                            <w:rPr>
                              <w:rFonts w:ascii="Calibri"/>
                            </w:rPr>
                            <w:instrText xml:space="preserve"> PAGE </w:instrText>
                          </w:r>
                          <w:r>
                            <w:fldChar w:fldCharType="separate"/>
                          </w:r>
                          <w:r w:rsidR="004306A8">
                            <w:rPr>
                              <w:rFonts w:ascii="Calibri"/>
                              <w:noProof/>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936DBF" id="_x0000_t202" coordsize="21600,21600" o:spt="202" path="m,l,21600r21600,l21600,xe">
              <v:stroke joinstyle="miter"/>
              <v:path gradientshapeok="t" o:connecttype="rect"/>
            </v:shapetype>
            <v:shape id="docshape7" o:spid="_x0000_s1035" type="#_x0000_t202" style="position:absolute;margin-left:289pt;margin-top:780.75pt;width:18.2pt;height:1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" filled="f" stroked="f">
              <v:textbox inset="0,0,0,0">
                <w:txbxContent>
                  <w:p w14:paraId="3E936DC1" w14:textId="77777777" w:rsidR="006B0330" w:rsidRDefault="006B0330">
                    <w:pPr>
                      <w:pStyle w:val="BodyText"/>
                      <w:spacing w:line="244" w:lineRule="exact"/>
                      <w:ind w:left="60"/>
                      <w:rPr>
                        <w:rFonts w:ascii="Calibri"/>
                      </w:rPr>
                    </w:pPr>
                    <w:r>
                      <w:fldChar w:fldCharType="begin"/>
                    </w:r>
                    <w:r>
                      <w:rPr>
                        <w:rFonts w:ascii="Calibri"/>
                      </w:rPr>
                      <w:instrText xml:space="preserve"> PAGE </w:instrText>
                    </w:r>
                    <w:r>
                      <w:fldChar w:fldCharType="separate"/>
                    </w:r>
                    <w:r w:rsidR="004306A8">
                      <w:rPr>
                        <w:rFonts w:ascii="Calibri"/>
                        <w:noProof/>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90397C" w14:textId="77777777" w:rsidR="00AA5880" w:rsidRDefault="00AA5880">
      <w:r>
        <w:separator/>
      </w:r>
    </w:p>
  </w:footnote>
  <w:footnote w:type="continuationSeparator" w:id="0">
    <w:p w14:paraId="3C8F8723" w14:textId="77777777" w:rsidR="00AA5880" w:rsidRDefault="00AA58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423B14"/>
    <w:multiLevelType w:val="hybridMultilevel"/>
    <w:tmpl w:val="5AD8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07395"/>
    <w:multiLevelType w:val="hybridMultilevel"/>
    <w:tmpl w:val="F02437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7B40DC7"/>
    <w:multiLevelType w:val="multilevel"/>
    <w:tmpl w:val="556CA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94840"/>
    <w:multiLevelType w:val="multilevel"/>
    <w:tmpl w:val="146A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F0488A"/>
    <w:multiLevelType w:val="hybridMultilevel"/>
    <w:tmpl w:val="4AA0317C"/>
    <w:lvl w:ilvl="0" w:tplc="96FA63B8">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84D81"/>
    <w:multiLevelType w:val="multilevel"/>
    <w:tmpl w:val="0088C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67376"/>
    <w:multiLevelType w:val="hybridMultilevel"/>
    <w:tmpl w:val="A6F5E61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4866F84"/>
    <w:multiLevelType w:val="hybridMultilevel"/>
    <w:tmpl w:val="CD667D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C656ED"/>
    <w:multiLevelType w:val="hybridMultilevel"/>
    <w:tmpl w:val="0EBE1040"/>
    <w:lvl w:ilvl="0" w:tplc="96FA63B8">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6F5A25"/>
    <w:multiLevelType w:val="hybridMultilevel"/>
    <w:tmpl w:val="FACE43C4"/>
    <w:lvl w:ilvl="0" w:tplc="404C05A4">
      <w:numFmt w:val="bullet"/>
      <w:lvlText w:val="-"/>
      <w:lvlJc w:val="left"/>
      <w:pPr>
        <w:ind w:left="1540" w:hanging="132"/>
      </w:pPr>
      <w:rPr>
        <w:rFonts w:ascii="Arial" w:eastAsia="Arial" w:hAnsi="Arial" w:cs="Arial" w:hint="default"/>
        <w:b w:val="0"/>
        <w:bCs w:val="0"/>
        <w:i w:val="0"/>
        <w:iCs w:val="0"/>
        <w:w w:val="100"/>
        <w:sz w:val="22"/>
        <w:szCs w:val="22"/>
        <w:lang w:val="en-GB" w:eastAsia="en-US" w:bidi="ar-SA"/>
      </w:rPr>
    </w:lvl>
    <w:lvl w:ilvl="1" w:tplc="BD1EB966">
      <w:numFmt w:val="bullet"/>
      <w:lvlText w:val="•"/>
      <w:lvlJc w:val="left"/>
      <w:pPr>
        <w:ind w:left="2452" w:hanging="132"/>
      </w:pPr>
      <w:rPr>
        <w:rFonts w:hint="default"/>
        <w:lang w:val="en-GB" w:eastAsia="en-US" w:bidi="ar-SA"/>
      </w:rPr>
    </w:lvl>
    <w:lvl w:ilvl="2" w:tplc="0A0842C2">
      <w:numFmt w:val="bullet"/>
      <w:lvlText w:val="•"/>
      <w:lvlJc w:val="left"/>
      <w:pPr>
        <w:ind w:left="3365" w:hanging="132"/>
      </w:pPr>
      <w:rPr>
        <w:rFonts w:hint="default"/>
        <w:lang w:val="en-GB" w:eastAsia="en-US" w:bidi="ar-SA"/>
      </w:rPr>
    </w:lvl>
    <w:lvl w:ilvl="3" w:tplc="5CE891F4">
      <w:numFmt w:val="bullet"/>
      <w:lvlText w:val="•"/>
      <w:lvlJc w:val="left"/>
      <w:pPr>
        <w:ind w:left="4278" w:hanging="132"/>
      </w:pPr>
      <w:rPr>
        <w:rFonts w:hint="default"/>
        <w:lang w:val="en-GB" w:eastAsia="en-US" w:bidi="ar-SA"/>
      </w:rPr>
    </w:lvl>
    <w:lvl w:ilvl="4" w:tplc="B90C91D2">
      <w:numFmt w:val="bullet"/>
      <w:lvlText w:val="•"/>
      <w:lvlJc w:val="left"/>
      <w:pPr>
        <w:ind w:left="5191" w:hanging="132"/>
      </w:pPr>
      <w:rPr>
        <w:rFonts w:hint="default"/>
        <w:lang w:val="en-GB" w:eastAsia="en-US" w:bidi="ar-SA"/>
      </w:rPr>
    </w:lvl>
    <w:lvl w:ilvl="5" w:tplc="A07C33C6">
      <w:numFmt w:val="bullet"/>
      <w:lvlText w:val="•"/>
      <w:lvlJc w:val="left"/>
      <w:pPr>
        <w:ind w:left="6104" w:hanging="132"/>
      </w:pPr>
      <w:rPr>
        <w:rFonts w:hint="default"/>
        <w:lang w:val="en-GB" w:eastAsia="en-US" w:bidi="ar-SA"/>
      </w:rPr>
    </w:lvl>
    <w:lvl w:ilvl="6" w:tplc="9B0228FC">
      <w:numFmt w:val="bullet"/>
      <w:lvlText w:val="•"/>
      <w:lvlJc w:val="left"/>
      <w:pPr>
        <w:ind w:left="7016" w:hanging="132"/>
      </w:pPr>
      <w:rPr>
        <w:rFonts w:hint="default"/>
        <w:lang w:val="en-GB" w:eastAsia="en-US" w:bidi="ar-SA"/>
      </w:rPr>
    </w:lvl>
    <w:lvl w:ilvl="7" w:tplc="AE884C0A">
      <w:numFmt w:val="bullet"/>
      <w:lvlText w:val="•"/>
      <w:lvlJc w:val="left"/>
      <w:pPr>
        <w:ind w:left="7929" w:hanging="132"/>
      </w:pPr>
      <w:rPr>
        <w:rFonts w:hint="default"/>
        <w:lang w:val="en-GB" w:eastAsia="en-US" w:bidi="ar-SA"/>
      </w:rPr>
    </w:lvl>
    <w:lvl w:ilvl="8" w:tplc="8EFA90C8">
      <w:numFmt w:val="bullet"/>
      <w:lvlText w:val="•"/>
      <w:lvlJc w:val="left"/>
      <w:pPr>
        <w:ind w:left="8842" w:hanging="132"/>
      </w:pPr>
      <w:rPr>
        <w:rFonts w:hint="default"/>
        <w:lang w:val="en-GB" w:eastAsia="en-US" w:bidi="ar-SA"/>
      </w:rPr>
    </w:lvl>
  </w:abstractNum>
  <w:abstractNum w:abstractNumId="10" w15:restartNumberingAfterBreak="0">
    <w:nsid w:val="28AD229C"/>
    <w:multiLevelType w:val="multilevel"/>
    <w:tmpl w:val="E59AC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92377E"/>
    <w:multiLevelType w:val="hybridMultilevel"/>
    <w:tmpl w:val="3380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7C2EB2"/>
    <w:multiLevelType w:val="hybridMultilevel"/>
    <w:tmpl w:val="4968A15A"/>
    <w:lvl w:ilvl="0" w:tplc="7DEC2B24">
      <w:numFmt w:val="bullet"/>
      <w:lvlText w:val="-"/>
      <w:lvlJc w:val="left"/>
      <w:pPr>
        <w:ind w:left="1540" w:hanging="168"/>
      </w:pPr>
      <w:rPr>
        <w:rFonts w:ascii="Arial" w:eastAsia="Arial" w:hAnsi="Arial" w:cs="Arial" w:hint="default"/>
        <w:b w:val="0"/>
        <w:bCs w:val="0"/>
        <w:i w:val="0"/>
        <w:iCs w:val="0"/>
        <w:w w:val="100"/>
        <w:sz w:val="22"/>
        <w:szCs w:val="22"/>
        <w:lang w:val="en-GB" w:eastAsia="en-US" w:bidi="ar-SA"/>
      </w:rPr>
    </w:lvl>
    <w:lvl w:ilvl="1" w:tplc="732E1054">
      <w:numFmt w:val="bullet"/>
      <w:lvlText w:val="o"/>
      <w:lvlJc w:val="left"/>
      <w:pPr>
        <w:ind w:left="2260" w:hanging="360"/>
      </w:pPr>
      <w:rPr>
        <w:rFonts w:ascii="Courier New" w:eastAsia="Courier New" w:hAnsi="Courier New" w:cs="Courier New" w:hint="default"/>
        <w:b w:val="0"/>
        <w:bCs w:val="0"/>
        <w:i w:val="0"/>
        <w:iCs w:val="0"/>
        <w:w w:val="100"/>
        <w:sz w:val="22"/>
        <w:szCs w:val="22"/>
        <w:lang w:val="en-GB" w:eastAsia="en-US" w:bidi="ar-SA"/>
      </w:rPr>
    </w:lvl>
    <w:lvl w:ilvl="2" w:tplc="C91489E2">
      <w:numFmt w:val="bullet"/>
      <w:lvlText w:val="•"/>
      <w:lvlJc w:val="left"/>
      <w:pPr>
        <w:ind w:left="3194" w:hanging="360"/>
      </w:pPr>
      <w:rPr>
        <w:rFonts w:hint="default"/>
        <w:lang w:val="en-GB" w:eastAsia="en-US" w:bidi="ar-SA"/>
      </w:rPr>
    </w:lvl>
    <w:lvl w:ilvl="3" w:tplc="17521720">
      <w:numFmt w:val="bullet"/>
      <w:lvlText w:val="•"/>
      <w:lvlJc w:val="left"/>
      <w:pPr>
        <w:ind w:left="4128" w:hanging="360"/>
      </w:pPr>
      <w:rPr>
        <w:rFonts w:hint="default"/>
        <w:lang w:val="en-GB" w:eastAsia="en-US" w:bidi="ar-SA"/>
      </w:rPr>
    </w:lvl>
    <w:lvl w:ilvl="4" w:tplc="6F72FFC6">
      <w:numFmt w:val="bullet"/>
      <w:lvlText w:val="•"/>
      <w:lvlJc w:val="left"/>
      <w:pPr>
        <w:ind w:left="5062" w:hanging="360"/>
      </w:pPr>
      <w:rPr>
        <w:rFonts w:hint="default"/>
        <w:lang w:val="en-GB" w:eastAsia="en-US" w:bidi="ar-SA"/>
      </w:rPr>
    </w:lvl>
    <w:lvl w:ilvl="5" w:tplc="D6BEC232">
      <w:numFmt w:val="bullet"/>
      <w:lvlText w:val="•"/>
      <w:lvlJc w:val="left"/>
      <w:pPr>
        <w:ind w:left="5996" w:hanging="360"/>
      </w:pPr>
      <w:rPr>
        <w:rFonts w:hint="default"/>
        <w:lang w:val="en-GB" w:eastAsia="en-US" w:bidi="ar-SA"/>
      </w:rPr>
    </w:lvl>
    <w:lvl w:ilvl="6" w:tplc="98D4748C">
      <w:numFmt w:val="bullet"/>
      <w:lvlText w:val="•"/>
      <w:lvlJc w:val="left"/>
      <w:pPr>
        <w:ind w:left="6931" w:hanging="360"/>
      </w:pPr>
      <w:rPr>
        <w:rFonts w:hint="default"/>
        <w:lang w:val="en-GB" w:eastAsia="en-US" w:bidi="ar-SA"/>
      </w:rPr>
    </w:lvl>
    <w:lvl w:ilvl="7" w:tplc="A6A6994C">
      <w:numFmt w:val="bullet"/>
      <w:lvlText w:val="•"/>
      <w:lvlJc w:val="left"/>
      <w:pPr>
        <w:ind w:left="7865" w:hanging="360"/>
      </w:pPr>
      <w:rPr>
        <w:rFonts w:hint="default"/>
        <w:lang w:val="en-GB" w:eastAsia="en-US" w:bidi="ar-SA"/>
      </w:rPr>
    </w:lvl>
    <w:lvl w:ilvl="8" w:tplc="61CC6CCC">
      <w:numFmt w:val="bullet"/>
      <w:lvlText w:val="•"/>
      <w:lvlJc w:val="left"/>
      <w:pPr>
        <w:ind w:left="8799" w:hanging="360"/>
      </w:pPr>
      <w:rPr>
        <w:rFonts w:hint="default"/>
        <w:lang w:val="en-GB" w:eastAsia="en-US" w:bidi="ar-SA"/>
      </w:rPr>
    </w:lvl>
  </w:abstractNum>
  <w:abstractNum w:abstractNumId="13" w15:restartNumberingAfterBreak="0">
    <w:nsid w:val="3B50387C"/>
    <w:multiLevelType w:val="multilevel"/>
    <w:tmpl w:val="582A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48230B"/>
    <w:multiLevelType w:val="multilevel"/>
    <w:tmpl w:val="424A84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0B70D2"/>
    <w:multiLevelType w:val="hybridMultilevel"/>
    <w:tmpl w:val="CF94F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857079"/>
    <w:multiLevelType w:val="multilevel"/>
    <w:tmpl w:val="3D7C3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9D0DC7"/>
    <w:multiLevelType w:val="multilevel"/>
    <w:tmpl w:val="6860C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D04716"/>
    <w:multiLevelType w:val="multilevel"/>
    <w:tmpl w:val="A38EF0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AD46CA"/>
    <w:multiLevelType w:val="multilevel"/>
    <w:tmpl w:val="F84E9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0203A2"/>
    <w:multiLevelType w:val="multilevel"/>
    <w:tmpl w:val="16949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B97704"/>
    <w:multiLevelType w:val="multilevel"/>
    <w:tmpl w:val="6340FD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3542A1"/>
    <w:multiLevelType w:val="multilevel"/>
    <w:tmpl w:val="930A4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943C48"/>
    <w:multiLevelType w:val="multilevel"/>
    <w:tmpl w:val="D2EA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EB2077"/>
    <w:multiLevelType w:val="multilevel"/>
    <w:tmpl w:val="34EE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B076F5F"/>
    <w:multiLevelType w:val="hybridMultilevel"/>
    <w:tmpl w:val="C6E6E56A"/>
    <w:lvl w:ilvl="0" w:tplc="08090001">
      <w:start w:val="1"/>
      <w:numFmt w:val="bullet"/>
      <w:lvlText w:val=""/>
      <w:lvlJc w:val="left"/>
      <w:pPr>
        <w:ind w:left="1540" w:hanging="360"/>
      </w:pPr>
      <w:rPr>
        <w:rFonts w:ascii="Symbol" w:hAnsi="Symbol" w:hint="default"/>
      </w:rPr>
    </w:lvl>
    <w:lvl w:ilvl="1" w:tplc="08090003" w:tentative="1">
      <w:start w:val="1"/>
      <w:numFmt w:val="bullet"/>
      <w:lvlText w:val="o"/>
      <w:lvlJc w:val="left"/>
      <w:pPr>
        <w:ind w:left="2260" w:hanging="360"/>
      </w:pPr>
      <w:rPr>
        <w:rFonts w:ascii="Courier New" w:hAnsi="Courier New" w:cs="Courier New" w:hint="default"/>
      </w:rPr>
    </w:lvl>
    <w:lvl w:ilvl="2" w:tplc="08090005" w:tentative="1">
      <w:start w:val="1"/>
      <w:numFmt w:val="bullet"/>
      <w:lvlText w:val=""/>
      <w:lvlJc w:val="left"/>
      <w:pPr>
        <w:ind w:left="2980" w:hanging="360"/>
      </w:pPr>
      <w:rPr>
        <w:rFonts w:ascii="Wingdings" w:hAnsi="Wingdings" w:hint="default"/>
      </w:rPr>
    </w:lvl>
    <w:lvl w:ilvl="3" w:tplc="08090001" w:tentative="1">
      <w:start w:val="1"/>
      <w:numFmt w:val="bullet"/>
      <w:lvlText w:val=""/>
      <w:lvlJc w:val="left"/>
      <w:pPr>
        <w:ind w:left="3700" w:hanging="360"/>
      </w:pPr>
      <w:rPr>
        <w:rFonts w:ascii="Symbol" w:hAnsi="Symbol" w:hint="default"/>
      </w:rPr>
    </w:lvl>
    <w:lvl w:ilvl="4" w:tplc="08090003" w:tentative="1">
      <w:start w:val="1"/>
      <w:numFmt w:val="bullet"/>
      <w:lvlText w:val="o"/>
      <w:lvlJc w:val="left"/>
      <w:pPr>
        <w:ind w:left="4420" w:hanging="360"/>
      </w:pPr>
      <w:rPr>
        <w:rFonts w:ascii="Courier New" w:hAnsi="Courier New" w:cs="Courier New" w:hint="default"/>
      </w:rPr>
    </w:lvl>
    <w:lvl w:ilvl="5" w:tplc="08090005" w:tentative="1">
      <w:start w:val="1"/>
      <w:numFmt w:val="bullet"/>
      <w:lvlText w:val=""/>
      <w:lvlJc w:val="left"/>
      <w:pPr>
        <w:ind w:left="5140" w:hanging="360"/>
      </w:pPr>
      <w:rPr>
        <w:rFonts w:ascii="Wingdings" w:hAnsi="Wingdings" w:hint="default"/>
      </w:rPr>
    </w:lvl>
    <w:lvl w:ilvl="6" w:tplc="08090001" w:tentative="1">
      <w:start w:val="1"/>
      <w:numFmt w:val="bullet"/>
      <w:lvlText w:val=""/>
      <w:lvlJc w:val="left"/>
      <w:pPr>
        <w:ind w:left="5860" w:hanging="360"/>
      </w:pPr>
      <w:rPr>
        <w:rFonts w:ascii="Symbol" w:hAnsi="Symbol" w:hint="default"/>
      </w:rPr>
    </w:lvl>
    <w:lvl w:ilvl="7" w:tplc="08090003" w:tentative="1">
      <w:start w:val="1"/>
      <w:numFmt w:val="bullet"/>
      <w:lvlText w:val="o"/>
      <w:lvlJc w:val="left"/>
      <w:pPr>
        <w:ind w:left="6580" w:hanging="360"/>
      </w:pPr>
      <w:rPr>
        <w:rFonts w:ascii="Courier New" w:hAnsi="Courier New" w:cs="Courier New" w:hint="default"/>
      </w:rPr>
    </w:lvl>
    <w:lvl w:ilvl="8" w:tplc="08090005" w:tentative="1">
      <w:start w:val="1"/>
      <w:numFmt w:val="bullet"/>
      <w:lvlText w:val=""/>
      <w:lvlJc w:val="left"/>
      <w:pPr>
        <w:ind w:left="7300" w:hanging="360"/>
      </w:pPr>
      <w:rPr>
        <w:rFonts w:ascii="Wingdings" w:hAnsi="Wingdings" w:hint="default"/>
      </w:rPr>
    </w:lvl>
  </w:abstractNum>
  <w:abstractNum w:abstractNumId="28" w15:restartNumberingAfterBreak="0">
    <w:nsid w:val="5C167FED"/>
    <w:multiLevelType w:val="multilevel"/>
    <w:tmpl w:val="D67E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BD70B1"/>
    <w:multiLevelType w:val="multilevel"/>
    <w:tmpl w:val="F8FC9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853A9C"/>
    <w:multiLevelType w:val="hybridMultilevel"/>
    <w:tmpl w:val="78F822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FF469ED"/>
    <w:multiLevelType w:val="hybridMultilevel"/>
    <w:tmpl w:val="E5AA38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727F55"/>
    <w:multiLevelType w:val="multilevel"/>
    <w:tmpl w:val="5246E1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FC53C4"/>
    <w:multiLevelType w:val="hybridMultilevel"/>
    <w:tmpl w:val="36000F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15:restartNumberingAfterBreak="0">
    <w:nsid w:val="743F638D"/>
    <w:multiLevelType w:val="multilevel"/>
    <w:tmpl w:val="C5000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rFonts w:hint="default"/>
        <w:lang w:val="en-GB" w:eastAsia="en-US" w:bidi="ar-SA"/>
      </w:rPr>
    </w:lvl>
    <w:lvl w:ilvl="3" w:tplc="A0F67866">
      <w:numFmt w:val="bullet"/>
      <w:lvlText w:val="•"/>
      <w:lvlJc w:val="left"/>
      <w:pPr>
        <w:ind w:left="3786" w:hanging="361"/>
      </w:pPr>
      <w:rPr>
        <w:rFonts w:hint="default"/>
        <w:lang w:val="en-GB" w:eastAsia="en-US" w:bidi="ar-SA"/>
      </w:rPr>
    </w:lvl>
    <w:lvl w:ilvl="4" w:tplc="60BC98C6">
      <w:numFmt w:val="bullet"/>
      <w:lvlText w:val="•"/>
      <w:lvlJc w:val="left"/>
      <w:pPr>
        <w:ind w:left="4769" w:hanging="361"/>
      </w:pPr>
      <w:rPr>
        <w:rFonts w:hint="default"/>
        <w:lang w:val="en-GB" w:eastAsia="en-US" w:bidi="ar-SA"/>
      </w:rPr>
    </w:lvl>
    <w:lvl w:ilvl="5" w:tplc="666EF312">
      <w:numFmt w:val="bullet"/>
      <w:lvlText w:val="•"/>
      <w:lvlJc w:val="left"/>
      <w:pPr>
        <w:ind w:left="5752" w:hanging="361"/>
      </w:pPr>
      <w:rPr>
        <w:rFonts w:hint="default"/>
        <w:lang w:val="en-GB" w:eastAsia="en-US" w:bidi="ar-SA"/>
      </w:rPr>
    </w:lvl>
    <w:lvl w:ilvl="6" w:tplc="9F6C8460">
      <w:numFmt w:val="bullet"/>
      <w:lvlText w:val="•"/>
      <w:lvlJc w:val="left"/>
      <w:pPr>
        <w:ind w:left="6735" w:hanging="361"/>
      </w:pPr>
      <w:rPr>
        <w:rFonts w:hint="default"/>
        <w:lang w:val="en-GB" w:eastAsia="en-US" w:bidi="ar-SA"/>
      </w:rPr>
    </w:lvl>
    <w:lvl w:ilvl="7" w:tplc="ECFE626C">
      <w:numFmt w:val="bullet"/>
      <w:lvlText w:val="•"/>
      <w:lvlJc w:val="left"/>
      <w:pPr>
        <w:ind w:left="7718" w:hanging="361"/>
      </w:pPr>
      <w:rPr>
        <w:rFonts w:hint="default"/>
        <w:lang w:val="en-GB" w:eastAsia="en-US" w:bidi="ar-SA"/>
      </w:rPr>
    </w:lvl>
    <w:lvl w:ilvl="8" w:tplc="668091BE">
      <w:numFmt w:val="bullet"/>
      <w:lvlText w:val="•"/>
      <w:lvlJc w:val="left"/>
      <w:pPr>
        <w:ind w:left="8701" w:hanging="361"/>
      </w:pPr>
      <w:rPr>
        <w:rFonts w:hint="default"/>
        <w:lang w:val="en-GB" w:eastAsia="en-US" w:bidi="ar-SA"/>
      </w:rPr>
    </w:lvl>
  </w:abstractNum>
  <w:abstractNum w:abstractNumId="37"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77B05C5"/>
    <w:multiLevelType w:val="hybridMultilevel"/>
    <w:tmpl w:val="0674F4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FA36167"/>
    <w:multiLevelType w:val="multilevel"/>
    <w:tmpl w:val="EB4E9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9"/>
  </w:num>
  <w:num w:numId="3">
    <w:abstractNumId w:val="36"/>
  </w:num>
  <w:num w:numId="4">
    <w:abstractNumId w:val="17"/>
  </w:num>
  <w:num w:numId="5">
    <w:abstractNumId w:val="32"/>
  </w:num>
  <w:num w:numId="6">
    <w:abstractNumId w:val="0"/>
  </w:num>
  <w:num w:numId="7">
    <w:abstractNumId w:val="30"/>
  </w:num>
  <w:num w:numId="8">
    <w:abstractNumId w:val="26"/>
  </w:num>
  <w:num w:numId="9">
    <w:abstractNumId w:val="37"/>
  </w:num>
  <w:num w:numId="10">
    <w:abstractNumId w:val="6"/>
  </w:num>
  <w:num w:numId="11">
    <w:abstractNumId w:val="25"/>
  </w:num>
  <w:num w:numId="12">
    <w:abstractNumId w:val="11"/>
  </w:num>
  <w:num w:numId="13">
    <w:abstractNumId w:val="10"/>
  </w:num>
  <w:num w:numId="14">
    <w:abstractNumId w:val="29"/>
  </w:num>
  <w:num w:numId="15">
    <w:abstractNumId w:val="5"/>
  </w:num>
  <w:num w:numId="16">
    <w:abstractNumId w:val="35"/>
  </w:num>
  <w:num w:numId="17">
    <w:abstractNumId w:val="27"/>
  </w:num>
  <w:num w:numId="18">
    <w:abstractNumId w:val="20"/>
  </w:num>
  <w:num w:numId="19">
    <w:abstractNumId w:val="39"/>
  </w:num>
  <w:num w:numId="20">
    <w:abstractNumId w:val="18"/>
  </w:num>
  <w:num w:numId="21">
    <w:abstractNumId w:val="23"/>
  </w:num>
  <w:num w:numId="22">
    <w:abstractNumId w:val="28"/>
  </w:num>
  <w:num w:numId="23">
    <w:abstractNumId w:val="19"/>
  </w:num>
  <w:num w:numId="24">
    <w:abstractNumId w:val="16"/>
  </w:num>
  <w:num w:numId="25">
    <w:abstractNumId w:val="2"/>
  </w:num>
  <w:num w:numId="26">
    <w:abstractNumId w:val="3"/>
  </w:num>
  <w:num w:numId="27">
    <w:abstractNumId w:val="13"/>
  </w:num>
  <w:num w:numId="28">
    <w:abstractNumId w:val="24"/>
  </w:num>
  <w:num w:numId="29">
    <w:abstractNumId w:val="33"/>
  </w:num>
  <w:num w:numId="30">
    <w:abstractNumId w:val="22"/>
  </w:num>
  <w:num w:numId="31">
    <w:abstractNumId w:val="21"/>
  </w:num>
  <w:num w:numId="32">
    <w:abstractNumId w:val="14"/>
  </w:num>
  <w:num w:numId="33">
    <w:abstractNumId w:val="15"/>
  </w:num>
  <w:num w:numId="34">
    <w:abstractNumId w:val="8"/>
  </w:num>
  <w:num w:numId="35">
    <w:abstractNumId w:val="4"/>
  </w:num>
  <w:num w:numId="36">
    <w:abstractNumId w:val="38"/>
  </w:num>
  <w:num w:numId="37">
    <w:abstractNumId w:val="7"/>
  </w:num>
  <w:num w:numId="3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31"/>
  </w:num>
  <w:num w:numId="40">
    <w:abstractNumId w:val="34"/>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B6F"/>
    <w:rsid w:val="00000D2E"/>
    <w:rsid w:val="000030ED"/>
    <w:rsid w:val="0000432D"/>
    <w:rsid w:val="000059CC"/>
    <w:rsid w:val="0001031F"/>
    <w:rsid w:val="00010FAB"/>
    <w:rsid w:val="00013477"/>
    <w:rsid w:val="00013690"/>
    <w:rsid w:val="00013D58"/>
    <w:rsid w:val="000142BF"/>
    <w:rsid w:val="0001463D"/>
    <w:rsid w:val="0001783F"/>
    <w:rsid w:val="00020F42"/>
    <w:rsid w:val="00027AEA"/>
    <w:rsid w:val="00027C5E"/>
    <w:rsid w:val="00027D31"/>
    <w:rsid w:val="0003451F"/>
    <w:rsid w:val="00035152"/>
    <w:rsid w:val="000369B8"/>
    <w:rsid w:val="00040FB0"/>
    <w:rsid w:val="00042489"/>
    <w:rsid w:val="00046047"/>
    <w:rsid w:val="00047CC3"/>
    <w:rsid w:val="00050457"/>
    <w:rsid w:val="000639BE"/>
    <w:rsid w:val="00067462"/>
    <w:rsid w:val="0007289D"/>
    <w:rsid w:val="00074807"/>
    <w:rsid w:val="00077503"/>
    <w:rsid w:val="000777D9"/>
    <w:rsid w:val="00080C24"/>
    <w:rsid w:val="00082578"/>
    <w:rsid w:val="00083487"/>
    <w:rsid w:val="00084411"/>
    <w:rsid w:val="0008445D"/>
    <w:rsid w:val="000846F8"/>
    <w:rsid w:val="00087F7E"/>
    <w:rsid w:val="000925B7"/>
    <w:rsid w:val="00094AEC"/>
    <w:rsid w:val="00095F57"/>
    <w:rsid w:val="00096851"/>
    <w:rsid w:val="00096A25"/>
    <w:rsid w:val="00097EA8"/>
    <w:rsid w:val="000A0B82"/>
    <w:rsid w:val="000A4616"/>
    <w:rsid w:val="000A47DA"/>
    <w:rsid w:val="000A6288"/>
    <w:rsid w:val="000B15D2"/>
    <w:rsid w:val="000B3C26"/>
    <w:rsid w:val="000B4E0A"/>
    <w:rsid w:val="000B5692"/>
    <w:rsid w:val="000B5CB2"/>
    <w:rsid w:val="000B6662"/>
    <w:rsid w:val="000B7B3C"/>
    <w:rsid w:val="000B7D36"/>
    <w:rsid w:val="000C144A"/>
    <w:rsid w:val="000C6F8F"/>
    <w:rsid w:val="000D25CD"/>
    <w:rsid w:val="000D3FFB"/>
    <w:rsid w:val="000D72C5"/>
    <w:rsid w:val="000E2574"/>
    <w:rsid w:val="000E5F72"/>
    <w:rsid w:val="000E6AE8"/>
    <w:rsid w:val="000E7395"/>
    <w:rsid w:val="000E7BB0"/>
    <w:rsid w:val="000F1264"/>
    <w:rsid w:val="000F1CEE"/>
    <w:rsid w:val="000F490A"/>
    <w:rsid w:val="000F5589"/>
    <w:rsid w:val="000F572B"/>
    <w:rsid w:val="000F5DD1"/>
    <w:rsid w:val="001051BE"/>
    <w:rsid w:val="00110346"/>
    <w:rsid w:val="001103E5"/>
    <w:rsid w:val="00110A6A"/>
    <w:rsid w:val="00110D6C"/>
    <w:rsid w:val="001118DF"/>
    <w:rsid w:val="00113E76"/>
    <w:rsid w:val="00117C50"/>
    <w:rsid w:val="00121E89"/>
    <w:rsid w:val="00126946"/>
    <w:rsid w:val="001308E6"/>
    <w:rsid w:val="00132CC4"/>
    <w:rsid w:val="00136BDA"/>
    <w:rsid w:val="00136EB8"/>
    <w:rsid w:val="00140F9F"/>
    <w:rsid w:val="00141B06"/>
    <w:rsid w:val="001424A8"/>
    <w:rsid w:val="00144C2C"/>
    <w:rsid w:val="001455FE"/>
    <w:rsid w:val="00162A67"/>
    <w:rsid w:val="00162BD3"/>
    <w:rsid w:val="00164B7E"/>
    <w:rsid w:val="00166300"/>
    <w:rsid w:val="00171A77"/>
    <w:rsid w:val="0017598F"/>
    <w:rsid w:val="00180B34"/>
    <w:rsid w:val="0018531D"/>
    <w:rsid w:val="00187947"/>
    <w:rsid w:val="00190283"/>
    <w:rsid w:val="00192CE6"/>
    <w:rsid w:val="00194FDC"/>
    <w:rsid w:val="001968D2"/>
    <w:rsid w:val="001A17B4"/>
    <w:rsid w:val="001B0901"/>
    <w:rsid w:val="001B1465"/>
    <w:rsid w:val="001B423A"/>
    <w:rsid w:val="001B554A"/>
    <w:rsid w:val="001B73E2"/>
    <w:rsid w:val="001B78B9"/>
    <w:rsid w:val="001C0036"/>
    <w:rsid w:val="001C2C62"/>
    <w:rsid w:val="001C3214"/>
    <w:rsid w:val="001C3F58"/>
    <w:rsid w:val="001C4389"/>
    <w:rsid w:val="001C4758"/>
    <w:rsid w:val="001D4209"/>
    <w:rsid w:val="001D4BCD"/>
    <w:rsid w:val="001D6397"/>
    <w:rsid w:val="001D7081"/>
    <w:rsid w:val="001D7FD8"/>
    <w:rsid w:val="001E00AC"/>
    <w:rsid w:val="001E3DF5"/>
    <w:rsid w:val="001E5427"/>
    <w:rsid w:val="001E698E"/>
    <w:rsid w:val="001F1035"/>
    <w:rsid w:val="001F4B8B"/>
    <w:rsid w:val="001F4F4D"/>
    <w:rsid w:val="001F5DB3"/>
    <w:rsid w:val="001F6DA2"/>
    <w:rsid w:val="002062A4"/>
    <w:rsid w:val="00210F5F"/>
    <w:rsid w:val="00210F6C"/>
    <w:rsid w:val="00215A27"/>
    <w:rsid w:val="00216FD6"/>
    <w:rsid w:val="00217051"/>
    <w:rsid w:val="00220633"/>
    <w:rsid w:val="0022186C"/>
    <w:rsid w:val="00222AF7"/>
    <w:rsid w:val="002232C9"/>
    <w:rsid w:val="0022350C"/>
    <w:rsid w:val="002249CF"/>
    <w:rsid w:val="00224B8E"/>
    <w:rsid w:val="00230FFA"/>
    <w:rsid w:val="002313FF"/>
    <w:rsid w:val="00240C0E"/>
    <w:rsid w:val="00243DAF"/>
    <w:rsid w:val="002554EA"/>
    <w:rsid w:val="00257921"/>
    <w:rsid w:val="00263CCB"/>
    <w:rsid w:val="002643D9"/>
    <w:rsid w:val="002647AA"/>
    <w:rsid w:val="002700E0"/>
    <w:rsid w:val="002706B2"/>
    <w:rsid w:val="0027105E"/>
    <w:rsid w:val="00280783"/>
    <w:rsid w:val="00283940"/>
    <w:rsid w:val="00285A9C"/>
    <w:rsid w:val="002866A9"/>
    <w:rsid w:val="00287963"/>
    <w:rsid w:val="00287ADB"/>
    <w:rsid w:val="00291075"/>
    <w:rsid w:val="00291426"/>
    <w:rsid w:val="002923F2"/>
    <w:rsid w:val="002935CE"/>
    <w:rsid w:val="002937D4"/>
    <w:rsid w:val="0029499E"/>
    <w:rsid w:val="0029594D"/>
    <w:rsid w:val="00295A64"/>
    <w:rsid w:val="00296E87"/>
    <w:rsid w:val="002A1136"/>
    <w:rsid w:val="002A1E4D"/>
    <w:rsid w:val="002A7FB8"/>
    <w:rsid w:val="002B185C"/>
    <w:rsid w:val="002B21A3"/>
    <w:rsid w:val="002B22A5"/>
    <w:rsid w:val="002B2B5E"/>
    <w:rsid w:val="002B31E4"/>
    <w:rsid w:val="002B3E4A"/>
    <w:rsid w:val="002B4E72"/>
    <w:rsid w:val="002B7D34"/>
    <w:rsid w:val="002C2125"/>
    <w:rsid w:val="002C217F"/>
    <w:rsid w:val="002C2C8A"/>
    <w:rsid w:val="002D24A1"/>
    <w:rsid w:val="002D2613"/>
    <w:rsid w:val="002D468E"/>
    <w:rsid w:val="002D5310"/>
    <w:rsid w:val="002E100B"/>
    <w:rsid w:val="002E19CC"/>
    <w:rsid w:val="002E6C40"/>
    <w:rsid w:val="002F128F"/>
    <w:rsid w:val="002F1780"/>
    <w:rsid w:val="002F4CD0"/>
    <w:rsid w:val="002F50E6"/>
    <w:rsid w:val="002F54E4"/>
    <w:rsid w:val="002F5FDA"/>
    <w:rsid w:val="002F7154"/>
    <w:rsid w:val="002F765A"/>
    <w:rsid w:val="002F76FD"/>
    <w:rsid w:val="003026F6"/>
    <w:rsid w:val="0030278C"/>
    <w:rsid w:val="00302CDD"/>
    <w:rsid w:val="00303B7C"/>
    <w:rsid w:val="00304C1F"/>
    <w:rsid w:val="003062D6"/>
    <w:rsid w:val="00310401"/>
    <w:rsid w:val="00311E33"/>
    <w:rsid w:val="003126FA"/>
    <w:rsid w:val="003135AB"/>
    <w:rsid w:val="00313E57"/>
    <w:rsid w:val="003145A7"/>
    <w:rsid w:val="00317852"/>
    <w:rsid w:val="00317BF2"/>
    <w:rsid w:val="00320712"/>
    <w:rsid w:val="003223BF"/>
    <w:rsid w:val="003227C6"/>
    <w:rsid w:val="00324C02"/>
    <w:rsid w:val="0033006F"/>
    <w:rsid w:val="00331D09"/>
    <w:rsid w:val="00336AC2"/>
    <w:rsid w:val="003379B6"/>
    <w:rsid w:val="00340E9E"/>
    <w:rsid w:val="00341C89"/>
    <w:rsid w:val="00343713"/>
    <w:rsid w:val="003514B7"/>
    <w:rsid w:val="00352860"/>
    <w:rsid w:val="00353B6A"/>
    <w:rsid w:val="003559E9"/>
    <w:rsid w:val="003604E0"/>
    <w:rsid w:val="00360B07"/>
    <w:rsid w:val="00361F9A"/>
    <w:rsid w:val="00365224"/>
    <w:rsid w:val="0036708C"/>
    <w:rsid w:val="00367335"/>
    <w:rsid w:val="0036774D"/>
    <w:rsid w:val="00367835"/>
    <w:rsid w:val="00372C90"/>
    <w:rsid w:val="0037382B"/>
    <w:rsid w:val="00374805"/>
    <w:rsid w:val="00375EDF"/>
    <w:rsid w:val="00382F5B"/>
    <w:rsid w:val="00387518"/>
    <w:rsid w:val="003937F9"/>
    <w:rsid w:val="00393BF1"/>
    <w:rsid w:val="00393C44"/>
    <w:rsid w:val="00396C86"/>
    <w:rsid w:val="003A07DE"/>
    <w:rsid w:val="003A0CD7"/>
    <w:rsid w:val="003A182C"/>
    <w:rsid w:val="003A1C03"/>
    <w:rsid w:val="003A2651"/>
    <w:rsid w:val="003A4F19"/>
    <w:rsid w:val="003A5E11"/>
    <w:rsid w:val="003A624F"/>
    <w:rsid w:val="003A63D9"/>
    <w:rsid w:val="003A6761"/>
    <w:rsid w:val="003A771E"/>
    <w:rsid w:val="003B0268"/>
    <w:rsid w:val="003B117F"/>
    <w:rsid w:val="003B1474"/>
    <w:rsid w:val="003B18EC"/>
    <w:rsid w:val="003B2C18"/>
    <w:rsid w:val="003B31D7"/>
    <w:rsid w:val="003C052C"/>
    <w:rsid w:val="003C05FF"/>
    <w:rsid w:val="003C18C0"/>
    <w:rsid w:val="003C1DFC"/>
    <w:rsid w:val="003C2695"/>
    <w:rsid w:val="003C47EF"/>
    <w:rsid w:val="003C537E"/>
    <w:rsid w:val="003C73AA"/>
    <w:rsid w:val="003D23FA"/>
    <w:rsid w:val="003D4A48"/>
    <w:rsid w:val="003D58FE"/>
    <w:rsid w:val="003D617E"/>
    <w:rsid w:val="003D6D91"/>
    <w:rsid w:val="003D7FBD"/>
    <w:rsid w:val="003E2722"/>
    <w:rsid w:val="003E442B"/>
    <w:rsid w:val="003E5463"/>
    <w:rsid w:val="003F21FB"/>
    <w:rsid w:val="003F34E6"/>
    <w:rsid w:val="003F4857"/>
    <w:rsid w:val="00400BC9"/>
    <w:rsid w:val="00400D7A"/>
    <w:rsid w:val="00400FEC"/>
    <w:rsid w:val="00403EBF"/>
    <w:rsid w:val="00405334"/>
    <w:rsid w:val="004060EC"/>
    <w:rsid w:val="0040697F"/>
    <w:rsid w:val="00406C58"/>
    <w:rsid w:val="00407593"/>
    <w:rsid w:val="00412D6B"/>
    <w:rsid w:val="00412DF9"/>
    <w:rsid w:val="004136F0"/>
    <w:rsid w:val="004150C9"/>
    <w:rsid w:val="004161D1"/>
    <w:rsid w:val="00417448"/>
    <w:rsid w:val="00417F5F"/>
    <w:rsid w:val="00420C29"/>
    <w:rsid w:val="00423ED6"/>
    <w:rsid w:val="004306A8"/>
    <w:rsid w:val="004329DD"/>
    <w:rsid w:val="0043574C"/>
    <w:rsid w:val="00443C50"/>
    <w:rsid w:val="004443D2"/>
    <w:rsid w:val="00444904"/>
    <w:rsid w:val="00445590"/>
    <w:rsid w:val="00445C66"/>
    <w:rsid w:val="00446936"/>
    <w:rsid w:val="00450022"/>
    <w:rsid w:val="004509D5"/>
    <w:rsid w:val="0045149A"/>
    <w:rsid w:val="00455134"/>
    <w:rsid w:val="00460BA6"/>
    <w:rsid w:val="00461BD1"/>
    <w:rsid w:val="00461C8D"/>
    <w:rsid w:val="00461C91"/>
    <w:rsid w:val="00462AA2"/>
    <w:rsid w:val="00464597"/>
    <w:rsid w:val="00464D68"/>
    <w:rsid w:val="00466713"/>
    <w:rsid w:val="0047096D"/>
    <w:rsid w:val="00472148"/>
    <w:rsid w:val="00472CE6"/>
    <w:rsid w:val="0047646C"/>
    <w:rsid w:val="004830F2"/>
    <w:rsid w:val="00485F92"/>
    <w:rsid w:val="00487389"/>
    <w:rsid w:val="004873E0"/>
    <w:rsid w:val="00487ABB"/>
    <w:rsid w:val="004915A5"/>
    <w:rsid w:val="00491E2E"/>
    <w:rsid w:val="004921E6"/>
    <w:rsid w:val="004922D4"/>
    <w:rsid w:val="00492A6A"/>
    <w:rsid w:val="00494783"/>
    <w:rsid w:val="00497725"/>
    <w:rsid w:val="004A07B2"/>
    <w:rsid w:val="004A4DCB"/>
    <w:rsid w:val="004A595A"/>
    <w:rsid w:val="004A7A6E"/>
    <w:rsid w:val="004B1E43"/>
    <w:rsid w:val="004B33AF"/>
    <w:rsid w:val="004B6FB9"/>
    <w:rsid w:val="004B734F"/>
    <w:rsid w:val="004C1973"/>
    <w:rsid w:val="004C1DD0"/>
    <w:rsid w:val="004C3449"/>
    <w:rsid w:val="004C516C"/>
    <w:rsid w:val="004C5F88"/>
    <w:rsid w:val="004D1F4F"/>
    <w:rsid w:val="004D2176"/>
    <w:rsid w:val="004D554C"/>
    <w:rsid w:val="004D6FF9"/>
    <w:rsid w:val="004D7319"/>
    <w:rsid w:val="004E0348"/>
    <w:rsid w:val="004E2209"/>
    <w:rsid w:val="004E5B14"/>
    <w:rsid w:val="004F0B0B"/>
    <w:rsid w:val="004F195D"/>
    <w:rsid w:val="00500C73"/>
    <w:rsid w:val="0050224A"/>
    <w:rsid w:val="00502B89"/>
    <w:rsid w:val="00502E80"/>
    <w:rsid w:val="005058CE"/>
    <w:rsid w:val="005101E5"/>
    <w:rsid w:val="0051153C"/>
    <w:rsid w:val="00511AF3"/>
    <w:rsid w:val="005129C7"/>
    <w:rsid w:val="00516645"/>
    <w:rsid w:val="005227B3"/>
    <w:rsid w:val="00523134"/>
    <w:rsid w:val="00523E39"/>
    <w:rsid w:val="005273E3"/>
    <w:rsid w:val="005317B3"/>
    <w:rsid w:val="00531CEC"/>
    <w:rsid w:val="00532279"/>
    <w:rsid w:val="00532F5C"/>
    <w:rsid w:val="0053688E"/>
    <w:rsid w:val="00536941"/>
    <w:rsid w:val="005379B9"/>
    <w:rsid w:val="00540A7D"/>
    <w:rsid w:val="005429FB"/>
    <w:rsid w:val="0054447A"/>
    <w:rsid w:val="0054700B"/>
    <w:rsid w:val="0054742D"/>
    <w:rsid w:val="0055002E"/>
    <w:rsid w:val="005501B0"/>
    <w:rsid w:val="00553E09"/>
    <w:rsid w:val="00553F76"/>
    <w:rsid w:val="00556890"/>
    <w:rsid w:val="0055783A"/>
    <w:rsid w:val="0056133B"/>
    <w:rsid w:val="00561857"/>
    <w:rsid w:val="00561A6A"/>
    <w:rsid w:val="00562347"/>
    <w:rsid w:val="00563250"/>
    <w:rsid w:val="005640FC"/>
    <w:rsid w:val="00571E49"/>
    <w:rsid w:val="00574C1E"/>
    <w:rsid w:val="0058013D"/>
    <w:rsid w:val="00580AEE"/>
    <w:rsid w:val="00580D5B"/>
    <w:rsid w:val="005831CC"/>
    <w:rsid w:val="00583AC9"/>
    <w:rsid w:val="00583D55"/>
    <w:rsid w:val="00585A70"/>
    <w:rsid w:val="00586E57"/>
    <w:rsid w:val="00587610"/>
    <w:rsid w:val="00590F05"/>
    <w:rsid w:val="00590F9F"/>
    <w:rsid w:val="005935A9"/>
    <w:rsid w:val="00593943"/>
    <w:rsid w:val="00594065"/>
    <w:rsid w:val="00595178"/>
    <w:rsid w:val="005958F0"/>
    <w:rsid w:val="00595A22"/>
    <w:rsid w:val="00597075"/>
    <w:rsid w:val="005A2868"/>
    <w:rsid w:val="005A3668"/>
    <w:rsid w:val="005A495E"/>
    <w:rsid w:val="005A5D4E"/>
    <w:rsid w:val="005A6EAD"/>
    <w:rsid w:val="005B02BB"/>
    <w:rsid w:val="005B0AB9"/>
    <w:rsid w:val="005B310F"/>
    <w:rsid w:val="005B3D4D"/>
    <w:rsid w:val="005B5E7C"/>
    <w:rsid w:val="005B6A24"/>
    <w:rsid w:val="005C1577"/>
    <w:rsid w:val="005C1CE2"/>
    <w:rsid w:val="005C22F7"/>
    <w:rsid w:val="005C762B"/>
    <w:rsid w:val="005D0420"/>
    <w:rsid w:val="005D142A"/>
    <w:rsid w:val="005D53E8"/>
    <w:rsid w:val="005D5F33"/>
    <w:rsid w:val="005D6375"/>
    <w:rsid w:val="005D6ACC"/>
    <w:rsid w:val="005D7B60"/>
    <w:rsid w:val="005E181F"/>
    <w:rsid w:val="005E798A"/>
    <w:rsid w:val="005F03F9"/>
    <w:rsid w:val="005F099D"/>
    <w:rsid w:val="005F13E9"/>
    <w:rsid w:val="005F3837"/>
    <w:rsid w:val="005F79D3"/>
    <w:rsid w:val="00600D2E"/>
    <w:rsid w:val="00602A03"/>
    <w:rsid w:val="00602A1A"/>
    <w:rsid w:val="006063F1"/>
    <w:rsid w:val="00607E74"/>
    <w:rsid w:val="00612141"/>
    <w:rsid w:val="00612FF4"/>
    <w:rsid w:val="0061439B"/>
    <w:rsid w:val="0062300D"/>
    <w:rsid w:val="00623136"/>
    <w:rsid w:val="0062323C"/>
    <w:rsid w:val="006243A1"/>
    <w:rsid w:val="00627A64"/>
    <w:rsid w:val="006306A8"/>
    <w:rsid w:val="00634AFA"/>
    <w:rsid w:val="006371E4"/>
    <w:rsid w:val="00637DCB"/>
    <w:rsid w:val="00640B2C"/>
    <w:rsid w:val="00660E9E"/>
    <w:rsid w:val="00662ECC"/>
    <w:rsid w:val="0066372E"/>
    <w:rsid w:val="006663A9"/>
    <w:rsid w:val="006721F0"/>
    <w:rsid w:val="006737CA"/>
    <w:rsid w:val="0067572C"/>
    <w:rsid w:val="00676663"/>
    <w:rsid w:val="0068180F"/>
    <w:rsid w:val="00681960"/>
    <w:rsid w:val="00681F01"/>
    <w:rsid w:val="00685293"/>
    <w:rsid w:val="00685D01"/>
    <w:rsid w:val="006866E8"/>
    <w:rsid w:val="006941D6"/>
    <w:rsid w:val="006948DA"/>
    <w:rsid w:val="006948F3"/>
    <w:rsid w:val="006951B2"/>
    <w:rsid w:val="006A4D45"/>
    <w:rsid w:val="006A51E7"/>
    <w:rsid w:val="006A7445"/>
    <w:rsid w:val="006A7CB6"/>
    <w:rsid w:val="006B0330"/>
    <w:rsid w:val="006B48B3"/>
    <w:rsid w:val="006B5893"/>
    <w:rsid w:val="006B626A"/>
    <w:rsid w:val="006B79AA"/>
    <w:rsid w:val="006C10AE"/>
    <w:rsid w:val="006C1465"/>
    <w:rsid w:val="006C431B"/>
    <w:rsid w:val="006C4BA1"/>
    <w:rsid w:val="006C5696"/>
    <w:rsid w:val="006C79CA"/>
    <w:rsid w:val="006D3161"/>
    <w:rsid w:val="006D42A5"/>
    <w:rsid w:val="006D42AE"/>
    <w:rsid w:val="006D71BB"/>
    <w:rsid w:val="006E30C5"/>
    <w:rsid w:val="006E36CC"/>
    <w:rsid w:val="006E51ED"/>
    <w:rsid w:val="006E530D"/>
    <w:rsid w:val="006E5DEC"/>
    <w:rsid w:val="006E69C1"/>
    <w:rsid w:val="006E6D0A"/>
    <w:rsid w:val="006F1AB2"/>
    <w:rsid w:val="006F3878"/>
    <w:rsid w:val="006F756C"/>
    <w:rsid w:val="006F7873"/>
    <w:rsid w:val="006F7C9C"/>
    <w:rsid w:val="007015EE"/>
    <w:rsid w:val="007020F2"/>
    <w:rsid w:val="00703D66"/>
    <w:rsid w:val="00706D30"/>
    <w:rsid w:val="0070700A"/>
    <w:rsid w:val="00711800"/>
    <w:rsid w:val="00717CE0"/>
    <w:rsid w:val="0072039D"/>
    <w:rsid w:val="007219F1"/>
    <w:rsid w:val="00722F0C"/>
    <w:rsid w:val="0072302F"/>
    <w:rsid w:val="0072727D"/>
    <w:rsid w:val="0073494E"/>
    <w:rsid w:val="00734BC2"/>
    <w:rsid w:val="00737831"/>
    <w:rsid w:val="00740384"/>
    <w:rsid w:val="00740A7E"/>
    <w:rsid w:val="00740B71"/>
    <w:rsid w:val="00742556"/>
    <w:rsid w:val="00744825"/>
    <w:rsid w:val="00750A05"/>
    <w:rsid w:val="00750F91"/>
    <w:rsid w:val="00752662"/>
    <w:rsid w:val="00755E7A"/>
    <w:rsid w:val="0075767C"/>
    <w:rsid w:val="00760DF6"/>
    <w:rsid w:val="007618B1"/>
    <w:rsid w:val="00762173"/>
    <w:rsid w:val="0076391A"/>
    <w:rsid w:val="007641A0"/>
    <w:rsid w:val="0076491D"/>
    <w:rsid w:val="007662C8"/>
    <w:rsid w:val="007663C7"/>
    <w:rsid w:val="00770650"/>
    <w:rsid w:val="007710C4"/>
    <w:rsid w:val="00772072"/>
    <w:rsid w:val="00775EFE"/>
    <w:rsid w:val="0077629E"/>
    <w:rsid w:val="007815E7"/>
    <w:rsid w:val="0078498D"/>
    <w:rsid w:val="00786873"/>
    <w:rsid w:val="0079106C"/>
    <w:rsid w:val="00793289"/>
    <w:rsid w:val="0079368A"/>
    <w:rsid w:val="00793E40"/>
    <w:rsid w:val="00795F1E"/>
    <w:rsid w:val="007B0B9A"/>
    <w:rsid w:val="007B254B"/>
    <w:rsid w:val="007B4948"/>
    <w:rsid w:val="007B568A"/>
    <w:rsid w:val="007B5B11"/>
    <w:rsid w:val="007B73C7"/>
    <w:rsid w:val="007C0A97"/>
    <w:rsid w:val="007C1145"/>
    <w:rsid w:val="007C5ADF"/>
    <w:rsid w:val="007C60A8"/>
    <w:rsid w:val="007D037C"/>
    <w:rsid w:val="007D2BC6"/>
    <w:rsid w:val="007D2E1A"/>
    <w:rsid w:val="007D39FF"/>
    <w:rsid w:val="007D4153"/>
    <w:rsid w:val="007D4C7C"/>
    <w:rsid w:val="007D59F2"/>
    <w:rsid w:val="007D6D0C"/>
    <w:rsid w:val="007D792B"/>
    <w:rsid w:val="007D7FE4"/>
    <w:rsid w:val="007E08C7"/>
    <w:rsid w:val="007E1237"/>
    <w:rsid w:val="007E4E7C"/>
    <w:rsid w:val="007F12B8"/>
    <w:rsid w:val="007F1B0F"/>
    <w:rsid w:val="007F2B84"/>
    <w:rsid w:val="007F5905"/>
    <w:rsid w:val="007F62CD"/>
    <w:rsid w:val="007F7D61"/>
    <w:rsid w:val="00800651"/>
    <w:rsid w:val="00800A56"/>
    <w:rsid w:val="00802545"/>
    <w:rsid w:val="00803001"/>
    <w:rsid w:val="008033CD"/>
    <w:rsid w:val="00805084"/>
    <w:rsid w:val="008110FC"/>
    <w:rsid w:val="00811CBE"/>
    <w:rsid w:val="0081243F"/>
    <w:rsid w:val="00815C91"/>
    <w:rsid w:val="00815FF7"/>
    <w:rsid w:val="00816872"/>
    <w:rsid w:val="00822F5B"/>
    <w:rsid w:val="00823852"/>
    <w:rsid w:val="00823C2E"/>
    <w:rsid w:val="0082474B"/>
    <w:rsid w:val="00830CAF"/>
    <w:rsid w:val="00831ECD"/>
    <w:rsid w:val="00832A3D"/>
    <w:rsid w:val="00837078"/>
    <w:rsid w:val="008371FB"/>
    <w:rsid w:val="0083792F"/>
    <w:rsid w:val="00841596"/>
    <w:rsid w:val="00843429"/>
    <w:rsid w:val="0084722A"/>
    <w:rsid w:val="0084758F"/>
    <w:rsid w:val="00850BEC"/>
    <w:rsid w:val="00851546"/>
    <w:rsid w:val="00855EB9"/>
    <w:rsid w:val="0085649A"/>
    <w:rsid w:val="00856BF3"/>
    <w:rsid w:val="008601BD"/>
    <w:rsid w:val="0086218A"/>
    <w:rsid w:val="0086381A"/>
    <w:rsid w:val="00864210"/>
    <w:rsid w:val="00865702"/>
    <w:rsid w:val="0087102E"/>
    <w:rsid w:val="00873364"/>
    <w:rsid w:val="00873A36"/>
    <w:rsid w:val="00876BD8"/>
    <w:rsid w:val="00876F96"/>
    <w:rsid w:val="00877540"/>
    <w:rsid w:val="008776BE"/>
    <w:rsid w:val="00881372"/>
    <w:rsid w:val="008831E7"/>
    <w:rsid w:val="00883608"/>
    <w:rsid w:val="00887C38"/>
    <w:rsid w:val="00890967"/>
    <w:rsid w:val="008911C2"/>
    <w:rsid w:val="0089228A"/>
    <w:rsid w:val="008928D3"/>
    <w:rsid w:val="0089322A"/>
    <w:rsid w:val="00893AAD"/>
    <w:rsid w:val="0089454D"/>
    <w:rsid w:val="0089479F"/>
    <w:rsid w:val="008978BD"/>
    <w:rsid w:val="008A0A24"/>
    <w:rsid w:val="008A0EFB"/>
    <w:rsid w:val="008A38A1"/>
    <w:rsid w:val="008A4D73"/>
    <w:rsid w:val="008A71C5"/>
    <w:rsid w:val="008A7467"/>
    <w:rsid w:val="008A7ADD"/>
    <w:rsid w:val="008B00A2"/>
    <w:rsid w:val="008B041C"/>
    <w:rsid w:val="008B34E6"/>
    <w:rsid w:val="008B47C3"/>
    <w:rsid w:val="008B4EE8"/>
    <w:rsid w:val="008C01CE"/>
    <w:rsid w:val="008C1AB3"/>
    <w:rsid w:val="008C2B67"/>
    <w:rsid w:val="008C2F5D"/>
    <w:rsid w:val="008C3A48"/>
    <w:rsid w:val="008C3D15"/>
    <w:rsid w:val="008C5A3C"/>
    <w:rsid w:val="008C5BB8"/>
    <w:rsid w:val="008D0545"/>
    <w:rsid w:val="008D29E1"/>
    <w:rsid w:val="008D3280"/>
    <w:rsid w:val="008D4127"/>
    <w:rsid w:val="008D69C8"/>
    <w:rsid w:val="008E0639"/>
    <w:rsid w:val="008E33A3"/>
    <w:rsid w:val="008E42C9"/>
    <w:rsid w:val="008E5B48"/>
    <w:rsid w:val="008E7BED"/>
    <w:rsid w:val="008F1061"/>
    <w:rsid w:val="008F2390"/>
    <w:rsid w:val="008F60CB"/>
    <w:rsid w:val="008F6189"/>
    <w:rsid w:val="009059A9"/>
    <w:rsid w:val="00911630"/>
    <w:rsid w:val="00912480"/>
    <w:rsid w:val="0091662F"/>
    <w:rsid w:val="00916B1C"/>
    <w:rsid w:val="009208C4"/>
    <w:rsid w:val="009211B5"/>
    <w:rsid w:val="00922DCA"/>
    <w:rsid w:val="009242B5"/>
    <w:rsid w:val="009252B0"/>
    <w:rsid w:val="009305A9"/>
    <w:rsid w:val="009315AF"/>
    <w:rsid w:val="009325A1"/>
    <w:rsid w:val="00932F11"/>
    <w:rsid w:val="009368FC"/>
    <w:rsid w:val="009401E4"/>
    <w:rsid w:val="00944548"/>
    <w:rsid w:val="00944F8D"/>
    <w:rsid w:val="00945031"/>
    <w:rsid w:val="009450E0"/>
    <w:rsid w:val="00946CC4"/>
    <w:rsid w:val="009500BB"/>
    <w:rsid w:val="00951A6C"/>
    <w:rsid w:val="00952981"/>
    <w:rsid w:val="00953DDB"/>
    <w:rsid w:val="009554F5"/>
    <w:rsid w:val="00961319"/>
    <w:rsid w:val="00962C8D"/>
    <w:rsid w:val="00963452"/>
    <w:rsid w:val="00970EE3"/>
    <w:rsid w:val="00971260"/>
    <w:rsid w:val="00971D16"/>
    <w:rsid w:val="00974837"/>
    <w:rsid w:val="00976DF7"/>
    <w:rsid w:val="00977B60"/>
    <w:rsid w:val="00980603"/>
    <w:rsid w:val="00980630"/>
    <w:rsid w:val="00981D49"/>
    <w:rsid w:val="00981E6C"/>
    <w:rsid w:val="00983AB4"/>
    <w:rsid w:val="00987586"/>
    <w:rsid w:val="009A0038"/>
    <w:rsid w:val="009A0CA8"/>
    <w:rsid w:val="009A2E73"/>
    <w:rsid w:val="009A4208"/>
    <w:rsid w:val="009A4A5F"/>
    <w:rsid w:val="009A52FE"/>
    <w:rsid w:val="009A6E2D"/>
    <w:rsid w:val="009B19D1"/>
    <w:rsid w:val="009B2CEF"/>
    <w:rsid w:val="009B3117"/>
    <w:rsid w:val="009B41DA"/>
    <w:rsid w:val="009B6057"/>
    <w:rsid w:val="009C44B5"/>
    <w:rsid w:val="009C4F75"/>
    <w:rsid w:val="009C53D5"/>
    <w:rsid w:val="009C628D"/>
    <w:rsid w:val="009C6A5B"/>
    <w:rsid w:val="009D1C6D"/>
    <w:rsid w:val="009D2FFA"/>
    <w:rsid w:val="009D7692"/>
    <w:rsid w:val="009E117A"/>
    <w:rsid w:val="009E11F1"/>
    <w:rsid w:val="009E3C4D"/>
    <w:rsid w:val="009E3EE3"/>
    <w:rsid w:val="009E560B"/>
    <w:rsid w:val="009E64F7"/>
    <w:rsid w:val="009F1916"/>
    <w:rsid w:val="009F37B9"/>
    <w:rsid w:val="009F417C"/>
    <w:rsid w:val="00A0094F"/>
    <w:rsid w:val="00A00D76"/>
    <w:rsid w:val="00A021C3"/>
    <w:rsid w:val="00A02784"/>
    <w:rsid w:val="00A045AB"/>
    <w:rsid w:val="00A04EEE"/>
    <w:rsid w:val="00A0549B"/>
    <w:rsid w:val="00A0770D"/>
    <w:rsid w:val="00A10006"/>
    <w:rsid w:val="00A10A2A"/>
    <w:rsid w:val="00A12C96"/>
    <w:rsid w:val="00A14FEA"/>
    <w:rsid w:val="00A1561A"/>
    <w:rsid w:val="00A16617"/>
    <w:rsid w:val="00A2449A"/>
    <w:rsid w:val="00A25FE7"/>
    <w:rsid w:val="00A26501"/>
    <w:rsid w:val="00A272F9"/>
    <w:rsid w:val="00A30594"/>
    <w:rsid w:val="00A3180B"/>
    <w:rsid w:val="00A31CA9"/>
    <w:rsid w:val="00A320AA"/>
    <w:rsid w:val="00A328F8"/>
    <w:rsid w:val="00A32B66"/>
    <w:rsid w:val="00A3439B"/>
    <w:rsid w:val="00A34E44"/>
    <w:rsid w:val="00A375DF"/>
    <w:rsid w:val="00A413F2"/>
    <w:rsid w:val="00A41E51"/>
    <w:rsid w:val="00A4203D"/>
    <w:rsid w:val="00A42AD0"/>
    <w:rsid w:val="00A454D0"/>
    <w:rsid w:val="00A45A54"/>
    <w:rsid w:val="00A5166B"/>
    <w:rsid w:val="00A61AA7"/>
    <w:rsid w:val="00A64FC3"/>
    <w:rsid w:val="00A67E7E"/>
    <w:rsid w:val="00A72E3D"/>
    <w:rsid w:val="00A731D8"/>
    <w:rsid w:val="00A7662B"/>
    <w:rsid w:val="00A76E9D"/>
    <w:rsid w:val="00A779E2"/>
    <w:rsid w:val="00A77BC1"/>
    <w:rsid w:val="00A77C19"/>
    <w:rsid w:val="00A814BF"/>
    <w:rsid w:val="00A81505"/>
    <w:rsid w:val="00A82751"/>
    <w:rsid w:val="00A82839"/>
    <w:rsid w:val="00A86107"/>
    <w:rsid w:val="00A86228"/>
    <w:rsid w:val="00A91BB6"/>
    <w:rsid w:val="00A91FF9"/>
    <w:rsid w:val="00A9559F"/>
    <w:rsid w:val="00A967E2"/>
    <w:rsid w:val="00A97EA5"/>
    <w:rsid w:val="00AA0234"/>
    <w:rsid w:val="00AA0977"/>
    <w:rsid w:val="00AA0ECE"/>
    <w:rsid w:val="00AA0FD2"/>
    <w:rsid w:val="00AA308E"/>
    <w:rsid w:val="00AA43D0"/>
    <w:rsid w:val="00AA5880"/>
    <w:rsid w:val="00AB174A"/>
    <w:rsid w:val="00AB1799"/>
    <w:rsid w:val="00AB2DAD"/>
    <w:rsid w:val="00AB389A"/>
    <w:rsid w:val="00AC01B8"/>
    <w:rsid w:val="00AC7275"/>
    <w:rsid w:val="00AD04B7"/>
    <w:rsid w:val="00AD2B49"/>
    <w:rsid w:val="00AD3B1B"/>
    <w:rsid w:val="00AD65BC"/>
    <w:rsid w:val="00AD663C"/>
    <w:rsid w:val="00AD7B06"/>
    <w:rsid w:val="00AE31C7"/>
    <w:rsid w:val="00AE46E0"/>
    <w:rsid w:val="00AE53E7"/>
    <w:rsid w:val="00AE561A"/>
    <w:rsid w:val="00AE6EC6"/>
    <w:rsid w:val="00AE7630"/>
    <w:rsid w:val="00AF1006"/>
    <w:rsid w:val="00AF1883"/>
    <w:rsid w:val="00AF200E"/>
    <w:rsid w:val="00AF22A1"/>
    <w:rsid w:val="00AF4EF6"/>
    <w:rsid w:val="00AF6B67"/>
    <w:rsid w:val="00AF7348"/>
    <w:rsid w:val="00AF78AC"/>
    <w:rsid w:val="00B018EC"/>
    <w:rsid w:val="00B01DDA"/>
    <w:rsid w:val="00B031A8"/>
    <w:rsid w:val="00B03719"/>
    <w:rsid w:val="00B047E8"/>
    <w:rsid w:val="00B07EF9"/>
    <w:rsid w:val="00B12B1A"/>
    <w:rsid w:val="00B1380C"/>
    <w:rsid w:val="00B174A2"/>
    <w:rsid w:val="00B21E9E"/>
    <w:rsid w:val="00B30334"/>
    <w:rsid w:val="00B30E6A"/>
    <w:rsid w:val="00B371F0"/>
    <w:rsid w:val="00B41E13"/>
    <w:rsid w:val="00B421DC"/>
    <w:rsid w:val="00B426FE"/>
    <w:rsid w:val="00B428DC"/>
    <w:rsid w:val="00B47D68"/>
    <w:rsid w:val="00B50412"/>
    <w:rsid w:val="00B52F10"/>
    <w:rsid w:val="00B541B5"/>
    <w:rsid w:val="00B544E1"/>
    <w:rsid w:val="00B547BB"/>
    <w:rsid w:val="00B5648D"/>
    <w:rsid w:val="00B5693F"/>
    <w:rsid w:val="00B5798F"/>
    <w:rsid w:val="00B57BF7"/>
    <w:rsid w:val="00B60105"/>
    <w:rsid w:val="00B60D7B"/>
    <w:rsid w:val="00B65C0E"/>
    <w:rsid w:val="00B661AA"/>
    <w:rsid w:val="00B67197"/>
    <w:rsid w:val="00B6740F"/>
    <w:rsid w:val="00B731CD"/>
    <w:rsid w:val="00B7560A"/>
    <w:rsid w:val="00B75708"/>
    <w:rsid w:val="00B76462"/>
    <w:rsid w:val="00B77CED"/>
    <w:rsid w:val="00B80061"/>
    <w:rsid w:val="00B80BD7"/>
    <w:rsid w:val="00B847A7"/>
    <w:rsid w:val="00B902D2"/>
    <w:rsid w:val="00B932C2"/>
    <w:rsid w:val="00B939B7"/>
    <w:rsid w:val="00B93A9B"/>
    <w:rsid w:val="00B94D5D"/>
    <w:rsid w:val="00B94E9D"/>
    <w:rsid w:val="00B95DE6"/>
    <w:rsid w:val="00B96999"/>
    <w:rsid w:val="00BA1840"/>
    <w:rsid w:val="00BA2FD8"/>
    <w:rsid w:val="00BA4479"/>
    <w:rsid w:val="00BA4FE5"/>
    <w:rsid w:val="00BA51C4"/>
    <w:rsid w:val="00BA6FF6"/>
    <w:rsid w:val="00BB1837"/>
    <w:rsid w:val="00BB2B50"/>
    <w:rsid w:val="00BB4A5A"/>
    <w:rsid w:val="00BB4B7D"/>
    <w:rsid w:val="00BC01B2"/>
    <w:rsid w:val="00BC020A"/>
    <w:rsid w:val="00BC02ED"/>
    <w:rsid w:val="00BC3EF6"/>
    <w:rsid w:val="00BC7E52"/>
    <w:rsid w:val="00BD01D6"/>
    <w:rsid w:val="00BD1DE8"/>
    <w:rsid w:val="00BD2549"/>
    <w:rsid w:val="00BD4CD3"/>
    <w:rsid w:val="00BD6D8F"/>
    <w:rsid w:val="00BE0F9D"/>
    <w:rsid w:val="00BE1181"/>
    <w:rsid w:val="00BE221A"/>
    <w:rsid w:val="00BE3932"/>
    <w:rsid w:val="00BE4C3D"/>
    <w:rsid w:val="00BE60F6"/>
    <w:rsid w:val="00BF0C4A"/>
    <w:rsid w:val="00BF1518"/>
    <w:rsid w:val="00BF3386"/>
    <w:rsid w:val="00C00058"/>
    <w:rsid w:val="00C018F6"/>
    <w:rsid w:val="00C02BD1"/>
    <w:rsid w:val="00C0624E"/>
    <w:rsid w:val="00C06EAC"/>
    <w:rsid w:val="00C11446"/>
    <w:rsid w:val="00C1341F"/>
    <w:rsid w:val="00C14901"/>
    <w:rsid w:val="00C218E7"/>
    <w:rsid w:val="00C232B8"/>
    <w:rsid w:val="00C245D7"/>
    <w:rsid w:val="00C24C49"/>
    <w:rsid w:val="00C24D52"/>
    <w:rsid w:val="00C261A0"/>
    <w:rsid w:val="00C33497"/>
    <w:rsid w:val="00C33A07"/>
    <w:rsid w:val="00C35A81"/>
    <w:rsid w:val="00C36299"/>
    <w:rsid w:val="00C3740E"/>
    <w:rsid w:val="00C419CC"/>
    <w:rsid w:val="00C44ABF"/>
    <w:rsid w:val="00C458AD"/>
    <w:rsid w:val="00C47E06"/>
    <w:rsid w:val="00C506AF"/>
    <w:rsid w:val="00C52592"/>
    <w:rsid w:val="00C53994"/>
    <w:rsid w:val="00C55947"/>
    <w:rsid w:val="00C5598E"/>
    <w:rsid w:val="00C57418"/>
    <w:rsid w:val="00C62FD1"/>
    <w:rsid w:val="00C641DE"/>
    <w:rsid w:val="00C67422"/>
    <w:rsid w:val="00C67CE8"/>
    <w:rsid w:val="00C7011E"/>
    <w:rsid w:val="00C71338"/>
    <w:rsid w:val="00C74BC7"/>
    <w:rsid w:val="00C77388"/>
    <w:rsid w:val="00C80C35"/>
    <w:rsid w:val="00C8463D"/>
    <w:rsid w:val="00C87525"/>
    <w:rsid w:val="00C9121E"/>
    <w:rsid w:val="00C92DCA"/>
    <w:rsid w:val="00C931DE"/>
    <w:rsid w:val="00CA05A9"/>
    <w:rsid w:val="00CA119B"/>
    <w:rsid w:val="00CA11DC"/>
    <w:rsid w:val="00CA23A0"/>
    <w:rsid w:val="00CA2C7C"/>
    <w:rsid w:val="00CB2EA0"/>
    <w:rsid w:val="00CB6D97"/>
    <w:rsid w:val="00CC00B1"/>
    <w:rsid w:val="00CC1DBD"/>
    <w:rsid w:val="00CC453B"/>
    <w:rsid w:val="00CC5C2D"/>
    <w:rsid w:val="00CC5D74"/>
    <w:rsid w:val="00CD21E6"/>
    <w:rsid w:val="00CD35F0"/>
    <w:rsid w:val="00CD6322"/>
    <w:rsid w:val="00CD6CCC"/>
    <w:rsid w:val="00CD7110"/>
    <w:rsid w:val="00CD7593"/>
    <w:rsid w:val="00CE0F63"/>
    <w:rsid w:val="00CE2CA5"/>
    <w:rsid w:val="00CE4408"/>
    <w:rsid w:val="00CE4F7A"/>
    <w:rsid w:val="00CE6DCE"/>
    <w:rsid w:val="00CE74F4"/>
    <w:rsid w:val="00CF101A"/>
    <w:rsid w:val="00CF11AD"/>
    <w:rsid w:val="00CF3ED4"/>
    <w:rsid w:val="00CF7ED4"/>
    <w:rsid w:val="00D01E66"/>
    <w:rsid w:val="00D03775"/>
    <w:rsid w:val="00D05D29"/>
    <w:rsid w:val="00D1413D"/>
    <w:rsid w:val="00D16CCE"/>
    <w:rsid w:val="00D201B8"/>
    <w:rsid w:val="00D24647"/>
    <w:rsid w:val="00D24CC9"/>
    <w:rsid w:val="00D252CE"/>
    <w:rsid w:val="00D2587D"/>
    <w:rsid w:val="00D26B57"/>
    <w:rsid w:val="00D27DE6"/>
    <w:rsid w:val="00D27FD5"/>
    <w:rsid w:val="00D342D0"/>
    <w:rsid w:val="00D3743E"/>
    <w:rsid w:val="00D374B7"/>
    <w:rsid w:val="00D40E85"/>
    <w:rsid w:val="00D42E85"/>
    <w:rsid w:val="00D455B2"/>
    <w:rsid w:val="00D457FF"/>
    <w:rsid w:val="00D51322"/>
    <w:rsid w:val="00D5313A"/>
    <w:rsid w:val="00D55963"/>
    <w:rsid w:val="00D66767"/>
    <w:rsid w:val="00D67153"/>
    <w:rsid w:val="00D7056F"/>
    <w:rsid w:val="00D7088A"/>
    <w:rsid w:val="00D71901"/>
    <w:rsid w:val="00D8131D"/>
    <w:rsid w:val="00D8168D"/>
    <w:rsid w:val="00D82A91"/>
    <w:rsid w:val="00D84225"/>
    <w:rsid w:val="00D860C9"/>
    <w:rsid w:val="00D865BC"/>
    <w:rsid w:val="00D878E5"/>
    <w:rsid w:val="00D87934"/>
    <w:rsid w:val="00D959CF"/>
    <w:rsid w:val="00DA2CCE"/>
    <w:rsid w:val="00DA336D"/>
    <w:rsid w:val="00DA433C"/>
    <w:rsid w:val="00DA56A1"/>
    <w:rsid w:val="00DA6C88"/>
    <w:rsid w:val="00DB00C6"/>
    <w:rsid w:val="00DB026E"/>
    <w:rsid w:val="00DB0FE5"/>
    <w:rsid w:val="00DB3229"/>
    <w:rsid w:val="00DB7D4C"/>
    <w:rsid w:val="00DC2F2D"/>
    <w:rsid w:val="00DC33DD"/>
    <w:rsid w:val="00DC3407"/>
    <w:rsid w:val="00DD1147"/>
    <w:rsid w:val="00DD7BE0"/>
    <w:rsid w:val="00DD7E0B"/>
    <w:rsid w:val="00DE00AD"/>
    <w:rsid w:val="00DE0103"/>
    <w:rsid w:val="00DE2DC3"/>
    <w:rsid w:val="00DE346B"/>
    <w:rsid w:val="00DE75A2"/>
    <w:rsid w:val="00DE78E0"/>
    <w:rsid w:val="00DF060D"/>
    <w:rsid w:val="00DF4B65"/>
    <w:rsid w:val="00DF4B7C"/>
    <w:rsid w:val="00E03D44"/>
    <w:rsid w:val="00E04F7D"/>
    <w:rsid w:val="00E05866"/>
    <w:rsid w:val="00E058AD"/>
    <w:rsid w:val="00E06ABD"/>
    <w:rsid w:val="00E07514"/>
    <w:rsid w:val="00E10420"/>
    <w:rsid w:val="00E11801"/>
    <w:rsid w:val="00E14CFC"/>
    <w:rsid w:val="00E1543A"/>
    <w:rsid w:val="00E1703D"/>
    <w:rsid w:val="00E20710"/>
    <w:rsid w:val="00E211AD"/>
    <w:rsid w:val="00E2233E"/>
    <w:rsid w:val="00E223D9"/>
    <w:rsid w:val="00E232BC"/>
    <w:rsid w:val="00E25130"/>
    <w:rsid w:val="00E2587B"/>
    <w:rsid w:val="00E32745"/>
    <w:rsid w:val="00E33A77"/>
    <w:rsid w:val="00E34BC2"/>
    <w:rsid w:val="00E36781"/>
    <w:rsid w:val="00E36988"/>
    <w:rsid w:val="00E40A4A"/>
    <w:rsid w:val="00E40FA2"/>
    <w:rsid w:val="00E42D46"/>
    <w:rsid w:val="00E43714"/>
    <w:rsid w:val="00E4393F"/>
    <w:rsid w:val="00E446A8"/>
    <w:rsid w:val="00E44C32"/>
    <w:rsid w:val="00E451FF"/>
    <w:rsid w:val="00E46D84"/>
    <w:rsid w:val="00E51CFA"/>
    <w:rsid w:val="00E52406"/>
    <w:rsid w:val="00E554A5"/>
    <w:rsid w:val="00E555F7"/>
    <w:rsid w:val="00E64994"/>
    <w:rsid w:val="00E65012"/>
    <w:rsid w:val="00E653A7"/>
    <w:rsid w:val="00E75159"/>
    <w:rsid w:val="00E77407"/>
    <w:rsid w:val="00E86003"/>
    <w:rsid w:val="00E96979"/>
    <w:rsid w:val="00E977E5"/>
    <w:rsid w:val="00EA1CE2"/>
    <w:rsid w:val="00EA24EA"/>
    <w:rsid w:val="00EA4825"/>
    <w:rsid w:val="00EA5E1E"/>
    <w:rsid w:val="00EA6733"/>
    <w:rsid w:val="00EA77CF"/>
    <w:rsid w:val="00EA7E9E"/>
    <w:rsid w:val="00EB3311"/>
    <w:rsid w:val="00EB3B16"/>
    <w:rsid w:val="00EB75F7"/>
    <w:rsid w:val="00EC0FCF"/>
    <w:rsid w:val="00EC22A4"/>
    <w:rsid w:val="00EC3834"/>
    <w:rsid w:val="00EC50A7"/>
    <w:rsid w:val="00EC56D6"/>
    <w:rsid w:val="00ED382E"/>
    <w:rsid w:val="00ED6A2A"/>
    <w:rsid w:val="00EE0895"/>
    <w:rsid w:val="00EE0A27"/>
    <w:rsid w:val="00EE5B66"/>
    <w:rsid w:val="00EF0456"/>
    <w:rsid w:val="00EF197B"/>
    <w:rsid w:val="00EF1CF5"/>
    <w:rsid w:val="00EF2CA4"/>
    <w:rsid w:val="00EF3AF1"/>
    <w:rsid w:val="00EF4469"/>
    <w:rsid w:val="00EF5F95"/>
    <w:rsid w:val="00EF70CA"/>
    <w:rsid w:val="00F02555"/>
    <w:rsid w:val="00F10837"/>
    <w:rsid w:val="00F126C5"/>
    <w:rsid w:val="00F13035"/>
    <w:rsid w:val="00F13D05"/>
    <w:rsid w:val="00F13ED2"/>
    <w:rsid w:val="00F15D8D"/>
    <w:rsid w:val="00F17297"/>
    <w:rsid w:val="00F23998"/>
    <w:rsid w:val="00F24574"/>
    <w:rsid w:val="00F26B6F"/>
    <w:rsid w:val="00F272E3"/>
    <w:rsid w:val="00F275E2"/>
    <w:rsid w:val="00F33518"/>
    <w:rsid w:val="00F37947"/>
    <w:rsid w:val="00F451F0"/>
    <w:rsid w:val="00F47118"/>
    <w:rsid w:val="00F47E4E"/>
    <w:rsid w:val="00F50119"/>
    <w:rsid w:val="00F50E81"/>
    <w:rsid w:val="00F63F5C"/>
    <w:rsid w:val="00F666FF"/>
    <w:rsid w:val="00F720F0"/>
    <w:rsid w:val="00F72DC0"/>
    <w:rsid w:val="00F81C24"/>
    <w:rsid w:val="00F84264"/>
    <w:rsid w:val="00F84A57"/>
    <w:rsid w:val="00F84C18"/>
    <w:rsid w:val="00F876F5"/>
    <w:rsid w:val="00F90231"/>
    <w:rsid w:val="00F920F1"/>
    <w:rsid w:val="00F921B0"/>
    <w:rsid w:val="00F960F0"/>
    <w:rsid w:val="00FA0CAB"/>
    <w:rsid w:val="00FA0E73"/>
    <w:rsid w:val="00FA164F"/>
    <w:rsid w:val="00FA4268"/>
    <w:rsid w:val="00FA62E0"/>
    <w:rsid w:val="00FA6E8C"/>
    <w:rsid w:val="00FA7F38"/>
    <w:rsid w:val="00FB7655"/>
    <w:rsid w:val="00FC03B6"/>
    <w:rsid w:val="00FC0433"/>
    <w:rsid w:val="00FC1F96"/>
    <w:rsid w:val="00FC246A"/>
    <w:rsid w:val="00FC2A20"/>
    <w:rsid w:val="00FC319D"/>
    <w:rsid w:val="00FC7C07"/>
    <w:rsid w:val="00FD1997"/>
    <w:rsid w:val="00FD246F"/>
    <w:rsid w:val="00FD7334"/>
    <w:rsid w:val="00FD78E7"/>
    <w:rsid w:val="00FE1208"/>
    <w:rsid w:val="00FE1D64"/>
    <w:rsid w:val="00FE59CA"/>
    <w:rsid w:val="00FF0AF3"/>
    <w:rsid w:val="00FF21AC"/>
    <w:rsid w:val="00FF3D06"/>
    <w:rsid w:val="00FF3DF9"/>
    <w:rsid w:val="00FF4043"/>
    <w:rsid w:val="00FF5465"/>
    <w:rsid w:val="0201E97D"/>
    <w:rsid w:val="0277E285"/>
    <w:rsid w:val="05E8438F"/>
    <w:rsid w:val="06F152F3"/>
    <w:rsid w:val="080A76E5"/>
    <w:rsid w:val="09B7D457"/>
    <w:rsid w:val="126DCAF8"/>
    <w:rsid w:val="17FA8978"/>
    <w:rsid w:val="229C18A6"/>
    <w:rsid w:val="22BB3FE8"/>
    <w:rsid w:val="23256FEC"/>
    <w:rsid w:val="24571049"/>
    <w:rsid w:val="2489730B"/>
    <w:rsid w:val="25F2E0AA"/>
    <w:rsid w:val="26BB7686"/>
    <w:rsid w:val="27CD8530"/>
    <w:rsid w:val="2832A374"/>
    <w:rsid w:val="2948D3CD"/>
    <w:rsid w:val="29C60859"/>
    <w:rsid w:val="2A144535"/>
    <w:rsid w:val="2AEAF28A"/>
    <w:rsid w:val="2C6A0FB4"/>
    <w:rsid w:val="2DC90D24"/>
    <w:rsid w:val="2E6D36AC"/>
    <w:rsid w:val="3224A02F"/>
    <w:rsid w:val="323B2B50"/>
    <w:rsid w:val="36E39F0A"/>
    <w:rsid w:val="3A1B3FCC"/>
    <w:rsid w:val="3A52BA8A"/>
    <w:rsid w:val="3ACFB3E6"/>
    <w:rsid w:val="3C80337E"/>
    <w:rsid w:val="3DF1C94D"/>
    <w:rsid w:val="3F6D2D9A"/>
    <w:rsid w:val="43D2FD53"/>
    <w:rsid w:val="4BF36098"/>
    <w:rsid w:val="4D70F1DE"/>
    <w:rsid w:val="51A589FF"/>
    <w:rsid w:val="53C70B05"/>
    <w:rsid w:val="547705F9"/>
    <w:rsid w:val="5562DB66"/>
    <w:rsid w:val="57EC6FD5"/>
    <w:rsid w:val="58D0515E"/>
    <w:rsid w:val="5B1F992A"/>
    <w:rsid w:val="5E19F456"/>
    <w:rsid w:val="61545C15"/>
    <w:rsid w:val="64B840B8"/>
    <w:rsid w:val="671CBD17"/>
    <w:rsid w:val="67515C22"/>
    <w:rsid w:val="686D7F76"/>
    <w:rsid w:val="69118FF1"/>
    <w:rsid w:val="6CBCDC65"/>
    <w:rsid w:val="6D5CFD48"/>
    <w:rsid w:val="6E4072B5"/>
    <w:rsid w:val="6F3D2D20"/>
    <w:rsid w:val="70C98560"/>
    <w:rsid w:val="71CDC72B"/>
    <w:rsid w:val="7284107B"/>
    <w:rsid w:val="7363DA50"/>
    <w:rsid w:val="751CB123"/>
    <w:rsid w:val="7534BCB4"/>
    <w:rsid w:val="7AE5E426"/>
    <w:rsid w:val="7ED5BA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936B02"/>
  <w15:docId w15:val="{AB7DD74C-7D20-4C47-8498-67EA0B33C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31D7"/>
    <w:pPr>
      <w:widowControl/>
      <w:autoSpaceDE/>
      <w:autoSpaceDN/>
    </w:pPr>
    <w:rPr>
      <w:rFonts w:ascii="Times New Roman" w:eastAsia="Times New Roman" w:hAnsi="Times New Roman" w:cs="Times New Roman"/>
      <w:sz w:val="24"/>
      <w:szCs w:val="24"/>
      <w:lang w:val="en-GB" w:eastAsia="en-GB"/>
    </w:rPr>
  </w:style>
  <w:style w:type="paragraph" w:styleId="Heading1">
    <w:name w:val="heading 1"/>
    <w:basedOn w:val="Normal"/>
    <w:uiPriority w:val="9"/>
    <w:qFormat/>
    <w:pPr>
      <w:widowControl w:val="0"/>
      <w:autoSpaceDE w:val="0"/>
      <w:autoSpaceDN w:val="0"/>
      <w:ind w:left="820"/>
      <w:outlineLvl w:val="0"/>
    </w:pPr>
    <w:rPr>
      <w:rFonts w:ascii="Arial" w:eastAsia="Arial" w:hAnsi="Arial" w:cs="Arial"/>
      <w:b/>
      <w:bCs/>
      <w:sz w:val="22"/>
      <w:szCs w:val="22"/>
      <w:lang w:eastAsia="en-US"/>
    </w:rPr>
  </w:style>
  <w:style w:type="paragraph" w:styleId="Heading2">
    <w:name w:val="heading 2"/>
    <w:basedOn w:val="Normal"/>
    <w:uiPriority w:val="9"/>
    <w:unhideWhenUsed/>
    <w:qFormat/>
    <w:pPr>
      <w:widowControl w:val="0"/>
      <w:autoSpaceDE w:val="0"/>
      <w:autoSpaceDN w:val="0"/>
      <w:ind w:left="819"/>
      <w:outlineLvl w:val="1"/>
    </w:pPr>
    <w:rPr>
      <w:rFonts w:ascii="Arial" w:eastAsia="Arial" w:hAnsi="Arial" w:cs="Arial"/>
      <w:b/>
      <w:bCs/>
      <w:sz w:val="22"/>
      <w:szCs w:val="22"/>
      <w:lang w:eastAsia="en-US"/>
    </w:rPr>
  </w:style>
  <w:style w:type="paragraph" w:styleId="Heading3">
    <w:name w:val="heading 3"/>
    <w:basedOn w:val="Normal"/>
    <w:uiPriority w:val="9"/>
    <w:unhideWhenUsed/>
    <w:qFormat/>
    <w:pPr>
      <w:widowControl w:val="0"/>
      <w:autoSpaceDE w:val="0"/>
      <w:autoSpaceDN w:val="0"/>
      <w:spacing w:line="252" w:lineRule="exact"/>
      <w:ind w:left="820"/>
      <w:outlineLvl w:val="2"/>
    </w:pPr>
    <w:rPr>
      <w:rFonts w:ascii="Arial" w:eastAsia="Arial" w:hAnsi="Arial" w:cs="Arial"/>
      <w:b/>
      <w:bCs/>
      <w:i/>
      <w:iCs/>
      <w:sz w:val="22"/>
      <w:szCs w:val="22"/>
      <w:lang w:eastAsia="en-US"/>
    </w:rPr>
  </w:style>
  <w:style w:type="paragraph" w:styleId="Heading4">
    <w:name w:val="heading 4"/>
    <w:basedOn w:val="Normal"/>
    <w:next w:val="Normal"/>
    <w:link w:val="Heading4Char"/>
    <w:uiPriority w:val="9"/>
    <w:semiHidden/>
    <w:unhideWhenUsed/>
    <w:qFormat/>
    <w:rsid w:val="00FC7C07"/>
    <w:pPr>
      <w:keepNext/>
      <w:keepLines/>
      <w:widowControl w:val="0"/>
      <w:autoSpaceDE w:val="0"/>
      <w:autoSpaceDN w:val="0"/>
      <w:spacing w:before="40"/>
      <w:outlineLvl w:val="3"/>
    </w:pPr>
    <w:rPr>
      <w:rFonts w:asciiTheme="majorHAnsi" w:eastAsiaTheme="majorEastAsia" w:hAnsiTheme="majorHAnsi" w:cstheme="majorBidi"/>
      <w:i/>
      <w:iCs/>
      <w:color w:val="365F91"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widowControl w:val="0"/>
      <w:autoSpaceDE w:val="0"/>
      <w:autoSpaceDN w:val="0"/>
      <w:spacing w:before="239"/>
      <w:ind w:left="820"/>
    </w:pPr>
    <w:rPr>
      <w:rFonts w:ascii="Arial" w:eastAsia="Arial" w:hAnsi="Arial" w:cs="Arial"/>
      <w:sz w:val="22"/>
      <w:szCs w:val="22"/>
      <w:lang w:eastAsia="en-US"/>
    </w:rPr>
  </w:style>
  <w:style w:type="paragraph" w:styleId="TOC2">
    <w:name w:val="toc 2"/>
    <w:basedOn w:val="Normal"/>
    <w:uiPriority w:val="39"/>
    <w:qFormat/>
    <w:pPr>
      <w:widowControl w:val="0"/>
      <w:autoSpaceDE w:val="0"/>
      <w:autoSpaceDN w:val="0"/>
      <w:spacing w:before="239"/>
      <w:ind w:left="820"/>
    </w:pPr>
    <w:rPr>
      <w:rFonts w:ascii="Arial" w:eastAsia="Arial" w:hAnsi="Arial" w:cs="Arial"/>
      <w:sz w:val="22"/>
      <w:szCs w:val="22"/>
      <w:lang w:eastAsia="en-US"/>
    </w:rPr>
  </w:style>
  <w:style w:type="paragraph" w:styleId="BodyText">
    <w:name w:val="Body Text"/>
    <w:basedOn w:val="Normal"/>
    <w:link w:val="BodyTextChar"/>
    <w:uiPriority w:val="1"/>
    <w:qFormat/>
    <w:pPr>
      <w:widowControl w:val="0"/>
      <w:autoSpaceDE w:val="0"/>
      <w:autoSpaceDN w:val="0"/>
    </w:pPr>
    <w:rPr>
      <w:rFonts w:ascii="Arial" w:eastAsia="Arial" w:hAnsi="Arial" w:cs="Arial"/>
      <w:sz w:val="22"/>
      <w:szCs w:val="22"/>
      <w:lang w:eastAsia="en-US"/>
    </w:rPr>
  </w:style>
  <w:style w:type="paragraph" w:styleId="Title">
    <w:name w:val="Title"/>
    <w:basedOn w:val="Normal"/>
    <w:uiPriority w:val="10"/>
    <w:qFormat/>
    <w:pPr>
      <w:widowControl w:val="0"/>
      <w:autoSpaceDE w:val="0"/>
      <w:autoSpaceDN w:val="0"/>
      <w:spacing w:before="87"/>
      <w:ind w:left="1992" w:right="2455"/>
    </w:pPr>
    <w:rPr>
      <w:rFonts w:ascii="Arial" w:eastAsia="Arial" w:hAnsi="Arial" w:cs="Arial"/>
      <w:b/>
      <w:bCs/>
      <w:sz w:val="40"/>
      <w:szCs w:val="40"/>
      <w:lang w:eastAsia="en-US"/>
    </w:rPr>
  </w:style>
  <w:style w:type="paragraph" w:styleId="ListParagraph">
    <w:name w:val="List Paragraph"/>
    <w:basedOn w:val="Normal"/>
    <w:uiPriority w:val="1"/>
    <w:qFormat/>
    <w:pPr>
      <w:widowControl w:val="0"/>
      <w:autoSpaceDE w:val="0"/>
      <w:autoSpaceDN w:val="0"/>
      <w:spacing w:line="268" w:lineRule="exact"/>
      <w:ind w:left="1540" w:hanging="361"/>
    </w:pPr>
    <w:rPr>
      <w:rFonts w:ascii="Arial" w:eastAsia="Arial" w:hAnsi="Arial" w:cs="Arial"/>
      <w:sz w:val="22"/>
      <w:szCs w:val="22"/>
      <w:lang w:eastAsia="en-US"/>
    </w:rPr>
  </w:style>
  <w:style w:type="paragraph" w:customStyle="1" w:styleId="TableParagraph">
    <w:name w:val="Table Paragraph"/>
    <w:basedOn w:val="Normal"/>
    <w:uiPriority w:val="1"/>
    <w:qFormat/>
    <w:pPr>
      <w:widowControl w:val="0"/>
      <w:autoSpaceDE w:val="0"/>
      <w:autoSpaceDN w:val="0"/>
    </w:pPr>
    <w:rPr>
      <w:rFonts w:ascii="Arial" w:eastAsia="Arial" w:hAnsi="Arial" w:cs="Arial"/>
      <w:sz w:val="22"/>
      <w:szCs w:val="22"/>
      <w:lang w:eastAsia="en-US"/>
    </w:rPr>
  </w:style>
  <w:style w:type="paragraph" w:styleId="Header">
    <w:name w:val="header"/>
    <w:basedOn w:val="Normal"/>
    <w:link w:val="HeaderChar"/>
    <w:uiPriority w:val="99"/>
    <w:unhideWhenUsed/>
    <w:rsid w:val="00180B34"/>
    <w:pPr>
      <w:widowControl w:val="0"/>
      <w:tabs>
        <w:tab w:val="center" w:pos="4513"/>
        <w:tab w:val="right" w:pos="9026"/>
      </w:tabs>
      <w:autoSpaceDE w:val="0"/>
      <w:autoSpaceDN w:val="0"/>
    </w:pPr>
    <w:rPr>
      <w:rFonts w:ascii="Arial" w:eastAsia="Arial" w:hAnsi="Arial" w:cs="Arial"/>
      <w:sz w:val="22"/>
      <w:szCs w:val="22"/>
      <w:lang w:eastAsia="en-US"/>
    </w:rPr>
  </w:style>
  <w:style w:type="character" w:customStyle="1" w:styleId="HeaderChar">
    <w:name w:val="Header Char"/>
    <w:basedOn w:val="DefaultParagraphFont"/>
    <w:link w:val="Header"/>
    <w:uiPriority w:val="99"/>
    <w:rsid w:val="00180B34"/>
    <w:rPr>
      <w:rFonts w:ascii="Arial" w:eastAsia="Arial" w:hAnsi="Arial" w:cs="Arial"/>
      <w:lang w:val="en-GB"/>
    </w:rPr>
  </w:style>
  <w:style w:type="paragraph" w:styleId="Footer">
    <w:name w:val="footer"/>
    <w:basedOn w:val="Normal"/>
    <w:link w:val="FooterChar"/>
    <w:uiPriority w:val="99"/>
    <w:unhideWhenUsed/>
    <w:rsid w:val="00180B34"/>
    <w:pPr>
      <w:widowControl w:val="0"/>
      <w:tabs>
        <w:tab w:val="center" w:pos="4513"/>
        <w:tab w:val="right" w:pos="9026"/>
      </w:tabs>
      <w:autoSpaceDE w:val="0"/>
      <w:autoSpaceDN w:val="0"/>
    </w:pPr>
    <w:rPr>
      <w:rFonts w:ascii="Arial" w:eastAsia="Arial" w:hAnsi="Arial" w:cs="Arial"/>
      <w:sz w:val="22"/>
      <w:szCs w:val="22"/>
      <w:lang w:eastAsia="en-US"/>
    </w:rPr>
  </w:style>
  <w:style w:type="character" w:customStyle="1" w:styleId="FooterChar">
    <w:name w:val="Footer Char"/>
    <w:basedOn w:val="DefaultParagraphFont"/>
    <w:link w:val="Footer"/>
    <w:uiPriority w:val="99"/>
    <w:rsid w:val="00180B34"/>
    <w:rPr>
      <w:rFonts w:ascii="Arial" w:eastAsia="Arial" w:hAnsi="Arial" w:cs="Arial"/>
      <w:lang w:val="en-GB"/>
    </w:rPr>
  </w:style>
  <w:style w:type="character" w:styleId="Hyperlink">
    <w:name w:val="Hyperlink"/>
    <w:basedOn w:val="DefaultParagraphFont"/>
    <w:uiPriority w:val="99"/>
    <w:unhideWhenUsed/>
    <w:rsid w:val="00DD7BE0"/>
    <w:rPr>
      <w:color w:val="0000FF" w:themeColor="hyperlink"/>
      <w:u w:val="single"/>
    </w:rPr>
  </w:style>
  <w:style w:type="character" w:customStyle="1" w:styleId="UnresolvedMention1">
    <w:name w:val="Unresolved Mention1"/>
    <w:basedOn w:val="DefaultParagraphFont"/>
    <w:uiPriority w:val="99"/>
    <w:semiHidden/>
    <w:unhideWhenUsed/>
    <w:rsid w:val="00DD7BE0"/>
    <w:rPr>
      <w:color w:val="605E5C"/>
      <w:shd w:val="clear" w:color="auto" w:fill="E1DFDD"/>
    </w:rPr>
  </w:style>
  <w:style w:type="table" w:styleId="TableGrid">
    <w:name w:val="Table Grid"/>
    <w:basedOn w:val="TableNormal"/>
    <w:uiPriority w:val="59"/>
    <w:rsid w:val="00D27FD5"/>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Reference">
    <w:name w:val="Intense Reference"/>
    <w:basedOn w:val="DefaultParagraphFont"/>
    <w:uiPriority w:val="32"/>
    <w:qFormat/>
    <w:rsid w:val="00876F96"/>
    <w:rPr>
      <w:b/>
      <w:bCs/>
      <w:smallCaps/>
      <w:color w:val="4F81BD" w:themeColor="accent1"/>
      <w:spacing w:val="5"/>
    </w:rPr>
  </w:style>
  <w:style w:type="character" w:styleId="IntenseEmphasis">
    <w:name w:val="Intense Emphasis"/>
    <w:basedOn w:val="DefaultParagraphFont"/>
    <w:uiPriority w:val="21"/>
    <w:qFormat/>
    <w:rsid w:val="00876F96"/>
    <w:rPr>
      <w:i/>
      <w:iCs/>
      <w:color w:val="4F81BD" w:themeColor="accent1"/>
    </w:rPr>
  </w:style>
  <w:style w:type="paragraph" w:styleId="IntenseQuote">
    <w:name w:val="Intense Quote"/>
    <w:basedOn w:val="Normal"/>
    <w:next w:val="Normal"/>
    <w:link w:val="IntenseQuoteChar"/>
    <w:uiPriority w:val="30"/>
    <w:qFormat/>
    <w:rsid w:val="00876F96"/>
    <w:pPr>
      <w:widowControl w:val="0"/>
      <w:pBdr>
        <w:top w:val="single" w:sz="4" w:space="10" w:color="4F81BD" w:themeColor="accent1"/>
        <w:bottom w:val="single" w:sz="4" w:space="10" w:color="4F81BD" w:themeColor="accent1"/>
      </w:pBdr>
      <w:autoSpaceDE w:val="0"/>
      <w:autoSpaceDN w:val="0"/>
      <w:spacing w:before="360" w:after="360"/>
      <w:ind w:left="864" w:right="864"/>
      <w:jc w:val="center"/>
    </w:pPr>
    <w:rPr>
      <w:rFonts w:ascii="Arial" w:eastAsia="Arial" w:hAnsi="Arial" w:cs="Arial"/>
      <w:i/>
      <w:iCs/>
      <w:color w:val="4F81BD" w:themeColor="accent1"/>
      <w:sz w:val="22"/>
      <w:szCs w:val="22"/>
      <w:lang w:eastAsia="en-US"/>
    </w:rPr>
  </w:style>
  <w:style w:type="character" w:customStyle="1" w:styleId="IntenseQuoteChar">
    <w:name w:val="Intense Quote Char"/>
    <w:basedOn w:val="DefaultParagraphFont"/>
    <w:link w:val="IntenseQuote"/>
    <w:uiPriority w:val="30"/>
    <w:rsid w:val="00876F96"/>
    <w:rPr>
      <w:rFonts w:ascii="Arial" w:eastAsia="Arial" w:hAnsi="Arial" w:cs="Arial"/>
      <w:i/>
      <w:iCs/>
      <w:color w:val="4F81BD" w:themeColor="accent1"/>
      <w:lang w:val="en-GB"/>
    </w:rPr>
  </w:style>
  <w:style w:type="paragraph" w:styleId="TOCHeading">
    <w:name w:val="TOC Heading"/>
    <w:basedOn w:val="Heading1"/>
    <w:next w:val="Normal"/>
    <w:uiPriority w:val="39"/>
    <w:unhideWhenUsed/>
    <w:qFormat/>
    <w:rsid w:val="00F720F0"/>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3">
    <w:name w:val="toc 3"/>
    <w:basedOn w:val="Normal"/>
    <w:next w:val="Normal"/>
    <w:autoRedefine/>
    <w:uiPriority w:val="39"/>
    <w:unhideWhenUsed/>
    <w:rsid w:val="00F720F0"/>
    <w:pPr>
      <w:widowControl w:val="0"/>
      <w:autoSpaceDE w:val="0"/>
      <w:autoSpaceDN w:val="0"/>
      <w:spacing w:after="100"/>
      <w:ind w:left="440"/>
    </w:pPr>
    <w:rPr>
      <w:rFonts w:ascii="Arial" w:eastAsia="Arial" w:hAnsi="Arial" w:cs="Arial"/>
      <w:sz w:val="22"/>
      <w:szCs w:val="22"/>
      <w:lang w:eastAsia="en-US"/>
    </w:rPr>
  </w:style>
  <w:style w:type="character" w:customStyle="1" w:styleId="Heading4Char">
    <w:name w:val="Heading 4 Char"/>
    <w:basedOn w:val="DefaultParagraphFont"/>
    <w:link w:val="Heading4"/>
    <w:uiPriority w:val="9"/>
    <w:semiHidden/>
    <w:rsid w:val="00FC7C07"/>
    <w:rPr>
      <w:rFonts w:asciiTheme="majorHAnsi" w:eastAsiaTheme="majorEastAsia" w:hAnsiTheme="majorHAnsi" w:cstheme="majorBidi"/>
      <w:i/>
      <w:iCs/>
      <w:color w:val="365F91" w:themeColor="accent1" w:themeShade="BF"/>
      <w:lang w:val="en-GB"/>
    </w:rPr>
  </w:style>
  <w:style w:type="paragraph" w:customStyle="1" w:styleId="Default">
    <w:name w:val="Default"/>
    <w:rsid w:val="00192CE6"/>
    <w:pPr>
      <w:widowControl/>
      <w:adjustRightInd w:val="0"/>
    </w:pPr>
    <w:rPr>
      <w:rFonts w:ascii="Arial" w:hAnsi="Arial" w:cs="Arial"/>
      <w:color w:val="000000"/>
      <w:sz w:val="24"/>
      <w:szCs w:val="24"/>
      <w:lang w:val="en-GB"/>
    </w:rPr>
  </w:style>
  <w:style w:type="paragraph" w:styleId="NormalWeb">
    <w:name w:val="Normal (Web)"/>
    <w:basedOn w:val="Normal"/>
    <w:uiPriority w:val="99"/>
    <w:unhideWhenUsed/>
    <w:rsid w:val="00095F57"/>
    <w:pPr>
      <w:spacing w:before="100" w:beforeAutospacing="1" w:after="100" w:afterAutospacing="1"/>
    </w:pPr>
  </w:style>
  <w:style w:type="character" w:customStyle="1" w:styleId="apple-converted-space">
    <w:name w:val="apple-converted-space"/>
    <w:basedOn w:val="DefaultParagraphFont"/>
    <w:rsid w:val="00095F57"/>
  </w:style>
  <w:style w:type="character" w:customStyle="1" w:styleId="sdc-article-headerlong-title">
    <w:name w:val="sdc-article-header__long-title"/>
    <w:basedOn w:val="DefaultParagraphFont"/>
    <w:rsid w:val="005501B0"/>
  </w:style>
  <w:style w:type="character" w:customStyle="1" w:styleId="mntl-inline-citation">
    <w:name w:val="mntl-inline-citation"/>
    <w:basedOn w:val="DefaultParagraphFont"/>
    <w:rsid w:val="008911C2"/>
  </w:style>
  <w:style w:type="paragraph" w:customStyle="1" w:styleId="blocks-text-blocklistitem">
    <w:name w:val="blocks-text-block__listitem"/>
    <w:basedOn w:val="Normal"/>
    <w:rsid w:val="004A4DCB"/>
    <w:pPr>
      <w:spacing w:before="100" w:beforeAutospacing="1" w:after="100" w:afterAutospacing="1"/>
    </w:pPr>
  </w:style>
  <w:style w:type="character" w:styleId="Strong">
    <w:name w:val="Strong"/>
    <w:basedOn w:val="DefaultParagraphFont"/>
    <w:uiPriority w:val="22"/>
    <w:qFormat/>
    <w:rsid w:val="008110FC"/>
    <w:rPr>
      <w:b/>
      <w:bCs/>
    </w:rPr>
  </w:style>
  <w:style w:type="character" w:customStyle="1" w:styleId="lsf">
    <w:name w:val="lsf"/>
    <w:basedOn w:val="DefaultParagraphFont"/>
    <w:rsid w:val="00A021C3"/>
  </w:style>
  <w:style w:type="character" w:customStyle="1" w:styleId="ls1a">
    <w:name w:val="ls1a"/>
    <w:basedOn w:val="DefaultParagraphFont"/>
    <w:rsid w:val="00A021C3"/>
  </w:style>
  <w:style w:type="character" w:customStyle="1" w:styleId="ls1c">
    <w:name w:val="ls1c"/>
    <w:basedOn w:val="DefaultParagraphFont"/>
    <w:rsid w:val="00A021C3"/>
  </w:style>
  <w:style w:type="character" w:customStyle="1" w:styleId="ls1b">
    <w:name w:val="ls1b"/>
    <w:basedOn w:val="DefaultParagraphFont"/>
    <w:rsid w:val="00A021C3"/>
  </w:style>
  <w:style w:type="character" w:customStyle="1" w:styleId="a">
    <w:name w:val="a"/>
    <w:basedOn w:val="DefaultParagraphFont"/>
    <w:rsid w:val="00A0549B"/>
  </w:style>
  <w:style w:type="character" w:customStyle="1" w:styleId="l6">
    <w:name w:val="l6"/>
    <w:basedOn w:val="DefaultParagraphFont"/>
    <w:rsid w:val="00A0549B"/>
  </w:style>
  <w:style w:type="character" w:customStyle="1" w:styleId="l7">
    <w:name w:val="l7"/>
    <w:basedOn w:val="DefaultParagraphFont"/>
    <w:rsid w:val="00A0549B"/>
  </w:style>
  <w:style w:type="character" w:customStyle="1" w:styleId="l8">
    <w:name w:val="l8"/>
    <w:basedOn w:val="DefaultParagraphFont"/>
    <w:rsid w:val="00A0549B"/>
  </w:style>
  <w:style w:type="character" w:customStyle="1" w:styleId="l11">
    <w:name w:val="l11"/>
    <w:basedOn w:val="DefaultParagraphFont"/>
    <w:rsid w:val="00A0549B"/>
  </w:style>
  <w:style w:type="character" w:customStyle="1" w:styleId="l9">
    <w:name w:val="l9"/>
    <w:basedOn w:val="DefaultParagraphFont"/>
    <w:rsid w:val="00A0549B"/>
  </w:style>
  <w:style w:type="character" w:customStyle="1" w:styleId="ls3c">
    <w:name w:val="ls3c"/>
    <w:basedOn w:val="DefaultParagraphFont"/>
    <w:rsid w:val="00AF1883"/>
  </w:style>
  <w:style w:type="character" w:customStyle="1" w:styleId="ls20">
    <w:name w:val="ls20"/>
    <w:basedOn w:val="DefaultParagraphFont"/>
    <w:rsid w:val="00AF1883"/>
  </w:style>
  <w:style w:type="character" w:styleId="Emphasis">
    <w:name w:val="Emphasis"/>
    <w:basedOn w:val="DefaultParagraphFont"/>
    <w:uiPriority w:val="20"/>
    <w:qFormat/>
    <w:rsid w:val="00A45A54"/>
    <w:rPr>
      <w:i/>
      <w:iCs/>
    </w:rPr>
  </w:style>
  <w:style w:type="character" w:customStyle="1" w:styleId="a0">
    <w:name w:val="_"/>
    <w:basedOn w:val="DefaultParagraphFont"/>
    <w:rsid w:val="003126FA"/>
  </w:style>
  <w:style w:type="character" w:customStyle="1" w:styleId="fc0">
    <w:name w:val="fc0"/>
    <w:basedOn w:val="DefaultParagraphFont"/>
    <w:rsid w:val="003126FA"/>
  </w:style>
  <w:style w:type="character" w:customStyle="1" w:styleId="ws12">
    <w:name w:val="ws12"/>
    <w:basedOn w:val="DefaultParagraphFont"/>
    <w:rsid w:val="003126FA"/>
  </w:style>
  <w:style w:type="character" w:customStyle="1" w:styleId="ls2b">
    <w:name w:val="ls2b"/>
    <w:basedOn w:val="DefaultParagraphFont"/>
    <w:rsid w:val="003126FA"/>
  </w:style>
  <w:style w:type="character" w:styleId="FollowedHyperlink">
    <w:name w:val="FollowedHyperlink"/>
    <w:basedOn w:val="DefaultParagraphFont"/>
    <w:uiPriority w:val="99"/>
    <w:semiHidden/>
    <w:unhideWhenUsed/>
    <w:rsid w:val="00CA119B"/>
    <w:rPr>
      <w:color w:val="800080" w:themeColor="followedHyperlink"/>
      <w:u w:val="single"/>
    </w:rPr>
  </w:style>
  <w:style w:type="character" w:customStyle="1" w:styleId="mntl-sc-block-headingtext">
    <w:name w:val="mntl-sc-block-heading__text"/>
    <w:basedOn w:val="DefaultParagraphFont"/>
    <w:rsid w:val="00464597"/>
  </w:style>
  <w:style w:type="character" w:customStyle="1" w:styleId="BodyTextChar">
    <w:name w:val="Body Text Char"/>
    <w:basedOn w:val="DefaultParagraphFont"/>
    <w:link w:val="BodyText"/>
    <w:uiPriority w:val="1"/>
    <w:rsid w:val="00944548"/>
    <w:rPr>
      <w:rFonts w:ascii="Arial" w:eastAsia="Arial" w:hAnsi="Arial" w:cs="Arial"/>
      <w:lang w:val="en-GB"/>
    </w:rPr>
  </w:style>
  <w:style w:type="paragraph" w:styleId="BalloonText">
    <w:name w:val="Balloon Text"/>
    <w:basedOn w:val="Normal"/>
    <w:link w:val="BalloonTextChar"/>
    <w:uiPriority w:val="99"/>
    <w:semiHidden/>
    <w:unhideWhenUsed/>
    <w:rsid w:val="0001031F"/>
    <w:rPr>
      <w:rFonts w:ascii="Lucida Grande" w:hAnsi="Lucida Grande"/>
      <w:sz w:val="18"/>
      <w:szCs w:val="18"/>
    </w:rPr>
  </w:style>
  <w:style w:type="character" w:customStyle="1" w:styleId="BalloonTextChar">
    <w:name w:val="Balloon Text Char"/>
    <w:basedOn w:val="DefaultParagraphFont"/>
    <w:link w:val="BalloonText"/>
    <w:uiPriority w:val="99"/>
    <w:semiHidden/>
    <w:rsid w:val="0001031F"/>
    <w:rPr>
      <w:rFonts w:ascii="Lucida Grande" w:eastAsia="Times New Roman" w:hAnsi="Lucida Grande" w:cs="Times New Roman"/>
      <w:sz w:val="18"/>
      <w:szCs w:val="18"/>
      <w:lang w:val="en-GB" w:eastAsia="en-GB"/>
    </w:rPr>
  </w:style>
  <w:style w:type="character" w:styleId="CommentReference">
    <w:name w:val="annotation reference"/>
    <w:basedOn w:val="DefaultParagraphFont"/>
    <w:uiPriority w:val="99"/>
    <w:semiHidden/>
    <w:unhideWhenUsed/>
    <w:rsid w:val="0001031F"/>
    <w:rPr>
      <w:sz w:val="18"/>
      <w:szCs w:val="18"/>
    </w:rPr>
  </w:style>
  <w:style w:type="paragraph" w:styleId="CommentText">
    <w:name w:val="annotation text"/>
    <w:basedOn w:val="Normal"/>
    <w:link w:val="CommentTextChar"/>
    <w:uiPriority w:val="99"/>
    <w:semiHidden/>
    <w:unhideWhenUsed/>
    <w:rsid w:val="0001031F"/>
  </w:style>
  <w:style w:type="character" w:customStyle="1" w:styleId="CommentTextChar">
    <w:name w:val="Comment Text Char"/>
    <w:basedOn w:val="DefaultParagraphFont"/>
    <w:link w:val="CommentText"/>
    <w:uiPriority w:val="99"/>
    <w:semiHidden/>
    <w:rsid w:val="0001031F"/>
    <w:rPr>
      <w:rFonts w:ascii="Times New Roman" w:eastAsia="Times New Roman" w:hAnsi="Times New Roman" w:cs="Times New Roman"/>
      <w:sz w:val="24"/>
      <w:szCs w:val="24"/>
      <w:lang w:val="en-GB" w:eastAsia="en-GB"/>
    </w:rPr>
  </w:style>
  <w:style w:type="paragraph" w:styleId="CommentSubject">
    <w:name w:val="annotation subject"/>
    <w:basedOn w:val="CommentText"/>
    <w:next w:val="CommentText"/>
    <w:link w:val="CommentSubjectChar"/>
    <w:uiPriority w:val="99"/>
    <w:semiHidden/>
    <w:unhideWhenUsed/>
    <w:rsid w:val="0001031F"/>
    <w:rPr>
      <w:b/>
      <w:bCs/>
      <w:sz w:val="20"/>
      <w:szCs w:val="20"/>
    </w:rPr>
  </w:style>
  <w:style w:type="character" w:customStyle="1" w:styleId="CommentSubjectChar">
    <w:name w:val="Comment Subject Char"/>
    <w:basedOn w:val="CommentTextChar"/>
    <w:link w:val="CommentSubject"/>
    <w:uiPriority w:val="99"/>
    <w:semiHidden/>
    <w:rsid w:val="0001031F"/>
    <w:rPr>
      <w:rFonts w:ascii="Times New Roman" w:eastAsia="Times New Roman" w:hAnsi="Times New Roman" w:cs="Times New Roman"/>
      <w:b/>
      <w:bCs/>
      <w:sz w:val="20"/>
      <w:szCs w:val="20"/>
      <w:lang w:val="en-GB" w:eastAsia="en-GB"/>
    </w:rPr>
  </w:style>
  <w:style w:type="character" w:customStyle="1" w:styleId="l12">
    <w:name w:val="l12"/>
    <w:basedOn w:val="DefaultParagraphFont"/>
    <w:rsid w:val="00010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22094">
      <w:bodyDiv w:val="1"/>
      <w:marLeft w:val="0"/>
      <w:marRight w:val="0"/>
      <w:marTop w:val="0"/>
      <w:marBottom w:val="0"/>
      <w:divBdr>
        <w:top w:val="none" w:sz="0" w:space="0" w:color="auto"/>
        <w:left w:val="none" w:sz="0" w:space="0" w:color="auto"/>
        <w:bottom w:val="none" w:sz="0" w:space="0" w:color="auto"/>
        <w:right w:val="none" w:sz="0" w:space="0" w:color="auto"/>
      </w:divBdr>
    </w:div>
    <w:div w:id="47072985">
      <w:bodyDiv w:val="1"/>
      <w:marLeft w:val="0"/>
      <w:marRight w:val="0"/>
      <w:marTop w:val="0"/>
      <w:marBottom w:val="0"/>
      <w:divBdr>
        <w:top w:val="none" w:sz="0" w:space="0" w:color="auto"/>
        <w:left w:val="none" w:sz="0" w:space="0" w:color="auto"/>
        <w:bottom w:val="none" w:sz="0" w:space="0" w:color="auto"/>
        <w:right w:val="none" w:sz="0" w:space="0" w:color="auto"/>
      </w:divBdr>
    </w:div>
    <w:div w:id="55593463">
      <w:bodyDiv w:val="1"/>
      <w:marLeft w:val="0"/>
      <w:marRight w:val="0"/>
      <w:marTop w:val="0"/>
      <w:marBottom w:val="0"/>
      <w:divBdr>
        <w:top w:val="none" w:sz="0" w:space="0" w:color="auto"/>
        <w:left w:val="none" w:sz="0" w:space="0" w:color="auto"/>
        <w:bottom w:val="none" w:sz="0" w:space="0" w:color="auto"/>
        <w:right w:val="none" w:sz="0" w:space="0" w:color="auto"/>
      </w:divBdr>
    </w:div>
    <w:div w:id="67847124">
      <w:bodyDiv w:val="1"/>
      <w:marLeft w:val="0"/>
      <w:marRight w:val="0"/>
      <w:marTop w:val="0"/>
      <w:marBottom w:val="0"/>
      <w:divBdr>
        <w:top w:val="none" w:sz="0" w:space="0" w:color="auto"/>
        <w:left w:val="none" w:sz="0" w:space="0" w:color="auto"/>
        <w:bottom w:val="none" w:sz="0" w:space="0" w:color="auto"/>
        <w:right w:val="none" w:sz="0" w:space="0" w:color="auto"/>
      </w:divBdr>
    </w:div>
    <w:div w:id="105781423">
      <w:bodyDiv w:val="1"/>
      <w:marLeft w:val="0"/>
      <w:marRight w:val="0"/>
      <w:marTop w:val="0"/>
      <w:marBottom w:val="0"/>
      <w:divBdr>
        <w:top w:val="none" w:sz="0" w:space="0" w:color="auto"/>
        <w:left w:val="none" w:sz="0" w:space="0" w:color="auto"/>
        <w:bottom w:val="none" w:sz="0" w:space="0" w:color="auto"/>
        <w:right w:val="none" w:sz="0" w:space="0" w:color="auto"/>
      </w:divBdr>
    </w:div>
    <w:div w:id="116677952">
      <w:bodyDiv w:val="1"/>
      <w:marLeft w:val="0"/>
      <w:marRight w:val="0"/>
      <w:marTop w:val="0"/>
      <w:marBottom w:val="0"/>
      <w:divBdr>
        <w:top w:val="none" w:sz="0" w:space="0" w:color="auto"/>
        <w:left w:val="none" w:sz="0" w:space="0" w:color="auto"/>
        <w:bottom w:val="none" w:sz="0" w:space="0" w:color="auto"/>
        <w:right w:val="none" w:sz="0" w:space="0" w:color="auto"/>
      </w:divBdr>
    </w:div>
    <w:div w:id="156314494">
      <w:bodyDiv w:val="1"/>
      <w:marLeft w:val="0"/>
      <w:marRight w:val="0"/>
      <w:marTop w:val="0"/>
      <w:marBottom w:val="0"/>
      <w:divBdr>
        <w:top w:val="none" w:sz="0" w:space="0" w:color="auto"/>
        <w:left w:val="none" w:sz="0" w:space="0" w:color="auto"/>
        <w:bottom w:val="none" w:sz="0" w:space="0" w:color="auto"/>
        <w:right w:val="none" w:sz="0" w:space="0" w:color="auto"/>
      </w:divBdr>
    </w:div>
    <w:div w:id="179055659">
      <w:bodyDiv w:val="1"/>
      <w:marLeft w:val="0"/>
      <w:marRight w:val="0"/>
      <w:marTop w:val="0"/>
      <w:marBottom w:val="0"/>
      <w:divBdr>
        <w:top w:val="none" w:sz="0" w:space="0" w:color="auto"/>
        <w:left w:val="none" w:sz="0" w:space="0" w:color="auto"/>
        <w:bottom w:val="none" w:sz="0" w:space="0" w:color="auto"/>
        <w:right w:val="none" w:sz="0" w:space="0" w:color="auto"/>
      </w:divBdr>
    </w:div>
    <w:div w:id="238518031">
      <w:bodyDiv w:val="1"/>
      <w:marLeft w:val="0"/>
      <w:marRight w:val="0"/>
      <w:marTop w:val="0"/>
      <w:marBottom w:val="0"/>
      <w:divBdr>
        <w:top w:val="none" w:sz="0" w:space="0" w:color="auto"/>
        <w:left w:val="none" w:sz="0" w:space="0" w:color="auto"/>
        <w:bottom w:val="none" w:sz="0" w:space="0" w:color="auto"/>
        <w:right w:val="none" w:sz="0" w:space="0" w:color="auto"/>
      </w:divBdr>
    </w:div>
    <w:div w:id="247269577">
      <w:bodyDiv w:val="1"/>
      <w:marLeft w:val="0"/>
      <w:marRight w:val="0"/>
      <w:marTop w:val="0"/>
      <w:marBottom w:val="0"/>
      <w:divBdr>
        <w:top w:val="none" w:sz="0" w:space="0" w:color="auto"/>
        <w:left w:val="none" w:sz="0" w:space="0" w:color="auto"/>
        <w:bottom w:val="none" w:sz="0" w:space="0" w:color="auto"/>
        <w:right w:val="none" w:sz="0" w:space="0" w:color="auto"/>
      </w:divBdr>
    </w:div>
    <w:div w:id="275333108">
      <w:bodyDiv w:val="1"/>
      <w:marLeft w:val="0"/>
      <w:marRight w:val="0"/>
      <w:marTop w:val="0"/>
      <w:marBottom w:val="0"/>
      <w:divBdr>
        <w:top w:val="none" w:sz="0" w:space="0" w:color="auto"/>
        <w:left w:val="none" w:sz="0" w:space="0" w:color="auto"/>
        <w:bottom w:val="none" w:sz="0" w:space="0" w:color="auto"/>
        <w:right w:val="none" w:sz="0" w:space="0" w:color="auto"/>
      </w:divBdr>
    </w:div>
    <w:div w:id="297154387">
      <w:bodyDiv w:val="1"/>
      <w:marLeft w:val="0"/>
      <w:marRight w:val="0"/>
      <w:marTop w:val="0"/>
      <w:marBottom w:val="0"/>
      <w:divBdr>
        <w:top w:val="none" w:sz="0" w:space="0" w:color="auto"/>
        <w:left w:val="none" w:sz="0" w:space="0" w:color="auto"/>
        <w:bottom w:val="none" w:sz="0" w:space="0" w:color="auto"/>
        <w:right w:val="none" w:sz="0" w:space="0" w:color="auto"/>
      </w:divBdr>
    </w:div>
    <w:div w:id="307785453">
      <w:bodyDiv w:val="1"/>
      <w:marLeft w:val="0"/>
      <w:marRight w:val="0"/>
      <w:marTop w:val="0"/>
      <w:marBottom w:val="0"/>
      <w:divBdr>
        <w:top w:val="none" w:sz="0" w:space="0" w:color="auto"/>
        <w:left w:val="none" w:sz="0" w:space="0" w:color="auto"/>
        <w:bottom w:val="none" w:sz="0" w:space="0" w:color="auto"/>
        <w:right w:val="none" w:sz="0" w:space="0" w:color="auto"/>
      </w:divBdr>
    </w:div>
    <w:div w:id="337465333">
      <w:bodyDiv w:val="1"/>
      <w:marLeft w:val="0"/>
      <w:marRight w:val="0"/>
      <w:marTop w:val="0"/>
      <w:marBottom w:val="0"/>
      <w:divBdr>
        <w:top w:val="none" w:sz="0" w:space="0" w:color="auto"/>
        <w:left w:val="none" w:sz="0" w:space="0" w:color="auto"/>
        <w:bottom w:val="none" w:sz="0" w:space="0" w:color="auto"/>
        <w:right w:val="none" w:sz="0" w:space="0" w:color="auto"/>
      </w:divBdr>
    </w:div>
    <w:div w:id="387606846">
      <w:bodyDiv w:val="1"/>
      <w:marLeft w:val="0"/>
      <w:marRight w:val="0"/>
      <w:marTop w:val="0"/>
      <w:marBottom w:val="0"/>
      <w:divBdr>
        <w:top w:val="none" w:sz="0" w:space="0" w:color="auto"/>
        <w:left w:val="none" w:sz="0" w:space="0" w:color="auto"/>
        <w:bottom w:val="none" w:sz="0" w:space="0" w:color="auto"/>
        <w:right w:val="none" w:sz="0" w:space="0" w:color="auto"/>
      </w:divBdr>
    </w:div>
    <w:div w:id="396587466">
      <w:bodyDiv w:val="1"/>
      <w:marLeft w:val="0"/>
      <w:marRight w:val="0"/>
      <w:marTop w:val="0"/>
      <w:marBottom w:val="0"/>
      <w:divBdr>
        <w:top w:val="none" w:sz="0" w:space="0" w:color="auto"/>
        <w:left w:val="none" w:sz="0" w:space="0" w:color="auto"/>
        <w:bottom w:val="none" w:sz="0" w:space="0" w:color="auto"/>
        <w:right w:val="none" w:sz="0" w:space="0" w:color="auto"/>
      </w:divBdr>
    </w:div>
    <w:div w:id="402919029">
      <w:bodyDiv w:val="1"/>
      <w:marLeft w:val="0"/>
      <w:marRight w:val="0"/>
      <w:marTop w:val="0"/>
      <w:marBottom w:val="0"/>
      <w:divBdr>
        <w:top w:val="none" w:sz="0" w:space="0" w:color="auto"/>
        <w:left w:val="none" w:sz="0" w:space="0" w:color="auto"/>
        <w:bottom w:val="none" w:sz="0" w:space="0" w:color="auto"/>
        <w:right w:val="none" w:sz="0" w:space="0" w:color="auto"/>
      </w:divBdr>
      <w:divsChild>
        <w:div w:id="1135177295">
          <w:marLeft w:val="0"/>
          <w:marRight w:val="0"/>
          <w:marTop w:val="0"/>
          <w:marBottom w:val="0"/>
          <w:divBdr>
            <w:top w:val="none" w:sz="0" w:space="0" w:color="auto"/>
            <w:left w:val="none" w:sz="0" w:space="0" w:color="auto"/>
            <w:bottom w:val="none" w:sz="0" w:space="0" w:color="auto"/>
            <w:right w:val="none" w:sz="0" w:space="0" w:color="auto"/>
          </w:divBdr>
        </w:div>
        <w:div w:id="46682848">
          <w:marLeft w:val="0"/>
          <w:marRight w:val="0"/>
          <w:marTop w:val="0"/>
          <w:marBottom w:val="0"/>
          <w:divBdr>
            <w:top w:val="none" w:sz="0" w:space="0" w:color="auto"/>
            <w:left w:val="none" w:sz="0" w:space="0" w:color="auto"/>
            <w:bottom w:val="none" w:sz="0" w:space="0" w:color="auto"/>
            <w:right w:val="none" w:sz="0" w:space="0" w:color="auto"/>
          </w:divBdr>
        </w:div>
        <w:div w:id="1982341901">
          <w:marLeft w:val="0"/>
          <w:marRight w:val="0"/>
          <w:marTop w:val="0"/>
          <w:marBottom w:val="0"/>
          <w:divBdr>
            <w:top w:val="none" w:sz="0" w:space="0" w:color="auto"/>
            <w:left w:val="none" w:sz="0" w:space="0" w:color="auto"/>
            <w:bottom w:val="none" w:sz="0" w:space="0" w:color="auto"/>
            <w:right w:val="none" w:sz="0" w:space="0" w:color="auto"/>
          </w:divBdr>
        </w:div>
        <w:div w:id="809981570">
          <w:marLeft w:val="0"/>
          <w:marRight w:val="0"/>
          <w:marTop w:val="0"/>
          <w:marBottom w:val="0"/>
          <w:divBdr>
            <w:top w:val="none" w:sz="0" w:space="0" w:color="auto"/>
            <w:left w:val="none" w:sz="0" w:space="0" w:color="auto"/>
            <w:bottom w:val="none" w:sz="0" w:space="0" w:color="auto"/>
            <w:right w:val="none" w:sz="0" w:space="0" w:color="auto"/>
          </w:divBdr>
        </w:div>
        <w:div w:id="1816599918">
          <w:marLeft w:val="0"/>
          <w:marRight w:val="0"/>
          <w:marTop w:val="0"/>
          <w:marBottom w:val="0"/>
          <w:divBdr>
            <w:top w:val="none" w:sz="0" w:space="0" w:color="auto"/>
            <w:left w:val="none" w:sz="0" w:space="0" w:color="auto"/>
            <w:bottom w:val="none" w:sz="0" w:space="0" w:color="auto"/>
            <w:right w:val="none" w:sz="0" w:space="0" w:color="auto"/>
          </w:divBdr>
        </w:div>
      </w:divsChild>
    </w:div>
    <w:div w:id="463890847">
      <w:bodyDiv w:val="1"/>
      <w:marLeft w:val="0"/>
      <w:marRight w:val="0"/>
      <w:marTop w:val="0"/>
      <w:marBottom w:val="0"/>
      <w:divBdr>
        <w:top w:val="none" w:sz="0" w:space="0" w:color="auto"/>
        <w:left w:val="none" w:sz="0" w:space="0" w:color="auto"/>
        <w:bottom w:val="none" w:sz="0" w:space="0" w:color="auto"/>
        <w:right w:val="none" w:sz="0" w:space="0" w:color="auto"/>
      </w:divBdr>
    </w:div>
    <w:div w:id="470367591">
      <w:bodyDiv w:val="1"/>
      <w:marLeft w:val="0"/>
      <w:marRight w:val="0"/>
      <w:marTop w:val="0"/>
      <w:marBottom w:val="0"/>
      <w:divBdr>
        <w:top w:val="none" w:sz="0" w:space="0" w:color="auto"/>
        <w:left w:val="none" w:sz="0" w:space="0" w:color="auto"/>
        <w:bottom w:val="none" w:sz="0" w:space="0" w:color="auto"/>
        <w:right w:val="none" w:sz="0" w:space="0" w:color="auto"/>
      </w:divBdr>
    </w:div>
    <w:div w:id="527136417">
      <w:bodyDiv w:val="1"/>
      <w:marLeft w:val="0"/>
      <w:marRight w:val="0"/>
      <w:marTop w:val="0"/>
      <w:marBottom w:val="0"/>
      <w:divBdr>
        <w:top w:val="none" w:sz="0" w:space="0" w:color="auto"/>
        <w:left w:val="none" w:sz="0" w:space="0" w:color="auto"/>
        <w:bottom w:val="none" w:sz="0" w:space="0" w:color="auto"/>
        <w:right w:val="none" w:sz="0" w:space="0" w:color="auto"/>
      </w:divBdr>
    </w:div>
    <w:div w:id="557862456">
      <w:bodyDiv w:val="1"/>
      <w:marLeft w:val="0"/>
      <w:marRight w:val="0"/>
      <w:marTop w:val="0"/>
      <w:marBottom w:val="0"/>
      <w:divBdr>
        <w:top w:val="none" w:sz="0" w:space="0" w:color="auto"/>
        <w:left w:val="none" w:sz="0" w:space="0" w:color="auto"/>
        <w:bottom w:val="none" w:sz="0" w:space="0" w:color="auto"/>
        <w:right w:val="none" w:sz="0" w:space="0" w:color="auto"/>
      </w:divBdr>
    </w:div>
    <w:div w:id="560097338">
      <w:bodyDiv w:val="1"/>
      <w:marLeft w:val="0"/>
      <w:marRight w:val="0"/>
      <w:marTop w:val="0"/>
      <w:marBottom w:val="0"/>
      <w:divBdr>
        <w:top w:val="none" w:sz="0" w:space="0" w:color="auto"/>
        <w:left w:val="none" w:sz="0" w:space="0" w:color="auto"/>
        <w:bottom w:val="none" w:sz="0" w:space="0" w:color="auto"/>
        <w:right w:val="none" w:sz="0" w:space="0" w:color="auto"/>
      </w:divBdr>
    </w:div>
    <w:div w:id="568466858">
      <w:bodyDiv w:val="1"/>
      <w:marLeft w:val="0"/>
      <w:marRight w:val="0"/>
      <w:marTop w:val="0"/>
      <w:marBottom w:val="0"/>
      <w:divBdr>
        <w:top w:val="none" w:sz="0" w:space="0" w:color="auto"/>
        <w:left w:val="none" w:sz="0" w:space="0" w:color="auto"/>
        <w:bottom w:val="none" w:sz="0" w:space="0" w:color="auto"/>
        <w:right w:val="none" w:sz="0" w:space="0" w:color="auto"/>
      </w:divBdr>
    </w:div>
    <w:div w:id="624392211">
      <w:bodyDiv w:val="1"/>
      <w:marLeft w:val="0"/>
      <w:marRight w:val="0"/>
      <w:marTop w:val="0"/>
      <w:marBottom w:val="0"/>
      <w:divBdr>
        <w:top w:val="none" w:sz="0" w:space="0" w:color="auto"/>
        <w:left w:val="none" w:sz="0" w:space="0" w:color="auto"/>
        <w:bottom w:val="none" w:sz="0" w:space="0" w:color="auto"/>
        <w:right w:val="none" w:sz="0" w:space="0" w:color="auto"/>
      </w:divBdr>
    </w:div>
    <w:div w:id="638268573">
      <w:bodyDiv w:val="1"/>
      <w:marLeft w:val="0"/>
      <w:marRight w:val="0"/>
      <w:marTop w:val="0"/>
      <w:marBottom w:val="0"/>
      <w:divBdr>
        <w:top w:val="none" w:sz="0" w:space="0" w:color="auto"/>
        <w:left w:val="none" w:sz="0" w:space="0" w:color="auto"/>
        <w:bottom w:val="none" w:sz="0" w:space="0" w:color="auto"/>
        <w:right w:val="none" w:sz="0" w:space="0" w:color="auto"/>
      </w:divBdr>
    </w:div>
    <w:div w:id="652098375">
      <w:bodyDiv w:val="1"/>
      <w:marLeft w:val="0"/>
      <w:marRight w:val="0"/>
      <w:marTop w:val="0"/>
      <w:marBottom w:val="0"/>
      <w:divBdr>
        <w:top w:val="none" w:sz="0" w:space="0" w:color="auto"/>
        <w:left w:val="none" w:sz="0" w:space="0" w:color="auto"/>
        <w:bottom w:val="none" w:sz="0" w:space="0" w:color="auto"/>
        <w:right w:val="none" w:sz="0" w:space="0" w:color="auto"/>
      </w:divBdr>
    </w:div>
    <w:div w:id="659890900">
      <w:bodyDiv w:val="1"/>
      <w:marLeft w:val="0"/>
      <w:marRight w:val="0"/>
      <w:marTop w:val="0"/>
      <w:marBottom w:val="0"/>
      <w:divBdr>
        <w:top w:val="none" w:sz="0" w:space="0" w:color="auto"/>
        <w:left w:val="none" w:sz="0" w:space="0" w:color="auto"/>
        <w:bottom w:val="none" w:sz="0" w:space="0" w:color="auto"/>
        <w:right w:val="none" w:sz="0" w:space="0" w:color="auto"/>
      </w:divBdr>
    </w:div>
    <w:div w:id="669257065">
      <w:bodyDiv w:val="1"/>
      <w:marLeft w:val="0"/>
      <w:marRight w:val="0"/>
      <w:marTop w:val="0"/>
      <w:marBottom w:val="0"/>
      <w:divBdr>
        <w:top w:val="none" w:sz="0" w:space="0" w:color="auto"/>
        <w:left w:val="none" w:sz="0" w:space="0" w:color="auto"/>
        <w:bottom w:val="none" w:sz="0" w:space="0" w:color="auto"/>
        <w:right w:val="none" w:sz="0" w:space="0" w:color="auto"/>
      </w:divBdr>
    </w:div>
    <w:div w:id="688797250">
      <w:bodyDiv w:val="1"/>
      <w:marLeft w:val="0"/>
      <w:marRight w:val="0"/>
      <w:marTop w:val="0"/>
      <w:marBottom w:val="0"/>
      <w:divBdr>
        <w:top w:val="none" w:sz="0" w:space="0" w:color="auto"/>
        <w:left w:val="none" w:sz="0" w:space="0" w:color="auto"/>
        <w:bottom w:val="none" w:sz="0" w:space="0" w:color="auto"/>
        <w:right w:val="none" w:sz="0" w:space="0" w:color="auto"/>
      </w:divBdr>
    </w:div>
    <w:div w:id="691613480">
      <w:bodyDiv w:val="1"/>
      <w:marLeft w:val="0"/>
      <w:marRight w:val="0"/>
      <w:marTop w:val="0"/>
      <w:marBottom w:val="0"/>
      <w:divBdr>
        <w:top w:val="none" w:sz="0" w:space="0" w:color="auto"/>
        <w:left w:val="none" w:sz="0" w:space="0" w:color="auto"/>
        <w:bottom w:val="none" w:sz="0" w:space="0" w:color="auto"/>
        <w:right w:val="none" w:sz="0" w:space="0" w:color="auto"/>
      </w:divBdr>
    </w:div>
    <w:div w:id="700015866">
      <w:bodyDiv w:val="1"/>
      <w:marLeft w:val="0"/>
      <w:marRight w:val="0"/>
      <w:marTop w:val="0"/>
      <w:marBottom w:val="0"/>
      <w:divBdr>
        <w:top w:val="none" w:sz="0" w:space="0" w:color="auto"/>
        <w:left w:val="none" w:sz="0" w:space="0" w:color="auto"/>
        <w:bottom w:val="none" w:sz="0" w:space="0" w:color="auto"/>
        <w:right w:val="none" w:sz="0" w:space="0" w:color="auto"/>
      </w:divBdr>
    </w:div>
    <w:div w:id="707099582">
      <w:bodyDiv w:val="1"/>
      <w:marLeft w:val="0"/>
      <w:marRight w:val="0"/>
      <w:marTop w:val="0"/>
      <w:marBottom w:val="0"/>
      <w:divBdr>
        <w:top w:val="none" w:sz="0" w:space="0" w:color="auto"/>
        <w:left w:val="none" w:sz="0" w:space="0" w:color="auto"/>
        <w:bottom w:val="none" w:sz="0" w:space="0" w:color="auto"/>
        <w:right w:val="none" w:sz="0" w:space="0" w:color="auto"/>
      </w:divBdr>
    </w:div>
    <w:div w:id="738093311">
      <w:bodyDiv w:val="1"/>
      <w:marLeft w:val="0"/>
      <w:marRight w:val="0"/>
      <w:marTop w:val="0"/>
      <w:marBottom w:val="0"/>
      <w:divBdr>
        <w:top w:val="none" w:sz="0" w:space="0" w:color="auto"/>
        <w:left w:val="none" w:sz="0" w:space="0" w:color="auto"/>
        <w:bottom w:val="none" w:sz="0" w:space="0" w:color="auto"/>
        <w:right w:val="none" w:sz="0" w:space="0" w:color="auto"/>
      </w:divBdr>
    </w:div>
    <w:div w:id="840045162">
      <w:bodyDiv w:val="1"/>
      <w:marLeft w:val="0"/>
      <w:marRight w:val="0"/>
      <w:marTop w:val="0"/>
      <w:marBottom w:val="0"/>
      <w:divBdr>
        <w:top w:val="none" w:sz="0" w:space="0" w:color="auto"/>
        <w:left w:val="none" w:sz="0" w:space="0" w:color="auto"/>
        <w:bottom w:val="none" w:sz="0" w:space="0" w:color="auto"/>
        <w:right w:val="none" w:sz="0" w:space="0" w:color="auto"/>
      </w:divBdr>
    </w:div>
    <w:div w:id="895973631">
      <w:bodyDiv w:val="1"/>
      <w:marLeft w:val="0"/>
      <w:marRight w:val="0"/>
      <w:marTop w:val="0"/>
      <w:marBottom w:val="0"/>
      <w:divBdr>
        <w:top w:val="none" w:sz="0" w:space="0" w:color="auto"/>
        <w:left w:val="none" w:sz="0" w:space="0" w:color="auto"/>
        <w:bottom w:val="none" w:sz="0" w:space="0" w:color="auto"/>
        <w:right w:val="none" w:sz="0" w:space="0" w:color="auto"/>
      </w:divBdr>
    </w:div>
    <w:div w:id="920793689">
      <w:bodyDiv w:val="1"/>
      <w:marLeft w:val="0"/>
      <w:marRight w:val="0"/>
      <w:marTop w:val="0"/>
      <w:marBottom w:val="0"/>
      <w:divBdr>
        <w:top w:val="none" w:sz="0" w:space="0" w:color="auto"/>
        <w:left w:val="none" w:sz="0" w:space="0" w:color="auto"/>
        <w:bottom w:val="none" w:sz="0" w:space="0" w:color="auto"/>
        <w:right w:val="none" w:sz="0" w:space="0" w:color="auto"/>
      </w:divBdr>
    </w:div>
    <w:div w:id="1015612161">
      <w:bodyDiv w:val="1"/>
      <w:marLeft w:val="0"/>
      <w:marRight w:val="0"/>
      <w:marTop w:val="0"/>
      <w:marBottom w:val="0"/>
      <w:divBdr>
        <w:top w:val="none" w:sz="0" w:space="0" w:color="auto"/>
        <w:left w:val="none" w:sz="0" w:space="0" w:color="auto"/>
        <w:bottom w:val="none" w:sz="0" w:space="0" w:color="auto"/>
        <w:right w:val="none" w:sz="0" w:space="0" w:color="auto"/>
      </w:divBdr>
    </w:div>
    <w:div w:id="1057045959">
      <w:bodyDiv w:val="1"/>
      <w:marLeft w:val="0"/>
      <w:marRight w:val="0"/>
      <w:marTop w:val="0"/>
      <w:marBottom w:val="0"/>
      <w:divBdr>
        <w:top w:val="none" w:sz="0" w:space="0" w:color="auto"/>
        <w:left w:val="none" w:sz="0" w:space="0" w:color="auto"/>
        <w:bottom w:val="none" w:sz="0" w:space="0" w:color="auto"/>
        <w:right w:val="none" w:sz="0" w:space="0" w:color="auto"/>
      </w:divBdr>
    </w:div>
    <w:div w:id="1076442646">
      <w:bodyDiv w:val="1"/>
      <w:marLeft w:val="0"/>
      <w:marRight w:val="0"/>
      <w:marTop w:val="0"/>
      <w:marBottom w:val="0"/>
      <w:divBdr>
        <w:top w:val="none" w:sz="0" w:space="0" w:color="auto"/>
        <w:left w:val="none" w:sz="0" w:space="0" w:color="auto"/>
        <w:bottom w:val="none" w:sz="0" w:space="0" w:color="auto"/>
        <w:right w:val="none" w:sz="0" w:space="0" w:color="auto"/>
      </w:divBdr>
    </w:div>
    <w:div w:id="1118334446">
      <w:bodyDiv w:val="1"/>
      <w:marLeft w:val="0"/>
      <w:marRight w:val="0"/>
      <w:marTop w:val="0"/>
      <w:marBottom w:val="0"/>
      <w:divBdr>
        <w:top w:val="none" w:sz="0" w:space="0" w:color="auto"/>
        <w:left w:val="none" w:sz="0" w:space="0" w:color="auto"/>
        <w:bottom w:val="none" w:sz="0" w:space="0" w:color="auto"/>
        <w:right w:val="none" w:sz="0" w:space="0" w:color="auto"/>
      </w:divBdr>
    </w:div>
    <w:div w:id="1143154411">
      <w:bodyDiv w:val="1"/>
      <w:marLeft w:val="0"/>
      <w:marRight w:val="0"/>
      <w:marTop w:val="0"/>
      <w:marBottom w:val="0"/>
      <w:divBdr>
        <w:top w:val="none" w:sz="0" w:space="0" w:color="auto"/>
        <w:left w:val="none" w:sz="0" w:space="0" w:color="auto"/>
        <w:bottom w:val="none" w:sz="0" w:space="0" w:color="auto"/>
        <w:right w:val="none" w:sz="0" w:space="0" w:color="auto"/>
      </w:divBdr>
    </w:div>
    <w:div w:id="1192690753">
      <w:bodyDiv w:val="1"/>
      <w:marLeft w:val="0"/>
      <w:marRight w:val="0"/>
      <w:marTop w:val="0"/>
      <w:marBottom w:val="0"/>
      <w:divBdr>
        <w:top w:val="none" w:sz="0" w:space="0" w:color="auto"/>
        <w:left w:val="none" w:sz="0" w:space="0" w:color="auto"/>
        <w:bottom w:val="none" w:sz="0" w:space="0" w:color="auto"/>
        <w:right w:val="none" w:sz="0" w:space="0" w:color="auto"/>
      </w:divBdr>
    </w:div>
    <w:div w:id="1224677739">
      <w:bodyDiv w:val="1"/>
      <w:marLeft w:val="0"/>
      <w:marRight w:val="0"/>
      <w:marTop w:val="0"/>
      <w:marBottom w:val="0"/>
      <w:divBdr>
        <w:top w:val="none" w:sz="0" w:space="0" w:color="auto"/>
        <w:left w:val="none" w:sz="0" w:space="0" w:color="auto"/>
        <w:bottom w:val="none" w:sz="0" w:space="0" w:color="auto"/>
        <w:right w:val="none" w:sz="0" w:space="0" w:color="auto"/>
      </w:divBdr>
    </w:div>
    <w:div w:id="1246303947">
      <w:bodyDiv w:val="1"/>
      <w:marLeft w:val="0"/>
      <w:marRight w:val="0"/>
      <w:marTop w:val="0"/>
      <w:marBottom w:val="0"/>
      <w:divBdr>
        <w:top w:val="none" w:sz="0" w:space="0" w:color="auto"/>
        <w:left w:val="none" w:sz="0" w:space="0" w:color="auto"/>
        <w:bottom w:val="none" w:sz="0" w:space="0" w:color="auto"/>
        <w:right w:val="none" w:sz="0" w:space="0" w:color="auto"/>
      </w:divBdr>
    </w:div>
    <w:div w:id="1262640594">
      <w:bodyDiv w:val="1"/>
      <w:marLeft w:val="0"/>
      <w:marRight w:val="0"/>
      <w:marTop w:val="0"/>
      <w:marBottom w:val="0"/>
      <w:divBdr>
        <w:top w:val="none" w:sz="0" w:space="0" w:color="auto"/>
        <w:left w:val="none" w:sz="0" w:space="0" w:color="auto"/>
        <w:bottom w:val="none" w:sz="0" w:space="0" w:color="auto"/>
        <w:right w:val="none" w:sz="0" w:space="0" w:color="auto"/>
      </w:divBdr>
    </w:div>
    <w:div w:id="1282152026">
      <w:bodyDiv w:val="1"/>
      <w:marLeft w:val="0"/>
      <w:marRight w:val="0"/>
      <w:marTop w:val="0"/>
      <w:marBottom w:val="0"/>
      <w:divBdr>
        <w:top w:val="none" w:sz="0" w:space="0" w:color="auto"/>
        <w:left w:val="none" w:sz="0" w:space="0" w:color="auto"/>
        <w:bottom w:val="none" w:sz="0" w:space="0" w:color="auto"/>
        <w:right w:val="none" w:sz="0" w:space="0" w:color="auto"/>
      </w:divBdr>
    </w:div>
    <w:div w:id="1301379593">
      <w:bodyDiv w:val="1"/>
      <w:marLeft w:val="0"/>
      <w:marRight w:val="0"/>
      <w:marTop w:val="0"/>
      <w:marBottom w:val="0"/>
      <w:divBdr>
        <w:top w:val="none" w:sz="0" w:space="0" w:color="auto"/>
        <w:left w:val="none" w:sz="0" w:space="0" w:color="auto"/>
        <w:bottom w:val="none" w:sz="0" w:space="0" w:color="auto"/>
        <w:right w:val="none" w:sz="0" w:space="0" w:color="auto"/>
      </w:divBdr>
    </w:div>
    <w:div w:id="1327779756">
      <w:bodyDiv w:val="1"/>
      <w:marLeft w:val="0"/>
      <w:marRight w:val="0"/>
      <w:marTop w:val="0"/>
      <w:marBottom w:val="0"/>
      <w:divBdr>
        <w:top w:val="none" w:sz="0" w:space="0" w:color="auto"/>
        <w:left w:val="none" w:sz="0" w:space="0" w:color="auto"/>
        <w:bottom w:val="none" w:sz="0" w:space="0" w:color="auto"/>
        <w:right w:val="none" w:sz="0" w:space="0" w:color="auto"/>
      </w:divBdr>
    </w:div>
    <w:div w:id="1342665309">
      <w:bodyDiv w:val="1"/>
      <w:marLeft w:val="0"/>
      <w:marRight w:val="0"/>
      <w:marTop w:val="0"/>
      <w:marBottom w:val="0"/>
      <w:divBdr>
        <w:top w:val="none" w:sz="0" w:space="0" w:color="auto"/>
        <w:left w:val="none" w:sz="0" w:space="0" w:color="auto"/>
        <w:bottom w:val="none" w:sz="0" w:space="0" w:color="auto"/>
        <w:right w:val="none" w:sz="0" w:space="0" w:color="auto"/>
      </w:divBdr>
    </w:div>
    <w:div w:id="1356618410">
      <w:bodyDiv w:val="1"/>
      <w:marLeft w:val="0"/>
      <w:marRight w:val="0"/>
      <w:marTop w:val="0"/>
      <w:marBottom w:val="0"/>
      <w:divBdr>
        <w:top w:val="none" w:sz="0" w:space="0" w:color="auto"/>
        <w:left w:val="none" w:sz="0" w:space="0" w:color="auto"/>
        <w:bottom w:val="none" w:sz="0" w:space="0" w:color="auto"/>
        <w:right w:val="none" w:sz="0" w:space="0" w:color="auto"/>
      </w:divBdr>
    </w:div>
    <w:div w:id="1465584331">
      <w:bodyDiv w:val="1"/>
      <w:marLeft w:val="0"/>
      <w:marRight w:val="0"/>
      <w:marTop w:val="0"/>
      <w:marBottom w:val="0"/>
      <w:divBdr>
        <w:top w:val="none" w:sz="0" w:space="0" w:color="auto"/>
        <w:left w:val="none" w:sz="0" w:space="0" w:color="auto"/>
        <w:bottom w:val="none" w:sz="0" w:space="0" w:color="auto"/>
        <w:right w:val="none" w:sz="0" w:space="0" w:color="auto"/>
      </w:divBdr>
    </w:div>
    <w:div w:id="1539702860">
      <w:bodyDiv w:val="1"/>
      <w:marLeft w:val="0"/>
      <w:marRight w:val="0"/>
      <w:marTop w:val="0"/>
      <w:marBottom w:val="0"/>
      <w:divBdr>
        <w:top w:val="none" w:sz="0" w:space="0" w:color="auto"/>
        <w:left w:val="none" w:sz="0" w:space="0" w:color="auto"/>
        <w:bottom w:val="none" w:sz="0" w:space="0" w:color="auto"/>
        <w:right w:val="none" w:sz="0" w:space="0" w:color="auto"/>
      </w:divBdr>
    </w:div>
    <w:div w:id="1550191702">
      <w:bodyDiv w:val="1"/>
      <w:marLeft w:val="0"/>
      <w:marRight w:val="0"/>
      <w:marTop w:val="0"/>
      <w:marBottom w:val="0"/>
      <w:divBdr>
        <w:top w:val="none" w:sz="0" w:space="0" w:color="auto"/>
        <w:left w:val="none" w:sz="0" w:space="0" w:color="auto"/>
        <w:bottom w:val="none" w:sz="0" w:space="0" w:color="auto"/>
        <w:right w:val="none" w:sz="0" w:space="0" w:color="auto"/>
      </w:divBdr>
    </w:div>
    <w:div w:id="1557669160">
      <w:bodyDiv w:val="1"/>
      <w:marLeft w:val="0"/>
      <w:marRight w:val="0"/>
      <w:marTop w:val="0"/>
      <w:marBottom w:val="0"/>
      <w:divBdr>
        <w:top w:val="none" w:sz="0" w:space="0" w:color="auto"/>
        <w:left w:val="none" w:sz="0" w:space="0" w:color="auto"/>
        <w:bottom w:val="none" w:sz="0" w:space="0" w:color="auto"/>
        <w:right w:val="none" w:sz="0" w:space="0" w:color="auto"/>
      </w:divBdr>
      <w:divsChild>
        <w:div w:id="918641442">
          <w:marLeft w:val="0"/>
          <w:marRight w:val="0"/>
          <w:marTop w:val="0"/>
          <w:marBottom w:val="150"/>
          <w:divBdr>
            <w:top w:val="none" w:sz="0" w:space="0" w:color="auto"/>
            <w:left w:val="none" w:sz="0" w:space="0" w:color="auto"/>
            <w:bottom w:val="none" w:sz="0" w:space="0" w:color="auto"/>
            <w:right w:val="none" w:sz="0" w:space="0" w:color="auto"/>
          </w:divBdr>
          <w:divsChild>
            <w:div w:id="125052235">
              <w:marLeft w:val="0"/>
              <w:marRight w:val="0"/>
              <w:marTop w:val="0"/>
              <w:marBottom w:val="0"/>
              <w:divBdr>
                <w:top w:val="none" w:sz="0" w:space="0" w:color="auto"/>
                <w:left w:val="none" w:sz="0" w:space="0" w:color="auto"/>
                <w:bottom w:val="none" w:sz="0" w:space="0" w:color="auto"/>
                <w:right w:val="none" w:sz="0" w:space="0" w:color="auto"/>
              </w:divBdr>
              <w:divsChild>
                <w:div w:id="1194734586">
                  <w:marLeft w:val="0"/>
                  <w:marRight w:val="0"/>
                  <w:marTop w:val="0"/>
                  <w:marBottom w:val="0"/>
                  <w:divBdr>
                    <w:top w:val="none" w:sz="0" w:space="0" w:color="auto"/>
                    <w:left w:val="none" w:sz="0" w:space="0" w:color="auto"/>
                    <w:bottom w:val="none" w:sz="0" w:space="0" w:color="auto"/>
                    <w:right w:val="none" w:sz="0" w:space="0" w:color="auto"/>
                  </w:divBdr>
                  <w:divsChild>
                    <w:div w:id="1066296112">
                      <w:marLeft w:val="0"/>
                      <w:marRight w:val="0"/>
                      <w:marTop w:val="0"/>
                      <w:marBottom w:val="0"/>
                      <w:divBdr>
                        <w:top w:val="none" w:sz="0" w:space="0" w:color="auto"/>
                        <w:left w:val="none" w:sz="0" w:space="0" w:color="auto"/>
                        <w:bottom w:val="none" w:sz="0" w:space="0" w:color="auto"/>
                        <w:right w:val="none" w:sz="0" w:space="0" w:color="auto"/>
                      </w:divBdr>
                      <w:divsChild>
                        <w:div w:id="2059812745">
                          <w:marLeft w:val="0"/>
                          <w:marRight w:val="0"/>
                          <w:marTop w:val="0"/>
                          <w:marBottom w:val="0"/>
                          <w:divBdr>
                            <w:top w:val="none" w:sz="0" w:space="0" w:color="auto"/>
                            <w:left w:val="none" w:sz="0" w:space="0" w:color="auto"/>
                            <w:bottom w:val="none" w:sz="0" w:space="0" w:color="auto"/>
                            <w:right w:val="none" w:sz="0" w:space="0" w:color="auto"/>
                          </w:divBdr>
                        </w:div>
                        <w:div w:id="204185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72033">
          <w:marLeft w:val="0"/>
          <w:marRight w:val="0"/>
          <w:marTop w:val="0"/>
          <w:marBottom w:val="150"/>
          <w:divBdr>
            <w:top w:val="none" w:sz="0" w:space="0" w:color="auto"/>
            <w:left w:val="none" w:sz="0" w:space="0" w:color="auto"/>
            <w:bottom w:val="none" w:sz="0" w:space="0" w:color="auto"/>
            <w:right w:val="none" w:sz="0" w:space="0" w:color="auto"/>
          </w:divBdr>
          <w:divsChild>
            <w:div w:id="71243541">
              <w:marLeft w:val="0"/>
              <w:marRight w:val="0"/>
              <w:marTop w:val="0"/>
              <w:marBottom w:val="0"/>
              <w:divBdr>
                <w:top w:val="none" w:sz="0" w:space="0" w:color="auto"/>
                <w:left w:val="none" w:sz="0" w:space="0" w:color="auto"/>
                <w:bottom w:val="none" w:sz="0" w:space="0" w:color="auto"/>
                <w:right w:val="none" w:sz="0" w:space="0" w:color="auto"/>
              </w:divBdr>
              <w:divsChild>
                <w:div w:id="1321810057">
                  <w:marLeft w:val="0"/>
                  <w:marRight w:val="0"/>
                  <w:marTop w:val="0"/>
                  <w:marBottom w:val="0"/>
                  <w:divBdr>
                    <w:top w:val="none" w:sz="0" w:space="0" w:color="auto"/>
                    <w:left w:val="none" w:sz="0" w:space="0" w:color="auto"/>
                    <w:bottom w:val="none" w:sz="0" w:space="0" w:color="auto"/>
                    <w:right w:val="none" w:sz="0" w:space="0" w:color="auto"/>
                  </w:divBdr>
                  <w:divsChild>
                    <w:div w:id="451048531">
                      <w:marLeft w:val="0"/>
                      <w:marRight w:val="0"/>
                      <w:marTop w:val="0"/>
                      <w:marBottom w:val="0"/>
                      <w:divBdr>
                        <w:top w:val="none" w:sz="0" w:space="0" w:color="auto"/>
                        <w:left w:val="none" w:sz="0" w:space="0" w:color="auto"/>
                        <w:bottom w:val="none" w:sz="0" w:space="0" w:color="auto"/>
                        <w:right w:val="none" w:sz="0" w:space="0" w:color="auto"/>
                      </w:divBdr>
                      <w:divsChild>
                        <w:div w:id="1264921600">
                          <w:marLeft w:val="0"/>
                          <w:marRight w:val="0"/>
                          <w:marTop w:val="0"/>
                          <w:marBottom w:val="0"/>
                          <w:divBdr>
                            <w:top w:val="none" w:sz="0" w:space="0" w:color="auto"/>
                            <w:left w:val="none" w:sz="0" w:space="0" w:color="auto"/>
                            <w:bottom w:val="none" w:sz="0" w:space="0" w:color="auto"/>
                            <w:right w:val="none" w:sz="0" w:space="0" w:color="auto"/>
                          </w:divBdr>
                        </w:div>
                        <w:div w:id="22291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883608">
      <w:bodyDiv w:val="1"/>
      <w:marLeft w:val="0"/>
      <w:marRight w:val="0"/>
      <w:marTop w:val="0"/>
      <w:marBottom w:val="0"/>
      <w:divBdr>
        <w:top w:val="none" w:sz="0" w:space="0" w:color="auto"/>
        <w:left w:val="none" w:sz="0" w:space="0" w:color="auto"/>
        <w:bottom w:val="none" w:sz="0" w:space="0" w:color="auto"/>
        <w:right w:val="none" w:sz="0" w:space="0" w:color="auto"/>
      </w:divBdr>
    </w:div>
    <w:div w:id="1569072720">
      <w:bodyDiv w:val="1"/>
      <w:marLeft w:val="0"/>
      <w:marRight w:val="0"/>
      <w:marTop w:val="0"/>
      <w:marBottom w:val="0"/>
      <w:divBdr>
        <w:top w:val="none" w:sz="0" w:space="0" w:color="auto"/>
        <w:left w:val="none" w:sz="0" w:space="0" w:color="auto"/>
        <w:bottom w:val="none" w:sz="0" w:space="0" w:color="auto"/>
        <w:right w:val="none" w:sz="0" w:space="0" w:color="auto"/>
      </w:divBdr>
    </w:div>
    <w:div w:id="1699043324">
      <w:bodyDiv w:val="1"/>
      <w:marLeft w:val="0"/>
      <w:marRight w:val="0"/>
      <w:marTop w:val="0"/>
      <w:marBottom w:val="0"/>
      <w:divBdr>
        <w:top w:val="none" w:sz="0" w:space="0" w:color="auto"/>
        <w:left w:val="none" w:sz="0" w:space="0" w:color="auto"/>
        <w:bottom w:val="none" w:sz="0" w:space="0" w:color="auto"/>
        <w:right w:val="none" w:sz="0" w:space="0" w:color="auto"/>
      </w:divBdr>
    </w:div>
    <w:div w:id="1757170223">
      <w:bodyDiv w:val="1"/>
      <w:marLeft w:val="0"/>
      <w:marRight w:val="0"/>
      <w:marTop w:val="0"/>
      <w:marBottom w:val="0"/>
      <w:divBdr>
        <w:top w:val="none" w:sz="0" w:space="0" w:color="auto"/>
        <w:left w:val="none" w:sz="0" w:space="0" w:color="auto"/>
        <w:bottom w:val="none" w:sz="0" w:space="0" w:color="auto"/>
        <w:right w:val="none" w:sz="0" w:space="0" w:color="auto"/>
      </w:divBdr>
    </w:div>
    <w:div w:id="1760445353">
      <w:bodyDiv w:val="1"/>
      <w:marLeft w:val="0"/>
      <w:marRight w:val="0"/>
      <w:marTop w:val="0"/>
      <w:marBottom w:val="0"/>
      <w:divBdr>
        <w:top w:val="none" w:sz="0" w:space="0" w:color="auto"/>
        <w:left w:val="none" w:sz="0" w:space="0" w:color="auto"/>
        <w:bottom w:val="none" w:sz="0" w:space="0" w:color="auto"/>
        <w:right w:val="none" w:sz="0" w:space="0" w:color="auto"/>
      </w:divBdr>
    </w:div>
    <w:div w:id="1762339626">
      <w:bodyDiv w:val="1"/>
      <w:marLeft w:val="0"/>
      <w:marRight w:val="0"/>
      <w:marTop w:val="0"/>
      <w:marBottom w:val="0"/>
      <w:divBdr>
        <w:top w:val="none" w:sz="0" w:space="0" w:color="auto"/>
        <w:left w:val="none" w:sz="0" w:space="0" w:color="auto"/>
        <w:bottom w:val="none" w:sz="0" w:space="0" w:color="auto"/>
        <w:right w:val="none" w:sz="0" w:space="0" w:color="auto"/>
      </w:divBdr>
    </w:div>
    <w:div w:id="1785463250">
      <w:bodyDiv w:val="1"/>
      <w:marLeft w:val="0"/>
      <w:marRight w:val="0"/>
      <w:marTop w:val="0"/>
      <w:marBottom w:val="0"/>
      <w:divBdr>
        <w:top w:val="none" w:sz="0" w:space="0" w:color="auto"/>
        <w:left w:val="none" w:sz="0" w:space="0" w:color="auto"/>
        <w:bottom w:val="none" w:sz="0" w:space="0" w:color="auto"/>
        <w:right w:val="none" w:sz="0" w:space="0" w:color="auto"/>
      </w:divBdr>
    </w:div>
    <w:div w:id="1791780161">
      <w:bodyDiv w:val="1"/>
      <w:marLeft w:val="0"/>
      <w:marRight w:val="0"/>
      <w:marTop w:val="0"/>
      <w:marBottom w:val="0"/>
      <w:divBdr>
        <w:top w:val="none" w:sz="0" w:space="0" w:color="auto"/>
        <w:left w:val="none" w:sz="0" w:space="0" w:color="auto"/>
        <w:bottom w:val="none" w:sz="0" w:space="0" w:color="auto"/>
        <w:right w:val="none" w:sz="0" w:space="0" w:color="auto"/>
      </w:divBdr>
    </w:div>
    <w:div w:id="1807044391">
      <w:bodyDiv w:val="1"/>
      <w:marLeft w:val="0"/>
      <w:marRight w:val="0"/>
      <w:marTop w:val="0"/>
      <w:marBottom w:val="0"/>
      <w:divBdr>
        <w:top w:val="none" w:sz="0" w:space="0" w:color="auto"/>
        <w:left w:val="none" w:sz="0" w:space="0" w:color="auto"/>
        <w:bottom w:val="none" w:sz="0" w:space="0" w:color="auto"/>
        <w:right w:val="none" w:sz="0" w:space="0" w:color="auto"/>
      </w:divBdr>
    </w:div>
    <w:div w:id="1828014253">
      <w:bodyDiv w:val="1"/>
      <w:marLeft w:val="0"/>
      <w:marRight w:val="0"/>
      <w:marTop w:val="0"/>
      <w:marBottom w:val="0"/>
      <w:divBdr>
        <w:top w:val="none" w:sz="0" w:space="0" w:color="auto"/>
        <w:left w:val="none" w:sz="0" w:space="0" w:color="auto"/>
        <w:bottom w:val="none" w:sz="0" w:space="0" w:color="auto"/>
        <w:right w:val="none" w:sz="0" w:space="0" w:color="auto"/>
      </w:divBdr>
    </w:div>
    <w:div w:id="1854954963">
      <w:bodyDiv w:val="1"/>
      <w:marLeft w:val="0"/>
      <w:marRight w:val="0"/>
      <w:marTop w:val="0"/>
      <w:marBottom w:val="0"/>
      <w:divBdr>
        <w:top w:val="none" w:sz="0" w:space="0" w:color="auto"/>
        <w:left w:val="none" w:sz="0" w:space="0" w:color="auto"/>
        <w:bottom w:val="none" w:sz="0" w:space="0" w:color="auto"/>
        <w:right w:val="none" w:sz="0" w:space="0" w:color="auto"/>
      </w:divBdr>
    </w:div>
    <w:div w:id="1952081171">
      <w:bodyDiv w:val="1"/>
      <w:marLeft w:val="0"/>
      <w:marRight w:val="0"/>
      <w:marTop w:val="0"/>
      <w:marBottom w:val="0"/>
      <w:divBdr>
        <w:top w:val="none" w:sz="0" w:space="0" w:color="auto"/>
        <w:left w:val="none" w:sz="0" w:space="0" w:color="auto"/>
        <w:bottom w:val="none" w:sz="0" w:space="0" w:color="auto"/>
        <w:right w:val="none" w:sz="0" w:space="0" w:color="auto"/>
      </w:divBdr>
      <w:divsChild>
        <w:div w:id="82604005">
          <w:marLeft w:val="0"/>
          <w:marRight w:val="0"/>
          <w:marTop w:val="0"/>
          <w:marBottom w:val="0"/>
          <w:divBdr>
            <w:top w:val="none" w:sz="0" w:space="0" w:color="auto"/>
            <w:left w:val="none" w:sz="0" w:space="0" w:color="auto"/>
            <w:bottom w:val="none" w:sz="0" w:space="0" w:color="auto"/>
            <w:right w:val="none" w:sz="0" w:space="0" w:color="auto"/>
          </w:divBdr>
          <w:divsChild>
            <w:div w:id="433982548">
              <w:marLeft w:val="0"/>
              <w:marRight w:val="0"/>
              <w:marTop w:val="0"/>
              <w:marBottom w:val="0"/>
              <w:divBdr>
                <w:top w:val="none" w:sz="0" w:space="0" w:color="auto"/>
                <w:left w:val="none" w:sz="0" w:space="0" w:color="auto"/>
                <w:bottom w:val="none" w:sz="0" w:space="0" w:color="auto"/>
                <w:right w:val="none" w:sz="0" w:space="0" w:color="auto"/>
              </w:divBdr>
              <w:divsChild>
                <w:div w:id="1538933575">
                  <w:marLeft w:val="0"/>
                  <w:marRight w:val="0"/>
                  <w:marTop w:val="0"/>
                  <w:marBottom w:val="0"/>
                  <w:divBdr>
                    <w:top w:val="none" w:sz="0" w:space="0" w:color="auto"/>
                    <w:left w:val="none" w:sz="0" w:space="0" w:color="auto"/>
                    <w:bottom w:val="none" w:sz="0" w:space="0" w:color="auto"/>
                    <w:right w:val="none" w:sz="0" w:space="0" w:color="auto"/>
                  </w:divBdr>
                  <w:divsChild>
                    <w:div w:id="931282086">
                      <w:marLeft w:val="0"/>
                      <w:marRight w:val="0"/>
                      <w:marTop w:val="0"/>
                      <w:marBottom w:val="0"/>
                      <w:divBdr>
                        <w:top w:val="none" w:sz="0" w:space="0" w:color="auto"/>
                        <w:left w:val="none" w:sz="0" w:space="0" w:color="auto"/>
                        <w:bottom w:val="none" w:sz="0" w:space="0" w:color="auto"/>
                        <w:right w:val="none" w:sz="0" w:space="0" w:color="auto"/>
                      </w:divBdr>
                    </w:div>
                    <w:div w:id="1325551911">
                      <w:marLeft w:val="0"/>
                      <w:marRight w:val="0"/>
                      <w:marTop w:val="0"/>
                      <w:marBottom w:val="0"/>
                      <w:divBdr>
                        <w:top w:val="none" w:sz="0" w:space="0" w:color="auto"/>
                        <w:left w:val="none" w:sz="0" w:space="0" w:color="auto"/>
                        <w:bottom w:val="none" w:sz="0" w:space="0" w:color="auto"/>
                        <w:right w:val="none" w:sz="0" w:space="0" w:color="auto"/>
                      </w:divBdr>
                    </w:div>
                    <w:div w:id="1576670155">
                      <w:marLeft w:val="0"/>
                      <w:marRight w:val="0"/>
                      <w:marTop w:val="0"/>
                      <w:marBottom w:val="0"/>
                      <w:divBdr>
                        <w:top w:val="none" w:sz="0" w:space="0" w:color="auto"/>
                        <w:left w:val="none" w:sz="0" w:space="0" w:color="auto"/>
                        <w:bottom w:val="none" w:sz="0" w:space="0" w:color="auto"/>
                        <w:right w:val="none" w:sz="0" w:space="0" w:color="auto"/>
                      </w:divBdr>
                    </w:div>
                    <w:div w:id="153519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730649">
          <w:marLeft w:val="0"/>
          <w:marRight w:val="0"/>
          <w:marTop w:val="0"/>
          <w:marBottom w:val="0"/>
          <w:divBdr>
            <w:top w:val="none" w:sz="0" w:space="0" w:color="auto"/>
            <w:left w:val="none" w:sz="0" w:space="0" w:color="auto"/>
            <w:bottom w:val="none" w:sz="0" w:space="0" w:color="auto"/>
            <w:right w:val="none" w:sz="0" w:space="0" w:color="auto"/>
          </w:divBdr>
          <w:divsChild>
            <w:div w:id="266233342">
              <w:marLeft w:val="0"/>
              <w:marRight w:val="0"/>
              <w:marTop w:val="0"/>
              <w:marBottom w:val="0"/>
              <w:divBdr>
                <w:top w:val="none" w:sz="0" w:space="0" w:color="auto"/>
                <w:left w:val="none" w:sz="0" w:space="0" w:color="auto"/>
                <w:bottom w:val="none" w:sz="0" w:space="0" w:color="auto"/>
                <w:right w:val="none" w:sz="0" w:space="0" w:color="auto"/>
              </w:divBdr>
              <w:divsChild>
                <w:div w:id="637608682">
                  <w:marLeft w:val="0"/>
                  <w:marRight w:val="0"/>
                  <w:marTop w:val="0"/>
                  <w:marBottom w:val="0"/>
                  <w:divBdr>
                    <w:top w:val="none" w:sz="0" w:space="0" w:color="auto"/>
                    <w:left w:val="none" w:sz="0" w:space="0" w:color="auto"/>
                    <w:bottom w:val="none" w:sz="0" w:space="0" w:color="auto"/>
                    <w:right w:val="none" w:sz="0" w:space="0" w:color="auto"/>
                  </w:divBdr>
                  <w:divsChild>
                    <w:div w:id="1608350407">
                      <w:marLeft w:val="0"/>
                      <w:marRight w:val="0"/>
                      <w:marTop w:val="0"/>
                      <w:marBottom w:val="0"/>
                      <w:divBdr>
                        <w:top w:val="none" w:sz="0" w:space="0" w:color="auto"/>
                        <w:left w:val="none" w:sz="0" w:space="0" w:color="auto"/>
                        <w:bottom w:val="none" w:sz="0" w:space="0" w:color="auto"/>
                        <w:right w:val="none" w:sz="0" w:space="0" w:color="auto"/>
                      </w:divBdr>
                    </w:div>
                    <w:div w:id="1395422293">
                      <w:marLeft w:val="0"/>
                      <w:marRight w:val="0"/>
                      <w:marTop w:val="0"/>
                      <w:marBottom w:val="0"/>
                      <w:divBdr>
                        <w:top w:val="none" w:sz="0" w:space="0" w:color="auto"/>
                        <w:left w:val="none" w:sz="0" w:space="0" w:color="auto"/>
                        <w:bottom w:val="none" w:sz="0" w:space="0" w:color="auto"/>
                        <w:right w:val="none" w:sz="0" w:space="0" w:color="auto"/>
                      </w:divBdr>
                    </w:div>
                    <w:div w:id="512845822">
                      <w:marLeft w:val="0"/>
                      <w:marRight w:val="0"/>
                      <w:marTop w:val="0"/>
                      <w:marBottom w:val="0"/>
                      <w:divBdr>
                        <w:top w:val="none" w:sz="0" w:space="0" w:color="auto"/>
                        <w:left w:val="none" w:sz="0" w:space="0" w:color="auto"/>
                        <w:bottom w:val="none" w:sz="0" w:space="0" w:color="auto"/>
                        <w:right w:val="none" w:sz="0" w:space="0" w:color="auto"/>
                      </w:divBdr>
                    </w:div>
                    <w:div w:id="597449336">
                      <w:marLeft w:val="0"/>
                      <w:marRight w:val="0"/>
                      <w:marTop w:val="0"/>
                      <w:marBottom w:val="0"/>
                      <w:divBdr>
                        <w:top w:val="none" w:sz="0" w:space="0" w:color="auto"/>
                        <w:left w:val="none" w:sz="0" w:space="0" w:color="auto"/>
                        <w:bottom w:val="none" w:sz="0" w:space="0" w:color="auto"/>
                        <w:right w:val="none" w:sz="0" w:space="0" w:color="auto"/>
                      </w:divBdr>
                    </w:div>
                    <w:div w:id="1437284834">
                      <w:marLeft w:val="0"/>
                      <w:marRight w:val="0"/>
                      <w:marTop w:val="0"/>
                      <w:marBottom w:val="0"/>
                      <w:divBdr>
                        <w:top w:val="none" w:sz="0" w:space="0" w:color="auto"/>
                        <w:left w:val="none" w:sz="0" w:space="0" w:color="auto"/>
                        <w:bottom w:val="none" w:sz="0" w:space="0" w:color="auto"/>
                        <w:right w:val="none" w:sz="0" w:space="0" w:color="auto"/>
                      </w:divBdr>
                    </w:div>
                    <w:div w:id="891888280">
                      <w:marLeft w:val="0"/>
                      <w:marRight w:val="0"/>
                      <w:marTop w:val="0"/>
                      <w:marBottom w:val="0"/>
                      <w:divBdr>
                        <w:top w:val="none" w:sz="0" w:space="0" w:color="auto"/>
                        <w:left w:val="none" w:sz="0" w:space="0" w:color="auto"/>
                        <w:bottom w:val="none" w:sz="0" w:space="0" w:color="auto"/>
                        <w:right w:val="none" w:sz="0" w:space="0" w:color="auto"/>
                      </w:divBdr>
                    </w:div>
                    <w:div w:id="874998417">
                      <w:marLeft w:val="0"/>
                      <w:marRight w:val="0"/>
                      <w:marTop w:val="0"/>
                      <w:marBottom w:val="0"/>
                      <w:divBdr>
                        <w:top w:val="none" w:sz="0" w:space="0" w:color="auto"/>
                        <w:left w:val="none" w:sz="0" w:space="0" w:color="auto"/>
                        <w:bottom w:val="none" w:sz="0" w:space="0" w:color="auto"/>
                        <w:right w:val="none" w:sz="0" w:space="0" w:color="auto"/>
                      </w:divBdr>
                    </w:div>
                    <w:div w:id="162341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281425">
      <w:bodyDiv w:val="1"/>
      <w:marLeft w:val="0"/>
      <w:marRight w:val="0"/>
      <w:marTop w:val="0"/>
      <w:marBottom w:val="0"/>
      <w:divBdr>
        <w:top w:val="none" w:sz="0" w:space="0" w:color="auto"/>
        <w:left w:val="none" w:sz="0" w:space="0" w:color="auto"/>
        <w:bottom w:val="none" w:sz="0" w:space="0" w:color="auto"/>
        <w:right w:val="none" w:sz="0" w:space="0" w:color="auto"/>
      </w:divBdr>
    </w:div>
    <w:div w:id="2000958693">
      <w:bodyDiv w:val="1"/>
      <w:marLeft w:val="0"/>
      <w:marRight w:val="0"/>
      <w:marTop w:val="0"/>
      <w:marBottom w:val="0"/>
      <w:divBdr>
        <w:top w:val="none" w:sz="0" w:space="0" w:color="auto"/>
        <w:left w:val="none" w:sz="0" w:space="0" w:color="auto"/>
        <w:bottom w:val="none" w:sz="0" w:space="0" w:color="auto"/>
        <w:right w:val="none" w:sz="0" w:space="0" w:color="auto"/>
      </w:divBdr>
    </w:div>
    <w:div w:id="2016035254">
      <w:bodyDiv w:val="1"/>
      <w:marLeft w:val="0"/>
      <w:marRight w:val="0"/>
      <w:marTop w:val="0"/>
      <w:marBottom w:val="0"/>
      <w:divBdr>
        <w:top w:val="none" w:sz="0" w:space="0" w:color="auto"/>
        <w:left w:val="none" w:sz="0" w:space="0" w:color="auto"/>
        <w:bottom w:val="none" w:sz="0" w:space="0" w:color="auto"/>
        <w:right w:val="none" w:sz="0" w:space="0" w:color="auto"/>
      </w:divBdr>
    </w:div>
    <w:div w:id="2040232193">
      <w:bodyDiv w:val="1"/>
      <w:marLeft w:val="0"/>
      <w:marRight w:val="0"/>
      <w:marTop w:val="0"/>
      <w:marBottom w:val="0"/>
      <w:divBdr>
        <w:top w:val="none" w:sz="0" w:space="0" w:color="auto"/>
        <w:left w:val="none" w:sz="0" w:space="0" w:color="auto"/>
        <w:bottom w:val="none" w:sz="0" w:space="0" w:color="auto"/>
        <w:right w:val="none" w:sz="0" w:space="0" w:color="auto"/>
      </w:divBdr>
    </w:div>
    <w:div w:id="2059012340">
      <w:bodyDiv w:val="1"/>
      <w:marLeft w:val="0"/>
      <w:marRight w:val="0"/>
      <w:marTop w:val="0"/>
      <w:marBottom w:val="0"/>
      <w:divBdr>
        <w:top w:val="none" w:sz="0" w:space="0" w:color="auto"/>
        <w:left w:val="none" w:sz="0" w:space="0" w:color="auto"/>
        <w:bottom w:val="none" w:sz="0" w:space="0" w:color="auto"/>
        <w:right w:val="none" w:sz="0" w:space="0" w:color="auto"/>
      </w:divBdr>
    </w:div>
    <w:div w:id="2064674059">
      <w:bodyDiv w:val="1"/>
      <w:marLeft w:val="0"/>
      <w:marRight w:val="0"/>
      <w:marTop w:val="0"/>
      <w:marBottom w:val="0"/>
      <w:divBdr>
        <w:top w:val="none" w:sz="0" w:space="0" w:color="auto"/>
        <w:left w:val="none" w:sz="0" w:space="0" w:color="auto"/>
        <w:bottom w:val="none" w:sz="0" w:space="0" w:color="auto"/>
        <w:right w:val="none" w:sz="0" w:space="0" w:color="auto"/>
      </w:divBdr>
    </w:div>
    <w:div w:id="2098794223">
      <w:bodyDiv w:val="1"/>
      <w:marLeft w:val="0"/>
      <w:marRight w:val="0"/>
      <w:marTop w:val="0"/>
      <w:marBottom w:val="0"/>
      <w:divBdr>
        <w:top w:val="none" w:sz="0" w:space="0" w:color="auto"/>
        <w:left w:val="none" w:sz="0" w:space="0" w:color="auto"/>
        <w:bottom w:val="none" w:sz="0" w:space="0" w:color="auto"/>
        <w:right w:val="none" w:sz="0" w:space="0" w:color="auto"/>
      </w:divBdr>
    </w:div>
    <w:div w:id="2122868975">
      <w:bodyDiv w:val="1"/>
      <w:marLeft w:val="0"/>
      <w:marRight w:val="0"/>
      <w:marTop w:val="0"/>
      <w:marBottom w:val="0"/>
      <w:divBdr>
        <w:top w:val="none" w:sz="0" w:space="0" w:color="auto"/>
        <w:left w:val="none" w:sz="0" w:space="0" w:color="auto"/>
        <w:bottom w:val="none" w:sz="0" w:space="0" w:color="auto"/>
        <w:right w:val="none" w:sz="0" w:space="0" w:color="auto"/>
      </w:divBdr>
    </w:div>
    <w:div w:id="21388377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chnofunc.com/index.php/leadership-skills-2/leadership-theories/item/the-ohio-state-leadership-studies" TargetMode="External"/><Relationship Id="rId18" Type="http://schemas.openxmlformats.org/officeDocument/2006/relationships/image" Target="media/image4.png"/><Relationship Id="rId26" Type="http://schemas.openxmlformats.org/officeDocument/2006/relationships/hyperlink" Target="https://www.technofunc.com/index.php/leadership-skills-2/leadership-theories/item/behavioral-theories-of-leadership" TargetMode="External"/><Relationship Id="rId39" Type="http://schemas.openxmlformats.org/officeDocument/2006/relationships/hyperlink" Target="https://www.wrike.com/blog/leadership-styles-decision-tree/" TargetMode="External"/><Relationship Id="rId21" Type="http://schemas.openxmlformats.org/officeDocument/2006/relationships/image" Target="media/image7.png"/><Relationship Id="rId34" Type="http://schemas.openxmlformats.org/officeDocument/2006/relationships/image" Target="media/image11.sv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businessballs.com/leadership-styles/four-is-of-transformational-leadership"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chnofunc.com/index.php/leadership-skills-2/leadership-styles/item/democratic-leadership" TargetMode="External"/><Relationship Id="rId24" Type="http://schemas.openxmlformats.org/officeDocument/2006/relationships/hyperlink" Target="https://www.verywellmind.com/what-is-the-trait-theory-of-leadership-2795322" TargetMode="External"/><Relationship Id="rId32" Type="http://schemas.openxmlformats.org/officeDocument/2006/relationships/footer" Target="footer1.xml"/><Relationship Id="rId37" Type="http://schemas.openxmlformats.org/officeDocument/2006/relationships/image" Target="media/image13.png"/><Relationship Id="rId40" Type="http://schemas.openxmlformats.org/officeDocument/2006/relationships/hyperlink" Target="https://www.slidesalad.com/product/9-box-grid-talent-management-matrix-powerpoint-template/"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s://www.kingsfund.org.uk/sites/default/files/future-of-leadership-and-management-nhs-may-2011-kings-fund.pdf" TargetMode="External"/><Relationship Id="rId28" Type="http://schemas.openxmlformats.org/officeDocument/2006/relationships/hyperlink" Target="https://www.leadershipahoy.com/full-range-leadership-model/" TargetMode="External"/><Relationship Id="rId36"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echnofunc.com/index.php/leadership-skills/leadership-a-management" TargetMode="External"/><Relationship Id="rId22" Type="http://schemas.openxmlformats.org/officeDocument/2006/relationships/hyperlink" Target="https://news.sky.com/story/top-military-chief-appointed-by-government-to-lead-far-reaching-review-of-nhs-leadership-12423548" TargetMode="External"/><Relationship Id="rId27" Type="http://schemas.openxmlformats.org/officeDocument/2006/relationships/hyperlink" Target="http://www.free-management-ebooks.com/faqld/leadership-04.htm" TargetMode="External"/><Relationship Id="rId30" Type="http://schemas.openxmlformats.org/officeDocument/2006/relationships/image" Target="media/image8.png"/><Relationship Id="rId35" Type="http://schemas.openxmlformats.org/officeDocument/2006/relationships/image" Target="media/image11.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technofunc.com/index.php/leadership-skills-2/leadership-theories/item/the-michigan-studies-on-leadership-styles" TargetMode="External"/><Relationship Id="rId17" Type="http://schemas.openxmlformats.org/officeDocument/2006/relationships/image" Target="media/image3.jpeg"/><Relationship Id="rId25" Type="http://schemas.openxmlformats.org/officeDocument/2006/relationships/hyperlink" Target="https://courses.lumenlearning.com/wm-principlesofmanagement/chapter/what-makes-an-effective-leader/" TargetMode="External"/><Relationship Id="rId33" Type="http://schemas.openxmlformats.org/officeDocument/2006/relationships/image" Target="media/image10.png"/><Relationship Id="rId38" Type="http://schemas.openxmlformats.org/officeDocument/2006/relationships/hyperlink" Target="https://www.thoughtco.com/maslows-hierarchy-of-needs-4582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1" ma:contentTypeDescription="Create a new document." ma:contentTypeScope="" ma:versionID="e3c9d9df1eea80745ae354f949e0bf9b">
  <xsd:schema xmlns:xsd="http://www.w3.org/2001/XMLSchema" xmlns:xs="http://www.w3.org/2001/XMLSchema" xmlns:p="http://schemas.microsoft.com/office/2006/metadata/properties" xmlns:ns3="137ca15d-9ca5-4969-9050-6a8af13b1758" xmlns:ns4="14f886ef-4092-4ed8-a31e-891c76461312" targetNamespace="http://schemas.microsoft.com/office/2006/metadata/properties" ma:root="true" ma:fieldsID="2e74a7fc0c2cc0117bcf69198e5f9130" ns3:_="" ns4:_="">
    <xsd:import namespace="137ca15d-9ca5-4969-9050-6a8af13b1758"/>
    <xsd:import namespace="14f886ef-4092-4ed8-a31e-891c7646131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Nor07</b:Tag>
    <b:SourceType>Book</b:SourceType>
    <b:Guid>{15FFFDFF-DE45-E343-BC7E-477160DFC25F}</b:Guid>
    <b:Year>2007</b:Year>
    <b:Pages>3</b:Pages>
    <b:RefOrder>12</b:RefOrder>
  </b:Source>
  <b:Source>
    <b:Tag>Nor071</b:Tag>
    <b:SourceType>Book</b:SourceType>
    <b:Guid>{EFC6906A-6650-AD46-85DB-3CA20D2CF2E0}</b:Guid>
    <b:Author>
      <b:Author>
        <b:NameList>
          <b:Person>
            <b:Last>Northouse</b:Last>
            <b:First>G.</b:First>
          </b:Person>
        </b:NameList>
      </b:Author>
    </b:Author>
    <b:Title>Leadership theory and practice. (3rd ed.)</b:Title>
    <b:City>London</b:City>
    <b:Publisher>Sage Publications, Inc</b:Publisher>
    <b:Year>2007</b:Year>
    <b:RefOrder>1</b:RefOrder>
  </b:Source>
  <b:Source>
    <b:Tag>Cra21</b:Tag>
    <b:SourceType>InternetSite</b:SourceType>
    <b:Guid>{3AD83763-F6AD-1D4C-BB3E-8334E17456C5}</b:Guid>
    <b:Author>
      <b:Author>
        <b:NameList>
          <b:Person>
            <b:Last>Craig</b:Last>
            <b:First>Jon</b:First>
          </b:Person>
        </b:NameList>
      </b:Author>
    </b:Author>
    <b:Year>2021</b:Year>
    <b:InternetSiteTitle>Sky News</b:InternetSiteTitle>
    <b:URL>https://news.sky.com/story/top-military-chief-appointed-by-government-to-lead-far-reaching-review-of-nhs-leadership-12423548</b:URL>
    <b:Month>October</b:Month>
    <b:Day>2</b:Day>
    <b:RefOrder>13</b:RefOrder>
  </b:Source>
  <b:Source>
    <b:Tag>Car</b:Tag>
    <b:SourceType>InternetSite</b:SourceType>
    <b:Guid>{D09754B5-B796-6C4B-AA77-A5BBF5141F79}</b:Guid>
    <b:Author>
      <b:Author>
        <b:NameList>
          <b:Person>
            <b:Last>Lindberg</b:Last>
            <b:First>Carl</b:First>
          </b:Person>
        </b:NameList>
      </b:Author>
    </b:Author>
    <b:URL>https://www.leadershipahoy.com/the-great-man-theory-of-leadership-what-is-it-definition-explanation-and-summary/#_edn1</b:URL>
    <b:RefOrder>14</b:RefOrder>
  </b:Source>
  <b:Source>
    <b:Tag>HSp74</b:Tag>
    <b:SourceType>Book</b:SourceType>
    <b:Guid>{215206A7-32CA-40D0-834C-D80972689CB0}</b:Guid>
    <b:Author>
      <b:Author>
        <b:NameList>
          <b:Person>
            <b:Last>Spencer</b:Last>
            <b:First>H</b:First>
          </b:Person>
        </b:NameList>
      </b:Author>
    </b:Author>
    <b:Title>The Study of Sociology. Appleton</b:Title>
    <b:Year>1874</b:Year>
    <b:City>Appleton</b:City>
    <b:RefOrder>15</b:RefOrder>
  </b:Source>
  <b:Source>
    <b:Tag>KCh07</b:Tag>
    <b:SourceType>Book</b:SourceType>
    <b:Guid>{122EEC9D-33AD-41F6-8C87-73C6A0691FFF}</b:Guid>
    <b:Author>
      <b:Author>
        <b:NameList>
          <b:Person>
            <b:Last>Cherry</b:Last>
            <b:First>K</b:First>
          </b:Person>
        </b:NameList>
      </b:Author>
    </b:Author>
    <b:Year>2007</b:Year>
    <b:RefOrder>5</b:RefOrder>
  </b:Source>
  <b:Source>
    <b:Tag>Jim19</b:Tag>
    <b:SourceType>Book</b:SourceType>
    <b:Guid>{3C0BB064-3F79-41A6-9D62-0E425F86229D}</b:Guid>
    <b:Author>
      <b:Author>
        <b:NameList>
          <b:Person>
            <b:Last>Posner</b:Last>
            <b:First>Jim</b:First>
            <b:Middle>Kouzes and Barry</b:Middle>
          </b:Person>
        </b:NameList>
      </b:Author>
    </b:Author>
    <b:Title>The Leadership Challenge</b:Title>
    <b:Year>2019</b:Year>
    <b:RefOrder>16</b:RefOrder>
  </b:Source>
  <b:Source>
    <b:Tag>LOa16</b:Tag>
    <b:SourceType>Book</b:SourceType>
    <b:Guid>{5A0CB552-3D70-4A24-A998-BD2F020299CC}</b:Guid>
    <b:Author>
      <b:Author>
        <b:NameList>
          <b:Person>
            <b:Last>Oakleaf</b:Last>
            <b:First>L</b:First>
          </b:Person>
        </b:NameList>
      </b:Author>
    </b:Author>
    <b:Title>Trait Theory of Leadership</b:Title>
    <b:Year>2016</b:Year>
    <b:City>Missouri Western</b:City>
    <b:RefOrder>8</b:RefOrder>
  </b:Source>
  <b:Source>
    <b:Tag>Emi16</b:Tag>
    <b:SourceType>InternetSite</b:SourceType>
    <b:Guid>{8AFC7E7C-16CB-49D0-B22C-A239811DA990}</b:Guid>
    <b:Author>
      <b:Author>
        <b:NameList>
          <b:Person>
            <b:Last>Emily Bonnie</b:Last>
          </b:Person>
        </b:NameList>
      </b:Author>
    </b:Author>
    <b:Title>Which of These Leadership Styles is Right for You? (Decision Tree)</b:Title>
    <b:InternetSiteTitle>wRIKE</b:InternetSiteTitle>
    <b:Year>2016</b:Year>
    <b:Month> April </b:Month>
    <b:Day>6</b:Day>
    <b:URL>https://www.wrike.com/blog/leadership-styles-decision-tree/</b:URL>
    <b:RefOrder>9</b:RefOrder>
  </b:Source>
  <b:Source>
    <b:Tag>The21</b:Tag>
    <b:SourceType>Report</b:SourceType>
    <b:Guid>{B759C267-3E8B-4F33-854B-BE1DD0C09C23}</b:Guid>
    <b:Title>The Insights Discovery® 72 Type Wheel .</b:Title>
    <b:Year>2021</b:Year>
    <b:Publisher>Insights Discovery</b:Publisher>
    <b:RefOrder>10</b:RefOrder>
  </b:Source>
  <b:Source>
    <b:Tag>9bo</b:Tag>
    <b:SourceType>InternetSite</b:SourceType>
    <b:Guid>{8280EFD6-3918-498B-B22A-3169E0E518A9}</b:Guid>
    <b:Title>9 box talent management grid</b:Title>
    <b:InternetSiteTitle>Slidesalad</b:InternetSiteTitle>
    <b:URL>https://www.slidesalad.com/product/9-box-grid-talent-management-matrix-powerpoint-template/</b:URL>
    <b:RefOrder>11</b:RefOrder>
  </b:Source>
  <b:Source>
    <b:Tag>Cra21a</b:Tag>
    <b:SourceType>InternetSite</b:SourceType>
    <b:Guid>{933930E7-1CE2-4D0A-B762-67DDCC18001C}</b:Guid>
    <b:Title>Top military chief appointed by government to lead 'far-reaching' review of NHS leadership</b:Title>
    <b:Year>2021</b:Year>
    <b:Author>
      <b:Author>
        <b:NameList>
          <b:Person>
            <b:Last>Craig</b:Last>
            <b:First>Jon</b:First>
          </b:Person>
        </b:NameList>
      </b:Author>
    </b:Author>
    <b:InternetSiteTitle>Sky News</b:InternetSiteTitle>
    <b:Month>October</b:Month>
    <b:Day>2</b:Day>
    <b:URL>https://news.sky.com/story/top-military-chief-appointed-by-government-to-lead-far-reaching-review-of-nhs-leadership-12423548</b:URL>
    <b:RefOrder>2</b:RefOrder>
  </b:Source>
  <b:Source>
    <b:Tag>The11</b:Tag>
    <b:SourceType>Report</b:SourceType>
    <b:Guid>{F57BD712-F6E5-46BA-BFE4-BF2CF598E0A3}</b:Guid>
    <b:Title>the future of leadership </b:Title>
    <b:Year>2011</b:Year>
    <b:Author>
      <b:Author>
        <b:NameList>
          <b:Person>
            <b:Last>Fund</b:Last>
            <b:First>The</b:First>
            <b:Middle>Kings</b:Middle>
          </b:Person>
        </b:NameList>
      </b:Author>
    </b:Author>
    <b:Publisher>The King’s Fund</b:Publisher>
    <b:City>London</b:City>
    <b:RefOrder>3</b:RefOrder>
  </b:Source>
  <b:Source>
    <b:Tag>Tho40</b:Tag>
    <b:SourceType>Book</b:SourceType>
    <b:Guid>{3A5C86E1-20AA-4A0F-97F2-9A8297131779}</b:Guid>
    <b:Title>Heroes, Hero-Worship and the Heroic in History</b:Title>
    <b:Year>1840</b:Year>
    <b:Author>
      <b:Author>
        <b:NameList>
          <b:Person>
            <b:Last>Carlyle</b:Last>
            <b:First>Thomas</b:First>
          </b:Person>
        </b:NameList>
      </b:Author>
    </b:Author>
    <b:City>London</b:City>
    <b:Publisher>Robson and sons</b:Publisher>
    <b:RefOrder>4</b:RefOrder>
  </b:Source>
  <b:Source>
    <b:Tag>Placeholder1</b:Tag>
    <b:SourceType>Book</b:SourceType>
    <b:Guid>{C041E9EF-4B08-4AA1-98F1-4E18A9147950}</b:Guid>
    <b:Author>
      <b:Author>
        <b:NameList>
          <b:Person>
            <b:Last>Spencer</b:Last>
            <b:First>H</b:First>
          </b:Person>
        </b:NameList>
      </b:Author>
    </b:Author>
    <b:Title>The Study of Sociology</b:Title>
    <b:Year>1874</b:Year>
    <b:City>New York</b:City>
    <b:Publisher>D Appleton &amp; company</b:Publisher>
    <b:RefOrder>6</b:RefOrder>
  </b:Source>
  <b:Source>
    <b:Tag>Placeholder2</b:Tag>
    <b:SourceType>Book</b:SourceType>
    <b:Guid>{DA97E6E4-D6BA-456F-8F84-ADED2D7C2A71}</b:Guid>
    <b:Author>
      <b:Author>
        <b:NameList>
          <b:Person>
            <b:Last>Kouzes</b:Last>
            <b:First>Jim</b:First>
          </b:Person>
          <b:Person>
            <b:Last>Posner</b:Last>
            <b:First>Barry</b:First>
          </b:Person>
        </b:NameList>
      </b:Author>
    </b:Author>
    <b:Title>The Leadership Challenge</b:Title>
    <b:Year>2019</b:Year>
    <b:RefOrder>7</b:RefOrder>
  </b:Source>
  <b:Source>
    <b:Tag>Ken21</b:Tag>
    <b:SourceType>InternetSite</b:SourceType>
    <b:Guid>{B6810075-E7BB-46B1-9EBB-2B5DB68A40D0}</b:Guid>
    <b:Author>
      <b:Author>
        <b:NameList>
          <b:Person>
            <b:Last>Cherry</b:Last>
            <b:First>Kendra</b:First>
          </b:Person>
        </b:NameList>
      </b:Author>
    </b:Author>
    <b:Title>Understanding the Trait Theory of Leadership</b:Title>
    <b:InternetSiteTitle>A very well mind</b:InternetSiteTitle>
    <b:Year>2021</b:Year>
    <b:Month>March</b:Month>
    <b:Day>08</b:Day>
    <b:URL>https://www.verywellmind.com/what-is-the-trait-theory-of-leadership-2795322#citation-5</b:URL>
    <b:RefOrder>9</b:RefOrder>
  </b:Source>
  <b:Source>
    <b:Tag>RBo</b:Tag>
    <b:SourceType>Report</b:SourceType>
    <b:Guid>{5F59B5DD-CAB0-46AA-9765-AA498493E050}</b:Guid>
    <b:Title>A review of Leadership Theory and Competency frameworks</b:Title>
    <b:Day>10.	Bolden, R., Marturano,, J. and Dennison, P, 2021. 'A review of Leadership Theory and Competency frameworks', Centre of Leadership Studies,</b:Day>
    <b:Author>
      <b:Author>
        <b:NameList>
          <b:Person>
            <b:Last>Bolden</b:Last>
            <b:First>R</b:First>
          </b:Person>
          <b:Person>
            <b:Last>Marturano</b:Last>
            <b:First>J</b:First>
          </b:Person>
          <b:Person>
            <b:Last>Dennison</b:Last>
            <b:First>P</b:First>
          </b:Person>
        </b:NameList>
      </b:Author>
    </b:Author>
    <b:Publisher>Centre of Leadership Studies</b:Publisher>
    <b:RefOrder>10</b:RefOrder>
  </b:Source>
  <b:Source>
    <b:Tag>Ken20</b:Tag>
    <b:SourceType>InternetSite</b:SourceType>
    <b:Guid>{FEFD1B09-6C73-4AFE-A4F7-0EF55E2FA8C6}</b:Guid>
    <b:Author>
      <b:Author>
        <b:NameList>
          <b:Person>
            <b:Last>Cherry</b:Last>
            <b:First>Kendra</b:First>
          </b:Person>
        </b:NameList>
      </b:Author>
    </b:Author>
    <b:Title>How a Transactional Leadership Style Works</b:Title>
    <b:InternetSiteTitle>Very well mind</b:InternetSiteTitle>
    <b:Year>2020</b:Year>
    <b:Month>April</b:Month>
    <b:Day>29</b:Day>
    <b:URL>https://www.verywellmind.com/what-is-transactional-leadership-2795317</b:URL>
    <b:RefOrder>11</b:RefOrder>
  </b:Source>
  <b:Source>
    <b:Tag>TuY06</b:Tag>
    <b:SourceType>Report</b:SourceType>
    <b:Guid>{F38703CE-B281-40BB-AACE-BAD9E351E30D}</b:Guid>
    <b:Title>Do Ethical Leaders Give Followers the Confidence to Go the Extra Mile?</b:Title>
    <b:Year>2016</b:Year>
    <b:Publisher>J Bus Ethics</b:Publisher>
    <b:Author>
      <b:Author>
        <b:NameList>
          <b:Person>
            <b:Last>Tu</b:Last>
            <b:First>Y</b:First>
          </b:Person>
          <b:Person>
            <b:Last>Lu</b:Last>
            <b:First>X</b:First>
          </b:Person>
        </b:NameList>
      </b:Author>
    </b:Author>
    <b:RefOrder>12</b:RefOrder>
  </b:Source>
  <b:Source>
    <b:Tag>BER90</b:Tag>
    <b:SourceType>Report</b:SourceType>
    <b:Guid>{A29570E7-E13B-45E7-9BE2-E4790F00701C}</b:Guid>
    <b:Author>
      <b:Author>
        <b:NameList>
          <b:Person>
            <b:Last>BASS</b:Last>
            <b:First>BERNARD</b:First>
            <b:Middle>M.</b:Middle>
          </b:Person>
        </b:NameList>
      </b:Author>
    </b:Author>
    <b:Title>From Transactional to Transformational Leadership: Learning to Share the Vision </b:Title>
    <b:Year>1990</b:Year>
    <b:Publisher>Organizational Dynamics</b:Publisher>
    <b:RefOrder>13</b:RefOrder>
  </b:Source>
  <b:Source>
    <b:Tag>Bas94</b:Tag>
    <b:SourceType>Report</b:SourceType>
    <b:Guid>{D7FB251E-1723-4948-9A2C-30D624024E71}</b:Guid>
    <b:Title>Improving Organizational Effectiveness Through Transformational Leadership</b:Title>
    <b:Year>1994</b:Year>
    <b:Publisher>Sage Publications</b:Publisher>
    <b:City>California</b:City>
    <b:Author>
      <b:Author>
        <b:NameList>
          <b:Person>
            <b:Last>Bass</b:Last>
            <b:First>Bernard</b:First>
          </b:Person>
          <b:Person>
            <b:Last>Avolio</b:Last>
            <b:First>B</b:First>
          </b:Person>
        </b:NameList>
      </b:Author>
    </b:Author>
    <b:RefOrder>14</b:RefOrder>
  </b:Source>
  <b:Source>
    <b:Tag>Bry92</b:Tag>
    <b:SourceType>Book</b:SourceType>
    <b:Guid>{378D7822-0754-42E2-85C9-E8506CF8815B}</b:Guid>
    <b:Title> Charisma and Leadership in Organization</b:Title>
    <b:Year>1992</b:Year>
    <b:Month>Bryman, A. (1992) Charisma and Leadership in Organization. Sage Publications, London. </b:Month>
    <b:City>London.</b:City>
    <b:Publisher>Sage</b:Publisher>
    <b:Author>
      <b:Author>
        <b:NameList>
          <b:Person>
            <b:Last>Bryman</b:Last>
            <b:First>A</b:First>
          </b:Person>
        </b:NameList>
      </b:Author>
    </b:Author>
    <b:RefOrder>15</b:RefOrder>
  </b:Source>
  <b:Source>
    <b:Tag>How92</b:Tag>
    <b:SourceType>Book</b:SourceType>
    <b:Guid>{3836CE02-47B7-47F6-878B-9A67728EB48B}</b:Guid>
    <b:Title>The Ethics of Charismatic Leadership: Submission or Liberation?</b:Title>
    <b:Year>1992</b:Year>
    <b:Author>
      <b:Author>
        <b:NameList>
          <b:Person>
            <b:Last>Howell</b:Last>
            <b:Middle>M</b:Middle>
            <b:First>J</b:First>
          </b:Person>
          <b:Person>
            <b:Last>Avoilio</b:Last>
            <b:Middle>J</b:Middle>
            <b:First>B</b:First>
          </b:Person>
        </b:NameList>
      </b:Author>
    </b:Author>
    <b:Publisher>Academy of Management</b:Publisher>
    <b:RefOrder>16</b:RefOrder>
  </b:Source>
  <b:Source>
    <b:Tag>Car21</b:Tag>
    <b:SourceType>InternetSite</b:SourceType>
    <b:Guid>{55F8EB27-FF2A-4570-AE70-D0D5FFFAAF43}</b:Guid>
    <b:Title>Leadership Styles Portal: 27 Styles and 10 Frameworks!</b:Title>
    <b:Year>2021</b:Year>
    <b:InternetSiteTitle>Leadership A Hoy</b:InternetSiteTitle>
    <b:URL>https://www.leadershipahoy.com/leadership-styles/</b:URL>
    <b:Author>
      <b:Author>
        <b:NameList>
          <b:Person>
            <b:Last>Lindberg</b:Last>
            <b:First>Carl</b:First>
          </b:Person>
        </b:NameList>
      </b:Author>
    </b:Author>
    <b:RefOrder>17</b:RefOrder>
  </b:Source>
  <b:Source>
    <b:Tag>Aar</b:Tag>
    <b:SourceType>InternetSite</b:SourceType>
    <b:Guid>{6CF2E586-FA59-4756-B66B-1854E4F9C1DD}</b:Guid>
    <b:Title>Principles of management</b:Title>
    <b:Author>
      <b:Author>
        <b:NameList>
          <b:Person>
            <b:Last>Spencer</b:Last>
            <b:First>Aaron</b:First>
          </b:Person>
        </b:NameList>
      </b:Author>
    </b:Author>
    <b:InternetSiteTitle>Lumen Learning</b:InternetSiteTitle>
    <b:URL>https://courses.lumenlearning.com/wm-principlesofmanagement/chapter/what-makes-an-effective-leader/</b:URL>
    <b:RefOrder>18</b:RefOrder>
  </b:Source>
  <b:Source>
    <b:Tag>Beh20</b:Tag>
    <b:SourceType>InternetSite</b:SourceType>
    <b:Guid>{C753E35C-D7DE-4877-9A72-14655DA3BEA9}</b:Guid>
    <b:Title>Behavioral Theories of Leadership</b:Title>
    <b:InternetSiteTitle>Technofunc</b:InternetSiteTitle>
    <b:Year>2020</b:Year>
    <b:URL>https://www.technofunc.com/index.php/leadership-skills-2/leadership-theories/item/behavioral-theories-of-leadership</b:URL>
    <b:RefOrder>19</b:RefOrder>
  </b:Source>
  <b:Source>
    <b:Tag>Eri</b:Tag>
    <b:SourceType>InternetSite</b:SourceType>
    <b:Guid>{3407099D-D291-47F5-AA94-E35D4F017964}</b:Guid>
    <b:InternetSiteTitle>Get Psyched</b:InternetSiteTitle>
    <b:URL>https://sites.psu.edu/rclerin/wp-content/uploads/sites/17217/2015/04/maslow.jpg</b:URL>
    <b:Title>Hierarchy of Needs</b:Title>
    <b:Year>2015</b:Year>
    <b:RefOrder>20</b:RefOrder>
  </b:Source>
  <b:Source>
    <b:Tag>Tra</b:Tag>
    <b:SourceType>InternetSite</b:SourceType>
    <b:Guid>{503C43B7-9A59-460A-B609-2609AFF5C7B2}</b:Guid>
    <b:Title>Transactional Leadership Definition</b:Title>
    <b:InternetSiteTitle>Free Management</b:InternetSiteTitle>
    <b:URL>http://www.free-management-ebooks.com/faqld/leadership-04.htm</b:URL>
    <b:RefOrder>21</b:RefOrder>
  </b:Source>
  <b:Source>
    <b:Tag>Car1</b:Tag>
    <b:SourceType>InternetSite</b:SourceType>
    <b:Guid>{86057178-B482-41A9-9702-029E79013BC9}</b:Guid>
    <b:Author>
      <b:Author>
        <b:NameList>
          <b:Person>
            <b:Last>Lindberg</b:Last>
            <b:First>Carl</b:First>
          </b:Person>
        </b:NameList>
      </b:Author>
    </b:Author>
    <b:Title>The Full Range Leadership Model</b:Title>
    <b:InternetSiteTitle>Leadership a hoy</b:InternetSiteTitle>
    <b:URL>https://www.leadershipahoy.com/full-range-leadership-model/</b:URL>
    <b:RefOrder>22</b:RefOrder>
  </b:Source>
  <b:Source>
    <b:Tag>Seá</b:Tag>
    <b:SourceType>InternetSite</b:SourceType>
    <b:Guid>{2A5F08EA-9BCD-4E9C-A8FD-41997EC92990}</b:Guid>
    <b:Title>The Four Elements of Transformational Leadership</b:Title>
    <b:Author>
      <b:Author>
        <b:NameList>
          <b:Person>
            <b:Last>Lea</b:Last>
            <b:First>Seán</b:First>
          </b:Person>
        </b:NameList>
      </b:Author>
    </b:Author>
    <b:InternetSiteTitle>Business Balls</b:InternetSiteTitle>
    <b:URL>https://www.businessballs.com/leadership-styles/four-is-of-transformational-leadership</b:URL>
    <b:RefOrder>23</b:RefOrder>
  </b:Source>
</b:Sources>
</file>

<file path=customXml/itemProps1.xml><?xml version="1.0" encoding="utf-8"?>
<ds:datastoreItem xmlns:ds="http://schemas.openxmlformats.org/officeDocument/2006/customXml" ds:itemID="{EEDD6929-76FC-49FB-ACFB-68FB4197E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7ca15d-9ca5-4969-9050-6a8af13b1758"/>
    <ds:schemaRef ds:uri="14f886ef-4092-4ed8-a31e-891c764613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31C3BD-C383-435F-818F-0CFC5F954FC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999A53-FB46-414C-AE13-2026D9A4054B}">
  <ds:schemaRefs>
    <ds:schemaRef ds:uri="http://schemas.microsoft.com/sharepoint/v3/contenttype/forms"/>
  </ds:schemaRefs>
</ds:datastoreItem>
</file>

<file path=customXml/itemProps4.xml><?xml version="1.0" encoding="utf-8"?>
<ds:datastoreItem xmlns:ds="http://schemas.openxmlformats.org/officeDocument/2006/customXml" ds:itemID="{01FAE110-E0E6-4ABF-97DD-99CA18073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9429</Words>
  <Characters>53750</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Jonathan Cole</dc:creator>
  <cp:lastModifiedBy>Jonathan Cole  (Welsh Ambulance Service NHS Trust - 020 Crickhowell EMS (CW)</cp:lastModifiedBy>
  <cp:revision>4</cp:revision>
  <dcterms:created xsi:type="dcterms:W3CDTF">2021-11-15T17:25:00Z</dcterms:created>
  <dcterms:modified xsi:type="dcterms:W3CDTF">2021-11-15T18:08:00Z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2021-04-20T00:00:00Z</vt:filetime>
  </property>
  <property fmtid="{D5CDD505-2E9C-101B-9397-08002B2CF9AE}" pid="3" name="Creator">
    <vt:lpwstr>Acrobat PDFMaker 21 for Word</vt:lpwstr>
  </property>
  <property fmtid="{D5CDD505-2E9C-101B-9397-08002B2CF9AE}" pid="4" name="LastSaved">
    <vt:filetime>2021-06-10T00:00:00Z</vt:filetime>
  </property>
  <property fmtid="{D5CDD505-2E9C-101B-9397-08002B2CF9AE}" pid="5" name="ContentTypeId">
    <vt:lpwstr>0x010100804480DD28E28D48BA0DCAAE9381AA60</vt:lpwstr>
  </property>
</Properties>
</file>