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D9498B" w14:textId="1A3347AA" w:rsidR="00FE75B5" w:rsidRDefault="00226A60" w:rsidP="008C67DD">
      <w:pPr>
        <w:pStyle w:val="Title"/>
      </w:pPr>
      <w:r w:rsidRPr="00226A60">
        <w:t>14  Day  Weather  and  Air quality  measurement  and logging system</w:t>
      </w:r>
      <w:r>
        <w:t xml:space="preserve"> Report</w:t>
      </w:r>
    </w:p>
    <w:p w14:paraId="74DB4B78" w14:textId="77777777" w:rsidR="004306DD" w:rsidRPr="004306DD" w:rsidRDefault="004306DD" w:rsidP="004306DD">
      <w:pPr>
        <w:spacing w:after="100" w:afterAutospacing="1" w:line="240" w:lineRule="auto"/>
        <w:ind w:left="720"/>
        <w:contextualSpacing/>
        <w:jc w:val="center"/>
        <w:textAlignment w:val="center"/>
        <w:outlineLvl w:val="0"/>
        <w:rPr>
          <w:rFonts w:ascii="Calibri" w:eastAsia="Times New Roman" w:hAnsi="Calibri" w:cs="Calibri"/>
          <w:color w:val="00090E"/>
          <w:kern w:val="36"/>
          <w:sz w:val="96"/>
          <w:szCs w:val="48"/>
          <w:u w:val="single"/>
          <w:shd w:val="clear" w:color="auto" w:fill="FFFFFF"/>
          <w:lang w:eastAsia="en-GB"/>
        </w:rPr>
      </w:pPr>
      <w:bookmarkStart w:id="0" w:name="_Toc56163771"/>
      <w:bookmarkStart w:id="1" w:name="_Toc58591660"/>
      <w:r w:rsidRPr="004306DD">
        <w:rPr>
          <w:rFonts w:ascii="Calibri" w:eastAsia="Times New Roman" w:hAnsi="Calibri" w:cs="Calibri"/>
          <w:color w:val="00090E"/>
          <w:kern w:val="36"/>
          <w:sz w:val="96"/>
          <w:szCs w:val="48"/>
          <w:shd w:val="clear" w:color="auto" w:fill="FFFFFF"/>
          <w:lang w:eastAsia="en-GB"/>
        </w:rPr>
        <w:t>Name: Morgan jones</w:t>
      </w:r>
      <w:bookmarkEnd w:id="0"/>
      <w:bookmarkEnd w:id="1"/>
    </w:p>
    <w:p w14:paraId="1BEB279E" w14:textId="77777777" w:rsidR="004306DD" w:rsidRPr="004306DD" w:rsidRDefault="004306DD" w:rsidP="004306DD">
      <w:pPr>
        <w:spacing w:line="256" w:lineRule="auto"/>
        <w:jc w:val="center"/>
        <w:rPr>
          <w:rFonts w:ascii="Calibri" w:eastAsia="Calibri" w:hAnsi="Calibri" w:cs="Calibri"/>
          <w:sz w:val="96"/>
          <w:szCs w:val="96"/>
          <w:shd w:val="clear" w:color="auto" w:fill="FFFFFF"/>
        </w:rPr>
      </w:pPr>
      <w:bookmarkStart w:id="2" w:name="_Toc536705535"/>
      <w:r w:rsidRPr="004306DD">
        <w:rPr>
          <w:rFonts w:ascii="Calibri" w:eastAsia="Calibri" w:hAnsi="Calibri" w:cs="Calibri"/>
          <w:sz w:val="96"/>
          <w:szCs w:val="96"/>
          <w:shd w:val="clear" w:color="auto" w:fill="FFFFFF"/>
        </w:rPr>
        <w:t>Student number: 1706863</w:t>
      </w:r>
      <w:bookmarkEnd w:id="2"/>
    </w:p>
    <w:p w14:paraId="275B96F7" w14:textId="42E73D01" w:rsidR="004306DD" w:rsidRDefault="004306DD" w:rsidP="004306DD">
      <w:pPr>
        <w:spacing w:line="256" w:lineRule="auto"/>
        <w:jc w:val="center"/>
        <w:rPr>
          <w:rFonts w:ascii="Calibri" w:eastAsia="Calibri" w:hAnsi="Calibri" w:cs="Calibri"/>
          <w:sz w:val="96"/>
          <w:szCs w:val="96"/>
          <w:shd w:val="clear" w:color="auto" w:fill="FFFFFF"/>
        </w:rPr>
      </w:pPr>
      <w:bookmarkStart w:id="3" w:name="_Toc536705536"/>
      <w:r w:rsidRPr="004306DD">
        <w:rPr>
          <w:rFonts w:ascii="Calibri" w:eastAsia="Calibri" w:hAnsi="Calibri" w:cs="Calibri"/>
          <w:sz w:val="96"/>
          <w:szCs w:val="96"/>
          <w:shd w:val="clear" w:color="auto" w:fill="FFFFFF"/>
        </w:rPr>
        <w:t>Module : (CDA6002)</w:t>
      </w:r>
      <w:bookmarkEnd w:id="3"/>
    </w:p>
    <w:p w14:paraId="3C1C217C" w14:textId="143D2991" w:rsidR="00574379" w:rsidRPr="004306DD" w:rsidRDefault="00574379" w:rsidP="004306DD">
      <w:pPr>
        <w:spacing w:line="256" w:lineRule="auto"/>
        <w:jc w:val="center"/>
        <w:rPr>
          <w:rFonts w:ascii="Calibri" w:eastAsia="Calibri" w:hAnsi="Calibri" w:cs="Calibri"/>
          <w:sz w:val="96"/>
          <w:szCs w:val="96"/>
          <w:shd w:val="clear" w:color="auto" w:fill="FFFFFF"/>
        </w:rPr>
      </w:pPr>
      <w:r>
        <w:rPr>
          <w:rFonts w:ascii="Calibri" w:eastAsia="Calibri" w:hAnsi="Calibri" w:cs="Calibri"/>
          <w:sz w:val="96"/>
          <w:szCs w:val="96"/>
          <w:shd w:val="clear" w:color="auto" w:fill="FFFFFF"/>
        </w:rPr>
        <w:t>Lecturer</w:t>
      </w:r>
      <w:r w:rsidR="008C67DD">
        <w:rPr>
          <w:rFonts w:ascii="Calibri" w:eastAsia="Calibri" w:hAnsi="Calibri" w:cs="Calibri"/>
          <w:sz w:val="96"/>
          <w:szCs w:val="96"/>
          <w:shd w:val="clear" w:color="auto" w:fill="FFFFFF"/>
        </w:rPr>
        <w:t>: Gary Jones</w:t>
      </w:r>
    </w:p>
    <w:p w14:paraId="7FBB4EE7" w14:textId="39DA81FE" w:rsidR="008C67DD" w:rsidRDefault="004306DD" w:rsidP="004306DD">
      <w:pPr>
        <w:spacing w:line="256" w:lineRule="auto"/>
        <w:rPr>
          <w:rFonts w:ascii="Calibri" w:eastAsia="Calibri" w:hAnsi="Calibri" w:cs="Calibri"/>
          <w:sz w:val="96"/>
          <w:szCs w:val="96"/>
        </w:rPr>
      </w:pPr>
      <w:bookmarkStart w:id="4" w:name="_Toc536705537"/>
      <w:r w:rsidRPr="004306DD">
        <w:rPr>
          <w:rFonts w:ascii="Calibri" w:eastAsia="Calibri" w:hAnsi="Calibri" w:cs="Calibri"/>
          <w:sz w:val="96"/>
          <w:szCs w:val="96"/>
        </w:rPr>
        <w:t>Course: Electric and Electronic Engineering</w:t>
      </w:r>
      <w:bookmarkEnd w:id="4"/>
    </w:p>
    <w:p w14:paraId="0EB9C8EA" w14:textId="77777777" w:rsidR="008C67DD" w:rsidRDefault="008C67DD">
      <w:pPr>
        <w:rPr>
          <w:rFonts w:ascii="Calibri" w:eastAsia="Calibri" w:hAnsi="Calibri" w:cs="Calibri"/>
          <w:sz w:val="96"/>
          <w:szCs w:val="96"/>
        </w:rPr>
      </w:pPr>
      <w:r>
        <w:rPr>
          <w:rFonts w:ascii="Calibri" w:eastAsia="Calibri" w:hAnsi="Calibri" w:cs="Calibri"/>
          <w:sz w:val="96"/>
          <w:szCs w:val="96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8"/>
          <w:szCs w:val="22"/>
          <w:lang w:val="en-GB"/>
        </w:rPr>
        <w:id w:val="9858997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0F899F1" w14:textId="15DEBF6A" w:rsidR="008C67DD" w:rsidRPr="006B0E2B" w:rsidRDefault="008C67DD">
          <w:pPr>
            <w:pStyle w:val="TOCHeading"/>
            <w:rPr>
              <w:rStyle w:val="Heading1Char"/>
            </w:rPr>
          </w:pPr>
          <w:r w:rsidRPr="006B0E2B">
            <w:rPr>
              <w:rStyle w:val="Heading1Char"/>
            </w:rPr>
            <w:t>Table of Contents</w:t>
          </w:r>
        </w:p>
        <w:p w14:paraId="4DAE0B51" w14:textId="5EFF674F" w:rsidR="006A0201" w:rsidRDefault="008C67D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591660" w:history="1">
            <w:r w:rsidR="006A0201" w:rsidRPr="006A3D16">
              <w:rPr>
                <w:rStyle w:val="Hyperlink"/>
                <w:rFonts w:ascii="Calibri" w:eastAsia="Times New Roman" w:hAnsi="Calibri" w:cs="Calibri"/>
                <w:noProof/>
                <w:kern w:val="36"/>
                <w:shd w:val="clear" w:color="auto" w:fill="FFFFFF"/>
                <w:lang w:eastAsia="en-GB"/>
              </w:rPr>
              <w:t>Name: Morgan jones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_Toc58591660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28F4EFAE" w14:textId="4AE53841" w:rsidR="006A0201" w:rsidRDefault="00741B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8591661" w:history="1">
            <w:r w:rsidR="006A0201" w:rsidRPr="006A3D16">
              <w:rPr>
                <w:rStyle w:val="Hyperlink"/>
                <w:noProof/>
              </w:rPr>
              <w:t>Introduction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_Toc58591661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6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579BA41A" w14:textId="4AC38D95" w:rsidR="006A0201" w:rsidRDefault="00741B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8591662" w:history="1">
            <w:r w:rsidR="006A0201" w:rsidRPr="006A3D16">
              <w:rPr>
                <w:rStyle w:val="Hyperlink"/>
                <w:noProof/>
              </w:rPr>
              <w:t>Components list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_Toc58591662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08F354A3" w14:textId="0F03FF10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3" w:history="1">
            <w:r w:rsidR="006A0201" w:rsidRPr="006A3D16">
              <w:rPr>
                <w:rStyle w:val="Hyperlink"/>
                <w:noProof/>
              </w:rPr>
              <w:t>Temperature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_Toc58591663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7A02A6DC" w14:textId="4BFFF5FD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4" w:history="1">
            <w:r w:rsidR="006A0201" w:rsidRPr="006A3D16">
              <w:rPr>
                <w:rStyle w:val="Hyperlink"/>
                <w:noProof/>
              </w:rPr>
              <w:t>Temperature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_Toc58591664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52C84839" w14:textId="6E217A06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5" w:history="1">
            <w:r w:rsidR="006A0201" w:rsidRPr="006A3D16">
              <w:rPr>
                <w:rStyle w:val="Hyperlink"/>
                <w:noProof/>
              </w:rPr>
              <w:t>Humidity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_Toc58591665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688787C0" w14:textId="61EB652F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6" w:history="1">
            <w:r w:rsidR="006A0201" w:rsidRPr="006A3D16">
              <w:rPr>
                <w:rStyle w:val="Hyperlink"/>
                <w:noProof/>
              </w:rPr>
              <w:t>Wind speed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_Toc58591666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326FB0CF" w14:textId="1A7DA02F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7" w:history="1">
            <w:r w:rsidR="006A0201" w:rsidRPr="006A3D16">
              <w:rPr>
                <w:rStyle w:val="Hyperlink"/>
                <w:noProof/>
              </w:rPr>
              <w:t>Wind direction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_Toc58591667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7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01DEC9CC" w14:textId="3580A262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8" w:history="1">
            <w:r w:rsidR="006A0201" w:rsidRPr="006A3D16">
              <w:rPr>
                <w:rStyle w:val="Hyperlink"/>
                <w:noProof/>
              </w:rPr>
              <w:t>Air borne particle count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_Toc58591668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8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5AF04D5B" w14:textId="136EF931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69" w:history="1">
            <w:r w:rsidR="006A0201" w:rsidRPr="006A3D16">
              <w:rPr>
                <w:rStyle w:val="Hyperlink"/>
                <w:noProof/>
              </w:rPr>
              <w:t>Sunlight brightness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_Toc58591669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8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4FD48961" w14:textId="4F161FC5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0" w:history="1">
            <w:r w:rsidR="006A0201" w:rsidRPr="006A3D16">
              <w:rPr>
                <w:rStyle w:val="Hyperlink"/>
                <w:noProof/>
              </w:rPr>
              <w:t>UV levels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_Toc58591670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8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27A73F9B" w14:textId="205984C6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1" w:history="1">
            <w:r w:rsidR="006A0201" w:rsidRPr="006A3D16">
              <w:rPr>
                <w:rStyle w:val="Hyperlink"/>
                <w:noProof/>
              </w:rPr>
              <w:t>GPS position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_Toc58591671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8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563FF054" w14:textId="71B2374D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2" w:history="1">
            <w:r w:rsidR="006A0201" w:rsidRPr="006A3D16">
              <w:rPr>
                <w:rStyle w:val="Hyperlink"/>
                <w:noProof/>
              </w:rPr>
              <w:t>VOC level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_Toc58591672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9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6DF3AA3E" w14:textId="707EB129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3" w:history="1">
            <w:r w:rsidR="006A0201" w:rsidRPr="006A3D16">
              <w:rPr>
                <w:rStyle w:val="Hyperlink"/>
                <w:noProof/>
              </w:rPr>
              <w:t>Casing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_Toc58591673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9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37D703A9" w14:textId="4F39B21B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4" w:history="1">
            <w:r w:rsidR="006A0201" w:rsidRPr="006A3D16">
              <w:rPr>
                <w:rStyle w:val="Hyperlink"/>
                <w:noProof/>
              </w:rPr>
              <w:t>Battery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_Toc58591674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9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4EB43D0A" w14:textId="3E55E9DE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5" w:history="1">
            <w:r w:rsidR="006A0201" w:rsidRPr="006A3D16">
              <w:rPr>
                <w:rStyle w:val="Hyperlink"/>
                <w:noProof/>
              </w:rPr>
              <w:t>Memory Card Connector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_Toc58591675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9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73968FE2" w14:textId="0EB7636D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6" w:history="1">
            <w:r w:rsidR="006A0201" w:rsidRPr="006A3D16">
              <w:rPr>
                <w:rStyle w:val="Hyperlink"/>
                <w:noProof/>
              </w:rPr>
              <w:t>Memory Card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_Toc58591676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10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721AB67A" w14:textId="3903F7BD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7" w:history="1">
            <w:r w:rsidR="006A0201" w:rsidRPr="006A3D16">
              <w:rPr>
                <w:rStyle w:val="Hyperlink"/>
                <w:noProof/>
              </w:rPr>
              <w:t>Connector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_Toc58591677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10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05D75D63" w14:textId="29517FB1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8" w:history="1">
            <w:r w:rsidR="006A0201" w:rsidRPr="006A3D16">
              <w:rPr>
                <w:rStyle w:val="Hyperlink"/>
                <w:noProof/>
              </w:rPr>
              <w:t>Microcontroller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_Toc58591678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10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32264435" w14:textId="00CE07B6" w:rsidR="006A0201" w:rsidRDefault="00741BD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591679" w:history="1">
            <w:r w:rsidR="006A0201" w:rsidRPr="006A3D16">
              <w:rPr>
                <w:rStyle w:val="Hyperlink"/>
                <w:noProof/>
              </w:rPr>
              <w:t>LED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_Toc58591679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10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0113634C" w14:textId="3F69E0CD" w:rsidR="006A0201" w:rsidRDefault="00741BD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2"/>
              <w:lang w:eastAsia="en-GB"/>
            </w:rPr>
          </w:pPr>
          <w:hyperlink w:anchor="_Toc58591680" w:history="1">
            <w:r w:rsidR="006A0201" w:rsidRPr="006A3D16">
              <w:rPr>
                <w:rStyle w:val="Hyperlink"/>
                <w:noProof/>
              </w:rPr>
              <w:t>Prototype costs</w:t>
            </w:r>
            <w:r w:rsidR="006A0201">
              <w:rPr>
                <w:noProof/>
                <w:webHidden/>
              </w:rPr>
              <w:tab/>
            </w:r>
            <w:r w:rsidR="006A0201">
              <w:rPr>
                <w:noProof/>
                <w:webHidden/>
              </w:rPr>
              <w:fldChar w:fldCharType="begin"/>
            </w:r>
            <w:r w:rsidR="006A0201">
              <w:rPr>
                <w:noProof/>
                <w:webHidden/>
              </w:rPr>
              <w:instrText xml:space="preserve"> PAGEREF _Toc58591680 \h </w:instrText>
            </w:r>
            <w:r w:rsidR="006A0201">
              <w:rPr>
                <w:noProof/>
                <w:webHidden/>
              </w:rPr>
            </w:r>
            <w:r w:rsidR="006A0201">
              <w:rPr>
                <w:noProof/>
                <w:webHidden/>
              </w:rPr>
              <w:fldChar w:fldCharType="separate"/>
            </w:r>
            <w:r w:rsidR="006A0201">
              <w:rPr>
                <w:noProof/>
                <w:webHidden/>
              </w:rPr>
              <w:t>11</w:t>
            </w:r>
            <w:r w:rsidR="006A0201">
              <w:rPr>
                <w:noProof/>
                <w:webHidden/>
              </w:rPr>
              <w:fldChar w:fldCharType="end"/>
            </w:r>
          </w:hyperlink>
        </w:p>
        <w:p w14:paraId="4C368FB0" w14:textId="5FD51D5E" w:rsidR="008C67DD" w:rsidRDefault="008C67DD">
          <w:r>
            <w:rPr>
              <w:b/>
              <w:bCs/>
              <w:noProof/>
            </w:rPr>
            <w:fldChar w:fldCharType="end"/>
          </w:r>
        </w:p>
      </w:sdtContent>
    </w:sdt>
    <w:p w14:paraId="390CC47B" w14:textId="77777777" w:rsidR="004306DD" w:rsidRPr="004306DD" w:rsidRDefault="004306DD" w:rsidP="004306DD">
      <w:pPr>
        <w:spacing w:line="256" w:lineRule="auto"/>
        <w:rPr>
          <w:rFonts w:ascii="Calibri" w:eastAsia="Calibri" w:hAnsi="Calibri" w:cs="Calibri"/>
          <w:sz w:val="96"/>
          <w:szCs w:val="96"/>
        </w:rPr>
      </w:pPr>
    </w:p>
    <w:p w14:paraId="445512B1" w14:textId="761B96F4" w:rsidR="008B54FF" w:rsidRDefault="008B54FF" w:rsidP="008B54FF">
      <w:pPr>
        <w:pStyle w:val="Heading1"/>
      </w:pPr>
      <w:bookmarkStart w:id="5" w:name="_Toc58591661"/>
      <w:r>
        <w:lastRenderedPageBreak/>
        <w:t>Introduction</w:t>
      </w:r>
      <w:bookmarkEnd w:id="5"/>
    </w:p>
    <w:p w14:paraId="1B7AFA8A" w14:textId="0DA6C480" w:rsidR="00774302" w:rsidRDefault="00E40F31" w:rsidP="00E40F31">
      <w:pPr>
        <w:rPr>
          <w:sz w:val="30"/>
          <w:szCs w:val="30"/>
        </w:rPr>
      </w:pPr>
      <w:r>
        <w:t xml:space="preserve">This report </w:t>
      </w:r>
      <w:r w:rsidR="00165749">
        <w:t xml:space="preserve">will contain a literature review of </w:t>
      </w:r>
      <w:r w:rsidR="00165749" w:rsidRPr="00165749">
        <w:t>portable weather measurement systems</w:t>
      </w:r>
      <w:r w:rsidR="00165749">
        <w:t xml:space="preserve"> </w:t>
      </w:r>
      <w:r w:rsidR="00D13BFE">
        <w:t xml:space="preserve">with their features </w:t>
      </w:r>
      <w:r w:rsidR="00165749">
        <w:t xml:space="preserve">with a </w:t>
      </w:r>
      <w:r w:rsidR="00D13BFE">
        <w:t>personal view of the positives and ne</w:t>
      </w:r>
      <w:r w:rsidR="00E405E1">
        <w:t xml:space="preserve">gatives of each. There will also be a list of components </w:t>
      </w:r>
      <w:r w:rsidR="004D60AB">
        <w:t xml:space="preserve">with a choice of three for each component in a comparison table </w:t>
      </w:r>
      <w:r w:rsidR="009F0566">
        <w:t xml:space="preserve">where a column will be highlighted showing the chosen </w:t>
      </w:r>
      <w:r w:rsidR="00C503C9">
        <w:t>component and the reasoning behind the choice.</w:t>
      </w:r>
      <w:r w:rsidR="00910C37">
        <w:t xml:space="preserve"> There is also a</w:t>
      </w:r>
      <w:r w:rsidR="00900A12">
        <w:rPr>
          <w:sz w:val="30"/>
          <w:szCs w:val="30"/>
        </w:rPr>
        <w:t xml:space="preserve"> full circuit design and a PCB design with prototype costs</w:t>
      </w:r>
      <w:r w:rsidR="00FE75B5">
        <w:rPr>
          <w:sz w:val="30"/>
          <w:szCs w:val="30"/>
        </w:rPr>
        <w:t>.</w:t>
      </w:r>
      <w:r w:rsidR="00900A12">
        <w:rPr>
          <w:sz w:val="30"/>
          <w:szCs w:val="30"/>
        </w:rPr>
        <w:t xml:space="preserve"> </w:t>
      </w:r>
      <w:r w:rsidR="00183F8A">
        <w:rPr>
          <w:sz w:val="30"/>
          <w:szCs w:val="30"/>
        </w:rPr>
        <w:t>The chosen choice will be highlighted in green</w:t>
      </w:r>
      <w:r w:rsidR="00BA7C33">
        <w:rPr>
          <w:sz w:val="30"/>
          <w:szCs w:val="30"/>
        </w:rPr>
        <w:t>.</w:t>
      </w:r>
    </w:p>
    <w:p w14:paraId="7C002F8E" w14:textId="77777777" w:rsidR="00774302" w:rsidRDefault="00774302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4134376A" w14:textId="7BAB174D" w:rsidR="00FE75B5" w:rsidRDefault="00FE75B5" w:rsidP="00FE75B5">
      <w:pPr>
        <w:pStyle w:val="Heading1"/>
      </w:pPr>
      <w:bookmarkStart w:id="6" w:name="_Toc58591662"/>
      <w:r>
        <w:rPr>
          <w:sz w:val="30"/>
          <w:szCs w:val="30"/>
        </w:rPr>
        <w:lastRenderedPageBreak/>
        <w:t>A</w:t>
      </w:r>
      <w:r w:rsidRPr="00FE75B5">
        <w:rPr>
          <w:sz w:val="30"/>
          <w:szCs w:val="30"/>
        </w:rPr>
        <w:t xml:space="preserve"> brief literature review of portable weather measurement systems</w:t>
      </w:r>
      <w:r>
        <w:t xml:space="preserve"> </w:t>
      </w:r>
    </w:p>
    <w:p w14:paraId="64EC44D2" w14:textId="7BE1538E" w:rsidR="00D53B09" w:rsidRDefault="003623AF" w:rsidP="00FE75B5">
      <w:r>
        <w:t xml:space="preserve">The ATMOS 41 </w:t>
      </w:r>
      <w:r w:rsidR="006753E1">
        <w:t xml:space="preserve">is </w:t>
      </w:r>
      <w:r w:rsidR="000D0446">
        <w:t>an</w:t>
      </w:r>
      <w:r>
        <w:t xml:space="preserve"> </w:t>
      </w:r>
      <w:r w:rsidR="000D0446">
        <w:t>all-in-one</w:t>
      </w:r>
      <w:r>
        <w:t xml:space="preserve"> weather station</w:t>
      </w:r>
      <w:r w:rsidR="00161DCB">
        <w:t xml:space="preserve"> designed to work in </w:t>
      </w:r>
      <w:r w:rsidR="00043A68">
        <w:t>harsh environments and has</w:t>
      </w:r>
      <w:r>
        <w:t xml:space="preserve"> the ability to measure</w:t>
      </w:r>
      <w:r w:rsidR="00A76A13">
        <w:t xml:space="preserve"> a minimum of</w:t>
      </w:r>
      <w:r>
        <w:t xml:space="preserve"> 12 </w:t>
      </w:r>
      <w:r w:rsidR="00E07384">
        <w:t>weather</w:t>
      </w:r>
      <w:r w:rsidR="00A76A13">
        <w:t xml:space="preserve"> phenomenon’</w:t>
      </w:r>
      <w:r w:rsidR="00E85C1D">
        <w:t xml:space="preserve">s such wind speed and direction however </w:t>
      </w:r>
      <w:r w:rsidR="006B1224">
        <w:t xml:space="preserve">there is no </w:t>
      </w:r>
      <w:r w:rsidR="00D53B09">
        <w:t>GPS,</w:t>
      </w:r>
      <w:r w:rsidR="006B1224">
        <w:t xml:space="preserve"> </w:t>
      </w:r>
      <w:r w:rsidR="00EF764E">
        <w:t xml:space="preserve">and it is limited on what </w:t>
      </w:r>
      <w:r w:rsidR="00FA4B10">
        <w:t>it can connect to du</w:t>
      </w:r>
      <w:r w:rsidR="000910D9">
        <w:t>e to the type of connector</w:t>
      </w:r>
      <w:r w:rsidR="00025D7D">
        <w:t xml:space="preserve"> it uses</w:t>
      </w:r>
      <w:r w:rsidR="000910D9">
        <w:t>.</w:t>
      </w:r>
    </w:p>
    <w:p w14:paraId="792C0DB4" w14:textId="6D1AA646" w:rsidR="00D53B09" w:rsidRDefault="00D53B09" w:rsidP="00FE75B5">
      <w:r>
        <w:t xml:space="preserve">The </w:t>
      </w:r>
      <w:r>
        <w:rPr>
          <w:rStyle w:val="h1"/>
        </w:rPr>
        <w:t xml:space="preserve">Bresser 5-in-1 is a </w:t>
      </w:r>
      <w:r w:rsidR="00025D7D">
        <w:rPr>
          <w:rStyle w:val="h1"/>
        </w:rPr>
        <w:t xml:space="preserve">weather station with 5 sensor for </w:t>
      </w:r>
      <w:r w:rsidR="00025D7D">
        <w:t>wind speed, wind direction, humidity, temperature, and precipitation</w:t>
      </w:r>
      <w:r w:rsidR="00EA3840">
        <w:t xml:space="preserve"> this means that it is limited to the </w:t>
      </w:r>
      <w:r w:rsidR="00852B4A">
        <w:t xml:space="preserve">parameters of the sensors which limits what can be measured  </w:t>
      </w:r>
      <w:r w:rsidR="005B0BFF">
        <w:t xml:space="preserve">is also requires wi-fi for </w:t>
      </w:r>
      <w:r w:rsidR="00F94020">
        <w:t>some of the functions to works</w:t>
      </w:r>
    </w:p>
    <w:p w14:paraId="3269B275" w14:textId="397A8E6A" w:rsidR="009B160C" w:rsidRDefault="009B160C" w:rsidP="00FE75B5">
      <w:r>
        <w:t xml:space="preserve">The </w:t>
      </w:r>
      <w:r w:rsidRPr="007E376B">
        <w:t>Davis Vantage Vue</w:t>
      </w:r>
      <w:r w:rsidR="00506DC8">
        <w:t xml:space="preserve"> is multi </w:t>
      </w:r>
      <w:r w:rsidR="000479A3">
        <w:t>sensored</w:t>
      </w:r>
      <w:r w:rsidR="00506DC8">
        <w:t xml:space="preserve"> </w:t>
      </w:r>
      <w:r w:rsidR="00745E6C">
        <w:t>w</w:t>
      </w:r>
      <w:r w:rsidR="00E0047F">
        <w:t xml:space="preserve">eather station </w:t>
      </w:r>
      <w:r w:rsidR="00374DD1">
        <w:t xml:space="preserve">that </w:t>
      </w:r>
      <w:r w:rsidR="00F22A3D">
        <w:t xml:space="preserve">has sensors that measure </w:t>
      </w:r>
      <w:r w:rsidR="0056143A">
        <w:t xml:space="preserve">seven separate </w:t>
      </w:r>
      <w:r w:rsidR="00A55993">
        <w:t>weather conditions these are w</w:t>
      </w:r>
      <w:r w:rsidR="00A55993" w:rsidRPr="00A55993">
        <w:t>ind speed</w:t>
      </w:r>
      <w:r w:rsidR="00A55993">
        <w:t>,</w:t>
      </w:r>
      <w:r w:rsidR="00A55993" w:rsidRPr="00A55993">
        <w:t xml:space="preserve"> </w:t>
      </w:r>
      <w:r w:rsidR="00A55993">
        <w:t>wind</w:t>
      </w:r>
      <w:r w:rsidR="00A55993" w:rsidRPr="00A55993">
        <w:t xml:space="preserve"> direction, Rainfall</w:t>
      </w:r>
      <w:r w:rsidR="009840C9">
        <w:t>,</w:t>
      </w:r>
      <w:r w:rsidR="00A55993" w:rsidRPr="00A55993">
        <w:t xml:space="preserve"> Temperature, Humidity, UV &amp; Sunburn ( light intensity ).</w:t>
      </w:r>
      <w:r w:rsidR="0003599C">
        <w:t xml:space="preserve"> There is also a wireless screen </w:t>
      </w:r>
      <w:r w:rsidR="005B27A0">
        <w:t xml:space="preserve">to view the sensor information </w:t>
      </w:r>
      <w:r w:rsidR="0056143A">
        <w:t xml:space="preserve"> </w:t>
      </w:r>
    </w:p>
    <w:p w14:paraId="2DB643F6" w14:textId="1DA96429" w:rsidR="00C90F8B" w:rsidRDefault="00C90F8B" w:rsidP="002D38EA">
      <w:r>
        <w:t xml:space="preserve">The </w:t>
      </w:r>
      <w:r w:rsidRPr="00B53B5B">
        <w:t>Youshiko Professional</w:t>
      </w:r>
      <w:r w:rsidR="00294383">
        <w:t xml:space="preserve"> is a </w:t>
      </w:r>
      <w:r w:rsidR="00585A35">
        <w:t xml:space="preserve">weather station that measures seven separate weather </w:t>
      </w:r>
      <w:r w:rsidR="00146A46">
        <w:t>phenomenon’s these are</w:t>
      </w:r>
      <w:r w:rsidR="00146A46" w:rsidRPr="00146A46">
        <w:t xml:space="preserve"> </w:t>
      </w:r>
      <w:r w:rsidR="00146A46">
        <w:t xml:space="preserve">outdoor temperature, humidity , Weather index for outdoor </w:t>
      </w:r>
      <w:proofErr w:type="gramStart"/>
      <w:r w:rsidR="00146A46">
        <w:t>dew-point</w:t>
      </w:r>
      <w:proofErr w:type="gramEnd"/>
      <w:r w:rsidR="00146A46">
        <w:t>, wind chill, heat index, , UV &amp; Sunburn ( light intensity ).</w:t>
      </w:r>
    </w:p>
    <w:p w14:paraId="382D83EB" w14:textId="77777777" w:rsidR="00856F3F" w:rsidRDefault="00856F3F" w:rsidP="00FE75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"/>
        <w:gridCol w:w="1614"/>
        <w:gridCol w:w="2246"/>
        <w:gridCol w:w="2272"/>
        <w:gridCol w:w="1414"/>
      </w:tblGrid>
      <w:tr w:rsidR="00D85BF8" w14:paraId="56890ECB" w14:textId="77A66FB9" w:rsidTr="00EE1292">
        <w:tc>
          <w:tcPr>
            <w:tcW w:w="1936" w:type="dxa"/>
          </w:tcPr>
          <w:p w14:paraId="21D57035" w14:textId="748F1AA6" w:rsidR="00EE1292" w:rsidRDefault="00EE1292" w:rsidP="00FE75B5">
            <w:r w:rsidRPr="00281C31">
              <w:t>weather measurement systems</w:t>
            </w:r>
          </w:p>
        </w:tc>
        <w:tc>
          <w:tcPr>
            <w:tcW w:w="1994" w:type="dxa"/>
          </w:tcPr>
          <w:p w14:paraId="143E739A" w14:textId="55596FD4" w:rsidR="00EE1292" w:rsidRDefault="00EE1292" w:rsidP="004015CE">
            <w:r w:rsidRPr="004015CE">
              <w:t>ATMOS 41</w:t>
            </w:r>
          </w:p>
        </w:tc>
        <w:tc>
          <w:tcPr>
            <w:tcW w:w="2680" w:type="dxa"/>
          </w:tcPr>
          <w:p w14:paraId="50C1CEBE" w14:textId="5E357807" w:rsidR="00EE1292" w:rsidRDefault="00ED3ABC" w:rsidP="00FE75B5">
            <w:r>
              <w:rPr>
                <w:rStyle w:val="h1"/>
              </w:rPr>
              <w:t xml:space="preserve">Bresser 5-in-1 Complete Colour WiFi Weather Station </w:t>
            </w:r>
            <w:r w:rsidR="00344375">
              <w:rPr>
                <w:rStyle w:val="h1"/>
              </w:rPr>
              <w:t>with</w:t>
            </w:r>
            <w:r>
              <w:rPr>
                <w:rStyle w:val="h1"/>
              </w:rPr>
              <w:t xml:space="preserve"> Weather Alerts</w:t>
            </w:r>
          </w:p>
        </w:tc>
        <w:tc>
          <w:tcPr>
            <w:tcW w:w="802" w:type="dxa"/>
          </w:tcPr>
          <w:p w14:paraId="3AE5A653" w14:textId="348C297A" w:rsidR="00EE1292" w:rsidRDefault="007E376B" w:rsidP="00FE75B5">
            <w:r w:rsidRPr="007E376B">
              <w:t>Davis Vantage Vue (Highly Accurate &amp; Robust. Optional Mobile Phone App/Web/PC Connectivity)</w:t>
            </w:r>
          </w:p>
        </w:tc>
        <w:tc>
          <w:tcPr>
            <w:tcW w:w="802" w:type="dxa"/>
          </w:tcPr>
          <w:p w14:paraId="172A8DA7" w14:textId="67C5DC23" w:rsidR="00EE1292" w:rsidRDefault="00B53B5B" w:rsidP="00FE75B5">
            <w:r w:rsidRPr="00B53B5B">
              <w:t>Youshiko Professional 7-in-1 Weather station</w:t>
            </w:r>
          </w:p>
        </w:tc>
      </w:tr>
      <w:tr w:rsidR="00D85BF8" w14:paraId="5D15D25C" w14:textId="77777777" w:rsidTr="00EE1292">
        <w:tc>
          <w:tcPr>
            <w:tcW w:w="1936" w:type="dxa"/>
          </w:tcPr>
          <w:p w14:paraId="1826733F" w14:textId="5EBEF942" w:rsidR="00EE1292" w:rsidRPr="00281C31" w:rsidRDefault="00EE1292" w:rsidP="00FE75B5">
            <w:r>
              <w:t>product</w:t>
            </w:r>
          </w:p>
        </w:tc>
        <w:tc>
          <w:tcPr>
            <w:tcW w:w="1994" w:type="dxa"/>
          </w:tcPr>
          <w:p w14:paraId="161FFEFF" w14:textId="254B8571" w:rsidR="00EE1292" w:rsidRDefault="00EE1292" w:rsidP="00FE75B5">
            <w:r>
              <w:rPr>
                <w:noProof/>
              </w:rPr>
              <w:drawing>
                <wp:inline distT="0" distB="0" distL="0" distR="0" wp14:anchorId="5D4B117F" wp14:editId="61BC5AA0">
                  <wp:extent cx="600849" cy="1600200"/>
                  <wp:effectExtent l="0" t="0" r="889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40664" t="9779" r="40281"/>
                          <a:stretch/>
                        </pic:blipFill>
                        <pic:spPr bwMode="auto">
                          <a:xfrm>
                            <a:off x="0" y="0"/>
                            <a:ext cx="609906" cy="1624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0" w:type="dxa"/>
          </w:tcPr>
          <w:p w14:paraId="399195AA" w14:textId="29F5F92B" w:rsidR="00EE1292" w:rsidRDefault="00EE1292" w:rsidP="00FE75B5">
            <w:r>
              <w:rPr>
                <w:noProof/>
              </w:rPr>
              <w:drawing>
                <wp:inline distT="0" distB="0" distL="0" distR="0" wp14:anchorId="5C64AACE" wp14:editId="4D2CCE52">
                  <wp:extent cx="1564869" cy="1462405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803" cy="14744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</w:tcPr>
          <w:p w14:paraId="64864A13" w14:textId="248E2340" w:rsidR="00EE1292" w:rsidRDefault="00F364A9" w:rsidP="00FE75B5">
            <w:r>
              <w:rPr>
                <w:noProof/>
              </w:rPr>
              <w:drawing>
                <wp:inline distT="0" distB="0" distL="0" distR="0" wp14:anchorId="7BEB1AE6" wp14:editId="6CFE3AFE">
                  <wp:extent cx="1376680" cy="111266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414" cy="1131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" w:type="dxa"/>
          </w:tcPr>
          <w:p w14:paraId="0ED49D66" w14:textId="2440B189" w:rsidR="00EE1292" w:rsidRDefault="00244627" w:rsidP="00FE75B5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0E79F8C" wp14:editId="4299ECAA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328930</wp:posOffset>
                  </wp:positionV>
                  <wp:extent cx="922020" cy="61008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1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85BF8" w14:paraId="10438A9C" w14:textId="56E932D7" w:rsidTr="00EE1292">
        <w:tc>
          <w:tcPr>
            <w:tcW w:w="1936" w:type="dxa"/>
          </w:tcPr>
          <w:p w14:paraId="63095464" w14:textId="1E5541A7" w:rsidR="00EE1292" w:rsidRDefault="00EE1292" w:rsidP="00FE75B5">
            <w:r>
              <w:lastRenderedPageBreak/>
              <w:t>Features</w:t>
            </w:r>
          </w:p>
        </w:tc>
        <w:tc>
          <w:tcPr>
            <w:tcW w:w="1994" w:type="dxa"/>
          </w:tcPr>
          <w:p w14:paraId="20BBF79D" w14:textId="3A947528" w:rsidR="00EE1292" w:rsidRDefault="00EE1292" w:rsidP="00144174">
            <w:r>
              <w:t xml:space="preserve"> Measures 12 weather variables including: air temperature, relative humidity, vapor pressure, barometric pressure, wind speed, gust and direction, solar radiation, precipitation, lightning strike counter and distance</w:t>
            </w:r>
          </w:p>
          <w:p w14:paraId="6617088B" w14:textId="76E55DE5" w:rsidR="00EE1292" w:rsidRDefault="00EE1292" w:rsidP="00144174">
            <w:r>
              <w:t>Easy installation</w:t>
            </w:r>
          </w:p>
          <w:p w14:paraId="1CAFAA6B" w14:textId="0B3B5E9E" w:rsidR="00EE1292" w:rsidRDefault="00EE1292" w:rsidP="00144174">
            <w:r>
              <w:t>No moving parts</w:t>
            </w:r>
          </w:p>
          <w:p w14:paraId="1A299042" w14:textId="3587F570" w:rsidR="00EE1292" w:rsidRDefault="00EE1292" w:rsidP="00144174">
            <w:r>
              <w:t xml:space="preserve"> All weather station data transmitted over a single wire</w:t>
            </w:r>
          </w:p>
          <w:p w14:paraId="478FEF18" w14:textId="7FA9939C" w:rsidR="00EE1292" w:rsidRDefault="00EE1292" w:rsidP="00144174">
            <w:r>
              <w:t>Digital SDI-12 communication</w:t>
            </w:r>
          </w:p>
          <w:p w14:paraId="77D4519E" w14:textId="23B3BD76" w:rsidR="00EE1292" w:rsidRDefault="00EE1292" w:rsidP="00144174">
            <w:r>
              <w:lastRenderedPageBreak/>
              <w:t xml:space="preserve">Connect to ZL6 </w:t>
            </w:r>
          </w:p>
          <w:p w14:paraId="274C1BCD" w14:textId="76652429" w:rsidR="00EE1292" w:rsidRDefault="00EE1292" w:rsidP="00144174">
            <w:r>
              <w:t>Designed for continuous deployment in harsh climates</w:t>
            </w:r>
          </w:p>
          <w:p w14:paraId="2DD355A0" w14:textId="21292073" w:rsidR="00EE1292" w:rsidRDefault="00EE1292" w:rsidP="00144174">
            <w:r>
              <w:t>No louvered radiation shield to attract bugs</w:t>
            </w:r>
          </w:p>
          <w:p w14:paraId="1F889FE9" w14:textId="436F6648" w:rsidR="00EE1292" w:rsidRDefault="00EE1292" w:rsidP="00144174">
            <w:r>
              <w:t xml:space="preserve">Accurate at low wind speeds because no moving parts </w:t>
            </w:r>
          </w:p>
          <w:p w14:paraId="576B7DBE" w14:textId="2C888038" w:rsidR="00EE1292" w:rsidRDefault="00EE1292" w:rsidP="00144174">
            <w:r>
              <w:t>Detects fine-scale wind speed variations with 0.01 m/s resolution</w:t>
            </w:r>
          </w:p>
          <w:p w14:paraId="51C3C288" w14:textId="0E0028FD" w:rsidR="00EE1292" w:rsidRDefault="00EE1292" w:rsidP="00144174">
            <w:r>
              <w:t>Integrated weather station accelerometer detects if sensor is off level</w:t>
            </w:r>
          </w:p>
          <w:p w14:paraId="5E0AB372" w14:textId="5278D31D" w:rsidR="00EE1292" w:rsidRDefault="00EE1292" w:rsidP="00144174">
            <w:r>
              <w:t xml:space="preserve">Integrated spring acts as a rain </w:t>
            </w:r>
            <w:r>
              <w:lastRenderedPageBreak/>
              <w:t>gauge filter to keep out large particles but still allow enough water flow</w:t>
            </w:r>
          </w:p>
          <w:p w14:paraId="77F76794" w14:textId="0047DFAC" w:rsidR="00EE1292" w:rsidRDefault="00EE1292" w:rsidP="00144174">
            <w:r>
              <w:t>Optional bird deterrent fits perfectly on the weather station funnel</w:t>
            </w:r>
          </w:p>
        </w:tc>
        <w:tc>
          <w:tcPr>
            <w:tcW w:w="2680" w:type="dxa"/>
          </w:tcPr>
          <w:p w14:paraId="0B432AF1" w14:textId="683B0B51" w:rsidR="00EE1292" w:rsidRDefault="00CF3AF9" w:rsidP="00FE75B5">
            <w:r w:rsidRPr="00CF3AF9">
              <w:lastRenderedPageBreak/>
              <w:t>Connects to the Internet via your home WiFi</w:t>
            </w:r>
          </w:p>
          <w:p w14:paraId="5966BAF8" w14:textId="149D0915" w:rsidR="00E50537" w:rsidRDefault="00E50537" w:rsidP="00E50537">
            <w:r>
              <w:t xml:space="preserve">Measures: </w:t>
            </w:r>
          </w:p>
          <w:p w14:paraId="551FADAF" w14:textId="1A3B36AF" w:rsidR="00E50537" w:rsidRDefault="00E50537" w:rsidP="00E50537">
            <w:r>
              <w:t xml:space="preserve">Outdoor temperature and humidity </w:t>
            </w:r>
          </w:p>
          <w:p w14:paraId="3B56FA80" w14:textId="6CAD904B" w:rsidR="00E50537" w:rsidRDefault="00E50537" w:rsidP="00E50537">
            <w:r>
              <w:t xml:space="preserve">Wind direction and speed </w:t>
            </w:r>
          </w:p>
          <w:p w14:paraId="12D4D7DF" w14:textId="70B3476D" w:rsidR="00E50537" w:rsidRDefault="00E50537" w:rsidP="00E50537">
            <w:r>
              <w:t xml:space="preserve">Rainfall with history </w:t>
            </w:r>
          </w:p>
          <w:p w14:paraId="26FB8FCB" w14:textId="07F5473C" w:rsidR="00E50537" w:rsidRDefault="00E50537" w:rsidP="00E50537">
            <w:r>
              <w:t xml:space="preserve">Barometric pressure in relative or absolute readings </w:t>
            </w:r>
          </w:p>
          <w:p w14:paraId="45B55BA3" w14:textId="3E7E3714" w:rsidR="00E50537" w:rsidRDefault="00E50537" w:rsidP="00E50537">
            <w:r>
              <w:t>ice/frost alert</w:t>
            </w:r>
          </w:p>
          <w:p w14:paraId="23CC48E0" w14:textId="77777777" w:rsidR="007E53F9" w:rsidRDefault="007E53F9" w:rsidP="007E53F9">
            <w:r>
              <w:t>Indoor base station/display console with integrated stand</w:t>
            </w:r>
          </w:p>
          <w:p w14:paraId="6F1488CC" w14:textId="579B97A2" w:rsidR="007E53F9" w:rsidRDefault="007E53F9" w:rsidP="007E53F9">
            <w:r>
              <w:t xml:space="preserve">5-in-1 multi-sensor suite </w:t>
            </w:r>
          </w:p>
          <w:p w14:paraId="0045F24C" w14:textId="05974232" w:rsidR="00CF3AF9" w:rsidRDefault="00CF3AF9" w:rsidP="007E53F9"/>
        </w:tc>
        <w:tc>
          <w:tcPr>
            <w:tcW w:w="802" w:type="dxa"/>
          </w:tcPr>
          <w:p w14:paraId="10686376" w14:textId="3CF520D5" w:rsidR="0044539D" w:rsidRDefault="0044539D" w:rsidP="0044539D">
            <w:r>
              <w:t xml:space="preserve">Easy installation - rain, wind, temperature &amp; humidity sensors in self-contained sensor suite Transmits data wirelessly to your console anywhere up to 1,000ft (300m) away </w:t>
            </w:r>
          </w:p>
          <w:p w14:paraId="0FBC61AA" w14:textId="22F95F00" w:rsidR="0044539D" w:rsidRDefault="0044539D" w:rsidP="0044539D">
            <w:r>
              <w:t xml:space="preserve">    Weather data updates every 2.5 seconds!</w:t>
            </w:r>
          </w:p>
          <w:p w14:paraId="48FB6849" w14:textId="77777777" w:rsidR="0044539D" w:rsidRDefault="0044539D" w:rsidP="0044539D">
            <w:r>
              <w:t xml:space="preserve">    Wind tunnel tested to 200mph (321kmph)</w:t>
            </w:r>
          </w:p>
          <w:p w14:paraId="6FDC94D4" w14:textId="77777777" w:rsidR="0044539D" w:rsidRDefault="0044539D" w:rsidP="0044539D">
            <w:r>
              <w:t xml:space="preserve">    Solar-powered outdoor sensor suite, with battery backup</w:t>
            </w:r>
          </w:p>
          <w:p w14:paraId="694D7E24" w14:textId="1AA857D2" w:rsidR="00EE1292" w:rsidRDefault="0044539D" w:rsidP="0044539D">
            <w:r>
              <w:t xml:space="preserve">    View, store and graph your real-time weather data online/on the smartphone app/on your PC, with optional Weather</w:t>
            </w:r>
            <w:r w:rsidR="003F3ECA">
              <w:t xml:space="preserve"> </w:t>
            </w:r>
            <w:r>
              <w:t>Link software and data logger.</w:t>
            </w:r>
          </w:p>
        </w:tc>
        <w:tc>
          <w:tcPr>
            <w:tcW w:w="802" w:type="dxa"/>
          </w:tcPr>
          <w:p w14:paraId="5CED2223" w14:textId="7CA7BB8F" w:rsidR="00EE1292" w:rsidRDefault="00B3736E" w:rsidP="00FE75B5">
            <w:r>
              <w:t xml:space="preserve">outdoor temperature, humidity , Weather index for outdoor </w:t>
            </w:r>
            <w:proofErr w:type="gramStart"/>
            <w:r>
              <w:t>dew-point</w:t>
            </w:r>
            <w:proofErr w:type="gramEnd"/>
            <w:r>
              <w:t>, wind chill, heat index, , UV &amp; Sunburn ( light intensity ).</w:t>
            </w:r>
          </w:p>
        </w:tc>
      </w:tr>
      <w:tr w:rsidR="00D85BF8" w14:paraId="26AB2F6F" w14:textId="7BE7FA9B" w:rsidTr="00EE1292">
        <w:tc>
          <w:tcPr>
            <w:tcW w:w="1936" w:type="dxa"/>
          </w:tcPr>
          <w:p w14:paraId="0A2939BF" w14:textId="280F3E91" w:rsidR="00EE1292" w:rsidRDefault="00EE1292" w:rsidP="00FE75B5">
            <w:r>
              <w:lastRenderedPageBreak/>
              <w:t>Specification</w:t>
            </w:r>
          </w:p>
        </w:tc>
        <w:tc>
          <w:tcPr>
            <w:tcW w:w="1994" w:type="dxa"/>
          </w:tcPr>
          <w:p w14:paraId="24D55BEB" w14:textId="0B0E1514" w:rsidR="00EE1292" w:rsidRDefault="00EE1292" w:rsidP="00A35E57">
            <w:r>
              <w:t>Solar radiation</w:t>
            </w:r>
          </w:p>
          <w:p w14:paraId="28341652" w14:textId="77777777" w:rsidR="00EE1292" w:rsidRDefault="00EE1292" w:rsidP="00A35E57">
            <w:r>
              <w:t>Range: 0 to 1750 W/m2</w:t>
            </w:r>
          </w:p>
          <w:p w14:paraId="3984B1F7" w14:textId="364B4F52" w:rsidR="00EE1292" w:rsidRDefault="00EE1292" w:rsidP="00A35E57">
            <w:r>
              <w:t>Precipitation</w:t>
            </w:r>
          </w:p>
          <w:p w14:paraId="1185593E" w14:textId="77777777" w:rsidR="00EE1292" w:rsidRDefault="00EE1292" w:rsidP="00A35E57">
            <w:r>
              <w:t>Range: 0 to 400 mm/h</w:t>
            </w:r>
          </w:p>
          <w:p w14:paraId="74675B39" w14:textId="3A797DCE" w:rsidR="00EE1292" w:rsidRDefault="00EE1292" w:rsidP="000A26FB">
            <w:r>
              <w:t>RELATIVE HUMIDITY</w:t>
            </w:r>
            <w:r>
              <w:tab/>
            </w:r>
          </w:p>
          <w:p w14:paraId="38D7DF3A" w14:textId="0EE7C5EE" w:rsidR="00EE1292" w:rsidRDefault="00EE1292" w:rsidP="000A26FB">
            <w:r>
              <w:t>Range</w:t>
            </w:r>
            <w:r>
              <w:tab/>
            </w:r>
          </w:p>
          <w:p w14:paraId="2198FE83" w14:textId="24F0F22C" w:rsidR="00EE1292" w:rsidRDefault="00EE1292" w:rsidP="008766E1">
            <w:r>
              <w:t>0 to 100% RH (0.00-1.00)</w:t>
            </w:r>
          </w:p>
          <w:p w14:paraId="4E45239B" w14:textId="77777777" w:rsidR="00EE1292" w:rsidRDefault="00EE1292" w:rsidP="008766E1">
            <w:r>
              <w:t>Air temperature Range: -50 to 60 °C</w:t>
            </w:r>
          </w:p>
          <w:p w14:paraId="6E2890CF" w14:textId="1A243DE9" w:rsidR="00EE1292" w:rsidRDefault="00EE1292" w:rsidP="00D711E1">
            <w:r>
              <w:lastRenderedPageBreak/>
              <w:t>Humidity sensor temperature</w:t>
            </w:r>
          </w:p>
          <w:p w14:paraId="4A2B94FF" w14:textId="77777777" w:rsidR="00EE1292" w:rsidRDefault="00EE1292" w:rsidP="00D711E1">
            <w:r>
              <w:t>Range: -40 to 50 °C</w:t>
            </w:r>
          </w:p>
          <w:p w14:paraId="4B6FD9C4" w14:textId="574AD5D5" w:rsidR="00EE1292" w:rsidRDefault="00EE1292" w:rsidP="009D2689">
            <w:r>
              <w:t>Barometric pressure</w:t>
            </w:r>
            <w:r>
              <w:tab/>
            </w:r>
          </w:p>
          <w:p w14:paraId="770AB63B" w14:textId="77777777" w:rsidR="00EE1292" w:rsidRDefault="00EE1292" w:rsidP="009D2689">
            <w:r>
              <w:t>Range: 50 to 110 kPa</w:t>
            </w:r>
          </w:p>
          <w:p w14:paraId="0D8A3522" w14:textId="77777777" w:rsidR="00EE1292" w:rsidRDefault="00EE1292" w:rsidP="00B1782D">
            <w:r>
              <w:t>Horizontal wind speed</w:t>
            </w:r>
            <w:r>
              <w:tab/>
            </w:r>
          </w:p>
          <w:p w14:paraId="63ABBD04" w14:textId="77777777" w:rsidR="00EE1292" w:rsidRDefault="00EE1292" w:rsidP="00B1782D">
            <w:r>
              <w:t>Range: 0 to 30 m/s</w:t>
            </w:r>
          </w:p>
          <w:p w14:paraId="7F71C398" w14:textId="65B1D602" w:rsidR="00EE1292" w:rsidRDefault="00EE1292" w:rsidP="001C5ED1">
            <w:r>
              <w:t>Wind direction</w:t>
            </w:r>
          </w:p>
          <w:p w14:paraId="1E17778A" w14:textId="77777777" w:rsidR="00EE1292" w:rsidRDefault="00EE1292" w:rsidP="001C5ED1">
            <w:r>
              <w:t>Range: 0° to 359°</w:t>
            </w:r>
          </w:p>
          <w:p w14:paraId="741365FE" w14:textId="59BF658B" w:rsidR="00EE1292" w:rsidRDefault="00EE1292" w:rsidP="006A7665">
            <w:r>
              <w:t>Tilt</w:t>
            </w:r>
            <w:r>
              <w:tab/>
            </w:r>
          </w:p>
          <w:p w14:paraId="6FDED9D8" w14:textId="77777777" w:rsidR="00EE1292" w:rsidRDefault="00EE1292" w:rsidP="006A7665">
            <w:r>
              <w:t>Range: -90° to +90°</w:t>
            </w:r>
          </w:p>
          <w:p w14:paraId="648542D7" w14:textId="020D6609" w:rsidR="00EE1292" w:rsidRDefault="00EE1292" w:rsidP="008F00E5">
            <w:r>
              <w:t>Data logger compatibility</w:t>
            </w:r>
          </w:p>
          <w:p w14:paraId="6739D306" w14:textId="77777777" w:rsidR="00EE1292" w:rsidRDefault="00EE1292" w:rsidP="008F00E5">
            <w:r>
              <w:t xml:space="preserve">METER ZL6 and EM60 data loggers or any data acquisition systems capable of switched 3.6- to 15.0-VDC </w:t>
            </w:r>
            <w:r>
              <w:lastRenderedPageBreak/>
              <w:t>excitation and SDI-12 communication</w:t>
            </w:r>
          </w:p>
          <w:p w14:paraId="223B2B9A" w14:textId="75768A85" w:rsidR="00EE1292" w:rsidRDefault="00EE1292" w:rsidP="000E79E4">
            <w:r>
              <w:t>Dimensions</w:t>
            </w:r>
            <w:r>
              <w:tab/>
            </w:r>
          </w:p>
          <w:p w14:paraId="53046E10" w14:textId="77777777" w:rsidR="00EE1292" w:rsidRDefault="00EE1292" w:rsidP="000E79E4">
            <w:r>
              <w:t>Diameter: 10 cm (3.94 in)</w:t>
            </w:r>
          </w:p>
          <w:p w14:paraId="6BFF41B6" w14:textId="77777777" w:rsidR="00EE1292" w:rsidRDefault="00EE1292" w:rsidP="000E79E4">
            <w:r>
              <w:t>Height: 34 cm (13.39 in), includes rain gauge filter</w:t>
            </w:r>
          </w:p>
          <w:p w14:paraId="6AB31CAE" w14:textId="77777777" w:rsidR="00E12C20" w:rsidRDefault="00EE1292" w:rsidP="000E79E4">
            <w:r>
              <w:t>temperature range</w:t>
            </w:r>
          </w:p>
          <w:p w14:paraId="6262AE40" w14:textId="6EE2FE73" w:rsidR="00EE1292" w:rsidRDefault="00EE1292" w:rsidP="000E79E4">
            <w:r>
              <w:t>–50 °C</w:t>
            </w:r>
            <w:r w:rsidR="00E12C20">
              <w:t xml:space="preserve"> to</w:t>
            </w:r>
            <w:r>
              <w:t>60 °C</w:t>
            </w:r>
          </w:p>
          <w:p w14:paraId="6A2DC400" w14:textId="33134036" w:rsidR="00EE1292" w:rsidRDefault="00EE1292" w:rsidP="00DC30D6">
            <w:r>
              <w:t>Connector types</w:t>
            </w:r>
            <w:r>
              <w:tab/>
            </w:r>
          </w:p>
          <w:p w14:paraId="1CCEF356" w14:textId="77777777" w:rsidR="00EE1292" w:rsidRDefault="00EE1292" w:rsidP="00DC30D6">
            <w:r>
              <w:t>3.5-mm stereo plug connector or stripped and tinned wires</w:t>
            </w:r>
          </w:p>
          <w:p w14:paraId="150CBB13" w14:textId="564F953A" w:rsidR="00EE1292" w:rsidRDefault="00EE1292" w:rsidP="00DC30D6">
            <w:r>
              <w:t>Supply voltage (VCC to GND)</w:t>
            </w:r>
          </w:p>
          <w:p w14:paraId="24718173" w14:textId="77777777" w:rsidR="00EE1292" w:rsidRDefault="00EE1292" w:rsidP="00DC30D6">
            <w:r>
              <w:t>Minimum: 3.6 VDC continuous</w:t>
            </w:r>
          </w:p>
          <w:p w14:paraId="6A991B44" w14:textId="317FDF70" w:rsidR="00EE1292" w:rsidRDefault="00EE1292" w:rsidP="00DC30D6">
            <w:r>
              <w:t>Maximum: 15.0 VDC continuous</w:t>
            </w:r>
          </w:p>
        </w:tc>
        <w:tc>
          <w:tcPr>
            <w:tcW w:w="2680" w:type="dxa"/>
          </w:tcPr>
          <w:p w14:paraId="04B08357" w14:textId="77777777" w:rsidR="00DD26B2" w:rsidRDefault="00DD26B2" w:rsidP="00DD26B2">
            <w:r>
              <w:lastRenderedPageBreak/>
              <w:t>Indoor temperature (-5°C – 50°C) and humidity with comfort indication</w:t>
            </w:r>
          </w:p>
          <w:p w14:paraId="02AB537C" w14:textId="77777777" w:rsidR="00DD26B2" w:rsidRDefault="00DD26B2" w:rsidP="00DD26B2">
            <w:r>
              <w:t>Outdoor temperature (-40°C – 60°C / -40°F – 140°F) and humidity (1 – 99%)</w:t>
            </w:r>
          </w:p>
          <w:p w14:paraId="01AE7C57" w14:textId="77777777" w:rsidR="00DD26B2" w:rsidRDefault="00DD26B2" w:rsidP="00DD26B2">
            <w:r>
              <w:t>Wind direction and speed (0 – 112 mph, 50 m/s, 180km/h, 97 knots)</w:t>
            </w:r>
          </w:p>
          <w:p w14:paraId="1DE4C33E" w14:textId="77777777" w:rsidR="00DD26B2" w:rsidRDefault="00DD26B2" w:rsidP="00DD26B2">
            <w:r>
              <w:t xml:space="preserve">Rainfall (0 – 19999mm) with history (hourly, </w:t>
            </w:r>
            <w:r>
              <w:lastRenderedPageBreak/>
              <w:t>daily, weekly, monthly, total rainfall)</w:t>
            </w:r>
          </w:p>
          <w:p w14:paraId="6C22DD62" w14:textId="77777777" w:rsidR="00DD26B2" w:rsidRDefault="00DD26B2" w:rsidP="00DD26B2">
            <w:r>
              <w:t>Weather forecast (sunny, partly cloudy, cloudy, rainy, stormy, snowy)</w:t>
            </w:r>
          </w:p>
          <w:p w14:paraId="1093F62F" w14:textId="77777777" w:rsidR="00DD26B2" w:rsidRDefault="00DD26B2" w:rsidP="00DD26B2">
            <w:r>
              <w:t>Barometric pressure in relative or absolute readings (hPa, inHg, mmHg) (540 – 1100hPa) (relative range: 930 – 1050hPa)</w:t>
            </w:r>
          </w:p>
          <w:p w14:paraId="17582D09" w14:textId="77777777" w:rsidR="00DD26B2" w:rsidRDefault="00DD26B2" w:rsidP="00DD26B2">
            <w:r>
              <w:t>Weather index (‘feels like’ function, dew point, heat index, wind chill factor)</w:t>
            </w:r>
          </w:p>
          <w:p w14:paraId="2CC48272" w14:textId="77777777" w:rsidR="00DD26B2" w:rsidRDefault="00DD26B2" w:rsidP="00DD26B2">
            <w:r>
              <w:t>Moon phase</w:t>
            </w:r>
          </w:p>
          <w:p w14:paraId="09CD1088" w14:textId="77777777" w:rsidR="00DD26B2" w:rsidRDefault="00DD26B2" w:rsidP="00DD26B2">
            <w:r>
              <w:t>Selectable ice/frost alert</w:t>
            </w:r>
          </w:p>
          <w:p w14:paraId="1AFFDEF7" w14:textId="77777777" w:rsidR="00DD26B2" w:rsidRDefault="00DD26B2" w:rsidP="00DD26B2">
            <w:r>
              <w:t xml:space="preserve">Programmable alarms for weather extremes: indoor temperature/indoor humidity/outdoor temperature/outdoor </w:t>
            </w:r>
            <w:r>
              <w:lastRenderedPageBreak/>
              <w:t>humidity/rainfall/wind speed</w:t>
            </w:r>
          </w:p>
          <w:p w14:paraId="64662C9F" w14:textId="77777777" w:rsidR="00DD26B2" w:rsidRDefault="00DD26B2" w:rsidP="00DD26B2">
            <w:r>
              <w:t>3-mode display brightness: Hi / Lo / Off</w:t>
            </w:r>
          </w:p>
          <w:p w14:paraId="306EB79B" w14:textId="77777777" w:rsidR="00C40A14" w:rsidRDefault="00C40A14" w:rsidP="00C40A14">
            <w:r>
              <w:t xml:space="preserve">Dimensions </w:t>
            </w:r>
            <w:r>
              <w:tab/>
              <w:t>168 x 143 x 24mm (display console)</w:t>
            </w:r>
          </w:p>
          <w:p w14:paraId="4E95BED9" w14:textId="77777777" w:rsidR="004A2137" w:rsidRDefault="00C40A14" w:rsidP="00C40A14">
            <w:r>
              <w:t xml:space="preserve">Batteries </w:t>
            </w:r>
          </w:p>
          <w:p w14:paraId="22867C45" w14:textId="4240E4C9" w:rsidR="00C40A14" w:rsidRDefault="00C40A14" w:rsidP="00C40A14">
            <w:r>
              <w:t>Display console (base station): CR2032 backup battery (not included)</w:t>
            </w:r>
          </w:p>
          <w:p w14:paraId="1C5A1712" w14:textId="408A9E44" w:rsidR="00C40A14" w:rsidRDefault="00C40A14" w:rsidP="00C40A14">
            <w:r>
              <w:t>Power Display console (base station): mains power, with optional battery backup</w:t>
            </w:r>
          </w:p>
          <w:p w14:paraId="27D6C43F" w14:textId="70ECF795" w:rsidR="00C40A14" w:rsidRDefault="00C40A14" w:rsidP="00C40A14">
            <w:r>
              <w:t xml:space="preserve">Sensors </w:t>
            </w:r>
            <w:r>
              <w:tab/>
            </w:r>
          </w:p>
          <w:p w14:paraId="753375BB" w14:textId="0BCC06DA" w:rsidR="00C40A14" w:rsidRDefault="00C40A14" w:rsidP="00C40A14">
            <w:r>
              <w:t>The 5-in-1 outdoor sensor suite includes sensors for wind speed, wind direction, humidity, temperature, and precipitation</w:t>
            </w:r>
          </w:p>
          <w:p w14:paraId="523886C3" w14:textId="4712D02C" w:rsidR="00C40A14" w:rsidRDefault="00C40A14" w:rsidP="00C40A14">
            <w:r>
              <w:t xml:space="preserve"> Wireless transmission range to base station: 150 metres (line of sight)</w:t>
            </w:r>
          </w:p>
          <w:p w14:paraId="5D96BC2F" w14:textId="77777777" w:rsidR="00C40A14" w:rsidRDefault="00C40A14" w:rsidP="00C40A14">
            <w:r>
              <w:lastRenderedPageBreak/>
              <w:t xml:space="preserve">    RF frequency: 868 MHz</w:t>
            </w:r>
          </w:p>
          <w:p w14:paraId="7ABE2CA4" w14:textId="77777777" w:rsidR="00C40A14" w:rsidRDefault="00C40A14" w:rsidP="00C40A14"/>
          <w:p w14:paraId="6CC37A0C" w14:textId="77777777" w:rsidR="00C40A14" w:rsidRDefault="00C40A14" w:rsidP="00C40A14">
            <w:r>
              <w:t xml:space="preserve">Dimensions </w:t>
            </w:r>
            <w:r>
              <w:tab/>
              <w:t>Outdoor sensor suite: 343 x 393 x 136mm</w:t>
            </w:r>
          </w:p>
          <w:p w14:paraId="6C80D2D1" w14:textId="1BE8FEF1" w:rsidR="00C40A14" w:rsidRDefault="00C40A14" w:rsidP="00C40A14">
            <w:r>
              <w:t xml:space="preserve">Batteries </w:t>
            </w:r>
            <w:r>
              <w:tab/>
            </w:r>
          </w:p>
          <w:p w14:paraId="126A3300" w14:textId="424B1691" w:rsidR="00C40A14" w:rsidRDefault="00C40A14" w:rsidP="00DD26B2"/>
        </w:tc>
        <w:tc>
          <w:tcPr>
            <w:tcW w:w="802" w:type="dxa"/>
          </w:tcPr>
          <w:p w14:paraId="3118307D" w14:textId="77777777" w:rsidR="00EE1292" w:rsidRDefault="003F3ECA" w:rsidP="00FE75B5">
            <w:r w:rsidRPr="003F3ECA">
              <w:lastRenderedPageBreak/>
              <w:t>Barometric Pressure, Dew Point, Humidity, Rainfall, Temperature, Wind Direction, Wind Speed</w:t>
            </w:r>
          </w:p>
          <w:p w14:paraId="4FF05736" w14:textId="77777777" w:rsidR="00817199" w:rsidRDefault="00817199" w:rsidP="00817199">
            <w:r>
              <w:t xml:space="preserve">Outdoor Unit </w:t>
            </w:r>
            <w:r>
              <w:tab/>
            </w:r>
          </w:p>
          <w:p w14:paraId="524E91B3" w14:textId="77777777" w:rsidR="00817199" w:rsidRDefault="00817199" w:rsidP="00817199"/>
          <w:p w14:paraId="31897CBB" w14:textId="77777777" w:rsidR="00687107" w:rsidRDefault="00817199" w:rsidP="00817199">
            <w:r>
              <w:t xml:space="preserve">The </w:t>
            </w:r>
            <w:r w:rsidR="002C2B21">
              <w:t>fully integrated</w:t>
            </w:r>
            <w:r>
              <w:t>, corrosion-proof sensor suite is built to take all the weather your location can give. The ISS combines a rain collector, temperature/hu</w:t>
            </w:r>
            <w:r>
              <w:lastRenderedPageBreak/>
              <w:t xml:space="preserve">midity sensors, and anemometer/direction vane into a single unit. </w:t>
            </w:r>
          </w:p>
          <w:p w14:paraId="2EBF2A16" w14:textId="77777777" w:rsidR="00817199" w:rsidRDefault="00817199" w:rsidP="00817199">
            <w:r>
              <w:t xml:space="preserve">Sensors </w:t>
            </w:r>
            <w:r>
              <w:tab/>
            </w:r>
          </w:p>
          <w:p w14:paraId="76BE5013" w14:textId="77777777" w:rsidR="00817199" w:rsidRDefault="00817199" w:rsidP="00817199"/>
          <w:p w14:paraId="7E12F10B" w14:textId="77777777" w:rsidR="00817199" w:rsidRDefault="00817199" w:rsidP="00817199">
            <w:r>
              <w:t xml:space="preserve">    Rain Collector Self-emptying tipping spoon measures rain with 0.2mm resolution.</w:t>
            </w:r>
          </w:p>
          <w:p w14:paraId="37B634D9" w14:textId="77777777" w:rsidR="00817199" w:rsidRDefault="00817199" w:rsidP="00817199">
            <w:r>
              <w:t xml:space="preserve">    Anemometer Records wind speeds as low as 2 mph and as high as 200 mph.</w:t>
            </w:r>
          </w:p>
          <w:p w14:paraId="64163A6D" w14:textId="77777777" w:rsidR="00817199" w:rsidRDefault="00817199" w:rsidP="00817199">
            <w:r>
              <w:t xml:space="preserve">    Temperature and Humidity Provides outside temperature readings from -40°C to 65°C. Also measures relative humidity from 0 to 100%.</w:t>
            </w:r>
          </w:p>
          <w:p w14:paraId="43CC6062" w14:textId="77777777" w:rsidR="00817199" w:rsidRDefault="00817199" w:rsidP="00817199">
            <w:r>
              <w:t xml:space="preserve">    Wind Direction Measures wind direction in compass rose points or degrees.</w:t>
            </w:r>
          </w:p>
          <w:p w14:paraId="129A61F3" w14:textId="77777777" w:rsidR="00817199" w:rsidRDefault="00817199" w:rsidP="00817199"/>
          <w:p w14:paraId="47AC72A8" w14:textId="77777777" w:rsidR="00817199" w:rsidRDefault="00817199" w:rsidP="00817199">
            <w:r>
              <w:t xml:space="preserve">Dimensions </w:t>
            </w:r>
            <w:r>
              <w:tab/>
              <w:t>329 x 146 x 340 mm</w:t>
            </w:r>
          </w:p>
          <w:p w14:paraId="0EB7F977" w14:textId="68D70508" w:rsidR="003F3ECA" w:rsidRDefault="00817199" w:rsidP="00817199">
            <w:r>
              <w:lastRenderedPageBreak/>
              <w:t>Power Solar-powered</w:t>
            </w:r>
          </w:p>
        </w:tc>
        <w:tc>
          <w:tcPr>
            <w:tcW w:w="802" w:type="dxa"/>
          </w:tcPr>
          <w:p w14:paraId="524E187E" w14:textId="7B3B2193" w:rsidR="00A57A1E" w:rsidRDefault="00A57A1E" w:rsidP="00A57A1E">
            <w:r>
              <w:lastRenderedPageBreak/>
              <w:t xml:space="preserve">8” True Black &amp; Colourful Display </w:t>
            </w:r>
            <w:r w:rsidR="002C2B21">
              <w:t>for</w:t>
            </w:r>
            <w:r>
              <w:t xml:space="preserve"> Time &amp; Full Weather Information</w:t>
            </w:r>
          </w:p>
          <w:p w14:paraId="190E7723" w14:textId="0AE7CD7E" w:rsidR="002C2B21" w:rsidRDefault="00A57A1E" w:rsidP="002C2B21">
            <w:r>
              <w:t xml:space="preserve">Receive Weather Data From 7-in-1 Weather Sensor (YC1136) Via 868 MHz RF </w:t>
            </w:r>
          </w:p>
          <w:p w14:paraId="3F98AD01" w14:textId="2350EEE8" w:rsidR="00A57A1E" w:rsidRDefault="00A57A1E" w:rsidP="00A57A1E">
            <w:r>
              <w:t xml:space="preserve">Able </w:t>
            </w:r>
            <w:proofErr w:type="gramStart"/>
            <w:r>
              <w:t>To</w:t>
            </w:r>
            <w:proofErr w:type="gramEnd"/>
            <w:r>
              <w:t xml:space="preserve"> Synchroni</w:t>
            </w:r>
            <w:r>
              <w:lastRenderedPageBreak/>
              <w:t xml:space="preserve">ze UTC Time From Internet And With DST On/Off Function , </w:t>
            </w:r>
          </w:p>
          <w:p w14:paraId="5F31DF32" w14:textId="599345E1" w:rsidR="002C2B21" w:rsidRDefault="00A57A1E" w:rsidP="002C2B21">
            <w:r>
              <w:t xml:space="preserve">Moon Phase </w:t>
            </w:r>
            <w:proofErr w:type="gramStart"/>
            <w:r>
              <w:t>And</w:t>
            </w:r>
            <w:proofErr w:type="gramEnd"/>
            <w:r>
              <w:t xml:space="preserve"> Sunrise / Sunset </w:t>
            </w:r>
          </w:p>
          <w:p w14:paraId="174C6738" w14:textId="49929D69" w:rsidR="00A57A1E" w:rsidRDefault="00A57A1E" w:rsidP="00A57A1E">
            <w:r>
              <w:t xml:space="preserve">Display </w:t>
            </w:r>
            <w:proofErr w:type="gramStart"/>
            <w:r>
              <w:t>For</w:t>
            </w:r>
            <w:proofErr w:type="gramEnd"/>
            <w:r>
              <w:t xml:space="preserve"> Northern / Southern Hemisphere</w:t>
            </w:r>
          </w:p>
          <w:p w14:paraId="692091F4" w14:textId="01ECACB2" w:rsidR="00A57A1E" w:rsidRDefault="00A57A1E" w:rsidP="00A57A1E">
            <w:r>
              <w:t xml:space="preserve">Buzzer Alarm Clock </w:t>
            </w:r>
            <w:proofErr w:type="gramStart"/>
            <w:r>
              <w:t>With</w:t>
            </w:r>
            <w:proofErr w:type="gramEnd"/>
            <w:r>
              <w:t xml:space="preserve"> Ice Pre-alert </w:t>
            </w:r>
          </w:p>
          <w:p w14:paraId="218C29D7" w14:textId="77777777" w:rsidR="00A57A1E" w:rsidRDefault="00A57A1E" w:rsidP="00A57A1E">
            <w:r>
              <w:t>Outdoor Temperature (°c/°f) &amp; Humidity Readings (YC1136) With Trend</w:t>
            </w:r>
          </w:p>
          <w:p w14:paraId="192DDBAC" w14:textId="6170C13A" w:rsidR="00717C48" w:rsidRDefault="00A57A1E" w:rsidP="00717C48">
            <w:r>
              <w:t xml:space="preserve">Gust </w:t>
            </w:r>
            <w:proofErr w:type="gramStart"/>
            <w:r>
              <w:t>Or</w:t>
            </w:r>
            <w:proofErr w:type="gramEnd"/>
            <w:r>
              <w:t xml:space="preserve"> Average Wind </w:t>
            </w:r>
            <w:r>
              <w:lastRenderedPageBreak/>
              <w:t xml:space="preserve">Speed (mph, m/s, km/h, knots) </w:t>
            </w:r>
          </w:p>
          <w:p w14:paraId="0F5122AA" w14:textId="08945E5E" w:rsidR="00A57A1E" w:rsidRDefault="00A57A1E" w:rsidP="00A57A1E">
            <w:r>
              <w:t xml:space="preserve">Wind Direction In 360° </w:t>
            </w:r>
          </w:p>
          <w:p w14:paraId="36AB8AAE" w14:textId="3CC976F4" w:rsidR="00A57A1E" w:rsidRDefault="00A57A1E" w:rsidP="00A57A1E">
            <w:r>
              <w:t xml:space="preserve">UV Index (0 – 16) With UV Level Indicator Light Intensity Reading </w:t>
            </w:r>
          </w:p>
          <w:p w14:paraId="47C40DF4" w14:textId="38A30525" w:rsidR="00A57A1E" w:rsidRDefault="00A57A1E" w:rsidP="00A57A1E">
            <w:r>
              <w:t xml:space="preserve">Measure Rain rate, </w:t>
            </w:r>
          </w:p>
          <w:p w14:paraId="4758292D" w14:textId="2921BD4C" w:rsidR="00A57A1E" w:rsidRDefault="00A57A1E" w:rsidP="00A57A1E">
            <w:r>
              <w:t xml:space="preserve">Barometric Pressure </w:t>
            </w:r>
            <w:r w:rsidR="00717C48">
              <w:t>in</w:t>
            </w:r>
            <w:r>
              <w:t xml:space="preserve"> Relative </w:t>
            </w:r>
            <w:proofErr w:type="gramStart"/>
            <w:r>
              <w:t>Or</w:t>
            </w:r>
            <w:proofErr w:type="gramEnd"/>
            <w:r>
              <w:t xml:space="preserve"> Absolute Readings (hPa, inHg, mmHg)</w:t>
            </w:r>
          </w:p>
          <w:p w14:paraId="1C306D87" w14:textId="1825709D" w:rsidR="00A57A1E" w:rsidRDefault="00A57A1E" w:rsidP="00A57A1E">
            <w:r>
              <w:t>Heat Index, Wind Chill, Dew Point Readings</w:t>
            </w:r>
          </w:p>
          <w:p w14:paraId="022FB32A" w14:textId="1F272853" w:rsidR="00A57A1E" w:rsidRDefault="00A57A1E" w:rsidP="00A11BC0">
            <w:r>
              <w:t>Index, High Wind-</w:t>
            </w:r>
            <w:r>
              <w:lastRenderedPageBreak/>
              <w:t xml:space="preserve">speed, High Daily Rainfall &amp; Pressure </w:t>
            </w:r>
          </w:p>
          <w:p w14:paraId="7AF8FEC3" w14:textId="595688C2" w:rsidR="00A11BC0" w:rsidRDefault="00A57A1E" w:rsidP="00A11BC0">
            <w:r>
              <w:t xml:space="preserve">Weather Data Calibration (Via the Set-up User Interface) , 3-mode </w:t>
            </w:r>
          </w:p>
          <w:p w14:paraId="3D527B00" w14:textId="4CB47F65" w:rsidR="00A57A1E" w:rsidRDefault="00A57A1E" w:rsidP="00A57A1E">
            <w:r>
              <w:t>Support Firmware Update</w:t>
            </w:r>
          </w:p>
          <w:p w14:paraId="204578A8" w14:textId="24BDEC70" w:rsidR="00A11BC0" w:rsidRDefault="00A57A1E" w:rsidP="00A11BC0">
            <w:r>
              <w:t xml:space="preserve">1 Pc Wireless outdoor 7-in-1 Professional Weather Sensor (YC1136) &amp; 1 x </w:t>
            </w:r>
          </w:p>
          <w:p w14:paraId="24328DB7" w14:textId="7AC10663" w:rsidR="00A57A1E" w:rsidRDefault="00A57A1E" w:rsidP="00A57A1E">
            <w:r>
              <w:t xml:space="preserve">Up To 7 x Wireless </w:t>
            </w:r>
          </w:p>
          <w:p w14:paraId="4273604D" w14:textId="77777777" w:rsidR="00A57A1E" w:rsidRDefault="00A57A1E" w:rsidP="00A57A1E">
            <w:r>
              <w:t>Wall Mount / Desktop Usage / Power Supply UK Adaptor Included</w:t>
            </w:r>
          </w:p>
          <w:p w14:paraId="42EA0413" w14:textId="5F423400" w:rsidR="00EE1292" w:rsidRDefault="00A57A1E" w:rsidP="00A57A1E">
            <w:r>
              <w:lastRenderedPageBreak/>
              <w:t>Product Size: 215 X 172 X 29 Mm (W X H X D) / Back-up batteries 3 x AAA (not included)</w:t>
            </w:r>
          </w:p>
        </w:tc>
      </w:tr>
      <w:tr w:rsidR="00D85BF8" w14:paraId="3BBCAC0D" w14:textId="77F2B8C4" w:rsidTr="00EE1292">
        <w:tc>
          <w:tcPr>
            <w:tcW w:w="1936" w:type="dxa"/>
          </w:tcPr>
          <w:p w14:paraId="104789B2" w14:textId="485814AF" w:rsidR="00EE1292" w:rsidRDefault="00EE1292" w:rsidP="00FE75B5">
            <w:r>
              <w:lastRenderedPageBreak/>
              <w:t>Positives</w:t>
            </w:r>
          </w:p>
        </w:tc>
        <w:tc>
          <w:tcPr>
            <w:tcW w:w="1994" w:type="dxa"/>
          </w:tcPr>
          <w:p w14:paraId="371EE84F" w14:textId="45EEBD0B" w:rsidR="00EE1292" w:rsidRDefault="00EE1292" w:rsidP="00FE75B5">
            <w:r>
              <w:t xml:space="preserve">All in one. </w:t>
            </w:r>
          </w:p>
          <w:p w14:paraId="521F5335" w14:textId="77777777" w:rsidR="00EE1292" w:rsidRDefault="00EE1292" w:rsidP="00FE75B5">
            <w:r>
              <w:t>Multiple sensors.</w:t>
            </w:r>
          </w:p>
          <w:p w14:paraId="4ABD3003" w14:textId="77777777" w:rsidR="00EE1292" w:rsidRDefault="00EE1292" w:rsidP="00FE75B5">
            <w:r>
              <w:t>Small size</w:t>
            </w:r>
          </w:p>
          <w:p w14:paraId="586B5ED8" w14:textId="0435469E" w:rsidR="00EE1292" w:rsidRDefault="00EE1292" w:rsidP="00FE75B5">
            <w:r>
              <w:t>Robust</w:t>
            </w:r>
          </w:p>
          <w:p w14:paraId="237A395F" w14:textId="7D8452DA" w:rsidR="00EE1292" w:rsidRDefault="00EE1292" w:rsidP="00FE75B5"/>
        </w:tc>
        <w:tc>
          <w:tcPr>
            <w:tcW w:w="2680" w:type="dxa"/>
          </w:tcPr>
          <w:p w14:paraId="58B3305B" w14:textId="77777777" w:rsidR="00EE1292" w:rsidRDefault="00112782" w:rsidP="00FE75B5">
            <w:r>
              <w:t xml:space="preserve">Multiple sensors </w:t>
            </w:r>
          </w:p>
          <w:p w14:paraId="34F91F6F" w14:textId="77777777" w:rsidR="00D53B09" w:rsidRDefault="00D53B09" w:rsidP="00FE75B5">
            <w:r>
              <w:t xml:space="preserve">Has GPS </w:t>
            </w:r>
          </w:p>
          <w:p w14:paraId="4B913A95" w14:textId="692827DA" w:rsidR="00021DF8" w:rsidRDefault="00153384" w:rsidP="00FE75B5">
            <w:r>
              <w:t>Wireless viewing screen</w:t>
            </w:r>
          </w:p>
        </w:tc>
        <w:tc>
          <w:tcPr>
            <w:tcW w:w="802" w:type="dxa"/>
          </w:tcPr>
          <w:p w14:paraId="45AEA2B4" w14:textId="77777777" w:rsidR="00EE1292" w:rsidRDefault="00490C08" w:rsidP="00FE75B5">
            <w:r>
              <w:t>Multiple sensors</w:t>
            </w:r>
          </w:p>
          <w:p w14:paraId="1BA04241" w14:textId="77777777" w:rsidR="00490C08" w:rsidRDefault="00153384" w:rsidP="00FE75B5">
            <w:r>
              <w:t>Wireless viewing screen</w:t>
            </w:r>
          </w:p>
          <w:p w14:paraId="22F7C4D6" w14:textId="32256EBB" w:rsidR="003A7E3C" w:rsidRDefault="003A7E3C" w:rsidP="00FE75B5">
            <w:r>
              <w:t xml:space="preserve">Protection against the elements and corrosion </w:t>
            </w:r>
          </w:p>
        </w:tc>
        <w:tc>
          <w:tcPr>
            <w:tcW w:w="802" w:type="dxa"/>
          </w:tcPr>
          <w:p w14:paraId="0CDD6178" w14:textId="77777777" w:rsidR="00153384" w:rsidRDefault="00490C08" w:rsidP="00FE75B5">
            <w:r>
              <w:t>Multiple sensors</w:t>
            </w:r>
          </w:p>
          <w:p w14:paraId="1646F89F" w14:textId="23F0E567" w:rsidR="00EE1292" w:rsidRDefault="00153384" w:rsidP="00FE75B5">
            <w:r>
              <w:t>Wireless viewing screen</w:t>
            </w:r>
            <w:r w:rsidR="00490C08">
              <w:t xml:space="preserve"> </w:t>
            </w:r>
          </w:p>
        </w:tc>
      </w:tr>
      <w:tr w:rsidR="00D85BF8" w14:paraId="44B0DD7B" w14:textId="6345AC77" w:rsidTr="00EE1292">
        <w:tc>
          <w:tcPr>
            <w:tcW w:w="1936" w:type="dxa"/>
          </w:tcPr>
          <w:p w14:paraId="502142B7" w14:textId="265C7A20" w:rsidR="00EE1292" w:rsidRDefault="00EE1292" w:rsidP="00FE75B5">
            <w:r>
              <w:t>Negatives</w:t>
            </w:r>
          </w:p>
        </w:tc>
        <w:tc>
          <w:tcPr>
            <w:tcW w:w="1994" w:type="dxa"/>
          </w:tcPr>
          <w:p w14:paraId="2BED7CD2" w14:textId="77777777" w:rsidR="00EE1292" w:rsidRDefault="00EE1292" w:rsidP="00FE75B5">
            <w:r>
              <w:t>No GPS</w:t>
            </w:r>
          </w:p>
          <w:p w14:paraId="3C6F5EA7" w14:textId="77777777" w:rsidR="00EE1292" w:rsidRDefault="00EE1292" w:rsidP="00FE75B5">
            <w:r w:rsidRPr="001F4992">
              <w:t>For the ATMOS 41 weather station to meet digital logic levels specified by SDI-12, it must be excited at 3.9 VDC or greater</w:t>
            </w:r>
          </w:p>
          <w:p w14:paraId="47850F4A" w14:textId="77777777" w:rsidR="00EE1292" w:rsidRDefault="00EE1292" w:rsidP="00FE75B5">
            <w:r>
              <w:t>Limited to what data loggers it can connect to</w:t>
            </w:r>
          </w:p>
          <w:p w14:paraId="27095813" w14:textId="3B6631D3" w:rsidR="00EE1292" w:rsidRDefault="00EE1292" w:rsidP="00FE75B5">
            <w:r>
              <w:lastRenderedPageBreak/>
              <w:t>Requires constant power</w:t>
            </w:r>
          </w:p>
        </w:tc>
        <w:tc>
          <w:tcPr>
            <w:tcW w:w="2680" w:type="dxa"/>
          </w:tcPr>
          <w:p w14:paraId="14274F9C" w14:textId="77777777" w:rsidR="00021DF8" w:rsidRDefault="00D53B09" w:rsidP="00FE75B5">
            <w:r>
              <w:lastRenderedPageBreak/>
              <w:t>Limited to 5 sensors</w:t>
            </w:r>
            <w:r w:rsidR="00056FFA">
              <w:t xml:space="preserve"> and their parameters </w:t>
            </w:r>
          </w:p>
          <w:p w14:paraId="6BE1D631" w14:textId="4D3B64F0" w:rsidR="00EE1292" w:rsidRDefault="00956FB2" w:rsidP="00FE75B5">
            <w:r>
              <w:t xml:space="preserve">Requires wi-fi to </w:t>
            </w:r>
            <w:r w:rsidR="004642C0">
              <w:t xml:space="preserve">use GPS and </w:t>
            </w:r>
            <w:r w:rsidR="00E805FE">
              <w:t xml:space="preserve">for information to be sent to base station </w:t>
            </w:r>
            <w:r>
              <w:t xml:space="preserve"> </w:t>
            </w:r>
            <w:r w:rsidR="00D53B09">
              <w:t xml:space="preserve"> </w:t>
            </w:r>
          </w:p>
        </w:tc>
        <w:tc>
          <w:tcPr>
            <w:tcW w:w="802" w:type="dxa"/>
          </w:tcPr>
          <w:p w14:paraId="2C849277" w14:textId="73B5DE16" w:rsidR="00EE1292" w:rsidRDefault="00153384" w:rsidP="00FE75B5">
            <w:r>
              <w:t xml:space="preserve">Requires </w:t>
            </w:r>
            <w:r w:rsidR="007A7822">
              <w:t xml:space="preserve">wi-fi for certain functions to work </w:t>
            </w:r>
          </w:p>
        </w:tc>
        <w:tc>
          <w:tcPr>
            <w:tcW w:w="802" w:type="dxa"/>
          </w:tcPr>
          <w:p w14:paraId="3EA60BF8" w14:textId="77777777" w:rsidR="00EE1292" w:rsidRDefault="00B71CC2" w:rsidP="00FE75B5">
            <w:r>
              <w:t>Requires a socket power suppl</w:t>
            </w:r>
            <w:r w:rsidR="00490C08">
              <w:t>y</w:t>
            </w:r>
          </w:p>
          <w:p w14:paraId="74F3B698" w14:textId="0326094E" w:rsidR="007A7822" w:rsidRDefault="007A7822" w:rsidP="00FE75B5">
            <w:r>
              <w:t>Requires wi-fi for certain functions to work</w:t>
            </w:r>
          </w:p>
        </w:tc>
      </w:tr>
      <w:tr w:rsidR="00D85BF8" w14:paraId="62F5EE6F" w14:textId="77777777" w:rsidTr="00EE1292">
        <w:tc>
          <w:tcPr>
            <w:tcW w:w="1936" w:type="dxa"/>
          </w:tcPr>
          <w:p w14:paraId="592BBD6D" w14:textId="2B76D4E8" w:rsidR="00EE1292" w:rsidRDefault="00EE1292" w:rsidP="00FE75B5">
            <w:r>
              <w:lastRenderedPageBreak/>
              <w:t>Reference</w:t>
            </w:r>
          </w:p>
        </w:tc>
        <w:tc>
          <w:tcPr>
            <w:tcW w:w="1994" w:type="dxa"/>
          </w:tcPr>
          <w:p w14:paraId="7E0EE47F" w14:textId="3BF18933" w:rsidR="00EE1292" w:rsidRDefault="00741BDA" w:rsidP="00FE75B5">
            <w:sdt>
              <w:sdtPr>
                <w:id w:val="863405797"/>
                <w:citation/>
              </w:sdtPr>
              <w:sdtContent>
                <w:r w:rsidR="00EE1292">
                  <w:fldChar w:fldCharType="begin"/>
                </w:r>
                <w:r w:rsidR="00EE1292">
                  <w:instrText xml:space="preserve"> CITATION ATM20 \l 2057 </w:instrText>
                </w:r>
                <w:r w:rsidR="00EE1292">
                  <w:fldChar w:fldCharType="separate"/>
                </w:r>
                <w:r w:rsidR="009839BB" w:rsidRPr="009839BB">
                  <w:rPr>
                    <w:noProof/>
                  </w:rPr>
                  <w:t>[1]</w:t>
                </w:r>
                <w:r w:rsidR="00EE1292">
                  <w:fldChar w:fldCharType="end"/>
                </w:r>
              </w:sdtContent>
            </w:sdt>
          </w:p>
        </w:tc>
        <w:tc>
          <w:tcPr>
            <w:tcW w:w="2680" w:type="dxa"/>
          </w:tcPr>
          <w:p w14:paraId="495159D0" w14:textId="122657F9" w:rsidR="00EE1292" w:rsidRDefault="00741BDA" w:rsidP="00FE75B5">
            <w:sdt>
              <w:sdtPr>
                <w:id w:val="-1390028196"/>
                <w:citation/>
              </w:sdtPr>
              <w:sdtContent>
                <w:r w:rsidR="008F41B6">
                  <w:fldChar w:fldCharType="begin"/>
                </w:r>
                <w:r w:rsidR="008F41B6">
                  <w:instrText xml:space="preserve"> CITATION hom20 \l 2057 </w:instrText>
                </w:r>
                <w:r w:rsidR="008F41B6">
                  <w:fldChar w:fldCharType="separate"/>
                </w:r>
                <w:r w:rsidR="009839BB" w:rsidRPr="009839BB">
                  <w:rPr>
                    <w:noProof/>
                  </w:rPr>
                  <w:t>[2]</w:t>
                </w:r>
                <w:r w:rsidR="008F41B6">
                  <w:fldChar w:fldCharType="end"/>
                </w:r>
              </w:sdtContent>
            </w:sdt>
          </w:p>
        </w:tc>
        <w:tc>
          <w:tcPr>
            <w:tcW w:w="802" w:type="dxa"/>
          </w:tcPr>
          <w:p w14:paraId="1C60DD8A" w14:textId="6346C8B6" w:rsidR="00EE1292" w:rsidRDefault="00741BDA" w:rsidP="00FE75B5">
            <w:sdt>
              <w:sdtPr>
                <w:id w:val="-1068417177"/>
                <w:citation/>
              </w:sdtPr>
              <w:sdtContent>
                <w:r w:rsidR="00654687">
                  <w:fldChar w:fldCharType="begin"/>
                </w:r>
                <w:r w:rsidR="00654687">
                  <w:instrText xml:space="preserve"> CITATION dav20 \l 2057 </w:instrText>
                </w:r>
                <w:r w:rsidR="00654687">
                  <w:fldChar w:fldCharType="separate"/>
                </w:r>
                <w:r w:rsidR="009839BB" w:rsidRPr="009839BB">
                  <w:rPr>
                    <w:noProof/>
                  </w:rPr>
                  <w:t>[3]</w:t>
                </w:r>
                <w:r w:rsidR="00654687">
                  <w:fldChar w:fldCharType="end"/>
                </w:r>
              </w:sdtContent>
            </w:sdt>
          </w:p>
        </w:tc>
        <w:tc>
          <w:tcPr>
            <w:tcW w:w="802" w:type="dxa"/>
          </w:tcPr>
          <w:p w14:paraId="4B1FC548" w14:textId="612A9AF8" w:rsidR="00EE1292" w:rsidRDefault="00741BDA" w:rsidP="00FE75B5">
            <w:sdt>
              <w:sdtPr>
                <w:id w:val="-984703975"/>
                <w:citation/>
              </w:sdtPr>
              <w:sdtContent>
                <w:r w:rsidR="003D35A3">
                  <w:fldChar w:fldCharType="begin"/>
                </w:r>
                <w:r w:rsidR="0004314B">
                  <w:instrText xml:space="preserve">CITATION 20De \l 2057 </w:instrText>
                </w:r>
                <w:r w:rsidR="003D35A3">
                  <w:fldChar w:fldCharType="separate"/>
                </w:r>
                <w:r w:rsidR="009839BB" w:rsidRPr="009839BB">
                  <w:rPr>
                    <w:noProof/>
                  </w:rPr>
                  <w:t>[4]</w:t>
                </w:r>
                <w:r w:rsidR="003D35A3">
                  <w:fldChar w:fldCharType="end"/>
                </w:r>
              </w:sdtContent>
            </w:sdt>
          </w:p>
        </w:tc>
      </w:tr>
    </w:tbl>
    <w:p w14:paraId="576EBFEB" w14:textId="25D40D90" w:rsidR="00FE75B5" w:rsidRPr="00FE75B5" w:rsidRDefault="007E60DF" w:rsidP="007E60DF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1</w:t>
        </w:r>
      </w:fldSimple>
    </w:p>
    <w:p w14:paraId="0BCD2AFF" w14:textId="44A9CD42" w:rsidR="00FE75B5" w:rsidRDefault="00FE75B5" w:rsidP="00987F90">
      <w:r>
        <w:br w:type="page"/>
      </w:r>
    </w:p>
    <w:p w14:paraId="54C664EE" w14:textId="0947351C" w:rsidR="00774302" w:rsidRDefault="00774302" w:rsidP="00774302">
      <w:pPr>
        <w:pStyle w:val="Heading1"/>
      </w:pPr>
      <w:r>
        <w:lastRenderedPageBreak/>
        <w:t>Components list</w:t>
      </w:r>
      <w:bookmarkEnd w:id="6"/>
    </w:p>
    <w:p w14:paraId="09EDCA9B" w14:textId="77777777" w:rsidR="0045178A" w:rsidRDefault="00774302" w:rsidP="006B1199">
      <w:pPr>
        <w:pStyle w:val="Heading2"/>
      </w:pPr>
      <w:bookmarkStart w:id="7" w:name="_Toc58591663"/>
      <w:r>
        <w:t>Temperature</w:t>
      </w:r>
      <w:bookmarkEnd w:id="7"/>
      <w:r>
        <w:t xml:space="preserve"> </w:t>
      </w:r>
    </w:p>
    <w:p w14:paraId="521EC163" w14:textId="7E15B553" w:rsidR="003D5168" w:rsidRDefault="0045178A" w:rsidP="00B90201">
      <w:r>
        <w:rPr>
          <w:noProof/>
        </w:rPr>
        <w:drawing>
          <wp:inline distT="0" distB="0" distL="0" distR="0" wp14:anchorId="7275B726" wp14:editId="29002272">
            <wp:extent cx="4352925" cy="562927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A0C" w14:textId="22AD2D23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</w:p>
    <w:p w14:paraId="4F45572D" w14:textId="3EBEF1EF" w:rsidR="008D2F56" w:rsidRDefault="00517AF6" w:rsidP="008D2F56">
      <w:r>
        <w:rPr>
          <w:noProof/>
        </w:rPr>
        <w:lastRenderedPageBreak/>
        <w:drawing>
          <wp:inline distT="0" distB="0" distL="0" distR="0" wp14:anchorId="5BFC12AD" wp14:editId="34A9763F">
            <wp:extent cx="5702300" cy="560070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0230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42289" w14:textId="58F431E1" w:rsidR="007E60DF" w:rsidRPr="008D2F56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6"/>
        <w:gridCol w:w="2251"/>
        <w:gridCol w:w="2271"/>
        <w:gridCol w:w="2248"/>
      </w:tblGrid>
      <w:tr w:rsidR="00893CFD" w14:paraId="3A1018D9" w14:textId="77777777" w:rsidTr="00FF31F4">
        <w:tc>
          <w:tcPr>
            <w:tcW w:w="2246" w:type="dxa"/>
          </w:tcPr>
          <w:p w14:paraId="55479F2F" w14:textId="4176EB55" w:rsidR="00A80B76" w:rsidRDefault="00A80B76" w:rsidP="00FE75B5">
            <w:bookmarkStart w:id="8" w:name="_Hlk59870306"/>
            <w:r>
              <w:t>Reference</w:t>
            </w:r>
          </w:p>
        </w:tc>
        <w:tc>
          <w:tcPr>
            <w:tcW w:w="2251" w:type="dxa"/>
          </w:tcPr>
          <w:p w14:paraId="37B2AA03" w14:textId="0B4541DB" w:rsidR="00A80B76" w:rsidRDefault="00741BDA" w:rsidP="00FE75B5">
            <w:sdt>
              <w:sdtPr>
                <w:id w:val="1159188425"/>
                <w:citation/>
              </w:sdtPr>
              <w:sdtContent>
                <w:r w:rsidR="009854ED">
                  <w:fldChar w:fldCharType="begin"/>
                </w:r>
                <w:r w:rsidR="009854ED">
                  <w:instrText xml:space="preserve"> CITATION Tem20 \l 2057 </w:instrText>
                </w:r>
                <w:r w:rsidR="009854ED">
                  <w:fldChar w:fldCharType="separate"/>
                </w:r>
                <w:r w:rsidR="009839BB" w:rsidRPr="009839BB">
                  <w:rPr>
                    <w:noProof/>
                  </w:rPr>
                  <w:t>[5]</w:t>
                </w:r>
                <w:r w:rsidR="009854ED">
                  <w:fldChar w:fldCharType="end"/>
                </w:r>
              </w:sdtContent>
            </w:sdt>
          </w:p>
        </w:tc>
        <w:tc>
          <w:tcPr>
            <w:tcW w:w="2271" w:type="dxa"/>
            <w:shd w:val="clear" w:color="auto" w:fill="00B050"/>
          </w:tcPr>
          <w:p w14:paraId="5C310A0F" w14:textId="17547214" w:rsidR="00A80B76" w:rsidRDefault="00741BDA" w:rsidP="00FE75B5">
            <w:sdt>
              <w:sdtPr>
                <w:id w:val="-1174791075"/>
                <w:citation/>
              </w:sdtPr>
              <w:sdtContent>
                <w:r w:rsidR="001707AF">
                  <w:fldChar w:fldCharType="begin"/>
                </w:r>
                <w:r w:rsidR="001707AF">
                  <w:instrText xml:space="preserve"> CITATION RSd202 \l 2057 </w:instrText>
                </w:r>
                <w:r w:rsidR="001707AF">
                  <w:fldChar w:fldCharType="separate"/>
                </w:r>
                <w:r w:rsidR="009839BB" w:rsidRPr="009839BB">
                  <w:rPr>
                    <w:noProof/>
                  </w:rPr>
                  <w:t>[6]</w:t>
                </w:r>
                <w:r w:rsidR="001707AF">
                  <w:fldChar w:fldCharType="end"/>
                </w:r>
              </w:sdtContent>
            </w:sdt>
          </w:p>
        </w:tc>
        <w:tc>
          <w:tcPr>
            <w:tcW w:w="2248" w:type="dxa"/>
          </w:tcPr>
          <w:p w14:paraId="605BBA8A" w14:textId="5F64182C" w:rsidR="00A80B76" w:rsidRDefault="00845057" w:rsidP="00FE75B5">
            <w:sdt>
              <w:sdtPr>
                <w:id w:val="-1079987503"/>
                <w:citation/>
              </w:sdtPr>
              <w:sdtContent>
                <w:r>
                  <w:fldChar w:fldCharType="begin"/>
                </w:r>
                <w:r>
                  <w:instrText xml:space="preserve"> CITATION 20De4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[7]</w:t>
                </w:r>
                <w:r>
                  <w:fldChar w:fldCharType="end"/>
                </w:r>
              </w:sdtContent>
            </w:sdt>
          </w:p>
        </w:tc>
      </w:tr>
      <w:bookmarkEnd w:id="8"/>
    </w:tbl>
    <w:p w14:paraId="08B18DD5" w14:textId="77777777" w:rsidR="00774302" w:rsidRPr="00774302" w:rsidRDefault="00774302" w:rsidP="00774302"/>
    <w:p w14:paraId="05AB505E" w14:textId="793EBB9A" w:rsidR="00D0213A" w:rsidRDefault="00774302" w:rsidP="00E1446E">
      <w:r>
        <w:t xml:space="preserve"> </w:t>
      </w:r>
      <w:bookmarkStart w:id="9" w:name="_Toc58591665"/>
    </w:p>
    <w:p w14:paraId="0B6A1F40" w14:textId="77777777" w:rsidR="00D0213A" w:rsidRDefault="00D0213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47021078" w14:textId="0A6502D4" w:rsidR="00774302" w:rsidRDefault="00774302" w:rsidP="00774302">
      <w:pPr>
        <w:pStyle w:val="Heading2"/>
      </w:pPr>
      <w:r>
        <w:lastRenderedPageBreak/>
        <w:t>Humidity</w:t>
      </w:r>
      <w:bookmarkEnd w:id="9"/>
      <w:r>
        <w:t xml:space="preserve"> </w:t>
      </w:r>
    </w:p>
    <w:p w14:paraId="11199936" w14:textId="1E1754C8" w:rsidR="007E60DF" w:rsidRDefault="00FD5E22" w:rsidP="00FD5E22">
      <w:r>
        <w:rPr>
          <w:noProof/>
        </w:rPr>
        <w:drawing>
          <wp:inline distT="0" distB="0" distL="0" distR="0" wp14:anchorId="02723D56" wp14:editId="73A7B1EE">
            <wp:extent cx="5067300" cy="668655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C3DEC" w14:textId="0D667219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3</w:t>
        </w:r>
      </w:fldSimple>
    </w:p>
    <w:p w14:paraId="602A3483" w14:textId="6223C3C0" w:rsidR="00FD5E22" w:rsidRDefault="00FD5E22" w:rsidP="00FD5E22">
      <w:r>
        <w:rPr>
          <w:noProof/>
        </w:rPr>
        <w:lastRenderedPageBreak/>
        <w:drawing>
          <wp:inline distT="0" distB="0" distL="0" distR="0" wp14:anchorId="7D5B869D" wp14:editId="3B482A99">
            <wp:extent cx="5038725" cy="5362575"/>
            <wp:effectExtent l="0" t="0" r="9525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536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EAE0F" w14:textId="448A3A52" w:rsidR="007E60DF" w:rsidRPr="00FD5E22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4"/>
        <w:gridCol w:w="2271"/>
        <w:gridCol w:w="2252"/>
        <w:gridCol w:w="2249"/>
      </w:tblGrid>
      <w:tr w:rsidR="001E5C73" w14:paraId="5781F891" w14:textId="77777777" w:rsidTr="00FD5E22">
        <w:tc>
          <w:tcPr>
            <w:tcW w:w="2244" w:type="dxa"/>
          </w:tcPr>
          <w:p w14:paraId="3732624C" w14:textId="3029C89D" w:rsidR="00A80B76" w:rsidRDefault="00A80B76" w:rsidP="00FE75B5">
            <w:r>
              <w:t>Reference</w:t>
            </w:r>
          </w:p>
        </w:tc>
        <w:tc>
          <w:tcPr>
            <w:tcW w:w="2271" w:type="dxa"/>
            <w:shd w:val="clear" w:color="auto" w:fill="00B050"/>
          </w:tcPr>
          <w:p w14:paraId="22F1BFB3" w14:textId="4E8F1D4C" w:rsidR="00A80B76" w:rsidRDefault="00741BDA" w:rsidP="00FE75B5">
            <w:sdt>
              <w:sdtPr>
                <w:id w:val="737297710"/>
                <w:citation/>
              </w:sdtPr>
              <w:sdtContent>
                <w:r w:rsidR="001707AF">
                  <w:fldChar w:fldCharType="begin"/>
                </w:r>
                <w:r w:rsidR="001707AF">
                  <w:instrText xml:space="preserve"> CITATION RSd202 \l 2057 </w:instrText>
                </w:r>
                <w:r w:rsidR="001707AF">
                  <w:fldChar w:fldCharType="separate"/>
                </w:r>
                <w:r w:rsidR="009839BB" w:rsidRPr="009839BB">
                  <w:rPr>
                    <w:noProof/>
                  </w:rPr>
                  <w:t>[6]</w:t>
                </w:r>
                <w:r w:rsidR="001707AF">
                  <w:fldChar w:fldCharType="end"/>
                </w:r>
              </w:sdtContent>
            </w:sdt>
          </w:p>
        </w:tc>
        <w:tc>
          <w:tcPr>
            <w:tcW w:w="2252" w:type="dxa"/>
          </w:tcPr>
          <w:p w14:paraId="2F53F172" w14:textId="0BB4FF87" w:rsidR="00A80B76" w:rsidRDefault="0033277D" w:rsidP="00FE75B5">
            <w:sdt>
              <w:sdtPr>
                <w:id w:val="1937789820"/>
                <w:citation/>
              </w:sdtPr>
              <w:sdtContent>
                <w:r>
                  <w:fldChar w:fldCharType="begin"/>
                </w:r>
                <w:r>
                  <w:instrText xml:space="preserve"> CITATION dig20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[8]</w:t>
                </w:r>
                <w:r>
                  <w:fldChar w:fldCharType="end"/>
                </w:r>
              </w:sdtContent>
            </w:sdt>
          </w:p>
        </w:tc>
        <w:tc>
          <w:tcPr>
            <w:tcW w:w="2249" w:type="dxa"/>
          </w:tcPr>
          <w:p w14:paraId="42627DD4" w14:textId="09FC7AED" w:rsidR="00A80B76" w:rsidRDefault="00FD5E22" w:rsidP="00FE75B5">
            <w:sdt>
              <w:sdtPr>
                <w:id w:val="-2000944398"/>
                <w:citation/>
              </w:sdtPr>
              <w:sdtContent>
                <w:r>
                  <w:fldChar w:fldCharType="begin"/>
                </w:r>
                <w:r>
                  <w:instrText xml:space="preserve"> CITATION out20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[9]</w:t>
                </w:r>
                <w:r>
                  <w:fldChar w:fldCharType="end"/>
                </w:r>
              </w:sdtContent>
            </w:sdt>
          </w:p>
        </w:tc>
      </w:tr>
    </w:tbl>
    <w:p w14:paraId="08B62582" w14:textId="68CFC8C6" w:rsidR="00FD5E22" w:rsidRDefault="00FD5E22" w:rsidP="00FD5E22">
      <w:bookmarkStart w:id="10" w:name="_Toc58591666"/>
    </w:p>
    <w:p w14:paraId="6F4B862A" w14:textId="77777777" w:rsidR="00FD5E22" w:rsidRDefault="00FD5E2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53E9ED7" w14:textId="5A970945" w:rsidR="00774302" w:rsidRDefault="00774302" w:rsidP="00774302">
      <w:pPr>
        <w:pStyle w:val="Heading2"/>
      </w:pPr>
      <w:r>
        <w:lastRenderedPageBreak/>
        <w:t>Wind speed</w:t>
      </w:r>
      <w:bookmarkEnd w:id="10"/>
      <w:r>
        <w:t xml:space="preserve"> </w:t>
      </w:r>
    </w:p>
    <w:p w14:paraId="456C99D4" w14:textId="2B673673" w:rsidR="00A80B76" w:rsidRDefault="00A80B76" w:rsidP="00774302"/>
    <w:p w14:paraId="69B16969" w14:textId="20210E1A" w:rsidR="00FD5E22" w:rsidRDefault="00FD5E22">
      <w:r>
        <w:rPr>
          <w:noProof/>
        </w:rPr>
        <w:drawing>
          <wp:inline distT="0" distB="0" distL="0" distR="0" wp14:anchorId="1EA8B83D" wp14:editId="49B0C54A">
            <wp:extent cx="5057775" cy="6619875"/>
            <wp:effectExtent l="0" t="0" r="9525" b="952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6BC2F" w14:textId="6CFB1B0F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</w:p>
    <w:p w14:paraId="4FBFEAC3" w14:textId="2D0F022F" w:rsidR="00FD5E22" w:rsidRDefault="00FD5E22">
      <w:r>
        <w:rPr>
          <w:noProof/>
        </w:rPr>
        <w:lastRenderedPageBreak/>
        <w:drawing>
          <wp:inline distT="0" distB="0" distL="0" distR="0" wp14:anchorId="16F69055" wp14:editId="0C0BD2CA">
            <wp:extent cx="5076825" cy="6915150"/>
            <wp:effectExtent l="0" t="0" r="9525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3994B" w14:textId="5A67A637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</w:p>
    <w:p w14:paraId="01158800" w14:textId="0EF5F557" w:rsidR="00FD5E22" w:rsidRDefault="00FD5E22">
      <w:r>
        <w:rPr>
          <w:noProof/>
        </w:rPr>
        <w:lastRenderedPageBreak/>
        <w:drawing>
          <wp:inline distT="0" distB="0" distL="0" distR="0" wp14:anchorId="5C1CDF16" wp14:editId="5AA735B8">
            <wp:extent cx="5076825" cy="2724150"/>
            <wp:effectExtent l="0" t="0" r="9525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1CC19" w14:textId="52649365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7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7"/>
        <w:gridCol w:w="1835"/>
        <w:gridCol w:w="2158"/>
        <w:gridCol w:w="3246"/>
      </w:tblGrid>
      <w:tr w:rsidR="00FD5E22" w14:paraId="50525004" w14:textId="77777777" w:rsidTr="00FD5E22">
        <w:tc>
          <w:tcPr>
            <w:tcW w:w="1777" w:type="dxa"/>
          </w:tcPr>
          <w:p w14:paraId="320F25A1" w14:textId="77777777" w:rsidR="00FD5E22" w:rsidRDefault="00FD5E22" w:rsidP="00FD5E22">
            <w:r>
              <w:t>Reference</w:t>
            </w:r>
          </w:p>
        </w:tc>
        <w:tc>
          <w:tcPr>
            <w:tcW w:w="1835" w:type="dxa"/>
            <w:shd w:val="clear" w:color="auto" w:fill="00B050"/>
          </w:tcPr>
          <w:p w14:paraId="0A236779" w14:textId="3918FBE2" w:rsidR="00FD5E22" w:rsidRDefault="00FD5E22" w:rsidP="00FD5E22">
            <w:sdt>
              <w:sdtPr>
                <w:id w:val="769434104"/>
                <w:citation/>
              </w:sdtPr>
              <w:sdtContent>
                <w:r>
                  <w:fldChar w:fldCharType="begin"/>
                </w:r>
                <w:r>
                  <w:instrText xml:space="preserve"> CITATION win20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[10]</w:t>
                </w:r>
                <w:r>
                  <w:fldChar w:fldCharType="end"/>
                </w:r>
              </w:sdtContent>
            </w:sdt>
          </w:p>
        </w:tc>
        <w:tc>
          <w:tcPr>
            <w:tcW w:w="2158" w:type="dxa"/>
          </w:tcPr>
          <w:p w14:paraId="0B45495A" w14:textId="17845662" w:rsidR="00FD5E22" w:rsidRDefault="00FD5E22" w:rsidP="00FD5E22">
            <w:sdt>
              <w:sdtPr>
                <w:id w:val="-1483695367"/>
                <w:citation/>
              </w:sdtPr>
              <w:sdtContent>
                <w:r>
                  <w:fldChar w:fldCharType="begin"/>
                </w:r>
                <w:r>
                  <w:instrText xml:space="preserve"> CITATION WE520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[11]</w:t>
                </w:r>
                <w:r>
                  <w:fldChar w:fldCharType="end"/>
                </w:r>
              </w:sdtContent>
            </w:sdt>
          </w:p>
        </w:tc>
        <w:tc>
          <w:tcPr>
            <w:tcW w:w="3246" w:type="dxa"/>
          </w:tcPr>
          <w:p w14:paraId="7C1BC49A" w14:textId="6A216F6F" w:rsidR="00FD5E22" w:rsidRDefault="00FD5E22" w:rsidP="00FD5E22">
            <w:sdt>
              <w:sdtPr>
                <w:id w:val="1551805888"/>
                <w:citation/>
              </w:sdtPr>
              <w:sdtContent>
                <w:r>
                  <w:fldChar w:fldCharType="begin"/>
                </w:r>
                <w:r>
                  <w:instrText xml:space="preserve"> CITATION RMY20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[12]</w:t>
                </w:r>
                <w:r>
                  <w:fldChar w:fldCharType="end"/>
                </w:r>
              </w:sdtContent>
            </w:sdt>
          </w:p>
        </w:tc>
      </w:tr>
    </w:tbl>
    <w:p w14:paraId="31A0A24F" w14:textId="2DB7D93B" w:rsidR="00A80B76" w:rsidRDefault="00A80B76">
      <w:r>
        <w:br w:type="page"/>
      </w:r>
    </w:p>
    <w:p w14:paraId="5F8C7B68" w14:textId="77777777" w:rsidR="00774302" w:rsidRPr="00774302" w:rsidRDefault="00774302" w:rsidP="00774302"/>
    <w:p w14:paraId="3E607061" w14:textId="725638A6" w:rsidR="00774302" w:rsidRDefault="00774302" w:rsidP="00774302">
      <w:pPr>
        <w:pStyle w:val="Heading2"/>
      </w:pPr>
      <w:bookmarkStart w:id="11" w:name="_Toc58591667"/>
      <w:r>
        <w:t>Wind direction</w:t>
      </w:r>
      <w:bookmarkEnd w:id="11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0"/>
        <w:gridCol w:w="1750"/>
        <w:gridCol w:w="3228"/>
        <w:gridCol w:w="2358"/>
      </w:tblGrid>
      <w:tr w:rsidR="003F4B13" w14:paraId="6244E625" w14:textId="77777777" w:rsidTr="009C0CBD">
        <w:tc>
          <w:tcPr>
            <w:tcW w:w="2254" w:type="dxa"/>
          </w:tcPr>
          <w:p w14:paraId="27994B88" w14:textId="6D126546" w:rsidR="001F4CC3" w:rsidRDefault="001F4CC3" w:rsidP="001F4CC3">
            <w:r w:rsidRPr="005E6C27">
              <w:t>Wind direction</w:t>
            </w:r>
          </w:p>
        </w:tc>
        <w:tc>
          <w:tcPr>
            <w:tcW w:w="2254" w:type="dxa"/>
            <w:shd w:val="clear" w:color="auto" w:fill="00B050"/>
          </w:tcPr>
          <w:p w14:paraId="3EF36258" w14:textId="00BF9D6D" w:rsidR="001F4CC3" w:rsidRDefault="001F4CC3" w:rsidP="001F4CC3">
            <w:r w:rsidRPr="00256BD5">
              <w:t>WindSonic Solid State Wind Speed and Direction Sensor</w:t>
            </w:r>
          </w:p>
        </w:tc>
        <w:tc>
          <w:tcPr>
            <w:tcW w:w="2254" w:type="dxa"/>
          </w:tcPr>
          <w:p w14:paraId="1A109DD1" w14:textId="45F5B33C" w:rsidR="001F4CC3" w:rsidRDefault="00221DA8" w:rsidP="001F4CC3">
            <w:r w:rsidRPr="00221DA8">
              <w:t>R. M. Young 5103 Wind Monitor Sensor, wind speed and direction</w:t>
            </w:r>
          </w:p>
        </w:tc>
        <w:tc>
          <w:tcPr>
            <w:tcW w:w="2254" w:type="dxa"/>
          </w:tcPr>
          <w:p w14:paraId="0A831839" w14:textId="411AE969" w:rsidR="001F4CC3" w:rsidRDefault="009C0CBD" w:rsidP="001F4CC3">
            <w:r w:rsidRPr="009C0CBD">
              <w:t xml:space="preserve">Wind Sensor Garden Signal Output </w:t>
            </w:r>
            <w:r w:rsidR="008E2F28" w:rsidRPr="009C0CBD">
              <w:t>Aluminium</w:t>
            </w:r>
            <w:r w:rsidRPr="009C0CBD">
              <w:t xml:space="preserve"> Alloy Wind Direction Sensor Wind Vane Speed Measuring Instrument</w:t>
            </w:r>
          </w:p>
        </w:tc>
      </w:tr>
      <w:tr w:rsidR="003F4B13" w14:paraId="3974749D" w14:textId="77777777" w:rsidTr="009C0CBD">
        <w:tc>
          <w:tcPr>
            <w:tcW w:w="2254" w:type="dxa"/>
          </w:tcPr>
          <w:p w14:paraId="083E166D" w14:textId="77777777" w:rsidR="001F4CC3" w:rsidRDefault="001F4CC3" w:rsidP="001F4CC3">
            <w:r>
              <w:t>Product</w:t>
            </w:r>
          </w:p>
        </w:tc>
        <w:tc>
          <w:tcPr>
            <w:tcW w:w="2254" w:type="dxa"/>
            <w:shd w:val="clear" w:color="auto" w:fill="00B050"/>
          </w:tcPr>
          <w:p w14:paraId="50EF062C" w14:textId="52070C3A" w:rsidR="001F4CC3" w:rsidRDefault="001F4CC3" w:rsidP="001F4CC3">
            <w:r>
              <w:rPr>
                <w:noProof/>
              </w:rPr>
              <w:drawing>
                <wp:inline distT="0" distB="0" distL="0" distR="0" wp14:anchorId="736CFEA9" wp14:editId="37728CC9">
                  <wp:extent cx="882015" cy="1116351"/>
                  <wp:effectExtent l="0" t="0" r="0" b="762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606" cy="1129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7CCCB71F" w14:textId="11C0B255" w:rsidR="001F4CC3" w:rsidRDefault="006D194E" w:rsidP="001F4CC3">
            <w:r>
              <w:rPr>
                <w:noProof/>
              </w:rPr>
              <w:drawing>
                <wp:inline distT="0" distB="0" distL="0" distR="0" wp14:anchorId="28862F1D" wp14:editId="59062457">
                  <wp:extent cx="1912620" cy="1275080"/>
                  <wp:effectExtent l="0" t="0" r="0" b="127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620" cy="1275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4" w:type="dxa"/>
          </w:tcPr>
          <w:p w14:paraId="549A2B1A" w14:textId="2BB81523" w:rsidR="00B62300" w:rsidRDefault="003F4B13" w:rsidP="001F4CC3">
            <w:r>
              <w:rPr>
                <w:noProof/>
              </w:rPr>
              <w:drawing>
                <wp:inline distT="0" distB="0" distL="0" distR="0" wp14:anchorId="500FB67B" wp14:editId="0164D279">
                  <wp:extent cx="1360439" cy="1404408"/>
                  <wp:effectExtent l="0" t="0" r="0" b="571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250" cy="1413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4B13" w14:paraId="69027C72" w14:textId="77777777" w:rsidTr="009C0CBD">
        <w:tc>
          <w:tcPr>
            <w:tcW w:w="2254" w:type="dxa"/>
          </w:tcPr>
          <w:p w14:paraId="43AA81A7" w14:textId="77777777" w:rsidR="001F4CC3" w:rsidRDefault="001F4CC3" w:rsidP="001F4CC3">
            <w:r>
              <w:t>Features</w:t>
            </w:r>
          </w:p>
        </w:tc>
        <w:tc>
          <w:tcPr>
            <w:tcW w:w="2254" w:type="dxa"/>
            <w:shd w:val="clear" w:color="auto" w:fill="00B050"/>
          </w:tcPr>
          <w:p w14:paraId="408FCA5E" w14:textId="77777777" w:rsidR="001F4CC3" w:rsidRDefault="001F4CC3" w:rsidP="001F4CC3">
            <w:r>
              <w:t>0-60m/s (116 knots) Wind Speed</w:t>
            </w:r>
          </w:p>
          <w:p w14:paraId="67535FB2" w14:textId="77777777" w:rsidR="001F4CC3" w:rsidRDefault="001F4CC3" w:rsidP="001F4CC3">
            <w:r>
              <w:t>0-359° Wind Direction</w:t>
            </w:r>
          </w:p>
          <w:p w14:paraId="048B30EB" w14:textId="77777777" w:rsidR="001F4CC3" w:rsidRDefault="001F4CC3" w:rsidP="001F4CC3">
            <w:r>
              <w:t>NMEA Output</w:t>
            </w:r>
          </w:p>
          <w:p w14:paraId="6AE06782" w14:textId="77777777" w:rsidR="001F4CC3" w:rsidRDefault="001F4CC3" w:rsidP="001F4CC3">
            <w:r>
              <w:t>Low Power Consumption</w:t>
            </w:r>
          </w:p>
          <w:p w14:paraId="3DEFD2A6" w14:textId="77777777" w:rsidR="001F4CC3" w:rsidRDefault="001F4CC3" w:rsidP="001F4CC3">
            <w:r>
              <w:t>Optional Heating System on WindSonic M version</w:t>
            </w:r>
          </w:p>
          <w:p w14:paraId="3470FDDA" w14:textId="77777777" w:rsidR="001F4CC3" w:rsidRDefault="001F4CC3" w:rsidP="001F4CC3">
            <w:r>
              <w:t>Maintenance Free.</w:t>
            </w:r>
          </w:p>
          <w:p w14:paraId="7F3CBC9B" w14:textId="6DC75BF9" w:rsidR="001F4CC3" w:rsidRDefault="001F4CC3" w:rsidP="001F4CC3">
            <w:r>
              <w:t>Free WindCom Software</w:t>
            </w:r>
          </w:p>
        </w:tc>
        <w:tc>
          <w:tcPr>
            <w:tcW w:w="2254" w:type="dxa"/>
          </w:tcPr>
          <w:p w14:paraId="609BB3A9" w14:textId="77777777" w:rsidR="00901434" w:rsidRDefault="00901434" w:rsidP="006F47C1">
            <w:r w:rsidRPr="00901434">
              <w:t>a high-resolution rugged wind sensor.</w:t>
            </w:r>
          </w:p>
          <w:p w14:paraId="1523C7EC" w14:textId="77777777" w:rsidR="00901434" w:rsidRDefault="00901434" w:rsidP="006F47C1">
            <w:r w:rsidRPr="00901434">
              <w:t xml:space="preserve"> Simple</w:t>
            </w:r>
            <w:r>
              <w:t xml:space="preserve"> , </w:t>
            </w:r>
            <w:r w:rsidRPr="00901434">
              <w:t>lightweight</w:t>
            </w:r>
            <w:r>
              <w:t xml:space="preserve"> and</w:t>
            </w:r>
            <w:r w:rsidRPr="00901434">
              <w:t xml:space="preserve"> corrosion resistant construction.</w:t>
            </w:r>
          </w:p>
          <w:p w14:paraId="0C52F582" w14:textId="72C70889" w:rsidR="00901434" w:rsidRDefault="00901434" w:rsidP="006F47C1">
            <w:r w:rsidRPr="00901434">
              <w:t xml:space="preserve"> The wind speed sensor is a four-blade helicoid propeller</w:t>
            </w:r>
          </w:p>
          <w:p w14:paraId="581C7773" w14:textId="34FA95D6" w:rsidR="001F4CC3" w:rsidRDefault="00901434" w:rsidP="006F47C1">
            <w:r w:rsidRPr="00901434">
              <w:t>. The wind direction sensor is a rugged yet lightweight vane with a sufficiently low aspect ratio to assure good fidelity in fluctuating wind conditions. Vane position is sensed by a precision conductive plastic potentiometer located in a sealed chamber.</w:t>
            </w:r>
          </w:p>
        </w:tc>
        <w:tc>
          <w:tcPr>
            <w:tcW w:w="2254" w:type="dxa"/>
          </w:tcPr>
          <w:p w14:paraId="10FA0EF8" w14:textId="77777777" w:rsidR="00BB3B1A" w:rsidRDefault="00BB3B1A" w:rsidP="00BB3B1A">
            <w:r w:rsidRPr="008E2F28">
              <w:t>With RS485 interface.</w:t>
            </w:r>
          </w:p>
          <w:p w14:paraId="571F5B68" w14:textId="641CFA3C" w:rsidR="001F4CC3" w:rsidRDefault="00BB3B1A" w:rsidP="00BB3B1A">
            <w:r w:rsidRPr="00B62300">
              <w:t>Aluminium Alloy material</w:t>
            </w:r>
          </w:p>
        </w:tc>
      </w:tr>
      <w:tr w:rsidR="003F4B13" w14:paraId="25245DEB" w14:textId="77777777" w:rsidTr="009C0CBD">
        <w:tc>
          <w:tcPr>
            <w:tcW w:w="2254" w:type="dxa"/>
          </w:tcPr>
          <w:p w14:paraId="1F6D0F30" w14:textId="77777777" w:rsidR="001F4CC3" w:rsidRDefault="001F4CC3" w:rsidP="001F4CC3">
            <w:r>
              <w:lastRenderedPageBreak/>
              <w:t>Specification</w:t>
            </w:r>
          </w:p>
        </w:tc>
        <w:tc>
          <w:tcPr>
            <w:tcW w:w="2254" w:type="dxa"/>
            <w:shd w:val="clear" w:color="auto" w:fill="00B050"/>
          </w:tcPr>
          <w:p w14:paraId="1420601D" w14:textId="77777777" w:rsidR="001F4CC3" w:rsidRDefault="001F4CC3" w:rsidP="001F4CC3">
            <w:r>
              <w:t>Starting Threshold 0.01m/s</w:t>
            </w:r>
          </w:p>
          <w:p w14:paraId="3913E75E" w14:textId="77777777" w:rsidR="001F4CC3" w:rsidRDefault="001F4CC3" w:rsidP="001F4CC3">
            <w:r>
              <w:t>Accuracy Wind Speed ±2%, Direction ±2% @ 12m/s</w:t>
            </w:r>
          </w:p>
          <w:p w14:paraId="4B9FC8C8" w14:textId="77777777" w:rsidR="001F4CC3" w:rsidRDefault="001F4CC3" w:rsidP="001F4CC3">
            <w:r>
              <w:t xml:space="preserve">Resolution </w:t>
            </w:r>
          </w:p>
          <w:p w14:paraId="4BE66D02" w14:textId="77777777" w:rsidR="001F4CC3" w:rsidRDefault="001F4CC3" w:rsidP="001F4CC3">
            <w:r>
              <w:t>Wind Speed 0.01m/s, Direction 1°</w:t>
            </w:r>
          </w:p>
          <w:p w14:paraId="61F0C316" w14:textId="77777777" w:rsidR="001F4CC3" w:rsidRDefault="001F4CC3" w:rsidP="001F4CC3">
            <w:r>
              <w:t xml:space="preserve">Ultrasonic Output Rate </w:t>
            </w:r>
            <w:r>
              <w:tab/>
              <w:t>0.25, 0.5, 1, 2 or 4Hz</w:t>
            </w:r>
          </w:p>
          <w:p w14:paraId="6C790944" w14:textId="77777777" w:rsidR="001F4CC3" w:rsidRDefault="001F4CC3" w:rsidP="001F4CC3">
            <w:r>
              <w:t>Parameters Wind Speed &amp; Direction or U &amp; V Vectors</w:t>
            </w:r>
          </w:p>
          <w:p w14:paraId="7A657394" w14:textId="77777777" w:rsidR="001F4CC3" w:rsidRDefault="001F4CC3" w:rsidP="001F4CC3">
            <w:r>
              <w:t xml:space="preserve">Units </w:t>
            </w:r>
            <w:r>
              <w:tab/>
              <w:t>m/s, knots, mph, kph, ft/min</w:t>
            </w:r>
          </w:p>
          <w:p w14:paraId="210FFAF7" w14:textId="77777777" w:rsidR="001F4CC3" w:rsidRDefault="001F4CC3" w:rsidP="001F4CC3">
            <w:r>
              <w:t>Power Supply - Anemometer Only</w:t>
            </w:r>
          </w:p>
          <w:p w14:paraId="7D1B957E" w14:textId="77777777" w:rsidR="001F4CC3" w:rsidRDefault="001F4CC3" w:rsidP="001F4CC3">
            <w:r>
              <w:t>5-30vDC</w:t>
            </w:r>
          </w:p>
          <w:p w14:paraId="2642F2B8" w14:textId="77777777" w:rsidR="001F4CC3" w:rsidRDefault="001F4CC3" w:rsidP="001F4CC3">
            <w:r>
              <w:t>(Dependant on Output) 24vDC</w:t>
            </w:r>
          </w:p>
          <w:p w14:paraId="71663EB4" w14:textId="77C8949A" w:rsidR="001F4CC3" w:rsidRDefault="001F4CC3" w:rsidP="001F4CC3">
            <w:r>
              <w:t xml:space="preserve">                       - Heating </w:t>
            </w:r>
            <w:r>
              <w:lastRenderedPageBreak/>
              <w:t>(Optional) 4.2A @ 24vDC</w:t>
            </w:r>
          </w:p>
          <w:p w14:paraId="7A8072A1" w14:textId="77777777" w:rsidR="001F4CC3" w:rsidRDefault="001F4CC3" w:rsidP="001F4CC3">
            <w:r>
              <w:t xml:space="preserve">Size </w:t>
            </w:r>
            <w:r>
              <w:tab/>
              <w:t>142 x 160mm</w:t>
            </w:r>
          </w:p>
          <w:p w14:paraId="2CBA726A" w14:textId="77777777" w:rsidR="001F4CC3" w:rsidRDefault="001F4CC3" w:rsidP="001F4CC3">
            <w:r>
              <w:t>Weight 0.9Kg</w:t>
            </w:r>
          </w:p>
          <w:p w14:paraId="07C423F4" w14:textId="77777777" w:rsidR="001F4CC3" w:rsidRDefault="001F4CC3" w:rsidP="001F4CC3">
            <w:r>
              <w:t>WindSonic Output Options</w:t>
            </w:r>
          </w:p>
          <w:p w14:paraId="0AA3FA25" w14:textId="77777777" w:rsidR="001F4CC3" w:rsidRDefault="001F4CC3" w:rsidP="001F4CC3">
            <w:r>
              <w:t>RS232, RS422, RS485 and NMEA plus</w:t>
            </w:r>
          </w:p>
          <w:p w14:paraId="4FC02140" w14:textId="77777777" w:rsidR="001F4CC3" w:rsidRDefault="001F4CC3" w:rsidP="001F4CC3">
            <w:r>
              <w:t>2 x Analogue Outputs: 0-5V, 0-20mA or 4-20mA</w:t>
            </w:r>
          </w:p>
          <w:p w14:paraId="35EC5BE3" w14:textId="18C87CDA" w:rsidR="001F4CC3" w:rsidRDefault="001F4CC3" w:rsidP="001F4CC3">
            <w:r>
              <w:t>Or SDI-12</w:t>
            </w:r>
          </w:p>
        </w:tc>
        <w:tc>
          <w:tcPr>
            <w:tcW w:w="2254" w:type="dxa"/>
          </w:tcPr>
          <w:p w14:paraId="5C151F02" w14:textId="570CDE0C" w:rsidR="00E53CB2" w:rsidRDefault="00E53CB2" w:rsidP="00E53CB2">
            <w:r>
              <w:lastRenderedPageBreak/>
              <w:t>Min Wind Speed (mph)0</w:t>
            </w:r>
          </w:p>
          <w:p w14:paraId="315379C0" w14:textId="77777777" w:rsidR="00E53CB2" w:rsidRDefault="00E53CB2" w:rsidP="00E53CB2">
            <w:r>
              <w:t xml:space="preserve">    Max Wind Speed (mph)224</w:t>
            </w:r>
          </w:p>
          <w:p w14:paraId="6A729569" w14:textId="77777777" w:rsidR="00E53CB2" w:rsidRDefault="00E53CB2" w:rsidP="00E53CB2">
            <w:r>
              <w:t xml:space="preserve">    Wind Speed Accuracy±0.6 mph (0.3 m/s) or 1% of reading</w:t>
            </w:r>
          </w:p>
          <w:p w14:paraId="48DAD51B" w14:textId="70F1A008" w:rsidR="00E53CB2" w:rsidRDefault="00E53CB2" w:rsidP="00E53CB2">
            <w:r>
              <w:t xml:space="preserve"> Battery Type Potentiometer excitation: 15 VDC maximum</w:t>
            </w:r>
          </w:p>
          <w:p w14:paraId="0E2E3F3C" w14:textId="7C0CB5D5" w:rsidR="00E53CB2" w:rsidRDefault="00E53CB2" w:rsidP="00E53CB2">
            <w:r>
              <w:t xml:space="preserve">    </w:t>
            </w:r>
          </w:p>
          <w:p w14:paraId="478DD6D3" w14:textId="6A7651B8" w:rsidR="001F4CC3" w:rsidRDefault="001F4CC3" w:rsidP="00B6568E"/>
        </w:tc>
        <w:tc>
          <w:tcPr>
            <w:tcW w:w="2254" w:type="dxa"/>
          </w:tcPr>
          <w:p w14:paraId="34912988" w14:textId="77777777" w:rsidR="00BB3B1A" w:rsidRDefault="00BB3B1A" w:rsidP="00BB3B1A">
            <w:r>
              <w:t xml:space="preserve">Material: </w:t>
            </w:r>
            <w:proofErr w:type="spellStart"/>
            <w:r>
              <w:t>aluminum</w:t>
            </w:r>
            <w:proofErr w:type="spellEnd"/>
            <w:r>
              <w:t xml:space="preserve"> alloy</w:t>
            </w:r>
          </w:p>
          <w:p w14:paraId="3FF30FFC" w14:textId="77777777" w:rsidR="00BB3B1A" w:rsidRDefault="00BB3B1A" w:rsidP="00BB3B1A">
            <w:r>
              <w:t>For: Wind direction sensor / weather station</w:t>
            </w:r>
          </w:p>
          <w:p w14:paraId="6AB91E9F" w14:textId="77777777" w:rsidR="00BB3B1A" w:rsidRDefault="00BB3B1A" w:rsidP="00BB3B1A">
            <w:r>
              <w:t>Product Type: Six elements of meteorology</w:t>
            </w:r>
          </w:p>
          <w:p w14:paraId="5AD89F10" w14:textId="77777777" w:rsidR="00BB3B1A" w:rsidRDefault="00BB3B1A" w:rsidP="00BB3B1A">
            <w:r>
              <w:t>Interface type: RS485</w:t>
            </w:r>
          </w:p>
          <w:p w14:paraId="435B18D5" w14:textId="77777777" w:rsidR="00BB3B1A" w:rsidRDefault="00BB3B1A" w:rsidP="00BB3B1A">
            <w:r>
              <w:t>Measuring range: 0 ~ 360 °</w:t>
            </w:r>
          </w:p>
          <w:p w14:paraId="18D46C10" w14:textId="77777777" w:rsidR="00BB3B1A" w:rsidRDefault="00BB3B1A" w:rsidP="00BB3B1A">
            <w:r>
              <w:t>Accuracy: ±3°</w:t>
            </w:r>
          </w:p>
          <w:p w14:paraId="28425CA2" w14:textId="77777777" w:rsidR="00BB3B1A" w:rsidRDefault="00BB3B1A" w:rsidP="00BB3B1A">
            <w:r>
              <w:t>Starting wind speed: ≤0.5m/s</w:t>
            </w:r>
          </w:p>
          <w:p w14:paraId="14E87CE2" w14:textId="77777777" w:rsidR="00BB3B1A" w:rsidRDefault="00BB3B1A" w:rsidP="00BB3B1A">
            <w:r>
              <w:t>Power supply mode: DC</w:t>
            </w:r>
          </w:p>
          <w:p w14:paraId="360BAF43" w14:textId="77777777" w:rsidR="00BB3B1A" w:rsidRDefault="00BB3B1A" w:rsidP="00BB3B1A">
            <w:r>
              <w:t>Output form: current 4~20ma voltage 0~5V 0~10V RS485</w:t>
            </w:r>
          </w:p>
          <w:p w14:paraId="794F69EA" w14:textId="77777777" w:rsidR="00BB3B1A" w:rsidRDefault="00BB3B1A" w:rsidP="00BB3B1A">
            <w:r>
              <w:t>Instrument line length: standard: 2.5 meters</w:t>
            </w:r>
          </w:p>
          <w:p w14:paraId="769F2845" w14:textId="77777777" w:rsidR="00BB3B1A" w:rsidRDefault="00BB3B1A" w:rsidP="00BB3B1A">
            <w:r>
              <w:t>Load capacity: current type output impedance ≤250Ω Voltage type output impedance ≥1KΩ</w:t>
            </w:r>
          </w:p>
          <w:p w14:paraId="52D8DF6B" w14:textId="77777777" w:rsidR="00BB3B1A" w:rsidRDefault="00BB3B1A" w:rsidP="00BB3B1A">
            <w:r>
              <w:t>Working environment: temperature -40 ° C ~ 50 ° C humidity ≤ 100% RH</w:t>
            </w:r>
          </w:p>
          <w:p w14:paraId="64FFEB8D" w14:textId="77777777" w:rsidR="00BB3B1A" w:rsidRDefault="00BB3B1A" w:rsidP="00BB3B1A">
            <w:r>
              <w:lastRenderedPageBreak/>
              <w:t>Protection level: IP45</w:t>
            </w:r>
          </w:p>
          <w:p w14:paraId="48FC7EB4" w14:textId="77777777" w:rsidR="00BB3B1A" w:rsidRDefault="00BB3B1A" w:rsidP="00BB3B1A">
            <w:r>
              <w:t>Cable grade: temperature grade: 80 ° C</w:t>
            </w:r>
          </w:p>
          <w:p w14:paraId="19958A3F" w14:textId="77777777" w:rsidR="00BB3B1A" w:rsidRDefault="00BB3B1A" w:rsidP="00BB3B1A">
            <w:r>
              <w:t>Rated voltage: 300V</w:t>
            </w:r>
          </w:p>
          <w:p w14:paraId="18E557F9" w14:textId="77777777" w:rsidR="00BB3B1A" w:rsidRDefault="00BB3B1A" w:rsidP="00BB3B1A">
            <w:r>
              <w:t>Product power consumption: 5.5mW</w:t>
            </w:r>
          </w:p>
          <w:p w14:paraId="316CB111" w14:textId="77777777" w:rsidR="00BB3B1A" w:rsidRDefault="00BB3B1A" w:rsidP="00BB3B1A">
            <w:r>
              <w:t>Wind direction measurement range; 16 orientation</w:t>
            </w:r>
          </w:p>
          <w:p w14:paraId="31D1A933" w14:textId="77777777" w:rsidR="00BB3B1A" w:rsidRDefault="00BB3B1A" w:rsidP="00BB3B1A">
            <w:r>
              <w:t>Wind direction measurement accuracy: 1 position</w:t>
            </w:r>
          </w:p>
          <w:p w14:paraId="5354E311" w14:textId="77777777" w:rsidR="00BB3B1A" w:rsidRDefault="00BB3B1A" w:rsidP="00BB3B1A">
            <w:r>
              <w:t>Response time: less than 5 seconds</w:t>
            </w:r>
          </w:p>
          <w:p w14:paraId="7A97DF56" w14:textId="77777777" w:rsidR="00BB3B1A" w:rsidRDefault="00BB3B1A" w:rsidP="00BB3B1A">
            <w:r>
              <w:t>Baud rate: 9600</w:t>
            </w:r>
          </w:p>
          <w:p w14:paraId="2F5FD01E" w14:textId="77777777" w:rsidR="00BB3B1A" w:rsidRDefault="00BB3B1A" w:rsidP="00BB3B1A">
            <w:r>
              <w:t>Communication port: RS485</w:t>
            </w:r>
          </w:p>
          <w:p w14:paraId="09BFDBB4" w14:textId="77777777" w:rsidR="00BB3B1A" w:rsidRDefault="00BB3B1A" w:rsidP="00BB3B1A">
            <w:r>
              <w:t>Power supply: 12V-24V DC</w:t>
            </w:r>
          </w:p>
          <w:p w14:paraId="205C42D6" w14:textId="77777777" w:rsidR="00BB3B1A" w:rsidRDefault="00BB3B1A" w:rsidP="00BB3B1A">
            <w:r>
              <w:t>Power consumption: &lt;1W</w:t>
            </w:r>
          </w:p>
          <w:p w14:paraId="0E7CD94C" w14:textId="77777777" w:rsidR="00BB3B1A" w:rsidRDefault="00BB3B1A" w:rsidP="00BB3B1A">
            <w:r>
              <w:t>Operating temperature: -30-80 ° C</w:t>
            </w:r>
          </w:p>
          <w:p w14:paraId="66A8EC02" w14:textId="77777777" w:rsidR="00BB3B1A" w:rsidRDefault="00BB3B1A" w:rsidP="00BB3B1A">
            <w:r>
              <w:t>Operating humidity environment: 0-</w:t>
            </w:r>
            <w:r>
              <w:lastRenderedPageBreak/>
              <w:t>100% RH (15-95% RH)</w:t>
            </w:r>
          </w:p>
          <w:p w14:paraId="277741CF" w14:textId="7972F9CA" w:rsidR="001F4CC3" w:rsidRDefault="00BB3B1A" w:rsidP="00BB3B1A">
            <w:r>
              <w:t>Size: Approx. 16 x 23cm/6.3 x 9.06in</w:t>
            </w:r>
          </w:p>
        </w:tc>
      </w:tr>
      <w:tr w:rsidR="003F4B13" w14:paraId="21B792C5" w14:textId="77777777" w:rsidTr="009C0CBD">
        <w:tc>
          <w:tcPr>
            <w:tcW w:w="2254" w:type="dxa"/>
          </w:tcPr>
          <w:p w14:paraId="7F33D14A" w14:textId="77777777" w:rsidR="00B93700" w:rsidRDefault="00B93700" w:rsidP="00FE75B5">
            <w:r>
              <w:lastRenderedPageBreak/>
              <w:t>Price</w:t>
            </w:r>
          </w:p>
        </w:tc>
        <w:tc>
          <w:tcPr>
            <w:tcW w:w="2254" w:type="dxa"/>
            <w:shd w:val="clear" w:color="auto" w:fill="00B050"/>
          </w:tcPr>
          <w:p w14:paraId="01F10AAF" w14:textId="051DA802" w:rsidR="00B93700" w:rsidRDefault="0054358F" w:rsidP="00FE75B5">
            <w:r>
              <w:rPr>
                <w:rStyle w:val="price"/>
              </w:rPr>
              <w:t xml:space="preserve">£684.00 - </w:t>
            </w:r>
            <w:r w:rsidR="00136E02">
              <w:rPr>
                <w:rStyle w:val="price"/>
              </w:rPr>
              <w:t>£1,398.00</w:t>
            </w:r>
          </w:p>
        </w:tc>
        <w:tc>
          <w:tcPr>
            <w:tcW w:w="2254" w:type="dxa"/>
          </w:tcPr>
          <w:p w14:paraId="1733865C" w14:textId="5CE0E149" w:rsidR="00B93700" w:rsidRDefault="00BE44A9" w:rsidP="00FE75B5">
            <w:r w:rsidRPr="00BE44A9">
              <w:t>£1,510.50</w:t>
            </w:r>
          </w:p>
        </w:tc>
        <w:tc>
          <w:tcPr>
            <w:tcW w:w="2254" w:type="dxa"/>
          </w:tcPr>
          <w:p w14:paraId="2EB64666" w14:textId="322E9F0D" w:rsidR="00B93700" w:rsidRDefault="00F14835" w:rsidP="00FE75B5">
            <w:r w:rsidRPr="00F14835">
              <w:t>£34.09</w:t>
            </w:r>
          </w:p>
        </w:tc>
      </w:tr>
      <w:tr w:rsidR="003F4B13" w14:paraId="121ACF75" w14:textId="77777777" w:rsidTr="009C0CBD">
        <w:tc>
          <w:tcPr>
            <w:tcW w:w="2254" w:type="dxa"/>
          </w:tcPr>
          <w:p w14:paraId="7A6C4DA6" w14:textId="29957DBE" w:rsidR="00A80B76" w:rsidRDefault="00A80B76" w:rsidP="00FE75B5">
            <w:r>
              <w:t>Reference</w:t>
            </w:r>
          </w:p>
        </w:tc>
        <w:tc>
          <w:tcPr>
            <w:tcW w:w="2254" w:type="dxa"/>
            <w:shd w:val="clear" w:color="auto" w:fill="00B050"/>
          </w:tcPr>
          <w:p w14:paraId="27EBC20E" w14:textId="67DE34CA" w:rsidR="00A80B76" w:rsidRDefault="00D7152B" w:rsidP="00FE75B5">
            <w:r w:rsidRPr="00D7152B">
              <w:t>[7]</w:t>
            </w:r>
          </w:p>
        </w:tc>
        <w:tc>
          <w:tcPr>
            <w:tcW w:w="2254" w:type="dxa"/>
          </w:tcPr>
          <w:p w14:paraId="1A806A88" w14:textId="3051C67A" w:rsidR="00A80B76" w:rsidRDefault="003E2D4E" w:rsidP="00FE75B5">
            <w:sdt>
              <w:sdtPr>
                <w:id w:val="-1349793854"/>
                <w:citation/>
              </w:sdtPr>
              <w:sdtContent>
                <w:r>
                  <w:fldChar w:fldCharType="begin"/>
                </w:r>
                <w:r>
                  <w:instrText xml:space="preserve"> CITATION RMY20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[12]</w:t>
                </w:r>
                <w:r>
                  <w:fldChar w:fldCharType="end"/>
                </w:r>
              </w:sdtContent>
            </w:sdt>
          </w:p>
        </w:tc>
        <w:tc>
          <w:tcPr>
            <w:tcW w:w="2254" w:type="dxa"/>
          </w:tcPr>
          <w:p w14:paraId="4B8395E8" w14:textId="13A66E0F" w:rsidR="00A80B76" w:rsidRDefault="008E404F" w:rsidP="00FE75B5">
            <w:sdt>
              <w:sdtPr>
                <w:id w:val="258033794"/>
                <w:citation/>
              </w:sdtPr>
              <w:sdtContent>
                <w:r>
                  <w:fldChar w:fldCharType="begin"/>
                </w:r>
                <w:r>
                  <w:instrText xml:space="preserve">CITATION 20De6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[13]</w:t>
                </w:r>
                <w:r>
                  <w:fldChar w:fldCharType="end"/>
                </w:r>
              </w:sdtContent>
            </w:sdt>
          </w:p>
        </w:tc>
      </w:tr>
    </w:tbl>
    <w:p w14:paraId="70C821F3" w14:textId="79BF0D21" w:rsidR="00774302" w:rsidRPr="00774302" w:rsidRDefault="007E60DF" w:rsidP="007E60DF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2</w:t>
        </w:r>
      </w:fldSimple>
    </w:p>
    <w:p w14:paraId="14C3FDA7" w14:textId="48CB6BFA" w:rsidR="00774302" w:rsidRDefault="00774302" w:rsidP="00774302">
      <w:pPr>
        <w:pStyle w:val="Heading2"/>
      </w:pPr>
      <w:r>
        <w:t xml:space="preserve"> </w:t>
      </w:r>
      <w:bookmarkStart w:id="12" w:name="_Toc58591668"/>
      <w:r>
        <w:t>Air borne particle count</w:t>
      </w:r>
      <w:bookmarkEnd w:id="12"/>
      <w:r>
        <w:t xml:space="preserve"> </w:t>
      </w:r>
    </w:p>
    <w:p w14:paraId="3EFA23AC" w14:textId="059900D3" w:rsidR="00774302" w:rsidRDefault="00FD5E22" w:rsidP="00774302">
      <w:r>
        <w:rPr>
          <w:noProof/>
        </w:rPr>
        <w:drawing>
          <wp:inline distT="0" distB="0" distL="0" distR="0" wp14:anchorId="78557FA5" wp14:editId="030ECE03">
            <wp:extent cx="5095875" cy="5048250"/>
            <wp:effectExtent l="0" t="0" r="9525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155B9" w14:textId="1270A094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8</w:t>
        </w:r>
      </w:fldSimple>
    </w:p>
    <w:p w14:paraId="370E5ED8" w14:textId="7D380457" w:rsidR="00FD5E22" w:rsidRDefault="00FD5E22" w:rsidP="00774302">
      <w:r>
        <w:rPr>
          <w:noProof/>
        </w:rPr>
        <w:lastRenderedPageBreak/>
        <w:drawing>
          <wp:inline distT="0" distB="0" distL="0" distR="0" wp14:anchorId="0F876D83" wp14:editId="5980F0E9">
            <wp:extent cx="5124450" cy="6924675"/>
            <wp:effectExtent l="0" t="0" r="0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692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B8526" w14:textId="4EE30E29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9</w:t>
        </w:r>
      </w:fldSimple>
    </w:p>
    <w:p w14:paraId="544BDBB1" w14:textId="77777777" w:rsidR="007E60DF" w:rsidRDefault="007E60DF" w:rsidP="00774302"/>
    <w:p w14:paraId="70DF7999" w14:textId="68DC40B1" w:rsidR="00FD5E22" w:rsidRDefault="00FD5E22" w:rsidP="00774302">
      <w:r>
        <w:rPr>
          <w:noProof/>
        </w:rPr>
        <w:lastRenderedPageBreak/>
        <w:drawing>
          <wp:inline distT="0" distB="0" distL="0" distR="0" wp14:anchorId="48919CF4" wp14:editId="2B84548F">
            <wp:extent cx="5133975" cy="5029200"/>
            <wp:effectExtent l="0" t="0" r="9525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b="4865"/>
                    <a:stretch/>
                  </pic:blipFill>
                  <pic:spPr bwMode="auto">
                    <a:xfrm>
                      <a:off x="0" y="0"/>
                      <a:ext cx="5133975" cy="502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AAB99D" w14:textId="5D0940E0" w:rsidR="007E60DF" w:rsidRPr="00774302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10</w:t>
        </w:r>
      </w:fldSimple>
    </w:p>
    <w:tbl>
      <w:tblPr>
        <w:tblStyle w:val="TableGrid"/>
        <w:tblpPr w:leftFromText="180" w:rightFromText="180" w:vertAnchor="text" w:horzAnchor="margin" w:tblpY="-40"/>
        <w:tblW w:w="0" w:type="auto"/>
        <w:tblLook w:val="04A0" w:firstRow="1" w:lastRow="0" w:firstColumn="1" w:lastColumn="0" w:noHBand="0" w:noVBand="1"/>
      </w:tblPr>
      <w:tblGrid>
        <w:gridCol w:w="1428"/>
        <w:gridCol w:w="2293"/>
        <w:gridCol w:w="2127"/>
        <w:gridCol w:w="3168"/>
      </w:tblGrid>
      <w:tr w:rsidR="007E60DF" w14:paraId="759AF514" w14:textId="77777777" w:rsidTr="007E60DF">
        <w:tc>
          <w:tcPr>
            <w:tcW w:w="1428" w:type="dxa"/>
          </w:tcPr>
          <w:p w14:paraId="7A2547E8" w14:textId="77777777" w:rsidR="007E60DF" w:rsidRDefault="007E60DF" w:rsidP="007E60DF">
            <w:bookmarkStart w:id="13" w:name="_Toc58591669"/>
            <w:r>
              <w:t>Reference</w:t>
            </w:r>
          </w:p>
        </w:tc>
        <w:tc>
          <w:tcPr>
            <w:tcW w:w="2293" w:type="dxa"/>
            <w:shd w:val="clear" w:color="auto" w:fill="00B050"/>
          </w:tcPr>
          <w:p w14:paraId="03448A05" w14:textId="77777777" w:rsidR="007E60DF" w:rsidRDefault="007E60DF" w:rsidP="007E60DF">
            <w:sdt>
              <w:sdtPr>
                <w:id w:val="197055759"/>
                <w:citation/>
              </w:sdtPr>
              <w:sdtContent>
                <w:r>
                  <w:fldChar w:fldCharType="begin"/>
                </w:r>
                <w:r>
                  <w:instrText xml:space="preserve"> CITATION RSd204 \l 2057 </w:instrText>
                </w:r>
                <w:r>
                  <w:fldChar w:fldCharType="separate"/>
                </w:r>
                <w:r w:rsidRPr="009839BB">
                  <w:rPr>
                    <w:noProof/>
                  </w:rPr>
                  <w:t>[14]</w:t>
                </w:r>
                <w:r>
                  <w:fldChar w:fldCharType="end"/>
                </w:r>
              </w:sdtContent>
            </w:sdt>
          </w:p>
        </w:tc>
        <w:tc>
          <w:tcPr>
            <w:tcW w:w="2127" w:type="dxa"/>
          </w:tcPr>
          <w:p w14:paraId="776F834E" w14:textId="77777777" w:rsidR="007E60DF" w:rsidRDefault="007E60DF" w:rsidP="007E60DF">
            <w:sdt>
              <w:sdtPr>
                <w:id w:val="-1101492227"/>
                <w:citation/>
              </w:sdtPr>
              <w:sdtContent>
                <w:r>
                  <w:fldChar w:fldCharType="begin"/>
                </w:r>
                <w:r>
                  <w:instrText xml:space="preserve"> CITATION 20De8 \l 2057 </w:instrText>
                </w:r>
                <w:r>
                  <w:fldChar w:fldCharType="separate"/>
                </w:r>
                <w:r w:rsidRPr="009839BB">
                  <w:rPr>
                    <w:noProof/>
                  </w:rPr>
                  <w:t>[15]</w:t>
                </w:r>
                <w:r>
                  <w:fldChar w:fldCharType="end"/>
                </w:r>
              </w:sdtContent>
            </w:sdt>
          </w:p>
        </w:tc>
        <w:tc>
          <w:tcPr>
            <w:tcW w:w="3168" w:type="dxa"/>
          </w:tcPr>
          <w:p w14:paraId="0C0D4EF6" w14:textId="77777777" w:rsidR="007E60DF" w:rsidRDefault="007E60DF" w:rsidP="007E60DF">
            <w:sdt>
              <w:sdtPr>
                <w:id w:val="-172957260"/>
                <w:citation/>
              </w:sdtPr>
              <w:sdtContent>
                <w:r>
                  <w:fldChar w:fldCharType="begin"/>
                </w:r>
                <w:r>
                  <w:instrText xml:space="preserve">CITATION 20De9 \l 2057 </w:instrText>
                </w:r>
                <w:r>
                  <w:fldChar w:fldCharType="separate"/>
                </w:r>
                <w:r w:rsidRPr="009839BB">
                  <w:rPr>
                    <w:noProof/>
                  </w:rPr>
                  <w:t>[16]</w:t>
                </w:r>
                <w:r>
                  <w:fldChar w:fldCharType="end"/>
                </w:r>
              </w:sdtContent>
            </w:sdt>
          </w:p>
        </w:tc>
      </w:tr>
    </w:tbl>
    <w:p w14:paraId="0793597E" w14:textId="77777777" w:rsidR="001152F4" w:rsidRDefault="001152F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DE69CED" w14:textId="3B5D5BB1" w:rsidR="00774302" w:rsidRDefault="00774302" w:rsidP="00774302">
      <w:pPr>
        <w:pStyle w:val="Heading2"/>
      </w:pPr>
      <w:r>
        <w:lastRenderedPageBreak/>
        <w:t>Sunlight brightness</w:t>
      </w:r>
      <w:bookmarkEnd w:id="13"/>
      <w:r>
        <w:t xml:space="preserve"> </w:t>
      </w:r>
    </w:p>
    <w:p w14:paraId="6D888F0F" w14:textId="15D3A842" w:rsidR="00774302" w:rsidRDefault="00DB5C54" w:rsidP="00774302">
      <w:r>
        <w:rPr>
          <w:noProof/>
        </w:rPr>
        <w:drawing>
          <wp:inline distT="0" distB="0" distL="0" distR="0" wp14:anchorId="7DE5A54F" wp14:editId="6E03C893">
            <wp:extent cx="5105400" cy="6781800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AB088" w14:textId="46A7839A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11</w:t>
        </w:r>
      </w:fldSimple>
    </w:p>
    <w:p w14:paraId="2CDD6DA8" w14:textId="67AB34A1" w:rsidR="00DB5C54" w:rsidRDefault="00DB5C54" w:rsidP="00774302">
      <w:r>
        <w:rPr>
          <w:noProof/>
        </w:rPr>
        <w:lastRenderedPageBreak/>
        <w:drawing>
          <wp:inline distT="0" distB="0" distL="0" distR="0" wp14:anchorId="4F25298C" wp14:editId="5FB7AED5">
            <wp:extent cx="5095875" cy="1409700"/>
            <wp:effectExtent l="0" t="0" r="9525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EE6A5" w14:textId="6DC532E9" w:rsidR="007E60DF" w:rsidRPr="00774302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12</w:t>
        </w:r>
      </w:fldSimple>
    </w:p>
    <w:tbl>
      <w:tblPr>
        <w:tblStyle w:val="TableGrid"/>
        <w:tblpPr w:leftFromText="180" w:rightFromText="180" w:vertAnchor="text" w:horzAnchor="margin" w:tblpY="45"/>
        <w:tblW w:w="0" w:type="auto"/>
        <w:tblLook w:val="04A0" w:firstRow="1" w:lastRow="0" w:firstColumn="1" w:lastColumn="0" w:noHBand="0" w:noVBand="1"/>
      </w:tblPr>
      <w:tblGrid>
        <w:gridCol w:w="1657"/>
        <w:gridCol w:w="2492"/>
        <w:gridCol w:w="2687"/>
        <w:gridCol w:w="2180"/>
      </w:tblGrid>
      <w:tr w:rsidR="00DB5C54" w14:paraId="20FE0E58" w14:textId="77777777" w:rsidTr="00DB5C54">
        <w:tc>
          <w:tcPr>
            <w:tcW w:w="1657" w:type="dxa"/>
          </w:tcPr>
          <w:p w14:paraId="181E1206" w14:textId="77777777" w:rsidR="00DB5C54" w:rsidRDefault="00DB5C54" w:rsidP="00DB5C54">
            <w:bookmarkStart w:id="14" w:name="_Toc58591670"/>
            <w:bookmarkStart w:id="15" w:name="_Hlk58589617"/>
            <w:r>
              <w:t>Reference</w:t>
            </w:r>
          </w:p>
        </w:tc>
        <w:tc>
          <w:tcPr>
            <w:tcW w:w="2492" w:type="dxa"/>
            <w:shd w:val="clear" w:color="auto" w:fill="00B050"/>
          </w:tcPr>
          <w:p w14:paraId="54A63590" w14:textId="4F8EF908" w:rsidR="00DB5C54" w:rsidRDefault="00DB5C54" w:rsidP="00DB5C54">
            <w:sdt>
              <w:sdtPr>
                <w:id w:val="1415820097"/>
                <w:citation/>
              </w:sdtPr>
              <w:sdtContent>
                <w:r>
                  <w:fldChar w:fldCharType="begin"/>
                </w:r>
                <w:r>
                  <w:instrText xml:space="preserve"> CITATION 20De7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[17]</w:t>
                </w:r>
                <w:r>
                  <w:fldChar w:fldCharType="end"/>
                </w:r>
              </w:sdtContent>
            </w:sdt>
          </w:p>
        </w:tc>
        <w:tc>
          <w:tcPr>
            <w:tcW w:w="2687" w:type="dxa"/>
          </w:tcPr>
          <w:p w14:paraId="0761B6CC" w14:textId="461E50E1" w:rsidR="00DB5C54" w:rsidRDefault="00DB5C54" w:rsidP="00DB5C54">
            <w:sdt>
              <w:sdtPr>
                <w:id w:val="1884353945"/>
                <w:citation/>
              </w:sdtPr>
              <w:sdtContent>
                <w:r>
                  <w:fldChar w:fldCharType="begin"/>
                </w:r>
                <w:r>
                  <w:instrText xml:space="preserve"> CITATION oce20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[18]</w:t>
                </w:r>
                <w:r>
                  <w:fldChar w:fldCharType="end"/>
                </w:r>
              </w:sdtContent>
            </w:sdt>
          </w:p>
        </w:tc>
        <w:tc>
          <w:tcPr>
            <w:tcW w:w="2180" w:type="dxa"/>
          </w:tcPr>
          <w:p w14:paraId="4AAE6FA6" w14:textId="2BF990B5" w:rsidR="00DB5C54" w:rsidRDefault="00DB5C54" w:rsidP="00DB5C54">
            <w:sdt>
              <w:sdtPr>
                <w:id w:val="19981108"/>
                <w:citation/>
              </w:sdtPr>
              <w:sdtContent>
                <w:r>
                  <w:fldChar w:fldCharType="begin"/>
                </w:r>
                <w:r>
                  <w:instrText xml:space="preserve"> CITATION Fin20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[19]</w:t>
                </w:r>
                <w:r>
                  <w:fldChar w:fldCharType="end"/>
                </w:r>
              </w:sdtContent>
            </w:sdt>
          </w:p>
        </w:tc>
      </w:tr>
      <w:bookmarkEnd w:id="15"/>
    </w:tbl>
    <w:p w14:paraId="714C1E49" w14:textId="77777777" w:rsidR="000427FD" w:rsidRDefault="000427FD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531EFED9" w14:textId="74BF7DDB" w:rsidR="00774302" w:rsidRDefault="00774302" w:rsidP="00774302">
      <w:pPr>
        <w:pStyle w:val="Heading2"/>
      </w:pPr>
      <w:r>
        <w:lastRenderedPageBreak/>
        <w:t>UV levels</w:t>
      </w:r>
      <w:bookmarkEnd w:id="14"/>
      <w:r>
        <w:t xml:space="preserve"> </w:t>
      </w:r>
    </w:p>
    <w:p w14:paraId="30DB9BA2" w14:textId="6B76A308" w:rsidR="00774302" w:rsidRDefault="00DB5C54" w:rsidP="00774302">
      <w:r>
        <w:rPr>
          <w:noProof/>
        </w:rPr>
        <w:drawing>
          <wp:inline distT="0" distB="0" distL="0" distR="0" wp14:anchorId="1B939D76" wp14:editId="090C7F5A">
            <wp:extent cx="5086350" cy="6819900"/>
            <wp:effectExtent l="0" t="0" r="0" b="0"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94C4A" w14:textId="161D2C68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13</w:t>
        </w:r>
      </w:fldSimple>
    </w:p>
    <w:tbl>
      <w:tblPr>
        <w:tblStyle w:val="TableGrid"/>
        <w:tblpPr w:leftFromText="180" w:rightFromText="180" w:vertAnchor="text" w:horzAnchor="margin" w:tblpY="6927"/>
        <w:tblW w:w="0" w:type="auto"/>
        <w:tblLook w:val="04A0" w:firstRow="1" w:lastRow="0" w:firstColumn="1" w:lastColumn="0" w:noHBand="0" w:noVBand="1"/>
      </w:tblPr>
      <w:tblGrid>
        <w:gridCol w:w="1996"/>
        <w:gridCol w:w="2325"/>
        <w:gridCol w:w="2186"/>
        <w:gridCol w:w="2509"/>
      </w:tblGrid>
      <w:tr w:rsidR="00DB5C54" w14:paraId="295E78DD" w14:textId="77777777" w:rsidTr="00DB5C54">
        <w:tc>
          <w:tcPr>
            <w:tcW w:w="1996" w:type="dxa"/>
          </w:tcPr>
          <w:p w14:paraId="448073D6" w14:textId="77777777" w:rsidR="00DB5C54" w:rsidRDefault="00DB5C54" w:rsidP="00DB5C54">
            <w:r>
              <w:lastRenderedPageBreak/>
              <w:t>Reference</w:t>
            </w:r>
          </w:p>
        </w:tc>
        <w:tc>
          <w:tcPr>
            <w:tcW w:w="2325" w:type="dxa"/>
            <w:shd w:val="clear" w:color="auto" w:fill="00B050"/>
          </w:tcPr>
          <w:p w14:paraId="0EE8C17F" w14:textId="0CF5E3D2" w:rsidR="00DB5C54" w:rsidRDefault="00DB5C54" w:rsidP="00DB5C54">
            <w:sdt>
              <w:sdtPr>
                <w:id w:val="1755310381"/>
                <w:citation/>
              </w:sdtPr>
              <w:sdtContent>
                <w:r>
                  <w:fldChar w:fldCharType="begin"/>
                </w:r>
                <w:r>
                  <w:instrText xml:space="preserve"> CITATION UVs20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[20]</w:t>
                </w:r>
                <w:r>
                  <w:fldChar w:fldCharType="end"/>
                </w:r>
              </w:sdtContent>
            </w:sdt>
          </w:p>
        </w:tc>
        <w:tc>
          <w:tcPr>
            <w:tcW w:w="2186" w:type="dxa"/>
          </w:tcPr>
          <w:p w14:paraId="1253D611" w14:textId="5750F773" w:rsidR="00DB5C54" w:rsidRDefault="00DB5C54" w:rsidP="00DB5C54">
            <w:sdt>
              <w:sdtPr>
                <w:id w:val="1639377819"/>
                <w:citation/>
              </w:sdtPr>
              <w:sdtContent>
                <w:r>
                  <w:fldChar w:fldCharType="begin"/>
                </w:r>
                <w:r>
                  <w:instrText xml:space="preserve"> CITATION 20De5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[21]</w:t>
                </w:r>
                <w:r>
                  <w:fldChar w:fldCharType="end"/>
                </w:r>
              </w:sdtContent>
            </w:sdt>
          </w:p>
        </w:tc>
        <w:tc>
          <w:tcPr>
            <w:tcW w:w="2509" w:type="dxa"/>
          </w:tcPr>
          <w:p w14:paraId="3548151B" w14:textId="65932ACB" w:rsidR="00DB5C54" w:rsidRDefault="00DB5C54" w:rsidP="00DB5C54">
            <w:sdt>
              <w:sdtPr>
                <w:id w:val="-1505437632"/>
                <w:citation/>
              </w:sdtPr>
              <w:sdtContent>
                <w:r>
                  <w:fldChar w:fldCharType="begin"/>
                </w:r>
                <w:r>
                  <w:instrText xml:space="preserve"> CITATION VEM20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[22]</w:t>
                </w:r>
                <w:r>
                  <w:fldChar w:fldCharType="end"/>
                </w:r>
              </w:sdtContent>
            </w:sdt>
          </w:p>
        </w:tc>
      </w:tr>
    </w:tbl>
    <w:p w14:paraId="02890A29" w14:textId="575267C5" w:rsidR="00DB5C54" w:rsidRDefault="00DB5C54" w:rsidP="007E60DF">
      <w:pPr>
        <w:pStyle w:val="Caption"/>
      </w:pPr>
      <w:r>
        <w:rPr>
          <w:noProof/>
        </w:rPr>
        <w:drawing>
          <wp:inline distT="0" distB="0" distL="0" distR="0" wp14:anchorId="17D8CFFD" wp14:editId="73AFCD50">
            <wp:extent cx="5172075" cy="4276725"/>
            <wp:effectExtent l="0" t="0" r="9525" b="9525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60DF">
        <w:t xml:space="preserve">Figure </w:t>
      </w:r>
      <w:fldSimple w:instr=" SEQ Figure \* ARABIC ">
        <w:r w:rsidR="007E60DF">
          <w:rPr>
            <w:noProof/>
          </w:rPr>
          <w:t>14</w:t>
        </w:r>
      </w:fldSimple>
    </w:p>
    <w:p w14:paraId="34F95BEF" w14:textId="77777777" w:rsidR="007E60DF" w:rsidRDefault="007E60DF" w:rsidP="00774302"/>
    <w:p w14:paraId="72CDDB25" w14:textId="77777777" w:rsidR="007E60DF" w:rsidRPr="00774302" w:rsidRDefault="007E60DF" w:rsidP="00774302"/>
    <w:p w14:paraId="6723A0FF" w14:textId="01651ECB" w:rsidR="00774302" w:rsidRDefault="00774302" w:rsidP="00774302">
      <w:pPr>
        <w:pStyle w:val="Heading2"/>
      </w:pPr>
      <w:bookmarkStart w:id="16" w:name="_Toc58591671"/>
      <w:r>
        <w:lastRenderedPageBreak/>
        <w:t>GPS position</w:t>
      </w:r>
      <w:bookmarkEnd w:id="16"/>
      <w:r>
        <w:t xml:space="preserve"> </w:t>
      </w:r>
      <w:r w:rsidR="004E6180">
        <w:rPr>
          <w:noProof/>
        </w:rPr>
        <w:drawing>
          <wp:inline distT="0" distB="0" distL="0" distR="0" wp14:anchorId="0E13F236" wp14:editId="7CC4B67C">
            <wp:extent cx="5731510" cy="5339080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3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B02D4" w14:textId="5F82E108" w:rsidR="007E60DF" w:rsidRP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15</w:t>
        </w:r>
      </w:fldSimple>
    </w:p>
    <w:p w14:paraId="60128A50" w14:textId="519A4A2E" w:rsidR="004E6180" w:rsidRDefault="004E6180" w:rsidP="004E6180">
      <w:r>
        <w:rPr>
          <w:noProof/>
        </w:rPr>
        <w:lastRenderedPageBreak/>
        <w:drawing>
          <wp:inline distT="0" distB="0" distL="0" distR="0" wp14:anchorId="1CE89156" wp14:editId="10BDC292">
            <wp:extent cx="5731510" cy="6417945"/>
            <wp:effectExtent l="0" t="0" r="2540" b="190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17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CB48F" w14:textId="1992898C" w:rsidR="007E60DF" w:rsidRPr="004E6180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16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3"/>
        <w:gridCol w:w="2214"/>
        <w:gridCol w:w="2799"/>
        <w:gridCol w:w="2340"/>
      </w:tblGrid>
      <w:tr w:rsidR="00965A30" w14:paraId="46E63C9D" w14:textId="77777777" w:rsidTr="00370CEF">
        <w:tc>
          <w:tcPr>
            <w:tcW w:w="1663" w:type="dxa"/>
          </w:tcPr>
          <w:p w14:paraId="6A5CECC5" w14:textId="43F10B87" w:rsidR="000427FD" w:rsidRDefault="000427FD" w:rsidP="00FE75B5">
            <w:r>
              <w:t>Reference</w:t>
            </w:r>
          </w:p>
        </w:tc>
        <w:tc>
          <w:tcPr>
            <w:tcW w:w="2214" w:type="dxa"/>
            <w:shd w:val="clear" w:color="auto" w:fill="00B050"/>
          </w:tcPr>
          <w:p w14:paraId="09F43602" w14:textId="1BEEA610" w:rsidR="000427FD" w:rsidRDefault="00741BDA" w:rsidP="00FE75B5">
            <w:sdt>
              <w:sdtPr>
                <w:id w:val="1406036713"/>
                <w:citation/>
              </w:sdtPr>
              <w:sdtContent>
                <w:r w:rsidR="00D6215D">
                  <w:fldChar w:fldCharType="begin"/>
                </w:r>
                <w:r w:rsidR="00D6215D">
                  <w:instrText xml:space="preserve"> CITATION RSd203 \l 2057 </w:instrText>
                </w:r>
                <w:r w:rsidR="00D6215D">
                  <w:fldChar w:fldCharType="separate"/>
                </w:r>
                <w:r w:rsidR="009839BB" w:rsidRPr="009839BB">
                  <w:rPr>
                    <w:noProof/>
                  </w:rPr>
                  <w:t>[23]</w:t>
                </w:r>
                <w:r w:rsidR="00D6215D">
                  <w:fldChar w:fldCharType="end"/>
                </w:r>
              </w:sdtContent>
            </w:sdt>
          </w:p>
        </w:tc>
        <w:tc>
          <w:tcPr>
            <w:tcW w:w="2799" w:type="dxa"/>
          </w:tcPr>
          <w:p w14:paraId="78C8A88A" w14:textId="7E1B0A63" w:rsidR="000427FD" w:rsidRDefault="00741BDA" w:rsidP="00FE75B5">
            <w:sdt>
              <w:sdtPr>
                <w:id w:val="31862248"/>
                <w:citation/>
              </w:sdtPr>
              <w:sdtContent>
                <w:r w:rsidR="007862D3">
                  <w:fldChar w:fldCharType="begin"/>
                </w:r>
                <w:r w:rsidR="00847458">
                  <w:instrText xml:space="preserve">CITATION 20De1 \l 2057 </w:instrText>
                </w:r>
                <w:r w:rsidR="007862D3">
                  <w:fldChar w:fldCharType="separate"/>
                </w:r>
                <w:r w:rsidR="009839BB" w:rsidRPr="009839BB">
                  <w:rPr>
                    <w:noProof/>
                  </w:rPr>
                  <w:t>[24]</w:t>
                </w:r>
                <w:r w:rsidR="007862D3">
                  <w:fldChar w:fldCharType="end"/>
                </w:r>
              </w:sdtContent>
            </w:sdt>
          </w:p>
        </w:tc>
        <w:tc>
          <w:tcPr>
            <w:tcW w:w="2340" w:type="dxa"/>
          </w:tcPr>
          <w:p w14:paraId="44F6B0B7" w14:textId="296EB942" w:rsidR="000427FD" w:rsidRDefault="00741BDA" w:rsidP="00FE75B5">
            <w:sdt>
              <w:sdtPr>
                <w:id w:val="466934741"/>
                <w:citation/>
              </w:sdtPr>
              <w:sdtContent>
                <w:r w:rsidR="0030409B">
                  <w:fldChar w:fldCharType="begin"/>
                </w:r>
                <w:r w:rsidR="0030409B">
                  <w:instrText xml:space="preserve"> CITATION 20De2 \l 2057 </w:instrText>
                </w:r>
                <w:r w:rsidR="0030409B">
                  <w:fldChar w:fldCharType="separate"/>
                </w:r>
                <w:r w:rsidR="009839BB" w:rsidRPr="009839BB">
                  <w:rPr>
                    <w:noProof/>
                  </w:rPr>
                  <w:t>[25]</w:t>
                </w:r>
                <w:r w:rsidR="0030409B">
                  <w:fldChar w:fldCharType="end"/>
                </w:r>
              </w:sdtContent>
            </w:sdt>
          </w:p>
        </w:tc>
      </w:tr>
    </w:tbl>
    <w:p w14:paraId="1ACFE70A" w14:textId="26286727" w:rsidR="00774302" w:rsidRPr="00774302" w:rsidRDefault="00774302" w:rsidP="00774302"/>
    <w:p w14:paraId="2C064E46" w14:textId="77777777" w:rsidR="005E6C27" w:rsidRDefault="005E6C27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7835B545" w14:textId="0F67AC70" w:rsidR="00E40F31" w:rsidRDefault="003D44D1" w:rsidP="00774302">
      <w:pPr>
        <w:pStyle w:val="Heading2"/>
      </w:pPr>
      <w:bookmarkStart w:id="17" w:name="_Toc58591672"/>
      <w:r w:rsidRPr="003D44D1">
        <w:lastRenderedPageBreak/>
        <w:t>Volatile Organic Compounds</w:t>
      </w:r>
      <w:r>
        <w:t xml:space="preserve"> (VOC) </w:t>
      </w:r>
      <w:r w:rsidR="00774302">
        <w:t xml:space="preserve"> level</w:t>
      </w:r>
      <w:bookmarkEnd w:id="17"/>
    </w:p>
    <w:p w14:paraId="704D95ED" w14:textId="3C2C5904" w:rsidR="00774302" w:rsidRDefault="00DB5C54" w:rsidP="00774302">
      <w:r>
        <w:rPr>
          <w:noProof/>
        </w:rPr>
        <w:drawing>
          <wp:inline distT="0" distB="0" distL="0" distR="0" wp14:anchorId="7DE01DCA" wp14:editId="19E3C90B">
            <wp:extent cx="5086350" cy="6686550"/>
            <wp:effectExtent l="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68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FC560" w14:textId="71B5FD62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17</w:t>
        </w:r>
      </w:fldSimple>
    </w:p>
    <w:tbl>
      <w:tblPr>
        <w:tblStyle w:val="TableGrid"/>
        <w:tblpPr w:leftFromText="180" w:rightFromText="180" w:vertAnchor="text" w:horzAnchor="page" w:tblpX="858" w:tblpY="10682"/>
        <w:tblW w:w="0" w:type="auto"/>
        <w:tblLook w:val="04A0" w:firstRow="1" w:lastRow="0" w:firstColumn="1" w:lastColumn="0" w:noHBand="0" w:noVBand="1"/>
      </w:tblPr>
      <w:tblGrid>
        <w:gridCol w:w="1374"/>
        <w:gridCol w:w="1102"/>
        <w:gridCol w:w="3400"/>
        <w:gridCol w:w="3140"/>
      </w:tblGrid>
      <w:tr w:rsidR="00DB5C54" w14:paraId="0A81A40B" w14:textId="77777777" w:rsidTr="00DB5C54">
        <w:tc>
          <w:tcPr>
            <w:tcW w:w="1374" w:type="dxa"/>
          </w:tcPr>
          <w:p w14:paraId="203564F2" w14:textId="77777777" w:rsidR="00DB5C54" w:rsidRDefault="00DB5C54" w:rsidP="00DB5C54">
            <w:r>
              <w:lastRenderedPageBreak/>
              <w:t>Reference</w:t>
            </w:r>
          </w:p>
        </w:tc>
        <w:tc>
          <w:tcPr>
            <w:tcW w:w="1102" w:type="dxa"/>
          </w:tcPr>
          <w:p w14:paraId="3B6E68C3" w14:textId="7BD77A4D" w:rsidR="00DB5C54" w:rsidRDefault="00DB5C54" w:rsidP="00DB5C54">
            <w:sdt>
              <w:sdtPr>
                <w:id w:val="-798841220"/>
                <w:citation/>
              </w:sdtPr>
              <w:sdtContent>
                <w:r>
                  <w:fldChar w:fldCharType="begin"/>
                </w:r>
                <w:r>
                  <w:instrText xml:space="preserve"> CITATION Gas20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[26]</w:t>
                </w:r>
                <w:r>
                  <w:fldChar w:fldCharType="end"/>
                </w:r>
              </w:sdtContent>
            </w:sdt>
          </w:p>
        </w:tc>
        <w:tc>
          <w:tcPr>
            <w:tcW w:w="3400" w:type="dxa"/>
            <w:shd w:val="clear" w:color="auto" w:fill="00B050"/>
          </w:tcPr>
          <w:p w14:paraId="15B5DA4F" w14:textId="2F31D850" w:rsidR="00DB5C54" w:rsidRDefault="00DB5C54" w:rsidP="00DB5C54">
            <w:sdt>
              <w:sdtPr>
                <w:id w:val="-1181972350"/>
                <w:citation/>
              </w:sdtPr>
              <w:sdtContent>
                <w:r>
                  <w:fldChar w:fldCharType="begin"/>
                </w:r>
                <w:r>
                  <w:instrText xml:space="preserve"> CITATION VOC20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[27]</w:t>
                </w:r>
                <w:r>
                  <w:fldChar w:fldCharType="end"/>
                </w:r>
              </w:sdtContent>
            </w:sdt>
          </w:p>
        </w:tc>
        <w:tc>
          <w:tcPr>
            <w:tcW w:w="3140" w:type="dxa"/>
          </w:tcPr>
          <w:p w14:paraId="7C84B787" w14:textId="27AFBEC3" w:rsidR="00DB5C54" w:rsidRDefault="00DB5C54" w:rsidP="00DB5C54">
            <w:sdt>
              <w:sdtPr>
                <w:id w:val="787242385"/>
                <w:citation/>
              </w:sdtPr>
              <w:sdtContent>
                <w:r>
                  <w:fldChar w:fldCharType="begin"/>
                </w:r>
                <w:r>
                  <w:instrText xml:space="preserve"> CITATION PMS20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[28]</w:t>
                </w:r>
                <w:r>
                  <w:fldChar w:fldCharType="end"/>
                </w:r>
              </w:sdtContent>
            </w:sdt>
          </w:p>
        </w:tc>
      </w:tr>
    </w:tbl>
    <w:p w14:paraId="28F980A5" w14:textId="6B08A250" w:rsidR="00DB5C54" w:rsidRDefault="00DB5C54" w:rsidP="007E60DF">
      <w:pPr>
        <w:pStyle w:val="Caption"/>
      </w:pPr>
      <w:r>
        <w:rPr>
          <w:noProof/>
        </w:rPr>
        <w:drawing>
          <wp:inline distT="0" distB="0" distL="0" distR="0" wp14:anchorId="4B89D40E" wp14:editId="0198E971">
            <wp:extent cx="5086350" cy="6724650"/>
            <wp:effectExtent l="0" t="0" r="0" b="0"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672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E60DF">
        <w:t xml:space="preserve">Figure </w:t>
      </w:r>
      <w:fldSimple w:instr=" SEQ Figure \* ARABIC ">
        <w:r w:rsidR="007E60DF">
          <w:rPr>
            <w:noProof/>
          </w:rPr>
          <w:t>18</w:t>
        </w:r>
      </w:fldSimple>
    </w:p>
    <w:p w14:paraId="3A44AF8C" w14:textId="77777777" w:rsidR="007E60DF" w:rsidRDefault="007E60DF" w:rsidP="00774302"/>
    <w:p w14:paraId="320AF858" w14:textId="77777777" w:rsidR="007E60DF" w:rsidRDefault="007E60DF" w:rsidP="00774302"/>
    <w:p w14:paraId="016F4EC5" w14:textId="77777777" w:rsidR="00C91DF9" w:rsidRDefault="005E6C27" w:rsidP="005E6C27">
      <w:pPr>
        <w:pStyle w:val="Heading2"/>
      </w:pPr>
      <w:bookmarkStart w:id="18" w:name="_Toc58591673"/>
      <w:r>
        <w:lastRenderedPageBreak/>
        <w:t>Casing</w:t>
      </w:r>
      <w:bookmarkEnd w:id="18"/>
    </w:p>
    <w:p w14:paraId="41BC2099" w14:textId="42B5B8B4" w:rsidR="005E6C27" w:rsidRDefault="00C91DF9" w:rsidP="00E154ED">
      <w:r>
        <w:rPr>
          <w:noProof/>
        </w:rPr>
        <w:drawing>
          <wp:inline distT="0" distB="0" distL="0" distR="0" wp14:anchorId="209120E8" wp14:editId="7AA83174">
            <wp:extent cx="2238375" cy="5800725"/>
            <wp:effectExtent l="0" t="0" r="9525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580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BB857" w14:textId="0F5F95D5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19</w:t>
        </w:r>
      </w:fldSimple>
    </w:p>
    <w:p w14:paraId="3E25BB8A" w14:textId="7A077CFA" w:rsidR="00C91DF9" w:rsidRDefault="00C91DF9" w:rsidP="00C91DF9">
      <w:r>
        <w:rPr>
          <w:noProof/>
        </w:rPr>
        <w:lastRenderedPageBreak/>
        <w:drawing>
          <wp:inline distT="0" distB="0" distL="0" distR="0" wp14:anchorId="6CC915DE" wp14:editId="7958DB5C">
            <wp:extent cx="2228850" cy="57531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27D7B" w14:textId="0F444ACA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20</w:t>
        </w:r>
      </w:fldSimple>
    </w:p>
    <w:p w14:paraId="2F79EE4B" w14:textId="052B2B53" w:rsidR="00C91DF9" w:rsidRDefault="00C91DF9" w:rsidP="00C91DF9">
      <w:r>
        <w:rPr>
          <w:noProof/>
        </w:rPr>
        <w:lastRenderedPageBreak/>
        <w:drawing>
          <wp:inline distT="0" distB="0" distL="0" distR="0" wp14:anchorId="3FF104C6" wp14:editId="1C50ED1C">
            <wp:extent cx="2181225" cy="2676525"/>
            <wp:effectExtent l="0" t="0" r="9525" b="9525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1812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9BCE5" w14:textId="6AA327A6" w:rsidR="007E60DF" w:rsidRPr="00C91DF9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21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</w:tblGrid>
      <w:tr w:rsidR="00C0680F" w14:paraId="61D854DE" w14:textId="77777777" w:rsidTr="00FE75B5">
        <w:tc>
          <w:tcPr>
            <w:tcW w:w="2254" w:type="dxa"/>
          </w:tcPr>
          <w:p w14:paraId="476A2E09" w14:textId="433CC1A8" w:rsidR="00C0680F" w:rsidRPr="000427FD" w:rsidRDefault="00C0680F" w:rsidP="00FE75B5">
            <w:pPr>
              <w:rPr>
                <w:b/>
                <w:bCs/>
              </w:rPr>
            </w:pPr>
            <w:r>
              <w:t>Reference</w:t>
            </w:r>
          </w:p>
        </w:tc>
        <w:tc>
          <w:tcPr>
            <w:tcW w:w="2254" w:type="dxa"/>
          </w:tcPr>
          <w:p w14:paraId="4F74E19D" w14:textId="491EF2E7" w:rsidR="00C0680F" w:rsidRDefault="00F72C68" w:rsidP="00FE75B5">
            <w:sdt>
              <w:sdtPr>
                <w:id w:val="-2073877464"/>
                <w:citation/>
              </w:sdtPr>
              <w:sdtContent>
                <w:r>
                  <w:fldChar w:fldCharType="begin"/>
                </w:r>
                <w:r>
                  <w:instrText xml:space="preserve"> CITATION pel201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[29]</w:t>
                </w:r>
                <w:r>
                  <w:fldChar w:fldCharType="end"/>
                </w:r>
              </w:sdtContent>
            </w:sdt>
          </w:p>
        </w:tc>
      </w:tr>
    </w:tbl>
    <w:p w14:paraId="4F845599" w14:textId="0A191255" w:rsidR="005E6C27" w:rsidRDefault="005E6C27" w:rsidP="00774302"/>
    <w:p w14:paraId="3DE62546" w14:textId="56124586" w:rsidR="00EA3B1B" w:rsidRDefault="00EA3B1B" w:rsidP="00E154ED"/>
    <w:p w14:paraId="2ADF5D7D" w14:textId="77777777" w:rsidR="00C91DF9" w:rsidRDefault="00C91DF9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19" w:name="_Toc58591674"/>
      <w:r>
        <w:br w:type="page"/>
      </w:r>
    </w:p>
    <w:p w14:paraId="0F83A660" w14:textId="0BCF4D91" w:rsidR="005E6C27" w:rsidRDefault="005E6C27" w:rsidP="005E6C27">
      <w:pPr>
        <w:pStyle w:val="Heading2"/>
      </w:pPr>
      <w:r>
        <w:lastRenderedPageBreak/>
        <w:t>Battery</w:t>
      </w:r>
      <w:bookmarkEnd w:id="1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3169"/>
      </w:tblGrid>
      <w:tr w:rsidR="001674F0" w14:paraId="3005D8EC" w14:textId="77777777" w:rsidTr="00FE75B5">
        <w:tc>
          <w:tcPr>
            <w:tcW w:w="2254" w:type="dxa"/>
          </w:tcPr>
          <w:p w14:paraId="6C52E338" w14:textId="4AEC28FF" w:rsidR="001674F0" w:rsidRDefault="001674F0" w:rsidP="00FE75B5">
            <w:r>
              <w:t xml:space="preserve">Battery </w:t>
            </w:r>
          </w:p>
        </w:tc>
        <w:tc>
          <w:tcPr>
            <w:tcW w:w="2254" w:type="dxa"/>
          </w:tcPr>
          <w:p w14:paraId="42E3D34E" w14:textId="74C0644F" w:rsidR="001674F0" w:rsidRDefault="001674F0" w:rsidP="00FE75B5">
            <w:r w:rsidRPr="001674F0">
              <w:t>Portable Power Technology Li Po Powerpack 450+</w:t>
            </w:r>
          </w:p>
        </w:tc>
      </w:tr>
      <w:tr w:rsidR="001674F0" w14:paraId="49AD5086" w14:textId="77777777" w:rsidTr="00FE75B5">
        <w:tc>
          <w:tcPr>
            <w:tcW w:w="2254" w:type="dxa"/>
          </w:tcPr>
          <w:p w14:paraId="6B5FA59B" w14:textId="77777777" w:rsidR="001674F0" w:rsidRDefault="001674F0" w:rsidP="00FE75B5">
            <w:r>
              <w:t>Product</w:t>
            </w:r>
          </w:p>
        </w:tc>
        <w:tc>
          <w:tcPr>
            <w:tcW w:w="2254" w:type="dxa"/>
          </w:tcPr>
          <w:p w14:paraId="4F611D46" w14:textId="6A5C5D6A" w:rsidR="001674F0" w:rsidRDefault="00F137E1" w:rsidP="00FE75B5">
            <w:r>
              <w:rPr>
                <w:noProof/>
              </w:rPr>
              <w:drawing>
                <wp:inline distT="0" distB="0" distL="0" distR="0" wp14:anchorId="7478ADA8" wp14:editId="51654DB7">
                  <wp:extent cx="1875386" cy="181356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301" cy="1823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4F0" w14:paraId="0A85C926" w14:textId="77777777" w:rsidTr="00FE75B5">
        <w:tc>
          <w:tcPr>
            <w:tcW w:w="2254" w:type="dxa"/>
          </w:tcPr>
          <w:p w14:paraId="18F701BE" w14:textId="77777777" w:rsidR="001674F0" w:rsidRDefault="001674F0" w:rsidP="00FE75B5">
            <w:r>
              <w:t>Features</w:t>
            </w:r>
          </w:p>
        </w:tc>
        <w:tc>
          <w:tcPr>
            <w:tcW w:w="2254" w:type="dxa"/>
          </w:tcPr>
          <w:p w14:paraId="050D0CDE" w14:textId="77777777" w:rsidR="001674F0" w:rsidRDefault="00A87074" w:rsidP="00FE75B5">
            <w:r>
              <w:t>Delivers AC and DC power</w:t>
            </w:r>
          </w:p>
          <w:p w14:paraId="48816BCF" w14:textId="77777777" w:rsidR="00A87074" w:rsidRDefault="00857F42" w:rsidP="00FE75B5">
            <w:r w:rsidRPr="00857F42">
              <w:t>Solar charging compatible</w:t>
            </w:r>
          </w:p>
          <w:p w14:paraId="466E84CE" w14:textId="77777777" w:rsidR="00857F42" w:rsidRDefault="00857F42" w:rsidP="00FE75B5">
            <w:r w:rsidRPr="00857F42">
              <w:t>Multi safety protection</w:t>
            </w:r>
          </w:p>
          <w:p w14:paraId="607C4E6C" w14:textId="77777777" w:rsidR="00BB22D6" w:rsidRDefault="00BB22D6" w:rsidP="00FE75B5">
            <w:r>
              <w:t>high temperature resistance</w:t>
            </w:r>
          </w:p>
          <w:p w14:paraId="570AA06D" w14:textId="17FE8FC6" w:rsidR="00873C89" w:rsidRDefault="00873C89" w:rsidP="00FE75B5">
            <w:r>
              <w:t xml:space="preserve">Recharging in the Powerpack 450+ is safe, </w:t>
            </w:r>
            <w:r w:rsidR="00BE4D11">
              <w:t>quick,</w:t>
            </w:r>
            <w:r>
              <w:t xml:space="preserve"> and easy using the included AC adapter and 12V car adapter. The Powerpack 450+ can also be recharged from solar using the supplied cable and up to a </w:t>
            </w:r>
            <w:proofErr w:type="gramStart"/>
            <w:r>
              <w:t>60 watt</w:t>
            </w:r>
            <w:proofErr w:type="gramEnd"/>
            <w:r>
              <w:t xml:space="preserve"> solar panel.</w:t>
            </w:r>
          </w:p>
        </w:tc>
      </w:tr>
      <w:tr w:rsidR="001674F0" w14:paraId="7C39EC0E" w14:textId="77777777" w:rsidTr="00FE75B5">
        <w:tc>
          <w:tcPr>
            <w:tcW w:w="2254" w:type="dxa"/>
          </w:tcPr>
          <w:p w14:paraId="49827F1C" w14:textId="77777777" w:rsidR="001674F0" w:rsidRDefault="001674F0" w:rsidP="00FE75B5">
            <w:r>
              <w:t>Specification</w:t>
            </w:r>
          </w:p>
        </w:tc>
        <w:tc>
          <w:tcPr>
            <w:tcW w:w="2254" w:type="dxa"/>
          </w:tcPr>
          <w:p w14:paraId="077F88EB" w14:textId="04F2AA16" w:rsidR="00025D4D" w:rsidRDefault="00025D4D" w:rsidP="00025D4D">
            <w:r>
              <w:t>Battery Capacity : 3.7V @ 120Ah (</w:t>
            </w:r>
            <w:proofErr w:type="gramStart"/>
            <w:r>
              <w:t>444 Watt</w:t>
            </w:r>
            <w:proofErr w:type="gramEnd"/>
            <w:r>
              <w:t xml:space="preserve"> Hour)</w:t>
            </w:r>
          </w:p>
          <w:p w14:paraId="42B44C7A" w14:textId="77777777" w:rsidR="00025D4D" w:rsidRDefault="00025D4D" w:rsidP="00025D4D">
            <w:r>
              <w:t xml:space="preserve">    USB Output : 3 x 5V @ 3.1A total</w:t>
            </w:r>
          </w:p>
          <w:p w14:paraId="19E6CB80" w14:textId="77777777" w:rsidR="00025D4D" w:rsidRDefault="00025D4D" w:rsidP="00025D4D">
            <w:r>
              <w:t xml:space="preserve">    USB Type C : 1 x 10W, 1 x 40W</w:t>
            </w:r>
          </w:p>
          <w:p w14:paraId="4619A58C" w14:textId="270762F0" w:rsidR="00025D4D" w:rsidRDefault="00025D4D" w:rsidP="00025D4D">
            <w:r>
              <w:t>Weight: 5kg</w:t>
            </w:r>
          </w:p>
          <w:p w14:paraId="1F4D5B64" w14:textId="256D5305" w:rsidR="00851DF3" w:rsidRDefault="00851DF3" w:rsidP="00851DF3">
            <w:r>
              <w:lastRenderedPageBreak/>
              <w:t>integrated LCD control panel display battery and output status</w:t>
            </w:r>
          </w:p>
          <w:p w14:paraId="2E5339E0" w14:textId="75B7C0D3" w:rsidR="001674F0" w:rsidRDefault="00851DF3" w:rsidP="00851DF3">
            <w:r>
              <w:t>Solar charging compatible that lets you plug in up to 60W of 12V solar without external controller</w:t>
            </w:r>
          </w:p>
        </w:tc>
      </w:tr>
      <w:tr w:rsidR="001674F0" w14:paraId="41AF05FF" w14:textId="77777777" w:rsidTr="00FE75B5">
        <w:tc>
          <w:tcPr>
            <w:tcW w:w="2254" w:type="dxa"/>
          </w:tcPr>
          <w:p w14:paraId="5521E1A7" w14:textId="77777777" w:rsidR="001674F0" w:rsidRDefault="001674F0" w:rsidP="00FE75B5">
            <w:r>
              <w:t>Price</w:t>
            </w:r>
          </w:p>
        </w:tc>
        <w:tc>
          <w:tcPr>
            <w:tcW w:w="2254" w:type="dxa"/>
          </w:tcPr>
          <w:p w14:paraId="0FDA9438" w14:textId="3DEFA89D" w:rsidR="001674F0" w:rsidRDefault="003C60CD" w:rsidP="00FE75B5">
            <w:r w:rsidRPr="003C60CD">
              <w:t>£499.00</w:t>
            </w:r>
          </w:p>
        </w:tc>
      </w:tr>
      <w:tr w:rsidR="001674F0" w14:paraId="6B5E33C7" w14:textId="77777777" w:rsidTr="00FE75B5">
        <w:tc>
          <w:tcPr>
            <w:tcW w:w="2254" w:type="dxa"/>
          </w:tcPr>
          <w:p w14:paraId="77F4E7CE" w14:textId="17F538AE" w:rsidR="001674F0" w:rsidRDefault="001674F0" w:rsidP="00FE75B5">
            <w:r>
              <w:t>Reference</w:t>
            </w:r>
          </w:p>
        </w:tc>
        <w:tc>
          <w:tcPr>
            <w:tcW w:w="2254" w:type="dxa"/>
          </w:tcPr>
          <w:p w14:paraId="096DB6DC" w14:textId="38493319" w:rsidR="001674F0" w:rsidRDefault="00972626" w:rsidP="00FE75B5">
            <w:sdt>
              <w:sdtPr>
                <w:id w:val="-168102362"/>
                <w:citation/>
              </w:sdtPr>
              <w:sdtContent>
                <w:r>
                  <w:fldChar w:fldCharType="begin"/>
                </w:r>
                <w:r>
                  <w:instrText xml:space="preserve"> CITATION Pow20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[30]</w:t>
                </w:r>
                <w:r>
                  <w:fldChar w:fldCharType="end"/>
                </w:r>
              </w:sdtContent>
            </w:sdt>
          </w:p>
        </w:tc>
      </w:tr>
    </w:tbl>
    <w:p w14:paraId="23ACCB9D" w14:textId="29206DF7" w:rsidR="005E6C27" w:rsidRDefault="007E60DF" w:rsidP="007E60DF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3</w:t>
        </w:r>
      </w:fldSimple>
    </w:p>
    <w:p w14:paraId="76A4FA71" w14:textId="77777777" w:rsidR="00E7362E" w:rsidRDefault="00E7362E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20" w:name="_Toc58591675"/>
      <w:bookmarkStart w:id="21" w:name="_Hlk58590137"/>
      <w:r>
        <w:br w:type="page"/>
      </w:r>
    </w:p>
    <w:p w14:paraId="0ADFD62D" w14:textId="77777777" w:rsidR="002877D6" w:rsidRDefault="004758B0" w:rsidP="00DB4C64">
      <w:pPr>
        <w:pStyle w:val="Heading2"/>
      </w:pPr>
      <w:r w:rsidRPr="004758B0">
        <w:lastRenderedPageBreak/>
        <w:t>Memory Card Connector</w:t>
      </w:r>
      <w:bookmarkEnd w:id="20"/>
    </w:p>
    <w:p w14:paraId="7B2739FB" w14:textId="48283F09" w:rsidR="00DB4C64" w:rsidRDefault="002877D6" w:rsidP="0004314B">
      <w:r>
        <w:rPr>
          <w:noProof/>
        </w:rPr>
        <w:drawing>
          <wp:inline distT="0" distB="0" distL="0" distR="0" wp14:anchorId="66C03B3E" wp14:editId="3383C46E">
            <wp:extent cx="2480101" cy="50546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82820" cy="5060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70912" w14:textId="699506A7" w:rsidR="002877D6" w:rsidRDefault="002877D6" w:rsidP="002877D6">
      <w:r>
        <w:rPr>
          <w:noProof/>
        </w:rPr>
        <w:drawing>
          <wp:inline distT="0" distB="0" distL="0" distR="0" wp14:anchorId="766C674F" wp14:editId="6570EE03">
            <wp:extent cx="2463800" cy="1654141"/>
            <wp:effectExtent l="0" t="0" r="0" b="381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475196" cy="166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D2776" w14:textId="2FFCC6AB" w:rsidR="007E60DF" w:rsidRPr="002877D6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22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1"/>
        <w:gridCol w:w="2319"/>
      </w:tblGrid>
      <w:tr w:rsidR="00A80B76" w14:paraId="62A68E5A" w14:textId="77777777" w:rsidTr="002877D6">
        <w:trPr>
          <w:trHeight w:val="262"/>
        </w:trPr>
        <w:tc>
          <w:tcPr>
            <w:tcW w:w="1581" w:type="dxa"/>
          </w:tcPr>
          <w:bookmarkEnd w:id="21"/>
          <w:p w14:paraId="00588920" w14:textId="2AAFEE69" w:rsidR="00A80B76" w:rsidRDefault="00A80B76" w:rsidP="00FE75B5">
            <w:r>
              <w:t>Reference</w:t>
            </w:r>
          </w:p>
        </w:tc>
        <w:tc>
          <w:tcPr>
            <w:tcW w:w="2319" w:type="dxa"/>
          </w:tcPr>
          <w:p w14:paraId="5F91423A" w14:textId="1A3558C2" w:rsidR="00A80B76" w:rsidRDefault="00741BDA" w:rsidP="00FE75B5">
            <w:pPr>
              <w:rPr>
                <w:rStyle w:val="qtypricerange"/>
              </w:rPr>
            </w:pPr>
            <w:sdt>
              <w:sdtPr>
                <w:id w:val="60995679"/>
                <w:citation/>
              </w:sdtPr>
              <w:sdtContent>
                <w:r w:rsidR="00A80B76">
                  <w:fldChar w:fldCharType="begin"/>
                </w:r>
                <w:r w:rsidR="00A80B76">
                  <w:instrText xml:space="preserve"> CITATION far20 \l 2057 </w:instrText>
                </w:r>
                <w:r w:rsidR="00A80B76">
                  <w:fldChar w:fldCharType="separate"/>
                </w:r>
                <w:r w:rsidR="009839BB" w:rsidRPr="009839BB">
                  <w:rPr>
                    <w:noProof/>
                  </w:rPr>
                  <w:t>[31]</w:t>
                </w:r>
                <w:r w:rsidR="00A80B76">
                  <w:fldChar w:fldCharType="end"/>
                </w:r>
              </w:sdtContent>
            </w:sdt>
          </w:p>
        </w:tc>
      </w:tr>
    </w:tbl>
    <w:p w14:paraId="69B833A4" w14:textId="2724D3D5" w:rsidR="004758B0" w:rsidRDefault="006B0E2B" w:rsidP="002877D6">
      <w:pPr>
        <w:pStyle w:val="Caption"/>
      </w:pPr>
      <w:bookmarkStart w:id="22" w:name="_Toc58595035"/>
      <w:r>
        <w:t xml:space="preserve"> </w:t>
      </w:r>
      <w:r w:rsidR="002877D6">
        <w:t xml:space="preserve">Figure </w:t>
      </w:r>
      <w:fldSimple w:instr=" SEQ Figure \* ARABIC ">
        <w:r w:rsidR="007E60DF">
          <w:rPr>
            <w:noProof/>
          </w:rPr>
          <w:t>23</w:t>
        </w:r>
      </w:fldSimple>
      <w:r w:rsidR="002877D6">
        <w:t xml:space="preserve"> </w:t>
      </w:r>
      <w:r>
        <w:t xml:space="preserve"> Memory card connector</w:t>
      </w:r>
      <w:bookmarkEnd w:id="22"/>
    </w:p>
    <w:p w14:paraId="49F11D2E" w14:textId="54B2A5FF" w:rsidR="002877D6" w:rsidRDefault="002877D6"/>
    <w:p w14:paraId="14CE0028" w14:textId="63A5243A" w:rsidR="004758B0" w:rsidRDefault="004758B0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</w:p>
    <w:p w14:paraId="00F8D712" w14:textId="5AA20606" w:rsidR="004758B0" w:rsidRDefault="004758B0" w:rsidP="004758B0">
      <w:pPr>
        <w:pStyle w:val="Heading2"/>
      </w:pPr>
      <w:bookmarkStart w:id="23" w:name="_Toc58591676"/>
      <w:r w:rsidRPr="004758B0">
        <w:t>Memory Card</w:t>
      </w:r>
      <w:bookmarkEnd w:id="2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952"/>
      </w:tblGrid>
      <w:tr w:rsidR="004758B0" w14:paraId="5AAE78AA" w14:textId="77777777" w:rsidTr="00FE75B5">
        <w:tc>
          <w:tcPr>
            <w:tcW w:w="2254" w:type="dxa"/>
          </w:tcPr>
          <w:p w14:paraId="10CD8AB6" w14:textId="40EB4774" w:rsidR="004758B0" w:rsidRDefault="004758B0" w:rsidP="00FE75B5">
            <w:r>
              <w:t>Memory card</w:t>
            </w:r>
          </w:p>
        </w:tc>
        <w:tc>
          <w:tcPr>
            <w:tcW w:w="2254" w:type="dxa"/>
          </w:tcPr>
          <w:p w14:paraId="384F2E7A" w14:textId="2ED6370A" w:rsidR="004758B0" w:rsidRDefault="00BD0F9A" w:rsidP="00FE75B5">
            <w:r w:rsidRPr="00BD0F9A">
              <w:t>SanDisk Ultra 512 GB microSDXC</w:t>
            </w:r>
            <w:r w:rsidR="00DD4327">
              <w:t xml:space="preserve"> and adapter</w:t>
            </w:r>
          </w:p>
        </w:tc>
      </w:tr>
      <w:tr w:rsidR="004758B0" w14:paraId="6EEA67DA" w14:textId="77777777" w:rsidTr="00FE75B5">
        <w:tc>
          <w:tcPr>
            <w:tcW w:w="2254" w:type="dxa"/>
          </w:tcPr>
          <w:p w14:paraId="7257FEC7" w14:textId="77777777" w:rsidR="004758B0" w:rsidRDefault="004758B0" w:rsidP="00FE75B5">
            <w:r>
              <w:t>Product</w:t>
            </w:r>
          </w:p>
        </w:tc>
        <w:tc>
          <w:tcPr>
            <w:tcW w:w="2254" w:type="dxa"/>
          </w:tcPr>
          <w:p w14:paraId="34D5FD26" w14:textId="17597AFB" w:rsidR="004758B0" w:rsidRDefault="00BC7324" w:rsidP="00FE75B5">
            <w:r>
              <w:rPr>
                <w:noProof/>
              </w:rPr>
              <w:drawing>
                <wp:inline distT="0" distB="0" distL="0" distR="0" wp14:anchorId="5ECF9DF0" wp14:editId="10CCA59A">
                  <wp:extent cx="1737573" cy="1156970"/>
                  <wp:effectExtent l="0" t="0" r="0" b="508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7978" cy="1163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758B0" w14:paraId="0C2E09F0" w14:textId="77777777" w:rsidTr="00FE75B5">
        <w:tc>
          <w:tcPr>
            <w:tcW w:w="2254" w:type="dxa"/>
          </w:tcPr>
          <w:p w14:paraId="319EF61B" w14:textId="77777777" w:rsidR="004758B0" w:rsidRDefault="004758B0" w:rsidP="00FE75B5">
            <w:r>
              <w:t>Features</w:t>
            </w:r>
          </w:p>
        </w:tc>
        <w:tc>
          <w:tcPr>
            <w:tcW w:w="2254" w:type="dxa"/>
          </w:tcPr>
          <w:p w14:paraId="54AD8DA5" w14:textId="1366FCEA" w:rsidR="00D5622B" w:rsidRDefault="00D5622B" w:rsidP="00D5622B">
            <w:r>
              <w:t>Brand SanDisk</w:t>
            </w:r>
          </w:p>
          <w:p w14:paraId="191345BC" w14:textId="77777777" w:rsidR="00037442" w:rsidRDefault="00D5622B" w:rsidP="00D5622B">
            <w:r>
              <w:t xml:space="preserve">Memory type </w:t>
            </w:r>
          </w:p>
          <w:p w14:paraId="211FDC71" w14:textId="7CE9313F" w:rsidR="00D5622B" w:rsidRDefault="00D5622B" w:rsidP="00D5622B">
            <w:r>
              <w:t>Micro SDXC</w:t>
            </w:r>
          </w:p>
          <w:p w14:paraId="5E58AB4C" w14:textId="77777777" w:rsidR="00D5622B" w:rsidRDefault="00D5622B" w:rsidP="00D5622B">
            <w:r>
              <w:t xml:space="preserve">Colour </w:t>
            </w:r>
            <w:r>
              <w:tab/>
              <w:t>Red/Grey</w:t>
            </w:r>
          </w:p>
          <w:p w14:paraId="0AB0710F" w14:textId="4DFB3512" w:rsidR="00D5622B" w:rsidRDefault="00D5622B" w:rsidP="00D5622B">
            <w:r>
              <w:t>Hardware Interface USB 3.0</w:t>
            </w:r>
          </w:p>
          <w:p w14:paraId="3A543077" w14:textId="2DEDF5E3" w:rsidR="004758B0" w:rsidRDefault="00D5622B" w:rsidP="00D5622B">
            <w:r>
              <w:t xml:space="preserve">Speed class </w:t>
            </w:r>
            <w:r>
              <w:tab/>
              <w:t>Class 10</w:t>
            </w:r>
          </w:p>
        </w:tc>
      </w:tr>
      <w:tr w:rsidR="004758B0" w14:paraId="77F07372" w14:textId="77777777" w:rsidTr="00FE75B5">
        <w:tc>
          <w:tcPr>
            <w:tcW w:w="2254" w:type="dxa"/>
          </w:tcPr>
          <w:p w14:paraId="5D3FF4C2" w14:textId="77777777" w:rsidR="004758B0" w:rsidRDefault="004758B0" w:rsidP="00FE75B5">
            <w:r>
              <w:t>Specification</w:t>
            </w:r>
          </w:p>
        </w:tc>
        <w:tc>
          <w:tcPr>
            <w:tcW w:w="2254" w:type="dxa"/>
          </w:tcPr>
          <w:p w14:paraId="247EA905" w14:textId="77777777" w:rsidR="004758B0" w:rsidRDefault="003D498B" w:rsidP="00FE75B5">
            <w:r w:rsidRPr="003D498B">
              <w:t>Product Dimensions 0.1 x 1.5 x 1.09 cm; 4.54 Grams</w:t>
            </w:r>
          </w:p>
          <w:p w14:paraId="23AFEE9E" w14:textId="77777777" w:rsidR="003D498B" w:rsidRDefault="003D498B" w:rsidP="00FE75B5">
            <w:r w:rsidRPr="003D498B">
              <w:t>Memory Clock Speed 100 Megabytes Per Second</w:t>
            </w:r>
          </w:p>
          <w:p w14:paraId="799D95A2" w14:textId="2A2C7F3B" w:rsidR="009279A8" w:rsidRDefault="009279A8" w:rsidP="00FE75B5">
            <w:r>
              <w:rPr>
                <w:rStyle w:val="a-list-item"/>
              </w:rPr>
              <w:t>Up to 512 GB capacity</w:t>
            </w:r>
          </w:p>
        </w:tc>
      </w:tr>
      <w:tr w:rsidR="004758B0" w14:paraId="1734AB5F" w14:textId="77777777" w:rsidTr="00FE75B5">
        <w:tc>
          <w:tcPr>
            <w:tcW w:w="2254" w:type="dxa"/>
          </w:tcPr>
          <w:p w14:paraId="5E89DCEA" w14:textId="77777777" w:rsidR="004758B0" w:rsidRDefault="004758B0" w:rsidP="00FE75B5">
            <w:r>
              <w:t>Price</w:t>
            </w:r>
          </w:p>
        </w:tc>
        <w:tc>
          <w:tcPr>
            <w:tcW w:w="2254" w:type="dxa"/>
          </w:tcPr>
          <w:p w14:paraId="69ECEAA0" w14:textId="67BAFBCF" w:rsidR="004758B0" w:rsidRDefault="007F15B0" w:rsidP="00FE75B5">
            <w:r w:rsidRPr="007F15B0">
              <w:t>£72.99</w:t>
            </w:r>
          </w:p>
        </w:tc>
      </w:tr>
      <w:tr w:rsidR="000427FD" w14:paraId="74357213" w14:textId="77777777" w:rsidTr="00FE75B5">
        <w:tc>
          <w:tcPr>
            <w:tcW w:w="2254" w:type="dxa"/>
          </w:tcPr>
          <w:p w14:paraId="7D456428" w14:textId="416634A5" w:rsidR="000427FD" w:rsidRDefault="000427FD" w:rsidP="00FE75B5">
            <w:r>
              <w:t>Reference</w:t>
            </w:r>
          </w:p>
        </w:tc>
        <w:tc>
          <w:tcPr>
            <w:tcW w:w="2254" w:type="dxa"/>
          </w:tcPr>
          <w:p w14:paraId="6A204CF6" w14:textId="5731351E" w:rsidR="000427FD" w:rsidRDefault="006C279C" w:rsidP="00FE75B5">
            <w:sdt>
              <w:sdtPr>
                <w:id w:val="-636018643"/>
                <w:citation/>
              </w:sdtPr>
              <w:sdtContent>
                <w:r>
                  <w:fldChar w:fldCharType="begin"/>
                </w:r>
                <w:r>
                  <w:instrText xml:space="preserve">CITATION SDc20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[32]</w:t>
                </w:r>
                <w:r>
                  <w:fldChar w:fldCharType="end"/>
                </w:r>
              </w:sdtContent>
            </w:sdt>
          </w:p>
        </w:tc>
      </w:tr>
    </w:tbl>
    <w:p w14:paraId="0D5BAB76" w14:textId="25B8C6A1" w:rsidR="004758B0" w:rsidRDefault="007E60DF" w:rsidP="007E60DF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4</w:t>
        </w:r>
      </w:fldSimple>
    </w:p>
    <w:p w14:paraId="75B5A28D" w14:textId="77777777" w:rsidR="00BC31D2" w:rsidRDefault="00BC31D2">
      <w:pPr>
        <w:rPr>
          <w:rFonts w:asciiTheme="majorHAnsi" w:eastAsiaTheme="majorEastAsia" w:hAnsiTheme="majorHAnsi" w:cstheme="majorBidi"/>
          <w:color w:val="2F5496" w:themeColor="accent1" w:themeShade="BF"/>
          <w:sz w:val="30"/>
          <w:szCs w:val="30"/>
        </w:rPr>
      </w:pPr>
      <w:bookmarkStart w:id="24" w:name="_Toc58591677"/>
      <w:r>
        <w:rPr>
          <w:sz w:val="30"/>
          <w:szCs w:val="30"/>
        </w:rPr>
        <w:br w:type="page"/>
      </w:r>
    </w:p>
    <w:p w14:paraId="462343C9" w14:textId="7B9DF464" w:rsidR="004758B0" w:rsidRDefault="009F362E" w:rsidP="009F362E">
      <w:pPr>
        <w:pStyle w:val="Heading2"/>
        <w:rPr>
          <w:sz w:val="30"/>
          <w:szCs w:val="30"/>
        </w:rPr>
      </w:pPr>
      <w:r>
        <w:rPr>
          <w:sz w:val="30"/>
          <w:szCs w:val="30"/>
        </w:rPr>
        <w:lastRenderedPageBreak/>
        <w:t>Connector</w:t>
      </w:r>
      <w:bookmarkEnd w:id="2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856"/>
      </w:tblGrid>
      <w:tr w:rsidR="002D143F" w14:paraId="34F80234" w14:textId="77777777" w:rsidTr="00FE75B5">
        <w:tc>
          <w:tcPr>
            <w:tcW w:w="2254" w:type="dxa"/>
          </w:tcPr>
          <w:p w14:paraId="704AA5B1" w14:textId="2DECAAEB" w:rsidR="002D143F" w:rsidRDefault="002D143F" w:rsidP="002D143F">
            <w:r w:rsidRPr="00436E9A">
              <w:t>Connector</w:t>
            </w:r>
          </w:p>
        </w:tc>
        <w:tc>
          <w:tcPr>
            <w:tcW w:w="2254" w:type="dxa"/>
          </w:tcPr>
          <w:p w14:paraId="7AC3649E" w14:textId="6B65C92B" w:rsidR="002D143F" w:rsidRDefault="002D143F" w:rsidP="002D143F">
            <w:r w:rsidRPr="00436E9A">
              <w:t>RS PRO Crimp Connector, 4 Contacts</w:t>
            </w:r>
          </w:p>
        </w:tc>
      </w:tr>
      <w:tr w:rsidR="002D143F" w14:paraId="32DC7F1F" w14:textId="77777777" w:rsidTr="00FE75B5">
        <w:tc>
          <w:tcPr>
            <w:tcW w:w="2254" w:type="dxa"/>
          </w:tcPr>
          <w:p w14:paraId="297941A9" w14:textId="4024D2EC" w:rsidR="002D143F" w:rsidRDefault="002D143F" w:rsidP="002D143F">
            <w:r w:rsidRPr="00436E9A">
              <w:t>Product</w:t>
            </w:r>
          </w:p>
        </w:tc>
        <w:tc>
          <w:tcPr>
            <w:tcW w:w="2254" w:type="dxa"/>
          </w:tcPr>
          <w:p w14:paraId="2BD8AFC9" w14:textId="2C235A6C" w:rsidR="002D143F" w:rsidRDefault="002D143F" w:rsidP="002D143F">
            <w:r w:rsidRPr="00436E9A">
              <w:t xml:space="preserve"> </w:t>
            </w:r>
            <w:r w:rsidR="00BC31D2">
              <w:rPr>
                <w:noProof/>
              </w:rPr>
              <w:drawing>
                <wp:inline distT="0" distB="0" distL="0" distR="0" wp14:anchorId="6350B680" wp14:editId="2A764177">
                  <wp:extent cx="1673779" cy="1375410"/>
                  <wp:effectExtent l="0" t="0" r="317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190" cy="1383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43F" w14:paraId="0766946E" w14:textId="77777777" w:rsidTr="00FE75B5">
        <w:tc>
          <w:tcPr>
            <w:tcW w:w="2254" w:type="dxa"/>
          </w:tcPr>
          <w:p w14:paraId="50059E94" w14:textId="70E92088" w:rsidR="002D143F" w:rsidRDefault="002D143F" w:rsidP="002D143F">
            <w:r w:rsidRPr="00436E9A">
              <w:t>Features</w:t>
            </w:r>
          </w:p>
        </w:tc>
        <w:tc>
          <w:tcPr>
            <w:tcW w:w="2254" w:type="dxa"/>
          </w:tcPr>
          <w:p w14:paraId="02A17733" w14:textId="3A91F3D3" w:rsidR="002D143F" w:rsidRDefault="002D143F" w:rsidP="002D143F">
            <w:r w:rsidRPr="00436E9A">
              <w:t xml:space="preserve">Contacts are tin plated, and other metal parts are brass or </w:t>
            </w:r>
            <w:proofErr w:type="spellStart"/>
            <w:r w:rsidRPr="00436E9A">
              <w:t>mazac</w:t>
            </w:r>
            <w:proofErr w:type="spellEnd"/>
            <w:r w:rsidRPr="00436E9A">
              <w:t>, nickel plated.</w:t>
            </w:r>
          </w:p>
        </w:tc>
      </w:tr>
      <w:tr w:rsidR="002D143F" w14:paraId="15F5F2CA" w14:textId="77777777" w:rsidTr="00FE75B5">
        <w:tc>
          <w:tcPr>
            <w:tcW w:w="2254" w:type="dxa"/>
          </w:tcPr>
          <w:p w14:paraId="0558FC96" w14:textId="1A72C059" w:rsidR="002D143F" w:rsidRDefault="002D143F" w:rsidP="002D143F">
            <w:r w:rsidRPr="00436E9A">
              <w:t>Number of Contacts:</w:t>
            </w:r>
          </w:p>
        </w:tc>
        <w:tc>
          <w:tcPr>
            <w:tcW w:w="2254" w:type="dxa"/>
          </w:tcPr>
          <w:p w14:paraId="41DEA893" w14:textId="3F49E83B" w:rsidR="002D143F" w:rsidRDefault="002D143F" w:rsidP="002D143F">
            <w:r w:rsidRPr="00436E9A">
              <w:t>4</w:t>
            </w:r>
          </w:p>
        </w:tc>
      </w:tr>
      <w:tr w:rsidR="002D143F" w14:paraId="2A2E6EE0" w14:textId="77777777" w:rsidTr="00FE75B5">
        <w:tc>
          <w:tcPr>
            <w:tcW w:w="2254" w:type="dxa"/>
          </w:tcPr>
          <w:p w14:paraId="176FE4BC" w14:textId="00DEC304" w:rsidR="002D143F" w:rsidRDefault="002D143F" w:rsidP="002D143F">
            <w:r w:rsidRPr="00436E9A">
              <w:t>Mounting Type:</w:t>
            </w:r>
          </w:p>
        </w:tc>
        <w:tc>
          <w:tcPr>
            <w:tcW w:w="2254" w:type="dxa"/>
          </w:tcPr>
          <w:p w14:paraId="3AA6C05C" w14:textId="7CEC16F6" w:rsidR="002D143F" w:rsidRDefault="002D143F" w:rsidP="002D143F">
            <w:r w:rsidRPr="00436E9A">
              <w:t>Cable Mount</w:t>
            </w:r>
          </w:p>
        </w:tc>
      </w:tr>
      <w:tr w:rsidR="002D143F" w14:paraId="71D326CB" w14:textId="77777777" w:rsidTr="00FE75B5">
        <w:tc>
          <w:tcPr>
            <w:tcW w:w="2254" w:type="dxa"/>
          </w:tcPr>
          <w:p w14:paraId="74DEFFC6" w14:textId="30BFF545" w:rsidR="002D143F" w:rsidRDefault="002D143F" w:rsidP="002D143F">
            <w:r w:rsidRPr="00436E9A">
              <w:t>Plug/Socket:</w:t>
            </w:r>
          </w:p>
        </w:tc>
        <w:tc>
          <w:tcPr>
            <w:tcW w:w="2254" w:type="dxa"/>
          </w:tcPr>
          <w:p w14:paraId="2A0736EF" w14:textId="4F313820" w:rsidR="002D143F" w:rsidRDefault="002D143F" w:rsidP="002D143F">
            <w:r w:rsidRPr="00436E9A">
              <w:t>Plug</w:t>
            </w:r>
          </w:p>
        </w:tc>
      </w:tr>
      <w:tr w:rsidR="0084533C" w14:paraId="2343B222" w14:textId="77777777" w:rsidTr="00FE75B5">
        <w:tc>
          <w:tcPr>
            <w:tcW w:w="2254" w:type="dxa"/>
          </w:tcPr>
          <w:p w14:paraId="153FC39F" w14:textId="47B981AD" w:rsidR="0084533C" w:rsidRPr="00436E9A" w:rsidRDefault="0084533C" w:rsidP="002D143F">
            <w:r>
              <w:t>price</w:t>
            </w:r>
          </w:p>
        </w:tc>
        <w:tc>
          <w:tcPr>
            <w:tcW w:w="2254" w:type="dxa"/>
          </w:tcPr>
          <w:p w14:paraId="4A4063DB" w14:textId="38329885" w:rsidR="0084533C" w:rsidRPr="0084533C" w:rsidRDefault="0084533C" w:rsidP="002D143F">
            <w:r>
              <w:t>£4.01</w:t>
            </w:r>
          </w:p>
        </w:tc>
      </w:tr>
      <w:tr w:rsidR="004842BE" w14:paraId="53C8CE0E" w14:textId="77777777" w:rsidTr="00FE75B5">
        <w:tc>
          <w:tcPr>
            <w:tcW w:w="2254" w:type="dxa"/>
          </w:tcPr>
          <w:p w14:paraId="1DC283EC" w14:textId="3C9A8F12" w:rsidR="004842BE" w:rsidRPr="00436E9A" w:rsidRDefault="004842BE" w:rsidP="002D143F">
            <w:r>
              <w:t>Reference</w:t>
            </w:r>
          </w:p>
        </w:tc>
        <w:tc>
          <w:tcPr>
            <w:tcW w:w="2254" w:type="dxa"/>
          </w:tcPr>
          <w:p w14:paraId="4A4BAA15" w14:textId="1F481B86" w:rsidR="004842BE" w:rsidRPr="00436E9A" w:rsidRDefault="00C13859" w:rsidP="002D143F">
            <w:sdt>
              <w:sdtPr>
                <w:id w:val="796414214"/>
                <w:citation/>
              </w:sdtPr>
              <w:sdtContent>
                <w:r>
                  <w:fldChar w:fldCharType="begin"/>
                </w:r>
                <w:r>
                  <w:instrText xml:space="preserve"> CITATION RSc202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[33]</w:t>
                </w:r>
                <w:r>
                  <w:fldChar w:fldCharType="end"/>
                </w:r>
              </w:sdtContent>
            </w:sdt>
          </w:p>
        </w:tc>
      </w:tr>
    </w:tbl>
    <w:p w14:paraId="0B54A4C6" w14:textId="1DC7D90F" w:rsidR="009F362E" w:rsidRDefault="007E60DF" w:rsidP="007E60DF">
      <w:pPr>
        <w:pStyle w:val="Caption"/>
      </w:pPr>
      <w:r>
        <w:t xml:space="preserve">Table </w:t>
      </w:r>
      <w:fldSimple w:instr=" SEQ Table \* ARABIC ">
        <w:r>
          <w:rPr>
            <w:noProof/>
          </w:rPr>
          <w:t>5</w:t>
        </w:r>
      </w:fldSimple>
    </w:p>
    <w:p w14:paraId="245ECB41" w14:textId="0A8D8EE6" w:rsidR="001F224F" w:rsidRDefault="001F224F" w:rsidP="001F224F">
      <w:pPr>
        <w:pStyle w:val="Heading2"/>
        <w:rPr>
          <w:sz w:val="30"/>
          <w:szCs w:val="30"/>
        </w:rPr>
      </w:pPr>
      <w:bookmarkStart w:id="25" w:name="_Toc58591678"/>
      <w:r>
        <w:rPr>
          <w:sz w:val="30"/>
          <w:szCs w:val="30"/>
        </w:rPr>
        <w:lastRenderedPageBreak/>
        <w:t>Microcontroller</w:t>
      </w:r>
      <w:bookmarkEnd w:id="25"/>
    </w:p>
    <w:p w14:paraId="7E7B3F96" w14:textId="6428CFC2" w:rsidR="001F224F" w:rsidRDefault="003E59C9" w:rsidP="001F224F">
      <w:r w:rsidRPr="003E59C9">
        <w:drawing>
          <wp:inline distT="0" distB="0" distL="0" distR="0" wp14:anchorId="08607BEA" wp14:editId="410AE996">
            <wp:extent cx="4580811" cy="619506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752" cy="619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B72F1D" w14:textId="5FB95581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24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36D43" w14:paraId="0A16BE39" w14:textId="77777777" w:rsidTr="00A36D43">
        <w:tc>
          <w:tcPr>
            <w:tcW w:w="4508" w:type="dxa"/>
          </w:tcPr>
          <w:p w14:paraId="6C28B54A" w14:textId="534BAC2B" w:rsidR="00A36D43" w:rsidRDefault="00A36D43" w:rsidP="001F224F">
            <w:r>
              <w:t xml:space="preserve">reference </w:t>
            </w:r>
          </w:p>
        </w:tc>
        <w:tc>
          <w:tcPr>
            <w:tcW w:w="4508" w:type="dxa"/>
          </w:tcPr>
          <w:p w14:paraId="70BFD336" w14:textId="7F60D462" w:rsidR="00A36D43" w:rsidRDefault="00F16D09" w:rsidP="001F224F">
            <w:sdt>
              <w:sdtPr>
                <w:id w:val="1610005946"/>
                <w:citation/>
              </w:sdtPr>
              <w:sdtContent>
                <w:r>
                  <w:fldChar w:fldCharType="begin"/>
                </w:r>
                <w:r>
                  <w:instrText xml:space="preserve"> CITATION PIC20 \l 2057 </w:instrText>
                </w:r>
                <w:r>
                  <w:fldChar w:fldCharType="separate"/>
                </w:r>
                <w:r w:rsidR="009839BB" w:rsidRPr="009839BB">
                  <w:rPr>
                    <w:noProof/>
                  </w:rPr>
                  <w:t>[34]</w:t>
                </w:r>
                <w:r>
                  <w:fldChar w:fldCharType="end"/>
                </w:r>
              </w:sdtContent>
            </w:sdt>
          </w:p>
        </w:tc>
      </w:tr>
    </w:tbl>
    <w:p w14:paraId="124B08F2" w14:textId="77777777" w:rsidR="00A36D43" w:rsidRDefault="00A36D43" w:rsidP="001F224F"/>
    <w:p w14:paraId="77E57EDD" w14:textId="77777777" w:rsidR="006E1E5A" w:rsidRDefault="006E1E5A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bookmarkStart w:id="26" w:name="_Toc58591679"/>
      <w:r>
        <w:br w:type="page"/>
      </w:r>
    </w:p>
    <w:p w14:paraId="7E49F3F8" w14:textId="77777777" w:rsidR="004619C0" w:rsidRDefault="00442A7E" w:rsidP="00442A7E">
      <w:pPr>
        <w:pStyle w:val="Heading2"/>
      </w:pPr>
      <w:r>
        <w:lastRenderedPageBreak/>
        <w:t>LED</w:t>
      </w:r>
      <w:bookmarkEnd w:id="26"/>
    </w:p>
    <w:p w14:paraId="14F4EEF5" w14:textId="7BCCE3BE" w:rsidR="00442A7E" w:rsidRDefault="004619C0" w:rsidP="0004314B">
      <w:r>
        <w:rPr>
          <w:noProof/>
        </w:rPr>
        <w:drawing>
          <wp:inline distT="0" distB="0" distL="0" distR="0" wp14:anchorId="15D4EB16" wp14:editId="244B6776">
            <wp:extent cx="2238375" cy="567690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567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35D81" w14:textId="0C41D307" w:rsidR="004619C0" w:rsidRDefault="004619C0" w:rsidP="004619C0">
      <w:r>
        <w:rPr>
          <w:noProof/>
        </w:rPr>
        <w:drawing>
          <wp:inline distT="0" distB="0" distL="0" distR="0" wp14:anchorId="63F4D1B5" wp14:editId="421E06BD">
            <wp:extent cx="2228850" cy="10668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97BFF" w14:textId="0FC06558" w:rsidR="007E60DF" w:rsidRPr="004619C0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25</w:t>
        </w:r>
      </w:fldSimple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</w:tblGrid>
      <w:tr w:rsidR="004738B9" w14:paraId="05F8B2E0" w14:textId="77777777" w:rsidTr="00FE75B5">
        <w:tc>
          <w:tcPr>
            <w:tcW w:w="2254" w:type="dxa"/>
          </w:tcPr>
          <w:p w14:paraId="04AD9D63" w14:textId="30F2E57C" w:rsidR="004738B9" w:rsidRDefault="004738B9" w:rsidP="00FE75B5">
            <w:r>
              <w:t>Reference</w:t>
            </w:r>
          </w:p>
        </w:tc>
        <w:tc>
          <w:tcPr>
            <w:tcW w:w="2254" w:type="dxa"/>
          </w:tcPr>
          <w:p w14:paraId="137B8DB9" w14:textId="5403589B" w:rsidR="004738B9" w:rsidRDefault="00741BDA" w:rsidP="00FE75B5">
            <w:sdt>
              <w:sdtPr>
                <w:id w:val="491759770"/>
                <w:citation/>
              </w:sdtPr>
              <w:sdtContent>
                <w:r w:rsidR="008313E6">
                  <w:fldChar w:fldCharType="begin"/>
                </w:r>
                <w:r w:rsidR="008313E6">
                  <w:instrText xml:space="preserve"> CITATION Rsc20 \l 2057 </w:instrText>
                </w:r>
                <w:r w:rsidR="008313E6">
                  <w:fldChar w:fldCharType="separate"/>
                </w:r>
                <w:r w:rsidR="009839BB" w:rsidRPr="009839BB">
                  <w:rPr>
                    <w:noProof/>
                  </w:rPr>
                  <w:t>[35]</w:t>
                </w:r>
                <w:r w:rsidR="008313E6">
                  <w:fldChar w:fldCharType="end"/>
                </w:r>
              </w:sdtContent>
            </w:sdt>
          </w:p>
        </w:tc>
      </w:tr>
    </w:tbl>
    <w:p w14:paraId="20F3EF2D" w14:textId="772921BB" w:rsidR="001148A2" w:rsidRDefault="001148A2" w:rsidP="0004314B"/>
    <w:p w14:paraId="00000922" w14:textId="308EC297" w:rsidR="001148A2" w:rsidRDefault="001148A2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lastRenderedPageBreak/>
        <w:br w:type="page"/>
      </w:r>
    </w:p>
    <w:p w14:paraId="765D5F97" w14:textId="77777777" w:rsidR="0030088E" w:rsidRDefault="0030088E" w:rsidP="0004314B"/>
    <w:p w14:paraId="04387C7A" w14:textId="77777777" w:rsidR="00E828E8" w:rsidRDefault="00E828E8" w:rsidP="00E828E8">
      <w:pPr>
        <w:pStyle w:val="Heading1"/>
      </w:pPr>
      <w:bookmarkStart w:id="27" w:name="_Toc58591680"/>
      <w:r>
        <w:t>Timings</w:t>
      </w:r>
    </w:p>
    <w:p w14:paraId="4944E80D" w14:textId="77777777" w:rsidR="00C17C9E" w:rsidRDefault="00E828E8" w:rsidP="00E828E8">
      <w:r>
        <w:t xml:space="preserve">GPS 1 </w:t>
      </w:r>
      <w:r w:rsidR="00754DF3">
        <w:t xml:space="preserve">signal when activated no other signals </w:t>
      </w:r>
    </w:p>
    <w:p w14:paraId="7B7F1C29" w14:textId="71B9F8BF" w:rsidR="00242447" w:rsidRDefault="00FE4A43" w:rsidP="00E828E8">
      <w:r>
        <w:t xml:space="preserve">Temperature </w:t>
      </w:r>
      <w:r w:rsidR="0082391F">
        <w:t>1/15 sec</w:t>
      </w:r>
    </w:p>
    <w:p w14:paraId="65DDCA8C" w14:textId="30F54C52" w:rsidR="00242447" w:rsidRDefault="00242447" w:rsidP="00E828E8">
      <w:r>
        <w:t xml:space="preserve">Humidity </w:t>
      </w:r>
      <w:r w:rsidR="0082391F">
        <w:t>1/15 sec</w:t>
      </w:r>
    </w:p>
    <w:p w14:paraId="396F9F3C" w14:textId="442082D0" w:rsidR="00242447" w:rsidRDefault="00242447" w:rsidP="00E828E8">
      <w:r>
        <w:t>Wind speed</w:t>
      </w:r>
      <w:r w:rsidR="001B5341">
        <w:t xml:space="preserve"> </w:t>
      </w:r>
      <w:r w:rsidR="0082391F">
        <w:t>1/15 sec</w:t>
      </w:r>
    </w:p>
    <w:p w14:paraId="7257E47C" w14:textId="7D1ED22F" w:rsidR="00242447" w:rsidRDefault="00242447" w:rsidP="00E828E8">
      <w:r>
        <w:t>Wind direction</w:t>
      </w:r>
      <w:r w:rsidR="001B5341">
        <w:t xml:space="preserve"> </w:t>
      </w:r>
      <w:r w:rsidR="0082391F">
        <w:t>1/15 sec</w:t>
      </w:r>
    </w:p>
    <w:p w14:paraId="0BBC41EB" w14:textId="3B546727" w:rsidR="00A4587A" w:rsidRDefault="00242447" w:rsidP="00E828E8">
      <w:r>
        <w:t>Sunlight brightness</w:t>
      </w:r>
      <w:r w:rsidR="00B05240">
        <w:t xml:space="preserve"> </w:t>
      </w:r>
      <w:r w:rsidR="00EF7AA3">
        <w:t>1/</w:t>
      </w:r>
      <w:r w:rsidR="00866901">
        <w:t>10min</w:t>
      </w:r>
    </w:p>
    <w:p w14:paraId="488424EC" w14:textId="0E562B6B" w:rsidR="00A4587A" w:rsidRDefault="00A4587A" w:rsidP="00E828E8">
      <w:r>
        <w:t>UV levels</w:t>
      </w:r>
      <w:r w:rsidR="00B05240">
        <w:t xml:space="preserve"> </w:t>
      </w:r>
      <w:r w:rsidR="0082391F">
        <w:t>1/1 hr</w:t>
      </w:r>
    </w:p>
    <w:p w14:paraId="1EE63FA2" w14:textId="33ABA715" w:rsidR="00A4587A" w:rsidRDefault="003D44D1" w:rsidP="00E828E8">
      <w:r w:rsidRPr="003D44D1">
        <w:t>Volatile Organic Compounds</w:t>
      </w:r>
      <w:r>
        <w:t xml:space="preserve"> (</w:t>
      </w:r>
      <w:r w:rsidR="00A4587A">
        <w:t>VOC</w:t>
      </w:r>
      <w:r>
        <w:t>)</w:t>
      </w:r>
      <w:r w:rsidR="00A4587A">
        <w:t xml:space="preserve"> Level</w:t>
      </w:r>
      <w:r w:rsidR="00DD228E">
        <w:t xml:space="preserve"> 1/1 hr</w:t>
      </w:r>
    </w:p>
    <w:p w14:paraId="10D470FD" w14:textId="0FC64FDD" w:rsidR="00E828E8" w:rsidRDefault="00A4587A" w:rsidP="00E828E8">
      <w:r>
        <w:t xml:space="preserve">Air borne particle count </w:t>
      </w:r>
      <w:r w:rsidR="00F663F2">
        <w:t xml:space="preserve">1/1 hr </w:t>
      </w:r>
      <w:r w:rsidR="00E828E8">
        <w:br w:type="page"/>
      </w:r>
    </w:p>
    <w:p w14:paraId="6D2DAC7C" w14:textId="05DD2B58" w:rsidR="00C97365" w:rsidRDefault="00C97365" w:rsidP="00C97365">
      <w:pPr>
        <w:pStyle w:val="Heading1"/>
      </w:pPr>
      <w:r>
        <w:lastRenderedPageBreak/>
        <w:t>Prototype costs</w:t>
      </w:r>
      <w:bookmarkEnd w:id="2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55E6B" w14:paraId="26F99871" w14:textId="77777777" w:rsidTr="00E55E6B">
        <w:tc>
          <w:tcPr>
            <w:tcW w:w="4508" w:type="dxa"/>
          </w:tcPr>
          <w:p w14:paraId="22F3F2BC" w14:textId="0C65C5B9" w:rsidR="00E55E6B" w:rsidRDefault="00E55E6B" w:rsidP="00C97365">
            <w:r>
              <w:t>Component</w:t>
            </w:r>
          </w:p>
        </w:tc>
        <w:tc>
          <w:tcPr>
            <w:tcW w:w="4508" w:type="dxa"/>
          </w:tcPr>
          <w:p w14:paraId="03B3E234" w14:textId="369BECBD" w:rsidR="00E55E6B" w:rsidRDefault="00E55E6B" w:rsidP="00C97365">
            <w:r>
              <w:t>Price</w:t>
            </w:r>
          </w:p>
        </w:tc>
      </w:tr>
      <w:tr w:rsidR="00E55E6B" w14:paraId="18DCF5A4" w14:textId="77777777" w:rsidTr="00E55E6B">
        <w:tc>
          <w:tcPr>
            <w:tcW w:w="4508" w:type="dxa"/>
          </w:tcPr>
          <w:p w14:paraId="5059FFB1" w14:textId="3A3A807D" w:rsidR="00E55E6B" w:rsidRDefault="00307109" w:rsidP="00C97365">
            <w:r>
              <w:t>Temperature</w:t>
            </w:r>
          </w:p>
        </w:tc>
        <w:tc>
          <w:tcPr>
            <w:tcW w:w="4508" w:type="dxa"/>
          </w:tcPr>
          <w:p w14:paraId="27B2FE92" w14:textId="7445A6E9" w:rsidR="00E55E6B" w:rsidRDefault="00703F3A" w:rsidP="00C97365">
            <w:r>
              <w:t>£78.48</w:t>
            </w:r>
          </w:p>
        </w:tc>
      </w:tr>
      <w:tr w:rsidR="00E55E6B" w14:paraId="51EA09A7" w14:textId="77777777" w:rsidTr="00E55E6B">
        <w:tc>
          <w:tcPr>
            <w:tcW w:w="4508" w:type="dxa"/>
          </w:tcPr>
          <w:p w14:paraId="6FC85CCE" w14:textId="5165ED38" w:rsidR="00E55E6B" w:rsidRDefault="00307109" w:rsidP="00C97365">
            <w:r>
              <w:t>Humidity</w:t>
            </w:r>
          </w:p>
        </w:tc>
        <w:tc>
          <w:tcPr>
            <w:tcW w:w="4508" w:type="dxa"/>
          </w:tcPr>
          <w:p w14:paraId="749D4EEE" w14:textId="7915BB65" w:rsidR="00E55E6B" w:rsidRDefault="00703F3A" w:rsidP="00C97365">
            <w:r>
              <w:t>£78.48</w:t>
            </w:r>
          </w:p>
        </w:tc>
      </w:tr>
      <w:tr w:rsidR="00E55E6B" w14:paraId="3E6E1125" w14:textId="77777777" w:rsidTr="00E55E6B">
        <w:tc>
          <w:tcPr>
            <w:tcW w:w="4508" w:type="dxa"/>
          </w:tcPr>
          <w:p w14:paraId="1A813BFD" w14:textId="791DE524" w:rsidR="00E55E6B" w:rsidRDefault="00307109" w:rsidP="00C97365">
            <w:r>
              <w:t>Wind speed</w:t>
            </w:r>
          </w:p>
        </w:tc>
        <w:tc>
          <w:tcPr>
            <w:tcW w:w="4508" w:type="dxa"/>
          </w:tcPr>
          <w:p w14:paraId="6AE71719" w14:textId="13EE3B2E" w:rsidR="00E55E6B" w:rsidRDefault="00307109" w:rsidP="00C97365">
            <w:r>
              <w:t>£</w:t>
            </w:r>
            <w:r w:rsidR="0084533C">
              <w:rPr>
                <w:rStyle w:val="price"/>
              </w:rPr>
              <w:t>684.00</w:t>
            </w:r>
          </w:p>
        </w:tc>
      </w:tr>
      <w:tr w:rsidR="00E55E6B" w14:paraId="04EFF82F" w14:textId="77777777" w:rsidTr="00E55E6B">
        <w:tc>
          <w:tcPr>
            <w:tcW w:w="4508" w:type="dxa"/>
          </w:tcPr>
          <w:p w14:paraId="1F94840C" w14:textId="22C5C77C" w:rsidR="00E55E6B" w:rsidRDefault="00307109" w:rsidP="00C97365">
            <w:r>
              <w:t>Wind direction</w:t>
            </w:r>
          </w:p>
        </w:tc>
        <w:tc>
          <w:tcPr>
            <w:tcW w:w="4508" w:type="dxa"/>
          </w:tcPr>
          <w:p w14:paraId="1F9A7E67" w14:textId="356118DF" w:rsidR="00E55E6B" w:rsidRDefault="00307109" w:rsidP="00C97365">
            <w:r>
              <w:t>£</w:t>
            </w:r>
            <w:r w:rsidR="0084533C">
              <w:rPr>
                <w:rStyle w:val="price"/>
              </w:rPr>
              <w:t>684.00</w:t>
            </w:r>
          </w:p>
        </w:tc>
      </w:tr>
      <w:tr w:rsidR="00E55E6B" w14:paraId="2E5E9970" w14:textId="77777777" w:rsidTr="00E55E6B">
        <w:tc>
          <w:tcPr>
            <w:tcW w:w="4508" w:type="dxa"/>
          </w:tcPr>
          <w:p w14:paraId="0510D07C" w14:textId="465303FD" w:rsidR="00E55E6B" w:rsidRDefault="002C083C" w:rsidP="00C97365">
            <w:r>
              <w:t>Air borne particle count</w:t>
            </w:r>
          </w:p>
        </w:tc>
        <w:tc>
          <w:tcPr>
            <w:tcW w:w="4508" w:type="dxa"/>
          </w:tcPr>
          <w:p w14:paraId="711ADB5E" w14:textId="5A5C8A5C" w:rsidR="00E55E6B" w:rsidRDefault="00307109" w:rsidP="00C97365">
            <w:r>
              <w:t>£</w:t>
            </w:r>
            <w:r w:rsidR="0084533C">
              <w:t>81.82</w:t>
            </w:r>
          </w:p>
        </w:tc>
      </w:tr>
      <w:tr w:rsidR="00E55E6B" w14:paraId="23FCF645" w14:textId="77777777" w:rsidTr="00E55E6B">
        <w:tc>
          <w:tcPr>
            <w:tcW w:w="4508" w:type="dxa"/>
          </w:tcPr>
          <w:p w14:paraId="7E3133ED" w14:textId="60F97D54" w:rsidR="00E55E6B" w:rsidRDefault="002C083C" w:rsidP="00C97365">
            <w:r>
              <w:t>Sunlight brightness</w:t>
            </w:r>
          </w:p>
        </w:tc>
        <w:tc>
          <w:tcPr>
            <w:tcW w:w="4508" w:type="dxa"/>
          </w:tcPr>
          <w:p w14:paraId="40A20DEC" w14:textId="4C73D74F" w:rsidR="00E55E6B" w:rsidRDefault="00307109" w:rsidP="00C97365">
            <w:r>
              <w:t>£</w:t>
            </w:r>
            <w:r w:rsidR="0084533C">
              <w:t>1.38</w:t>
            </w:r>
          </w:p>
        </w:tc>
      </w:tr>
      <w:tr w:rsidR="00E55E6B" w14:paraId="4DE195E2" w14:textId="77777777" w:rsidTr="00E55E6B">
        <w:tc>
          <w:tcPr>
            <w:tcW w:w="4508" w:type="dxa"/>
          </w:tcPr>
          <w:p w14:paraId="3A807F3F" w14:textId="6CD5A2AE" w:rsidR="002C083C" w:rsidRDefault="002C083C" w:rsidP="00C97365">
            <w:r>
              <w:t>UV levels</w:t>
            </w:r>
          </w:p>
        </w:tc>
        <w:tc>
          <w:tcPr>
            <w:tcW w:w="4508" w:type="dxa"/>
          </w:tcPr>
          <w:p w14:paraId="6E9E66FB" w14:textId="45534E60" w:rsidR="00E55E6B" w:rsidRDefault="00307109" w:rsidP="00C97365">
            <w:r>
              <w:t>£</w:t>
            </w:r>
            <w:r w:rsidR="0084533C">
              <w:t>63.19</w:t>
            </w:r>
          </w:p>
        </w:tc>
      </w:tr>
      <w:tr w:rsidR="00E55E6B" w14:paraId="5D860257" w14:textId="77777777" w:rsidTr="00E55E6B">
        <w:tc>
          <w:tcPr>
            <w:tcW w:w="4508" w:type="dxa"/>
          </w:tcPr>
          <w:p w14:paraId="623FCBC0" w14:textId="786763D8" w:rsidR="00E55E6B" w:rsidRDefault="002C083C" w:rsidP="00C97365">
            <w:r>
              <w:t xml:space="preserve">GPS position </w:t>
            </w:r>
          </w:p>
        </w:tc>
        <w:tc>
          <w:tcPr>
            <w:tcW w:w="4508" w:type="dxa"/>
          </w:tcPr>
          <w:p w14:paraId="44787DFC" w14:textId="52F8DB7B" w:rsidR="00E55E6B" w:rsidRDefault="00CF0888" w:rsidP="00C97365">
            <w:r>
              <w:t>£18.58</w:t>
            </w:r>
          </w:p>
        </w:tc>
      </w:tr>
      <w:tr w:rsidR="00E55E6B" w14:paraId="1448C8AA" w14:textId="77777777" w:rsidTr="00E55E6B">
        <w:tc>
          <w:tcPr>
            <w:tcW w:w="4508" w:type="dxa"/>
          </w:tcPr>
          <w:p w14:paraId="79149C9E" w14:textId="365A60E2" w:rsidR="00E55E6B" w:rsidRDefault="00A561E7" w:rsidP="00C97365">
            <w:r>
              <w:t>VOC level</w:t>
            </w:r>
          </w:p>
        </w:tc>
        <w:tc>
          <w:tcPr>
            <w:tcW w:w="4508" w:type="dxa"/>
          </w:tcPr>
          <w:p w14:paraId="26C95183" w14:textId="1CE330FF" w:rsidR="00E55E6B" w:rsidRDefault="00307109" w:rsidP="00C97365">
            <w:r>
              <w:t>£</w:t>
            </w:r>
            <w:r w:rsidR="0084533C">
              <w:t>10.00</w:t>
            </w:r>
          </w:p>
        </w:tc>
      </w:tr>
      <w:tr w:rsidR="00E55E6B" w14:paraId="7574DFC6" w14:textId="77777777" w:rsidTr="00E55E6B">
        <w:tc>
          <w:tcPr>
            <w:tcW w:w="4508" w:type="dxa"/>
          </w:tcPr>
          <w:p w14:paraId="4746CC78" w14:textId="54089D11" w:rsidR="00E55E6B" w:rsidRDefault="00A561E7" w:rsidP="00C97365">
            <w:r>
              <w:t>Casing</w:t>
            </w:r>
          </w:p>
        </w:tc>
        <w:tc>
          <w:tcPr>
            <w:tcW w:w="4508" w:type="dxa"/>
          </w:tcPr>
          <w:p w14:paraId="021EDF9B" w14:textId="787321E0" w:rsidR="00E55E6B" w:rsidRDefault="00307109" w:rsidP="00C97365">
            <w:r>
              <w:t>£</w:t>
            </w:r>
            <w:r w:rsidR="0084533C">
              <w:t>200.83</w:t>
            </w:r>
          </w:p>
        </w:tc>
      </w:tr>
      <w:tr w:rsidR="00E55E6B" w14:paraId="760551CB" w14:textId="77777777" w:rsidTr="00E55E6B">
        <w:tc>
          <w:tcPr>
            <w:tcW w:w="4508" w:type="dxa"/>
          </w:tcPr>
          <w:p w14:paraId="1FB99E0E" w14:textId="4CDFD1FD" w:rsidR="00E55E6B" w:rsidRDefault="00A561E7" w:rsidP="00C97365">
            <w:r>
              <w:t>Battery</w:t>
            </w:r>
          </w:p>
        </w:tc>
        <w:tc>
          <w:tcPr>
            <w:tcW w:w="4508" w:type="dxa"/>
          </w:tcPr>
          <w:p w14:paraId="2EF13184" w14:textId="3A1D00BA" w:rsidR="00E55E6B" w:rsidRDefault="00307109" w:rsidP="00C97365">
            <w:r>
              <w:t>£</w:t>
            </w:r>
            <w:r w:rsidR="0084533C">
              <w:t>499.00</w:t>
            </w:r>
          </w:p>
        </w:tc>
      </w:tr>
      <w:tr w:rsidR="00E55E6B" w14:paraId="3BCD9EF7" w14:textId="77777777" w:rsidTr="00E55E6B">
        <w:tc>
          <w:tcPr>
            <w:tcW w:w="4508" w:type="dxa"/>
          </w:tcPr>
          <w:p w14:paraId="451FC578" w14:textId="2A4B6650" w:rsidR="00E55E6B" w:rsidRDefault="00A561E7" w:rsidP="00C97365">
            <w:r>
              <w:t>Memory card connector</w:t>
            </w:r>
          </w:p>
        </w:tc>
        <w:tc>
          <w:tcPr>
            <w:tcW w:w="4508" w:type="dxa"/>
          </w:tcPr>
          <w:p w14:paraId="6EE755A5" w14:textId="732354A4" w:rsidR="00E55E6B" w:rsidRDefault="00307109" w:rsidP="00C97365">
            <w:r>
              <w:t>£</w:t>
            </w:r>
            <w:r w:rsidR="00B04795">
              <w:rPr>
                <w:rStyle w:val="Heading1Char"/>
              </w:rPr>
              <w:t xml:space="preserve"> </w:t>
            </w:r>
            <w:r w:rsidR="00B04795">
              <w:rPr>
                <w:rStyle w:val="qtypricerange"/>
              </w:rPr>
              <w:t>2.04</w:t>
            </w:r>
          </w:p>
        </w:tc>
      </w:tr>
      <w:tr w:rsidR="00E55E6B" w14:paraId="42A5F972" w14:textId="77777777" w:rsidTr="00E55E6B">
        <w:tc>
          <w:tcPr>
            <w:tcW w:w="4508" w:type="dxa"/>
          </w:tcPr>
          <w:p w14:paraId="5A5845AB" w14:textId="6723F236" w:rsidR="00E55E6B" w:rsidRDefault="00A561E7" w:rsidP="00C97365">
            <w:r>
              <w:t>Memory card</w:t>
            </w:r>
          </w:p>
        </w:tc>
        <w:tc>
          <w:tcPr>
            <w:tcW w:w="4508" w:type="dxa"/>
          </w:tcPr>
          <w:p w14:paraId="07758618" w14:textId="5D546B35" w:rsidR="00E55E6B" w:rsidRDefault="00307109" w:rsidP="00C97365">
            <w:r>
              <w:t>£</w:t>
            </w:r>
            <w:r w:rsidR="0084533C" w:rsidRPr="007F15B0">
              <w:t>72.99</w:t>
            </w:r>
          </w:p>
        </w:tc>
      </w:tr>
      <w:tr w:rsidR="00E55E6B" w14:paraId="3D1D0CA0" w14:textId="77777777" w:rsidTr="00E55E6B">
        <w:tc>
          <w:tcPr>
            <w:tcW w:w="4508" w:type="dxa"/>
          </w:tcPr>
          <w:p w14:paraId="745F6320" w14:textId="739C6B5B" w:rsidR="00E55E6B" w:rsidRDefault="00A561E7" w:rsidP="00C97365">
            <w:r>
              <w:t>Connector</w:t>
            </w:r>
          </w:p>
        </w:tc>
        <w:tc>
          <w:tcPr>
            <w:tcW w:w="4508" w:type="dxa"/>
          </w:tcPr>
          <w:p w14:paraId="0A6AC53B" w14:textId="069BD506" w:rsidR="00E55E6B" w:rsidRDefault="0084533C" w:rsidP="00C97365">
            <w:r>
              <w:t>£4.01</w:t>
            </w:r>
          </w:p>
        </w:tc>
      </w:tr>
      <w:tr w:rsidR="00E55E6B" w14:paraId="41AE96CC" w14:textId="77777777" w:rsidTr="00E55E6B">
        <w:tc>
          <w:tcPr>
            <w:tcW w:w="4508" w:type="dxa"/>
          </w:tcPr>
          <w:p w14:paraId="11C7E5CA" w14:textId="2798E5C2" w:rsidR="00E55E6B" w:rsidRDefault="00A561E7" w:rsidP="00C97365">
            <w:r>
              <w:t>Microcontroller</w:t>
            </w:r>
          </w:p>
        </w:tc>
        <w:tc>
          <w:tcPr>
            <w:tcW w:w="4508" w:type="dxa"/>
          </w:tcPr>
          <w:p w14:paraId="3CC737A5" w14:textId="06BB958D" w:rsidR="00E55E6B" w:rsidRDefault="00307109" w:rsidP="00C97365">
            <w:r>
              <w:t>£</w:t>
            </w:r>
            <w:r w:rsidR="0084533C">
              <w:t>2.44</w:t>
            </w:r>
          </w:p>
        </w:tc>
      </w:tr>
      <w:tr w:rsidR="009C2B4C" w14:paraId="6D13C745" w14:textId="77777777" w:rsidTr="00E55E6B">
        <w:tc>
          <w:tcPr>
            <w:tcW w:w="4508" w:type="dxa"/>
          </w:tcPr>
          <w:p w14:paraId="7B5C1B9F" w14:textId="2EDDFF67" w:rsidR="009C2B4C" w:rsidRDefault="009C2B4C" w:rsidP="00C97365">
            <w:r>
              <w:t>LED</w:t>
            </w:r>
          </w:p>
        </w:tc>
        <w:tc>
          <w:tcPr>
            <w:tcW w:w="4508" w:type="dxa"/>
          </w:tcPr>
          <w:p w14:paraId="179C952E" w14:textId="22D59D03" w:rsidR="009C2B4C" w:rsidRDefault="009C2B4C" w:rsidP="00C97365">
            <w:r>
              <w:t>£</w:t>
            </w:r>
            <w:r w:rsidR="00F61901">
              <w:t xml:space="preserve"> </w:t>
            </w:r>
            <w:r w:rsidR="00F61901" w:rsidRPr="00F61901">
              <w:t>0.28</w:t>
            </w:r>
          </w:p>
        </w:tc>
      </w:tr>
      <w:tr w:rsidR="00E55E6B" w14:paraId="6678A6AF" w14:textId="77777777" w:rsidTr="00E55E6B">
        <w:tc>
          <w:tcPr>
            <w:tcW w:w="4508" w:type="dxa"/>
          </w:tcPr>
          <w:p w14:paraId="02D2C34F" w14:textId="7C7DE6C3" w:rsidR="00E55E6B" w:rsidRDefault="00E55E6B" w:rsidP="00C97365">
            <w:r>
              <w:t>T</w:t>
            </w:r>
            <w:r w:rsidR="00691319">
              <w:t>otal cost</w:t>
            </w:r>
          </w:p>
        </w:tc>
        <w:tc>
          <w:tcPr>
            <w:tcW w:w="4508" w:type="dxa"/>
          </w:tcPr>
          <w:p w14:paraId="6A9B64D8" w14:textId="0E249358" w:rsidR="00E55E6B" w:rsidRDefault="00307109" w:rsidP="00C97365">
            <w:r>
              <w:t>£</w:t>
            </w:r>
            <w:r w:rsidR="0084533C">
              <w:t>1,719.04</w:t>
            </w:r>
          </w:p>
        </w:tc>
      </w:tr>
    </w:tbl>
    <w:p w14:paraId="437CF334" w14:textId="7195F8C8" w:rsidR="005A3537" w:rsidRDefault="000904F3" w:rsidP="000904F3">
      <w:pPr>
        <w:pStyle w:val="Heading2"/>
      </w:pPr>
      <w:r>
        <w:t xml:space="preserve">PCB costs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904F3" w14:paraId="2E984AB6" w14:textId="77777777" w:rsidTr="000904F3">
        <w:tc>
          <w:tcPr>
            <w:tcW w:w="4508" w:type="dxa"/>
          </w:tcPr>
          <w:p w14:paraId="796D022D" w14:textId="40117AA9" w:rsidR="000904F3" w:rsidRDefault="00244BF6">
            <w:r>
              <w:t>PCB</w:t>
            </w:r>
          </w:p>
        </w:tc>
        <w:tc>
          <w:tcPr>
            <w:tcW w:w="4508" w:type="dxa"/>
          </w:tcPr>
          <w:p w14:paraId="65F978B3" w14:textId="1486DCCE" w:rsidR="000904F3" w:rsidRDefault="00125856">
            <w:r>
              <w:t>£</w:t>
            </w:r>
            <w:r w:rsidR="00CE42EE" w:rsidRPr="00CE42EE">
              <w:t xml:space="preserve">15.00 with no </w:t>
            </w:r>
            <w:r w:rsidR="0084533C" w:rsidRPr="00CE42EE">
              <w:t>Gerber</w:t>
            </w:r>
            <w:r w:rsidR="00CE42EE" w:rsidRPr="00CE42EE">
              <w:t xml:space="preserve"> file</w:t>
            </w:r>
          </w:p>
        </w:tc>
      </w:tr>
      <w:tr w:rsidR="000904F3" w14:paraId="612E73C0" w14:textId="77777777" w:rsidTr="000904F3">
        <w:tc>
          <w:tcPr>
            <w:tcW w:w="4508" w:type="dxa"/>
          </w:tcPr>
          <w:p w14:paraId="2377003C" w14:textId="27543874" w:rsidR="000904F3" w:rsidRDefault="00244BF6">
            <w:r>
              <w:t>Delivery</w:t>
            </w:r>
          </w:p>
        </w:tc>
        <w:tc>
          <w:tcPr>
            <w:tcW w:w="4508" w:type="dxa"/>
          </w:tcPr>
          <w:p w14:paraId="2750C8A7" w14:textId="1B22EB43" w:rsidR="000904F3" w:rsidRDefault="00125856">
            <w:r>
              <w:t>£</w:t>
            </w:r>
            <w:r w:rsidRPr="00125856">
              <w:t>8.53 (12-16 Days) the quicker the delivery the more expensive it is</w:t>
            </w:r>
          </w:p>
        </w:tc>
      </w:tr>
    </w:tbl>
    <w:p w14:paraId="49F7392E" w14:textId="77777777" w:rsidR="005A3537" w:rsidRDefault="005A3537">
      <w:r>
        <w:br w:type="page"/>
      </w:r>
    </w:p>
    <w:p w14:paraId="4F6CDC9E" w14:textId="773E2C4D" w:rsidR="006C4D3D" w:rsidRDefault="006C4D3D" w:rsidP="009103C3">
      <w:pPr>
        <w:pStyle w:val="Heading1"/>
      </w:pPr>
      <w:r>
        <w:lastRenderedPageBreak/>
        <w:t>Block Diagram</w:t>
      </w:r>
    </w:p>
    <w:p w14:paraId="27368C79" w14:textId="3B345949" w:rsidR="006C4D3D" w:rsidRDefault="00347B94" w:rsidP="006C4D3D">
      <w:r>
        <w:rPr>
          <w:noProof/>
        </w:rPr>
        <w:drawing>
          <wp:inline distT="0" distB="0" distL="0" distR="0" wp14:anchorId="0B95F4AF" wp14:editId="1A631239">
            <wp:extent cx="5048250" cy="4886325"/>
            <wp:effectExtent l="0" t="0" r="0" b="9525"/>
            <wp:docPr id="50" name="Picture 50" descr="Chart, diagram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50" descr="Chart, diagram, box and whisker chart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22820" w14:textId="17FB9DA5" w:rsidR="007E60DF" w:rsidRPr="006C4D3D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26</w:t>
        </w:r>
      </w:fldSimple>
    </w:p>
    <w:p w14:paraId="42A88317" w14:textId="77777777" w:rsidR="0084533C" w:rsidRDefault="0084533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1DFD6B8" w14:textId="14D175FF" w:rsidR="009103C3" w:rsidRDefault="009103C3" w:rsidP="009103C3">
      <w:pPr>
        <w:pStyle w:val="Heading1"/>
      </w:pPr>
      <w:r>
        <w:lastRenderedPageBreak/>
        <w:t>Easy-PC</w:t>
      </w:r>
    </w:p>
    <w:p w14:paraId="4EB1D5F0" w14:textId="17694955" w:rsidR="00E36E4F" w:rsidRDefault="00E36E4F" w:rsidP="00E36E4F"/>
    <w:p w14:paraId="163D2403" w14:textId="3B61C58E" w:rsidR="002E0BFD" w:rsidRDefault="002E0BFD" w:rsidP="00E36E4F">
      <w:pPr>
        <w:pStyle w:val="Heading2"/>
      </w:pPr>
      <w:r>
        <w:t>Schematic View</w:t>
      </w:r>
    </w:p>
    <w:p w14:paraId="30E4B26D" w14:textId="27BAE9CE" w:rsidR="002E0BFD" w:rsidRDefault="00C70F58" w:rsidP="002E0BFD">
      <w:r>
        <w:rPr>
          <w:noProof/>
        </w:rPr>
        <w:drawing>
          <wp:inline distT="0" distB="0" distL="0" distR="0" wp14:anchorId="2CB055B6" wp14:editId="3F78616D">
            <wp:extent cx="5731510" cy="4605020"/>
            <wp:effectExtent l="0" t="0" r="2540" b="508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0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841A7" w14:textId="6487CD12" w:rsidR="007E60DF" w:rsidRPr="002E0BFD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27</w:t>
        </w:r>
      </w:fldSimple>
    </w:p>
    <w:p w14:paraId="4F5306B7" w14:textId="7DA0A093" w:rsidR="002E0BFD" w:rsidRDefault="002E0BFD" w:rsidP="00E36E4F">
      <w:pPr>
        <w:pStyle w:val="Heading2"/>
      </w:pPr>
      <w:r>
        <w:lastRenderedPageBreak/>
        <w:t>PCB View</w:t>
      </w:r>
    </w:p>
    <w:p w14:paraId="5C501514" w14:textId="693AFD9C" w:rsidR="002E0BFD" w:rsidRDefault="00BC404B" w:rsidP="002E0BFD">
      <w:r>
        <w:rPr>
          <w:noProof/>
        </w:rPr>
        <w:drawing>
          <wp:inline distT="0" distB="0" distL="0" distR="0" wp14:anchorId="589D316C" wp14:editId="217DCF1C">
            <wp:extent cx="5029200" cy="4086225"/>
            <wp:effectExtent l="0" t="0" r="0" b="9525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04BFA" w14:textId="6A50126B" w:rsidR="007E60DF" w:rsidRPr="002E0BFD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28</w:t>
        </w:r>
      </w:fldSimple>
    </w:p>
    <w:p w14:paraId="3D2EFFFF" w14:textId="2B6B52C5" w:rsidR="00E36E4F" w:rsidRPr="00E36E4F" w:rsidRDefault="00E36E4F" w:rsidP="00E36E4F">
      <w:pPr>
        <w:pStyle w:val="Heading2"/>
      </w:pPr>
      <w:r>
        <w:lastRenderedPageBreak/>
        <w:t xml:space="preserve">3D view </w:t>
      </w:r>
    </w:p>
    <w:p w14:paraId="0D8CC263" w14:textId="7EA30428" w:rsidR="009103C3" w:rsidRDefault="00E36E4F" w:rsidP="00C31FCD">
      <w:r>
        <w:rPr>
          <w:noProof/>
        </w:rPr>
        <w:drawing>
          <wp:inline distT="0" distB="0" distL="0" distR="0" wp14:anchorId="13AC060F" wp14:editId="1EF4881E">
            <wp:extent cx="5731510" cy="4582795"/>
            <wp:effectExtent l="0" t="0" r="2540" b="8255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37BF3" w14:textId="64EBD69A" w:rsidR="007E60DF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29</w:t>
        </w:r>
      </w:fldSimple>
    </w:p>
    <w:p w14:paraId="2B930A36" w14:textId="77777777" w:rsidR="00463625" w:rsidRDefault="009103C3" w:rsidP="009103C3">
      <w:pPr>
        <w:pStyle w:val="Heading1"/>
      </w:pPr>
      <w:r>
        <w:lastRenderedPageBreak/>
        <w:t xml:space="preserve">Proteus </w:t>
      </w:r>
    </w:p>
    <w:p w14:paraId="5D40487D" w14:textId="77777777" w:rsidR="007E60DF" w:rsidRDefault="00463625" w:rsidP="00BC404B">
      <w:r>
        <w:rPr>
          <w:noProof/>
        </w:rPr>
        <w:drawing>
          <wp:inline distT="0" distB="0" distL="0" distR="0" wp14:anchorId="347CEDA9" wp14:editId="37B62E42">
            <wp:extent cx="5731510" cy="3957955"/>
            <wp:effectExtent l="0" t="0" r="2540" b="444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AC6A985" w14:textId="686DE6A7" w:rsidR="009103C3" w:rsidRDefault="007E60DF" w:rsidP="007E60DF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30</w:t>
        </w:r>
      </w:fldSimple>
      <w:r w:rsidR="009103C3">
        <w:br w:type="page"/>
      </w:r>
    </w:p>
    <w:p w14:paraId="0FD03CBA" w14:textId="77777777" w:rsidR="00A57457" w:rsidRDefault="009B097C" w:rsidP="009103C3">
      <w:pPr>
        <w:pStyle w:val="Heading1"/>
      </w:pPr>
      <w:r w:rsidRPr="009B097C">
        <w:lastRenderedPageBreak/>
        <w:t xml:space="preserve">list of suggested improvements </w:t>
      </w:r>
    </w:p>
    <w:p w14:paraId="10D17F3C" w14:textId="0C733AEA" w:rsidR="005A3537" w:rsidRDefault="00A57457" w:rsidP="00A57457">
      <w:r>
        <w:t>suggested improvement are the component</w:t>
      </w:r>
      <w:r w:rsidR="00F47367">
        <w:t xml:space="preserve"> should be combined in to one casing </w:t>
      </w:r>
      <w:r w:rsidR="00C902B3">
        <w:t>instead of multiple</w:t>
      </w:r>
      <w:r w:rsidR="001152F4">
        <w:t>. There should be a wireless screen to view the stored data without using a usb or SD card. The weather station should be able to run of a battery and on solar power</w:t>
      </w:r>
      <w:r w:rsidR="0084533C">
        <w:t xml:space="preserve">. Include a wider variety of sensors for example lighting or rain </w:t>
      </w:r>
      <w:r w:rsidR="001152F4">
        <w:t xml:space="preserve"> </w:t>
      </w:r>
      <w:r w:rsidR="005A3537"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8"/>
          <w:szCs w:val="22"/>
        </w:rPr>
        <w:id w:val="-2021456986"/>
        <w:docPartObj>
          <w:docPartGallery w:val="Bibliographies"/>
          <w:docPartUnique/>
        </w:docPartObj>
      </w:sdtPr>
      <w:sdtContent>
        <w:p w14:paraId="23865304" w14:textId="493CFCFA" w:rsidR="005A3537" w:rsidRDefault="005A353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03A5DD8" w14:textId="77777777" w:rsidR="009839BB" w:rsidRDefault="005A3537">
              <w:pPr>
                <w:rPr>
                  <w:noProof/>
                  <w:sz w:val="22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35"/>
                <w:gridCol w:w="8791"/>
              </w:tblGrid>
              <w:tr w:rsidR="009839BB" w14:paraId="0CC6863D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6BF25E" w14:textId="05671FC4" w:rsidR="009839BB" w:rsidRDefault="009839BB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3DDFFC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“ATMOS 41 WEATHER STATION,” [Online]. Available: https://www.metergroup.com/environment/products/atmos-41-weather-station/?creative=442739627234&amp;keyword=%2Bweather%20%2Bmonitoring%20%2Bequipment&amp;matchtype=b&amp;network=g&amp;device=c&amp;gclid=EAIaIQobChMItuqrmLDG7QIVCr_tCh0qgQDjEAAYASAAEgJN0vD_BwE. [Accessed Decmber 2020].</w:t>
                    </w:r>
                  </w:p>
                </w:tc>
              </w:tr>
              <w:tr w:rsidR="009839BB" w14:paraId="19EB5EC5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1894C6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1035C3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“home weather station,” [Online]. Available: https://www.weathershop.co.uk/shop/weather-stations/home-weather-stations/5-in-1-bresser-colour-wifi-weather-station. [Accessed December 2020].</w:t>
                    </w:r>
                  </w:p>
                </w:tc>
              </w:tr>
              <w:tr w:rsidR="009839BB" w14:paraId="39AE2C15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59F78BD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E7EE50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“davis-vantage-vue-weather-station,” [Online]. Available: https://www.weathershop.co.uk/shop/davis-vantage-vue-weather-station?gclid=EAIaIQobChMI48zsm57I7QIVdIBQBh3RKAMMEAYYBiABEgJ64fD_BwE. [Accessed December 2020].</w:t>
                    </w:r>
                  </w:p>
                </w:tc>
              </w:tr>
              <w:tr w:rsidR="009839BB" w14:paraId="37EF7399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DE043C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556424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“youshiko.co.uk,” [Online]. Available: https://youshiko.co.uk/products/weather-station-premium-quality-official-uk-version-wifi-internet-wunderground-weathercloud-professional-7-in-1-wireless-sensor-wind-speed-direction-rainfall-temperature-humidity-uv-sunburn?variant=31664847585374&amp;currency=G. [Accessed December 2020].</w:t>
                    </w:r>
                  </w:p>
                </w:tc>
              </w:tr>
              <w:tr w:rsidR="009839BB" w14:paraId="51B8BD82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328919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C28017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“Temp data sheet,” [Online]. Available: https://cdn.shopify.com/s/files/1/0174/1800/files/DS18B20.pdf?v=1596806772. [Accessed December 2020].</w:t>
                    </w:r>
                  </w:p>
                </w:tc>
              </w:tr>
              <w:tr w:rsidR="009839BB" w14:paraId="6D18E0D5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4B052F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412B790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datasheet,” [Online]. Available: https://docs.rs-online.com/fcd5/0900766b8142cdce.pdf. [Accessed December 2020].</w:t>
                    </w:r>
                  </w:p>
                </w:tc>
              </w:tr>
              <w:tr w:rsidR="009839BB" w14:paraId="7EE15ACC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763D31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167DB5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https://www.automation24.co.uk/outdoor-temperature-sensor-titec-autf-mua-d?previewPriceListId=1. [Accessed December 2020].</w:t>
                    </w:r>
                  </w:p>
                </w:tc>
              </w:tr>
              <w:tr w:rsidR="009839BB" w14:paraId="71E81338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6654058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6229BE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“digital-temperature--humidity-sensor-with-stainless-steel-probe,” [Online]. Available: https://www.robotshop.com/uk/digital-temperature--humidity-sensor-with-stainless-steel-probe.html?gclid=CjwKCAiA25v_BRBNEiwAZb4-ZRvHE7FWRRzOdvs3GL4SHkWsUjB2MM_GWLHs2n6wMJE-uNjWmMpzRBoC6goQAvD_BwE. [Accessed December 2020].</w:t>
                    </w:r>
                  </w:p>
                </w:tc>
              </w:tr>
              <w:tr w:rsidR="009839BB" w14:paraId="15BFA7B6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364A32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0C94DF0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“outdoor temp,” [Online]. Available: https://www.automation24.co.uk/outdoor-temperature-sensor-titec-autf-mua-d?previewPriceListId=1. [Accessed December 2020].</w:t>
                    </w:r>
                  </w:p>
                </w:tc>
              </w:tr>
              <w:tr w:rsidR="009839BB" w14:paraId="09FF28F3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491BB71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D0E573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“windsonic,” [Online]. Available: https://www.omniinstruments.co.uk/weather-stations-and-instruments/wind-speed-and-direction-sensors/windsonic-solid-state-wind-speed-and-direction-sensor.html. [Accessed December 2020].</w:t>
                    </w:r>
                  </w:p>
                </w:tc>
              </w:tr>
              <w:tr w:rsidR="009839BB" w14:paraId="7982FC63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D2A049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75BD83A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“WE550,” [Online]. Available: http://www.globalw.com/products/we550.html#Options. [Accessed December 2020].</w:t>
                    </w:r>
                  </w:p>
                </w:tc>
              </w:tr>
              <w:tr w:rsidR="009839BB" w14:paraId="4320F062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196192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C0DE67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“R. M. Young 5103 Wind Monitor Sensor,” [Online]. Available: https://www.coleparmer.co.uk/i/r-m-young-5103-wind-monitor-sensor-wind-speed-and-direction/9953618?PubID=UY&amp;persist=true&amp;ip=no. [Accessed December 2020].</w:t>
                    </w:r>
                  </w:p>
                </w:tc>
              </w:tr>
              <w:tr w:rsidR="009839BB" w14:paraId="5D9C2AEE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1B2A6B5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B2560E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“wind direction,” [Online]. Available: https://uk.banggood.com/Wind-Sensor-Garden-Signal-Output-Aluminum-Alloy-Wind-Direction-Sensor-Wind-Vane-Speed-Measuring-Instrument-p-1624988.html?utm_source=googleshopping&amp;utm_medium=cpc_organic&amp;gmcCountry=GB&amp;utm_content=minha&amp;utm_campaign=minha-gbg-en-pc. [Accessed December 2020].</w:t>
                    </w:r>
                  </w:p>
                </w:tc>
              </w:tr>
              <w:tr w:rsidR="009839BB" w14:paraId="17F14803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27D01D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67D8B4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datasheet,” [Online]. Available: https://docs.rs-online.com/ab19/A700000006569693.pdf. [Accessed December 2020].</w:t>
                    </w:r>
                  </w:p>
                </w:tc>
              </w:tr>
              <w:tr w:rsidR="009839BB" w14:paraId="0879530A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644DAB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90463E7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uk.banggood.com/RS485-PM2_5PM10-Sensor-Modbus-Particle-Detection-Sensor-Transmitter-Air-Quality-Detection-p-1626018.html?utm_source=googleshopping&amp;utm_medium=cpc_organic&amp;gmcCountry=GB&amp;utm_content=minha&amp;utm_campaign=minha-gbg-en-pc&amp;currency=GBP&amp;cur. [Accessed December 2020].</w:t>
                    </w:r>
                  </w:p>
                </w:tc>
              </w:tr>
              <w:tr w:rsidR="009839BB" w14:paraId="7CAE0A5D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734A00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EEAB1A6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“Honeywell,” [Online]. Available: https://www.digikey.co.uk/product-detail/en/honeywell-sensing-and-productivity-solutions/HPMA115S0-XXX/480-7035-ND/7202204?utm_adgroup=General&amp;utm_source=google&amp;utm_medium=cpc&amp;utm_campaign=Smart%20Shopping_Product_Zombie%20SKUs&amp;utm_term=&amp;productid=7202204. [Accessed December 2020].</w:t>
                    </w:r>
                  </w:p>
                </w:tc>
              </w:tr>
              <w:tr w:rsidR="009839BB" w14:paraId="687B9FE9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D0828E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92D434C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https://www.robotshop.com/uk/mini-photocell-light-sensor.html?gclid=Cj0KCQiA_qD_BRDiARIsANjZ2LAzFHpQsmSubuTeSYoAdBSUzfk5sUpxh4uRgyiTQ6QtQGfKIRWfaAkaAv28EALw_wcB. [Accessed December 2020].</w:t>
                    </w:r>
                  </w:p>
                </w:tc>
              </w:tr>
              <w:tr w:rsidR="009839BB" w14:paraId="23F5E8DF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B29DA9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574B71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“ocean opcell,” [Online]. Available: https://www.oceanlighting.co.uk/lighting-controls-c282/ocean-opcell-2-photocell-dusk-til-dawn-sensor-p22383/s22654?cid=GBP&amp;gclid=Cj0KCQiA_qD_BRDiARIsANjZ2LDS0LcgQ9NEfm9xgdzfNcAjLkB88Pnp2FoXsZ7P4ZUXQQc-RRAGiQkaAssoEALw_wcB. [Accessed December 2020].</w:t>
                    </w:r>
                  </w:p>
                </w:tc>
              </w:tr>
              <w:tr w:rsidR="009839BB" w14:paraId="1BA7CF1C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BF37D0B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710D428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“Finder sensor,” [Online]. Available: https://uk.rs-online.com/web/p/registration-sensors/7114806/. [Accessed December 2020].</w:t>
                    </w:r>
                  </w:p>
                </w:tc>
              </w:tr>
              <w:tr w:rsidR="009839BB" w14:paraId="53284D91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C13114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847FD2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“UV sensor,” [Online]. Available: https://uk.rs-online.com/web/p/photodiodes/1837143/. [Accessed December 2020].</w:t>
                    </w:r>
                  </w:p>
                </w:tc>
              </w:tr>
              <w:tr w:rsidR="009839BB" w14:paraId="5BFEAE65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3488F2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67685FB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https://uk.rs-online.com/web/p/photodiodes/1769786/. [Accessed December 2020].</w:t>
                    </w:r>
                  </w:p>
                </w:tc>
              </w:tr>
              <w:tr w:rsidR="009839BB" w14:paraId="6B6AAE5E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754C14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2F490FB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“VEML6075,” [Online]. Available: https://uk.farnell.com/vishay/veml6075/light-sensor-digital-i2c/dp/2523611?ost=uv+senso&amp;searchref=searchlookahead. [Accessed December 2020].</w:t>
                    </w:r>
                  </w:p>
                </w:tc>
              </w:tr>
              <w:tr w:rsidR="009839BB" w14:paraId="6FA19BF3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6B04D66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9628A1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datasheet,” [Online]. Available: https://docs.rs-online.com/3767/A700000006719961.pdf. [Accessed December 2020].</w:t>
                    </w:r>
                  </w:p>
                </w:tc>
              </w:tr>
              <w:tr w:rsidR="009839BB" w14:paraId="75558C95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E8B5F6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995B6E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data sheet,” [Online]. Available: https://docs.rs-online.com/c562/0900766b814beeb7.pdf. [Accessed December 2020].</w:t>
                    </w:r>
                  </w:p>
                </w:tc>
              </w:tr>
              <w:tr w:rsidR="009839BB" w14:paraId="3C696B00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FF399F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526E96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[Online]. Available: https://uk.rs-online.com/web/p/gps-chips-gps-modules/1709178/. [Accessed December 2020].</w:t>
                    </w:r>
                  </w:p>
                </w:tc>
              </w:tr>
              <w:tr w:rsidR="009839BB" w14:paraId="129C198F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33AB83E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EBAE2CF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“Gas sensing,” [Online]. Available: https://www.gas-sensing.com/sm-50.html#960=. [Accessed December 2020].</w:t>
                    </w:r>
                  </w:p>
                </w:tc>
              </w:tr>
              <w:tr w:rsidR="009839BB" w14:paraId="4EAD4AB0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8D4E41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FFDC26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“VOC sensor,” [Online]. Available: https://www.winsen-sensor.com/sensors/voc-sensor/mp901.html. [Accessed December 2020].</w:t>
                    </w:r>
                  </w:p>
                </w:tc>
              </w:tr>
              <w:tr w:rsidR="009839BB" w14:paraId="032C802B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9171435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6F2007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“PMS5003 Particulate Matter Sensor,” [Online]. Available: https://shop.pimoroni.com/products/pms5003-particulate-matter-sensor-with-cable?variant=29075640352851&amp;currency=GBP&amp;utm_source=google&amp;utm_medium=cpc&amp;utm_campaign=google+shopping?utm_source=google&amp;utm_medium=surfaces&amp;utm_campaign=shopping&amp;gclid=Cj0KCQiAoab. [Accessed December 2020].</w:t>
                    </w:r>
                  </w:p>
                </w:tc>
              </w:tr>
              <w:tr w:rsidR="009839BB" w14:paraId="781081AF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D3D9A02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F4A14E6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“peliproducts.co.uk/1510-protector-case,” [Online]. Available: https://peliproducts.co.uk/1510-protector-case. [Accessed December 2020].</w:t>
                    </w:r>
                  </w:p>
                </w:tc>
              </w:tr>
              <w:tr w:rsidR="009839BB" w14:paraId="1E12891E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C4C1761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29A100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“Power Pack,” [Online]. Available: https://www.machinemart.co.uk/p/portable-power-technology-powerpack-450/?da=1&amp;TC=GS-010312138&amp;gclid=CjwKCAiA25v_BRBNEiwAZb4-ZQywPSJ8I8i1y8jkjl6Euz8TPeT2Lar0cFt9wo2fkNCEdTB1uwiFjxoCP3wQAvD_BwE. [Accessed December 2020].</w:t>
                    </w:r>
                  </w:p>
                </w:tc>
              </w:tr>
              <w:tr w:rsidR="009839BB" w14:paraId="6928F1A2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231126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455C310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“farnell datasheet,” [Online]. Available: http://www.farnell.com/datasheets/2701368.pdf. [Accessed December 2020].</w:t>
                    </w:r>
                  </w:p>
                </w:tc>
              </w:tr>
              <w:tr w:rsidR="009839BB" w14:paraId="200F60B3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CAD63A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A894B03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“SD card,” [Online]. Available: https://www.amazon.co.uk/SanDisk-microSDXC-Memory-Adapter-Performance/dp/B07SC7BZHR/ref=sr_1_4?dchild=1&amp;keywords=micro+sd+card+512gb&amp;qid=1606226502&amp;sr=8-4. [Accessed December 2020].</w:t>
                    </w:r>
                  </w:p>
                </w:tc>
              </w:tr>
              <w:tr w:rsidR="009839BB" w14:paraId="29F62241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8FD65C2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[3</w:t>
                    </w:r>
                    <w:r>
                      <w:rPr>
                        <w:noProof/>
                      </w:rPr>
                      <w:lastRenderedPageBreak/>
                      <w:t xml:space="preserve">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C3575D3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>“RS connector,” [Online]. Available: https://uk.rs-online.com/web/p/industrial-circular-connectors/1115756/?cm_mmc=UK-</w:t>
                    </w:r>
                    <w:r>
                      <w:rPr>
                        <w:noProof/>
                      </w:rPr>
                      <w:lastRenderedPageBreak/>
                      <w:t>PLA-DS3A-_-google-_-PLA_UK_EN_Connectors_Whoop-_-Industrial+Circular+Connectors_Whoop-_-1115756&amp;matchtype=&amp;aud-813230962291:pla-339061618701&amp;gclid=EAIaIQobChMIn-Oa3cG67QIVDNP. [Accessed December 2020].</w:t>
                    </w:r>
                  </w:p>
                </w:tc>
              </w:tr>
              <w:tr w:rsidR="009839BB" w14:paraId="4E306342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28CE22A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CD5B32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“PIC microcontoller,” [Online]. Available: https://uk.rs-online.com/web/p/microcontrollers/1460209/. [Accessed November 2020].</w:t>
                    </w:r>
                  </w:p>
                </w:tc>
              </w:tr>
              <w:tr w:rsidR="009839BB" w14:paraId="7A835C7A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15CA981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ADF7B20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“Rs components,” [Online]. Available: https://uk.rs-online.com/web/p/leds/2285821/?cm_mmc=UK-PLA-DS3A-_-google-_-CSS_UK_EN_Displays_%26_Optoelectronics_Whoop-_-LEDs_Whoop-_-2285821&amp;matchtype=&amp;aud-821594433763:pla-307757506505&amp;gclid=EAIaIQobChMI_pGI5qXG7QIVD7LtCh2HLA7mEAQYASABEgLPfPD_BwE&amp;gclsr. [Accessed December 2020].</w:t>
                    </w:r>
                  </w:p>
                </w:tc>
              </w:tr>
              <w:tr w:rsidR="009839BB" w14:paraId="67B83F7D" w14:textId="77777777">
                <w:trPr>
                  <w:divId w:val="458037709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C7FBD11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84FBAE" w14:textId="77777777" w:rsidR="009839BB" w:rsidRDefault="009839BB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“Microchip PIC18F25K42,” [Online]. Available: https://www.microchip.com/wwwproducts/en/PIC18F25K42#datasheet-toggle. [Accessed December 2020].</w:t>
                    </w:r>
                  </w:p>
                </w:tc>
              </w:tr>
            </w:tbl>
            <w:p w14:paraId="2268933A" w14:textId="77777777" w:rsidR="009839BB" w:rsidRDefault="009839BB">
              <w:pPr>
                <w:divId w:val="458037709"/>
                <w:rPr>
                  <w:rFonts w:eastAsia="Times New Roman"/>
                  <w:noProof/>
                </w:rPr>
              </w:pPr>
            </w:p>
            <w:p w14:paraId="732B939F" w14:textId="33184476" w:rsidR="005A3537" w:rsidRDefault="005A353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EE9576F" w14:textId="77777777" w:rsidR="00C97365" w:rsidRPr="00C97365" w:rsidRDefault="00C97365" w:rsidP="00C97365"/>
    <w:sectPr w:rsidR="00C97365" w:rsidRPr="00C97365">
      <w:headerReference w:type="default" r:id="rId49"/>
      <w:footerReference w:type="default" r:id="rId5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F17E20" w14:textId="77777777" w:rsidR="00146959" w:rsidRDefault="00146959" w:rsidP="00BC0965">
      <w:pPr>
        <w:spacing w:after="0" w:line="240" w:lineRule="auto"/>
      </w:pPr>
      <w:r>
        <w:separator/>
      </w:r>
    </w:p>
  </w:endnote>
  <w:endnote w:type="continuationSeparator" w:id="0">
    <w:p w14:paraId="598812D5" w14:textId="77777777" w:rsidR="00146959" w:rsidRDefault="00146959" w:rsidP="00BC0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137045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31CA0FC2" w14:textId="77777777" w:rsidR="0084533C" w:rsidRDefault="0084533C" w:rsidP="006B1199"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 xml:space="preserve">Page                                       </w:t>
        </w:r>
      </w:p>
      <w:sdt>
        <w:sdtPr>
          <w:id w:val="-1636403418"/>
          <w:docPartObj>
            <w:docPartGallery w:val="Page Numbers (Bottom of Page)"/>
            <w:docPartUnique/>
          </w:docPartObj>
        </w:sdtPr>
        <w:sdtContent>
          <w:p w14:paraId="2FCB6469" w14:textId="0058D4F7" w:rsidR="0084533C" w:rsidRDefault="0084533C" w:rsidP="006B1199">
            <w:pPr>
              <w:jc w:val="center"/>
            </w:pPr>
            <w:r w:rsidRPr="00954208">
              <w:t>28/12/2020</w:t>
            </w:r>
            <w:r>
              <w:t xml:space="preserve"> 15:00                                                                                                                                             2500 words</w:t>
            </w:r>
          </w:p>
        </w:sdtContent>
      </w:sdt>
      <w:p w14:paraId="495FD2B3" w14:textId="28D7EF4E" w:rsidR="0084533C" w:rsidRDefault="0084533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</w:p>
    </w:sdtContent>
  </w:sdt>
  <w:p w14:paraId="1AA41526" w14:textId="37804B52" w:rsidR="0084533C" w:rsidRDefault="0084533C">
    <w:pPr>
      <w:pStyle w:val="Footer"/>
    </w:pPr>
    <w:r>
      <w:t xml:space="preserve">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099DD7" w14:textId="77777777" w:rsidR="00146959" w:rsidRDefault="00146959" w:rsidP="00BC0965">
      <w:pPr>
        <w:spacing w:after="0" w:line="240" w:lineRule="auto"/>
      </w:pPr>
      <w:r>
        <w:separator/>
      </w:r>
    </w:p>
  </w:footnote>
  <w:footnote w:type="continuationSeparator" w:id="0">
    <w:p w14:paraId="2EF86BA7" w14:textId="77777777" w:rsidR="00146959" w:rsidRDefault="00146959" w:rsidP="00BC0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72E668" w14:textId="77777777" w:rsidR="0084533C" w:rsidRDefault="0084533C" w:rsidP="00954208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5FDEA11" wp14:editId="6909502F">
          <wp:simplePos x="0" y="0"/>
          <wp:positionH relativeFrom="column">
            <wp:posOffset>4010025</wp:posOffset>
          </wp:positionH>
          <wp:positionV relativeFrom="paragraph">
            <wp:posOffset>-373380</wp:posOffset>
          </wp:positionV>
          <wp:extent cx="2073910" cy="829945"/>
          <wp:effectExtent l="0" t="0" r="2540" b="8255"/>
          <wp:wrapSquare wrapText="bothSides"/>
          <wp:docPr id="1" name="Picture 1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073910" cy="829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Morgan jones (1706863) </w:t>
    </w:r>
  </w:p>
  <w:p w14:paraId="293698DA" w14:textId="77777777" w:rsidR="0084533C" w:rsidRDefault="008453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E30DF"/>
    <w:multiLevelType w:val="multilevel"/>
    <w:tmpl w:val="3788B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6A8"/>
    <w:rsid w:val="000026A8"/>
    <w:rsid w:val="00013190"/>
    <w:rsid w:val="00013206"/>
    <w:rsid w:val="00013674"/>
    <w:rsid w:val="0001442D"/>
    <w:rsid w:val="00021DF8"/>
    <w:rsid w:val="00025D20"/>
    <w:rsid w:val="00025D4D"/>
    <w:rsid w:val="00025D7D"/>
    <w:rsid w:val="0003599C"/>
    <w:rsid w:val="00037442"/>
    <w:rsid w:val="000427FD"/>
    <w:rsid w:val="0004314B"/>
    <w:rsid w:val="00043306"/>
    <w:rsid w:val="00043A68"/>
    <w:rsid w:val="000479A3"/>
    <w:rsid w:val="00054B00"/>
    <w:rsid w:val="000562A8"/>
    <w:rsid w:val="00056FFA"/>
    <w:rsid w:val="0006774E"/>
    <w:rsid w:val="0008334B"/>
    <w:rsid w:val="000904F3"/>
    <w:rsid w:val="000910D9"/>
    <w:rsid w:val="00093C22"/>
    <w:rsid w:val="000A26FB"/>
    <w:rsid w:val="000A3DEE"/>
    <w:rsid w:val="000C4FB1"/>
    <w:rsid w:val="000D0446"/>
    <w:rsid w:val="000D0CA4"/>
    <w:rsid w:val="000E2103"/>
    <w:rsid w:val="000E3920"/>
    <w:rsid w:val="000E79E4"/>
    <w:rsid w:val="00102B08"/>
    <w:rsid w:val="00112782"/>
    <w:rsid w:val="00112ADB"/>
    <w:rsid w:val="001148A2"/>
    <w:rsid w:val="001152F4"/>
    <w:rsid w:val="001253BA"/>
    <w:rsid w:val="00125856"/>
    <w:rsid w:val="00136E02"/>
    <w:rsid w:val="00137167"/>
    <w:rsid w:val="001440D3"/>
    <w:rsid w:val="00144174"/>
    <w:rsid w:val="001457F8"/>
    <w:rsid w:val="0014615E"/>
    <w:rsid w:val="00146959"/>
    <w:rsid w:val="00146A46"/>
    <w:rsid w:val="001519ED"/>
    <w:rsid w:val="001523A8"/>
    <w:rsid w:val="00153384"/>
    <w:rsid w:val="00160206"/>
    <w:rsid w:val="00161DCB"/>
    <w:rsid w:val="00165749"/>
    <w:rsid w:val="001674F0"/>
    <w:rsid w:val="001707AF"/>
    <w:rsid w:val="001731FC"/>
    <w:rsid w:val="00175B77"/>
    <w:rsid w:val="001806F3"/>
    <w:rsid w:val="00181207"/>
    <w:rsid w:val="00183F8A"/>
    <w:rsid w:val="001A0DE1"/>
    <w:rsid w:val="001B1A63"/>
    <w:rsid w:val="001B2C5D"/>
    <w:rsid w:val="001B5341"/>
    <w:rsid w:val="001B53AC"/>
    <w:rsid w:val="001C5ED1"/>
    <w:rsid w:val="001D6A98"/>
    <w:rsid w:val="001E5C73"/>
    <w:rsid w:val="001F224F"/>
    <w:rsid w:val="001F3D7F"/>
    <w:rsid w:val="001F4992"/>
    <w:rsid w:val="001F4CC3"/>
    <w:rsid w:val="002127EE"/>
    <w:rsid w:val="00221DA8"/>
    <w:rsid w:val="00226A60"/>
    <w:rsid w:val="00242447"/>
    <w:rsid w:val="00243FB1"/>
    <w:rsid w:val="00244627"/>
    <w:rsid w:val="00244BF6"/>
    <w:rsid w:val="00256BD5"/>
    <w:rsid w:val="002648B9"/>
    <w:rsid w:val="002726B9"/>
    <w:rsid w:val="00281410"/>
    <w:rsid w:val="00281C31"/>
    <w:rsid w:val="002877D6"/>
    <w:rsid w:val="00294383"/>
    <w:rsid w:val="00296415"/>
    <w:rsid w:val="002A770D"/>
    <w:rsid w:val="002B56ED"/>
    <w:rsid w:val="002C0464"/>
    <w:rsid w:val="002C083C"/>
    <w:rsid w:val="002C2B21"/>
    <w:rsid w:val="002D143F"/>
    <w:rsid w:val="002D38EA"/>
    <w:rsid w:val="002E0BFD"/>
    <w:rsid w:val="002E48D3"/>
    <w:rsid w:val="002E5CC8"/>
    <w:rsid w:val="002F268A"/>
    <w:rsid w:val="0030088E"/>
    <w:rsid w:val="0030409B"/>
    <w:rsid w:val="00307109"/>
    <w:rsid w:val="0033277D"/>
    <w:rsid w:val="00344375"/>
    <w:rsid w:val="00347B94"/>
    <w:rsid w:val="003514D2"/>
    <w:rsid w:val="0035268C"/>
    <w:rsid w:val="00354A15"/>
    <w:rsid w:val="003556E2"/>
    <w:rsid w:val="00361FC2"/>
    <w:rsid w:val="003623AF"/>
    <w:rsid w:val="00370CEF"/>
    <w:rsid w:val="00374DD1"/>
    <w:rsid w:val="00375CAC"/>
    <w:rsid w:val="003A7E3C"/>
    <w:rsid w:val="003B193E"/>
    <w:rsid w:val="003C32B9"/>
    <w:rsid w:val="003C60CD"/>
    <w:rsid w:val="003C78FB"/>
    <w:rsid w:val="003D35A3"/>
    <w:rsid w:val="003D44D1"/>
    <w:rsid w:val="003D498B"/>
    <w:rsid w:val="003D5168"/>
    <w:rsid w:val="003D60F1"/>
    <w:rsid w:val="003E2D4E"/>
    <w:rsid w:val="003E59C9"/>
    <w:rsid w:val="003F3ECA"/>
    <w:rsid w:val="003F4B13"/>
    <w:rsid w:val="004015CE"/>
    <w:rsid w:val="0041115C"/>
    <w:rsid w:val="00411497"/>
    <w:rsid w:val="00412BF3"/>
    <w:rsid w:val="004218BC"/>
    <w:rsid w:val="0042264F"/>
    <w:rsid w:val="0042494A"/>
    <w:rsid w:val="00427323"/>
    <w:rsid w:val="004306DD"/>
    <w:rsid w:val="00433AD1"/>
    <w:rsid w:val="004418BD"/>
    <w:rsid w:val="00442A7E"/>
    <w:rsid w:val="0044539D"/>
    <w:rsid w:val="00446434"/>
    <w:rsid w:val="0045178A"/>
    <w:rsid w:val="00454361"/>
    <w:rsid w:val="0046123C"/>
    <w:rsid w:val="004619C0"/>
    <w:rsid w:val="00463625"/>
    <w:rsid w:val="004642C0"/>
    <w:rsid w:val="004662B6"/>
    <w:rsid w:val="0047085B"/>
    <w:rsid w:val="004738B9"/>
    <w:rsid w:val="004758B0"/>
    <w:rsid w:val="004842BE"/>
    <w:rsid w:val="00490C08"/>
    <w:rsid w:val="004A182F"/>
    <w:rsid w:val="004A2137"/>
    <w:rsid w:val="004A2587"/>
    <w:rsid w:val="004C2A1A"/>
    <w:rsid w:val="004C6DC1"/>
    <w:rsid w:val="004D59EA"/>
    <w:rsid w:val="004D60AB"/>
    <w:rsid w:val="004E4F12"/>
    <w:rsid w:val="004E6180"/>
    <w:rsid w:val="004E7934"/>
    <w:rsid w:val="00502BA7"/>
    <w:rsid w:val="00506DC8"/>
    <w:rsid w:val="00512161"/>
    <w:rsid w:val="00517AF6"/>
    <w:rsid w:val="00520FDD"/>
    <w:rsid w:val="00531C47"/>
    <w:rsid w:val="00536B47"/>
    <w:rsid w:val="00543150"/>
    <w:rsid w:val="0054358F"/>
    <w:rsid w:val="0054492B"/>
    <w:rsid w:val="00552C05"/>
    <w:rsid w:val="005557DB"/>
    <w:rsid w:val="0056143A"/>
    <w:rsid w:val="00574379"/>
    <w:rsid w:val="00576EFC"/>
    <w:rsid w:val="005846A8"/>
    <w:rsid w:val="00585A35"/>
    <w:rsid w:val="00586618"/>
    <w:rsid w:val="005942D2"/>
    <w:rsid w:val="005A1B80"/>
    <w:rsid w:val="005A3537"/>
    <w:rsid w:val="005A5237"/>
    <w:rsid w:val="005A63BD"/>
    <w:rsid w:val="005B0BFF"/>
    <w:rsid w:val="005B27A0"/>
    <w:rsid w:val="005B30B8"/>
    <w:rsid w:val="005C6C1E"/>
    <w:rsid w:val="005D27CC"/>
    <w:rsid w:val="005E6C27"/>
    <w:rsid w:val="005F6B24"/>
    <w:rsid w:val="006063FC"/>
    <w:rsid w:val="006113A0"/>
    <w:rsid w:val="00612382"/>
    <w:rsid w:val="006178C0"/>
    <w:rsid w:val="00622337"/>
    <w:rsid w:val="0062374F"/>
    <w:rsid w:val="006271BB"/>
    <w:rsid w:val="0063069E"/>
    <w:rsid w:val="00633BC9"/>
    <w:rsid w:val="0063630E"/>
    <w:rsid w:val="00640A43"/>
    <w:rsid w:val="0065050F"/>
    <w:rsid w:val="00654687"/>
    <w:rsid w:val="006753E1"/>
    <w:rsid w:val="00682287"/>
    <w:rsid w:val="006868BE"/>
    <w:rsid w:val="00687107"/>
    <w:rsid w:val="00691319"/>
    <w:rsid w:val="00691BE2"/>
    <w:rsid w:val="006963AD"/>
    <w:rsid w:val="006A0201"/>
    <w:rsid w:val="006A69C1"/>
    <w:rsid w:val="006A7665"/>
    <w:rsid w:val="006B0E2B"/>
    <w:rsid w:val="006B1199"/>
    <w:rsid w:val="006B1224"/>
    <w:rsid w:val="006B179E"/>
    <w:rsid w:val="006B1F42"/>
    <w:rsid w:val="006B47B9"/>
    <w:rsid w:val="006B4CA4"/>
    <w:rsid w:val="006B5D21"/>
    <w:rsid w:val="006C0178"/>
    <w:rsid w:val="006C279C"/>
    <w:rsid w:val="006C4D3D"/>
    <w:rsid w:val="006D194E"/>
    <w:rsid w:val="006D411D"/>
    <w:rsid w:val="006E1E5A"/>
    <w:rsid w:val="006F47C1"/>
    <w:rsid w:val="00703AED"/>
    <w:rsid w:val="00703F3A"/>
    <w:rsid w:val="00717C48"/>
    <w:rsid w:val="00731845"/>
    <w:rsid w:val="00737793"/>
    <w:rsid w:val="007405EE"/>
    <w:rsid w:val="00741BDA"/>
    <w:rsid w:val="00745E6C"/>
    <w:rsid w:val="00754DF3"/>
    <w:rsid w:val="007555B3"/>
    <w:rsid w:val="007739CC"/>
    <w:rsid w:val="00774302"/>
    <w:rsid w:val="007862D3"/>
    <w:rsid w:val="0079014E"/>
    <w:rsid w:val="00790763"/>
    <w:rsid w:val="00797D9C"/>
    <w:rsid w:val="007A7822"/>
    <w:rsid w:val="007B2283"/>
    <w:rsid w:val="007B56F8"/>
    <w:rsid w:val="007E376B"/>
    <w:rsid w:val="007E53F9"/>
    <w:rsid w:val="007E60DF"/>
    <w:rsid w:val="007E7127"/>
    <w:rsid w:val="007E7976"/>
    <w:rsid w:val="007F15B0"/>
    <w:rsid w:val="008037A0"/>
    <w:rsid w:val="00817199"/>
    <w:rsid w:val="0082391F"/>
    <w:rsid w:val="008313E6"/>
    <w:rsid w:val="00845057"/>
    <w:rsid w:val="0084533C"/>
    <w:rsid w:val="00847458"/>
    <w:rsid w:val="00847A7C"/>
    <w:rsid w:val="00851DF3"/>
    <w:rsid w:val="00852B4A"/>
    <w:rsid w:val="00856F3F"/>
    <w:rsid w:val="00857F42"/>
    <w:rsid w:val="00865E04"/>
    <w:rsid w:val="00866901"/>
    <w:rsid w:val="00873C89"/>
    <w:rsid w:val="00875F69"/>
    <w:rsid w:val="008766E1"/>
    <w:rsid w:val="0089064E"/>
    <w:rsid w:val="008934D6"/>
    <w:rsid w:val="00893CFD"/>
    <w:rsid w:val="00894E7D"/>
    <w:rsid w:val="008A5F32"/>
    <w:rsid w:val="008B12C5"/>
    <w:rsid w:val="008B3EBC"/>
    <w:rsid w:val="008B54FF"/>
    <w:rsid w:val="008C67DD"/>
    <w:rsid w:val="008D2F56"/>
    <w:rsid w:val="008E2F28"/>
    <w:rsid w:val="008E404F"/>
    <w:rsid w:val="008E5611"/>
    <w:rsid w:val="008F00E5"/>
    <w:rsid w:val="008F41B6"/>
    <w:rsid w:val="00900A12"/>
    <w:rsid w:val="00901434"/>
    <w:rsid w:val="009103C3"/>
    <w:rsid w:val="00910C37"/>
    <w:rsid w:val="00916A71"/>
    <w:rsid w:val="009216F0"/>
    <w:rsid w:val="009279A8"/>
    <w:rsid w:val="00935BEF"/>
    <w:rsid w:val="00935EDC"/>
    <w:rsid w:val="00936940"/>
    <w:rsid w:val="00954208"/>
    <w:rsid w:val="00956FB2"/>
    <w:rsid w:val="00964683"/>
    <w:rsid w:val="00965A30"/>
    <w:rsid w:val="00972626"/>
    <w:rsid w:val="009727AD"/>
    <w:rsid w:val="0097370B"/>
    <w:rsid w:val="009839BB"/>
    <w:rsid w:val="009840C9"/>
    <w:rsid w:val="009854ED"/>
    <w:rsid w:val="00987F90"/>
    <w:rsid w:val="009916A8"/>
    <w:rsid w:val="009A4B33"/>
    <w:rsid w:val="009B097C"/>
    <w:rsid w:val="009B160C"/>
    <w:rsid w:val="009C0CBD"/>
    <w:rsid w:val="009C2B4C"/>
    <w:rsid w:val="009C74A3"/>
    <w:rsid w:val="009D07B4"/>
    <w:rsid w:val="009D2689"/>
    <w:rsid w:val="009E11FD"/>
    <w:rsid w:val="009F0566"/>
    <w:rsid w:val="009F26FE"/>
    <w:rsid w:val="009F362E"/>
    <w:rsid w:val="00A0150E"/>
    <w:rsid w:val="00A11BC0"/>
    <w:rsid w:val="00A13C2A"/>
    <w:rsid w:val="00A268EC"/>
    <w:rsid w:val="00A35E57"/>
    <w:rsid w:val="00A36D43"/>
    <w:rsid w:val="00A4587A"/>
    <w:rsid w:val="00A53ABF"/>
    <w:rsid w:val="00A55993"/>
    <w:rsid w:val="00A561E7"/>
    <w:rsid w:val="00A57457"/>
    <w:rsid w:val="00A57A1E"/>
    <w:rsid w:val="00A73011"/>
    <w:rsid w:val="00A76A13"/>
    <w:rsid w:val="00A80B76"/>
    <w:rsid w:val="00A86FF3"/>
    <w:rsid w:val="00A87074"/>
    <w:rsid w:val="00A90076"/>
    <w:rsid w:val="00A93A07"/>
    <w:rsid w:val="00A9555B"/>
    <w:rsid w:val="00A9708C"/>
    <w:rsid w:val="00AA1D17"/>
    <w:rsid w:val="00AB03F9"/>
    <w:rsid w:val="00AB7F9F"/>
    <w:rsid w:val="00AC4259"/>
    <w:rsid w:val="00AC5E58"/>
    <w:rsid w:val="00AC7145"/>
    <w:rsid w:val="00AD28BE"/>
    <w:rsid w:val="00AD5F20"/>
    <w:rsid w:val="00AF4670"/>
    <w:rsid w:val="00AF5010"/>
    <w:rsid w:val="00B0005C"/>
    <w:rsid w:val="00B04795"/>
    <w:rsid w:val="00B05240"/>
    <w:rsid w:val="00B1380A"/>
    <w:rsid w:val="00B1782D"/>
    <w:rsid w:val="00B236EA"/>
    <w:rsid w:val="00B24CCB"/>
    <w:rsid w:val="00B305FE"/>
    <w:rsid w:val="00B3736E"/>
    <w:rsid w:val="00B44DCB"/>
    <w:rsid w:val="00B51511"/>
    <w:rsid w:val="00B53B5B"/>
    <w:rsid w:val="00B548EE"/>
    <w:rsid w:val="00B62300"/>
    <w:rsid w:val="00B6568E"/>
    <w:rsid w:val="00B65CAD"/>
    <w:rsid w:val="00B71CC2"/>
    <w:rsid w:val="00B90201"/>
    <w:rsid w:val="00B92C15"/>
    <w:rsid w:val="00B93700"/>
    <w:rsid w:val="00BA0C9E"/>
    <w:rsid w:val="00BA7C33"/>
    <w:rsid w:val="00BA7F25"/>
    <w:rsid w:val="00BB22D6"/>
    <w:rsid w:val="00BB3B1A"/>
    <w:rsid w:val="00BC03DF"/>
    <w:rsid w:val="00BC0965"/>
    <w:rsid w:val="00BC31D2"/>
    <w:rsid w:val="00BC404B"/>
    <w:rsid w:val="00BC7324"/>
    <w:rsid w:val="00BD0F9A"/>
    <w:rsid w:val="00BD2E20"/>
    <w:rsid w:val="00BD31AF"/>
    <w:rsid w:val="00BE44A9"/>
    <w:rsid w:val="00BE4D11"/>
    <w:rsid w:val="00BF120F"/>
    <w:rsid w:val="00C00355"/>
    <w:rsid w:val="00C02562"/>
    <w:rsid w:val="00C0680F"/>
    <w:rsid w:val="00C13859"/>
    <w:rsid w:val="00C17C9E"/>
    <w:rsid w:val="00C30666"/>
    <w:rsid w:val="00C31FCD"/>
    <w:rsid w:val="00C40A14"/>
    <w:rsid w:val="00C503C9"/>
    <w:rsid w:val="00C5131F"/>
    <w:rsid w:val="00C57B8D"/>
    <w:rsid w:val="00C637A5"/>
    <w:rsid w:val="00C70F58"/>
    <w:rsid w:val="00C72A2E"/>
    <w:rsid w:val="00C857C7"/>
    <w:rsid w:val="00C902B3"/>
    <w:rsid w:val="00C90F8B"/>
    <w:rsid w:val="00C91DF9"/>
    <w:rsid w:val="00C97365"/>
    <w:rsid w:val="00CE0EDF"/>
    <w:rsid w:val="00CE42EE"/>
    <w:rsid w:val="00CE6927"/>
    <w:rsid w:val="00CE6D57"/>
    <w:rsid w:val="00CF0888"/>
    <w:rsid w:val="00CF2491"/>
    <w:rsid w:val="00CF35F2"/>
    <w:rsid w:val="00CF3AF9"/>
    <w:rsid w:val="00D000C4"/>
    <w:rsid w:val="00D0213A"/>
    <w:rsid w:val="00D0411A"/>
    <w:rsid w:val="00D110D8"/>
    <w:rsid w:val="00D126AD"/>
    <w:rsid w:val="00D13269"/>
    <w:rsid w:val="00D13BFE"/>
    <w:rsid w:val="00D14417"/>
    <w:rsid w:val="00D14746"/>
    <w:rsid w:val="00D31141"/>
    <w:rsid w:val="00D53B09"/>
    <w:rsid w:val="00D5622B"/>
    <w:rsid w:val="00D6215D"/>
    <w:rsid w:val="00D711E1"/>
    <w:rsid w:val="00D712A7"/>
    <w:rsid w:val="00D7152B"/>
    <w:rsid w:val="00D7189E"/>
    <w:rsid w:val="00D73D9B"/>
    <w:rsid w:val="00D77A0F"/>
    <w:rsid w:val="00D85BF8"/>
    <w:rsid w:val="00DA2DDD"/>
    <w:rsid w:val="00DA6768"/>
    <w:rsid w:val="00DA68BF"/>
    <w:rsid w:val="00DB4C64"/>
    <w:rsid w:val="00DB5C54"/>
    <w:rsid w:val="00DB61E8"/>
    <w:rsid w:val="00DB6EC5"/>
    <w:rsid w:val="00DC0528"/>
    <w:rsid w:val="00DC22FA"/>
    <w:rsid w:val="00DC3058"/>
    <w:rsid w:val="00DC30D6"/>
    <w:rsid w:val="00DD228E"/>
    <w:rsid w:val="00DD26B2"/>
    <w:rsid w:val="00DD4327"/>
    <w:rsid w:val="00DD63AF"/>
    <w:rsid w:val="00DE2DD6"/>
    <w:rsid w:val="00DE3EB7"/>
    <w:rsid w:val="00DE513C"/>
    <w:rsid w:val="00E0047F"/>
    <w:rsid w:val="00E04B27"/>
    <w:rsid w:val="00E07384"/>
    <w:rsid w:val="00E12C20"/>
    <w:rsid w:val="00E1446E"/>
    <w:rsid w:val="00E154ED"/>
    <w:rsid w:val="00E36E4F"/>
    <w:rsid w:val="00E37D43"/>
    <w:rsid w:val="00E405E1"/>
    <w:rsid w:val="00E40F31"/>
    <w:rsid w:val="00E4686A"/>
    <w:rsid w:val="00E50537"/>
    <w:rsid w:val="00E53CB2"/>
    <w:rsid w:val="00E55E6B"/>
    <w:rsid w:val="00E62BA7"/>
    <w:rsid w:val="00E70D15"/>
    <w:rsid w:val="00E71A82"/>
    <w:rsid w:val="00E7362E"/>
    <w:rsid w:val="00E77790"/>
    <w:rsid w:val="00E805FE"/>
    <w:rsid w:val="00E828E8"/>
    <w:rsid w:val="00E85C1D"/>
    <w:rsid w:val="00E94AA7"/>
    <w:rsid w:val="00EA3840"/>
    <w:rsid w:val="00EA3B1B"/>
    <w:rsid w:val="00EB5C90"/>
    <w:rsid w:val="00EC3A1A"/>
    <w:rsid w:val="00EC4C5B"/>
    <w:rsid w:val="00EC6054"/>
    <w:rsid w:val="00ED0795"/>
    <w:rsid w:val="00ED3ABC"/>
    <w:rsid w:val="00EE1292"/>
    <w:rsid w:val="00EF122F"/>
    <w:rsid w:val="00EF764E"/>
    <w:rsid w:val="00EF7AA3"/>
    <w:rsid w:val="00F03765"/>
    <w:rsid w:val="00F136BC"/>
    <w:rsid w:val="00F137E1"/>
    <w:rsid w:val="00F14835"/>
    <w:rsid w:val="00F16D09"/>
    <w:rsid w:val="00F21ABC"/>
    <w:rsid w:val="00F22A3D"/>
    <w:rsid w:val="00F248CA"/>
    <w:rsid w:val="00F34F3F"/>
    <w:rsid w:val="00F35E68"/>
    <w:rsid w:val="00F364A9"/>
    <w:rsid w:val="00F434DF"/>
    <w:rsid w:val="00F47367"/>
    <w:rsid w:val="00F6081A"/>
    <w:rsid w:val="00F61901"/>
    <w:rsid w:val="00F663F2"/>
    <w:rsid w:val="00F72C68"/>
    <w:rsid w:val="00F81392"/>
    <w:rsid w:val="00F833D9"/>
    <w:rsid w:val="00F94020"/>
    <w:rsid w:val="00F944DE"/>
    <w:rsid w:val="00FA4B10"/>
    <w:rsid w:val="00FC0205"/>
    <w:rsid w:val="00FD5E22"/>
    <w:rsid w:val="00FE4A43"/>
    <w:rsid w:val="00FE75B5"/>
    <w:rsid w:val="00FF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E516AB"/>
  <w15:chartTrackingRefBased/>
  <w15:docId w15:val="{BAE2BCA4-BCF5-464E-AE0C-714CAD9D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374F"/>
    <w:rPr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A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430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6A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226A6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6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8C67DD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C67D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C67D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C0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0965"/>
  </w:style>
  <w:style w:type="paragraph" w:styleId="Footer">
    <w:name w:val="footer"/>
    <w:basedOn w:val="Normal"/>
    <w:link w:val="FooterChar"/>
    <w:uiPriority w:val="99"/>
    <w:unhideWhenUsed/>
    <w:rsid w:val="00BC09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965"/>
  </w:style>
  <w:style w:type="character" w:customStyle="1" w:styleId="Heading2Char">
    <w:name w:val="Heading 2 Char"/>
    <w:basedOn w:val="DefaultParagraphFont"/>
    <w:link w:val="Heading2"/>
    <w:uiPriority w:val="9"/>
    <w:rsid w:val="0077430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774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6A0201"/>
    <w:pPr>
      <w:spacing w:after="100"/>
      <w:ind w:left="280"/>
    </w:pPr>
  </w:style>
  <w:style w:type="character" w:customStyle="1" w:styleId="qtypricerange">
    <w:name w:val="qty_price_range"/>
    <w:basedOn w:val="DefaultParagraphFont"/>
    <w:rsid w:val="00B04795"/>
  </w:style>
  <w:style w:type="paragraph" w:styleId="Caption">
    <w:name w:val="caption"/>
    <w:basedOn w:val="Normal"/>
    <w:next w:val="Normal"/>
    <w:uiPriority w:val="35"/>
    <w:unhideWhenUsed/>
    <w:qFormat/>
    <w:rsid w:val="006B0E2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6B0E2B"/>
    <w:pPr>
      <w:spacing w:after="0"/>
    </w:pPr>
  </w:style>
  <w:style w:type="character" w:customStyle="1" w:styleId="h1">
    <w:name w:val="h1"/>
    <w:basedOn w:val="DefaultParagraphFont"/>
    <w:rsid w:val="00ED3ABC"/>
  </w:style>
  <w:style w:type="paragraph" w:styleId="Bibliography">
    <w:name w:val="Bibliography"/>
    <w:basedOn w:val="Normal"/>
    <w:next w:val="Normal"/>
    <w:uiPriority w:val="37"/>
    <w:unhideWhenUsed/>
    <w:rsid w:val="004A182F"/>
  </w:style>
  <w:style w:type="character" w:customStyle="1" w:styleId="currency">
    <w:name w:val="currency"/>
    <w:basedOn w:val="DefaultParagraphFont"/>
    <w:rsid w:val="00D712A7"/>
  </w:style>
  <w:style w:type="character" w:customStyle="1" w:styleId="decimal">
    <w:name w:val="decimal"/>
    <w:basedOn w:val="DefaultParagraphFont"/>
    <w:rsid w:val="00D712A7"/>
  </w:style>
  <w:style w:type="character" w:customStyle="1" w:styleId="price">
    <w:name w:val="price"/>
    <w:basedOn w:val="DefaultParagraphFont"/>
    <w:rsid w:val="0054358F"/>
  </w:style>
  <w:style w:type="character" w:customStyle="1" w:styleId="a-list-item">
    <w:name w:val="a-list-item"/>
    <w:basedOn w:val="DefaultParagraphFont"/>
    <w:rsid w:val="009279A8"/>
  </w:style>
  <w:style w:type="character" w:customStyle="1" w:styleId="money">
    <w:name w:val="money"/>
    <w:basedOn w:val="DefaultParagraphFont"/>
    <w:rsid w:val="006B4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5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5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5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4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8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2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2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5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0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93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64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85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6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0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7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9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5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0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50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16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8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2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9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93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9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81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2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0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70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2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8" Type="http://schemas.openxmlformats.org/officeDocument/2006/relationships/image" Target="media/image1.png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far20</b:Tag>
    <b:SourceType>DocumentFromInternetSite</b:SourceType>
    <b:Guid>{30DD88E8-5B33-43DA-9379-80065EC8C57D}</b:Guid>
    <b:Title>farnell datasheet</b:Title>
    <b:YearAccessed>2020</b:YearAccessed>
    <b:MonthAccessed>December</b:MonthAccessed>
    <b:URL>http://www.farnell.com/datasheets/2701368.pdf</b:URL>
    <b:RefOrder>31</b:RefOrder>
  </b:Source>
  <b:Source>
    <b:Tag>Rsc20</b:Tag>
    <b:SourceType>InternetSite</b:SourceType>
    <b:Guid>{F050E070-209A-478B-A7E0-7575A723A7AC}</b:Guid>
    <b:Title>Rs components</b:Title>
    <b:YearAccessed>2020</b:YearAccessed>
    <b:MonthAccessed>December</b:MonthAccessed>
    <b:URL>https://uk.rs-online.com/web/p/leds/2285821/?cm_mmc=UK-PLA-DS3A-_-google-_-CSS_UK_EN_Displays_%26_Optoelectronics_Whoop-_-LEDs_Whoop-_-2285821&amp;matchtype=&amp;aud-821594433763:pla-307757506505&amp;gclid=EAIaIQobChMI_pGI5qXG7QIVD7LtCh2HLA7mEAQYASABEgLPfPD_BwE&amp;gclsr</b:URL>
    <b:RefOrder>35</b:RefOrder>
  </b:Source>
  <b:Source>
    <b:Tag>ATM20</b:Tag>
    <b:SourceType>InternetSite</b:SourceType>
    <b:Guid>{6B98D58F-84E9-4396-9255-576F77B35A4C}</b:Guid>
    <b:Title>ATMOS 41 WEATHER STATION</b:Title>
    <b:YearAccessed>2020</b:YearAccessed>
    <b:MonthAccessed>Decmber</b:MonthAccessed>
    <b:URL>https://www.metergroup.com/environment/products/atmos-41-weather-station/?creative=442739627234&amp;keyword=%2Bweather%20%2Bmonitoring%20%2Bequipment&amp;matchtype=b&amp;network=g&amp;device=c&amp;gclid=EAIaIQobChMItuqrmLDG7QIVCr_tCh0qgQDjEAAYASAAEgJN0vD_BwE</b:URL>
    <b:RefOrder>1</b:RefOrder>
  </b:Source>
  <b:Source>
    <b:Tag>hom20</b:Tag>
    <b:SourceType>InternetSite</b:SourceType>
    <b:Guid>{F515A6CD-3BA3-49AA-BD75-8B9FE746BF22}</b:Guid>
    <b:Title>home weather station</b:Title>
    <b:YearAccessed>2020</b:YearAccessed>
    <b:MonthAccessed>December</b:MonthAccessed>
    <b:URL>https://www.weathershop.co.uk/shop/weather-stations/home-weather-stations/5-in-1-bresser-colour-wifi-weather-station</b:URL>
    <b:RefOrder>2</b:RefOrder>
  </b:Source>
  <b:Source>
    <b:Tag>dav20</b:Tag>
    <b:SourceType>InternetSite</b:SourceType>
    <b:Guid>{B83864D0-D334-46BB-9F15-6875506C0C1F}</b:Guid>
    <b:Title>davis-vantage-vue-weather-station</b:Title>
    <b:YearAccessed>2020</b:YearAccessed>
    <b:MonthAccessed>December</b:MonthAccessed>
    <b:URL>https://www.weathershop.co.uk/shop/davis-vantage-vue-weather-station?gclid=EAIaIQobChMI48zsm57I7QIVdIBQBh3RKAMMEAYYBiABEgJ64fD_BwE</b:URL>
    <b:RefOrder>3</b:RefOrder>
  </b:Source>
  <b:Source>
    <b:Tag>Tem20</b:Tag>
    <b:SourceType>InternetSite</b:SourceType>
    <b:Guid>{F598DA80-9DA2-40D6-BD6F-ED3CCC68C6AF}</b:Guid>
    <b:Title>Temp data sheet</b:Title>
    <b:YearAccessed>2020</b:YearAccessed>
    <b:MonthAccessed>December</b:MonthAccessed>
    <b:URL>https://cdn.shopify.com/s/files/1/0174/1800/files/DS18B20.pdf?v=1596806772</b:URL>
    <b:RefOrder>5</b:RefOrder>
  </b:Source>
  <b:Source>
    <b:Tag>RSd202</b:Tag>
    <b:SourceType>DocumentFromInternetSite</b:SourceType>
    <b:Guid>{83EC06D6-959D-453B-872D-39E62961ED7F}</b:Guid>
    <b:Title>RS datasheet</b:Title>
    <b:YearAccessed>2020</b:YearAccessed>
    <b:MonthAccessed>December </b:MonthAccessed>
    <b:URL>https://docs.rs-online.com/fcd5/0900766b8142cdce.pdf</b:URL>
    <b:RefOrder>6</b:RefOrder>
  </b:Source>
  <b:Source>
    <b:Tag>RSd203</b:Tag>
    <b:SourceType>DocumentFromInternetSite</b:SourceType>
    <b:Guid>{A758673D-FDF4-4CC8-AE0C-052BB17D6F50}</b:Guid>
    <b:Title>RS datasheet</b:Title>
    <b:YearAccessed>2020</b:YearAccessed>
    <b:MonthAccessed>December</b:MonthAccessed>
    <b:URL>https://docs.rs-online.com/3767/A700000006719961.pdf</b:URL>
    <b:RefOrder>23</b:RefOrder>
  </b:Source>
  <b:Source>
    <b:Tag>20De1</b:Tag>
    <b:SourceType>DocumentFromInternetSite</b:SourceType>
    <b:Guid>{F78F5039-2E59-4F21-A4B6-2380FC083D50}</b:Guid>
    <b:YearAccessed>2020</b:YearAccessed>
    <b:MonthAccessed>December</b:MonthAccessed>
    <b:URL>https://docs.rs-online.com/c562/0900766b814beeb7.pdf</b:URL>
    <b:Title>RS data sheet</b:Title>
    <b:RefOrder>24</b:RefOrder>
  </b:Source>
  <b:Source>
    <b:Tag>win20</b:Tag>
    <b:SourceType>InternetSite</b:SourceType>
    <b:Guid>{5D44DFFD-6707-485C-85FB-9D237DCB7A91}</b:Guid>
    <b:Title>windsonic</b:Title>
    <b:YearAccessed>2020</b:YearAccessed>
    <b:MonthAccessed>December</b:MonthAccessed>
    <b:URL>https://www.omniinstruments.co.uk/weather-stations-and-instruments/wind-speed-and-direction-sensors/windsonic-solid-state-wind-speed-and-direction-sensor.html</b:URL>
    <b:RefOrder>10</b:RefOrder>
  </b:Source>
  <b:Source>
    <b:Tag>WE520</b:Tag>
    <b:SourceType>InternetSite</b:SourceType>
    <b:Guid>{BC324329-A2B0-4E13-8884-2063B5BB3F03}</b:Guid>
    <b:Title>WE550</b:Title>
    <b:YearAccessed>2020</b:YearAccessed>
    <b:MonthAccessed>December</b:MonthAccessed>
    <b:URL>http://www.globalw.com/products/we550.html#Options</b:URL>
    <b:RefOrder>11</b:RefOrder>
  </b:Source>
  <b:Source>
    <b:Tag>20De2</b:Tag>
    <b:SourceType>InternetSite</b:SourceType>
    <b:Guid>{855936B2-F16F-4EBC-B1A8-DD7E0F06819E}</b:Guid>
    <b:YearAccessed>2020</b:YearAccessed>
    <b:MonthAccessed>December</b:MonthAccessed>
    <b:URL>https://uk.rs-online.com/web/p/gps-chips-gps-modules/1709178/</b:URL>
    <b:RefOrder>25</b:RefOrder>
  </b:Source>
  <b:Source>
    <b:Tag>20De4</b:Tag>
    <b:SourceType>InternetSite</b:SourceType>
    <b:Guid>{D9E61728-62DF-4252-8961-67FCA28FC70A}</b:Guid>
    <b:YearAccessed>2020</b:YearAccessed>
    <b:MonthAccessed>December</b:MonthAccessed>
    <b:URL>https://www.automation24.co.uk/outdoor-temperature-sensor-titec-autf-mua-d?previewPriceListId=1</b:URL>
    <b:RefOrder>7</b:RefOrder>
  </b:Source>
  <b:Source>
    <b:Tag>RMY20</b:Tag>
    <b:SourceType>InternetSite</b:SourceType>
    <b:Guid>{331E89A1-E7B8-4F5C-8969-EFBC4DADF5AA}</b:Guid>
    <b:Title>R. M. Young 5103 Wind Monitor Sensor</b:Title>
    <b:YearAccessed>2020</b:YearAccessed>
    <b:MonthAccessed>December</b:MonthAccessed>
    <b:URL>https://www.coleparmer.co.uk/i/r-m-young-5103-wind-monitor-sensor-wind-speed-and-direction/9953618?PubID=UY&amp;persist=true&amp;ip=no</b:URL>
    <b:RefOrder>12</b:RefOrder>
  </b:Source>
  <b:Source>
    <b:Tag>20De</b:Tag>
    <b:SourceType>InternetSite</b:SourceType>
    <b:Guid>{C976AAE2-6A53-4ADD-B383-D5E5628FC986}</b:Guid>
    <b:YearAccessed>2020</b:YearAccessed>
    <b:MonthAccessed>December</b:MonthAccessed>
    <b:URL>https://youshiko.co.uk/products/weather-station-premium-quality-official-uk-version-wifi-internet-wunderground-weathercloud-professional-7-in-1-wireless-sensor-wind-speed-direction-rainfall-temperature-humidity-uv-sunburn?variant=31664847585374&amp;currency=G</b:URL>
    <b:Title>youshiko.co.uk</b:Title>
    <b:RefOrder>4</b:RefOrder>
  </b:Source>
  <b:Source>
    <b:Tag>dig20</b:Tag>
    <b:SourceType>InternetSite</b:SourceType>
    <b:Guid>{2D36C063-F056-4BAC-8B96-65C2CB1D7005}</b:Guid>
    <b:Title>digital-temperature--humidity-sensor-with-stainless-steel-probe</b:Title>
    <b:YearAccessed>2020</b:YearAccessed>
    <b:MonthAccessed>December </b:MonthAccessed>
    <b:URL>https://www.robotshop.com/uk/digital-temperature--humidity-sensor-with-stainless-steel-probe.html?gclid=CjwKCAiA25v_BRBNEiwAZb4-ZRvHE7FWRRzOdvs3GL4SHkWsUjB2MM_GWLHs2n6wMJE-uNjWmMpzRBoC6goQAvD_BwE</b:URL>
    <b:RefOrder>8</b:RefOrder>
  </b:Source>
  <b:Source>
    <b:Tag>Pow20</b:Tag>
    <b:SourceType>InternetSite</b:SourceType>
    <b:Guid>{1B0D08C3-AFE6-4DA5-A1AD-B73CF7599886}</b:Guid>
    <b:Title>Power Pack</b:Title>
    <b:YearAccessed>2020</b:YearAccessed>
    <b:MonthAccessed>December</b:MonthAccessed>
    <b:URL>https://www.machinemart.co.uk/p/portable-power-technology-powerpack-450/?da=1&amp;TC=GS-010312138&amp;gclid=CjwKCAiA25v_BRBNEiwAZb4-ZQywPSJ8I8i1y8jkjl6Euz8TPeT2Lar0cFt9wo2fkNCEdTB1uwiFjxoCP3wQAvD_BwE</b:URL>
    <b:RefOrder>30</b:RefOrder>
  </b:Source>
  <b:Source>
    <b:Tag>SDc20</b:Tag>
    <b:SourceType>InternetSite</b:SourceType>
    <b:Guid>{9B457E3E-98B6-4224-9623-F50855238BED}</b:Guid>
    <b:Title>SD card</b:Title>
    <b:YearAccessed>2020</b:YearAccessed>
    <b:MonthAccessed>December</b:MonthAccessed>
    <b:URL>https://www.amazon.co.uk/SanDisk-microSDXC-Memory-Adapter-Performance/dp/B07SC7BZHR/ref=sr_1_4?dchild=1&amp;keywords=micro+sd+card+512gb&amp;qid=1606226502&amp;sr=8-4</b:URL>
    <b:RefOrder>32</b:RefOrder>
  </b:Source>
  <b:Source>
    <b:Tag>Mic201</b:Tag>
    <b:SourceType>InternetSite</b:SourceType>
    <b:Guid>{039CC866-70EA-4E92-9A4D-98647C850C8A}</b:Guid>
    <b:Title>Microchip PIC18F25K42</b:Title>
    <b:YearAccessed>2020</b:YearAccessed>
    <b:MonthAccessed>December</b:MonthAccessed>
    <b:URL>https://www.microchip.com/wwwproducts/en/PIC18F25K42#datasheet-toggle</b:URL>
    <b:RefOrder>36</b:RefOrder>
  </b:Source>
  <b:Source>
    <b:Tag>RSd204</b:Tag>
    <b:SourceType>InternetSite</b:SourceType>
    <b:Guid>{90F79E79-A49D-4F4A-9550-DDF4AC467C77}</b:Guid>
    <b:Title>RS datasheet</b:Title>
    <b:YearAccessed>2020</b:YearAccessed>
    <b:MonthAccessed>December</b:MonthAccessed>
    <b:URL>https://docs.rs-online.com/ab19/A700000006569693.pdf</b:URL>
    <b:RefOrder>14</b:RefOrder>
  </b:Source>
  <b:Source>
    <b:Tag>UVs20</b:Tag>
    <b:SourceType>InternetSite</b:SourceType>
    <b:Guid>{C86F456A-A4C5-4941-BB98-D6BDCACE5FA0}</b:Guid>
    <b:Title>UV sensor</b:Title>
    <b:YearAccessed>2020</b:YearAccessed>
    <b:MonthAccessed>December</b:MonthAccessed>
    <b:URL>https://uk.rs-online.com/web/p/photodiodes/1837143/</b:URL>
    <b:RefOrder>20</b:RefOrder>
  </b:Source>
  <b:Source>
    <b:Tag>Gas20</b:Tag>
    <b:SourceType>InternetSite</b:SourceType>
    <b:Guid>{27D1B096-76C8-4AC2-89A8-80B211C572A6}</b:Guid>
    <b:Title>Gas sensing</b:Title>
    <b:YearAccessed>2020</b:YearAccessed>
    <b:MonthAccessed>December</b:MonthAccessed>
    <b:URL>https://www.gas-sensing.com/sm-50.html#960=</b:URL>
    <b:RefOrder>26</b:RefOrder>
  </b:Source>
  <b:Source>
    <b:Tag>pel201</b:Tag>
    <b:SourceType>InternetSite</b:SourceType>
    <b:Guid>{CA738419-23D5-47F8-A79A-ED40B967B030}</b:Guid>
    <b:Title>peliproducts.co.uk/1510-protector-case</b:Title>
    <b:YearAccessed>2020</b:YearAccessed>
    <b:MonthAccessed>December</b:MonthAccessed>
    <b:URL>https://peliproducts.co.uk/1510-protector-case</b:URL>
    <b:RefOrder>29</b:RefOrder>
  </b:Source>
  <b:Source>
    <b:Tag>20De5</b:Tag>
    <b:SourceType>InternetSite</b:SourceType>
    <b:Guid>{ACDD2EF5-6562-409A-BDFC-7F309F7D0ABA}</b:Guid>
    <b:YearAccessed>2020</b:YearAccessed>
    <b:MonthAccessed>December</b:MonthAccessed>
    <b:URL>https://uk.rs-online.com/web/p/photodiodes/1769786/</b:URL>
    <b:RefOrder>21</b:RefOrder>
  </b:Source>
  <b:Source>
    <b:Tag>20De6</b:Tag>
    <b:SourceType>InternetSite</b:SourceType>
    <b:Guid>{3CF735F8-5C51-4FF5-A9B6-9CF4259E1088}</b:Guid>
    <b:YearAccessed>2020</b:YearAccessed>
    <b:MonthAccessed>December</b:MonthAccessed>
    <b:Title>wind direction</b:Title>
    <b:URL>https://uk.banggood.com/Wind-Sensor-Garden-Signal-Output-Aluminum-Alloy-Wind-Direction-Sensor-Wind-Vane-Speed-Measuring-Instrument-p-1624988.html?utm_source=googleshopping&amp;utm_medium=cpc_organic&amp;gmcCountry=GB&amp;utm_content=minha&amp;utm_campaign=minha-gbg-en-pc</b:URL>
    <b:RefOrder>13</b:RefOrder>
  </b:Source>
  <b:Source>
    <b:Tag>20De7</b:Tag>
    <b:SourceType>InternetSite</b:SourceType>
    <b:Guid>{73611A11-BF6C-4015-8B77-D9DC6494487B}</b:Guid>
    <b:YearAccessed>2020</b:YearAccessed>
    <b:MonthAccessed>December</b:MonthAccessed>
    <b:URL>https://www.robotshop.com/uk/mini-photocell-light-sensor.html?gclid=Cj0KCQiA_qD_BRDiARIsANjZ2LAzFHpQsmSubuTeSYoAdBSUzfk5sUpxh4uRgyiTQ6QtQGfKIRWfaAkaAv28EALw_wcB</b:URL>
    <b:RefOrder>17</b:RefOrder>
  </b:Source>
  <b:Source>
    <b:Tag>PIC20</b:Tag>
    <b:SourceType>InternetSite</b:SourceType>
    <b:Guid>{CD58EA46-8D70-496F-8DDA-16453D1CB042}</b:Guid>
    <b:Title>PIC microcontoller</b:Title>
    <b:YearAccessed>2020</b:YearAccessed>
    <b:MonthAccessed>November</b:MonthAccessed>
    <b:URL>https://uk.rs-online.com/web/p/microcontrollers/1460209/</b:URL>
    <b:RefOrder>34</b:RefOrder>
  </b:Source>
  <b:Source>
    <b:Tag>VOC20</b:Tag>
    <b:SourceType>InternetSite</b:SourceType>
    <b:Guid>{BF59239F-2A13-42FD-8DC9-91B31D3FD97F}</b:Guid>
    <b:Title>VOC sensor</b:Title>
    <b:YearAccessed>2020</b:YearAccessed>
    <b:MonthAccessed>December</b:MonthAccessed>
    <b:URL>https://www.winsen-sensor.com/sensors/voc-sensor/mp901.html</b:URL>
    <b:RefOrder>27</b:RefOrder>
  </b:Source>
  <b:Source>
    <b:Tag>RSc202</b:Tag>
    <b:SourceType>InternetSite</b:SourceType>
    <b:Guid>{463B15C6-9C3D-4516-AB08-6FC38E9F2504}</b:Guid>
    <b:Title>RS connector</b:Title>
    <b:YearAccessed>2020</b:YearAccessed>
    <b:MonthAccessed>December</b:MonthAccessed>
    <b:URL>https://uk.rs-online.com/web/p/industrial-circular-connectors/1115756/?cm_mmc=UK-PLA-DS3A-_-google-_-PLA_UK_EN_Connectors_Whoop-_-Industrial+Circular+Connectors_Whoop-_-1115756&amp;matchtype=&amp;aud-813230962291:pla-339061618701&amp;gclid=EAIaIQobChMIn-Oa3cG67QIVDNP</b:URL>
    <b:RefOrder>33</b:RefOrder>
  </b:Source>
  <b:Source>
    <b:Tag>20De8</b:Tag>
    <b:SourceType>InternetSite</b:SourceType>
    <b:Guid>{06A56AC9-1E5B-4BAF-B369-25F234B85FC8}</b:Guid>
    <b:YearAccessed>2020</b:YearAccessed>
    <b:MonthAccessed>December</b:MonthAccessed>
    <b:URL>https://uk.banggood.com/RS485-PM2_5PM10-Sensor-Modbus-Particle-Detection-Sensor-Transmitter-Air-Quality-Detection-p-1626018.html?utm_source=googleshopping&amp;utm_medium=cpc_organic&amp;gmcCountry=GB&amp;utm_content=minha&amp;utm_campaign=minha-gbg-en-pc&amp;currency=GBP&amp;cur</b:URL>
    <b:RefOrder>15</b:RefOrder>
  </b:Source>
  <b:Source>
    <b:Tag>20De9</b:Tag>
    <b:SourceType>InternetSite</b:SourceType>
    <b:Guid>{36EF3F86-D405-4C58-8566-D16271B39879}</b:Guid>
    <b:YearAccessed>2020</b:YearAccessed>
    <b:MonthAccessed>December</b:MonthAccessed>
    <b:URL>https://www.digikey.co.uk/product-detail/en/honeywell-sensing-and-productivity-solutions/HPMA115S0-XXX/480-7035-ND/7202204?utm_adgroup=General&amp;utm_source=google&amp;utm_medium=cpc&amp;utm_campaign=Smart%20Shopping_Product_Zombie%20SKUs&amp;utm_term=&amp;productid=7202204</b:URL>
    <b:Title>Honeywell</b:Title>
    <b:RefOrder>16</b:RefOrder>
  </b:Source>
  <b:Source>
    <b:Tag>out20</b:Tag>
    <b:SourceType>InternetSite</b:SourceType>
    <b:Guid>{D401B823-143E-4894-AB5D-FD5FBAEF6AC0}</b:Guid>
    <b:Title>outdoor temp</b:Title>
    <b:YearAccessed>2020</b:YearAccessed>
    <b:MonthAccessed>December</b:MonthAccessed>
    <b:URL>https://www.automation24.co.uk/outdoor-temperature-sensor-titec-autf-mua-d?previewPriceListId=1</b:URL>
    <b:RefOrder>9</b:RefOrder>
  </b:Source>
  <b:Source>
    <b:Tag>Fin20</b:Tag>
    <b:SourceType>InternetSite</b:SourceType>
    <b:Guid>{6CF119AE-4AA4-425B-943A-08142DCC9170}</b:Guid>
    <b:Title>Finder sensor</b:Title>
    <b:YearAccessed>2020</b:YearAccessed>
    <b:MonthAccessed>December</b:MonthAccessed>
    <b:URL>https://uk.rs-online.com/web/p/registration-sensors/7114806/</b:URL>
    <b:RefOrder>19</b:RefOrder>
  </b:Source>
  <b:Source>
    <b:Tag>oce20</b:Tag>
    <b:SourceType>InternetSite</b:SourceType>
    <b:Guid>{BF17E90D-B3BD-405A-9251-C93D3CA1FE69}</b:Guid>
    <b:Title>ocean opcell</b:Title>
    <b:YearAccessed>2020</b:YearAccessed>
    <b:MonthAccessed>December</b:MonthAccessed>
    <b:URL>https://www.oceanlighting.co.uk/lighting-controls-c282/ocean-opcell-2-photocell-dusk-til-dawn-sensor-p22383/s22654?cid=GBP&amp;gclid=Cj0KCQiA_qD_BRDiARIsANjZ2LDS0LcgQ9NEfm9xgdzfNcAjLkB88Pnp2FoXsZ7P4ZUXQQc-RRAGiQkaAssoEALw_wcB</b:URL>
    <b:RefOrder>18</b:RefOrder>
  </b:Source>
  <b:Source>
    <b:Tag>VEM20</b:Tag>
    <b:SourceType>InternetSite</b:SourceType>
    <b:Guid>{B0B59B99-507D-428B-9EB6-06056C92975D}</b:Guid>
    <b:Title>VEML6075</b:Title>
    <b:YearAccessed>2020</b:YearAccessed>
    <b:MonthAccessed>December</b:MonthAccessed>
    <b:URL>https://uk.farnell.com/vishay/veml6075/light-sensor-digital-i2c/dp/2523611?ost=uv+senso&amp;searchref=searchlookahead</b:URL>
    <b:RefOrder>22</b:RefOrder>
  </b:Source>
  <b:Source>
    <b:Tag>PMS20</b:Tag>
    <b:SourceType>InternetSite</b:SourceType>
    <b:Guid>{6D985CD1-E02B-4B58-8795-66206E84116E}</b:Guid>
    <b:Title>PMS5003 Particulate Matter Sensor</b:Title>
    <b:YearAccessed>2020</b:YearAccessed>
    <b:MonthAccessed>December</b:MonthAccessed>
    <b:URL>https://shop.pimoroni.com/products/pms5003-particulate-matter-sensor-with-cable?variant=29075640352851&amp;currency=GBP&amp;utm_source=google&amp;utm_medium=cpc&amp;utm_campaign=google+shopping?utm_source=google&amp;utm_medium=surfaces&amp;utm_campaign=shopping&amp;gclid=Cj0KCQiAoab</b:URL>
    <b:RefOrder>28</b:RefOrder>
  </b:Source>
</b:Sources>
</file>

<file path=customXml/itemProps1.xml><?xml version="1.0" encoding="utf-8"?>
<ds:datastoreItem xmlns:ds="http://schemas.openxmlformats.org/officeDocument/2006/customXml" ds:itemID="{D9182AAD-2607-430B-86D2-2481DE7C1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5879</TotalTime>
  <Pages>58</Pages>
  <Words>3646</Words>
  <Characters>21952</Characters>
  <Application>Microsoft Office Word</Application>
  <DocSecurity>0</DocSecurity>
  <Lines>2195</Lines>
  <Paragraphs>825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Joseph Jones (1706863)</dc:creator>
  <cp:keywords/>
  <dc:description/>
  <cp:lastModifiedBy>Morgan Joseph Jones (1706863)</cp:lastModifiedBy>
  <cp:revision>500</cp:revision>
  <dcterms:created xsi:type="dcterms:W3CDTF">2020-12-11T13:54:00Z</dcterms:created>
  <dcterms:modified xsi:type="dcterms:W3CDTF">2020-12-28T14:19:00Z</dcterms:modified>
</cp:coreProperties>
</file>