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4201831" w14:textId="77777777" w:rsidR="00A43127" w:rsidRPr="00A43127" w:rsidRDefault="00A43127" w:rsidP="00A43127">
      <w:pPr>
        <w:keepNext/>
        <w:keepLines/>
        <w:spacing w:before="360" w:after="80"/>
        <w:jc w:val="center"/>
        <w:outlineLvl w:val="0"/>
        <w:rPr>
          <w:rFonts w:ascii="Aharoni" w:eastAsiaTheme="majorEastAsia" w:hAnsi="Aharoni" w:cs="Aharoni"/>
          <w:color w:val="0B769F" w:themeColor="accent4" w:themeShade="BF"/>
          <w:sz w:val="60"/>
          <w:szCs w:val="60"/>
        </w:rPr>
      </w:pPr>
      <w:r w:rsidRPr="00A43127">
        <w:rPr>
          <w:rFonts w:ascii="Aharoni" w:eastAsiaTheme="majorEastAsia" w:hAnsi="Aharoni" w:cs="Aharoni"/>
          <w:color w:val="0B769F" w:themeColor="accent4" w:themeShade="BF"/>
          <w:sz w:val="60"/>
          <w:szCs w:val="60"/>
        </w:rPr>
        <w:t>CAMPUS PRINT HUB</w:t>
      </w:r>
    </w:p>
    <w:p w14:paraId="6E4CE7FD" w14:textId="77777777" w:rsidR="00A43127" w:rsidRPr="00A43127" w:rsidRDefault="00A43127" w:rsidP="00A43127">
      <w:pPr>
        <w:jc w:val="center"/>
        <w:rPr>
          <w:rFonts w:ascii="Bahnschrift" w:hAnsi="Bahnschrift" w:cs="Aharoni"/>
          <w:color w:val="60CAF3" w:themeColor="accent4" w:themeTint="99"/>
        </w:rPr>
      </w:pPr>
      <w:r w:rsidRPr="00A43127">
        <w:rPr>
          <w:rFonts w:ascii="Bahnschrift" w:hAnsi="Bahnschrift" w:cs="Aharoni"/>
          <w:color w:val="60CAF3" w:themeColor="accent4" w:themeTint="99"/>
        </w:rPr>
        <w:t>STUDENT PRINTING AND FINISHING PRICE GUIDE</w:t>
      </w:r>
    </w:p>
    <w:p w14:paraId="176CCD19" w14:textId="77777777" w:rsidR="00A43127" w:rsidRPr="00A43127" w:rsidRDefault="00A43127" w:rsidP="00A43127">
      <w:pPr>
        <w:jc w:val="center"/>
        <w:rPr>
          <w:rFonts w:ascii="Bahnschrift" w:hAnsi="Bahnschrift" w:cs="Aharoni"/>
          <w:i/>
          <w:iCs/>
          <w:color w:val="0B769F" w:themeColor="accent4" w:themeShade="BF"/>
        </w:rPr>
      </w:pPr>
      <w:r w:rsidRPr="00A43127">
        <w:rPr>
          <w:rFonts w:ascii="Bahnschrift" w:hAnsi="Bahnschrift" w:cs="Aharoni"/>
          <w:i/>
          <w:iCs/>
          <w:color w:val="0B769F" w:themeColor="accent4" w:themeShade="BF"/>
        </w:rPr>
        <w:t xml:space="preserve">Clear prices – Convenient student services </w:t>
      </w:r>
    </w:p>
    <w:p w14:paraId="4404F90C" w14:textId="77777777" w:rsidR="00A43127" w:rsidRPr="00A43127" w:rsidRDefault="00A43127" w:rsidP="00A43127">
      <w:pPr>
        <w:jc w:val="center"/>
        <w:rPr>
          <w:rFonts w:ascii="Bahnschrift" w:hAnsi="Bahnschrift" w:cs="Aharoni"/>
        </w:rPr>
      </w:pPr>
    </w:p>
    <w:p w14:paraId="0DD30759" w14:textId="77777777" w:rsidR="00A43127" w:rsidRPr="00A43127" w:rsidRDefault="00A43127" w:rsidP="00A43127">
      <w:pPr>
        <w:rPr>
          <w:rFonts w:asciiTheme="majorHAnsi" w:hAnsiTheme="majorHAnsi" w:cs="ADLaM Display"/>
          <w:b/>
          <w:bCs/>
          <w:color w:val="0B769F" w:themeColor="accent4" w:themeShade="BF"/>
        </w:rPr>
      </w:pPr>
      <w:r w:rsidRPr="00A43127">
        <w:rPr>
          <w:rFonts w:asciiTheme="majorHAnsi" w:hAnsiTheme="majorHAnsi" w:cs="ADLaM Display"/>
          <w:b/>
          <w:bCs/>
          <w:color w:val="0B769F" w:themeColor="accent4" w:themeShade="BF"/>
        </w:rPr>
        <w:t xml:space="preserve">Printing </w:t>
      </w:r>
    </w:p>
    <w:tbl>
      <w:tblPr>
        <w:tblStyle w:val="GridTable4-Accent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43127" w:rsidRPr="00A43127" w14:paraId="6D9695DC" w14:textId="77777777" w:rsidTr="00D21E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3CD8778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 xml:space="preserve">SERVICE </w:t>
            </w:r>
          </w:p>
        </w:tc>
        <w:tc>
          <w:tcPr>
            <w:tcW w:w="4508" w:type="dxa"/>
          </w:tcPr>
          <w:p w14:paraId="2ED2F1E4" w14:textId="77777777" w:rsidR="00A43127" w:rsidRPr="00A43127" w:rsidRDefault="00A43127" w:rsidP="00A4312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PRICE</w:t>
            </w:r>
          </w:p>
        </w:tc>
      </w:tr>
      <w:tr w:rsidR="00A43127" w:rsidRPr="00A43127" w14:paraId="688E374B" w14:textId="77777777" w:rsidTr="00D21E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4500178D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Black And White</w:t>
            </w:r>
          </w:p>
        </w:tc>
        <w:tc>
          <w:tcPr>
            <w:tcW w:w="4508" w:type="dxa"/>
          </w:tcPr>
          <w:p w14:paraId="2F945504" w14:textId="77777777" w:rsidR="00A43127" w:rsidRPr="00A43127" w:rsidRDefault="00A43127" w:rsidP="00A4312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£0.10 per page</w:t>
            </w:r>
          </w:p>
        </w:tc>
      </w:tr>
      <w:tr w:rsidR="00A43127" w:rsidRPr="00A43127" w14:paraId="14433A99" w14:textId="77777777" w:rsidTr="00D21E4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32EC24F8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Colour A4</w:t>
            </w:r>
          </w:p>
        </w:tc>
        <w:tc>
          <w:tcPr>
            <w:tcW w:w="4508" w:type="dxa"/>
          </w:tcPr>
          <w:p w14:paraId="28530713" w14:textId="77777777" w:rsidR="00A43127" w:rsidRPr="00A43127" w:rsidRDefault="00A43127" w:rsidP="00A4312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£0.50 per page</w:t>
            </w:r>
          </w:p>
        </w:tc>
      </w:tr>
      <w:tr w:rsidR="00A43127" w:rsidRPr="00A43127" w14:paraId="04CEB7E0" w14:textId="77777777" w:rsidTr="00D21E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22BB920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Colour A3</w:t>
            </w:r>
          </w:p>
        </w:tc>
        <w:tc>
          <w:tcPr>
            <w:tcW w:w="4508" w:type="dxa"/>
          </w:tcPr>
          <w:p w14:paraId="1269EDA6" w14:textId="77777777" w:rsidR="00A43127" w:rsidRPr="00A43127" w:rsidRDefault="00A43127" w:rsidP="00A4312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£1.00 per page</w:t>
            </w:r>
          </w:p>
        </w:tc>
      </w:tr>
    </w:tbl>
    <w:p w14:paraId="0970B331" w14:textId="77777777" w:rsidR="00A43127" w:rsidRPr="00A43127" w:rsidRDefault="00A43127" w:rsidP="00A43127">
      <w:pPr>
        <w:rPr>
          <w:rFonts w:ascii="Bahnschrift" w:hAnsi="Bahnschrift" w:cs="Aharoni"/>
        </w:rPr>
      </w:pPr>
    </w:p>
    <w:p w14:paraId="439715B9" w14:textId="77777777" w:rsidR="00A43127" w:rsidRPr="00A43127" w:rsidRDefault="00A43127" w:rsidP="00A43127">
      <w:pPr>
        <w:rPr>
          <w:rFonts w:asciiTheme="majorHAnsi" w:hAnsiTheme="majorHAnsi" w:cs="Aharoni"/>
          <w:b/>
          <w:bCs/>
        </w:rPr>
      </w:pPr>
      <w:r w:rsidRPr="00A43127">
        <w:rPr>
          <w:rFonts w:asciiTheme="majorHAnsi" w:hAnsiTheme="majorHAnsi" w:cs="Aharoni"/>
          <w:b/>
          <w:bCs/>
          <w:color w:val="0B769F" w:themeColor="accent4" w:themeShade="BF"/>
        </w:rPr>
        <w:t>Binding</w:t>
      </w:r>
      <w:r w:rsidRPr="00A43127">
        <w:rPr>
          <w:rFonts w:asciiTheme="majorHAnsi" w:hAnsiTheme="majorHAnsi" w:cs="Aharoni"/>
          <w:b/>
          <w:bCs/>
        </w:rPr>
        <w:t xml:space="preserve"> </w:t>
      </w:r>
    </w:p>
    <w:tbl>
      <w:tblPr>
        <w:tblStyle w:val="GridTable4-Accent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43127" w:rsidRPr="00A43127" w14:paraId="2AA37851" w14:textId="77777777" w:rsidTr="00D21E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16293985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SERVICE</w:t>
            </w:r>
          </w:p>
        </w:tc>
        <w:tc>
          <w:tcPr>
            <w:tcW w:w="4508" w:type="dxa"/>
          </w:tcPr>
          <w:p w14:paraId="46905897" w14:textId="77777777" w:rsidR="00A43127" w:rsidRPr="00A43127" w:rsidRDefault="00A43127" w:rsidP="00A4312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PRICE</w:t>
            </w:r>
          </w:p>
        </w:tc>
      </w:tr>
      <w:tr w:rsidR="00A43127" w:rsidRPr="00A43127" w14:paraId="350B0849" w14:textId="77777777" w:rsidTr="00D21E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C4B7EA3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 xml:space="preserve">Spiral Binding </w:t>
            </w:r>
          </w:p>
        </w:tc>
        <w:tc>
          <w:tcPr>
            <w:tcW w:w="4508" w:type="dxa"/>
          </w:tcPr>
          <w:p w14:paraId="57460A6E" w14:textId="77777777" w:rsidR="00A43127" w:rsidRPr="00A43127" w:rsidRDefault="00A43127" w:rsidP="00A4312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£3.00</w:t>
            </w:r>
          </w:p>
        </w:tc>
      </w:tr>
      <w:tr w:rsidR="00A43127" w:rsidRPr="00A43127" w14:paraId="20882738" w14:textId="77777777" w:rsidTr="00D21E4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0349A8B2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 xml:space="preserve">Comb Binding </w:t>
            </w:r>
          </w:p>
        </w:tc>
        <w:tc>
          <w:tcPr>
            <w:tcW w:w="4508" w:type="dxa"/>
          </w:tcPr>
          <w:p w14:paraId="3BD975C7" w14:textId="77777777" w:rsidR="00A43127" w:rsidRPr="00A43127" w:rsidRDefault="00A43127" w:rsidP="00A4312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£2..50</w:t>
            </w:r>
          </w:p>
        </w:tc>
      </w:tr>
    </w:tbl>
    <w:p w14:paraId="2255443F" w14:textId="77777777" w:rsidR="00A43127" w:rsidRPr="00A43127" w:rsidRDefault="00A43127" w:rsidP="00A43127">
      <w:pPr>
        <w:jc w:val="center"/>
        <w:rPr>
          <w:rFonts w:ascii="Bahnschrift" w:hAnsi="Bahnschrift" w:cs="Aharoni"/>
          <w:color w:val="0B769F" w:themeColor="accent4" w:themeShade="BF"/>
        </w:rPr>
      </w:pPr>
    </w:p>
    <w:p w14:paraId="3C27E181" w14:textId="77777777" w:rsidR="00A43127" w:rsidRPr="00A43127" w:rsidRDefault="00A43127" w:rsidP="00A43127">
      <w:pPr>
        <w:rPr>
          <w:rFonts w:asciiTheme="majorHAnsi" w:hAnsiTheme="majorHAnsi" w:cs="Aharoni"/>
          <w:b/>
          <w:bCs/>
        </w:rPr>
      </w:pPr>
      <w:r w:rsidRPr="00A43127">
        <w:rPr>
          <w:rFonts w:asciiTheme="majorHAnsi" w:hAnsiTheme="majorHAnsi" w:cs="Aharoni"/>
          <w:b/>
          <w:bCs/>
          <w:color w:val="0B769F" w:themeColor="accent4" w:themeShade="BF"/>
        </w:rPr>
        <w:t>Other Services</w:t>
      </w:r>
    </w:p>
    <w:tbl>
      <w:tblPr>
        <w:tblStyle w:val="GridTable4-Accent4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43127" w:rsidRPr="00A43127" w14:paraId="67025627" w14:textId="77777777" w:rsidTr="00D21E4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102E9AD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SERVICE</w:t>
            </w:r>
          </w:p>
        </w:tc>
        <w:tc>
          <w:tcPr>
            <w:tcW w:w="4508" w:type="dxa"/>
          </w:tcPr>
          <w:p w14:paraId="47CB8D8E" w14:textId="77777777" w:rsidR="00A43127" w:rsidRPr="00A43127" w:rsidRDefault="00A43127" w:rsidP="00A4312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PRICE</w:t>
            </w:r>
          </w:p>
        </w:tc>
      </w:tr>
      <w:tr w:rsidR="00A43127" w:rsidRPr="00A43127" w14:paraId="17B74C2D" w14:textId="77777777" w:rsidTr="00D21E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5FB000A4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Laminating A4</w:t>
            </w:r>
          </w:p>
        </w:tc>
        <w:tc>
          <w:tcPr>
            <w:tcW w:w="4508" w:type="dxa"/>
          </w:tcPr>
          <w:p w14:paraId="7E1571AF" w14:textId="77777777" w:rsidR="00A43127" w:rsidRPr="00A43127" w:rsidRDefault="00A43127" w:rsidP="00A4312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£1.50</w:t>
            </w:r>
          </w:p>
        </w:tc>
      </w:tr>
      <w:tr w:rsidR="00A43127" w:rsidRPr="00A43127" w14:paraId="01CF0DFB" w14:textId="77777777" w:rsidTr="00D21E4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6DF208BA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Laminating A3</w:t>
            </w:r>
          </w:p>
        </w:tc>
        <w:tc>
          <w:tcPr>
            <w:tcW w:w="4508" w:type="dxa"/>
          </w:tcPr>
          <w:p w14:paraId="7945B21D" w14:textId="77777777" w:rsidR="00A43127" w:rsidRPr="00A43127" w:rsidRDefault="00A43127" w:rsidP="00A4312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£2.50</w:t>
            </w:r>
          </w:p>
        </w:tc>
      </w:tr>
      <w:tr w:rsidR="00A43127" w:rsidRPr="00A43127" w14:paraId="14207087" w14:textId="77777777" w:rsidTr="00D21E4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14:paraId="7F580B01" w14:textId="77777777" w:rsidR="00A43127" w:rsidRPr="00A43127" w:rsidRDefault="00A43127" w:rsidP="00A43127">
            <w:pPr>
              <w:jc w:val="center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Poster Printing</w:t>
            </w:r>
          </w:p>
        </w:tc>
        <w:tc>
          <w:tcPr>
            <w:tcW w:w="4508" w:type="dxa"/>
          </w:tcPr>
          <w:p w14:paraId="6FAB27BD" w14:textId="77777777" w:rsidR="00A43127" w:rsidRPr="00A43127" w:rsidRDefault="00A43127" w:rsidP="00A4312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Bahnschrift" w:hAnsi="Bahnschrift" w:cs="Aharoni"/>
              </w:rPr>
            </w:pPr>
            <w:r w:rsidRPr="00A43127">
              <w:rPr>
                <w:rFonts w:ascii="Bahnschrift" w:hAnsi="Bahnschrift" w:cs="Aharoni"/>
              </w:rPr>
              <w:t>£8.00</w:t>
            </w:r>
          </w:p>
        </w:tc>
      </w:tr>
    </w:tbl>
    <w:p w14:paraId="3B89B00D" w14:textId="77777777" w:rsidR="00A43127" w:rsidRPr="00A43127" w:rsidRDefault="00A43127" w:rsidP="00A43127">
      <w:pPr>
        <w:jc w:val="center"/>
        <w:rPr>
          <w:rFonts w:ascii="Bahnschrift" w:hAnsi="Bahnschrift" w:cs="Aharoni"/>
        </w:rPr>
      </w:pPr>
    </w:p>
    <w:p w14:paraId="2C33C7BA" w14:textId="77777777" w:rsidR="00A43127" w:rsidRPr="00A43127" w:rsidRDefault="00A43127" w:rsidP="00A43127">
      <w:pPr>
        <w:jc w:val="center"/>
        <w:rPr>
          <w:rFonts w:ascii="Bahnschrift" w:hAnsi="Bahnschrift" w:cs="Aharoni"/>
        </w:rPr>
      </w:pPr>
      <w:r w:rsidRPr="00A43127">
        <w:rPr>
          <w:rFonts w:ascii="Bahnschrift" w:hAnsi="Bahnschrift" w:cs="Aharoni"/>
        </w:rPr>
        <w:t>Need a hand? Ask campus print hub team.</w:t>
      </w:r>
    </w:p>
    <w:p w14:paraId="154E69D0" w14:textId="77777777" w:rsidR="00A43127" w:rsidRDefault="00A43127">
      <w:pPr>
        <w:rPr>
          <w:b/>
          <w:bCs/>
        </w:rPr>
      </w:pPr>
    </w:p>
    <w:p w14:paraId="71534F21" w14:textId="77777777" w:rsidR="00A43127" w:rsidRDefault="00A43127">
      <w:pPr>
        <w:rPr>
          <w:b/>
          <w:bCs/>
        </w:rPr>
      </w:pPr>
    </w:p>
    <w:p w14:paraId="08215077" w14:textId="77777777" w:rsidR="00A43127" w:rsidRDefault="00A43127">
      <w:pPr>
        <w:rPr>
          <w:b/>
          <w:bCs/>
        </w:rPr>
      </w:pPr>
    </w:p>
    <w:p w14:paraId="26739744" w14:textId="77777777" w:rsidR="00A43127" w:rsidRDefault="00A43127">
      <w:pPr>
        <w:rPr>
          <w:b/>
          <w:bCs/>
        </w:rPr>
      </w:pPr>
    </w:p>
    <w:p w14:paraId="0B3F24F2" w14:textId="77777777" w:rsidR="00A43127" w:rsidRDefault="00A43127">
      <w:pPr>
        <w:rPr>
          <w:b/>
          <w:bCs/>
        </w:rPr>
      </w:pPr>
    </w:p>
    <w:p w14:paraId="0DC837BD" w14:textId="77777777" w:rsidR="00A43127" w:rsidRDefault="00A43127">
      <w:pPr>
        <w:rPr>
          <w:b/>
          <w:bCs/>
        </w:rPr>
      </w:pPr>
    </w:p>
    <w:p w14:paraId="3B1E93B9" w14:textId="77777777" w:rsidR="00A43127" w:rsidRDefault="00A43127">
      <w:pPr>
        <w:rPr>
          <w:b/>
          <w:bCs/>
        </w:rPr>
      </w:pPr>
    </w:p>
    <w:p w14:paraId="3539EEB4" w14:textId="77777777" w:rsidR="00E523CD" w:rsidRDefault="00E523CD">
      <w:pPr>
        <w:rPr>
          <w:b/>
          <w:bCs/>
        </w:rPr>
      </w:pPr>
    </w:p>
    <w:p w14:paraId="2A993F5A" w14:textId="77777777" w:rsidR="00A43127" w:rsidRDefault="00A43127">
      <w:pPr>
        <w:rPr>
          <w:b/>
          <w:bCs/>
        </w:rPr>
      </w:pPr>
    </w:p>
    <w:p w14:paraId="2D716572" w14:textId="1F1603B7" w:rsidR="00C76A85" w:rsidRPr="00956B17" w:rsidRDefault="00C76A85">
      <w:pPr>
        <w:rPr>
          <w:b/>
          <w:bCs/>
        </w:rPr>
      </w:pPr>
      <w:r w:rsidRPr="00956B17">
        <w:rPr>
          <w:b/>
          <w:bCs/>
        </w:rPr>
        <w:lastRenderedPageBreak/>
        <w:t>Decision and Iteration Log</w:t>
      </w:r>
    </w:p>
    <w:p w14:paraId="2D059008" w14:textId="4B311D6A" w:rsidR="00C76A85" w:rsidRDefault="00230517">
      <w:r w:rsidRPr="00956B17">
        <w:rPr>
          <w:b/>
          <w:bCs/>
        </w:rPr>
        <w:t>Scenario 2: Campus Print Hub</w:t>
      </w:r>
    </w:p>
    <w:p w14:paraId="291785BC" w14:textId="77777777" w:rsidR="00230517" w:rsidRDefault="00230517"/>
    <w:p w14:paraId="6B6BCC8C" w14:textId="058D439D" w:rsidR="00230517" w:rsidRPr="00546DDE" w:rsidRDefault="00230517" w:rsidP="00230517">
      <w:pPr>
        <w:pStyle w:val="ListParagraph"/>
        <w:numPr>
          <w:ilvl w:val="0"/>
          <w:numId w:val="1"/>
        </w:numPr>
        <w:rPr>
          <w:b/>
          <w:bCs/>
        </w:rPr>
      </w:pPr>
      <w:r w:rsidRPr="00546DDE">
        <w:rPr>
          <w:b/>
          <w:bCs/>
        </w:rPr>
        <w:t>Why I chose my tool</w:t>
      </w:r>
    </w:p>
    <w:p w14:paraId="7C6B5311" w14:textId="31D89AB3" w:rsidR="00230517" w:rsidRDefault="00230517" w:rsidP="00230517">
      <w:r>
        <w:t xml:space="preserve">I chose Microsoft word because it is useful for creating documents that need headings, tables and colours. </w:t>
      </w:r>
      <w:r w:rsidR="00E01215">
        <w:t xml:space="preserve">I read the UWTSD </w:t>
      </w:r>
      <w:r w:rsidR="00266A72">
        <w:t>guide</w:t>
      </w:r>
      <w:r w:rsidR="00D85184">
        <w:t xml:space="preserve"> to learn more about</w:t>
      </w:r>
      <w:r w:rsidR="00622D8C">
        <w:t xml:space="preserve"> word and how to use it, which </w:t>
      </w:r>
      <w:r>
        <w:t xml:space="preserve">helped me to </w:t>
      </w:r>
      <w:r w:rsidR="0068172F">
        <w:t xml:space="preserve">put the campus print hub services and prices </w:t>
      </w:r>
      <w:r w:rsidR="00537E2D">
        <w:t>clearly</w:t>
      </w:r>
      <w:r w:rsidR="0072723F">
        <w:t xml:space="preserve"> on one page</w:t>
      </w:r>
      <w:r w:rsidR="00320396">
        <w:t xml:space="preserve"> and make it </w:t>
      </w:r>
      <w:r w:rsidR="003C4815">
        <w:t xml:space="preserve">a </w:t>
      </w:r>
      <w:r w:rsidR="00537E2D">
        <w:t>professional</w:t>
      </w:r>
      <w:r w:rsidR="003C4815">
        <w:t xml:space="preserve"> price guide for students. </w:t>
      </w:r>
    </w:p>
    <w:p w14:paraId="7501B707" w14:textId="77777777" w:rsidR="003C4815" w:rsidRDefault="003C4815" w:rsidP="00230517"/>
    <w:p w14:paraId="0BF82D36" w14:textId="77777777" w:rsidR="00ED732B" w:rsidRDefault="003C4815" w:rsidP="003C4815">
      <w:pPr>
        <w:pStyle w:val="ListParagraph"/>
        <w:numPr>
          <w:ilvl w:val="0"/>
          <w:numId w:val="1"/>
        </w:numPr>
        <w:rPr>
          <w:b/>
          <w:bCs/>
        </w:rPr>
      </w:pPr>
      <w:r w:rsidRPr="00537E2D">
        <w:rPr>
          <w:b/>
          <w:bCs/>
        </w:rPr>
        <w:t>What information I used</w:t>
      </w:r>
    </w:p>
    <w:p w14:paraId="4BF39B33" w14:textId="4AEB3002" w:rsidR="00B34D5C" w:rsidRPr="00ED732B" w:rsidRDefault="003C4815" w:rsidP="00ED732B">
      <w:pPr>
        <w:ind w:left="360"/>
        <w:rPr>
          <w:b/>
          <w:bCs/>
        </w:rPr>
      </w:pPr>
      <w:r>
        <w:t>I used the services and prices that</w:t>
      </w:r>
      <w:r w:rsidR="004635BC">
        <w:t xml:space="preserve"> </w:t>
      </w:r>
      <w:bookmarkStart w:id="0" w:name="_Int_rGF5WTJr"/>
      <w:r w:rsidR="004635BC">
        <w:t>was provided</w:t>
      </w:r>
      <w:bookmarkEnd w:id="0"/>
      <w:r w:rsidR="004635BC">
        <w:t xml:space="preserve"> in the Campus Print Hub scenario. This included the printing, </w:t>
      </w:r>
      <w:r w:rsidR="0087559D">
        <w:t>binding,</w:t>
      </w:r>
      <w:r w:rsidR="004635BC">
        <w:t xml:space="preserve"> and other services. I ensured to include the prices that </w:t>
      </w:r>
      <w:bookmarkStart w:id="1" w:name="_Int_4f7VmNNt"/>
      <w:r w:rsidR="004635BC">
        <w:t>was sent</w:t>
      </w:r>
      <w:bookmarkEnd w:id="1"/>
      <w:r w:rsidR="004635BC">
        <w:t xml:space="preserve"> by the manager</w:t>
      </w:r>
      <w:r w:rsidR="00864D57">
        <w:t xml:space="preserve"> so student</w:t>
      </w:r>
      <w:r w:rsidR="00B34D5C">
        <w:t>s could see how much each service cost.</w:t>
      </w:r>
    </w:p>
    <w:p w14:paraId="14A8F3A0" w14:textId="77777777" w:rsidR="00436B2B" w:rsidRDefault="00436B2B" w:rsidP="003C4815"/>
    <w:p w14:paraId="2C53648C" w14:textId="77C12B53" w:rsidR="00157959" w:rsidRPr="00157959" w:rsidRDefault="00436B2B" w:rsidP="00157959">
      <w:pPr>
        <w:pStyle w:val="ListParagraph"/>
        <w:numPr>
          <w:ilvl w:val="0"/>
          <w:numId w:val="1"/>
        </w:numPr>
        <w:rPr>
          <w:b/>
          <w:bCs/>
        </w:rPr>
      </w:pPr>
      <w:r w:rsidRPr="00537E2D">
        <w:rPr>
          <w:b/>
          <w:bCs/>
        </w:rPr>
        <w:t>How I created my artefact</w:t>
      </w:r>
    </w:p>
    <w:p w14:paraId="0D897E72" w14:textId="0BE50FDC" w:rsidR="00FC663C" w:rsidRDefault="00341979" w:rsidP="00FC663C">
      <w:pPr>
        <w:pStyle w:val="ListParagraph"/>
        <w:numPr>
          <w:ilvl w:val="0"/>
          <w:numId w:val="2"/>
        </w:numPr>
      </w:pPr>
      <w:r>
        <w:t xml:space="preserve">First I added the Campus Print Hub title and a subtitle </w:t>
      </w:r>
      <w:r w:rsidR="00FC663C">
        <w:t>explaining that it was a student price guide.</w:t>
      </w:r>
    </w:p>
    <w:p w14:paraId="673492E3" w14:textId="3897DC19" w:rsidR="00FC663C" w:rsidRDefault="00FC663C" w:rsidP="00FC663C">
      <w:pPr>
        <w:pStyle w:val="ListParagraph"/>
        <w:numPr>
          <w:ilvl w:val="0"/>
          <w:numId w:val="2"/>
        </w:numPr>
      </w:pPr>
      <w:r>
        <w:t xml:space="preserve">Then I </w:t>
      </w:r>
      <w:r w:rsidR="00537E2D">
        <w:t>separated</w:t>
      </w:r>
      <w:r w:rsidR="008F25E1">
        <w:t xml:space="preserve"> the services into Printing, </w:t>
      </w:r>
      <w:r w:rsidR="00537E2D">
        <w:t>Binding,</w:t>
      </w:r>
      <w:r w:rsidR="008F25E1">
        <w:t xml:space="preserve"> and other services</w:t>
      </w:r>
    </w:p>
    <w:p w14:paraId="59F6AD2E" w14:textId="22AFDE35" w:rsidR="008F25E1" w:rsidRDefault="008F25E1" w:rsidP="00FC663C">
      <w:pPr>
        <w:pStyle w:val="ListParagraph"/>
        <w:numPr>
          <w:ilvl w:val="0"/>
          <w:numId w:val="2"/>
        </w:numPr>
      </w:pPr>
      <w:r>
        <w:t>Once I had done this, I created tables showing each service and its price.</w:t>
      </w:r>
    </w:p>
    <w:p w14:paraId="3ADE4CDC" w14:textId="00AA54CA" w:rsidR="008F25E1" w:rsidRDefault="008F25E1" w:rsidP="00FC663C">
      <w:pPr>
        <w:pStyle w:val="ListParagraph"/>
        <w:numPr>
          <w:ilvl w:val="0"/>
          <w:numId w:val="2"/>
        </w:numPr>
      </w:pPr>
      <w:r>
        <w:t xml:space="preserve">I used blue headings, bold </w:t>
      </w:r>
      <w:r w:rsidR="00537E2D">
        <w:t>text,</w:t>
      </w:r>
      <w:r>
        <w:t xml:space="preserve"> and contrasting colours to make the information </w:t>
      </w:r>
      <w:r w:rsidR="00D207F2">
        <w:t xml:space="preserve">easier to read and appealing for the </w:t>
      </w:r>
      <w:r w:rsidR="009B5F17">
        <w:t>students.</w:t>
      </w:r>
    </w:p>
    <w:p w14:paraId="2C891EF6" w14:textId="0A08F589" w:rsidR="009B5F17" w:rsidRDefault="009B5F17" w:rsidP="00FC663C">
      <w:pPr>
        <w:pStyle w:val="ListParagraph"/>
        <w:numPr>
          <w:ilvl w:val="0"/>
          <w:numId w:val="2"/>
        </w:numPr>
      </w:pPr>
      <w:r>
        <w:t>Finally, I added a message telling the students to as</w:t>
      </w:r>
      <w:r w:rsidR="001E0B02">
        <w:t xml:space="preserve">k </w:t>
      </w:r>
      <w:r w:rsidR="0033526E">
        <w:t>the team if they needed help.</w:t>
      </w:r>
    </w:p>
    <w:p w14:paraId="4C23380D" w14:textId="3CF89C7D" w:rsidR="00537E2D" w:rsidRPr="00E179C8" w:rsidRDefault="00537E2D" w:rsidP="00537E2D">
      <w:pPr>
        <w:ind w:left="360"/>
        <w:rPr>
          <w:b/>
          <w:bCs/>
        </w:rPr>
      </w:pPr>
    </w:p>
    <w:p w14:paraId="54D80269" w14:textId="7E4C342A" w:rsidR="005316A4" w:rsidRPr="00E179C8" w:rsidRDefault="005316A4" w:rsidP="00B9753B">
      <w:pPr>
        <w:pStyle w:val="ListParagraph"/>
        <w:numPr>
          <w:ilvl w:val="0"/>
          <w:numId w:val="1"/>
        </w:numPr>
        <w:rPr>
          <w:b/>
          <w:bCs/>
        </w:rPr>
      </w:pPr>
      <w:r w:rsidRPr="00E179C8">
        <w:rPr>
          <w:b/>
          <w:bCs/>
        </w:rPr>
        <w:t>What changes I made</w:t>
      </w:r>
    </w:p>
    <w:p w14:paraId="6DB39C85" w14:textId="3CD6E835" w:rsidR="005316A4" w:rsidRDefault="005316A4" w:rsidP="005316A4">
      <w:pPr>
        <w:pStyle w:val="ListParagraph"/>
        <w:numPr>
          <w:ilvl w:val="0"/>
          <w:numId w:val="2"/>
        </w:numPr>
      </w:pPr>
      <w:r>
        <w:t xml:space="preserve">I </w:t>
      </w:r>
      <w:r w:rsidR="004137E0">
        <w:t>organised</w:t>
      </w:r>
      <w:r>
        <w:t xml:space="preserve"> the services into separate </w:t>
      </w:r>
      <w:r w:rsidR="004137E0">
        <w:t>sections,</w:t>
      </w:r>
      <w:r>
        <w:t xml:space="preserve"> so </w:t>
      </w:r>
      <w:r w:rsidR="008529AB">
        <w:t xml:space="preserve">students </w:t>
      </w:r>
      <w:r w:rsidR="007142E2">
        <w:t>can</w:t>
      </w:r>
      <w:r w:rsidR="00207707">
        <w:t xml:space="preserve"> find the information </w:t>
      </w:r>
      <w:r w:rsidR="00011AF5">
        <w:t>eas</w:t>
      </w:r>
      <w:r w:rsidR="00DD41DE">
        <w:t>ily.</w:t>
      </w:r>
    </w:p>
    <w:p w14:paraId="48DFA46E" w14:textId="0689EBFF" w:rsidR="00564F5F" w:rsidRDefault="00564F5F" w:rsidP="005316A4">
      <w:pPr>
        <w:pStyle w:val="ListParagraph"/>
        <w:numPr>
          <w:ilvl w:val="0"/>
          <w:numId w:val="2"/>
        </w:numPr>
      </w:pPr>
      <w:r>
        <w:t xml:space="preserve">I made the headings bold to make the categories stand </w:t>
      </w:r>
      <w:r w:rsidR="00B35BC9">
        <w:t>out.</w:t>
      </w:r>
    </w:p>
    <w:p w14:paraId="20C4A62A" w14:textId="18FCBDC0" w:rsidR="00564F5F" w:rsidRDefault="007A5A3F" w:rsidP="005316A4">
      <w:pPr>
        <w:pStyle w:val="ListParagraph"/>
        <w:numPr>
          <w:ilvl w:val="0"/>
          <w:numId w:val="2"/>
        </w:numPr>
      </w:pPr>
      <w:r>
        <w:t xml:space="preserve">I used colour to make the guide </w:t>
      </w:r>
      <w:r w:rsidR="00421DAE">
        <w:t xml:space="preserve">look </w:t>
      </w:r>
      <w:r w:rsidR="0006083A">
        <w:t>appealing and more professional</w:t>
      </w:r>
    </w:p>
    <w:p w14:paraId="5A43DAAC" w14:textId="447914CA" w:rsidR="0006083A" w:rsidRDefault="0006083A" w:rsidP="005316A4">
      <w:pPr>
        <w:pStyle w:val="ListParagraph"/>
        <w:numPr>
          <w:ilvl w:val="0"/>
          <w:numId w:val="2"/>
        </w:numPr>
      </w:pPr>
      <w:r>
        <w:t xml:space="preserve">I </w:t>
      </w:r>
      <w:r w:rsidR="00B82659">
        <w:t xml:space="preserve">made sure to check my </w:t>
      </w:r>
      <w:r w:rsidR="00B35BC9">
        <w:t>layout,</w:t>
      </w:r>
      <w:r w:rsidR="00B82659">
        <w:t xml:space="preserve"> so it</w:t>
      </w:r>
      <w:r w:rsidR="00B35BC9">
        <w:t xml:space="preserve"> is fitted onto one page.</w:t>
      </w:r>
    </w:p>
    <w:p w14:paraId="346EE115" w14:textId="77777777" w:rsidR="00A25A90" w:rsidRDefault="00A25A90" w:rsidP="00A25A90"/>
    <w:p w14:paraId="06A76A27" w14:textId="77777777" w:rsidR="00A25A90" w:rsidRDefault="00A25A90" w:rsidP="00A25A90"/>
    <w:p w14:paraId="65A196B4" w14:textId="767F365D" w:rsidR="002B4D29" w:rsidRDefault="002B4D29" w:rsidP="002B4D29">
      <w:pPr>
        <w:ind w:left="360"/>
      </w:pPr>
    </w:p>
    <w:p w14:paraId="210BB8C6" w14:textId="6AD08DD1" w:rsidR="002B4D29" w:rsidRPr="007D1921" w:rsidRDefault="002B4D29" w:rsidP="002B4D29">
      <w:pPr>
        <w:pStyle w:val="ListParagraph"/>
        <w:numPr>
          <w:ilvl w:val="0"/>
          <w:numId w:val="1"/>
        </w:numPr>
        <w:rPr>
          <w:b/>
          <w:bCs/>
        </w:rPr>
      </w:pPr>
      <w:r w:rsidRPr="007D1921">
        <w:rPr>
          <w:b/>
          <w:bCs/>
        </w:rPr>
        <w:lastRenderedPageBreak/>
        <w:t>Feedback I used</w:t>
      </w:r>
    </w:p>
    <w:p w14:paraId="14078701" w14:textId="41F1D40C" w:rsidR="002B4D29" w:rsidRDefault="005A3DF1" w:rsidP="002B4D29">
      <w:r>
        <w:t xml:space="preserve">I used the requirements in the assignment brief to check my work. It explained </w:t>
      </w:r>
      <w:r w:rsidR="007D3DB8">
        <w:t xml:space="preserve">that the guide should show services </w:t>
      </w:r>
      <w:r w:rsidR="007D1921">
        <w:t>clearly,</w:t>
      </w:r>
      <w:r w:rsidR="00AA4697">
        <w:t xml:space="preserve"> display the prices accurately and look </w:t>
      </w:r>
      <w:r w:rsidR="007D1921">
        <w:t>professional as</w:t>
      </w:r>
      <w:r w:rsidR="00442DFD">
        <w:t xml:space="preserve"> well as it being easy to read. I</w:t>
      </w:r>
      <w:r w:rsidR="00F47D82">
        <w:t xml:space="preserve"> based my digital artefact of these instructions.</w:t>
      </w:r>
    </w:p>
    <w:p w14:paraId="19BE8912" w14:textId="77777777" w:rsidR="007D1921" w:rsidRDefault="007D1921" w:rsidP="002B4D29"/>
    <w:p w14:paraId="53F4EE31" w14:textId="24808926" w:rsidR="007D1921" w:rsidRPr="001D5B36" w:rsidRDefault="007D1921" w:rsidP="007D1921">
      <w:pPr>
        <w:pStyle w:val="ListParagraph"/>
        <w:numPr>
          <w:ilvl w:val="0"/>
          <w:numId w:val="1"/>
        </w:numPr>
        <w:rPr>
          <w:b/>
          <w:bCs/>
        </w:rPr>
      </w:pPr>
      <w:r w:rsidRPr="001D5B36">
        <w:rPr>
          <w:b/>
          <w:bCs/>
        </w:rPr>
        <w:t>Final explanation</w:t>
      </w:r>
    </w:p>
    <w:p w14:paraId="767ABCC6" w14:textId="3B365175" w:rsidR="007D1921" w:rsidRDefault="007D1921" w:rsidP="007D1921">
      <w:r>
        <w:t xml:space="preserve">This artefact </w:t>
      </w:r>
      <w:r w:rsidR="00BF6A96">
        <w:t>helps Campus Print Hub</w:t>
      </w:r>
      <w:r w:rsidR="0069162A">
        <w:t xml:space="preserve"> display its services and prices </w:t>
      </w:r>
      <w:r w:rsidR="00A42AB8">
        <w:t>clearly</w:t>
      </w:r>
      <w:r w:rsidR="0069162A">
        <w:t xml:space="preserve"> for students,</w:t>
      </w:r>
      <w:r w:rsidR="00652F00">
        <w:t xml:space="preserve"> the guide allows students to find prices quickly</w:t>
      </w:r>
      <w:r w:rsidR="00AB1952">
        <w:t xml:space="preserve"> and </w:t>
      </w:r>
      <w:r w:rsidR="00631A64">
        <w:t>understand what services Campus Print Hub offer.</w:t>
      </w:r>
      <w:r w:rsidR="00772537">
        <w:t xml:space="preserve"> It also </w:t>
      </w:r>
      <w:r w:rsidR="00706FDE">
        <w:t xml:space="preserve">gives the </w:t>
      </w:r>
      <w:r w:rsidR="00CC4558">
        <w:t xml:space="preserve">business </w:t>
      </w:r>
      <w:r w:rsidR="0037767F">
        <w:t xml:space="preserve">a </w:t>
      </w:r>
      <w:r w:rsidR="001D5B36">
        <w:t xml:space="preserve">vibrant, simple and professional price guide to display. </w:t>
      </w:r>
    </w:p>
    <w:sectPr w:rsidR="007D19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Bahnschrift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ADLaM Display">
    <w:panose1 w:val="02010000000000000000"/>
    <w:charset w:val="4D"/>
    <w:family w:val="auto"/>
    <w:pitch w:val="variable"/>
    <w:sig w:usb0="8000206F" w:usb1="4200004A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4f7VmNNt" int2:invalidationBookmarkName="" int2:hashCode="f70UMTE9SeGlCP" int2:id="uDAfWuZ1">
      <int2:state int2:value="Rejected" int2:type="style"/>
    </int2:bookmark>
    <int2:bookmark int2:bookmarkName="_Int_rGF5WTJr" int2:invalidationBookmarkName="" int2:hashCode="VJ+jKO2ek6dMNF" int2:id="ERwILksy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25F58B5"/>
    <w:multiLevelType w:val="hybridMultilevel"/>
    <w:tmpl w:val="80246E9E"/>
    <w:lvl w:ilvl="0" w:tplc="3D0674C4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F94FE0"/>
    <w:multiLevelType w:val="hybridMultilevel"/>
    <w:tmpl w:val="CBB8C7B2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98834578">
    <w:abstractNumId w:val="0"/>
  </w:num>
  <w:num w:numId="2" w16cid:durableId="2003044628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A85"/>
    <w:rsid w:val="00011AF5"/>
    <w:rsid w:val="0006083A"/>
    <w:rsid w:val="00153B28"/>
    <w:rsid w:val="0015453E"/>
    <w:rsid w:val="00157959"/>
    <w:rsid w:val="001D5B36"/>
    <w:rsid w:val="001E0B02"/>
    <w:rsid w:val="00207707"/>
    <w:rsid w:val="00230517"/>
    <w:rsid w:val="00266A72"/>
    <w:rsid w:val="002B4D29"/>
    <w:rsid w:val="00320396"/>
    <w:rsid w:val="0033526E"/>
    <w:rsid w:val="00341979"/>
    <w:rsid w:val="0037767F"/>
    <w:rsid w:val="003B299D"/>
    <w:rsid w:val="003C4815"/>
    <w:rsid w:val="004137E0"/>
    <w:rsid w:val="00421DAE"/>
    <w:rsid w:val="00436B2B"/>
    <w:rsid w:val="00442DFD"/>
    <w:rsid w:val="004635BC"/>
    <w:rsid w:val="00483FC4"/>
    <w:rsid w:val="005316A4"/>
    <w:rsid w:val="00537E2D"/>
    <w:rsid w:val="00546DDE"/>
    <w:rsid w:val="00564F5F"/>
    <w:rsid w:val="005A3DF1"/>
    <w:rsid w:val="00622D8C"/>
    <w:rsid w:val="00631A64"/>
    <w:rsid w:val="00652F00"/>
    <w:rsid w:val="0068172F"/>
    <w:rsid w:val="0069162A"/>
    <w:rsid w:val="00706FDE"/>
    <w:rsid w:val="007142E2"/>
    <w:rsid w:val="0072723F"/>
    <w:rsid w:val="00772537"/>
    <w:rsid w:val="007A5A3F"/>
    <w:rsid w:val="007D1921"/>
    <w:rsid w:val="007D3DB8"/>
    <w:rsid w:val="00801ED3"/>
    <w:rsid w:val="008529AB"/>
    <w:rsid w:val="00864D57"/>
    <w:rsid w:val="0087559D"/>
    <w:rsid w:val="00887EEB"/>
    <w:rsid w:val="008F25E1"/>
    <w:rsid w:val="00910C23"/>
    <w:rsid w:val="00956B17"/>
    <w:rsid w:val="009B5F17"/>
    <w:rsid w:val="00A25A90"/>
    <w:rsid w:val="00A42AB8"/>
    <w:rsid w:val="00A43127"/>
    <w:rsid w:val="00A81B5F"/>
    <w:rsid w:val="00AA4697"/>
    <w:rsid w:val="00AB1952"/>
    <w:rsid w:val="00B34D5C"/>
    <w:rsid w:val="00B35BC9"/>
    <w:rsid w:val="00B82659"/>
    <w:rsid w:val="00B9753B"/>
    <w:rsid w:val="00BF6A96"/>
    <w:rsid w:val="00C76A85"/>
    <w:rsid w:val="00CC4558"/>
    <w:rsid w:val="00CE1D2B"/>
    <w:rsid w:val="00D207F2"/>
    <w:rsid w:val="00D370C2"/>
    <w:rsid w:val="00D85184"/>
    <w:rsid w:val="00DD41DE"/>
    <w:rsid w:val="00E01215"/>
    <w:rsid w:val="00E179C8"/>
    <w:rsid w:val="00E523CD"/>
    <w:rsid w:val="00ED732B"/>
    <w:rsid w:val="00F165C6"/>
    <w:rsid w:val="00F47D82"/>
    <w:rsid w:val="00FC6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7D03C4"/>
  <w15:chartTrackingRefBased/>
  <w15:docId w15:val="{A9FF2741-A28D-8240-9B91-3902AC7F8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A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76A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6A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A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A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A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A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A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A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A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76A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6A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A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A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A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A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A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A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76A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76A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A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A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76A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76A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76A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76A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A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A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76A85"/>
    <w:rPr>
      <w:b/>
      <w:bCs/>
      <w:smallCaps/>
      <w:color w:val="0F4761" w:themeColor="accent1" w:themeShade="BF"/>
      <w:spacing w:val="5"/>
    </w:rPr>
  </w:style>
  <w:style w:type="table" w:styleId="GridTable4-Accent4">
    <w:name w:val="Grid Table 4 Accent 4"/>
    <w:basedOn w:val="TableNormal"/>
    <w:uiPriority w:val="49"/>
    <w:rsid w:val="00A4312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368</Words>
  <Characters>2103</Characters>
  <Application>Microsoft Office Word</Application>
  <DocSecurity>0</DocSecurity>
  <Lines>17</Lines>
  <Paragraphs>4</Paragraphs>
  <ScaleCrop>false</ScaleCrop>
  <Company/>
  <LinksUpToDate>false</LinksUpToDate>
  <CharactersWithSpaces>2467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Isma Ilyas (BA Social Work FT)</dc:creator>
  <cp:keywords/>
  <dc:description/>
  <cp:lastModifiedBy>Isma Ilyas (BA Social Work FT)</cp:lastModifiedBy>
  <cp:revision>2</cp:revision>
  <dcterms:created xsi:type="dcterms:W3CDTF">2026-10-25T09:25:00Z</dcterms:created>
  <dcterms:modified xsi:type="dcterms:W3CDTF">2026-10-25T09:25:00Z</dcterms:modified>
</cp:coreProperties>
</file>