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6689" w:rsidRDefault="00896689"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D41709" w:rsidRDefault="00896689" w:rsidP="002E304A">
      <w:pPr>
        <w:jc w:val="center"/>
      </w:pPr>
      <w:r>
        <w:t xml:space="preserve">An investigation in to the impact of the Covid-19 </w:t>
      </w:r>
      <w:r w:rsidR="002E304A">
        <w:t>pandemic</w:t>
      </w:r>
      <w:r>
        <w:t xml:space="preserve"> on mental health related calls to Police</w:t>
      </w:r>
    </w:p>
    <w:p w:rsidR="002E304A" w:rsidRDefault="002E304A" w:rsidP="002E304A">
      <w:pPr>
        <w:jc w:val="center"/>
      </w:pPr>
      <w:r>
        <w:t>Connagh Howitt 1910660</w:t>
      </w:r>
    </w:p>
    <w:p w:rsidR="002E304A" w:rsidRDefault="002E304A" w:rsidP="002E304A">
      <w:pPr>
        <w:jc w:val="center"/>
      </w:pPr>
      <w:r>
        <w:t>Supervisor: Chris Jones</w:t>
      </w:r>
    </w:p>
    <w:p w:rsidR="002E304A" w:rsidRDefault="002E304A" w:rsidP="002E304A">
      <w:pPr>
        <w:jc w:val="center"/>
      </w:pPr>
    </w:p>
    <w:p w:rsidR="00896689" w:rsidRDefault="00896689" w:rsidP="002E304A">
      <w:pPr>
        <w:jc w:val="cente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D41709" w:rsidRDefault="00D41709" w:rsidP="002E304A">
      <w:r w:rsidRPr="00D41709">
        <w:rPr>
          <w:b/>
          <w:u w:val="single"/>
        </w:rPr>
        <w:lastRenderedPageBreak/>
        <w:t>Introduction</w:t>
      </w:r>
    </w:p>
    <w:p w:rsidR="00D41709" w:rsidRDefault="00D41709" w:rsidP="002E304A">
      <w:pPr>
        <w:jc w:val="center"/>
      </w:pPr>
    </w:p>
    <w:p w:rsidR="00896689" w:rsidRDefault="00896689" w:rsidP="002E304A">
      <w:r>
        <w:t xml:space="preserve">This research aims to examine the </w:t>
      </w:r>
      <w:r w:rsidR="00E44F93">
        <w:t>effect of the Covid-19 pandemic and subsequent lockdowns on mental health related calls to Police. Particular focus will be drawn towards the effect of mental health calls</w:t>
      </w:r>
      <w:r w:rsidR="00D41709">
        <w:t xml:space="preserve"> on resources within the Police Force.</w:t>
      </w:r>
      <w:r w:rsidR="002E304A">
        <w:t xml:space="preserve"> </w:t>
      </w:r>
    </w:p>
    <w:p w:rsidR="002E304A" w:rsidRDefault="002E304A" w:rsidP="002E304A"/>
    <w:p w:rsidR="00D41709" w:rsidRDefault="00B83CF9" w:rsidP="002E304A">
      <w:r>
        <w:t>The emergence of the Covid-19 pandemic has proven to be an unprecedented incident that has effected many countries around the world and has given rise to complex challenges for national governments. In response to the infection rates and mortality rates of Covid-19, the United Kingdom government made the decision to enforce a national lockdown on 23</w:t>
      </w:r>
      <w:r w:rsidRPr="00B83CF9">
        <w:rPr>
          <w:vertAlign w:val="superscript"/>
        </w:rPr>
        <w:t>rd</w:t>
      </w:r>
      <w:r>
        <w:t xml:space="preserve"> March 2020 (Gov.UK, 2020). The aim of this national lockdown was to encourage the public to stay home to help prevent the spread of Coronavirus and prevent the NHS from becoming overwhelmed.</w:t>
      </w:r>
    </w:p>
    <w:p w:rsidR="003B0E7A" w:rsidRDefault="003B0E7A" w:rsidP="002E304A"/>
    <w:p w:rsidR="00246A18" w:rsidRDefault="00246A18" w:rsidP="002E304A">
      <w:r>
        <w:t xml:space="preserve">The resulting lockdown prevented many people from visiting family, seeing friends or enjoying any form of social contact. This lack of contact from other people can have an exceptionally detrimental effect on mental health. </w:t>
      </w:r>
      <w:r w:rsidR="00E91441">
        <w:t xml:space="preserve">These mental health issues can lead to suicidal ideation, suicide attempts and people suffering from mental health crisis. </w:t>
      </w:r>
      <w:r w:rsidR="00F50DCB">
        <w:t xml:space="preserve">Calls relating to this often go to the Ambulance Service however numerous calls are resourced by the Police Force. The Police Force </w:t>
      </w:r>
      <w:r>
        <w:t xml:space="preserve">have a duty of care to the public and there is an expectation to respond to those who are in crisis or at risk of coming to serious harm. </w:t>
      </w:r>
    </w:p>
    <w:p w:rsidR="00E91441" w:rsidRDefault="00E91441" w:rsidP="002E304A"/>
    <w:p w:rsidR="00E91441" w:rsidRDefault="00E91441" w:rsidP="002E304A">
      <w:r>
        <w:t xml:space="preserve">This research will aim to benefit the understanding of how these mental health calls have impacted the Police Force and the levels of resource that dealing with mental health calls takes up. Research in to this area can help to shape how mental health calls are allocated and help to alleviate the strain on the Police Force through partnership working and earlier interventions. </w:t>
      </w:r>
    </w:p>
    <w:p w:rsidR="00E91441" w:rsidRDefault="00E91441" w:rsidP="002E304A"/>
    <w:p w:rsidR="00F50DCB" w:rsidRDefault="00F50DCB" w:rsidP="002E304A">
      <w:r>
        <w:t>It is my hypothesis that the increased level of uncertainty, stress and loneliness caused by the lockdown has increased the number of mental health related calls to Police and also increased the number of calls to ambulance which have then been resourced by Police due to lack of availability of ambulances.</w:t>
      </w:r>
    </w:p>
    <w:p w:rsidR="00F50DCB" w:rsidRDefault="00F50DCB" w:rsidP="002E304A"/>
    <w:p w:rsidR="00F50DCB" w:rsidRPr="00F50DCB" w:rsidRDefault="00F50DCB" w:rsidP="002E304A">
      <w:pPr>
        <w:rPr>
          <w:b/>
          <w:u w:val="single"/>
        </w:rPr>
      </w:pPr>
      <w:r w:rsidRPr="00F50DCB">
        <w:rPr>
          <w:b/>
          <w:u w:val="single"/>
        </w:rPr>
        <w:t>Literature review</w:t>
      </w:r>
    </w:p>
    <w:p w:rsidR="00246A18" w:rsidRDefault="00246A18" w:rsidP="002E304A"/>
    <w:p w:rsidR="00F50DCB" w:rsidRDefault="00F50DCB" w:rsidP="00F50DCB">
      <w:r>
        <w:t>Previous studies have been made in to the area however these studies have been in reference to areas outside of the United Kingdom. In my research, I am keen to establish the level of impact on UK police forces.</w:t>
      </w:r>
    </w:p>
    <w:p w:rsidR="00F50DCB" w:rsidRDefault="00F50DCB" w:rsidP="00F50DCB"/>
    <w:p w:rsidR="00F50DCB" w:rsidRDefault="00F50DCB" w:rsidP="00F50DCB">
      <w:r>
        <w:t xml:space="preserve">In the study </w:t>
      </w:r>
      <w:r>
        <w:rPr>
          <w:i/>
        </w:rPr>
        <w:t xml:space="preserve">Covid-19 and Mental Health: An examination of 911 Calls for Service </w:t>
      </w:r>
      <w:r w:rsidR="009F19DB">
        <w:t>by Kim M Lersch 2020, this topic was researched</w:t>
      </w:r>
      <w:r w:rsidR="00927807">
        <w:t xml:space="preserve"> (Lersch, K. 2020)</w:t>
      </w:r>
      <w:r w:rsidR="009F19DB">
        <w:t xml:space="preserve">. This study was conducted throughout 2020 and </w:t>
      </w:r>
      <w:r w:rsidR="009F19DB">
        <w:lastRenderedPageBreak/>
        <w:t>was conducted in the city of Detroit, Michigan, United States. The study aimed to explore the rate and geographic distribution of 911 calls for service related to mental health issues during the Covid-19 pandemic. The study found that the total number of calls for mental health was the lowest level when compared to the same time period 3 years previously. The study also found that reports of suicide threats and suicides in progress declined whilst Covid-19 cases and deaths rose.</w:t>
      </w:r>
    </w:p>
    <w:p w:rsidR="00927807" w:rsidRDefault="00927807" w:rsidP="00F50DCB"/>
    <w:p w:rsidR="00927807" w:rsidRDefault="00927807" w:rsidP="00F50DCB">
      <w:r>
        <w:t xml:space="preserve">Another study called </w:t>
      </w:r>
      <w:r>
        <w:rPr>
          <w:i/>
        </w:rPr>
        <w:t>The effect of the Covid-19 pandemic on mental health calls for police service</w:t>
      </w:r>
      <w:r>
        <w:t xml:space="preserve"> was conducted by Jacek Koziarski in 2021 (Koziarksi, J. 2021). This study aimed to build on the previous work by Lersch. This study concluded that there was a 22% rise in perceived mental illness calls to the police service and that the Covid-19 had an effect on the Police.</w:t>
      </w:r>
    </w:p>
    <w:p w:rsidR="00927807" w:rsidRDefault="00927807" w:rsidP="00F50DCB"/>
    <w:p w:rsidR="00C70267" w:rsidRDefault="00C70267" w:rsidP="00F50DCB">
      <w:r>
        <w:t xml:space="preserve">These conclusions remain relevant today however the study by Lersch was conducted based on data within the first months of the pandemic and did not give a true insight in to the longer term effects of the pandemic. The study by Koziarski is a longer term study which encompasses the second and third waves of the Covid-19 pandemic. However, both studies are only representative of findings outside of the UK. My research will aim to establish the effect on UK police forces. </w:t>
      </w:r>
    </w:p>
    <w:p w:rsidR="00C70267" w:rsidRDefault="00C70267" w:rsidP="00F50DCB"/>
    <w:p w:rsidR="00C70267" w:rsidRPr="00C70267" w:rsidRDefault="00C70267" w:rsidP="00F50DCB">
      <w:pPr>
        <w:rPr>
          <w:b/>
          <w:u w:val="single"/>
        </w:rPr>
      </w:pPr>
      <w:r w:rsidRPr="00C70267">
        <w:rPr>
          <w:b/>
          <w:u w:val="single"/>
        </w:rPr>
        <w:t>Methodology</w:t>
      </w:r>
    </w:p>
    <w:p w:rsidR="00F50DCB" w:rsidRDefault="00F50DCB" w:rsidP="002E304A"/>
    <w:p w:rsidR="00C70267" w:rsidRDefault="00C70267" w:rsidP="002E304A">
      <w:r>
        <w:t>In order to fully conduct this research, I will use secondary data in order to fully understand the level of demand placed upon the police force by mental health calls. I will utilise data available from the police force in terms of mental health related calls. I will also utilise data from the ambulance service to ascertain the level of mental health calls and then establish which calls have been resourced by ambulance and which calls have been resourced by police.</w:t>
      </w:r>
    </w:p>
    <w:p w:rsidR="00716F89" w:rsidRDefault="00716F89" w:rsidP="002E304A"/>
    <w:p w:rsidR="00716F89" w:rsidRPr="00C70267" w:rsidRDefault="00716F89" w:rsidP="002E304A">
      <w:r>
        <w:t>I will then use this data to compare and contrast with other time periods in order to establish any trends regarding the impact of Covid-19 on mental health and the subsequent level of demand on police.</w:t>
      </w:r>
      <w:bookmarkStart w:id="0" w:name="_GoBack"/>
      <w:bookmarkEnd w:id="0"/>
    </w:p>
    <w:p w:rsidR="00B83CF9" w:rsidRDefault="00B83CF9" w:rsidP="002E304A"/>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2020. </w:t>
      </w:r>
      <w:r>
        <w:rPr>
          <w:rFonts w:ascii="Arial" w:hAnsi="Arial" w:cs="Arial"/>
          <w:i/>
          <w:iCs/>
          <w:color w:val="000000"/>
          <w:sz w:val="20"/>
          <w:szCs w:val="20"/>
          <w:shd w:val="clear" w:color="auto" w:fill="FFFFFF"/>
        </w:rPr>
        <w:t>Prime Minister's statement on coronavirus (COVID-19): 23 March 2020</w:t>
      </w:r>
      <w:r>
        <w:rPr>
          <w:rFonts w:ascii="Arial" w:hAnsi="Arial" w:cs="Arial"/>
          <w:color w:val="000000"/>
          <w:sz w:val="20"/>
          <w:szCs w:val="20"/>
          <w:shd w:val="clear" w:color="auto" w:fill="FFFFFF"/>
        </w:rPr>
        <w:t xml:space="preserve">. [online] Available at: </w:t>
      </w:r>
      <w:hyperlink r:id="rId7" w:history="1">
        <w:r w:rsidR="00927807" w:rsidRPr="00E47ED1">
          <w:rPr>
            <w:rStyle w:val="Hyperlink"/>
            <w:rFonts w:ascii="Arial" w:hAnsi="Arial" w:cs="Arial"/>
            <w:sz w:val="20"/>
            <w:szCs w:val="20"/>
            <w:shd w:val="clear" w:color="auto" w:fill="FFFFFF"/>
          </w:rPr>
          <w:t>https://www.gov.uk/government/speeches/pm-address-to-the-nation-on-coronavirus-23-march-2020</w:t>
        </w:r>
      </w:hyperlink>
    </w:p>
    <w:p w:rsidR="00927807" w:rsidRDefault="00927807" w:rsidP="002E304A">
      <w:pPr>
        <w:rPr>
          <w:rFonts w:ascii="Arial" w:hAnsi="Arial" w:cs="Arial"/>
          <w:color w:val="000000"/>
          <w:sz w:val="20"/>
          <w:szCs w:val="20"/>
          <w:shd w:val="clear" w:color="auto" w:fill="FFFFFF"/>
        </w:rPr>
      </w:pPr>
    </w:p>
    <w:p w:rsidR="00927807" w:rsidRDefault="00927807" w:rsidP="002E304A">
      <w:r>
        <w:rPr>
          <w:rFonts w:ascii="Helvetica" w:hAnsi="Helvetica"/>
          <w:color w:val="2A2A2A"/>
          <w:sz w:val="23"/>
          <w:szCs w:val="23"/>
          <w:shd w:val="clear" w:color="auto" w:fill="FFFFFF"/>
        </w:rPr>
        <w:t>Kim M Lersch, COVID-19 and Mental Health: An Examination of 911 Calls for Service, </w:t>
      </w:r>
      <w:r>
        <w:rPr>
          <w:rStyle w:val="Emphasis"/>
          <w:rFonts w:ascii="Helvetica" w:hAnsi="Helvetica"/>
          <w:color w:val="2A2A2A"/>
          <w:sz w:val="23"/>
          <w:szCs w:val="23"/>
          <w:bdr w:val="none" w:sz="0" w:space="0" w:color="auto" w:frame="1"/>
          <w:shd w:val="clear" w:color="auto" w:fill="FFFFFF"/>
        </w:rPr>
        <w:t>Policing: A Journal of Policy and Practice</w:t>
      </w:r>
      <w:r>
        <w:rPr>
          <w:rFonts w:ascii="Helvetica" w:hAnsi="Helvetica"/>
          <w:color w:val="2A2A2A"/>
          <w:sz w:val="23"/>
          <w:szCs w:val="23"/>
          <w:shd w:val="clear" w:color="auto" w:fill="FFFFFF"/>
        </w:rPr>
        <w:t>, Volume 14, Issue 4, December 2020, Pages 1112–1126, </w:t>
      </w:r>
      <w:hyperlink r:id="rId8" w:history="1">
        <w:r>
          <w:rPr>
            <w:rStyle w:val="Hyperlink"/>
            <w:rFonts w:ascii="Helvetica" w:hAnsi="Helvetica"/>
            <w:color w:val="006FB7"/>
            <w:sz w:val="23"/>
            <w:szCs w:val="23"/>
            <w:bdr w:val="none" w:sz="0" w:space="0" w:color="auto" w:frame="1"/>
            <w:shd w:val="clear" w:color="auto" w:fill="FFFFFF"/>
          </w:rPr>
          <w:t>https://doi.org/10.1093/police/paaa049</w:t>
        </w:r>
      </w:hyperlink>
    </w:p>
    <w:p w:rsidR="00927807" w:rsidRDefault="00927807" w:rsidP="002E304A"/>
    <w:p w:rsidR="00927807" w:rsidRDefault="00927807" w:rsidP="002E304A">
      <w:pPr>
        <w:rPr>
          <w:rFonts w:ascii="Arial" w:hAnsi="Arial" w:cs="Arial"/>
          <w:color w:val="000000"/>
          <w:sz w:val="20"/>
          <w:szCs w:val="20"/>
          <w:shd w:val="clear" w:color="auto" w:fill="FFFFFF"/>
        </w:rPr>
      </w:pPr>
      <w:r>
        <w:rPr>
          <w:rFonts w:ascii="Segoe UI" w:hAnsi="Segoe UI" w:cs="Segoe UI"/>
          <w:color w:val="333333"/>
          <w:shd w:val="clear" w:color="auto" w:fill="FCFCFC"/>
        </w:rPr>
        <w:t>Koziarski, J. The effect of the COVID-19 pandemic on mental health calls for police service. </w:t>
      </w:r>
      <w:r>
        <w:rPr>
          <w:rFonts w:ascii="Segoe UI" w:hAnsi="Segoe UI" w:cs="Segoe UI"/>
          <w:i/>
          <w:iCs/>
          <w:color w:val="333333"/>
          <w:shd w:val="clear" w:color="auto" w:fill="FCFCFC"/>
        </w:rPr>
        <w:t>Crime Sci</w:t>
      </w:r>
      <w:r>
        <w:rPr>
          <w:rFonts w:ascii="Segoe UI" w:hAnsi="Segoe UI" w:cs="Segoe UI"/>
          <w:color w:val="333333"/>
          <w:shd w:val="clear" w:color="auto" w:fill="FCFCFC"/>
        </w:rPr>
        <w:t> </w:t>
      </w:r>
      <w:r>
        <w:rPr>
          <w:rFonts w:ascii="Segoe UI" w:hAnsi="Segoe UI" w:cs="Segoe UI"/>
          <w:b/>
          <w:bCs/>
          <w:color w:val="333333"/>
          <w:shd w:val="clear" w:color="auto" w:fill="FCFCFC"/>
        </w:rPr>
        <w:t>10, </w:t>
      </w:r>
      <w:r>
        <w:rPr>
          <w:rFonts w:ascii="Segoe UI" w:hAnsi="Segoe UI" w:cs="Segoe UI"/>
          <w:color w:val="333333"/>
          <w:shd w:val="clear" w:color="auto" w:fill="FCFCFC"/>
        </w:rPr>
        <w:t>22 (2021). https://doi.org/10.1186/s40163-021-00157-6</w:t>
      </w:r>
    </w:p>
    <w:p w:rsidR="00B83CF9" w:rsidRDefault="00B83CF9" w:rsidP="002E304A"/>
    <w:p w:rsidR="00D41709" w:rsidRPr="00896689" w:rsidRDefault="00D41709" w:rsidP="002E304A"/>
    <w:sectPr w:rsidR="00D41709" w:rsidRPr="00896689" w:rsidSect="003B0E7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0E7A" w:rsidRDefault="003B0E7A" w:rsidP="003B0E7A">
      <w:pPr>
        <w:spacing w:after="0" w:line="240" w:lineRule="auto"/>
      </w:pPr>
      <w:r>
        <w:separator/>
      </w:r>
    </w:p>
  </w:endnote>
  <w:endnote w:type="continuationSeparator" w:id="0">
    <w:p w:rsidR="003B0E7A" w:rsidRDefault="003B0E7A" w:rsidP="003B0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19DB" w:rsidRDefault="00716F89" w:rsidP="00716F89">
    <w:pPr>
      <w:pStyle w:val="Footer"/>
      <w:rPr>
        <w:color w:val="000000"/>
        <w:sz w:val="17"/>
      </w:rPr>
    </w:pPr>
    <w:bookmarkStart w:id="3" w:name="TITUS1FooterEvenPages"/>
    <w:r>
      <w:rPr>
        <w:color w:val="000000"/>
        <w:sz w:val="17"/>
      </w:rPr>
      <w:t> </w:t>
    </w:r>
  </w:p>
  <w:bookmarkEnd w:id="3"/>
  <w:p w:rsidR="009F19DB" w:rsidRDefault="009F19DB" w:rsidP="009F19DB">
    <w:pPr>
      <w:pStyle w:val="Footer"/>
    </w:pPr>
  </w:p>
  <w:p w:rsidR="003B0E7A" w:rsidRDefault="003B0E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E7A" w:rsidRDefault="00716F89" w:rsidP="00716F89">
    <w:pPr>
      <w:pStyle w:val="Footer"/>
      <w:rPr>
        <w:color w:val="000000"/>
        <w:sz w:val="17"/>
      </w:rPr>
    </w:pPr>
    <w:bookmarkStart w:id="4" w:name="TITUS1FooterPrimary"/>
    <w:r>
      <w:rPr>
        <w:color w:val="000000"/>
        <w:sz w:val="17"/>
      </w:rPr>
      <w:t> </w:t>
    </w:r>
  </w:p>
  <w:bookmarkEnd w:id="4"/>
  <w:p w:rsidR="003B0E7A" w:rsidRDefault="003B0E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E7A" w:rsidRDefault="00716F89" w:rsidP="00716F89">
    <w:pPr>
      <w:pStyle w:val="Footer"/>
      <w:rPr>
        <w:color w:val="000000"/>
        <w:sz w:val="17"/>
      </w:rPr>
    </w:pPr>
    <w:bookmarkStart w:id="6" w:name="TITUS1FooterFirstPage"/>
    <w:r>
      <w:rPr>
        <w:color w:val="000000"/>
        <w:sz w:val="17"/>
      </w:rPr>
      <w:t> </w:t>
    </w:r>
  </w:p>
  <w:bookmarkEnd w:id="6"/>
  <w:p w:rsidR="003B0E7A" w:rsidRDefault="003B0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0E7A" w:rsidRDefault="003B0E7A" w:rsidP="003B0E7A">
      <w:pPr>
        <w:spacing w:after="0" w:line="240" w:lineRule="auto"/>
      </w:pPr>
      <w:r>
        <w:separator/>
      </w:r>
    </w:p>
  </w:footnote>
  <w:footnote w:type="continuationSeparator" w:id="0">
    <w:p w:rsidR="003B0E7A" w:rsidRDefault="003B0E7A" w:rsidP="003B0E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19DB" w:rsidRDefault="00716F89" w:rsidP="00716F89">
    <w:pPr>
      <w:pStyle w:val="Header"/>
      <w:rPr>
        <w:color w:val="000000"/>
        <w:sz w:val="17"/>
      </w:rPr>
    </w:pPr>
    <w:bookmarkStart w:id="1" w:name="TITUS1HeaderEvenPages"/>
    <w:r>
      <w:rPr>
        <w:color w:val="000000"/>
        <w:sz w:val="17"/>
      </w:rPr>
      <w:t> </w:t>
    </w:r>
  </w:p>
  <w:bookmarkEnd w:id="1"/>
  <w:p w:rsidR="009F19DB" w:rsidRDefault="009F19DB" w:rsidP="009F19DB">
    <w:pPr>
      <w:pStyle w:val="Header"/>
    </w:pPr>
  </w:p>
  <w:p w:rsidR="003B0E7A" w:rsidRDefault="003B0E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E7A" w:rsidRDefault="00716F89" w:rsidP="00716F89">
    <w:pPr>
      <w:pStyle w:val="Header"/>
      <w:rPr>
        <w:color w:val="000000"/>
        <w:sz w:val="17"/>
      </w:rPr>
    </w:pPr>
    <w:bookmarkStart w:id="2" w:name="TITUS1HeaderPrimary"/>
    <w:r>
      <w:rPr>
        <w:color w:val="000000"/>
        <w:sz w:val="17"/>
      </w:rPr>
      <w:t> </w:t>
    </w:r>
  </w:p>
  <w:bookmarkEnd w:id="2"/>
  <w:p w:rsidR="003B0E7A" w:rsidRDefault="003B0E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E7A" w:rsidRDefault="00716F89" w:rsidP="00716F89">
    <w:pPr>
      <w:pStyle w:val="Header"/>
      <w:rPr>
        <w:color w:val="000000"/>
        <w:sz w:val="17"/>
      </w:rPr>
    </w:pPr>
    <w:bookmarkStart w:id="5" w:name="TITUS1HeaderFirstPage"/>
    <w:r>
      <w:rPr>
        <w:color w:val="000000"/>
        <w:sz w:val="17"/>
      </w:rPr>
      <w:t> </w:t>
    </w:r>
  </w:p>
  <w:bookmarkEnd w:id="5"/>
  <w:p w:rsidR="003B0E7A" w:rsidRDefault="003B0E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CA5CD0"/>
    <w:multiLevelType w:val="hybridMultilevel"/>
    <w:tmpl w:val="01D6E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689"/>
    <w:rsid w:val="000F7638"/>
    <w:rsid w:val="00246A18"/>
    <w:rsid w:val="002E304A"/>
    <w:rsid w:val="003B0E7A"/>
    <w:rsid w:val="00716F89"/>
    <w:rsid w:val="00896689"/>
    <w:rsid w:val="00927807"/>
    <w:rsid w:val="009F19DB"/>
    <w:rsid w:val="00B83CF9"/>
    <w:rsid w:val="00C70267"/>
    <w:rsid w:val="00D41709"/>
    <w:rsid w:val="00E44F93"/>
    <w:rsid w:val="00E91441"/>
    <w:rsid w:val="00F50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1D1615"/>
  <w15:chartTrackingRefBased/>
  <w15:docId w15:val="{2F3C048A-DFFC-4B26-8DDC-DA333E3A7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1709"/>
    <w:pPr>
      <w:ind w:left="720"/>
      <w:contextualSpacing/>
    </w:pPr>
  </w:style>
  <w:style w:type="paragraph" w:styleId="Header">
    <w:name w:val="header"/>
    <w:basedOn w:val="Normal"/>
    <w:link w:val="HeaderChar"/>
    <w:uiPriority w:val="99"/>
    <w:unhideWhenUsed/>
    <w:rsid w:val="003B0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E7A"/>
  </w:style>
  <w:style w:type="paragraph" w:styleId="Footer">
    <w:name w:val="footer"/>
    <w:basedOn w:val="Normal"/>
    <w:link w:val="FooterChar"/>
    <w:uiPriority w:val="99"/>
    <w:unhideWhenUsed/>
    <w:rsid w:val="003B0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E7A"/>
  </w:style>
  <w:style w:type="character" w:styleId="Hyperlink">
    <w:name w:val="Hyperlink"/>
    <w:basedOn w:val="DefaultParagraphFont"/>
    <w:uiPriority w:val="99"/>
    <w:unhideWhenUsed/>
    <w:rsid w:val="00927807"/>
    <w:rPr>
      <w:color w:val="0563C1" w:themeColor="hyperlink"/>
      <w:u w:val="single"/>
    </w:rPr>
  </w:style>
  <w:style w:type="character" w:styleId="Emphasis">
    <w:name w:val="Emphasis"/>
    <w:basedOn w:val="DefaultParagraphFont"/>
    <w:uiPriority w:val="20"/>
    <w:qFormat/>
    <w:rsid w:val="009278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olice/paaa049"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gov.uk/government/speeches/pm-address-to-the-nation-on-coronavirus-23-march-2020"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4</Pages>
  <Words>850</Words>
  <Characters>4660</Characters>
  <Application>Microsoft Office Word</Application>
  <DocSecurity>0</DocSecurity>
  <Lines>86</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Howitt,Connagh swp6551</dc:creator>
  <cp:keywords/>
  <dc:description/>
  <cp:lastModifiedBy>Howitt,Connagh swp6551</cp:lastModifiedBy>
  <cp:revision>4</cp:revision>
  <dcterms:created xsi:type="dcterms:W3CDTF">2021-11-15T14:31:00Z</dcterms:created>
  <dcterms:modified xsi:type="dcterms:W3CDTF">2021-11-15T16:16:00Z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a6f96d19-9adc-4c68-9a1b-6969171f4005</vt:lpwstr>
  </property>
  <property fmtid="{D5CDD505-2E9C-101B-9397-08002B2CF9AE}" pid="3" name="Classification">
    <vt:lpwstr>OFFICIAL</vt:lpwstr>
  </property>
  <property fmtid="{D5CDD505-2E9C-101B-9397-08002B2CF9AE}" pid="4" name="Visibility">
    <vt:lpwstr>NOT VISIBLE</vt:lpwstr>
  </property>
</Properties>
</file>