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217FC" w14:textId="66164FE9" w:rsidR="00C2641B" w:rsidRDefault="00F81689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object of this essay is to </w:t>
      </w:r>
      <w:r w:rsidR="00217066">
        <w:rPr>
          <w:rFonts w:ascii="Arial" w:hAnsi="Arial" w:cs="Arial"/>
          <w:sz w:val="24"/>
          <w:szCs w:val="24"/>
        </w:rPr>
        <w:t>researc</w:t>
      </w:r>
      <w:r w:rsidR="001F10D6">
        <w:rPr>
          <w:rFonts w:ascii="Arial" w:hAnsi="Arial" w:cs="Arial"/>
          <w:sz w:val="24"/>
          <w:szCs w:val="24"/>
        </w:rPr>
        <w:t xml:space="preserve">h </w:t>
      </w:r>
      <w:r w:rsidR="00367897">
        <w:rPr>
          <w:rFonts w:ascii="Arial" w:hAnsi="Arial" w:cs="Arial"/>
          <w:sz w:val="24"/>
          <w:szCs w:val="24"/>
        </w:rPr>
        <w:t xml:space="preserve">a </w:t>
      </w:r>
      <w:r w:rsidR="00CA6F86">
        <w:rPr>
          <w:rFonts w:ascii="Arial" w:hAnsi="Arial" w:cs="Arial"/>
          <w:sz w:val="24"/>
          <w:szCs w:val="24"/>
        </w:rPr>
        <w:t>Specific Learning Difficulty</w:t>
      </w:r>
      <w:r w:rsidR="00D061E9">
        <w:rPr>
          <w:rFonts w:ascii="Arial" w:hAnsi="Arial" w:cs="Arial"/>
          <w:sz w:val="24"/>
          <w:szCs w:val="24"/>
        </w:rPr>
        <w:t xml:space="preserve"> (SpLD)</w:t>
      </w:r>
      <w:r w:rsidR="001F10D6">
        <w:rPr>
          <w:rFonts w:ascii="Arial" w:hAnsi="Arial" w:cs="Arial"/>
          <w:sz w:val="24"/>
          <w:szCs w:val="24"/>
        </w:rPr>
        <w:t xml:space="preserve"> </w:t>
      </w:r>
      <w:r w:rsidR="00114EB1">
        <w:rPr>
          <w:rFonts w:ascii="Arial" w:hAnsi="Arial" w:cs="Arial"/>
          <w:sz w:val="24"/>
          <w:szCs w:val="24"/>
        </w:rPr>
        <w:t xml:space="preserve">to research </w:t>
      </w:r>
      <w:r w:rsidR="003F0485">
        <w:rPr>
          <w:rFonts w:ascii="Arial" w:hAnsi="Arial" w:cs="Arial"/>
          <w:sz w:val="24"/>
          <w:szCs w:val="24"/>
        </w:rPr>
        <w:t xml:space="preserve">how it would impact </w:t>
      </w:r>
      <w:r w:rsidR="00000607">
        <w:rPr>
          <w:rFonts w:ascii="Arial" w:hAnsi="Arial" w:cs="Arial"/>
          <w:sz w:val="24"/>
          <w:szCs w:val="24"/>
        </w:rPr>
        <w:t>on</w:t>
      </w:r>
      <w:r w:rsidR="00F0640C">
        <w:rPr>
          <w:rFonts w:ascii="Arial" w:hAnsi="Arial" w:cs="Arial"/>
          <w:sz w:val="24"/>
          <w:szCs w:val="24"/>
        </w:rPr>
        <w:t xml:space="preserve"> learning </w:t>
      </w:r>
      <w:r w:rsidR="00000607">
        <w:rPr>
          <w:rFonts w:ascii="Arial" w:hAnsi="Arial" w:cs="Arial"/>
          <w:sz w:val="24"/>
          <w:szCs w:val="24"/>
        </w:rPr>
        <w:t>and achiev</w:t>
      </w:r>
      <w:r w:rsidR="00995AEA">
        <w:rPr>
          <w:rFonts w:ascii="Arial" w:hAnsi="Arial" w:cs="Arial"/>
          <w:sz w:val="24"/>
          <w:szCs w:val="24"/>
        </w:rPr>
        <w:t>ement</w:t>
      </w:r>
      <w:r w:rsidR="00B77113">
        <w:rPr>
          <w:rFonts w:ascii="Arial" w:hAnsi="Arial" w:cs="Arial"/>
          <w:sz w:val="24"/>
          <w:szCs w:val="24"/>
        </w:rPr>
        <w:t>s</w:t>
      </w:r>
      <w:r w:rsidR="00995AEA">
        <w:rPr>
          <w:rFonts w:ascii="Arial" w:hAnsi="Arial" w:cs="Arial"/>
          <w:sz w:val="24"/>
          <w:szCs w:val="24"/>
        </w:rPr>
        <w:t xml:space="preserve"> for the children and young people in school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8A659D">
        <w:rPr>
          <w:rFonts w:ascii="Arial" w:hAnsi="Arial" w:cs="Arial"/>
          <w:sz w:val="24"/>
          <w:szCs w:val="24"/>
        </w:rPr>
        <w:t xml:space="preserve">To understand how </w:t>
      </w:r>
      <w:r w:rsidR="005C0B87">
        <w:rPr>
          <w:rFonts w:ascii="Arial" w:hAnsi="Arial" w:cs="Arial"/>
          <w:sz w:val="24"/>
          <w:szCs w:val="24"/>
        </w:rPr>
        <w:t>this impact</w:t>
      </w:r>
      <w:r w:rsidR="00F76510">
        <w:rPr>
          <w:rFonts w:ascii="Arial" w:hAnsi="Arial" w:cs="Arial"/>
          <w:sz w:val="24"/>
          <w:szCs w:val="24"/>
        </w:rPr>
        <w:t xml:space="preserve"> on the emotional and learning development</w:t>
      </w:r>
      <w:r w:rsidR="009547B2">
        <w:rPr>
          <w:rFonts w:ascii="Arial" w:hAnsi="Arial" w:cs="Arial"/>
          <w:sz w:val="24"/>
          <w:szCs w:val="24"/>
        </w:rPr>
        <w:t>,</w:t>
      </w:r>
      <w:r w:rsidR="00FB3151">
        <w:rPr>
          <w:rFonts w:ascii="Arial" w:hAnsi="Arial" w:cs="Arial"/>
          <w:sz w:val="24"/>
          <w:szCs w:val="24"/>
        </w:rPr>
        <w:t xml:space="preserve"> </w:t>
      </w:r>
      <w:r w:rsidR="00345D21">
        <w:rPr>
          <w:rFonts w:ascii="Arial" w:hAnsi="Arial" w:cs="Arial"/>
          <w:sz w:val="24"/>
          <w:szCs w:val="24"/>
        </w:rPr>
        <w:t xml:space="preserve">how many children </w:t>
      </w:r>
      <w:r w:rsidR="00A77CF0">
        <w:rPr>
          <w:rFonts w:ascii="Arial" w:hAnsi="Arial" w:cs="Arial"/>
          <w:sz w:val="24"/>
          <w:szCs w:val="24"/>
        </w:rPr>
        <w:t xml:space="preserve">are affected by </w:t>
      </w:r>
      <w:r w:rsidR="00FB3151">
        <w:rPr>
          <w:rFonts w:ascii="Arial" w:hAnsi="Arial" w:cs="Arial"/>
          <w:sz w:val="24"/>
          <w:szCs w:val="24"/>
        </w:rPr>
        <w:t>SpLD</w:t>
      </w:r>
      <w:r w:rsidR="00404C49">
        <w:rPr>
          <w:rFonts w:ascii="Arial" w:hAnsi="Arial" w:cs="Arial"/>
          <w:sz w:val="24"/>
          <w:szCs w:val="24"/>
        </w:rPr>
        <w:t>.</w:t>
      </w:r>
      <w:r w:rsidR="00A90817">
        <w:rPr>
          <w:rFonts w:ascii="Arial" w:hAnsi="Arial" w:cs="Arial"/>
          <w:sz w:val="24"/>
          <w:szCs w:val="24"/>
        </w:rPr>
        <w:t xml:space="preserve"> To begin my </w:t>
      </w:r>
      <w:r w:rsidR="005C0B87">
        <w:rPr>
          <w:rFonts w:ascii="Arial" w:hAnsi="Arial" w:cs="Arial"/>
          <w:sz w:val="24"/>
          <w:szCs w:val="24"/>
        </w:rPr>
        <w:t>essay,</w:t>
      </w:r>
      <w:r w:rsidR="00A90817">
        <w:rPr>
          <w:rFonts w:ascii="Arial" w:hAnsi="Arial" w:cs="Arial"/>
          <w:sz w:val="24"/>
          <w:szCs w:val="24"/>
        </w:rPr>
        <w:t xml:space="preserve"> I have </w:t>
      </w:r>
      <w:r w:rsidR="00A10481">
        <w:rPr>
          <w:rFonts w:ascii="Arial" w:hAnsi="Arial" w:cs="Arial"/>
          <w:sz w:val="24"/>
          <w:szCs w:val="24"/>
        </w:rPr>
        <w:t>chosen</w:t>
      </w:r>
      <w:r w:rsidR="00A90817">
        <w:rPr>
          <w:rFonts w:ascii="Arial" w:hAnsi="Arial" w:cs="Arial"/>
          <w:sz w:val="24"/>
          <w:szCs w:val="24"/>
        </w:rPr>
        <w:t xml:space="preserve"> my SpLD </w:t>
      </w:r>
      <w:r w:rsidR="004C4254">
        <w:rPr>
          <w:rFonts w:ascii="Arial" w:hAnsi="Arial" w:cs="Arial"/>
          <w:sz w:val="24"/>
          <w:szCs w:val="24"/>
        </w:rPr>
        <w:t xml:space="preserve">for this </w:t>
      </w:r>
      <w:r w:rsidR="00322D28">
        <w:rPr>
          <w:rFonts w:ascii="Arial" w:hAnsi="Arial" w:cs="Arial"/>
          <w:sz w:val="24"/>
          <w:szCs w:val="24"/>
        </w:rPr>
        <w:t>to</w:t>
      </w:r>
      <w:r w:rsidR="00A90817">
        <w:rPr>
          <w:rFonts w:ascii="Arial" w:hAnsi="Arial" w:cs="Arial"/>
          <w:sz w:val="24"/>
          <w:szCs w:val="24"/>
        </w:rPr>
        <w:t xml:space="preserve"> be dyslexia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890334">
        <w:rPr>
          <w:rFonts w:ascii="Arial" w:hAnsi="Arial" w:cs="Arial"/>
          <w:sz w:val="24"/>
          <w:szCs w:val="24"/>
        </w:rPr>
        <w:t xml:space="preserve">According </w:t>
      </w:r>
      <w:r w:rsidR="006B48BD">
        <w:rPr>
          <w:rFonts w:ascii="Arial" w:hAnsi="Arial" w:cs="Arial"/>
          <w:sz w:val="24"/>
          <w:szCs w:val="24"/>
        </w:rPr>
        <w:t>to the B</w:t>
      </w:r>
      <w:r w:rsidR="00B765F4">
        <w:rPr>
          <w:rFonts w:ascii="Arial" w:hAnsi="Arial" w:cs="Arial"/>
          <w:sz w:val="24"/>
          <w:szCs w:val="24"/>
        </w:rPr>
        <w:t xml:space="preserve">ritish </w:t>
      </w:r>
      <w:r w:rsidR="003D0675">
        <w:rPr>
          <w:rFonts w:ascii="Arial" w:hAnsi="Arial" w:cs="Arial"/>
          <w:sz w:val="24"/>
          <w:szCs w:val="24"/>
        </w:rPr>
        <w:t>Dyslexia Association</w:t>
      </w:r>
      <w:r w:rsidR="00325A7D">
        <w:rPr>
          <w:rFonts w:ascii="Arial" w:hAnsi="Arial" w:cs="Arial"/>
          <w:sz w:val="24"/>
          <w:szCs w:val="24"/>
        </w:rPr>
        <w:t xml:space="preserve"> (BDA)</w:t>
      </w:r>
      <w:r w:rsidR="003B0D2E">
        <w:rPr>
          <w:rFonts w:ascii="Arial" w:hAnsi="Arial" w:cs="Arial"/>
          <w:sz w:val="24"/>
          <w:szCs w:val="24"/>
        </w:rPr>
        <w:t>,</w:t>
      </w:r>
      <w:r w:rsidR="006B48BD">
        <w:rPr>
          <w:rFonts w:ascii="Arial" w:hAnsi="Arial" w:cs="Arial"/>
          <w:sz w:val="24"/>
          <w:szCs w:val="24"/>
        </w:rPr>
        <w:t xml:space="preserve"> </w:t>
      </w:r>
      <w:r w:rsidR="006D4662">
        <w:rPr>
          <w:rFonts w:ascii="Arial" w:hAnsi="Arial" w:cs="Arial"/>
          <w:sz w:val="24"/>
          <w:szCs w:val="24"/>
        </w:rPr>
        <w:t>dyslexia</w:t>
      </w:r>
      <w:r w:rsidR="005D60FC">
        <w:rPr>
          <w:rFonts w:ascii="Arial" w:hAnsi="Arial" w:cs="Arial"/>
          <w:sz w:val="24"/>
          <w:szCs w:val="24"/>
        </w:rPr>
        <w:t xml:space="preserve"> affects </w:t>
      </w:r>
      <w:r w:rsidR="00BE5466">
        <w:rPr>
          <w:rFonts w:ascii="Arial" w:hAnsi="Arial" w:cs="Arial"/>
          <w:sz w:val="24"/>
          <w:szCs w:val="24"/>
        </w:rPr>
        <w:t xml:space="preserve">as many as </w:t>
      </w:r>
      <w:r w:rsidR="005D60FC">
        <w:rPr>
          <w:rFonts w:ascii="Arial" w:hAnsi="Arial" w:cs="Arial"/>
          <w:sz w:val="24"/>
          <w:szCs w:val="24"/>
        </w:rPr>
        <w:t>6.3 million people, which is an estimated 10% of the population</w:t>
      </w:r>
      <w:r w:rsidR="006D4662">
        <w:rPr>
          <w:rFonts w:ascii="Arial" w:hAnsi="Arial" w:cs="Arial"/>
          <w:sz w:val="24"/>
          <w:szCs w:val="24"/>
        </w:rPr>
        <w:t>, r</w:t>
      </w:r>
      <w:r w:rsidR="005E4C28">
        <w:rPr>
          <w:rFonts w:ascii="Arial" w:hAnsi="Arial" w:cs="Arial"/>
          <w:sz w:val="24"/>
          <w:szCs w:val="24"/>
        </w:rPr>
        <w:t>esearch has</w:t>
      </w:r>
      <w:r w:rsidR="006D4662">
        <w:rPr>
          <w:rFonts w:ascii="Arial" w:hAnsi="Arial" w:cs="Arial"/>
          <w:sz w:val="24"/>
          <w:szCs w:val="24"/>
        </w:rPr>
        <w:t xml:space="preserve"> also</w:t>
      </w:r>
      <w:r w:rsidR="005E4C28">
        <w:rPr>
          <w:rFonts w:ascii="Arial" w:hAnsi="Arial" w:cs="Arial"/>
          <w:sz w:val="24"/>
          <w:szCs w:val="24"/>
        </w:rPr>
        <w:t xml:space="preserve"> shown that 1 in 6 of adults have the reading age of 11 years old.</w:t>
      </w:r>
      <w:r w:rsidR="009A04E0">
        <w:rPr>
          <w:rFonts w:ascii="Arial" w:hAnsi="Arial" w:cs="Arial"/>
          <w:sz w:val="24"/>
          <w:szCs w:val="24"/>
        </w:rPr>
        <w:t xml:space="preserve">  </w:t>
      </w:r>
    </w:p>
    <w:p w14:paraId="380F6881" w14:textId="77777777" w:rsidR="00C2641B" w:rsidRDefault="00C2641B" w:rsidP="002C2B64">
      <w:pPr>
        <w:jc w:val="both"/>
        <w:rPr>
          <w:rFonts w:ascii="Arial" w:hAnsi="Arial" w:cs="Arial"/>
          <w:sz w:val="24"/>
          <w:szCs w:val="24"/>
        </w:rPr>
      </w:pPr>
    </w:p>
    <w:p w14:paraId="24C48FDF" w14:textId="6F8BD022" w:rsidR="000948B6" w:rsidRDefault="00EB4A12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Dyslexia is</w:t>
      </w:r>
      <w:r w:rsidR="00EE0154">
        <w:rPr>
          <w:rFonts w:ascii="Arial" w:hAnsi="Arial" w:cs="Arial"/>
          <w:sz w:val="24"/>
          <w:szCs w:val="24"/>
        </w:rPr>
        <w:t xml:space="preserve"> not only</w:t>
      </w:r>
      <w:r>
        <w:rPr>
          <w:rFonts w:ascii="Arial" w:hAnsi="Arial" w:cs="Arial"/>
          <w:sz w:val="24"/>
          <w:szCs w:val="24"/>
        </w:rPr>
        <w:t xml:space="preserve"> a</w:t>
      </w:r>
      <w:r w:rsidR="00F27364">
        <w:rPr>
          <w:rFonts w:ascii="Arial" w:hAnsi="Arial" w:cs="Arial"/>
          <w:sz w:val="24"/>
          <w:szCs w:val="24"/>
        </w:rPr>
        <w:t xml:space="preserve"> learning </w:t>
      </w:r>
      <w:r w:rsidR="00433C5A">
        <w:rPr>
          <w:rFonts w:ascii="Arial" w:hAnsi="Arial" w:cs="Arial"/>
          <w:sz w:val="24"/>
          <w:szCs w:val="24"/>
        </w:rPr>
        <w:t xml:space="preserve">difficulty it is a </w:t>
      </w:r>
      <w:r>
        <w:rPr>
          <w:rFonts w:ascii="Arial" w:hAnsi="Arial" w:cs="Arial"/>
          <w:sz w:val="24"/>
          <w:szCs w:val="24"/>
        </w:rPr>
        <w:t>health condition</w:t>
      </w:r>
      <w:r w:rsidR="00433C5A">
        <w:rPr>
          <w:rFonts w:ascii="Arial" w:hAnsi="Arial" w:cs="Arial"/>
          <w:sz w:val="24"/>
          <w:szCs w:val="24"/>
        </w:rPr>
        <w:t xml:space="preserve"> </w:t>
      </w:r>
      <w:r w:rsidR="00FA4A54">
        <w:rPr>
          <w:rFonts w:ascii="Arial" w:hAnsi="Arial" w:cs="Arial"/>
          <w:sz w:val="24"/>
          <w:szCs w:val="24"/>
        </w:rPr>
        <w:t xml:space="preserve">which </w:t>
      </w:r>
      <w:r w:rsidR="006753D0">
        <w:rPr>
          <w:rFonts w:ascii="Arial" w:hAnsi="Arial" w:cs="Arial"/>
          <w:sz w:val="24"/>
          <w:szCs w:val="24"/>
        </w:rPr>
        <w:t xml:space="preserve">is likely </w:t>
      </w:r>
      <w:r w:rsidR="00C72808">
        <w:rPr>
          <w:rFonts w:ascii="Arial" w:hAnsi="Arial" w:cs="Arial"/>
          <w:sz w:val="24"/>
          <w:szCs w:val="24"/>
        </w:rPr>
        <w:t xml:space="preserve">to be present at birth and </w:t>
      </w:r>
      <w:r w:rsidR="003F78E7">
        <w:rPr>
          <w:rFonts w:ascii="Arial" w:hAnsi="Arial" w:cs="Arial"/>
          <w:sz w:val="24"/>
          <w:szCs w:val="24"/>
        </w:rPr>
        <w:t>have</w:t>
      </w:r>
      <w:r w:rsidR="00C72808">
        <w:rPr>
          <w:rFonts w:ascii="Arial" w:hAnsi="Arial" w:cs="Arial"/>
          <w:sz w:val="24"/>
          <w:szCs w:val="24"/>
        </w:rPr>
        <w:t xml:space="preserve"> a long</w:t>
      </w:r>
      <w:r w:rsidR="003D5853">
        <w:rPr>
          <w:rFonts w:ascii="Arial" w:hAnsi="Arial" w:cs="Arial"/>
          <w:sz w:val="24"/>
          <w:szCs w:val="24"/>
        </w:rPr>
        <w:t>-</w:t>
      </w:r>
      <w:r w:rsidR="00C72808">
        <w:rPr>
          <w:rFonts w:ascii="Arial" w:hAnsi="Arial" w:cs="Arial"/>
          <w:sz w:val="24"/>
          <w:szCs w:val="24"/>
        </w:rPr>
        <w:t xml:space="preserve">life </w:t>
      </w:r>
      <w:r w:rsidR="00262D26">
        <w:rPr>
          <w:rFonts w:ascii="Arial" w:hAnsi="Arial" w:cs="Arial"/>
          <w:sz w:val="24"/>
          <w:szCs w:val="24"/>
        </w:rPr>
        <w:t>effect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426354">
        <w:rPr>
          <w:rFonts w:ascii="Arial" w:hAnsi="Arial" w:cs="Arial"/>
          <w:sz w:val="24"/>
          <w:szCs w:val="24"/>
        </w:rPr>
        <w:t xml:space="preserve">There is no cure </w:t>
      </w:r>
      <w:r w:rsidR="00DD4EAD">
        <w:rPr>
          <w:rFonts w:ascii="Arial" w:hAnsi="Arial" w:cs="Arial"/>
          <w:sz w:val="24"/>
          <w:szCs w:val="24"/>
        </w:rPr>
        <w:t xml:space="preserve">for </w:t>
      </w:r>
      <w:r w:rsidR="00255BF9">
        <w:rPr>
          <w:rFonts w:ascii="Arial" w:hAnsi="Arial" w:cs="Arial"/>
          <w:sz w:val="24"/>
          <w:szCs w:val="24"/>
        </w:rPr>
        <w:t>d</w:t>
      </w:r>
      <w:r w:rsidR="00DD4EAD">
        <w:rPr>
          <w:rFonts w:ascii="Arial" w:hAnsi="Arial" w:cs="Arial"/>
          <w:sz w:val="24"/>
          <w:szCs w:val="24"/>
        </w:rPr>
        <w:t>yslexia</w:t>
      </w:r>
      <w:r w:rsidR="00011CB1">
        <w:rPr>
          <w:rFonts w:ascii="Arial" w:hAnsi="Arial" w:cs="Arial"/>
          <w:sz w:val="24"/>
          <w:szCs w:val="24"/>
        </w:rPr>
        <w:t xml:space="preserve">, </w:t>
      </w:r>
      <w:r w:rsidR="00520A29">
        <w:rPr>
          <w:rFonts w:ascii="Arial" w:hAnsi="Arial" w:cs="Arial"/>
          <w:sz w:val="24"/>
          <w:szCs w:val="24"/>
        </w:rPr>
        <w:t xml:space="preserve">but with the right </w:t>
      </w:r>
      <w:r w:rsidR="00C14467">
        <w:rPr>
          <w:rFonts w:ascii="Arial" w:hAnsi="Arial" w:cs="Arial"/>
          <w:sz w:val="24"/>
          <w:szCs w:val="24"/>
        </w:rPr>
        <w:t xml:space="preserve">resources </w:t>
      </w:r>
      <w:r w:rsidR="00856B78">
        <w:rPr>
          <w:rFonts w:ascii="Arial" w:hAnsi="Arial" w:cs="Arial"/>
          <w:sz w:val="24"/>
          <w:szCs w:val="24"/>
        </w:rPr>
        <w:t xml:space="preserve">and </w:t>
      </w:r>
      <w:r w:rsidR="00E063CE">
        <w:rPr>
          <w:rFonts w:ascii="Arial" w:hAnsi="Arial" w:cs="Arial"/>
          <w:sz w:val="24"/>
          <w:szCs w:val="24"/>
        </w:rPr>
        <w:t>support</w:t>
      </w:r>
      <w:r w:rsidR="007D3EE6">
        <w:rPr>
          <w:rFonts w:ascii="Arial" w:hAnsi="Arial" w:cs="Arial"/>
          <w:sz w:val="24"/>
          <w:szCs w:val="24"/>
        </w:rPr>
        <w:t xml:space="preserve"> given </w:t>
      </w:r>
      <w:r w:rsidR="0018441A">
        <w:rPr>
          <w:rFonts w:ascii="Arial" w:hAnsi="Arial" w:cs="Arial"/>
          <w:sz w:val="24"/>
          <w:szCs w:val="24"/>
        </w:rPr>
        <w:t>most individuals</w:t>
      </w:r>
      <w:r w:rsidR="001A5115">
        <w:rPr>
          <w:rFonts w:ascii="Arial" w:hAnsi="Arial" w:cs="Arial"/>
          <w:sz w:val="24"/>
          <w:szCs w:val="24"/>
        </w:rPr>
        <w:t xml:space="preserve"> can</w:t>
      </w:r>
      <w:r w:rsidR="00011CB1">
        <w:rPr>
          <w:rFonts w:ascii="Arial" w:hAnsi="Arial" w:cs="Arial"/>
          <w:sz w:val="24"/>
          <w:szCs w:val="24"/>
        </w:rPr>
        <w:t xml:space="preserve"> </w:t>
      </w:r>
      <w:r w:rsidR="00A07CBA">
        <w:rPr>
          <w:rFonts w:ascii="Arial" w:hAnsi="Arial" w:cs="Arial"/>
          <w:sz w:val="24"/>
          <w:szCs w:val="24"/>
        </w:rPr>
        <w:t>o</w:t>
      </w:r>
      <w:r w:rsidR="00401329">
        <w:rPr>
          <w:rFonts w:ascii="Arial" w:hAnsi="Arial" w:cs="Arial"/>
          <w:sz w:val="24"/>
          <w:szCs w:val="24"/>
        </w:rPr>
        <w:t>v</w:t>
      </w:r>
      <w:r w:rsidR="00A07CBA">
        <w:rPr>
          <w:rFonts w:ascii="Arial" w:hAnsi="Arial" w:cs="Arial"/>
          <w:sz w:val="24"/>
          <w:szCs w:val="24"/>
        </w:rPr>
        <w:t>ercome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430ADC">
        <w:rPr>
          <w:rFonts w:ascii="Arial" w:hAnsi="Arial" w:cs="Arial"/>
          <w:sz w:val="24"/>
          <w:szCs w:val="24"/>
        </w:rPr>
        <w:t xml:space="preserve">Dyslexia </w:t>
      </w:r>
      <w:r w:rsidR="00795EA5">
        <w:rPr>
          <w:rFonts w:ascii="Arial" w:hAnsi="Arial" w:cs="Arial"/>
          <w:sz w:val="24"/>
          <w:szCs w:val="24"/>
        </w:rPr>
        <w:t xml:space="preserve">is </w:t>
      </w:r>
      <w:r w:rsidR="00430ADC">
        <w:rPr>
          <w:rFonts w:ascii="Arial" w:hAnsi="Arial" w:cs="Arial"/>
          <w:sz w:val="24"/>
          <w:szCs w:val="24"/>
        </w:rPr>
        <w:t>a reading disability</w:t>
      </w:r>
      <w:r w:rsidR="0051146E">
        <w:rPr>
          <w:rFonts w:ascii="Arial" w:hAnsi="Arial" w:cs="Arial"/>
          <w:sz w:val="24"/>
          <w:szCs w:val="24"/>
        </w:rPr>
        <w:t xml:space="preserve"> which </w:t>
      </w:r>
      <w:r w:rsidR="003D7E94">
        <w:rPr>
          <w:rFonts w:ascii="Arial" w:hAnsi="Arial" w:cs="Arial"/>
          <w:sz w:val="24"/>
          <w:szCs w:val="24"/>
        </w:rPr>
        <w:t>can affect</w:t>
      </w:r>
      <w:r w:rsidR="00430ADC">
        <w:rPr>
          <w:rFonts w:ascii="Arial" w:hAnsi="Arial" w:cs="Arial"/>
          <w:sz w:val="24"/>
          <w:szCs w:val="24"/>
        </w:rPr>
        <w:t xml:space="preserve"> </w:t>
      </w:r>
      <w:r w:rsidR="006A12BE">
        <w:rPr>
          <w:rFonts w:ascii="Arial" w:hAnsi="Arial" w:cs="Arial"/>
          <w:sz w:val="24"/>
          <w:szCs w:val="24"/>
        </w:rPr>
        <w:t xml:space="preserve">reading </w:t>
      </w:r>
      <w:r w:rsidR="000474C9">
        <w:rPr>
          <w:rFonts w:ascii="Arial" w:hAnsi="Arial" w:cs="Arial"/>
          <w:sz w:val="24"/>
          <w:szCs w:val="24"/>
        </w:rPr>
        <w:t>problems</w:t>
      </w:r>
      <w:r w:rsidR="005008FC">
        <w:rPr>
          <w:rFonts w:ascii="Arial" w:hAnsi="Arial" w:cs="Arial"/>
          <w:sz w:val="24"/>
          <w:szCs w:val="24"/>
        </w:rPr>
        <w:t xml:space="preserve">, </w:t>
      </w:r>
      <w:r w:rsidR="00477A8A">
        <w:rPr>
          <w:rFonts w:ascii="Arial" w:hAnsi="Arial" w:cs="Arial"/>
          <w:sz w:val="24"/>
          <w:szCs w:val="24"/>
        </w:rPr>
        <w:t xml:space="preserve">speech sounds </w:t>
      </w:r>
      <w:r w:rsidR="00794686">
        <w:rPr>
          <w:rFonts w:ascii="Arial" w:hAnsi="Arial" w:cs="Arial"/>
          <w:sz w:val="24"/>
          <w:szCs w:val="24"/>
        </w:rPr>
        <w:t xml:space="preserve">and learning how </w:t>
      </w:r>
      <w:r w:rsidR="0093369B">
        <w:rPr>
          <w:rFonts w:ascii="Arial" w:hAnsi="Arial" w:cs="Arial"/>
          <w:sz w:val="24"/>
          <w:szCs w:val="24"/>
        </w:rPr>
        <w:t xml:space="preserve">children </w:t>
      </w:r>
      <w:r w:rsidR="005F0503">
        <w:rPr>
          <w:rFonts w:ascii="Arial" w:hAnsi="Arial" w:cs="Arial"/>
          <w:sz w:val="24"/>
          <w:szCs w:val="24"/>
        </w:rPr>
        <w:t>relate to letters and words (decoding)</w:t>
      </w:r>
      <w:r w:rsidR="007D7DC9">
        <w:rPr>
          <w:rFonts w:ascii="Arial" w:hAnsi="Arial" w:cs="Arial"/>
          <w:sz w:val="24"/>
          <w:szCs w:val="24"/>
        </w:rPr>
        <w:t xml:space="preserve">. </w:t>
      </w:r>
      <w:r w:rsidR="00BC5FD8">
        <w:rPr>
          <w:rFonts w:ascii="Arial" w:hAnsi="Arial" w:cs="Arial"/>
          <w:sz w:val="24"/>
          <w:szCs w:val="24"/>
        </w:rPr>
        <w:t>This disabili</w:t>
      </w:r>
      <w:r w:rsidR="00E26E82">
        <w:rPr>
          <w:rFonts w:ascii="Arial" w:hAnsi="Arial" w:cs="Arial"/>
          <w:sz w:val="24"/>
          <w:szCs w:val="24"/>
        </w:rPr>
        <w:t>ty affect</w:t>
      </w:r>
      <w:r w:rsidR="00814E9B">
        <w:rPr>
          <w:rFonts w:ascii="Arial" w:hAnsi="Arial" w:cs="Arial"/>
          <w:sz w:val="24"/>
          <w:szCs w:val="24"/>
        </w:rPr>
        <w:t>s</w:t>
      </w:r>
      <w:r w:rsidR="00E26E82">
        <w:rPr>
          <w:rFonts w:ascii="Arial" w:hAnsi="Arial" w:cs="Arial"/>
          <w:sz w:val="24"/>
          <w:szCs w:val="24"/>
        </w:rPr>
        <w:t xml:space="preserve"> </w:t>
      </w:r>
      <w:r w:rsidR="00C31D49">
        <w:rPr>
          <w:rFonts w:ascii="Arial" w:hAnsi="Arial" w:cs="Arial"/>
          <w:sz w:val="24"/>
          <w:szCs w:val="24"/>
        </w:rPr>
        <w:t>areas</w:t>
      </w:r>
      <w:r w:rsidR="00F50D40">
        <w:rPr>
          <w:rFonts w:ascii="Arial" w:hAnsi="Arial" w:cs="Arial"/>
          <w:sz w:val="24"/>
          <w:szCs w:val="24"/>
        </w:rPr>
        <w:t xml:space="preserve"> </w:t>
      </w:r>
      <w:r w:rsidR="009E46C9">
        <w:rPr>
          <w:rFonts w:ascii="Arial" w:hAnsi="Arial" w:cs="Arial"/>
          <w:sz w:val="24"/>
          <w:szCs w:val="24"/>
        </w:rPr>
        <w:t>of the brain that process language</w:t>
      </w:r>
      <w:r w:rsidR="00147304">
        <w:rPr>
          <w:rFonts w:ascii="Arial" w:hAnsi="Arial" w:cs="Arial"/>
          <w:sz w:val="24"/>
          <w:szCs w:val="24"/>
        </w:rPr>
        <w:t xml:space="preserve"> this</w:t>
      </w:r>
      <w:r w:rsidR="00814E9B">
        <w:rPr>
          <w:rFonts w:ascii="Arial" w:hAnsi="Arial" w:cs="Arial"/>
          <w:sz w:val="24"/>
          <w:szCs w:val="24"/>
        </w:rPr>
        <w:t xml:space="preserve"> is called </w:t>
      </w:r>
      <w:r w:rsidR="0058740E">
        <w:rPr>
          <w:rFonts w:ascii="Arial" w:hAnsi="Arial" w:cs="Arial"/>
          <w:sz w:val="24"/>
          <w:szCs w:val="24"/>
        </w:rPr>
        <w:t xml:space="preserve">the Broca’s area located in the </w:t>
      </w:r>
      <w:r w:rsidR="00B03E36">
        <w:rPr>
          <w:rFonts w:ascii="Arial" w:hAnsi="Arial" w:cs="Arial"/>
          <w:sz w:val="24"/>
          <w:szCs w:val="24"/>
        </w:rPr>
        <w:t>frontal lobe.</w:t>
      </w:r>
      <w:r w:rsidR="00D153D1">
        <w:rPr>
          <w:rFonts w:ascii="Arial" w:hAnsi="Arial" w:cs="Arial"/>
          <w:sz w:val="24"/>
          <w:szCs w:val="24"/>
        </w:rPr>
        <w:t xml:space="preserve">  </w:t>
      </w:r>
    </w:p>
    <w:p w14:paraId="029D1EAB" w14:textId="77777777" w:rsidR="000948B6" w:rsidRDefault="000948B6" w:rsidP="002C2B64">
      <w:pPr>
        <w:jc w:val="both"/>
        <w:rPr>
          <w:rFonts w:ascii="Arial" w:hAnsi="Arial" w:cs="Arial"/>
          <w:sz w:val="24"/>
          <w:szCs w:val="24"/>
        </w:rPr>
      </w:pPr>
    </w:p>
    <w:p w14:paraId="30AFBFFD" w14:textId="2A4ADC01" w:rsidR="00042454" w:rsidRDefault="006536C1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 with</w:t>
      </w:r>
      <w:r w:rsidR="00C12836">
        <w:rPr>
          <w:rFonts w:ascii="Arial" w:hAnsi="Arial" w:cs="Arial"/>
          <w:sz w:val="24"/>
          <w:szCs w:val="24"/>
        </w:rPr>
        <w:t xml:space="preserve"> </w:t>
      </w:r>
      <w:r w:rsidR="00F92954">
        <w:rPr>
          <w:rFonts w:ascii="Arial" w:hAnsi="Arial" w:cs="Arial"/>
          <w:sz w:val="24"/>
          <w:szCs w:val="24"/>
        </w:rPr>
        <w:t>d</w:t>
      </w:r>
      <w:r w:rsidR="006C510F">
        <w:rPr>
          <w:rFonts w:ascii="Arial" w:hAnsi="Arial" w:cs="Arial"/>
          <w:sz w:val="24"/>
          <w:szCs w:val="24"/>
        </w:rPr>
        <w:t>yslexia</w:t>
      </w:r>
      <w:r w:rsidR="0098501C">
        <w:rPr>
          <w:rFonts w:ascii="Arial" w:hAnsi="Arial" w:cs="Arial"/>
          <w:sz w:val="24"/>
          <w:szCs w:val="24"/>
        </w:rPr>
        <w:t xml:space="preserve">, </w:t>
      </w:r>
      <w:r w:rsidR="00604167">
        <w:rPr>
          <w:rFonts w:ascii="Arial" w:hAnsi="Arial" w:cs="Arial"/>
          <w:sz w:val="24"/>
          <w:szCs w:val="24"/>
        </w:rPr>
        <w:t>lack motivation</w:t>
      </w:r>
      <w:r w:rsidR="00C73A2A">
        <w:rPr>
          <w:rFonts w:ascii="Arial" w:hAnsi="Arial" w:cs="Arial"/>
          <w:sz w:val="24"/>
          <w:szCs w:val="24"/>
        </w:rPr>
        <w:t xml:space="preserve">, low self esteem </w:t>
      </w:r>
      <w:r w:rsidR="00924987">
        <w:rPr>
          <w:rFonts w:ascii="Arial" w:hAnsi="Arial" w:cs="Arial"/>
          <w:sz w:val="24"/>
          <w:szCs w:val="24"/>
        </w:rPr>
        <w:t>and</w:t>
      </w:r>
      <w:r w:rsidR="00295A07">
        <w:rPr>
          <w:rFonts w:ascii="Arial" w:hAnsi="Arial" w:cs="Arial"/>
          <w:sz w:val="24"/>
          <w:szCs w:val="24"/>
        </w:rPr>
        <w:t xml:space="preserve"> can</w:t>
      </w:r>
      <w:r w:rsidR="00924987">
        <w:rPr>
          <w:rFonts w:ascii="Arial" w:hAnsi="Arial" w:cs="Arial"/>
          <w:sz w:val="24"/>
          <w:szCs w:val="24"/>
        </w:rPr>
        <w:t xml:space="preserve"> </w:t>
      </w:r>
      <w:r w:rsidR="00BA666E">
        <w:rPr>
          <w:rFonts w:ascii="Arial" w:hAnsi="Arial" w:cs="Arial"/>
          <w:sz w:val="24"/>
          <w:szCs w:val="24"/>
        </w:rPr>
        <w:t xml:space="preserve">be </w:t>
      </w:r>
      <w:r w:rsidR="00924987">
        <w:rPr>
          <w:rFonts w:ascii="Arial" w:hAnsi="Arial" w:cs="Arial"/>
          <w:sz w:val="24"/>
          <w:szCs w:val="24"/>
        </w:rPr>
        <w:t xml:space="preserve">upset </w:t>
      </w:r>
      <w:r w:rsidR="00BA2076">
        <w:rPr>
          <w:rFonts w:ascii="Arial" w:hAnsi="Arial" w:cs="Arial"/>
          <w:sz w:val="24"/>
          <w:szCs w:val="24"/>
        </w:rPr>
        <w:t>which dev</w:t>
      </w:r>
      <w:r w:rsidR="005070A6">
        <w:rPr>
          <w:rFonts w:ascii="Arial" w:hAnsi="Arial" w:cs="Arial"/>
          <w:sz w:val="24"/>
          <w:szCs w:val="24"/>
        </w:rPr>
        <w:t xml:space="preserve">elops </w:t>
      </w:r>
      <w:r w:rsidR="00187C7F">
        <w:rPr>
          <w:rFonts w:ascii="Arial" w:hAnsi="Arial" w:cs="Arial"/>
          <w:sz w:val="24"/>
          <w:szCs w:val="24"/>
        </w:rPr>
        <w:t>as they go through school</w:t>
      </w:r>
      <w:r w:rsidR="00A65FD5">
        <w:rPr>
          <w:rFonts w:ascii="Arial" w:hAnsi="Arial" w:cs="Arial"/>
          <w:sz w:val="24"/>
          <w:szCs w:val="24"/>
        </w:rPr>
        <w:t xml:space="preserve"> </w:t>
      </w:r>
      <w:r w:rsidR="001C3A45">
        <w:rPr>
          <w:rFonts w:ascii="Arial" w:hAnsi="Arial" w:cs="Arial"/>
          <w:sz w:val="24"/>
          <w:szCs w:val="24"/>
        </w:rPr>
        <w:t xml:space="preserve">as </w:t>
      </w:r>
      <w:r w:rsidR="005D63BF">
        <w:rPr>
          <w:rFonts w:ascii="Arial" w:hAnsi="Arial" w:cs="Arial"/>
          <w:sz w:val="24"/>
          <w:szCs w:val="24"/>
        </w:rPr>
        <w:t>the pressure</w:t>
      </w:r>
      <w:r w:rsidR="00FD012B">
        <w:rPr>
          <w:rFonts w:ascii="Arial" w:hAnsi="Arial" w:cs="Arial"/>
          <w:sz w:val="24"/>
          <w:szCs w:val="24"/>
        </w:rPr>
        <w:t xml:space="preserve">s become greater </w:t>
      </w:r>
      <w:r w:rsidR="00FD6CD2">
        <w:rPr>
          <w:rFonts w:ascii="Arial" w:hAnsi="Arial" w:cs="Arial"/>
          <w:sz w:val="24"/>
          <w:szCs w:val="24"/>
        </w:rPr>
        <w:t>and greater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6E4E76">
        <w:rPr>
          <w:rFonts w:ascii="Arial" w:hAnsi="Arial" w:cs="Arial"/>
          <w:sz w:val="24"/>
          <w:szCs w:val="24"/>
        </w:rPr>
        <w:t xml:space="preserve">Also </w:t>
      </w:r>
      <w:r w:rsidR="00BF4321">
        <w:rPr>
          <w:rFonts w:ascii="Arial" w:hAnsi="Arial" w:cs="Arial"/>
          <w:sz w:val="24"/>
          <w:szCs w:val="24"/>
        </w:rPr>
        <w:t>they</w:t>
      </w:r>
      <w:r w:rsidR="00FD6CD2">
        <w:rPr>
          <w:rFonts w:ascii="Arial" w:hAnsi="Arial" w:cs="Arial"/>
          <w:sz w:val="24"/>
          <w:szCs w:val="24"/>
        </w:rPr>
        <w:t xml:space="preserve"> can become </w:t>
      </w:r>
      <w:r w:rsidR="00B31A84">
        <w:rPr>
          <w:rFonts w:ascii="Arial" w:hAnsi="Arial" w:cs="Arial"/>
          <w:sz w:val="24"/>
          <w:szCs w:val="24"/>
        </w:rPr>
        <w:t>very quiet</w:t>
      </w:r>
      <w:r w:rsidR="001F2C98">
        <w:rPr>
          <w:rFonts w:ascii="Arial" w:hAnsi="Arial" w:cs="Arial"/>
          <w:sz w:val="24"/>
          <w:szCs w:val="24"/>
        </w:rPr>
        <w:t>,</w:t>
      </w:r>
      <w:r w:rsidR="00B31A84">
        <w:rPr>
          <w:rFonts w:ascii="Arial" w:hAnsi="Arial" w:cs="Arial"/>
          <w:sz w:val="24"/>
          <w:szCs w:val="24"/>
        </w:rPr>
        <w:t xml:space="preserve"> very internal</w:t>
      </w:r>
      <w:r w:rsidR="007C0BF7">
        <w:rPr>
          <w:rFonts w:ascii="Arial" w:hAnsi="Arial" w:cs="Arial"/>
          <w:sz w:val="24"/>
          <w:szCs w:val="24"/>
        </w:rPr>
        <w:t xml:space="preserve">, </w:t>
      </w:r>
      <w:r w:rsidR="00E7452A">
        <w:rPr>
          <w:rFonts w:ascii="Arial" w:hAnsi="Arial" w:cs="Arial"/>
          <w:sz w:val="24"/>
          <w:szCs w:val="24"/>
        </w:rPr>
        <w:t xml:space="preserve">may </w:t>
      </w:r>
      <w:r w:rsidR="00171A75">
        <w:rPr>
          <w:rFonts w:ascii="Arial" w:hAnsi="Arial" w:cs="Arial"/>
          <w:sz w:val="24"/>
          <w:szCs w:val="24"/>
        </w:rPr>
        <w:t xml:space="preserve">sit at the back </w:t>
      </w:r>
      <w:r w:rsidR="00683223">
        <w:rPr>
          <w:rFonts w:ascii="Arial" w:hAnsi="Arial" w:cs="Arial"/>
          <w:sz w:val="24"/>
          <w:szCs w:val="24"/>
        </w:rPr>
        <w:t>of the class</w:t>
      </w:r>
      <w:r w:rsidR="00504147">
        <w:rPr>
          <w:rFonts w:ascii="Arial" w:hAnsi="Arial" w:cs="Arial"/>
          <w:sz w:val="24"/>
          <w:szCs w:val="24"/>
        </w:rPr>
        <w:t xml:space="preserve"> </w:t>
      </w:r>
      <w:r w:rsidR="004062EE">
        <w:rPr>
          <w:rFonts w:ascii="Arial" w:hAnsi="Arial" w:cs="Arial"/>
          <w:sz w:val="24"/>
          <w:szCs w:val="24"/>
        </w:rPr>
        <w:t>avoid</w:t>
      </w:r>
      <w:r w:rsidR="00431693">
        <w:rPr>
          <w:rFonts w:ascii="Arial" w:hAnsi="Arial" w:cs="Arial"/>
          <w:sz w:val="24"/>
          <w:szCs w:val="24"/>
        </w:rPr>
        <w:t>ing</w:t>
      </w:r>
      <w:r w:rsidR="004062EE">
        <w:rPr>
          <w:rFonts w:ascii="Arial" w:hAnsi="Arial" w:cs="Arial"/>
          <w:sz w:val="24"/>
          <w:szCs w:val="24"/>
        </w:rPr>
        <w:t xml:space="preserve"> eye to eye contact</w:t>
      </w:r>
      <w:r w:rsidR="00C25484">
        <w:rPr>
          <w:rFonts w:ascii="Arial" w:hAnsi="Arial" w:cs="Arial"/>
          <w:sz w:val="24"/>
          <w:szCs w:val="24"/>
        </w:rPr>
        <w:t xml:space="preserve">, </w:t>
      </w:r>
      <w:r w:rsidR="008D724A">
        <w:rPr>
          <w:rFonts w:ascii="Arial" w:hAnsi="Arial" w:cs="Arial"/>
          <w:sz w:val="24"/>
          <w:szCs w:val="24"/>
        </w:rPr>
        <w:t xml:space="preserve">some </w:t>
      </w:r>
      <w:r w:rsidR="005B44BF">
        <w:rPr>
          <w:rFonts w:ascii="Arial" w:hAnsi="Arial" w:cs="Arial"/>
          <w:sz w:val="24"/>
          <w:szCs w:val="24"/>
        </w:rPr>
        <w:t>children</w:t>
      </w:r>
      <w:r w:rsidR="008B0453">
        <w:rPr>
          <w:rFonts w:ascii="Arial" w:hAnsi="Arial" w:cs="Arial"/>
          <w:sz w:val="24"/>
          <w:szCs w:val="24"/>
        </w:rPr>
        <w:t xml:space="preserve"> who are dyslexic</w:t>
      </w:r>
      <w:r w:rsidR="008C5E46">
        <w:rPr>
          <w:rFonts w:ascii="Arial" w:hAnsi="Arial" w:cs="Arial"/>
          <w:sz w:val="24"/>
          <w:szCs w:val="24"/>
        </w:rPr>
        <w:t xml:space="preserve"> may even</w:t>
      </w:r>
      <w:r w:rsidR="00410B37">
        <w:rPr>
          <w:rFonts w:ascii="Arial" w:hAnsi="Arial" w:cs="Arial"/>
          <w:sz w:val="24"/>
          <w:szCs w:val="24"/>
        </w:rPr>
        <w:t xml:space="preserve"> int</w:t>
      </w:r>
      <w:r w:rsidR="00E07ADA">
        <w:rPr>
          <w:rFonts w:ascii="Arial" w:hAnsi="Arial" w:cs="Arial"/>
          <w:sz w:val="24"/>
          <w:szCs w:val="24"/>
        </w:rPr>
        <w:t xml:space="preserve">errupt or </w:t>
      </w:r>
      <w:r w:rsidR="00E66EC5">
        <w:rPr>
          <w:rFonts w:ascii="Arial" w:hAnsi="Arial" w:cs="Arial"/>
          <w:sz w:val="24"/>
          <w:szCs w:val="24"/>
        </w:rPr>
        <w:t xml:space="preserve">get up </w:t>
      </w:r>
      <w:r w:rsidR="0056095F">
        <w:rPr>
          <w:rFonts w:ascii="Arial" w:hAnsi="Arial" w:cs="Arial"/>
          <w:sz w:val="24"/>
          <w:szCs w:val="24"/>
        </w:rPr>
        <w:t>out of class</w:t>
      </w:r>
      <w:r w:rsidR="00FC1F30">
        <w:rPr>
          <w:rFonts w:ascii="Arial" w:hAnsi="Arial" w:cs="Arial"/>
          <w:sz w:val="24"/>
          <w:szCs w:val="24"/>
        </w:rPr>
        <w:t xml:space="preserve"> by using an excuse to go to the</w:t>
      </w:r>
      <w:r w:rsidR="00131BDF">
        <w:rPr>
          <w:rFonts w:ascii="Arial" w:hAnsi="Arial" w:cs="Arial"/>
          <w:sz w:val="24"/>
          <w:szCs w:val="24"/>
        </w:rPr>
        <w:t xml:space="preserve"> </w:t>
      </w:r>
      <w:r w:rsidR="005A5DC4">
        <w:rPr>
          <w:rFonts w:ascii="Arial" w:hAnsi="Arial" w:cs="Arial"/>
          <w:sz w:val="24"/>
          <w:szCs w:val="24"/>
        </w:rPr>
        <w:t>toilet</w:t>
      </w:r>
      <w:r w:rsidR="00BF4321">
        <w:rPr>
          <w:rFonts w:ascii="Arial" w:hAnsi="Arial" w:cs="Arial"/>
          <w:sz w:val="24"/>
          <w:szCs w:val="24"/>
        </w:rPr>
        <w:t xml:space="preserve"> on more than one occasion</w:t>
      </w:r>
      <w:r w:rsidR="00B17D79">
        <w:rPr>
          <w:rFonts w:ascii="Arial" w:hAnsi="Arial" w:cs="Arial"/>
          <w:sz w:val="24"/>
          <w:szCs w:val="24"/>
        </w:rPr>
        <w:t xml:space="preserve"> this is </w:t>
      </w:r>
      <w:r w:rsidR="00157367">
        <w:rPr>
          <w:rFonts w:ascii="Arial" w:hAnsi="Arial" w:cs="Arial"/>
          <w:sz w:val="24"/>
          <w:szCs w:val="24"/>
        </w:rPr>
        <w:t xml:space="preserve">what </w:t>
      </w:r>
      <w:r w:rsidR="008D69EA">
        <w:rPr>
          <w:rFonts w:ascii="Arial" w:hAnsi="Arial" w:cs="Arial"/>
          <w:sz w:val="24"/>
          <w:szCs w:val="24"/>
        </w:rPr>
        <w:t xml:space="preserve">is </w:t>
      </w:r>
      <w:r w:rsidR="00157367">
        <w:rPr>
          <w:rFonts w:ascii="Arial" w:hAnsi="Arial" w:cs="Arial"/>
          <w:sz w:val="24"/>
          <w:szCs w:val="24"/>
        </w:rPr>
        <w:t>call</w:t>
      </w:r>
      <w:r w:rsidR="008D69EA">
        <w:rPr>
          <w:rFonts w:ascii="Arial" w:hAnsi="Arial" w:cs="Arial"/>
          <w:sz w:val="24"/>
          <w:szCs w:val="24"/>
        </w:rPr>
        <w:t>ed</w:t>
      </w:r>
      <w:r w:rsidR="00B17D79">
        <w:rPr>
          <w:rFonts w:ascii="Arial" w:hAnsi="Arial" w:cs="Arial"/>
          <w:sz w:val="24"/>
          <w:szCs w:val="24"/>
        </w:rPr>
        <w:t xml:space="preserve"> </w:t>
      </w:r>
      <w:r w:rsidR="005A5DC4">
        <w:rPr>
          <w:rFonts w:ascii="Arial" w:hAnsi="Arial" w:cs="Arial"/>
          <w:sz w:val="24"/>
          <w:szCs w:val="24"/>
        </w:rPr>
        <w:t>evasive</w:t>
      </w:r>
      <w:r w:rsidR="00C42CD7">
        <w:rPr>
          <w:rFonts w:ascii="Arial" w:hAnsi="Arial" w:cs="Arial"/>
          <w:sz w:val="24"/>
          <w:szCs w:val="24"/>
        </w:rPr>
        <w:t xml:space="preserve"> tactics, </w:t>
      </w:r>
      <w:r w:rsidR="00F92954">
        <w:rPr>
          <w:rFonts w:ascii="Arial" w:hAnsi="Arial" w:cs="Arial"/>
          <w:sz w:val="24"/>
          <w:szCs w:val="24"/>
        </w:rPr>
        <w:t xml:space="preserve">dyslexics </w:t>
      </w:r>
      <w:r w:rsidR="00D61B32">
        <w:rPr>
          <w:rFonts w:ascii="Arial" w:hAnsi="Arial" w:cs="Arial"/>
          <w:sz w:val="24"/>
          <w:szCs w:val="24"/>
        </w:rPr>
        <w:t>will</w:t>
      </w:r>
      <w:r w:rsidR="00B54A82">
        <w:rPr>
          <w:rFonts w:ascii="Arial" w:hAnsi="Arial" w:cs="Arial"/>
          <w:sz w:val="24"/>
          <w:szCs w:val="24"/>
        </w:rPr>
        <w:t xml:space="preserve"> also</w:t>
      </w:r>
      <w:r w:rsidR="00D61B32">
        <w:rPr>
          <w:rFonts w:ascii="Arial" w:hAnsi="Arial" w:cs="Arial"/>
          <w:sz w:val="24"/>
          <w:szCs w:val="24"/>
        </w:rPr>
        <w:t xml:space="preserve"> res</w:t>
      </w:r>
      <w:r w:rsidR="00C45BB3">
        <w:rPr>
          <w:rFonts w:ascii="Arial" w:hAnsi="Arial" w:cs="Arial"/>
          <w:sz w:val="24"/>
          <w:szCs w:val="24"/>
        </w:rPr>
        <w:t>ort</w:t>
      </w:r>
      <w:r w:rsidR="00D61B32">
        <w:rPr>
          <w:rFonts w:ascii="Arial" w:hAnsi="Arial" w:cs="Arial"/>
          <w:sz w:val="24"/>
          <w:szCs w:val="24"/>
        </w:rPr>
        <w:t xml:space="preserve"> to becoming the </w:t>
      </w:r>
      <w:r w:rsidR="00C42CD7">
        <w:rPr>
          <w:rFonts w:ascii="Arial" w:hAnsi="Arial" w:cs="Arial"/>
          <w:sz w:val="24"/>
          <w:szCs w:val="24"/>
        </w:rPr>
        <w:t>class clown</w:t>
      </w:r>
      <w:r w:rsidR="005F5164">
        <w:rPr>
          <w:rFonts w:ascii="Arial" w:hAnsi="Arial" w:cs="Arial"/>
          <w:sz w:val="24"/>
          <w:szCs w:val="24"/>
        </w:rPr>
        <w:t xml:space="preserve"> which again are tactics</w:t>
      </w:r>
      <w:r w:rsidR="00AB1F27">
        <w:rPr>
          <w:rFonts w:ascii="Arial" w:hAnsi="Arial" w:cs="Arial"/>
          <w:sz w:val="24"/>
          <w:szCs w:val="24"/>
        </w:rPr>
        <w:t>,</w:t>
      </w:r>
      <w:r w:rsidR="00C42CD7">
        <w:rPr>
          <w:rFonts w:ascii="Arial" w:hAnsi="Arial" w:cs="Arial"/>
          <w:sz w:val="24"/>
          <w:szCs w:val="24"/>
        </w:rPr>
        <w:t xml:space="preserve"> anything to </w:t>
      </w:r>
      <w:r w:rsidR="00D850B5">
        <w:rPr>
          <w:rFonts w:ascii="Arial" w:hAnsi="Arial" w:cs="Arial"/>
          <w:sz w:val="24"/>
          <w:szCs w:val="24"/>
        </w:rPr>
        <w:t xml:space="preserve">do with getting out of learning </w:t>
      </w:r>
      <w:r w:rsidR="001327A0">
        <w:rPr>
          <w:rFonts w:ascii="Arial" w:hAnsi="Arial" w:cs="Arial"/>
          <w:sz w:val="24"/>
          <w:szCs w:val="24"/>
        </w:rPr>
        <w:t xml:space="preserve">and </w:t>
      </w:r>
      <w:r w:rsidR="006F7ACE">
        <w:rPr>
          <w:rFonts w:ascii="Arial" w:hAnsi="Arial" w:cs="Arial"/>
          <w:sz w:val="24"/>
          <w:szCs w:val="24"/>
        </w:rPr>
        <w:t xml:space="preserve">wanting to be accepted by their peers </w:t>
      </w:r>
      <w:r w:rsidR="003A10DB">
        <w:rPr>
          <w:rFonts w:ascii="Arial" w:hAnsi="Arial" w:cs="Arial"/>
          <w:sz w:val="24"/>
          <w:szCs w:val="24"/>
        </w:rPr>
        <w:t xml:space="preserve">or </w:t>
      </w:r>
      <w:r w:rsidR="006F7ACE">
        <w:rPr>
          <w:rFonts w:ascii="Arial" w:hAnsi="Arial" w:cs="Arial"/>
          <w:sz w:val="24"/>
          <w:szCs w:val="24"/>
        </w:rPr>
        <w:t>peer groups</w:t>
      </w:r>
      <w:r w:rsidR="0010093E">
        <w:rPr>
          <w:rFonts w:ascii="Arial" w:hAnsi="Arial" w:cs="Arial"/>
          <w:sz w:val="24"/>
          <w:szCs w:val="24"/>
        </w:rPr>
        <w:t xml:space="preserve"> t</w:t>
      </w:r>
      <w:r w:rsidR="00AB1F27">
        <w:rPr>
          <w:rFonts w:ascii="Arial" w:hAnsi="Arial" w:cs="Arial"/>
          <w:sz w:val="24"/>
          <w:szCs w:val="24"/>
        </w:rPr>
        <w:t xml:space="preserve">hey </w:t>
      </w:r>
      <w:r w:rsidR="00E754AB">
        <w:rPr>
          <w:rFonts w:ascii="Arial" w:hAnsi="Arial" w:cs="Arial"/>
          <w:sz w:val="24"/>
          <w:szCs w:val="24"/>
        </w:rPr>
        <w:t>think that this</w:t>
      </w:r>
      <w:r w:rsidR="00BF4321">
        <w:rPr>
          <w:rFonts w:ascii="Arial" w:hAnsi="Arial" w:cs="Arial"/>
          <w:sz w:val="24"/>
          <w:szCs w:val="24"/>
        </w:rPr>
        <w:t xml:space="preserve"> is </w:t>
      </w:r>
      <w:r w:rsidR="00364F05">
        <w:rPr>
          <w:rFonts w:ascii="Arial" w:hAnsi="Arial" w:cs="Arial"/>
          <w:sz w:val="24"/>
          <w:szCs w:val="24"/>
        </w:rPr>
        <w:t xml:space="preserve">the </w:t>
      </w:r>
      <w:r w:rsidR="000373F6">
        <w:rPr>
          <w:rFonts w:ascii="Arial" w:hAnsi="Arial" w:cs="Arial"/>
          <w:sz w:val="24"/>
          <w:szCs w:val="24"/>
        </w:rPr>
        <w:t xml:space="preserve">way </w:t>
      </w:r>
      <w:r w:rsidR="008A5CC1">
        <w:rPr>
          <w:rFonts w:ascii="Arial" w:hAnsi="Arial" w:cs="Arial"/>
          <w:sz w:val="24"/>
          <w:szCs w:val="24"/>
        </w:rPr>
        <w:t xml:space="preserve">that they hope </w:t>
      </w:r>
      <w:r w:rsidR="00CE268D">
        <w:rPr>
          <w:rFonts w:ascii="Arial" w:hAnsi="Arial" w:cs="Arial"/>
          <w:sz w:val="24"/>
          <w:szCs w:val="24"/>
        </w:rPr>
        <w:t xml:space="preserve">will </w:t>
      </w:r>
      <w:r w:rsidR="000373F6">
        <w:rPr>
          <w:rFonts w:ascii="Arial" w:hAnsi="Arial" w:cs="Arial"/>
          <w:sz w:val="24"/>
          <w:szCs w:val="24"/>
        </w:rPr>
        <w:t>get</w:t>
      </w:r>
      <w:r w:rsidR="00CE268D">
        <w:rPr>
          <w:rFonts w:ascii="Arial" w:hAnsi="Arial" w:cs="Arial"/>
          <w:sz w:val="24"/>
          <w:szCs w:val="24"/>
        </w:rPr>
        <w:t xml:space="preserve"> them</w:t>
      </w:r>
      <w:r w:rsidR="002B70D8">
        <w:rPr>
          <w:rFonts w:ascii="Arial" w:hAnsi="Arial" w:cs="Arial"/>
          <w:sz w:val="24"/>
          <w:szCs w:val="24"/>
        </w:rPr>
        <w:t xml:space="preserve"> accepted and</w:t>
      </w:r>
      <w:r w:rsidR="00CB5466">
        <w:rPr>
          <w:rFonts w:ascii="Arial" w:hAnsi="Arial" w:cs="Arial"/>
          <w:sz w:val="24"/>
          <w:szCs w:val="24"/>
        </w:rPr>
        <w:t xml:space="preserve"> </w:t>
      </w:r>
      <w:r w:rsidR="007807BA">
        <w:rPr>
          <w:rFonts w:ascii="Arial" w:hAnsi="Arial" w:cs="Arial"/>
          <w:sz w:val="24"/>
          <w:szCs w:val="24"/>
        </w:rPr>
        <w:t>encourage</w:t>
      </w:r>
      <w:r w:rsidR="00241AA9">
        <w:rPr>
          <w:rFonts w:ascii="Arial" w:hAnsi="Arial" w:cs="Arial"/>
          <w:sz w:val="24"/>
          <w:szCs w:val="24"/>
        </w:rPr>
        <w:t xml:space="preserve"> </w:t>
      </w:r>
      <w:r w:rsidR="007807BA">
        <w:rPr>
          <w:rFonts w:ascii="Arial" w:hAnsi="Arial" w:cs="Arial"/>
          <w:sz w:val="24"/>
          <w:szCs w:val="24"/>
        </w:rPr>
        <w:t xml:space="preserve">their </w:t>
      </w:r>
      <w:r w:rsidR="0010093E">
        <w:rPr>
          <w:rFonts w:ascii="Arial" w:hAnsi="Arial" w:cs="Arial"/>
          <w:sz w:val="24"/>
          <w:szCs w:val="24"/>
        </w:rPr>
        <w:t xml:space="preserve">street </w:t>
      </w:r>
      <w:r w:rsidR="00F2597E">
        <w:rPr>
          <w:rFonts w:ascii="Arial" w:hAnsi="Arial" w:cs="Arial"/>
          <w:sz w:val="24"/>
          <w:szCs w:val="24"/>
        </w:rPr>
        <w:t>cre</w:t>
      </w:r>
      <w:r w:rsidR="00860FFE">
        <w:rPr>
          <w:rFonts w:ascii="Arial" w:hAnsi="Arial" w:cs="Arial"/>
          <w:sz w:val="24"/>
          <w:szCs w:val="24"/>
        </w:rPr>
        <w:t>d.</w:t>
      </w:r>
      <w:r w:rsidR="00241AA9">
        <w:rPr>
          <w:rFonts w:ascii="Arial" w:hAnsi="Arial" w:cs="Arial"/>
          <w:sz w:val="24"/>
          <w:szCs w:val="24"/>
        </w:rPr>
        <w:t xml:space="preserve">  </w:t>
      </w:r>
      <w:r w:rsidR="00D716EE">
        <w:rPr>
          <w:rFonts w:ascii="Arial" w:hAnsi="Arial" w:cs="Arial"/>
          <w:sz w:val="24"/>
          <w:szCs w:val="24"/>
        </w:rPr>
        <w:t xml:space="preserve">In older peers </w:t>
      </w:r>
      <w:r w:rsidR="00760196">
        <w:rPr>
          <w:rFonts w:ascii="Arial" w:hAnsi="Arial" w:cs="Arial"/>
          <w:sz w:val="24"/>
          <w:szCs w:val="24"/>
        </w:rPr>
        <w:t>they unfortunately can</w:t>
      </w:r>
      <w:r w:rsidR="007807BA">
        <w:rPr>
          <w:rFonts w:ascii="Arial" w:hAnsi="Arial" w:cs="Arial"/>
          <w:sz w:val="24"/>
          <w:szCs w:val="24"/>
        </w:rPr>
        <w:t xml:space="preserve"> develop</w:t>
      </w:r>
      <w:r w:rsidR="004D4C2A">
        <w:rPr>
          <w:rFonts w:ascii="Arial" w:hAnsi="Arial" w:cs="Arial"/>
          <w:sz w:val="24"/>
          <w:szCs w:val="24"/>
        </w:rPr>
        <w:t xml:space="preserve"> </w:t>
      </w:r>
      <w:r w:rsidR="00760196">
        <w:rPr>
          <w:rFonts w:ascii="Arial" w:hAnsi="Arial" w:cs="Arial"/>
          <w:sz w:val="24"/>
          <w:szCs w:val="24"/>
        </w:rPr>
        <w:t>high</w:t>
      </w:r>
      <w:r w:rsidR="0036121E">
        <w:rPr>
          <w:rFonts w:ascii="Arial" w:hAnsi="Arial" w:cs="Arial"/>
          <w:sz w:val="24"/>
          <w:szCs w:val="24"/>
        </w:rPr>
        <w:t>er</w:t>
      </w:r>
      <w:r w:rsidR="00760196">
        <w:rPr>
          <w:rFonts w:ascii="Arial" w:hAnsi="Arial" w:cs="Arial"/>
          <w:sz w:val="24"/>
          <w:szCs w:val="24"/>
        </w:rPr>
        <w:t xml:space="preserve"> levels </w:t>
      </w:r>
      <w:r w:rsidR="0033665D">
        <w:rPr>
          <w:rFonts w:ascii="Arial" w:hAnsi="Arial" w:cs="Arial"/>
          <w:sz w:val="24"/>
          <w:szCs w:val="24"/>
        </w:rPr>
        <w:t xml:space="preserve">of anger which can lead to </w:t>
      </w:r>
      <w:r w:rsidR="002C528B">
        <w:rPr>
          <w:rFonts w:ascii="Arial" w:hAnsi="Arial" w:cs="Arial"/>
          <w:sz w:val="24"/>
          <w:szCs w:val="24"/>
        </w:rPr>
        <w:t>them</w:t>
      </w:r>
      <w:r w:rsidR="0033665D">
        <w:rPr>
          <w:rFonts w:ascii="Arial" w:hAnsi="Arial" w:cs="Arial"/>
          <w:sz w:val="24"/>
          <w:szCs w:val="24"/>
        </w:rPr>
        <w:t xml:space="preserve"> becoming in trouble</w:t>
      </w:r>
      <w:r w:rsidR="00816F22">
        <w:rPr>
          <w:rFonts w:ascii="Arial" w:hAnsi="Arial" w:cs="Arial"/>
          <w:sz w:val="24"/>
          <w:szCs w:val="24"/>
        </w:rPr>
        <w:t xml:space="preserve"> which could lead to </w:t>
      </w:r>
      <w:r w:rsidR="00945EC9">
        <w:rPr>
          <w:rFonts w:ascii="Arial" w:hAnsi="Arial" w:cs="Arial"/>
          <w:sz w:val="24"/>
          <w:szCs w:val="24"/>
        </w:rPr>
        <w:t>imprisonment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0579D8">
        <w:rPr>
          <w:rFonts w:ascii="Arial" w:hAnsi="Arial" w:cs="Arial"/>
          <w:sz w:val="24"/>
          <w:szCs w:val="24"/>
        </w:rPr>
        <w:t>According to</w:t>
      </w:r>
      <w:r w:rsidR="00685708">
        <w:rPr>
          <w:rFonts w:ascii="Arial" w:hAnsi="Arial" w:cs="Arial"/>
          <w:sz w:val="24"/>
          <w:szCs w:val="24"/>
        </w:rPr>
        <w:t xml:space="preserve"> Hewitt-Main</w:t>
      </w:r>
      <w:r w:rsidR="000579D8">
        <w:rPr>
          <w:rFonts w:ascii="Arial" w:hAnsi="Arial" w:cs="Arial"/>
          <w:sz w:val="24"/>
          <w:szCs w:val="24"/>
        </w:rPr>
        <w:t xml:space="preserve"> </w:t>
      </w:r>
      <w:r w:rsidR="004A01D0">
        <w:rPr>
          <w:rFonts w:ascii="Arial" w:hAnsi="Arial" w:cs="Arial"/>
          <w:sz w:val="24"/>
          <w:szCs w:val="24"/>
        </w:rPr>
        <w:t>(</w:t>
      </w:r>
      <w:r w:rsidR="00853BAE">
        <w:rPr>
          <w:rFonts w:ascii="Arial" w:hAnsi="Arial" w:cs="Arial"/>
          <w:sz w:val="24"/>
          <w:szCs w:val="24"/>
        </w:rPr>
        <w:t xml:space="preserve">2012) </w:t>
      </w:r>
      <w:r w:rsidR="00A11288">
        <w:rPr>
          <w:rFonts w:ascii="Arial" w:hAnsi="Arial" w:cs="Arial"/>
          <w:sz w:val="24"/>
          <w:szCs w:val="24"/>
        </w:rPr>
        <w:t xml:space="preserve">who assessed </w:t>
      </w:r>
      <w:r w:rsidR="007B6AFF">
        <w:rPr>
          <w:rFonts w:ascii="Arial" w:hAnsi="Arial" w:cs="Arial"/>
          <w:sz w:val="24"/>
          <w:szCs w:val="24"/>
        </w:rPr>
        <w:t>2,029 prisoners</w:t>
      </w:r>
      <w:r w:rsidR="006D2FD2">
        <w:rPr>
          <w:rFonts w:ascii="Arial" w:hAnsi="Arial" w:cs="Arial"/>
          <w:sz w:val="24"/>
          <w:szCs w:val="24"/>
        </w:rPr>
        <w:t xml:space="preserve"> </w:t>
      </w:r>
      <w:r w:rsidR="0043099D">
        <w:rPr>
          <w:rFonts w:ascii="Arial" w:hAnsi="Arial" w:cs="Arial"/>
          <w:sz w:val="24"/>
          <w:szCs w:val="24"/>
        </w:rPr>
        <w:t xml:space="preserve">in </w:t>
      </w:r>
      <w:r w:rsidR="00737239">
        <w:rPr>
          <w:rFonts w:ascii="Arial" w:hAnsi="Arial" w:cs="Arial"/>
          <w:sz w:val="24"/>
          <w:szCs w:val="24"/>
        </w:rPr>
        <w:t xml:space="preserve">Chelmsford </w:t>
      </w:r>
      <w:r w:rsidR="0053624C">
        <w:rPr>
          <w:rFonts w:ascii="Arial" w:hAnsi="Arial" w:cs="Arial"/>
          <w:sz w:val="24"/>
          <w:szCs w:val="24"/>
        </w:rPr>
        <w:t>prison</w:t>
      </w:r>
      <w:r w:rsidR="0043099D">
        <w:rPr>
          <w:rFonts w:ascii="Arial" w:hAnsi="Arial" w:cs="Arial"/>
          <w:sz w:val="24"/>
          <w:szCs w:val="24"/>
        </w:rPr>
        <w:t xml:space="preserve"> </w:t>
      </w:r>
      <w:r w:rsidR="00262B17">
        <w:rPr>
          <w:rFonts w:ascii="Arial" w:hAnsi="Arial" w:cs="Arial"/>
          <w:sz w:val="24"/>
          <w:szCs w:val="24"/>
        </w:rPr>
        <w:t>between the ages of 18-77year old</w:t>
      </w:r>
      <w:r w:rsidR="00DC7940">
        <w:rPr>
          <w:rFonts w:ascii="Arial" w:hAnsi="Arial" w:cs="Arial"/>
          <w:sz w:val="24"/>
          <w:szCs w:val="24"/>
        </w:rPr>
        <w:t>s</w:t>
      </w:r>
      <w:r w:rsidR="00CB2622">
        <w:rPr>
          <w:rFonts w:ascii="Arial" w:hAnsi="Arial" w:cs="Arial"/>
          <w:sz w:val="24"/>
          <w:szCs w:val="24"/>
        </w:rPr>
        <w:t xml:space="preserve"> </w:t>
      </w:r>
      <w:r w:rsidR="004B794A">
        <w:rPr>
          <w:rFonts w:ascii="Arial" w:hAnsi="Arial" w:cs="Arial"/>
          <w:sz w:val="24"/>
          <w:szCs w:val="24"/>
        </w:rPr>
        <w:t xml:space="preserve">at the end of her </w:t>
      </w:r>
      <w:r w:rsidR="00CB2622">
        <w:rPr>
          <w:rFonts w:ascii="Arial" w:hAnsi="Arial" w:cs="Arial"/>
          <w:sz w:val="24"/>
          <w:szCs w:val="24"/>
        </w:rPr>
        <w:t>intense researc</w:t>
      </w:r>
      <w:r w:rsidR="00D74AEB">
        <w:rPr>
          <w:rFonts w:ascii="Arial" w:hAnsi="Arial" w:cs="Arial"/>
          <w:sz w:val="24"/>
          <w:szCs w:val="24"/>
        </w:rPr>
        <w:t>h</w:t>
      </w:r>
      <w:r w:rsidR="00CB2622">
        <w:rPr>
          <w:rFonts w:ascii="Arial" w:hAnsi="Arial" w:cs="Arial"/>
          <w:sz w:val="24"/>
          <w:szCs w:val="24"/>
        </w:rPr>
        <w:t xml:space="preserve"> </w:t>
      </w:r>
      <w:r w:rsidR="00D74AEB">
        <w:rPr>
          <w:rFonts w:ascii="Arial" w:hAnsi="Arial" w:cs="Arial"/>
          <w:sz w:val="24"/>
          <w:szCs w:val="24"/>
        </w:rPr>
        <w:t xml:space="preserve">her conclusion showed </w:t>
      </w:r>
      <w:r w:rsidR="00E279D8">
        <w:rPr>
          <w:rFonts w:ascii="Arial" w:hAnsi="Arial" w:cs="Arial"/>
          <w:sz w:val="24"/>
          <w:szCs w:val="24"/>
        </w:rPr>
        <w:t xml:space="preserve">that 53% of the prisoners were diagnosed with having </w:t>
      </w:r>
      <w:r w:rsidR="0017239A">
        <w:rPr>
          <w:rFonts w:ascii="Arial" w:hAnsi="Arial" w:cs="Arial"/>
          <w:sz w:val="24"/>
          <w:szCs w:val="24"/>
        </w:rPr>
        <w:t>d</w:t>
      </w:r>
      <w:r w:rsidR="00E279D8">
        <w:rPr>
          <w:rFonts w:ascii="Arial" w:hAnsi="Arial" w:cs="Arial"/>
          <w:sz w:val="24"/>
          <w:szCs w:val="24"/>
        </w:rPr>
        <w:t>yslexia</w:t>
      </w:r>
      <w:r w:rsidR="00B21AB9">
        <w:rPr>
          <w:rFonts w:ascii="Arial" w:hAnsi="Arial" w:cs="Arial"/>
          <w:sz w:val="24"/>
          <w:szCs w:val="24"/>
        </w:rPr>
        <w:t xml:space="preserve"> alone.</w:t>
      </w:r>
      <w:r w:rsidR="009A04E0">
        <w:rPr>
          <w:rFonts w:ascii="Arial" w:hAnsi="Arial" w:cs="Arial"/>
          <w:sz w:val="24"/>
          <w:szCs w:val="24"/>
        </w:rPr>
        <w:t xml:space="preserve">  </w:t>
      </w:r>
      <w:r w:rsidR="002C638B">
        <w:rPr>
          <w:rFonts w:ascii="Arial" w:hAnsi="Arial" w:cs="Arial"/>
          <w:sz w:val="24"/>
          <w:szCs w:val="24"/>
        </w:rPr>
        <w:t xml:space="preserve">In 2008, the Labour government </w:t>
      </w:r>
      <w:r w:rsidR="000A3A23">
        <w:rPr>
          <w:rFonts w:ascii="Arial" w:hAnsi="Arial" w:cs="Arial"/>
          <w:sz w:val="24"/>
          <w:szCs w:val="24"/>
        </w:rPr>
        <w:t>asked Sir Jim Rose to investigat</w:t>
      </w:r>
      <w:r w:rsidR="00C836C0">
        <w:rPr>
          <w:rFonts w:ascii="Arial" w:hAnsi="Arial" w:cs="Arial"/>
          <w:sz w:val="24"/>
          <w:szCs w:val="24"/>
        </w:rPr>
        <w:t xml:space="preserve">e how to improve </w:t>
      </w:r>
      <w:r w:rsidR="008A2C47">
        <w:rPr>
          <w:rFonts w:ascii="Arial" w:hAnsi="Arial" w:cs="Arial"/>
          <w:sz w:val="24"/>
          <w:szCs w:val="24"/>
        </w:rPr>
        <w:t>pr</w:t>
      </w:r>
      <w:r w:rsidR="00C836C0">
        <w:rPr>
          <w:rFonts w:ascii="Arial" w:hAnsi="Arial" w:cs="Arial"/>
          <w:sz w:val="24"/>
          <w:szCs w:val="24"/>
        </w:rPr>
        <w:t>ovision for dyslexic</w:t>
      </w:r>
      <w:r w:rsidR="008A2C47">
        <w:rPr>
          <w:rFonts w:ascii="Arial" w:hAnsi="Arial" w:cs="Arial"/>
          <w:sz w:val="24"/>
          <w:szCs w:val="24"/>
        </w:rPr>
        <w:t xml:space="preserve"> children</w:t>
      </w:r>
      <w:r w:rsidR="00E37974">
        <w:rPr>
          <w:rFonts w:ascii="Arial" w:hAnsi="Arial" w:cs="Arial"/>
          <w:sz w:val="24"/>
          <w:szCs w:val="24"/>
        </w:rPr>
        <w:t xml:space="preserve"> </w:t>
      </w:r>
      <w:r w:rsidR="008A2C47">
        <w:rPr>
          <w:rFonts w:ascii="Arial" w:hAnsi="Arial" w:cs="Arial"/>
          <w:sz w:val="24"/>
          <w:szCs w:val="24"/>
        </w:rPr>
        <w:t>( Rose Report</w:t>
      </w:r>
      <w:r w:rsidR="00E37974">
        <w:rPr>
          <w:rFonts w:ascii="Arial" w:hAnsi="Arial" w:cs="Arial"/>
          <w:sz w:val="24"/>
          <w:szCs w:val="24"/>
        </w:rPr>
        <w:t xml:space="preserve"> p10).</w:t>
      </w:r>
    </w:p>
    <w:p w14:paraId="5311A0DF" w14:textId="77777777" w:rsidR="0017239A" w:rsidRDefault="0017239A" w:rsidP="002C2B64">
      <w:pPr>
        <w:jc w:val="both"/>
        <w:rPr>
          <w:rFonts w:ascii="Arial" w:hAnsi="Arial" w:cs="Arial"/>
          <w:sz w:val="24"/>
          <w:szCs w:val="24"/>
        </w:rPr>
      </w:pPr>
    </w:p>
    <w:p w14:paraId="7949E698" w14:textId="26DF7388" w:rsidR="006E2759" w:rsidRDefault="00DE6163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Strategies and ways around </w:t>
      </w:r>
      <w:r w:rsidR="00CC1943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yslexia </w:t>
      </w:r>
      <w:r w:rsidR="00EC0DB9">
        <w:rPr>
          <w:rFonts w:ascii="Arial" w:hAnsi="Arial" w:cs="Arial"/>
          <w:sz w:val="24"/>
          <w:szCs w:val="24"/>
        </w:rPr>
        <w:t xml:space="preserve">is to encourage the children that they are doing </w:t>
      </w:r>
      <w:r w:rsidR="00CC1943">
        <w:rPr>
          <w:rFonts w:ascii="Arial" w:hAnsi="Arial" w:cs="Arial"/>
          <w:sz w:val="24"/>
          <w:szCs w:val="24"/>
        </w:rPr>
        <w:t xml:space="preserve">the best that they can </w:t>
      </w:r>
      <w:r w:rsidR="00122892">
        <w:rPr>
          <w:rFonts w:ascii="Arial" w:hAnsi="Arial" w:cs="Arial"/>
          <w:sz w:val="24"/>
          <w:szCs w:val="24"/>
        </w:rPr>
        <w:t>to hopefully rise their self-esteem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8277B1">
        <w:rPr>
          <w:rFonts w:ascii="Arial" w:hAnsi="Arial" w:cs="Arial"/>
          <w:sz w:val="24"/>
          <w:szCs w:val="24"/>
        </w:rPr>
        <w:t xml:space="preserve">Some </w:t>
      </w:r>
      <w:r w:rsidR="00355B3F">
        <w:rPr>
          <w:rFonts w:ascii="Arial" w:hAnsi="Arial" w:cs="Arial"/>
          <w:sz w:val="24"/>
          <w:szCs w:val="24"/>
        </w:rPr>
        <w:t>older children</w:t>
      </w:r>
      <w:r w:rsidR="00880B38">
        <w:rPr>
          <w:rFonts w:ascii="Arial" w:hAnsi="Arial" w:cs="Arial"/>
          <w:sz w:val="24"/>
          <w:szCs w:val="24"/>
        </w:rPr>
        <w:t xml:space="preserve"> with dyslexia</w:t>
      </w:r>
      <w:r w:rsidR="00355B3F">
        <w:rPr>
          <w:rFonts w:ascii="Arial" w:hAnsi="Arial" w:cs="Arial"/>
          <w:sz w:val="24"/>
          <w:szCs w:val="24"/>
        </w:rPr>
        <w:t xml:space="preserve"> may</w:t>
      </w:r>
      <w:r w:rsidR="00017C3B">
        <w:rPr>
          <w:rFonts w:ascii="Arial" w:hAnsi="Arial" w:cs="Arial"/>
          <w:sz w:val="24"/>
          <w:szCs w:val="24"/>
        </w:rPr>
        <w:t xml:space="preserve"> feel as if </w:t>
      </w:r>
      <w:r w:rsidR="00B16C6E">
        <w:rPr>
          <w:rFonts w:ascii="Arial" w:hAnsi="Arial" w:cs="Arial"/>
          <w:sz w:val="24"/>
          <w:szCs w:val="24"/>
        </w:rPr>
        <w:t>life is treating them unfairly</w:t>
      </w:r>
      <w:r w:rsidR="00355B3F">
        <w:rPr>
          <w:rFonts w:ascii="Arial" w:hAnsi="Arial" w:cs="Arial"/>
          <w:sz w:val="24"/>
          <w:szCs w:val="24"/>
        </w:rPr>
        <w:t xml:space="preserve"> and </w:t>
      </w:r>
      <w:r w:rsidR="004B5FC0">
        <w:rPr>
          <w:rFonts w:ascii="Arial" w:hAnsi="Arial" w:cs="Arial"/>
          <w:sz w:val="24"/>
          <w:szCs w:val="24"/>
        </w:rPr>
        <w:t>badly</w:t>
      </w:r>
      <w:r w:rsidR="001D38E1">
        <w:rPr>
          <w:rFonts w:ascii="Arial" w:hAnsi="Arial" w:cs="Arial"/>
          <w:sz w:val="24"/>
          <w:szCs w:val="24"/>
        </w:rPr>
        <w:t xml:space="preserve"> so they begin to start labelling themselves</w:t>
      </w:r>
      <w:r w:rsidR="00396A3D">
        <w:rPr>
          <w:rFonts w:ascii="Arial" w:hAnsi="Arial" w:cs="Arial"/>
          <w:sz w:val="24"/>
          <w:szCs w:val="24"/>
        </w:rPr>
        <w:t xml:space="preserve"> dum</w:t>
      </w:r>
      <w:r w:rsidR="0070062A">
        <w:rPr>
          <w:rFonts w:ascii="Arial" w:hAnsi="Arial" w:cs="Arial"/>
          <w:sz w:val="24"/>
          <w:szCs w:val="24"/>
        </w:rPr>
        <w:t>b</w:t>
      </w:r>
      <w:r w:rsidR="00396A3D">
        <w:rPr>
          <w:rFonts w:ascii="Arial" w:hAnsi="Arial" w:cs="Arial"/>
          <w:sz w:val="24"/>
          <w:szCs w:val="24"/>
        </w:rPr>
        <w:t>, stupid</w:t>
      </w:r>
      <w:r w:rsidR="000C0AC2">
        <w:rPr>
          <w:rFonts w:ascii="Arial" w:hAnsi="Arial" w:cs="Arial"/>
          <w:sz w:val="24"/>
          <w:szCs w:val="24"/>
        </w:rPr>
        <w:t>, it is</w:t>
      </w:r>
      <w:r w:rsidR="0070062A">
        <w:rPr>
          <w:rFonts w:ascii="Arial" w:hAnsi="Arial" w:cs="Arial"/>
          <w:sz w:val="24"/>
          <w:szCs w:val="24"/>
        </w:rPr>
        <w:t xml:space="preserve"> known that it is </w:t>
      </w:r>
      <w:r w:rsidR="000C0AC2">
        <w:rPr>
          <w:rFonts w:ascii="Arial" w:hAnsi="Arial" w:cs="Arial"/>
          <w:sz w:val="24"/>
          <w:szCs w:val="24"/>
        </w:rPr>
        <w:t xml:space="preserve">easier to </w:t>
      </w:r>
      <w:r w:rsidR="009876ED">
        <w:rPr>
          <w:rFonts w:ascii="Arial" w:hAnsi="Arial" w:cs="Arial"/>
          <w:sz w:val="24"/>
          <w:szCs w:val="24"/>
        </w:rPr>
        <w:t>control this in a younger peer</w:t>
      </w:r>
      <w:r w:rsidR="00380E8A">
        <w:rPr>
          <w:rFonts w:ascii="Arial" w:hAnsi="Arial" w:cs="Arial"/>
          <w:sz w:val="24"/>
          <w:szCs w:val="24"/>
        </w:rPr>
        <w:t xml:space="preserve"> stage</w:t>
      </w:r>
      <w:r w:rsidR="009876ED">
        <w:rPr>
          <w:rFonts w:ascii="Arial" w:hAnsi="Arial" w:cs="Arial"/>
          <w:sz w:val="24"/>
          <w:szCs w:val="24"/>
        </w:rPr>
        <w:t xml:space="preserve"> as </w:t>
      </w:r>
      <w:r w:rsidR="00380E8A">
        <w:rPr>
          <w:rFonts w:ascii="Arial" w:hAnsi="Arial" w:cs="Arial"/>
          <w:sz w:val="24"/>
          <w:szCs w:val="24"/>
        </w:rPr>
        <w:t xml:space="preserve">a </w:t>
      </w:r>
      <w:r w:rsidR="009876ED">
        <w:rPr>
          <w:rFonts w:ascii="Arial" w:hAnsi="Arial" w:cs="Arial"/>
          <w:sz w:val="24"/>
          <w:szCs w:val="24"/>
        </w:rPr>
        <w:t xml:space="preserve">teacher may </w:t>
      </w:r>
      <w:r w:rsidR="009F1C2F">
        <w:rPr>
          <w:rFonts w:ascii="Arial" w:hAnsi="Arial" w:cs="Arial"/>
          <w:sz w:val="24"/>
          <w:szCs w:val="24"/>
        </w:rPr>
        <w:t>be able to give</w:t>
      </w:r>
      <w:r w:rsidR="009876ED">
        <w:rPr>
          <w:rFonts w:ascii="Arial" w:hAnsi="Arial" w:cs="Arial"/>
          <w:sz w:val="24"/>
          <w:szCs w:val="24"/>
        </w:rPr>
        <w:t xml:space="preserve"> the child a hug </w:t>
      </w:r>
      <w:r w:rsidR="005E53C8">
        <w:rPr>
          <w:rFonts w:ascii="Arial" w:hAnsi="Arial" w:cs="Arial"/>
          <w:sz w:val="24"/>
          <w:szCs w:val="24"/>
        </w:rPr>
        <w:t>or even a friend</w:t>
      </w:r>
      <w:r w:rsidR="009F1C2F">
        <w:rPr>
          <w:rFonts w:ascii="Arial" w:hAnsi="Arial" w:cs="Arial"/>
          <w:sz w:val="24"/>
          <w:szCs w:val="24"/>
        </w:rPr>
        <w:t xml:space="preserve"> for reassurance</w:t>
      </w:r>
      <w:r w:rsidR="003F05D0">
        <w:rPr>
          <w:rFonts w:ascii="Arial" w:hAnsi="Arial" w:cs="Arial"/>
          <w:sz w:val="24"/>
          <w:szCs w:val="24"/>
        </w:rPr>
        <w:t xml:space="preserve">, </w:t>
      </w:r>
      <w:r w:rsidR="008B0B71">
        <w:rPr>
          <w:rFonts w:ascii="Arial" w:hAnsi="Arial" w:cs="Arial"/>
          <w:sz w:val="24"/>
          <w:szCs w:val="24"/>
        </w:rPr>
        <w:t>this would</w:t>
      </w:r>
      <w:r w:rsidR="004E0509">
        <w:rPr>
          <w:rFonts w:ascii="Arial" w:hAnsi="Arial" w:cs="Arial"/>
          <w:sz w:val="24"/>
          <w:szCs w:val="24"/>
        </w:rPr>
        <w:t xml:space="preserve"> </w:t>
      </w:r>
      <w:r w:rsidR="008B0B71">
        <w:rPr>
          <w:rFonts w:ascii="Arial" w:hAnsi="Arial" w:cs="Arial"/>
          <w:sz w:val="24"/>
          <w:szCs w:val="24"/>
        </w:rPr>
        <w:t xml:space="preserve">not be </w:t>
      </w:r>
      <w:r w:rsidR="00705C66">
        <w:rPr>
          <w:rFonts w:ascii="Arial" w:hAnsi="Arial" w:cs="Arial"/>
          <w:sz w:val="24"/>
          <w:szCs w:val="24"/>
        </w:rPr>
        <w:t xml:space="preserve">so </w:t>
      </w:r>
      <w:r w:rsidR="008B0B71">
        <w:rPr>
          <w:rFonts w:ascii="Arial" w:hAnsi="Arial" w:cs="Arial"/>
          <w:sz w:val="24"/>
          <w:szCs w:val="24"/>
        </w:rPr>
        <w:t>easy</w:t>
      </w:r>
      <w:r w:rsidR="00CC0DE2">
        <w:rPr>
          <w:rFonts w:ascii="Arial" w:hAnsi="Arial" w:cs="Arial"/>
          <w:sz w:val="24"/>
          <w:szCs w:val="24"/>
        </w:rPr>
        <w:t xml:space="preserve"> for older peers</w:t>
      </w:r>
      <w:r w:rsidR="00705C66">
        <w:rPr>
          <w:rFonts w:ascii="Arial" w:hAnsi="Arial" w:cs="Arial"/>
          <w:sz w:val="24"/>
          <w:szCs w:val="24"/>
        </w:rPr>
        <w:t xml:space="preserve"> </w:t>
      </w:r>
      <w:r w:rsidR="009F1C2F">
        <w:rPr>
          <w:rFonts w:ascii="Arial" w:hAnsi="Arial" w:cs="Arial"/>
          <w:sz w:val="24"/>
          <w:szCs w:val="24"/>
        </w:rPr>
        <w:t>as</w:t>
      </w:r>
      <w:r w:rsidR="00CC0DE2">
        <w:rPr>
          <w:rFonts w:ascii="Arial" w:hAnsi="Arial" w:cs="Arial"/>
          <w:sz w:val="24"/>
          <w:szCs w:val="24"/>
        </w:rPr>
        <w:t xml:space="preserve"> teache</w:t>
      </w:r>
      <w:r w:rsidR="008C04CB">
        <w:rPr>
          <w:rFonts w:ascii="Arial" w:hAnsi="Arial" w:cs="Arial"/>
          <w:sz w:val="24"/>
          <w:szCs w:val="24"/>
        </w:rPr>
        <w:t>r</w:t>
      </w:r>
      <w:r w:rsidR="00CC0DE2">
        <w:rPr>
          <w:rFonts w:ascii="Arial" w:hAnsi="Arial" w:cs="Arial"/>
          <w:sz w:val="24"/>
          <w:szCs w:val="24"/>
        </w:rPr>
        <w:t xml:space="preserve">s </w:t>
      </w:r>
      <w:r w:rsidR="009F1C2F">
        <w:rPr>
          <w:rFonts w:ascii="Arial" w:hAnsi="Arial" w:cs="Arial"/>
          <w:sz w:val="24"/>
          <w:szCs w:val="24"/>
        </w:rPr>
        <w:t>ma</w:t>
      </w:r>
      <w:r w:rsidR="004E0509">
        <w:rPr>
          <w:rFonts w:ascii="Arial" w:hAnsi="Arial" w:cs="Arial"/>
          <w:sz w:val="24"/>
          <w:szCs w:val="24"/>
        </w:rPr>
        <w:t xml:space="preserve">y </w:t>
      </w:r>
      <w:r w:rsidR="006E696E">
        <w:rPr>
          <w:rFonts w:ascii="Arial" w:hAnsi="Arial" w:cs="Arial"/>
          <w:sz w:val="24"/>
          <w:szCs w:val="24"/>
        </w:rPr>
        <w:t>be</w:t>
      </w:r>
      <w:r w:rsidR="009F1C2F">
        <w:rPr>
          <w:rFonts w:ascii="Arial" w:hAnsi="Arial" w:cs="Arial"/>
          <w:sz w:val="24"/>
          <w:szCs w:val="24"/>
        </w:rPr>
        <w:t xml:space="preserve"> </w:t>
      </w:r>
      <w:r w:rsidR="00B85057">
        <w:rPr>
          <w:rFonts w:ascii="Arial" w:hAnsi="Arial" w:cs="Arial"/>
          <w:sz w:val="24"/>
          <w:szCs w:val="24"/>
        </w:rPr>
        <w:t>making</w:t>
      </w:r>
      <w:r w:rsidR="009F1C2F">
        <w:rPr>
          <w:rFonts w:ascii="Arial" w:hAnsi="Arial" w:cs="Arial"/>
          <w:sz w:val="24"/>
          <w:szCs w:val="24"/>
        </w:rPr>
        <w:t xml:space="preserve"> a lot more</w:t>
      </w:r>
      <w:r w:rsidR="00B85057">
        <w:rPr>
          <w:rFonts w:ascii="Arial" w:hAnsi="Arial" w:cs="Arial"/>
          <w:sz w:val="24"/>
          <w:szCs w:val="24"/>
        </w:rPr>
        <w:t xml:space="preserve"> </w:t>
      </w:r>
      <w:r w:rsidR="0035579F">
        <w:rPr>
          <w:rFonts w:ascii="Arial" w:hAnsi="Arial" w:cs="Arial"/>
          <w:sz w:val="24"/>
          <w:szCs w:val="24"/>
        </w:rPr>
        <w:t>demands on them</w:t>
      </w:r>
      <w:r w:rsidR="009E361B">
        <w:rPr>
          <w:rFonts w:ascii="Arial" w:hAnsi="Arial" w:cs="Arial"/>
          <w:sz w:val="24"/>
          <w:szCs w:val="24"/>
        </w:rPr>
        <w:t xml:space="preserve"> which</w:t>
      </w:r>
      <w:r w:rsidR="008C04CB">
        <w:rPr>
          <w:rFonts w:ascii="Arial" w:hAnsi="Arial" w:cs="Arial"/>
          <w:sz w:val="24"/>
          <w:szCs w:val="24"/>
        </w:rPr>
        <w:t xml:space="preserve"> </w:t>
      </w:r>
      <w:r w:rsidR="00C45E69">
        <w:rPr>
          <w:rFonts w:ascii="Arial" w:hAnsi="Arial" w:cs="Arial"/>
          <w:sz w:val="24"/>
          <w:szCs w:val="24"/>
        </w:rPr>
        <w:t>will overwhelm</w:t>
      </w:r>
      <w:r w:rsidR="003D7925">
        <w:rPr>
          <w:rFonts w:ascii="Arial" w:hAnsi="Arial" w:cs="Arial"/>
          <w:sz w:val="24"/>
          <w:szCs w:val="24"/>
        </w:rPr>
        <w:t xml:space="preserve">, </w:t>
      </w:r>
      <w:r w:rsidR="009F1C2F">
        <w:rPr>
          <w:rFonts w:ascii="Arial" w:hAnsi="Arial" w:cs="Arial"/>
          <w:sz w:val="24"/>
          <w:szCs w:val="24"/>
        </w:rPr>
        <w:t>whi</w:t>
      </w:r>
      <w:r w:rsidR="00D3528A">
        <w:rPr>
          <w:rFonts w:ascii="Arial" w:hAnsi="Arial" w:cs="Arial"/>
          <w:sz w:val="24"/>
          <w:szCs w:val="24"/>
        </w:rPr>
        <w:t xml:space="preserve">ch </w:t>
      </w:r>
      <w:r w:rsidR="009804AD">
        <w:rPr>
          <w:rFonts w:ascii="Arial" w:hAnsi="Arial" w:cs="Arial"/>
          <w:sz w:val="24"/>
          <w:szCs w:val="24"/>
        </w:rPr>
        <w:t xml:space="preserve">can make </w:t>
      </w:r>
      <w:r w:rsidR="008A7C3B">
        <w:rPr>
          <w:rFonts w:ascii="Arial" w:hAnsi="Arial" w:cs="Arial"/>
          <w:sz w:val="24"/>
          <w:szCs w:val="24"/>
        </w:rPr>
        <w:t>the older peer</w:t>
      </w:r>
      <w:r w:rsidR="00D67D92">
        <w:rPr>
          <w:rFonts w:ascii="Arial" w:hAnsi="Arial" w:cs="Arial"/>
          <w:sz w:val="24"/>
          <w:szCs w:val="24"/>
        </w:rPr>
        <w:t>s</w:t>
      </w:r>
      <w:r w:rsidR="008A7C3B">
        <w:rPr>
          <w:rFonts w:ascii="Arial" w:hAnsi="Arial" w:cs="Arial"/>
          <w:sz w:val="24"/>
          <w:szCs w:val="24"/>
        </w:rPr>
        <w:t xml:space="preserve"> </w:t>
      </w:r>
      <w:r w:rsidR="00F733A3">
        <w:rPr>
          <w:rFonts w:ascii="Arial" w:hAnsi="Arial" w:cs="Arial"/>
          <w:sz w:val="24"/>
          <w:szCs w:val="24"/>
        </w:rPr>
        <w:t>feel as if</w:t>
      </w:r>
      <w:r w:rsidR="00913397">
        <w:rPr>
          <w:rFonts w:ascii="Arial" w:hAnsi="Arial" w:cs="Arial"/>
          <w:sz w:val="24"/>
          <w:szCs w:val="24"/>
        </w:rPr>
        <w:t xml:space="preserve"> t</w:t>
      </w:r>
      <w:r w:rsidR="00545CA9">
        <w:rPr>
          <w:rFonts w:ascii="Arial" w:hAnsi="Arial" w:cs="Arial"/>
          <w:sz w:val="24"/>
          <w:szCs w:val="24"/>
        </w:rPr>
        <w:t>he</w:t>
      </w:r>
      <w:r w:rsidR="00913397">
        <w:rPr>
          <w:rFonts w:ascii="Arial" w:hAnsi="Arial" w:cs="Arial"/>
          <w:sz w:val="24"/>
          <w:szCs w:val="24"/>
        </w:rPr>
        <w:t xml:space="preserve">y are </w:t>
      </w:r>
      <w:r w:rsidR="00C550E1">
        <w:rPr>
          <w:rFonts w:ascii="Arial" w:hAnsi="Arial" w:cs="Arial"/>
          <w:sz w:val="24"/>
          <w:szCs w:val="24"/>
        </w:rPr>
        <w:t>fail</w:t>
      </w:r>
      <w:r w:rsidR="00261538">
        <w:rPr>
          <w:rFonts w:ascii="Arial" w:hAnsi="Arial" w:cs="Arial"/>
          <w:sz w:val="24"/>
          <w:szCs w:val="24"/>
        </w:rPr>
        <w:t>ing</w:t>
      </w:r>
      <w:r w:rsidR="00940737">
        <w:rPr>
          <w:rFonts w:ascii="Arial" w:hAnsi="Arial" w:cs="Arial"/>
          <w:sz w:val="24"/>
          <w:szCs w:val="24"/>
        </w:rPr>
        <w:t>,</w:t>
      </w:r>
      <w:r w:rsidR="00261538">
        <w:rPr>
          <w:rFonts w:ascii="Arial" w:hAnsi="Arial" w:cs="Arial"/>
          <w:sz w:val="24"/>
          <w:szCs w:val="24"/>
        </w:rPr>
        <w:t xml:space="preserve"> </w:t>
      </w:r>
      <w:r w:rsidR="00B17778">
        <w:rPr>
          <w:rFonts w:ascii="Arial" w:hAnsi="Arial" w:cs="Arial"/>
          <w:sz w:val="24"/>
          <w:szCs w:val="24"/>
        </w:rPr>
        <w:t xml:space="preserve">which </w:t>
      </w:r>
      <w:r w:rsidR="00FD5301">
        <w:rPr>
          <w:rFonts w:ascii="Arial" w:hAnsi="Arial" w:cs="Arial"/>
          <w:sz w:val="24"/>
          <w:szCs w:val="24"/>
        </w:rPr>
        <w:t>may make them</w:t>
      </w:r>
      <w:r w:rsidR="00F96624">
        <w:rPr>
          <w:rFonts w:ascii="Arial" w:hAnsi="Arial" w:cs="Arial"/>
          <w:sz w:val="24"/>
          <w:szCs w:val="24"/>
        </w:rPr>
        <w:t xml:space="preserve"> </w:t>
      </w:r>
      <w:r w:rsidR="003C422A">
        <w:rPr>
          <w:rFonts w:ascii="Arial" w:hAnsi="Arial" w:cs="Arial"/>
          <w:sz w:val="24"/>
          <w:szCs w:val="24"/>
        </w:rPr>
        <w:t xml:space="preserve">very </w:t>
      </w:r>
      <w:r w:rsidR="00006962">
        <w:rPr>
          <w:rFonts w:ascii="Arial" w:hAnsi="Arial" w:cs="Arial"/>
          <w:sz w:val="24"/>
          <w:szCs w:val="24"/>
        </w:rPr>
        <w:t>vulnerable</w:t>
      </w:r>
      <w:r w:rsidR="003C422A">
        <w:rPr>
          <w:rFonts w:ascii="Arial" w:hAnsi="Arial" w:cs="Arial"/>
          <w:sz w:val="24"/>
          <w:szCs w:val="24"/>
        </w:rPr>
        <w:t>,</w:t>
      </w:r>
      <w:r w:rsidR="00A70622">
        <w:rPr>
          <w:rFonts w:ascii="Arial" w:hAnsi="Arial" w:cs="Arial"/>
          <w:sz w:val="24"/>
          <w:szCs w:val="24"/>
        </w:rPr>
        <w:t xml:space="preserve"> </w:t>
      </w:r>
      <w:r w:rsidR="003C422A">
        <w:rPr>
          <w:rFonts w:ascii="Arial" w:hAnsi="Arial" w:cs="Arial"/>
          <w:sz w:val="24"/>
          <w:szCs w:val="24"/>
        </w:rPr>
        <w:t>feel bad about themselves</w:t>
      </w:r>
      <w:r w:rsidR="007E23D3">
        <w:rPr>
          <w:rFonts w:ascii="Arial" w:hAnsi="Arial" w:cs="Arial"/>
          <w:sz w:val="24"/>
          <w:szCs w:val="24"/>
        </w:rPr>
        <w:t xml:space="preserve"> and on edge</w:t>
      </w:r>
      <w:r w:rsidR="00A70622">
        <w:rPr>
          <w:rFonts w:ascii="Arial" w:hAnsi="Arial" w:cs="Arial"/>
          <w:sz w:val="24"/>
          <w:szCs w:val="24"/>
        </w:rPr>
        <w:t>,</w:t>
      </w:r>
      <w:r w:rsidR="007E23D3">
        <w:rPr>
          <w:rFonts w:ascii="Arial" w:hAnsi="Arial" w:cs="Arial"/>
          <w:sz w:val="24"/>
          <w:szCs w:val="24"/>
        </w:rPr>
        <w:t xml:space="preserve"> </w:t>
      </w:r>
      <w:r w:rsidR="00212C03">
        <w:rPr>
          <w:rFonts w:ascii="Arial" w:hAnsi="Arial" w:cs="Arial"/>
          <w:sz w:val="24"/>
          <w:szCs w:val="24"/>
        </w:rPr>
        <w:t xml:space="preserve">all these </w:t>
      </w:r>
      <w:r w:rsidR="003B6239">
        <w:rPr>
          <w:rFonts w:ascii="Arial" w:hAnsi="Arial" w:cs="Arial"/>
          <w:sz w:val="24"/>
          <w:szCs w:val="24"/>
        </w:rPr>
        <w:t>type of emotions can make the peer</w:t>
      </w:r>
      <w:r w:rsidR="00A70622">
        <w:rPr>
          <w:rFonts w:ascii="Arial" w:hAnsi="Arial" w:cs="Arial"/>
          <w:sz w:val="24"/>
          <w:szCs w:val="24"/>
        </w:rPr>
        <w:t>s</w:t>
      </w:r>
      <w:r w:rsidR="003B6239">
        <w:rPr>
          <w:rFonts w:ascii="Arial" w:hAnsi="Arial" w:cs="Arial"/>
          <w:sz w:val="24"/>
          <w:szCs w:val="24"/>
        </w:rPr>
        <w:t xml:space="preserve"> feel</w:t>
      </w:r>
      <w:r w:rsidR="007D3EF2">
        <w:rPr>
          <w:rFonts w:ascii="Arial" w:hAnsi="Arial" w:cs="Arial"/>
          <w:sz w:val="24"/>
          <w:szCs w:val="24"/>
        </w:rPr>
        <w:t xml:space="preserve"> extrem</w:t>
      </w:r>
      <w:r w:rsidR="00EC1791">
        <w:rPr>
          <w:rFonts w:ascii="Arial" w:hAnsi="Arial" w:cs="Arial"/>
          <w:sz w:val="24"/>
          <w:szCs w:val="24"/>
        </w:rPr>
        <w:t>ely</w:t>
      </w:r>
      <w:r w:rsidR="003B6239">
        <w:rPr>
          <w:rFonts w:ascii="Arial" w:hAnsi="Arial" w:cs="Arial"/>
          <w:sz w:val="24"/>
          <w:szCs w:val="24"/>
        </w:rPr>
        <w:t xml:space="preserve"> tired</w:t>
      </w:r>
      <w:r w:rsidR="002A5A43">
        <w:rPr>
          <w:rFonts w:ascii="Arial" w:hAnsi="Arial" w:cs="Arial"/>
          <w:sz w:val="24"/>
          <w:szCs w:val="24"/>
        </w:rPr>
        <w:t>, s</w:t>
      </w:r>
      <w:r w:rsidR="00893E5D">
        <w:rPr>
          <w:rFonts w:ascii="Arial" w:hAnsi="Arial" w:cs="Arial"/>
          <w:sz w:val="24"/>
          <w:szCs w:val="24"/>
        </w:rPr>
        <w:t>o you can image a child with dyslexia</w:t>
      </w:r>
      <w:r w:rsidR="00EC1791">
        <w:rPr>
          <w:rFonts w:ascii="Arial" w:hAnsi="Arial" w:cs="Arial"/>
          <w:sz w:val="24"/>
          <w:szCs w:val="24"/>
        </w:rPr>
        <w:t xml:space="preserve"> their</w:t>
      </w:r>
      <w:r w:rsidR="00893E5D">
        <w:rPr>
          <w:rFonts w:ascii="Arial" w:hAnsi="Arial" w:cs="Arial"/>
          <w:sz w:val="24"/>
          <w:szCs w:val="24"/>
        </w:rPr>
        <w:t xml:space="preserve"> behaviour </w:t>
      </w:r>
      <w:r w:rsidR="00EC1791">
        <w:rPr>
          <w:rFonts w:ascii="Arial" w:hAnsi="Arial" w:cs="Arial"/>
          <w:sz w:val="24"/>
          <w:szCs w:val="24"/>
        </w:rPr>
        <w:t xml:space="preserve">may </w:t>
      </w:r>
      <w:r w:rsidR="009E6790">
        <w:rPr>
          <w:rFonts w:ascii="Arial" w:hAnsi="Arial" w:cs="Arial"/>
          <w:sz w:val="24"/>
          <w:szCs w:val="24"/>
        </w:rPr>
        <w:t>become</w:t>
      </w:r>
      <w:r w:rsidR="002B5F03">
        <w:rPr>
          <w:rFonts w:ascii="Arial" w:hAnsi="Arial" w:cs="Arial"/>
          <w:sz w:val="24"/>
          <w:szCs w:val="24"/>
        </w:rPr>
        <w:t xml:space="preserve"> </w:t>
      </w:r>
      <w:r w:rsidR="00893E5D">
        <w:rPr>
          <w:rFonts w:ascii="Arial" w:hAnsi="Arial" w:cs="Arial"/>
          <w:sz w:val="24"/>
          <w:szCs w:val="24"/>
        </w:rPr>
        <w:t xml:space="preserve">worse as the school week </w:t>
      </w:r>
      <w:r w:rsidR="00AC2910">
        <w:rPr>
          <w:rFonts w:ascii="Arial" w:hAnsi="Arial" w:cs="Arial"/>
          <w:sz w:val="24"/>
          <w:szCs w:val="24"/>
        </w:rPr>
        <w:t>goes on, so on Monday their behaviour is great com</w:t>
      </w:r>
      <w:r w:rsidR="002A272F">
        <w:rPr>
          <w:rFonts w:ascii="Arial" w:hAnsi="Arial" w:cs="Arial"/>
          <w:sz w:val="24"/>
          <w:szCs w:val="24"/>
        </w:rPr>
        <w:t>pared</w:t>
      </w:r>
      <w:r w:rsidR="009E6790">
        <w:rPr>
          <w:rFonts w:ascii="Arial" w:hAnsi="Arial" w:cs="Arial"/>
          <w:sz w:val="24"/>
          <w:szCs w:val="24"/>
        </w:rPr>
        <w:t xml:space="preserve"> to by </w:t>
      </w:r>
      <w:r w:rsidR="00CD75A9">
        <w:rPr>
          <w:rFonts w:ascii="Arial" w:hAnsi="Arial" w:cs="Arial"/>
          <w:sz w:val="24"/>
          <w:szCs w:val="24"/>
        </w:rPr>
        <w:t xml:space="preserve">the time </w:t>
      </w:r>
      <w:r w:rsidR="009E6790">
        <w:rPr>
          <w:rFonts w:ascii="Arial" w:hAnsi="Arial" w:cs="Arial"/>
          <w:sz w:val="24"/>
          <w:szCs w:val="24"/>
        </w:rPr>
        <w:t>Friday afternoon</w:t>
      </w:r>
      <w:r w:rsidR="007060BE">
        <w:rPr>
          <w:rFonts w:ascii="Arial" w:hAnsi="Arial" w:cs="Arial"/>
          <w:sz w:val="24"/>
          <w:szCs w:val="24"/>
        </w:rPr>
        <w:t xml:space="preserve"> comes.</w:t>
      </w:r>
    </w:p>
    <w:p w14:paraId="7ADA7FD4" w14:textId="77777777" w:rsidR="00356CE2" w:rsidRDefault="00356CE2" w:rsidP="002C2B64">
      <w:pPr>
        <w:jc w:val="both"/>
        <w:rPr>
          <w:rFonts w:ascii="Arial" w:hAnsi="Arial" w:cs="Arial"/>
          <w:sz w:val="24"/>
          <w:szCs w:val="24"/>
        </w:rPr>
      </w:pPr>
    </w:p>
    <w:p w14:paraId="1E85EFBB" w14:textId="038B525C" w:rsidR="00A16523" w:rsidRDefault="00305861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Many dyslexia </w:t>
      </w:r>
      <w:r w:rsidR="00356CE2">
        <w:rPr>
          <w:rFonts w:ascii="Arial" w:hAnsi="Arial" w:cs="Arial"/>
          <w:sz w:val="24"/>
          <w:szCs w:val="24"/>
        </w:rPr>
        <w:t>children can</w:t>
      </w:r>
      <w:r>
        <w:rPr>
          <w:rFonts w:ascii="Arial" w:hAnsi="Arial" w:cs="Arial"/>
          <w:sz w:val="24"/>
          <w:szCs w:val="24"/>
        </w:rPr>
        <w:t xml:space="preserve"> feel a sense of sens</w:t>
      </w:r>
      <w:r w:rsidR="00513302">
        <w:rPr>
          <w:rFonts w:ascii="Arial" w:hAnsi="Arial" w:cs="Arial"/>
          <w:sz w:val="24"/>
          <w:szCs w:val="24"/>
        </w:rPr>
        <w:t xml:space="preserve">ibility </w:t>
      </w:r>
      <w:r w:rsidR="00B1105B">
        <w:rPr>
          <w:rFonts w:ascii="Arial" w:hAnsi="Arial" w:cs="Arial"/>
          <w:sz w:val="24"/>
          <w:szCs w:val="24"/>
        </w:rPr>
        <w:t xml:space="preserve">and always </w:t>
      </w:r>
      <w:r w:rsidR="00E735FB">
        <w:rPr>
          <w:rFonts w:ascii="Arial" w:hAnsi="Arial" w:cs="Arial"/>
          <w:sz w:val="24"/>
          <w:szCs w:val="24"/>
        </w:rPr>
        <w:t xml:space="preserve">feel as if they are not good enough </w:t>
      </w:r>
      <w:r w:rsidR="00D47AED">
        <w:rPr>
          <w:rFonts w:ascii="Arial" w:hAnsi="Arial" w:cs="Arial"/>
          <w:sz w:val="24"/>
          <w:szCs w:val="24"/>
        </w:rPr>
        <w:t xml:space="preserve">or </w:t>
      </w:r>
      <w:r w:rsidR="00D66DE2">
        <w:rPr>
          <w:rFonts w:ascii="Arial" w:hAnsi="Arial" w:cs="Arial"/>
          <w:sz w:val="24"/>
          <w:szCs w:val="24"/>
        </w:rPr>
        <w:t xml:space="preserve">not as </w:t>
      </w:r>
      <w:r w:rsidR="004D2CE9">
        <w:rPr>
          <w:rFonts w:ascii="Arial" w:hAnsi="Arial" w:cs="Arial"/>
          <w:sz w:val="24"/>
          <w:szCs w:val="24"/>
        </w:rPr>
        <w:t>good as anyone else and that</w:t>
      </w:r>
      <w:r w:rsidR="00CC75A2">
        <w:rPr>
          <w:rFonts w:ascii="Arial" w:hAnsi="Arial" w:cs="Arial"/>
          <w:sz w:val="24"/>
          <w:szCs w:val="24"/>
        </w:rPr>
        <w:t xml:space="preserve"> life</w:t>
      </w:r>
      <w:r w:rsidR="004D2CE9">
        <w:rPr>
          <w:rFonts w:ascii="Arial" w:hAnsi="Arial" w:cs="Arial"/>
          <w:sz w:val="24"/>
          <w:szCs w:val="24"/>
        </w:rPr>
        <w:t xml:space="preserve"> </w:t>
      </w:r>
      <w:r w:rsidR="00D56A05">
        <w:rPr>
          <w:rFonts w:ascii="Arial" w:hAnsi="Arial" w:cs="Arial"/>
          <w:sz w:val="24"/>
          <w:szCs w:val="24"/>
        </w:rPr>
        <w:t>is tough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C07060">
        <w:rPr>
          <w:rFonts w:ascii="Arial" w:hAnsi="Arial" w:cs="Arial"/>
          <w:sz w:val="24"/>
          <w:szCs w:val="24"/>
        </w:rPr>
        <w:t>Schools and outside agencies</w:t>
      </w:r>
      <w:r w:rsidR="00356CE2">
        <w:rPr>
          <w:rFonts w:ascii="Arial" w:hAnsi="Arial" w:cs="Arial"/>
          <w:sz w:val="24"/>
          <w:szCs w:val="24"/>
        </w:rPr>
        <w:t xml:space="preserve"> such as</w:t>
      </w:r>
      <w:r w:rsidR="00FC2D87">
        <w:rPr>
          <w:rFonts w:ascii="Arial" w:hAnsi="Arial" w:cs="Arial"/>
          <w:sz w:val="24"/>
          <w:szCs w:val="24"/>
        </w:rPr>
        <w:t xml:space="preserve">, </w:t>
      </w:r>
      <w:r w:rsidR="004D4A94">
        <w:rPr>
          <w:rFonts w:ascii="Arial" w:hAnsi="Arial" w:cs="Arial"/>
          <w:sz w:val="24"/>
          <w:szCs w:val="24"/>
        </w:rPr>
        <w:t>Educational</w:t>
      </w:r>
      <w:r w:rsidR="002B7B49">
        <w:rPr>
          <w:rFonts w:ascii="Arial" w:hAnsi="Arial" w:cs="Arial"/>
          <w:sz w:val="24"/>
          <w:szCs w:val="24"/>
        </w:rPr>
        <w:t xml:space="preserve"> psychologist </w:t>
      </w:r>
      <w:r w:rsidR="00A35762">
        <w:rPr>
          <w:rFonts w:ascii="Arial" w:hAnsi="Arial" w:cs="Arial"/>
          <w:sz w:val="24"/>
          <w:szCs w:val="24"/>
        </w:rPr>
        <w:t>(Ed</w:t>
      </w:r>
      <w:r w:rsidR="002B7B49">
        <w:rPr>
          <w:rFonts w:ascii="Arial" w:hAnsi="Arial" w:cs="Arial"/>
          <w:sz w:val="24"/>
          <w:szCs w:val="24"/>
        </w:rPr>
        <w:t xml:space="preserve"> Psych)</w:t>
      </w:r>
      <w:r w:rsidR="002473C2">
        <w:rPr>
          <w:rFonts w:ascii="Arial" w:hAnsi="Arial" w:cs="Arial"/>
          <w:sz w:val="24"/>
          <w:szCs w:val="24"/>
        </w:rPr>
        <w:t xml:space="preserve">, </w:t>
      </w:r>
      <w:r w:rsidR="004B51E9">
        <w:rPr>
          <w:rFonts w:ascii="Arial" w:hAnsi="Arial" w:cs="Arial"/>
          <w:sz w:val="24"/>
          <w:szCs w:val="24"/>
        </w:rPr>
        <w:t>Speech and Language</w:t>
      </w:r>
      <w:r w:rsidR="00822538">
        <w:rPr>
          <w:rFonts w:ascii="Arial" w:hAnsi="Arial" w:cs="Arial"/>
          <w:sz w:val="24"/>
          <w:szCs w:val="24"/>
        </w:rPr>
        <w:t xml:space="preserve"> (S&amp;L), </w:t>
      </w:r>
      <w:r w:rsidR="007442DB">
        <w:rPr>
          <w:rFonts w:ascii="Arial" w:hAnsi="Arial" w:cs="Arial"/>
          <w:sz w:val="24"/>
          <w:szCs w:val="24"/>
        </w:rPr>
        <w:t>Mental</w:t>
      </w:r>
      <w:r w:rsidR="002F4561">
        <w:rPr>
          <w:rFonts w:ascii="Arial" w:hAnsi="Arial" w:cs="Arial"/>
          <w:sz w:val="24"/>
          <w:szCs w:val="24"/>
        </w:rPr>
        <w:t xml:space="preserve"> health Childhoo</w:t>
      </w:r>
      <w:r w:rsidR="00224B7E">
        <w:rPr>
          <w:rFonts w:ascii="Arial" w:hAnsi="Arial" w:cs="Arial"/>
          <w:sz w:val="24"/>
          <w:szCs w:val="24"/>
        </w:rPr>
        <w:t>d Ado</w:t>
      </w:r>
      <w:r w:rsidR="00AC5AEA">
        <w:rPr>
          <w:rFonts w:ascii="Arial" w:hAnsi="Arial" w:cs="Arial"/>
          <w:sz w:val="24"/>
          <w:szCs w:val="24"/>
        </w:rPr>
        <w:t xml:space="preserve">lescent Health </w:t>
      </w:r>
      <w:r w:rsidR="00A35762">
        <w:rPr>
          <w:rFonts w:ascii="Arial" w:hAnsi="Arial" w:cs="Arial"/>
          <w:sz w:val="24"/>
          <w:szCs w:val="24"/>
        </w:rPr>
        <w:t>Services (</w:t>
      </w:r>
      <w:r w:rsidR="00AC5AEA">
        <w:rPr>
          <w:rFonts w:ascii="Arial" w:hAnsi="Arial" w:cs="Arial"/>
          <w:sz w:val="24"/>
          <w:szCs w:val="24"/>
        </w:rPr>
        <w:t>CA</w:t>
      </w:r>
      <w:r w:rsidR="00234A61">
        <w:rPr>
          <w:rFonts w:ascii="Arial" w:hAnsi="Arial" w:cs="Arial"/>
          <w:sz w:val="24"/>
          <w:szCs w:val="24"/>
        </w:rPr>
        <w:t>MHS), School Nurse</w:t>
      </w:r>
      <w:r w:rsidR="00F5467D">
        <w:rPr>
          <w:rFonts w:ascii="Arial" w:hAnsi="Arial" w:cs="Arial"/>
          <w:sz w:val="24"/>
          <w:szCs w:val="24"/>
        </w:rPr>
        <w:t xml:space="preserve"> and Health Vis</w:t>
      </w:r>
      <w:r w:rsidR="000C7325">
        <w:rPr>
          <w:rFonts w:ascii="Arial" w:hAnsi="Arial" w:cs="Arial"/>
          <w:sz w:val="24"/>
          <w:szCs w:val="24"/>
        </w:rPr>
        <w:t>i</w:t>
      </w:r>
      <w:r w:rsidR="00F5467D">
        <w:rPr>
          <w:rFonts w:ascii="Arial" w:hAnsi="Arial" w:cs="Arial"/>
          <w:sz w:val="24"/>
          <w:szCs w:val="24"/>
        </w:rPr>
        <w:t>tor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7356DE">
        <w:rPr>
          <w:rFonts w:ascii="Arial" w:hAnsi="Arial" w:cs="Arial"/>
          <w:sz w:val="24"/>
          <w:szCs w:val="24"/>
        </w:rPr>
        <w:t xml:space="preserve">Some people argue that labelling is a good </w:t>
      </w:r>
      <w:r w:rsidR="004771A1">
        <w:rPr>
          <w:rFonts w:ascii="Arial" w:hAnsi="Arial" w:cs="Arial"/>
          <w:sz w:val="24"/>
          <w:szCs w:val="24"/>
        </w:rPr>
        <w:t xml:space="preserve">idea as the child knows </w:t>
      </w:r>
      <w:r w:rsidR="00B41DA5">
        <w:rPr>
          <w:rFonts w:ascii="Arial" w:hAnsi="Arial" w:cs="Arial"/>
          <w:sz w:val="24"/>
          <w:szCs w:val="24"/>
        </w:rPr>
        <w:t xml:space="preserve">that there </w:t>
      </w:r>
      <w:r w:rsidR="002338EF">
        <w:rPr>
          <w:rFonts w:ascii="Arial" w:hAnsi="Arial" w:cs="Arial"/>
          <w:sz w:val="24"/>
          <w:szCs w:val="24"/>
        </w:rPr>
        <w:t xml:space="preserve">is a reason for </w:t>
      </w:r>
      <w:r w:rsidR="007F714E">
        <w:rPr>
          <w:rFonts w:ascii="Arial" w:hAnsi="Arial" w:cs="Arial"/>
          <w:sz w:val="24"/>
          <w:szCs w:val="24"/>
        </w:rPr>
        <w:t>the way they learn and behave</w:t>
      </w:r>
      <w:r w:rsidR="002338EF">
        <w:rPr>
          <w:rFonts w:ascii="Arial" w:hAnsi="Arial" w:cs="Arial"/>
          <w:sz w:val="24"/>
          <w:szCs w:val="24"/>
        </w:rPr>
        <w:t xml:space="preserve"> and that there is nothing wrong with </w:t>
      </w:r>
      <w:r w:rsidR="004B210B">
        <w:rPr>
          <w:rFonts w:ascii="Arial" w:hAnsi="Arial" w:cs="Arial"/>
          <w:sz w:val="24"/>
          <w:szCs w:val="24"/>
        </w:rPr>
        <w:t>the</w:t>
      </w:r>
      <w:r w:rsidR="00BE6CDD">
        <w:rPr>
          <w:rFonts w:ascii="Arial" w:hAnsi="Arial" w:cs="Arial"/>
          <w:sz w:val="24"/>
          <w:szCs w:val="24"/>
        </w:rPr>
        <w:t>m</w:t>
      </w:r>
      <w:r w:rsidR="004B210B">
        <w:rPr>
          <w:rFonts w:ascii="Arial" w:hAnsi="Arial" w:cs="Arial"/>
          <w:sz w:val="24"/>
          <w:szCs w:val="24"/>
        </w:rPr>
        <w:t xml:space="preserve"> </w:t>
      </w:r>
      <w:r w:rsidR="00A70CD9">
        <w:rPr>
          <w:rFonts w:ascii="Arial" w:hAnsi="Arial" w:cs="Arial"/>
          <w:sz w:val="24"/>
          <w:szCs w:val="24"/>
        </w:rPr>
        <w:t>and they are not ill</w:t>
      </w:r>
      <w:r w:rsidR="00FA01CF">
        <w:rPr>
          <w:rFonts w:ascii="Arial" w:hAnsi="Arial" w:cs="Arial"/>
          <w:sz w:val="24"/>
          <w:szCs w:val="24"/>
        </w:rPr>
        <w:t>, not stupid</w:t>
      </w:r>
      <w:r w:rsidR="006F6EF6">
        <w:rPr>
          <w:rFonts w:ascii="Arial" w:hAnsi="Arial" w:cs="Arial"/>
          <w:sz w:val="24"/>
          <w:szCs w:val="24"/>
        </w:rPr>
        <w:t>,</w:t>
      </w:r>
      <w:r w:rsidR="00FA01CF">
        <w:rPr>
          <w:rFonts w:ascii="Arial" w:hAnsi="Arial" w:cs="Arial"/>
          <w:sz w:val="24"/>
          <w:szCs w:val="24"/>
        </w:rPr>
        <w:t xml:space="preserve"> that they </w:t>
      </w:r>
      <w:r w:rsidR="00573B4B">
        <w:rPr>
          <w:rFonts w:ascii="Arial" w:hAnsi="Arial" w:cs="Arial"/>
          <w:sz w:val="24"/>
          <w:szCs w:val="24"/>
        </w:rPr>
        <w:t xml:space="preserve">need to </w:t>
      </w:r>
      <w:r w:rsidR="00580D65">
        <w:rPr>
          <w:rFonts w:ascii="Arial" w:hAnsi="Arial" w:cs="Arial"/>
          <w:sz w:val="24"/>
          <w:szCs w:val="24"/>
        </w:rPr>
        <w:t xml:space="preserve">know </w:t>
      </w:r>
      <w:r w:rsidR="00573B4B">
        <w:rPr>
          <w:rFonts w:ascii="Arial" w:hAnsi="Arial" w:cs="Arial"/>
          <w:sz w:val="24"/>
          <w:szCs w:val="24"/>
        </w:rPr>
        <w:t xml:space="preserve">that the way they learn </w:t>
      </w:r>
      <w:r w:rsidR="00CA4FEB">
        <w:rPr>
          <w:rFonts w:ascii="Arial" w:hAnsi="Arial" w:cs="Arial"/>
          <w:sz w:val="24"/>
          <w:szCs w:val="24"/>
        </w:rPr>
        <w:t xml:space="preserve">is the best </w:t>
      </w:r>
      <w:r w:rsidR="00580D65">
        <w:rPr>
          <w:rFonts w:ascii="Arial" w:hAnsi="Arial" w:cs="Arial"/>
          <w:sz w:val="24"/>
          <w:szCs w:val="24"/>
        </w:rPr>
        <w:t>way</w:t>
      </w:r>
      <w:r w:rsidR="00B1085F">
        <w:rPr>
          <w:rFonts w:ascii="Arial" w:hAnsi="Arial" w:cs="Arial"/>
          <w:sz w:val="24"/>
          <w:szCs w:val="24"/>
        </w:rPr>
        <w:t>, this might not be the way in which the teacher teaches</w:t>
      </w:r>
      <w:r w:rsidR="00FC6761">
        <w:rPr>
          <w:rFonts w:ascii="Arial" w:hAnsi="Arial" w:cs="Arial"/>
          <w:sz w:val="24"/>
          <w:szCs w:val="24"/>
        </w:rPr>
        <w:t xml:space="preserve">.  Teachers adapt their planning and learning to </w:t>
      </w:r>
      <w:r w:rsidR="00C625CC">
        <w:rPr>
          <w:rFonts w:ascii="Arial" w:hAnsi="Arial" w:cs="Arial"/>
          <w:sz w:val="24"/>
          <w:szCs w:val="24"/>
        </w:rPr>
        <w:t>fulfil</w:t>
      </w:r>
      <w:r w:rsidR="00FC6761">
        <w:rPr>
          <w:rFonts w:ascii="Arial" w:hAnsi="Arial" w:cs="Arial"/>
          <w:sz w:val="24"/>
          <w:szCs w:val="24"/>
        </w:rPr>
        <w:t xml:space="preserve"> </w:t>
      </w:r>
      <w:r w:rsidR="0037126A">
        <w:rPr>
          <w:rFonts w:ascii="Arial" w:hAnsi="Arial" w:cs="Arial"/>
          <w:sz w:val="24"/>
          <w:szCs w:val="24"/>
        </w:rPr>
        <w:t>the pupils needs</w:t>
      </w:r>
      <w:r w:rsidR="00F233CB">
        <w:rPr>
          <w:rFonts w:ascii="Arial" w:hAnsi="Arial" w:cs="Arial"/>
          <w:sz w:val="24"/>
          <w:szCs w:val="24"/>
        </w:rPr>
        <w:t>, the adults</w:t>
      </w:r>
      <w:r w:rsidR="00424E53">
        <w:rPr>
          <w:rFonts w:ascii="Arial" w:hAnsi="Arial" w:cs="Arial"/>
          <w:sz w:val="24"/>
          <w:szCs w:val="24"/>
        </w:rPr>
        <w:t xml:space="preserve"> also </w:t>
      </w:r>
      <w:r w:rsidR="006E416F">
        <w:rPr>
          <w:rFonts w:ascii="Arial" w:hAnsi="Arial" w:cs="Arial"/>
          <w:sz w:val="24"/>
          <w:szCs w:val="24"/>
        </w:rPr>
        <w:t>must</w:t>
      </w:r>
      <w:r w:rsidR="00424E53">
        <w:rPr>
          <w:rFonts w:ascii="Arial" w:hAnsi="Arial" w:cs="Arial"/>
          <w:sz w:val="24"/>
          <w:szCs w:val="24"/>
        </w:rPr>
        <w:t xml:space="preserve"> adapt a positive </w:t>
      </w:r>
      <w:r w:rsidR="00A35762">
        <w:rPr>
          <w:rFonts w:ascii="Arial" w:hAnsi="Arial" w:cs="Arial"/>
          <w:sz w:val="24"/>
          <w:szCs w:val="24"/>
        </w:rPr>
        <w:t>outcome,</w:t>
      </w:r>
      <w:r w:rsidR="006335EE">
        <w:rPr>
          <w:rFonts w:ascii="Arial" w:hAnsi="Arial" w:cs="Arial"/>
          <w:sz w:val="24"/>
          <w:szCs w:val="24"/>
        </w:rPr>
        <w:t xml:space="preserve"> so</w:t>
      </w:r>
      <w:r w:rsidR="00FB5568">
        <w:rPr>
          <w:rFonts w:ascii="Arial" w:hAnsi="Arial" w:cs="Arial"/>
          <w:sz w:val="24"/>
          <w:szCs w:val="24"/>
        </w:rPr>
        <w:t xml:space="preserve"> the child </w:t>
      </w:r>
      <w:r w:rsidR="006335EE">
        <w:rPr>
          <w:rFonts w:ascii="Arial" w:hAnsi="Arial" w:cs="Arial"/>
          <w:sz w:val="24"/>
          <w:szCs w:val="24"/>
        </w:rPr>
        <w:t xml:space="preserve">does not </w:t>
      </w:r>
      <w:r w:rsidR="00FB5568">
        <w:rPr>
          <w:rFonts w:ascii="Arial" w:hAnsi="Arial" w:cs="Arial"/>
          <w:sz w:val="24"/>
          <w:szCs w:val="24"/>
        </w:rPr>
        <w:t>lose their self-esteem</w:t>
      </w:r>
      <w:r w:rsidR="009853C2">
        <w:rPr>
          <w:rFonts w:ascii="Arial" w:hAnsi="Arial" w:cs="Arial"/>
          <w:sz w:val="24"/>
          <w:szCs w:val="24"/>
        </w:rPr>
        <w:t>.</w:t>
      </w:r>
      <w:r w:rsidR="00A16523">
        <w:rPr>
          <w:rFonts w:ascii="Arial" w:hAnsi="Arial" w:cs="Arial"/>
          <w:sz w:val="24"/>
          <w:szCs w:val="24"/>
        </w:rPr>
        <w:t xml:space="preserve"> It is mentioned that dyslexics have some significant cognitive advantages this leads to four major vocational paths entrepreneurship, engineering, </w:t>
      </w:r>
      <w:r w:rsidR="006E416F">
        <w:rPr>
          <w:rFonts w:ascii="Arial" w:hAnsi="Arial" w:cs="Arial"/>
          <w:sz w:val="24"/>
          <w:szCs w:val="24"/>
        </w:rPr>
        <w:t>architecture,</w:t>
      </w:r>
      <w:r w:rsidR="00A16523">
        <w:rPr>
          <w:rFonts w:ascii="Arial" w:hAnsi="Arial" w:cs="Arial"/>
          <w:sz w:val="24"/>
          <w:szCs w:val="24"/>
        </w:rPr>
        <w:t xml:space="preserve"> and the arts of phonetic decoding</w:t>
      </w:r>
      <w:r w:rsidR="006E416F">
        <w:rPr>
          <w:rFonts w:ascii="Arial" w:hAnsi="Arial" w:cs="Arial"/>
          <w:sz w:val="24"/>
          <w:szCs w:val="24"/>
        </w:rPr>
        <w:t xml:space="preserve">. </w:t>
      </w:r>
      <w:r w:rsidR="00C701D9">
        <w:rPr>
          <w:rFonts w:ascii="Arial" w:hAnsi="Arial" w:cs="Arial"/>
          <w:sz w:val="24"/>
          <w:szCs w:val="24"/>
        </w:rPr>
        <w:t>Acc</w:t>
      </w:r>
      <w:r w:rsidR="00DD575F">
        <w:rPr>
          <w:rFonts w:ascii="Arial" w:hAnsi="Arial" w:cs="Arial"/>
          <w:sz w:val="24"/>
          <w:szCs w:val="24"/>
        </w:rPr>
        <w:t xml:space="preserve">ording to Maslow’s Theory </w:t>
      </w:r>
      <w:r w:rsidR="005114E9">
        <w:rPr>
          <w:rFonts w:ascii="Arial" w:hAnsi="Arial" w:cs="Arial"/>
          <w:sz w:val="24"/>
          <w:szCs w:val="24"/>
        </w:rPr>
        <w:t xml:space="preserve">if </w:t>
      </w:r>
      <w:r w:rsidR="00A35762">
        <w:rPr>
          <w:rFonts w:ascii="Arial" w:hAnsi="Arial" w:cs="Arial"/>
          <w:sz w:val="24"/>
          <w:szCs w:val="24"/>
        </w:rPr>
        <w:t>the learner</w:t>
      </w:r>
      <w:r w:rsidR="008011FC">
        <w:rPr>
          <w:rFonts w:ascii="Arial" w:hAnsi="Arial" w:cs="Arial"/>
          <w:sz w:val="24"/>
          <w:szCs w:val="24"/>
        </w:rPr>
        <w:t xml:space="preserve"> </w:t>
      </w:r>
      <w:r w:rsidR="00942D4E">
        <w:rPr>
          <w:rFonts w:ascii="Arial" w:hAnsi="Arial" w:cs="Arial"/>
          <w:sz w:val="24"/>
          <w:szCs w:val="24"/>
        </w:rPr>
        <w:t>has self esteem</w:t>
      </w:r>
      <w:r w:rsidR="008011FC">
        <w:rPr>
          <w:rFonts w:ascii="Arial" w:hAnsi="Arial" w:cs="Arial"/>
          <w:sz w:val="24"/>
          <w:szCs w:val="24"/>
        </w:rPr>
        <w:t xml:space="preserve"> and</w:t>
      </w:r>
      <w:r w:rsidR="000D45D3">
        <w:rPr>
          <w:rFonts w:ascii="Arial" w:hAnsi="Arial" w:cs="Arial"/>
          <w:sz w:val="24"/>
          <w:szCs w:val="24"/>
        </w:rPr>
        <w:t xml:space="preserve"> </w:t>
      </w:r>
      <w:r w:rsidR="00BC32AF">
        <w:rPr>
          <w:rFonts w:ascii="Arial" w:hAnsi="Arial" w:cs="Arial"/>
          <w:sz w:val="24"/>
          <w:szCs w:val="24"/>
        </w:rPr>
        <w:t>satisfaction</w:t>
      </w:r>
      <w:r w:rsidR="008011FC">
        <w:rPr>
          <w:rFonts w:ascii="Arial" w:hAnsi="Arial" w:cs="Arial"/>
          <w:sz w:val="24"/>
          <w:szCs w:val="24"/>
        </w:rPr>
        <w:t xml:space="preserve"> </w:t>
      </w:r>
      <w:r w:rsidR="00A90927">
        <w:rPr>
          <w:rFonts w:ascii="Arial" w:hAnsi="Arial" w:cs="Arial"/>
          <w:sz w:val="24"/>
          <w:szCs w:val="24"/>
        </w:rPr>
        <w:t xml:space="preserve">it </w:t>
      </w:r>
      <w:r w:rsidR="00CD57C4">
        <w:rPr>
          <w:rFonts w:ascii="Arial" w:hAnsi="Arial" w:cs="Arial"/>
          <w:sz w:val="24"/>
          <w:szCs w:val="24"/>
        </w:rPr>
        <w:t xml:space="preserve">has </w:t>
      </w:r>
      <w:r w:rsidR="003B2C7D">
        <w:rPr>
          <w:rFonts w:ascii="Arial" w:hAnsi="Arial" w:cs="Arial"/>
          <w:sz w:val="24"/>
          <w:szCs w:val="24"/>
        </w:rPr>
        <w:t xml:space="preserve">reached the </w:t>
      </w:r>
      <w:r w:rsidR="003A6EA4">
        <w:rPr>
          <w:rFonts w:ascii="Arial" w:hAnsi="Arial" w:cs="Arial"/>
          <w:sz w:val="24"/>
          <w:szCs w:val="24"/>
        </w:rPr>
        <w:t>4</w:t>
      </w:r>
      <w:r w:rsidR="003A6EA4" w:rsidRPr="003A6EA4">
        <w:rPr>
          <w:rFonts w:ascii="Arial" w:hAnsi="Arial" w:cs="Arial"/>
          <w:sz w:val="24"/>
          <w:szCs w:val="24"/>
          <w:vertAlign w:val="superscript"/>
        </w:rPr>
        <w:t>th</w:t>
      </w:r>
      <w:r w:rsidR="003A6EA4">
        <w:rPr>
          <w:rFonts w:ascii="Arial" w:hAnsi="Arial" w:cs="Arial"/>
          <w:sz w:val="24"/>
          <w:szCs w:val="24"/>
        </w:rPr>
        <w:t xml:space="preserve"> stage of his pyramid so then </w:t>
      </w:r>
      <w:r w:rsidR="00D04767">
        <w:rPr>
          <w:rFonts w:ascii="Arial" w:hAnsi="Arial" w:cs="Arial"/>
          <w:sz w:val="24"/>
          <w:szCs w:val="24"/>
        </w:rPr>
        <w:t xml:space="preserve">the child </w:t>
      </w:r>
      <w:r w:rsidR="00D36E34">
        <w:rPr>
          <w:rFonts w:ascii="Arial" w:hAnsi="Arial" w:cs="Arial"/>
          <w:sz w:val="24"/>
          <w:szCs w:val="24"/>
        </w:rPr>
        <w:t>will hopefully reach his/her full p</w:t>
      </w:r>
      <w:r w:rsidR="00A63487">
        <w:rPr>
          <w:rFonts w:ascii="Arial" w:hAnsi="Arial" w:cs="Arial"/>
          <w:sz w:val="24"/>
          <w:szCs w:val="24"/>
        </w:rPr>
        <w:t>otential.</w:t>
      </w:r>
    </w:p>
    <w:p w14:paraId="52895ECA" w14:textId="77777777" w:rsidR="00181568" w:rsidRDefault="00181568" w:rsidP="002C2B64">
      <w:pPr>
        <w:jc w:val="both"/>
        <w:rPr>
          <w:rFonts w:ascii="Arial" w:hAnsi="Arial" w:cs="Arial"/>
          <w:sz w:val="24"/>
          <w:szCs w:val="24"/>
        </w:rPr>
      </w:pPr>
    </w:p>
    <w:p w14:paraId="09012763" w14:textId="18A58E3C" w:rsidR="002A3798" w:rsidRDefault="00AC4E41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child who is</w:t>
      </w:r>
      <w:r w:rsidR="00A20B2F">
        <w:rPr>
          <w:rFonts w:ascii="Arial" w:hAnsi="Arial" w:cs="Arial"/>
          <w:sz w:val="24"/>
          <w:szCs w:val="24"/>
        </w:rPr>
        <w:t xml:space="preserve"> dyslexics may also have traits of </w:t>
      </w:r>
      <w:r>
        <w:rPr>
          <w:rFonts w:ascii="Arial" w:hAnsi="Arial" w:cs="Arial"/>
          <w:sz w:val="24"/>
          <w:szCs w:val="24"/>
        </w:rPr>
        <w:t>hyperactiv</w:t>
      </w:r>
      <w:r w:rsidR="00936034">
        <w:rPr>
          <w:rFonts w:ascii="Arial" w:hAnsi="Arial" w:cs="Arial"/>
          <w:sz w:val="24"/>
          <w:szCs w:val="24"/>
        </w:rPr>
        <w:t>ity, this may</w:t>
      </w:r>
      <w:r w:rsidR="004166E8">
        <w:rPr>
          <w:rFonts w:ascii="Arial" w:hAnsi="Arial" w:cs="Arial"/>
          <w:sz w:val="24"/>
          <w:szCs w:val="24"/>
        </w:rPr>
        <w:t xml:space="preserve"> be shown in the child misbehaving</w:t>
      </w:r>
      <w:r w:rsidR="00A63487">
        <w:rPr>
          <w:rFonts w:ascii="Arial" w:hAnsi="Arial" w:cs="Arial"/>
          <w:sz w:val="24"/>
          <w:szCs w:val="24"/>
        </w:rPr>
        <w:t>,</w:t>
      </w:r>
      <w:r w:rsidR="00841239">
        <w:rPr>
          <w:rFonts w:ascii="Arial" w:hAnsi="Arial" w:cs="Arial"/>
          <w:sz w:val="24"/>
          <w:szCs w:val="24"/>
        </w:rPr>
        <w:t xml:space="preserve"> but also they</w:t>
      </w:r>
      <w:r w:rsidR="009273F3">
        <w:rPr>
          <w:rFonts w:ascii="Arial" w:hAnsi="Arial" w:cs="Arial"/>
          <w:sz w:val="24"/>
          <w:szCs w:val="24"/>
        </w:rPr>
        <w:t xml:space="preserve"> cannot sit still</w:t>
      </w:r>
      <w:r w:rsidR="00470E12">
        <w:rPr>
          <w:rFonts w:ascii="Arial" w:hAnsi="Arial" w:cs="Arial"/>
          <w:sz w:val="24"/>
          <w:szCs w:val="24"/>
        </w:rPr>
        <w:t xml:space="preserve"> these children</w:t>
      </w:r>
      <w:r w:rsidR="009360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should be put in an environment where they are understood and well supported and given every possible chance </w:t>
      </w:r>
      <w:r w:rsidR="009E2254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progress.</w:t>
      </w:r>
      <w:r w:rsidR="009E2254">
        <w:rPr>
          <w:rFonts w:ascii="Arial" w:hAnsi="Arial" w:cs="Arial"/>
          <w:sz w:val="24"/>
          <w:szCs w:val="24"/>
        </w:rPr>
        <w:t xml:space="preserve">  </w:t>
      </w:r>
      <w:r w:rsidR="00A35762">
        <w:rPr>
          <w:rFonts w:ascii="Arial" w:hAnsi="Arial" w:cs="Arial"/>
          <w:sz w:val="24"/>
          <w:szCs w:val="24"/>
        </w:rPr>
        <w:t>Apparently,</w:t>
      </w:r>
      <w:r w:rsidR="00EC5C9C">
        <w:rPr>
          <w:rFonts w:ascii="Arial" w:hAnsi="Arial" w:cs="Arial"/>
          <w:sz w:val="24"/>
          <w:szCs w:val="24"/>
        </w:rPr>
        <w:t xml:space="preserve"> hyperactivity</w:t>
      </w:r>
      <w:r w:rsidR="001D2FA8">
        <w:rPr>
          <w:rFonts w:ascii="Arial" w:hAnsi="Arial" w:cs="Arial"/>
          <w:sz w:val="24"/>
          <w:szCs w:val="24"/>
        </w:rPr>
        <w:t xml:space="preserve"> is </w:t>
      </w:r>
      <w:r w:rsidR="00793B0D">
        <w:rPr>
          <w:rFonts w:ascii="Arial" w:hAnsi="Arial" w:cs="Arial"/>
          <w:sz w:val="24"/>
          <w:szCs w:val="24"/>
        </w:rPr>
        <w:t>linked with dyslexic</w:t>
      </w:r>
      <w:r w:rsidR="000A22B5">
        <w:rPr>
          <w:rFonts w:ascii="Arial" w:hAnsi="Arial" w:cs="Arial"/>
          <w:sz w:val="24"/>
          <w:szCs w:val="24"/>
        </w:rPr>
        <w:t xml:space="preserve"> in </w:t>
      </w:r>
      <w:r w:rsidR="00EC5C9C">
        <w:rPr>
          <w:rFonts w:ascii="Arial" w:hAnsi="Arial" w:cs="Arial"/>
          <w:sz w:val="24"/>
          <w:szCs w:val="24"/>
        </w:rPr>
        <w:t>children</w:t>
      </w:r>
      <w:r w:rsidR="00793B0D">
        <w:rPr>
          <w:rFonts w:ascii="Arial" w:hAnsi="Arial" w:cs="Arial"/>
          <w:sz w:val="24"/>
          <w:szCs w:val="24"/>
        </w:rPr>
        <w:t xml:space="preserve"> they</w:t>
      </w:r>
      <w:r w:rsidR="00EC5C9C">
        <w:rPr>
          <w:rFonts w:ascii="Arial" w:hAnsi="Arial" w:cs="Arial"/>
          <w:sz w:val="24"/>
          <w:szCs w:val="24"/>
        </w:rPr>
        <w:t xml:space="preserve"> would </w:t>
      </w:r>
      <w:r w:rsidR="00C73F16">
        <w:rPr>
          <w:rFonts w:ascii="Arial" w:hAnsi="Arial" w:cs="Arial"/>
          <w:sz w:val="24"/>
          <w:szCs w:val="24"/>
        </w:rPr>
        <w:t>not begiven medication</w:t>
      </w:r>
      <w:r w:rsidR="00E919E8">
        <w:rPr>
          <w:rFonts w:ascii="Arial" w:hAnsi="Arial" w:cs="Arial"/>
          <w:sz w:val="24"/>
          <w:szCs w:val="24"/>
        </w:rPr>
        <w:t xml:space="preserve"> straightaway</w:t>
      </w:r>
      <w:r w:rsidR="00C73F16">
        <w:rPr>
          <w:rFonts w:ascii="Arial" w:hAnsi="Arial" w:cs="Arial"/>
          <w:sz w:val="24"/>
          <w:szCs w:val="24"/>
        </w:rPr>
        <w:t xml:space="preserve"> as they would not respon</w:t>
      </w:r>
      <w:r w:rsidR="00C37508">
        <w:rPr>
          <w:rFonts w:ascii="Arial" w:hAnsi="Arial" w:cs="Arial"/>
          <w:sz w:val="24"/>
          <w:szCs w:val="24"/>
        </w:rPr>
        <w:t>d</w:t>
      </w:r>
      <w:r w:rsidR="00A600F2">
        <w:rPr>
          <w:rFonts w:ascii="Arial" w:hAnsi="Arial" w:cs="Arial"/>
          <w:sz w:val="24"/>
          <w:szCs w:val="24"/>
        </w:rPr>
        <w:t xml:space="preserve">, </w:t>
      </w:r>
      <w:r w:rsidR="000279D5">
        <w:rPr>
          <w:rFonts w:ascii="Arial" w:hAnsi="Arial" w:cs="Arial"/>
          <w:sz w:val="24"/>
          <w:szCs w:val="24"/>
        </w:rPr>
        <w:t xml:space="preserve">so </w:t>
      </w:r>
      <w:r w:rsidR="00863D21">
        <w:rPr>
          <w:rFonts w:ascii="Arial" w:hAnsi="Arial" w:cs="Arial"/>
          <w:sz w:val="24"/>
          <w:szCs w:val="24"/>
        </w:rPr>
        <w:t xml:space="preserve">they need to have </w:t>
      </w:r>
      <w:r w:rsidR="003E737C">
        <w:rPr>
          <w:rFonts w:ascii="Arial" w:hAnsi="Arial" w:cs="Arial"/>
          <w:sz w:val="24"/>
          <w:szCs w:val="24"/>
        </w:rPr>
        <w:t>a period of education first</w:t>
      </w:r>
      <w:r w:rsidR="000279D5">
        <w:rPr>
          <w:rFonts w:ascii="Arial" w:hAnsi="Arial" w:cs="Arial"/>
          <w:sz w:val="24"/>
          <w:szCs w:val="24"/>
        </w:rPr>
        <w:t xml:space="preserve"> to help </w:t>
      </w:r>
      <w:r w:rsidR="00223F5E">
        <w:rPr>
          <w:rFonts w:ascii="Arial" w:hAnsi="Arial" w:cs="Arial"/>
          <w:sz w:val="24"/>
          <w:szCs w:val="24"/>
        </w:rPr>
        <w:t>diagnose</w:t>
      </w:r>
      <w:r w:rsidR="00BE5DE3">
        <w:rPr>
          <w:rFonts w:ascii="Arial" w:hAnsi="Arial" w:cs="Arial"/>
          <w:sz w:val="24"/>
          <w:szCs w:val="24"/>
        </w:rPr>
        <w:t xml:space="preserve"> which medication if any will be needed.</w:t>
      </w:r>
      <w:r w:rsidR="002A3798">
        <w:rPr>
          <w:rFonts w:ascii="Arial" w:hAnsi="Arial" w:cs="Arial"/>
          <w:sz w:val="24"/>
          <w:szCs w:val="24"/>
        </w:rPr>
        <w:t xml:space="preserve">  </w:t>
      </w:r>
    </w:p>
    <w:p w14:paraId="224E5C7B" w14:textId="333E9581" w:rsidR="002A3798" w:rsidRDefault="002A3798" w:rsidP="002C2B64">
      <w:pPr>
        <w:jc w:val="both"/>
        <w:rPr>
          <w:rFonts w:ascii="Arial" w:hAnsi="Arial" w:cs="Arial"/>
          <w:sz w:val="24"/>
          <w:szCs w:val="24"/>
        </w:rPr>
      </w:pPr>
    </w:p>
    <w:p w14:paraId="5F133E97" w14:textId="77777777" w:rsidR="001E143A" w:rsidRDefault="00CA0221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ways in which schools </w:t>
      </w:r>
      <w:r w:rsidR="00F64B52">
        <w:rPr>
          <w:rFonts w:ascii="Arial" w:hAnsi="Arial" w:cs="Arial"/>
          <w:sz w:val="24"/>
          <w:szCs w:val="24"/>
        </w:rPr>
        <w:t xml:space="preserve">would recognise </w:t>
      </w:r>
      <w:r w:rsidR="00C60D0C">
        <w:rPr>
          <w:rFonts w:ascii="Arial" w:hAnsi="Arial" w:cs="Arial"/>
          <w:sz w:val="24"/>
          <w:szCs w:val="24"/>
        </w:rPr>
        <w:t xml:space="preserve">a </w:t>
      </w:r>
      <w:r w:rsidR="00B07352">
        <w:rPr>
          <w:rFonts w:ascii="Arial" w:hAnsi="Arial" w:cs="Arial"/>
          <w:sz w:val="24"/>
          <w:szCs w:val="24"/>
        </w:rPr>
        <w:t>child’s learning difficulties</w:t>
      </w:r>
      <w:r w:rsidR="007D6278">
        <w:rPr>
          <w:rFonts w:ascii="Arial" w:hAnsi="Arial" w:cs="Arial"/>
          <w:sz w:val="24"/>
          <w:szCs w:val="24"/>
        </w:rPr>
        <w:t xml:space="preserve"> and the earlier the identification the better</w:t>
      </w:r>
      <w:r w:rsidR="00031806">
        <w:rPr>
          <w:rFonts w:ascii="Arial" w:hAnsi="Arial" w:cs="Arial"/>
          <w:sz w:val="24"/>
          <w:szCs w:val="24"/>
        </w:rPr>
        <w:t xml:space="preserve">.  </w:t>
      </w:r>
      <w:r w:rsidR="00340630">
        <w:rPr>
          <w:rFonts w:ascii="Arial" w:hAnsi="Arial" w:cs="Arial"/>
          <w:sz w:val="24"/>
          <w:szCs w:val="24"/>
        </w:rPr>
        <w:t xml:space="preserve">The school </w:t>
      </w:r>
      <w:r w:rsidR="00413A7D">
        <w:rPr>
          <w:rFonts w:ascii="Arial" w:hAnsi="Arial" w:cs="Arial"/>
          <w:sz w:val="24"/>
          <w:szCs w:val="24"/>
        </w:rPr>
        <w:t>assesses, monitors and records</w:t>
      </w:r>
      <w:r w:rsidR="004C0AE0">
        <w:rPr>
          <w:rFonts w:ascii="Arial" w:hAnsi="Arial" w:cs="Arial"/>
          <w:sz w:val="24"/>
          <w:szCs w:val="24"/>
        </w:rPr>
        <w:t xml:space="preserve"> children</w:t>
      </w:r>
      <w:r w:rsidR="00C2219C">
        <w:rPr>
          <w:rFonts w:ascii="Arial" w:hAnsi="Arial" w:cs="Arial"/>
          <w:sz w:val="24"/>
          <w:szCs w:val="24"/>
        </w:rPr>
        <w:t>’s progress</w:t>
      </w:r>
      <w:r w:rsidR="00A52EAA">
        <w:rPr>
          <w:rFonts w:ascii="Arial" w:hAnsi="Arial" w:cs="Arial"/>
          <w:sz w:val="24"/>
          <w:szCs w:val="24"/>
        </w:rPr>
        <w:t xml:space="preserve"> from admission using both </w:t>
      </w:r>
      <w:r w:rsidR="007533CF">
        <w:rPr>
          <w:rFonts w:ascii="Arial" w:hAnsi="Arial" w:cs="Arial"/>
          <w:sz w:val="24"/>
          <w:szCs w:val="24"/>
        </w:rPr>
        <w:t xml:space="preserve">screening measures and identification these are screening test ( Pembrokeshire </w:t>
      </w:r>
      <w:r w:rsidR="002A51A4">
        <w:rPr>
          <w:rFonts w:ascii="Arial" w:hAnsi="Arial" w:cs="Arial"/>
          <w:sz w:val="24"/>
          <w:szCs w:val="24"/>
        </w:rPr>
        <w:t>Screening Tool</w:t>
      </w:r>
      <w:r w:rsidR="008C4B76">
        <w:rPr>
          <w:rFonts w:ascii="Arial" w:hAnsi="Arial" w:cs="Arial"/>
          <w:sz w:val="24"/>
          <w:szCs w:val="24"/>
        </w:rPr>
        <w:t>, Baseline assessment) and Classroom observations.</w:t>
      </w:r>
      <w:r w:rsidR="00593F3C">
        <w:rPr>
          <w:rFonts w:ascii="Arial" w:hAnsi="Arial" w:cs="Arial"/>
          <w:sz w:val="24"/>
          <w:szCs w:val="24"/>
        </w:rPr>
        <w:t xml:space="preserve">  Each term pupils are monitored </w:t>
      </w:r>
      <w:r w:rsidR="008313BE">
        <w:rPr>
          <w:rFonts w:ascii="Arial" w:hAnsi="Arial" w:cs="Arial"/>
          <w:sz w:val="24"/>
          <w:szCs w:val="24"/>
        </w:rPr>
        <w:t xml:space="preserve">and individual records </w:t>
      </w:r>
      <w:r w:rsidR="00D84953">
        <w:rPr>
          <w:rFonts w:ascii="Arial" w:hAnsi="Arial" w:cs="Arial"/>
          <w:sz w:val="24"/>
          <w:szCs w:val="24"/>
        </w:rPr>
        <w:t xml:space="preserve">are kept IEP’s ( Individual </w:t>
      </w:r>
      <w:r w:rsidR="00051ECB">
        <w:rPr>
          <w:rFonts w:ascii="Arial" w:hAnsi="Arial" w:cs="Arial"/>
          <w:sz w:val="24"/>
          <w:szCs w:val="24"/>
        </w:rPr>
        <w:t>Educational P</w:t>
      </w:r>
      <w:r w:rsidR="00710017">
        <w:rPr>
          <w:rFonts w:ascii="Arial" w:hAnsi="Arial" w:cs="Arial"/>
          <w:sz w:val="24"/>
          <w:szCs w:val="24"/>
        </w:rPr>
        <w:t>lan</w:t>
      </w:r>
      <w:r w:rsidR="00051ECB">
        <w:rPr>
          <w:rFonts w:ascii="Arial" w:hAnsi="Arial" w:cs="Arial"/>
          <w:sz w:val="24"/>
          <w:szCs w:val="24"/>
        </w:rPr>
        <w:t xml:space="preserve">) </w:t>
      </w:r>
      <w:r w:rsidR="008313BE">
        <w:rPr>
          <w:rFonts w:ascii="Arial" w:hAnsi="Arial" w:cs="Arial"/>
          <w:sz w:val="24"/>
          <w:szCs w:val="24"/>
        </w:rPr>
        <w:t xml:space="preserve">at the </w:t>
      </w:r>
      <w:r w:rsidR="00BF24FC">
        <w:rPr>
          <w:rFonts w:ascii="Arial" w:hAnsi="Arial" w:cs="Arial"/>
          <w:sz w:val="24"/>
          <w:szCs w:val="24"/>
        </w:rPr>
        <w:t>end of the school year tests</w:t>
      </w:r>
      <w:r w:rsidR="00F02674">
        <w:rPr>
          <w:rFonts w:ascii="Arial" w:hAnsi="Arial" w:cs="Arial"/>
          <w:sz w:val="24"/>
          <w:szCs w:val="24"/>
        </w:rPr>
        <w:t xml:space="preserve"> such as the National Tests, All Wales Reading </w:t>
      </w:r>
      <w:r w:rsidR="005B1D98">
        <w:rPr>
          <w:rFonts w:ascii="Arial" w:hAnsi="Arial" w:cs="Arial"/>
          <w:sz w:val="24"/>
          <w:szCs w:val="24"/>
        </w:rPr>
        <w:t>Tests and spelling</w:t>
      </w:r>
      <w:r w:rsidR="00710017">
        <w:rPr>
          <w:rFonts w:ascii="Arial" w:hAnsi="Arial" w:cs="Arial"/>
          <w:sz w:val="24"/>
          <w:szCs w:val="24"/>
        </w:rPr>
        <w:t xml:space="preserve"> tests</w:t>
      </w:r>
      <w:r w:rsidR="005B1D98">
        <w:rPr>
          <w:rFonts w:ascii="Arial" w:hAnsi="Arial" w:cs="Arial"/>
          <w:sz w:val="24"/>
          <w:szCs w:val="24"/>
        </w:rPr>
        <w:t xml:space="preserve"> gauge</w:t>
      </w:r>
      <w:r w:rsidR="00E1554F">
        <w:rPr>
          <w:rFonts w:ascii="Arial" w:hAnsi="Arial" w:cs="Arial"/>
          <w:sz w:val="24"/>
          <w:szCs w:val="24"/>
        </w:rPr>
        <w:t xml:space="preserve"> progress </w:t>
      </w:r>
      <w:r w:rsidR="00710017">
        <w:rPr>
          <w:rFonts w:ascii="Arial" w:hAnsi="Arial" w:cs="Arial"/>
          <w:sz w:val="24"/>
          <w:szCs w:val="24"/>
        </w:rPr>
        <w:t>throughout</w:t>
      </w:r>
      <w:r w:rsidR="00E1554F">
        <w:rPr>
          <w:rFonts w:ascii="Arial" w:hAnsi="Arial" w:cs="Arial"/>
          <w:sz w:val="24"/>
          <w:szCs w:val="24"/>
        </w:rPr>
        <w:t xml:space="preserve"> the year</w:t>
      </w:r>
      <w:r w:rsidR="00710017">
        <w:rPr>
          <w:rFonts w:ascii="Arial" w:hAnsi="Arial" w:cs="Arial"/>
          <w:sz w:val="24"/>
          <w:szCs w:val="24"/>
        </w:rPr>
        <w:t>.</w:t>
      </w:r>
      <w:r w:rsidR="009F4B0E">
        <w:rPr>
          <w:rFonts w:ascii="Arial" w:hAnsi="Arial" w:cs="Arial"/>
          <w:sz w:val="24"/>
          <w:szCs w:val="24"/>
        </w:rPr>
        <w:t xml:space="preserve">  </w:t>
      </w:r>
      <w:r w:rsidR="00850006">
        <w:rPr>
          <w:rFonts w:ascii="Arial" w:hAnsi="Arial" w:cs="Arial"/>
          <w:sz w:val="24"/>
          <w:szCs w:val="24"/>
        </w:rPr>
        <w:t xml:space="preserve">If any concerns arise with </w:t>
      </w:r>
      <w:r w:rsidR="00835892">
        <w:rPr>
          <w:rFonts w:ascii="Arial" w:hAnsi="Arial" w:cs="Arial"/>
          <w:sz w:val="24"/>
          <w:szCs w:val="24"/>
        </w:rPr>
        <w:t>any pupil</w:t>
      </w:r>
      <w:r w:rsidR="00850006">
        <w:rPr>
          <w:rFonts w:ascii="Arial" w:hAnsi="Arial" w:cs="Arial"/>
          <w:sz w:val="24"/>
          <w:szCs w:val="24"/>
        </w:rPr>
        <w:t xml:space="preserve"> their parents are consulted straightaway </w:t>
      </w:r>
      <w:r w:rsidR="00835892">
        <w:rPr>
          <w:rFonts w:ascii="Arial" w:hAnsi="Arial" w:cs="Arial"/>
          <w:sz w:val="24"/>
          <w:szCs w:val="24"/>
        </w:rPr>
        <w:t>and an IEP is put in place</w:t>
      </w:r>
      <w:r w:rsidR="00FC50FB">
        <w:rPr>
          <w:rFonts w:ascii="Arial" w:hAnsi="Arial" w:cs="Arial"/>
          <w:sz w:val="24"/>
          <w:szCs w:val="24"/>
        </w:rPr>
        <w:t>.</w:t>
      </w:r>
      <w:r w:rsidR="00DC6001">
        <w:rPr>
          <w:rFonts w:ascii="Arial" w:hAnsi="Arial" w:cs="Arial"/>
          <w:sz w:val="24"/>
          <w:szCs w:val="24"/>
        </w:rPr>
        <w:t xml:space="preserve">  Teacher Assistant</w:t>
      </w:r>
      <w:r w:rsidR="00E94F1F">
        <w:rPr>
          <w:rFonts w:ascii="Arial" w:hAnsi="Arial" w:cs="Arial"/>
          <w:sz w:val="24"/>
          <w:szCs w:val="24"/>
        </w:rPr>
        <w:t xml:space="preserve">’s </w:t>
      </w:r>
      <w:r w:rsidR="00252541">
        <w:rPr>
          <w:rFonts w:ascii="Arial" w:hAnsi="Arial" w:cs="Arial"/>
          <w:sz w:val="24"/>
          <w:szCs w:val="24"/>
        </w:rPr>
        <w:t>(TA</w:t>
      </w:r>
      <w:r w:rsidR="00E94F1F">
        <w:rPr>
          <w:rFonts w:ascii="Arial" w:hAnsi="Arial" w:cs="Arial"/>
          <w:sz w:val="24"/>
          <w:szCs w:val="24"/>
        </w:rPr>
        <w:t xml:space="preserve">’s) </w:t>
      </w:r>
      <w:r w:rsidR="00DC6001">
        <w:rPr>
          <w:rFonts w:ascii="Arial" w:hAnsi="Arial" w:cs="Arial"/>
          <w:sz w:val="24"/>
          <w:szCs w:val="24"/>
        </w:rPr>
        <w:t xml:space="preserve">are then given programmes to help support the </w:t>
      </w:r>
      <w:r w:rsidR="00083E92">
        <w:rPr>
          <w:rFonts w:ascii="Arial" w:hAnsi="Arial" w:cs="Arial"/>
          <w:sz w:val="24"/>
          <w:szCs w:val="24"/>
        </w:rPr>
        <w:t xml:space="preserve">pupil this could be POPAT, </w:t>
      </w:r>
      <w:proofErr w:type="spellStart"/>
      <w:r w:rsidR="00083E92">
        <w:rPr>
          <w:rFonts w:ascii="Arial" w:hAnsi="Arial" w:cs="Arial"/>
          <w:sz w:val="24"/>
          <w:szCs w:val="24"/>
        </w:rPr>
        <w:t>Elklan</w:t>
      </w:r>
      <w:proofErr w:type="spellEnd"/>
      <w:r w:rsidR="00083E92">
        <w:rPr>
          <w:rFonts w:ascii="Arial" w:hAnsi="Arial" w:cs="Arial"/>
          <w:sz w:val="24"/>
          <w:szCs w:val="24"/>
        </w:rPr>
        <w:t>, S</w:t>
      </w:r>
      <w:r w:rsidR="00522EB1">
        <w:rPr>
          <w:rFonts w:ascii="Arial" w:hAnsi="Arial" w:cs="Arial"/>
          <w:sz w:val="24"/>
          <w:szCs w:val="24"/>
        </w:rPr>
        <w:t>&amp;L programmes, Accelerated Literacy</w:t>
      </w:r>
      <w:r w:rsidR="004C6503">
        <w:rPr>
          <w:rFonts w:ascii="Arial" w:hAnsi="Arial" w:cs="Arial"/>
          <w:sz w:val="24"/>
          <w:szCs w:val="24"/>
        </w:rPr>
        <w:t xml:space="preserve">, Letters and </w:t>
      </w:r>
      <w:r w:rsidR="005F4AD7">
        <w:rPr>
          <w:rFonts w:ascii="Arial" w:hAnsi="Arial" w:cs="Arial"/>
          <w:sz w:val="24"/>
          <w:szCs w:val="24"/>
        </w:rPr>
        <w:t>S</w:t>
      </w:r>
      <w:r w:rsidR="004C6503">
        <w:rPr>
          <w:rFonts w:ascii="Arial" w:hAnsi="Arial" w:cs="Arial"/>
          <w:sz w:val="24"/>
          <w:szCs w:val="24"/>
        </w:rPr>
        <w:t>ounds</w:t>
      </w:r>
      <w:r w:rsidR="005F4AD7">
        <w:rPr>
          <w:rFonts w:ascii="Arial" w:hAnsi="Arial" w:cs="Arial"/>
          <w:sz w:val="24"/>
          <w:szCs w:val="24"/>
        </w:rPr>
        <w:t>, Guided Reading</w:t>
      </w:r>
      <w:r w:rsidR="00FF27FC">
        <w:rPr>
          <w:rFonts w:ascii="Arial" w:hAnsi="Arial" w:cs="Arial"/>
          <w:sz w:val="24"/>
          <w:szCs w:val="24"/>
        </w:rPr>
        <w:t>, Sign a long, British Dyslexia Association</w:t>
      </w:r>
      <w:r w:rsidR="008447E2">
        <w:rPr>
          <w:rFonts w:ascii="Arial" w:hAnsi="Arial" w:cs="Arial"/>
          <w:sz w:val="24"/>
          <w:szCs w:val="24"/>
        </w:rPr>
        <w:t xml:space="preserve"> and also Welsh Sabbatical this is to help the children who are first langua</w:t>
      </w:r>
      <w:r w:rsidR="00F77BA7">
        <w:rPr>
          <w:rFonts w:ascii="Arial" w:hAnsi="Arial" w:cs="Arial"/>
          <w:sz w:val="24"/>
          <w:szCs w:val="24"/>
        </w:rPr>
        <w:t>ge Welsh</w:t>
      </w:r>
      <w:r w:rsidR="00A17FF6">
        <w:rPr>
          <w:rFonts w:ascii="Arial" w:hAnsi="Arial" w:cs="Arial"/>
          <w:sz w:val="24"/>
          <w:szCs w:val="24"/>
        </w:rPr>
        <w:t xml:space="preserve"> and to help </w:t>
      </w:r>
      <w:r w:rsidR="00252541">
        <w:rPr>
          <w:rFonts w:ascii="Arial" w:hAnsi="Arial" w:cs="Arial"/>
          <w:sz w:val="24"/>
          <w:szCs w:val="24"/>
        </w:rPr>
        <w:t xml:space="preserve">the TA’s </w:t>
      </w:r>
      <w:r w:rsidR="00E94F1F">
        <w:rPr>
          <w:rFonts w:ascii="Arial" w:hAnsi="Arial" w:cs="Arial"/>
          <w:sz w:val="24"/>
          <w:szCs w:val="24"/>
        </w:rPr>
        <w:t>deliver the programme the best they can to help the child prog</w:t>
      </w:r>
      <w:r w:rsidR="001E143A">
        <w:rPr>
          <w:rFonts w:ascii="Arial" w:hAnsi="Arial" w:cs="Arial"/>
          <w:sz w:val="24"/>
          <w:szCs w:val="24"/>
        </w:rPr>
        <w:t>ress.</w:t>
      </w:r>
    </w:p>
    <w:p w14:paraId="5AF6BC95" w14:textId="77777777" w:rsidR="001E143A" w:rsidRDefault="001E143A" w:rsidP="002C2B64">
      <w:pPr>
        <w:jc w:val="both"/>
        <w:rPr>
          <w:rFonts w:ascii="Arial" w:hAnsi="Arial" w:cs="Arial"/>
          <w:sz w:val="24"/>
          <w:szCs w:val="24"/>
        </w:rPr>
      </w:pPr>
    </w:p>
    <w:p w14:paraId="062AF483" w14:textId="772E2013" w:rsidR="008B4D60" w:rsidRDefault="0063489D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Dyscal</w:t>
      </w:r>
      <w:r w:rsidR="00907ADB">
        <w:rPr>
          <w:rFonts w:ascii="Arial" w:hAnsi="Arial" w:cs="Arial"/>
          <w:sz w:val="24"/>
          <w:szCs w:val="24"/>
        </w:rPr>
        <w:t>culia is one of the group</w:t>
      </w:r>
      <w:r w:rsidR="0059603D">
        <w:rPr>
          <w:rFonts w:ascii="Arial" w:hAnsi="Arial" w:cs="Arial"/>
          <w:sz w:val="24"/>
          <w:szCs w:val="24"/>
        </w:rPr>
        <w:t>s</w:t>
      </w:r>
      <w:r w:rsidR="00907AD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907ADB">
        <w:rPr>
          <w:rFonts w:ascii="Arial" w:hAnsi="Arial" w:cs="Arial"/>
          <w:sz w:val="24"/>
          <w:szCs w:val="24"/>
        </w:rPr>
        <w:t>SpLD’s</w:t>
      </w:r>
      <w:proofErr w:type="spellEnd"/>
      <w:r w:rsidR="00156F17">
        <w:rPr>
          <w:rFonts w:ascii="Arial" w:hAnsi="Arial" w:cs="Arial"/>
          <w:sz w:val="24"/>
          <w:szCs w:val="24"/>
        </w:rPr>
        <w:t xml:space="preserve">, </w:t>
      </w:r>
      <w:r w:rsidR="003B1565">
        <w:rPr>
          <w:rFonts w:ascii="Arial" w:hAnsi="Arial" w:cs="Arial"/>
          <w:sz w:val="24"/>
          <w:szCs w:val="24"/>
        </w:rPr>
        <w:t>and</w:t>
      </w:r>
      <w:r w:rsidR="00EB363D">
        <w:rPr>
          <w:rFonts w:ascii="Arial" w:hAnsi="Arial" w:cs="Arial"/>
          <w:sz w:val="24"/>
          <w:szCs w:val="24"/>
        </w:rPr>
        <w:t xml:space="preserve"> is</w:t>
      </w:r>
      <w:r w:rsidR="003B1565">
        <w:rPr>
          <w:rFonts w:ascii="Arial" w:hAnsi="Arial" w:cs="Arial"/>
          <w:sz w:val="24"/>
          <w:szCs w:val="24"/>
        </w:rPr>
        <w:t xml:space="preserve"> </w:t>
      </w:r>
      <w:r w:rsidR="00DA4C77">
        <w:rPr>
          <w:rFonts w:ascii="Arial" w:hAnsi="Arial" w:cs="Arial"/>
          <w:sz w:val="24"/>
          <w:szCs w:val="24"/>
        </w:rPr>
        <w:t xml:space="preserve">a </w:t>
      </w:r>
      <w:r w:rsidR="004E0493">
        <w:rPr>
          <w:rFonts w:ascii="Arial" w:hAnsi="Arial" w:cs="Arial"/>
          <w:sz w:val="24"/>
          <w:szCs w:val="24"/>
        </w:rPr>
        <w:t>l</w:t>
      </w:r>
      <w:r w:rsidR="004800E1">
        <w:rPr>
          <w:rFonts w:ascii="Arial" w:hAnsi="Arial" w:cs="Arial"/>
          <w:sz w:val="24"/>
          <w:szCs w:val="24"/>
        </w:rPr>
        <w:t xml:space="preserve">earning </w:t>
      </w:r>
      <w:r w:rsidR="003B1565">
        <w:rPr>
          <w:rFonts w:ascii="Arial" w:hAnsi="Arial" w:cs="Arial"/>
          <w:sz w:val="24"/>
          <w:szCs w:val="24"/>
        </w:rPr>
        <w:t>difficulty in</w:t>
      </w:r>
      <w:r w:rsidR="00382DA1">
        <w:rPr>
          <w:rFonts w:ascii="Arial" w:hAnsi="Arial" w:cs="Arial"/>
          <w:sz w:val="24"/>
          <w:szCs w:val="24"/>
        </w:rPr>
        <w:t xml:space="preserve"> mathematics.  Dys</w:t>
      </w:r>
      <w:r w:rsidR="00AA77AE">
        <w:rPr>
          <w:rFonts w:ascii="Arial" w:hAnsi="Arial" w:cs="Arial"/>
          <w:sz w:val="24"/>
          <w:szCs w:val="24"/>
        </w:rPr>
        <w:t xml:space="preserve">calculia should not be confused with </w:t>
      </w:r>
      <w:r w:rsidR="00A6067E">
        <w:rPr>
          <w:rFonts w:ascii="Arial" w:hAnsi="Arial" w:cs="Arial"/>
          <w:sz w:val="24"/>
          <w:szCs w:val="24"/>
        </w:rPr>
        <w:t>dyslexia, which is a difficulty</w:t>
      </w:r>
      <w:r w:rsidR="007F23B5">
        <w:rPr>
          <w:rFonts w:ascii="Arial" w:hAnsi="Arial" w:cs="Arial"/>
          <w:sz w:val="24"/>
          <w:szCs w:val="24"/>
        </w:rPr>
        <w:t xml:space="preserve"> with words.</w:t>
      </w:r>
      <w:r w:rsidR="006F41AC">
        <w:rPr>
          <w:rFonts w:ascii="Arial" w:hAnsi="Arial" w:cs="Arial"/>
          <w:sz w:val="24"/>
          <w:szCs w:val="24"/>
        </w:rPr>
        <w:t xml:space="preserve">  Dys</w:t>
      </w:r>
      <w:r w:rsidR="007D30E6">
        <w:rPr>
          <w:rFonts w:ascii="Arial" w:hAnsi="Arial" w:cs="Arial"/>
          <w:sz w:val="24"/>
          <w:szCs w:val="24"/>
        </w:rPr>
        <w:t xml:space="preserve">calculia </w:t>
      </w:r>
      <w:r w:rsidR="00915980">
        <w:rPr>
          <w:rFonts w:ascii="Arial" w:hAnsi="Arial" w:cs="Arial"/>
          <w:sz w:val="24"/>
          <w:szCs w:val="24"/>
        </w:rPr>
        <w:t>is more likely that difficulties</w:t>
      </w:r>
      <w:r w:rsidR="00574EFC">
        <w:rPr>
          <w:rFonts w:ascii="Arial" w:hAnsi="Arial" w:cs="Arial"/>
          <w:sz w:val="24"/>
          <w:szCs w:val="24"/>
        </w:rPr>
        <w:t xml:space="preserve"> with numeracy</w:t>
      </w:r>
      <w:r w:rsidR="00D43F14">
        <w:rPr>
          <w:rFonts w:ascii="Arial" w:hAnsi="Arial" w:cs="Arial"/>
          <w:sz w:val="24"/>
          <w:szCs w:val="24"/>
        </w:rPr>
        <w:t xml:space="preserve"> accompany the language </w:t>
      </w:r>
      <w:r w:rsidR="006959D3">
        <w:rPr>
          <w:rFonts w:ascii="Arial" w:hAnsi="Arial" w:cs="Arial"/>
          <w:sz w:val="24"/>
          <w:szCs w:val="24"/>
        </w:rPr>
        <w:lastRenderedPageBreak/>
        <w:t>difficulties of dyslexia.</w:t>
      </w:r>
      <w:r w:rsidR="007F23B5">
        <w:rPr>
          <w:rFonts w:ascii="Arial" w:hAnsi="Arial" w:cs="Arial"/>
          <w:sz w:val="24"/>
          <w:szCs w:val="24"/>
        </w:rPr>
        <w:t xml:space="preserve">  In fact </w:t>
      </w:r>
      <w:r w:rsidR="00153613">
        <w:rPr>
          <w:rFonts w:ascii="Arial" w:hAnsi="Arial" w:cs="Arial"/>
          <w:sz w:val="24"/>
          <w:szCs w:val="24"/>
        </w:rPr>
        <w:t xml:space="preserve">some pupils can be gifted </w:t>
      </w:r>
      <w:r w:rsidR="005850AB">
        <w:rPr>
          <w:rFonts w:ascii="Arial" w:hAnsi="Arial" w:cs="Arial"/>
          <w:sz w:val="24"/>
          <w:szCs w:val="24"/>
        </w:rPr>
        <w:t>in other academic areas</w:t>
      </w:r>
      <w:r w:rsidR="00AF37DD">
        <w:rPr>
          <w:rFonts w:ascii="Arial" w:hAnsi="Arial" w:cs="Arial"/>
          <w:sz w:val="24"/>
          <w:szCs w:val="24"/>
        </w:rPr>
        <w:t xml:space="preserve">, but be confounded in Maths.  </w:t>
      </w:r>
      <w:r w:rsidR="007C1DEF">
        <w:rPr>
          <w:rFonts w:ascii="Arial" w:hAnsi="Arial" w:cs="Arial"/>
          <w:sz w:val="24"/>
          <w:szCs w:val="24"/>
        </w:rPr>
        <w:t xml:space="preserve">Even </w:t>
      </w:r>
      <w:r w:rsidR="00DF604E">
        <w:rPr>
          <w:rFonts w:ascii="Arial" w:hAnsi="Arial" w:cs="Arial"/>
          <w:sz w:val="24"/>
          <w:szCs w:val="24"/>
        </w:rPr>
        <w:t xml:space="preserve">if pupils produce </w:t>
      </w:r>
      <w:r w:rsidR="00AC4D10">
        <w:rPr>
          <w:rFonts w:ascii="Arial" w:hAnsi="Arial" w:cs="Arial"/>
          <w:sz w:val="24"/>
          <w:szCs w:val="24"/>
        </w:rPr>
        <w:t>a correct answer or use a correct method,</w:t>
      </w:r>
      <w:r w:rsidR="00D80CED">
        <w:rPr>
          <w:rFonts w:ascii="Arial" w:hAnsi="Arial" w:cs="Arial"/>
          <w:sz w:val="24"/>
          <w:szCs w:val="24"/>
        </w:rPr>
        <w:t xml:space="preserve"> they may do so </w:t>
      </w:r>
      <w:r w:rsidR="00C2049A">
        <w:rPr>
          <w:rFonts w:ascii="Arial" w:hAnsi="Arial" w:cs="Arial"/>
          <w:sz w:val="24"/>
          <w:szCs w:val="24"/>
        </w:rPr>
        <w:t>automatically and without confidence.</w:t>
      </w:r>
      <w:r w:rsidR="00756DF5">
        <w:rPr>
          <w:rFonts w:ascii="Arial" w:hAnsi="Arial" w:cs="Arial"/>
          <w:sz w:val="24"/>
          <w:szCs w:val="24"/>
        </w:rPr>
        <w:t xml:space="preserve">  </w:t>
      </w:r>
      <w:r w:rsidR="008918F3">
        <w:rPr>
          <w:rFonts w:ascii="Arial" w:hAnsi="Arial" w:cs="Arial"/>
          <w:sz w:val="24"/>
          <w:szCs w:val="24"/>
        </w:rPr>
        <w:t>Inadequate</w:t>
      </w:r>
      <w:r w:rsidR="00756DF5">
        <w:rPr>
          <w:rFonts w:ascii="Arial" w:hAnsi="Arial" w:cs="Arial"/>
          <w:sz w:val="24"/>
          <w:szCs w:val="24"/>
        </w:rPr>
        <w:t xml:space="preserve"> knowledge is known on what causes </w:t>
      </w:r>
      <w:r w:rsidR="00DE7E59">
        <w:rPr>
          <w:rFonts w:ascii="Arial" w:hAnsi="Arial" w:cs="Arial"/>
          <w:sz w:val="24"/>
          <w:szCs w:val="24"/>
        </w:rPr>
        <w:t xml:space="preserve">or </w:t>
      </w:r>
      <w:r w:rsidR="00D037E9">
        <w:rPr>
          <w:rFonts w:ascii="Arial" w:hAnsi="Arial" w:cs="Arial"/>
          <w:sz w:val="24"/>
          <w:szCs w:val="24"/>
        </w:rPr>
        <w:t>what might be the</w:t>
      </w:r>
      <w:r w:rsidR="002A0F95">
        <w:rPr>
          <w:rFonts w:ascii="Arial" w:hAnsi="Arial" w:cs="Arial"/>
          <w:sz w:val="24"/>
          <w:szCs w:val="24"/>
        </w:rPr>
        <w:t xml:space="preserve"> treatment of dyscalculia.</w:t>
      </w:r>
      <w:r w:rsidR="00DE7E59">
        <w:rPr>
          <w:rFonts w:ascii="Arial" w:hAnsi="Arial" w:cs="Arial"/>
          <w:sz w:val="24"/>
          <w:szCs w:val="24"/>
        </w:rPr>
        <w:t xml:space="preserve"> </w:t>
      </w:r>
    </w:p>
    <w:p w14:paraId="09E50DF3" w14:textId="77777777" w:rsidR="008B5635" w:rsidRDefault="008B5635" w:rsidP="002C2B64">
      <w:pPr>
        <w:jc w:val="both"/>
        <w:rPr>
          <w:rFonts w:ascii="Arial" w:hAnsi="Arial" w:cs="Arial"/>
          <w:sz w:val="24"/>
          <w:szCs w:val="24"/>
        </w:rPr>
      </w:pPr>
    </w:p>
    <w:p w14:paraId="1EAF129E" w14:textId="4935583D" w:rsidR="00A94D0A" w:rsidRDefault="008B4D60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</w:t>
      </w:r>
      <w:r w:rsidR="00A00294">
        <w:rPr>
          <w:rFonts w:ascii="Arial" w:hAnsi="Arial" w:cs="Arial"/>
          <w:sz w:val="24"/>
          <w:szCs w:val="24"/>
        </w:rPr>
        <w:t xml:space="preserve">two </w:t>
      </w:r>
      <w:r w:rsidR="00277EB3">
        <w:rPr>
          <w:rFonts w:ascii="Arial" w:hAnsi="Arial" w:cs="Arial"/>
          <w:sz w:val="24"/>
          <w:szCs w:val="24"/>
        </w:rPr>
        <w:t xml:space="preserve">main types of </w:t>
      </w:r>
      <w:r w:rsidR="0011139F">
        <w:rPr>
          <w:rFonts w:ascii="Arial" w:hAnsi="Arial" w:cs="Arial"/>
          <w:sz w:val="24"/>
          <w:szCs w:val="24"/>
        </w:rPr>
        <w:t xml:space="preserve">dyscalculia, </w:t>
      </w:r>
      <w:r w:rsidR="0067403D">
        <w:rPr>
          <w:rFonts w:ascii="Arial" w:hAnsi="Arial" w:cs="Arial"/>
          <w:sz w:val="24"/>
          <w:szCs w:val="24"/>
        </w:rPr>
        <w:t>D</w:t>
      </w:r>
      <w:r w:rsidR="0011139F">
        <w:rPr>
          <w:rFonts w:ascii="Arial" w:hAnsi="Arial" w:cs="Arial"/>
          <w:sz w:val="24"/>
          <w:szCs w:val="24"/>
        </w:rPr>
        <w:t xml:space="preserve">evelopmental </w:t>
      </w:r>
      <w:r w:rsidR="0067403D">
        <w:rPr>
          <w:rFonts w:ascii="Arial" w:hAnsi="Arial" w:cs="Arial"/>
          <w:sz w:val="24"/>
          <w:szCs w:val="24"/>
        </w:rPr>
        <w:t>D</w:t>
      </w:r>
      <w:r w:rsidR="00D612BC">
        <w:rPr>
          <w:rFonts w:ascii="Arial" w:hAnsi="Arial" w:cs="Arial"/>
          <w:sz w:val="24"/>
          <w:szCs w:val="24"/>
        </w:rPr>
        <w:t>yscalculia</w:t>
      </w:r>
      <w:r w:rsidR="002801E1">
        <w:rPr>
          <w:rFonts w:ascii="Arial" w:hAnsi="Arial" w:cs="Arial"/>
          <w:sz w:val="24"/>
          <w:szCs w:val="24"/>
        </w:rPr>
        <w:t>,</w:t>
      </w:r>
      <w:r w:rsidR="00D612BC">
        <w:rPr>
          <w:rFonts w:ascii="Arial" w:hAnsi="Arial" w:cs="Arial"/>
          <w:sz w:val="24"/>
          <w:szCs w:val="24"/>
        </w:rPr>
        <w:t xml:space="preserve"> </w:t>
      </w:r>
      <w:r w:rsidR="00AC32D4">
        <w:rPr>
          <w:rFonts w:ascii="Arial" w:hAnsi="Arial" w:cs="Arial"/>
          <w:sz w:val="24"/>
          <w:szCs w:val="24"/>
        </w:rPr>
        <w:t xml:space="preserve">these are </w:t>
      </w:r>
      <w:r w:rsidR="0046045F">
        <w:rPr>
          <w:rFonts w:ascii="Arial" w:hAnsi="Arial" w:cs="Arial"/>
          <w:sz w:val="24"/>
          <w:szCs w:val="24"/>
        </w:rPr>
        <w:t>pupils who</w:t>
      </w:r>
      <w:r w:rsidR="001A1512">
        <w:rPr>
          <w:rFonts w:ascii="Arial" w:hAnsi="Arial" w:cs="Arial"/>
          <w:sz w:val="24"/>
          <w:szCs w:val="24"/>
        </w:rPr>
        <w:t xml:space="preserve"> have difficulties </w:t>
      </w:r>
      <w:r w:rsidR="009B36D9">
        <w:rPr>
          <w:rFonts w:ascii="Arial" w:hAnsi="Arial" w:cs="Arial"/>
          <w:sz w:val="24"/>
          <w:szCs w:val="24"/>
        </w:rPr>
        <w:t xml:space="preserve">only with the number </w:t>
      </w:r>
      <w:r w:rsidR="00C72C9D">
        <w:rPr>
          <w:rFonts w:ascii="Arial" w:hAnsi="Arial" w:cs="Arial"/>
          <w:sz w:val="24"/>
          <w:szCs w:val="24"/>
        </w:rPr>
        <w:t xml:space="preserve">and general cognitive ability </w:t>
      </w:r>
      <w:r w:rsidR="00CC194D">
        <w:rPr>
          <w:rFonts w:ascii="Arial" w:hAnsi="Arial" w:cs="Arial"/>
          <w:sz w:val="24"/>
          <w:szCs w:val="24"/>
        </w:rPr>
        <w:t>of specific maths abilities and Dyscalculia</w:t>
      </w:r>
      <w:r w:rsidR="00BC07EC">
        <w:rPr>
          <w:rFonts w:ascii="Arial" w:hAnsi="Arial" w:cs="Arial"/>
          <w:sz w:val="24"/>
          <w:szCs w:val="24"/>
        </w:rPr>
        <w:t xml:space="preserve"> is an inability to </w:t>
      </w:r>
      <w:r w:rsidR="00450255">
        <w:rPr>
          <w:rFonts w:ascii="Arial" w:hAnsi="Arial" w:cs="Arial"/>
          <w:sz w:val="24"/>
          <w:szCs w:val="24"/>
        </w:rPr>
        <w:t>mental</w:t>
      </w:r>
      <w:r w:rsidR="00E81B11">
        <w:rPr>
          <w:rFonts w:ascii="Arial" w:hAnsi="Arial" w:cs="Arial"/>
          <w:sz w:val="24"/>
          <w:szCs w:val="24"/>
        </w:rPr>
        <w:t>ly</w:t>
      </w:r>
      <w:r w:rsidR="000E2193">
        <w:rPr>
          <w:rFonts w:ascii="Arial" w:hAnsi="Arial" w:cs="Arial"/>
          <w:sz w:val="24"/>
          <w:szCs w:val="24"/>
        </w:rPr>
        <w:t xml:space="preserve"> or consider concepts and numbers</w:t>
      </w:r>
      <w:r w:rsidR="003D4CAD">
        <w:rPr>
          <w:rFonts w:ascii="Arial" w:hAnsi="Arial" w:cs="Arial"/>
          <w:sz w:val="24"/>
          <w:szCs w:val="24"/>
        </w:rPr>
        <w:t>.</w:t>
      </w:r>
      <w:r w:rsidR="00F36453">
        <w:rPr>
          <w:rFonts w:ascii="Arial" w:hAnsi="Arial" w:cs="Arial"/>
          <w:sz w:val="24"/>
          <w:szCs w:val="24"/>
        </w:rPr>
        <w:t xml:space="preserve">  Research has shown that there is m</w:t>
      </w:r>
      <w:r w:rsidR="007D26A1">
        <w:rPr>
          <w:rFonts w:ascii="Arial" w:hAnsi="Arial" w:cs="Arial"/>
          <w:sz w:val="24"/>
          <w:szCs w:val="24"/>
        </w:rPr>
        <w:t>any stra</w:t>
      </w:r>
      <w:r w:rsidR="003003E5">
        <w:rPr>
          <w:rFonts w:ascii="Arial" w:hAnsi="Arial" w:cs="Arial"/>
          <w:sz w:val="24"/>
          <w:szCs w:val="24"/>
        </w:rPr>
        <w:t>tegies</w:t>
      </w:r>
      <w:r w:rsidR="007D26A1">
        <w:rPr>
          <w:rFonts w:ascii="Arial" w:hAnsi="Arial" w:cs="Arial"/>
          <w:sz w:val="24"/>
          <w:szCs w:val="24"/>
        </w:rPr>
        <w:t xml:space="preserve"> to help</w:t>
      </w:r>
      <w:r w:rsidR="003003E5">
        <w:rPr>
          <w:rFonts w:ascii="Arial" w:hAnsi="Arial" w:cs="Arial"/>
          <w:sz w:val="24"/>
          <w:szCs w:val="24"/>
        </w:rPr>
        <w:t xml:space="preserve"> </w:t>
      </w:r>
      <w:r w:rsidR="000715CC">
        <w:rPr>
          <w:rFonts w:ascii="Arial" w:hAnsi="Arial" w:cs="Arial"/>
          <w:sz w:val="24"/>
          <w:szCs w:val="24"/>
        </w:rPr>
        <w:t>a pup</w:t>
      </w:r>
      <w:r w:rsidR="0082738F">
        <w:rPr>
          <w:rFonts w:ascii="Arial" w:hAnsi="Arial" w:cs="Arial"/>
          <w:sz w:val="24"/>
          <w:szCs w:val="24"/>
        </w:rPr>
        <w:t>i</w:t>
      </w:r>
      <w:r w:rsidR="000715CC">
        <w:rPr>
          <w:rFonts w:ascii="Arial" w:hAnsi="Arial" w:cs="Arial"/>
          <w:sz w:val="24"/>
          <w:szCs w:val="24"/>
        </w:rPr>
        <w:t>l</w:t>
      </w:r>
      <w:r w:rsidR="0082738F">
        <w:rPr>
          <w:rFonts w:ascii="Arial" w:hAnsi="Arial" w:cs="Arial"/>
          <w:sz w:val="24"/>
          <w:szCs w:val="24"/>
        </w:rPr>
        <w:t>s</w:t>
      </w:r>
      <w:r w:rsidR="000715CC">
        <w:rPr>
          <w:rFonts w:ascii="Arial" w:hAnsi="Arial" w:cs="Arial"/>
          <w:sz w:val="24"/>
          <w:szCs w:val="24"/>
        </w:rPr>
        <w:t xml:space="preserve"> with dysca</w:t>
      </w:r>
      <w:r w:rsidR="006378A9">
        <w:rPr>
          <w:rFonts w:ascii="Arial" w:hAnsi="Arial" w:cs="Arial"/>
          <w:sz w:val="24"/>
          <w:szCs w:val="24"/>
        </w:rPr>
        <w:t>lculia</w:t>
      </w:r>
      <w:r w:rsidR="0082738F">
        <w:rPr>
          <w:rFonts w:ascii="Arial" w:hAnsi="Arial" w:cs="Arial"/>
          <w:sz w:val="24"/>
          <w:szCs w:val="24"/>
        </w:rPr>
        <w:t xml:space="preserve"> here are some of them,</w:t>
      </w:r>
      <w:r w:rsidR="006378A9">
        <w:rPr>
          <w:rFonts w:ascii="Arial" w:hAnsi="Arial" w:cs="Arial"/>
          <w:sz w:val="24"/>
          <w:szCs w:val="24"/>
        </w:rPr>
        <w:t xml:space="preserve"> </w:t>
      </w:r>
      <w:r w:rsidR="008900F7">
        <w:rPr>
          <w:rFonts w:ascii="Arial" w:hAnsi="Arial" w:cs="Arial"/>
          <w:sz w:val="24"/>
          <w:szCs w:val="24"/>
        </w:rPr>
        <w:t>using pictures</w:t>
      </w:r>
      <w:r w:rsidR="0044098D">
        <w:rPr>
          <w:rFonts w:ascii="Arial" w:hAnsi="Arial" w:cs="Arial"/>
          <w:sz w:val="24"/>
          <w:szCs w:val="24"/>
        </w:rPr>
        <w:t xml:space="preserve"> and visual</w:t>
      </w:r>
      <w:r w:rsidR="00B12B61">
        <w:rPr>
          <w:rFonts w:ascii="Arial" w:hAnsi="Arial" w:cs="Arial"/>
          <w:sz w:val="24"/>
          <w:szCs w:val="24"/>
        </w:rPr>
        <w:t xml:space="preserve"> incentives</w:t>
      </w:r>
      <w:r w:rsidR="00E24B0D">
        <w:rPr>
          <w:rFonts w:ascii="Arial" w:hAnsi="Arial" w:cs="Arial"/>
          <w:sz w:val="24"/>
          <w:szCs w:val="24"/>
        </w:rPr>
        <w:t xml:space="preserve">, multi-sensory </w:t>
      </w:r>
      <w:r w:rsidR="0031055C">
        <w:rPr>
          <w:rFonts w:ascii="Arial" w:hAnsi="Arial" w:cs="Arial"/>
          <w:sz w:val="24"/>
          <w:szCs w:val="24"/>
        </w:rPr>
        <w:t xml:space="preserve">methods like writing numbers in shaving </w:t>
      </w:r>
      <w:r w:rsidR="00DA2E6B">
        <w:rPr>
          <w:rFonts w:ascii="Arial" w:hAnsi="Arial" w:cs="Arial"/>
          <w:sz w:val="24"/>
          <w:szCs w:val="24"/>
        </w:rPr>
        <w:t>foam</w:t>
      </w:r>
      <w:r w:rsidR="0031055C">
        <w:rPr>
          <w:rFonts w:ascii="Arial" w:hAnsi="Arial" w:cs="Arial"/>
          <w:sz w:val="24"/>
          <w:szCs w:val="24"/>
        </w:rPr>
        <w:t xml:space="preserve"> </w:t>
      </w:r>
      <w:r w:rsidR="0028033D">
        <w:rPr>
          <w:rFonts w:ascii="Arial" w:hAnsi="Arial" w:cs="Arial"/>
          <w:sz w:val="24"/>
          <w:szCs w:val="24"/>
        </w:rPr>
        <w:t>on the table with their finger</w:t>
      </w:r>
      <w:r w:rsidR="00184E83">
        <w:rPr>
          <w:rFonts w:ascii="Arial" w:hAnsi="Arial" w:cs="Arial"/>
          <w:sz w:val="24"/>
          <w:szCs w:val="24"/>
        </w:rPr>
        <w:t>s</w:t>
      </w:r>
      <w:r w:rsidR="0028033D">
        <w:rPr>
          <w:rFonts w:ascii="Arial" w:hAnsi="Arial" w:cs="Arial"/>
          <w:sz w:val="24"/>
          <w:szCs w:val="24"/>
        </w:rPr>
        <w:t xml:space="preserve">, </w:t>
      </w:r>
      <w:r w:rsidR="00D107B3">
        <w:rPr>
          <w:rFonts w:ascii="Arial" w:hAnsi="Arial" w:cs="Arial"/>
          <w:sz w:val="24"/>
          <w:szCs w:val="24"/>
        </w:rPr>
        <w:t>The N</w:t>
      </w:r>
      <w:r w:rsidR="0028033D">
        <w:rPr>
          <w:rFonts w:ascii="Arial" w:hAnsi="Arial" w:cs="Arial"/>
          <w:sz w:val="24"/>
          <w:szCs w:val="24"/>
        </w:rPr>
        <w:t>umicon</w:t>
      </w:r>
      <w:r w:rsidR="00D107B3">
        <w:rPr>
          <w:rFonts w:ascii="Arial" w:hAnsi="Arial" w:cs="Arial"/>
          <w:sz w:val="24"/>
          <w:szCs w:val="24"/>
        </w:rPr>
        <w:t xml:space="preserve"> Intervention Programme</w:t>
      </w:r>
      <w:r w:rsidR="0028033D">
        <w:rPr>
          <w:rFonts w:ascii="Arial" w:hAnsi="Arial" w:cs="Arial"/>
          <w:sz w:val="24"/>
          <w:szCs w:val="24"/>
        </w:rPr>
        <w:t xml:space="preserve">, </w:t>
      </w:r>
      <w:r w:rsidR="00D37722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D37722">
        <w:rPr>
          <w:rFonts w:ascii="Arial" w:hAnsi="Arial" w:cs="Arial"/>
          <w:sz w:val="24"/>
          <w:szCs w:val="24"/>
        </w:rPr>
        <w:t>Lsa</w:t>
      </w:r>
      <w:proofErr w:type="spellEnd"/>
      <w:r w:rsidR="00D37722">
        <w:rPr>
          <w:rFonts w:ascii="Arial" w:hAnsi="Arial" w:cs="Arial"/>
          <w:sz w:val="24"/>
          <w:szCs w:val="24"/>
        </w:rPr>
        <w:t xml:space="preserve"> encouraging the</w:t>
      </w:r>
      <w:r w:rsidR="008E5149">
        <w:rPr>
          <w:rFonts w:ascii="Arial" w:hAnsi="Arial" w:cs="Arial"/>
          <w:sz w:val="24"/>
          <w:szCs w:val="24"/>
        </w:rPr>
        <w:t xml:space="preserve"> </w:t>
      </w:r>
      <w:r w:rsidR="00EE199C">
        <w:rPr>
          <w:rFonts w:ascii="Arial" w:hAnsi="Arial" w:cs="Arial"/>
          <w:sz w:val="24"/>
          <w:szCs w:val="24"/>
        </w:rPr>
        <w:t xml:space="preserve">child </w:t>
      </w:r>
      <w:r w:rsidR="00DB23A2">
        <w:rPr>
          <w:rFonts w:ascii="Arial" w:hAnsi="Arial" w:cs="Arial"/>
          <w:sz w:val="24"/>
          <w:szCs w:val="24"/>
        </w:rPr>
        <w:t xml:space="preserve">to show them how they </w:t>
      </w:r>
      <w:r w:rsidR="00BC6106">
        <w:rPr>
          <w:rFonts w:ascii="Arial" w:hAnsi="Arial" w:cs="Arial"/>
          <w:sz w:val="24"/>
          <w:szCs w:val="24"/>
        </w:rPr>
        <w:t>came to their conclusion</w:t>
      </w:r>
      <w:r w:rsidR="00DB23A2">
        <w:rPr>
          <w:rFonts w:ascii="Arial" w:hAnsi="Arial" w:cs="Arial"/>
          <w:sz w:val="24"/>
          <w:szCs w:val="24"/>
        </w:rPr>
        <w:t xml:space="preserve"> so they know that they</w:t>
      </w:r>
      <w:r w:rsidR="00FF70BC">
        <w:rPr>
          <w:rFonts w:ascii="Arial" w:hAnsi="Arial" w:cs="Arial"/>
          <w:sz w:val="24"/>
          <w:szCs w:val="24"/>
        </w:rPr>
        <w:t xml:space="preserve"> have</w:t>
      </w:r>
      <w:r w:rsidR="00DB23A2">
        <w:rPr>
          <w:rFonts w:ascii="Arial" w:hAnsi="Arial" w:cs="Arial"/>
          <w:sz w:val="24"/>
          <w:szCs w:val="24"/>
        </w:rPr>
        <w:t xml:space="preserve"> underst</w:t>
      </w:r>
      <w:r w:rsidR="00FF70BC">
        <w:rPr>
          <w:rFonts w:ascii="Arial" w:hAnsi="Arial" w:cs="Arial"/>
          <w:sz w:val="24"/>
          <w:szCs w:val="24"/>
        </w:rPr>
        <w:t>ood</w:t>
      </w:r>
      <w:r w:rsidR="00DB23A2">
        <w:rPr>
          <w:rFonts w:ascii="Arial" w:hAnsi="Arial" w:cs="Arial"/>
          <w:sz w:val="24"/>
          <w:szCs w:val="24"/>
        </w:rPr>
        <w:t xml:space="preserve"> </w:t>
      </w:r>
      <w:r w:rsidR="00FF70BC">
        <w:rPr>
          <w:rFonts w:ascii="Arial" w:hAnsi="Arial" w:cs="Arial"/>
          <w:sz w:val="24"/>
          <w:szCs w:val="24"/>
        </w:rPr>
        <w:t>the question</w:t>
      </w:r>
      <w:r w:rsidR="00697698">
        <w:rPr>
          <w:rFonts w:ascii="Arial" w:hAnsi="Arial" w:cs="Arial"/>
          <w:sz w:val="24"/>
          <w:szCs w:val="24"/>
        </w:rPr>
        <w:t>, Springboard maths</w:t>
      </w:r>
      <w:r w:rsidR="00D107B3">
        <w:rPr>
          <w:rFonts w:ascii="Arial" w:hAnsi="Arial" w:cs="Arial"/>
          <w:sz w:val="24"/>
          <w:szCs w:val="24"/>
        </w:rPr>
        <w:t xml:space="preserve">, Number </w:t>
      </w:r>
      <w:r w:rsidR="00EF0F37">
        <w:rPr>
          <w:rFonts w:ascii="Arial" w:hAnsi="Arial" w:cs="Arial"/>
          <w:sz w:val="24"/>
          <w:szCs w:val="24"/>
        </w:rPr>
        <w:t>shark</w:t>
      </w:r>
      <w:r w:rsidR="00A4400A">
        <w:rPr>
          <w:rFonts w:ascii="Arial" w:hAnsi="Arial" w:cs="Arial"/>
          <w:sz w:val="24"/>
          <w:szCs w:val="24"/>
        </w:rPr>
        <w:t>, rock stars</w:t>
      </w:r>
      <w:r w:rsidR="009A3581">
        <w:rPr>
          <w:rFonts w:ascii="Arial" w:hAnsi="Arial" w:cs="Arial"/>
          <w:sz w:val="24"/>
          <w:szCs w:val="24"/>
        </w:rPr>
        <w:t>.</w:t>
      </w:r>
      <w:r w:rsidR="00A4400A">
        <w:rPr>
          <w:rFonts w:ascii="Arial" w:hAnsi="Arial" w:cs="Arial"/>
          <w:sz w:val="24"/>
          <w:szCs w:val="24"/>
        </w:rPr>
        <w:t xml:space="preserve">  </w:t>
      </w:r>
      <w:r w:rsidR="002C4A07">
        <w:rPr>
          <w:rFonts w:ascii="Arial" w:hAnsi="Arial" w:cs="Arial"/>
          <w:sz w:val="24"/>
          <w:szCs w:val="24"/>
        </w:rPr>
        <w:t>The out</w:t>
      </w:r>
      <w:r w:rsidR="004A47FB">
        <w:rPr>
          <w:rFonts w:ascii="Arial" w:hAnsi="Arial" w:cs="Arial"/>
          <w:sz w:val="24"/>
          <w:szCs w:val="24"/>
        </w:rPr>
        <w:t>side agencies are</w:t>
      </w:r>
      <w:r w:rsidR="005E561F">
        <w:rPr>
          <w:rFonts w:ascii="Arial" w:hAnsi="Arial" w:cs="Arial"/>
          <w:sz w:val="24"/>
          <w:szCs w:val="24"/>
        </w:rPr>
        <w:t xml:space="preserve"> not the same </w:t>
      </w:r>
      <w:r w:rsidR="004A47FB">
        <w:rPr>
          <w:rFonts w:ascii="Arial" w:hAnsi="Arial" w:cs="Arial"/>
          <w:sz w:val="24"/>
          <w:szCs w:val="24"/>
        </w:rPr>
        <w:t>as pupils with dyscalculia</w:t>
      </w:r>
      <w:r w:rsidR="001F3816">
        <w:rPr>
          <w:rFonts w:ascii="Arial" w:hAnsi="Arial" w:cs="Arial"/>
          <w:sz w:val="24"/>
          <w:szCs w:val="24"/>
        </w:rPr>
        <w:t xml:space="preserve"> as</w:t>
      </w:r>
      <w:r w:rsidR="00825AA1">
        <w:rPr>
          <w:rFonts w:ascii="Arial" w:hAnsi="Arial" w:cs="Arial"/>
          <w:sz w:val="24"/>
          <w:szCs w:val="24"/>
        </w:rPr>
        <w:t xml:space="preserve"> they</w:t>
      </w:r>
      <w:r w:rsidR="00825064">
        <w:rPr>
          <w:rFonts w:ascii="Arial" w:hAnsi="Arial" w:cs="Arial"/>
          <w:sz w:val="24"/>
          <w:szCs w:val="24"/>
        </w:rPr>
        <w:t xml:space="preserve"> do not</w:t>
      </w:r>
      <w:r w:rsidR="004A47FB">
        <w:rPr>
          <w:rFonts w:ascii="Arial" w:hAnsi="Arial" w:cs="Arial"/>
          <w:sz w:val="24"/>
          <w:szCs w:val="24"/>
        </w:rPr>
        <w:t xml:space="preserve"> have </w:t>
      </w:r>
      <w:r w:rsidR="000B7031">
        <w:rPr>
          <w:rFonts w:ascii="Arial" w:hAnsi="Arial" w:cs="Arial"/>
          <w:sz w:val="24"/>
          <w:szCs w:val="24"/>
        </w:rPr>
        <w:t>many</w:t>
      </w:r>
      <w:r w:rsidR="004A47FB">
        <w:rPr>
          <w:rFonts w:ascii="Arial" w:hAnsi="Arial" w:cs="Arial"/>
          <w:sz w:val="24"/>
          <w:szCs w:val="24"/>
        </w:rPr>
        <w:t xml:space="preserve"> traits</w:t>
      </w:r>
      <w:r w:rsidR="000B7031">
        <w:rPr>
          <w:rFonts w:ascii="Arial" w:hAnsi="Arial" w:cs="Arial"/>
          <w:sz w:val="24"/>
          <w:szCs w:val="24"/>
        </w:rPr>
        <w:t xml:space="preserve"> the same</w:t>
      </w:r>
      <w:r w:rsidR="004A47FB">
        <w:rPr>
          <w:rFonts w:ascii="Arial" w:hAnsi="Arial" w:cs="Arial"/>
          <w:sz w:val="24"/>
          <w:szCs w:val="24"/>
        </w:rPr>
        <w:t xml:space="preserve"> as those pupils with dyslexia</w:t>
      </w:r>
      <w:r w:rsidR="00D74A8E">
        <w:rPr>
          <w:rFonts w:ascii="Arial" w:hAnsi="Arial" w:cs="Arial"/>
          <w:sz w:val="24"/>
          <w:szCs w:val="24"/>
        </w:rPr>
        <w:t>.</w:t>
      </w:r>
      <w:r w:rsidR="00FE4F03">
        <w:rPr>
          <w:rFonts w:ascii="Arial" w:hAnsi="Arial" w:cs="Arial"/>
          <w:sz w:val="24"/>
          <w:szCs w:val="24"/>
        </w:rPr>
        <w:t xml:space="preserve">  </w:t>
      </w:r>
      <w:r w:rsidR="00B74C7B">
        <w:rPr>
          <w:rFonts w:ascii="Arial" w:hAnsi="Arial" w:cs="Arial"/>
          <w:sz w:val="24"/>
          <w:szCs w:val="24"/>
        </w:rPr>
        <w:t>Educational Psychology Team (Ed P</w:t>
      </w:r>
      <w:r w:rsidR="00F05606">
        <w:rPr>
          <w:rFonts w:ascii="Arial" w:hAnsi="Arial" w:cs="Arial"/>
          <w:sz w:val="24"/>
          <w:szCs w:val="24"/>
        </w:rPr>
        <w:t xml:space="preserve">sych) can request the school </w:t>
      </w:r>
      <w:r w:rsidR="00552E46">
        <w:rPr>
          <w:rFonts w:ascii="Arial" w:hAnsi="Arial" w:cs="Arial"/>
          <w:sz w:val="24"/>
          <w:szCs w:val="24"/>
        </w:rPr>
        <w:t>for intervention programmes</w:t>
      </w:r>
      <w:r w:rsidR="00D44123">
        <w:rPr>
          <w:rFonts w:ascii="Arial" w:hAnsi="Arial" w:cs="Arial"/>
          <w:sz w:val="24"/>
          <w:szCs w:val="24"/>
        </w:rPr>
        <w:t xml:space="preserve"> for individual pupils to meet the pupils </w:t>
      </w:r>
      <w:r w:rsidR="003C75B1">
        <w:rPr>
          <w:rFonts w:ascii="Arial" w:hAnsi="Arial" w:cs="Arial"/>
          <w:sz w:val="24"/>
          <w:szCs w:val="24"/>
        </w:rPr>
        <w:t>their criteria IEP’s like dyslexia</w:t>
      </w:r>
      <w:r w:rsidR="004C13E6">
        <w:rPr>
          <w:rFonts w:ascii="Arial" w:hAnsi="Arial" w:cs="Arial"/>
          <w:sz w:val="24"/>
          <w:szCs w:val="24"/>
        </w:rPr>
        <w:t xml:space="preserve">.  Finally like dyslexic children </w:t>
      </w:r>
      <w:r w:rsidR="008F1F3B">
        <w:rPr>
          <w:rFonts w:ascii="Arial" w:hAnsi="Arial" w:cs="Arial"/>
          <w:sz w:val="24"/>
          <w:szCs w:val="24"/>
        </w:rPr>
        <w:t>parents are always kept up to date with anything</w:t>
      </w:r>
      <w:r w:rsidR="00FE4F03">
        <w:rPr>
          <w:rFonts w:ascii="Arial" w:hAnsi="Arial" w:cs="Arial"/>
          <w:sz w:val="24"/>
          <w:szCs w:val="24"/>
        </w:rPr>
        <w:t xml:space="preserve"> </w:t>
      </w:r>
      <w:r w:rsidR="003B6C87">
        <w:rPr>
          <w:rFonts w:ascii="Arial" w:hAnsi="Arial" w:cs="Arial"/>
          <w:sz w:val="24"/>
          <w:szCs w:val="24"/>
        </w:rPr>
        <w:t>that the schools put in place for their children.</w:t>
      </w:r>
    </w:p>
    <w:p w14:paraId="2569CDC5" w14:textId="77777777" w:rsidR="00A94D0A" w:rsidRDefault="00A94D0A" w:rsidP="002C2B64">
      <w:pPr>
        <w:jc w:val="both"/>
        <w:rPr>
          <w:rFonts w:ascii="Arial" w:hAnsi="Arial" w:cs="Arial"/>
          <w:sz w:val="24"/>
          <w:szCs w:val="24"/>
        </w:rPr>
      </w:pPr>
    </w:p>
    <w:p w14:paraId="30D08D17" w14:textId="252CFC00" w:rsidR="008439F6" w:rsidRDefault="00E93059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</w:t>
      </w:r>
      <w:r w:rsidR="00C63AEE">
        <w:rPr>
          <w:rFonts w:ascii="Arial" w:hAnsi="Arial" w:cs="Arial"/>
          <w:sz w:val="24"/>
          <w:szCs w:val="24"/>
        </w:rPr>
        <w:t xml:space="preserve"> to th</w:t>
      </w:r>
      <w:r w:rsidR="002174FF">
        <w:rPr>
          <w:rFonts w:ascii="Arial" w:hAnsi="Arial" w:cs="Arial"/>
          <w:sz w:val="24"/>
          <w:szCs w:val="24"/>
        </w:rPr>
        <w:t>is essay,</w:t>
      </w:r>
      <w:r w:rsidR="00D70274">
        <w:rPr>
          <w:rFonts w:ascii="Arial" w:hAnsi="Arial" w:cs="Arial"/>
          <w:sz w:val="24"/>
          <w:szCs w:val="24"/>
        </w:rPr>
        <w:t xml:space="preserve"> </w:t>
      </w:r>
      <w:r w:rsidR="00232526">
        <w:rPr>
          <w:rFonts w:ascii="Arial" w:hAnsi="Arial" w:cs="Arial"/>
          <w:sz w:val="24"/>
          <w:szCs w:val="24"/>
        </w:rPr>
        <w:t>I have found that</w:t>
      </w:r>
      <w:r w:rsidR="007D33D2">
        <w:rPr>
          <w:rFonts w:ascii="Arial" w:hAnsi="Arial" w:cs="Arial"/>
          <w:sz w:val="24"/>
          <w:szCs w:val="24"/>
        </w:rPr>
        <w:t xml:space="preserve"> dyslexia</w:t>
      </w:r>
      <w:r w:rsidR="00FA0ADD">
        <w:rPr>
          <w:rFonts w:ascii="Arial" w:hAnsi="Arial" w:cs="Arial"/>
          <w:sz w:val="24"/>
          <w:szCs w:val="24"/>
        </w:rPr>
        <w:t xml:space="preserve"> and dyscalculia </w:t>
      </w:r>
      <w:r w:rsidR="00F57803">
        <w:rPr>
          <w:rFonts w:ascii="Arial" w:hAnsi="Arial" w:cs="Arial"/>
          <w:sz w:val="24"/>
          <w:szCs w:val="24"/>
        </w:rPr>
        <w:t>are two of the most common learning difficulties fro</w:t>
      </w:r>
      <w:r w:rsidR="00C97930">
        <w:rPr>
          <w:rFonts w:ascii="Arial" w:hAnsi="Arial" w:cs="Arial"/>
          <w:sz w:val="24"/>
          <w:szCs w:val="24"/>
        </w:rPr>
        <w:t>m</w:t>
      </w:r>
      <w:r w:rsidR="00F57803">
        <w:rPr>
          <w:rFonts w:ascii="Arial" w:hAnsi="Arial" w:cs="Arial"/>
          <w:sz w:val="24"/>
          <w:szCs w:val="24"/>
        </w:rPr>
        <w:t xml:space="preserve"> the teachers to encounter</w:t>
      </w:r>
      <w:r w:rsidR="00493DAA">
        <w:rPr>
          <w:rFonts w:ascii="Arial" w:hAnsi="Arial" w:cs="Arial"/>
          <w:sz w:val="24"/>
          <w:szCs w:val="24"/>
        </w:rPr>
        <w:t xml:space="preserve"> and that having a positive productive classroom enviro</w:t>
      </w:r>
      <w:r w:rsidR="00C97930">
        <w:rPr>
          <w:rFonts w:ascii="Arial" w:hAnsi="Arial" w:cs="Arial"/>
          <w:sz w:val="24"/>
          <w:szCs w:val="24"/>
        </w:rPr>
        <w:t xml:space="preserve">nment will help construct </w:t>
      </w:r>
      <w:r w:rsidR="00537BED">
        <w:rPr>
          <w:rFonts w:ascii="Arial" w:hAnsi="Arial" w:cs="Arial"/>
          <w:sz w:val="24"/>
          <w:szCs w:val="24"/>
        </w:rPr>
        <w:t xml:space="preserve">the children to have a more positive outcome and self esteem </w:t>
      </w:r>
      <w:r w:rsidR="00113404">
        <w:rPr>
          <w:rFonts w:ascii="Arial" w:hAnsi="Arial" w:cs="Arial"/>
          <w:sz w:val="24"/>
          <w:szCs w:val="24"/>
        </w:rPr>
        <w:t>about themselves and their school work.</w:t>
      </w:r>
      <w:r w:rsidR="00F83A38">
        <w:rPr>
          <w:rFonts w:ascii="Arial" w:hAnsi="Arial" w:cs="Arial"/>
          <w:sz w:val="24"/>
          <w:szCs w:val="24"/>
        </w:rPr>
        <w:t xml:space="preserve">  Dyslexia</w:t>
      </w:r>
      <w:r w:rsidR="007D33D2">
        <w:rPr>
          <w:rFonts w:ascii="Arial" w:hAnsi="Arial" w:cs="Arial"/>
          <w:sz w:val="24"/>
          <w:szCs w:val="24"/>
        </w:rPr>
        <w:t xml:space="preserve"> has</w:t>
      </w:r>
      <w:r w:rsidR="00232526">
        <w:rPr>
          <w:rFonts w:ascii="Arial" w:hAnsi="Arial" w:cs="Arial"/>
          <w:sz w:val="24"/>
          <w:szCs w:val="24"/>
        </w:rPr>
        <w:t xml:space="preserve"> </w:t>
      </w:r>
      <w:r w:rsidR="00BE5FD5">
        <w:rPr>
          <w:rFonts w:ascii="Arial" w:hAnsi="Arial" w:cs="Arial"/>
          <w:sz w:val="24"/>
          <w:szCs w:val="24"/>
        </w:rPr>
        <w:t xml:space="preserve">many </w:t>
      </w:r>
      <w:r w:rsidR="00615AB5">
        <w:rPr>
          <w:rFonts w:ascii="Arial" w:hAnsi="Arial" w:cs="Arial"/>
          <w:sz w:val="24"/>
          <w:szCs w:val="24"/>
        </w:rPr>
        <w:t xml:space="preserve">different </w:t>
      </w:r>
      <w:r w:rsidR="00F705C7">
        <w:rPr>
          <w:rFonts w:ascii="Arial" w:hAnsi="Arial" w:cs="Arial"/>
          <w:sz w:val="24"/>
          <w:szCs w:val="24"/>
        </w:rPr>
        <w:t xml:space="preserve">difficulties </w:t>
      </w:r>
      <w:r w:rsidR="00AF5DA3">
        <w:rPr>
          <w:rFonts w:ascii="Arial" w:hAnsi="Arial" w:cs="Arial"/>
          <w:sz w:val="24"/>
          <w:szCs w:val="24"/>
        </w:rPr>
        <w:t>that</w:t>
      </w:r>
      <w:r w:rsidR="008F6D1F">
        <w:rPr>
          <w:rFonts w:ascii="Arial" w:hAnsi="Arial" w:cs="Arial"/>
          <w:sz w:val="24"/>
          <w:szCs w:val="24"/>
        </w:rPr>
        <w:t xml:space="preserve"> have underlined</w:t>
      </w:r>
      <w:r w:rsidR="00AF5DA3">
        <w:rPr>
          <w:rFonts w:ascii="Arial" w:hAnsi="Arial" w:cs="Arial"/>
          <w:sz w:val="24"/>
          <w:szCs w:val="24"/>
        </w:rPr>
        <w:t xml:space="preserve"> </w:t>
      </w:r>
      <w:r w:rsidR="00F83A38">
        <w:rPr>
          <w:rFonts w:ascii="Arial" w:hAnsi="Arial" w:cs="Arial"/>
          <w:sz w:val="24"/>
          <w:szCs w:val="24"/>
        </w:rPr>
        <w:t xml:space="preserve">in other </w:t>
      </w:r>
      <w:proofErr w:type="spellStart"/>
      <w:r w:rsidR="00C71CC4">
        <w:rPr>
          <w:rFonts w:ascii="Arial" w:hAnsi="Arial" w:cs="Arial"/>
          <w:sz w:val="24"/>
          <w:szCs w:val="24"/>
        </w:rPr>
        <w:t>SpLD’s</w:t>
      </w:r>
      <w:proofErr w:type="spellEnd"/>
      <w:r w:rsidR="008F6D1F">
        <w:rPr>
          <w:rFonts w:ascii="Arial" w:hAnsi="Arial" w:cs="Arial"/>
          <w:sz w:val="24"/>
          <w:szCs w:val="24"/>
        </w:rPr>
        <w:t xml:space="preserve">.  </w:t>
      </w:r>
      <w:r w:rsidR="00E754DE">
        <w:rPr>
          <w:rFonts w:ascii="Arial" w:hAnsi="Arial" w:cs="Arial"/>
          <w:sz w:val="24"/>
          <w:szCs w:val="24"/>
        </w:rPr>
        <w:t xml:space="preserve">I also found that both dyslexia and dyscalculia </w:t>
      </w:r>
      <w:r w:rsidR="00FA51AA">
        <w:rPr>
          <w:rFonts w:ascii="Arial" w:hAnsi="Arial" w:cs="Arial"/>
          <w:sz w:val="24"/>
          <w:szCs w:val="24"/>
        </w:rPr>
        <w:t>have different behaviour</w:t>
      </w:r>
      <w:r w:rsidR="00311874">
        <w:rPr>
          <w:rFonts w:ascii="Arial" w:hAnsi="Arial" w:cs="Arial"/>
          <w:sz w:val="24"/>
          <w:szCs w:val="24"/>
        </w:rPr>
        <w:t xml:space="preserve">al </w:t>
      </w:r>
      <w:r w:rsidR="003948A8">
        <w:rPr>
          <w:rFonts w:ascii="Arial" w:hAnsi="Arial" w:cs="Arial"/>
          <w:sz w:val="24"/>
          <w:szCs w:val="24"/>
        </w:rPr>
        <w:t>traits</w:t>
      </w:r>
      <w:r w:rsidR="00311874">
        <w:rPr>
          <w:rFonts w:ascii="Arial" w:hAnsi="Arial" w:cs="Arial"/>
          <w:sz w:val="24"/>
          <w:szCs w:val="24"/>
        </w:rPr>
        <w:t>, yet</w:t>
      </w:r>
      <w:r w:rsidR="00B732DD">
        <w:rPr>
          <w:rFonts w:ascii="Arial" w:hAnsi="Arial" w:cs="Arial"/>
          <w:sz w:val="24"/>
          <w:szCs w:val="24"/>
        </w:rPr>
        <w:t xml:space="preserve"> they</w:t>
      </w:r>
      <w:r w:rsidR="00311874">
        <w:rPr>
          <w:rFonts w:ascii="Arial" w:hAnsi="Arial" w:cs="Arial"/>
          <w:sz w:val="24"/>
          <w:szCs w:val="24"/>
        </w:rPr>
        <w:t xml:space="preserve"> </w:t>
      </w:r>
      <w:r w:rsidR="00881310">
        <w:rPr>
          <w:rFonts w:ascii="Arial" w:hAnsi="Arial" w:cs="Arial"/>
          <w:sz w:val="24"/>
          <w:szCs w:val="24"/>
        </w:rPr>
        <w:t xml:space="preserve">have similar brain activity in mathematics.  </w:t>
      </w:r>
      <w:r w:rsidR="00656125">
        <w:rPr>
          <w:rFonts w:ascii="Arial" w:hAnsi="Arial" w:cs="Arial"/>
          <w:sz w:val="24"/>
          <w:szCs w:val="24"/>
        </w:rPr>
        <w:t>T</w:t>
      </w:r>
      <w:r w:rsidR="00AA5486">
        <w:rPr>
          <w:rFonts w:ascii="Arial" w:hAnsi="Arial" w:cs="Arial"/>
          <w:sz w:val="24"/>
          <w:szCs w:val="24"/>
        </w:rPr>
        <w:t xml:space="preserve">hese </w:t>
      </w:r>
      <w:proofErr w:type="spellStart"/>
      <w:r w:rsidR="00AA5486">
        <w:rPr>
          <w:rFonts w:ascii="Arial" w:hAnsi="Arial" w:cs="Arial"/>
          <w:sz w:val="24"/>
          <w:szCs w:val="24"/>
        </w:rPr>
        <w:t>SpLD’s</w:t>
      </w:r>
      <w:proofErr w:type="spellEnd"/>
      <w:r w:rsidR="00AA5486">
        <w:rPr>
          <w:rFonts w:ascii="Arial" w:hAnsi="Arial" w:cs="Arial"/>
          <w:sz w:val="24"/>
          <w:szCs w:val="24"/>
        </w:rPr>
        <w:t xml:space="preserve"> </w:t>
      </w:r>
      <w:r w:rsidR="00D013A0">
        <w:rPr>
          <w:rFonts w:ascii="Arial" w:hAnsi="Arial" w:cs="Arial"/>
          <w:sz w:val="24"/>
          <w:szCs w:val="24"/>
        </w:rPr>
        <w:t>that</w:t>
      </w:r>
      <w:r w:rsidR="007B0BDE">
        <w:rPr>
          <w:rFonts w:ascii="Arial" w:hAnsi="Arial" w:cs="Arial"/>
          <w:sz w:val="24"/>
          <w:szCs w:val="24"/>
        </w:rPr>
        <w:t xml:space="preserve"> </w:t>
      </w:r>
      <w:r w:rsidR="00D013A0">
        <w:rPr>
          <w:rFonts w:ascii="Arial" w:hAnsi="Arial" w:cs="Arial"/>
          <w:sz w:val="24"/>
          <w:szCs w:val="24"/>
        </w:rPr>
        <w:t>children</w:t>
      </w:r>
      <w:r w:rsidR="007B0BDE">
        <w:rPr>
          <w:rFonts w:ascii="Arial" w:hAnsi="Arial" w:cs="Arial"/>
          <w:sz w:val="24"/>
          <w:szCs w:val="24"/>
        </w:rPr>
        <w:t xml:space="preserve"> will</w:t>
      </w:r>
      <w:r w:rsidR="00D013A0">
        <w:rPr>
          <w:rFonts w:ascii="Arial" w:hAnsi="Arial" w:cs="Arial"/>
          <w:sz w:val="24"/>
          <w:szCs w:val="24"/>
        </w:rPr>
        <w:t xml:space="preserve"> </w:t>
      </w:r>
      <w:r w:rsidR="00437C58">
        <w:rPr>
          <w:rFonts w:ascii="Arial" w:hAnsi="Arial" w:cs="Arial"/>
          <w:sz w:val="24"/>
          <w:szCs w:val="24"/>
        </w:rPr>
        <w:t>have</w:t>
      </w:r>
      <w:r w:rsidR="00656125">
        <w:rPr>
          <w:rFonts w:ascii="Arial" w:hAnsi="Arial" w:cs="Arial"/>
          <w:sz w:val="24"/>
          <w:szCs w:val="24"/>
        </w:rPr>
        <w:t xml:space="preserve"> </w:t>
      </w:r>
      <w:r w:rsidR="00437C58">
        <w:rPr>
          <w:rFonts w:ascii="Arial" w:hAnsi="Arial" w:cs="Arial"/>
          <w:sz w:val="24"/>
          <w:szCs w:val="24"/>
        </w:rPr>
        <w:t>different</w:t>
      </w:r>
      <w:r w:rsidR="001A771E">
        <w:rPr>
          <w:rFonts w:ascii="Arial" w:hAnsi="Arial" w:cs="Arial"/>
          <w:sz w:val="24"/>
          <w:szCs w:val="24"/>
        </w:rPr>
        <w:t xml:space="preserve"> signs of</w:t>
      </w:r>
      <w:r w:rsidR="00437C58">
        <w:rPr>
          <w:rFonts w:ascii="Arial" w:hAnsi="Arial" w:cs="Arial"/>
          <w:sz w:val="24"/>
          <w:szCs w:val="24"/>
        </w:rPr>
        <w:t xml:space="preserve"> </w:t>
      </w:r>
      <w:r w:rsidR="00BF38C8">
        <w:rPr>
          <w:rFonts w:ascii="Arial" w:hAnsi="Arial" w:cs="Arial"/>
          <w:sz w:val="24"/>
          <w:szCs w:val="24"/>
        </w:rPr>
        <w:t>behaviour</w:t>
      </w:r>
      <w:r w:rsidR="00F4663A">
        <w:rPr>
          <w:rFonts w:ascii="Arial" w:hAnsi="Arial" w:cs="Arial"/>
          <w:sz w:val="24"/>
          <w:szCs w:val="24"/>
        </w:rPr>
        <w:t xml:space="preserve"> and characteristics</w:t>
      </w:r>
      <w:r w:rsidR="00B94BA7">
        <w:rPr>
          <w:rFonts w:ascii="Arial" w:hAnsi="Arial" w:cs="Arial"/>
          <w:sz w:val="24"/>
          <w:szCs w:val="24"/>
        </w:rPr>
        <w:t xml:space="preserve">.  </w:t>
      </w:r>
      <w:r w:rsidR="00C974A0">
        <w:rPr>
          <w:rFonts w:ascii="Arial" w:hAnsi="Arial" w:cs="Arial"/>
          <w:sz w:val="24"/>
          <w:szCs w:val="24"/>
        </w:rPr>
        <w:t>Specifi</w:t>
      </w:r>
      <w:r w:rsidR="00DB4857">
        <w:rPr>
          <w:rFonts w:ascii="Arial" w:hAnsi="Arial" w:cs="Arial"/>
          <w:sz w:val="24"/>
          <w:szCs w:val="24"/>
        </w:rPr>
        <w:t>c children with one or more of theses difficulties can be help by dyslexia and dyscalculia</w:t>
      </w:r>
      <w:r w:rsidR="0063159B">
        <w:rPr>
          <w:rFonts w:ascii="Arial" w:hAnsi="Arial" w:cs="Arial"/>
          <w:sz w:val="24"/>
          <w:szCs w:val="24"/>
        </w:rPr>
        <w:t>, c</w:t>
      </w:r>
      <w:r w:rsidR="00BC6F6B">
        <w:rPr>
          <w:rFonts w:ascii="Arial" w:hAnsi="Arial" w:cs="Arial"/>
          <w:sz w:val="24"/>
          <w:szCs w:val="24"/>
        </w:rPr>
        <w:t xml:space="preserve">hildren with dyscalculia </w:t>
      </w:r>
      <w:r w:rsidR="00420819">
        <w:rPr>
          <w:rFonts w:ascii="Arial" w:hAnsi="Arial" w:cs="Arial"/>
          <w:sz w:val="24"/>
          <w:szCs w:val="24"/>
        </w:rPr>
        <w:t xml:space="preserve">will </w:t>
      </w:r>
      <w:r w:rsidR="009E5761">
        <w:rPr>
          <w:rFonts w:ascii="Arial" w:hAnsi="Arial" w:cs="Arial"/>
          <w:sz w:val="24"/>
          <w:szCs w:val="24"/>
        </w:rPr>
        <w:t xml:space="preserve">have difficulty processing language rules </w:t>
      </w:r>
      <w:r w:rsidR="00420819">
        <w:rPr>
          <w:rFonts w:ascii="Arial" w:hAnsi="Arial" w:cs="Arial"/>
          <w:sz w:val="24"/>
          <w:szCs w:val="24"/>
        </w:rPr>
        <w:t>which will become more</w:t>
      </w:r>
      <w:r w:rsidR="009E5761">
        <w:rPr>
          <w:rFonts w:ascii="Arial" w:hAnsi="Arial" w:cs="Arial"/>
          <w:sz w:val="24"/>
          <w:szCs w:val="24"/>
        </w:rPr>
        <w:t xml:space="preserve"> difficult to understand.</w:t>
      </w:r>
      <w:r w:rsidR="0012304E">
        <w:rPr>
          <w:rFonts w:ascii="Arial" w:hAnsi="Arial" w:cs="Arial"/>
          <w:sz w:val="24"/>
          <w:szCs w:val="24"/>
        </w:rPr>
        <w:t xml:space="preserve"> </w:t>
      </w:r>
      <w:r w:rsidR="00C71CC4">
        <w:rPr>
          <w:rFonts w:ascii="Arial" w:hAnsi="Arial" w:cs="Arial"/>
          <w:sz w:val="24"/>
          <w:szCs w:val="24"/>
        </w:rPr>
        <w:t xml:space="preserve"> </w:t>
      </w:r>
      <w:r w:rsidR="00244383">
        <w:rPr>
          <w:rFonts w:ascii="Arial" w:hAnsi="Arial" w:cs="Arial"/>
          <w:sz w:val="24"/>
          <w:szCs w:val="24"/>
        </w:rPr>
        <w:t>Neurodiversity is a new term which helps to promote the views of differences to be recognised and respected as any other person to hopefully prevent the labelling stigma.</w:t>
      </w:r>
      <w:r w:rsidR="00FE4F03">
        <w:rPr>
          <w:rFonts w:ascii="Arial" w:hAnsi="Arial" w:cs="Arial"/>
          <w:sz w:val="24"/>
          <w:szCs w:val="24"/>
        </w:rPr>
        <w:t xml:space="preserve"> Schools must remember that no child is the same so their traits and behaviours will be different. </w:t>
      </w:r>
    </w:p>
    <w:p w14:paraId="558515DC" w14:textId="77777777" w:rsidR="008439F6" w:rsidRDefault="008439F6" w:rsidP="002C2B64">
      <w:pPr>
        <w:jc w:val="both"/>
        <w:rPr>
          <w:rFonts w:ascii="Arial" w:hAnsi="Arial" w:cs="Arial"/>
          <w:sz w:val="24"/>
          <w:szCs w:val="24"/>
        </w:rPr>
      </w:pPr>
    </w:p>
    <w:p w14:paraId="33683671" w14:textId="77777777" w:rsidR="008F638E" w:rsidRDefault="008F638E" w:rsidP="002C2B64">
      <w:pPr>
        <w:jc w:val="both"/>
        <w:rPr>
          <w:rFonts w:ascii="Arial" w:hAnsi="Arial" w:cs="Arial"/>
          <w:sz w:val="24"/>
          <w:szCs w:val="24"/>
        </w:rPr>
      </w:pPr>
    </w:p>
    <w:p w14:paraId="761F18FB" w14:textId="77777777" w:rsidR="008F638E" w:rsidRDefault="008F638E" w:rsidP="002C2B64">
      <w:pPr>
        <w:jc w:val="both"/>
        <w:rPr>
          <w:rFonts w:ascii="Arial" w:hAnsi="Arial" w:cs="Arial"/>
          <w:sz w:val="24"/>
          <w:szCs w:val="24"/>
        </w:rPr>
      </w:pPr>
    </w:p>
    <w:p w14:paraId="1B0B476C" w14:textId="77777777" w:rsidR="008F638E" w:rsidRDefault="008F638E" w:rsidP="002C2B64">
      <w:pPr>
        <w:jc w:val="both"/>
        <w:rPr>
          <w:rFonts w:ascii="Arial" w:hAnsi="Arial" w:cs="Arial"/>
          <w:sz w:val="24"/>
          <w:szCs w:val="24"/>
        </w:rPr>
      </w:pPr>
    </w:p>
    <w:p w14:paraId="65C17DBA" w14:textId="77777777" w:rsidR="008F638E" w:rsidRDefault="008F638E" w:rsidP="002C2B64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6B9FD2CE" w14:textId="77777777" w:rsidR="00B94BA7" w:rsidRDefault="00B94BA7" w:rsidP="002C2B64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27DDCA8E" w14:textId="77777777" w:rsidR="00B94BA7" w:rsidRDefault="00B94BA7" w:rsidP="002C2B64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7C3E935C" w14:textId="6D671D59" w:rsidR="008F638E" w:rsidRDefault="008F638E" w:rsidP="002C2B64">
      <w:pPr>
        <w:jc w:val="both"/>
        <w:rPr>
          <w:rFonts w:ascii="Arial" w:hAnsi="Arial" w:cs="Arial"/>
          <w:sz w:val="24"/>
          <w:szCs w:val="24"/>
          <w:u w:val="single"/>
        </w:rPr>
      </w:pPr>
      <w:r w:rsidRPr="008F638E">
        <w:rPr>
          <w:rFonts w:ascii="Arial" w:hAnsi="Arial" w:cs="Arial"/>
          <w:sz w:val="24"/>
          <w:szCs w:val="24"/>
          <w:u w:val="single"/>
        </w:rPr>
        <w:lastRenderedPageBreak/>
        <w:t>Reference</w:t>
      </w:r>
      <w:r>
        <w:rPr>
          <w:rFonts w:ascii="Arial" w:hAnsi="Arial" w:cs="Arial"/>
          <w:sz w:val="24"/>
          <w:szCs w:val="24"/>
          <w:u w:val="single"/>
        </w:rPr>
        <w:t>:</w:t>
      </w:r>
    </w:p>
    <w:p w14:paraId="05050231" w14:textId="77777777" w:rsidR="00B94BA7" w:rsidRPr="009B385C" w:rsidRDefault="00B94BA7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(2001). The National Numeracy Strategy Guidance to support pupils with dyslexia and dyscalculia. </w:t>
      </w:r>
      <w:proofErr w:type="spellStart"/>
      <w:r>
        <w:rPr>
          <w:rFonts w:ascii="Arial" w:hAnsi="Arial" w:cs="Arial"/>
          <w:sz w:val="24"/>
          <w:szCs w:val="24"/>
        </w:rPr>
        <w:t>Dfes</w:t>
      </w:r>
      <w:proofErr w:type="spellEnd"/>
      <w:r>
        <w:rPr>
          <w:rFonts w:ascii="Arial" w:hAnsi="Arial" w:cs="Arial"/>
          <w:sz w:val="24"/>
          <w:szCs w:val="24"/>
        </w:rPr>
        <w:t xml:space="preserve"> 2001.</w:t>
      </w:r>
      <w:r w:rsidRPr="008F638E">
        <w:rPr>
          <w:rFonts w:ascii="Arial" w:hAnsi="Arial" w:cs="Arial"/>
          <w:sz w:val="24"/>
          <w:szCs w:val="24"/>
        </w:rPr>
        <w:t xml:space="preserve"> </w:t>
      </w:r>
    </w:p>
    <w:p w14:paraId="2C31B6E4" w14:textId="77777777" w:rsidR="00B94BA7" w:rsidRDefault="00B94BA7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(2010). </w:t>
      </w:r>
      <w:r w:rsidRPr="008F638E">
        <w:rPr>
          <w:rFonts w:ascii="Arial" w:hAnsi="Arial" w:cs="Arial"/>
          <w:sz w:val="24"/>
          <w:szCs w:val="24"/>
        </w:rPr>
        <w:t xml:space="preserve">British Dyslexic Association </w:t>
      </w:r>
    </w:p>
    <w:p w14:paraId="0A421F4D" w14:textId="77777777" w:rsidR="00B94BA7" w:rsidRPr="008F638E" w:rsidRDefault="00B94BA7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(2013). http://ed.ted.com/lessons/what-is-dyslexia-kelli-sandman-hurley.</w:t>
      </w:r>
    </w:p>
    <w:p w14:paraId="25B7719D" w14:textId="77777777" w:rsidR="00B94BA7" w:rsidRDefault="00B94BA7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Arkell, H. (2015). Dyslexia and Other Literacy Difficulties.</w:t>
      </w:r>
    </w:p>
    <w:p w14:paraId="098E670F" w14:textId="77777777" w:rsidR="00B94BA7" w:rsidRDefault="00B94BA7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Bates, B. (2019).Learning theories simplified: …and how to apply them to teaching : 130+ theories and models from great thinkers. London: Sage Publications.      </w:t>
      </w:r>
    </w:p>
    <w:p w14:paraId="371467D1" w14:textId="77777777" w:rsidR="00B94BA7" w:rsidRDefault="00B94BA7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Evans, L. and Viv East (2004). At a glance : a quick guide to children’s special needs. Birmingham: Questions Publishing. </w:t>
      </w:r>
    </w:p>
    <w:p w14:paraId="24DF8DB3" w14:textId="77777777" w:rsidR="00B94BA7" w:rsidRDefault="00B94BA7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Frederickson, N. (2015). Special Educational Needs, Inclusion and Diversity. McGraw -Hill Education.</w:t>
      </w:r>
    </w:p>
    <w:p w14:paraId="2F4BDE86" w14:textId="77777777" w:rsidR="00B94BA7" w:rsidRDefault="00B94BA7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Hewitt-Main, J. (2012). Dyslexia behind Bars- 4 years. Chelmsford Prison – 4 years on: Final Report of a Pioneering Teaching and Mentoring for u Dyslexia Behind Bars. </w:t>
      </w:r>
    </w:p>
    <w:p w14:paraId="0CA493FF" w14:textId="77777777" w:rsidR="00B94BA7" w:rsidRDefault="00B94BA7" w:rsidP="002C2B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Rose, S.J. (2009). Finding on dyslexia.   </w:t>
      </w:r>
    </w:p>
    <w:p w14:paraId="20CE64E5" w14:textId="77777777" w:rsidR="00B94BA7" w:rsidRPr="008F638E" w:rsidRDefault="00B94BA7" w:rsidP="002C2B64">
      <w:pPr>
        <w:jc w:val="both"/>
        <w:rPr>
          <w:rFonts w:ascii="Arial" w:hAnsi="Arial" w:cs="Arial"/>
          <w:sz w:val="24"/>
          <w:szCs w:val="24"/>
        </w:rPr>
      </w:pPr>
      <w:hyperlink r:id="rId11" w:history="1">
        <w:r w:rsidRPr="008F638E">
          <w:rPr>
            <w:rStyle w:val="Hyperlink"/>
            <w:rFonts w:ascii="Arial" w:hAnsi="Arial" w:cs="Arial"/>
            <w:sz w:val="24"/>
            <w:szCs w:val="24"/>
          </w:rPr>
          <w:t>www.gov.uk</w:t>
        </w:r>
      </w:hyperlink>
    </w:p>
    <w:sectPr w:rsidR="00B94BA7" w:rsidRPr="008F638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D9B53D" w14:textId="77777777" w:rsidR="006502BE" w:rsidRDefault="006502BE" w:rsidP="00CC0813">
      <w:pPr>
        <w:spacing w:after="0" w:line="240" w:lineRule="auto"/>
      </w:pPr>
      <w:r>
        <w:separator/>
      </w:r>
    </w:p>
  </w:endnote>
  <w:endnote w:type="continuationSeparator" w:id="0">
    <w:p w14:paraId="31BF54B0" w14:textId="77777777" w:rsidR="006502BE" w:rsidRDefault="006502BE" w:rsidP="00CC0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5A1B2B" w14:textId="77777777" w:rsidR="00CC0813" w:rsidRDefault="00CC08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105208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B1E96" w14:textId="0E976AA4" w:rsidR="00CC0813" w:rsidRDefault="00CC08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C4A3FC" w14:textId="77777777" w:rsidR="00CC0813" w:rsidRDefault="00CC08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3DABC" w14:textId="77777777" w:rsidR="00CC0813" w:rsidRDefault="00CC08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8568BB" w14:textId="77777777" w:rsidR="006502BE" w:rsidRDefault="006502BE" w:rsidP="00CC0813">
      <w:pPr>
        <w:spacing w:after="0" w:line="240" w:lineRule="auto"/>
      </w:pPr>
      <w:r>
        <w:separator/>
      </w:r>
    </w:p>
  </w:footnote>
  <w:footnote w:type="continuationSeparator" w:id="0">
    <w:p w14:paraId="57DFEEEC" w14:textId="77777777" w:rsidR="006502BE" w:rsidRDefault="006502BE" w:rsidP="00CC0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7BE38" w14:textId="77777777" w:rsidR="00CC0813" w:rsidRDefault="00CC08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204D9" w14:textId="77777777" w:rsidR="00CC0813" w:rsidRDefault="00CC08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5D514" w14:textId="77777777" w:rsidR="00CC0813" w:rsidRDefault="00CC08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5907F9"/>
    <w:multiLevelType w:val="multilevel"/>
    <w:tmpl w:val="FACE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AC16F7"/>
    <w:multiLevelType w:val="multilevel"/>
    <w:tmpl w:val="8A08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3602CFB"/>
    <w:multiLevelType w:val="multilevel"/>
    <w:tmpl w:val="B1C69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F1B"/>
    <w:rsid w:val="00000607"/>
    <w:rsid w:val="0000538D"/>
    <w:rsid w:val="00006962"/>
    <w:rsid w:val="00010624"/>
    <w:rsid w:val="00011CB1"/>
    <w:rsid w:val="00014672"/>
    <w:rsid w:val="00015CCD"/>
    <w:rsid w:val="00017C3B"/>
    <w:rsid w:val="000279D5"/>
    <w:rsid w:val="00027D32"/>
    <w:rsid w:val="00031806"/>
    <w:rsid w:val="00031D6F"/>
    <w:rsid w:val="00032696"/>
    <w:rsid w:val="00034757"/>
    <w:rsid w:val="0003738C"/>
    <w:rsid w:val="000373F6"/>
    <w:rsid w:val="00042454"/>
    <w:rsid w:val="000474C9"/>
    <w:rsid w:val="00051ECB"/>
    <w:rsid w:val="00054FA0"/>
    <w:rsid w:val="00055E21"/>
    <w:rsid w:val="00057719"/>
    <w:rsid w:val="000579D8"/>
    <w:rsid w:val="00062162"/>
    <w:rsid w:val="000715CC"/>
    <w:rsid w:val="00072843"/>
    <w:rsid w:val="00083E92"/>
    <w:rsid w:val="0008412B"/>
    <w:rsid w:val="00084ED5"/>
    <w:rsid w:val="00085950"/>
    <w:rsid w:val="00090C51"/>
    <w:rsid w:val="0009474C"/>
    <w:rsid w:val="000948B6"/>
    <w:rsid w:val="00097F28"/>
    <w:rsid w:val="000A22B5"/>
    <w:rsid w:val="000A365A"/>
    <w:rsid w:val="000A373E"/>
    <w:rsid w:val="000A3A23"/>
    <w:rsid w:val="000B18B4"/>
    <w:rsid w:val="000B19F2"/>
    <w:rsid w:val="000B2A7A"/>
    <w:rsid w:val="000B6C6D"/>
    <w:rsid w:val="000B7031"/>
    <w:rsid w:val="000C0AC2"/>
    <w:rsid w:val="000C7325"/>
    <w:rsid w:val="000D02F0"/>
    <w:rsid w:val="000D0BDC"/>
    <w:rsid w:val="000D24D6"/>
    <w:rsid w:val="000D45D3"/>
    <w:rsid w:val="000D7093"/>
    <w:rsid w:val="000E2193"/>
    <w:rsid w:val="000E6127"/>
    <w:rsid w:val="000F2C6A"/>
    <w:rsid w:val="000F7222"/>
    <w:rsid w:val="0010093E"/>
    <w:rsid w:val="00110D18"/>
    <w:rsid w:val="0011139F"/>
    <w:rsid w:val="001114CB"/>
    <w:rsid w:val="00113404"/>
    <w:rsid w:val="00114EB1"/>
    <w:rsid w:val="0011524D"/>
    <w:rsid w:val="001161FA"/>
    <w:rsid w:val="00116DE1"/>
    <w:rsid w:val="00117B95"/>
    <w:rsid w:val="00122892"/>
    <w:rsid w:val="0012304E"/>
    <w:rsid w:val="001277EF"/>
    <w:rsid w:val="00131BDF"/>
    <w:rsid w:val="001327A0"/>
    <w:rsid w:val="00135691"/>
    <w:rsid w:val="00136B07"/>
    <w:rsid w:val="001378A7"/>
    <w:rsid w:val="001441AE"/>
    <w:rsid w:val="00147304"/>
    <w:rsid w:val="00147EE6"/>
    <w:rsid w:val="001505EE"/>
    <w:rsid w:val="00151A2D"/>
    <w:rsid w:val="00153613"/>
    <w:rsid w:val="00156F17"/>
    <w:rsid w:val="00157367"/>
    <w:rsid w:val="00161A88"/>
    <w:rsid w:val="001629F1"/>
    <w:rsid w:val="0016381E"/>
    <w:rsid w:val="00164F6A"/>
    <w:rsid w:val="00171A75"/>
    <w:rsid w:val="00171C5C"/>
    <w:rsid w:val="0017239A"/>
    <w:rsid w:val="001736C7"/>
    <w:rsid w:val="00174304"/>
    <w:rsid w:val="00175FFC"/>
    <w:rsid w:val="00176D40"/>
    <w:rsid w:val="00181568"/>
    <w:rsid w:val="00181FCF"/>
    <w:rsid w:val="0018441A"/>
    <w:rsid w:val="00184E83"/>
    <w:rsid w:val="00187C7F"/>
    <w:rsid w:val="00190C32"/>
    <w:rsid w:val="00192409"/>
    <w:rsid w:val="001928B5"/>
    <w:rsid w:val="00196D1D"/>
    <w:rsid w:val="001A1512"/>
    <w:rsid w:val="001A2846"/>
    <w:rsid w:val="001A5115"/>
    <w:rsid w:val="001A771E"/>
    <w:rsid w:val="001B201E"/>
    <w:rsid w:val="001C2156"/>
    <w:rsid w:val="001C3A45"/>
    <w:rsid w:val="001D2770"/>
    <w:rsid w:val="001D2FA8"/>
    <w:rsid w:val="001D38E1"/>
    <w:rsid w:val="001D5C6B"/>
    <w:rsid w:val="001D637C"/>
    <w:rsid w:val="001D685C"/>
    <w:rsid w:val="001D6E55"/>
    <w:rsid w:val="001E143A"/>
    <w:rsid w:val="001E479C"/>
    <w:rsid w:val="001F10D6"/>
    <w:rsid w:val="001F2C98"/>
    <w:rsid w:val="001F3816"/>
    <w:rsid w:val="002079CE"/>
    <w:rsid w:val="00212C03"/>
    <w:rsid w:val="00217066"/>
    <w:rsid w:val="002174FF"/>
    <w:rsid w:val="00223F5E"/>
    <w:rsid w:val="00224B7E"/>
    <w:rsid w:val="002250C1"/>
    <w:rsid w:val="00227ED7"/>
    <w:rsid w:val="00230FB7"/>
    <w:rsid w:val="002322EE"/>
    <w:rsid w:val="00232526"/>
    <w:rsid w:val="00232B2B"/>
    <w:rsid w:val="002338EF"/>
    <w:rsid w:val="00234A61"/>
    <w:rsid w:val="0024116C"/>
    <w:rsid w:val="00241AA9"/>
    <w:rsid w:val="00244383"/>
    <w:rsid w:val="002473C2"/>
    <w:rsid w:val="00252541"/>
    <w:rsid w:val="00255BF9"/>
    <w:rsid w:val="00260E91"/>
    <w:rsid w:val="00261538"/>
    <w:rsid w:val="00262B17"/>
    <w:rsid w:val="00262D26"/>
    <w:rsid w:val="002630A8"/>
    <w:rsid w:val="00265ED2"/>
    <w:rsid w:val="00271968"/>
    <w:rsid w:val="002738DC"/>
    <w:rsid w:val="00277EB3"/>
    <w:rsid w:val="002801E1"/>
    <w:rsid w:val="0028033D"/>
    <w:rsid w:val="0028065D"/>
    <w:rsid w:val="00283F36"/>
    <w:rsid w:val="00287371"/>
    <w:rsid w:val="00295A07"/>
    <w:rsid w:val="002A02CC"/>
    <w:rsid w:val="002A0F95"/>
    <w:rsid w:val="002A1E60"/>
    <w:rsid w:val="002A272F"/>
    <w:rsid w:val="002A3798"/>
    <w:rsid w:val="002A4072"/>
    <w:rsid w:val="002A51A4"/>
    <w:rsid w:val="002A5A43"/>
    <w:rsid w:val="002A6DC0"/>
    <w:rsid w:val="002B5F03"/>
    <w:rsid w:val="002B5F15"/>
    <w:rsid w:val="002B70D8"/>
    <w:rsid w:val="002B7B49"/>
    <w:rsid w:val="002C2B64"/>
    <w:rsid w:val="002C3E10"/>
    <w:rsid w:val="002C4A07"/>
    <w:rsid w:val="002C528B"/>
    <w:rsid w:val="002C638B"/>
    <w:rsid w:val="002D0A20"/>
    <w:rsid w:val="002D0EB4"/>
    <w:rsid w:val="002E3A4B"/>
    <w:rsid w:val="002E7745"/>
    <w:rsid w:val="002F0A13"/>
    <w:rsid w:val="002F15B7"/>
    <w:rsid w:val="002F3E78"/>
    <w:rsid w:val="002F4561"/>
    <w:rsid w:val="002F5F8E"/>
    <w:rsid w:val="002F6D87"/>
    <w:rsid w:val="003003E5"/>
    <w:rsid w:val="00305861"/>
    <w:rsid w:val="0030753E"/>
    <w:rsid w:val="00310102"/>
    <w:rsid w:val="0031055C"/>
    <w:rsid w:val="00311874"/>
    <w:rsid w:val="00313560"/>
    <w:rsid w:val="00314F4D"/>
    <w:rsid w:val="003151C5"/>
    <w:rsid w:val="00322D28"/>
    <w:rsid w:val="00322FC9"/>
    <w:rsid w:val="00325A7D"/>
    <w:rsid w:val="0033665D"/>
    <w:rsid w:val="00336858"/>
    <w:rsid w:val="00340630"/>
    <w:rsid w:val="00345D21"/>
    <w:rsid w:val="00350502"/>
    <w:rsid w:val="00351F09"/>
    <w:rsid w:val="0035579F"/>
    <w:rsid w:val="00355B3F"/>
    <w:rsid w:val="00356CE2"/>
    <w:rsid w:val="0035783D"/>
    <w:rsid w:val="0036121E"/>
    <w:rsid w:val="00361F3D"/>
    <w:rsid w:val="00364E15"/>
    <w:rsid w:val="00364F05"/>
    <w:rsid w:val="0036536B"/>
    <w:rsid w:val="00366FE4"/>
    <w:rsid w:val="00367897"/>
    <w:rsid w:val="00367E87"/>
    <w:rsid w:val="0037126A"/>
    <w:rsid w:val="00372969"/>
    <w:rsid w:val="003738AC"/>
    <w:rsid w:val="00380E8A"/>
    <w:rsid w:val="00382DA1"/>
    <w:rsid w:val="00384137"/>
    <w:rsid w:val="00392F7A"/>
    <w:rsid w:val="003948A8"/>
    <w:rsid w:val="00396364"/>
    <w:rsid w:val="00396A3D"/>
    <w:rsid w:val="00396F9B"/>
    <w:rsid w:val="003A10DB"/>
    <w:rsid w:val="003A4C5F"/>
    <w:rsid w:val="003A6EA4"/>
    <w:rsid w:val="003A7DA3"/>
    <w:rsid w:val="003B0D2E"/>
    <w:rsid w:val="003B1565"/>
    <w:rsid w:val="003B2C7D"/>
    <w:rsid w:val="003B6239"/>
    <w:rsid w:val="003B6C87"/>
    <w:rsid w:val="003C422A"/>
    <w:rsid w:val="003C75B1"/>
    <w:rsid w:val="003D0675"/>
    <w:rsid w:val="003D06E7"/>
    <w:rsid w:val="003D4CAD"/>
    <w:rsid w:val="003D5853"/>
    <w:rsid w:val="003D7925"/>
    <w:rsid w:val="003D7E94"/>
    <w:rsid w:val="003E45C8"/>
    <w:rsid w:val="003E737C"/>
    <w:rsid w:val="003F0485"/>
    <w:rsid w:val="003F05D0"/>
    <w:rsid w:val="003F78E7"/>
    <w:rsid w:val="00401329"/>
    <w:rsid w:val="00404C49"/>
    <w:rsid w:val="004062EE"/>
    <w:rsid w:val="00407688"/>
    <w:rsid w:val="00410B37"/>
    <w:rsid w:val="00410F8B"/>
    <w:rsid w:val="00413A7D"/>
    <w:rsid w:val="004166E8"/>
    <w:rsid w:val="00420819"/>
    <w:rsid w:val="00422508"/>
    <w:rsid w:val="00424E53"/>
    <w:rsid w:val="00426354"/>
    <w:rsid w:val="00427A45"/>
    <w:rsid w:val="0043099D"/>
    <w:rsid w:val="00430ADC"/>
    <w:rsid w:val="00431693"/>
    <w:rsid w:val="00433C5A"/>
    <w:rsid w:val="004378FB"/>
    <w:rsid w:val="00437C58"/>
    <w:rsid w:val="0044098D"/>
    <w:rsid w:val="00450255"/>
    <w:rsid w:val="0046045F"/>
    <w:rsid w:val="00461655"/>
    <w:rsid w:val="00465A2E"/>
    <w:rsid w:val="0046700E"/>
    <w:rsid w:val="00470E12"/>
    <w:rsid w:val="004759A9"/>
    <w:rsid w:val="004771A1"/>
    <w:rsid w:val="004777AD"/>
    <w:rsid w:val="00477A8A"/>
    <w:rsid w:val="004800E1"/>
    <w:rsid w:val="00483A69"/>
    <w:rsid w:val="004931A7"/>
    <w:rsid w:val="00493DAA"/>
    <w:rsid w:val="0049726A"/>
    <w:rsid w:val="004A01D0"/>
    <w:rsid w:val="004A0A90"/>
    <w:rsid w:val="004A132E"/>
    <w:rsid w:val="004A2931"/>
    <w:rsid w:val="004A47FB"/>
    <w:rsid w:val="004B1CA3"/>
    <w:rsid w:val="004B210B"/>
    <w:rsid w:val="004B29AC"/>
    <w:rsid w:val="004B51E9"/>
    <w:rsid w:val="004B5573"/>
    <w:rsid w:val="004B5CD8"/>
    <w:rsid w:val="004B5FC0"/>
    <w:rsid w:val="004B794A"/>
    <w:rsid w:val="004C0AE0"/>
    <w:rsid w:val="004C13E6"/>
    <w:rsid w:val="004C17D0"/>
    <w:rsid w:val="004C4254"/>
    <w:rsid w:val="004C6503"/>
    <w:rsid w:val="004D2CE9"/>
    <w:rsid w:val="004D3C84"/>
    <w:rsid w:val="004D4A94"/>
    <w:rsid w:val="004D4C2A"/>
    <w:rsid w:val="004E0493"/>
    <w:rsid w:val="004E0509"/>
    <w:rsid w:val="004E5545"/>
    <w:rsid w:val="004E7985"/>
    <w:rsid w:val="004F0BAD"/>
    <w:rsid w:val="004F119B"/>
    <w:rsid w:val="004F431B"/>
    <w:rsid w:val="005008FC"/>
    <w:rsid w:val="0050339F"/>
    <w:rsid w:val="00504147"/>
    <w:rsid w:val="00504C43"/>
    <w:rsid w:val="005070A6"/>
    <w:rsid w:val="0051146E"/>
    <w:rsid w:val="005114E9"/>
    <w:rsid w:val="00513302"/>
    <w:rsid w:val="00513A43"/>
    <w:rsid w:val="00520A29"/>
    <w:rsid w:val="00522EB1"/>
    <w:rsid w:val="00527770"/>
    <w:rsid w:val="0053624C"/>
    <w:rsid w:val="00537BED"/>
    <w:rsid w:val="00545CA9"/>
    <w:rsid w:val="00552E46"/>
    <w:rsid w:val="005537C1"/>
    <w:rsid w:val="0056095F"/>
    <w:rsid w:val="005645A3"/>
    <w:rsid w:val="00571503"/>
    <w:rsid w:val="00571EED"/>
    <w:rsid w:val="00573B4B"/>
    <w:rsid w:val="00574EFC"/>
    <w:rsid w:val="00575F3E"/>
    <w:rsid w:val="00580D65"/>
    <w:rsid w:val="005847B2"/>
    <w:rsid w:val="005850AB"/>
    <w:rsid w:val="0058740E"/>
    <w:rsid w:val="00593F3C"/>
    <w:rsid w:val="0059603D"/>
    <w:rsid w:val="00597BC2"/>
    <w:rsid w:val="005A5DC4"/>
    <w:rsid w:val="005B1D98"/>
    <w:rsid w:val="005B44BF"/>
    <w:rsid w:val="005C0B87"/>
    <w:rsid w:val="005C0BEA"/>
    <w:rsid w:val="005C5B12"/>
    <w:rsid w:val="005D1010"/>
    <w:rsid w:val="005D215A"/>
    <w:rsid w:val="005D3EB2"/>
    <w:rsid w:val="005D595D"/>
    <w:rsid w:val="005D60FC"/>
    <w:rsid w:val="005D63BF"/>
    <w:rsid w:val="005E01B3"/>
    <w:rsid w:val="005E4C28"/>
    <w:rsid w:val="005E53C8"/>
    <w:rsid w:val="005E561F"/>
    <w:rsid w:val="005E67E0"/>
    <w:rsid w:val="005F0503"/>
    <w:rsid w:val="005F4AD7"/>
    <w:rsid w:val="005F5164"/>
    <w:rsid w:val="00602313"/>
    <w:rsid w:val="00604167"/>
    <w:rsid w:val="006110A6"/>
    <w:rsid w:val="006111A2"/>
    <w:rsid w:val="0061420D"/>
    <w:rsid w:val="00615AB5"/>
    <w:rsid w:val="006210F7"/>
    <w:rsid w:val="00627F23"/>
    <w:rsid w:val="0063159B"/>
    <w:rsid w:val="006335EE"/>
    <w:rsid w:val="0063489D"/>
    <w:rsid w:val="00636A47"/>
    <w:rsid w:val="006378A9"/>
    <w:rsid w:val="006502BE"/>
    <w:rsid w:val="006536C1"/>
    <w:rsid w:val="00656125"/>
    <w:rsid w:val="006575A9"/>
    <w:rsid w:val="0066477F"/>
    <w:rsid w:val="0067403D"/>
    <w:rsid w:val="006753D0"/>
    <w:rsid w:val="00677EE0"/>
    <w:rsid w:val="006822CE"/>
    <w:rsid w:val="00683223"/>
    <w:rsid w:val="0068553B"/>
    <w:rsid w:val="00685708"/>
    <w:rsid w:val="00686EFC"/>
    <w:rsid w:val="00687EED"/>
    <w:rsid w:val="00692CBF"/>
    <w:rsid w:val="006945FB"/>
    <w:rsid w:val="006959D3"/>
    <w:rsid w:val="00697698"/>
    <w:rsid w:val="006A12BE"/>
    <w:rsid w:val="006A22B9"/>
    <w:rsid w:val="006B081B"/>
    <w:rsid w:val="006B48BD"/>
    <w:rsid w:val="006B5FEA"/>
    <w:rsid w:val="006B6DB0"/>
    <w:rsid w:val="006C3381"/>
    <w:rsid w:val="006C510F"/>
    <w:rsid w:val="006D12C0"/>
    <w:rsid w:val="006D2A6B"/>
    <w:rsid w:val="006D2FD2"/>
    <w:rsid w:val="006D4662"/>
    <w:rsid w:val="006D7DCF"/>
    <w:rsid w:val="006E2759"/>
    <w:rsid w:val="006E3844"/>
    <w:rsid w:val="006E416F"/>
    <w:rsid w:val="006E4E76"/>
    <w:rsid w:val="006E696E"/>
    <w:rsid w:val="006E738D"/>
    <w:rsid w:val="006F3F74"/>
    <w:rsid w:val="006F41AC"/>
    <w:rsid w:val="006F52F8"/>
    <w:rsid w:val="006F6EF6"/>
    <w:rsid w:val="006F7ACE"/>
    <w:rsid w:val="0070062A"/>
    <w:rsid w:val="00705C66"/>
    <w:rsid w:val="007060BE"/>
    <w:rsid w:val="00706ABD"/>
    <w:rsid w:val="00707DE5"/>
    <w:rsid w:val="00710017"/>
    <w:rsid w:val="00717E2A"/>
    <w:rsid w:val="00720D88"/>
    <w:rsid w:val="00720D8C"/>
    <w:rsid w:val="00721746"/>
    <w:rsid w:val="00723C08"/>
    <w:rsid w:val="00723D1E"/>
    <w:rsid w:val="00723F1B"/>
    <w:rsid w:val="007249B3"/>
    <w:rsid w:val="00727425"/>
    <w:rsid w:val="00730913"/>
    <w:rsid w:val="007331FB"/>
    <w:rsid w:val="007356DE"/>
    <w:rsid w:val="007371C6"/>
    <w:rsid w:val="00737239"/>
    <w:rsid w:val="0074112A"/>
    <w:rsid w:val="00742EED"/>
    <w:rsid w:val="007442DB"/>
    <w:rsid w:val="00745208"/>
    <w:rsid w:val="0075071C"/>
    <w:rsid w:val="00752079"/>
    <w:rsid w:val="00752F0C"/>
    <w:rsid w:val="007533CF"/>
    <w:rsid w:val="00756DF5"/>
    <w:rsid w:val="00760196"/>
    <w:rsid w:val="007770CB"/>
    <w:rsid w:val="007807BA"/>
    <w:rsid w:val="00786DC4"/>
    <w:rsid w:val="007922DC"/>
    <w:rsid w:val="00792DB1"/>
    <w:rsid w:val="00793891"/>
    <w:rsid w:val="00793B0D"/>
    <w:rsid w:val="00794686"/>
    <w:rsid w:val="00795EA5"/>
    <w:rsid w:val="007A4CBE"/>
    <w:rsid w:val="007A64C5"/>
    <w:rsid w:val="007B0BDE"/>
    <w:rsid w:val="007B322E"/>
    <w:rsid w:val="007B6AFF"/>
    <w:rsid w:val="007C0BF7"/>
    <w:rsid w:val="007C11AB"/>
    <w:rsid w:val="007C1DEF"/>
    <w:rsid w:val="007C69E4"/>
    <w:rsid w:val="007D1A5E"/>
    <w:rsid w:val="007D26A1"/>
    <w:rsid w:val="007D30E6"/>
    <w:rsid w:val="007D33D2"/>
    <w:rsid w:val="007D3EE6"/>
    <w:rsid w:val="007D3EF2"/>
    <w:rsid w:val="007D6278"/>
    <w:rsid w:val="007D7DC9"/>
    <w:rsid w:val="007E00AE"/>
    <w:rsid w:val="007E01D9"/>
    <w:rsid w:val="007E0842"/>
    <w:rsid w:val="007E23D3"/>
    <w:rsid w:val="007E2F41"/>
    <w:rsid w:val="007F23B5"/>
    <w:rsid w:val="007F714E"/>
    <w:rsid w:val="008011FC"/>
    <w:rsid w:val="00803BA5"/>
    <w:rsid w:val="00804528"/>
    <w:rsid w:val="00814E9B"/>
    <w:rsid w:val="00816F22"/>
    <w:rsid w:val="0082129A"/>
    <w:rsid w:val="00822538"/>
    <w:rsid w:val="00825064"/>
    <w:rsid w:val="00825AA1"/>
    <w:rsid w:val="00826109"/>
    <w:rsid w:val="0082738F"/>
    <w:rsid w:val="008277B1"/>
    <w:rsid w:val="00827D37"/>
    <w:rsid w:val="008313BE"/>
    <w:rsid w:val="00835892"/>
    <w:rsid w:val="00840FB3"/>
    <w:rsid w:val="00841239"/>
    <w:rsid w:val="00841F17"/>
    <w:rsid w:val="008439F6"/>
    <w:rsid w:val="008447E2"/>
    <w:rsid w:val="0084601E"/>
    <w:rsid w:val="008460A3"/>
    <w:rsid w:val="00847F1B"/>
    <w:rsid w:val="00850006"/>
    <w:rsid w:val="00851FBE"/>
    <w:rsid w:val="00853BAE"/>
    <w:rsid w:val="00856B78"/>
    <w:rsid w:val="00860FFE"/>
    <w:rsid w:val="00863D21"/>
    <w:rsid w:val="0087213E"/>
    <w:rsid w:val="00872E01"/>
    <w:rsid w:val="00880B38"/>
    <w:rsid w:val="00881310"/>
    <w:rsid w:val="008900F7"/>
    <w:rsid w:val="00890334"/>
    <w:rsid w:val="008918F3"/>
    <w:rsid w:val="00893E5D"/>
    <w:rsid w:val="00893F07"/>
    <w:rsid w:val="00895B8D"/>
    <w:rsid w:val="008A2C47"/>
    <w:rsid w:val="008A5CC1"/>
    <w:rsid w:val="008A659D"/>
    <w:rsid w:val="008A7C3B"/>
    <w:rsid w:val="008B0453"/>
    <w:rsid w:val="008B0B71"/>
    <w:rsid w:val="008B13CE"/>
    <w:rsid w:val="008B3242"/>
    <w:rsid w:val="008B4D60"/>
    <w:rsid w:val="008B5635"/>
    <w:rsid w:val="008B61AB"/>
    <w:rsid w:val="008C04CB"/>
    <w:rsid w:val="008C4B76"/>
    <w:rsid w:val="008C5E46"/>
    <w:rsid w:val="008C696F"/>
    <w:rsid w:val="008D5D08"/>
    <w:rsid w:val="008D69EA"/>
    <w:rsid w:val="008D724A"/>
    <w:rsid w:val="008E5149"/>
    <w:rsid w:val="008F1F3B"/>
    <w:rsid w:val="008F39D5"/>
    <w:rsid w:val="008F638E"/>
    <w:rsid w:val="008F6C0F"/>
    <w:rsid w:val="008F6D1F"/>
    <w:rsid w:val="00907ADB"/>
    <w:rsid w:val="00912701"/>
    <w:rsid w:val="00913279"/>
    <w:rsid w:val="00913397"/>
    <w:rsid w:val="00913D8B"/>
    <w:rsid w:val="009146C0"/>
    <w:rsid w:val="00915980"/>
    <w:rsid w:val="00916DA2"/>
    <w:rsid w:val="0092449F"/>
    <w:rsid w:val="00924987"/>
    <w:rsid w:val="009273F3"/>
    <w:rsid w:val="0093369B"/>
    <w:rsid w:val="00936034"/>
    <w:rsid w:val="00940737"/>
    <w:rsid w:val="00942D4E"/>
    <w:rsid w:val="00945EC9"/>
    <w:rsid w:val="009524FD"/>
    <w:rsid w:val="009547B2"/>
    <w:rsid w:val="00966284"/>
    <w:rsid w:val="00972EB5"/>
    <w:rsid w:val="00972F84"/>
    <w:rsid w:val="009804AD"/>
    <w:rsid w:val="0098501C"/>
    <w:rsid w:val="009853C2"/>
    <w:rsid w:val="009876ED"/>
    <w:rsid w:val="00995AEA"/>
    <w:rsid w:val="00995CD9"/>
    <w:rsid w:val="009A04E0"/>
    <w:rsid w:val="009A3581"/>
    <w:rsid w:val="009A632F"/>
    <w:rsid w:val="009B36D9"/>
    <w:rsid w:val="009B385C"/>
    <w:rsid w:val="009C7323"/>
    <w:rsid w:val="009C7D4B"/>
    <w:rsid w:val="009C7E2B"/>
    <w:rsid w:val="009D6003"/>
    <w:rsid w:val="009E2254"/>
    <w:rsid w:val="009E361B"/>
    <w:rsid w:val="009E46C9"/>
    <w:rsid w:val="009E5761"/>
    <w:rsid w:val="009E6790"/>
    <w:rsid w:val="009E6EC0"/>
    <w:rsid w:val="009E7C2F"/>
    <w:rsid w:val="009F1C2F"/>
    <w:rsid w:val="009F2BCF"/>
    <w:rsid w:val="009F2FC7"/>
    <w:rsid w:val="009F3A27"/>
    <w:rsid w:val="009F4B0E"/>
    <w:rsid w:val="009F5014"/>
    <w:rsid w:val="00A00294"/>
    <w:rsid w:val="00A07CBA"/>
    <w:rsid w:val="00A10481"/>
    <w:rsid w:val="00A105F3"/>
    <w:rsid w:val="00A11288"/>
    <w:rsid w:val="00A132F3"/>
    <w:rsid w:val="00A136F9"/>
    <w:rsid w:val="00A16381"/>
    <w:rsid w:val="00A16523"/>
    <w:rsid w:val="00A17FF6"/>
    <w:rsid w:val="00A20B2F"/>
    <w:rsid w:val="00A23D10"/>
    <w:rsid w:val="00A25B8D"/>
    <w:rsid w:val="00A26795"/>
    <w:rsid w:val="00A35762"/>
    <w:rsid w:val="00A3690B"/>
    <w:rsid w:val="00A40A3C"/>
    <w:rsid w:val="00A4400A"/>
    <w:rsid w:val="00A52EAA"/>
    <w:rsid w:val="00A549BB"/>
    <w:rsid w:val="00A57C37"/>
    <w:rsid w:val="00A600F2"/>
    <w:rsid w:val="00A6067E"/>
    <w:rsid w:val="00A63487"/>
    <w:rsid w:val="00A63875"/>
    <w:rsid w:val="00A65FD5"/>
    <w:rsid w:val="00A67C83"/>
    <w:rsid w:val="00A70622"/>
    <w:rsid w:val="00A70CD9"/>
    <w:rsid w:val="00A71058"/>
    <w:rsid w:val="00A75F1D"/>
    <w:rsid w:val="00A77868"/>
    <w:rsid w:val="00A77CF0"/>
    <w:rsid w:val="00A82D0E"/>
    <w:rsid w:val="00A90817"/>
    <w:rsid w:val="00A90927"/>
    <w:rsid w:val="00A94D0A"/>
    <w:rsid w:val="00AA0888"/>
    <w:rsid w:val="00AA51DC"/>
    <w:rsid w:val="00AA5486"/>
    <w:rsid w:val="00AA77AE"/>
    <w:rsid w:val="00AB173E"/>
    <w:rsid w:val="00AB1F27"/>
    <w:rsid w:val="00AB2E8E"/>
    <w:rsid w:val="00AB69EB"/>
    <w:rsid w:val="00AC2910"/>
    <w:rsid w:val="00AC32D4"/>
    <w:rsid w:val="00AC3F01"/>
    <w:rsid w:val="00AC4D10"/>
    <w:rsid w:val="00AC4E41"/>
    <w:rsid w:val="00AC5AEA"/>
    <w:rsid w:val="00AD5FA6"/>
    <w:rsid w:val="00AD643B"/>
    <w:rsid w:val="00AE19FA"/>
    <w:rsid w:val="00AF1907"/>
    <w:rsid w:val="00AF3346"/>
    <w:rsid w:val="00AF37DD"/>
    <w:rsid w:val="00AF5DA3"/>
    <w:rsid w:val="00AF7F76"/>
    <w:rsid w:val="00B00D68"/>
    <w:rsid w:val="00B03E36"/>
    <w:rsid w:val="00B06DFC"/>
    <w:rsid w:val="00B07352"/>
    <w:rsid w:val="00B1085F"/>
    <w:rsid w:val="00B1105B"/>
    <w:rsid w:val="00B1195A"/>
    <w:rsid w:val="00B1289C"/>
    <w:rsid w:val="00B12B61"/>
    <w:rsid w:val="00B16C6E"/>
    <w:rsid w:val="00B17778"/>
    <w:rsid w:val="00B17D79"/>
    <w:rsid w:val="00B208CB"/>
    <w:rsid w:val="00B21AB9"/>
    <w:rsid w:val="00B23A6A"/>
    <w:rsid w:val="00B31A84"/>
    <w:rsid w:val="00B41DA5"/>
    <w:rsid w:val="00B4506E"/>
    <w:rsid w:val="00B5160C"/>
    <w:rsid w:val="00B54A82"/>
    <w:rsid w:val="00B55706"/>
    <w:rsid w:val="00B56001"/>
    <w:rsid w:val="00B56592"/>
    <w:rsid w:val="00B64587"/>
    <w:rsid w:val="00B64D84"/>
    <w:rsid w:val="00B65B32"/>
    <w:rsid w:val="00B732DD"/>
    <w:rsid w:val="00B74C7B"/>
    <w:rsid w:val="00B765F4"/>
    <w:rsid w:val="00B77113"/>
    <w:rsid w:val="00B82DE1"/>
    <w:rsid w:val="00B85057"/>
    <w:rsid w:val="00B86807"/>
    <w:rsid w:val="00B869E2"/>
    <w:rsid w:val="00B92114"/>
    <w:rsid w:val="00B94BA7"/>
    <w:rsid w:val="00BA2076"/>
    <w:rsid w:val="00BA666E"/>
    <w:rsid w:val="00BC07EC"/>
    <w:rsid w:val="00BC0BCB"/>
    <w:rsid w:val="00BC32AF"/>
    <w:rsid w:val="00BC5FD8"/>
    <w:rsid w:val="00BC6106"/>
    <w:rsid w:val="00BC6F6B"/>
    <w:rsid w:val="00BD7E5C"/>
    <w:rsid w:val="00BE08D1"/>
    <w:rsid w:val="00BE398B"/>
    <w:rsid w:val="00BE5466"/>
    <w:rsid w:val="00BE5DE3"/>
    <w:rsid w:val="00BE5FD5"/>
    <w:rsid w:val="00BE6CDD"/>
    <w:rsid w:val="00BF24FC"/>
    <w:rsid w:val="00BF38C8"/>
    <w:rsid w:val="00BF4321"/>
    <w:rsid w:val="00BF4CEE"/>
    <w:rsid w:val="00C07060"/>
    <w:rsid w:val="00C12836"/>
    <w:rsid w:val="00C14467"/>
    <w:rsid w:val="00C2049A"/>
    <w:rsid w:val="00C2219C"/>
    <w:rsid w:val="00C2459E"/>
    <w:rsid w:val="00C25103"/>
    <w:rsid w:val="00C25484"/>
    <w:rsid w:val="00C2641B"/>
    <w:rsid w:val="00C31D49"/>
    <w:rsid w:val="00C37508"/>
    <w:rsid w:val="00C4061D"/>
    <w:rsid w:val="00C42CD7"/>
    <w:rsid w:val="00C43F49"/>
    <w:rsid w:val="00C45028"/>
    <w:rsid w:val="00C45BB3"/>
    <w:rsid w:val="00C45E69"/>
    <w:rsid w:val="00C476B1"/>
    <w:rsid w:val="00C530E8"/>
    <w:rsid w:val="00C550E1"/>
    <w:rsid w:val="00C60D0C"/>
    <w:rsid w:val="00C625CC"/>
    <w:rsid w:val="00C62776"/>
    <w:rsid w:val="00C63AEE"/>
    <w:rsid w:val="00C701D9"/>
    <w:rsid w:val="00C71CC4"/>
    <w:rsid w:val="00C72808"/>
    <w:rsid w:val="00C72C9D"/>
    <w:rsid w:val="00C73A2A"/>
    <w:rsid w:val="00C73F16"/>
    <w:rsid w:val="00C81226"/>
    <w:rsid w:val="00C836C0"/>
    <w:rsid w:val="00C846BC"/>
    <w:rsid w:val="00C93DBB"/>
    <w:rsid w:val="00C9595D"/>
    <w:rsid w:val="00C9671F"/>
    <w:rsid w:val="00C974A0"/>
    <w:rsid w:val="00C97930"/>
    <w:rsid w:val="00CA0221"/>
    <w:rsid w:val="00CA4FEB"/>
    <w:rsid w:val="00CA6F86"/>
    <w:rsid w:val="00CB2622"/>
    <w:rsid w:val="00CB40BD"/>
    <w:rsid w:val="00CB5466"/>
    <w:rsid w:val="00CB7FFE"/>
    <w:rsid w:val="00CC0813"/>
    <w:rsid w:val="00CC0DE2"/>
    <w:rsid w:val="00CC1943"/>
    <w:rsid w:val="00CC194D"/>
    <w:rsid w:val="00CC48D7"/>
    <w:rsid w:val="00CC4BA8"/>
    <w:rsid w:val="00CC75A2"/>
    <w:rsid w:val="00CD4BB6"/>
    <w:rsid w:val="00CD57C4"/>
    <w:rsid w:val="00CD7124"/>
    <w:rsid w:val="00CD75A9"/>
    <w:rsid w:val="00CD7FB5"/>
    <w:rsid w:val="00CE268D"/>
    <w:rsid w:val="00CE7D00"/>
    <w:rsid w:val="00CF1F88"/>
    <w:rsid w:val="00CF2026"/>
    <w:rsid w:val="00CF3A27"/>
    <w:rsid w:val="00D013A0"/>
    <w:rsid w:val="00D01B03"/>
    <w:rsid w:val="00D02F82"/>
    <w:rsid w:val="00D037E9"/>
    <w:rsid w:val="00D04767"/>
    <w:rsid w:val="00D061E9"/>
    <w:rsid w:val="00D107B3"/>
    <w:rsid w:val="00D14231"/>
    <w:rsid w:val="00D153D1"/>
    <w:rsid w:val="00D17ACC"/>
    <w:rsid w:val="00D2357C"/>
    <w:rsid w:val="00D27BF2"/>
    <w:rsid w:val="00D3528A"/>
    <w:rsid w:val="00D36E34"/>
    <w:rsid w:val="00D37722"/>
    <w:rsid w:val="00D43F14"/>
    <w:rsid w:val="00D44123"/>
    <w:rsid w:val="00D44B80"/>
    <w:rsid w:val="00D44DB5"/>
    <w:rsid w:val="00D46821"/>
    <w:rsid w:val="00D47AED"/>
    <w:rsid w:val="00D56A05"/>
    <w:rsid w:val="00D61221"/>
    <w:rsid w:val="00D612BC"/>
    <w:rsid w:val="00D61B32"/>
    <w:rsid w:val="00D64077"/>
    <w:rsid w:val="00D64ABC"/>
    <w:rsid w:val="00D66DE2"/>
    <w:rsid w:val="00D67D92"/>
    <w:rsid w:val="00D70274"/>
    <w:rsid w:val="00D716EE"/>
    <w:rsid w:val="00D74A8E"/>
    <w:rsid w:val="00D74AEB"/>
    <w:rsid w:val="00D76D14"/>
    <w:rsid w:val="00D80CED"/>
    <w:rsid w:val="00D84953"/>
    <w:rsid w:val="00D850B5"/>
    <w:rsid w:val="00D875C0"/>
    <w:rsid w:val="00D87D53"/>
    <w:rsid w:val="00D87E3A"/>
    <w:rsid w:val="00DA209F"/>
    <w:rsid w:val="00DA2E6B"/>
    <w:rsid w:val="00DA3844"/>
    <w:rsid w:val="00DA4C77"/>
    <w:rsid w:val="00DA6048"/>
    <w:rsid w:val="00DA7629"/>
    <w:rsid w:val="00DA79B3"/>
    <w:rsid w:val="00DB23A2"/>
    <w:rsid w:val="00DB4512"/>
    <w:rsid w:val="00DB4857"/>
    <w:rsid w:val="00DC1849"/>
    <w:rsid w:val="00DC25C8"/>
    <w:rsid w:val="00DC2987"/>
    <w:rsid w:val="00DC4144"/>
    <w:rsid w:val="00DC6001"/>
    <w:rsid w:val="00DC7940"/>
    <w:rsid w:val="00DD4EAD"/>
    <w:rsid w:val="00DD575F"/>
    <w:rsid w:val="00DE1168"/>
    <w:rsid w:val="00DE4B27"/>
    <w:rsid w:val="00DE6163"/>
    <w:rsid w:val="00DE7E59"/>
    <w:rsid w:val="00DF43A4"/>
    <w:rsid w:val="00DF5895"/>
    <w:rsid w:val="00DF604E"/>
    <w:rsid w:val="00E0338D"/>
    <w:rsid w:val="00E063CE"/>
    <w:rsid w:val="00E07ACC"/>
    <w:rsid w:val="00E07ADA"/>
    <w:rsid w:val="00E10A68"/>
    <w:rsid w:val="00E1284F"/>
    <w:rsid w:val="00E1554F"/>
    <w:rsid w:val="00E20414"/>
    <w:rsid w:val="00E21248"/>
    <w:rsid w:val="00E2281C"/>
    <w:rsid w:val="00E24B0D"/>
    <w:rsid w:val="00E26E82"/>
    <w:rsid w:val="00E279D8"/>
    <w:rsid w:val="00E302BD"/>
    <w:rsid w:val="00E34D50"/>
    <w:rsid w:val="00E37974"/>
    <w:rsid w:val="00E4537A"/>
    <w:rsid w:val="00E66EC5"/>
    <w:rsid w:val="00E735FB"/>
    <w:rsid w:val="00E7452A"/>
    <w:rsid w:val="00E754AB"/>
    <w:rsid w:val="00E754DE"/>
    <w:rsid w:val="00E76A9B"/>
    <w:rsid w:val="00E76F49"/>
    <w:rsid w:val="00E81B11"/>
    <w:rsid w:val="00E83EC1"/>
    <w:rsid w:val="00E84389"/>
    <w:rsid w:val="00E876D3"/>
    <w:rsid w:val="00E919E8"/>
    <w:rsid w:val="00E93059"/>
    <w:rsid w:val="00E94F1F"/>
    <w:rsid w:val="00EA6BEC"/>
    <w:rsid w:val="00EB363D"/>
    <w:rsid w:val="00EB4A12"/>
    <w:rsid w:val="00EC0DB9"/>
    <w:rsid w:val="00EC1791"/>
    <w:rsid w:val="00EC5C9C"/>
    <w:rsid w:val="00EC77AC"/>
    <w:rsid w:val="00ED317F"/>
    <w:rsid w:val="00EE0154"/>
    <w:rsid w:val="00EE199C"/>
    <w:rsid w:val="00EE673C"/>
    <w:rsid w:val="00EF0F37"/>
    <w:rsid w:val="00EF321D"/>
    <w:rsid w:val="00EF4D58"/>
    <w:rsid w:val="00F0084A"/>
    <w:rsid w:val="00F02674"/>
    <w:rsid w:val="00F05606"/>
    <w:rsid w:val="00F0640C"/>
    <w:rsid w:val="00F07FC5"/>
    <w:rsid w:val="00F13F35"/>
    <w:rsid w:val="00F15535"/>
    <w:rsid w:val="00F21B67"/>
    <w:rsid w:val="00F233CB"/>
    <w:rsid w:val="00F2597E"/>
    <w:rsid w:val="00F27364"/>
    <w:rsid w:val="00F36453"/>
    <w:rsid w:val="00F400F4"/>
    <w:rsid w:val="00F43845"/>
    <w:rsid w:val="00F4663A"/>
    <w:rsid w:val="00F4741D"/>
    <w:rsid w:val="00F50D40"/>
    <w:rsid w:val="00F5467D"/>
    <w:rsid w:val="00F57803"/>
    <w:rsid w:val="00F64B52"/>
    <w:rsid w:val="00F705C7"/>
    <w:rsid w:val="00F733A3"/>
    <w:rsid w:val="00F73CEB"/>
    <w:rsid w:val="00F74475"/>
    <w:rsid w:val="00F76510"/>
    <w:rsid w:val="00F77BA7"/>
    <w:rsid w:val="00F80C3B"/>
    <w:rsid w:val="00F81689"/>
    <w:rsid w:val="00F83A38"/>
    <w:rsid w:val="00F858A7"/>
    <w:rsid w:val="00F92954"/>
    <w:rsid w:val="00F954D4"/>
    <w:rsid w:val="00F96624"/>
    <w:rsid w:val="00FA01CF"/>
    <w:rsid w:val="00FA0ADD"/>
    <w:rsid w:val="00FA3EFE"/>
    <w:rsid w:val="00FA4A54"/>
    <w:rsid w:val="00FA5085"/>
    <w:rsid w:val="00FA51AA"/>
    <w:rsid w:val="00FB3151"/>
    <w:rsid w:val="00FB5568"/>
    <w:rsid w:val="00FB5C30"/>
    <w:rsid w:val="00FC1F30"/>
    <w:rsid w:val="00FC2D87"/>
    <w:rsid w:val="00FC50FB"/>
    <w:rsid w:val="00FC6761"/>
    <w:rsid w:val="00FD012B"/>
    <w:rsid w:val="00FD5301"/>
    <w:rsid w:val="00FD6CD2"/>
    <w:rsid w:val="00FE1AE0"/>
    <w:rsid w:val="00FE1F5D"/>
    <w:rsid w:val="00FE36AD"/>
    <w:rsid w:val="00FE4F03"/>
    <w:rsid w:val="00FE6F6B"/>
    <w:rsid w:val="00FF27FC"/>
    <w:rsid w:val="00FF3076"/>
    <w:rsid w:val="00FF3A3A"/>
    <w:rsid w:val="00FF592D"/>
    <w:rsid w:val="00FF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449FD"/>
  <w15:chartTrackingRefBased/>
  <w15:docId w15:val="{391E2639-34E4-4E2A-BA07-92E90C0E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24kjd">
    <w:name w:val="e24kjd"/>
    <w:basedOn w:val="DefaultParagraphFont"/>
    <w:rsid w:val="00F27364"/>
  </w:style>
  <w:style w:type="character" w:customStyle="1" w:styleId="kx21rb">
    <w:name w:val="kx21rb"/>
    <w:basedOn w:val="DefaultParagraphFont"/>
    <w:rsid w:val="00F27364"/>
  </w:style>
  <w:style w:type="character" w:styleId="Hyperlink">
    <w:name w:val="Hyperlink"/>
    <w:basedOn w:val="DefaultParagraphFont"/>
    <w:uiPriority w:val="99"/>
    <w:unhideWhenUsed/>
    <w:rsid w:val="002A407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F7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616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C0813"/>
    <w:pPr>
      <w:tabs>
        <w:tab w:val="center" w:pos="4513"/>
        <w:tab w:val="right" w:pos="9026"/>
      </w:tabs>
      <w:spacing w:after="0" w:line="240" w:lineRule="auto"/>
    </w:pPr>
  </w:style>
  <w:style w:type="paragraph" w:styleId="TOAHeading">
    <w:name w:val="toa heading"/>
    <w:basedOn w:val="Normal"/>
    <w:next w:val="Normal"/>
    <w:uiPriority w:val="99"/>
    <w:semiHidden/>
    <w:unhideWhenUsed/>
    <w:rsid w:val="0008595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CC0813"/>
  </w:style>
  <w:style w:type="paragraph" w:styleId="Footer">
    <w:name w:val="footer"/>
    <w:basedOn w:val="Normal"/>
    <w:link w:val="FooterChar"/>
    <w:uiPriority w:val="99"/>
    <w:unhideWhenUsed/>
    <w:rsid w:val="00CC08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8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9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814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671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1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5121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893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069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8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2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56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1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2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335925">
                          <w:marLeft w:val="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02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786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1964962">
                  <w:marLeft w:val="0"/>
                  <w:marRight w:val="0"/>
                  <w:marTop w:val="0"/>
                  <w:marBottom w:val="0"/>
                  <w:divBdr>
                    <w:top w:val="single" w:sz="6" w:space="0" w:color="ECECEC"/>
                    <w:left w:val="none" w:sz="0" w:space="0" w:color="auto"/>
                    <w:bottom w:val="single" w:sz="6" w:space="0" w:color="ECECEC"/>
                    <w:right w:val="none" w:sz="0" w:space="0" w:color="auto"/>
                  </w:divBdr>
                  <w:divsChild>
                    <w:div w:id="7825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36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740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7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8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899699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31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38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61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47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557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1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55234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212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56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00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751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43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71034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26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89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17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38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57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07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95134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694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30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8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05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586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3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394999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88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35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5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69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103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1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97516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106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77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00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6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48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76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59768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72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87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25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32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650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8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3645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6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20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320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955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953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52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97351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616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545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04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2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341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96411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91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73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55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715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351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40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69228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800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42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74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445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2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701824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796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70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49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04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128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73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70727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78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1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4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15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266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2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403061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43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95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98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4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63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6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442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13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15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664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992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6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773591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13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94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070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68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900848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67619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CECEC"/>
            <w:bottom w:val="none" w:sz="0" w:space="0" w:color="auto"/>
            <w:right w:val="none" w:sz="0" w:space="0" w:color="auto"/>
          </w:divBdr>
          <w:divsChild>
            <w:div w:id="211978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83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20000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92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8887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58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76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0903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4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80632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1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051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027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v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5" ma:contentTypeDescription="Create a new document." ma:contentTypeScope="" ma:versionID="26c025bb458ee4ac54daa4debd6280e4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6f0d50bf957baa635f8b84ce78e8e5f0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7D335E0-5B1A-4617-B3A5-E7ACA02F47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D6A521-2AEE-4BC1-9F52-4F3A19B5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E16343-E3F8-4C33-8775-413840EB2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60D611-DA0A-42F5-BF7A-35DF26C21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Poole</dc:creator>
  <cp:keywords/>
  <dc:description/>
  <cp:lastModifiedBy>Michelle Poole</cp:lastModifiedBy>
  <cp:revision>926</cp:revision>
  <dcterms:created xsi:type="dcterms:W3CDTF">2020-04-06T12:26:00Z</dcterms:created>
  <dcterms:modified xsi:type="dcterms:W3CDTF">2020-04-17T16:50:00Z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