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stheme="minorHAnsi"/>
          <w:color w:val="4472C4" w:themeColor="accent1"/>
          <w:sz w:val="24"/>
          <w:szCs w:val="24"/>
          <w:lang w:val="en-GB"/>
        </w:rPr>
        <w:id w:val="-1522475554"/>
        <w:docPartObj>
          <w:docPartGallery w:val="Cover Pages"/>
          <w:docPartUnique/>
        </w:docPartObj>
      </w:sdtPr>
      <w:sdtEndPr>
        <w:rPr>
          <w:color w:val="auto"/>
        </w:rPr>
      </w:sdtEndPr>
      <w:sdtContent>
        <w:p w14:paraId="1CF665D9" w14:textId="25896D98" w:rsidR="00D044CA" w:rsidRPr="00ED2CD9" w:rsidRDefault="00D044CA" w:rsidP="00D044CA">
          <w:pPr>
            <w:pStyle w:val="NoSpacing"/>
            <w:spacing w:before="1540" w:after="240"/>
            <w:jc w:val="center"/>
            <w:rPr>
              <w:rFonts w:cstheme="minorHAnsi"/>
              <w:color w:val="4472C4" w:themeColor="accent1"/>
              <w:sz w:val="52"/>
              <w:szCs w:val="52"/>
            </w:rPr>
          </w:pPr>
          <w:r w:rsidRPr="00ED2CD9">
            <w:rPr>
              <w:rFonts w:cstheme="minorHAnsi"/>
              <w:color w:val="4472C4" w:themeColor="accent1"/>
              <w:sz w:val="52"/>
              <w:szCs w:val="52"/>
            </w:rPr>
            <w:t xml:space="preserve">Academic and Employability Skills </w:t>
          </w:r>
        </w:p>
        <w:p w14:paraId="33ADFD9D" w14:textId="37219D88" w:rsidR="00D044CA" w:rsidRPr="00ED2CD9" w:rsidRDefault="00733BC3" w:rsidP="00D044CA">
          <w:pPr>
            <w:pStyle w:val="NoSpacing"/>
            <w:jc w:val="center"/>
            <w:rPr>
              <w:rFonts w:cstheme="minorHAnsi"/>
              <w:color w:val="4472C4" w:themeColor="accent1"/>
              <w:sz w:val="32"/>
              <w:szCs w:val="32"/>
            </w:rPr>
          </w:pPr>
          <w:sdt>
            <w:sdtPr>
              <w:rPr>
                <w:rFonts w:cstheme="minorHAnsi"/>
                <w:color w:val="4472C4" w:themeColor="accent1"/>
                <w:sz w:val="32"/>
                <w:szCs w:val="32"/>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r w:rsidR="00D044CA" w:rsidRPr="00ED2CD9">
                <w:rPr>
                  <w:rFonts w:cstheme="minorHAnsi"/>
                  <w:color w:val="4472C4" w:themeColor="accent1"/>
                  <w:sz w:val="32"/>
                  <w:szCs w:val="32"/>
                </w:rPr>
                <w:t>Naeem</w:t>
              </w:r>
            </w:sdtContent>
          </w:sdt>
          <w:r w:rsidR="00D044CA" w:rsidRPr="00ED2CD9">
            <w:rPr>
              <w:rFonts w:cstheme="minorHAnsi"/>
              <w:color w:val="4472C4" w:themeColor="accent1"/>
              <w:sz w:val="32"/>
              <w:szCs w:val="32"/>
            </w:rPr>
            <w:t xml:space="preserve"> Ahmed 1712832</w:t>
          </w:r>
        </w:p>
        <w:p w14:paraId="1FA53BA1" w14:textId="195043F9" w:rsidR="000F2ADF" w:rsidRPr="00ED2CD9" w:rsidRDefault="000F2ADF" w:rsidP="00D044CA">
          <w:pPr>
            <w:pStyle w:val="NoSpacing"/>
            <w:jc w:val="center"/>
            <w:rPr>
              <w:rFonts w:cstheme="minorHAnsi"/>
              <w:color w:val="4472C4" w:themeColor="accent1"/>
              <w:sz w:val="32"/>
              <w:szCs w:val="32"/>
            </w:rPr>
          </w:pPr>
        </w:p>
        <w:p w14:paraId="374C668C" w14:textId="35443A4F" w:rsidR="00D17839" w:rsidRPr="00ED2CD9" w:rsidRDefault="00D17839" w:rsidP="00D044CA">
          <w:pPr>
            <w:pStyle w:val="NoSpacing"/>
            <w:jc w:val="center"/>
            <w:rPr>
              <w:rFonts w:cstheme="minorHAnsi"/>
              <w:color w:val="4472C4" w:themeColor="accent1"/>
              <w:sz w:val="32"/>
              <w:szCs w:val="32"/>
            </w:rPr>
          </w:pPr>
          <w:r w:rsidRPr="00ED2CD9">
            <w:rPr>
              <w:rFonts w:cstheme="minorHAnsi"/>
              <w:color w:val="4472C4" w:themeColor="accent1"/>
              <w:sz w:val="32"/>
              <w:szCs w:val="32"/>
            </w:rPr>
            <w:t>University of Wales Trinity Saint David</w:t>
          </w:r>
        </w:p>
        <w:p w14:paraId="157DC3D1" w14:textId="096D2BBF" w:rsidR="00D17839" w:rsidRPr="00ED2CD9" w:rsidRDefault="00D17839" w:rsidP="00D044CA">
          <w:pPr>
            <w:pStyle w:val="NoSpacing"/>
            <w:jc w:val="center"/>
            <w:rPr>
              <w:rFonts w:cstheme="minorHAnsi"/>
              <w:color w:val="4472C4" w:themeColor="accent1"/>
              <w:sz w:val="32"/>
              <w:szCs w:val="32"/>
            </w:rPr>
          </w:pPr>
        </w:p>
        <w:p w14:paraId="3C33F4A3" w14:textId="06370A52" w:rsidR="00D17839" w:rsidRPr="00ED2CD9" w:rsidRDefault="00D17839" w:rsidP="00D044CA">
          <w:pPr>
            <w:pStyle w:val="NoSpacing"/>
            <w:jc w:val="center"/>
            <w:rPr>
              <w:rFonts w:cstheme="minorHAnsi"/>
              <w:color w:val="4472C4" w:themeColor="accent1"/>
              <w:sz w:val="32"/>
              <w:szCs w:val="32"/>
            </w:rPr>
          </w:pPr>
          <w:r w:rsidRPr="00ED2CD9">
            <w:rPr>
              <w:rFonts w:cstheme="minorHAnsi"/>
              <w:color w:val="4472C4" w:themeColor="accent1"/>
              <w:sz w:val="32"/>
              <w:szCs w:val="32"/>
            </w:rPr>
            <w:t xml:space="preserve">Melanie Squires </w:t>
          </w:r>
        </w:p>
        <w:p w14:paraId="0893905C" w14:textId="2015BF1D" w:rsidR="00D17839" w:rsidRPr="00ED2CD9" w:rsidRDefault="00D17839" w:rsidP="00D044CA">
          <w:pPr>
            <w:pStyle w:val="NoSpacing"/>
            <w:jc w:val="center"/>
            <w:rPr>
              <w:rFonts w:cstheme="minorHAnsi"/>
              <w:color w:val="4472C4" w:themeColor="accent1"/>
              <w:sz w:val="32"/>
              <w:szCs w:val="32"/>
            </w:rPr>
          </w:pPr>
        </w:p>
        <w:p w14:paraId="7D517D05" w14:textId="14510182" w:rsidR="00D17839" w:rsidRPr="00ED2CD9" w:rsidRDefault="00982164" w:rsidP="00D044CA">
          <w:pPr>
            <w:pStyle w:val="NoSpacing"/>
            <w:jc w:val="center"/>
            <w:rPr>
              <w:rFonts w:cstheme="minorHAnsi"/>
              <w:color w:val="4472C4" w:themeColor="accent1"/>
              <w:sz w:val="32"/>
              <w:szCs w:val="32"/>
            </w:rPr>
          </w:pPr>
          <w:r w:rsidRPr="00ED2CD9">
            <w:rPr>
              <w:rFonts w:cstheme="minorHAnsi"/>
              <w:color w:val="4472C4" w:themeColor="accent1"/>
              <w:sz w:val="32"/>
              <w:szCs w:val="32"/>
            </w:rPr>
            <w:t>1</w:t>
          </w:r>
          <w:r w:rsidRPr="00ED2CD9">
            <w:rPr>
              <w:rFonts w:cstheme="minorHAnsi"/>
              <w:color w:val="4472C4" w:themeColor="accent1"/>
              <w:sz w:val="32"/>
              <w:szCs w:val="32"/>
              <w:vertAlign w:val="superscript"/>
            </w:rPr>
            <w:t>st</w:t>
          </w:r>
          <w:r w:rsidRPr="00ED2CD9">
            <w:rPr>
              <w:rFonts w:cstheme="minorHAnsi"/>
              <w:color w:val="4472C4" w:themeColor="accent1"/>
              <w:sz w:val="32"/>
              <w:szCs w:val="32"/>
            </w:rPr>
            <w:t xml:space="preserve"> December 2019</w:t>
          </w:r>
        </w:p>
        <w:p w14:paraId="587025F8" w14:textId="22DEEF6D" w:rsidR="000F2ADF" w:rsidRPr="00ED2CD9" w:rsidRDefault="000F2ADF" w:rsidP="00982164">
          <w:pPr>
            <w:rPr>
              <w:rFonts w:cstheme="minorHAnsi"/>
              <w:color w:val="000000" w:themeColor="text1"/>
              <w:sz w:val="32"/>
              <w:szCs w:val="32"/>
            </w:rPr>
          </w:pPr>
        </w:p>
        <w:p w14:paraId="5D93E969" w14:textId="0E6E3F8F" w:rsidR="00982164" w:rsidRPr="00ED2CD9" w:rsidRDefault="00982164" w:rsidP="00982164">
          <w:pPr>
            <w:rPr>
              <w:rFonts w:cstheme="minorHAnsi"/>
              <w:color w:val="000000" w:themeColor="text1"/>
              <w:sz w:val="32"/>
              <w:szCs w:val="32"/>
            </w:rPr>
          </w:pPr>
        </w:p>
        <w:p w14:paraId="3688FF55" w14:textId="40B82410" w:rsidR="00982164" w:rsidRPr="00ED2CD9" w:rsidRDefault="00982164" w:rsidP="00982164">
          <w:pPr>
            <w:rPr>
              <w:rFonts w:cstheme="minorHAnsi"/>
              <w:color w:val="000000" w:themeColor="text1"/>
              <w:sz w:val="32"/>
              <w:szCs w:val="32"/>
            </w:rPr>
          </w:pPr>
        </w:p>
        <w:p w14:paraId="734C5EE3" w14:textId="53E12BF1" w:rsidR="00982164" w:rsidRPr="00ED2CD9" w:rsidRDefault="00982164" w:rsidP="00982164">
          <w:pPr>
            <w:rPr>
              <w:rFonts w:cstheme="minorHAnsi"/>
              <w:color w:val="000000" w:themeColor="text1"/>
              <w:sz w:val="32"/>
              <w:szCs w:val="32"/>
            </w:rPr>
          </w:pPr>
        </w:p>
        <w:p w14:paraId="005F9199" w14:textId="6D615446" w:rsidR="00982164" w:rsidRPr="00ED2CD9" w:rsidRDefault="00982164" w:rsidP="00982164">
          <w:pPr>
            <w:rPr>
              <w:rFonts w:cstheme="minorHAnsi"/>
              <w:color w:val="000000" w:themeColor="text1"/>
              <w:sz w:val="32"/>
              <w:szCs w:val="32"/>
            </w:rPr>
          </w:pPr>
        </w:p>
        <w:p w14:paraId="49EAFC63" w14:textId="56E14D09" w:rsidR="00982164" w:rsidRPr="00ED2CD9" w:rsidRDefault="00982164" w:rsidP="00982164">
          <w:pPr>
            <w:rPr>
              <w:rFonts w:cstheme="minorHAnsi"/>
              <w:color w:val="000000" w:themeColor="text1"/>
              <w:sz w:val="32"/>
              <w:szCs w:val="32"/>
            </w:rPr>
          </w:pPr>
        </w:p>
        <w:p w14:paraId="1C5541C4" w14:textId="0DC8BA79" w:rsidR="00982164" w:rsidRPr="00ED2CD9" w:rsidRDefault="00982164" w:rsidP="00982164">
          <w:pPr>
            <w:rPr>
              <w:rFonts w:cstheme="minorHAnsi"/>
              <w:color w:val="000000" w:themeColor="text1"/>
              <w:sz w:val="32"/>
              <w:szCs w:val="32"/>
            </w:rPr>
          </w:pPr>
        </w:p>
        <w:p w14:paraId="68A66542" w14:textId="528782BF" w:rsidR="00982164" w:rsidRPr="00ED2CD9" w:rsidRDefault="00982164" w:rsidP="00982164">
          <w:pPr>
            <w:rPr>
              <w:rFonts w:cstheme="minorHAnsi"/>
              <w:color w:val="000000" w:themeColor="text1"/>
              <w:sz w:val="32"/>
              <w:szCs w:val="32"/>
            </w:rPr>
          </w:pPr>
        </w:p>
        <w:p w14:paraId="33AFB733" w14:textId="77777777" w:rsidR="00982164" w:rsidRPr="00ED2CD9" w:rsidRDefault="00982164" w:rsidP="00982164">
          <w:pPr>
            <w:rPr>
              <w:rFonts w:cstheme="minorHAnsi"/>
              <w:color w:val="000000" w:themeColor="text1"/>
              <w:sz w:val="32"/>
              <w:szCs w:val="32"/>
            </w:rPr>
          </w:pPr>
        </w:p>
        <w:p w14:paraId="34E74A53" w14:textId="77777777" w:rsidR="00D044CA" w:rsidRPr="00ED2CD9" w:rsidRDefault="00D044CA" w:rsidP="00D044CA">
          <w:pPr>
            <w:pStyle w:val="NoSpacing"/>
            <w:spacing w:before="480"/>
            <w:rPr>
              <w:rFonts w:cstheme="minorHAnsi"/>
              <w:color w:val="4472C4" w:themeColor="accent1"/>
              <w:sz w:val="24"/>
              <w:szCs w:val="24"/>
            </w:rPr>
          </w:pPr>
          <w:r w:rsidRPr="00ED2CD9">
            <w:rPr>
              <w:rFonts w:cstheme="minorHAnsi"/>
              <w:noProof/>
              <w:color w:val="4472C4" w:themeColor="accent1"/>
              <w:sz w:val="24"/>
              <w:szCs w:val="24"/>
              <w:lang w:val="en-GB" w:eastAsia="en-GB"/>
            </w:rPr>
            <mc:AlternateContent>
              <mc:Choice Requires="wps">
                <w:drawing>
                  <wp:anchor distT="0" distB="0" distL="114300" distR="114300" simplePos="0" relativeHeight="251659264" behindDoc="0" locked="0" layoutInCell="1" allowOverlap="1" wp14:anchorId="5156393C" wp14:editId="73DE99A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9-06-14T00:00:00Z">
                                    <w:dateFormat w:val="MMMM d, yyyy"/>
                                    <w:lid w:val="en-US"/>
                                    <w:storeMappedDataAs w:val="dateTime"/>
                                    <w:calendar w:val="gregorian"/>
                                  </w:date>
                                </w:sdtPr>
                                <w:sdtEndPr/>
                                <w:sdtContent>
                                  <w:p w14:paraId="2EB9C900" w14:textId="77777777" w:rsidR="00B90EE2" w:rsidRDefault="00B90EE2" w:rsidP="00D044CA">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860BFD2" w14:textId="77777777" w:rsidR="00B90EE2" w:rsidRDefault="00733BC3" w:rsidP="00D044CA">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B90EE2">
                                      <w:rPr>
                                        <w:caps/>
                                        <w:color w:val="4472C4" w:themeColor="accent1"/>
                                      </w:rPr>
                                      <w:t xml:space="preserve">     </w:t>
                                    </w:r>
                                  </w:sdtContent>
                                </w:sdt>
                              </w:p>
                              <w:p w14:paraId="22ABA552" w14:textId="77777777" w:rsidR="00B90EE2" w:rsidRDefault="00733BC3" w:rsidP="00D044C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B90EE2">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156393C" id="_x0000_t202" coordsize="21600,21600" o:spt="202" path="m,l,21600r21600,l21600,xe">
                    <v:stroke joinstyle="miter"/>
                    <v:path gradientshapeok="t" o:connecttype="rect"/>
                  </v:shapetype>
                  <v:shape id="Text Box 142" o:spid="_x0000_s1026" type="#_x0000_t202" style="position:absolute;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9-06-14T00:00:00Z">
                              <w:dateFormat w:val="MMMM d, yyyy"/>
                              <w:lid w:val="en-US"/>
                              <w:storeMappedDataAs w:val="dateTime"/>
                              <w:calendar w:val="gregorian"/>
                            </w:date>
                          </w:sdtPr>
                          <w:sdtEndPr/>
                          <w:sdtContent>
                            <w:p w14:paraId="2EB9C900" w14:textId="77777777" w:rsidR="00B90EE2" w:rsidRDefault="00B90EE2" w:rsidP="00D044CA">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2860BFD2" w14:textId="77777777" w:rsidR="00B90EE2" w:rsidRDefault="00733BC3" w:rsidP="00D044CA">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B90EE2">
                                <w:rPr>
                                  <w:caps/>
                                  <w:color w:val="4472C4" w:themeColor="accent1"/>
                                </w:rPr>
                                <w:t xml:space="preserve">     </w:t>
                              </w:r>
                            </w:sdtContent>
                          </w:sdt>
                        </w:p>
                        <w:p w14:paraId="22ABA552" w14:textId="77777777" w:rsidR="00B90EE2" w:rsidRDefault="00733BC3" w:rsidP="00D044C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B90EE2">
                                <w:rPr>
                                  <w:color w:val="4472C4" w:themeColor="accent1"/>
                                </w:rPr>
                                <w:t xml:space="preserve">     </w:t>
                              </w:r>
                            </w:sdtContent>
                          </w:sdt>
                        </w:p>
                      </w:txbxContent>
                    </v:textbox>
                    <w10:wrap anchorx="margin" anchory="page"/>
                  </v:shape>
                </w:pict>
              </mc:Fallback>
            </mc:AlternateContent>
          </w:r>
        </w:p>
        <w:p w14:paraId="281B2746" w14:textId="77777777" w:rsidR="00D044CA" w:rsidRPr="00ED2CD9" w:rsidRDefault="00D044CA" w:rsidP="00D044CA">
          <w:pPr>
            <w:rPr>
              <w:rFonts w:cstheme="minorHAnsi"/>
              <w:sz w:val="24"/>
              <w:szCs w:val="24"/>
            </w:rPr>
          </w:pPr>
        </w:p>
        <w:p w14:paraId="34BE6918" w14:textId="77777777" w:rsidR="00D044CA" w:rsidRPr="00ED2CD9" w:rsidRDefault="00D044CA" w:rsidP="00D044CA">
          <w:pPr>
            <w:rPr>
              <w:rFonts w:cstheme="minorHAnsi"/>
              <w:sz w:val="24"/>
              <w:szCs w:val="24"/>
            </w:rPr>
          </w:pPr>
        </w:p>
        <w:p w14:paraId="306CE390" w14:textId="77777777" w:rsidR="00D044CA" w:rsidRPr="00ED2CD9" w:rsidRDefault="00D044CA" w:rsidP="00D044CA">
          <w:pPr>
            <w:rPr>
              <w:rFonts w:cstheme="minorHAnsi"/>
              <w:sz w:val="24"/>
              <w:szCs w:val="24"/>
            </w:rPr>
          </w:pPr>
        </w:p>
        <w:p w14:paraId="5C62C887" w14:textId="77777777" w:rsidR="00D044CA" w:rsidRPr="00ED2CD9" w:rsidRDefault="00D044CA" w:rsidP="00D044CA">
          <w:pPr>
            <w:rPr>
              <w:rFonts w:cstheme="minorHAnsi"/>
              <w:sz w:val="24"/>
              <w:szCs w:val="24"/>
            </w:rPr>
          </w:pPr>
        </w:p>
        <w:sdt>
          <w:sdtPr>
            <w:rPr>
              <w:rFonts w:asciiTheme="minorHAnsi" w:eastAsiaTheme="minorHAnsi" w:hAnsiTheme="minorHAnsi" w:cstheme="minorHAnsi"/>
              <w:color w:val="auto"/>
              <w:sz w:val="22"/>
              <w:szCs w:val="22"/>
              <w:lang w:val="en-GB"/>
            </w:rPr>
            <w:id w:val="-478066946"/>
            <w:docPartObj>
              <w:docPartGallery w:val="Table of Contents"/>
              <w:docPartUnique/>
            </w:docPartObj>
          </w:sdtPr>
          <w:sdtEndPr>
            <w:rPr>
              <w:b/>
              <w:bCs/>
              <w:noProof/>
            </w:rPr>
          </w:sdtEndPr>
          <w:sdtContent>
            <w:p w14:paraId="3D0EC98C" w14:textId="77777777" w:rsidR="00982164" w:rsidRPr="00ED2CD9" w:rsidRDefault="00982164">
              <w:pPr>
                <w:pStyle w:val="TOCHeading"/>
                <w:rPr>
                  <w:rFonts w:asciiTheme="minorHAnsi" w:eastAsiaTheme="minorHAnsi" w:hAnsiTheme="minorHAnsi" w:cstheme="minorHAnsi"/>
                  <w:color w:val="auto"/>
                  <w:sz w:val="22"/>
                  <w:szCs w:val="22"/>
                  <w:lang w:val="en-GB"/>
                </w:rPr>
              </w:pPr>
            </w:p>
            <w:p w14:paraId="6D3AA6CD" w14:textId="02B38C02" w:rsidR="005C6535" w:rsidRPr="00AF12B9" w:rsidRDefault="005C6535">
              <w:pPr>
                <w:pStyle w:val="TOCHeading"/>
                <w:rPr>
                  <w:rFonts w:asciiTheme="minorHAnsi" w:hAnsiTheme="minorHAnsi" w:cstheme="minorHAnsi"/>
                  <w:sz w:val="40"/>
                  <w:szCs w:val="40"/>
                </w:rPr>
              </w:pPr>
              <w:r w:rsidRPr="00AF12B9">
                <w:rPr>
                  <w:rFonts w:asciiTheme="minorHAnsi" w:hAnsiTheme="minorHAnsi" w:cstheme="minorHAnsi"/>
                  <w:sz w:val="40"/>
                  <w:szCs w:val="40"/>
                </w:rPr>
                <w:t>Contents</w:t>
              </w:r>
            </w:p>
            <w:p w14:paraId="3DABFD64" w14:textId="33C18D13" w:rsidR="0042326F" w:rsidRDefault="005C6535">
              <w:pPr>
                <w:pStyle w:val="TOC1"/>
                <w:tabs>
                  <w:tab w:val="right" w:leader="dot" w:pos="9016"/>
                </w:tabs>
                <w:rPr>
                  <w:rFonts w:eastAsiaTheme="minorEastAsia"/>
                  <w:noProof/>
                  <w:lang w:val="en-US"/>
                </w:rPr>
              </w:pPr>
              <w:r w:rsidRPr="00ED2CD9">
                <w:rPr>
                  <w:rFonts w:cstheme="minorHAnsi"/>
                </w:rPr>
                <w:fldChar w:fldCharType="begin"/>
              </w:r>
              <w:r w:rsidRPr="00ED2CD9">
                <w:rPr>
                  <w:rFonts w:cstheme="minorHAnsi"/>
                </w:rPr>
                <w:instrText xml:space="preserve"> TOC \o "1-3" \h \z \u </w:instrText>
              </w:r>
              <w:r w:rsidRPr="00ED2CD9">
                <w:rPr>
                  <w:rFonts w:cstheme="minorHAnsi"/>
                </w:rPr>
                <w:fldChar w:fldCharType="separate"/>
              </w:r>
              <w:hyperlink w:anchor="_Toc25260595" w:history="1">
                <w:r w:rsidR="0042326F" w:rsidRPr="00F234AF">
                  <w:rPr>
                    <w:rStyle w:val="Hyperlink"/>
                    <w:rFonts w:cstheme="minorHAnsi"/>
                    <w:noProof/>
                  </w:rPr>
                  <w:t>Executive Summary</w:t>
                </w:r>
                <w:r w:rsidR="0042326F">
                  <w:rPr>
                    <w:noProof/>
                    <w:webHidden/>
                  </w:rPr>
                  <w:tab/>
                </w:r>
                <w:r w:rsidR="0042326F">
                  <w:rPr>
                    <w:noProof/>
                    <w:webHidden/>
                  </w:rPr>
                  <w:fldChar w:fldCharType="begin"/>
                </w:r>
                <w:r w:rsidR="0042326F">
                  <w:rPr>
                    <w:noProof/>
                    <w:webHidden/>
                  </w:rPr>
                  <w:instrText xml:space="preserve"> PAGEREF _Toc25260595 \h </w:instrText>
                </w:r>
                <w:r w:rsidR="0042326F">
                  <w:rPr>
                    <w:noProof/>
                    <w:webHidden/>
                  </w:rPr>
                </w:r>
                <w:r w:rsidR="0042326F">
                  <w:rPr>
                    <w:noProof/>
                    <w:webHidden/>
                  </w:rPr>
                  <w:fldChar w:fldCharType="separate"/>
                </w:r>
                <w:r w:rsidR="0042326F">
                  <w:rPr>
                    <w:noProof/>
                    <w:webHidden/>
                  </w:rPr>
                  <w:t>2</w:t>
                </w:r>
                <w:r w:rsidR="0042326F">
                  <w:rPr>
                    <w:noProof/>
                    <w:webHidden/>
                  </w:rPr>
                  <w:fldChar w:fldCharType="end"/>
                </w:r>
              </w:hyperlink>
            </w:p>
            <w:p w14:paraId="0A24BF19" w14:textId="45E5D4E3" w:rsidR="0042326F" w:rsidRDefault="00733BC3">
              <w:pPr>
                <w:pStyle w:val="TOC1"/>
                <w:tabs>
                  <w:tab w:val="right" w:leader="dot" w:pos="9016"/>
                </w:tabs>
                <w:rPr>
                  <w:rFonts w:eastAsiaTheme="minorEastAsia"/>
                  <w:noProof/>
                  <w:lang w:val="en-US"/>
                </w:rPr>
              </w:pPr>
              <w:hyperlink w:anchor="_Toc25260596" w:history="1">
                <w:r w:rsidR="0042326F" w:rsidRPr="00F234AF">
                  <w:rPr>
                    <w:rStyle w:val="Hyperlink"/>
                    <w:rFonts w:cstheme="minorHAnsi"/>
                    <w:noProof/>
                  </w:rPr>
                  <w:t>Terms of reference</w:t>
                </w:r>
                <w:r w:rsidR="0042326F">
                  <w:rPr>
                    <w:noProof/>
                    <w:webHidden/>
                  </w:rPr>
                  <w:tab/>
                </w:r>
                <w:r w:rsidR="0042326F">
                  <w:rPr>
                    <w:noProof/>
                    <w:webHidden/>
                  </w:rPr>
                  <w:fldChar w:fldCharType="begin"/>
                </w:r>
                <w:r w:rsidR="0042326F">
                  <w:rPr>
                    <w:noProof/>
                    <w:webHidden/>
                  </w:rPr>
                  <w:instrText xml:space="preserve"> PAGEREF _Toc25260596 \h </w:instrText>
                </w:r>
                <w:r w:rsidR="0042326F">
                  <w:rPr>
                    <w:noProof/>
                    <w:webHidden/>
                  </w:rPr>
                </w:r>
                <w:r w:rsidR="0042326F">
                  <w:rPr>
                    <w:noProof/>
                    <w:webHidden/>
                  </w:rPr>
                  <w:fldChar w:fldCharType="separate"/>
                </w:r>
                <w:r w:rsidR="0042326F">
                  <w:rPr>
                    <w:noProof/>
                    <w:webHidden/>
                  </w:rPr>
                  <w:t>3</w:t>
                </w:r>
                <w:r w:rsidR="0042326F">
                  <w:rPr>
                    <w:noProof/>
                    <w:webHidden/>
                  </w:rPr>
                  <w:fldChar w:fldCharType="end"/>
                </w:r>
              </w:hyperlink>
            </w:p>
            <w:p w14:paraId="3EC3C66C" w14:textId="642A4185" w:rsidR="0042326F" w:rsidRDefault="00733BC3">
              <w:pPr>
                <w:pStyle w:val="TOC1"/>
                <w:tabs>
                  <w:tab w:val="right" w:leader="dot" w:pos="9016"/>
                </w:tabs>
                <w:rPr>
                  <w:rFonts w:eastAsiaTheme="minorEastAsia"/>
                  <w:noProof/>
                  <w:lang w:val="en-US"/>
                </w:rPr>
              </w:pPr>
              <w:hyperlink w:anchor="_Toc25260597" w:history="1">
                <w:r w:rsidR="0042326F" w:rsidRPr="00F234AF">
                  <w:rPr>
                    <w:rStyle w:val="Hyperlink"/>
                    <w:rFonts w:cstheme="minorHAnsi"/>
                    <w:noProof/>
                  </w:rPr>
                  <w:t>Procedure</w:t>
                </w:r>
                <w:r w:rsidR="0042326F">
                  <w:rPr>
                    <w:noProof/>
                    <w:webHidden/>
                  </w:rPr>
                  <w:tab/>
                </w:r>
                <w:r w:rsidR="0042326F">
                  <w:rPr>
                    <w:noProof/>
                    <w:webHidden/>
                  </w:rPr>
                  <w:fldChar w:fldCharType="begin"/>
                </w:r>
                <w:r w:rsidR="0042326F">
                  <w:rPr>
                    <w:noProof/>
                    <w:webHidden/>
                  </w:rPr>
                  <w:instrText xml:space="preserve"> PAGEREF _Toc25260597 \h </w:instrText>
                </w:r>
                <w:r w:rsidR="0042326F">
                  <w:rPr>
                    <w:noProof/>
                    <w:webHidden/>
                  </w:rPr>
                </w:r>
                <w:r w:rsidR="0042326F">
                  <w:rPr>
                    <w:noProof/>
                    <w:webHidden/>
                  </w:rPr>
                  <w:fldChar w:fldCharType="separate"/>
                </w:r>
                <w:r w:rsidR="0042326F">
                  <w:rPr>
                    <w:noProof/>
                    <w:webHidden/>
                  </w:rPr>
                  <w:t>4</w:t>
                </w:r>
                <w:r w:rsidR="0042326F">
                  <w:rPr>
                    <w:noProof/>
                    <w:webHidden/>
                  </w:rPr>
                  <w:fldChar w:fldCharType="end"/>
                </w:r>
              </w:hyperlink>
            </w:p>
            <w:p w14:paraId="779FFABE" w14:textId="44BDF95A" w:rsidR="0042326F" w:rsidRDefault="00733BC3">
              <w:pPr>
                <w:pStyle w:val="TOC1"/>
                <w:tabs>
                  <w:tab w:val="right" w:leader="dot" w:pos="9016"/>
                </w:tabs>
                <w:rPr>
                  <w:rFonts w:eastAsiaTheme="minorEastAsia"/>
                  <w:noProof/>
                  <w:lang w:val="en-US"/>
                </w:rPr>
              </w:pPr>
              <w:hyperlink w:anchor="_Toc25260598" w:history="1">
                <w:r w:rsidR="0042326F" w:rsidRPr="00F234AF">
                  <w:rPr>
                    <w:rStyle w:val="Hyperlink"/>
                    <w:rFonts w:cstheme="minorHAnsi"/>
                    <w:noProof/>
                  </w:rPr>
                  <w:t>Introduction</w:t>
                </w:r>
                <w:r w:rsidR="0042326F">
                  <w:rPr>
                    <w:noProof/>
                    <w:webHidden/>
                  </w:rPr>
                  <w:tab/>
                </w:r>
                <w:r w:rsidR="0042326F">
                  <w:rPr>
                    <w:noProof/>
                    <w:webHidden/>
                  </w:rPr>
                  <w:fldChar w:fldCharType="begin"/>
                </w:r>
                <w:r w:rsidR="0042326F">
                  <w:rPr>
                    <w:noProof/>
                    <w:webHidden/>
                  </w:rPr>
                  <w:instrText xml:space="preserve"> PAGEREF _Toc25260598 \h </w:instrText>
                </w:r>
                <w:r w:rsidR="0042326F">
                  <w:rPr>
                    <w:noProof/>
                    <w:webHidden/>
                  </w:rPr>
                </w:r>
                <w:r w:rsidR="0042326F">
                  <w:rPr>
                    <w:noProof/>
                    <w:webHidden/>
                  </w:rPr>
                  <w:fldChar w:fldCharType="separate"/>
                </w:r>
                <w:r w:rsidR="0042326F">
                  <w:rPr>
                    <w:noProof/>
                    <w:webHidden/>
                  </w:rPr>
                  <w:t>5</w:t>
                </w:r>
                <w:r w:rsidR="0042326F">
                  <w:rPr>
                    <w:noProof/>
                    <w:webHidden/>
                  </w:rPr>
                  <w:fldChar w:fldCharType="end"/>
                </w:r>
              </w:hyperlink>
            </w:p>
            <w:p w14:paraId="4F633F3D" w14:textId="4264EE0B" w:rsidR="0042326F" w:rsidRDefault="00733BC3">
              <w:pPr>
                <w:pStyle w:val="TOC1"/>
                <w:tabs>
                  <w:tab w:val="right" w:leader="dot" w:pos="9016"/>
                </w:tabs>
                <w:rPr>
                  <w:rFonts w:eastAsiaTheme="minorEastAsia"/>
                  <w:noProof/>
                  <w:lang w:val="en-US"/>
                </w:rPr>
              </w:pPr>
              <w:hyperlink w:anchor="_Toc25260599" w:history="1">
                <w:r w:rsidR="0042326F" w:rsidRPr="00F234AF">
                  <w:rPr>
                    <w:rStyle w:val="Hyperlink"/>
                    <w:rFonts w:cstheme="minorHAnsi"/>
                    <w:noProof/>
                  </w:rPr>
                  <w:t>Findings</w:t>
                </w:r>
                <w:r w:rsidR="0042326F">
                  <w:rPr>
                    <w:noProof/>
                    <w:webHidden/>
                  </w:rPr>
                  <w:tab/>
                </w:r>
                <w:r w:rsidR="0042326F">
                  <w:rPr>
                    <w:noProof/>
                    <w:webHidden/>
                  </w:rPr>
                  <w:fldChar w:fldCharType="begin"/>
                </w:r>
                <w:r w:rsidR="0042326F">
                  <w:rPr>
                    <w:noProof/>
                    <w:webHidden/>
                  </w:rPr>
                  <w:instrText xml:space="preserve"> PAGEREF _Toc25260599 \h </w:instrText>
                </w:r>
                <w:r w:rsidR="0042326F">
                  <w:rPr>
                    <w:noProof/>
                    <w:webHidden/>
                  </w:rPr>
                </w:r>
                <w:r w:rsidR="0042326F">
                  <w:rPr>
                    <w:noProof/>
                    <w:webHidden/>
                  </w:rPr>
                  <w:fldChar w:fldCharType="separate"/>
                </w:r>
                <w:r w:rsidR="0042326F">
                  <w:rPr>
                    <w:noProof/>
                    <w:webHidden/>
                  </w:rPr>
                  <w:t>6</w:t>
                </w:r>
                <w:r w:rsidR="0042326F">
                  <w:rPr>
                    <w:noProof/>
                    <w:webHidden/>
                  </w:rPr>
                  <w:fldChar w:fldCharType="end"/>
                </w:r>
              </w:hyperlink>
            </w:p>
            <w:p w14:paraId="2D7DD683" w14:textId="6C549A89" w:rsidR="0042326F" w:rsidRDefault="00733BC3">
              <w:pPr>
                <w:pStyle w:val="TOC1"/>
                <w:tabs>
                  <w:tab w:val="right" w:leader="dot" w:pos="9016"/>
                </w:tabs>
                <w:rPr>
                  <w:rFonts w:eastAsiaTheme="minorEastAsia"/>
                  <w:noProof/>
                  <w:lang w:val="en-US"/>
                </w:rPr>
              </w:pPr>
              <w:hyperlink w:anchor="_Toc25260600" w:history="1">
                <w:r w:rsidR="0042326F" w:rsidRPr="00F234AF">
                  <w:rPr>
                    <w:rStyle w:val="Hyperlink"/>
                    <w:noProof/>
                  </w:rPr>
                  <w:t>Time Management Skills</w:t>
                </w:r>
                <w:r w:rsidR="0042326F">
                  <w:rPr>
                    <w:noProof/>
                    <w:webHidden/>
                  </w:rPr>
                  <w:tab/>
                </w:r>
                <w:r w:rsidR="0042326F">
                  <w:rPr>
                    <w:noProof/>
                    <w:webHidden/>
                  </w:rPr>
                  <w:fldChar w:fldCharType="begin"/>
                </w:r>
                <w:r w:rsidR="0042326F">
                  <w:rPr>
                    <w:noProof/>
                    <w:webHidden/>
                  </w:rPr>
                  <w:instrText xml:space="preserve"> PAGEREF _Toc25260600 \h </w:instrText>
                </w:r>
                <w:r w:rsidR="0042326F">
                  <w:rPr>
                    <w:noProof/>
                    <w:webHidden/>
                  </w:rPr>
                </w:r>
                <w:r w:rsidR="0042326F">
                  <w:rPr>
                    <w:noProof/>
                    <w:webHidden/>
                  </w:rPr>
                  <w:fldChar w:fldCharType="separate"/>
                </w:r>
                <w:r w:rsidR="0042326F">
                  <w:rPr>
                    <w:noProof/>
                    <w:webHidden/>
                  </w:rPr>
                  <w:t>6</w:t>
                </w:r>
                <w:r w:rsidR="0042326F">
                  <w:rPr>
                    <w:noProof/>
                    <w:webHidden/>
                  </w:rPr>
                  <w:fldChar w:fldCharType="end"/>
                </w:r>
              </w:hyperlink>
            </w:p>
            <w:p w14:paraId="4F9B20C7" w14:textId="1F9B7DDD" w:rsidR="0042326F" w:rsidRDefault="00733BC3">
              <w:pPr>
                <w:pStyle w:val="TOC1"/>
                <w:tabs>
                  <w:tab w:val="right" w:leader="dot" w:pos="9016"/>
                </w:tabs>
                <w:rPr>
                  <w:rFonts w:eastAsiaTheme="minorEastAsia"/>
                  <w:noProof/>
                  <w:lang w:val="en-US"/>
                </w:rPr>
              </w:pPr>
              <w:hyperlink w:anchor="_Toc25260601" w:history="1">
                <w:r w:rsidR="0042326F" w:rsidRPr="00F234AF">
                  <w:rPr>
                    <w:rStyle w:val="Hyperlink"/>
                    <w:rFonts w:cstheme="minorHAnsi"/>
                    <w:noProof/>
                  </w:rPr>
                  <w:t>Leadership skills</w:t>
                </w:r>
                <w:r w:rsidR="0042326F">
                  <w:rPr>
                    <w:noProof/>
                    <w:webHidden/>
                  </w:rPr>
                  <w:tab/>
                </w:r>
                <w:r w:rsidR="0042326F">
                  <w:rPr>
                    <w:noProof/>
                    <w:webHidden/>
                  </w:rPr>
                  <w:fldChar w:fldCharType="begin"/>
                </w:r>
                <w:r w:rsidR="0042326F">
                  <w:rPr>
                    <w:noProof/>
                    <w:webHidden/>
                  </w:rPr>
                  <w:instrText xml:space="preserve"> PAGEREF _Toc25260601 \h </w:instrText>
                </w:r>
                <w:r w:rsidR="0042326F">
                  <w:rPr>
                    <w:noProof/>
                    <w:webHidden/>
                  </w:rPr>
                </w:r>
                <w:r w:rsidR="0042326F">
                  <w:rPr>
                    <w:noProof/>
                    <w:webHidden/>
                  </w:rPr>
                  <w:fldChar w:fldCharType="separate"/>
                </w:r>
                <w:r w:rsidR="0042326F">
                  <w:rPr>
                    <w:noProof/>
                    <w:webHidden/>
                  </w:rPr>
                  <w:t>6</w:t>
                </w:r>
                <w:r w:rsidR="0042326F">
                  <w:rPr>
                    <w:noProof/>
                    <w:webHidden/>
                  </w:rPr>
                  <w:fldChar w:fldCharType="end"/>
                </w:r>
              </w:hyperlink>
            </w:p>
            <w:p w14:paraId="0D454D2F" w14:textId="6AA213DF" w:rsidR="0042326F" w:rsidRDefault="00733BC3">
              <w:pPr>
                <w:pStyle w:val="TOC1"/>
                <w:tabs>
                  <w:tab w:val="right" w:leader="dot" w:pos="9016"/>
                </w:tabs>
                <w:rPr>
                  <w:rFonts w:eastAsiaTheme="minorEastAsia"/>
                  <w:noProof/>
                  <w:lang w:val="en-US"/>
                </w:rPr>
              </w:pPr>
              <w:hyperlink w:anchor="_Toc25260602" w:history="1">
                <w:r w:rsidR="0042326F" w:rsidRPr="00F234AF">
                  <w:rPr>
                    <w:rStyle w:val="Hyperlink"/>
                    <w:rFonts w:cstheme="minorHAnsi"/>
                    <w:noProof/>
                  </w:rPr>
                  <w:t>Communication Skills</w:t>
                </w:r>
                <w:r w:rsidR="0042326F">
                  <w:rPr>
                    <w:noProof/>
                    <w:webHidden/>
                  </w:rPr>
                  <w:tab/>
                </w:r>
                <w:r w:rsidR="0042326F">
                  <w:rPr>
                    <w:noProof/>
                    <w:webHidden/>
                  </w:rPr>
                  <w:fldChar w:fldCharType="begin"/>
                </w:r>
                <w:r w:rsidR="0042326F">
                  <w:rPr>
                    <w:noProof/>
                    <w:webHidden/>
                  </w:rPr>
                  <w:instrText xml:space="preserve"> PAGEREF _Toc25260602 \h </w:instrText>
                </w:r>
                <w:r w:rsidR="0042326F">
                  <w:rPr>
                    <w:noProof/>
                    <w:webHidden/>
                  </w:rPr>
                </w:r>
                <w:r w:rsidR="0042326F">
                  <w:rPr>
                    <w:noProof/>
                    <w:webHidden/>
                  </w:rPr>
                  <w:fldChar w:fldCharType="separate"/>
                </w:r>
                <w:r w:rsidR="0042326F">
                  <w:rPr>
                    <w:noProof/>
                    <w:webHidden/>
                  </w:rPr>
                  <w:t>6</w:t>
                </w:r>
                <w:r w:rsidR="0042326F">
                  <w:rPr>
                    <w:noProof/>
                    <w:webHidden/>
                  </w:rPr>
                  <w:fldChar w:fldCharType="end"/>
                </w:r>
              </w:hyperlink>
            </w:p>
            <w:p w14:paraId="36AEC437" w14:textId="03B34592" w:rsidR="0042326F" w:rsidRDefault="00733BC3">
              <w:pPr>
                <w:pStyle w:val="TOC1"/>
                <w:tabs>
                  <w:tab w:val="right" w:leader="dot" w:pos="9016"/>
                </w:tabs>
                <w:rPr>
                  <w:rFonts w:eastAsiaTheme="minorEastAsia"/>
                  <w:noProof/>
                  <w:lang w:val="en-US"/>
                </w:rPr>
              </w:pPr>
              <w:hyperlink w:anchor="_Toc25260603" w:history="1">
                <w:r w:rsidR="0042326F" w:rsidRPr="00F234AF">
                  <w:rPr>
                    <w:rStyle w:val="Hyperlink"/>
                    <w:rFonts w:cstheme="minorHAnsi"/>
                    <w:noProof/>
                  </w:rPr>
                  <w:t>Reliability Skills</w:t>
                </w:r>
                <w:r w:rsidR="0042326F">
                  <w:rPr>
                    <w:noProof/>
                    <w:webHidden/>
                  </w:rPr>
                  <w:tab/>
                </w:r>
                <w:r w:rsidR="0042326F">
                  <w:rPr>
                    <w:noProof/>
                    <w:webHidden/>
                  </w:rPr>
                  <w:fldChar w:fldCharType="begin"/>
                </w:r>
                <w:r w:rsidR="0042326F">
                  <w:rPr>
                    <w:noProof/>
                    <w:webHidden/>
                  </w:rPr>
                  <w:instrText xml:space="preserve"> PAGEREF _Toc25260603 \h </w:instrText>
                </w:r>
                <w:r w:rsidR="0042326F">
                  <w:rPr>
                    <w:noProof/>
                    <w:webHidden/>
                  </w:rPr>
                </w:r>
                <w:r w:rsidR="0042326F">
                  <w:rPr>
                    <w:noProof/>
                    <w:webHidden/>
                  </w:rPr>
                  <w:fldChar w:fldCharType="separate"/>
                </w:r>
                <w:r w:rsidR="0042326F">
                  <w:rPr>
                    <w:noProof/>
                    <w:webHidden/>
                  </w:rPr>
                  <w:t>7</w:t>
                </w:r>
                <w:r w:rsidR="0042326F">
                  <w:rPr>
                    <w:noProof/>
                    <w:webHidden/>
                  </w:rPr>
                  <w:fldChar w:fldCharType="end"/>
                </w:r>
              </w:hyperlink>
            </w:p>
            <w:p w14:paraId="69AA3809" w14:textId="5EA1F8A6" w:rsidR="0042326F" w:rsidRDefault="00733BC3">
              <w:pPr>
                <w:pStyle w:val="TOC1"/>
                <w:tabs>
                  <w:tab w:val="right" w:leader="dot" w:pos="9016"/>
                </w:tabs>
                <w:rPr>
                  <w:rFonts w:eastAsiaTheme="minorEastAsia"/>
                  <w:noProof/>
                  <w:lang w:val="en-US"/>
                </w:rPr>
              </w:pPr>
              <w:hyperlink w:anchor="_Toc25260604" w:history="1">
                <w:r w:rsidR="0042326F" w:rsidRPr="00F234AF">
                  <w:rPr>
                    <w:rStyle w:val="Hyperlink"/>
                    <w:rFonts w:cstheme="minorHAnsi"/>
                    <w:noProof/>
                  </w:rPr>
                  <w:t>Computer Skills</w:t>
                </w:r>
                <w:r w:rsidR="0042326F">
                  <w:rPr>
                    <w:noProof/>
                    <w:webHidden/>
                  </w:rPr>
                  <w:tab/>
                </w:r>
                <w:r w:rsidR="0042326F">
                  <w:rPr>
                    <w:noProof/>
                    <w:webHidden/>
                  </w:rPr>
                  <w:fldChar w:fldCharType="begin"/>
                </w:r>
                <w:r w:rsidR="0042326F">
                  <w:rPr>
                    <w:noProof/>
                    <w:webHidden/>
                  </w:rPr>
                  <w:instrText xml:space="preserve"> PAGEREF _Toc25260604 \h </w:instrText>
                </w:r>
                <w:r w:rsidR="0042326F">
                  <w:rPr>
                    <w:noProof/>
                    <w:webHidden/>
                  </w:rPr>
                </w:r>
                <w:r w:rsidR="0042326F">
                  <w:rPr>
                    <w:noProof/>
                    <w:webHidden/>
                  </w:rPr>
                  <w:fldChar w:fldCharType="separate"/>
                </w:r>
                <w:r w:rsidR="0042326F">
                  <w:rPr>
                    <w:noProof/>
                    <w:webHidden/>
                  </w:rPr>
                  <w:t>7</w:t>
                </w:r>
                <w:r w:rsidR="0042326F">
                  <w:rPr>
                    <w:noProof/>
                    <w:webHidden/>
                  </w:rPr>
                  <w:fldChar w:fldCharType="end"/>
                </w:r>
              </w:hyperlink>
            </w:p>
            <w:p w14:paraId="4234AB1A" w14:textId="5CFB91D1" w:rsidR="0042326F" w:rsidRDefault="00733BC3">
              <w:pPr>
                <w:pStyle w:val="TOC1"/>
                <w:tabs>
                  <w:tab w:val="right" w:leader="dot" w:pos="9016"/>
                </w:tabs>
                <w:rPr>
                  <w:rFonts w:eastAsiaTheme="minorEastAsia"/>
                  <w:noProof/>
                  <w:lang w:val="en-US"/>
                </w:rPr>
              </w:pPr>
              <w:hyperlink w:anchor="_Toc25260605" w:history="1">
                <w:r w:rsidR="0042326F" w:rsidRPr="00F234AF">
                  <w:rPr>
                    <w:rStyle w:val="Hyperlink"/>
                    <w:rFonts w:cstheme="minorHAnsi"/>
                    <w:noProof/>
                  </w:rPr>
                  <w:t>Flexibility Skills</w:t>
                </w:r>
                <w:r w:rsidR="0042326F">
                  <w:rPr>
                    <w:noProof/>
                    <w:webHidden/>
                  </w:rPr>
                  <w:tab/>
                </w:r>
                <w:r w:rsidR="0042326F">
                  <w:rPr>
                    <w:noProof/>
                    <w:webHidden/>
                  </w:rPr>
                  <w:fldChar w:fldCharType="begin"/>
                </w:r>
                <w:r w:rsidR="0042326F">
                  <w:rPr>
                    <w:noProof/>
                    <w:webHidden/>
                  </w:rPr>
                  <w:instrText xml:space="preserve"> PAGEREF _Toc25260605 \h </w:instrText>
                </w:r>
                <w:r w:rsidR="0042326F">
                  <w:rPr>
                    <w:noProof/>
                    <w:webHidden/>
                  </w:rPr>
                </w:r>
                <w:r w:rsidR="0042326F">
                  <w:rPr>
                    <w:noProof/>
                    <w:webHidden/>
                  </w:rPr>
                  <w:fldChar w:fldCharType="separate"/>
                </w:r>
                <w:r w:rsidR="0042326F">
                  <w:rPr>
                    <w:noProof/>
                    <w:webHidden/>
                  </w:rPr>
                  <w:t>7</w:t>
                </w:r>
                <w:r w:rsidR="0042326F">
                  <w:rPr>
                    <w:noProof/>
                    <w:webHidden/>
                  </w:rPr>
                  <w:fldChar w:fldCharType="end"/>
                </w:r>
              </w:hyperlink>
            </w:p>
            <w:p w14:paraId="7994EB9E" w14:textId="1D963CFA" w:rsidR="0042326F" w:rsidRDefault="00733BC3">
              <w:pPr>
                <w:pStyle w:val="TOC1"/>
                <w:tabs>
                  <w:tab w:val="right" w:leader="dot" w:pos="9016"/>
                </w:tabs>
                <w:rPr>
                  <w:rFonts w:eastAsiaTheme="minorEastAsia"/>
                  <w:noProof/>
                  <w:lang w:val="en-US"/>
                </w:rPr>
              </w:pPr>
              <w:hyperlink w:anchor="_Toc25260606" w:history="1">
                <w:r w:rsidR="0042326F" w:rsidRPr="00F234AF">
                  <w:rPr>
                    <w:rStyle w:val="Hyperlink"/>
                    <w:rFonts w:cstheme="minorHAnsi"/>
                    <w:noProof/>
                  </w:rPr>
                  <w:t>Problem Solving Skills</w:t>
                </w:r>
                <w:r w:rsidR="0042326F">
                  <w:rPr>
                    <w:noProof/>
                    <w:webHidden/>
                  </w:rPr>
                  <w:tab/>
                </w:r>
                <w:r w:rsidR="0042326F">
                  <w:rPr>
                    <w:noProof/>
                    <w:webHidden/>
                  </w:rPr>
                  <w:fldChar w:fldCharType="begin"/>
                </w:r>
                <w:r w:rsidR="0042326F">
                  <w:rPr>
                    <w:noProof/>
                    <w:webHidden/>
                  </w:rPr>
                  <w:instrText xml:space="preserve"> PAGEREF _Toc25260606 \h </w:instrText>
                </w:r>
                <w:r w:rsidR="0042326F">
                  <w:rPr>
                    <w:noProof/>
                    <w:webHidden/>
                  </w:rPr>
                </w:r>
                <w:r w:rsidR="0042326F">
                  <w:rPr>
                    <w:noProof/>
                    <w:webHidden/>
                  </w:rPr>
                  <w:fldChar w:fldCharType="separate"/>
                </w:r>
                <w:r w:rsidR="0042326F">
                  <w:rPr>
                    <w:noProof/>
                    <w:webHidden/>
                  </w:rPr>
                  <w:t>8</w:t>
                </w:r>
                <w:r w:rsidR="0042326F">
                  <w:rPr>
                    <w:noProof/>
                    <w:webHidden/>
                  </w:rPr>
                  <w:fldChar w:fldCharType="end"/>
                </w:r>
              </w:hyperlink>
            </w:p>
            <w:p w14:paraId="6120112B" w14:textId="4AEB4C7D" w:rsidR="0042326F" w:rsidRDefault="00733BC3">
              <w:pPr>
                <w:pStyle w:val="TOC1"/>
                <w:tabs>
                  <w:tab w:val="right" w:leader="dot" w:pos="9016"/>
                </w:tabs>
                <w:rPr>
                  <w:rFonts w:eastAsiaTheme="minorEastAsia"/>
                  <w:noProof/>
                  <w:lang w:val="en-US"/>
                </w:rPr>
              </w:pPr>
              <w:hyperlink w:anchor="_Toc25260607" w:history="1">
                <w:r w:rsidR="0042326F" w:rsidRPr="00F234AF">
                  <w:rPr>
                    <w:rStyle w:val="Hyperlink"/>
                    <w:rFonts w:cstheme="minorHAnsi"/>
                    <w:noProof/>
                  </w:rPr>
                  <w:t>Self-Management Skills</w:t>
                </w:r>
                <w:r w:rsidR="0042326F">
                  <w:rPr>
                    <w:noProof/>
                    <w:webHidden/>
                  </w:rPr>
                  <w:tab/>
                </w:r>
                <w:r w:rsidR="0042326F">
                  <w:rPr>
                    <w:noProof/>
                    <w:webHidden/>
                  </w:rPr>
                  <w:fldChar w:fldCharType="begin"/>
                </w:r>
                <w:r w:rsidR="0042326F">
                  <w:rPr>
                    <w:noProof/>
                    <w:webHidden/>
                  </w:rPr>
                  <w:instrText xml:space="preserve"> PAGEREF _Toc25260607 \h </w:instrText>
                </w:r>
                <w:r w:rsidR="0042326F">
                  <w:rPr>
                    <w:noProof/>
                    <w:webHidden/>
                  </w:rPr>
                </w:r>
                <w:r w:rsidR="0042326F">
                  <w:rPr>
                    <w:noProof/>
                    <w:webHidden/>
                  </w:rPr>
                  <w:fldChar w:fldCharType="separate"/>
                </w:r>
                <w:r w:rsidR="0042326F">
                  <w:rPr>
                    <w:noProof/>
                    <w:webHidden/>
                  </w:rPr>
                  <w:t>8</w:t>
                </w:r>
                <w:r w:rsidR="0042326F">
                  <w:rPr>
                    <w:noProof/>
                    <w:webHidden/>
                  </w:rPr>
                  <w:fldChar w:fldCharType="end"/>
                </w:r>
              </w:hyperlink>
            </w:p>
            <w:p w14:paraId="263F99BB" w14:textId="47B795B4" w:rsidR="0042326F" w:rsidRDefault="00733BC3">
              <w:pPr>
                <w:pStyle w:val="TOC1"/>
                <w:tabs>
                  <w:tab w:val="right" w:leader="dot" w:pos="9016"/>
                </w:tabs>
                <w:rPr>
                  <w:rFonts w:eastAsiaTheme="minorEastAsia"/>
                  <w:noProof/>
                  <w:lang w:val="en-US"/>
                </w:rPr>
              </w:pPr>
              <w:hyperlink w:anchor="_Toc25260608" w:history="1">
                <w:r w:rsidR="0042326F" w:rsidRPr="00F234AF">
                  <w:rPr>
                    <w:rStyle w:val="Hyperlink"/>
                    <w:rFonts w:cstheme="minorHAnsi"/>
                    <w:noProof/>
                  </w:rPr>
                  <w:t>Negotiation Skills</w:t>
                </w:r>
                <w:r w:rsidR="0042326F">
                  <w:rPr>
                    <w:noProof/>
                    <w:webHidden/>
                  </w:rPr>
                  <w:tab/>
                </w:r>
                <w:r w:rsidR="0042326F">
                  <w:rPr>
                    <w:noProof/>
                    <w:webHidden/>
                  </w:rPr>
                  <w:fldChar w:fldCharType="begin"/>
                </w:r>
                <w:r w:rsidR="0042326F">
                  <w:rPr>
                    <w:noProof/>
                    <w:webHidden/>
                  </w:rPr>
                  <w:instrText xml:space="preserve"> PAGEREF _Toc25260608 \h </w:instrText>
                </w:r>
                <w:r w:rsidR="0042326F">
                  <w:rPr>
                    <w:noProof/>
                    <w:webHidden/>
                  </w:rPr>
                </w:r>
                <w:r w:rsidR="0042326F">
                  <w:rPr>
                    <w:noProof/>
                    <w:webHidden/>
                  </w:rPr>
                  <w:fldChar w:fldCharType="separate"/>
                </w:r>
                <w:r w:rsidR="0042326F">
                  <w:rPr>
                    <w:noProof/>
                    <w:webHidden/>
                  </w:rPr>
                  <w:t>8</w:t>
                </w:r>
                <w:r w:rsidR="0042326F">
                  <w:rPr>
                    <w:noProof/>
                    <w:webHidden/>
                  </w:rPr>
                  <w:fldChar w:fldCharType="end"/>
                </w:r>
              </w:hyperlink>
            </w:p>
            <w:p w14:paraId="70F95F1E" w14:textId="5FA6433E" w:rsidR="0042326F" w:rsidRDefault="00733BC3">
              <w:pPr>
                <w:pStyle w:val="TOC1"/>
                <w:tabs>
                  <w:tab w:val="right" w:leader="dot" w:pos="9016"/>
                </w:tabs>
                <w:rPr>
                  <w:rFonts w:eastAsiaTheme="minorEastAsia"/>
                  <w:noProof/>
                  <w:lang w:val="en-US"/>
                </w:rPr>
              </w:pPr>
              <w:hyperlink w:anchor="_Toc25260609" w:history="1">
                <w:r w:rsidR="0042326F" w:rsidRPr="00F234AF">
                  <w:rPr>
                    <w:rStyle w:val="Hyperlink"/>
                    <w:rFonts w:cstheme="minorHAnsi"/>
                    <w:noProof/>
                    <w:shd w:val="clear" w:color="auto" w:fill="FFFFFF"/>
                  </w:rPr>
                  <w:t>Interpersonal Skills</w:t>
                </w:r>
                <w:r w:rsidR="0042326F">
                  <w:rPr>
                    <w:noProof/>
                    <w:webHidden/>
                  </w:rPr>
                  <w:tab/>
                </w:r>
                <w:r w:rsidR="0042326F">
                  <w:rPr>
                    <w:noProof/>
                    <w:webHidden/>
                  </w:rPr>
                  <w:fldChar w:fldCharType="begin"/>
                </w:r>
                <w:r w:rsidR="0042326F">
                  <w:rPr>
                    <w:noProof/>
                    <w:webHidden/>
                  </w:rPr>
                  <w:instrText xml:space="preserve"> PAGEREF _Toc25260609 \h </w:instrText>
                </w:r>
                <w:r w:rsidR="0042326F">
                  <w:rPr>
                    <w:noProof/>
                    <w:webHidden/>
                  </w:rPr>
                </w:r>
                <w:r w:rsidR="0042326F">
                  <w:rPr>
                    <w:noProof/>
                    <w:webHidden/>
                  </w:rPr>
                  <w:fldChar w:fldCharType="separate"/>
                </w:r>
                <w:r w:rsidR="0042326F">
                  <w:rPr>
                    <w:noProof/>
                    <w:webHidden/>
                  </w:rPr>
                  <w:t>9</w:t>
                </w:r>
                <w:r w:rsidR="0042326F">
                  <w:rPr>
                    <w:noProof/>
                    <w:webHidden/>
                  </w:rPr>
                  <w:fldChar w:fldCharType="end"/>
                </w:r>
              </w:hyperlink>
            </w:p>
            <w:p w14:paraId="29C2E6FA" w14:textId="2AAB96FF" w:rsidR="0042326F" w:rsidRDefault="00733BC3">
              <w:pPr>
                <w:pStyle w:val="TOC1"/>
                <w:tabs>
                  <w:tab w:val="right" w:leader="dot" w:pos="9016"/>
                </w:tabs>
                <w:rPr>
                  <w:rFonts w:eastAsiaTheme="minorEastAsia"/>
                  <w:noProof/>
                  <w:lang w:val="en-US"/>
                </w:rPr>
              </w:pPr>
              <w:hyperlink w:anchor="_Toc25260610" w:history="1">
                <w:r w:rsidR="0042326F" w:rsidRPr="00F234AF">
                  <w:rPr>
                    <w:rStyle w:val="Hyperlink"/>
                    <w:rFonts w:cstheme="minorHAnsi"/>
                    <w:noProof/>
                    <w:shd w:val="clear" w:color="auto" w:fill="FFFFFF"/>
                  </w:rPr>
                  <w:t>Dependable Skills</w:t>
                </w:r>
                <w:r w:rsidR="0042326F">
                  <w:rPr>
                    <w:noProof/>
                    <w:webHidden/>
                  </w:rPr>
                  <w:tab/>
                </w:r>
                <w:r w:rsidR="0042326F">
                  <w:rPr>
                    <w:noProof/>
                    <w:webHidden/>
                  </w:rPr>
                  <w:fldChar w:fldCharType="begin"/>
                </w:r>
                <w:r w:rsidR="0042326F">
                  <w:rPr>
                    <w:noProof/>
                    <w:webHidden/>
                  </w:rPr>
                  <w:instrText xml:space="preserve"> PAGEREF _Toc25260610 \h </w:instrText>
                </w:r>
                <w:r w:rsidR="0042326F">
                  <w:rPr>
                    <w:noProof/>
                    <w:webHidden/>
                  </w:rPr>
                </w:r>
                <w:r w:rsidR="0042326F">
                  <w:rPr>
                    <w:noProof/>
                    <w:webHidden/>
                  </w:rPr>
                  <w:fldChar w:fldCharType="separate"/>
                </w:r>
                <w:r w:rsidR="0042326F">
                  <w:rPr>
                    <w:noProof/>
                    <w:webHidden/>
                  </w:rPr>
                  <w:t>9</w:t>
                </w:r>
                <w:r w:rsidR="0042326F">
                  <w:rPr>
                    <w:noProof/>
                    <w:webHidden/>
                  </w:rPr>
                  <w:fldChar w:fldCharType="end"/>
                </w:r>
              </w:hyperlink>
            </w:p>
            <w:p w14:paraId="3523E002" w14:textId="3826674D" w:rsidR="0042326F" w:rsidRDefault="00733BC3">
              <w:pPr>
                <w:pStyle w:val="TOC1"/>
                <w:tabs>
                  <w:tab w:val="right" w:leader="dot" w:pos="9016"/>
                </w:tabs>
                <w:rPr>
                  <w:rFonts w:eastAsiaTheme="minorEastAsia"/>
                  <w:noProof/>
                  <w:lang w:val="en-US"/>
                </w:rPr>
              </w:pPr>
              <w:hyperlink w:anchor="_Toc25260611" w:history="1">
                <w:r w:rsidR="0042326F" w:rsidRPr="00F234AF">
                  <w:rPr>
                    <w:rStyle w:val="Hyperlink"/>
                    <w:rFonts w:cstheme="minorHAnsi"/>
                    <w:noProof/>
                  </w:rPr>
                  <w:t>Planning and Organising Skills</w:t>
                </w:r>
                <w:r w:rsidR="0042326F">
                  <w:rPr>
                    <w:noProof/>
                    <w:webHidden/>
                  </w:rPr>
                  <w:tab/>
                </w:r>
                <w:r w:rsidR="0042326F">
                  <w:rPr>
                    <w:noProof/>
                    <w:webHidden/>
                  </w:rPr>
                  <w:fldChar w:fldCharType="begin"/>
                </w:r>
                <w:r w:rsidR="0042326F">
                  <w:rPr>
                    <w:noProof/>
                    <w:webHidden/>
                  </w:rPr>
                  <w:instrText xml:space="preserve"> PAGEREF _Toc25260611 \h </w:instrText>
                </w:r>
                <w:r w:rsidR="0042326F">
                  <w:rPr>
                    <w:noProof/>
                    <w:webHidden/>
                  </w:rPr>
                </w:r>
                <w:r w:rsidR="0042326F">
                  <w:rPr>
                    <w:noProof/>
                    <w:webHidden/>
                  </w:rPr>
                  <w:fldChar w:fldCharType="separate"/>
                </w:r>
                <w:r w:rsidR="0042326F">
                  <w:rPr>
                    <w:noProof/>
                    <w:webHidden/>
                  </w:rPr>
                  <w:t>10</w:t>
                </w:r>
                <w:r w:rsidR="0042326F">
                  <w:rPr>
                    <w:noProof/>
                    <w:webHidden/>
                  </w:rPr>
                  <w:fldChar w:fldCharType="end"/>
                </w:r>
              </w:hyperlink>
            </w:p>
            <w:p w14:paraId="3C5588BD" w14:textId="4B1A8482" w:rsidR="0042326F" w:rsidRDefault="00733BC3">
              <w:pPr>
                <w:pStyle w:val="TOC1"/>
                <w:tabs>
                  <w:tab w:val="right" w:leader="dot" w:pos="9016"/>
                </w:tabs>
                <w:rPr>
                  <w:rFonts w:eastAsiaTheme="minorEastAsia"/>
                  <w:noProof/>
                  <w:lang w:val="en-US"/>
                </w:rPr>
              </w:pPr>
              <w:hyperlink w:anchor="_Toc25260612" w:history="1">
                <w:r w:rsidR="0042326F" w:rsidRPr="00F234AF">
                  <w:rPr>
                    <w:rStyle w:val="Hyperlink"/>
                    <w:rFonts w:cstheme="minorHAnsi"/>
                    <w:noProof/>
                  </w:rPr>
                  <w:t>Conclusion</w:t>
                </w:r>
                <w:r w:rsidR="0042326F">
                  <w:rPr>
                    <w:noProof/>
                    <w:webHidden/>
                  </w:rPr>
                  <w:tab/>
                </w:r>
                <w:r w:rsidR="0042326F">
                  <w:rPr>
                    <w:noProof/>
                    <w:webHidden/>
                  </w:rPr>
                  <w:fldChar w:fldCharType="begin"/>
                </w:r>
                <w:r w:rsidR="0042326F">
                  <w:rPr>
                    <w:noProof/>
                    <w:webHidden/>
                  </w:rPr>
                  <w:instrText xml:space="preserve"> PAGEREF _Toc25260612 \h </w:instrText>
                </w:r>
                <w:r w:rsidR="0042326F">
                  <w:rPr>
                    <w:noProof/>
                    <w:webHidden/>
                  </w:rPr>
                </w:r>
                <w:r w:rsidR="0042326F">
                  <w:rPr>
                    <w:noProof/>
                    <w:webHidden/>
                  </w:rPr>
                  <w:fldChar w:fldCharType="separate"/>
                </w:r>
                <w:r w:rsidR="0042326F">
                  <w:rPr>
                    <w:noProof/>
                    <w:webHidden/>
                  </w:rPr>
                  <w:t>11</w:t>
                </w:r>
                <w:r w:rsidR="0042326F">
                  <w:rPr>
                    <w:noProof/>
                    <w:webHidden/>
                  </w:rPr>
                  <w:fldChar w:fldCharType="end"/>
                </w:r>
              </w:hyperlink>
            </w:p>
            <w:p w14:paraId="386B9699" w14:textId="4C317356" w:rsidR="0042326F" w:rsidRDefault="00733BC3">
              <w:pPr>
                <w:pStyle w:val="TOC1"/>
                <w:tabs>
                  <w:tab w:val="right" w:leader="dot" w:pos="9016"/>
                </w:tabs>
                <w:rPr>
                  <w:rFonts w:eastAsiaTheme="minorEastAsia"/>
                  <w:noProof/>
                  <w:lang w:val="en-US"/>
                </w:rPr>
              </w:pPr>
              <w:hyperlink w:anchor="_Toc25260613" w:history="1">
                <w:r w:rsidR="0042326F" w:rsidRPr="00F234AF">
                  <w:rPr>
                    <w:rStyle w:val="Hyperlink"/>
                    <w:rFonts w:cstheme="minorHAnsi"/>
                    <w:noProof/>
                  </w:rPr>
                  <w:t>Bibliography/Reference List</w:t>
                </w:r>
                <w:r w:rsidR="0042326F">
                  <w:rPr>
                    <w:noProof/>
                    <w:webHidden/>
                  </w:rPr>
                  <w:tab/>
                </w:r>
                <w:r w:rsidR="0042326F">
                  <w:rPr>
                    <w:noProof/>
                    <w:webHidden/>
                  </w:rPr>
                  <w:fldChar w:fldCharType="begin"/>
                </w:r>
                <w:r w:rsidR="0042326F">
                  <w:rPr>
                    <w:noProof/>
                    <w:webHidden/>
                  </w:rPr>
                  <w:instrText xml:space="preserve"> PAGEREF _Toc25260613 \h </w:instrText>
                </w:r>
                <w:r w:rsidR="0042326F">
                  <w:rPr>
                    <w:noProof/>
                    <w:webHidden/>
                  </w:rPr>
                </w:r>
                <w:r w:rsidR="0042326F">
                  <w:rPr>
                    <w:noProof/>
                    <w:webHidden/>
                  </w:rPr>
                  <w:fldChar w:fldCharType="separate"/>
                </w:r>
                <w:r w:rsidR="0042326F">
                  <w:rPr>
                    <w:noProof/>
                    <w:webHidden/>
                  </w:rPr>
                  <w:t>12</w:t>
                </w:r>
                <w:r w:rsidR="0042326F">
                  <w:rPr>
                    <w:noProof/>
                    <w:webHidden/>
                  </w:rPr>
                  <w:fldChar w:fldCharType="end"/>
                </w:r>
              </w:hyperlink>
            </w:p>
            <w:p w14:paraId="7E1E0686" w14:textId="127D408E" w:rsidR="005C6535" w:rsidRPr="00ED2CD9" w:rsidRDefault="005C6535">
              <w:pPr>
                <w:rPr>
                  <w:rFonts w:cstheme="minorHAnsi"/>
                </w:rPr>
              </w:pPr>
              <w:r w:rsidRPr="00ED2CD9">
                <w:rPr>
                  <w:rFonts w:cstheme="minorHAnsi"/>
                  <w:b/>
                  <w:bCs/>
                  <w:noProof/>
                </w:rPr>
                <w:fldChar w:fldCharType="end"/>
              </w:r>
            </w:p>
          </w:sdtContent>
        </w:sdt>
        <w:p w14:paraId="6569431C" w14:textId="77777777" w:rsidR="00D044CA" w:rsidRPr="00ED2CD9" w:rsidRDefault="00D044CA" w:rsidP="00D044CA">
          <w:pPr>
            <w:rPr>
              <w:rFonts w:cstheme="minorHAnsi"/>
              <w:sz w:val="24"/>
              <w:szCs w:val="24"/>
            </w:rPr>
          </w:pPr>
        </w:p>
        <w:p w14:paraId="12407C7E" w14:textId="77777777" w:rsidR="00D044CA" w:rsidRPr="00ED2CD9" w:rsidRDefault="00D044CA" w:rsidP="00D044CA">
          <w:pPr>
            <w:rPr>
              <w:rFonts w:cstheme="minorHAnsi"/>
              <w:sz w:val="24"/>
              <w:szCs w:val="24"/>
            </w:rPr>
          </w:pPr>
        </w:p>
        <w:p w14:paraId="4EF4A6CB" w14:textId="77777777" w:rsidR="00D044CA" w:rsidRPr="00ED2CD9" w:rsidRDefault="00D044CA" w:rsidP="00D044CA">
          <w:pPr>
            <w:rPr>
              <w:rFonts w:cstheme="minorHAnsi"/>
              <w:sz w:val="24"/>
              <w:szCs w:val="24"/>
            </w:rPr>
          </w:pPr>
        </w:p>
        <w:p w14:paraId="1AAF9C5B" w14:textId="77777777" w:rsidR="00D044CA" w:rsidRPr="00ED2CD9" w:rsidRDefault="00D044CA" w:rsidP="00D044CA">
          <w:pPr>
            <w:rPr>
              <w:rFonts w:cstheme="minorHAnsi"/>
              <w:sz w:val="24"/>
              <w:szCs w:val="24"/>
            </w:rPr>
          </w:pPr>
        </w:p>
        <w:p w14:paraId="4E044B66" w14:textId="77777777" w:rsidR="00A11408" w:rsidRPr="00ED2CD9" w:rsidRDefault="00A11408" w:rsidP="000F2ADF">
          <w:pPr>
            <w:pStyle w:val="Heading1"/>
            <w:rPr>
              <w:rFonts w:asciiTheme="minorHAnsi" w:hAnsiTheme="minorHAnsi" w:cstheme="minorHAnsi"/>
            </w:rPr>
          </w:pPr>
          <w:bookmarkStart w:id="0" w:name="_Toc3369646"/>
        </w:p>
        <w:p w14:paraId="033FBF38" w14:textId="77777777" w:rsidR="00A11408" w:rsidRPr="00ED2CD9" w:rsidRDefault="00A11408" w:rsidP="000F2ADF">
          <w:pPr>
            <w:pStyle w:val="Heading1"/>
            <w:rPr>
              <w:rFonts w:asciiTheme="minorHAnsi" w:hAnsiTheme="minorHAnsi" w:cstheme="minorHAnsi"/>
            </w:rPr>
          </w:pPr>
        </w:p>
        <w:p w14:paraId="33E79E17" w14:textId="77777777" w:rsidR="00A11408" w:rsidRPr="00ED2CD9" w:rsidRDefault="00A11408" w:rsidP="000F2ADF">
          <w:pPr>
            <w:pStyle w:val="Heading1"/>
            <w:rPr>
              <w:rFonts w:asciiTheme="minorHAnsi" w:hAnsiTheme="minorHAnsi" w:cstheme="minorHAnsi"/>
            </w:rPr>
          </w:pPr>
        </w:p>
        <w:p w14:paraId="506FFFF7" w14:textId="77777777" w:rsidR="00A11408" w:rsidRPr="00ED2CD9" w:rsidRDefault="00A11408" w:rsidP="00A11408">
          <w:pPr>
            <w:rPr>
              <w:rFonts w:cstheme="minorHAnsi"/>
            </w:rPr>
          </w:pPr>
        </w:p>
        <w:p w14:paraId="1A17CBD0" w14:textId="1F213096" w:rsidR="000F2ADF" w:rsidRPr="00ED2CD9" w:rsidRDefault="000F2ADF" w:rsidP="00A11408">
          <w:pPr>
            <w:pStyle w:val="Heading1"/>
            <w:rPr>
              <w:rFonts w:asciiTheme="minorHAnsi" w:hAnsiTheme="minorHAnsi" w:cstheme="minorHAnsi"/>
              <w:sz w:val="40"/>
              <w:szCs w:val="40"/>
            </w:rPr>
          </w:pPr>
          <w:bookmarkStart w:id="1" w:name="_Toc25260595"/>
          <w:r w:rsidRPr="00ED2CD9">
            <w:rPr>
              <w:rFonts w:asciiTheme="minorHAnsi" w:hAnsiTheme="minorHAnsi" w:cstheme="minorHAnsi"/>
              <w:sz w:val="40"/>
              <w:szCs w:val="40"/>
            </w:rPr>
            <w:lastRenderedPageBreak/>
            <w:t>Executive Summary</w:t>
          </w:r>
          <w:bookmarkEnd w:id="0"/>
          <w:bookmarkEnd w:id="1"/>
        </w:p>
        <w:p w14:paraId="7F05FEB0" w14:textId="1847215D" w:rsidR="000F2ADF" w:rsidRPr="00ED2CD9" w:rsidRDefault="000F2ADF" w:rsidP="000F2ADF">
          <w:pPr>
            <w:rPr>
              <w:rFonts w:cstheme="minorHAnsi"/>
              <w:color w:val="FF0000"/>
              <w:lang w:eastAsia="en-GB"/>
            </w:rPr>
          </w:pPr>
        </w:p>
        <w:p w14:paraId="240898A8" w14:textId="5B29739B" w:rsidR="000F2ADF" w:rsidRPr="00972C59" w:rsidRDefault="00B605D4" w:rsidP="00972C59">
          <w:r w:rsidRPr="00972C59">
            <w:t xml:space="preserve">The purpose of this report is to discuss academic and employability skills required within a workplace. The findings in the report identifies twelve important skills and how they may contribute to an effective workplace. Each skill is also recognised as a hard or soft skill and details of how they can be achieved is also explained within the context. </w:t>
          </w:r>
          <w:r w:rsidR="001575FF">
            <w:t>In the main body the skills have been discussed and they have been outlined as to why they are important skills that is required. Also reasons as to why they are beneficial have been included. In the conclusion it explains why graduates cannot just get a job with a degree they also need experience and an explanation of what has changed has been addressed.</w:t>
          </w:r>
          <w:r w:rsidR="00785FDD">
            <w:t xml:space="preserve"> </w:t>
          </w:r>
          <w:bookmarkStart w:id="2" w:name="_GoBack"/>
          <w:bookmarkEnd w:id="2"/>
        </w:p>
        <w:p w14:paraId="78D51C1A" w14:textId="77777777" w:rsidR="000F2ADF" w:rsidRPr="00ED2CD9" w:rsidRDefault="000F2ADF" w:rsidP="000F2ADF">
          <w:pPr>
            <w:rPr>
              <w:rFonts w:cstheme="minorHAnsi"/>
            </w:rPr>
          </w:pPr>
          <w:r w:rsidRPr="00ED2CD9">
            <w:rPr>
              <w:rFonts w:cstheme="minorHAnsi"/>
            </w:rPr>
            <w:br w:type="page"/>
          </w:r>
        </w:p>
        <w:p w14:paraId="086E9FD9" w14:textId="77777777" w:rsidR="000F2ADF" w:rsidRPr="00ED2CD9" w:rsidRDefault="000F2ADF" w:rsidP="00ED2CD9">
          <w:pPr>
            <w:pStyle w:val="Heading1"/>
            <w:rPr>
              <w:rFonts w:asciiTheme="minorHAnsi" w:hAnsiTheme="minorHAnsi" w:cstheme="minorHAnsi"/>
              <w:sz w:val="40"/>
              <w:szCs w:val="40"/>
            </w:rPr>
          </w:pPr>
          <w:bookmarkStart w:id="3" w:name="_Toc3369648"/>
          <w:bookmarkStart w:id="4" w:name="_Toc25260596"/>
          <w:r w:rsidRPr="00ED2CD9">
            <w:rPr>
              <w:rFonts w:asciiTheme="minorHAnsi" w:hAnsiTheme="minorHAnsi" w:cstheme="minorHAnsi"/>
              <w:sz w:val="40"/>
              <w:szCs w:val="40"/>
            </w:rPr>
            <w:lastRenderedPageBreak/>
            <w:t>Terms of reference</w:t>
          </w:r>
          <w:bookmarkEnd w:id="3"/>
          <w:bookmarkEnd w:id="4"/>
        </w:p>
        <w:p w14:paraId="30E1251A" w14:textId="48593408" w:rsidR="006538E5" w:rsidRPr="00ED2CD9" w:rsidRDefault="006538E5" w:rsidP="006538E5">
          <w:pPr>
            <w:ind w:left="480"/>
            <w:rPr>
              <w:rFonts w:cstheme="minorHAnsi"/>
              <w:color w:val="FF0000"/>
            </w:rPr>
          </w:pPr>
        </w:p>
        <w:p w14:paraId="212DEBBA" w14:textId="00B141AB" w:rsidR="006538E5" w:rsidRPr="00ED2CD9" w:rsidRDefault="006538E5" w:rsidP="00ED2CD9">
          <w:pPr>
            <w:rPr>
              <w:rFonts w:cstheme="minorHAnsi"/>
            </w:rPr>
          </w:pPr>
          <w:r w:rsidRPr="00ED2CD9">
            <w:rPr>
              <w:rFonts w:cstheme="minorHAnsi"/>
            </w:rPr>
            <w:t>This report has been requested by lecturer Melanie Squire and is to be submitted by the 1</w:t>
          </w:r>
          <w:r w:rsidRPr="00ED2CD9">
            <w:rPr>
              <w:rFonts w:cstheme="minorHAnsi"/>
              <w:vertAlign w:val="superscript"/>
            </w:rPr>
            <w:t>st</w:t>
          </w:r>
          <w:r w:rsidRPr="00ED2CD9">
            <w:rPr>
              <w:rFonts w:cstheme="minorHAnsi"/>
            </w:rPr>
            <w:t xml:space="preserve"> December 2019. The purpose of this report is to discuss and identify academic and employability skills required within a workplace. This report has been compiled by author Naeem Ahmed (1712832) and investigates why academic and employability skills are essential for employees.</w:t>
          </w:r>
        </w:p>
        <w:p w14:paraId="3B248A40" w14:textId="77777777" w:rsidR="000F2ADF" w:rsidRPr="00ED2CD9" w:rsidRDefault="000F2ADF" w:rsidP="000F2ADF">
          <w:pPr>
            <w:rPr>
              <w:rFonts w:cstheme="minorHAnsi"/>
            </w:rPr>
          </w:pPr>
        </w:p>
        <w:p w14:paraId="0319E347" w14:textId="77777777" w:rsidR="00A11408" w:rsidRPr="00ED2CD9" w:rsidRDefault="00A11408" w:rsidP="000F2ADF">
          <w:pPr>
            <w:pStyle w:val="Heading1"/>
            <w:rPr>
              <w:rFonts w:asciiTheme="minorHAnsi" w:hAnsiTheme="minorHAnsi" w:cstheme="minorHAnsi"/>
            </w:rPr>
          </w:pPr>
          <w:bookmarkStart w:id="5" w:name="_Toc3369649"/>
        </w:p>
        <w:p w14:paraId="530CB73D" w14:textId="77777777" w:rsidR="00A11408" w:rsidRPr="00ED2CD9" w:rsidRDefault="00A11408" w:rsidP="000F2ADF">
          <w:pPr>
            <w:pStyle w:val="Heading1"/>
            <w:rPr>
              <w:rFonts w:asciiTheme="minorHAnsi" w:hAnsiTheme="minorHAnsi" w:cstheme="minorHAnsi"/>
            </w:rPr>
          </w:pPr>
        </w:p>
        <w:p w14:paraId="58E2CF01" w14:textId="77777777" w:rsidR="00A11408" w:rsidRPr="00ED2CD9" w:rsidRDefault="00A11408" w:rsidP="000F2ADF">
          <w:pPr>
            <w:pStyle w:val="Heading1"/>
            <w:rPr>
              <w:rFonts w:asciiTheme="minorHAnsi" w:hAnsiTheme="minorHAnsi" w:cstheme="minorHAnsi"/>
            </w:rPr>
          </w:pPr>
        </w:p>
        <w:p w14:paraId="0C9AEDB6" w14:textId="77777777" w:rsidR="00A11408" w:rsidRPr="00ED2CD9" w:rsidRDefault="00A11408" w:rsidP="000F2ADF">
          <w:pPr>
            <w:pStyle w:val="Heading1"/>
            <w:rPr>
              <w:rFonts w:asciiTheme="minorHAnsi" w:hAnsiTheme="minorHAnsi" w:cstheme="minorHAnsi"/>
            </w:rPr>
          </w:pPr>
        </w:p>
        <w:p w14:paraId="0047CDE3" w14:textId="77777777" w:rsidR="00A11408" w:rsidRPr="00ED2CD9" w:rsidRDefault="00A11408" w:rsidP="000F2ADF">
          <w:pPr>
            <w:pStyle w:val="Heading1"/>
            <w:rPr>
              <w:rFonts w:asciiTheme="minorHAnsi" w:hAnsiTheme="minorHAnsi" w:cstheme="minorHAnsi"/>
            </w:rPr>
          </w:pPr>
        </w:p>
        <w:p w14:paraId="18BBB757" w14:textId="77777777" w:rsidR="00A11408" w:rsidRPr="00ED2CD9" w:rsidRDefault="00A11408" w:rsidP="000F2ADF">
          <w:pPr>
            <w:pStyle w:val="Heading1"/>
            <w:rPr>
              <w:rFonts w:asciiTheme="minorHAnsi" w:hAnsiTheme="minorHAnsi" w:cstheme="minorHAnsi"/>
            </w:rPr>
          </w:pPr>
        </w:p>
        <w:p w14:paraId="4EDE7BD8" w14:textId="77777777" w:rsidR="00A11408" w:rsidRPr="00ED2CD9" w:rsidRDefault="00A11408" w:rsidP="000F2ADF">
          <w:pPr>
            <w:pStyle w:val="Heading1"/>
            <w:rPr>
              <w:rFonts w:asciiTheme="minorHAnsi" w:hAnsiTheme="minorHAnsi" w:cstheme="minorHAnsi"/>
            </w:rPr>
          </w:pPr>
        </w:p>
        <w:p w14:paraId="25AF3837" w14:textId="77777777" w:rsidR="00A11408" w:rsidRPr="00ED2CD9" w:rsidRDefault="00A11408" w:rsidP="000F2ADF">
          <w:pPr>
            <w:pStyle w:val="Heading1"/>
            <w:rPr>
              <w:rFonts w:asciiTheme="minorHAnsi" w:hAnsiTheme="minorHAnsi" w:cstheme="minorHAnsi"/>
            </w:rPr>
          </w:pPr>
        </w:p>
        <w:p w14:paraId="4AE342B9" w14:textId="77777777" w:rsidR="00A11408" w:rsidRPr="00ED2CD9" w:rsidRDefault="00A11408" w:rsidP="000F2ADF">
          <w:pPr>
            <w:pStyle w:val="Heading1"/>
            <w:rPr>
              <w:rFonts w:asciiTheme="minorHAnsi" w:hAnsiTheme="minorHAnsi" w:cstheme="minorHAnsi"/>
            </w:rPr>
          </w:pPr>
        </w:p>
        <w:p w14:paraId="52D1FF7E" w14:textId="77777777" w:rsidR="00A11408" w:rsidRPr="00ED2CD9" w:rsidRDefault="00A11408" w:rsidP="000F2ADF">
          <w:pPr>
            <w:pStyle w:val="Heading1"/>
            <w:rPr>
              <w:rFonts w:asciiTheme="minorHAnsi" w:hAnsiTheme="minorHAnsi" w:cstheme="minorHAnsi"/>
            </w:rPr>
          </w:pPr>
        </w:p>
        <w:p w14:paraId="7F1561BC" w14:textId="77777777" w:rsidR="00A11408" w:rsidRPr="00ED2CD9" w:rsidRDefault="00A11408" w:rsidP="000F2ADF">
          <w:pPr>
            <w:pStyle w:val="Heading1"/>
            <w:rPr>
              <w:rFonts w:asciiTheme="minorHAnsi" w:hAnsiTheme="minorHAnsi" w:cstheme="minorHAnsi"/>
            </w:rPr>
          </w:pPr>
        </w:p>
        <w:p w14:paraId="0495EA2A" w14:textId="77777777" w:rsidR="00A11408" w:rsidRPr="00ED2CD9" w:rsidRDefault="00A11408" w:rsidP="000F2ADF">
          <w:pPr>
            <w:pStyle w:val="Heading1"/>
            <w:rPr>
              <w:rFonts w:asciiTheme="minorHAnsi" w:hAnsiTheme="minorHAnsi" w:cstheme="minorHAnsi"/>
            </w:rPr>
          </w:pPr>
        </w:p>
        <w:p w14:paraId="21AFAD29" w14:textId="77777777" w:rsidR="00A11408" w:rsidRPr="00ED2CD9" w:rsidRDefault="00A11408" w:rsidP="000F2ADF">
          <w:pPr>
            <w:pStyle w:val="Heading1"/>
            <w:rPr>
              <w:rFonts w:asciiTheme="minorHAnsi" w:hAnsiTheme="minorHAnsi" w:cstheme="minorHAnsi"/>
            </w:rPr>
          </w:pPr>
        </w:p>
        <w:p w14:paraId="35AAFB00" w14:textId="7B6BF534" w:rsidR="00A11408" w:rsidRPr="00ED2CD9" w:rsidRDefault="00A11408" w:rsidP="000F2ADF">
          <w:pPr>
            <w:pStyle w:val="Heading1"/>
            <w:rPr>
              <w:rFonts w:asciiTheme="minorHAnsi" w:hAnsiTheme="minorHAnsi" w:cstheme="minorHAnsi"/>
            </w:rPr>
          </w:pPr>
        </w:p>
        <w:p w14:paraId="77AAD3A8" w14:textId="6F86D953" w:rsidR="00A11408" w:rsidRPr="00ED2CD9" w:rsidRDefault="00A11408" w:rsidP="00A11408">
          <w:pPr>
            <w:rPr>
              <w:rFonts w:cstheme="minorHAnsi"/>
            </w:rPr>
          </w:pPr>
        </w:p>
        <w:p w14:paraId="234C4AC0" w14:textId="77777777" w:rsidR="00A11408" w:rsidRPr="00ED2CD9" w:rsidRDefault="00A11408" w:rsidP="00A11408">
          <w:pPr>
            <w:rPr>
              <w:rFonts w:cstheme="minorHAnsi"/>
            </w:rPr>
          </w:pPr>
        </w:p>
        <w:p w14:paraId="3C97DD8F" w14:textId="77777777" w:rsidR="00ED2CD9" w:rsidRDefault="00ED2CD9" w:rsidP="000F2ADF">
          <w:pPr>
            <w:pStyle w:val="Heading1"/>
            <w:rPr>
              <w:rFonts w:asciiTheme="minorHAnsi" w:hAnsiTheme="minorHAnsi" w:cstheme="minorHAnsi"/>
            </w:rPr>
          </w:pPr>
        </w:p>
        <w:p w14:paraId="03D893B1" w14:textId="7C39484E" w:rsidR="000F2ADF" w:rsidRPr="00ED2CD9" w:rsidRDefault="000F2ADF" w:rsidP="000F2ADF">
          <w:pPr>
            <w:pStyle w:val="Heading1"/>
            <w:rPr>
              <w:rFonts w:asciiTheme="minorHAnsi" w:hAnsiTheme="minorHAnsi" w:cstheme="minorHAnsi"/>
              <w:sz w:val="40"/>
              <w:szCs w:val="40"/>
            </w:rPr>
          </w:pPr>
          <w:bookmarkStart w:id="6" w:name="_Toc25260597"/>
          <w:r w:rsidRPr="00ED2CD9">
            <w:rPr>
              <w:rFonts w:asciiTheme="minorHAnsi" w:hAnsiTheme="minorHAnsi" w:cstheme="minorHAnsi"/>
              <w:sz w:val="40"/>
              <w:szCs w:val="40"/>
            </w:rPr>
            <w:t>Procedure</w:t>
          </w:r>
          <w:bookmarkEnd w:id="5"/>
          <w:bookmarkEnd w:id="6"/>
        </w:p>
        <w:p w14:paraId="06A994AD" w14:textId="5EF16FC6" w:rsidR="000F2ADF" w:rsidRPr="00ED2CD9" w:rsidRDefault="000F2ADF" w:rsidP="00601D79">
          <w:pPr>
            <w:spacing w:line="216" w:lineRule="auto"/>
            <w:textAlignment w:val="baseline"/>
            <w:rPr>
              <w:rFonts w:cstheme="minorHAnsi"/>
              <w:color w:val="FF0000"/>
            </w:rPr>
          </w:pPr>
        </w:p>
        <w:p w14:paraId="22F2078F" w14:textId="748B0FD5" w:rsidR="00601D79" w:rsidRPr="00ED2CD9" w:rsidRDefault="00601D79" w:rsidP="00601D79">
          <w:pPr>
            <w:spacing w:line="216" w:lineRule="auto"/>
            <w:textAlignment w:val="baseline"/>
            <w:rPr>
              <w:rFonts w:cstheme="minorHAnsi"/>
            </w:rPr>
          </w:pPr>
          <w:r w:rsidRPr="00ED2CD9">
            <w:rPr>
              <w:rFonts w:cstheme="minorHAnsi"/>
            </w:rPr>
            <w:t>The procedure adapted to produce this report has been mainly sources from websites</w:t>
          </w:r>
          <w:r w:rsidR="00810772">
            <w:rPr>
              <w:rFonts w:cstheme="minorHAnsi"/>
            </w:rPr>
            <w:t>,</w:t>
          </w:r>
          <w:r w:rsidRPr="00ED2CD9">
            <w:rPr>
              <w:rFonts w:cstheme="minorHAnsi"/>
            </w:rPr>
            <w:t xml:space="preserve"> however</w:t>
          </w:r>
          <w:r w:rsidR="00810772">
            <w:rPr>
              <w:rFonts w:cstheme="minorHAnsi"/>
            </w:rPr>
            <w:t>, there has also been</w:t>
          </w:r>
          <w:r w:rsidRPr="00ED2CD9">
            <w:rPr>
              <w:rFonts w:cstheme="minorHAnsi"/>
            </w:rPr>
            <w:t xml:space="preserve"> some use of books. </w:t>
          </w:r>
        </w:p>
        <w:p w14:paraId="5E0E0408" w14:textId="77777777" w:rsidR="00D044CA" w:rsidRPr="00ED2CD9" w:rsidRDefault="00D044CA" w:rsidP="00D044CA">
          <w:pPr>
            <w:rPr>
              <w:rFonts w:cstheme="minorHAnsi"/>
              <w:sz w:val="24"/>
              <w:szCs w:val="24"/>
            </w:rPr>
          </w:pPr>
        </w:p>
        <w:p w14:paraId="43DE838F" w14:textId="40DC7C7F" w:rsidR="00D044CA" w:rsidRPr="00ED2CD9" w:rsidRDefault="00D044CA" w:rsidP="00D044CA">
          <w:pPr>
            <w:rPr>
              <w:rFonts w:cstheme="minorHAnsi"/>
              <w:sz w:val="24"/>
              <w:szCs w:val="24"/>
            </w:rPr>
          </w:pPr>
        </w:p>
        <w:p w14:paraId="65A0D852" w14:textId="6697A6DE" w:rsidR="00A11408" w:rsidRPr="00ED2CD9" w:rsidRDefault="00A11408" w:rsidP="00D044CA">
          <w:pPr>
            <w:rPr>
              <w:rFonts w:cstheme="minorHAnsi"/>
              <w:sz w:val="24"/>
              <w:szCs w:val="24"/>
            </w:rPr>
          </w:pPr>
        </w:p>
        <w:p w14:paraId="62E96DC2" w14:textId="2096557E" w:rsidR="00A11408" w:rsidRPr="00ED2CD9" w:rsidRDefault="00A11408" w:rsidP="00D044CA">
          <w:pPr>
            <w:rPr>
              <w:rFonts w:cstheme="minorHAnsi"/>
              <w:sz w:val="24"/>
              <w:szCs w:val="24"/>
            </w:rPr>
          </w:pPr>
        </w:p>
        <w:p w14:paraId="425A7906" w14:textId="3F1B225A" w:rsidR="00A11408" w:rsidRPr="00ED2CD9" w:rsidRDefault="00A11408" w:rsidP="00D044CA">
          <w:pPr>
            <w:rPr>
              <w:rFonts w:cstheme="minorHAnsi"/>
              <w:sz w:val="24"/>
              <w:szCs w:val="24"/>
            </w:rPr>
          </w:pPr>
        </w:p>
        <w:p w14:paraId="0F01B99B" w14:textId="6F1D9ECF" w:rsidR="00A11408" w:rsidRPr="00ED2CD9" w:rsidRDefault="00A11408" w:rsidP="00D044CA">
          <w:pPr>
            <w:rPr>
              <w:rFonts w:cstheme="minorHAnsi"/>
              <w:sz w:val="24"/>
              <w:szCs w:val="24"/>
            </w:rPr>
          </w:pPr>
        </w:p>
        <w:p w14:paraId="5E625931" w14:textId="4A76AB7D" w:rsidR="00A11408" w:rsidRPr="00ED2CD9" w:rsidRDefault="00A11408" w:rsidP="00D044CA">
          <w:pPr>
            <w:rPr>
              <w:rFonts w:cstheme="minorHAnsi"/>
              <w:sz w:val="24"/>
              <w:szCs w:val="24"/>
            </w:rPr>
          </w:pPr>
        </w:p>
        <w:p w14:paraId="459DBFDD" w14:textId="77085047" w:rsidR="00A11408" w:rsidRPr="00ED2CD9" w:rsidRDefault="00A11408" w:rsidP="00D044CA">
          <w:pPr>
            <w:rPr>
              <w:rFonts w:cstheme="minorHAnsi"/>
              <w:sz w:val="24"/>
              <w:szCs w:val="24"/>
            </w:rPr>
          </w:pPr>
        </w:p>
        <w:p w14:paraId="14FC9D38" w14:textId="7E9023D4" w:rsidR="00A11408" w:rsidRPr="00ED2CD9" w:rsidRDefault="00A11408" w:rsidP="00D044CA">
          <w:pPr>
            <w:rPr>
              <w:rFonts w:cstheme="minorHAnsi"/>
              <w:sz w:val="24"/>
              <w:szCs w:val="24"/>
            </w:rPr>
          </w:pPr>
        </w:p>
        <w:p w14:paraId="7ABB6AE8" w14:textId="3D30E9BA" w:rsidR="00A11408" w:rsidRPr="00ED2CD9" w:rsidRDefault="00A11408" w:rsidP="00D044CA">
          <w:pPr>
            <w:rPr>
              <w:rFonts w:cstheme="minorHAnsi"/>
              <w:sz w:val="24"/>
              <w:szCs w:val="24"/>
            </w:rPr>
          </w:pPr>
        </w:p>
        <w:p w14:paraId="18836B13" w14:textId="5C6C0DEB" w:rsidR="00A11408" w:rsidRPr="00ED2CD9" w:rsidRDefault="00A11408" w:rsidP="00D044CA">
          <w:pPr>
            <w:rPr>
              <w:rFonts w:cstheme="minorHAnsi"/>
              <w:sz w:val="24"/>
              <w:szCs w:val="24"/>
            </w:rPr>
          </w:pPr>
        </w:p>
        <w:p w14:paraId="385ECEC8" w14:textId="79B27B05" w:rsidR="00A11408" w:rsidRPr="00ED2CD9" w:rsidRDefault="00A11408" w:rsidP="00D044CA">
          <w:pPr>
            <w:rPr>
              <w:rFonts w:cstheme="minorHAnsi"/>
              <w:sz w:val="24"/>
              <w:szCs w:val="24"/>
            </w:rPr>
          </w:pPr>
        </w:p>
        <w:p w14:paraId="4F26704B" w14:textId="5DD9A225" w:rsidR="00A11408" w:rsidRPr="00ED2CD9" w:rsidRDefault="00A11408" w:rsidP="00D044CA">
          <w:pPr>
            <w:rPr>
              <w:rFonts w:cstheme="minorHAnsi"/>
              <w:sz w:val="24"/>
              <w:szCs w:val="24"/>
            </w:rPr>
          </w:pPr>
        </w:p>
        <w:p w14:paraId="012E420F" w14:textId="7FE45AF8" w:rsidR="00A11408" w:rsidRPr="00ED2CD9" w:rsidRDefault="00A11408" w:rsidP="00D044CA">
          <w:pPr>
            <w:rPr>
              <w:rFonts w:cstheme="minorHAnsi"/>
              <w:sz w:val="24"/>
              <w:szCs w:val="24"/>
            </w:rPr>
          </w:pPr>
        </w:p>
        <w:p w14:paraId="7682DD7E" w14:textId="28893618" w:rsidR="00A11408" w:rsidRPr="00ED2CD9" w:rsidRDefault="00A11408" w:rsidP="00D044CA">
          <w:pPr>
            <w:rPr>
              <w:rFonts w:cstheme="minorHAnsi"/>
              <w:sz w:val="24"/>
              <w:szCs w:val="24"/>
            </w:rPr>
          </w:pPr>
        </w:p>
        <w:p w14:paraId="32ECECBE" w14:textId="3B1D8579" w:rsidR="00A11408" w:rsidRPr="00ED2CD9" w:rsidRDefault="00A11408" w:rsidP="00D044CA">
          <w:pPr>
            <w:rPr>
              <w:rFonts w:cstheme="minorHAnsi"/>
              <w:sz w:val="24"/>
              <w:szCs w:val="24"/>
            </w:rPr>
          </w:pPr>
        </w:p>
        <w:p w14:paraId="76963A10" w14:textId="36B9C8F8" w:rsidR="00A11408" w:rsidRPr="00ED2CD9" w:rsidRDefault="00A11408" w:rsidP="00D044CA">
          <w:pPr>
            <w:rPr>
              <w:rFonts w:cstheme="minorHAnsi"/>
              <w:sz w:val="24"/>
              <w:szCs w:val="24"/>
            </w:rPr>
          </w:pPr>
        </w:p>
        <w:p w14:paraId="105FA2F2" w14:textId="4495B6F0" w:rsidR="00A11408" w:rsidRPr="00ED2CD9" w:rsidRDefault="00A11408" w:rsidP="00D044CA">
          <w:pPr>
            <w:rPr>
              <w:rFonts w:cstheme="minorHAnsi"/>
              <w:sz w:val="24"/>
              <w:szCs w:val="24"/>
            </w:rPr>
          </w:pPr>
        </w:p>
        <w:p w14:paraId="3E97E18A" w14:textId="46FEFA3D" w:rsidR="00A11408" w:rsidRPr="00ED2CD9" w:rsidRDefault="00A11408" w:rsidP="00D044CA">
          <w:pPr>
            <w:rPr>
              <w:rFonts w:cstheme="minorHAnsi"/>
              <w:sz w:val="24"/>
              <w:szCs w:val="24"/>
            </w:rPr>
          </w:pPr>
        </w:p>
        <w:p w14:paraId="3ED2D5FE" w14:textId="3AA45BD2" w:rsidR="00A11408" w:rsidRPr="00ED2CD9" w:rsidRDefault="00A11408" w:rsidP="00D044CA">
          <w:pPr>
            <w:rPr>
              <w:rFonts w:cstheme="minorHAnsi"/>
              <w:sz w:val="24"/>
              <w:szCs w:val="24"/>
            </w:rPr>
          </w:pPr>
        </w:p>
        <w:p w14:paraId="4E636C38" w14:textId="04514742" w:rsidR="00A11408" w:rsidRPr="00ED2CD9" w:rsidRDefault="00A11408" w:rsidP="00D044CA">
          <w:pPr>
            <w:rPr>
              <w:rFonts w:cstheme="minorHAnsi"/>
              <w:sz w:val="24"/>
              <w:szCs w:val="24"/>
            </w:rPr>
          </w:pPr>
        </w:p>
        <w:p w14:paraId="3D276440" w14:textId="31A04CBC" w:rsidR="00A11408" w:rsidRPr="00ED2CD9" w:rsidRDefault="00A11408" w:rsidP="00D044CA">
          <w:pPr>
            <w:rPr>
              <w:rFonts w:cstheme="minorHAnsi"/>
              <w:sz w:val="24"/>
              <w:szCs w:val="24"/>
            </w:rPr>
          </w:pPr>
        </w:p>
        <w:p w14:paraId="6DAC8C41" w14:textId="5D0B02D1" w:rsidR="00A11408" w:rsidRPr="00ED2CD9" w:rsidRDefault="00A11408" w:rsidP="00D044CA">
          <w:pPr>
            <w:rPr>
              <w:rFonts w:cstheme="minorHAnsi"/>
              <w:sz w:val="24"/>
              <w:szCs w:val="24"/>
            </w:rPr>
          </w:pPr>
        </w:p>
        <w:p w14:paraId="0A77EE4F" w14:textId="3E8D8F8B" w:rsidR="00A11408" w:rsidRPr="00ED2CD9" w:rsidRDefault="00A11408" w:rsidP="00D044CA">
          <w:pPr>
            <w:rPr>
              <w:rFonts w:cstheme="minorHAnsi"/>
              <w:sz w:val="24"/>
              <w:szCs w:val="24"/>
            </w:rPr>
          </w:pPr>
        </w:p>
        <w:p w14:paraId="57C8A7ED" w14:textId="6F41241F" w:rsidR="00A11408" w:rsidRPr="00ED2CD9" w:rsidRDefault="00A11408" w:rsidP="00D044CA">
          <w:pPr>
            <w:rPr>
              <w:rFonts w:cstheme="minorHAnsi"/>
              <w:sz w:val="24"/>
              <w:szCs w:val="24"/>
            </w:rPr>
          </w:pPr>
        </w:p>
        <w:p w14:paraId="4F7A19EC" w14:textId="77777777" w:rsidR="00A11408" w:rsidRPr="00ED2CD9" w:rsidRDefault="00A11408" w:rsidP="00D044CA">
          <w:pPr>
            <w:rPr>
              <w:rFonts w:cstheme="minorHAnsi"/>
              <w:sz w:val="24"/>
              <w:szCs w:val="24"/>
            </w:rPr>
          </w:pPr>
        </w:p>
        <w:p w14:paraId="0AB0BC1F" w14:textId="77777777" w:rsidR="00D044CA" w:rsidRPr="00ED2CD9" w:rsidRDefault="00D044CA" w:rsidP="00D044CA">
          <w:pPr>
            <w:pStyle w:val="Heading1"/>
            <w:rPr>
              <w:rFonts w:asciiTheme="minorHAnsi" w:hAnsiTheme="minorHAnsi" w:cstheme="minorHAnsi"/>
              <w:sz w:val="40"/>
              <w:szCs w:val="40"/>
            </w:rPr>
          </w:pPr>
          <w:bookmarkStart w:id="7" w:name="_Toc25260598"/>
          <w:r w:rsidRPr="00ED2CD9">
            <w:rPr>
              <w:rFonts w:asciiTheme="minorHAnsi" w:hAnsiTheme="minorHAnsi" w:cstheme="minorHAnsi"/>
              <w:sz w:val="40"/>
              <w:szCs w:val="40"/>
            </w:rPr>
            <w:t>Introduction</w:t>
          </w:r>
          <w:bookmarkEnd w:id="7"/>
        </w:p>
        <w:p w14:paraId="65920171" w14:textId="77777777" w:rsidR="00444B21" w:rsidRPr="00ED2CD9" w:rsidRDefault="00444B21" w:rsidP="00444B21">
          <w:pPr>
            <w:rPr>
              <w:rFonts w:cstheme="minorHAnsi"/>
              <w:sz w:val="24"/>
              <w:szCs w:val="24"/>
            </w:rPr>
          </w:pPr>
        </w:p>
        <w:p w14:paraId="452DF034" w14:textId="04BFE668" w:rsidR="00A30DE0" w:rsidRPr="008F0936" w:rsidRDefault="00444B21" w:rsidP="007E5056">
          <w:pPr>
            <w:rPr>
              <w:rFonts w:cstheme="minorHAnsi"/>
              <w:color w:val="000000" w:themeColor="text1"/>
            </w:rPr>
          </w:pPr>
          <w:r w:rsidRPr="008F0936">
            <w:rPr>
              <w:rFonts w:cstheme="minorHAnsi"/>
              <w:color w:val="000000" w:themeColor="text1"/>
            </w:rPr>
            <w:t>Up until recent years</w:t>
          </w:r>
          <w:r w:rsidR="00B743DB" w:rsidRPr="008F0936">
            <w:rPr>
              <w:rFonts w:cstheme="minorHAnsi"/>
              <w:color w:val="000000" w:themeColor="text1"/>
            </w:rPr>
            <w:t>,</w:t>
          </w:r>
          <w:r w:rsidRPr="008F0936">
            <w:rPr>
              <w:rFonts w:cstheme="minorHAnsi"/>
              <w:color w:val="000000" w:themeColor="text1"/>
            </w:rPr>
            <w:t xml:space="preserve"> </w:t>
          </w:r>
          <w:r w:rsidR="009709F0" w:rsidRPr="008F0936">
            <w:rPr>
              <w:rFonts w:cstheme="minorHAnsi"/>
              <w:color w:val="000000" w:themeColor="text1"/>
            </w:rPr>
            <w:t>a graduate’s</w:t>
          </w:r>
          <w:r w:rsidRPr="008F0936">
            <w:rPr>
              <w:rFonts w:cstheme="minorHAnsi"/>
              <w:color w:val="000000" w:themeColor="text1"/>
            </w:rPr>
            <w:t xml:space="preserve"> degree had been </w:t>
          </w:r>
          <w:r w:rsidR="00534713" w:rsidRPr="008F0936">
            <w:rPr>
              <w:rFonts w:cstheme="minorHAnsi"/>
              <w:color w:val="000000" w:themeColor="text1"/>
            </w:rPr>
            <w:t>enough</w:t>
          </w:r>
          <w:r w:rsidRPr="008F0936">
            <w:rPr>
              <w:rFonts w:cstheme="minorHAnsi"/>
              <w:color w:val="000000" w:themeColor="text1"/>
            </w:rPr>
            <w:t xml:space="preserve"> to get</w:t>
          </w:r>
          <w:r w:rsidR="00810772">
            <w:rPr>
              <w:rFonts w:cstheme="minorHAnsi"/>
              <w:color w:val="000000" w:themeColor="text1"/>
            </w:rPr>
            <w:t xml:space="preserve"> an</w:t>
          </w:r>
          <w:r w:rsidRPr="008F0936">
            <w:rPr>
              <w:rFonts w:cstheme="minorHAnsi"/>
              <w:color w:val="000000" w:themeColor="text1"/>
            </w:rPr>
            <w:t xml:space="preserve"> individual employment, however</w:t>
          </w:r>
          <w:r w:rsidR="008E458D" w:rsidRPr="008F0936">
            <w:rPr>
              <w:rFonts w:cstheme="minorHAnsi"/>
              <w:color w:val="000000" w:themeColor="text1"/>
            </w:rPr>
            <w:t>,</w:t>
          </w:r>
          <w:r w:rsidRPr="008F0936">
            <w:rPr>
              <w:rFonts w:cstheme="minorHAnsi"/>
              <w:color w:val="000000" w:themeColor="text1"/>
            </w:rPr>
            <w:t xml:space="preserve"> </w:t>
          </w:r>
          <w:r w:rsidR="008E458D" w:rsidRPr="008F0936">
            <w:rPr>
              <w:rFonts w:cstheme="minorHAnsi"/>
              <w:color w:val="000000" w:themeColor="text1"/>
            </w:rPr>
            <w:t>requirements have changed,</w:t>
          </w:r>
          <w:r w:rsidRPr="008F0936">
            <w:rPr>
              <w:rFonts w:cstheme="minorHAnsi"/>
              <w:color w:val="000000" w:themeColor="text1"/>
            </w:rPr>
            <w:t xml:space="preserve"> and more skills are now required </w:t>
          </w:r>
          <w:r w:rsidR="008E458D" w:rsidRPr="008F0936">
            <w:rPr>
              <w:rFonts w:cstheme="minorHAnsi"/>
              <w:color w:val="000000" w:themeColor="text1"/>
            </w:rPr>
            <w:t>by</w:t>
          </w:r>
          <w:r w:rsidRPr="008F0936">
            <w:rPr>
              <w:rFonts w:cstheme="minorHAnsi"/>
              <w:color w:val="000000" w:themeColor="text1"/>
            </w:rPr>
            <w:t xml:space="preserve"> </w:t>
          </w:r>
          <w:r w:rsidR="009709F0" w:rsidRPr="008F0936">
            <w:rPr>
              <w:rFonts w:cstheme="minorHAnsi"/>
              <w:color w:val="000000" w:themeColor="text1"/>
            </w:rPr>
            <w:t>employees</w:t>
          </w:r>
          <w:r w:rsidRPr="008F0936">
            <w:rPr>
              <w:rFonts w:cstheme="minorHAnsi"/>
              <w:color w:val="000000" w:themeColor="text1"/>
            </w:rPr>
            <w:t xml:space="preserve"> to </w:t>
          </w:r>
          <w:r w:rsidR="00B743DB" w:rsidRPr="008F0936">
            <w:rPr>
              <w:rFonts w:cstheme="minorHAnsi"/>
              <w:color w:val="000000" w:themeColor="text1"/>
            </w:rPr>
            <w:t>achieve</w:t>
          </w:r>
          <w:r w:rsidRPr="008F0936">
            <w:rPr>
              <w:rFonts w:cstheme="minorHAnsi"/>
              <w:color w:val="000000" w:themeColor="text1"/>
            </w:rPr>
            <w:t xml:space="preserve"> job requirements. Employers want </w:t>
          </w:r>
          <w:r w:rsidR="009709F0" w:rsidRPr="008F0936">
            <w:rPr>
              <w:rFonts w:cstheme="minorHAnsi"/>
              <w:color w:val="000000" w:themeColor="text1"/>
            </w:rPr>
            <w:t xml:space="preserve">more </w:t>
          </w:r>
          <w:r w:rsidRPr="008F0936">
            <w:rPr>
              <w:rFonts w:cstheme="minorHAnsi"/>
              <w:color w:val="000000" w:themeColor="text1"/>
            </w:rPr>
            <w:t>diversity within job roles and only want to employ individuals who can perform in many different roles</w:t>
          </w:r>
          <w:r w:rsidR="009709F0" w:rsidRPr="008F0936">
            <w:rPr>
              <w:rFonts w:cstheme="minorHAnsi"/>
              <w:color w:val="000000" w:themeColor="text1"/>
            </w:rPr>
            <w:t xml:space="preserve"> and perform in all given tasks to increase efficiency and productivity within the organisation</w:t>
          </w:r>
          <w:r w:rsidRPr="008F0936">
            <w:rPr>
              <w:rFonts w:cstheme="minorHAnsi"/>
              <w:color w:val="000000" w:themeColor="text1"/>
            </w:rPr>
            <w:t xml:space="preserve">.  </w:t>
          </w:r>
        </w:p>
        <w:p w14:paraId="08D76FBA" w14:textId="77777777" w:rsidR="0042326F" w:rsidRDefault="0042326F" w:rsidP="00D044CA">
          <w:pPr>
            <w:rPr>
              <w:rFonts w:cstheme="minorHAnsi"/>
              <w:color w:val="FF0000"/>
            </w:rPr>
          </w:pPr>
        </w:p>
        <w:p w14:paraId="61873D51" w14:textId="68150115" w:rsidR="00D044CA" w:rsidRPr="008F0936" w:rsidRDefault="007E5056" w:rsidP="00D044CA">
          <w:pPr>
            <w:rPr>
              <w:rFonts w:cstheme="minorHAnsi"/>
              <w:b/>
              <w:bCs/>
              <w:color w:val="FF00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Employability skills are </w:t>
          </w:r>
          <w:r w:rsidR="00DC3592"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essential</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require</w:t>
          </w:r>
          <w:r w:rsidR="00DC3592"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ment</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w:t>
          </w:r>
          <w:r w:rsidR="00DC3592"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C3592"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employees</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be able to get a job in </w:t>
          </w:r>
          <w:r w:rsidR="008E458D"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workplace</w:t>
          </w:r>
          <w:r w:rsidR="00DC3592"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hey are </w:t>
          </w:r>
          <w:r w:rsidR="00DC3592"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also </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vital because without them </w:t>
          </w:r>
          <w:r w:rsidR="00DC3592"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can be difficult to</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C3592"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perform roles within </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job. Employability skills are always changing as companies </w:t>
          </w:r>
          <w:r w:rsidR="008E458D"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have</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different </w:t>
          </w:r>
          <w:r w:rsidR="00DC3592"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expectations</w:t>
          </w:r>
          <w:r w:rsidR="008E458D"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34713"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job</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roles</w:t>
          </w:r>
          <w:r w:rsidR="008E458D"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there </w:t>
          </w:r>
          <w:r w:rsidR="00DC3592"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are</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new ways for </w:t>
          </w:r>
          <w:r w:rsidR="00DC3592"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employees</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learn </w:t>
          </w:r>
          <w:r w:rsidR="008E458D"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expand their knowledge</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example</w:t>
          </w:r>
          <w:r w:rsidR="00B743DB"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C3592"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use of new </w:t>
          </w:r>
          <w:r w:rsidRPr="008F0936">
            <w:rPr>
              <w:rFonts w:cstheme="minorHAnsi"/>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technology. </w:t>
          </w:r>
        </w:p>
        <w:p w14:paraId="50690CFE" w14:textId="77777777" w:rsidR="0042326F" w:rsidRDefault="0042326F" w:rsidP="00D044CA">
          <w:pPr>
            <w:rPr>
              <w:rFonts w:cstheme="minorHAnsi"/>
              <w:color w:val="000000" w:themeColor="text1"/>
            </w:rPr>
          </w:pPr>
        </w:p>
        <w:p w14:paraId="1FE1CC54" w14:textId="4BE5F807" w:rsidR="008E458D" w:rsidRPr="008F0936" w:rsidRDefault="00B90705" w:rsidP="00D044CA">
          <w:pPr>
            <w:rPr>
              <w:rFonts w:cstheme="minorHAnsi"/>
              <w:color w:val="000000" w:themeColor="text1"/>
            </w:rPr>
          </w:pPr>
          <w:r w:rsidRPr="008F0936">
            <w:rPr>
              <w:rFonts w:cstheme="minorHAnsi"/>
              <w:color w:val="000000" w:themeColor="text1"/>
            </w:rPr>
            <w:t>Throughout this report as well as technological skills, a range of employability skills ha</w:t>
          </w:r>
          <w:r w:rsidR="00B743DB" w:rsidRPr="008F0936">
            <w:rPr>
              <w:rFonts w:cstheme="minorHAnsi"/>
              <w:color w:val="000000" w:themeColor="text1"/>
            </w:rPr>
            <w:t>s</w:t>
          </w:r>
          <w:r w:rsidRPr="008F0936">
            <w:rPr>
              <w:rFonts w:cstheme="minorHAnsi"/>
              <w:color w:val="000000" w:themeColor="text1"/>
            </w:rPr>
            <w:t xml:space="preserve"> been analysed that most employers require from their employees.  The skills highlighted show a diverse range that can contribute to successfully being employed by organisations.  Having the ability to learn and adapt these skills in day to day activities and for the purpose of employment may make a better candidate. </w:t>
          </w:r>
        </w:p>
        <w:p w14:paraId="30D34A80" w14:textId="77777777" w:rsidR="0042326F" w:rsidRDefault="0042326F" w:rsidP="00D044CA">
          <w:pPr>
            <w:rPr>
              <w:rFonts w:cstheme="minorHAnsi"/>
            </w:rPr>
          </w:pPr>
        </w:p>
        <w:p w14:paraId="1C4841B1" w14:textId="7B4541A2" w:rsidR="00D044CA" w:rsidRPr="00972C59" w:rsidRDefault="00601D79" w:rsidP="00D044CA">
          <w:pPr>
            <w:rPr>
              <w:rFonts w:cstheme="minorHAnsi"/>
            </w:rPr>
          </w:pPr>
          <w:r w:rsidRPr="008F0936">
            <w:rPr>
              <w:rFonts w:cstheme="minorHAnsi"/>
            </w:rPr>
            <w:t>This report can help readers gain a clear understanding of relevant skills which</w:t>
          </w:r>
          <w:r w:rsidR="00D505F9" w:rsidRPr="008F0936">
            <w:rPr>
              <w:rFonts w:cstheme="minorHAnsi"/>
            </w:rPr>
            <w:t xml:space="preserve"> may contribute to </w:t>
          </w:r>
          <w:r w:rsidRPr="008F0936">
            <w:rPr>
              <w:rFonts w:cstheme="minorHAnsi"/>
            </w:rPr>
            <w:t>individual</w:t>
          </w:r>
          <w:r w:rsidR="00D505F9" w:rsidRPr="008F0936">
            <w:rPr>
              <w:rFonts w:cstheme="minorHAnsi"/>
            </w:rPr>
            <w:t xml:space="preserve"> employment success. Readers can also benefit from the broad range of skills discussed as the report identifies why each skill is important within the employment sectors.</w:t>
          </w:r>
          <w:r w:rsidRPr="008F0936">
            <w:rPr>
              <w:rFonts w:cstheme="minorHAnsi"/>
            </w:rPr>
            <w:t xml:space="preserve"> </w:t>
          </w:r>
        </w:p>
        <w:p w14:paraId="00090B2A" w14:textId="77777777" w:rsidR="00430188" w:rsidRPr="00ED2CD9" w:rsidRDefault="00430188" w:rsidP="00D044CA">
          <w:pPr>
            <w:pStyle w:val="Heading1"/>
            <w:rPr>
              <w:rFonts w:asciiTheme="minorHAnsi" w:hAnsiTheme="minorHAnsi" w:cstheme="minorHAnsi"/>
              <w:sz w:val="40"/>
              <w:szCs w:val="40"/>
            </w:rPr>
          </w:pPr>
        </w:p>
        <w:p w14:paraId="2B49AEFD" w14:textId="77777777" w:rsidR="00430188" w:rsidRPr="00ED2CD9" w:rsidRDefault="00430188" w:rsidP="00D044CA">
          <w:pPr>
            <w:pStyle w:val="Heading1"/>
            <w:rPr>
              <w:rFonts w:asciiTheme="minorHAnsi" w:hAnsiTheme="minorHAnsi" w:cstheme="minorHAnsi"/>
              <w:sz w:val="40"/>
              <w:szCs w:val="40"/>
            </w:rPr>
          </w:pPr>
        </w:p>
        <w:p w14:paraId="27B35D2A" w14:textId="77777777" w:rsidR="00430188" w:rsidRPr="00ED2CD9" w:rsidRDefault="00430188" w:rsidP="00D044CA">
          <w:pPr>
            <w:pStyle w:val="Heading1"/>
            <w:rPr>
              <w:rFonts w:asciiTheme="minorHAnsi" w:hAnsiTheme="minorHAnsi" w:cstheme="minorHAnsi"/>
              <w:sz w:val="40"/>
              <w:szCs w:val="40"/>
            </w:rPr>
          </w:pPr>
        </w:p>
        <w:p w14:paraId="3EC74E62" w14:textId="77777777" w:rsidR="00430188" w:rsidRPr="00ED2CD9" w:rsidRDefault="00430188" w:rsidP="00D044CA">
          <w:pPr>
            <w:pStyle w:val="Heading1"/>
            <w:rPr>
              <w:rFonts w:asciiTheme="minorHAnsi" w:hAnsiTheme="minorHAnsi" w:cstheme="minorHAnsi"/>
              <w:sz w:val="40"/>
              <w:szCs w:val="40"/>
            </w:rPr>
          </w:pPr>
        </w:p>
        <w:p w14:paraId="17189F7C" w14:textId="26AB04C8" w:rsidR="00430188" w:rsidRPr="00ED2CD9" w:rsidRDefault="00430188" w:rsidP="00D044CA">
          <w:pPr>
            <w:pStyle w:val="Heading1"/>
            <w:rPr>
              <w:rFonts w:asciiTheme="minorHAnsi" w:hAnsiTheme="minorHAnsi" w:cstheme="minorHAnsi"/>
              <w:sz w:val="40"/>
              <w:szCs w:val="40"/>
            </w:rPr>
          </w:pPr>
        </w:p>
        <w:p w14:paraId="09E330FF" w14:textId="77777777" w:rsidR="00430188" w:rsidRPr="00ED2CD9" w:rsidRDefault="00430188" w:rsidP="00430188">
          <w:pPr>
            <w:rPr>
              <w:rFonts w:cstheme="minorHAnsi"/>
            </w:rPr>
          </w:pPr>
        </w:p>
        <w:p w14:paraId="1B0CE10B" w14:textId="5E239BB0" w:rsidR="00D044CA" w:rsidRPr="00ED2CD9" w:rsidRDefault="00D044CA" w:rsidP="00430188">
          <w:pPr>
            <w:pStyle w:val="Heading1"/>
            <w:rPr>
              <w:rFonts w:asciiTheme="minorHAnsi" w:hAnsiTheme="minorHAnsi" w:cstheme="minorHAnsi"/>
              <w:sz w:val="40"/>
              <w:szCs w:val="40"/>
            </w:rPr>
          </w:pPr>
          <w:bookmarkStart w:id="8" w:name="_Toc25260599"/>
          <w:r w:rsidRPr="00ED2CD9">
            <w:rPr>
              <w:rFonts w:asciiTheme="minorHAnsi" w:hAnsiTheme="minorHAnsi" w:cstheme="minorHAnsi"/>
              <w:sz w:val="40"/>
              <w:szCs w:val="40"/>
            </w:rPr>
            <w:lastRenderedPageBreak/>
            <w:t>Findings</w:t>
          </w:r>
          <w:bookmarkEnd w:id="8"/>
        </w:p>
        <w:p w14:paraId="1FE9DD30" w14:textId="6F9D322A" w:rsidR="007E5056" w:rsidRPr="002D07C6" w:rsidRDefault="002D07C6" w:rsidP="002D07C6">
          <w:pPr>
            <w:pStyle w:val="Heading1"/>
          </w:pPr>
          <w:r>
            <w:t>Hard and soft skills</w:t>
          </w:r>
        </w:p>
        <w:p w14:paraId="0236B716" w14:textId="7D5F2B0D" w:rsidR="007E5056" w:rsidRPr="00ED2CD9" w:rsidRDefault="007E5056" w:rsidP="00ED2CD9">
          <w:pPr>
            <w:pStyle w:val="Heading1"/>
          </w:pPr>
          <w:bookmarkStart w:id="9" w:name="_Toc25260600"/>
          <w:r w:rsidRPr="00ED2CD9">
            <w:t>Time Management Skills</w:t>
          </w:r>
          <w:bookmarkEnd w:id="9"/>
          <w:r w:rsidRPr="00ED2CD9">
            <w:t xml:space="preserve"> </w:t>
          </w:r>
        </w:p>
        <w:p w14:paraId="663248FB" w14:textId="77777777" w:rsidR="007E5056" w:rsidRPr="00ED2CD9" w:rsidRDefault="007E5056" w:rsidP="007E5056">
          <w:pPr>
            <w:rPr>
              <w:rFonts w:cstheme="minorHAnsi"/>
              <w:sz w:val="24"/>
              <w:szCs w:val="24"/>
            </w:rPr>
          </w:pPr>
        </w:p>
        <w:p w14:paraId="1DAC011F" w14:textId="2531480E" w:rsidR="003E5C2B" w:rsidRPr="00810772" w:rsidRDefault="002D7B97" w:rsidP="007E5056">
          <w:pPr>
            <w:rPr>
              <w:rFonts w:cstheme="minorHAnsi"/>
              <w:color w:val="FF00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According to Doyle</w:t>
          </w:r>
          <w:r w:rsidR="0043018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(2019) t</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ime management is very important as it</w:t>
          </w:r>
          <w:r w:rsidR="008E458D"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help</w:t>
          </w:r>
          <w:r w:rsidR="008E458D"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make </w:t>
          </w:r>
          <w:r w:rsidR="008E458D"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more productive</w:t>
          </w:r>
          <w:r w:rsidR="008E458D"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team that</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perform</w:t>
          </w:r>
          <w:r w:rsidR="008E458D"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 </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well </w:t>
          </w:r>
          <w:r w:rsidR="0053471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motivates </w:t>
          </w:r>
          <w:r w:rsidR="0015302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individuals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Setting goals for short term and long term would help make sure </w:t>
          </w:r>
          <w:r w:rsidR="008E458D"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tasks are</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complete</w:t>
          </w:r>
          <w:r w:rsidR="008E458D"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before deadline</w:t>
          </w:r>
          <w:r w:rsidR="0015302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An employer would look for skills from an employee such as time management</w:t>
          </w:r>
          <w:r w:rsidR="003E5C2B"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as it is an essential skill required to achieve organisational objectives.  These skills can be practised as hard skills within academic learning through designated tasks such as time restricted exams. </w:t>
          </w:r>
          <w:r w:rsidR="00E46E85">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Time management skills are important for example when someone is going for a management role they need to be good with following time scales and need to </w:t>
          </w:r>
          <w:r w:rsidR="00785FDD">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give a good example to others for example when a manager is turning up late to work then what they are doing is being an bad role model to the other workers.</w:t>
          </w:r>
          <w:r w:rsidR="003E5C2B"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421B79F8" w14:textId="77777777" w:rsidR="00B653EA" w:rsidRPr="00ED2CD9" w:rsidRDefault="00B653EA" w:rsidP="007E5056">
          <w:pPr>
            <w:rPr>
              <w:rFonts w:cstheme="minorHAnsi"/>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FCBB976" w14:textId="06A22F7A" w:rsidR="00B653EA" w:rsidRPr="00ED2CD9" w:rsidRDefault="00B653EA" w:rsidP="00430188">
          <w:pPr>
            <w:pStyle w:val="Heading1"/>
            <w:rPr>
              <w:rFonts w:asciiTheme="minorHAnsi" w:hAnsiTheme="minorHAnsi" w:cstheme="minorHAnsi"/>
            </w:rPr>
          </w:pPr>
          <w:bookmarkStart w:id="10" w:name="_Toc25260601"/>
          <w:r w:rsidRPr="00ED2CD9">
            <w:rPr>
              <w:rFonts w:asciiTheme="minorHAnsi" w:hAnsiTheme="minorHAnsi" w:cstheme="minorHAnsi"/>
            </w:rPr>
            <w:t>Leadership skills</w:t>
          </w:r>
          <w:bookmarkEnd w:id="10"/>
        </w:p>
        <w:p w14:paraId="17041E75" w14:textId="77777777" w:rsidR="00B653EA" w:rsidRPr="00ED2CD9" w:rsidRDefault="00B653EA" w:rsidP="00B653EA">
          <w:pPr>
            <w:rPr>
              <w:rFonts w:cstheme="minorHAnsi"/>
            </w:rPr>
          </w:pPr>
        </w:p>
        <w:p w14:paraId="5E55E1ED" w14:textId="752348CB" w:rsidR="007E5056" w:rsidRPr="00ED2CD9" w:rsidRDefault="003E5C2B" w:rsidP="000C20BA">
          <w:pPr>
            <w:rPr>
              <w:color w:val="FF00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D2CD9">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w:t>
          </w:r>
          <w:r w:rsidR="007E5056" w:rsidRPr="00ED2CD9">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eadership skills</w:t>
          </w:r>
          <w:r w:rsidRPr="00ED2CD9">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E5056" w:rsidRPr="00ED2CD9">
            <w:rPr>
              <w:shd w:val="clear" w:color="auto" w:fill="FFFFFF"/>
            </w:rPr>
            <w:t>involve self-awareness, self-management, social focus and relationship management. Be a source of energy, empathy, and trus</w:t>
          </w:r>
          <w:r w:rsidR="00B653EA" w:rsidRPr="00ED2CD9">
            <w:rPr>
              <w:shd w:val="clear" w:color="auto" w:fill="FFFFFF"/>
            </w:rPr>
            <w:t xml:space="preserve">t </w:t>
          </w:r>
          <w:r w:rsidR="00153028" w:rsidRPr="00ED2CD9">
            <w:rPr>
              <w:shd w:val="clear" w:color="auto" w:fill="FFFFFF"/>
            </w:rPr>
            <w:t>always</w:t>
          </w:r>
          <w:r w:rsidR="007E5056" w:rsidRPr="00ED2CD9">
            <w:rPr>
              <w:shd w:val="clear" w:color="auto" w:fill="FFFFFF"/>
            </w:rPr>
            <w:t> remember that positive leaders work each day to enhance team individuals through fantastic</w:t>
          </w:r>
          <w:r w:rsidR="00153028" w:rsidRPr="00ED2CD9">
            <w:rPr>
              <w:shd w:val="clear" w:color="auto" w:fill="FFFFFF"/>
            </w:rPr>
            <w:t xml:space="preserve"> </w:t>
          </w:r>
          <w:r w:rsidR="007E5056" w:rsidRPr="00ED2CD9">
            <w:rPr>
              <w:shd w:val="clear" w:color="auto" w:fill="FFFFFF"/>
            </w:rPr>
            <w:t>feedback, constructive feedback, and coaching</w:t>
          </w:r>
          <w:r w:rsidR="007E5056" w:rsidRPr="00ED2CD9">
            <w:rPr>
              <w:color w:val="000000"/>
              <w:shd w:val="clear" w:color="auto" w:fill="FFFFFF"/>
            </w:rPr>
            <w:t>.</w:t>
          </w:r>
          <w:r w:rsidR="00B653EA" w:rsidRPr="00ED2CD9">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This is an essential skill within a workplace as an effective leader can help manage employees efficiently to reach the organisation goals to generate revenue.  Leadership skills can be either hard skills through relevant leadership courses that are widely available, however it can also be a soft skill through practise within a workplace</w:t>
          </w:r>
          <w:r w:rsidR="00785FDD">
            <w:rP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FC9188B" w14:textId="765B4189" w:rsidR="007E5056" w:rsidRPr="00ED2CD9" w:rsidRDefault="007E5056" w:rsidP="007E5056">
          <w:pPr>
            <w:rPr>
              <w:rFonts w:cstheme="minorHAnsi"/>
              <w:b/>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5EE1A42" w14:textId="152AAD51" w:rsidR="007E5056" w:rsidRPr="00ED2CD9" w:rsidRDefault="007E5056" w:rsidP="00430188">
          <w:pPr>
            <w:pStyle w:val="Heading1"/>
            <w:rPr>
              <w:rFonts w:asciiTheme="minorHAnsi" w:hAnsiTheme="minorHAnsi" w:cstheme="minorHAnsi"/>
            </w:rPr>
          </w:pPr>
          <w:bookmarkStart w:id="11" w:name="_Toc25260602"/>
          <w:r w:rsidRPr="00ED2CD9">
            <w:rPr>
              <w:rFonts w:asciiTheme="minorHAnsi" w:hAnsiTheme="minorHAnsi" w:cstheme="minorHAnsi"/>
            </w:rPr>
            <w:t>Communication Skills</w:t>
          </w:r>
          <w:bookmarkEnd w:id="11"/>
        </w:p>
        <w:p w14:paraId="2147BC7E" w14:textId="77777777" w:rsidR="00B653EA" w:rsidRPr="00ED2CD9" w:rsidRDefault="00B653EA" w:rsidP="00B653EA">
          <w:pPr>
            <w:rPr>
              <w:rFonts w:cstheme="minorHAnsi"/>
            </w:rPr>
          </w:pPr>
        </w:p>
        <w:p w14:paraId="73AC5CF5" w14:textId="77777777" w:rsidR="000C20BA" w:rsidRDefault="00DF1E32" w:rsidP="000F2ADF">
          <w:pP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According to </w:t>
          </w:r>
          <w:r w:rsidR="000C20BA">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kills </w:t>
          </w:r>
          <w:r w:rsidR="000C20BA">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w:t>
          </w: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ou </w:t>
          </w:r>
          <w:r w:rsidR="000C20BA">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eed (2019) g</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ood communication skills</w:t>
          </w:r>
          <w:r w:rsidR="0015302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are needed for everyday use in </w:t>
          </w:r>
          <w:r w:rsidR="00D7262A"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workplace a</w:t>
          </w:r>
          <w:r w:rsidR="0015302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5302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need to be able to get along with </w:t>
          </w:r>
          <w:r w:rsidR="00450C7C"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everyone</w:t>
          </w:r>
          <w:r w:rsidR="0015302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5302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Therefore,</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communication is </w:t>
          </w:r>
          <w:r w:rsidR="00D7262A"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important role in a job</w:t>
          </w:r>
          <w:r w:rsidR="0015302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building a good relationship with colleagues would help because they would be able to </w:t>
          </w:r>
          <w:r w:rsidR="00D555D0"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help</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with skills that </w:t>
          </w:r>
          <w:r w:rsidR="008C796A"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some colleagues may not</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know about</w:t>
          </w:r>
          <w:r w:rsidR="0015302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3471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Also,</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they would be able to give</w:t>
          </w:r>
          <w:r w:rsidR="008C796A"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team members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information on what needs to be done if </w:t>
          </w:r>
          <w:r w:rsidR="008C796A"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they</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ever need to take time off work.</w:t>
          </w:r>
          <w:r w:rsidR="0015302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eing in a </w:t>
          </w:r>
          <w:r w:rsidR="00D555D0"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management role an individual</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would always need to be willing to learn as new skills and techniques </w:t>
          </w:r>
          <w:r w:rsidR="00B653EA"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are </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being introduced all the time. </w:t>
          </w:r>
        </w:p>
        <w:p w14:paraId="123B4944" w14:textId="77777777" w:rsidR="000C20BA" w:rsidRDefault="000C20BA" w:rsidP="000F2ADF">
          <w:pP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0BF3F01" w14:textId="0D87206C" w:rsidR="007E5056" w:rsidRPr="008F0936" w:rsidRDefault="00B653EA" w:rsidP="000F2ADF">
          <w:pPr>
            <w:rPr>
              <w:rFonts w:cstheme="minorHAnsi"/>
              <w:color w:val="FF00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Communication can be</w:t>
          </w:r>
          <w:r w:rsidR="00810772">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many different forms such as verbal</w:t>
          </w:r>
          <w:r w:rsidR="00431DE4"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where individuals talk and discuss with one another</w:t>
          </w: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31DE4"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non-verbal communication, an example of this can be facial gestures, </w:t>
          </w: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written </w:t>
          </w:r>
          <w:r w:rsidR="00431DE4"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communication comes in forms of documentation and visual communication which can be videos. Communication being a soft skill can also be considered by employees</w:t>
          </w:r>
          <w:r w:rsidR="00523BC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31DE4"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523BC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 a</w:t>
          </w:r>
          <w:r w:rsidR="00431DE4"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hard skill as it can take place in written forms. </w:t>
          </w:r>
          <w:r w:rsidR="00785FDD">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Communication skills in a management Is vital for example in a management role in a superstore if the manager is not liaising with the staff then they </w:t>
          </w:r>
          <w:proofErr w:type="gramStart"/>
          <w:r w:rsidR="00785FDD">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wont</w:t>
          </w:r>
          <w:proofErr w:type="gramEnd"/>
          <w:r w:rsidR="00785FDD">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know what it is they are suppose to be doing so nothing will be done right.</w:t>
          </w:r>
        </w:p>
        <w:p w14:paraId="43E0A6CF" w14:textId="36F0AD89" w:rsidR="007E5056" w:rsidRPr="00ED2CD9" w:rsidRDefault="007E5056" w:rsidP="007E5056">
          <w:pPr>
            <w:rPr>
              <w:rFonts w:cstheme="minorHAnsi"/>
              <w:b/>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A3E42DA" w14:textId="0C38ABBA" w:rsidR="007E5056" w:rsidRPr="00ED2CD9" w:rsidRDefault="007E5056" w:rsidP="00430188">
          <w:pPr>
            <w:pStyle w:val="Heading1"/>
            <w:rPr>
              <w:rFonts w:asciiTheme="minorHAnsi" w:hAnsiTheme="minorHAnsi" w:cstheme="minorHAnsi"/>
            </w:rPr>
          </w:pPr>
          <w:bookmarkStart w:id="12" w:name="_Toc25260603"/>
          <w:r w:rsidRPr="00ED2CD9">
            <w:rPr>
              <w:rFonts w:asciiTheme="minorHAnsi" w:hAnsiTheme="minorHAnsi" w:cstheme="minorHAnsi"/>
            </w:rPr>
            <w:t>Reliability Skills</w:t>
          </w:r>
          <w:bookmarkEnd w:id="12"/>
        </w:p>
        <w:p w14:paraId="167BA5DA" w14:textId="77777777" w:rsidR="007E5056" w:rsidRPr="00ED2CD9" w:rsidRDefault="007E5056" w:rsidP="007E5056">
          <w:pPr>
            <w:rPr>
              <w:rFonts w:cstheme="minorHAnsi"/>
              <w:sz w:val="24"/>
              <w:szCs w:val="24"/>
            </w:rPr>
          </w:pPr>
        </w:p>
        <w:p w14:paraId="1C6C3BCE" w14:textId="785E1641" w:rsidR="007E5056" w:rsidRPr="008F0936" w:rsidRDefault="00DF1E32" w:rsidP="007E5056">
          <w:pP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According to Gravelle (2014), r</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eliability is very important because in </w:t>
          </w:r>
          <w:r w:rsidR="008C796A"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management role</w:t>
          </w:r>
          <w:r w:rsidR="00F32379"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8C796A"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individual</w:t>
          </w: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are expected to be a role model towards </w:t>
          </w:r>
          <w:r w:rsidR="008C796A"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their</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colleagues as </w:t>
          </w:r>
          <w:r w:rsidR="008C796A"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they</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3471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must</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show good </w:t>
          </w:r>
          <w:r w:rsidR="00F32379"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reliable </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example</w:t>
          </w:r>
          <w:r w:rsidR="00F32379"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32379"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like</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turning up to work on time </w:t>
          </w:r>
          <w:r w:rsidR="0053471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showing others respect. </w:t>
          </w:r>
          <w:r w:rsidR="00F32379"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Reliable m</w:t>
          </w:r>
          <w:r w:rsidR="008C796A"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anagers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should try to support workers if they </w:t>
          </w:r>
          <w:r w:rsidR="0053471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need</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help with something and be good with forward planning and setting job expectations. </w:t>
          </w:r>
          <w:r w:rsidR="00F32379"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Furthermore, reliable employees also</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need to </w:t>
          </w:r>
          <w:r w:rsidR="00F32379"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improve</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professional and technical knowledge by attending workshops and courses</w:t>
          </w:r>
          <w:r w:rsidR="00F32379"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set by management to maintain effectiveness with the workplace,</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F32379"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manager</w:t>
          </w:r>
          <w:r w:rsidR="00F32379"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may have the power to hire or fire employees or even promote them</w:t>
          </w:r>
          <w:r w:rsidR="00F32379"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based on their dependability</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F32379"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anager</w:t>
          </w:r>
          <w:r w:rsidR="00F32379"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must have the skills to motivate their team members</w:t>
          </w:r>
          <w:r w:rsidR="00081BA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as it is </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vital for employers to have someone with</w:t>
          </w:r>
          <w:r w:rsidR="00F32379"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efficient soft reliability skills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F3EFC4A" w14:textId="20964748" w:rsidR="007E5056" w:rsidRPr="00ED2CD9" w:rsidRDefault="007E5056" w:rsidP="007E5056">
          <w:pPr>
            <w:rPr>
              <w:rFonts w:cstheme="minorHAnsi"/>
              <w:b/>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03959A4" w14:textId="536933B2" w:rsidR="007E5056" w:rsidRPr="00ED2CD9" w:rsidRDefault="007E5056" w:rsidP="00430188">
          <w:pPr>
            <w:pStyle w:val="Heading1"/>
            <w:rPr>
              <w:rFonts w:asciiTheme="minorHAnsi" w:hAnsiTheme="minorHAnsi" w:cstheme="minorHAnsi"/>
            </w:rPr>
          </w:pPr>
          <w:bookmarkStart w:id="13" w:name="_Toc25260604"/>
          <w:r w:rsidRPr="00ED2CD9">
            <w:rPr>
              <w:rFonts w:asciiTheme="minorHAnsi" w:hAnsiTheme="minorHAnsi" w:cstheme="minorHAnsi"/>
            </w:rPr>
            <w:t>Computer Skills</w:t>
          </w:r>
          <w:bookmarkEnd w:id="13"/>
        </w:p>
        <w:p w14:paraId="05F117D9" w14:textId="77777777" w:rsidR="007E5056" w:rsidRPr="00ED2CD9" w:rsidRDefault="007E5056" w:rsidP="007E5056">
          <w:pPr>
            <w:rPr>
              <w:rFonts w:cstheme="minorHAnsi"/>
              <w:sz w:val="24"/>
              <w:szCs w:val="24"/>
            </w:rPr>
          </w:pPr>
        </w:p>
        <w:p w14:paraId="251775F1" w14:textId="43E24979" w:rsidR="00021AF5" w:rsidRPr="008F0936" w:rsidRDefault="00DF1E32" w:rsidP="00021AF5">
          <w:pPr>
            <w:rPr>
              <w:rFonts w:cstheme="minorHAns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According to </w:t>
          </w:r>
          <w:r w:rsidR="000C20BA">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w:t>
          </w: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ndeed (2019) c</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omputer skills are hard skills required in all jobs. While some positions in the field of technology such as software developers or IT specialists require extensive programming knowledge, most jobs simply require basic experience with computers. </w:t>
          </w:r>
          <w:r w:rsidR="00021AF5" w:rsidRPr="008F0936">
            <w:rPr>
              <w:rFonts w:cstheme="minorHAnsi"/>
            </w:rPr>
            <w:t>This could be having a range of basic IT skills, applying IT as a management tool, using IT to organi</w:t>
          </w:r>
          <w:r w:rsidR="002D07C6">
            <w:rPr>
              <w:rFonts w:cstheme="minorHAnsi"/>
            </w:rPr>
            <w:t>s</w:t>
          </w:r>
          <w:r w:rsidR="00021AF5" w:rsidRPr="008F0936">
            <w:rPr>
              <w:rFonts w:cstheme="minorHAnsi"/>
            </w:rPr>
            <w:t xml:space="preserve">e data, being willing to learn new IT skills, having the knowledge to apply technology and </w:t>
          </w:r>
          <w:r w:rsidR="005730CB" w:rsidRPr="008F0936">
            <w:rPr>
              <w:rFonts w:cstheme="minorHAnsi"/>
            </w:rPr>
            <w:t>having</w:t>
          </w:r>
          <w:r w:rsidR="00021AF5" w:rsidRPr="008F0936">
            <w:rPr>
              <w:rFonts w:cstheme="minorHAnsi"/>
            </w:rPr>
            <w:t xml:space="preserve"> the physical capacity to apply technology e.g. manual dexterity</w:t>
          </w:r>
          <w:r w:rsidR="005730CB" w:rsidRPr="008F0936">
            <w:rPr>
              <w:rFonts w:cstheme="minorHAnsi"/>
            </w:rPr>
            <w:t>.</w:t>
          </w:r>
          <w:r w:rsidR="00C0408D" w:rsidRPr="008F0936">
            <w:rPr>
              <w:rFonts w:cstheme="minorHAnsi"/>
            </w:rPr>
            <w:t xml:space="preserve"> Within todays workplaces, technology can be a vital requirement for employees as even </w:t>
          </w:r>
          <w:r w:rsidR="00D734F3" w:rsidRPr="008F0936">
            <w:rPr>
              <w:rFonts w:cstheme="minorHAnsi"/>
            </w:rPr>
            <w:t xml:space="preserve">in </w:t>
          </w:r>
          <w:r w:rsidR="00C0408D" w:rsidRPr="008F0936">
            <w:rPr>
              <w:rFonts w:cstheme="minorHAnsi"/>
            </w:rPr>
            <w:t xml:space="preserve">the basic job roles technological skill </w:t>
          </w:r>
          <w:r w:rsidR="00D734F3" w:rsidRPr="008F0936">
            <w:rPr>
              <w:rFonts w:cstheme="minorHAnsi"/>
            </w:rPr>
            <w:t>are</w:t>
          </w:r>
          <w:r w:rsidR="00C0408D" w:rsidRPr="008F0936">
            <w:rPr>
              <w:rFonts w:cstheme="minorHAnsi"/>
            </w:rPr>
            <w:t xml:space="preserve"> implemented.</w:t>
          </w:r>
          <w:r w:rsidR="00D734F3" w:rsidRPr="008F0936">
            <w:rPr>
              <w:rFonts w:cstheme="minorHAnsi"/>
            </w:rPr>
            <w:t xml:space="preserve"> For </w:t>
          </w:r>
          <w:r w:rsidR="00785FDD" w:rsidRPr="008F0936">
            <w:rPr>
              <w:rFonts w:cstheme="minorHAnsi"/>
            </w:rPr>
            <w:t>example,</w:t>
          </w:r>
          <w:r w:rsidR="00D734F3" w:rsidRPr="008F0936">
            <w:rPr>
              <w:rFonts w:cstheme="minorHAnsi"/>
            </w:rPr>
            <w:t xml:space="preserve"> a superstore worker would need to understand how to use an electronic cashier to fulfil the job requirements.</w:t>
          </w:r>
        </w:p>
        <w:p w14:paraId="404F0546" w14:textId="77777777" w:rsidR="0091279C" w:rsidRPr="00ED2CD9" w:rsidRDefault="0091279C" w:rsidP="0091279C">
          <w:pPr>
            <w:pStyle w:val="Heading2"/>
            <w:rPr>
              <w:rFonts w:asciiTheme="minorHAnsi" w:hAnsiTheme="minorHAnsi" w:cstheme="minorHAnsi"/>
              <w:sz w:val="24"/>
              <w:szCs w:val="24"/>
            </w:rPr>
          </w:pPr>
        </w:p>
        <w:p w14:paraId="50BE0E59" w14:textId="52311713" w:rsidR="0091279C" w:rsidRPr="00ED2CD9" w:rsidRDefault="0091279C" w:rsidP="00430188">
          <w:pPr>
            <w:pStyle w:val="Heading1"/>
            <w:rPr>
              <w:rFonts w:asciiTheme="minorHAnsi" w:hAnsiTheme="minorHAnsi" w:cstheme="minorHAnsi"/>
            </w:rPr>
          </w:pPr>
          <w:bookmarkStart w:id="14" w:name="_Toc25260605"/>
          <w:r w:rsidRPr="00ED2CD9">
            <w:rPr>
              <w:rFonts w:asciiTheme="minorHAnsi" w:hAnsiTheme="minorHAnsi" w:cstheme="minorHAnsi"/>
            </w:rPr>
            <w:t>Flexibility Skills</w:t>
          </w:r>
          <w:bookmarkEnd w:id="14"/>
        </w:p>
        <w:p w14:paraId="01A150FE" w14:textId="77777777" w:rsidR="0091279C" w:rsidRPr="00ED2CD9" w:rsidRDefault="0091279C" w:rsidP="007E5056">
          <w:pPr>
            <w:rPr>
              <w:rFonts w:cstheme="minorHAnsi"/>
              <w:b/>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8D79A2B" w14:textId="01D33F9B" w:rsidR="000C20BA" w:rsidRDefault="00DF1E32" w:rsidP="000C20BA">
          <w:pP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According to </w:t>
          </w:r>
          <w:r w:rsidR="000C20BA">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ind </w:t>
          </w:r>
          <w:r w:rsidR="000C20BA">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ools (2019) m</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ore types of employability skills are flexibility skills this is because most employers </w:t>
          </w:r>
          <w:r w:rsidR="00D734F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might </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want candidate</w:t>
          </w:r>
          <w:r w:rsidR="00D734F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who </w:t>
          </w:r>
          <w:r w:rsidR="00D734F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are</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willing to work </w:t>
          </w:r>
          <w:r w:rsidR="002D07C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002D07C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 late sometimes and maybe even come in on weekends</w:t>
          </w:r>
          <w:r w:rsidR="0091279C"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1279C"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 there might be extra work that needs to be completed working extra </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hours</w:t>
          </w:r>
          <w:r w:rsidR="00D734F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being </w:t>
          </w:r>
          <w:r w:rsidR="00D734F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flexible</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734F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can be</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very essential</w:t>
          </w:r>
          <w:r w:rsidR="00D734F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as </w:t>
          </w:r>
          <w:r w:rsidR="00D734F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every</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employer wants to have </w:t>
          </w:r>
          <w:r w:rsidR="00D734F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who </w:t>
          </w:r>
          <w:r w:rsidR="00D734F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are</w:t>
          </w:r>
          <w:r w:rsidR="0091279C"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734F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able to adapt to the job requirements. Within a workplace some employees may be required to contribute to other job roles therefore employees would benefit by being willing to do more than what the individual job</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734F3"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role expects. This skill is a soft skill and relates to the willingness employees have towards new and additional tasks.  </w:t>
          </w:r>
        </w:p>
        <w:p w14:paraId="01447913" w14:textId="7FD1A5EE" w:rsidR="007E5056" w:rsidRPr="00ED2CD9" w:rsidRDefault="007E5056" w:rsidP="00430188">
          <w:pPr>
            <w:pStyle w:val="Heading1"/>
            <w:rPr>
              <w:rFonts w:asciiTheme="minorHAnsi" w:hAnsiTheme="minorHAnsi" w:cstheme="minorHAnsi"/>
            </w:rPr>
          </w:pPr>
          <w:bookmarkStart w:id="15" w:name="_Toc25260606"/>
          <w:r w:rsidRPr="00ED2CD9">
            <w:rPr>
              <w:rFonts w:asciiTheme="minorHAnsi" w:hAnsiTheme="minorHAnsi" w:cstheme="minorHAnsi"/>
            </w:rPr>
            <w:t>Problem Solving Skills</w:t>
          </w:r>
          <w:bookmarkEnd w:id="15"/>
        </w:p>
        <w:p w14:paraId="7E493898" w14:textId="77777777" w:rsidR="007E5056" w:rsidRPr="00ED2CD9" w:rsidRDefault="007E5056" w:rsidP="007E5056">
          <w:pPr>
            <w:rPr>
              <w:rFonts w:cstheme="minorHAnsi"/>
              <w:sz w:val="24"/>
              <w:szCs w:val="24"/>
            </w:rPr>
          </w:pPr>
        </w:p>
        <w:p w14:paraId="0368A474" w14:textId="731C952D" w:rsidR="007E5056" w:rsidRPr="008F0936" w:rsidRDefault="000C20BA" w:rsidP="007E5056">
          <w:pP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00DF1E32"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arget </w:t>
          </w:r>
          <w: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w:t>
          </w:r>
          <w:r w:rsidR="00DF1E32"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obs (2019)</w:t>
          </w:r>
          <w:r w:rsidR="002D07C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identified</w:t>
          </w:r>
          <w:r w:rsidR="00DF1E32"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roblem</w:t>
          </w:r>
          <w:r w:rsidR="00D7262A"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solving means finding solutions when</w:t>
          </w:r>
          <w:r w:rsidR="000E720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w:t>
          </w:r>
          <w:r w:rsidR="00D7262A"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000E720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individual is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faced with difficulties or setbacks</w:t>
          </w:r>
          <w:r w:rsidR="0091279C"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1279C"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 involves being able to use a logical process to figure things out examples of ways a</w:t>
          </w:r>
          <w:r w:rsidR="0091279C"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employee can develop or improve</w:t>
          </w:r>
          <w:r w:rsidR="0091279C"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1279C"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hese </w:t>
          </w:r>
          <w:r w:rsidR="00686B3C"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soft </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skills include doing research assignments as part of </w:t>
          </w:r>
          <w:r w:rsidR="000E720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their</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studies, dealing with complaints at </w:t>
          </w:r>
          <w:r w:rsidR="000E720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workplace, doing a study skills course that looks at problem</w:t>
          </w:r>
          <w:r w:rsidR="00D7262A"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solving, talking to other people about how they solved the problems they faced.</w:t>
          </w:r>
          <w:r w:rsidR="00686B3C"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Organisations are always facing small or big problems which need solving therefore an employee with a problem-solving ability can contribute increas</w:t>
          </w:r>
          <w:r w:rsidR="002D07C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w:t>
          </w:r>
          <w:r w:rsidR="00686B3C"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productivity.</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C9319E7" w14:textId="77777777" w:rsidR="007E5056" w:rsidRPr="00ED2CD9" w:rsidRDefault="007E5056" w:rsidP="007E5056">
          <w:pPr>
            <w:rPr>
              <w:rFonts w:cstheme="minorHAnsi"/>
              <w:b/>
              <w:b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5C7ECC" w14:textId="3DAECA73" w:rsidR="007E5056" w:rsidRPr="00ED2CD9" w:rsidRDefault="007E5056" w:rsidP="00430188">
          <w:pPr>
            <w:pStyle w:val="Heading1"/>
            <w:rPr>
              <w:rFonts w:asciiTheme="minorHAnsi" w:hAnsiTheme="minorHAnsi" w:cstheme="minorHAnsi"/>
            </w:rPr>
          </w:pPr>
          <w:bookmarkStart w:id="16" w:name="_Toc25260607"/>
          <w:r w:rsidRPr="00ED2CD9">
            <w:rPr>
              <w:rFonts w:asciiTheme="minorHAnsi" w:hAnsiTheme="minorHAnsi" w:cstheme="minorHAnsi"/>
            </w:rPr>
            <w:t>Self-Management Skills</w:t>
          </w:r>
          <w:bookmarkEnd w:id="16"/>
        </w:p>
        <w:p w14:paraId="7B13F315" w14:textId="77777777" w:rsidR="007E5056" w:rsidRPr="00ED2CD9" w:rsidRDefault="007E5056" w:rsidP="007E5056">
          <w:pPr>
            <w:rPr>
              <w:rFonts w:cstheme="minorHAnsi"/>
              <w:sz w:val="24"/>
              <w:szCs w:val="24"/>
            </w:rPr>
          </w:pPr>
        </w:p>
        <w:p w14:paraId="38E7E105" w14:textId="318DC729" w:rsidR="00021AF5" w:rsidRPr="008F0936" w:rsidRDefault="000C20BA" w:rsidP="007E5056">
          <w:pP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DF1E32"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usiness </w:t>
          </w:r>
          <w: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sidR="00DF1E32"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hrases (2019) </w:t>
          </w:r>
          <w:r w:rsidR="002D07C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have found that </w:t>
          </w:r>
          <w:r w:rsidR="00DF1E32"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elf</w:t>
          </w:r>
          <w:r w:rsidR="0049400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management means being able to do a job without someone having to check up on all the time, staying on top of deadlines and delegating tasks to other people to make sure things get done on time. There are different examples of how someone can develop or improve themselves</w:t>
          </w:r>
          <w:r w:rsidR="00494008"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example m</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anagement skills by doing work experience placements, asking for new responsibilities at work, developing a study schedule and sticking to it and joining a volunteer organi</w:t>
          </w:r>
          <w:r w:rsidR="00D80D79"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ation. </w:t>
          </w:r>
        </w:p>
        <w:p w14:paraId="2C7E0381" w14:textId="77777777" w:rsidR="00686B3C" w:rsidRPr="008F0936" w:rsidRDefault="00686B3C" w:rsidP="005730CB">
          <w:pP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C79DC0F" w14:textId="2B1877FD" w:rsidR="005730CB" w:rsidRPr="008F0936" w:rsidRDefault="005730CB" w:rsidP="005730CB">
          <w:pPr>
            <w:rPr>
              <w:rFonts w:cstheme="minorHAnsi"/>
            </w:rPr>
          </w:pPr>
          <w:r w:rsidRPr="008F0936">
            <w:rPr>
              <w:rFonts w:cstheme="minorHAnsi"/>
            </w:rPr>
            <w:t>Self</w:t>
          </w:r>
          <w:r w:rsidR="00686B3C" w:rsidRPr="008F0936">
            <w:rPr>
              <w:rFonts w:cstheme="minorHAnsi"/>
            </w:rPr>
            <w:t>-</w:t>
          </w:r>
          <w:r w:rsidRPr="008F0936">
            <w:rPr>
              <w:rFonts w:cstheme="minorHAnsi"/>
            </w:rPr>
            <w:t xml:space="preserve">management </w:t>
          </w:r>
          <w:r w:rsidR="00686B3C" w:rsidRPr="008F0936">
            <w:rPr>
              <w:rFonts w:cstheme="minorHAnsi"/>
            </w:rPr>
            <w:t>is a soft kill that</w:t>
          </w:r>
          <w:r w:rsidRPr="008F0936">
            <w:rPr>
              <w:rFonts w:cstheme="minorHAnsi"/>
            </w:rPr>
            <w:t xml:space="preserve"> contributes to employee satisfaction and growth</w:t>
          </w:r>
          <w:r w:rsidR="00686B3C" w:rsidRPr="008F0936">
            <w:rPr>
              <w:rFonts w:cstheme="minorHAnsi"/>
            </w:rPr>
            <w:t xml:space="preserve"> in a workplace</w:t>
          </w:r>
          <w:r w:rsidRPr="008F0936">
            <w:rPr>
              <w:rFonts w:cstheme="minorHAnsi"/>
            </w:rPr>
            <w:t>. It allows having personal vision and goals, evaluating and monitoring own performance, having knowledge and confidence in own ideas and visions, articulating own ideas and visions and taking responsibility</w:t>
          </w:r>
          <w:r w:rsidR="00686B3C" w:rsidRPr="008F0936">
            <w:rPr>
              <w:rFonts w:cstheme="minorHAnsi"/>
            </w:rPr>
            <w:t>, all which can be a vital contribution for organisations</w:t>
          </w:r>
          <w:r w:rsidRPr="008F0936">
            <w:rPr>
              <w:rFonts w:cstheme="minorHAnsi"/>
            </w:rPr>
            <w:t>.</w:t>
          </w:r>
        </w:p>
        <w:p w14:paraId="3734CE0D" w14:textId="77777777" w:rsidR="000C20BA" w:rsidRDefault="000C20BA" w:rsidP="00430188">
          <w:pPr>
            <w:pStyle w:val="Heading1"/>
            <w:rPr>
              <w:rFonts w:asciiTheme="minorHAnsi" w:hAnsiTheme="minorHAnsi" w:cstheme="minorHAnsi"/>
            </w:rPr>
          </w:pPr>
        </w:p>
        <w:p w14:paraId="6F9157CD" w14:textId="3CC04571" w:rsidR="007E5056" w:rsidRPr="00ED2CD9" w:rsidRDefault="007E5056" w:rsidP="00430188">
          <w:pPr>
            <w:pStyle w:val="Heading1"/>
            <w:rPr>
              <w:rFonts w:asciiTheme="minorHAnsi" w:hAnsiTheme="minorHAnsi" w:cstheme="minorHAnsi"/>
            </w:rPr>
          </w:pPr>
          <w:bookmarkStart w:id="17" w:name="_Toc25260608"/>
          <w:r w:rsidRPr="00ED2CD9">
            <w:rPr>
              <w:rFonts w:asciiTheme="minorHAnsi" w:hAnsiTheme="minorHAnsi" w:cstheme="minorHAnsi"/>
            </w:rPr>
            <w:t>Negotiation Skills</w:t>
          </w:r>
          <w:bookmarkEnd w:id="17"/>
        </w:p>
        <w:p w14:paraId="2EDFBDF3" w14:textId="77777777" w:rsidR="00686B3C" w:rsidRPr="00ED2CD9" w:rsidRDefault="00686B3C" w:rsidP="00B90EE2">
          <w:pPr>
            <w:rPr>
              <w:rFonts w:cstheme="minorHAnsi"/>
            </w:rPr>
          </w:pPr>
        </w:p>
        <w:p w14:paraId="38CDBF43" w14:textId="4ACEF5EC" w:rsidR="00494008" w:rsidRPr="008F0936" w:rsidRDefault="00DF1E32" w:rsidP="007E5056">
          <w:pPr>
            <w:rPr>
              <w:rFonts w:cstheme="minorHAnsi"/>
              <w:shd w:val="clear" w:color="auto" w:fill="FFFFFF"/>
            </w:rPr>
          </w:pPr>
          <w:r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According to Shonk (2019) n</w:t>
          </w:r>
          <w:r w:rsidR="007E5056" w:rsidRPr="008F0936">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egotiation skills are important as </w:t>
          </w:r>
          <w:r w:rsidR="007E5056" w:rsidRPr="008F0936">
            <w:rPr>
              <w:rFonts w:cstheme="minorHAnsi"/>
              <w:shd w:val="clear" w:color="auto" w:fill="FFFFFF"/>
            </w:rPr>
            <w:t>negotiators have the skills to listen actively to the different </w:t>
          </w:r>
          <w:r w:rsidR="00FD0392" w:rsidRPr="008F0936">
            <w:rPr>
              <w:rFonts w:cstheme="minorHAnsi"/>
              <w:shd w:val="clear" w:color="auto" w:fill="FFFFFF"/>
            </w:rPr>
            <w:t>situations</w:t>
          </w:r>
          <w:r w:rsidR="007E5056" w:rsidRPr="008F0936">
            <w:rPr>
              <w:rFonts w:cstheme="minorHAnsi"/>
              <w:shd w:val="clear" w:color="auto" w:fill="FFFFFF"/>
            </w:rPr>
            <w:t xml:space="preserve"> at some stage in the debate. Active listening entails the potential to examine physique language as nicely as verbal communication. It is vital to hear to the other party to locate areas for compromise throughout the meeting. Instead of </w:t>
          </w:r>
          <w:r w:rsidR="007E5056" w:rsidRPr="008F0936">
            <w:rPr>
              <w:rFonts w:cstheme="minorHAnsi"/>
              <w:shd w:val="clear" w:color="auto" w:fill="FFFFFF"/>
            </w:rPr>
            <w:lastRenderedPageBreak/>
            <w:t xml:space="preserve">spending the bulk of the time in negotiation expounding the virtues of </w:t>
          </w:r>
          <w:r w:rsidR="00686B3C" w:rsidRPr="008F0936">
            <w:rPr>
              <w:rFonts w:cstheme="minorHAnsi"/>
              <w:shd w:val="clear" w:color="auto" w:fill="FFFFFF"/>
            </w:rPr>
            <w:t>an individual’s</w:t>
          </w:r>
          <w:r w:rsidR="007E5056" w:rsidRPr="008F0936">
            <w:rPr>
              <w:rFonts w:cstheme="minorHAnsi"/>
              <w:shd w:val="clear" w:color="auto" w:fill="FFFFFF"/>
            </w:rPr>
            <w:t xml:space="preserve"> viewpoint, the skilled negotiator will spend greater time listening to the different part</w:t>
          </w:r>
          <w:r w:rsidR="00D7262A" w:rsidRPr="008F0936">
            <w:rPr>
              <w:rFonts w:cstheme="minorHAnsi"/>
              <w:shd w:val="clear" w:color="auto" w:fill="FFFFFF"/>
            </w:rPr>
            <w:t>ies</w:t>
          </w:r>
          <w:r w:rsidR="007E5056" w:rsidRPr="008F0936">
            <w:rPr>
              <w:rFonts w:cstheme="minorHAnsi"/>
              <w:shd w:val="clear" w:color="auto" w:fill="FFFFFF"/>
            </w:rPr>
            <w:t xml:space="preserve">. </w:t>
          </w:r>
        </w:p>
        <w:p w14:paraId="4641EBD9" w14:textId="77777777" w:rsidR="00494008" w:rsidRPr="008F0936" w:rsidRDefault="00494008" w:rsidP="007E5056">
          <w:pPr>
            <w:rPr>
              <w:rFonts w:cstheme="minorHAnsi"/>
              <w:shd w:val="clear" w:color="auto" w:fill="FFFFFF"/>
            </w:rPr>
          </w:pPr>
        </w:p>
        <w:p w14:paraId="5D679A6E" w14:textId="46423685" w:rsidR="007E5056" w:rsidRPr="008F0936" w:rsidRDefault="007E5056" w:rsidP="007E5056">
          <w:pPr>
            <w:rPr>
              <w:rFonts w:cstheme="minorHAnsi"/>
              <w:shd w:val="clear" w:color="auto" w:fill="FFFFFF"/>
            </w:rPr>
          </w:pPr>
          <w:r w:rsidRPr="008F0936">
            <w:rPr>
              <w:rFonts w:cstheme="minorHAnsi"/>
              <w:shd w:val="clear" w:color="auto" w:fill="FFFFFF"/>
            </w:rPr>
            <w:t>Negotiators should have the potential to talk simply and efficiently to the different aspect at some stage in the negotiation. During a bargaining meeting, a </w:t>
          </w:r>
          <w:r w:rsidR="00FD0392" w:rsidRPr="008F0936">
            <w:rPr>
              <w:rFonts w:cstheme="minorHAnsi"/>
              <w:shd w:val="clear" w:color="auto" w:fill="FFFFFF"/>
            </w:rPr>
            <w:t>good</w:t>
          </w:r>
          <w:r w:rsidRPr="008F0936">
            <w:rPr>
              <w:rFonts w:cstheme="minorHAnsi"/>
              <w:shd w:val="clear" w:color="auto" w:fill="FFFFFF"/>
            </w:rPr>
            <w:t> negotiator must have the skills to state </w:t>
          </w:r>
          <w:r w:rsidR="00686B3C" w:rsidRPr="008F0936">
            <w:rPr>
              <w:rFonts w:cstheme="minorHAnsi"/>
              <w:shd w:val="clear" w:color="auto" w:fill="FFFFFF"/>
            </w:rPr>
            <w:t>the</w:t>
          </w:r>
          <w:r w:rsidRPr="008F0936">
            <w:rPr>
              <w:rFonts w:cstheme="minorHAnsi"/>
              <w:shd w:val="clear" w:color="auto" w:fill="FFFFFF"/>
            </w:rPr>
            <w:t xml:space="preserve"> desired consequence as nicely as </w:t>
          </w:r>
          <w:r w:rsidR="00686B3C" w:rsidRPr="008F0936">
            <w:rPr>
              <w:rFonts w:cstheme="minorHAnsi"/>
              <w:shd w:val="clear" w:color="auto" w:fill="FFFFFF"/>
            </w:rPr>
            <w:t>the</w:t>
          </w:r>
          <w:r w:rsidRPr="008F0936">
            <w:rPr>
              <w:rFonts w:cstheme="minorHAnsi"/>
              <w:shd w:val="clear" w:color="auto" w:fill="FFFFFF"/>
            </w:rPr>
            <w:t xml:space="preserve"> reasoning. Individuals </w:t>
          </w:r>
          <w:r w:rsidR="00686B3C" w:rsidRPr="008F0936">
            <w:rPr>
              <w:rFonts w:cstheme="minorHAnsi"/>
              <w:shd w:val="clear" w:color="auto" w:fill="FFFFFF"/>
            </w:rPr>
            <w:t xml:space="preserve">in a workplace </w:t>
          </w:r>
          <w:r w:rsidRPr="008F0936">
            <w:rPr>
              <w:rFonts w:cstheme="minorHAnsi"/>
              <w:shd w:val="clear" w:color="auto" w:fill="FFFFFF"/>
            </w:rPr>
            <w:t>with negotiation skills have the capability to search</w:t>
          </w:r>
          <w:r w:rsidR="00494008" w:rsidRPr="008F0936">
            <w:rPr>
              <w:rFonts w:cstheme="minorHAnsi"/>
              <w:shd w:val="clear" w:color="auto" w:fill="FFFFFF"/>
            </w:rPr>
            <w:t xml:space="preserve"> </w:t>
          </w:r>
          <w:r w:rsidRPr="008F0936">
            <w:rPr>
              <w:rFonts w:cstheme="minorHAnsi"/>
              <w:shd w:val="clear" w:color="auto" w:fill="FFFFFF"/>
            </w:rPr>
            <w:t xml:space="preserve">for a variety of options to problems. Instead of focusing on </w:t>
          </w:r>
          <w:r w:rsidR="00FD0392" w:rsidRPr="008F0936">
            <w:rPr>
              <w:rFonts w:cstheme="minorHAnsi"/>
              <w:shd w:val="clear" w:color="auto" w:fill="FFFFFF"/>
            </w:rPr>
            <w:t>the</w:t>
          </w:r>
          <w:r w:rsidRPr="008F0936">
            <w:rPr>
              <w:rFonts w:cstheme="minorHAnsi"/>
              <w:shd w:val="clear" w:color="auto" w:fill="FFFFFF"/>
            </w:rPr>
            <w:t> closing intention for the negotiation, the individual with competencies can </w:t>
          </w:r>
          <w:r w:rsidR="00D17839" w:rsidRPr="008F0936">
            <w:rPr>
              <w:rFonts w:cstheme="minorHAnsi"/>
              <w:shd w:val="clear" w:color="auto" w:fill="FFFFFF"/>
            </w:rPr>
            <w:t>centre</w:t>
          </w:r>
          <w:r w:rsidRPr="008F0936">
            <w:rPr>
              <w:rFonts w:cstheme="minorHAnsi"/>
              <w:shd w:val="clear" w:color="auto" w:fill="FFFFFF"/>
            </w:rPr>
            <w:t xml:space="preserve"> attention on solving the problem, which may additionally be a breakdown in communication, to benefit each side of the issue. </w:t>
          </w:r>
        </w:p>
        <w:p w14:paraId="6A9C622C" w14:textId="77777777" w:rsidR="007E5056" w:rsidRPr="008F0936" w:rsidRDefault="007E5056" w:rsidP="007E5056">
          <w:pPr>
            <w:rPr>
              <w:rFonts w:cstheme="minorHAnsi"/>
              <w:shd w:val="clear" w:color="auto" w:fill="FFFFFF"/>
            </w:rPr>
          </w:pPr>
        </w:p>
        <w:p w14:paraId="0C6F27A0" w14:textId="6FEA18B7" w:rsidR="007E5056" w:rsidRPr="008F0936" w:rsidRDefault="007E5056" w:rsidP="00B90EE2">
          <w:pPr>
            <w:rPr>
              <w:rFonts w:cstheme="minorHAnsi"/>
              <w:shd w:val="clear" w:color="auto" w:fill="FFFFFF"/>
            </w:rPr>
          </w:pPr>
          <w:r w:rsidRPr="008F0936">
            <w:rPr>
              <w:rFonts w:cstheme="minorHAnsi"/>
              <w:shd w:val="clear" w:color="auto" w:fill="FFFFFF"/>
            </w:rPr>
            <w:t>Leaders with negotiation competencies </w:t>
          </w:r>
          <w:r w:rsidR="00534713" w:rsidRPr="008F0936">
            <w:rPr>
              <w:rFonts w:cstheme="minorHAnsi"/>
              <w:shd w:val="clear" w:color="auto" w:fill="FFFFFF"/>
            </w:rPr>
            <w:t>can</w:t>
          </w:r>
          <w:r w:rsidRPr="008F0936">
            <w:rPr>
              <w:rFonts w:cstheme="minorHAnsi"/>
              <w:shd w:val="clear" w:color="auto" w:fill="FFFFFF"/>
            </w:rPr>
            <w:t xml:space="preserve"> act decisively for the duration of a negotiation. It may additionally be imperative all through a bargaining arrangement to agree to a compromise rapidly to stop a stalemate. Effective negotiators have the interpersonal abilities to hold an appropriate working relationship with these concerned in the negotiation. Negotiators with patience and the capacity to persuade others without the use of manipulation can maintain a nice atmosphere </w:t>
          </w:r>
          <w:r w:rsidR="00B90EE2" w:rsidRPr="008F0936">
            <w:rPr>
              <w:rFonts w:cstheme="minorHAnsi"/>
              <w:shd w:val="clear" w:color="auto" w:fill="FFFFFF"/>
            </w:rPr>
            <w:t xml:space="preserve">within organisations </w:t>
          </w:r>
          <w:r w:rsidR="00D7262A" w:rsidRPr="008F0936">
            <w:rPr>
              <w:rFonts w:cstheme="minorHAnsi"/>
              <w:shd w:val="clear" w:color="auto" w:fill="FFFFFF"/>
            </w:rPr>
            <w:t>in</w:t>
          </w:r>
          <w:r w:rsidRPr="008F0936">
            <w:rPr>
              <w:rFonts w:cstheme="minorHAnsi"/>
              <w:shd w:val="clear" w:color="auto" w:fill="FFFFFF"/>
            </w:rPr>
            <w:t> a difficult negotiation.</w:t>
          </w:r>
          <w:r w:rsidR="00B90EE2" w:rsidRPr="008F0936">
            <w:rPr>
              <w:rFonts w:cstheme="minorHAnsi"/>
              <w:shd w:val="clear" w:color="auto" w:fill="FFFFFF"/>
            </w:rPr>
            <w:t xml:space="preserve"> This also is a soft skill that may be acquired through experiences.</w:t>
          </w:r>
        </w:p>
        <w:p w14:paraId="1F4FDF59" w14:textId="2BE85D84" w:rsidR="007E5056" w:rsidRPr="00ED2CD9" w:rsidRDefault="007E5056" w:rsidP="007E5056">
          <w:pPr>
            <w:rPr>
              <w:rFonts w:cstheme="minorHAnsi"/>
              <w:b/>
              <w:bCs/>
              <w:sz w:val="24"/>
              <w:szCs w:val="24"/>
              <w:shd w:val="clear" w:color="auto" w:fill="FFFFFF"/>
            </w:rPr>
          </w:pPr>
        </w:p>
        <w:p w14:paraId="0C584D93" w14:textId="5101E3F9" w:rsidR="007E5056" w:rsidRPr="00ED2CD9" w:rsidRDefault="007E5056" w:rsidP="00430188">
          <w:pPr>
            <w:pStyle w:val="Heading1"/>
            <w:rPr>
              <w:rFonts w:asciiTheme="minorHAnsi" w:hAnsiTheme="minorHAnsi" w:cstheme="minorHAnsi"/>
              <w:shd w:val="clear" w:color="auto" w:fill="FFFFFF"/>
            </w:rPr>
          </w:pPr>
          <w:bookmarkStart w:id="18" w:name="_Toc25260609"/>
          <w:r w:rsidRPr="00ED2CD9">
            <w:rPr>
              <w:rFonts w:asciiTheme="minorHAnsi" w:hAnsiTheme="minorHAnsi" w:cstheme="minorHAnsi"/>
              <w:shd w:val="clear" w:color="auto" w:fill="FFFFFF"/>
            </w:rPr>
            <w:t>Interpersonal Skills</w:t>
          </w:r>
          <w:bookmarkEnd w:id="18"/>
        </w:p>
        <w:p w14:paraId="7347F3E6" w14:textId="77777777" w:rsidR="007E5056" w:rsidRPr="00ED2CD9" w:rsidRDefault="007E5056" w:rsidP="007E5056">
          <w:pPr>
            <w:rPr>
              <w:rFonts w:cstheme="minorHAnsi"/>
              <w:sz w:val="24"/>
              <w:szCs w:val="24"/>
              <w:shd w:val="clear" w:color="auto" w:fill="FFFFFF"/>
            </w:rPr>
          </w:pPr>
        </w:p>
        <w:p w14:paraId="563811FA" w14:textId="3B41D43D" w:rsidR="007E5056" w:rsidRPr="008F0936" w:rsidRDefault="00DF1E32" w:rsidP="007E5056">
          <w:pPr>
            <w:rPr>
              <w:rFonts w:cstheme="minorHAnsi"/>
              <w:shd w:val="clear" w:color="auto" w:fill="FFFFFF"/>
            </w:rPr>
          </w:pPr>
          <w:r w:rsidRPr="008F0936">
            <w:rPr>
              <w:rFonts w:cstheme="minorHAnsi"/>
              <w:shd w:val="clear" w:color="auto" w:fill="FFFFFF"/>
            </w:rPr>
            <w:t xml:space="preserve">Kerr (2019) </w:t>
          </w:r>
          <w:r w:rsidR="002D07C6">
            <w:rPr>
              <w:rFonts w:cstheme="minorHAnsi"/>
              <w:shd w:val="clear" w:color="auto" w:fill="FFFFFF"/>
            </w:rPr>
            <w:t xml:space="preserve">states that </w:t>
          </w:r>
          <w:r w:rsidRPr="008F0936">
            <w:rPr>
              <w:rFonts w:cstheme="minorHAnsi"/>
              <w:shd w:val="clear" w:color="auto" w:fill="FFFFFF"/>
            </w:rPr>
            <w:t>g</w:t>
          </w:r>
          <w:r w:rsidR="007E5056" w:rsidRPr="008F0936">
            <w:rPr>
              <w:rFonts w:cstheme="minorHAnsi"/>
              <w:shd w:val="clear" w:color="auto" w:fill="FFFFFF"/>
            </w:rPr>
            <w:t>reat interpersonal aptitudes</w:t>
          </w:r>
          <w:r w:rsidR="00B90EE2" w:rsidRPr="008F0936">
            <w:rPr>
              <w:rFonts w:cstheme="minorHAnsi"/>
              <w:shd w:val="clear" w:color="auto" w:fill="FFFFFF"/>
            </w:rPr>
            <w:t xml:space="preserve"> are soft skills that</w:t>
          </w:r>
          <w:r w:rsidR="007E5056" w:rsidRPr="008F0936">
            <w:rPr>
              <w:rFonts w:cstheme="minorHAnsi"/>
              <w:shd w:val="clear" w:color="auto" w:fill="FFFFFF"/>
            </w:rPr>
            <w:t> permit</w:t>
          </w:r>
          <w:r w:rsidR="002D07C6">
            <w:rPr>
              <w:rFonts w:cstheme="minorHAnsi"/>
              <w:shd w:val="clear" w:color="auto" w:fill="FFFFFF"/>
            </w:rPr>
            <w:t>s</w:t>
          </w:r>
          <w:r w:rsidR="007E5056" w:rsidRPr="008F0936">
            <w:rPr>
              <w:rFonts w:cstheme="minorHAnsi"/>
              <w:shd w:val="clear" w:color="auto" w:fill="FFFFFF"/>
            </w:rPr>
            <w:t> </w:t>
          </w:r>
          <w:r w:rsidR="000E7208" w:rsidRPr="008F0936">
            <w:rPr>
              <w:rFonts w:cstheme="minorHAnsi"/>
              <w:shd w:val="clear" w:color="auto" w:fill="FFFFFF"/>
            </w:rPr>
            <w:t>an individual</w:t>
          </w:r>
          <w:r w:rsidR="007E5056" w:rsidRPr="008F0936">
            <w:rPr>
              <w:rFonts w:cstheme="minorHAnsi"/>
              <w:shd w:val="clear" w:color="auto" w:fill="FFFFFF"/>
            </w:rPr>
            <w:t xml:space="preserve"> to take an interest viably as part of a group, </w:t>
          </w:r>
          <w:r w:rsidR="00534713" w:rsidRPr="008F0936">
            <w:rPr>
              <w:rFonts w:cstheme="minorHAnsi"/>
              <w:shd w:val="clear" w:color="auto" w:fill="FFFFFF"/>
            </w:rPr>
            <w:t>fulfil</w:t>
          </w:r>
          <w:r w:rsidR="007E5056" w:rsidRPr="008F0936">
            <w:rPr>
              <w:rFonts w:cstheme="minorHAnsi"/>
              <w:shd w:val="clear" w:color="auto" w:fill="FFFFFF"/>
            </w:rPr>
            <w:t> customers and client desires, arrange</w:t>
          </w:r>
          <w:r w:rsidR="00B07F58" w:rsidRPr="008F0936">
            <w:rPr>
              <w:rFonts w:cstheme="minorHAnsi"/>
              <w:shd w:val="clear" w:color="auto" w:fill="FFFFFF"/>
            </w:rPr>
            <w:t xml:space="preserve"> to </w:t>
          </w:r>
          <w:r w:rsidR="007E5056" w:rsidRPr="008F0936">
            <w:rPr>
              <w:rFonts w:cstheme="minorHAnsi"/>
              <w:shd w:val="clear" w:color="auto" w:fill="FFFFFF"/>
            </w:rPr>
            <w:t>make choices and unravel issues with other individuals, and for the most part work viably with other representatives. Well-honed interpersonal aptitudes permit </w:t>
          </w:r>
          <w:r w:rsidR="00B90EE2" w:rsidRPr="008F0936">
            <w:rPr>
              <w:rFonts w:cstheme="minorHAnsi"/>
              <w:shd w:val="clear" w:color="auto" w:fill="FFFFFF"/>
            </w:rPr>
            <w:t>individuals</w:t>
          </w:r>
          <w:r w:rsidR="007E5056" w:rsidRPr="008F0936">
            <w:rPr>
              <w:rFonts w:cstheme="minorHAnsi"/>
              <w:shd w:val="clear" w:color="auto" w:fill="FFFFFF"/>
            </w:rPr>
            <w:t xml:space="preserve"> to relate and construct compatibility with</w:t>
          </w:r>
          <w:r w:rsidR="00B90EE2" w:rsidRPr="008F0936">
            <w:rPr>
              <w:rFonts w:cstheme="minorHAnsi"/>
              <w:shd w:val="clear" w:color="auto" w:fill="FFFFFF"/>
            </w:rPr>
            <w:t xml:space="preserve">in an organisation with </w:t>
          </w:r>
          <w:r w:rsidR="007E5056" w:rsidRPr="008F0936">
            <w:rPr>
              <w:rFonts w:cstheme="minorHAnsi"/>
              <w:shd w:val="clear" w:color="auto" w:fill="FFFFFF"/>
            </w:rPr>
            <w:t>colleagues and clients.</w:t>
          </w:r>
          <w:r w:rsidR="00B90EE2" w:rsidRPr="008F0936">
            <w:rPr>
              <w:rFonts w:cstheme="minorHAnsi"/>
              <w:shd w:val="clear" w:color="auto" w:fill="FFFFFF"/>
            </w:rPr>
            <w:t xml:space="preserve"> This can contribute to effective team working in a workplace to achieve business goals. </w:t>
          </w:r>
        </w:p>
        <w:p w14:paraId="4E6BF55B" w14:textId="1EB0804C" w:rsidR="00430188" w:rsidRPr="00ED2CD9" w:rsidRDefault="00430188" w:rsidP="007E5056">
          <w:pPr>
            <w:pStyle w:val="Heading2"/>
            <w:rPr>
              <w:rFonts w:asciiTheme="minorHAnsi" w:hAnsiTheme="minorHAnsi" w:cstheme="minorHAnsi"/>
              <w:sz w:val="24"/>
              <w:szCs w:val="24"/>
              <w:shd w:val="clear" w:color="auto" w:fill="FFFFFF"/>
            </w:rPr>
          </w:pPr>
        </w:p>
        <w:p w14:paraId="4BE1A3CC" w14:textId="1DE3FCF5" w:rsidR="007E5056" w:rsidRPr="00ED2CD9" w:rsidRDefault="007E5056" w:rsidP="00430188">
          <w:pPr>
            <w:pStyle w:val="Heading1"/>
            <w:rPr>
              <w:rFonts w:asciiTheme="minorHAnsi" w:hAnsiTheme="minorHAnsi" w:cstheme="minorHAnsi"/>
              <w:shd w:val="clear" w:color="auto" w:fill="FFFFFF"/>
            </w:rPr>
          </w:pPr>
          <w:bookmarkStart w:id="19" w:name="_Toc25260610"/>
          <w:r w:rsidRPr="00ED2CD9">
            <w:rPr>
              <w:rFonts w:asciiTheme="minorHAnsi" w:hAnsiTheme="minorHAnsi" w:cstheme="minorHAnsi"/>
              <w:shd w:val="clear" w:color="auto" w:fill="FFFFFF"/>
            </w:rPr>
            <w:t>Dependable Skills</w:t>
          </w:r>
          <w:bookmarkEnd w:id="19"/>
        </w:p>
        <w:p w14:paraId="3219D8CC" w14:textId="77777777" w:rsidR="007E5056" w:rsidRPr="00ED2CD9" w:rsidRDefault="007E5056" w:rsidP="007E5056">
          <w:pPr>
            <w:rPr>
              <w:rFonts w:cstheme="minorHAnsi"/>
              <w:sz w:val="24"/>
              <w:szCs w:val="24"/>
              <w:shd w:val="clear" w:color="auto" w:fill="FFFFFF"/>
            </w:rPr>
          </w:pPr>
        </w:p>
        <w:p w14:paraId="6553E85D" w14:textId="5510C330" w:rsidR="006206C2" w:rsidRPr="008F0936" w:rsidRDefault="00DF1E32" w:rsidP="007E5056">
          <w:pPr>
            <w:rPr>
              <w:rFonts w:cstheme="minorHAnsi"/>
              <w:shd w:val="clear" w:color="auto" w:fill="FFFFFF"/>
            </w:rPr>
          </w:pPr>
          <w:r w:rsidRPr="008F0936">
            <w:rPr>
              <w:rFonts w:cstheme="minorHAnsi"/>
              <w:shd w:val="clear" w:color="auto" w:fill="FFFFFF"/>
            </w:rPr>
            <w:t xml:space="preserve">Employee </w:t>
          </w:r>
          <w:proofErr w:type="spellStart"/>
          <w:r w:rsidR="000C20BA">
            <w:rPr>
              <w:rFonts w:cstheme="minorHAnsi"/>
              <w:shd w:val="clear" w:color="auto" w:fill="FFFFFF"/>
            </w:rPr>
            <w:t>P</w:t>
          </w:r>
          <w:r w:rsidRPr="008F0936">
            <w:rPr>
              <w:rFonts w:cstheme="minorHAnsi"/>
              <w:shd w:val="clear" w:color="auto" w:fill="FFFFFF"/>
            </w:rPr>
            <w:t>edia</w:t>
          </w:r>
          <w:proofErr w:type="spellEnd"/>
          <w:r w:rsidRPr="008F0936">
            <w:rPr>
              <w:rFonts w:cstheme="minorHAnsi"/>
              <w:shd w:val="clear" w:color="auto" w:fill="FFFFFF"/>
            </w:rPr>
            <w:t xml:space="preserve"> (2019)</w:t>
          </w:r>
          <w:r w:rsidR="002D07C6">
            <w:rPr>
              <w:rFonts w:cstheme="minorHAnsi"/>
              <w:shd w:val="clear" w:color="auto" w:fill="FFFFFF"/>
            </w:rPr>
            <w:t xml:space="preserve"> has found</w:t>
          </w:r>
          <w:r w:rsidRPr="008F0936">
            <w:rPr>
              <w:rFonts w:cstheme="minorHAnsi"/>
              <w:shd w:val="clear" w:color="auto" w:fill="FFFFFF"/>
            </w:rPr>
            <w:t xml:space="preserve"> b</w:t>
          </w:r>
          <w:r w:rsidR="007E5056" w:rsidRPr="008F0936">
            <w:rPr>
              <w:rFonts w:cstheme="minorHAnsi"/>
              <w:shd w:val="clear" w:color="auto" w:fill="FFFFFF"/>
            </w:rPr>
            <w:t>eing dependable moreover implies being reliable</w:t>
          </w:r>
          <w:r w:rsidR="00FD0392" w:rsidRPr="008F0936">
            <w:rPr>
              <w:rFonts w:cstheme="minorHAnsi"/>
              <w:shd w:val="clear" w:color="auto" w:fill="FFFFFF"/>
            </w:rPr>
            <w:t>.</w:t>
          </w:r>
          <w:r w:rsidR="007E5056" w:rsidRPr="008F0936">
            <w:rPr>
              <w:rFonts w:cstheme="minorHAnsi"/>
              <w:shd w:val="clear" w:color="auto" w:fill="FFFFFF"/>
            </w:rPr>
            <w:t xml:space="preserve"> For </w:t>
          </w:r>
          <w:r w:rsidR="00D7262A" w:rsidRPr="008F0936">
            <w:rPr>
              <w:rFonts w:cstheme="minorHAnsi"/>
              <w:shd w:val="clear" w:color="auto" w:fill="FFFFFF"/>
            </w:rPr>
            <w:t>instance</w:t>
          </w:r>
          <w:r w:rsidR="007E5056" w:rsidRPr="008F0936">
            <w:rPr>
              <w:rFonts w:cstheme="minorHAnsi"/>
              <w:shd w:val="clear" w:color="auto" w:fill="FFFFFF"/>
            </w:rPr>
            <w:t>, this might mean not leaving work</w:t>
          </w:r>
          <w:r w:rsidR="003B0BBD" w:rsidRPr="008F0936">
            <w:rPr>
              <w:rFonts w:cstheme="minorHAnsi"/>
              <w:shd w:val="clear" w:color="auto" w:fill="FFFFFF"/>
            </w:rPr>
            <w:t xml:space="preserve"> </w:t>
          </w:r>
          <w:r w:rsidR="007E5056" w:rsidRPr="008F0936">
            <w:rPr>
              <w:rFonts w:cstheme="minorHAnsi"/>
              <w:shd w:val="clear" w:color="auto" w:fill="FFFFFF"/>
            </w:rPr>
            <w:t xml:space="preserve">when things </w:t>
          </w:r>
          <w:r w:rsidR="003B0BBD" w:rsidRPr="008F0936">
            <w:rPr>
              <w:rFonts w:cstheme="minorHAnsi"/>
              <w:shd w:val="clear" w:color="auto" w:fill="FFFFFF"/>
            </w:rPr>
            <w:t>s</w:t>
          </w:r>
          <w:r w:rsidR="007E5056" w:rsidRPr="008F0936">
            <w:rPr>
              <w:rFonts w:cstheme="minorHAnsi"/>
              <w:shd w:val="clear" w:color="auto" w:fill="FFFFFF"/>
            </w:rPr>
            <w:t>till require </w:t>
          </w:r>
          <w:r w:rsidR="003B0BBD" w:rsidRPr="008F0936">
            <w:rPr>
              <w:rFonts w:cstheme="minorHAnsi"/>
              <w:shd w:val="clear" w:color="auto" w:fill="FFFFFF"/>
            </w:rPr>
            <w:t>completing</w:t>
          </w:r>
          <w:r w:rsidR="007E5056" w:rsidRPr="008F0936">
            <w:rPr>
              <w:rFonts w:cstheme="minorHAnsi"/>
              <w:shd w:val="clear" w:color="auto" w:fill="FFFFFF"/>
            </w:rPr>
            <w:t>. </w:t>
          </w:r>
          <w:r w:rsidR="00B90EE2" w:rsidRPr="008F0936">
            <w:rPr>
              <w:rFonts w:cstheme="minorHAnsi"/>
              <w:shd w:val="clear" w:color="auto" w:fill="FFFFFF"/>
            </w:rPr>
            <w:t>Dependability and r</w:t>
          </w:r>
          <w:r w:rsidR="007E5056" w:rsidRPr="008F0936">
            <w:rPr>
              <w:rFonts w:cstheme="minorHAnsi"/>
              <w:shd w:val="clear" w:color="auto" w:fill="FFFFFF"/>
            </w:rPr>
            <w:t xml:space="preserve">eliability are both parts of self-regulation </w:t>
          </w:r>
          <w:r w:rsidR="00534713" w:rsidRPr="008F0936">
            <w:rPr>
              <w:rFonts w:cstheme="minorHAnsi"/>
              <w:shd w:val="clear" w:color="auto" w:fill="FFFFFF"/>
            </w:rPr>
            <w:t>and</w:t>
          </w:r>
          <w:r w:rsidR="007E5056" w:rsidRPr="008F0936">
            <w:rPr>
              <w:rFonts w:cstheme="minorHAnsi"/>
              <w:shd w:val="clear" w:color="auto" w:fill="FFFFFF"/>
            </w:rPr>
            <w:t xml:space="preserve"> self-management, which in turn is an imperative portion of passionate insights. Self-regulation implies merely </w:t>
          </w:r>
          <w:r w:rsidR="00B90EE2" w:rsidRPr="008F0936">
            <w:rPr>
              <w:rFonts w:cstheme="minorHAnsi"/>
              <w:shd w:val="clear" w:color="auto" w:fill="FFFFFF"/>
            </w:rPr>
            <w:t xml:space="preserve">to </w:t>
          </w:r>
          <w:r w:rsidR="007E5056" w:rsidRPr="008F0936">
            <w:rPr>
              <w:rFonts w:cstheme="minorHAnsi"/>
              <w:shd w:val="clear" w:color="auto" w:fill="FFFFFF"/>
            </w:rPr>
            <w:t xml:space="preserve">have the self-discipline to do things that </w:t>
          </w:r>
          <w:r w:rsidR="000E7208" w:rsidRPr="008F0936">
            <w:rPr>
              <w:rFonts w:cstheme="minorHAnsi"/>
              <w:shd w:val="clear" w:color="auto" w:fill="FFFFFF"/>
            </w:rPr>
            <w:t>one</w:t>
          </w:r>
          <w:r w:rsidR="007E5056" w:rsidRPr="008F0936">
            <w:rPr>
              <w:rFonts w:cstheme="minorHAnsi"/>
              <w:shd w:val="clear" w:color="auto" w:fill="FFFFFF"/>
            </w:rPr>
            <w:t xml:space="preserve"> just may not need to do, but which </w:t>
          </w:r>
          <w:r w:rsidR="00892C64" w:rsidRPr="008F0936">
            <w:rPr>
              <w:rFonts w:cstheme="minorHAnsi"/>
              <w:shd w:val="clear" w:color="auto" w:fill="FFFFFF"/>
            </w:rPr>
            <w:t>they</w:t>
          </w:r>
          <w:r w:rsidR="007E5056" w:rsidRPr="008F0936">
            <w:rPr>
              <w:rFonts w:cstheme="minorHAnsi"/>
              <w:shd w:val="clear" w:color="auto" w:fill="FFFFFF"/>
            </w:rPr>
            <w:t xml:space="preserve"> know are necessary. </w:t>
          </w:r>
        </w:p>
        <w:p w14:paraId="21EA1DC0" w14:textId="77777777" w:rsidR="000C20BA" w:rsidRDefault="000C20BA" w:rsidP="007E5056">
          <w:pPr>
            <w:rPr>
              <w:rFonts w:cstheme="minorHAnsi"/>
              <w:shd w:val="clear" w:color="auto" w:fill="FFFFFF"/>
            </w:rPr>
          </w:pPr>
        </w:p>
        <w:p w14:paraId="0A710FAD" w14:textId="50888F31" w:rsidR="006206C2" w:rsidRPr="008F0936" w:rsidRDefault="00B90EE2" w:rsidP="007E5056">
          <w:pPr>
            <w:rPr>
              <w:rFonts w:cstheme="minorHAnsi"/>
              <w:shd w:val="clear" w:color="auto" w:fill="FFFFFF"/>
            </w:rPr>
          </w:pPr>
          <w:r w:rsidRPr="008F0936">
            <w:rPr>
              <w:rFonts w:cstheme="minorHAnsi"/>
              <w:shd w:val="clear" w:color="auto" w:fill="FFFFFF"/>
            </w:rPr>
            <w:t>Dependable employees can</w:t>
          </w:r>
          <w:r w:rsidR="008517B5" w:rsidRPr="008F0936">
            <w:rPr>
              <w:rFonts w:cstheme="minorHAnsi"/>
              <w:shd w:val="clear" w:color="auto" w:fill="FFFFFF"/>
            </w:rPr>
            <w:t xml:space="preserve"> contribute to organisations by</w:t>
          </w:r>
          <w:r w:rsidRPr="008F0936">
            <w:rPr>
              <w:rFonts w:cstheme="minorHAnsi"/>
              <w:shd w:val="clear" w:color="auto" w:fill="FFFFFF"/>
            </w:rPr>
            <w:t xml:space="preserve"> be</w:t>
          </w:r>
          <w:r w:rsidR="008517B5" w:rsidRPr="008F0936">
            <w:rPr>
              <w:rFonts w:cstheme="minorHAnsi"/>
              <w:shd w:val="clear" w:color="auto" w:fill="FFFFFF"/>
            </w:rPr>
            <w:t>ing</w:t>
          </w:r>
          <w:r w:rsidRPr="008F0936">
            <w:rPr>
              <w:rFonts w:cstheme="minorHAnsi"/>
              <w:shd w:val="clear" w:color="auto" w:fill="FFFFFF"/>
            </w:rPr>
            <w:t xml:space="preserve"> efficient</w:t>
          </w:r>
          <w:r w:rsidR="008517B5" w:rsidRPr="008F0936">
            <w:rPr>
              <w:rFonts w:cstheme="minorHAnsi"/>
              <w:shd w:val="clear" w:color="auto" w:fill="FFFFFF"/>
            </w:rPr>
            <w:t xml:space="preserve">, showing consistency through work and complete tasks applying business strategies and policies. This is a key soft skill that most employers want when employing individuals. </w:t>
          </w:r>
        </w:p>
        <w:p w14:paraId="69ECCEA3" w14:textId="77777777" w:rsidR="000C20BA" w:rsidRDefault="000C20BA" w:rsidP="00430188">
          <w:pPr>
            <w:pStyle w:val="Heading1"/>
            <w:rPr>
              <w:rFonts w:asciiTheme="minorHAnsi" w:hAnsiTheme="minorHAnsi" w:cstheme="minorHAnsi"/>
            </w:rPr>
          </w:pPr>
        </w:p>
        <w:p w14:paraId="7575D1A2" w14:textId="201F4027" w:rsidR="007E5056" w:rsidRPr="00ED2CD9" w:rsidRDefault="005730CB" w:rsidP="00430188">
          <w:pPr>
            <w:pStyle w:val="Heading1"/>
            <w:rPr>
              <w:rFonts w:asciiTheme="minorHAnsi" w:hAnsiTheme="minorHAnsi" w:cstheme="minorHAnsi"/>
            </w:rPr>
          </w:pPr>
          <w:bookmarkStart w:id="20" w:name="_Toc25260611"/>
          <w:r w:rsidRPr="00ED2CD9">
            <w:rPr>
              <w:rFonts w:asciiTheme="minorHAnsi" w:hAnsiTheme="minorHAnsi" w:cstheme="minorHAnsi"/>
            </w:rPr>
            <w:t>Planning and Organising Skills</w:t>
          </w:r>
          <w:bookmarkEnd w:id="20"/>
        </w:p>
        <w:p w14:paraId="62D64100" w14:textId="77777777" w:rsidR="000C20BA" w:rsidRDefault="000C20BA" w:rsidP="00D17839">
          <w:pPr>
            <w:rPr>
              <w:rFonts w:cstheme="minorHAnsi"/>
              <w:sz w:val="24"/>
              <w:szCs w:val="24"/>
            </w:rPr>
          </w:pPr>
        </w:p>
        <w:p w14:paraId="27D56991" w14:textId="245C8469" w:rsidR="00AF12B9" w:rsidRDefault="00DF1E32" w:rsidP="00D17839">
          <w:pPr>
            <w:rPr>
              <w:rFonts w:cstheme="minorHAnsi"/>
            </w:rPr>
          </w:pPr>
          <w:r w:rsidRPr="008F0936">
            <w:rPr>
              <w:rFonts w:cstheme="minorHAnsi"/>
            </w:rPr>
            <w:t>Kokemuller</w:t>
          </w:r>
          <w:r w:rsidR="008517B5" w:rsidRPr="008F0936">
            <w:rPr>
              <w:rFonts w:cstheme="minorHAnsi"/>
            </w:rPr>
            <w:t xml:space="preserve"> </w:t>
          </w:r>
          <w:r w:rsidRPr="008F0936">
            <w:rPr>
              <w:rFonts w:cstheme="minorHAnsi"/>
            </w:rPr>
            <w:t>(2019)</w:t>
          </w:r>
          <w:r w:rsidR="002D07C6">
            <w:rPr>
              <w:rFonts w:cstheme="minorHAnsi"/>
            </w:rPr>
            <w:t xml:space="preserve"> discusses that</w:t>
          </w:r>
          <w:r w:rsidRPr="008F0936">
            <w:rPr>
              <w:rFonts w:cstheme="minorHAnsi"/>
            </w:rPr>
            <w:t xml:space="preserve"> p</w:t>
          </w:r>
          <w:r w:rsidR="005730CB" w:rsidRPr="008F0936">
            <w:rPr>
              <w:rFonts w:cstheme="minorHAnsi"/>
            </w:rPr>
            <w:t>lanning and organi</w:t>
          </w:r>
          <w:r w:rsidR="00FD0392" w:rsidRPr="008F0936">
            <w:rPr>
              <w:rFonts w:cstheme="minorHAnsi"/>
            </w:rPr>
            <w:t>s</w:t>
          </w:r>
          <w:r w:rsidR="005730CB" w:rsidRPr="008F0936">
            <w:rPr>
              <w:rFonts w:cstheme="minorHAnsi"/>
            </w:rPr>
            <w:t>ing contribute to long and short-term strategic planning</w:t>
          </w:r>
          <w:r w:rsidR="00632260" w:rsidRPr="008F0936">
            <w:rPr>
              <w:rFonts w:cstheme="minorHAnsi"/>
            </w:rPr>
            <w:t>. It can help m</w:t>
          </w:r>
          <w:r w:rsidR="005730CB" w:rsidRPr="008F0936">
            <w:rPr>
              <w:rFonts w:cstheme="minorHAnsi"/>
            </w:rPr>
            <w:t>anag</w:t>
          </w:r>
          <w:r w:rsidR="00632260" w:rsidRPr="008F0936">
            <w:rPr>
              <w:rFonts w:cstheme="minorHAnsi"/>
            </w:rPr>
            <w:t>e</w:t>
          </w:r>
          <w:r w:rsidR="005730CB" w:rsidRPr="008F0936">
            <w:rPr>
              <w:rFonts w:cstheme="minorHAnsi"/>
            </w:rPr>
            <w:t xml:space="preserve"> time and priorities</w:t>
          </w:r>
          <w:r w:rsidR="009477D1" w:rsidRPr="008F0936">
            <w:rPr>
              <w:rFonts w:cstheme="minorHAnsi"/>
            </w:rPr>
            <w:t xml:space="preserve">, </w:t>
          </w:r>
          <w:r w:rsidR="005730CB" w:rsidRPr="008F0936">
            <w:rPr>
              <w:rFonts w:cstheme="minorHAnsi"/>
            </w:rPr>
            <w:t>setting timelines</w:t>
          </w:r>
          <w:r w:rsidR="00632260" w:rsidRPr="008F0936">
            <w:rPr>
              <w:rFonts w:cstheme="minorHAnsi"/>
            </w:rPr>
            <w:t xml:space="preserve"> by </w:t>
          </w:r>
          <w:r w:rsidR="005730CB" w:rsidRPr="008F0936">
            <w:rPr>
              <w:rFonts w:cstheme="minorHAnsi"/>
            </w:rPr>
            <w:t xml:space="preserve">coordinating tasks for </w:t>
          </w:r>
          <w:r w:rsidR="00632260" w:rsidRPr="008F0936">
            <w:rPr>
              <w:rFonts w:cstheme="minorHAnsi"/>
            </w:rPr>
            <w:t xml:space="preserve">individuals and for </w:t>
          </w:r>
          <w:r w:rsidR="005730CB" w:rsidRPr="008F0936">
            <w:rPr>
              <w:rFonts w:cstheme="minorHAnsi"/>
            </w:rPr>
            <w:t>others</w:t>
          </w:r>
          <w:r w:rsidR="00632260" w:rsidRPr="008F0936">
            <w:rPr>
              <w:rFonts w:cstheme="minorHAnsi"/>
            </w:rPr>
            <w:t>.</w:t>
          </w:r>
          <w:r w:rsidR="005730CB" w:rsidRPr="008F0936">
            <w:rPr>
              <w:rFonts w:cstheme="minorHAnsi"/>
            </w:rPr>
            <w:t xml:space="preserve"> </w:t>
          </w:r>
          <w:r w:rsidR="00632260" w:rsidRPr="008F0936">
            <w:rPr>
              <w:rFonts w:cstheme="minorHAnsi"/>
            </w:rPr>
            <w:t>Planning can help employees</w:t>
          </w:r>
          <w:r w:rsidR="008517B5" w:rsidRPr="008F0936">
            <w:rPr>
              <w:rFonts w:cstheme="minorHAnsi"/>
            </w:rPr>
            <w:t xml:space="preserve"> within organisations</w:t>
          </w:r>
          <w:r w:rsidR="00632260" w:rsidRPr="008F0936">
            <w:rPr>
              <w:rFonts w:cstheme="minorHAnsi"/>
            </w:rPr>
            <w:t xml:space="preserve"> </w:t>
          </w:r>
          <w:r w:rsidR="008517B5" w:rsidRPr="008F0936">
            <w:rPr>
              <w:rFonts w:cstheme="minorHAnsi"/>
            </w:rPr>
            <w:t>to be</w:t>
          </w:r>
          <w:r w:rsidR="005730CB" w:rsidRPr="008F0936">
            <w:rPr>
              <w:rFonts w:cstheme="minorHAnsi"/>
            </w:rPr>
            <w:t xml:space="preserve"> resourceful </w:t>
          </w:r>
          <w:r w:rsidR="00632260" w:rsidRPr="008F0936">
            <w:rPr>
              <w:rFonts w:cstheme="minorHAnsi"/>
            </w:rPr>
            <w:t xml:space="preserve">and </w:t>
          </w:r>
          <w:r w:rsidR="008517B5" w:rsidRPr="008F0936">
            <w:rPr>
              <w:rFonts w:cstheme="minorHAnsi"/>
            </w:rPr>
            <w:t>to</w:t>
          </w:r>
          <w:r w:rsidR="00632260" w:rsidRPr="008F0936">
            <w:rPr>
              <w:rFonts w:cstheme="minorHAnsi"/>
            </w:rPr>
            <w:t xml:space="preserve"> take</w:t>
          </w:r>
          <w:r w:rsidR="005730CB" w:rsidRPr="008F0936">
            <w:rPr>
              <w:rFonts w:cstheme="minorHAnsi"/>
            </w:rPr>
            <w:t xml:space="preserve"> initiative </w:t>
          </w:r>
          <w:r w:rsidR="00632260" w:rsidRPr="008F0936">
            <w:rPr>
              <w:rFonts w:cstheme="minorHAnsi"/>
            </w:rPr>
            <w:t>while</w:t>
          </w:r>
          <w:r w:rsidR="005730CB" w:rsidRPr="008F0936">
            <w:rPr>
              <w:rFonts w:cstheme="minorHAnsi"/>
            </w:rPr>
            <w:t xml:space="preserve"> making decisions</w:t>
          </w:r>
          <w:r w:rsidR="00632260" w:rsidRPr="008F0936">
            <w:rPr>
              <w:rFonts w:cstheme="minorHAnsi"/>
            </w:rPr>
            <w:t>. It can also help a</w:t>
          </w:r>
          <w:r w:rsidR="005730CB" w:rsidRPr="008F0936">
            <w:rPr>
              <w:rFonts w:cstheme="minorHAnsi"/>
            </w:rPr>
            <w:t>dapting resource allocations to cope with contingencies</w:t>
          </w:r>
          <w:r w:rsidR="00632260" w:rsidRPr="008F0936">
            <w:rPr>
              <w:rFonts w:cstheme="minorHAnsi"/>
            </w:rPr>
            <w:t xml:space="preserve"> and by e</w:t>
          </w:r>
          <w:r w:rsidR="005730CB" w:rsidRPr="008F0936">
            <w:rPr>
              <w:rFonts w:cstheme="minorHAnsi"/>
            </w:rPr>
            <w:t>stablishing clear project goals and deliverables</w:t>
          </w:r>
          <w:r w:rsidR="00632260" w:rsidRPr="008F0936">
            <w:rPr>
              <w:rFonts w:cstheme="minorHAnsi"/>
            </w:rPr>
            <w:t>.</w:t>
          </w:r>
          <w:r w:rsidR="005730CB" w:rsidRPr="008F0936">
            <w:rPr>
              <w:rFonts w:cstheme="minorHAnsi"/>
            </w:rPr>
            <w:t xml:space="preserve"> </w:t>
          </w:r>
          <w:r w:rsidR="00632260" w:rsidRPr="008F0936">
            <w:rPr>
              <w:rFonts w:cstheme="minorHAnsi"/>
            </w:rPr>
            <w:t>It allows a</w:t>
          </w:r>
          <w:r w:rsidR="005730CB" w:rsidRPr="008F0936">
            <w:rPr>
              <w:rFonts w:cstheme="minorHAnsi"/>
            </w:rPr>
            <w:t xml:space="preserve">llocating people and other resources to tasks </w:t>
          </w:r>
          <w:r w:rsidR="00632260" w:rsidRPr="008F0936">
            <w:rPr>
              <w:rFonts w:cstheme="minorHAnsi"/>
            </w:rPr>
            <w:t>and makes</w:t>
          </w:r>
          <w:r w:rsidR="005730CB" w:rsidRPr="008F0936">
            <w:rPr>
              <w:rFonts w:cstheme="minorHAnsi"/>
            </w:rPr>
            <w:t xml:space="preserve"> </w:t>
          </w:r>
          <w:r w:rsidR="00632260" w:rsidRPr="008F0936">
            <w:rPr>
              <w:rFonts w:cstheme="minorHAnsi"/>
            </w:rPr>
            <w:t>p</w:t>
          </w:r>
          <w:r w:rsidR="005730CB" w:rsidRPr="008F0936">
            <w:rPr>
              <w:rFonts w:cstheme="minorHAnsi"/>
            </w:rPr>
            <w:t xml:space="preserve">lanning resources </w:t>
          </w:r>
          <w:r w:rsidR="00632260" w:rsidRPr="008F0936">
            <w:rPr>
              <w:rFonts w:cstheme="minorHAnsi"/>
            </w:rPr>
            <w:t>like</w:t>
          </w:r>
          <w:r w:rsidR="005730CB" w:rsidRPr="008F0936">
            <w:rPr>
              <w:rFonts w:cstheme="minorHAnsi"/>
            </w:rPr>
            <w:t xml:space="preserve"> time management</w:t>
          </w:r>
          <w:r w:rsidR="00632260" w:rsidRPr="008F0936">
            <w:rPr>
              <w:rFonts w:cstheme="minorHAnsi"/>
            </w:rPr>
            <w:t>. It helps p</w:t>
          </w:r>
          <w:r w:rsidR="005730CB" w:rsidRPr="008F0936">
            <w:rPr>
              <w:rFonts w:cstheme="minorHAnsi"/>
            </w:rPr>
            <w:t>articipate in continuous improvement and planning processes</w:t>
          </w:r>
          <w:r w:rsidR="00632260" w:rsidRPr="008F0936">
            <w:rPr>
              <w:rFonts w:cstheme="minorHAnsi"/>
            </w:rPr>
            <w:t xml:space="preserve"> by d</w:t>
          </w:r>
          <w:r w:rsidR="005730CB" w:rsidRPr="008F0936">
            <w:rPr>
              <w:rFonts w:cstheme="minorHAnsi"/>
            </w:rPr>
            <w:t>eveloping a vision and a proactive plan to accompany it</w:t>
          </w:r>
          <w:r w:rsidR="00632260" w:rsidRPr="008F0936">
            <w:rPr>
              <w:rFonts w:cstheme="minorHAnsi"/>
            </w:rPr>
            <w:t xml:space="preserve">. </w:t>
          </w:r>
        </w:p>
        <w:p w14:paraId="3FE3067E" w14:textId="77777777" w:rsidR="00AF12B9" w:rsidRDefault="00AF12B9" w:rsidP="00D17839">
          <w:pPr>
            <w:rPr>
              <w:rFonts w:cstheme="minorHAnsi"/>
            </w:rPr>
          </w:pPr>
        </w:p>
        <w:p w14:paraId="7570C535" w14:textId="04B4094C" w:rsidR="00D17839" w:rsidRPr="008F0936" w:rsidRDefault="00632260" w:rsidP="00D17839">
          <w:pPr>
            <w:rPr>
              <w:rFonts w:cstheme="minorHAnsi"/>
            </w:rPr>
          </w:pPr>
          <w:r w:rsidRPr="008F0936">
            <w:rPr>
              <w:rFonts w:cstheme="minorHAnsi"/>
            </w:rPr>
            <w:t>Individuals can also p</w:t>
          </w:r>
          <w:r w:rsidR="005730CB" w:rsidRPr="008F0936">
            <w:rPr>
              <w:rFonts w:cstheme="minorHAnsi"/>
            </w:rPr>
            <w:t>redic</w:t>
          </w:r>
          <w:r w:rsidRPr="008F0936">
            <w:rPr>
              <w:rFonts w:cstheme="minorHAnsi"/>
            </w:rPr>
            <w:t xml:space="preserve">t, </w:t>
          </w:r>
          <w:r w:rsidR="005730CB" w:rsidRPr="008F0936">
            <w:rPr>
              <w:rFonts w:cstheme="minorHAnsi"/>
            </w:rPr>
            <w:t>weigh up risk</w:t>
          </w:r>
          <w:r w:rsidRPr="008F0936">
            <w:rPr>
              <w:rFonts w:cstheme="minorHAnsi"/>
            </w:rPr>
            <w:t>s</w:t>
          </w:r>
          <w:r w:rsidR="005730CB" w:rsidRPr="008F0936">
            <w:rPr>
              <w:rFonts w:cstheme="minorHAnsi"/>
            </w:rPr>
            <w:t>, evaluate alternatives and apply evaluation criteria</w:t>
          </w:r>
          <w:r w:rsidR="008517B5" w:rsidRPr="008F0936">
            <w:rPr>
              <w:rFonts w:cstheme="minorHAnsi"/>
            </w:rPr>
            <w:t xml:space="preserve"> all which can contribute to effective working environment</w:t>
          </w:r>
          <w:r w:rsidRPr="008F0936">
            <w:rPr>
              <w:rFonts w:cstheme="minorHAnsi"/>
            </w:rPr>
            <w:t>.</w:t>
          </w:r>
          <w:r w:rsidR="005730CB" w:rsidRPr="008F0936">
            <w:rPr>
              <w:rFonts w:cstheme="minorHAnsi"/>
            </w:rPr>
            <w:t xml:space="preserve"> </w:t>
          </w:r>
          <w:r w:rsidRPr="008F0936">
            <w:rPr>
              <w:rFonts w:cstheme="minorHAnsi"/>
            </w:rPr>
            <w:t xml:space="preserve">Employees can </w:t>
          </w:r>
          <w:r w:rsidR="00D7262A" w:rsidRPr="008F0936">
            <w:rPr>
              <w:rFonts w:cstheme="minorHAnsi"/>
            </w:rPr>
            <w:t>c</w:t>
          </w:r>
          <w:r w:rsidR="005730CB" w:rsidRPr="008F0936">
            <w:rPr>
              <w:rFonts w:cstheme="minorHAnsi"/>
            </w:rPr>
            <w:t xml:space="preserve">ollect, </w:t>
          </w:r>
          <w:r w:rsidR="00534713" w:rsidRPr="008F0936">
            <w:rPr>
              <w:rFonts w:cstheme="minorHAnsi"/>
            </w:rPr>
            <w:t>analyse</w:t>
          </w:r>
          <w:r w:rsidR="005730CB" w:rsidRPr="008F0936">
            <w:rPr>
              <w:rFonts w:cstheme="minorHAnsi"/>
            </w:rPr>
            <w:t xml:space="preserve"> and organi</w:t>
          </w:r>
          <w:r w:rsidR="002D07C6">
            <w:rPr>
              <w:rFonts w:cstheme="minorHAnsi"/>
            </w:rPr>
            <w:t>s</w:t>
          </w:r>
          <w:r w:rsidRPr="008F0936">
            <w:rPr>
              <w:rFonts w:cstheme="minorHAnsi"/>
            </w:rPr>
            <w:t>e</w:t>
          </w:r>
          <w:r w:rsidR="005730CB" w:rsidRPr="008F0936">
            <w:rPr>
              <w:rFonts w:cstheme="minorHAnsi"/>
            </w:rPr>
            <w:t xml:space="preserve"> information</w:t>
          </w:r>
          <w:r w:rsidRPr="008F0936">
            <w:rPr>
              <w:rFonts w:cstheme="minorHAnsi"/>
            </w:rPr>
            <w:t xml:space="preserve"> by</w:t>
          </w:r>
          <w:r w:rsidR="005730CB" w:rsidRPr="008F0936">
            <w:rPr>
              <w:rFonts w:cstheme="minorHAnsi"/>
            </w:rPr>
            <w:t xml:space="preserve"> </w:t>
          </w:r>
          <w:r w:rsidRPr="008F0936">
            <w:rPr>
              <w:rFonts w:cstheme="minorHAnsi"/>
            </w:rPr>
            <w:t>u</w:t>
          </w:r>
          <w:r w:rsidR="005730CB" w:rsidRPr="008F0936">
            <w:rPr>
              <w:rFonts w:cstheme="minorHAnsi"/>
            </w:rPr>
            <w:t>nderstanding basic business systems and their relationships</w:t>
          </w:r>
          <w:r w:rsidRPr="008F0936">
            <w:rPr>
              <w:rFonts w:cstheme="minorHAnsi"/>
            </w:rPr>
            <w:t>.</w:t>
          </w:r>
          <w:r w:rsidR="008517B5" w:rsidRPr="008F0936">
            <w:rPr>
              <w:rFonts w:cstheme="minorHAnsi"/>
            </w:rPr>
            <w:t xml:space="preserve"> Ultimately this skill is an important soft skill that employees must learn and acquire to successfully to be well organised in an organisation.</w:t>
          </w:r>
        </w:p>
        <w:p w14:paraId="7EE61AF9" w14:textId="77777777" w:rsidR="00D17839" w:rsidRPr="008F0936" w:rsidRDefault="00D17839" w:rsidP="00D17839">
          <w:pPr>
            <w:rPr>
              <w:rFonts w:cstheme="minorHAnsi"/>
            </w:rPr>
          </w:pPr>
        </w:p>
        <w:p w14:paraId="569B11B3" w14:textId="77777777" w:rsidR="00430188" w:rsidRPr="008F0936" w:rsidRDefault="00430188" w:rsidP="00D17839">
          <w:pPr>
            <w:rPr>
              <w:rFonts w:cstheme="minorHAns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274063" w14:textId="77777777" w:rsidR="00430188" w:rsidRPr="00ED2CD9" w:rsidRDefault="00430188" w:rsidP="00D17839">
          <w:pPr>
            <w:rPr>
              <w:rFonts w:cstheme="minorHAns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F62F041" w14:textId="77777777" w:rsidR="00430188" w:rsidRPr="00ED2CD9" w:rsidRDefault="00430188" w:rsidP="00D17839">
          <w:pPr>
            <w:rPr>
              <w:rFonts w:cstheme="minorHAns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D817478" w14:textId="77777777" w:rsidR="00430188" w:rsidRPr="00ED2CD9" w:rsidRDefault="00430188" w:rsidP="00D17839">
          <w:pPr>
            <w:rPr>
              <w:rFonts w:cstheme="minorHAns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BBD116" w14:textId="77777777" w:rsidR="00430188" w:rsidRPr="00ED2CD9" w:rsidRDefault="00430188" w:rsidP="00D17839">
          <w:pPr>
            <w:rPr>
              <w:rFonts w:cstheme="minorHAns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68F54BA" w14:textId="77777777" w:rsidR="000C20BA" w:rsidRDefault="000C20BA" w:rsidP="00430188">
          <w:pPr>
            <w:pStyle w:val="Heading1"/>
            <w:rPr>
              <w:rFonts w:asciiTheme="minorHAnsi" w:hAnsiTheme="minorHAnsi" w:cstheme="minorHAnsi"/>
              <w:sz w:val="40"/>
              <w:szCs w:val="40"/>
            </w:rPr>
          </w:pPr>
        </w:p>
        <w:p w14:paraId="0D3D3985" w14:textId="77777777" w:rsidR="000C20BA" w:rsidRDefault="000C20BA" w:rsidP="00430188">
          <w:pPr>
            <w:pStyle w:val="Heading1"/>
            <w:rPr>
              <w:rFonts w:asciiTheme="minorHAnsi" w:hAnsiTheme="minorHAnsi" w:cstheme="minorHAnsi"/>
              <w:sz w:val="40"/>
              <w:szCs w:val="40"/>
            </w:rPr>
          </w:pPr>
        </w:p>
        <w:p w14:paraId="6D79F6C2" w14:textId="77777777" w:rsidR="000C20BA" w:rsidRDefault="000C20BA" w:rsidP="00430188">
          <w:pPr>
            <w:pStyle w:val="Heading1"/>
            <w:rPr>
              <w:rFonts w:asciiTheme="minorHAnsi" w:hAnsiTheme="minorHAnsi" w:cstheme="minorHAnsi"/>
              <w:sz w:val="40"/>
              <w:szCs w:val="40"/>
            </w:rPr>
          </w:pPr>
        </w:p>
        <w:p w14:paraId="422DD87B" w14:textId="77777777" w:rsidR="000C20BA" w:rsidRDefault="000C20BA" w:rsidP="00430188">
          <w:pPr>
            <w:pStyle w:val="Heading1"/>
            <w:rPr>
              <w:rFonts w:asciiTheme="minorHAnsi" w:hAnsiTheme="minorHAnsi" w:cstheme="minorHAnsi"/>
              <w:sz w:val="40"/>
              <w:szCs w:val="40"/>
            </w:rPr>
          </w:pPr>
        </w:p>
        <w:p w14:paraId="0DADC87F" w14:textId="77777777" w:rsidR="000C20BA" w:rsidRDefault="000C20BA" w:rsidP="00430188">
          <w:pPr>
            <w:pStyle w:val="Heading1"/>
            <w:rPr>
              <w:rFonts w:asciiTheme="minorHAnsi" w:hAnsiTheme="minorHAnsi" w:cstheme="minorHAnsi"/>
              <w:sz w:val="40"/>
              <w:szCs w:val="40"/>
            </w:rPr>
          </w:pPr>
        </w:p>
        <w:p w14:paraId="526821E3" w14:textId="77777777" w:rsidR="000C20BA" w:rsidRPr="000C20BA" w:rsidRDefault="000C20BA" w:rsidP="000C20BA"/>
        <w:p w14:paraId="567BDDEF" w14:textId="68FE0173" w:rsidR="0042326F" w:rsidRDefault="0042326F" w:rsidP="00430188">
          <w:pPr>
            <w:pStyle w:val="Heading1"/>
            <w:rPr>
              <w:rFonts w:asciiTheme="minorHAnsi" w:hAnsiTheme="minorHAnsi" w:cstheme="minorHAnsi"/>
              <w:sz w:val="40"/>
              <w:szCs w:val="40"/>
            </w:rPr>
          </w:pPr>
          <w:bookmarkStart w:id="21" w:name="_Toc25260612"/>
        </w:p>
        <w:p w14:paraId="738A7AA2" w14:textId="228F7B3C" w:rsidR="0042326F" w:rsidRDefault="0042326F" w:rsidP="0042326F"/>
        <w:p w14:paraId="7577734D" w14:textId="77777777" w:rsidR="0042326F" w:rsidRPr="0042326F" w:rsidRDefault="0042326F" w:rsidP="0042326F"/>
        <w:p w14:paraId="51D8BDAA" w14:textId="57E0647C" w:rsidR="00D044CA" w:rsidRPr="00ED2CD9" w:rsidRDefault="00D044CA" w:rsidP="00430188">
          <w:pPr>
            <w:pStyle w:val="Heading1"/>
            <w:rPr>
              <w:rFonts w:asciiTheme="minorHAnsi" w:hAnsiTheme="minorHAnsi" w:cstheme="minorHAnsi"/>
              <w:sz w:val="40"/>
              <w:szCs w:val="40"/>
            </w:rPr>
          </w:pPr>
          <w:r w:rsidRPr="00ED2CD9">
            <w:rPr>
              <w:rFonts w:asciiTheme="minorHAnsi" w:hAnsiTheme="minorHAnsi" w:cstheme="minorHAnsi"/>
              <w:sz w:val="40"/>
              <w:szCs w:val="40"/>
            </w:rPr>
            <w:t>Conclusion</w:t>
          </w:r>
          <w:bookmarkEnd w:id="21"/>
          <w:r w:rsidRPr="00ED2CD9">
            <w:rPr>
              <w:rFonts w:asciiTheme="minorHAnsi" w:hAnsiTheme="minorHAnsi" w:cstheme="minorHAnsi"/>
              <w:sz w:val="40"/>
              <w:szCs w:val="40"/>
            </w:rPr>
            <w:t xml:space="preserve"> </w:t>
          </w:r>
        </w:p>
        <w:p w14:paraId="04B4D72E" w14:textId="77777777" w:rsidR="00D044CA" w:rsidRPr="00ED2CD9" w:rsidRDefault="00D044CA" w:rsidP="00D044CA">
          <w:pPr>
            <w:rPr>
              <w:rFonts w:cstheme="minorHAnsi"/>
              <w:sz w:val="24"/>
              <w:szCs w:val="24"/>
            </w:rPr>
          </w:pPr>
        </w:p>
        <w:p w14:paraId="17E65089" w14:textId="7747CBD5" w:rsidR="009477D1" w:rsidRPr="008F0936" w:rsidRDefault="00677C96" w:rsidP="009477D1">
          <w:pPr>
            <w:rPr>
              <w:rFonts w:cstheme="minorHAnsi"/>
              <w:shd w:val="clear" w:color="auto" w:fill="FFFFFF"/>
            </w:rPr>
          </w:pPr>
          <w:r w:rsidRPr="008F0936">
            <w:rPr>
              <w:rFonts w:cstheme="minorHAnsi"/>
              <w:shd w:val="clear" w:color="auto" w:fill="FFFFFF"/>
            </w:rPr>
            <w:t>Things in workplaces have changed</w:t>
          </w:r>
          <w:r w:rsidR="009477D1" w:rsidRPr="008F0936">
            <w:rPr>
              <w:rFonts w:cstheme="minorHAnsi"/>
            </w:rPr>
            <w:t xml:space="preserve"> </w:t>
          </w:r>
          <w:r w:rsidRPr="008F0936">
            <w:rPr>
              <w:rFonts w:cstheme="minorHAnsi"/>
              <w:shd w:val="clear" w:color="auto" w:fill="FFFFFF"/>
            </w:rPr>
            <w:t>i</w:t>
          </w:r>
          <w:r w:rsidR="009477D1" w:rsidRPr="008F0936">
            <w:rPr>
              <w:rFonts w:cstheme="minorHAnsi"/>
              <w:shd w:val="clear" w:color="auto" w:fill="FFFFFF"/>
            </w:rPr>
            <w:t xml:space="preserve">ncreasingly, ‘graduate attributes’ are extra important than the diploma subject studied. For </w:t>
          </w:r>
          <w:r w:rsidR="00534713" w:rsidRPr="008F0936">
            <w:rPr>
              <w:rFonts w:cstheme="minorHAnsi"/>
              <w:shd w:val="clear" w:color="auto" w:fill="FFFFFF"/>
            </w:rPr>
            <w:t>most</w:t>
          </w:r>
          <w:r w:rsidR="009477D1" w:rsidRPr="008F0936">
            <w:rPr>
              <w:rFonts w:cstheme="minorHAnsi"/>
              <w:shd w:val="clear" w:color="auto" w:fill="FFFFFF"/>
            </w:rPr>
            <w:t xml:space="preserve"> employers, the real diploma that students graduate with is no longer as necessary as the competencies and attributes that the graduates have acquired. Recruiters look for a one-of-a-kind range of abilities such as confidence, oral verbal exchange skills, teamwork skills, self</w:t>
          </w:r>
          <w:r w:rsidR="007519EC" w:rsidRPr="008F0936">
            <w:rPr>
              <w:rFonts w:cstheme="minorHAnsi"/>
              <w:shd w:val="clear" w:color="auto" w:fill="FFFFFF"/>
            </w:rPr>
            <w:t>-</w:t>
          </w:r>
          <w:r w:rsidR="009477D1" w:rsidRPr="008F0936">
            <w:rPr>
              <w:rFonts w:cstheme="minorHAnsi"/>
              <w:shd w:val="clear" w:color="auto" w:fill="FFFFFF"/>
            </w:rPr>
            <w:t>management, problem</w:t>
          </w:r>
          <w:r w:rsidR="007519EC" w:rsidRPr="008F0936">
            <w:rPr>
              <w:rFonts w:cstheme="minorHAnsi"/>
              <w:shd w:val="clear" w:color="auto" w:fill="FFFFFF"/>
            </w:rPr>
            <w:t>-</w:t>
          </w:r>
          <w:r w:rsidR="009477D1" w:rsidRPr="008F0936">
            <w:rPr>
              <w:rFonts w:cstheme="minorHAnsi"/>
              <w:shd w:val="clear" w:color="auto" w:fill="FFFFFF"/>
            </w:rPr>
            <w:t>solving and currently popular, leadership skills.</w:t>
          </w:r>
          <w:r w:rsidR="009477D1" w:rsidRPr="008F0936">
            <w:rPr>
              <w:rFonts w:cstheme="minorHAnsi"/>
            </w:rPr>
            <w:br/>
          </w:r>
        </w:p>
        <w:p w14:paraId="1AE4A3F0" w14:textId="77777777" w:rsidR="00DC3592" w:rsidRPr="008F0936" w:rsidRDefault="009477D1" w:rsidP="009477D1">
          <w:pPr>
            <w:rPr>
              <w:rFonts w:cstheme="minorHAnsi"/>
              <w:shd w:val="clear" w:color="auto" w:fill="FFFFFF"/>
            </w:rPr>
          </w:pPr>
          <w:r w:rsidRPr="008F0936">
            <w:rPr>
              <w:rFonts w:cstheme="minorHAnsi"/>
              <w:shd w:val="clear" w:color="auto" w:fill="FFFFFF"/>
            </w:rPr>
            <w:t xml:space="preserve">It is very essential that UK graduates prepare themselves for the future and that is not simply with a degree they have received but additionally with a combination of competencies they have acquired and work ride that they have gained and are capable to show off to possible employers. </w:t>
          </w:r>
        </w:p>
        <w:p w14:paraId="3BC2CA3E" w14:textId="77777777" w:rsidR="00DC3592" w:rsidRPr="008F0936" w:rsidRDefault="00DC3592" w:rsidP="009477D1">
          <w:pPr>
            <w:rPr>
              <w:rFonts w:cstheme="minorHAnsi"/>
              <w:shd w:val="clear" w:color="auto" w:fill="FFFFFF"/>
            </w:rPr>
          </w:pPr>
        </w:p>
        <w:p w14:paraId="632B51E9" w14:textId="46590314" w:rsidR="009477D1" w:rsidRPr="008F0936" w:rsidRDefault="009477D1" w:rsidP="009477D1">
          <w:pP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0936">
            <w:rPr>
              <w:rFonts w:cstheme="minorHAnsi"/>
              <w:shd w:val="clear" w:color="auto" w:fill="FFFFFF"/>
            </w:rPr>
            <w:t>In the last three to four years, it is </w:t>
          </w:r>
          <w:r w:rsidR="00A80D92">
            <w:rPr>
              <w:rFonts w:cstheme="minorHAnsi"/>
              <w:shd w:val="clear" w:color="auto" w:fill="FFFFFF"/>
            </w:rPr>
            <w:t>undeniable</w:t>
          </w:r>
          <w:r w:rsidRPr="008F0936">
            <w:rPr>
              <w:rFonts w:cstheme="minorHAnsi"/>
              <w:shd w:val="clear" w:color="auto" w:fill="FFFFFF"/>
            </w:rPr>
            <w:t> that there is a balance between work experience and educational qualifications. This is due to the fact employers and plausible graduates </w:t>
          </w:r>
          <w:r w:rsidR="00534713" w:rsidRPr="008F0936">
            <w:rPr>
              <w:rFonts w:cstheme="minorHAnsi"/>
              <w:shd w:val="clear" w:color="auto" w:fill="FFFFFF"/>
            </w:rPr>
            <w:t>have</w:t>
          </w:r>
          <w:r w:rsidRPr="008F0936">
            <w:rPr>
              <w:rFonts w:cstheme="minorHAnsi"/>
              <w:shd w:val="clear" w:color="auto" w:fill="FFFFFF"/>
            </w:rPr>
            <w:t> exceptional views on what is wanted to be employable. Whilst five years in the past employers would employ graduates based totally on their educational qualifications, in the previous few years the story has changed. They appear for a variety of matters such as commitment, dependability, willingness to </w:t>
          </w:r>
          <w:r w:rsidR="00534713" w:rsidRPr="008F0936">
            <w:rPr>
              <w:rFonts w:cstheme="minorHAnsi"/>
              <w:shd w:val="clear" w:color="auto" w:fill="FFFFFF"/>
            </w:rPr>
            <w:t>analyse</w:t>
          </w:r>
          <w:r w:rsidRPr="008F0936">
            <w:rPr>
              <w:rFonts w:cstheme="minorHAnsi"/>
              <w:shd w:val="clear" w:color="auto" w:fill="FFFFFF"/>
            </w:rPr>
            <w:t> and different attributes that characteri</w:t>
          </w:r>
          <w:r w:rsidR="00A80D92">
            <w:rPr>
              <w:rFonts w:cstheme="minorHAnsi"/>
              <w:shd w:val="clear" w:color="auto" w:fill="FFFFFF"/>
            </w:rPr>
            <w:t>s</w:t>
          </w:r>
          <w:r w:rsidRPr="008F0936">
            <w:rPr>
              <w:rFonts w:cstheme="minorHAnsi"/>
              <w:shd w:val="clear" w:color="auto" w:fill="FFFFFF"/>
            </w:rPr>
            <w:t>e nice matters about them.</w:t>
          </w:r>
        </w:p>
        <w:p w14:paraId="0DCA3C2A" w14:textId="77777777" w:rsidR="00B90705" w:rsidRPr="008F0936" w:rsidRDefault="00B90705" w:rsidP="0015697E">
          <w:pPr>
            <w:rPr>
              <w:rFonts w:cstheme="minorHAnsi"/>
            </w:rPr>
          </w:pPr>
        </w:p>
        <w:p w14:paraId="52BED300" w14:textId="4C4BF739" w:rsidR="0015697E" w:rsidRPr="008F0936" w:rsidRDefault="0015697E" w:rsidP="0015697E">
          <w:pPr>
            <w:rPr>
              <w:rFonts w:cstheme="minorHAnsi"/>
            </w:rPr>
          </w:pPr>
          <w:r w:rsidRPr="008F0936">
            <w:rPr>
              <w:rFonts w:cstheme="minorHAnsi"/>
            </w:rPr>
            <w:t xml:space="preserve">Overall, graduates would need to have an enthusiasm for ongoing learning skills and will have to be willing to learn in any setting like on and off the job requirements. Although graduates may have </w:t>
          </w:r>
          <w:r w:rsidR="00534713" w:rsidRPr="008F0936">
            <w:rPr>
              <w:rFonts w:cstheme="minorHAnsi"/>
            </w:rPr>
            <w:t>an</w:t>
          </w:r>
          <w:r w:rsidRPr="008F0936">
            <w:rPr>
              <w:rFonts w:cstheme="minorHAnsi"/>
            </w:rPr>
            <w:t xml:space="preserve"> </w:t>
          </w:r>
          <w:r w:rsidR="00534713" w:rsidRPr="008F0936">
            <w:rPr>
              <w:rFonts w:cstheme="minorHAnsi"/>
            </w:rPr>
            <w:t>area</w:t>
          </w:r>
          <w:r w:rsidRPr="008F0936">
            <w:rPr>
              <w:rFonts w:cstheme="minorHAnsi"/>
            </w:rPr>
            <w:t xml:space="preserve"> they specialise within, being open to new ideas and techniques can be beneficial for long term employment. In order to achieve this, graduates would need to be prepared to invest time and effort in learning new skills after the completion of their degrees. Acknowledging the need to learn employability skills is essential in order to accommodate employment requirements. Successful implementation of employability skills and managing own learning requirements can help contribute within the community of a workplace. </w:t>
          </w:r>
        </w:p>
        <w:p w14:paraId="28AFB3CA" w14:textId="7B314AAE" w:rsidR="00D044CA" w:rsidRPr="008F0936" w:rsidRDefault="00D044CA" w:rsidP="00D044CA">
          <w:pPr>
            <w:rPr>
              <w:rFonts w:cstheme="minorHAnsi"/>
            </w:rPr>
          </w:pPr>
        </w:p>
        <w:p w14:paraId="77910912" w14:textId="77777777" w:rsidR="00D044CA" w:rsidRPr="00ED2CD9" w:rsidRDefault="00D044CA" w:rsidP="00D044CA">
          <w:pPr>
            <w:rPr>
              <w:rFonts w:cstheme="minorHAnsi"/>
              <w:sz w:val="24"/>
              <w:szCs w:val="24"/>
            </w:rPr>
          </w:pPr>
        </w:p>
        <w:p w14:paraId="231DE10B" w14:textId="6E6B3255" w:rsidR="00D17839" w:rsidRPr="00ED2CD9" w:rsidRDefault="00D17839" w:rsidP="00D044CA">
          <w:pPr>
            <w:pStyle w:val="Heading1"/>
            <w:rPr>
              <w:rFonts w:asciiTheme="minorHAnsi" w:hAnsiTheme="minorHAnsi" w:cstheme="minorHAnsi"/>
              <w:sz w:val="40"/>
              <w:szCs w:val="40"/>
            </w:rPr>
          </w:pPr>
        </w:p>
        <w:p w14:paraId="2176D8EC" w14:textId="676C9AE4" w:rsidR="00D17839" w:rsidRPr="00ED2CD9" w:rsidRDefault="00D17839" w:rsidP="00D17839">
          <w:pPr>
            <w:rPr>
              <w:rFonts w:cstheme="minorHAnsi"/>
            </w:rPr>
          </w:pPr>
        </w:p>
        <w:p w14:paraId="4C7F0FC5" w14:textId="37DDE060" w:rsidR="00D17839" w:rsidRDefault="00D17839" w:rsidP="00D17839">
          <w:pPr>
            <w:rPr>
              <w:rFonts w:cstheme="minorHAnsi"/>
            </w:rPr>
          </w:pPr>
        </w:p>
        <w:p w14:paraId="55F58C9A" w14:textId="481FE5F5" w:rsidR="000C20BA" w:rsidRDefault="000C20BA" w:rsidP="00D17839">
          <w:pPr>
            <w:rPr>
              <w:rFonts w:cstheme="minorHAnsi"/>
            </w:rPr>
          </w:pPr>
        </w:p>
        <w:p w14:paraId="0AC5C512" w14:textId="7E543D89" w:rsidR="000C20BA" w:rsidRDefault="000C20BA" w:rsidP="00D17839">
          <w:pPr>
            <w:rPr>
              <w:rFonts w:cstheme="minorHAnsi"/>
            </w:rPr>
          </w:pPr>
        </w:p>
        <w:p w14:paraId="6AB866E6" w14:textId="4A803312" w:rsidR="00D044CA" w:rsidRPr="00ED2CD9" w:rsidRDefault="00D044CA" w:rsidP="00430188">
          <w:pPr>
            <w:pStyle w:val="Heading1"/>
            <w:rPr>
              <w:rFonts w:asciiTheme="minorHAnsi" w:hAnsiTheme="minorHAnsi" w:cstheme="minorHAnsi"/>
              <w:sz w:val="40"/>
              <w:szCs w:val="40"/>
            </w:rPr>
          </w:pPr>
          <w:bookmarkStart w:id="22" w:name="_Toc25260613"/>
          <w:r w:rsidRPr="00ED2CD9">
            <w:rPr>
              <w:rFonts w:asciiTheme="minorHAnsi" w:hAnsiTheme="minorHAnsi" w:cstheme="minorHAnsi"/>
              <w:sz w:val="40"/>
              <w:szCs w:val="40"/>
            </w:rPr>
            <w:t>Bibliography/Reference List</w:t>
          </w:r>
          <w:bookmarkEnd w:id="22"/>
        </w:p>
        <w:p w14:paraId="63DA0FE6" w14:textId="77777777" w:rsidR="005C6535" w:rsidRPr="00ED2CD9" w:rsidRDefault="005C6535" w:rsidP="00D044CA">
          <w:pPr>
            <w:rPr>
              <w:rFonts w:cstheme="minorHAnsi"/>
            </w:rPr>
          </w:pPr>
        </w:p>
        <w:p w14:paraId="3FA0D208" w14:textId="77777777" w:rsidR="005C6535" w:rsidRPr="00ED2CD9" w:rsidRDefault="005C6535" w:rsidP="00D044CA">
          <w:pPr>
            <w:rPr>
              <w:rFonts w:cstheme="minorHAnsi"/>
            </w:rPr>
          </w:pPr>
          <w:r w:rsidRPr="00ED2CD9">
            <w:rPr>
              <w:rFonts w:cstheme="minorHAnsi"/>
            </w:rPr>
            <w:t xml:space="preserve">Business Phrases (2019), </w:t>
          </w:r>
          <w:r w:rsidRPr="00ED2CD9">
            <w:rPr>
              <w:rFonts w:cstheme="minorHAnsi"/>
              <w:i/>
              <w:iCs/>
            </w:rPr>
            <w:t>‘</w:t>
          </w:r>
          <w:proofErr w:type="spellStart"/>
          <w:r w:rsidRPr="00ED2CD9">
            <w:rPr>
              <w:rFonts w:cstheme="minorHAnsi"/>
              <w:i/>
              <w:iCs/>
            </w:rPr>
            <w:t>Self Management</w:t>
          </w:r>
          <w:proofErr w:type="spellEnd"/>
          <w:r w:rsidRPr="00ED2CD9">
            <w:rPr>
              <w:rFonts w:cstheme="minorHAnsi"/>
              <w:i/>
              <w:iCs/>
            </w:rPr>
            <w:t xml:space="preserve"> Skills: List, Definition, Tips and Techniques’,</w:t>
          </w:r>
          <w:r w:rsidRPr="00ED2CD9">
            <w:rPr>
              <w:rFonts w:cstheme="minorHAnsi"/>
            </w:rPr>
            <w:t xml:space="preserve"> [Online] </w:t>
          </w:r>
          <w:hyperlink r:id="rId7" w:history="1">
            <w:r w:rsidRPr="00ED2CD9">
              <w:rPr>
                <w:rStyle w:val="Hyperlink"/>
                <w:rFonts w:cstheme="minorHAnsi"/>
              </w:rPr>
              <w:t>https://www.businessphrases.net/self-management-skills/</w:t>
            </w:r>
          </w:hyperlink>
          <w:r w:rsidRPr="00ED2CD9">
            <w:rPr>
              <w:rFonts w:cstheme="minorHAnsi"/>
            </w:rPr>
            <w:t>, Accessed Date 29</w:t>
          </w:r>
          <w:r w:rsidRPr="00ED2CD9">
            <w:rPr>
              <w:rFonts w:cstheme="minorHAnsi"/>
              <w:vertAlign w:val="superscript"/>
            </w:rPr>
            <w:t>th</w:t>
          </w:r>
          <w:r w:rsidRPr="00ED2CD9">
            <w:rPr>
              <w:rFonts w:cstheme="minorHAnsi"/>
            </w:rPr>
            <w:t xml:space="preserve"> October 2019</w:t>
          </w:r>
        </w:p>
        <w:p w14:paraId="24DE87E6" w14:textId="77777777" w:rsidR="005C6535" w:rsidRPr="00ED2CD9" w:rsidRDefault="005C6535" w:rsidP="00D044CA">
          <w:pPr>
            <w:rPr>
              <w:rFonts w:cstheme="minorHAnsi"/>
              <w:sz w:val="24"/>
              <w:szCs w:val="24"/>
            </w:rPr>
          </w:pPr>
        </w:p>
        <w:p w14:paraId="17A650D4" w14:textId="0D2378D0" w:rsidR="005C6535" w:rsidRPr="00ED2CD9" w:rsidRDefault="005C6535" w:rsidP="00D044CA">
          <w:pPr>
            <w:rPr>
              <w:rFonts w:cstheme="minorHAnsi"/>
            </w:rPr>
          </w:pPr>
          <w:r w:rsidRPr="00ED2CD9">
            <w:rPr>
              <w:rFonts w:cstheme="minorHAnsi"/>
              <w:sz w:val="24"/>
              <w:szCs w:val="24"/>
            </w:rPr>
            <w:t xml:space="preserve">Doyle, A. (2019), </w:t>
          </w:r>
          <w:r w:rsidRPr="00ED2CD9">
            <w:rPr>
              <w:rFonts w:cstheme="minorHAnsi"/>
              <w:i/>
              <w:iCs/>
              <w:sz w:val="24"/>
              <w:szCs w:val="24"/>
            </w:rPr>
            <w:t>‘Important Time Management Skills For The Workplace’</w:t>
          </w:r>
          <w:r w:rsidRPr="00ED2CD9">
            <w:rPr>
              <w:rFonts w:cstheme="minorHAnsi"/>
              <w:sz w:val="24"/>
              <w:szCs w:val="24"/>
            </w:rPr>
            <w:t xml:space="preserve">, [Online] </w:t>
          </w:r>
          <w:hyperlink r:id="rId8" w:history="1">
            <w:r w:rsidRPr="00ED2CD9">
              <w:rPr>
                <w:rFonts w:cstheme="minorHAnsi"/>
                <w:color w:val="0000FF"/>
                <w:u w:val="single"/>
              </w:rPr>
              <w:t>https://www.thebalancecareers.com/time-management-skills-2063776</w:t>
            </w:r>
          </w:hyperlink>
          <w:r w:rsidRPr="00ED2CD9">
            <w:rPr>
              <w:rFonts w:cstheme="minorHAnsi"/>
            </w:rPr>
            <w:t>, Accessed Date 30</w:t>
          </w:r>
          <w:r w:rsidRPr="00ED2CD9">
            <w:rPr>
              <w:rFonts w:cstheme="minorHAnsi"/>
              <w:vertAlign w:val="superscript"/>
            </w:rPr>
            <w:t>th</w:t>
          </w:r>
          <w:r w:rsidRPr="00ED2CD9">
            <w:rPr>
              <w:rFonts w:cstheme="minorHAnsi"/>
            </w:rPr>
            <w:t xml:space="preserve"> October 2019</w:t>
          </w:r>
        </w:p>
        <w:p w14:paraId="74BB771F" w14:textId="77777777" w:rsidR="005C6535" w:rsidRPr="00ED2CD9" w:rsidRDefault="005C6535" w:rsidP="00D044CA">
          <w:pPr>
            <w:rPr>
              <w:rFonts w:cstheme="minorHAnsi"/>
            </w:rPr>
          </w:pPr>
        </w:p>
        <w:p w14:paraId="62779946" w14:textId="08104F36" w:rsidR="005C6535" w:rsidRPr="00ED2CD9" w:rsidRDefault="005C6535" w:rsidP="00D044CA">
          <w:pPr>
            <w:rPr>
              <w:rFonts w:cstheme="minorHAnsi"/>
            </w:rPr>
          </w:pPr>
          <w:r w:rsidRPr="00ED2CD9">
            <w:rPr>
              <w:rFonts w:cstheme="minorHAnsi"/>
            </w:rPr>
            <w:t>Employee Pedia (2019)</w:t>
          </w:r>
          <w:r w:rsidRPr="00ED2CD9">
            <w:rPr>
              <w:rFonts w:cstheme="minorHAnsi"/>
              <w:sz w:val="24"/>
              <w:szCs w:val="24"/>
            </w:rPr>
            <w:t xml:space="preserve">, </w:t>
          </w:r>
          <w:r w:rsidRPr="00ED2CD9">
            <w:rPr>
              <w:rFonts w:cstheme="minorHAnsi"/>
              <w:i/>
              <w:iCs/>
              <w:sz w:val="24"/>
              <w:szCs w:val="24"/>
            </w:rPr>
            <w:t>‘Dependability: 15 Examples For Setting Performance Goals’,</w:t>
          </w:r>
          <w:r w:rsidRPr="00ED2CD9">
            <w:rPr>
              <w:rFonts w:cstheme="minorHAnsi"/>
              <w:sz w:val="24"/>
              <w:szCs w:val="24"/>
            </w:rPr>
            <w:t xml:space="preserve"> [Online] </w:t>
          </w:r>
          <w:hyperlink r:id="rId9" w:history="1">
            <w:r w:rsidRPr="00ED2CD9">
              <w:rPr>
                <w:rStyle w:val="Hyperlink"/>
                <w:rFonts w:cstheme="minorHAnsi"/>
              </w:rPr>
              <w:t>https://www.employeepedia.com/manage/setting-goals/8187-dependability-15-examples-for-setting-performance-goals</w:t>
            </w:r>
          </w:hyperlink>
          <w:r w:rsidRPr="00ED2CD9">
            <w:rPr>
              <w:rFonts w:cstheme="minorHAnsi"/>
            </w:rPr>
            <w:t>, Accessed Date 28</w:t>
          </w:r>
          <w:r w:rsidRPr="00ED2CD9">
            <w:rPr>
              <w:rFonts w:cstheme="minorHAnsi"/>
              <w:vertAlign w:val="superscript"/>
            </w:rPr>
            <w:t>th</w:t>
          </w:r>
          <w:r w:rsidRPr="00ED2CD9">
            <w:rPr>
              <w:rFonts w:cstheme="minorHAnsi"/>
            </w:rPr>
            <w:t xml:space="preserve"> October 2019</w:t>
          </w:r>
        </w:p>
        <w:p w14:paraId="6575CDF5" w14:textId="77777777" w:rsidR="005C6535" w:rsidRPr="00ED2CD9" w:rsidRDefault="005C6535" w:rsidP="008647D6">
          <w:pPr>
            <w:rPr>
              <w:rFonts w:cstheme="minorHAnsi"/>
            </w:rPr>
          </w:pPr>
        </w:p>
        <w:p w14:paraId="213FFE7A" w14:textId="56D5DC6B" w:rsidR="005C6535" w:rsidRPr="00ED2CD9" w:rsidRDefault="005C6535" w:rsidP="008647D6">
          <w:pPr>
            <w:rPr>
              <w:rFonts w:cstheme="minorHAnsi"/>
            </w:rPr>
          </w:pPr>
          <w:r w:rsidRPr="00ED2CD9">
            <w:rPr>
              <w:rFonts w:cstheme="minorHAnsi"/>
            </w:rPr>
            <w:t xml:space="preserve">Gravelle, C. (2014), </w:t>
          </w:r>
          <w:r w:rsidRPr="00ED2CD9">
            <w:rPr>
              <w:rFonts w:cstheme="minorHAnsi"/>
              <w:i/>
              <w:iCs/>
            </w:rPr>
            <w:t>‘The Importance of Reliability at Work’,</w:t>
          </w:r>
          <w:r w:rsidRPr="00ED2CD9">
            <w:rPr>
              <w:rFonts w:cstheme="minorHAnsi"/>
            </w:rPr>
            <w:t xml:space="preserve"> [Online] </w:t>
          </w:r>
          <w:hyperlink r:id="rId10" w:history="1">
            <w:r w:rsidRPr="00ED2CD9">
              <w:rPr>
                <w:rFonts w:cstheme="minorHAnsi"/>
                <w:color w:val="0000FF"/>
                <w:u w:val="single"/>
              </w:rPr>
              <w:t>https://www.careeraddict.com/the-importance-of-reliability-at-work</w:t>
            </w:r>
          </w:hyperlink>
          <w:r w:rsidRPr="00ED2CD9">
            <w:rPr>
              <w:rFonts w:cstheme="minorHAnsi"/>
            </w:rPr>
            <w:t>, Accessed Date 31</w:t>
          </w:r>
          <w:r w:rsidRPr="00ED2CD9">
            <w:rPr>
              <w:rFonts w:cstheme="minorHAnsi"/>
              <w:vertAlign w:val="superscript"/>
            </w:rPr>
            <w:t>st</w:t>
          </w:r>
          <w:r w:rsidRPr="00ED2CD9">
            <w:rPr>
              <w:rFonts w:cstheme="minorHAnsi"/>
            </w:rPr>
            <w:t xml:space="preserve"> October</w:t>
          </w:r>
        </w:p>
        <w:p w14:paraId="71FA14DD" w14:textId="77777777" w:rsidR="005C6535" w:rsidRPr="00ED2CD9" w:rsidRDefault="005C6535" w:rsidP="008647D6">
          <w:pPr>
            <w:rPr>
              <w:rFonts w:cstheme="minorHAnsi"/>
            </w:rPr>
          </w:pPr>
        </w:p>
        <w:p w14:paraId="2F126550" w14:textId="736B2F14" w:rsidR="005C6535" w:rsidRPr="00ED2CD9" w:rsidRDefault="005C6535" w:rsidP="008647D6">
          <w:pPr>
            <w:rPr>
              <w:rFonts w:cstheme="minorHAnsi"/>
            </w:rPr>
          </w:pPr>
          <w:r w:rsidRPr="00ED2CD9">
            <w:rPr>
              <w:rFonts w:cstheme="minorHAnsi"/>
            </w:rPr>
            <w:t xml:space="preserve">Indeed (2019), </w:t>
          </w:r>
          <w:r w:rsidRPr="00ED2CD9">
            <w:rPr>
              <w:rFonts w:cstheme="minorHAnsi"/>
              <w:i/>
              <w:iCs/>
            </w:rPr>
            <w:t>‘Computer Skills: Definitions and Examples’</w:t>
          </w:r>
          <w:r w:rsidRPr="00ED2CD9">
            <w:rPr>
              <w:rFonts w:cstheme="minorHAnsi"/>
            </w:rPr>
            <w:t xml:space="preserve">, [Online] </w:t>
          </w:r>
          <w:hyperlink r:id="rId11" w:history="1">
            <w:r w:rsidRPr="00ED2CD9">
              <w:rPr>
                <w:rFonts w:cstheme="minorHAnsi"/>
                <w:color w:val="0000FF"/>
                <w:u w:val="single"/>
              </w:rPr>
              <w:t>https://www.indeed.com/career-advice/resumes-cover-letters/computer-skills</w:t>
            </w:r>
          </w:hyperlink>
          <w:r w:rsidRPr="00ED2CD9">
            <w:rPr>
              <w:rFonts w:cstheme="minorHAnsi"/>
            </w:rPr>
            <w:t>, Accessed Date 31</w:t>
          </w:r>
          <w:r w:rsidRPr="00ED2CD9">
            <w:rPr>
              <w:rFonts w:cstheme="minorHAnsi"/>
              <w:vertAlign w:val="superscript"/>
            </w:rPr>
            <w:t>st</w:t>
          </w:r>
          <w:r w:rsidRPr="00ED2CD9">
            <w:rPr>
              <w:rFonts w:cstheme="minorHAnsi"/>
            </w:rPr>
            <w:t xml:space="preserve"> October 2019</w:t>
          </w:r>
        </w:p>
        <w:p w14:paraId="5B27C18A" w14:textId="77777777" w:rsidR="005C6535" w:rsidRPr="00ED2CD9" w:rsidRDefault="005C6535" w:rsidP="00D044CA">
          <w:pPr>
            <w:rPr>
              <w:rFonts w:cstheme="minorHAnsi"/>
              <w:sz w:val="24"/>
              <w:szCs w:val="24"/>
            </w:rPr>
          </w:pPr>
        </w:p>
        <w:p w14:paraId="6FC5837A" w14:textId="21FF5334" w:rsidR="005C6535" w:rsidRPr="00ED2CD9" w:rsidRDefault="005C6535" w:rsidP="00D044CA">
          <w:pPr>
            <w:rPr>
              <w:rFonts w:cstheme="minorHAnsi"/>
            </w:rPr>
          </w:pPr>
          <w:r w:rsidRPr="00ED2CD9">
            <w:rPr>
              <w:rFonts w:cstheme="minorHAnsi"/>
              <w:sz w:val="24"/>
              <w:szCs w:val="24"/>
            </w:rPr>
            <w:t xml:space="preserve">Kerr, M. (2019), </w:t>
          </w:r>
          <w:r w:rsidRPr="00ED2CD9">
            <w:rPr>
              <w:rFonts w:cstheme="minorHAnsi"/>
              <w:i/>
              <w:iCs/>
              <w:sz w:val="24"/>
              <w:szCs w:val="24"/>
            </w:rPr>
            <w:t>‘What Are Interpersonal Skills: Definitions, Example &amp; Importance’,</w:t>
          </w:r>
          <w:r w:rsidRPr="00ED2CD9">
            <w:rPr>
              <w:rFonts w:cstheme="minorHAnsi"/>
              <w:sz w:val="24"/>
              <w:szCs w:val="24"/>
            </w:rPr>
            <w:t xml:space="preserve"> [Online] </w:t>
          </w:r>
          <w:hyperlink r:id="rId12" w:history="1">
            <w:r w:rsidRPr="00ED2CD9">
              <w:rPr>
                <w:rStyle w:val="Hyperlink"/>
                <w:rFonts w:cstheme="minorHAnsi"/>
              </w:rPr>
              <w:t>https://resumegenius.com/blog/resume-help/interpersonal-skills</w:t>
            </w:r>
          </w:hyperlink>
          <w:r w:rsidRPr="00ED2CD9">
            <w:rPr>
              <w:rFonts w:cstheme="minorHAnsi"/>
            </w:rPr>
            <w:t>, Accessed Date 28</w:t>
          </w:r>
          <w:r w:rsidRPr="00ED2CD9">
            <w:rPr>
              <w:rFonts w:cstheme="minorHAnsi"/>
              <w:vertAlign w:val="superscript"/>
            </w:rPr>
            <w:t>th</w:t>
          </w:r>
          <w:r w:rsidRPr="00ED2CD9">
            <w:rPr>
              <w:rFonts w:cstheme="minorHAnsi"/>
            </w:rPr>
            <w:t xml:space="preserve"> October 2019</w:t>
          </w:r>
        </w:p>
        <w:p w14:paraId="5B995091" w14:textId="77777777" w:rsidR="005C6535" w:rsidRPr="00ED2CD9" w:rsidRDefault="005C6535" w:rsidP="00D044CA">
          <w:pPr>
            <w:rPr>
              <w:rFonts w:cstheme="minorHAnsi"/>
            </w:rPr>
          </w:pPr>
        </w:p>
        <w:p w14:paraId="0751E239" w14:textId="1F38A832" w:rsidR="005C6535" w:rsidRPr="00ED2CD9" w:rsidRDefault="005C6535" w:rsidP="00D044CA">
          <w:pPr>
            <w:rPr>
              <w:rFonts w:cstheme="minorHAnsi"/>
              <w:sz w:val="24"/>
              <w:szCs w:val="24"/>
            </w:rPr>
          </w:pPr>
          <w:r w:rsidRPr="00ED2CD9">
            <w:rPr>
              <w:rFonts w:cstheme="minorHAnsi"/>
            </w:rPr>
            <w:t xml:space="preserve">Kokemuller, N. (2019), </w:t>
          </w:r>
          <w:r w:rsidRPr="00ED2CD9">
            <w:rPr>
              <w:rFonts w:cstheme="minorHAnsi"/>
              <w:i/>
              <w:iCs/>
            </w:rPr>
            <w:t xml:space="preserve">‘Examples of Organization Skills’, </w:t>
          </w:r>
          <w:r w:rsidRPr="00ED2CD9">
            <w:rPr>
              <w:rFonts w:cstheme="minorHAnsi"/>
            </w:rPr>
            <w:t xml:space="preserve">[Online] </w:t>
          </w:r>
          <w:hyperlink r:id="rId13" w:history="1">
            <w:r w:rsidRPr="00ED2CD9">
              <w:rPr>
                <w:rStyle w:val="Hyperlink"/>
                <w:rFonts w:cstheme="minorHAnsi"/>
              </w:rPr>
              <w:t>https://smallbusiness.chron.com/examples-organization-skills-14392.html</w:t>
            </w:r>
          </w:hyperlink>
          <w:r w:rsidRPr="00ED2CD9">
            <w:rPr>
              <w:rFonts w:cstheme="minorHAnsi"/>
            </w:rPr>
            <w:t>, Accessed Date 30</w:t>
          </w:r>
          <w:r w:rsidRPr="00ED2CD9">
            <w:rPr>
              <w:rFonts w:cstheme="minorHAnsi"/>
              <w:vertAlign w:val="superscript"/>
            </w:rPr>
            <w:t>th</w:t>
          </w:r>
          <w:r w:rsidRPr="00ED2CD9">
            <w:rPr>
              <w:rFonts w:cstheme="minorHAnsi"/>
            </w:rPr>
            <w:t xml:space="preserve"> October 2019</w:t>
          </w:r>
        </w:p>
        <w:p w14:paraId="6637752E" w14:textId="77777777" w:rsidR="005C6535" w:rsidRPr="00ED2CD9" w:rsidRDefault="005C6535" w:rsidP="00D044CA">
          <w:pPr>
            <w:rPr>
              <w:rFonts w:cstheme="minorHAnsi"/>
              <w:sz w:val="24"/>
              <w:szCs w:val="24"/>
            </w:rPr>
          </w:pPr>
        </w:p>
        <w:p w14:paraId="6B6064C5" w14:textId="23B4B2AE" w:rsidR="005C6535" w:rsidRPr="00ED2CD9" w:rsidRDefault="005C6535" w:rsidP="00D044CA">
          <w:pPr>
            <w:rPr>
              <w:rFonts w:cstheme="minorHAnsi"/>
            </w:rPr>
          </w:pPr>
          <w:r w:rsidRPr="00ED2CD9">
            <w:rPr>
              <w:rFonts w:cstheme="minorHAnsi"/>
              <w:sz w:val="24"/>
              <w:szCs w:val="24"/>
            </w:rPr>
            <w:t xml:space="preserve">Mind Tools (2019), </w:t>
          </w:r>
          <w:r w:rsidRPr="00ED2CD9">
            <w:rPr>
              <w:rFonts w:cstheme="minorHAnsi"/>
              <w:i/>
              <w:iCs/>
              <w:sz w:val="24"/>
              <w:szCs w:val="24"/>
            </w:rPr>
            <w:t>‘How To Be Flexible In The Workplace’,</w:t>
          </w:r>
          <w:r w:rsidRPr="00ED2CD9">
            <w:rPr>
              <w:rFonts w:cstheme="minorHAnsi"/>
              <w:sz w:val="24"/>
              <w:szCs w:val="24"/>
            </w:rPr>
            <w:t xml:space="preserve"> [Online] </w:t>
          </w:r>
          <w:hyperlink r:id="rId14" w:history="1">
            <w:r w:rsidRPr="00ED2CD9">
              <w:rPr>
                <w:rStyle w:val="Hyperlink"/>
                <w:rFonts w:cstheme="minorHAnsi"/>
              </w:rPr>
              <w:t>https://www.mindtools.com/pages/article/flexibility-at-work.htm</w:t>
            </w:r>
          </w:hyperlink>
          <w:r w:rsidRPr="00ED2CD9">
            <w:rPr>
              <w:rFonts w:cstheme="minorHAnsi"/>
            </w:rPr>
            <w:t>, Accessed Date 29</w:t>
          </w:r>
          <w:r w:rsidRPr="00ED2CD9">
            <w:rPr>
              <w:rFonts w:cstheme="minorHAnsi"/>
              <w:vertAlign w:val="superscript"/>
            </w:rPr>
            <w:t>th</w:t>
          </w:r>
          <w:r w:rsidRPr="00ED2CD9">
            <w:rPr>
              <w:rFonts w:cstheme="minorHAnsi"/>
            </w:rPr>
            <w:t xml:space="preserve"> October 2019</w:t>
          </w:r>
        </w:p>
        <w:p w14:paraId="615EC880" w14:textId="77777777" w:rsidR="005C6535" w:rsidRPr="00ED2CD9" w:rsidRDefault="005C6535" w:rsidP="00D044CA">
          <w:pPr>
            <w:rPr>
              <w:rFonts w:cstheme="minorHAnsi"/>
            </w:rPr>
          </w:pPr>
        </w:p>
        <w:p w14:paraId="6C06BF04" w14:textId="789759D9" w:rsidR="005C6535" w:rsidRPr="00ED2CD9" w:rsidRDefault="005C6535" w:rsidP="00D044CA">
          <w:pPr>
            <w:rPr>
              <w:rFonts w:cstheme="minorHAnsi"/>
            </w:rPr>
          </w:pPr>
          <w:r w:rsidRPr="00ED2CD9">
            <w:rPr>
              <w:rFonts w:cstheme="minorHAnsi"/>
            </w:rPr>
            <w:t xml:space="preserve">Shonk, K. (2019), </w:t>
          </w:r>
          <w:r w:rsidRPr="00ED2CD9">
            <w:rPr>
              <w:rFonts w:cstheme="minorHAnsi"/>
              <w:i/>
              <w:iCs/>
            </w:rPr>
            <w:t xml:space="preserve">‘Top 10 Negotiation Skills You Must Learn To Succeed’, </w:t>
          </w:r>
          <w:r w:rsidRPr="00ED2CD9">
            <w:rPr>
              <w:rFonts w:cstheme="minorHAnsi"/>
            </w:rPr>
            <w:t xml:space="preserve">[Online] </w:t>
          </w:r>
          <w:hyperlink r:id="rId15" w:history="1">
            <w:r w:rsidRPr="00ED2CD9">
              <w:rPr>
                <w:rStyle w:val="Hyperlink"/>
                <w:rFonts w:cstheme="minorHAnsi"/>
              </w:rPr>
              <w:t>https://www.pon.harvard.edu/daily/negotiation-skills-daily/top-10-negotiation-skills/</w:t>
            </w:r>
          </w:hyperlink>
          <w:r w:rsidRPr="00ED2CD9">
            <w:rPr>
              <w:rFonts w:cstheme="minorHAnsi"/>
            </w:rPr>
            <w:t>, Accessed Date 28</w:t>
          </w:r>
          <w:r w:rsidRPr="00ED2CD9">
            <w:rPr>
              <w:rFonts w:cstheme="minorHAnsi"/>
              <w:vertAlign w:val="superscript"/>
            </w:rPr>
            <w:t>th</w:t>
          </w:r>
          <w:r w:rsidRPr="00ED2CD9">
            <w:rPr>
              <w:rFonts w:cstheme="minorHAnsi"/>
            </w:rPr>
            <w:t xml:space="preserve"> October 2019</w:t>
          </w:r>
        </w:p>
        <w:p w14:paraId="5DA37865" w14:textId="77777777" w:rsidR="005C6535" w:rsidRPr="00ED2CD9" w:rsidRDefault="005C6535" w:rsidP="008647D6">
          <w:pPr>
            <w:rPr>
              <w:rFonts w:cstheme="minorHAnsi"/>
            </w:rPr>
          </w:pPr>
        </w:p>
        <w:p w14:paraId="59DAFA8E" w14:textId="0C3EBB48" w:rsidR="005C6535" w:rsidRPr="00ED2CD9" w:rsidRDefault="005C6535" w:rsidP="008647D6">
          <w:pPr>
            <w:rPr>
              <w:rFonts w:cstheme="minorHAnsi"/>
            </w:rPr>
          </w:pPr>
          <w:r w:rsidRPr="00ED2CD9">
            <w:rPr>
              <w:rFonts w:cstheme="minorHAnsi"/>
            </w:rPr>
            <w:t xml:space="preserve">Skills You Need (2019), </w:t>
          </w:r>
          <w:r w:rsidRPr="00ED2CD9">
            <w:rPr>
              <w:rFonts w:cstheme="minorHAnsi"/>
              <w:i/>
              <w:iCs/>
            </w:rPr>
            <w:t xml:space="preserve">‘Communication Skills’, </w:t>
          </w:r>
          <w:r w:rsidRPr="00ED2CD9">
            <w:rPr>
              <w:rFonts w:cstheme="minorHAnsi"/>
            </w:rPr>
            <w:t xml:space="preserve">[Online] </w:t>
          </w:r>
          <w:hyperlink r:id="rId16" w:history="1">
            <w:r w:rsidRPr="00ED2CD9">
              <w:rPr>
                <w:rStyle w:val="Hyperlink"/>
                <w:rFonts w:cstheme="minorHAnsi"/>
              </w:rPr>
              <w:t>https://www.skillsyouneed.com/ips/communication-skills.html</w:t>
            </w:r>
          </w:hyperlink>
          <w:r w:rsidRPr="00ED2CD9">
            <w:rPr>
              <w:rFonts w:cstheme="minorHAnsi"/>
            </w:rPr>
            <w:t>, Accessed Date 30</w:t>
          </w:r>
          <w:r w:rsidRPr="00ED2CD9">
            <w:rPr>
              <w:rFonts w:cstheme="minorHAnsi"/>
              <w:vertAlign w:val="superscript"/>
            </w:rPr>
            <w:t>th</w:t>
          </w:r>
          <w:r w:rsidRPr="00ED2CD9">
            <w:rPr>
              <w:rFonts w:cstheme="minorHAnsi"/>
            </w:rPr>
            <w:t xml:space="preserve"> October 2019</w:t>
          </w:r>
        </w:p>
        <w:p w14:paraId="4744018C" w14:textId="77777777" w:rsidR="000C20BA" w:rsidRDefault="000C20BA" w:rsidP="00D044CA">
          <w:pPr>
            <w:rPr>
              <w:rFonts w:cstheme="minorHAnsi"/>
            </w:rPr>
          </w:pPr>
        </w:p>
        <w:p w14:paraId="40CB0E66" w14:textId="7A5FC636" w:rsidR="005C6535" w:rsidRPr="00ED2CD9" w:rsidRDefault="005C6535" w:rsidP="00D044CA">
          <w:pPr>
            <w:rPr>
              <w:rFonts w:cstheme="minorHAnsi"/>
            </w:rPr>
          </w:pPr>
          <w:r w:rsidRPr="00ED2CD9">
            <w:rPr>
              <w:rFonts w:cstheme="minorHAnsi"/>
            </w:rPr>
            <w:t xml:space="preserve">Target Jobs (2019), </w:t>
          </w:r>
          <w:r w:rsidRPr="00ED2CD9">
            <w:rPr>
              <w:rFonts w:cstheme="minorHAnsi"/>
              <w:i/>
              <w:iCs/>
            </w:rPr>
            <w:t>‘Problem Solving: The Mark of An Independent Employee’,</w:t>
          </w:r>
          <w:r w:rsidRPr="00ED2CD9">
            <w:rPr>
              <w:rFonts w:cstheme="minorHAnsi"/>
            </w:rPr>
            <w:t xml:space="preserve"> [Online] </w:t>
          </w:r>
          <w:hyperlink r:id="rId17" w:history="1">
            <w:r w:rsidRPr="00ED2CD9">
              <w:rPr>
                <w:rStyle w:val="Hyperlink"/>
                <w:rFonts w:cstheme="minorHAnsi"/>
              </w:rPr>
              <w:t>https://targetjobs.co.uk/careers-advice/skills-and-competencies/300766-problem-solving-the-mark-of-an-independent-employee</w:t>
            </w:r>
          </w:hyperlink>
          <w:r w:rsidRPr="00ED2CD9">
            <w:rPr>
              <w:rFonts w:cstheme="minorHAnsi"/>
            </w:rPr>
            <w:t>, Accessed Date 29</w:t>
          </w:r>
          <w:r w:rsidRPr="00ED2CD9">
            <w:rPr>
              <w:rFonts w:cstheme="minorHAnsi"/>
              <w:vertAlign w:val="superscript"/>
            </w:rPr>
            <w:t>th</w:t>
          </w:r>
          <w:r w:rsidRPr="00ED2CD9">
            <w:rPr>
              <w:rFonts w:cstheme="minorHAnsi"/>
            </w:rPr>
            <w:t xml:space="preserve"> October 2019</w:t>
          </w:r>
        </w:p>
        <w:p w14:paraId="66C2D6F0" w14:textId="6A4A5B0B" w:rsidR="00D044CA" w:rsidRPr="00ED2CD9" w:rsidRDefault="00D044CA" w:rsidP="00D044CA">
          <w:pPr>
            <w:rPr>
              <w:rFonts w:cstheme="minorHAnsi"/>
              <w:sz w:val="24"/>
              <w:szCs w:val="24"/>
            </w:rPr>
          </w:pPr>
        </w:p>
        <w:p w14:paraId="5BBCB204" w14:textId="77777777" w:rsidR="00D044CA" w:rsidRPr="00CC786E" w:rsidRDefault="00D044CA" w:rsidP="00D044CA">
          <w:pPr>
            <w:rPr>
              <w:rFonts w:cstheme="minorHAnsi"/>
              <w:sz w:val="24"/>
              <w:szCs w:val="24"/>
            </w:rPr>
          </w:pPr>
        </w:p>
        <w:p w14:paraId="710634D1" w14:textId="77777777" w:rsidR="00D044CA" w:rsidRPr="00CC786E" w:rsidRDefault="00D044CA" w:rsidP="00D044CA">
          <w:pPr>
            <w:rPr>
              <w:rFonts w:cstheme="minorHAnsi"/>
              <w:sz w:val="24"/>
              <w:szCs w:val="24"/>
            </w:rPr>
          </w:pPr>
        </w:p>
        <w:p w14:paraId="16252F50" w14:textId="77777777" w:rsidR="00D044CA" w:rsidRPr="00CC786E" w:rsidRDefault="00D044CA" w:rsidP="00D044CA">
          <w:pPr>
            <w:rPr>
              <w:rFonts w:cstheme="minorHAnsi"/>
              <w:sz w:val="24"/>
              <w:szCs w:val="24"/>
            </w:rPr>
          </w:pPr>
        </w:p>
        <w:p w14:paraId="2B94CD6E" w14:textId="77777777" w:rsidR="00D044CA" w:rsidRPr="00CC786E" w:rsidRDefault="00D044CA" w:rsidP="00D044CA">
          <w:pPr>
            <w:rPr>
              <w:rFonts w:cstheme="minorHAnsi"/>
              <w:sz w:val="24"/>
              <w:szCs w:val="24"/>
            </w:rPr>
          </w:pPr>
        </w:p>
        <w:p w14:paraId="0699C5BD" w14:textId="77777777" w:rsidR="00D044CA" w:rsidRPr="00CC786E" w:rsidRDefault="00D044CA" w:rsidP="00D044CA">
          <w:pPr>
            <w:rPr>
              <w:rFonts w:cstheme="minorHAnsi"/>
              <w:sz w:val="24"/>
              <w:szCs w:val="24"/>
            </w:rPr>
          </w:pPr>
        </w:p>
        <w:p w14:paraId="54438FCB" w14:textId="77777777" w:rsidR="00D044CA" w:rsidRPr="00CC786E" w:rsidRDefault="00D044CA" w:rsidP="00D044CA">
          <w:pPr>
            <w:rPr>
              <w:rFonts w:cstheme="minorHAnsi"/>
              <w:sz w:val="24"/>
              <w:szCs w:val="24"/>
            </w:rPr>
          </w:pPr>
        </w:p>
        <w:p w14:paraId="3EF03810" w14:textId="77777777" w:rsidR="00D044CA" w:rsidRPr="00CC786E" w:rsidRDefault="00D044CA" w:rsidP="00D044CA">
          <w:pPr>
            <w:rPr>
              <w:rFonts w:cstheme="minorHAnsi"/>
              <w:sz w:val="24"/>
              <w:szCs w:val="24"/>
            </w:rPr>
          </w:pPr>
        </w:p>
        <w:p w14:paraId="20A38512" w14:textId="77777777" w:rsidR="00D044CA" w:rsidRPr="00CC786E" w:rsidRDefault="00D044CA" w:rsidP="00D044CA">
          <w:pPr>
            <w:rPr>
              <w:rFonts w:cstheme="minorHAnsi"/>
              <w:sz w:val="24"/>
              <w:szCs w:val="24"/>
            </w:rPr>
          </w:pPr>
        </w:p>
        <w:p w14:paraId="3C34D36A" w14:textId="77777777" w:rsidR="00D044CA" w:rsidRPr="00CC786E" w:rsidRDefault="00D044CA" w:rsidP="00D044CA">
          <w:pPr>
            <w:rPr>
              <w:rFonts w:cstheme="minorHAnsi"/>
              <w:sz w:val="24"/>
              <w:szCs w:val="24"/>
            </w:rPr>
          </w:pPr>
        </w:p>
        <w:p w14:paraId="519F551C" w14:textId="77777777" w:rsidR="00D044CA" w:rsidRPr="00CC786E" w:rsidRDefault="00D044CA" w:rsidP="00D044CA">
          <w:pPr>
            <w:rPr>
              <w:rFonts w:cstheme="minorHAnsi"/>
              <w:sz w:val="24"/>
              <w:szCs w:val="24"/>
            </w:rPr>
          </w:pPr>
        </w:p>
        <w:p w14:paraId="6890F793" w14:textId="77777777" w:rsidR="00D044CA" w:rsidRPr="00CC786E" w:rsidRDefault="00D044CA" w:rsidP="00D044CA">
          <w:pPr>
            <w:rPr>
              <w:rFonts w:cstheme="minorHAnsi"/>
              <w:sz w:val="24"/>
              <w:szCs w:val="24"/>
            </w:rPr>
          </w:pPr>
        </w:p>
        <w:p w14:paraId="1C76AB87" w14:textId="77777777" w:rsidR="00D044CA" w:rsidRPr="00CC786E" w:rsidRDefault="00D044CA" w:rsidP="00D044CA">
          <w:pPr>
            <w:rPr>
              <w:rFonts w:cstheme="minorHAnsi"/>
              <w:sz w:val="24"/>
              <w:szCs w:val="24"/>
            </w:rPr>
          </w:pPr>
        </w:p>
        <w:p w14:paraId="0F9F2DD1" w14:textId="77777777" w:rsidR="00D044CA" w:rsidRPr="00CC786E" w:rsidRDefault="00D044CA" w:rsidP="00D044CA">
          <w:pPr>
            <w:pStyle w:val="Heading1"/>
            <w:rPr>
              <w:rFonts w:asciiTheme="minorHAnsi" w:hAnsiTheme="minorHAnsi" w:cstheme="minorHAnsi"/>
              <w:sz w:val="24"/>
              <w:szCs w:val="24"/>
            </w:rPr>
          </w:pPr>
        </w:p>
        <w:p w14:paraId="68AD613F" w14:textId="77777777" w:rsidR="00D044CA" w:rsidRPr="00CC786E" w:rsidRDefault="00D044CA" w:rsidP="00D044CA">
          <w:pPr>
            <w:rPr>
              <w:rFonts w:cstheme="minorHAnsi"/>
              <w:sz w:val="24"/>
              <w:szCs w:val="24"/>
            </w:rPr>
          </w:pPr>
        </w:p>
        <w:p w14:paraId="5E78A22D" w14:textId="77777777" w:rsidR="00D044CA" w:rsidRPr="00CC786E" w:rsidRDefault="00D044CA" w:rsidP="00D044CA">
          <w:pPr>
            <w:rPr>
              <w:rFonts w:cstheme="minorHAnsi"/>
              <w:sz w:val="24"/>
              <w:szCs w:val="24"/>
            </w:rPr>
          </w:pPr>
        </w:p>
        <w:p w14:paraId="54F26E97" w14:textId="77777777" w:rsidR="00D044CA" w:rsidRPr="00CC786E" w:rsidRDefault="00D044CA" w:rsidP="00D044CA">
          <w:pPr>
            <w:rPr>
              <w:rFonts w:cstheme="minorHAnsi"/>
              <w:sz w:val="24"/>
              <w:szCs w:val="24"/>
            </w:rPr>
          </w:pPr>
        </w:p>
        <w:p w14:paraId="73897350" w14:textId="77777777" w:rsidR="00D044CA" w:rsidRPr="00CC786E" w:rsidRDefault="00D044CA" w:rsidP="00D044CA">
          <w:pPr>
            <w:rPr>
              <w:rFonts w:cstheme="minorHAnsi"/>
              <w:sz w:val="24"/>
              <w:szCs w:val="24"/>
            </w:rPr>
          </w:pPr>
        </w:p>
        <w:p w14:paraId="7B19C9CE" w14:textId="77777777" w:rsidR="00D044CA" w:rsidRPr="00CC786E" w:rsidRDefault="00D044CA" w:rsidP="00D044CA">
          <w:pPr>
            <w:rPr>
              <w:rFonts w:cstheme="minorHAnsi"/>
              <w:sz w:val="24"/>
              <w:szCs w:val="24"/>
            </w:rPr>
          </w:pPr>
        </w:p>
        <w:p w14:paraId="275FECE2" w14:textId="77777777" w:rsidR="00D044CA" w:rsidRPr="00CC786E" w:rsidRDefault="00D044CA" w:rsidP="00D044CA">
          <w:pPr>
            <w:rPr>
              <w:rFonts w:cstheme="minorHAnsi"/>
              <w:sz w:val="24"/>
              <w:szCs w:val="24"/>
            </w:rPr>
          </w:pPr>
        </w:p>
        <w:p w14:paraId="260F561F" w14:textId="77777777" w:rsidR="00D044CA" w:rsidRPr="00CC786E" w:rsidRDefault="00D044CA" w:rsidP="00D044CA">
          <w:pPr>
            <w:rPr>
              <w:rFonts w:cstheme="minorHAnsi"/>
              <w:sz w:val="24"/>
              <w:szCs w:val="24"/>
            </w:rPr>
          </w:pPr>
        </w:p>
        <w:p w14:paraId="3567A9B2" w14:textId="77777777" w:rsidR="00D044CA" w:rsidRPr="00CC786E" w:rsidRDefault="00D044CA" w:rsidP="00D044CA">
          <w:pPr>
            <w:rPr>
              <w:rFonts w:cstheme="minorHAnsi"/>
              <w:sz w:val="24"/>
              <w:szCs w:val="24"/>
            </w:rPr>
          </w:pPr>
        </w:p>
        <w:p w14:paraId="64E5E19C" w14:textId="77777777" w:rsidR="00D044CA" w:rsidRPr="00CC786E" w:rsidRDefault="00D044CA" w:rsidP="00D044CA">
          <w:pPr>
            <w:rPr>
              <w:rFonts w:cstheme="minorHAnsi"/>
              <w:sz w:val="24"/>
              <w:szCs w:val="24"/>
            </w:rPr>
          </w:pPr>
        </w:p>
        <w:p w14:paraId="620D169B" w14:textId="77777777" w:rsidR="00D044CA" w:rsidRPr="00CC786E" w:rsidRDefault="00D044CA" w:rsidP="00D044CA">
          <w:pPr>
            <w:rPr>
              <w:rFonts w:cstheme="minorHAnsi"/>
              <w:sz w:val="24"/>
              <w:szCs w:val="24"/>
            </w:rPr>
          </w:pPr>
        </w:p>
        <w:p w14:paraId="2B291898" w14:textId="77777777" w:rsidR="00D044CA" w:rsidRPr="00CC786E" w:rsidRDefault="00D044CA" w:rsidP="00D044CA">
          <w:pPr>
            <w:rPr>
              <w:rFonts w:cstheme="minorHAnsi"/>
              <w:sz w:val="24"/>
              <w:szCs w:val="24"/>
            </w:rPr>
          </w:pPr>
        </w:p>
        <w:p w14:paraId="62A1425A" w14:textId="77777777" w:rsidR="00D044CA" w:rsidRPr="00CC786E" w:rsidRDefault="00D044CA" w:rsidP="00D044CA">
          <w:pPr>
            <w:rPr>
              <w:rFonts w:cstheme="minorHAnsi"/>
              <w:sz w:val="24"/>
              <w:szCs w:val="24"/>
            </w:rPr>
          </w:pPr>
        </w:p>
        <w:p w14:paraId="5F7B6D4E" w14:textId="77777777" w:rsidR="00D044CA" w:rsidRPr="00CC786E" w:rsidRDefault="00D044CA" w:rsidP="00D044CA">
          <w:pPr>
            <w:rPr>
              <w:rFonts w:cstheme="minorHAnsi"/>
              <w:sz w:val="24"/>
              <w:szCs w:val="24"/>
            </w:rPr>
          </w:pPr>
        </w:p>
        <w:p w14:paraId="1D1D37C8" w14:textId="77777777" w:rsidR="00D044CA" w:rsidRPr="00CC786E" w:rsidRDefault="00D044CA" w:rsidP="00D044CA">
          <w:pPr>
            <w:rPr>
              <w:rFonts w:cstheme="minorHAnsi"/>
              <w:sz w:val="24"/>
              <w:szCs w:val="24"/>
            </w:rPr>
          </w:pPr>
        </w:p>
        <w:p w14:paraId="04F1C375" w14:textId="77777777" w:rsidR="00D044CA" w:rsidRPr="00CC786E" w:rsidRDefault="00D044CA" w:rsidP="00D044CA">
          <w:pPr>
            <w:rPr>
              <w:rFonts w:cstheme="minorHAnsi"/>
              <w:sz w:val="24"/>
              <w:szCs w:val="24"/>
            </w:rPr>
          </w:pPr>
        </w:p>
        <w:p w14:paraId="49E42423" w14:textId="77777777" w:rsidR="00D044CA" w:rsidRPr="00CC786E" w:rsidRDefault="00D044CA" w:rsidP="00D044CA">
          <w:pPr>
            <w:rPr>
              <w:rFonts w:cstheme="minorHAnsi"/>
              <w:sz w:val="24"/>
              <w:szCs w:val="24"/>
            </w:rPr>
          </w:pPr>
        </w:p>
        <w:p w14:paraId="504B3B3D" w14:textId="77777777" w:rsidR="00D044CA" w:rsidRPr="00CC786E" w:rsidRDefault="00D044CA" w:rsidP="00D044CA">
          <w:pPr>
            <w:rPr>
              <w:rFonts w:cstheme="minorHAnsi"/>
              <w:sz w:val="24"/>
              <w:szCs w:val="24"/>
            </w:rPr>
          </w:pPr>
        </w:p>
        <w:p w14:paraId="712C7BE8" w14:textId="77777777" w:rsidR="00D044CA" w:rsidRPr="00CC786E" w:rsidRDefault="00D044CA" w:rsidP="00D044CA">
          <w:pPr>
            <w:rPr>
              <w:rFonts w:cstheme="minorHAnsi"/>
              <w:sz w:val="24"/>
              <w:szCs w:val="24"/>
            </w:rPr>
          </w:pPr>
        </w:p>
        <w:p w14:paraId="529A70EF" w14:textId="77777777" w:rsidR="00D044CA" w:rsidRPr="00CC786E" w:rsidRDefault="00D044CA" w:rsidP="00D044CA">
          <w:pPr>
            <w:rPr>
              <w:rFonts w:cstheme="minorHAnsi"/>
              <w:sz w:val="24"/>
              <w:szCs w:val="24"/>
            </w:rPr>
          </w:pPr>
        </w:p>
        <w:p w14:paraId="09EB7232" w14:textId="77777777" w:rsidR="00D044CA" w:rsidRPr="00CC786E" w:rsidRDefault="00D044CA" w:rsidP="00D044CA">
          <w:pPr>
            <w:rPr>
              <w:rFonts w:cstheme="minorHAnsi"/>
              <w:sz w:val="24"/>
              <w:szCs w:val="24"/>
            </w:rPr>
          </w:pPr>
        </w:p>
        <w:p w14:paraId="288894D3" w14:textId="77777777" w:rsidR="00D044CA" w:rsidRPr="00CC786E" w:rsidRDefault="00D044CA" w:rsidP="00D044CA">
          <w:pPr>
            <w:rPr>
              <w:rFonts w:cstheme="minorHAnsi"/>
              <w:sz w:val="24"/>
              <w:szCs w:val="24"/>
            </w:rPr>
          </w:pPr>
        </w:p>
        <w:p w14:paraId="1AC22005" w14:textId="77777777" w:rsidR="00D044CA" w:rsidRPr="00CC786E" w:rsidRDefault="00D044CA" w:rsidP="00D044CA">
          <w:pPr>
            <w:rPr>
              <w:rFonts w:cstheme="minorHAnsi"/>
              <w:sz w:val="24"/>
              <w:szCs w:val="24"/>
            </w:rPr>
          </w:pPr>
        </w:p>
        <w:p w14:paraId="24533097" w14:textId="77777777" w:rsidR="00D044CA" w:rsidRPr="00CC786E" w:rsidRDefault="00D044CA" w:rsidP="00D044CA">
          <w:pPr>
            <w:rPr>
              <w:rFonts w:cstheme="minorHAnsi"/>
              <w:sz w:val="24"/>
              <w:szCs w:val="24"/>
            </w:rPr>
          </w:pPr>
        </w:p>
        <w:p w14:paraId="267BE35A" w14:textId="77777777" w:rsidR="00D044CA" w:rsidRPr="00CC786E" w:rsidRDefault="00D044CA" w:rsidP="00D044CA">
          <w:pPr>
            <w:rPr>
              <w:rFonts w:cstheme="minorHAnsi"/>
              <w:sz w:val="24"/>
              <w:szCs w:val="24"/>
            </w:rPr>
          </w:pPr>
        </w:p>
        <w:p w14:paraId="79CDCD02" w14:textId="77777777" w:rsidR="00D044CA" w:rsidRPr="00CC786E" w:rsidRDefault="00D044CA" w:rsidP="00D044CA">
          <w:pPr>
            <w:rPr>
              <w:rFonts w:cstheme="minorHAnsi"/>
              <w:sz w:val="24"/>
              <w:szCs w:val="24"/>
            </w:rPr>
          </w:pPr>
        </w:p>
        <w:p w14:paraId="673EB358" w14:textId="77777777" w:rsidR="00D044CA" w:rsidRPr="00CC786E" w:rsidRDefault="00D044CA" w:rsidP="00D044CA">
          <w:pPr>
            <w:rPr>
              <w:rFonts w:cstheme="minorHAnsi"/>
              <w:sz w:val="24"/>
              <w:szCs w:val="24"/>
            </w:rPr>
          </w:pPr>
        </w:p>
        <w:p w14:paraId="6B732D47" w14:textId="77777777" w:rsidR="00D044CA" w:rsidRPr="00CC786E" w:rsidRDefault="00D044CA" w:rsidP="00D044CA">
          <w:pPr>
            <w:rPr>
              <w:rFonts w:cstheme="minorHAnsi"/>
              <w:sz w:val="24"/>
              <w:szCs w:val="24"/>
            </w:rPr>
          </w:pPr>
        </w:p>
        <w:p w14:paraId="3C9CF5BA" w14:textId="77777777" w:rsidR="00D044CA" w:rsidRPr="00CC786E" w:rsidRDefault="00D044CA" w:rsidP="00D044CA">
          <w:pPr>
            <w:rPr>
              <w:rFonts w:cstheme="minorHAnsi"/>
              <w:sz w:val="24"/>
              <w:szCs w:val="24"/>
            </w:rPr>
          </w:pPr>
        </w:p>
        <w:p w14:paraId="6C8BC100" w14:textId="77777777" w:rsidR="00D044CA" w:rsidRPr="00CC786E" w:rsidRDefault="00D044CA" w:rsidP="00D044CA">
          <w:pPr>
            <w:pStyle w:val="Heading1"/>
            <w:rPr>
              <w:rFonts w:asciiTheme="minorHAnsi" w:hAnsiTheme="minorHAnsi" w:cstheme="minorHAnsi"/>
              <w:sz w:val="24"/>
              <w:szCs w:val="24"/>
            </w:rPr>
          </w:pPr>
        </w:p>
        <w:p w14:paraId="4878146F" w14:textId="77777777" w:rsidR="00D044CA" w:rsidRPr="00CC786E" w:rsidRDefault="00D044CA" w:rsidP="00D044CA">
          <w:pPr>
            <w:rPr>
              <w:rFonts w:cstheme="minorHAnsi"/>
              <w:sz w:val="24"/>
              <w:szCs w:val="24"/>
            </w:rPr>
          </w:pPr>
        </w:p>
        <w:p w14:paraId="41B4D4D8" w14:textId="25896D98" w:rsidR="00D044CA" w:rsidRPr="00CC786E" w:rsidRDefault="00733BC3" w:rsidP="00D044CA">
          <w:pPr>
            <w:rPr>
              <w:rFonts w:cstheme="minorHAnsi"/>
              <w:sz w:val="24"/>
              <w:szCs w:val="24"/>
            </w:rPr>
          </w:pPr>
        </w:p>
      </w:sdtContent>
    </w:sdt>
    <w:p w14:paraId="3607BD53" w14:textId="77777777" w:rsidR="00096DC2" w:rsidRPr="00CC786E" w:rsidRDefault="00096DC2">
      <w:pPr>
        <w:rPr>
          <w:rFonts w:cstheme="minorHAnsi"/>
          <w:sz w:val="24"/>
          <w:szCs w:val="24"/>
        </w:rPr>
      </w:pPr>
    </w:p>
    <w:sectPr w:rsidR="00096DC2" w:rsidRPr="00CC786E" w:rsidSect="008647D6">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59F4CB" w14:textId="77777777" w:rsidR="00733BC3" w:rsidRDefault="00733BC3">
      <w:pPr>
        <w:spacing w:after="0" w:line="240" w:lineRule="auto"/>
      </w:pPr>
      <w:r>
        <w:separator/>
      </w:r>
    </w:p>
  </w:endnote>
  <w:endnote w:type="continuationSeparator" w:id="0">
    <w:p w14:paraId="2CB0A146" w14:textId="77777777" w:rsidR="00733BC3" w:rsidRDefault="00733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1C7582D4" w14:textId="77777777" w:rsidR="00B90EE2" w:rsidRDefault="00B90EE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328C1B3" w14:textId="77777777" w:rsidR="00B90EE2" w:rsidRDefault="00B90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A71BA8" w14:textId="77777777" w:rsidR="00733BC3" w:rsidRDefault="00733BC3">
      <w:pPr>
        <w:spacing w:after="0" w:line="240" w:lineRule="auto"/>
      </w:pPr>
      <w:r>
        <w:separator/>
      </w:r>
    </w:p>
  </w:footnote>
  <w:footnote w:type="continuationSeparator" w:id="0">
    <w:p w14:paraId="518EBDED" w14:textId="77777777" w:rsidR="00733BC3" w:rsidRDefault="00733B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E26D6"/>
    <w:multiLevelType w:val="multilevel"/>
    <w:tmpl w:val="21DE840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7AD1F98"/>
    <w:multiLevelType w:val="hybridMultilevel"/>
    <w:tmpl w:val="75E2F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126178"/>
    <w:multiLevelType w:val="multilevel"/>
    <w:tmpl w:val="F50A063A"/>
    <w:lvl w:ilvl="0">
      <w:start w:val="1"/>
      <w:numFmt w:val="bullet"/>
      <w:lvlText w:val=""/>
      <w:lvlJc w:val="left"/>
      <w:pPr>
        <w:ind w:left="480" w:hanging="480"/>
      </w:pPr>
      <w:rPr>
        <w:rFonts w:ascii="Symbol" w:hAnsi="Symbol"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7776602"/>
    <w:multiLevelType w:val="hybridMultilevel"/>
    <w:tmpl w:val="31980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EE3158"/>
    <w:multiLevelType w:val="hybridMultilevel"/>
    <w:tmpl w:val="54244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3B15EE"/>
    <w:multiLevelType w:val="hybridMultilevel"/>
    <w:tmpl w:val="04E06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AD24C4"/>
    <w:multiLevelType w:val="hybridMultilevel"/>
    <w:tmpl w:val="5E6E0904"/>
    <w:lvl w:ilvl="0" w:tplc="22FC9CA4">
      <w:start w:val="1"/>
      <w:numFmt w:val="bullet"/>
      <w:lvlText w:val="•"/>
      <w:lvlJc w:val="left"/>
      <w:pPr>
        <w:tabs>
          <w:tab w:val="num" w:pos="720"/>
        </w:tabs>
        <w:ind w:left="720" w:hanging="360"/>
      </w:pPr>
      <w:rPr>
        <w:rFonts w:ascii="Times New Roman" w:hAnsi="Times New Roman" w:hint="default"/>
      </w:rPr>
    </w:lvl>
    <w:lvl w:ilvl="1" w:tplc="E390C144" w:tentative="1">
      <w:start w:val="1"/>
      <w:numFmt w:val="bullet"/>
      <w:lvlText w:val="•"/>
      <w:lvlJc w:val="left"/>
      <w:pPr>
        <w:tabs>
          <w:tab w:val="num" w:pos="1440"/>
        </w:tabs>
        <w:ind w:left="1440" w:hanging="360"/>
      </w:pPr>
      <w:rPr>
        <w:rFonts w:ascii="Times New Roman" w:hAnsi="Times New Roman" w:hint="default"/>
      </w:rPr>
    </w:lvl>
    <w:lvl w:ilvl="2" w:tplc="091AA984" w:tentative="1">
      <w:start w:val="1"/>
      <w:numFmt w:val="bullet"/>
      <w:lvlText w:val="•"/>
      <w:lvlJc w:val="left"/>
      <w:pPr>
        <w:tabs>
          <w:tab w:val="num" w:pos="2160"/>
        </w:tabs>
        <w:ind w:left="2160" w:hanging="360"/>
      </w:pPr>
      <w:rPr>
        <w:rFonts w:ascii="Times New Roman" w:hAnsi="Times New Roman" w:hint="default"/>
      </w:rPr>
    </w:lvl>
    <w:lvl w:ilvl="3" w:tplc="9F9A4CAE" w:tentative="1">
      <w:start w:val="1"/>
      <w:numFmt w:val="bullet"/>
      <w:lvlText w:val="•"/>
      <w:lvlJc w:val="left"/>
      <w:pPr>
        <w:tabs>
          <w:tab w:val="num" w:pos="2880"/>
        </w:tabs>
        <w:ind w:left="2880" w:hanging="360"/>
      </w:pPr>
      <w:rPr>
        <w:rFonts w:ascii="Times New Roman" w:hAnsi="Times New Roman" w:hint="default"/>
      </w:rPr>
    </w:lvl>
    <w:lvl w:ilvl="4" w:tplc="42BA2EB6" w:tentative="1">
      <w:start w:val="1"/>
      <w:numFmt w:val="bullet"/>
      <w:lvlText w:val="•"/>
      <w:lvlJc w:val="left"/>
      <w:pPr>
        <w:tabs>
          <w:tab w:val="num" w:pos="3600"/>
        </w:tabs>
        <w:ind w:left="3600" w:hanging="360"/>
      </w:pPr>
      <w:rPr>
        <w:rFonts w:ascii="Times New Roman" w:hAnsi="Times New Roman" w:hint="default"/>
      </w:rPr>
    </w:lvl>
    <w:lvl w:ilvl="5" w:tplc="53DEBCB6" w:tentative="1">
      <w:start w:val="1"/>
      <w:numFmt w:val="bullet"/>
      <w:lvlText w:val="•"/>
      <w:lvlJc w:val="left"/>
      <w:pPr>
        <w:tabs>
          <w:tab w:val="num" w:pos="4320"/>
        </w:tabs>
        <w:ind w:left="4320" w:hanging="360"/>
      </w:pPr>
      <w:rPr>
        <w:rFonts w:ascii="Times New Roman" w:hAnsi="Times New Roman" w:hint="default"/>
      </w:rPr>
    </w:lvl>
    <w:lvl w:ilvl="6" w:tplc="2004B0FC" w:tentative="1">
      <w:start w:val="1"/>
      <w:numFmt w:val="bullet"/>
      <w:lvlText w:val="•"/>
      <w:lvlJc w:val="left"/>
      <w:pPr>
        <w:tabs>
          <w:tab w:val="num" w:pos="5040"/>
        </w:tabs>
        <w:ind w:left="5040" w:hanging="360"/>
      </w:pPr>
      <w:rPr>
        <w:rFonts w:ascii="Times New Roman" w:hAnsi="Times New Roman" w:hint="default"/>
      </w:rPr>
    </w:lvl>
    <w:lvl w:ilvl="7" w:tplc="424CCFC4" w:tentative="1">
      <w:start w:val="1"/>
      <w:numFmt w:val="bullet"/>
      <w:lvlText w:val="•"/>
      <w:lvlJc w:val="left"/>
      <w:pPr>
        <w:tabs>
          <w:tab w:val="num" w:pos="5760"/>
        </w:tabs>
        <w:ind w:left="5760" w:hanging="360"/>
      </w:pPr>
      <w:rPr>
        <w:rFonts w:ascii="Times New Roman" w:hAnsi="Times New Roman" w:hint="default"/>
      </w:rPr>
    </w:lvl>
    <w:lvl w:ilvl="8" w:tplc="0CD0E1C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2A419E6"/>
    <w:multiLevelType w:val="hybridMultilevel"/>
    <w:tmpl w:val="8F6C8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AD4B03"/>
    <w:multiLevelType w:val="hybridMultilevel"/>
    <w:tmpl w:val="EB280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91533A"/>
    <w:multiLevelType w:val="hybridMultilevel"/>
    <w:tmpl w:val="35661846"/>
    <w:lvl w:ilvl="0" w:tplc="8614146C">
      <w:start w:val="1"/>
      <w:numFmt w:val="bullet"/>
      <w:lvlText w:val="•"/>
      <w:lvlJc w:val="left"/>
      <w:pPr>
        <w:tabs>
          <w:tab w:val="num" w:pos="720"/>
        </w:tabs>
        <w:ind w:left="720" w:hanging="360"/>
      </w:pPr>
      <w:rPr>
        <w:rFonts w:ascii="Times New Roman" w:hAnsi="Times New Roman" w:hint="default"/>
      </w:rPr>
    </w:lvl>
    <w:lvl w:ilvl="1" w:tplc="E8CA394E" w:tentative="1">
      <w:start w:val="1"/>
      <w:numFmt w:val="bullet"/>
      <w:lvlText w:val="•"/>
      <w:lvlJc w:val="left"/>
      <w:pPr>
        <w:tabs>
          <w:tab w:val="num" w:pos="1440"/>
        </w:tabs>
        <w:ind w:left="1440" w:hanging="360"/>
      </w:pPr>
      <w:rPr>
        <w:rFonts w:ascii="Times New Roman" w:hAnsi="Times New Roman" w:hint="default"/>
      </w:rPr>
    </w:lvl>
    <w:lvl w:ilvl="2" w:tplc="BC4E6D06" w:tentative="1">
      <w:start w:val="1"/>
      <w:numFmt w:val="bullet"/>
      <w:lvlText w:val="•"/>
      <w:lvlJc w:val="left"/>
      <w:pPr>
        <w:tabs>
          <w:tab w:val="num" w:pos="2160"/>
        </w:tabs>
        <w:ind w:left="2160" w:hanging="360"/>
      </w:pPr>
      <w:rPr>
        <w:rFonts w:ascii="Times New Roman" w:hAnsi="Times New Roman" w:hint="default"/>
      </w:rPr>
    </w:lvl>
    <w:lvl w:ilvl="3" w:tplc="DE226DA8" w:tentative="1">
      <w:start w:val="1"/>
      <w:numFmt w:val="bullet"/>
      <w:lvlText w:val="•"/>
      <w:lvlJc w:val="left"/>
      <w:pPr>
        <w:tabs>
          <w:tab w:val="num" w:pos="2880"/>
        </w:tabs>
        <w:ind w:left="2880" w:hanging="360"/>
      </w:pPr>
      <w:rPr>
        <w:rFonts w:ascii="Times New Roman" w:hAnsi="Times New Roman" w:hint="default"/>
      </w:rPr>
    </w:lvl>
    <w:lvl w:ilvl="4" w:tplc="41B2BF90" w:tentative="1">
      <w:start w:val="1"/>
      <w:numFmt w:val="bullet"/>
      <w:lvlText w:val="•"/>
      <w:lvlJc w:val="left"/>
      <w:pPr>
        <w:tabs>
          <w:tab w:val="num" w:pos="3600"/>
        </w:tabs>
        <w:ind w:left="3600" w:hanging="360"/>
      </w:pPr>
      <w:rPr>
        <w:rFonts w:ascii="Times New Roman" w:hAnsi="Times New Roman" w:hint="default"/>
      </w:rPr>
    </w:lvl>
    <w:lvl w:ilvl="5" w:tplc="73A29E82" w:tentative="1">
      <w:start w:val="1"/>
      <w:numFmt w:val="bullet"/>
      <w:lvlText w:val="•"/>
      <w:lvlJc w:val="left"/>
      <w:pPr>
        <w:tabs>
          <w:tab w:val="num" w:pos="4320"/>
        </w:tabs>
        <w:ind w:left="4320" w:hanging="360"/>
      </w:pPr>
      <w:rPr>
        <w:rFonts w:ascii="Times New Roman" w:hAnsi="Times New Roman" w:hint="default"/>
      </w:rPr>
    </w:lvl>
    <w:lvl w:ilvl="6" w:tplc="6A2A58B8" w:tentative="1">
      <w:start w:val="1"/>
      <w:numFmt w:val="bullet"/>
      <w:lvlText w:val="•"/>
      <w:lvlJc w:val="left"/>
      <w:pPr>
        <w:tabs>
          <w:tab w:val="num" w:pos="5040"/>
        </w:tabs>
        <w:ind w:left="5040" w:hanging="360"/>
      </w:pPr>
      <w:rPr>
        <w:rFonts w:ascii="Times New Roman" w:hAnsi="Times New Roman" w:hint="default"/>
      </w:rPr>
    </w:lvl>
    <w:lvl w:ilvl="7" w:tplc="E48ED502" w:tentative="1">
      <w:start w:val="1"/>
      <w:numFmt w:val="bullet"/>
      <w:lvlText w:val="•"/>
      <w:lvlJc w:val="left"/>
      <w:pPr>
        <w:tabs>
          <w:tab w:val="num" w:pos="5760"/>
        </w:tabs>
        <w:ind w:left="5760" w:hanging="360"/>
      </w:pPr>
      <w:rPr>
        <w:rFonts w:ascii="Times New Roman" w:hAnsi="Times New Roman" w:hint="default"/>
      </w:rPr>
    </w:lvl>
    <w:lvl w:ilvl="8" w:tplc="6F9AF088"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4"/>
  </w:num>
  <w:num w:numId="3">
    <w:abstractNumId w:val="8"/>
  </w:num>
  <w:num w:numId="4">
    <w:abstractNumId w:val="7"/>
  </w:num>
  <w:num w:numId="5">
    <w:abstractNumId w:val="5"/>
  </w:num>
  <w:num w:numId="6">
    <w:abstractNumId w:val="1"/>
  </w:num>
  <w:num w:numId="7">
    <w:abstractNumId w:val="6"/>
  </w:num>
  <w:num w:numId="8">
    <w:abstractNumId w:val="2"/>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4CA"/>
    <w:rsid w:val="00021AF5"/>
    <w:rsid w:val="00081BA8"/>
    <w:rsid w:val="00096DC2"/>
    <w:rsid w:val="000C20BA"/>
    <w:rsid w:val="000E7208"/>
    <w:rsid w:val="000F2ADF"/>
    <w:rsid w:val="00101B14"/>
    <w:rsid w:val="00153028"/>
    <w:rsid w:val="0015697E"/>
    <w:rsid w:val="001575FF"/>
    <w:rsid w:val="001953BD"/>
    <w:rsid w:val="001A6E33"/>
    <w:rsid w:val="002A2D88"/>
    <w:rsid w:val="002B1A98"/>
    <w:rsid w:val="002D07C6"/>
    <w:rsid w:val="002D7B97"/>
    <w:rsid w:val="002F28FD"/>
    <w:rsid w:val="00333EB2"/>
    <w:rsid w:val="003624F8"/>
    <w:rsid w:val="003738F3"/>
    <w:rsid w:val="00390DC6"/>
    <w:rsid w:val="003B0BBD"/>
    <w:rsid w:val="003E5C2B"/>
    <w:rsid w:val="0042326F"/>
    <w:rsid w:val="00430188"/>
    <w:rsid w:val="00431DE4"/>
    <w:rsid w:val="00444B21"/>
    <w:rsid w:val="00450C7C"/>
    <w:rsid w:val="004645CF"/>
    <w:rsid w:val="00494008"/>
    <w:rsid w:val="004F78EB"/>
    <w:rsid w:val="00523BC6"/>
    <w:rsid w:val="00534713"/>
    <w:rsid w:val="005426BD"/>
    <w:rsid w:val="005730CB"/>
    <w:rsid w:val="00585532"/>
    <w:rsid w:val="005C6535"/>
    <w:rsid w:val="00601D79"/>
    <w:rsid w:val="00610205"/>
    <w:rsid w:val="006206C2"/>
    <w:rsid w:val="00632260"/>
    <w:rsid w:val="006538E5"/>
    <w:rsid w:val="00677C96"/>
    <w:rsid w:val="0068668C"/>
    <w:rsid w:val="00686B3C"/>
    <w:rsid w:val="00732101"/>
    <w:rsid w:val="00733BC3"/>
    <w:rsid w:val="00737E77"/>
    <w:rsid w:val="007519EC"/>
    <w:rsid w:val="00785FDD"/>
    <w:rsid w:val="007875E2"/>
    <w:rsid w:val="007D79D7"/>
    <w:rsid w:val="007E2DAB"/>
    <w:rsid w:val="007E5056"/>
    <w:rsid w:val="00810772"/>
    <w:rsid w:val="008517B5"/>
    <w:rsid w:val="008647D6"/>
    <w:rsid w:val="00892C64"/>
    <w:rsid w:val="008C796A"/>
    <w:rsid w:val="008E458D"/>
    <w:rsid w:val="008E65DC"/>
    <w:rsid w:val="008F0936"/>
    <w:rsid w:val="00902B01"/>
    <w:rsid w:val="0091279C"/>
    <w:rsid w:val="009477D1"/>
    <w:rsid w:val="00950B3A"/>
    <w:rsid w:val="009709F0"/>
    <w:rsid w:val="00972C59"/>
    <w:rsid w:val="00982164"/>
    <w:rsid w:val="00A11408"/>
    <w:rsid w:val="00A30711"/>
    <w:rsid w:val="00A30DE0"/>
    <w:rsid w:val="00A80D92"/>
    <w:rsid w:val="00AE2D38"/>
    <w:rsid w:val="00AF12B9"/>
    <w:rsid w:val="00B07F58"/>
    <w:rsid w:val="00B605D4"/>
    <w:rsid w:val="00B653EA"/>
    <w:rsid w:val="00B743DB"/>
    <w:rsid w:val="00B90705"/>
    <w:rsid w:val="00B90EE2"/>
    <w:rsid w:val="00BC5511"/>
    <w:rsid w:val="00BF506E"/>
    <w:rsid w:val="00C0408D"/>
    <w:rsid w:val="00CC786E"/>
    <w:rsid w:val="00CD5F18"/>
    <w:rsid w:val="00D044CA"/>
    <w:rsid w:val="00D17839"/>
    <w:rsid w:val="00D505F9"/>
    <w:rsid w:val="00D555D0"/>
    <w:rsid w:val="00D7262A"/>
    <w:rsid w:val="00D734F3"/>
    <w:rsid w:val="00D80D79"/>
    <w:rsid w:val="00DC3592"/>
    <w:rsid w:val="00DF1E32"/>
    <w:rsid w:val="00E46E85"/>
    <w:rsid w:val="00ED2CD9"/>
    <w:rsid w:val="00F32379"/>
    <w:rsid w:val="00FD0392"/>
    <w:rsid w:val="00FE4A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320E5"/>
  <w15:chartTrackingRefBased/>
  <w15:docId w15:val="{80A3F61B-70CA-44E7-A486-5843AF608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4CA"/>
    <w:rPr>
      <w:lang w:val="en-GB"/>
    </w:rPr>
  </w:style>
  <w:style w:type="paragraph" w:styleId="Heading1">
    <w:name w:val="heading 1"/>
    <w:basedOn w:val="Normal"/>
    <w:next w:val="Normal"/>
    <w:link w:val="Heading1Char"/>
    <w:uiPriority w:val="9"/>
    <w:qFormat/>
    <w:rsid w:val="00D044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44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4CA"/>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D044CA"/>
    <w:rPr>
      <w:rFonts w:asciiTheme="majorHAnsi" w:eastAsiaTheme="majorEastAsia" w:hAnsiTheme="majorHAnsi" w:cstheme="majorBidi"/>
      <w:color w:val="2F5496" w:themeColor="accent1" w:themeShade="BF"/>
      <w:sz w:val="26"/>
      <w:szCs w:val="26"/>
      <w:lang w:val="en-GB"/>
    </w:rPr>
  </w:style>
  <w:style w:type="paragraph" w:styleId="NoSpacing">
    <w:name w:val="No Spacing"/>
    <w:link w:val="NoSpacingChar"/>
    <w:uiPriority w:val="1"/>
    <w:qFormat/>
    <w:rsid w:val="00D044CA"/>
    <w:pPr>
      <w:spacing w:after="0" w:line="240" w:lineRule="auto"/>
    </w:pPr>
    <w:rPr>
      <w:rFonts w:eastAsiaTheme="minorEastAsia"/>
    </w:rPr>
  </w:style>
  <w:style w:type="character" w:customStyle="1" w:styleId="NoSpacingChar">
    <w:name w:val="No Spacing Char"/>
    <w:basedOn w:val="DefaultParagraphFont"/>
    <w:link w:val="NoSpacing"/>
    <w:uiPriority w:val="1"/>
    <w:rsid w:val="00D044CA"/>
    <w:rPr>
      <w:rFonts w:eastAsiaTheme="minorEastAsia"/>
    </w:rPr>
  </w:style>
  <w:style w:type="paragraph" w:styleId="TOCHeading">
    <w:name w:val="TOC Heading"/>
    <w:basedOn w:val="Heading1"/>
    <w:next w:val="Normal"/>
    <w:uiPriority w:val="39"/>
    <w:unhideWhenUsed/>
    <w:qFormat/>
    <w:rsid w:val="00D044CA"/>
    <w:pPr>
      <w:outlineLvl w:val="9"/>
    </w:pPr>
    <w:rPr>
      <w:lang w:val="en-US"/>
    </w:rPr>
  </w:style>
  <w:style w:type="paragraph" w:styleId="TOC1">
    <w:name w:val="toc 1"/>
    <w:basedOn w:val="Normal"/>
    <w:next w:val="Normal"/>
    <w:autoRedefine/>
    <w:uiPriority w:val="39"/>
    <w:unhideWhenUsed/>
    <w:rsid w:val="00D044CA"/>
    <w:pPr>
      <w:spacing w:after="100"/>
    </w:pPr>
  </w:style>
  <w:style w:type="character" w:styleId="Hyperlink">
    <w:name w:val="Hyperlink"/>
    <w:basedOn w:val="DefaultParagraphFont"/>
    <w:uiPriority w:val="99"/>
    <w:unhideWhenUsed/>
    <w:rsid w:val="00D044CA"/>
    <w:rPr>
      <w:color w:val="0563C1" w:themeColor="hyperlink"/>
      <w:u w:val="single"/>
    </w:rPr>
  </w:style>
  <w:style w:type="paragraph" w:styleId="TOC2">
    <w:name w:val="toc 2"/>
    <w:basedOn w:val="Normal"/>
    <w:next w:val="Normal"/>
    <w:autoRedefine/>
    <w:uiPriority w:val="39"/>
    <w:unhideWhenUsed/>
    <w:rsid w:val="00D044CA"/>
    <w:pPr>
      <w:spacing w:after="100"/>
      <w:ind w:left="220"/>
    </w:pPr>
  </w:style>
  <w:style w:type="paragraph" w:styleId="Footer">
    <w:name w:val="footer"/>
    <w:basedOn w:val="Normal"/>
    <w:link w:val="FooterChar"/>
    <w:uiPriority w:val="99"/>
    <w:unhideWhenUsed/>
    <w:rsid w:val="00D04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4CA"/>
    <w:rPr>
      <w:lang w:val="en-GB"/>
    </w:rPr>
  </w:style>
  <w:style w:type="paragraph" w:styleId="ListParagraph">
    <w:name w:val="List Paragraph"/>
    <w:basedOn w:val="Normal"/>
    <w:uiPriority w:val="34"/>
    <w:qFormat/>
    <w:rsid w:val="00D044CA"/>
    <w:pPr>
      <w:spacing w:after="0" w:line="240" w:lineRule="auto"/>
      <w:ind w:left="720"/>
      <w:contextualSpacing/>
    </w:pPr>
    <w:rPr>
      <w:rFonts w:eastAsiaTheme="minorEastAsia"/>
      <w:sz w:val="24"/>
      <w:szCs w:val="24"/>
    </w:rPr>
  </w:style>
  <w:style w:type="table" w:styleId="TableGrid">
    <w:name w:val="Table Grid"/>
    <w:basedOn w:val="TableNormal"/>
    <w:uiPriority w:val="39"/>
    <w:rsid w:val="00D044C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647D6"/>
    <w:rPr>
      <w:color w:val="605E5C"/>
      <w:shd w:val="clear" w:color="auto" w:fill="E1DFDD"/>
    </w:rPr>
  </w:style>
  <w:style w:type="character" w:styleId="FollowedHyperlink">
    <w:name w:val="FollowedHyperlink"/>
    <w:basedOn w:val="DefaultParagraphFont"/>
    <w:uiPriority w:val="99"/>
    <w:semiHidden/>
    <w:unhideWhenUsed/>
    <w:rsid w:val="002D7B97"/>
    <w:rPr>
      <w:color w:val="954F72" w:themeColor="followedHyperlink"/>
      <w:u w:val="single"/>
    </w:rPr>
  </w:style>
  <w:style w:type="paragraph" w:styleId="Header">
    <w:name w:val="header"/>
    <w:basedOn w:val="Normal"/>
    <w:link w:val="HeaderChar"/>
    <w:uiPriority w:val="99"/>
    <w:unhideWhenUsed/>
    <w:rsid w:val="008107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077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time-management-skills-2063776" TargetMode="External"/><Relationship Id="rId13" Type="http://schemas.openxmlformats.org/officeDocument/2006/relationships/hyperlink" Target="https://smallbusiness.chron.com/examples-organization-skills-14392.htm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usinessphrases.net/self-management-skills/" TargetMode="External"/><Relationship Id="rId12" Type="http://schemas.openxmlformats.org/officeDocument/2006/relationships/hyperlink" Target="https://resumegenius.com/blog/resume-help/interpersonal-skills" TargetMode="External"/><Relationship Id="rId17" Type="http://schemas.openxmlformats.org/officeDocument/2006/relationships/hyperlink" Target="https://targetjobs.co.uk/careers-advice/skills-and-competencies/300766-problem-solving-the-mark-of-an-independent-employee" TargetMode="External"/><Relationship Id="rId2" Type="http://schemas.openxmlformats.org/officeDocument/2006/relationships/styles" Target="styles.xml"/><Relationship Id="rId16" Type="http://schemas.openxmlformats.org/officeDocument/2006/relationships/hyperlink" Target="https://www.skillsyouneed.com/ips/communication-skills.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ed.com/career-advice/resumes-cover-letters/computer-skills" TargetMode="External"/><Relationship Id="rId5" Type="http://schemas.openxmlformats.org/officeDocument/2006/relationships/footnotes" Target="footnotes.xml"/><Relationship Id="rId15" Type="http://schemas.openxmlformats.org/officeDocument/2006/relationships/hyperlink" Target="https://www.pon.harvard.edu/daily/negotiation-skills-daily/top-10-negotiation-skills/" TargetMode="External"/><Relationship Id="rId10" Type="http://schemas.openxmlformats.org/officeDocument/2006/relationships/hyperlink" Target="https://www.careeraddict.com/the-importance-of-reliability-at-wor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mployeepedia.com/manage/setting-goals/8187-dependability-15-examples-for-setting-performance-goals" TargetMode="External"/><Relationship Id="rId14" Type="http://schemas.openxmlformats.org/officeDocument/2006/relationships/hyperlink" Target="https://www.mindtools.com/pages/article/flexibility-at-work.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15</Pages>
  <Words>3135</Words>
  <Characters>17872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Naeem</dc:subject>
  <dc:creator>Naeem Ahmed (1712832)</dc:creator>
  <cp:keywords/>
  <dc:description/>
  <cp:lastModifiedBy>Naeem Ahmed (1712832)</cp:lastModifiedBy>
  <cp:revision>4</cp:revision>
  <dcterms:created xsi:type="dcterms:W3CDTF">2019-11-25T21:56:00Z</dcterms:created>
  <dcterms:modified xsi:type="dcterms:W3CDTF">2019-11-27T13:48:00Z</dcterms:modified>
</cp:coreProperties>
</file>