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454FA" w14:textId="77777777" w:rsidR="00EC5ABB" w:rsidRDefault="00EC5ABB" w:rsidP="00EC5ABB">
      <w:pPr>
        <w:jc w:val="center"/>
        <w:rPr>
          <w:sz w:val="96"/>
          <w:szCs w:val="96"/>
        </w:rPr>
      </w:pPr>
    </w:p>
    <w:p w14:paraId="3841BCF3" w14:textId="77777777" w:rsidR="00EC5ABB" w:rsidRDefault="00EC5ABB" w:rsidP="00EC5ABB">
      <w:pPr>
        <w:jc w:val="center"/>
        <w:rPr>
          <w:sz w:val="96"/>
          <w:szCs w:val="96"/>
        </w:rPr>
      </w:pPr>
    </w:p>
    <w:p w14:paraId="51C28B8C" w14:textId="5C475982" w:rsidR="00921A5D" w:rsidRPr="00921A5D" w:rsidRDefault="001E2AF0" w:rsidP="00EC5ABB">
      <w:pPr>
        <w:jc w:val="center"/>
        <w:rPr>
          <w:sz w:val="96"/>
          <w:szCs w:val="96"/>
        </w:rPr>
      </w:pPr>
      <w:r w:rsidRPr="00921A5D">
        <w:rPr>
          <w:sz w:val="96"/>
          <w:szCs w:val="96"/>
        </w:rPr>
        <w:t>Skills for life: Employability and Future Pathways</w:t>
      </w:r>
    </w:p>
    <w:p w14:paraId="03E9099A" w14:textId="77A7C148" w:rsidR="00776C82" w:rsidRDefault="001E2AF0" w:rsidP="00EC5ABB">
      <w:pPr>
        <w:spacing w:line="360" w:lineRule="auto"/>
        <w:jc w:val="center"/>
        <w:rPr>
          <w:sz w:val="96"/>
          <w:szCs w:val="96"/>
        </w:rPr>
      </w:pPr>
      <w:r w:rsidRPr="00921A5D">
        <w:rPr>
          <w:sz w:val="96"/>
          <w:szCs w:val="96"/>
        </w:rPr>
        <w:t>(EC</w:t>
      </w:r>
      <w:r w:rsidR="00D111F8">
        <w:rPr>
          <w:sz w:val="96"/>
          <w:szCs w:val="96"/>
        </w:rPr>
        <w:t>G</w:t>
      </w:r>
      <w:r w:rsidR="00921A5D" w:rsidRPr="00921A5D">
        <w:rPr>
          <w:sz w:val="96"/>
          <w:szCs w:val="96"/>
        </w:rPr>
        <w:t>E6001)</w:t>
      </w:r>
    </w:p>
    <w:p w14:paraId="13282E21" w14:textId="077E68F4" w:rsidR="00EC5ABB" w:rsidRDefault="00EC5ABB" w:rsidP="00EC5ABB">
      <w:pPr>
        <w:spacing w:line="360" w:lineRule="auto"/>
        <w:jc w:val="center"/>
        <w:rPr>
          <w:sz w:val="96"/>
          <w:szCs w:val="96"/>
        </w:rPr>
      </w:pPr>
    </w:p>
    <w:p w14:paraId="178D1EA0" w14:textId="1BDCACA1" w:rsidR="00EC5ABB" w:rsidRDefault="00EC5ABB" w:rsidP="00EC5ABB">
      <w:pPr>
        <w:spacing w:line="360" w:lineRule="auto"/>
        <w:jc w:val="center"/>
        <w:rPr>
          <w:sz w:val="96"/>
          <w:szCs w:val="96"/>
        </w:rPr>
      </w:pPr>
    </w:p>
    <w:p w14:paraId="7BD7616B" w14:textId="10C14A46" w:rsidR="00EC5ABB" w:rsidRDefault="00EC5ABB" w:rsidP="00EC5ABB">
      <w:pPr>
        <w:spacing w:line="360" w:lineRule="auto"/>
        <w:jc w:val="center"/>
        <w:rPr>
          <w:sz w:val="96"/>
          <w:szCs w:val="96"/>
        </w:rPr>
      </w:pPr>
    </w:p>
    <w:p w14:paraId="29A28EA7" w14:textId="77777777" w:rsidR="00EC5ABB" w:rsidRDefault="00EC5ABB" w:rsidP="00EC5ABB">
      <w:pPr>
        <w:spacing w:line="360" w:lineRule="auto"/>
        <w:jc w:val="center"/>
        <w:rPr>
          <w:sz w:val="44"/>
          <w:szCs w:val="44"/>
        </w:rPr>
      </w:pPr>
    </w:p>
    <w:p w14:paraId="74E7A289" w14:textId="7DE47DD7" w:rsidR="00EC5ABB" w:rsidRDefault="00486B66" w:rsidP="00EC5ABB">
      <w:pPr>
        <w:spacing w:line="360" w:lineRule="auto"/>
        <w:jc w:val="center"/>
        <w:rPr>
          <w:sz w:val="44"/>
          <w:szCs w:val="44"/>
        </w:rPr>
      </w:pPr>
      <w:r>
        <w:rPr>
          <w:sz w:val="44"/>
          <w:szCs w:val="44"/>
        </w:rPr>
        <w:t>Contents</w:t>
      </w:r>
      <w:r w:rsidR="00EC5ABB">
        <w:rPr>
          <w:sz w:val="44"/>
          <w:szCs w:val="44"/>
        </w:rPr>
        <w:t xml:space="preserve"> page</w:t>
      </w:r>
    </w:p>
    <w:p w14:paraId="75536737" w14:textId="77777777" w:rsidR="00EC5ABB" w:rsidRDefault="00EC5ABB" w:rsidP="00EC5ABB">
      <w:pPr>
        <w:spacing w:line="360" w:lineRule="auto"/>
        <w:rPr>
          <w:sz w:val="44"/>
          <w:szCs w:val="44"/>
        </w:rPr>
      </w:pPr>
    </w:p>
    <w:p w14:paraId="0B1533BA" w14:textId="25D820A9" w:rsidR="00E741D3" w:rsidRDefault="00EC5ABB" w:rsidP="00EC5ABB">
      <w:pPr>
        <w:spacing w:line="360" w:lineRule="auto"/>
        <w:rPr>
          <w:sz w:val="36"/>
          <w:szCs w:val="36"/>
        </w:rPr>
      </w:pPr>
      <w:r>
        <w:rPr>
          <w:sz w:val="36"/>
          <w:szCs w:val="36"/>
        </w:rPr>
        <w:t>Curriculum Vita</w:t>
      </w:r>
      <w:r w:rsidR="00D773FB">
        <w:rPr>
          <w:sz w:val="36"/>
          <w:szCs w:val="36"/>
        </w:rPr>
        <w:t>e</w:t>
      </w:r>
      <w:r>
        <w:rPr>
          <w:sz w:val="36"/>
          <w:szCs w:val="36"/>
        </w:rPr>
        <w:t xml:space="preserve"> (C.V) </w:t>
      </w:r>
    </w:p>
    <w:p w14:paraId="1BAB9627" w14:textId="6A1AC0DE" w:rsidR="00EC5ABB" w:rsidRDefault="00486B66" w:rsidP="00EC5ABB">
      <w:pPr>
        <w:spacing w:line="360" w:lineRule="auto"/>
        <w:rPr>
          <w:sz w:val="36"/>
          <w:szCs w:val="36"/>
        </w:rPr>
      </w:pPr>
      <w:r>
        <w:rPr>
          <w:color w:val="FF0000"/>
          <w:sz w:val="36"/>
          <w:szCs w:val="36"/>
        </w:rPr>
        <w:t>Competency</w:t>
      </w:r>
      <w:r w:rsidR="00EC5ABB" w:rsidRPr="00002240">
        <w:rPr>
          <w:color w:val="FF0000"/>
          <w:sz w:val="36"/>
          <w:szCs w:val="36"/>
        </w:rPr>
        <w:t>: Organise</w:t>
      </w:r>
      <w:r w:rsidR="00736250">
        <w:rPr>
          <w:color w:val="FF0000"/>
          <w:sz w:val="36"/>
          <w:szCs w:val="36"/>
        </w:rPr>
        <w:t>d</w:t>
      </w:r>
      <w:r w:rsidR="00736250">
        <w:rPr>
          <w:sz w:val="36"/>
          <w:szCs w:val="36"/>
        </w:rPr>
        <w:t>….</w:t>
      </w:r>
      <w:r w:rsidR="00EC5ABB">
        <w:rPr>
          <w:sz w:val="36"/>
          <w:szCs w:val="36"/>
        </w:rPr>
        <w:t>……………</w:t>
      </w:r>
      <w:r w:rsidR="00E741D3">
        <w:rPr>
          <w:sz w:val="36"/>
          <w:szCs w:val="36"/>
        </w:rPr>
        <w:t>…………………………………...</w:t>
      </w:r>
      <w:r w:rsidR="00EC5ABB">
        <w:rPr>
          <w:sz w:val="36"/>
          <w:szCs w:val="36"/>
        </w:rPr>
        <w:t>…3</w:t>
      </w:r>
    </w:p>
    <w:p w14:paraId="016D3496" w14:textId="77777777" w:rsidR="00E741D3" w:rsidRDefault="00EC5ABB" w:rsidP="00EC5ABB">
      <w:pPr>
        <w:spacing w:line="360" w:lineRule="auto"/>
        <w:rPr>
          <w:sz w:val="36"/>
          <w:szCs w:val="36"/>
        </w:rPr>
      </w:pPr>
      <w:r>
        <w:rPr>
          <w:sz w:val="36"/>
          <w:szCs w:val="36"/>
        </w:rPr>
        <w:t xml:space="preserve">Personal Development Plan (PDP) </w:t>
      </w:r>
    </w:p>
    <w:p w14:paraId="20AC22AC" w14:textId="4739960C" w:rsidR="00EC5ABB" w:rsidRDefault="00E36E20" w:rsidP="00EC5ABB">
      <w:pPr>
        <w:spacing w:line="360" w:lineRule="auto"/>
        <w:rPr>
          <w:sz w:val="36"/>
          <w:szCs w:val="36"/>
        </w:rPr>
      </w:pPr>
      <w:r>
        <w:rPr>
          <w:color w:val="FF0000"/>
          <w:sz w:val="36"/>
          <w:szCs w:val="36"/>
        </w:rPr>
        <w:t>Competency</w:t>
      </w:r>
      <w:r w:rsidR="00EC5ABB">
        <w:rPr>
          <w:color w:val="FF0000"/>
          <w:sz w:val="36"/>
          <w:szCs w:val="36"/>
        </w:rPr>
        <w:t xml:space="preserve">: Confidence </w:t>
      </w:r>
      <w:r w:rsidR="00EC5ABB">
        <w:rPr>
          <w:sz w:val="36"/>
          <w:szCs w:val="36"/>
        </w:rPr>
        <w:t>…</w:t>
      </w:r>
      <w:r w:rsidR="00E741D3">
        <w:rPr>
          <w:sz w:val="36"/>
          <w:szCs w:val="36"/>
        </w:rPr>
        <w:t>………………………………………………….</w:t>
      </w:r>
      <w:r w:rsidR="0066509E">
        <w:rPr>
          <w:sz w:val="36"/>
          <w:szCs w:val="36"/>
        </w:rPr>
        <w:t>6</w:t>
      </w:r>
    </w:p>
    <w:p w14:paraId="3812E1AF" w14:textId="77777777" w:rsidR="00E741D3" w:rsidRDefault="00EC5ABB" w:rsidP="00EC5ABB">
      <w:pPr>
        <w:spacing w:line="360" w:lineRule="auto"/>
        <w:rPr>
          <w:sz w:val="36"/>
          <w:szCs w:val="36"/>
        </w:rPr>
      </w:pPr>
      <w:r>
        <w:rPr>
          <w:sz w:val="36"/>
          <w:szCs w:val="36"/>
        </w:rPr>
        <w:t>Personal Statement</w:t>
      </w:r>
    </w:p>
    <w:p w14:paraId="5F4B993E" w14:textId="0E15ADD6" w:rsidR="007344A0" w:rsidRDefault="00E36E20" w:rsidP="00EC5ABB">
      <w:pPr>
        <w:spacing w:line="360" w:lineRule="auto"/>
        <w:rPr>
          <w:sz w:val="36"/>
          <w:szCs w:val="36"/>
        </w:rPr>
      </w:pPr>
      <w:r>
        <w:rPr>
          <w:color w:val="FF0000"/>
          <w:sz w:val="36"/>
          <w:szCs w:val="36"/>
        </w:rPr>
        <w:t>Competency</w:t>
      </w:r>
      <w:r w:rsidR="00EC5ABB">
        <w:rPr>
          <w:color w:val="FF0000"/>
          <w:sz w:val="36"/>
          <w:szCs w:val="36"/>
        </w:rPr>
        <w:t>: Working within a team</w:t>
      </w:r>
      <w:r w:rsidR="00EC5ABB">
        <w:rPr>
          <w:sz w:val="36"/>
          <w:szCs w:val="36"/>
        </w:rPr>
        <w:t>…</w:t>
      </w:r>
      <w:r w:rsidR="00E741D3">
        <w:rPr>
          <w:sz w:val="36"/>
          <w:szCs w:val="36"/>
        </w:rPr>
        <w:t>……</w:t>
      </w:r>
      <w:r w:rsidR="007344A0">
        <w:rPr>
          <w:sz w:val="36"/>
          <w:szCs w:val="36"/>
        </w:rPr>
        <w:t>…</w:t>
      </w:r>
      <w:r w:rsidR="00E741D3">
        <w:rPr>
          <w:sz w:val="36"/>
          <w:szCs w:val="36"/>
        </w:rPr>
        <w:t>…………………</w:t>
      </w:r>
      <w:r w:rsidR="00EC5ABB">
        <w:rPr>
          <w:sz w:val="36"/>
          <w:szCs w:val="36"/>
        </w:rPr>
        <w:t>…</w:t>
      </w:r>
      <w:r w:rsidR="006E39B3">
        <w:rPr>
          <w:sz w:val="36"/>
          <w:szCs w:val="36"/>
        </w:rPr>
        <w:t>..</w:t>
      </w:r>
      <w:r w:rsidR="00EC5ABB">
        <w:rPr>
          <w:sz w:val="36"/>
          <w:szCs w:val="36"/>
        </w:rPr>
        <w:t>.</w:t>
      </w:r>
      <w:r w:rsidR="00460EB5">
        <w:rPr>
          <w:sz w:val="36"/>
          <w:szCs w:val="36"/>
        </w:rPr>
        <w:t>11</w:t>
      </w:r>
    </w:p>
    <w:p w14:paraId="646C328E" w14:textId="13C09CC9" w:rsidR="007344A0" w:rsidRDefault="00EC5ABB" w:rsidP="00EC5ABB">
      <w:pPr>
        <w:spacing w:line="360" w:lineRule="auto"/>
        <w:rPr>
          <w:sz w:val="36"/>
          <w:szCs w:val="36"/>
        </w:rPr>
      </w:pPr>
      <w:r>
        <w:rPr>
          <w:sz w:val="36"/>
          <w:szCs w:val="36"/>
        </w:rPr>
        <w:t xml:space="preserve">Reflection </w:t>
      </w:r>
    </w:p>
    <w:p w14:paraId="4B0017E8" w14:textId="0ADDF202" w:rsidR="00EC5ABB" w:rsidRDefault="007344A0" w:rsidP="00EC5ABB">
      <w:pPr>
        <w:spacing w:line="360" w:lineRule="auto"/>
        <w:rPr>
          <w:sz w:val="36"/>
          <w:szCs w:val="36"/>
        </w:rPr>
      </w:pPr>
      <w:r>
        <w:rPr>
          <w:sz w:val="36"/>
          <w:szCs w:val="36"/>
        </w:rPr>
        <w:t>U</w:t>
      </w:r>
      <w:r w:rsidR="00EC5ABB">
        <w:rPr>
          <w:sz w:val="36"/>
          <w:szCs w:val="36"/>
        </w:rPr>
        <w:t>sing Gibbs model of reflection model …</w:t>
      </w:r>
      <w:r>
        <w:rPr>
          <w:sz w:val="36"/>
          <w:szCs w:val="36"/>
        </w:rPr>
        <w:t>………………</w:t>
      </w:r>
      <w:r w:rsidR="00EC5ABB">
        <w:rPr>
          <w:sz w:val="36"/>
          <w:szCs w:val="36"/>
        </w:rPr>
        <w:t>…………</w:t>
      </w:r>
      <w:r w:rsidR="006E39B3">
        <w:rPr>
          <w:sz w:val="36"/>
          <w:szCs w:val="36"/>
        </w:rPr>
        <w:t>.</w:t>
      </w:r>
      <w:r w:rsidR="00EC5ABB">
        <w:rPr>
          <w:sz w:val="36"/>
          <w:szCs w:val="36"/>
        </w:rPr>
        <w:t xml:space="preserve"> </w:t>
      </w:r>
      <w:r w:rsidR="00505473">
        <w:rPr>
          <w:sz w:val="36"/>
          <w:szCs w:val="36"/>
        </w:rPr>
        <w:t>12</w:t>
      </w:r>
    </w:p>
    <w:p w14:paraId="1FAD79E4" w14:textId="79E54A6B" w:rsidR="00047CC4" w:rsidRPr="00B8008B" w:rsidRDefault="00047CC4" w:rsidP="00EC5ABB">
      <w:pPr>
        <w:spacing w:line="360" w:lineRule="auto"/>
        <w:rPr>
          <w:sz w:val="36"/>
          <w:szCs w:val="36"/>
        </w:rPr>
      </w:pPr>
      <w:r>
        <w:rPr>
          <w:sz w:val="36"/>
          <w:szCs w:val="36"/>
        </w:rPr>
        <w:t>Reference list……………………………………………………</w:t>
      </w:r>
      <w:r w:rsidR="006E39B3">
        <w:rPr>
          <w:sz w:val="36"/>
          <w:szCs w:val="36"/>
        </w:rPr>
        <w:t>………………..15</w:t>
      </w:r>
    </w:p>
    <w:p w14:paraId="624B1168" w14:textId="139F761D" w:rsidR="00EC5ABB" w:rsidRDefault="00EC5ABB" w:rsidP="00EC5ABB">
      <w:pPr>
        <w:spacing w:line="360" w:lineRule="auto"/>
        <w:jc w:val="center"/>
        <w:rPr>
          <w:sz w:val="96"/>
          <w:szCs w:val="96"/>
        </w:rPr>
      </w:pPr>
    </w:p>
    <w:p w14:paraId="6782E9F0" w14:textId="24557DE5" w:rsidR="0091028D" w:rsidRDefault="0091028D" w:rsidP="00EC5ABB">
      <w:pPr>
        <w:spacing w:line="360" w:lineRule="auto"/>
        <w:jc w:val="center"/>
        <w:rPr>
          <w:sz w:val="96"/>
          <w:szCs w:val="96"/>
        </w:rPr>
      </w:pPr>
    </w:p>
    <w:p w14:paraId="7ECB8EA2" w14:textId="262B4715" w:rsidR="0091028D" w:rsidRDefault="0091028D" w:rsidP="00EC5ABB">
      <w:pPr>
        <w:spacing w:line="360" w:lineRule="auto"/>
        <w:jc w:val="center"/>
        <w:rPr>
          <w:sz w:val="20"/>
          <w:szCs w:val="20"/>
        </w:rPr>
      </w:pPr>
    </w:p>
    <w:p w14:paraId="46D5C412" w14:textId="77777777" w:rsidR="008D3F46" w:rsidRPr="0094514B" w:rsidRDefault="008D3F46" w:rsidP="008D3F46">
      <w:pPr>
        <w:pStyle w:val="hmain"/>
        <w:rPr>
          <w:rFonts w:ascii="Arial" w:hAnsi="Arial" w:cs="Arial"/>
        </w:rPr>
      </w:pPr>
      <w:r>
        <w:rPr>
          <w:rFonts w:ascii="Arial" w:hAnsi="Arial" w:cs="Arial"/>
        </w:rPr>
        <w:t>Hannah-May Maddern</w:t>
      </w:r>
    </w:p>
    <w:p w14:paraId="11CFAF73" w14:textId="77777777" w:rsidR="008D3F46" w:rsidRDefault="008D3F46" w:rsidP="008D3F46">
      <w:pPr>
        <w:rPr>
          <w:rFonts w:ascii="Arial" w:hAnsi="Arial" w:cs="Arial"/>
        </w:rPr>
      </w:pPr>
      <w:r>
        <w:rPr>
          <w:rFonts w:ascii="Arial" w:hAnsi="Arial" w:cs="Arial"/>
        </w:rPr>
        <w:t xml:space="preserve">12, Adams Ave, </w:t>
      </w:r>
    </w:p>
    <w:p w14:paraId="678A7823" w14:textId="77777777" w:rsidR="008D3F46" w:rsidRDefault="008D3F46" w:rsidP="008D3F46">
      <w:pPr>
        <w:rPr>
          <w:rFonts w:ascii="Arial" w:hAnsi="Arial" w:cs="Arial"/>
        </w:rPr>
      </w:pPr>
      <w:r>
        <w:rPr>
          <w:rFonts w:ascii="Arial" w:hAnsi="Arial" w:cs="Arial"/>
        </w:rPr>
        <w:t xml:space="preserve">Bryncethin, </w:t>
      </w:r>
    </w:p>
    <w:p w14:paraId="462FBABE" w14:textId="77777777" w:rsidR="008D3F46" w:rsidRDefault="008D3F46" w:rsidP="008D3F46">
      <w:pPr>
        <w:rPr>
          <w:rFonts w:ascii="Arial" w:hAnsi="Arial" w:cs="Arial"/>
        </w:rPr>
      </w:pPr>
      <w:r>
        <w:rPr>
          <w:rFonts w:ascii="Arial" w:hAnsi="Arial" w:cs="Arial"/>
        </w:rPr>
        <w:t xml:space="preserve">Bridgend, </w:t>
      </w:r>
    </w:p>
    <w:p w14:paraId="301BF7AC" w14:textId="77777777" w:rsidR="008D3F46" w:rsidRDefault="008D3F46" w:rsidP="008D3F46">
      <w:pPr>
        <w:rPr>
          <w:rFonts w:ascii="Arial" w:hAnsi="Arial" w:cs="Arial"/>
        </w:rPr>
      </w:pPr>
      <w:r>
        <w:rPr>
          <w:rFonts w:ascii="Arial" w:hAnsi="Arial" w:cs="Arial"/>
        </w:rPr>
        <w:t xml:space="preserve">Mid Glamorgan, </w:t>
      </w:r>
    </w:p>
    <w:p w14:paraId="3BF9437F" w14:textId="77777777" w:rsidR="008D3F46" w:rsidRDefault="008D3F46" w:rsidP="008D3F46">
      <w:pPr>
        <w:rPr>
          <w:rFonts w:ascii="Arial" w:hAnsi="Arial" w:cs="Arial"/>
        </w:rPr>
      </w:pPr>
      <w:r>
        <w:rPr>
          <w:rFonts w:ascii="Arial" w:hAnsi="Arial" w:cs="Arial"/>
        </w:rPr>
        <w:t>CF32 9RX</w:t>
      </w:r>
    </w:p>
    <w:p w14:paraId="649F39F3" w14:textId="77777777" w:rsidR="008D3F46" w:rsidRPr="0094514B" w:rsidRDefault="008D3F46" w:rsidP="008D3F46">
      <w:pPr>
        <w:rPr>
          <w:rFonts w:ascii="Arial" w:hAnsi="Arial" w:cs="Arial"/>
        </w:rPr>
      </w:pPr>
    </w:p>
    <w:p w14:paraId="4B7EFECF" w14:textId="77777777" w:rsidR="008D3F46" w:rsidRPr="0094514B" w:rsidRDefault="008D3F46" w:rsidP="008D3F46">
      <w:pPr>
        <w:rPr>
          <w:rFonts w:ascii="Arial" w:hAnsi="Arial" w:cs="Arial"/>
        </w:rPr>
      </w:pPr>
      <w:r w:rsidRPr="0094514B">
        <w:rPr>
          <w:rFonts w:ascii="Arial" w:hAnsi="Arial" w:cs="Arial"/>
        </w:rPr>
        <w:t>0</w:t>
      </w:r>
      <w:r>
        <w:rPr>
          <w:rFonts w:ascii="Arial" w:hAnsi="Arial" w:cs="Arial"/>
        </w:rPr>
        <w:t>7713137016</w:t>
      </w:r>
      <w:r w:rsidRPr="0094514B">
        <w:rPr>
          <w:rFonts w:ascii="Arial" w:hAnsi="Arial" w:cs="Arial"/>
        </w:rPr>
        <w:t>•</w:t>
      </w:r>
      <w:r>
        <w:rPr>
          <w:rFonts w:ascii="Arial" w:hAnsi="Arial" w:cs="Arial"/>
        </w:rPr>
        <w:t xml:space="preserve"> </w:t>
      </w:r>
      <w:r w:rsidRPr="0094514B">
        <w:rPr>
          <w:rFonts w:ascii="Arial" w:hAnsi="Arial" w:cs="Arial"/>
        </w:rPr>
        <w:t>0</w:t>
      </w:r>
      <w:r>
        <w:rPr>
          <w:rFonts w:ascii="Arial" w:hAnsi="Arial" w:cs="Arial"/>
        </w:rPr>
        <w:t>1656 721815</w:t>
      </w:r>
      <w:r w:rsidRPr="0094514B">
        <w:rPr>
          <w:rFonts w:ascii="Arial" w:hAnsi="Arial" w:cs="Arial"/>
        </w:rPr>
        <w:t xml:space="preserve"> • </w:t>
      </w:r>
      <w:r>
        <w:rPr>
          <w:rFonts w:ascii="Arial" w:hAnsi="Arial" w:cs="Arial"/>
        </w:rPr>
        <w:t>hannahmay_95@hotmail.com</w:t>
      </w:r>
    </w:p>
    <w:p w14:paraId="62023BBD" w14:textId="77777777" w:rsidR="008D3F46" w:rsidRPr="0094514B" w:rsidRDefault="008D3F46" w:rsidP="008D3F46">
      <w:pPr>
        <w:jc w:val="both"/>
        <w:rPr>
          <w:rFonts w:ascii="Arial" w:eastAsia="Times New Roman" w:hAnsi="Arial" w:cs="Arial"/>
          <w:lang w:eastAsia="en-GB"/>
        </w:rPr>
      </w:pPr>
    </w:p>
    <w:p w14:paraId="0ABABB1F"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Personal statement</w:t>
      </w:r>
    </w:p>
    <w:p w14:paraId="38A95899" w14:textId="77777777" w:rsidR="008D3F46" w:rsidRPr="0094514B" w:rsidRDefault="008D3F46" w:rsidP="008D3F46">
      <w:pPr>
        <w:rPr>
          <w:rFonts w:ascii="Arial" w:hAnsi="Arial" w:cs="Arial"/>
        </w:rPr>
      </w:pPr>
      <w:r>
        <w:rPr>
          <w:rFonts w:ascii="Arial" w:hAnsi="Arial" w:cs="Arial"/>
        </w:rPr>
        <w:pict w14:anchorId="41E619A6">
          <v:rect id="_x0000_i1070" style="width:451.3pt;height:4pt" o:hralign="center" o:hrstd="t" o:hrnoshade="t" o:hr="t" fillcolor="#599ad1" stroked="f"/>
        </w:pict>
      </w:r>
    </w:p>
    <w:p w14:paraId="53B8B23C" w14:textId="77777777" w:rsidR="008D3F46" w:rsidRPr="0094514B" w:rsidRDefault="008D3F46" w:rsidP="008D3F46">
      <w:pPr>
        <w:rPr>
          <w:rFonts w:ascii="Arial" w:hAnsi="Arial" w:cs="Arial"/>
          <w:lang w:eastAsia="en-GB"/>
        </w:rPr>
      </w:pPr>
    </w:p>
    <w:p w14:paraId="6F9A7AAA" w14:textId="77777777" w:rsidR="008D3F46" w:rsidRDefault="008D3F46" w:rsidP="008D3F46">
      <w:pPr>
        <w:rPr>
          <w:rFonts w:ascii="Arial" w:hAnsi="Arial" w:cs="Arial"/>
          <w:sz w:val="20"/>
        </w:rPr>
      </w:pPr>
      <w:r>
        <w:rPr>
          <w:rFonts w:ascii="Arial" w:hAnsi="Arial" w:cs="Arial"/>
          <w:sz w:val="20"/>
        </w:rPr>
        <w:t>I am a conscientious and professional Learning Support Officer with much experience working within the nursery at Ysgol Gymraeg Bro Ogwr.  I am bilingual as I can speak both English and Welsh fluently.  Also, I work in a Welsh primary school therefore It is essential that I can communicate and write in the language</w:t>
      </w:r>
      <w:commentRangeStart w:id="0"/>
      <w:r>
        <w:rPr>
          <w:rFonts w:ascii="Arial" w:hAnsi="Arial" w:cs="Arial"/>
          <w:sz w:val="20"/>
        </w:rPr>
        <w:t>.  I am highly organised as It is essential within the industry as I can provide better opportunities for the children through this</w:t>
      </w:r>
      <w:commentRangeEnd w:id="0"/>
      <w:r>
        <w:rPr>
          <w:rStyle w:val="CommentReference"/>
        </w:rPr>
        <w:commentReference w:id="0"/>
      </w:r>
      <w:r>
        <w:rPr>
          <w:rFonts w:ascii="Arial" w:hAnsi="Arial" w:cs="Arial"/>
          <w:sz w:val="20"/>
        </w:rPr>
        <w:t>.  Work in an efficient team and contribute ideas and implement these from the teacher daily whilst also adapting if needed to meet the needs of a child.</w:t>
      </w:r>
    </w:p>
    <w:p w14:paraId="1460C7EB" w14:textId="77777777" w:rsidR="008D3F46" w:rsidRPr="0094514B" w:rsidRDefault="008D3F46" w:rsidP="008D3F46">
      <w:pPr>
        <w:rPr>
          <w:rFonts w:ascii="Arial" w:hAnsi="Arial" w:cs="Arial"/>
          <w:sz w:val="20"/>
        </w:rPr>
      </w:pPr>
    </w:p>
    <w:p w14:paraId="5FE23519" w14:textId="77777777" w:rsidR="008D3F46" w:rsidRPr="0094514B" w:rsidRDefault="008D3F46" w:rsidP="008D3F46">
      <w:pPr>
        <w:pStyle w:val="titleparagraph"/>
        <w:rPr>
          <w:rFonts w:ascii="Arial" w:hAnsi="Arial" w:cs="Arial"/>
          <w:color w:val="2F5496" w:themeColor="accent1" w:themeShade="BF"/>
        </w:rPr>
      </w:pPr>
      <w:r w:rsidRPr="0094514B">
        <w:rPr>
          <w:rFonts w:ascii="Arial" w:hAnsi="Arial" w:cs="Arial"/>
          <w:color w:val="2F5496" w:themeColor="accent1" w:themeShade="BF"/>
        </w:rPr>
        <w:t xml:space="preserve">Key Skills </w:t>
      </w:r>
    </w:p>
    <w:p w14:paraId="041BD8CD" w14:textId="77777777" w:rsidR="008D3F46" w:rsidRPr="0094514B" w:rsidRDefault="008D3F46" w:rsidP="008D3F46">
      <w:pPr>
        <w:rPr>
          <w:rFonts w:ascii="Arial" w:hAnsi="Arial" w:cs="Arial"/>
        </w:rPr>
      </w:pPr>
      <w:r>
        <w:rPr>
          <w:rFonts w:ascii="Arial" w:hAnsi="Arial" w:cs="Arial"/>
          <w:color w:val="0070C0"/>
        </w:rPr>
        <w:pict w14:anchorId="3372C22F">
          <v:rect id="_x0000_i1071" style="width:451.3pt;height:4pt;mso-position-vertical:absolute" o:hralign="center" o:hrstd="t" o:hrnoshade="t" o:hr="t" fillcolor="#2f5496 [2404]" stroked="f"/>
        </w:pict>
      </w:r>
    </w:p>
    <w:p w14:paraId="3B58E659" w14:textId="77777777" w:rsidR="008D3F46" w:rsidRPr="0094514B" w:rsidRDefault="008D3F46" w:rsidP="008D3F46">
      <w:pPr>
        <w:pStyle w:val="liste"/>
        <w:numPr>
          <w:ilvl w:val="0"/>
          <w:numId w:val="0"/>
        </w:numPr>
        <w:rPr>
          <w:rFonts w:ascii="Arial" w:hAnsi="Arial" w:cs="Arial"/>
          <w:lang w:eastAsia="en-GB"/>
        </w:rPr>
      </w:pPr>
    </w:p>
    <w:p w14:paraId="5C89AECF" w14:textId="77777777" w:rsidR="008D3F46" w:rsidRDefault="008D3F46" w:rsidP="008D3F46">
      <w:pPr>
        <w:pStyle w:val="liste"/>
        <w:spacing w:line="360" w:lineRule="auto"/>
        <w:rPr>
          <w:rFonts w:ascii="Arial" w:hAnsi="Arial" w:cs="Arial"/>
          <w:lang w:eastAsia="en-GB"/>
        </w:rPr>
      </w:pPr>
      <w:r w:rsidRPr="00423110">
        <w:rPr>
          <w:rFonts w:ascii="Arial" w:hAnsi="Arial" w:cs="Arial"/>
          <w:lang w:eastAsia="en-GB"/>
        </w:rPr>
        <w:t>Team worker</w:t>
      </w:r>
    </w:p>
    <w:p w14:paraId="29042A2B" w14:textId="77777777" w:rsidR="008D3F46" w:rsidRDefault="008D3F46" w:rsidP="008D3F46">
      <w:pPr>
        <w:pStyle w:val="liste"/>
        <w:spacing w:line="360" w:lineRule="auto"/>
        <w:rPr>
          <w:rFonts w:ascii="Arial" w:hAnsi="Arial" w:cs="Arial"/>
          <w:lang w:eastAsia="en-GB"/>
        </w:rPr>
      </w:pPr>
      <w:r>
        <w:rPr>
          <w:rFonts w:ascii="Arial" w:hAnsi="Arial" w:cs="Arial"/>
          <w:lang w:eastAsia="en-GB"/>
        </w:rPr>
        <w:t>Strong communication skills</w:t>
      </w:r>
    </w:p>
    <w:p w14:paraId="1FD28DD6" w14:textId="77777777" w:rsidR="008D3F46" w:rsidRDefault="008D3F46" w:rsidP="008D3F46">
      <w:pPr>
        <w:pStyle w:val="liste"/>
        <w:spacing w:line="360" w:lineRule="auto"/>
        <w:rPr>
          <w:rFonts w:ascii="Arial" w:hAnsi="Arial" w:cs="Arial"/>
          <w:lang w:eastAsia="en-GB"/>
        </w:rPr>
      </w:pPr>
      <w:r>
        <w:rPr>
          <w:rFonts w:ascii="Arial" w:hAnsi="Arial" w:cs="Arial"/>
          <w:lang w:eastAsia="en-GB"/>
        </w:rPr>
        <w:t xml:space="preserve">Organised </w:t>
      </w:r>
    </w:p>
    <w:p w14:paraId="6B9818E4" w14:textId="77777777" w:rsidR="008D3F46" w:rsidRDefault="008D3F46" w:rsidP="008D3F46">
      <w:pPr>
        <w:pStyle w:val="liste"/>
        <w:spacing w:line="360" w:lineRule="auto"/>
        <w:rPr>
          <w:rFonts w:ascii="Arial" w:hAnsi="Arial" w:cs="Arial"/>
          <w:lang w:eastAsia="en-GB"/>
        </w:rPr>
      </w:pPr>
      <w:r>
        <w:rPr>
          <w:rFonts w:ascii="Arial" w:hAnsi="Arial" w:cs="Arial"/>
          <w:lang w:eastAsia="en-GB"/>
        </w:rPr>
        <w:t>Reliable</w:t>
      </w:r>
    </w:p>
    <w:p w14:paraId="44FFCDFA" w14:textId="77777777" w:rsidR="008D3F46" w:rsidRDefault="008D3F46" w:rsidP="008D3F46">
      <w:pPr>
        <w:pStyle w:val="liste"/>
        <w:spacing w:line="360" w:lineRule="auto"/>
        <w:rPr>
          <w:rFonts w:ascii="Arial" w:hAnsi="Arial" w:cs="Arial"/>
          <w:lang w:eastAsia="en-GB"/>
        </w:rPr>
      </w:pPr>
      <w:r>
        <w:rPr>
          <w:rFonts w:ascii="Arial" w:hAnsi="Arial" w:cs="Arial"/>
          <w:lang w:eastAsia="en-GB"/>
        </w:rPr>
        <w:t>Creative</w:t>
      </w:r>
    </w:p>
    <w:p w14:paraId="248DC012" w14:textId="77777777" w:rsidR="008D3F46" w:rsidRDefault="008D3F46" w:rsidP="008D3F46">
      <w:pPr>
        <w:pStyle w:val="liste"/>
        <w:spacing w:line="360" w:lineRule="auto"/>
        <w:rPr>
          <w:rFonts w:ascii="Arial" w:hAnsi="Arial" w:cs="Arial"/>
          <w:lang w:eastAsia="en-GB"/>
        </w:rPr>
      </w:pPr>
      <w:r>
        <w:rPr>
          <w:rFonts w:ascii="Arial" w:hAnsi="Arial" w:cs="Arial"/>
          <w:lang w:eastAsia="en-GB"/>
        </w:rPr>
        <w:t>Problem solver</w:t>
      </w:r>
    </w:p>
    <w:p w14:paraId="6D0E3A9E" w14:textId="77777777" w:rsidR="008D3F46" w:rsidRDefault="008D3F46" w:rsidP="008D3F46">
      <w:pPr>
        <w:pStyle w:val="liste"/>
        <w:spacing w:line="360" w:lineRule="auto"/>
        <w:rPr>
          <w:rFonts w:ascii="Arial" w:hAnsi="Arial" w:cs="Arial"/>
          <w:lang w:eastAsia="en-GB"/>
        </w:rPr>
      </w:pPr>
      <w:r>
        <w:rPr>
          <w:rFonts w:ascii="Arial" w:hAnsi="Arial" w:cs="Arial"/>
          <w:lang w:eastAsia="en-GB"/>
        </w:rPr>
        <w:t>Fluent Welsh speaker</w:t>
      </w:r>
    </w:p>
    <w:p w14:paraId="55EBB58F" w14:textId="77777777" w:rsidR="008D3F46" w:rsidRPr="0094514B" w:rsidRDefault="008D3F46" w:rsidP="008D3F46">
      <w:pPr>
        <w:pStyle w:val="liste"/>
        <w:spacing w:line="360" w:lineRule="auto"/>
        <w:rPr>
          <w:rFonts w:ascii="Arial" w:hAnsi="Arial" w:cs="Arial"/>
          <w:lang w:eastAsia="en-GB"/>
        </w:rPr>
      </w:pPr>
      <w:r w:rsidRPr="0094514B">
        <w:rPr>
          <w:rFonts w:ascii="Arial" w:hAnsi="Arial" w:cs="Arial"/>
          <w:lang w:eastAsia="en-GB"/>
        </w:rPr>
        <w:t xml:space="preserve">Fully qualified first aider </w:t>
      </w:r>
    </w:p>
    <w:p w14:paraId="4EA11A05" w14:textId="77777777" w:rsidR="008D3F46" w:rsidRPr="0094514B" w:rsidRDefault="008D3F46" w:rsidP="008D3F46">
      <w:pPr>
        <w:pStyle w:val="NoSpacing"/>
        <w:ind w:left="0"/>
        <w:rPr>
          <w:rFonts w:ascii="Arial" w:hAnsi="Arial" w:cs="Arial"/>
          <w:szCs w:val="24"/>
          <w:lang w:eastAsia="en-GB"/>
        </w:rPr>
      </w:pPr>
    </w:p>
    <w:p w14:paraId="15702150"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Employment History</w:t>
      </w:r>
    </w:p>
    <w:p w14:paraId="09BAB855" w14:textId="77777777" w:rsidR="008D3F46" w:rsidRPr="0094514B" w:rsidRDefault="008D3F46" w:rsidP="008D3F46">
      <w:pPr>
        <w:rPr>
          <w:rFonts w:ascii="Arial" w:hAnsi="Arial" w:cs="Arial"/>
        </w:rPr>
      </w:pPr>
      <w:r>
        <w:rPr>
          <w:rFonts w:ascii="Arial" w:hAnsi="Arial" w:cs="Arial"/>
        </w:rPr>
        <w:pict w14:anchorId="5490467C">
          <v:rect id="_x0000_i1072" style="width:451.3pt;height:4pt" o:hralign="center" o:hrstd="t" o:hrnoshade="t" o:hr="t" fillcolor="#599ad1" stroked="f"/>
        </w:pict>
      </w:r>
    </w:p>
    <w:p w14:paraId="5B3E462E" w14:textId="77777777" w:rsidR="008D3F46" w:rsidRPr="0094514B" w:rsidRDefault="008D3F46" w:rsidP="008D3F46">
      <w:pPr>
        <w:pStyle w:val="NoSpacing"/>
        <w:rPr>
          <w:rFonts w:ascii="Arial" w:hAnsi="Arial" w:cs="Arial"/>
          <w:lang w:eastAsia="en-GB"/>
        </w:rPr>
      </w:pPr>
    </w:p>
    <w:p w14:paraId="7F17407A" w14:textId="77777777" w:rsidR="008D3F46" w:rsidRPr="0094514B" w:rsidRDefault="008D3F46" w:rsidP="008D3F46">
      <w:pPr>
        <w:pStyle w:val="schoolname1"/>
        <w:rPr>
          <w:rFonts w:ascii="Arial" w:hAnsi="Arial" w:cs="Arial"/>
        </w:rPr>
      </w:pPr>
      <w:r>
        <w:rPr>
          <w:rFonts w:ascii="Arial" w:hAnsi="Arial" w:cs="Arial"/>
        </w:rPr>
        <w:t>Learning Support Assistant to Learning Support Officer</w:t>
      </w:r>
      <w:r w:rsidRPr="0094514B">
        <w:rPr>
          <w:rFonts w:ascii="Arial" w:hAnsi="Arial" w:cs="Arial"/>
        </w:rPr>
        <w:t xml:space="preserve">, </w:t>
      </w:r>
      <w:r>
        <w:rPr>
          <w:rFonts w:ascii="Arial" w:hAnsi="Arial" w:cs="Arial"/>
        </w:rPr>
        <w:t>Ysgol Gymraeg Bro Ogwr</w:t>
      </w:r>
      <w:r w:rsidRPr="0094514B">
        <w:rPr>
          <w:rFonts w:ascii="Arial" w:hAnsi="Arial" w:cs="Arial"/>
        </w:rPr>
        <w:t xml:space="preserve">, </w:t>
      </w:r>
      <w:r>
        <w:rPr>
          <w:rFonts w:ascii="Arial" w:hAnsi="Arial" w:cs="Arial"/>
        </w:rPr>
        <w:t>Bridgend County Borough Council.</w:t>
      </w:r>
    </w:p>
    <w:p w14:paraId="3A118C7F" w14:textId="77777777" w:rsidR="008D3F46" w:rsidRPr="0094514B" w:rsidRDefault="008D3F46" w:rsidP="008D3F46">
      <w:pPr>
        <w:pStyle w:val="date1"/>
        <w:rPr>
          <w:rFonts w:ascii="Arial" w:hAnsi="Arial" w:cs="Arial"/>
        </w:rPr>
      </w:pPr>
      <w:r w:rsidRPr="0094514B">
        <w:rPr>
          <w:rFonts w:ascii="Arial" w:hAnsi="Arial" w:cs="Arial"/>
        </w:rPr>
        <w:lastRenderedPageBreak/>
        <w:t>(</w:t>
      </w:r>
      <w:r>
        <w:rPr>
          <w:rFonts w:ascii="Arial" w:hAnsi="Arial" w:cs="Arial"/>
        </w:rPr>
        <w:t>September 2013</w:t>
      </w:r>
      <w:r w:rsidRPr="0094514B">
        <w:rPr>
          <w:rFonts w:ascii="Arial" w:hAnsi="Arial" w:cs="Arial"/>
        </w:rPr>
        <w:t xml:space="preserve"> – Present)</w:t>
      </w:r>
    </w:p>
    <w:p w14:paraId="4E47A77F" w14:textId="77777777" w:rsidR="008D3F46" w:rsidRPr="0094514B" w:rsidRDefault="008D3F46" w:rsidP="008D3F46">
      <w:pPr>
        <w:pStyle w:val="NoSpacing"/>
        <w:ind w:left="0"/>
        <w:rPr>
          <w:rFonts w:ascii="Arial" w:hAnsi="Arial" w:cs="Arial"/>
          <w:sz w:val="22"/>
          <w:lang w:eastAsia="en-GB"/>
        </w:rPr>
      </w:pPr>
    </w:p>
    <w:p w14:paraId="2DF1984B" w14:textId="77777777" w:rsidR="008D3F46" w:rsidRPr="0094514B" w:rsidRDefault="008D3F46" w:rsidP="008D3F46">
      <w:pPr>
        <w:pStyle w:val="headerlist"/>
        <w:rPr>
          <w:rFonts w:ascii="Arial" w:hAnsi="Arial" w:cs="Arial"/>
        </w:rPr>
      </w:pPr>
      <w:r w:rsidRPr="0094514B">
        <w:rPr>
          <w:rFonts w:ascii="Arial" w:hAnsi="Arial" w:cs="Arial"/>
        </w:rPr>
        <w:t xml:space="preserve">Achievements and responsibilities: </w:t>
      </w:r>
    </w:p>
    <w:p w14:paraId="286C30F7" w14:textId="77777777" w:rsidR="008D3F46" w:rsidRPr="0094514B" w:rsidRDefault="008D3F46" w:rsidP="008D3F46">
      <w:pPr>
        <w:pStyle w:val="headerlist"/>
        <w:rPr>
          <w:rFonts w:ascii="Arial" w:hAnsi="Arial" w:cs="Arial"/>
        </w:rPr>
      </w:pPr>
    </w:p>
    <w:p w14:paraId="599F44A7" w14:textId="77777777" w:rsidR="008D3F46" w:rsidRPr="00C17E99" w:rsidRDefault="008D3F46" w:rsidP="008D3F46">
      <w:pPr>
        <w:spacing w:line="360" w:lineRule="auto"/>
        <w:rPr>
          <w:rFonts w:eastAsia="Times New Roman" w:cstheme="minorHAnsi"/>
          <w:lang w:eastAsia="en-GB"/>
        </w:rPr>
      </w:pPr>
      <w:r w:rsidRPr="00C17E99">
        <w:rPr>
          <w:rFonts w:eastAsia="Times New Roman" w:cstheme="minorHAnsi"/>
          <w:shd w:val="clear" w:color="auto" w:fill="FFFFFF"/>
          <w:lang w:eastAsia="en-GB"/>
        </w:rPr>
        <w:t xml:space="preserve">Working in Bro Ogwr has enabled me to develop personally and professionally as I have </w:t>
      </w:r>
      <w:r>
        <w:rPr>
          <w:rFonts w:eastAsia="Times New Roman" w:cstheme="minorHAnsi"/>
          <w:shd w:val="clear" w:color="auto" w:fill="FFFFFF"/>
          <w:lang w:eastAsia="en-GB"/>
        </w:rPr>
        <w:t>developed</w:t>
      </w:r>
      <w:r w:rsidRPr="00C17E99">
        <w:rPr>
          <w:rFonts w:eastAsia="Times New Roman" w:cstheme="minorHAnsi"/>
          <w:shd w:val="clear" w:color="auto" w:fill="FFFFFF"/>
          <w:lang w:eastAsia="en-GB"/>
        </w:rPr>
        <w:t xml:space="preserve"> many skills.  During this time, I have worked in the Nursery</w:t>
      </w:r>
      <w:r>
        <w:rPr>
          <w:rFonts w:eastAsia="Times New Roman" w:cstheme="minorHAnsi"/>
          <w:shd w:val="clear" w:color="auto" w:fill="FFFFFF"/>
          <w:lang w:eastAsia="en-GB"/>
        </w:rPr>
        <w:t xml:space="preserve"> and have become an integral member of the team</w:t>
      </w:r>
      <w:r w:rsidRPr="00C17E99">
        <w:rPr>
          <w:rFonts w:eastAsia="Times New Roman" w:cstheme="minorHAnsi"/>
          <w:shd w:val="clear" w:color="auto" w:fill="FFFFFF"/>
          <w:lang w:eastAsia="en-GB"/>
        </w:rPr>
        <w:t xml:space="preserve">.  Also, I have worked in the Nursery for six years and I have acquired much knowledge regarding this age group.  I have also worked in the reception class for a year during my time at Bro Ogwr.  By working in this class, it has helped me understand what knowledge a child should have </w:t>
      </w:r>
      <w:r>
        <w:rPr>
          <w:rFonts w:eastAsia="Times New Roman" w:cstheme="minorHAnsi"/>
          <w:shd w:val="clear" w:color="auto" w:fill="FFFFFF"/>
          <w:lang w:eastAsia="en-GB"/>
        </w:rPr>
        <w:t>developed</w:t>
      </w:r>
      <w:r w:rsidRPr="00C17E99">
        <w:rPr>
          <w:rFonts w:eastAsia="Times New Roman" w:cstheme="minorHAnsi"/>
          <w:shd w:val="clear" w:color="auto" w:fill="FFFFFF"/>
          <w:lang w:eastAsia="en-GB"/>
        </w:rPr>
        <w:t xml:space="preserve"> before starting this class and how </w:t>
      </w:r>
      <w:r>
        <w:rPr>
          <w:rFonts w:eastAsia="Times New Roman" w:cstheme="minorHAnsi"/>
          <w:shd w:val="clear" w:color="auto" w:fill="FFFFFF"/>
          <w:lang w:eastAsia="en-GB"/>
        </w:rPr>
        <w:t>I</w:t>
      </w:r>
      <w:r w:rsidRPr="00C17E99">
        <w:rPr>
          <w:rFonts w:eastAsia="Times New Roman" w:cstheme="minorHAnsi"/>
          <w:shd w:val="clear" w:color="auto" w:fill="FFFFFF"/>
          <w:lang w:eastAsia="en-GB"/>
        </w:rPr>
        <w:t xml:space="preserve"> can make the transition</w:t>
      </w:r>
      <w:r>
        <w:rPr>
          <w:rFonts w:eastAsia="Times New Roman" w:cstheme="minorHAnsi"/>
          <w:shd w:val="clear" w:color="auto" w:fill="FFFFFF"/>
          <w:lang w:eastAsia="en-GB"/>
        </w:rPr>
        <w:t>al</w:t>
      </w:r>
      <w:r w:rsidRPr="00C17E99">
        <w:rPr>
          <w:rFonts w:eastAsia="Times New Roman" w:cstheme="minorHAnsi"/>
          <w:shd w:val="clear" w:color="auto" w:fill="FFFFFF"/>
          <w:lang w:eastAsia="en-GB"/>
        </w:rPr>
        <w:t xml:space="preserve"> stage an easy one for the children also.  </w:t>
      </w:r>
    </w:p>
    <w:p w14:paraId="4E199B1A" w14:textId="77777777" w:rsidR="008D3F46" w:rsidRPr="00C17E99" w:rsidRDefault="008D3F46" w:rsidP="008D3F46">
      <w:pPr>
        <w:shd w:val="clear" w:color="auto" w:fill="FFFFFF"/>
        <w:spacing w:line="360" w:lineRule="auto"/>
        <w:rPr>
          <w:rFonts w:eastAsia="Times New Roman" w:cstheme="minorHAnsi"/>
          <w:lang w:eastAsia="en-GB"/>
        </w:rPr>
      </w:pPr>
      <w:r w:rsidRPr="00C17E99">
        <w:rPr>
          <w:rFonts w:eastAsia="Times New Roman" w:cstheme="minorHAnsi"/>
          <w:lang w:eastAsia="en-GB"/>
        </w:rPr>
        <w:t xml:space="preserve">Starting in January of this year i have also been responsible for planning and </w:t>
      </w:r>
      <w:commentRangeStart w:id="1"/>
      <w:r w:rsidRPr="00C17E99">
        <w:rPr>
          <w:rFonts w:eastAsia="Times New Roman" w:cstheme="minorHAnsi"/>
          <w:lang w:eastAsia="en-GB"/>
        </w:rPr>
        <w:t xml:space="preserve">organising activities </w:t>
      </w:r>
      <w:commentRangeEnd w:id="1"/>
      <w:r>
        <w:rPr>
          <w:rStyle w:val="CommentReference"/>
        </w:rPr>
        <w:commentReference w:id="1"/>
      </w:r>
      <w:r w:rsidRPr="00C17E99">
        <w:rPr>
          <w:rFonts w:eastAsia="Times New Roman" w:cstheme="minorHAnsi"/>
          <w:lang w:eastAsia="en-GB"/>
        </w:rPr>
        <w:t>for the rising 3's that attend the setting.  This entails preparing activities that interests them whilst also ensuring they are developing vital skills.  </w:t>
      </w:r>
    </w:p>
    <w:p w14:paraId="47600585" w14:textId="77777777" w:rsidR="008D3F46" w:rsidRPr="00C17E99" w:rsidRDefault="008D3F46" w:rsidP="008D3F46">
      <w:pPr>
        <w:pStyle w:val="liste"/>
        <w:numPr>
          <w:ilvl w:val="0"/>
          <w:numId w:val="0"/>
        </w:numPr>
        <w:spacing w:line="360" w:lineRule="auto"/>
        <w:rPr>
          <w:rFonts w:asciiTheme="minorHAnsi" w:hAnsiTheme="minorHAnsi" w:cstheme="minorHAnsi"/>
          <w:color w:val="auto"/>
          <w:sz w:val="22"/>
          <w:lang w:eastAsia="en-GB"/>
        </w:rPr>
      </w:pPr>
      <w:r>
        <w:rPr>
          <w:rFonts w:asciiTheme="minorHAnsi" w:hAnsiTheme="minorHAnsi" w:cstheme="minorHAnsi"/>
          <w:color w:val="auto"/>
          <w:sz w:val="22"/>
          <w:lang w:eastAsia="en-GB"/>
        </w:rPr>
        <w:t>Additionally, I have recently become a support staff governor at my setting.  As well as this I am on the curriculum panel which involves sharing new initiatives that are linked to the curriculum to promote better behaviour or will support children in many other ways.</w:t>
      </w:r>
    </w:p>
    <w:p w14:paraId="49C08752" w14:textId="77777777" w:rsidR="008D3F46" w:rsidRPr="0094514B" w:rsidRDefault="008D3F46" w:rsidP="008D3F46">
      <w:pPr>
        <w:pStyle w:val="liste"/>
        <w:numPr>
          <w:ilvl w:val="0"/>
          <w:numId w:val="0"/>
        </w:numPr>
        <w:rPr>
          <w:rFonts w:ascii="Arial" w:hAnsi="Arial" w:cs="Arial"/>
          <w:lang w:eastAsia="en-GB"/>
        </w:rPr>
      </w:pPr>
    </w:p>
    <w:p w14:paraId="7A1443FB" w14:textId="77777777" w:rsidR="008D3F46" w:rsidRDefault="008D3F46" w:rsidP="008D3F46">
      <w:pPr>
        <w:pStyle w:val="schoolname1"/>
        <w:rPr>
          <w:rFonts w:ascii="Arial" w:hAnsi="Arial" w:cs="Arial"/>
          <w:lang w:eastAsia="en-GB"/>
        </w:rPr>
      </w:pPr>
      <w:r>
        <w:rPr>
          <w:rFonts w:ascii="Arial" w:hAnsi="Arial" w:cs="Arial"/>
          <w:lang w:eastAsia="en-GB"/>
        </w:rPr>
        <w:t>Play Leader</w:t>
      </w:r>
      <w:r w:rsidRPr="0094514B">
        <w:rPr>
          <w:rFonts w:ascii="Arial" w:hAnsi="Arial" w:cs="Arial"/>
          <w:lang w:eastAsia="en-GB"/>
        </w:rPr>
        <w:t xml:space="preserve">, </w:t>
      </w:r>
      <w:r>
        <w:rPr>
          <w:rFonts w:ascii="Arial" w:hAnsi="Arial" w:cs="Arial"/>
          <w:lang w:eastAsia="en-GB"/>
        </w:rPr>
        <w:t>Menter Bro Ogwr</w:t>
      </w:r>
      <w:r w:rsidRPr="0094514B">
        <w:rPr>
          <w:rFonts w:ascii="Arial" w:hAnsi="Arial" w:cs="Arial"/>
          <w:lang w:eastAsia="en-GB"/>
        </w:rPr>
        <w:t xml:space="preserve">, </w:t>
      </w:r>
    </w:p>
    <w:p w14:paraId="7680E34D" w14:textId="77777777" w:rsidR="008D3F46" w:rsidRPr="0094514B" w:rsidRDefault="008D3F46" w:rsidP="008D3F46">
      <w:pPr>
        <w:pStyle w:val="schoolname1"/>
        <w:rPr>
          <w:rFonts w:ascii="Arial" w:hAnsi="Arial" w:cs="Arial"/>
          <w:lang w:eastAsia="en-GB"/>
        </w:rPr>
      </w:pPr>
      <w:r>
        <w:rPr>
          <w:rFonts w:ascii="Arial" w:hAnsi="Arial" w:cs="Arial"/>
          <w:lang w:eastAsia="en-GB"/>
        </w:rPr>
        <w:t>Pen-Yr-Ysgol, Maesteg, CF34 9YE</w:t>
      </w:r>
    </w:p>
    <w:p w14:paraId="499CE933"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w:t>
      </w:r>
      <w:r>
        <w:rPr>
          <w:rFonts w:ascii="Arial" w:eastAsia="Times New Roman" w:hAnsi="Arial" w:cs="Arial"/>
          <w:lang w:eastAsia="en-GB"/>
        </w:rPr>
        <w:t>2015</w:t>
      </w:r>
      <w:r w:rsidRPr="0094514B">
        <w:rPr>
          <w:rFonts w:ascii="Arial" w:eastAsia="Times New Roman" w:hAnsi="Arial" w:cs="Arial"/>
          <w:lang w:eastAsia="en-GB"/>
        </w:rPr>
        <w:t xml:space="preserve"> – </w:t>
      </w:r>
      <w:r>
        <w:rPr>
          <w:rFonts w:ascii="Arial" w:eastAsia="Times New Roman" w:hAnsi="Arial" w:cs="Arial"/>
          <w:lang w:eastAsia="en-GB"/>
        </w:rPr>
        <w:t>present</w:t>
      </w:r>
      <w:r w:rsidRPr="0094514B">
        <w:rPr>
          <w:rFonts w:ascii="Arial" w:eastAsia="Times New Roman" w:hAnsi="Arial" w:cs="Arial"/>
          <w:lang w:eastAsia="en-GB"/>
        </w:rPr>
        <w:t>)</w:t>
      </w:r>
    </w:p>
    <w:p w14:paraId="23AB167B" w14:textId="77777777" w:rsidR="008D3F46" w:rsidRPr="0094514B" w:rsidRDefault="008D3F46" w:rsidP="008D3F46">
      <w:pPr>
        <w:pStyle w:val="NoSpacing"/>
        <w:rPr>
          <w:rFonts w:ascii="Arial" w:hAnsi="Arial" w:cs="Arial"/>
          <w:lang w:eastAsia="en-GB"/>
        </w:rPr>
      </w:pPr>
    </w:p>
    <w:p w14:paraId="758A3510" w14:textId="77777777" w:rsidR="008D3F46" w:rsidRPr="0094514B" w:rsidRDefault="008D3F46" w:rsidP="008D3F46">
      <w:pPr>
        <w:pStyle w:val="liste"/>
        <w:numPr>
          <w:ilvl w:val="0"/>
          <w:numId w:val="0"/>
        </w:numPr>
        <w:rPr>
          <w:rFonts w:ascii="Arial" w:hAnsi="Arial" w:cs="Arial"/>
        </w:rPr>
      </w:pPr>
      <w:r w:rsidRPr="0094514B">
        <w:rPr>
          <w:rFonts w:ascii="Arial" w:hAnsi="Arial" w:cs="Arial"/>
        </w:rPr>
        <w:t xml:space="preserve">Achievements and responsibilities: </w:t>
      </w:r>
    </w:p>
    <w:p w14:paraId="5222927C" w14:textId="77777777" w:rsidR="008D3F46" w:rsidRPr="0094514B" w:rsidRDefault="008D3F46" w:rsidP="008D3F46">
      <w:pPr>
        <w:pStyle w:val="liste"/>
        <w:numPr>
          <w:ilvl w:val="0"/>
          <w:numId w:val="0"/>
        </w:numPr>
        <w:rPr>
          <w:rFonts w:ascii="Arial" w:hAnsi="Arial" w:cs="Arial"/>
        </w:rPr>
      </w:pPr>
    </w:p>
    <w:p w14:paraId="135A79A3" w14:textId="4A9BD5A0" w:rsidR="008D3F46" w:rsidRPr="00C17E99" w:rsidRDefault="008D3F46" w:rsidP="008D3F46">
      <w:pPr>
        <w:rPr>
          <w:rFonts w:eastAsia="Times New Roman" w:cstheme="minorHAnsi"/>
          <w:lang w:eastAsia="en-GB"/>
        </w:rPr>
      </w:pPr>
      <w:r w:rsidRPr="00C17E99">
        <w:rPr>
          <w:rFonts w:eastAsia="Times New Roman" w:cstheme="minorHAnsi"/>
          <w:shd w:val="clear" w:color="auto" w:fill="FFFFFF"/>
          <w:lang w:eastAsia="en-GB"/>
        </w:rPr>
        <w:t xml:space="preserve">Working in 'Clwb Bananas' has enabled me to care for children's well-being aside from their educational needs.  The club cares for children from nursery to year six which </w:t>
      </w:r>
      <w:r w:rsidR="00140178" w:rsidRPr="00C17E99">
        <w:rPr>
          <w:rFonts w:eastAsia="Times New Roman" w:cstheme="minorHAnsi"/>
          <w:shd w:val="clear" w:color="auto" w:fill="FFFFFF"/>
          <w:lang w:eastAsia="en-GB"/>
        </w:rPr>
        <w:t xml:space="preserve">is </w:t>
      </w:r>
      <w:r w:rsidR="00140178">
        <w:rPr>
          <w:rFonts w:eastAsia="Times New Roman" w:cstheme="minorHAnsi"/>
          <w:shd w:val="clear" w:color="auto" w:fill="FFFFFF"/>
          <w:lang w:eastAsia="en-GB"/>
        </w:rPr>
        <w:t>in</w:t>
      </w:r>
      <w:r w:rsidRPr="00C17E99">
        <w:rPr>
          <w:rFonts w:eastAsia="Times New Roman" w:cstheme="minorHAnsi"/>
          <w:shd w:val="clear" w:color="auto" w:fill="FFFFFF"/>
          <w:lang w:eastAsia="en-GB"/>
        </w:rPr>
        <w:t xml:space="preserve"> Ysgol Gymraeg Bro Ogwr.  </w:t>
      </w:r>
    </w:p>
    <w:p w14:paraId="10F92CD9" w14:textId="77777777" w:rsidR="008D3F46" w:rsidRPr="00C17E99" w:rsidRDefault="008D3F46" w:rsidP="008D3F46">
      <w:pPr>
        <w:shd w:val="clear" w:color="auto" w:fill="FFFFFF"/>
        <w:rPr>
          <w:rFonts w:eastAsia="Times New Roman" w:cstheme="minorHAnsi"/>
          <w:lang w:eastAsia="en-GB"/>
        </w:rPr>
      </w:pPr>
    </w:p>
    <w:p w14:paraId="423A3103" w14:textId="77777777" w:rsidR="008D3F46" w:rsidRPr="00C17E99" w:rsidRDefault="008D3F46" w:rsidP="008D3F46">
      <w:pPr>
        <w:shd w:val="clear" w:color="auto" w:fill="FFFFFF"/>
        <w:rPr>
          <w:rFonts w:eastAsia="Times New Roman" w:cstheme="minorHAnsi"/>
          <w:lang w:eastAsia="en-GB"/>
        </w:rPr>
      </w:pPr>
      <w:r w:rsidRPr="00C17E99">
        <w:rPr>
          <w:rFonts w:eastAsia="Times New Roman" w:cstheme="minorHAnsi"/>
          <w:lang w:eastAsia="en-GB"/>
        </w:rPr>
        <w:t xml:space="preserve">I organise activities for the children although, </w:t>
      </w:r>
      <w:commentRangeStart w:id="2"/>
      <w:r w:rsidRPr="00C17E99">
        <w:rPr>
          <w:rFonts w:eastAsia="Times New Roman" w:cstheme="minorHAnsi"/>
          <w:lang w:eastAsia="en-GB"/>
        </w:rPr>
        <w:t>I encourage children to voice their opinion regularly and listen to the voice of the child and if possible, impl</w:t>
      </w:r>
      <w:r>
        <w:rPr>
          <w:rFonts w:eastAsia="Times New Roman" w:cstheme="minorHAnsi"/>
          <w:lang w:eastAsia="en-GB"/>
        </w:rPr>
        <w:t>e</w:t>
      </w:r>
      <w:r w:rsidRPr="00C17E99">
        <w:rPr>
          <w:rFonts w:eastAsia="Times New Roman" w:cstheme="minorHAnsi"/>
          <w:lang w:eastAsia="en-GB"/>
        </w:rPr>
        <w:t>ment these in the club.    </w:t>
      </w:r>
      <w:commentRangeEnd w:id="2"/>
      <w:r>
        <w:rPr>
          <w:rStyle w:val="CommentReference"/>
        </w:rPr>
        <w:commentReference w:id="2"/>
      </w:r>
    </w:p>
    <w:p w14:paraId="4D771210" w14:textId="77777777" w:rsidR="008D3F46" w:rsidRDefault="008D3F46" w:rsidP="008D3F46">
      <w:pPr>
        <w:pStyle w:val="schoolname1"/>
        <w:rPr>
          <w:rFonts w:ascii="Arial" w:hAnsi="Arial" w:cs="Arial"/>
          <w:lang w:eastAsia="en-GB"/>
        </w:rPr>
      </w:pPr>
    </w:p>
    <w:p w14:paraId="6BFCBEB6" w14:textId="77777777" w:rsidR="008D3F46" w:rsidRPr="0094514B" w:rsidRDefault="008D3F46" w:rsidP="008D3F46">
      <w:pPr>
        <w:pStyle w:val="schoolname1"/>
        <w:rPr>
          <w:rFonts w:ascii="Arial" w:hAnsi="Arial" w:cs="Arial"/>
          <w:lang w:eastAsia="en-GB"/>
        </w:rPr>
      </w:pPr>
      <w:r>
        <w:rPr>
          <w:rFonts w:ascii="Arial" w:hAnsi="Arial" w:cs="Arial"/>
          <w:lang w:eastAsia="en-GB"/>
        </w:rPr>
        <w:t>Breakfast Club Supervisor</w:t>
      </w:r>
      <w:r w:rsidRPr="0094514B">
        <w:rPr>
          <w:rFonts w:ascii="Arial" w:hAnsi="Arial" w:cs="Arial"/>
          <w:lang w:eastAsia="en-GB"/>
        </w:rPr>
        <w:t xml:space="preserve">, </w:t>
      </w:r>
      <w:r>
        <w:rPr>
          <w:rFonts w:ascii="Arial" w:hAnsi="Arial" w:cs="Arial"/>
          <w:lang w:eastAsia="en-GB"/>
        </w:rPr>
        <w:t>Ysgol Gymraeg Bro Ogwr</w:t>
      </w:r>
      <w:r w:rsidRPr="0094514B">
        <w:rPr>
          <w:rFonts w:ascii="Arial" w:hAnsi="Arial" w:cs="Arial"/>
          <w:lang w:eastAsia="en-GB"/>
        </w:rPr>
        <w:t>,</w:t>
      </w:r>
      <w:r>
        <w:rPr>
          <w:rFonts w:ascii="Arial" w:hAnsi="Arial" w:cs="Arial"/>
          <w:lang w:eastAsia="en-GB"/>
        </w:rPr>
        <w:t xml:space="preserve"> Bridgend County Borough Council.</w:t>
      </w:r>
      <w:r w:rsidRPr="0094514B">
        <w:rPr>
          <w:rFonts w:ascii="Arial" w:hAnsi="Arial" w:cs="Arial"/>
          <w:lang w:eastAsia="en-GB"/>
        </w:rPr>
        <w:t xml:space="preserve"> </w:t>
      </w:r>
    </w:p>
    <w:p w14:paraId="5A2D3038"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(Octobe</w:t>
      </w:r>
      <w:r>
        <w:rPr>
          <w:rFonts w:ascii="Arial" w:eastAsia="Times New Roman" w:hAnsi="Arial" w:cs="Arial"/>
          <w:lang w:eastAsia="en-GB"/>
        </w:rPr>
        <w:t>r 2019</w:t>
      </w:r>
      <w:r w:rsidRPr="0094514B">
        <w:rPr>
          <w:rFonts w:ascii="Arial" w:eastAsia="Times New Roman" w:hAnsi="Arial" w:cs="Arial"/>
          <w:lang w:eastAsia="en-GB"/>
        </w:rPr>
        <w:t xml:space="preserve"> – </w:t>
      </w:r>
      <w:r>
        <w:rPr>
          <w:rFonts w:ascii="Arial" w:eastAsia="Times New Roman" w:hAnsi="Arial" w:cs="Arial"/>
          <w:lang w:eastAsia="en-GB"/>
        </w:rPr>
        <w:t>present</w:t>
      </w:r>
      <w:r w:rsidRPr="0094514B">
        <w:rPr>
          <w:rFonts w:ascii="Arial" w:eastAsia="Times New Roman" w:hAnsi="Arial" w:cs="Arial"/>
          <w:lang w:eastAsia="en-GB"/>
        </w:rPr>
        <w:t>)</w:t>
      </w:r>
    </w:p>
    <w:p w14:paraId="129FC7F6" w14:textId="77777777" w:rsidR="008D3F46" w:rsidRPr="0094514B" w:rsidRDefault="008D3F46" w:rsidP="008D3F46">
      <w:pPr>
        <w:pStyle w:val="NoSpacing"/>
        <w:rPr>
          <w:rFonts w:ascii="Arial" w:hAnsi="Arial" w:cs="Arial"/>
          <w:lang w:eastAsia="en-GB"/>
        </w:rPr>
      </w:pPr>
    </w:p>
    <w:p w14:paraId="16C6E643" w14:textId="77777777" w:rsidR="008D3F46" w:rsidRPr="0094514B" w:rsidRDefault="008D3F46" w:rsidP="008D3F46">
      <w:pPr>
        <w:pStyle w:val="liste"/>
        <w:numPr>
          <w:ilvl w:val="0"/>
          <w:numId w:val="0"/>
        </w:numPr>
        <w:rPr>
          <w:rFonts w:ascii="Arial" w:hAnsi="Arial" w:cs="Arial"/>
        </w:rPr>
      </w:pPr>
      <w:r w:rsidRPr="0094514B">
        <w:rPr>
          <w:rFonts w:ascii="Arial" w:hAnsi="Arial" w:cs="Arial"/>
        </w:rPr>
        <w:t xml:space="preserve">Achievements and responsibilities: </w:t>
      </w:r>
    </w:p>
    <w:p w14:paraId="677C4D2A" w14:textId="77777777" w:rsidR="008D3F46" w:rsidRPr="0094514B" w:rsidRDefault="008D3F46" w:rsidP="008D3F46">
      <w:pPr>
        <w:pStyle w:val="headerlist"/>
        <w:rPr>
          <w:rFonts w:ascii="Arial" w:hAnsi="Arial" w:cs="Arial"/>
        </w:rPr>
      </w:pPr>
    </w:p>
    <w:p w14:paraId="26A92046" w14:textId="77777777" w:rsidR="008D3F46" w:rsidRPr="00F7259C" w:rsidRDefault="008D3F46" w:rsidP="008D3F46">
      <w:pPr>
        <w:spacing w:line="360" w:lineRule="auto"/>
        <w:rPr>
          <w:rFonts w:eastAsia="Times New Roman" w:cstheme="minorHAnsi"/>
          <w:lang w:eastAsia="en-GB"/>
        </w:rPr>
      </w:pPr>
      <w:r w:rsidRPr="00F7259C">
        <w:rPr>
          <w:rFonts w:eastAsia="Times New Roman" w:cstheme="minorHAnsi"/>
          <w:shd w:val="clear" w:color="auto" w:fill="FFFFFF"/>
          <w:lang w:eastAsia="en-GB"/>
        </w:rPr>
        <w:t xml:space="preserve">I believed there was a need within my setting for a breakfast club therefore when this </w:t>
      </w:r>
      <w:r>
        <w:rPr>
          <w:rFonts w:eastAsia="Times New Roman" w:cstheme="minorHAnsi"/>
          <w:shd w:val="clear" w:color="auto" w:fill="FFFFFF"/>
          <w:lang w:eastAsia="en-GB"/>
        </w:rPr>
        <w:t xml:space="preserve">was </w:t>
      </w:r>
      <w:r w:rsidRPr="00F7259C">
        <w:rPr>
          <w:rFonts w:eastAsia="Times New Roman" w:cstheme="minorHAnsi"/>
          <w:shd w:val="clear" w:color="auto" w:fill="FFFFFF"/>
          <w:lang w:eastAsia="en-GB"/>
        </w:rPr>
        <w:t>introduced</w:t>
      </w:r>
      <w:r>
        <w:rPr>
          <w:rFonts w:eastAsia="Times New Roman" w:cstheme="minorHAnsi"/>
          <w:shd w:val="clear" w:color="auto" w:fill="FFFFFF"/>
          <w:lang w:eastAsia="en-GB"/>
        </w:rPr>
        <w:t>,</w:t>
      </w:r>
      <w:r w:rsidRPr="00F7259C">
        <w:rPr>
          <w:rFonts w:eastAsia="Times New Roman" w:cstheme="minorHAnsi"/>
          <w:shd w:val="clear" w:color="auto" w:fill="FFFFFF"/>
          <w:lang w:eastAsia="en-GB"/>
        </w:rPr>
        <w:t xml:space="preserve"> I wanted to be involved in this initiative.  Children from reception to year six can attend this club thus enabling me to communicate with different age ranges.</w:t>
      </w:r>
    </w:p>
    <w:p w14:paraId="4147D301" w14:textId="77777777" w:rsidR="008D3F46" w:rsidRPr="00F7259C" w:rsidRDefault="008D3F46" w:rsidP="008D3F46">
      <w:pPr>
        <w:shd w:val="clear" w:color="auto" w:fill="FFFFFF"/>
        <w:spacing w:line="360" w:lineRule="auto"/>
        <w:rPr>
          <w:rFonts w:eastAsia="Times New Roman" w:cstheme="minorHAnsi"/>
          <w:lang w:eastAsia="en-GB"/>
        </w:rPr>
      </w:pPr>
    </w:p>
    <w:p w14:paraId="7B76A254" w14:textId="5DF2064C" w:rsidR="008D3F46" w:rsidRPr="00F7259C" w:rsidRDefault="008D3F46" w:rsidP="008D3F46">
      <w:pPr>
        <w:shd w:val="clear" w:color="auto" w:fill="FFFFFF"/>
        <w:spacing w:line="360" w:lineRule="auto"/>
        <w:rPr>
          <w:rFonts w:eastAsia="Times New Roman" w:cstheme="minorHAnsi"/>
          <w:lang w:eastAsia="en-GB"/>
        </w:rPr>
      </w:pPr>
      <w:r w:rsidRPr="00F7259C">
        <w:rPr>
          <w:rFonts w:eastAsia="Times New Roman" w:cstheme="minorHAnsi"/>
          <w:lang w:eastAsia="en-GB"/>
        </w:rPr>
        <w:t xml:space="preserve">My responsibilities are to provide a </w:t>
      </w:r>
      <w:commentRangeStart w:id="3"/>
      <w:r w:rsidRPr="00F7259C">
        <w:rPr>
          <w:rFonts w:eastAsia="Times New Roman" w:cstheme="minorHAnsi"/>
          <w:lang w:eastAsia="en-GB"/>
        </w:rPr>
        <w:t xml:space="preserve">positive environment </w:t>
      </w:r>
      <w:commentRangeEnd w:id="3"/>
      <w:r w:rsidR="001442B2">
        <w:rPr>
          <w:rStyle w:val="CommentReference"/>
          <w:rFonts w:ascii="Noto Sans" w:hAnsi="Noto Sans"/>
          <w:color w:val="222E39"/>
        </w:rPr>
        <w:commentReference w:id="3"/>
      </w:r>
      <w:r>
        <w:rPr>
          <w:rFonts w:eastAsia="Times New Roman" w:cstheme="minorHAnsi"/>
          <w:lang w:eastAsia="en-GB"/>
        </w:rPr>
        <w:t>in</w:t>
      </w:r>
      <w:r w:rsidRPr="00F7259C">
        <w:rPr>
          <w:rFonts w:eastAsia="Times New Roman" w:cstheme="minorHAnsi"/>
          <w:lang w:eastAsia="en-GB"/>
        </w:rPr>
        <w:t xml:space="preserve"> which children can relax before they start school.  During their time at the club children </w:t>
      </w:r>
      <w:r>
        <w:rPr>
          <w:rFonts w:eastAsia="Times New Roman" w:cstheme="minorHAnsi"/>
          <w:lang w:eastAsia="en-GB"/>
        </w:rPr>
        <w:t xml:space="preserve">can </w:t>
      </w:r>
      <w:r w:rsidRPr="00F7259C">
        <w:rPr>
          <w:rFonts w:eastAsia="Times New Roman" w:cstheme="minorHAnsi"/>
          <w:lang w:eastAsia="en-GB"/>
        </w:rPr>
        <w:t xml:space="preserve">have a healthy breakfast and interact with their peers.  There are board games and colouring also available </w:t>
      </w:r>
      <w:r>
        <w:rPr>
          <w:rFonts w:eastAsia="Times New Roman" w:cstheme="minorHAnsi"/>
          <w:lang w:eastAsia="en-GB"/>
        </w:rPr>
        <w:t>for</w:t>
      </w:r>
      <w:r w:rsidRPr="00F7259C">
        <w:rPr>
          <w:rFonts w:eastAsia="Times New Roman" w:cstheme="minorHAnsi"/>
          <w:lang w:eastAsia="en-GB"/>
        </w:rPr>
        <w:t xml:space="preserve"> them although, some activities are </w:t>
      </w:r>
      <w:r w:rsidR="00E36E20" w:rsidRPr="00F7259C">
        <w:rPr>
          <w:rFonts w:eastAsia="Times New Roman" w:cstheme="minorHAnsi"/>
          <w:lang w:eastAsia="en-GB"/>
        </w:rPr>
        <w:t>set,</w:t>
      </w:r>
      <w:r>
        <w:rPr>
          <w:rFonts w:eastAsia="Times New Roman" w:cstheme="minorHAnsi"/>
          <w:lang w:eastAsia="en-GB"/>
        </w:rPr>
        <w:t xml:space="preserve"> and children can choose to whether to engage in them</w:t>
      </w:r>
      <w:r w:rsidRPr="00F7259C">
        <w:rPr>
          <w:rFonts w:eastAsia="Times New Roman" w:cstheme="minorHAnsi"/>
          <w:lang w:eastAsia="en-GB"/>
        </w:rPr>
        <w:t>. </w:t>
      </w:r>
    </w:p>
    <w:p w14:paraId="113E6FF9" w14:textId="77777777" w:rsidR="008D3F46" w:rsidRPr="0094514B" w:rsidRDefault="008D3F46" w:rsidP="008D3F46">
      <w:pPr>
        <w:pStyle w:val="liste"/>
        <w:numPr>
          <w:ilvl w:val="0"/>
          <w:numId w:val="0"/>
        </w:numPr>
        <w:rPr>
          <w:rFonts w:ascii="Arial" w:eastAsia="Times New Roman" w:hAnsi="Arial" w:cs="Arial"/>
          <w:color w:val="auto"/>
          <w:szCs w:val="20"/>
          <w:lang w:eastAsia="en-GB"/>
        </w:rPr>
      </w:pPr>
    </w:p>
    <w:p w14:paraId="235A55E3"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Education</w:t>
      </w:r>
    </w:p>
    <w:p w14:paraId="5B9DA24E" w14:textId="77777777" w:rsidR="008D3F46" w:rsidRPr="0094514B" w:rsidRDefault="008D3F46" w:rsidP="008D3F46">
      <w:pPr>
        <w:rPr>
          <w:rFonts w:ascii="Arial" w:hAnsi="Arial" w:cs="Arial"/>
          <w:lang w:eastAsia="en-GB"/>
        </w:rPr>
      </w:pPr>
      <w:r>
        <w:rPr>
          <w:rFonts w:ascii="Arial" w:hAnsi="Arial" w:cs="Arial"/>
        </w:rPr>
        <w:pict w14:anchorId="3DECF2D7">
          <v:rect id="_x0000_i1073" style="width:451.3pt;height:4pt" o:hralign="center" o:hrstd="t" o:hrnoshade="t" o:hr="t" fillcolor="#599ad1" stroked="f"/>
        </w:pict>
      </w:r>
    </w:p>
    <w:p w14:paraId="4968770E" w14:textId="77777777" w:rsidR="008D3F46" w:rsidRPr="0094514B" w:rsidRDefault="008D3F46" w:rsidP="008D3F46">
      <w:pPr>
        <w:pStyle w:val="schoolname1"/>
        <w:rPr>
          <w:rFonts w:ascii="Arial" w:hAnsi="Arial" w:cs="Arial"/>
        </w:rPr>
      </w:pPr>
      <w:r w:rsidRPr="0094514B">
        <w:rPr>
          <w:rFonts w:ascii="Arial" w:hAnsi="Arial" w:cs="Arial"/>
        </w:rPr>
        <w:t xml:space="preserve"> </w:t>
      </w:r>
    </w:p>
    <w:p w14:paraId="47AC436E" w14:textId="77777777" w:rsidR="008D3F46" w:rsidRPr="0094514B" w:rsidRDefault="008D3F46" w:rsidP="008D3F46">
      <w:pPr>
        <w:pStyle w:val="schoolname1"/>
        <w:rPr>
          <w:rFonts w:ascii="Arial" w:eastAsia="Times New Roman" w:hAnsi="Arial" w:cs="Arial"/>
          <w:lang w:eastAsia="en-GB"/>
        </w:rPr>
      </w:pPr>
      <w:r>
        <w:rPr>
          <w:rFonts w:ascii="Arial" w:hAnsi="Arial" w:cs="Arial"/>
        </w:rPr>
        <w:t>Ysgol Gyfun Llanhari</w:t>
      </w:r>
    </w:p>
    <w:p w14:paraId="36A3A9A7"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(September 200</w:t>
      </w:r>
      <w:r>
        <w:rPr>
          <w:rFonts w:ascii="Arial" w:eastAsia="Times New Roman" w:hAnsi="Arial" w:cs="Arial"/>
          <w:lang w:eastAsia="en-GB"/>
        </w:rPr>
        <w:t>6</w:t>
      </w:r>
      <w:r w:rsidRPr="0094514B">
        <w:rPr>
          <w:rFonts w:ascii="Arial" w:eastAsia="Times New Roman" w:hAnsi="Arial" w:cs="Arial"/>
          <w:lang w:eastAsia="en-GB"/>
        </w:rPr>
        <w:t xml:space="preserve"> – Ju</w:t>
      </w:r>
      <w:r>
        <w:rPr>
          <w:rFonts w:ascii="Arial" w:eastAsia="Times New Roman" w:hAnsi="Arial" w:cs="Arial"/>
          <w:lang w:eastAsia="en-GB"/>
        </w:rPr>
        <w:t>ly</w:t>
      </w:r>
      <w:r w:rsidRPr="0094514B">
        <w:rPr>
          <w:rFonts w:ascii="Arial" w:eastAsia="Times New Roman" w:hAnsi="Arial" w:cs="Arial"/>
          <w:lang w:eastAsia="en-GB"/>
        </w:rPr>
        <w:t xml:space="preserve"> 20</w:t>
      </w:r>
      <w:r>
        <w:rPr>
          <w:rFonts w:ascii="Arial" w:eastAsia="Times New Roman" w:hAnsi="Arial" w:cs="Arial"/>
          <w:lang w:eastAsia="en-GB"/>
        </w:rPr>
        <w:t>11</w:t>
      </w:r>
      <w:r w:rsidRPr="0094514B">
        <w:rPr>
          <w:rFonts w:ascii="Arial" w:eastAsia="Times New Roman" w:hAnsi="Arial" w:cs="Arial"/>
          <w:lang w:eastAsia="en-GB"/>
        </w:rPr>
        <w:t>)</w:t>
      </w:r>
    </w:p>
    <w:p w14:paraId="3FB04B94" w14:textId="77777777" w:rsidR="008D3F46" w:rsidRDefault="008D3F46" w:rsidP="008D3F46">
      <w:pPr>
        <w:pStyle w:val="headerlist"/>
        <w:rPr>
          <w:rFonts w:ascii="Arial" w:hAnsi="Arial" w:cs="Arial"/>
        </w:rPr>
      </w:pPr>
    </w:p>
    <w:p w14:paraId="6950336C" w14:textId="77777777" w:rsidR="008D3F46" w:rsidRDefault="008D3F46" w:rsidP="008D3F46">
      <w:pPr>
        <w:pStyle w:val="headerlist"/>
        <w:rPr>
          <w:rFonts w:ascii="Arial" w:hAnsi="Arial" w:cs="Arial"/>
        </w:rPr>
      </w:pPr>
      <w:r>
        <w:rPr>
          <w:rFonts w:ascii="Arial" w:hAnsi="Arial" w:cs="Arial"/>
        </w:rPr>
        <w:t>GCSE’s</w:t>
      </w:r>
    </w:p>
    <w:p w14:paraId="44D19B16" w14:textId="77777777" w:rsidR="008D3F46" w:rsidRPr="0094514B" w:rsidRDefault="008D3F46" w:rsidP="008D3F46">
      <w:pPr>
        <w:pStyle w:val="headerlist"/>
        <w:rPr>
          <w:rStyle w:val="Strong"/>
          <w:rFonts w:ascii="Arial" w:hAnsi="Arial" w:cs="Arial"/>
        </w:rPr>
      </w:pPr>
    </w:p>
    <w:p w14:paraId="38378790"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Mathematics – C</w:t>
      </w:r>
    </w:p>
    <w:p w14:paraId="455880B8"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English - C</w:t>
      </w:r>
    </w:p>
    <w:p w14:paraId="6F4EF1C6"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Welsh – C</w:t>
      </w:r>
    </w:p>
    <w:p w14:paraId="429E3E74"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Science – C</w:t>
      </w:r>
    </w:p>
    <w:p w14:paraId="4BCEB5FE"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Applied Science – C</w:t>
      </w:r>
    </w:p>
    <w:p w14:paraId="5428A08C"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Information Technology (short course) – B</w:t>
      </w:r>
    </w:p>
    <w:p w14:paraId="35A3FB71"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Religious Education (short course) – A</w:t>
      </w:r>
    </w:p>
    <w:p w14:paraId="6EF1FD0F"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Health and Social Care – B</w:t>
      </w:r>
    </w:p>
    <w:p w14:paraId="54860E93"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Spanish – D</w:t>
      </w:r>
    </w:p>
    <w:p w14:paraId="35EA0D6C" w14:textId="77777777" w:rsidR="008D3F46" w:rsidRPr="0094514B" w:rsidRDefault="008D3F46" w:rsidP="008D3F46">
      <w:pPr>
        <w:pStyle w:val="liste"/>
        <w:numPr>
          <w:ilvl w:val="0"/>
          <w:numId w:val="2"/>
        </w:numPr>
        <w:rPr>
          <w:rFonts w:ascii="Arial" w:hAnsi="Arial" w:cs="Arial"/>
          <w:lang w:eastAsia="en-GB"/>
        </w:rPr>
      </w:pPr>
      <w:r>
        <w:rPr>
          <w:rFonts w:ascii="Arial" w:hAnsi="Arial" w:cs="Arial"/>
          <w:lang w:eastAsia="en-GB"/>
        </w:rPr>
        <w:t>Business Studies - E</w:t>
      </w:r>
    </w:p>
    <w:p w14:paraId="6F11B0EA" w14:textId="77777777" w:rsidR="008D3F46" w:rsidRPr="0094514B" w:rsidRDefault="008D3F46" w:rsidP="008D3F46">
      <w:pPr>
        <w:pStyle w:val="liste"/>
        <w:numPr>
          <w:ilvl w:val="0"/>
          <w:numId w:val="2"/>
        </w:numPr>
        <w:rPr>
          <w:rFonts w:ascii="Arial" w:hAnsi="Arial" w:cs="Arial"/>
          <w:lang w:eastAsia="en-GB"/>
        </w:rPr>
      </w:pPr>
    </w:p>
    <w:p w14:paraId="14BCE231" w14:textId="77777777" w:rsidR="008D3F46" w:rsidRPr="0094514B" w:rsidRDefault="008D3F46" w:rsidP="008D3F46">
      <w:pPr>
        <w:pStyle w:val="schoolname1"/>
        <w:rPr>
          <w:rStyle w:val="Strong"/>
          <w:rFonts w:ascii="Arial" w:hAnsi="Arial" w:cs="Arial"/>
          <w:b/>
        </w:rPr>
      </w:pPr>
      <w:r>
        <w:rPr>
          <w:rStyle w:val="Strong"/>
          <w:rFonts w:ascii="Arial" w:hAnsi="Arial" w:cs="Arial"/>
          <w:b/>
        </w:rPr>
        <w:t>Neath Port Talbot College</w:t>
      </w:r>
    </w:p>
    <w:p w14:paraId="2D3E3BE8"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 xml:space="preserve">(September </w:t>
      </w:r>
      <w:r>
        <w:rPr>
          <w:rFonts w:ascii="Arial" w:eastAsia="Times New Roman" w:hAnsi="Arial" w:cs="Arial"/>
          <w:lang w:eastAsia="en-GB"/>
        </w:rPr>
        <w:t>2011</w:t>
      </w:r>
      <w:r w:rsidRPr="0094514B">
        <w:rPr>
          <w:rFonts w:ascii="Arial" w:eastAsia="Times New Roman" w:hAnsi="Arial" w:cs="Arial"/>
          <w:lang w:eastAsia="en-GB"/>
        </w:rPr>
        <w:t xml:space="preserve"> – June 20</w:t>
      </w:r>
      <w:r>
        <w:rPr>
          <w:rFonts w:ascii="Arial" w:eastAsia="Times New Roman" w:hAnsi="Arial" w:cs="Arial"/>
          <w:lang w:eastAsia="en-GB"/>
        </w:rPr>
        <w:t>13</w:t>
      </w:r>
      <w:r w:rsidRPr="0094514B">
        <w:rPr>
          <w:rFonts w:ascii="Arial" w:eastAsia="Times New Roman" w:hAnsi="Arial" w:cs="Arial"/>
          <w:lang w:eastAsia="en-GB"/>
        </w:rPr>
        <w:t>)</w:t>
      </w:r>
    </w:p>
    <w:p w14:paraId="478CFF69" w14:textId="77777777" w:rsidR="008D3F46" w:rsidRPr="0094514B" w:rsidRDefault="008D3F46" w:rsidP="008D3F46">
      <w:pPr>
        <w:pStyle w:val="NoSpacing"/>
        <w:rPr>
          <w:rFonts w:ascii="Arial" w:hAnsi="Arial" w:cs="Arial"/>
          <w:lang w:eastAsia="en-GB"/>
        </w:rPr>
      </w:pPr>
    </w:p>
    <w:p w14:paraId="072F279B" w14:textId="77777777" w:rsidR="008D3F46" w:rsidRPr="0094514B" w:rsidRDefault="008D3F46" w:rsidP="008D3F46">
      <w:pPr>
        <w:pStyle w:val="NoSpacing"/>
        <w:ind w:left="720"/>
        <w:rPr>
          <w:rFonts w:ascii="Arial" w:hAnsi="Arial" w:cs="Arial"/>
        </w:rPr>
      </w:pPr>
    </w:p>
    <w:p w14:paraId="370F0B39" w14:textId="77777777" w:rsidR="008D3F46" w:rsidRDefault="008D3F46" w:rsidP="008D3F46">
      <w:pPr>
        <w:pStyle w:val="NoSpacing"/>
        <w:numPr>
          <w:ilvl w:val="0"/>
          <w:numId w:val="3"/>
        </w:numPr>
        <w:rPr>
          <w:rFonts w:ascii="Arial" w:hAnsi="Arial" w:cs="Arial"/>
        </w:rPr>
      </w:pPr>
      <w:r>
        <w:rPr>
          <w:rFonts w:ascii="Arial" w:hAnsi="Arial" w:cs="Arial"/>
        </w:rPr>
        <w:t>CACHE Level 3</w:t>
      </w:r>
    </w:p>
    <w:p w14:paraId="572E6019" w14:textId="77777777" w:rsidR="008D3F46" w:rsidRDefault="008D3F46" w:rsidP="008D3F46">
      <w:pPr>
        <w:pStyle w:val="NoSpacing"/>
        <w:ind w:left="0"/>
        <w:rPr>
          <w:rFonts w:ascii="Arial" w:hAnsi="Arial" w:cs="Arial"/>
        </w:rPr>
      </w:pPr>
    </w:p>
    <w:p w14:paraId="2929897B" w14:textId="77777777" w:rsidR="008D3F46" w:rsidRDefault="008D3F46" w:rsidP="008D3F46">
      <w:pPr>
        <w:pStyle w:val="NoSpacing"/>
        <w:ind w:left="0"/>
        <w:rPr>
          <w:rFonts w:ascii="Arial" w:hAnsi="Arial" w:cs="Arial"/>
        </w:rPr>
      </w:pPr>
    </w:p>
    <w:p w14:paraId="398C0AD3" w14:textId="77777777" w:rsidR="008D3F46" w:rsidRDefault="008D3F46" w:rsidP="008D3F46">
      <w:pPr>
        <w:pStyle w:val="schoolname1"/>
        <w:rPr>
          <w:rFonts w:ascii="Arial" w:hAnsi="Arial" w:cs="Arial"/>
        </w:rPr>
      </w:pPr>
      <w:r>
        <w:rPr>
          <w:rFonts w:ascii="Arial" w:hAnsi="Arial" w:cs="Arial"/>
        </w:rPr>
        <w:t>University of Wales Trinity Saint David</w:t>
      </w:r>
    </w:p>
    <w:p w14:paraId="4C882402" w14:textId="77777777" w:rsidR="008D3F46"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(September 20</w:t>
      </w:r>
      <w:r>
        <w:rPr>
          <w:rFonts w:ascii="Arial" w:eastAsia="Times New Roman" w:hAnsi="Arial" w:cs="Arial"/>
          <w:lang w:eastAsia="en-GB"/>
        </w:rPr>
        <w:t>18</w:t>
      </w:r>
      <w:r w:rsidRPr="0094514B">
        <w:rPr>
          <w:rFonts w:ascii="Arial" w:eastAsia="Times New Roman" w:hAnsi="Arial" w:cs="Arial"/>
          <w:lang w:eastAsia="en-GB"/>
        </w:rPr>
        <w:t xml:space="preserve"> – Ju</w:t>
      </w:r>
      <w:r>
        <w:rPr>
          <w:rFonts w:ascii="Arial" w:eastAsia="Times New Roman" w:hAnsi="Arial" w:cs="Arial"/>
          <w:lang w:eastAsia="en-GB"/>
        </w:rPr>
        <w:t>ly</w:t>
      </w:r>
      <w:r w:rsidRPr="0094514B">
        <w:rPr>
          <w:rFonts w:ascii="Arial" w:eastAsia="Times New Roman" w:hAnsi="Arial" w:cs="Arial"/>
          <w:lang w:eastAsia="en-GB"/>
        </w:rPr>
        <w:t xml:space="preserve"> 20</w:t>
      </w:r>
      <w:r>
        <w:rPr>
          <w:rFonts w:ascii="Arial" w:eastAsia="Times New Roman" w:hAnsi="Arial" w:cs="Arial"/>
          <w:lang w:eastAsia="en-GB"/>
        </w:rPr>
        <w:t>20</w:t>
      </w:r>
      <w:r w:rsidRPr="0094514B">
        <w:rPr>
          <w:rFonts w:ascii="Arial" w:eastAsia="Times New Roman" w:hAnsi="Arial" w:cs="Arial"/>
          <w:lang w:eastAsia="en-GB"/>
        </w:rPr>
        <w:t>)</w:t>
      </w:r>
    </w:p>
    <w:p w14:paraId="1DDA3506" w14:textId="77777777" w:rsidR="008D3F46" w:rsidRDefault="008D3F46" w:rsidP="008D3F46">
      <w:pPr>
        <w:pStyle w:val="date1"/>
        <w:rPr>
          <w:rFonts w:ascii="Arial" w:eastAsia="Times New Roman" w:hAnsi="Arial" w:cs="Arial"/>
          <w:lang w:eastAsia="en-GB"/>
        </w:rPr>
      </w:pPr>
    </w:p>
    <w:p w14:paraId="5730E7EB" w14:textId="77777777" w:rsidR="008D3F46" w:rsidRPr="00127CAC" w:rsidRDefault="008D3F46" w:rsidP="008D3F46">
      <w:pPr>
        <w:pStyle w:val="date1"/>
        <w:numPr>
          <w:ilvl w:val="0"/>
          <w:numId w:val="3"/>
        </w:numPr>
        <w:rPr>
          <w:rFonts w:ascii="Arial" w:eastAsia="Times New Roman" w:hAnsi="Arial" w:cs="Arial"/>
          <w:i w:val="0"/>
          <w:iCs/>
          <w:color w:val="auto"/>
          <w:lang w:eastAsia="en-GB"/>
        </w:rPr>
      </w:pPr>
      <w:commentRangeStart w:id="4"/>
      <w:r>
        <w:rPr>
          <w:rFonts w:ascii="Arial" w:eastAsia="Times New Roman" w:hAnsi="Arial" w:cs="Arial"/>
          <w:i w:val="0"/>
          <w:iCs/>
          <w:color w:val="auto"/>
          <w:lang w:eastAsia="en-GB"/>
        </w:rPr>
        <w:t>BA in Early Years Education and Care</w:t>
      </w:r>
      <w:commentRangeEnd w:id="4"/>
      <w:r>
        <w:rPr>
          <w:rStyle w:val="CommentReference"/>
          <w:rFonts w:eastAsiaTheme="minorHAnsi" w:cstheme="minorBidi"/>
          <w:i w:val="0"/>
          <w:color w:val="222E39"/>
        </w:rPr>
        <w:commentReference w:id="4"/>
      </w:r>
    </w:p>
    <w:p w14:paraId="0A3DF9D1" w14:textId="77777777" w:rsidR="008D3F46" w:rsidRPr="0094514B" w:rsidRDefault="008D3F46" w:rsidP="008D3F46">
      <w:pPr>
        <w:pStyle w:val="NoSpacing"/>
        <w:ind w:left="0"/>
        <w:rPr>
          <w:rFonts w:ascii="Arial" w:hAnsi="Arial" w:cs="Arial"/>
        </w:rPr>
      </w:pPr>
    </w:p>
    <w:p w14:paraId="06A5796E" w14:textId="77777777" w:rsidR="008D3F46" w:rsidRPr="0094514B" w:rsidRDefault="008D3F46" w:rsidP="008D3F46">
      <w:pPr>
        <w:pStyle w:val="NoSpacing"/>
        <w:rPr>
          <w:rFonts w:ascii="Arial" w:hAnsi="Arial" w:cs="Arial"/>
        </w:rPr>
      </w:pPr>
    </w:p>
    <w:p w14:paraId="153034C6" w14:textId="77777777" w:rsidR="008D3F46" w:rsidRPr="0094514B" w:rsidRDefault="008D3F46" w:rsidP="008D3F46">
      <w:pPr>
        <w:pStyle w:val="titleparagraph"/>
        <w:rPr>
          <w:rFonts w:ascii="Arial" w:hAnsi="Arial" w:cs="Arial"/>
        </w:rPr>
      </w:pPr>
      <w:r w:rsidRPr="0094514B">
        <w:rPr>
          <w:rFonts w:ascii="Arial" w:hAnsi="Arial" w:cs="Arial"/>
        </w:rPr>
        <w:t>References</w:t>
      </w:r>
    </w:p>
    <w:p w14:paraId="13B742E0" w14:textId="7565522A" w:rsidR="006308EA" w:rsidRDefault="008D3F46" w:rsidP="008D3F46">
      <w:pPr>
        <w:spacing w:line="360" w:lineRule="auto"/>
        <w:jc w:val="center"/>
        <w:rPr>
          <w:sz w:val="20"/>
          <w:szCs w:val="20"/>
        </w:rPr>
      </w:pPr>
      <w:r>
        <w:rPr>
          <w:rFonts w:ascii="Arial" w:hAnsi="Arial" w:cs="Arial"/>
        </w:rPr>
        <w:pict w14:anchorId="462CFC3F">
          <v:rect id="_x0000_i1074" style="width:451.3pt;height:4pt" o:hralign="center" o:hrstd="t" o:hrnoshade="t" o:hr="t" fillcolor="#599ad1" stroked="f"/>
        </w:pict>
      </w:r>
    </w:p>
    <w:p w14:paraId="4C2AA0A9" w14:textId="4B4206AC" w:rsidR="006308EA" w:rsidRPr="00451A41" w:rsidRDefault="00451A41" w:rsidP="00451A41">
      <w:pPr>
        <w:pStyle w:val="NoSpacing"/>
        <w:ind w:left="0"/>
        <w:rPr>
          <w:rFonts w:ascii="Arial" w:hAnsi="Arial" w:cs="Arial"/>
        </w:rPr>
      </w:pPr>
      <w:r w:rsidRPr="0094514B">
        <w:rPr>
          <w:rFonts w:ascii="Arial" w:hAnsi="Arial" w:cs="Arial"/>
        </w:rPr>
        <w:t>References are available upon request.</w:t>
      </w:r>
    </w:p>
    <w:p w14:paraId="484B07B1" w14:textId="0172F855" w:rsidR="006308EA" w:rsidRDefault="006308EA" w:rsidP="00EC5ABB">
      <w:pPr>
        <w:spacing w:line="360" w:lineRule="auto"/>
        <w:jc w:val="center"/>
        <w:rPr>
          <w:sz w:val="20"/>
          <w:szCs w:val="20"/>
        </w:rPr>
      </w:pPr>
    </w:p>
    <w:p w14:paraId="3B3E18E2" w14:textId="77777777" w:rsidR="00923F37" w:rsidRDefault="00923F37" w:rsidP="00C02635">
      <w:pPr>
        <w:spacing w:line="360" w:lineRule="auto"/>
        <w:rPr>
          <w:sz w:val="20"/>
          <w:szCs w:val="20"/>
        </w:rPr>
        <w:sectPr w:rsidR="00923F37">
          <w:headerReference w:type="default" r:id="rId10"/>
          <w:footerReference w:type="default" r:id="rId11"/>
          <w:pgSz w:w="11906" w:h="16838"/>
          <w:pgMar w:top="1440" w:right="1440" w:bottom="1440" w:left="1440" w:header="708" w:footer="708" w:gutter="0"/>
          <w:cols w:space="708"/>
          <w:docGrid w:linePitch="360"/>
        </w:sectPr>
      </w:pPr>
      <w:r>
        <w:rPr>
          <w:sz w:val="20"/>
          <w:szCs w:val="20"/>
        </w:rPr>
        <w:br w:type="page"/>
      </w:r>
    </w:p>
    <w:p w14:paraId="3B7D866C" w14:textId="68846C5D" w:rsidR="00923F37" w:rsidRDefault="00923F37" w:rsidP="00C02635">
      <w:pPr>
        <w:spacing w:line="360" w:lineRule="auto"/>
        <w:rPr>
          <w:sz w:val="20"/>
          <w:szCs w:val="20"/>
        </w:rPr>
      </w:pPr>
    </w:p>
    <w:p w14:paraId="3238758C" w14:textId="77777777" w:rsidR="00CA724C" w:rsidRDefault="00CA724C" w:rsidP="00CA724C">
      <w:pPr>
        <w:jc w:val="center"/>
        <w:rPr>
          <w:rFonts w:ascii="Arial" w:hAnsi="Arial" w:cs="Arial"/>
          <w:b/>
        </w:rPr>
      </w:pPr>
      <w:r w:rsidRPr="004D25CF">
        <w:rPr>
          <w:rFonts w:ascii="Arial" w:hAnsi="Arial" w:cs="Arial"/>
          <w:b/>
        </w:rPr>
        <w:t>Element 4 Personal Development Plan</w:t>
      </w:r>
    </w:p>
    <w:p w14:paraId="3B024058" w14:textId="77777777" w:rsidR="00CA724C" w:rsidRDefault="00CA724C" w:rsidP="00CA724C">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CA724C" w14:paraId="7893EAB4" w14:textId="77777777" w:rsidTr="00F1111D">
        <w:tc>
          <w:tcPr>
            <w:tcW w:w="2405" w:type="dxa"/>
          </w:tcPr>
          <w:p w14:paraId="606B4A8E" w14:textId="77777777" w:rsidR="00CA724C" w:rsidRDefault="00CA724C" w:rsidP="00F1111D">
            <w:pPr>
              <w:rPr>
                <w:rFonts w:ascii="Arial" w:hAnsi="Arial" w:cs="Arial"/>
              </w:rPr>
            </w:pPr>
            <w:r>
              <w:rPr>
                <w:rFonts w:ascii="Arial" w:hAnsi="Arial" w:cs="Arial"/>
              </w:rPr>
              <w:t>Area for further development. provide further details)</w:t>
            </w:r>
          </w:p>
        </w:tc>
        <w:tc>
          <w:tcPr>
            <w:tcW w:w="3260" w:type="dxa"/>
          </w:tcPr>
          <w:p w14:paraId="0F181A95" w14:textId="77777777" w:rsidR="00CA724C" w:rsidRDefault="00CA724C" w:rsidP="00F1111D">
            <w:pPr>
              <w:rPr>
                <w:rFonts w:ascii="Arial" w:hAnsi="Arial" w:cs="Arial"/>
              </w:rPr>
            </w:pPr>
            <w:r>
              <w:rPr>
                <w:rFonts w:ascii="Arial" w:hAnsi="Arial" w:cs="Arial"/>
              </w:rPr>
              <w:t>Why?</w:t>
            </w:r>
          </w:p>
        </w:tc>
        <w:tc>
          <w:tcPr>
            <w:tcW w:w="3402" w:type="dxa"/>
          </w:tcPr>
          <w:p w14:paraId="2AC0764F" w14:textId="77777777" w:rsidR="00CA724C" w:rsidRDefault="00CA724C" w:rsidP="00F1111D">
            <w:pPr>
              <w:rPr>
                <w:rFonts w:ascii="Arial" w:hAnsi="Arial" w:cs="Arial"/>
              </w:rPr>
            </w:pPr>
            <w:r>
              <w:rPr>
                <w:rFonts w:ascii="Arial" w:hAnsi="Arial" w:cs="Arial"/>
              </w:rPr>
              <w:t>How?</w:t>
            </w:r>
          </w:p>
        </w:tc>
        <w:tc>
          <w:tcPr>
            <w:tcW w:w="3402" w:type="dxa"/>
          </w:tcPr>
          <w:p w14:paraId="348786AC" w14:textId="77777777" w:rsidR="00CA724C" w:rsidRDefault="00CA724C" w:rsidP="00F1111D">
            <w:pPr>
              <w:rPr>
                <w:rFonts w:ascii="Arial" w:hAnsi="Arial" w:cs="Arial"/>
              </w:rPr>
            </w:pPr>
            <w:r>
              <w:rPr>
                <w:rFonts w:ascii="Arial" w:hAnsi="Arial" w:cs="Arial"/>
              </w:rPr>
              <w:t>Who/Where?</w:t>
            </w:r>
          </w:p>
        </w:tc>
        <w:tc>
          <w:tcPr>
            <w:tcW w:w="1701" w:type="dxa"/>
          </w:tcPr>
          <w:p w14:paraId="4E464362" w14:textId="77777777" w:rsidR="00CA724C" w:rsidRDefault="00CA724C" w:rsidP="00F1111D">
            <w:pPr>
              <w:rPr>
                <w:rFonts w:ascii="Arial" w:hAnsi="Arial" w:cs="Arial"/>
              </w:rPr>
            </w:pPr>
            <w:r>
              <w:rPr>
                <w:rFonts w:ascii="Arial" w:hAnsi="Arial" w:cs="Arial"/>
              </w:rPr>
              <w:t>When?</w:t>
            </w:r>
          </w:p>
        </w:tc>
      </w:tr>
      <w:tr w:rsidR="00CA724C" w14:paraId="1D0BD3E6" w14:textId="77777777" w:rsidTr="00F1111D">
        <w:tc>
          <w:tcPr>
            <w:tcW w:w="2405" w:type="dxa"/>
          </w:tcPr>
          <w:p w14:paraId="5D9FEF01"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Knowledge</w:t>
            </w:r>
          </w:p>
          <w:p w14:paraId="5BA0DDB1" w14:textId="77777777" w:rsidR="00CA724C" w:rsidRPr="00FF12C5" w:rsidRDefault="00CA724C" w:rsidP="00F1111D">
            <w:pPr>
              <w:pStyle w:val="ListParagraph"/>
              <w:spacing w:line="360" w:lineRule="auto"/>
              <w:rPr>
                <w:rFonts w:cstheme="minorHAnsi"/>
              </w:rPr>
            </w:pPr>
          </w:p>
          <w:p w14:paraId="4565B175" w14:textId="77777777" w:rsidR="00CA724C" w:rsidRPr="00FF12C5" w:rsidRDefault="00CA724C" w:rsidP="00F1111D">
            <w:pPr>
              <w:spacing w:line="360" w:lineRule="auto"/>
              <w:rPr>
                <w:rFonts w:cstheme="minorHAnsi"/>
              </w:rPr>
            </w:pPr>
            <w:r w:rsidRPr="00FF12C5">
              <w:rPr>
                <w:rFonts w:cstheme="minorHAnsi"/>
              </w:rPr>
              <w:t>I would like to develop my Welsh language further.  In order to do this, I believe I should attend an advanced course and practice my Welsh outside school.</w:t>
            </w:r>
          </w:p>
          <w:p w14:paraId="6955AD65" w14:textId="77777777" w:rsidR="00CA724C" w:rsidRPr="00FF12C5" w:rsidRDefault="00CA724C" w:rsidP="00F1111D">
            <w:pPr>
              <w:spacing w:line="360" w:lineRule="auto"/>
              <w:rPr>
                <w:rFonts w:cstheme="minorHAnsi"/>
              </w:rPr>
            </w:pPr>
          </w:p>
        </w:tc>
        <w:tc>
          <w:tcPr>
            <w:tcW w:w="3260" w:type="dxa"/>
          </w:tcPr>
          <w:p w14:paraId="16E9D802" w14:textId="77777777" w:rsidR="00CA724C" w:rsidRPr="00FF12C5" w:rsidRDefault="00CA724C" w:rsidP="00F1111D">
            <w:pPr>
              <w:spacing w:line="360" w:lineRule="auto"/>
              <w:rPr>
                <w:rFonts w:cstheme="minorHAnsi"/>
              </w:rPr>
            </w:pPr>
            <w:r w:rsidRPr="00FF12C5">
              <w:rPr>
                <w:rFonts w:cstheme="minorHAnsi"/>
              </w:rPr>
              <w:t xml:space="preserve">When I speak Welsh, I feel self-conscious with certain audiences as I feel </w:t>
            </w:r>
            <w:commentRangeStart w:id="5"/>
            <w:r w:rsidRPr="00FF12C5">
              <w:rPr>
                <w:rFonts w:cstheme="minorHAnsi"/>
              </w:rPr>
              <w:t>judged</w:t>
            </w:r>
            <w:commentRangeEnd w:id="5"/>
            <w:r w:rsidRPr="00FF12C5">
              <w:rPr>
                <w:rStyle w:val="CommentReference"/>
                <w:rFonts w:cstheme="minorHAnsi"/>
              </w:rPr>
              <w:commentReference w:id="5"/>
            </w:r>
            <w:r w:rsidRPr="00FF12C5">
              <w:rPr>
                <w:rFonts w:cstheme="minorHAnsi"/>
              </w:rPr>
              <w:t xml:space="preserve"> when getting mutations wrong.  As I aspire to be a Welsh primary school teacher, I believe I need to develop my Welsh language to a higher level. </w:t>
            </w:r>
          </w:p>
        </w:tc>
        <w:tc>
          <w:tcPr>
            <w:tcW w:w="3402" w:type="dxa"/>
          </w:tcPr>
          <w:p w14:paraId="24106FD0" w14:textId="77777777" w:rsidR="00CA724C" w:rsidRPr="00FF12C5" w:rsidRDefault="00CA724C" w:rsidP="00F1111D">
            <w:pPr>
              <w:spacing w:line="360" w:lineRule="auto"/>
              <w:rPr>
                <w:rFonts w:cstheme="minorHAnsi"/>
              </w:rPr>
            </w:pPr>
            <w:r w:rsidRPr="00FF12C5">
              <w:rPr>
                <w:rFonts w:cstheme="minorHAnsi"/>
              </w:rPr>
              <w:t xml:space="preserve">By attending an advanced Welsh course that is available in selected colleges or universities.  </w:t>
            </w:r>
          </w:p>
          <w:p w14:paraId="259E430D" w14:textId="77777777" w:rsidR="00CA724C" w:rsidRPr="00FF12C5" w:rsidRDefault="00CA724C" w:rsidP="00F1111D">
            <w:pPr>
              <w:spacing w:line="360" w:lineRule="auto"/>
              <w:rPr>
                <w:rFonts w:cstheme="minorHAnsi"/>
              </w:rPr>
            </w:pPr>
          </w:p>
          <w:p w14:paraId="437EFDF3" w14:textId="77777777" w:rsidR="00CA724C" w:rsidRPr="00FF12C5" w:rsidRDefault="00CA724C" w:rsidP="00F1111D">
            <w:pPr>
              <w:spacing w:line="360" w:lineRule="auto"/>
              <w:rPr>
                <w:rFonts w:cstheme="minorHAnsi"/>
              </w:rPr>
            </w:pPr>
            <w:r w:rsidRPr="00FF12C5">
              <w:rPr>
                <w:rFonts w:cstheme="minorHAnsi"/>
              </w:rPr>
              <w:t xml:space="preserve">Using my Welsh amongst friends outside of school will enable me to practice and build </w:t>
            </w:r>
            <w:r>
              <w:rPr>
                <w:rFonts w:cstheme="minorHAnsi"/>
              </w:rPr>
              <w:t>upon</w:t>
            </w:r>
            <w:r w:rsidRPr="00FF12C5">
              <w:rPr>
                <w:rFonts w:cstheme="minorHAnsi"/>
              </w:rPr>
              <w:t xml:space="preserve">.  Also, I will learn from my peers and thus be able to use the language in a more formal way.  </w:t>
            </w:r>
          </w:p>
        </w:tc>
        <w:tc>
          <w:tcPr>
            <w:tcW w:w="3402" w:type="dxa"/>
          </w:tcPr>
          <w:p w14:paraId="79E11DE7" w14:textId="77777777" w:rsidR="00CA724C" w:rsidRPr="00FF12C5" w:rsidRDefault="00CA724C" w:rsidP="00F1111D">
            <w:pPr>
              <w:spacing w:line="360" w:lineRule="auto"/>
              <w:rPr>
                <w:rFonts w:cstheme="minorHAnsi"/>
              </w:rPr>
            </w:pPr>
            <w:r w:rsidRPr="00FF12C5">
              <w:rPr>
                <w:rFonts w:cstheme="minorHAnsi"/>
              </w:rPr>
              <w:t xml:space="preserve">There are courses available within a short distance for advanced Welsh speakers.  Cardiff university offers an advanced Welsh course which is sectioned into two parts over two years.  The course enables students to build upon and practice their reading, writing and listening skills through the medium of Welsh (Cardiff University, n.d) </w:t>
            </w:r>
          </w:p>
          <w:p w14:paraId="4C4523D3" w14:textId="77777777" w:rsidR="00CA724C" w:rsidRPr="00FF12C5" w:rsidRDefault="00CA724C" w:rsidP="00F1111D">
            <w:pPr>
              <w:spacing w:line="360" w:lineRule="auto"/>
              <w:rPr>
                <w:rFonts w:cstheme="minorHAnsi"/>
              </w:rPr>
            </w:pPr>
          </w:p>
        </w:tc>
        <w:tc>
          <w:tcPr>
            <w:tcW w:w="1701" w:type="dxa"/>
          </w:tcPr>
          <w:p w14:paraId="137C27B4" w14:textId="77777777" w:rsidR="00CA724C" w:rsidRDefault="00CA724C" w:rsidP="00F1111D">
            <w:pPr>
              <w:rPr>
                <w:rFonts w:ascii="Arial" w:hAnsi="Arial" w:cs="Arial"/>
              </w:rPr>
            </w:pPr>
            <w:r>
              <w:rPr>
                <w:rFonts w:ascii="Arial" w:hAnsi="Arial" w:cs="Arial"/>
              </w:rPr>
              <w:t>I would like to attend the course in September 2020.</w:t>
            </w:r>
          </w:p>
        </w:tc>
      </w:tr>
      <w:tr w:rsidR="00CA724C" w14:paraId="41348520" w14:textId="77777777" w:rsidTr="00F1111D">
        <w:tc>
          <w:tcPr>
            <w:tcW w:w="2405" w:type="dxa"/>
          </w:tcPr>
          <w:p w14:paraId="69CCD82C"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 xml:space="preserve">Knowledge </w:t>
            </w:r>
          </w:p>
          <w:p w14:paraId="728E03F8" w14:textId="77777777" w:rsidR="00CA724C" w:rsidRPr="00FF12C5" w:rsidRDefault="00CA724C" w:rsidP="00F1111D">
            <w:pPr>
              <w:pStyle w:val="ListParagraph"/>
              <w:spacing w:line="360" w:lineRule="auto"/>
              <w:rPr>
                <w:rFonts w:cstheme="minorHAnsi"/>
              </w:rPr>
            </w:pPr>
          </w:p>
          <w:p w14:paraId="4D3B4830" w14:textId="77777777" w:rsidR="00CA724C" w:rsidRPr="00FF12C5" w:rsidRDefault="00CA724C" w:rsidP="00F1111D">
            <w:pPr>
              <w:spacing w:line="360" w:lineRule="auto"/>
              <w:rPr>
                <w:rFonts w:cstheme="minorHAnsi"/>
              </w:rPr>
            </w:pPr>
            <w:r w:rsidRPr="00FF12C5">
              <w:rPr>
                <w:rFonts w:cstheme="minorHAnsi"/>
              </w:rPr>
              <w:t xml:space="preserve">I aspire to be a Welsh primary school teacher.  In order to do this, I </w:t>
            </w:r>
            <w:r w:rsidRPr="00FF12C5">
              <w:rPr>
                <w:rFonts w:cstheme="minorHAnsi"/>
              </w:rPr>
              <w:lastRenderedPageBreak/>
              <w:t>must complete my PGCE.</w:t>
            </w:r>
          </w:p>
          <w:p w14:paraId="764D4675" w14:textId="77777777" w:rsidR="00CA724C" w:rsidRPr="00FF12C5" w:rsidRDefault="00CA724C" w:rsidP="00F1111D">
            <w:pPr>
              <w:spacing w:line="360" w:lineRule="auto"/>
              <w:rPr>
                <w:rFonts w:cstheme="minorHAnsi"/>
              </w:rPr>
            </w:pPr>
          </w:p>
        </w:tc>
        <w:tc>
          <w:tcPr>
            <w:tcW w:w="3260" w:type="dxa"/>
          </w:tcPr>
          <w:p w14:paraId="0D94DB5C" w14:textId="77777777" w:rsidR="00CA724C" w:rsidRPr="00FF12C5" w:rsidRDefault="00CA724C" w:rsidP="00F1111D">
            <w:pPr>
              <w:spacing w:line="360" w:lineRule="auto"/>
              <w:rPr>
                <w:rFonts w:cstheme="minorHAnsi"/>
              </w:rPr>
            </w:pPr>
            <w:r w:rsidRPr="00FF12C5">
              <w:rPr>
                <w:rFonts w:cstheme="minorHAnsi"/>
              </w:rPr>
              <w:lastRenderedPageBreak/>
              <w:t xml:space="preserve">I have worked as a Learning Support Assistant/ Officer for seven years and have gained much </w:t>
            </w:r>
            <w:commentRangeStart w:id="6"/>
            <w:r w:rsidRPr="00FF12C5">
              <w:rPr>
                <w:rFonts w:cstheme="minorHAnsi"/>
              </w:rPr>
              <w:t>experience</w:t>
            </w:r>
            <w:commentRangeEnd w:id="6"/>
            <w:r w:rsidRPr="00FF12C5">
              <w:rPr>
                <w:rStyle w:val="CommentReference"/>
                <w:rFonts w:cstheme="minorHAnsi"/>
              </w:rPr>
              <w:commentReference w:id="6"/>
            </w:r>
            <w:r w:rsidRPr="00FF12C5">
              <w:rPr>
                <w:rFonts w:cstheme="minorHAnsi"/>
              </w:rPr>
              <w:t xml:space="preserve"> working with children.  I would like to progress </w:t>
            </w:r>
            <w:r w:rsidRPr="00FF12C5">
              <w:rPr>
                <w:rFonts w:cstheme="minorHAnsi"/>
              </w:rPr>
              <w:lastRenderedPageBreak/>
              <w:t>further in this career and believe becoming a teacher will continually develop my knowledge as I research tasks for children.  Also, I would like to continue to develop within this career and by entering the teaching profession, there are many opportunities for this.</w:t>
            </w:r>
          </w:p>
          <w:p w14:paraId="22B01EC8" w14:textId="77777777" w:rsidR="00CA724C" w:rsidRPr="00FF12C5" w:rsidRDefault="00CA724C" w:rsidP="00F1111D">
            <w:pPr>
              <w:spacing w:line="360" w:lineRule="auto"/>
              <w:rPr>
                <w:rFonts w:cstheme="minorHAnsi"/>
              </w:rPr>
            </w:pPr>
          </w:p>
        </w:tc>
        <w:tc>
          <w:tcPr>
            <w:tcW w:w="3402" w:type="dxa"/>
          </w:tcPr>
          <w:p w14:paraId="5999A7A3" w14:textId="77777777" w:rsidR="00CA724C" w:rsidRPr="00FF12C5" w:rsidRDefault="00CA724C" w:rsidP="00F1111D">
            <w:pPr>
              <w:spacing w:line="360" w:lineRule="auto"/>
              <w:rPr>
                <w:rFonts w:cstheme="minorHAnsi"/>
              </w:rPr>
            </w:pPr>
            <w:r w:rsidRPr="00FF12C5">
              <w:rPr>
                <w:rFonts w:cstheme="minorHAnsi"/>
              </w:rPr>
              <w:lastRenderedPageBreak/>
              <w:t>For me to become a teacher I will</w:t>
            </w:r>
            <w:r>
              <w:rPr>
                <w:rFonts w:cstheme="minorHAnsi"/>
              </w:rPr>
              <w:t xml:space="preserve"> need to</w:t>
            </w:r>
            <w:r w:rsidRPr="00FF12C5">
              <w:rPr>
                <w:rFonts w:cstheme="minorHAnsi"/>
              </w:rPr>
              <w:t xml:space="preserve"> apply </w:t>
            </w:r>
            <w:r>
              <w:rPr>
                <w:rFonts w:cstheme="minorHAnsi"/>
              </w:rPr>
              <w:t>to</w:t>
            </w:r>
            <w:r w:rsidRPr="00FF12C5">
              <w:rPr>
                <w:rFonts w:cstheme="minorHAnsi"/>
              </w:rPr>
              <w:t xml:space="preserve"> a local university to complete a PGCE course for primary school.  </w:t>
            </w:r>
          </w:p>
          <w:p w14:paraId="76C0EEE7" w14:textId="77777777" w:rsidR="00CA724C" w:rsidRPr="00FF12C5" w:rsidRDefault="00CA724C" w:rsidP="00F1111D">
            <w:pPr>
              <w:spacing w:line="360" w:lineRule="auto"/>
              <w:rPr>
                <w:rFonts w:cstheme="minorHAnsi"/>
              </w:rPr>
            </w:pPr>
          </w:p>
          <w:p w14:paraId="629A1A30" w14:textId="77777777" w:rsidR="00CA724C" w:rsidRPr="00FF12C5" w:rsidRDefault="00CA724C" w:rsidP="00F1111D">
            <w:pPr>
              <w:spacing w:line="360" w:lineRule="auto"/>
              <w:rPr>
                <w:rFonts w:cstheme="minorHAnsi"/>
              </w:rPr>
            </w:pPr>
            <w:r w:rsidRPr="00FF12C5">
              <w:rPr>
                <w:rFonts w:cstheme="minorHAnsi"/>
              </w:rPr>
              <w:lastRenderedPageBreak/>
              <w:t xml:space="preserve">I will also need to complete an equivalency </w:t>
            </w:r>
            <w:r>
              <w:rPr>
                <w:rFonts w:cstheme="minorHAnsi"/>
              </w:rPr>
              <w:t>test</w:t>
            </w:r>
            <w:r w:rsidRPr="00FF12C5">
              <w:rPr>
                <w:rFonts w:cstheme="minorHAnsi"/>
              </w:rPr>
              <w:t xml:space="preserve"> as I have not got the grades needed for the course.</w:t>
            </w:r>
          </w:p>
        </w:tc>
        <w:tc>
          <w:tcPr>
            <w:tcW w:w="3402" w:type="dxa"/>
          </w:tcPr>
          <w:p w14:paraId="4CEB9075" w14:textId="77777777" w:rsidR="00CA724C" w:rsidRPr="00FF12C5" w:rsidRDefault="00CA724C" w:rsidP="00F1111D">
            <w:pPr>
              <w:spacing w:line="360" w:lineRule="auto"/>
              <w:rPr>
                <w:rFonts w:cstheme="minorHAnsi"/>
              </w:rPr>
            </w:pPr>
            <w:r w:rsidRPr="00FF12C5">
              <w:rPr>
                <w:rFonts w:cstheme="minorHAnsi"/>
              </w:rPr>
              <w:lastRenderedPageBreak/>
              <w:t xml:space="preserve">University of Wales Trinity Saint David offers a PGCE course that is studied through the medium of Welsh for Primary with QTS </w:t>
            </w:r>
            <w:r w:rsidRPr="00FF12C5">
              <w:rPr>
                <w:rFonts w:cstheme="minorHAnsi"/>
              </w:rPr>
              <w:lastRenderedPageBreak/>
              <w:t>(University of Wales Trinity Saint David, 2019).</w:t>
            </w:r>
          </w:p>
          <w:p w14:paraId="0411BD5D" w14:textId="77777777" w:rsidR="00CA724C" w:rsidRPr="00FF12C5" w:rsidRDefault="00CA724C" w:rsidP="00F1111D">
            <w:pPr>
              <w:spacing w:line="360" w:lineRule="auto"/>
              <w:rPr>
                <w:rFonts w:cstheme="minorHAnsi"/>
              </w:rPr>
            </w:pPr>
          </w:p>
          <w:p w14:paraId="379A38A1" w14:textId="77777777" w:rsidR="00CA724C" w:rsidRPr="00FF12C5" w:rsidRDefault="00CA724C" w:rsidP="00F1111D">
            <w:pPr>
              <w:spacing w:line="360" w:lineRule="auto"/>
              <w:rPr>
                <w:rFonts w:cstheme="minorHAnsi"/>
              </w:rPr>
            </w:pPr>
            <w:r w:rsidRPr="00FF12C5">
              <w:rPr>
                <w:rFonts w:cstheme="minorHAnsi"/>
              </w:rPr>
              <w:t xml:space="preserve">Successful applicants can complete an equivalency course in Mathematics, science and English (University of Wales Trinity Saint David, 2019). </w:t>
            </w:r>
          </w:p>
        </w:tc>
        <w:tc>
          <w:tcPr>
            <w:tcW w:w="1701" w:type="dxa"/>
          </w:tcPr>
          <w:p w14:paraId="327B59E5" w14:textId="77777777" w:rsidR="00CA724C" w:rsidRDefault="00CA724C" w:rsidP="00F1111D">
            <w:pPr>
              <w:rPr>
                <w:rFonts w:ascii="Arial" w:hAnsi="Arial" w:cs="Arial"/>
              </w:rPr>
            </w:pPr>
            <w:r>
              <w:rPr>
                <w:rFonts w:ascii="Arial" w:hAnsi="Arial" w:cs="Arial"/>
              </w:rPr>
              <w:lastRenderedPageBreak/>
              <w:t>I hope to attend a PGCE course in September 2022.</w:t>
            </w:r>
          </w:p>
        </w:tc>
      </w:tr>
      <w:tr w:rsidR="00CA724C" w14:paraId="48C2C83C" w14:textId="77777777" w:rsidTr="00F1111D">
        <w:tc>
          <w:tcPr>
            <w:tcW w:w="2405" w:type="dxa"/>
          </w:tcPr>
          <w:p w14:paraId="16E3FBC9"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Skills</w:t>
            </w:r>
          </w:p>
          <w:p w14:paraId="433F1BB8" w14:textId="77777777" w:rsidR="00CA724C" w:rsidRPr="00FF12C5" w:rsidRDefault="00CA724C" w:rsidP="00F1111D">
            <w:pPr>
              <w:spacing w:line="360" w:lineRule="auto"/>
              <w:rPr>
                <w:rFonts w:cstheme="minorHAnsi"/>
              </w:rPr>
            </w:pPr>
          </w:p>
          <w:p w14:paraId="6717498B" w14:textId="77777777" w:rsidR="00CA724C" w:rsidRPr="00FF12C5" w:rsidRDefault="00CA724C" w:rsidP="00F1111D">
            <w:pPr>
              <w:spacing w:line="360" w:lineRule="auto"/>
              <w:rPr>
                <w:rFonts w:cstheme="minorHAnsi"/>
              </w:rPr>
            </w:pPr>
            <w:r w:rsidRPr="00FF12C5">
              <w:rPr>
                <w:rFonts w:cstheme="minorHAnsi"/>
              </w:rPr>
              <w:t>Developing my leadership skills will benefit me and others in the future once I become a teacher.</w:t>
            </w:r>
          </w:p>
          <w:p w14:paraId="036D4253" w14:textId="77777777" w:rsidR="00CA724C" w:rsidRPr="00FF12C5" w:rsidRDefault="00CA724C" w:rsidP="00F1111D">
            <w:pPr>
              <w:spacing w:line="360" w:lineRule="auto"/>
              <w:rPr>
                <w:rFonts w:cstheme="minorHAnsi"/>
              </w:rPr>
            </w:pPr>
          </w:p>
        </w:tc>
        <w:tc>
          <w:tcPr>
            <w:tcW w:w="3260" w:type="dxa"/>
          </w:tcPr>
          <w:p w14:paraId="1196220D" w14:textId="77777777" w:rsidR="00CA724C" w:rsidRDefault="00CA724C" w:rsidP="00F1111D">
            <w:pPr>
              <w:spacing w:line="360" w:lineRule="auto"/>
              <w:rPr>
                <w:rFonts w:cstheme="minorHAnsi"/>
              </w:rPr>
            </w:pPr>
            <w:r w:rsidRPr="00FF12C5">
              <w:rPr>
                <w:rFonts w:cstheme="minorHAnsi"/>
              </w:rPr>
              <w:t>I feel comfortable leading a class although,</w:t>
            </w:r>
            <w:r>
              <w:rPr>
                <w:rFonts w:cstheme="minorHAnsi"/>
              </w:rPr>
              <w:t xml:space="preserve"> I believe I can always better this skill as there are always opportunities to lead within my setting</w:t>
            </w:r>
            <w:r w:rsidRPr="00FF12C5">
              <w:rPr>
                <w:rFonts w:cstheme="minorHAnsi"/>
              </w:rPr>
              <w:t xml:space="preserve">.  </w:t>
            </w:r>
          </w:p>
          <w:p w14:paraId="47A51388" w14:textId="77777777" w:rsidR="00CA724C" w:rsidRPr="00FF12C5" w:rsidRDefault="00CA724C" w:rsidP="00F1111D">
            <w:pPr>
              <w:spacing w:line="360" w:lineRule="auto"/>
              <w:rPr>
                <w:rFonts w:cstheme="minorHAnsi"/>
              </w:rPr>
            </w:pPr>
            <w:r>
              <w:rPr>
                <w:rFonts w:cstheme="minorHAnsi"/>
              </w:rPr>
              <w:t xml:space="preserve">Also, </w:t>
            </w:r>
            <w:r w:rsidRPr="00FF12C5">
              <w:rPr>
                <w:rFonts w:cstheme="minorHAnsi"/>
              </w:rPr>
              <w:t>I lack confidence</w:t>
            </w:r>
            <w:r>
              <w:rPr>
                <w:rFonts w:cstheme="minorHAnsi"/>
              </w:rPr>
              <w:t xml:space="preserve"> in some areas</w:t>
            </w:r>
            <w:r w:rsidRPr="00FF12C5">
              <w:rPr>
                <w:rFonts w:cstheme="minorHAnsi"/>
              </w:rPr>
              <w:t xml:space="preserve"> therefore it </w:t>
            </w:r>
            <w:r>
              <w:rPr>
                <w:rFonts w:cstheme="minorHAnsi"/>
              </w:rPr>
              <w:t xml:space="preserve">can </w:t>
            </w:r>
            <w:r w:rsidRPr="00FF12C5">
              <w:rPr>
                <w:rFonts w:cstheme="minorHAnsi"/>
              </w:rPr>
              <w:t>restrict</w:t>
            </w:r>
            <w:r>
              <w:rPr>
                <w:rFonts w:cstheme="minorHAnsi"/>
              </w:rPr>
              <w:t xml:space="preserve"> me at times</w:t>
            </w:r>
            <w:r w:rsidRPr="00FF12C5">
              <w:rPr>
                <w:rFonts w:cstheme="minorHAnsi"/>
              </w:rPr>
              <w:t xml:space="preserve">. </w:t>
            </w:r>
            <w:r>
              <w:rPr>
                <w:rFonts w:cstheme="minorHAnsi"/>
              </w:rPr>
              <w:t xml:space="preserve"> </w:t>
            </w:r>
            <w:r w:rsidRPr="00FF12C5">
              <w:rPr>
                <w:rFonts w:cstheme="minorHAnsi"/>
              </w:rPr>
              <w:t xml:space="preserve">As I would like to be a teacher, I must gain confidence as I am expected to lead. </w:t>
            </w:r>
          </w:p>
        </w:tc>
        <w:tc>
          <w:tcPr>
            <w:tcW w:w="3402" w:type="dxa"/>
          </w:tcPr>
          <w:p w14:paraId="22EB14D6" w14:textId="77777777" w:rsidR="00CA724C" w:rsidRPr="00FF12C5" w:rsidRDefault="00CA724C" w:rsidP="00F1111D">
            <w:pPr>
              <w:spacing w:line="360" w:lineRule="auto"/>
              <w:rPr>
                <w:rFonts w:cstheme="minorHAnsi"/>
              </w:rPr>
            </w:pPr>
            <w:commentRangeStart w:id="7"/>
            <w:r w:rsidRPr="00FF12C5">
              <w:rPr>
                <w:rFonts w:cstheme="minorHAnsi"/>
              </w:rPr>
              <w:t>Putting myself forward for new opportunities that requires taking responsibility and guiding others</w:t>
            </w:r>
            <w:commentRangeEnd w:id="7"/>
            <w:r w:rsidRPr="00FF12C5">
              <w:rPr>
                <w:rStyle w:val="CommentReference"/>
                <w:rFonts w:cstheme="minorHAnsi"/>
              </w:rPr>
              <w:commentReference w:id="7"/>
            </w:r>
            <w:r w:rsidRPr="00FF12C5">
              <w:rPr>
                <w:rFonts w:cstheme="minorHAnsi"/>
              </w:rPr>
              <w:t xml:space="preserve">.  There are many opportunities within my workplace to lead, such as after school activities for example netball club.  </w:t>
            </w:r>
          </w:p>
          <w:p w14:paraId="2F8B13B6" w14:textId="77777777" w:rsidR="00CA724C" w:rsidRPr="00FF12C5" w:rsidRDefault="00CA724C" w:rsidP="00F1111D">
            <w:pPr>
              <w:spacing w:line="360" w:lineRule="auto"/>
              <w:rPr>
                <w:rFonts w:cstheme="minorHAnsi"/>
              </w:rPr>
            </w:pPr>
          </w:p>
          <w:p w14:paraId="057FE8EA" w14:textId="77777777" w:rsidR="00CA724C" w:rsidRPr="00FF12C5" w:rsidRDefault="00CA724C" w:rsidP="00F1111D">
            <w:pPr>
              <w:spacing w:line="360" w:lineRule="auto"/>
              <w:rPr>
                <w:rFonts w:cstheme="minorHAnsi"/>
              </w:rPr>
            </w:pPr>
            <w:r w:rsidRPr="00FF12C5">
              <w:rPr>
                <w:rFonts w:cstheme="minorHAnsi"/>
              </w:rPr>
              <w:t xml:space="preserve">Gaining confidence in myself and my abilities through experiences.  This can be through peer observation or putting myself in </w:t>
            </w:r>
            <w:r w:rsidRPr="00FF12C5">
              <w:rPr>
                <w:rFonts w:cstheme="minorHAnsi"/>
              </w:rPr>
              <w:lastRenderedPageBreak/>
              <w:t>the position to lead and gain knowledge.</w:t>
            </w:r>
          </w:p>
          <w:p w14:paraId="17170A8A" w14:textId="77777777" w:rsidR="00CA724C" w:rsidRPr="00FF12C5" w:rsidRDefault="00CA724C" w:rsidP="00F1111D">
            <w:pPr>
              <w:spacing w:line="360" w:lineRule="auto"/>
              <w:rPr>
                <w:rFonts w:cstheme="minorHAnsi"/>
              </w:rPr>
            </w:pPr>
          </w:p>
        </w:tc>
        <w:tc>
          <w:tcPr>
            <w:tcW w:w="3402" w:type="dxa"/>
          </w:tcPr>
          <w:p w14:paraId="69FC0614" w14:textId="77777777" w:rsidR="00CA724C" w:rsidRPr="00FF12C5" w:rsidRDefault="00CA724C" w:rsidP="00F1111D">
            <w:pPr>
              <w:spacing w:line="360" w:lineRule="auto"/>
              <w:rPr>
                <w:rFonts w:cstheme="minorHAnsi"/>
              </w:rPr>
            </w:pPr>
            <w:r w:rsidRPr="00FF12C5">
              <w:rPr>
                <w:rFonts w:cstheme="minorHAnsi"/>
              </w:rPr>
              <w:lastRenderedPageBreak/>
              <w:t>I will volunteer in the schools after school clubs.  Firstly, I will mirror one of my peers before gaining enough confidence to lead.</w:t>
            </w:r>
          </w:p>
          <w:p w14:paraId="04822514" w14:textId="77777777" w:rsidR="00CA724C" w:rsidRPr="00FF12C5" w:rsidRDefault="00CA724C" w:rsidP="00F1111D">
            <w:pPr>
              <w:spacing w:line="360" w:lineRule="auto"/>
              <w:rPr>
                <w:rFonts w:cstheme="minorHAnsi"/>
              </w:rPr>
            </w:pPr>
          </w:p>
          <w:p w14:paraId="0FD534C1" w14:textId="77777777" w:rsidR="00CA724C" w:rsidRPr="00FF12C5" w:rsidRDefault="00CA724C" w:rsidP="00F1111D">
            <w:pPr>
              <w:spacing w:line="360" w:lineRule="auto"/>
              <w:rPr>
                <w:rFonts w:cstheme="minorHAnsi"/>
              </w:rPr>
            </w:pPr>
            <w:r w:rsidRPr="00FF12C5">
              <w:rPr>
                <w:rFonts w:cstheme="minorHAnsi"/>
              </w:rPr>
              <w:t xml:space="preserve">Following this I hope to gain enough self-confidence to lead in other aspects of the industry and offer my opinions.  </w:t>
            </w:r>
          </w:p>
        </w:tc>
        <w:tc>
          <w:tcPr>
            <w:tcW w:w="1701" w:type="dxa"/>
          </w:tcPr>
          <w:p w14:paraId="01558458" w14:textId="77777777" w:rsidR="00CA724C" w:rsidRDefault="00CA724C" w:rsidP="00F1111D">
            <w:pPr>
              <w:rPr>
                <w:rFonts w:ascii="Arial" w:hAnsi="Arial" w:cs="Arial"/>
              </w:rPr>
            </w:pPr>
            <w:r>
              <w:rPr>
                <w:rFonts w:ascii="Arial" w:hAnsi="Arial" w:cs="Arial"/>
              </w:rPr>
              <w:t>With immediate effect.</w:t>
            </w:r>
          </w:p>
        </w:tc>
      </w:tr>
      <w:tr w:rsidR="00CA724C" w14:paraId="68762BF5" w14:textId="77777777" w:rsidTr="00F1111D">
        <w:tc>
          <w:tcPr>
            <w:tcW w:w="2405" w:type="dxa"/>
          </w:tcPr>
          <w:p w14:paraId="73887C56"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Skills</w:t>
            </w:r>
          </w:p>
          <w:p w14:paraId="5616F30A" w14:textId="77777777" w:rsidR="00CA724C" w:rsidRPr="00FF12C5" w:rsidRDefault="00CA724C" w:rsidP="00F1111D">
            <w:pPr>
              <w:spacing w:line="360" w:lineRule="auto"/>
              <w:rPr>
                <w:rFonts w:cstheme="minorHAnsi"/>
              </w:rPr>
            </w:pPr>
          </w:p>
          <w:p w14:paraId="4976B3F4" w14:textId="77777777" w:rsidR="00CA724C" w:rsidRPr="00FF12C5" w:rsidRDefault="00CA724C" w:rsidP="00F1111D">
            <w:pPr>
              <w:spacing w:line="360" w:lineRule="auto"/>
              <w:rPr>
                <w:rFonts w:cstheme="minorHAnsi"/>
              </w:rPr>
            </w:pPr>
            <w:r w:rsidRPr="00FF12C5">
              <w:rPr>
                <w:rFonts w:cstheme="minorHAnsi"/>
              </w:rPr>
              <w:t>Communication skills amongst other professionals and staff.</w:t>
            </w:r>
          </w:p>
          <w:p w14:paraId="69E27200" w14:textId="77777777" w:rsidR="00CA724C" w:rsidRPr="00FF12C5" w:rsidRDefault="00CA724C" w:rsidP="00F1111D">
            <w:pPr>
              <w:spacing w:line="360" w:lineRule="auto"/>
              <w:rPr>
                <w:rFonts w:cstheme="minorHAnsi"/>
              </w:rPr>
            </w:pPr>
          </w:p>
        </w:tc>
        <w:tc>
          <w:tcPr>
            <w:tcW w:w="3260" w:type="dxa"/>
          </w:tcPr>
          <w:p w14:paraId="2F3C6C74" w14:textId="77777777" w:rsidR="00CA724C" w:rsidRPr="00FF12C5" w:rsidRDefault="00CA724C" w:rsidP="00F1111D">
            <w:pPr>
              <w:spacing w:line="360" w:lineRule="auto"/>
              <w:rPr>
                <w:rFonts w:cstheme="minorHAnsi"/>
              </w:rPr>
            </w:pPr>
            <w:r w:rsidRPr="00FF12C5">
              <w:rPr>
                <w:rFonts w:cstheme="minorHAnsi"/>
              </w:rPr>
              <w:t xml:space="preserve">I feel intimidated amongst some members of staff as I do not feel I am being taken seriously.  Therefore, there is not much communication on a personal level only professional. </w:t>
            </w:r>
          </w:p>
          <w:p w14:paraId="3C195AAF" w14:textId="77777777" w:rsidR="00CA724C" w:rsidRPr="00FF12C5" w:rsidRDefault="00CA724C" w:rsidP="00F1111D">
            <w:pPr>
              <w:spacing w:line="360" w:lineRule="auto"/>
              <w:rPr>
                <w:rFonts w:cstheme="minorHAnsi"/>
              </w:rPr>
            </w:pPr>
          </w:p>
        </w:tc>
        <w:tc>
          <w:tcPr>
            <w:tcW w:w="3402" w:type="dxa"/>
          </w:tcPr>
          <w:p w14:paraId="33B8BC6C" w14:textId="77777777" w:rsidR="00CA724C" w:rsidRPr="00FF12C5" w:rsidRDefault="00CA724C" w:rsidP="00F1111D">
            <w:pPr>
              <w:spacing w:line="360" w:lineRule="auto"/>
              <w:rPr>
                <w:rFonts w:cstheme="minorHAnsi"/>
              </w:rPr>
            </w:pPr>
            <w:r w:rsidRPr="00FF12C5">
              <w:rPr>
                <w:rFonts w:cstheme="minorHAnsi"/>
              </w:rPr>
              <w:t xml:space="preserve">I can develop a relationship with professionals by communicating and asking questions to the individuals thus forming a relationship.  By forming a relationship with staff, it can lead to developing stronger communication skills within a professional environment.  Also, my leadership to be taken seriously within the work environment.  </w:t>
            </w:r>
          </w:p>
          <w:p w14:paraId="512154B3" w14:textId="77777777" w:rsidR="00CA724C" w:rsidRPr="00FF12C5" w:rsidRDefault="00CA724C" w:rsidP="00F1111D">
            <w:pPr>
              <w:spacing w:line="360" w:lineRule="auto"/>
              <w:rPr>
                <w:rFonts w:cstheme="minorHAnsi"/>
              </w:rPr>
            </w:pPr>
          </w:p>
        </w:tc>
        <w:tc>
          <w:tcPr>
            <w:tcW w:w="3402" w:type="dxa"/>
          </w:tcPr>
          <w:p w14:paraId="06BB2C3A" w14:textId="77777777" w:rsidR="00CA724C" w:rsidRPr="00FF12C5" w:rsidRDefault="00CA724C" w:rsidP="00F1111D">
            <w:pPr>
              <w:spacing w:line="360" w:lineRule="auto"/>
              <w:rPr>
                <w:rFonts w:cstheme="minorHAnsi"/>
              </w:rPr>
            </w:pPr>
            <w:commentRangeStart w:id="8"/>
            <w:r w:rsidRPr="00FF12C5">
              <w:rPr>
                <w:rFonts w:cstheme="minorHAnsi"/>
              </w:rPr>
              <w:t xml:space="preserve">I will attempt to communicate with other professionals within the work environment.  </w:t>
            </w:r>
            <w:commentRangeEnd w:id="8"/>
            <w:r>
              <w:rPr>
                <w:rStyle w:val="CommentReference"/>
              </w:rPr>
              <w:commentReference w:id="8"/>
            </w:r>
          </w:p>
        </w:tc>
        <w:tc>
          <w:tcPr>
            <w:tcW w:w="1701" w:type="dxa"/>
          </w:tcPr>
          <w:p w14:paraId="559C4E56" w14:textId="77777777" w:rsidR="00CA724C" w:rsidRDefault="00CA724C" w:rsidP="00F1111D">
            <w:pPr>
              <w:rPr>
                <w:rFonts w:ascii="Arial" w:hAnsi="Arial" w:cs="Arial"/>
              </w:rPr>
            </w:pPr>
            <w:r>
              <w:rPr>
                <w:rFonts w:ascii="Arial" w:hAnsi="Arial" w:cs="Arial"/>
              </w:rPr>
              <w:t>With immediate effect.</w:t>
            </w:r>
          </w:p>
        </w:tc>
      </w:tr>
      <w:tr w:rsidR="00CA724C" w14:paraId="66BFBDBB" w14:textId="77777777" w:rsidTr="00F1111D">
        <w:tc>
          <w:tcPr>
            <w:tcW w:w="2405" w:type="dxa"/>
          </w:tcPr>
          <w:p w14:paraId="1881335E"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Values</w:t>
            </w:r>
          </w:p>
          <w:p w14:paraId="2F9C5D10" w14:textId="77777777" w:rsidR="00CA724C" w:rsidRPr="00FF12C5" w:rsidRDefault="00CA724C" w:rsidP="00F1111D">
            <w:pPr>
              <w:spacing w:line="360" w:lineRule="auto"/>
              <w:ind w:left="360"/>
              <w:rPr>
                <w:rFonts w:cstheme="minorHAnsi"/>
              </w:rPr>
            </w:pPr>
          </w:p>
          <w:p w14:paraId="1CAB0655" w14:textId="77777777" w:rsidR="00CA724C" w:rsidRPr="00FF12C5" w:rsidRDefault="00CA724C" w:rsidP="00F1111D">
            <w:pPr>
              <w:spacing w:line="360" w:lineRule="auto"/>
              <w:rPr>
                <w:rFonts w:cstheme="minorHAnsi"/>
              </w:rPr>
            </w:pPr>
            <w:r w:rsidRPr="00FF12C5">
              <w:rPr>
                <w:rFonts w:cstheme="minorHAnsi"/>
              </w:rPr>
              <w:t>I hope to become more open minded.</w:t>
            </w:r>
          </w:p>
          <w:p w14:paraId="681EA459" w14:textId="77777777" w:rsidR="00CA724C" w:rsidRPr="00FF12C5" w:rsidRDefault="00CA724C" w:rsidP="00F1111D">
            <w:pPr>
              <w:spacing w:line="360" w:lineRule="auto"/>
              <w:rPr>
                <w:rFonts w:cstheme="minorHAnsi"/>
              </w:rPr>
            </w:pPr>
          </w:p>
          <w:p w14:paraId="7A93D062" w14:textId="77777777" w:rsidR="00CA724C" w:rsidRPr="00FF12C5" w:rsidRDefault="00CA724C" w:rsidP="00F1111D">
            <w:pPr>
              <w:spacing w:line="360" w:lineRule="auto"/>
              <w:rPr>
                <w:rFonts w:cstheme="minorHAnsi"/>
              </w:rPr>
            </w:pPr>
          </w:p>
        </w:tc>
        <w:tc>
          <w:tcPr>
            <w:tcW w:w="3260" w:type="dxa"/>
          </w:tcPr>
          <w:p w14:paraId="13AE2894" w14:textId="77777777" w:rsidR="00CA724C" w:rsidRPr="00FF12C5" w:rsidRDefault="00CA724C" w:rsidP="00F1111D">
            <w:pPr>
              <w:spacing w:line="360" w:lineRule="auto"/>
              <w:rPr>
                <w:rFonts w:cstheme="minorHAnsi"/>
              </w:rPr>
            </w:pPr>
            <w:r w:rsidRPr="00FF12C5">
              <w:rPr>
                <w:rFonts w:cstheme="minorHAnsi"/>
              </w:rPr>
              <w:t xml:space="preserve">Within the workplace I become too comfortable and afraid to try new things as I fear doing it wrong.  This can restrict me at times to fully commit to an activity or to think ‘outside the box’.  </w:t>
            </w:r>
          </w:p>
          <w:p w14:paraId="1B577BAD" w14:textId="77777777" w:rsidR="00CA724C" w:rsidRPr="00FF12C5" w:rsidRDefault="00CA724C" w:rsidP="00F1111D">
            <w:pPr>
              <w:spacing w:line="360" w:lineRule="auto"/>
              <w:rPr>
                <w:rFonts w:cstheme="minorHAnsi"/>
              </w:rPr>
            </w:pPr>
          </w:p>
          <w:p w14:paraId="06306163" w14:textId="77777777" w:rsidR="00CA724C" w:rsidRPr="00FF12C5" w:rsidRDefault="00CA724C" w:rsidP="00F1111D">
            <w:pPr>
              <w:spacing w:line="360" w:lineRule="auto"/>
              <w:rPr>
                <w:rFonts w:cstheme="minorHAnsi"/>
              </w:rPr>
            </w:pPr>
            <w:r w:rsidRPr="00FF12C5">
              <w:rPr>
                <w:rFonts w:cstheme="minorHAnsi"/>
              </w:rPr>
              <w:t>I can be open-minded when completing creative tasks as I have a creative mind although, I struggle to interpret this at times.</w:t>
            </w:r>
          </w:p>
        </w:tc>
        <w:tc>
          <w:tcPr>
            <w:tcW w:w="3402" w:type="dxa"/>
          </w:tcPr>
          <w:p w14:paraId="0914B5A9" w14:textId="77777777" w:rsidR="00CA724C" w:rsidRPr="00FF12C5" w:rsidRDefault="00CA724C" w:rsidP="00F1111D">
            <w:pPr>
              <w:spacing w:line="360" w:lineRule="auto"/>
              <w:rPr>
                <w:rFonts w:cstheme="minorHAnsi"/>
              </w:rPr>
            </w:pPr>
            <w:r w:rsidRPr="00FF12C5">
              <w:rPr>
                <w:rFonts w:cstheme="minorHAnsi"/>
              </w:rPr>
              <w:lastRenderedPageBreak/>
              <w:t xml:space="preserve">When carrying out activities I will challenge myself to be creative and provide better outcomes for children.  </w:t>
            </w:r>
          </w:p>
          <w:p w14:paraId="7A89CBB0" w14:textId="77777777" w:rsidR="00CA724C" w:rsidRPr="00FF12C5" w:rsidRDefault="00CA724C" w:rsidP="00F1111D">
            <w:pPr>
              <w:spacing w:line="360" w:lineRule="auto"/>
              <w:rPr>
                <w:rFonts w:cstheme="minorHAnsi"/>
              </w:rPr>
            </w:pPr>
          </w:p>
          <w:p w14:paraId="13582117" w14:textId="77777777" w:rsidR="00CA724C" w:rsidRPr="00FF12C5" w:rsidRDefault="00CA724C" w:rsidP="00F1111D">
            <w:pPr>
              <w:spacing w:line="360" w:lineRule="auto"/>
              <w:rPr>
                <w:rFonts w:cstheme="minorHAnsi"/>
              </w:rPr>
            </w:pPr>
            <w:r w:rsidRPr="00FF12C5">
              <w:rPr>
                <w:rFonts w:cstheme="minorHAnsi"/>
              </w:rPr>
              <w:t xml:space="preserve">I will also listen to other people’s ideas or research further into the </w:t>
            </w:r>
            <w:r w:rsidRPr="00FF12C5">
              <w:rPr>
                <w:rFonts w:cstheme="minorHAnsi"/>
              </w:rPr>
              <w:lastRenderedPageBreak/>
              <w:t>activity.  By listening to others views and ask questions will help me be more open minded</w:t>
            </w:r>
            <w:r>
              <w:rPr>
                <w:rFonts w:cstheme="minorHAnsi"/>
              </w:rPr>
              <w:t xml:space="preserve"> also</w:t>
            </w:r>
            <w:r w:rsidRPr="00FF12C5">
              <w:rPr>
                <w:rFonts w:cstheme="minorHAnsi"/>
              </w:rPr>
              <w:t xml:space="preserve">.    </w:t>
            </w:r>
          </w:p>
          <w:p w14:paraId="36FA3677" w14:textId="77777777" w:rsidR="00CA724C" w:rsidRPr="00FF12C5" w:rsidRDefault="00CA724C" w:rsidP="00F1111D">
            <w:pPr>
              <w:spacing w:line="360" w:lineRule="auto"/>
              <w:rPr>
                <w:rFonts w:cstheme="minorHAnsi"/>
              </w:rPr>
            </w:pPr>
          </w:p>
          <w:p w14:paraId="3808352B" w14:textId="77777777" w:rsidR="00CA724C" w:rsidRPr="00FF12C5" w:rsidRDefault="00CA724C" w:rsidP="00F1111D">
            <w:pPr>
              <w:spacing w:line="360" w:lineRule="auto"/>
              <w:rPr>
                <w:rFonts w:cstheme="minorHAnsi"/>
              </w:rPr>
            </w:pPr>
            <w:r w:rsidRPr="00FF12C5">
              <w:rPr>
                <w:rFonts w:cstheme="minorHAnsi"/>
              </w:rPr>
              <w:t>Being open minded within daily life will also transfer to my professionalism therefore developing this value will benefit me in all aspects of life.</w:t>
            </w:r>
          </w:p>
          <w:p w14:paraId="2DEC8678" w14:textId="77777777" w:rsidR="00CA724C" w:rsidRPr="00FF12C5" w:rsidRDefault="00CA724C" w:rsidP="00F1111D">
            <w:pPr>
              <w:spacing w:line="360" w:lineRule="auto"/>
              <w:rPr>
                <w:rFonts w:cstheme="minorHAnsi"/>
              </w:rPr>
            </w:pPr>
          </w:p>
        </w:tc>
        <w:tc>
          <w:tcPr>
            <w:tcW w:w="3402" w:type="dxa"/>
          </w:tcPr>
          <w:p w14:paraId="65EF66E2" w14:textId="77777777" w:rsidR="00CA724C" w:rsidRPr="00FF12C5" w:rsidRDefault="00CA724C" w:rsidP="00F1111D">
            <w:pPr>
              <w:spacing w:line="360" w:lineRule="auto"/>
              <w:rPr>
                <w:rFonts w:cstheme="minorHAnsi"/>
              </w:rPr>
            </w:pPr>
            <w:r w:rsidRPr="00FF12C5">
              <w:rPr>
                <w:rFonts w:cstheme="minorHAnsi"/>
              </w:rPr>
              <w:lastRenderedPageBreak/>
              <w:t xml:space="preserve">I would apply being open minded in daily life.  This would be suited to working in the school also as no child is the same and I need to remember this and have more patience and be open minded.  </w:t>
            </w:r>
          </w:p>
          <w:p w14:paraId="2C4ADC45" w14:textId="77777777" w:rsidR="00CA724C" w:rsidRPr="00FF12C5" w:rsidRDefault="00CA724C" w:rsidP="00F1111D">
            <w:pPr>
              <w:spacing w:line="360" w:lineRule="auto"/>
              <w:rPr>
                <w:rFonts w:cstheme="minorHAnsi"/>
              </w:rPr>
            </w:pPr>
          </w:p>
          <w:p w14:paraId="4EF119AF" w14:textId="77777777" w:rsidR="00CA724C" w:rsidRPr="00FF12C5" w:rsidRDefault="00CA724C" w:rsidP="00F1111D">
            <w:pPr>
              <w:spacing w:line="360" w:lineRule="auto"/>
              <w:rPr>
                <w:rFonts w:cstheme="minorHAnsi"/>
              </w:rPr>
            </w:pPr>
            <w:r w:rsidRPr="00FF12C5">
              <w:rPr>
                <w:rFonts w:cstheme="minorHAnsi"/>
              </w:rPr>
              <w:lastRenderedPageBreak/>
              <w:t xml:space="preserve">Being open minded is a value that should be applied within schools, therefore developing this will ensure I provide a better quality of education.  </w:t>
            </w:r>
          </w:p>
        </w:tc>
        <w:tc>
          <w:tcPr>
            <w:tcW w:w="1701" w:type="dxa"/>
          </w:tcPr>
          <w:p w14:paraId="12732784" w14:textId="77777777" w:rsidR="00CA724C" w:rsidRDefault="00CA724C" w:rsidP="00F1111D">
            <w:pPr>
              <w:rPr>
                <w:rFonts w:ascii="Arial" w:hAnsi="Arial" w:cs="Arial"/>
              </w:rPr>
            </w:pPr>
            <w:r>
              <w:rPr>
                <w:rFonts w:ascii="Arial" w:hAnsi="Arial" w:cs="Arial"/>
              </w:rPr>
              <w:lastRenderedPageBreak/>
              <w:t>With immediate effect</w:t>
            </w:r>
          </w:p>
        </w:tc>
      </w:tr>
      <w:tr w:rsidR="00CA724C" w14:paraId="192E92AB" w14:textId="77777777" w:rsidTr="00F1111D">
        <w:tc>
          <w:tcPr>
            <w:tcW w:w="2405" w:type="dxa"/>
          </w:tcPr>
          <w:p w14:paraId="64DE9369"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 xml:space="preserve">Values </w:t>
            </w:r>
          </w:p>
          <w:p w14:paraId="49CA133D" w14:textId="77777777" w:rsidR="00CA724C" w:rsidRPr="00FF12C5" w:rsidRDefault="00CA724C" w:rsidP="00F1111D">
            <w:pPr>
              <w:spacing w:line="360" w:lineRule="auto"/>
              <w:rPr>
                <w:rFonts w:cstheme="minorHAnsi"/>
              </w:rPr>
            </w:pPr>
          </w:p>
          <w:p w14:paraId="6850DACF" w14:textId="77777777" w:rsidR="00CA724C" w:rsidRPr="00FF12C5" w:rsidRDefault="00CA724C" w:rsidP="00F1111D">
            <w:pPr>
              <w:spacing w:line="360" w:lineRule="auto"/>
              <w:rPr>
                <w:rFonts w:cstheme="minorHAnsi"/>
              </w:rPr>
            </w:pPr>
            <w:r w:rsidRPr="00FF12C5">
              <w:rPr>
                <w:rFonts w:cstheme="minorHAnsi"/>
              </w:rPr>
              <w:t>Challenging myself in everyday life that can also transfer into my professional life.</w:t>
            </w:r>
          </w:p>
          <w:p w14:paraId="00E71444" w14:textId="77777777" w:rsidR="00CA724C" w:rsidRPr="00FF12C5" w:rsidRDefault="00CA724C" w:rsidP="00F1111D">
            <w:pPr>
              <w:spacing w:line="360" w:lineRule="auto"/>
              <w:rPr>
                <w:rFonts w:cstheme="minorHAnsi"/>
              </w:rPr>
            </w:pPr>
          </w:p>
        </w:tc>
        <w:tc>
          <w:tcPr>
            <w:tcW w:w="3260" w:type="dxa"/>
          </w:tcPr>
          <w:p w14:paraId="3C0118BF" w14:textId="77777777" w:rsidR="00CA724C" w:rsidRPr="00FF12C5" w:rsidRDefault="00CA724C" w:rsidP="00F1111D">
            <w:pPr>
              <w:spacing w:line="360" w:lineRule="auto"/>
              <w:rPr>
                <w:rFonts w:cstheme="minorHAnsi"/>
              </w:rPr>
            </w:pPr>
            <w:r w:rsidRPr="00FF12C5">
              <w:rPr>
                <w:rFonts w:cstheme="minorHAnsi"/>
              </w:rPr>
              <w:t xml:space="preserve">I become too comfortable in my routine and do not challenge myself to try new things that I have always wanted to do. </w:t>
            </w:r>
          </w:p>
          <w:p w14:paraId="111F1907" w14:textId="77777777" w:rsidR="00CA724C" w:rsidRPr="00FF12C5" w:rsidRDefault="00CA724C" w:rsidP="00F1111D">
            <w:pPr>
              <w:spacing w:line="360" w:lineRule="auto"/>
              <w:rPr>
                <w:rFonts w:cstheme="minorHAnsi"/>
              </w:rPr>
            </w:pPr>
          </w:p>
          <w:p w14:paraId="710FE4FA" w14:textId="77777777" w:rsidR="00CA724C" w:rsidRPr="00FF12C5" w:rsidRDefault="00CA724C" w:rsidP="00F1111D">
            <w:pPr>
              <w:spacing w:line="360" w:lineRule="auto"/>
              <w:rPr>
                <w:rFonts w:cstheme="minorHAnsi"/>
              </w:rPr>
            </w:pPr>
            <w:commentRangeStart w:id="9"/>
            <w:r w:rsidRPr="00FF12C5">
              <w:rPr>
                <w:rFonts w:cstheme="minorHAnsi"/>
              </w:rPr>
              <w:t xml:space="preserve">I also fear failure, therefore I do not challenge myself as there is a possibility, I will not reach my desired end goal. </w:t>
            </w:r>
            <w:commentRangeEnd w:id="9"/>
            <w:r w:rsidRPr="00FF12C5">
              <w:rPr>
                <w:rStyle w:val="CommentReference"/>
                <w:rFonts w:cstheme="minorHAnsi"/>
              </w:rPr>
              <w:commentReference w:id="9"/>
            </w:r>
          </w:p>
          <w:p w14:paraId="09D036F2" w14:textId="77777777" w:rsidR="00CA724C" w:rsidRPr="00FF12C5" w:rsidRDefault="00CA724C" w:rsidP="00F1111D">
            <w:pPr>
              <w:spacing w:line="360" w:lineRule="auto"/>
              <w:rPr>
                <w:rFonts w:cstheme="minorHAnsi"/>
              </w:rPr>
            </w:pPr>
          </w:p>
          <w:p w14:paraId="13D89997" w14:textId="77777777" w:rsidR="00CA724C" w:rsidRPr="00FF12C5" w:rsidRDefault="00CA724C" w:rsidP="00F1111D">
            <w:pPr>
              <w:spacing w:line="360" w:lineRule="auto"/>
              <w:rPr>
                <w:rFonts w:cstheme="minorHAnsi"/>
              </w:rPr>
            </w:pPr>
          </w:p>
        </w:tc>
        <w:tc>
          <w:tcPr>
            <w:tcW w:w="3402" w:type="dxa"/>
          </w:tcPr>
          <w:p w14:paraId="7788E7C1" w14:textId="77777777" w:rsidR="00CA724C" w:rsidRPr="00FF12C5" w:rsidRDefault="00CA724C" w:rsidP="00F1111D">
            <w:pPr>
              <w:spacing w:line="360" w:lineRule="auto"/>
              <w:rPr>
                <w:rFonts w:cstheme="minorHAnsi"/>
              </w:rPr>
            </w:pPr>
            <w:r w:rsidRPr="00FF12C5">
              <w:rPr>
                <w:rFonts w:cstheme="minorHAnsi"/>
              </w:rPr>
              <w:t>Setting daily, monthly or annually targets will ensure I have realistic goals.  When challenging myself I will continue to set goals and challenge my abilities even when failure arises.</w:t>
            </w:r>
          </w:p>
          <w:p w14:paraId="5A2FD644" w14:textId="77777777" w:rsidR="00CA724C" w:rsidRPr="00FF12C5" w:rsidRDefault="00CA724C" w:rsidP="00F1111D">
            <w:pPr>
              <w:spacing w:line="360" w:lineRule="auto"/>
              <w:rPr>
                <w:rFonts w:cstheme="minorHAnsi"/>
              </w:rPr>
            </w:pPr>
          </w:p>
          <w:p w14:paraId="783BD1FB" w14:textId="77777777" w:rsidR="00CA724C" w:rsidRPr="00FF12C5" w:rsidRDefault="00CA724C" w:rsidP="00F1111D">
            <w:pPr>
              <w:spacing w:line="360" w:lineRule="auto"/>
              <w:rPr>
                <w:rFonts w:cstheme="minorHAnsi"/>
              </w:rPr>
            </w:pPr>
            <w:r w:rsidRPr="00FF12C5">
              <w:rPr>
                <w:rFonts w:cstheme="minorHAnsi"/>
              </w:rPr>
              <w:t xml:space="preserve">This value can also help challenge me in my workplace by setting targets.  By bettering myself I can provide better education for children.  </w:t>
            </w:r>
          </w:p>
          <w:p w14:paraId="29F37DE0" w14:textId="77777777" w:rsidR="00CA724C" w:rsidRPr="00FF12C5" w:rsidRDefault="00CA724C" w:rsidP="00F1111D">
            <w:pPr>
              <w:spacing w:line="360" w:lineRule="auto"/>
              <w:rPr>
                <w:rFonts w:cstheme="minorHAnsi"/>
              </w:rPr>
            </w:pPr>
          </w:p>
          <w:p w14:paraId="7D30BF3B" w14:textId="77777777" w:rsidR="00CA724C" w:rsidRPr="00FF12C5" w:rsidRDefault="00CA724C" w:rsidP="00F1111D">
            <w:pPr>
              <w:spacing w:line="360" w:lineRule="auto"/>
              <w:rPr>
                <w:rFonts w:cstheme="minorHAnsi"/>
              </w:rPr>
            </w:pPr>
          </w:p>
        </w:tc>
        <w:tc>
          <w:tcPr>
            <w:tcW w:w="3402" w:type="dxa"/>
          </w:tcPr>
          <w:p w14:paraId="522537DD" w14:textId="77777777" w:rsidR="00CA724C" w:rsidRPr="00FF12C5" w:rsidRDefault="00CA724C" w:rsidP="00F1111D">
            <w:pPr>
              <w:spacing w:line="360" w:lineRule="auto"/>
              <w:rPr>
                <w:rFonts w:cstheme="minorHAnsi"/>
              </w:rPr>
            </w:pPr>
            <w:r w:rsidRPr="00FF12C5">
              <w:rPr>
                <w:rFonts w:cstheme="minorHAnsi"/>
              </w:rPr>
              <w:lastRenderedPageBreak/>
              <w:t xml:space="preserve">I can challenge myself daily as there are always opportunities to reflect and challenge myself to better.  </w:t>
            </w:r>
          </w:p>
          <w:p w14:paraId="78DCF5D2" w14:textId="77777777" w:rsidR="00CA724C" w:rsidRPr="00FF12C5" w:rsidRDefault="00CA724C" w:rsidP="00F1111D">
            <w:pPr>
              <w:spacing w:line="360" w:lineRule="auto"/>
              <w:rPr>
                <w:rFonts w:cstheme="minorHAnsi"/>
              </w:rPr>
            </w:pPr>
          </w:p>
          <w:p w14:paraId="4FCF5FA4" w14:textId="77777777" w:rsidR="00CA724C" w:rsidRPr="00FF12C5" w:rsidRDefault="00CA724C" w:rsidP="00F1111D">
            <w:pPr>
              <w:spacing w:line="360" w:lineRule="auto"/>
              <w:rPr>
                <w:rFonts w:cstheme="minorHAnsi"/>
              </w:rPr>
            </w:pPr>
            <w:r w:rsidRPr="00FF12C5">
              <w:rPr>
                <w:rFonts w:cstheme="minorHAnsi"/>
              </w:rPr>
              <w:t>This can be applied to my work as challenging myself can also h</w:t>
            </w:r>
            <w:r>
              <w:rPr>
                <w:rFonts w:cstheme="minorHAnsi"/>
              </w:rPr>
              <w:t>elp encourage others to do the same</w:t>
            </w:r>
            <w:r w:rsidRPr="00FF12C5">
              <w:rPr>
                <w:rFonts w:cstheme="minorHAnsi"/>
              </w:rPr>
              <w:t>.</w:t>
            </w:r>
            <w:r>
              <w:rPr>
                <w:rFonts w:cstheme="minorHAnsi"/>
              </w:rPr>
              <w:t xml:space="preserve">  Also, it is important to challenge yourself as I might discover skills I was unaware of. </w:t>
            </w:r>
          </w:p>
          <w:p w14:paraId="6194F536" w14:textId="77777777" w:rsidR="00CA724C" w:rsidRPr="00FF12C5" w:rsidRDefault="00CA724C" w:rsidP="00F1111D">
            <w:pPr>
              <w:spacing w:line="360" w:lineRule="auto"/>
              <w:rPr>
                <w:rFonts w:cstheme="minorHAnsi"/>
              </w:rPr>
            </w:pPr>
          </w:p>
          <w:p w14:paraId="2A900245" w14:textId="77777777" w:rsidR="00CA724C" w:rsidRPr="00FF12C5" w:rsidRDefault="00CA724C" w:rsidP="00F1111D">
            <w:pPr>
              <w:spacing w:line="360" w:lineRule="auto"/>
              <w:rPr>
                <w:rFonts w:cstheme="minorHAnsi"/>
              </w:rPr>
            </w:pPr>
          </w:p>
        </w:tc>
        <w:tc>
          <w:tcPr>
            <w:tcW w:w="1701" w:type="dxa"/>
          </w:tcPr>
          <w:p w14:paraId="71B3C8E3" w14:textId="77777777" w:rsidR="00CA724C" w:rsidRDefault="00CA724C" w:rsidP="00F1111D">
            <w:pPr>
              <w:rPr>
                <w:rFonts w:ascii="Arial" w:hAnsi="Arial" w:cs="Arial"/>
              </w:rPr>
            </w:pPr>
            <w:r>
              <w:rPr>
                <w:rFonts w:ascii="Arial" w:hAnsi="Arial" w:cs="Arial"/>
              </w:rPr>
              <w:lastRenderedPageBreak/>
              <w:t>With immediate effect.</w:t>
            </w:r>
          </w:p>
        </w:tc>
      </w:tr>
      <w:tr w:rsidR="00CA724C" w14:paraId="20E2DCBF" w14:textId="77777777" w:rsidTr="00F1111D">
        <w:tc>
          <w:tcPr>
            <w:tcW w:w="2405" w:type="dxa"/>
          </w:tcPr>
          <w:p w14:paraId="2ABD7AAC"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Other?</w:t>
            </w:r>
          </w:p>
          <w:p w14:paraId="4217D613" w14:textId="77777777" w:rsidR="00CA724C" w:rsidRPr="00FF12C5" w:rsidRDefault="00CA724C" w:rsidP="00F1111D">
            <w:pPr>
              <w:spacing w:line="360" w:lineRule="auto"/>
              <w:rPr>
                <w:rFonts w:cstheme="minorHAnsi"/>
              </w:rPr>
            </w:pPr>
          </w:p>
          <w:p w14:paraId="277C7C95" w14:textId="77777777" w:rsidR="00CA724C" w:rsidRPr="00FF12C5" w:rsidRDefault="00CA724C" w:rsidP="00F1111D">
            <w:pPr>
              <w:spacing w:line="360" w:lineRule="auto"/>
              <w:rPr>
                <w:rFonts w:cstheme="minorHAnsi"/>
              </w:rPr>
            </w:pPr>
            <w:r w:rsidRPr="00FF12C5">
              <w:rPr>
                <w:rFonts w:cstheme="minorHAnsi"/>
              </w:rPr>
              <w:t>I would like to be more knowledgeable as this will give me a greater understanding of the world.</w:t>
            </w:r>
          </w:p>
        </w:tc>
        <w:tc>
          <w:tcPr>
            <w:tcW w:w="3260" w:type="dxa"/>
          </w:tcPr>
          <w:p w14:paraId="6DC42642" w14:textId="77777777" w:rsidR="00CA724C" w:rsidRPr="00FF12C5" w:rsidRDefault="00CA724C" w:rsidP="00F1111D">
            <w:pPr>
              <w:spacing w:line="360" w:lineRule="auto"/>
              <w:rPr>
                <w:rFonts w:cstheme="minorHAnsi"/>
              </w:rPr>
            </w:pPr>
            <w:r w:rsidRPr="00FF12C5">
              <w:rPr>
                <w:rFonts w:cstheme="minorHAnsi"/>
              </w:rPr>
              <w:t>I am surrounded by knowledgeable people and feel out of place at times therefore I would like to expand on my knowledge of the world.</w:t>
            </w:r>
          </w:p>
          <w:p w14:paraId="18FCB2C8" w14:textId="77777777" w:rsidR="00CA724C" w:rsidRPr="00FF12C5" w:rsidRDefault="00CA724C" w:rsidP="00F1111D">
            <w:pPr>
              <w:spacing w:line="360" w:lineRule="auto"/>
              <w:rPr>
                <w:rFonts w:cstheme="minorHAnsi"/>
              </w:rPr>
            </w:pPr>
          </w:p>
          <w:p w14:paraId="31635F6D" w14:textId="77777777" w:rsidR="00CA724C" w:rsidRPr="00FF12C5" w:rsidRDefault="00CA724C" w:rsidP="00F1111D">
            <w:pPr>
              <w:spacing w:line="360" w:lineRule="auto"/>
              <w:rPr>
                <w:rFonts w:cstheme="minorHAnsi"/>
              </w:rPr>
            </w:pPr>
          </w:p>
        </w:tc>
        <w:tc>
          <w:tcPr>
            <w:tcW w:w="3402" w:type="dxa"/>
          </w:tcPr>
          <w:p w14:paraId="4C5097FD" w14:textId="6B2FCD65" w:rsidR="00CA724C" w:rsidRPr="00FF12C5" w:rsidRDefault="00E36E20" w:rsidP="00F1111D">
            <w:pPr>
              <w:spacing w:line="360" w:lineRule="auto"/>
              <w:rPr>
                <w:rFonts w:cstheme="minorHAnsi"/>
              </w:rPr>
            </w:pPr>
            <w:r>
              <w:rPr>
                <w:rFonts w:cstheme="minorHAnsi"/>
              </w:rPr>
              <w:t>Once</w:t>
            </w:r>
            <w:r w:rsidR="00CA724C" w:rsidRPr="00FF12C5">
              <w:rPr>
                <w:rFonts w:cstheme="minorHAnsi"/>
              </w:rPr>
              <w:t xml:space="preserve"> I find a topic I am interested in I want to research it further.  This can also be through reading books that are relevant to the field of study.  </w:t>
            </w:r>
          </w:p>
          <w:p w14:paraId="4AE39203" w14:textId="77777777" w:rsidR="00CA724C" w:rsidRPr="00FF12C5" w:rsidRDefault="00CA724C" w:rsidP="00F1111D">
            <w:pPr>
              <w:spacing w:line="360" w:lineRule="auto"/>
              <w:rPr>
                <w:rFonts w:cstheme="minorHAnsi"/>
              </w:rPr>
            </w:pPr>
          </w:p>
          <w:p w14:paraId="17655369" w14:textId="77777777" w:rsidR="00CA724C" w:rsidRPr="00FF12C5" w:rsidRDefault="00CA724C" w:rsidP="00F1111D">
            <w:pPr>
              <w:spacing w:line="360" w:lineRule="auto"/>
              <w:rPr>
                <w:rFonts w:cstheme="minorHAnsi"/>
              </w:rPr>
            </w:pPr>
            <w:r w:rsidRPr="00FF12C5">
              <w:rPr>
                <w:rFonts w:cstheme="minorHAnsi"/>
              </w:rPr>
              <w:t>Using the local library can also expand my knowledge as they have a range of topics that ca</w:t>
            </w:r>
            <w:r>
              <w:rPr>
                <w:rFonts w:cstheme="minorHAnsi"/>
              </w:rPr>
              <w:t>n expand my knowledge</w:t>
            </w:r>
            <w:r w:rsidRPr="00FF12C5">
              <w:rPr>
                <w:rFonts w:cstheme="minorHAnsi"/>
              </w:rPr>
              <w:t>.</w:t>
            </w:r>
          </w:p>
          <w:p w14:paraId="253DA037" w14:textId="77777777" w:rsidR="00CA724C" w:rsidRPr="00FF12C5" w:rsidRDefault="00CA724C" w:rsidP="00F1111D">
            <w:pPr>
              <w:spacing w:line="360" w:lineRule="auto"/>
              <w:rPr>
                <w:rFonts w:cstheme="minorHAnsi"/>
              </w:rPr>
            </w:pPr>
          </w:p>
          <w:p w14:paraId="483812E1" w14:textId="77777777" w:rsidR="00CA724C" w:rsidRPr="00FF12C5" w:rsidRDefault="00CA724C" w:rsidP="00F1111D">
            <w:pPr>
              <w:spacing w:line="360" w:lineRule="auto"/>
              <w:rPr>
                <w:rFonts w:cstheme="minorHAnsi"/>
              </w:rPr>
            </w:pPr>
            <w:r w:rsidRPr="00FF12C5">
              <w:rPr>
                <w:rFonts w:cstheme="minorHAnsi"/>
              </w:rPr>
              <w:t xml:space="preserve">Also, by questioning others it can develop my knowledge further.  </w:t>
            </w:r>
          </w:p>
        </w:tc>
        <w:tc>
          <w:tcPr>
            <w:tcW w:w="3402" w:type="dxa"/>
          </w:tcPr>
          <w:p w14:paraId="2A3924B8" w14:textId="77777777" w:rsidR="00CA724C" w:rsidRPr="00FF12C5" w:rsidRDefault="00CA724C" w:rsidP="00F1111D">
            <w:pPr>
              <w:spacing w:line="360" w:lineRule="auto"/>
              <w:rPr>
                <w:rFonts w:cstheme="minorHAnsi"/>
              </w:rPr>
            </w:pPr>
            <w:r w:rsidRPr="00FF12C5">
              <w:rPr>
                <w:rFonts w:cstheme="minorHAnsi"/>
              </w:rPr>
              <w:t xml:space="preserve">This can be applied to my professional development within </w:t>
            </w:r>
            <w:r>
              <w:rPr>
                <w:rFonts w:cstheme="minorHAnsi"/>
              </w:rPr>
              <w:t xml:space="preserve">my </w:t>
            </w:r>
            <w:r w:rsidRPr="00FF12C5">
              <w:rPr>
                <w:rFonts w:cstheme="minorHAnsi"/>
              </w:rPr>
              <w:t>school as children learn about the world and cultures</w:t>
            </w:r>
            <w:r>
              <w:rPr>
                <w:rFonts w:cstheme="minorHAnsi"/>
              </w:rPr>
              <w:t xml:space="preserve">.  </w:t>
            </w:r>
            <w:r w:rsidRPr="00FF12C5">
              <w:rPr>
                <w:rFonts w:cstheme="minorHAnsi"/>
              </w:rPr>
              <w:t xml:space="preserve"> I</w:t>
            </w:r>
            <w:r>
              <w:rPr>
                <w:rFonts w:cstheme="minorHAnsi"/>
              </w:rPr>
              <w:t xml:space="preserve"> should also</w:t>
            </w:r>
            <w:r w:rsidRPr="00FF12C5">
              <w:rPr>
                <w:rFonts w:cstheme="minorHAnsi"/>
              </w:rPr>
              <w:t xml:space="preserve"> research the topic to ensure I can answer questions they have and can better my knowledge</w:t>
            </w:r>
            <w:r>
              <w:rPr>
                <w:rFonts w:cstheme="minorHAnsi"/>
              </w:rPr>
              <w:t xml:space="preserve"> also</w:t>
            </w:r>
            <w:r w:rsidRPr="00FF12C5">
              <w:rPr>
                <w:rFonts w:cstheme="minorHAnsi"/>
              </w:rPr>
              <w:t>.</w:t>
            </w:r>
          </w:p>
          <w:p w14:paraId="6D427EA8" w14:textId="77777777" w:rsidR="00CA724C" w:rsidRPr="00FF12C5" w:rsidRDefault="00CA724C" w:rsidP="00F1111D">
            <w:pPr>
              <w:spacing w:line="360" w:lineRule="auto"/>
              <w:rPr>
                <w:rFonts w:cstheme="minorHAnsi"/>
              </w:rPr>
            </w:pPr>
          </w:p>
          <w:p w14:paraId="2B01EEBD" w14:textId="77777777" w:rsidR="00CA724C" w:rsidRPr="00FF12C5" w:rsidRDefault="00CA724C" w:rsidP="00F1111D">
            <w:pPr>
              <w:spacing w:line="360" w:lineRule="auto"/>
              <w:rPr>
                <w:rFonts w:cstheme="minorHAnsi"/>
              </w:rPr>
            </w:pPr>
            <w:r w:rsidRPr="00FF12C5">
              <w:rPr>
                <w:rFonts w:cstheme="minorHAnsi"/>
              </w:rPr>
              <w:t>Having access to my local library can also answer questions I have on a subject.</w:t>
            </w:r>
          </w:p>
          <w:p w14:paraId="04309E4F" w14:textId="77777777" w:rsidR="00CA724C" w:rsidRPr="00FF12C5" w:rsidRDefault="00CA724C" w:rsidP="00F1111D">
            <w:pPr>
              <w:spacing w:line="360" w:lineRule="auto"/>
              <w:rPr>
                <w:rFonts w:cstheme="minorHAnsi"/>
              </w:rPr>
            </w:pPr>
          </w:p>
          <w:p w14:paraId="5835E16A" w14:textId="77777777" w:rsidR="00CA724C" w:rsidRPr="00FF12C5" w:rsidRDefault="00CA724C" w:rsidP="00F1111D">
            <w:pPr>
              <w:spacing w:line="360" w:lineRule="auto"/>
              <w:rPr>
                <w:rFonts w:cstheme="minorHAnsi"/>
              </w:rPr>
            </w:pPr>
            <w:r w:rsidRPr="00FF12C5">
              <w:rPr>
                <w:rFonts w:cstheme="minorHAnsi"/>
              </w:rPr>
              <w:t>This also leads to questioning my peers to find answers.</w:t>
            </w:r>
          </w:p>
        </w:tc>
        <w:tc>
          <w:tcPr>
            <w:tcW w:w="1701" w:type="dxa"/>
          </w:tcPr>
          <w:p w14:paraId="26157980" w14:textId="77777777" w:rsidR="00CA724C" w:rsidRDefault="00CA724C" w:rsidP="00F1111D">
            <w:pPr>
              <w:rPr>
                <w:rFonts w:ascii="Arial" w:hAnsi="Arial" w:cs="Arial"/>
              </w:rPr>
            </w:pPr>
            <w:r>
              <w:rPr>
                <w:rFonts w:ascii="Arial" w:hAnsi="Arial" w:cs="Arial"/>
              </w:rPr>
              <w:t>With immediate effect.</w:t>
            </w:r>
          </w:p>
        </w:tc>
      </w:tr>
    </w:tbl>
    <w:p w14:paraId="6D4188E9" w14:textId="77777777" w:rsidR="00CA724C" w:rsidRDefault="00CA724C" w:rsidP="00C02635">
      <w:pPr>
        <w:spacing w:line="360" w:lineRule="auto"/>
        <w:rPr>
          <w:sz w:val="20"/>
          <w:szCs w:val="20"/>
        </w:rPr>
        <w:sectPr w:rsidR="00CA724C" w:rsidSect="00A2704E">
          <w:pgSz w:w="16838" w:h="11906" w:orient="landscape"/>
          <w:pgMar w:top="1440" w:right="1440" w:bottom="1440" w:left="1440" w:header="708" w:footer="708" w:gutter="0"/>
          <w:cols w:space="708"/>
          <w:docGrid w:linePitch="360"/>
        </w:sectPr>
      </w:pPr>
    </w:p>
    <w:p w14:paraId="08F0C742" w14:textId="77777777" w:rsidR="00F1111D" w:rsidRDefault="00F1111D" w:rsidP="00F1111D">
      <w:pPr>
        <w:jc w:val="center"/>
        <w:rPr>
          <w:b/>
          <w:bCs/>
        </w:rPr>
      </w:pPr>
      <w:r w:rsidRPr="00552884">
        <w:rPr>
          <w:b/>
          <w:bCs/>
        </w:rPr>
        <w:lastRenderedPageBreak/>
        <w:t>Personal Statement</w:t>
      </w:r>
    </w:p>
    <w:p w14:paraId="1818E4B4" w14:textId="62A98B66" w:rsidR="00F1111D" w:rsidRDefault="00F1111D" w:rsidP="00F1111D">
      <w:pPr>
        <w:spacing w:line="360" w:lineRule="auto"/>
      </w:pPr>
      <w:r>
        <w:t xml:space="preserve">I knew from the age of fourteen that I wanted to work with young children.  This passion became apparent as I volunteered at </w:t>
      </w:r>
      <w:r w:rsidR="0028102E">
        <w:t xml:space="preserve">a </w:t>
      </w:r>
      <w:r>
        <w:t xml:space="preserve">local ‘kids’ and youth club.  I volunteered at this facility for five years on a Monday and during this time I planned activities for the children.  </w:t>
      </w:r>
      <w:commentRangeStart w:id="10"/>
      <w:r>
        <w:t xml:space="preserve">I learnt from a young age how to work within a team and on my own initiative </w:t>
      </w:r>
      <w:commentRangeEnd w:id="10"/>
      <w:r>
        <w:rPr>
          <w:rStyle w:val="CommentReference"/>
        </w:rPr>
        <w:commentReference w:id="10"/>
      </w:r>
      <w:r>
        <w:t>to ensure we provide</w:t>
      </w:r>
      <w:r w:rsidR="00F847C0">
        <w:t>d</w:t>
      </w:r>
      <w:r>
        <w:t xml:space="preserve"> an enjoyable and relaxing environment.  </w:t>
      </w:r>
    </w:p>
    <w:p w14:paraId="0E0A89F0" w14:textId="142BA5BC" w:rsidR="00F1111D" w:rsidRDefault="00F1111D" w:rsidP="00F1111D">
      <w:pPr>
        <w:spacing w:line="360" w:lineRule="auto"/>
      </w:pPr>
      <w:r>
        <w:t>I have worked in Ysgol Gymraeg Bro Ogwr for seven years and am a Learning Support Officer.  Since working here, I have developed my understanding of how to better my practice to provide a better experience for children.</w:t>
      </w:r>
      <w:r w:rsidR="007A1DBE">
        <w:t xml:space="preserve">  </w:t>
      </w:r>
      <w:r>
        <w:t xml:space="preserve">Some of the skills I have developed since working at Bro Ogwr are critical thinking, creativity, problem solving and </w:t>
      </w:r>
      <w:commentRangeStart w:id="11"/>
      <w:r>
        <w:t>working within a team</w:t>
      </w:r>
      <w:commentRangeEnd w:id="11"/>
      <w:r>
        <w:rPr>
          <w:rStyle w:val="CommentReference"/>
        </w:rPr>
        <w:commentReference w:id="11"/>
      </w:r>
      <w:r w:rsidRPr="003A413C">
        <w:t xml:space="preserve">. </w:t>
      </w:r>
      <w:r w:rsidR="007A1DBE">
        <w:t xml:space="preserve">  As well as this I am a fluent Welsh </w:t>
      </w:r>
      <w:r w:rsidR="007B02C0">
        <w:t>s</w:t>
      </w:r>
      <w:r w:rsidR="007A1DBE">
        <w:t xml:space="preserve">peaker. </w:t>
      </w:r>
      <w:r w:rsidR="007B02C0">
        <w:t xml:space="preserve"> </w:t>
      </w:r>
      <w:r>
        <w:t>I have also undertaken the role as a Support Staff governor as I wanted to challenge myself and improve my confidence.</w:t>
      </w:r>
      <w:del w:id="12" w:author="Hannah-May Maddern" w:date="2020-01-25T21:47:00Z">
        <w:r w:rsidDel="002F23B6">
          <w:delText xml:space="preserve">  </w:delText>
        </w:r>
      </w:del>
    </w:p>
    <w:p w14:paraId="455A66AC" w14:textId="6819DE99" w:rsidR="00F1111D" w:rsidRDefault="000777B9" w:rsidP="00F1111D">
      <w:pPr>
        <w:spacing w:line="360" w:lineRule="auto"/>
      </w:pPr>
      <w:r>
        <w:t xml:space="preserve">As of </w:t>
      </w:r>
      <w:r w:rsidR="00B650BB">
        <w:t>January,</w:t>
      </w:r>
      <w:r w:rsidR="00F1111D">
        <w:t xml:space="preserve"> this year</w:t>
      </w:r>
      <w:r>
        <w:t>,</w:t>
      </w:r>
      <w:r w:rsidR="00F1111D">
        <w:t xml:space="preserve"> I was put forward as a leader for the rising 3’s as I have much experience and have also led another group in 2018.  </w:t>
      </w:r>
      <w:commentRangeStart w:id="13"/>
      <w:r w:rsidR="00F1111D">
        <w:t>I work closely with the class teacher</w:t>
      </w:r>
      <w:commentRangeEnd w:id="13"/>
      <w:r w:rsidR="00F1111D">
        <w:rPr>
          <w:rStyle w:val="CommentReference"/>
        </w:rPr>
        <w:commentReference w:id="13"/>
      </w:r>
      <w:r w:rsidR="00F1111D">
        <w:t xml:space="preserve"> to ensure </w:t>
      </w:r>
      <w:r w:rsidR="00607EEA">
        <w:t xml:space="preserve">I </w:t>
      </w:r>
      <w:r w:rsidR="00F1111D">
        <w:t xml:space="preserve">plan and provide enriching experiences for the children.  </w:t>
      </w:r>
      <w:r w:rsidR="004E49ED">
        <w:t xml:space="preserve">Working alongside children has been rewarding as it is exciting when a child has grasped or mastered a new skill.  </w:t>
      </w:r>
    </w:p>
    <w:p w14:paraId="3821ADF3" w14:textId="4A76B04B" w:rsidR="00F1111D" w:rsidRDefault="00F1111D" w:rsidP="00F1111D">
      <w:pPr>
        <w:spacing w:line="360" w:lineRule="auto"/>
      </w:pPr>
      <w:r>
        <w:t>I have recently started working as a Breakfast Club Supervisor in my school.  I took on this role as I recognised there was a need for children to have a healthy breakfast</w:t>
      </w:r>
      <w:r w:rsidR="00B650BB">
        <w:t xml:space="preserve">. </w:t>
      </w:r>
      <w:r>
        <w:t xml:space="preserve"> I wanted to provide a positive environment where children c</w:t>
      </w:r>
      <w:r w:rsidR="00E21713">
        <w:t>ould</w:t>
      </w:r>
      <w:r>
        <w:t xml:space="preserve"> relax before school.  Additionally, I work in an </w:t>
      </w:r>
      <w:r w:rsidR="00E36E20">
        <w:t>after-school</w:t>
      </w:r>
      <w:r>
        <w:t xml:space="preserve"> club</w:t>
      </w:r>
      <w:r w:rsidR="00C03689">
        <w:t xml:space="preserve"> also</w:t>
      </w:r>
      <w:r>
        <w:t xml:space="preserve">.  </w:t>
      </w:r>
      <w:commentRangeStart w:id="14"/>
      <w:r>
        <w:t>Working in these clubs gives me a better understanding of how I can be a positive influence and how I can support children’s holistic needs</w:t>
      </w:r>
      <w:commentRangeEnd w:id="14"/>
      <w:r w:rsidR="00543B59">
        <w:rPr>
          <w:rStyle w:val="CommentReference"/>
          <w:rFonts w:ascii="Noto Sans" w:hAnsi="Noto Sans"/>
          <w:color w:val="222E39"/>
        </w:rPr>
        <w:commentReference w:id="14"/>
      </w:r>
      <w:r>
        <w:t xml:space="preserve">.  </w:t>
      </w:r>
    </w:p>
    <w:p w14:paraId="7F1B1878" w14:textId="7EEFBCA0" w:rsidR="00F1111D" w:rsidRDefault="003C685D" w:rsidP="00F1111D">
      <w:pPr>
        <w:spacing w:line="360" w:lineRule="auto"/>
      </w:pPr>
      <w:r>
        <w:t>Also,</w:t>
      </w:r>
      <w:r w:rsidR="00F1111D">
        <w:t xml:space="preserve"> I am </w:t>
      </w:r>
      <w:r w:rsidR="005460B7">
        <w:t>currently in the process of completing</w:t>
      </w:r>
      <w:r w:rsidR="00F1111D">
        <w:t xml:space="preserve"> my BA in Early Years Education and Care at </w:t>
      </w:r>
      <w:r w:rsidR="00045DC2">
        <w:t xml:space="preserve">the </w:t>
      </w:r>
      <w:r w:rsidR="00F1111D">
        <w:t>University of Wales Trinity Saint David.  I have been privileged to transfer all my new knowledge and to apply it to my practice.  I decided to attend this University as I wanted to further my learning and hopefully become a teacher.  I realised I wanted to b</w:t>
      </w:r>
      <w:r w:rsidR="00F9744A">
        <w:t>ecome a</w:t>
      </w:r>
      <w:r w:rsidR="00F1111D">
        <w:t xml:space="preserve"> teacher when I recognised </w:t>
      </w:r>
      <w:r w:rsidR="00F9744A">
        <w:t xml:space="preserve">that </w:t>
      </w:r>
      <w:r w:rsidR="00F1111D">
        <w:t xml:space="preserve">some teachers would disregard children who were </w:t>
      </w:r>
      <w:r w:rsidR="00F9744A">
        <w:t xml:space="preserve">less confident. </w:t>
      </w:r>
      <w:r w:rsidR="0059576B">
        <w:t xml:space="preserve"> Children </w:t>
      </w:r>
      <w:r w:rsidR="00CA08C0">
        <w:t>who</w:t>
      </w:r>
      <w:r w:rsidR="0059576B">
        <w:t xml:space="preserve"> found that communicating within a class </w:t>
      </w:r>
      <w:r w:rsidR="00CA08C0">
        <w:t>was difficult</w:t>
      </w:r>
      <w:r w:rsidR="00F1111D">
        <w:t xml:space="preserve">, </w:t>
      </w:r>
      <w:r w:rsidR="00CA08C0">
        <w:t xml:space="preserve">were deemed as </w:t>
      </w:r>
      <w:r w:rsidR="00045DC2">
        <w:t>less academic</w:t>
      </w:r>
      <w:r w:rsidR="00F1111D">
        <w:t>.  This was appalling practice and not one I would follow as I was once a shy child.</w:t>
      </w:r>
    </w:p>
    <w:p w14:paraId="3AF3F2F4" w14:textId="582930E4" w:rsidR="006308EA" w:rsidRDefault="00F1111D" w:rsidP="00F1111D">
      <w:pPr>
        <w:spacing w:line="360" w:lineRule="auto"/>
      </w:pPr>
      <w:r>
        <w:t>I am very passionate about the new curriculum that Donaldson has created and believe it will be beneficial to students and staff members.</w:t>
      </w:r>
      <w:r w:rsidR="001C7C95">
        <w:t xml:space="preserve">  </w:t>
      </w:r>
      <w:commentRangeStart w:id="15"/>
      <w:r w:rsidR="001C7C95">
        <w:t>Within our cluster of schools</w:t>
      </w:r>
      <w:r w:rsidR="00623469">
        <w:t>,</w:t>
      </w:r>
      <w:r w:rsidR="001C7C95">
        <w:t xml:space="preserve"> we have already begun developing our curriculum and sharing ideas</w:t>
      </w:r>
      <w:commentRangeEnd w:id="15"/>
      <w:r w:rsidR="009A355C">
        <w:rPr>
          <w:rStyle w:val="CommentReference"/>
          <w:rFonts w:ascii="Noto Sans" w:hAnsi="Noto Sans"/>
          <w:color w:val="222E39"/>
        </w:rPr>
        <w:commentReference w:id="15"/>
      </w:r>
      <w:r w:rsidR="001C7C95">
        <w:t xml:space="preserve">.  I chose to </w:t>
      </w:r>
      <w:r w:rsidR="00AE0D96">
        <w:t xml:space="preserve">be a part of the Language, Literacy and </w:t>
      </w:r>
      <w:r w:rsidR="00AE0D96">
        <w:lastRenderedPageBreak/>
        <w:t>communication are</w:t>
      </w:r>
      <w:r w:rsidR="00370165">
        <w:t>a</w:t>
      </w:r>
      <w:r w:rsidR="00AE0D96">
        <w:t xml:space="preserve"> of learning as I wanted to develop my language further</w:t>
      </w:r>
      <w:r w:rsidR="004C2127">
        <w:t>.  I</w:t>
      </w:r>
      <w:r w:rsidR="00007A7B">
        <w:t xml:space="preserve"> believe </w:t>
      </w:r>
      <w:r w:rsidR="004C2127">
        <w:t xml:space="preserve">that </w:t>
      </w:r>
      <w:r w:rsidR="00007A7B">
        <w:t xml:space="preserve">I could </w:t>
      </w:r>
      <w:r w:rsidR="00370165">
        <w:t xml:space="preserve">promote this </w:t>
      </w:r>
      <w:r w:rsidR="00AE29DB">
        <w:t>within children from</w:t>
      </w:r>
      <w:r w:rsidR="00370165">
        <w:t xml:space="preserve"> a young age.  </w:t>
      </w:r>
    </w:p>
    <w:p w14:paraId="0A4448D9" w14:textId="77777777" w:rsidR="006267ED" w:rsidRDefault="006267ED" w:rsidP="006267ED">
      <w:pPr>
        <w:jc w:val="center"/>
        <w:rPr>
          <w:b/>
          <w:bCs/>
          <w:sz w:val="24"/>
          <w:szCs w:val="24"/>
        </w:rPr>
      </w:pPr>
      <w:r w:rsidRPr="00C52936">
        <w:rPr>
          <w:b/>
          <w:bCs/>
          <w:sz w:val="24"/>
          <w:szCs w:val="24"/>
        </w:rPr>
        <w:t>Reflection</w:t>
      </w:r>
    </w:p>
    <w:p w14:paraId="78AB7177" w14:textId="77777777" w:rsidR="006267ED" w:rsidRDefault="006267ED" w:rsidP="006267ED">
      <w:pPr>
        <w:jc w:val="both"/>
        <w:rPr>
          <w:b/>
          <w:bCs/>
          <w:sz w:val="24"/>
          <w:szCs w:val="24"/>
        </w:rPr>
      </w:pPr>
      <w:r w:rsidRPr="000B17F0">
        <w:rPr>
          <w:b/>
          <w:bCs/>
          <w:sz w:val="24"/>
          <w:szCs w:val="24"/>
        </w:rPr>
        <w:t>Description</w:t>
      </w:r>
    </w:p>
    <w:p w14:paraId="642CCAC1" w14:textId="62EDA3C1" w:rsidR="006267ED" w:rsidRDefault="006267ED" w:rsidP="006267ED">
      <w:pPr>
        <w:spacing w:line="360" w:lineRule="auto"/>
        <w:jc w:val="both"/>
        <w:rPr>
          <w:sz w:val="20"/>
          <w:szCs w:val="20"/>
        </w:rPr>
      </w:pPr>
      <w:r>
        <w:rPr>
          <w:sz w:val="20"/>
          <w:szCs w:val="20"/>
        </w:rPr>
        <w:t>The module I will be reflecting and discussing is regarding skills for life: employability and future pathways.  When I discovered we would be completing this module I was confused as modules are always related to how we can support children.  Therefore, at first glance I did not believe this module would benefit my practice as I already have a job and thought I knew my skills and areas I needed to improve.  Although, this perception changed as I learnt more about the module</w:t>
      </w:r>
      <w:r w:rsidR="002D78D7">
        <w:rPr>
          <w:sz w:val="20"/>
          <w:szCs w:val="20"/>
        </w:rPr>
        <w:t>.</w:t>
      </w:r>
      <w:r>
        <w:rPr>
          <w:sz w:val="20"/>
          <w:szCs w:val="20"/>
        </w:rPr>
        <w:t xml:space="preserve">  By completing the three components in this portfolio I could identify how the skills lead to better practice.  Also, the presentation enabled me to reflect critically on why I would like to complete a PGCE.</w:t>
      </w:r>
    </w:p>
    <w:p w14:paraId="256B36F1" w14:textId="77777777" w:rsidR="006267ED" w:rsidRDefault="006267ED" w:rsidP="006267ED">
      <w:pPr>
        <w:spacing w:line="360" w:lineRule="auto"/>
        <w:jc w:val="both"/>
        <w:rPr>
          <w:b/>
          <w:bCs/>
          <w:sz w:val="24"/>
          <w:szCs w:val="24"/>
        </w:rPr>
      </w:pPr>
      <w:r w:rsidRPr="00CC1BCF">
        <w:rPr>
          <w:b/>
          <w:bCs/>
          <w:sz w:val="24"/>
          <w:szCs w:val="24"/>
        </w:rPr>
        <w:t>Feelings</w:t>
      </w:r>
    </w:p>
    <w:p w14:paraId="1D277373" w14:textId="181BD2DE" w:rsidR="006267ED" w:rsidRDefault="006267ED" w:rsidP="006267ED">
      <w:pPr>
        <w:spacing w:line="360" w:lineRule="auto"/>
        <w:jc w:val="both"/>
        <w:rPr>
          <w:sz w:val="20"/>
          <w:szCs w:val="20"/>
        </w:rPr>
      </w:pPr>
      <w:r w:rsidRPr="00CC1BCF">
        <w:rPr>
          <w:sz w:val="20"/>
          <w:szCs w:val="20"/>
        </w:rPr>
        <w:t>I felt</w:t>
      </w:r>
      <w:r>
        <w:rPr>
          <w:sz w:val="24"/>
          <w:szCs w:val="24"/>
        </w:rPr>
        <w:t xml:space="preserve"> </w:t>
      </w:r>
      <w:r>
        <w:rPr>
          <w:sz w:val="20"/>
          <w:szCs w:val="20"/>
        </w:rPr>
        <w:t xml:space="preserve">anxious, frustrated and confused in the first lecture as there </w:t>
      </w:r>
      <w:r w:rsidR="00614E5E">
        <w:rPr>
          <w:sz w:val="20"/>
          <w:szCs w:val="20"/>
        </w:rPr>
        <w:t>was</w:t>
      </w:r>
      <w:r>
        <w:rPr>
          <w:sz w:val="20"/>
          <w:szCs w:val="20"/>
        </w:rPr>
        <w:t xml:space="preserve"> a lot of work to complete in a short amount of time.  I found it difficult to reflect on my skills at first and this led to me feeling frustrated as I know my strengths and weaknesses although, reflecting on them and critically critiquing them was challenging.  </w:t>
      </w:r>
    </w:p>
    <w:p w14:paraId="0D84C997" w14:textId="05A27EE3" w:rsidR="006267ED" w:rsidRDefault="006267ED" w:rsidP="006267ED">
      <w:pPr>
        <w:spacing w:line="360" w:lineRule="auto"/>
        <w:jc w:val="both"/>
        <w:rPr>
          <w:sz w:val="20"/>
          <w:szCs w:val="20"/>
        </w:rPr>
      </w:pPr>
      <w:r>
        <w:rPr>
          <w:sz w:val="20"/>
          <w:szCs w:val="20"/>
        </w:rPr>
        <w:t xml:space="preserve">As I began to understand the module through attending the lectures, I begun to comprehend what was expected and believed this </w:t>
      </w:r>
      <w:r w:rsidR="00D5343B">
        <w:rPr>
          <w:sz w:val="20"/>
          <w:szCs w:val="20"/>
        </w:rPr>
        <w:t>was</w:t>
      </w:r>
      <w:r>
        <w:rPr>
          <w:sz w:val="20"/>
          <w:szCs w:val="20"/>
        </w:rPr>
        <w:t xml:space="preserve"> an opportunity to complete professional documents that can be useful in the future.  After attending the lectures, I had more confidence in what was expected thus finding it easier to write the portfolio.  </w:t>
      </w:r>
    </w:p>
    <w:p w14:paraId="7C9E7CF7" w14:textId="5B8FEBE5" w:rsidR="00361AB8" w:rsidRDefault="005C25BE" w:rsidP="006267ED">
      <w:pPr>
        <w:spacing w:line="360" w:lineRule="auto"/>
        <w:jc w:val="both"/>
        <w:rPr>
          <w:sz w:val="20"/>
          <w:szCs w:val="20"/>
        </w:rPr>
      </w:pPr>
      <w:r>
        <w:rPr>
          <w:sz w:val="20"/>
          <w:szCs w:val="20"/>
        </w:rPr>
        <w:t xml:space="preserve">Prior to the presentation I </w:t>
      </w:r>
      <w:r w:rsidR="006267ED">
        <w:rPr>
          <w:sz w:val="20"/>
          <w:szCs w:val="20"/>
        </w:rPr>
        <w:t>was confident that I had grasped and highlighted why I would like to complete a PGCE and went into further detail on my experience, skills and how this course has helped me.  Although, as I was presenting, I lost track of my notes which unfortunately meant failing to highlight some points that I wanted to refer to.  Since this incident I am nervous for future presentations as I believe I could have performed the presentation to a higher standard.</w:t>
      </w:r>
    </w:p>
    <w:p w14:paraId="500B5AB3" w14:textId="77777777" w:rsidR="006267ED" w:rsidRDefault="006267ED" w:rsidP="006267ED">
      <w:pPr>
        <w:spacing w:line="360" w:lineRule="auto"/>
        <w:jc w:val="both"/>
        <w:rPr>
          <w:b/>
          <w:bCs/>
          <w:sz w:val="24"/>
          <w:szCs w:val="24"/>
        </w:rPr>
      </w:pPr>
      <w:r w:rsidRPr="00B910E1">
        <w:rPr>
          <w:b/>
          <w:bCs/>
          <w:sz w:val="24"/>
          <w:szCs w:val="24"/>
        </w:rPr>
        <w:t>Evaluation</w:t>
      </w:r>
      <w:r>
        <w:rPr>
          <w:b/>
          <w:bCs/>
          <w:sz w:val="24"/>
          <w:szCs w:val="24"/>
        </w:rPr>
        <w:t xml:space="preserve"> and Analysis</w:t>
      </w:r>
    </w:p>
    <w:p w14:paraId="5EA3672F" w14:textId="178E8955" w:rsidR="006267ED" w:rsidRDefault="006267ED" w:rsidP="006267ED">
      <w:pPr>
        <w:spacing w:line="360" w:lineRule="auto"/>
        <w:jc w:val="both"/>
        <w:rPr>
          <w:sz w:val="20"/>
          <w:szCs w:val="20"/>
        </w:rPr>
      </w:pPr>
      <w:r>
        <w:rPr>
          <w:sz w:val="20"/>
          <w:szCs w:val="20"/>
        </w:rPr>
        <w:t>From this module I have gained a greater understanding of m</w:t>
      </w:r>
      <w:r w:rsidR="00361AB8">
        <w:rPr>
          <w:sz w:val="20"/>
          <w:szCs w:val="20"/>
        </w:rPr>
        <w:t>y</w:t>
      </w:r>
      <w:r>
        <w:rPr>
          <w:sz w:val="20"/>
          <w:szCs w:val="20"/>
        </w:rPr>
        <w:t xml:space="preserve"> skills that I was unaware of prior to this.  Also, I have had to reflect critically to a level that I am unfamiliar with although, this has been a positive </w:t>
      </w:r>
      <w:r w:rsidR="006D012B">
        <w:rPr>
          <w:sz w:val="20"/>
          <w:szCs w:val="20"/>
        </w:rPr>
        <w:t>experience</w:t>
      </w:r>
      <w:r>
        <w:rPr>
          <w:sz w:val="20"/>
          <w:szCs w:val="20"/>
        </w:rPr>
        <w:t xml:space="preserve"> as I believe it will better my practice as I now understand my strengths and hopefully put this into practice. </w:t>
      </w:r>
    </w:p>
    <w:p w14:paraId="52374A7C" w14:textId="4797F995" w:rsidR="006D012B" w:rsidRDefault="006D012B" w:rsidP="006267ED">
      <w:pPr>
        <w:spacing w:line="360" w:lineRule="auto"/>
        <w:jc w:val="both"/>
        <w:rPr>
          <w:sz w:val="20"/>
          <w:szCs w:val="20"/>
        </w:rPr>
      </w:pPr>
      <w:r>
        <w:rPr>
          <w:sz w:val="20"/>
          <w:szCs w:val="20"/>
        </w:rPr>
        <w:t>Having the opportuni</w:t>
      </w:r>
      <w:r w:rsidR="00637237">
        <w:rPr>
          <w:sz w:val="20"/>
          <w:szCs w:val="20"/>
        </w:rPr>
        <w:t xml:space="preserve">ty to dwell on my past experiences have also been helpful as I have noticed a growth in my abilities </w:t>
      </w:r>
      <w:r w:rsidR="00C638FD">
        <w:rPr>
          <w:sz w:val="20"/>
          <w:szCs w:val="20"/>
        </w:rPr>
        <w:t>and can reflect on how I completed or mastered a new skill.</w:t>
      </w:r>
      <w:r w:rsidR="000D2494">
        <w:rPr>
          <w:sz w:val="20"/>
          <w:szCs w:val="20"/>
        </w:rPr>
        <w:t xml:space="preserve">  Doing this module has </w:t>
      </w:r>
      <w:r w:rsidR="005D4FD5">
        <w:rPr>
          <w:sz w:val="20"/>
          <w:szCs w:val="20"/>
        </w:rPr>
        <w:t xml:space="preserve">emphasised the positive aspects </w:t>
      </w:r>
      <w:r w:rsidR="00B97F24">
        <w:rPr>
          <w:sz w:val="20"/>
          <w:szCs w:val="20"/>
        </w:rPr>
        <w:t>of</w:t>
      </w:r>
      <w:r w:rsidR="005D4FD5">
        <w:rPr>
          <w:sz w:val="20"/>
          <w:szCs w:val="20"/>
        </w:rPr>
        <w:t xml:space="preserve"> my practice whilst underlining </w:t>
      </w:r>
      <w:r w:rsidR="00FC5CF6">
        <w:rPr>
          <w:sz w:val="20"/>
          <w:szCs w:val="20"/>
        </w:rPr>
        <w:t>how I can progress or areas that need to be improved before progressing further in my education.</w:t>
      </w:r>
    </w:p>
    <w:p w14:paraId="3DBA4DF7" w14:textId="77777777" w:rsidR="006267ED" w:rsidRDefault="006267ED" w:rsidP="006267ED">
      <w:pPr>
        <w:spacing w:line="360" w:lineRule="auto"/>
        <w:jc w:val="both"/>
        <w:rPr>
          <w:sz w:val="20"/>
          <w:szCs w:val="20"/>
        </w:rPr>
      </w:pPr>
      <w:r>
        <w:rPr>
          <w:sz w:val="20"/>
          <w:szCs w:val="20"/>
        </w:rPr>
        <w:t xml:space="preserve">The competency that has progressed the most to which I did not recognise prior to this module was the growth in my confidence.  Recognising the progress, I have made over the last few months has given me the confidence </w:t>
      </w:r>
      <w:r>
        <w:rPr>
          <w:sz w:val="20"/>
          <w:szCs w:val="20"/>
        </w:rPr>
        <w:lastRenderedPageBreak/>
        <w:t xml:space="preserve">to keep challenging myself.  Continuing my learning has helped me develop skills that I can transfer into my working career as it encourages continuous improvement especially within the educational industry (Ahmed, Loh and Zairi, 1999, p. 426-434).  </w:t>
      </w:r>
    </w:p>
    <w:p w14:paraId="2F4DD90B" w14:textId="77777777" w:rsidR="006267ED" w:rsidRDefault="006267ED" w:rsidP="006267ED">
      <w:pPr>
        <w:spacing w:line="360" w:lineRule="auto"/>
        <w:jc w:val="both"/>
        <w:rPr>
          <w:sz w:val="20"/>
          <w:szCs w:val="20"/>
        </w:rPr>
      </w:pPr>
      <w:r>
        <w:rPr>
          <w:sz w:val="20"/>
          <w:szCs w:val="20"/>
        </w:rPr>
        <w:t>I have also built on my previous knowledge of what I thought would make me employable.  Bruners spiral learning theory has developed my understanding further as I revisit topics and I can build upon my previous knowledge to a higher difficulty.  Also, I have learnt new information on why it is important to acquire certain skills and how I can reflect on my practice to ensure I can provide better outcomes for children.  By revisiting this topic, it has helped build on my learning and I will be revisiting and refreshing my understanding of what skills are needed for the industry as it continues to change (Harden, 1999, p141-143).</w:t>
      </w:r>
    </w:p>
    <w:p w14:paraId="588C4C71" w14:textId="77777777" w:rsidR="006267ED" w:rsidRDefault="006267ED" w:rsidP="006267ED">
      <w:pPr>
        <w:spacing w:line="360" w:lineRule="auto"/>
        <w:jc w:val="both"/>
        <w:rPr>
          <w:sz w:val="20"/>
          <w:szCs w:val="20"/>
        </w:rPr>
      </w:pPr>
      <w:r>
        <w:rPr>
          <w:sz w:val="20"/>
          <w:szCs w:val="20"/>
        </w:rPr>
        <w:t xml:space="preserve">The skills that I have developed the most is my confidence and my organisation as I do struggle with both these skills at time as I do not have time to organise appropriately although, by completing this module I understand how to plan my time wisely and efficiently.  Developing my confidence will always be difficult for me as I used to be shy therefore, ensuring I continue to challenge myself will benefit me in the future.  These skills are crucial if I want to become a teacher as planning is very important within the industry as highlighted in my Curriculum Vitae.   </w:t>
      </w:r>
    </w:p>
    <w:p w14:paraId="195D75E7" w14:textId="77777777" w:rsidR="006267ED" w:rsidRDefault="006267ED" w:rsidP="006267ED">
      <w:pPr>
        <w:spacing w:line="360" w:lineRule="auto"/>
        <w:jc w:val="both"/>
        <w:rPr>
          <w:sz w:val="20"/>
          <w:szCs w:val="20"/>
        </w:rPr>
      </w:pPr>
      <w:r>
        <w:rPr>
          <w:sz w:val="20"/>
          <w:szCs w:val="20"/>
        </w:rPr>
        <w:t>In the short amount of time I have had to complete this portfolio I believe I have already become more professional as I identified areas that I need to improve upon through critical reflection.  I believe my confidence is increasing as I complete my degree as I understand how I can better myself and by reflecting on my practice regularly will ensure experiences for children are at a higher quality.</w:t>
      </w:r>
    </w:p>
    <w:p w14:paraId="3180D325" w14:textId="77777777" w:rsidR="006267ED" w:rsidRPr="00403348" w:rsidRDefault="006267ED" w:rsidP="006267ED">
      <w:pPr>
        <w:spacing w:line="360" w:lineRule="auto"/>
        <w:jc w:val="both"/>
        <w:rPr>
          <w:sz w:val="20"/>
          <w:szCs w:val="20"/>
        </w:rPr>
      </w:pPr>
      <w:r w:rsidRPr="00472199">
        <w:rPr>
          <w:b/>
          <w:bCs/>
          <w:sz w:val="24"/>
          <w:szCs w:val="24"/>
        </w:rPr>
        <w:t>Conclusion</w:t>
      </w:r>
    </w:p>
    <w:p w14:paraId="3630FD12" w14:textId="77777777" w:rsidR="006267ED" w:rsidRDefault="006267ED" w:rsidP="006267ED">
      <w:pPr>
        <w:spacing w:line="360" w:lineRule="auto"/>
        <w:jc w:val="both"/>
        <w:rPr>
          <w:sz w:val="20"/>
          <w:szCs w:val="20"/>
        </w:rPr>
      </w:pPr>
      <w:r>
        <w:rPr>
          <w:sz w:val="20"/>
          <w:szCs w:val="20"/>
        </w:rPr>
        <w:t xml:space="preserve">If I was to complete this task again, I would ensure I plan my time more efficiently using SMART goals.  I believe I did not allow myself enough time to complete some areas of the portfolio therefore, I was worrying that I would not complete the work to a high standard.  To improve this, I would organise my time wisely using SMART goals that are small and achievable to ensure I stay on task (Mind Tools, n.d).  </w:t>
      </w:r>
    </w:p>
    <w:p w14:paraId="10697216" w14:textId="77777777" w:rsidR="006267ED" w:rsidRDefault="006267ED" w:rsidP="006267ED">
      <w:pPr>
        <w:spacing w:line="360" w:lineRule="auto"/>
        <w:jc w:val="both"/>
        <w:rPr>
          <w:sz w:val="20"/>
          <w:szCs w:val="20"/>
        </w:rPr>
      </w:pPr>
      <w:r>
        <w:rPr>
          <w:sz w:val="20"/>
          <w:szCs w:val="20"/>
        </w:rPr>
        <w:t>After the presentation, my confidence in presenting a presentation was low although, it will strive me to plan better for the next presentation.  Also, my notes should have been clearer, and the power point should have been condensed to fewer examples.</w:t>
      </w:r>
    </w:p>
    <w:p w14:paraId="384A619A" w14:textId="77777777" w:rsidR="006267ED" w:rsidRPr="00472199" w:rsidRDefault="006267ED" w:rsidP="006267ED">
      <w:pPr>
        <w:spacing w:line="360" w:lineRule="auto"/>
        <w:jc w:val="both"/>
        <w:rPr>
          <w:b/>
          <w:bCs/>
          <w:sz w:val="24"/>
          <w:szCs w:val="24"/>
        </w:rPr>
      </w:pPr>
      <w:r w:rsidRPr="00472199">
        <w:rPr>
          <w:b/>
          <w:bCs/>
          <w:sz w:val="24"/>
          <w:szCs w:val="24"/>
        </w:rPr>
        <w:t>Action Plan</w:t>
      </w:r>
      <w:r>
        <w:rPr>
          <w:b/>
          <w:bCs/>
          <w:sz w:val="24"/>
          <w:szCs w:val="24"/>
        </w:rPr>
        <w:t xml:space="preserve"> and future employment</w:t>
      </w:r>
    </w:p>
    <w:p w14:paraId="188F1FD9" w14:textId="77777777" w:rsidR="006267ED" w:rsidRDefault="006267ED" w:rsidP="006267ED">
      <w:pPr>
        <w:spacing w:line="360" w:lineRule="auto"/>
        <w:jc w:val="both"/>
        <w:rPr>
          <w:sz w:val="20"/>
          <w:szCs w:val="20"/>
        </w:rPr>
      </w:pPr>
      <w:r>
        <w:rPr>
          <w:sz w:val="20"/>
          <w:szCs w:val="20"/>
        </w:rPr>
        <w:t xml:space="preserve">To ensure I do not repeat this again I will firstly ensure I have allotted myself realistic and achievable goals which is referred to SMART goals.  Alongside this I will also ensure my presentations are clearer and concise which will transfer to my notes being more organised also.  After reflecting critically on this module, it will ensure I identify my mistakes and rectify them immediately to certify the fault is not repeated throughout all the other modules.  </w:t>
      </w:r>
    </w:p>
    <w:p w14:paraId="45C58593" w14:textId="77777777" w:rsidR="006267ED" w:rsidRPr="0074109F" w:rsidRDefault="006267ED" w:rsidP="006267ED">
      <w:pPr>
        <w:spacing w:line="360" w:lineRule="auto"/>
        <w:jc w:val="both"/>
        <w:rPr>
          <w:sz w:val="20"/>
          <w:szCs w:val="20"/>
        </w:rPr>
      </w:pPr>
      <w:r>
        <w:rPr>
          <w:sz w:val="20"/>
          <w:szCs w:val="20"/>
        </w:rPr>
        <w:t xml:space="preserve">Stemming from this, I will have a better understanding of how my newly found skills can be transferred into my employment which will eventually lead to providing a better education for children.  The skills I have mentioned </w:t>
      </w:r>
      <w:r>
        <w:rPr>
          <w:sz w:val="20"/>
          <w:szCs w:val="20"/>
        </w:rPr>
        <w:lastRenderedPageBreak/>
        <w:t xml:space="preserve">throughout this portfolio will assist me in future employment as they are crucial within the industry therefore, by developing these skills and identifying how to improve this skill will benefit me when I become a teacher.  </w:t>
      </w:r>
    </w:p>
    <w:p w14:paraId="0603BF97" w14:textId="0E94A464" w:rsidR="00460EB5" w:rsidRDefault="00460EB5" w:rsidP="00F1111D">
      <w:pPr>
        <w:spacing w:line="360" w:lineRule="auto"/>
      </w:pPr>
    </w:p>
    <w:p w14:paraId="142B9C7C" w14:textId="77777777" w:rsidR="001849E1" w:rsidRDefault="001849E1" w:rsidP="000B510C">
      <w:pPr>
        <w:jc w:val="center"/>
        <w:rPr>
          <w:b/>
          <w:bCs/>
          <w:sz w:val="28"/>
          <w:szCs w:val="28"/>
        </w:rPr>
      </w:pPr>
    </w:p>
    <w:p w14:paraId="0A186201" w14:textId="77777777" w:rsidR="001849E1" w:rsidRDefault="001849E1" w:rsidP="000B510C">
      <w:pPr>
        <w:jc w:val="center"/>
        <w:rPr>
          <w:b/>
          <w:bCs/>
          <w:sz w:val="28"/>
          <w:szCs w:val="28"/>
        </w:rPr>
      </w:pPr>
    </w:p>
    <w:p w14:paraId="6544717A" w14:textId="77777777" w:rsidR="001849E1" w:rsidRDefault="001849E1" w:rsidP="000B510C">
      <w:pPr>
        <w:jc w:val="center"/>
        <w:rPr>
          <w:b/>
          <w:bCs/>
          <w:sz w:val="28"/>
          <w:szCs w:val="28"/>
        </w:rPr>
      </w:pPr>
    </w:p>
    <w:p w14:paraId="734C47DE" w14:textId="77777777" w:rsidR="001849E1" w:rsidRDefault="001849E1" w:rsidP="000B510C">
      <w:pPr>
        <w:jc w:val="center"/>
        <w:rPr>
          <w:b/>
          <w:bCs/>
          <w:sz w:val="28"/>
          <w:szCs w:val="28"/>
        </w:rPr>
      </w:pPr>
    </w:p>
    <w:p w14:paraId="260A567C" w14:textId="77777777" w:rsidR="001849E1" w:rsidRDefault="001849E1" w:rsidP="000B510C">
      <w:pPr>
        <w:jc w:val="center"/>
        <w:rPr>
          <w:b/>
          <w:bCs/>
          <w:sz w:val="28"/>
          <w:szCs w:val="28"/>
        </w:rPr>
      </w:pPr>
    </w:p>
    <w:p w14:paraId="44D4E853" w14:textId="77777777" w:rsidR="001849E1" w:rsidRDefault="001849E1" w:rsidP="000B510C">
      <w:pPr>
        <w:jc w:val="center"/>
        <w:rPr>
          <w:b/>
          <w:bCs/>
          <w:sz w:val="28"/>
          <w:szCs w:val="28"/>
        </w:rPr>
      </w:pPr>
    </w:p>
    <w:p w14:paraId="06AA8EF3" w14:textId="77777777" w:rsidR="001849E1" w:rsidRDefault="001849E1" w:rsidP="000B510C">
      <w:pPr>
        <w:jc w:val="center"/>
        <w:rPr>
          <w:b/>
          <w:bCs/>
          <w:sz w:val="28"/>
          <w:szCs w:val="28"/>
        </w:rPr>
      </w:pPr>
    </w:p>
    <w:p w14:paraId="5EFD858F" w14:textId="77777777" w:rsidR="001849E1" w:rsidRDefault="001849E1" w:rsidP="000B510C">
      <w:pPr>
        <w:jc w:val="center"/>
        <w:rPr>
          <w:b/>
          <w:bCs/>
          <w:sz w:val="28"/>
          <w:szCs w:val="28"/>
        </w:rPr>
      </w:pPr>
    </w:p>
    <w:p w14:paraId="0C0AA528" w14:textId="77777777" w:rsidR="001849E1" w:rsidRDefault="001849E1" w:rsidP="000B510C">
      <w:pPr>
        <w:jc w:val="center"/>
        <w:rPr>
          <w:b/>
          <w:bCs/>
          <w:sz w:val="28"/>
          <w:szCs w:val="28"/>
        </w:rPr>
      </w:pPr>
    </w:p>
    <w:p w14:paraId="237E893E" w14:textId="77777777" w:rsidR="001849E1" w:rsidRDefault="001849E1" w:rsidP="000B510C">
      <w:pPr>
        <w:jc w:val="center"/>
        <w:rPr>
          <w:b/>
          <w:bCs/>
          <w:sz w:val="28"/>
          <w:szCs w:val="28"/>
        </w:rPr>
      </w:pPr>
    </w:p>
    <w:p w14:paraId="3B5B6DB3" w14:textId="77777777" w:rsidR="001849E1" w:rsidRDefault="001849E1" w:rsidP="000B510C">
      <w:pPr>
        <w:jc w:val="center"/>
        <w:rPr>
          <w:b/>
          <w:bCs/>
          <w:sz w:val="28"/>
          <w:szCs w:val="28"/>
        </w:rPr>
      </w:pPr>
    </w:p>
    <w:p w14:paraId="4966E710" w14:textId="77777777" w:rsidR="001849E1" w:rsidRDefault="001849E1" w:rsidP="000B510C">
      <w:pPr>
        <w:jc w:val="center"/>
        <w:rPr>
          <w:b/>
          <w:bCs/>
          <w:sz w:val="28"/>
          <w:szCs w:val="28"/>
        </w:rPr>
      </w:pPr>
    </w:p>
    <w:p w14:paraId="2512A958" w14:textId="77777777" w:rsidR="001849E1" w:rsidRDefault="001849E1" w:rsidP="000B510C">
      <w:pPr>
        <w:jc w:val="center"/>
        <w:rPr>
          <w:b/>
          <w:bCs/>
          <w:sz w:val="28"/>
          <w:szCs w:val="28"/>
        </w:rPr>
      </w:pPr>
    </w:p>
    <w:p w14:paraId="47383157" w14:textId="77777777" w:rsidR="001849E1" w:rsidRDefault="001849E1" w:rsidP="000B510C">
      <w:pPr>
        <w:jc w:val="center"/>
        <w:rPr>
          <w:b/>
          <w:bCs/>
          <w:sz w:val="28"/>
          <w:szCs w:val="28"/>
        </w:rPr>
      </w:pPr>
    </w:p>
    <w:p w14:paraId="4320C477" w14:textId="77777777" w:rsidR="001849E1" w:rsidRDefault="001849E1" w:rsidP="000B510C">
      <w:pPr>
        <w:jc w:val="center"/>
        <w:rPr>
          <w:b/>
          <w:bCs/>
          <w:sz w:val="28"/>
          <w:szCs w:val="28"/>
        </w:rPr>
      </w:pPr>
    </w:p>
    <w:p w14:paraId="21D9DB07" w14:textId="77777777" w:rsidR="001849E1" w:rsidRDefault="001849E1" w:rsidP="000B510C">
      <w:pPr>
        <w:jc w:val="center"/>
        <w:rPr>
          <w:b/>
          <w:bCs/>
          <w:sz w:val="28"/>
          <w:szCs w:val="28"/>
        </w:rPr>
      </w:pPr>
    </w:p>
    <w:p w14:paraId="4BA9A912" w14:textId="77777777" w:rsidR="001849E1" w:rsidRDefault="001849E1" w:rsidP="000B510C">
      <w:pPr>
        <w:jc w:val="center"/>
        <w:rPr>
          <w:b/>
          <w:bCs/>
          <w:sz w:val="28"/>
          <w:szCs w:val="28"/>
        </w:rPr>
      </w:pPr>
    </w:p>
    <w:p w14:paraId="00C019B0" w14:textId="77777777" w:rsidR="001849E1" w:rsidRDefault="001849E1" w:rsidP="000B510C">
      <w:pPr>
        <w:jc w:val="center"/>
        <w:rPr>
          <w:b/>
          <w:bCs/>
          <w:sz w:val="28"/>
          <w:szCs w:val="28"/>
        </w:rPr>
      </w:pPr>
    </w:p>
    <w:p w14:paraId="566630CD" w14:textId="77777777" w:rsidR="001849E1" w:rsidRDefault="001849E1" w:rsidP="000B510C">
      <w:pPr>
        <w:jc w:val="center"/>
        <w:rPr>
          <w:b/>
          <w:bCs/>
          <w:sz w:val="28"/>
          <w:szCs w:val="28"/>
        </w:rPr>
      </w:pPr>
    </w:p>
    <w:p w14:paraId="085033BB" w14:textId="77777777" w:rsidR="001849E1" w:rsidRDefault="001849E1" w:rsidP="000B510C">
      <w:pPr>
        <w:jc w:val="center"/>
        <w:rPr>
          <w:b/>
          <w:bCs/>
          <w:sz w:val="28"/>
          <w:szCs w:val="28"/>
        </w:rPr>
      </w:pPr>
    </w:p>
    <w:p w14:paraId="4EAC25ED" w14:textId="77777777" w:rsidR="001849E1" w:rsidRDefault="001849E1" w:rsidP="000B510C">
      <w:pPr>
        <w:jc w:val="center"/>
        <w:rPr>
          <w:b/>
          <w:bCs/>
          <w:sz w:val="28"/>
          <w:szCs w:val="28"/>
        </w:rPr>
      </w:pPr>
    </w:p>
    <w:p w14:paraId="238BA206" w14:textId="77777777" w:rsidR="001849E1" w:rsidRDefault="001849E1" w:rsidP="000B510C">
      <w:pPr>
        <w:jc w:val="center"/>
        <w:rPr>
          <w:b/>
          <w:bCs/>
          <w:sz w:val="28"/>
          <w:szCs w:val="28"/>
        </w:rPr>
      </w:pPr>
    </w:p>
    <w:p w14:paraId="5139A381" w14:textId="77777777" w:rsidR="001849E1" w:rsidRDefault="001849E1" w:rsidP="000B510C">
      <w:pPr>
        <w:jc w:val="center"/>
        <w:rPr>
          <w:b/>
          <w:bCs/>
          <w:sz w:val="28"/>
          <w:szCs w:val="28"/>
        </w:rPr>
      </w:pPr>
    </w:p>
    <w:p w14:paraId="1678D94A" w14:textId="3ED374EE" w:rsidR="000B510C" w:rsidRDefault="000B510C" w:rsidP="000B510C">
      <w:pPr>
        <w:jc w:val="center"/>
        <w:rPr>
          <w:b/>
          <w:bCs/>
          <w:sz w:val="28"/>
          <w:szCs w:val="28"/>
        </w:rPr>
      </w:pPr>
      <w:r w:rsidRPr="00E52684">
        <w:rPr>
          <w:b/>
          <w:bCs/>
          <w:sz w:val="28"/>
          <w:szCs w:val="28"/>
        </w:rPr>
        <w:lastRenderedPageBreak/>
        <w:t xml:space="preserve">Reference list </w:t>
      </w:r>
    </w:p>
    <w:p w14:paraId="2631F327" w14:textId="77777777" w:rsidR="00395E21" w:rsidRPr="000B510C" w:rsidRDefault="00395E21" w:rsidP="00395E21">
      <w:pPr>
        <w:spacing w:line="360" w:lineRule="auto"/>
        <w:rPr>
          <w:sz w:val="20"/>
          <w:szCs w:val="20"/>
        </w:rPr>
      </w:pPr>
      <w:r w:rsidRPr="000B510C">
        <w:rPr>
          <w:sz w:val="20"/>
          <w:szCs w:val="20"/>
        </w:rPr>
        <w:t xml:space="preserve">Ahmed, P. Loh, A. and Zairi, M. (1999) ‘Cultures for continuous improvement and learning’, </w:t>
      </w:r>
      <w:r w:rsidRPr="000B510C">
        <w:rPr>
          <w:i/>
          <w:iCs/>
          <w:sz w:val="20"/>
          <w:szCs w:val="20"/>
        </w:rPr>
        <w:t xml:space="preserve">Taylor &amp; Francis Ltd, </w:t>
      </w:r>
      <w:r w:rsidRPr="000B510C">
        <w:rPr>
          <w:sz w:val="20"/>
          <w:szCs w:val="20"/>
        </w:rPr>
        <w:t>10(4-5), pp. 426-434.  (Accessed 25</w:t>
      </w:r>
      <w:r w:rsidRPr="000B510C">
        <w:rPr>
          <w:sz w:val="20"/>
          <w:szCs w:val="20"/>
          <w:vertAlign w:val="superscript"/>
        </w:rPr>
        <w:t>th</w:t>
      </w:r>
      <w:r w:rsidRPr="000B510C">
        <w:rPr>
          <w:sz w:val="20"/>
          <w:szCs w:val="20"/>
        </w:rPr>
        <w:t xml:space="preserve"> January 2020). </w:t>
      </w:r>
      <w:hyperlink r:id="rId12" w:history="1">
        <w:r w:rsidRPr="000B510C">
          <w:rPr>
            <w:color w:val="0000FF"/>
            <w:sz w:val="20"/>
            <w:szCs w:val="20"/>
            <w:u w:val="single"/>
          </w:rPr>
          <w:t>https://www.tandfonline.com/doi/abs/10.1080/0954412997361?journalCode=ctqm19</w:t>
        </w:r>
      </w:hyperlink>
    </w:p>
    <w:p w14:paraId="6549D5F0"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Bath &amp; North East Somerset Council (n.d) </w:t>
      </w:r>
      <w:r w:rsidRPr="000B510C">
        <w:rPr>
          <w:rFonts w:cstheme="minorHAnsi"/>
          <w:i/>
          <w:iCs/>
          <w:sz w:val="20"/>
          <w:szCs w:val="20"/>
        </w:rPr>
        <w:t xml:space="preserve">The Child’s Voice: Practice Guidance. </w:t>
      </w:r>
      <w:r w:rsidRPr="000B510C">
        <w:rPr>
          <w:rFonts w:cstheme="minorHAnsi"/>
          <w:sz w:val="20"/>
          <w:szCs w:val="20"/>
        </w:rPr>
        <w:t xml:space="preserve"> Available at: </w:t>
      </w:r>
      <w:hyperlink r:id="rId13" w:history="1">
        <w:r w:rsidRPr="000B510C">
          <w:rPr>
            <w:rStyle w:val="Hyperlink"/>
            <w:rFonts w:cstheme="minorHAnsi"/>
            <w:sz w:val="20"/>
            <w:szCs w:val="20"/>
          </w:rPr>
          <w:t>https://www.bathnes.gov.uk/sites/default/files/sitedocuments/Children-and-Young-People/Ofstead/childs_voice_practice_guidelines_and_quality_standards.pdf</w:t>
        </w:r>
      </w:hyperlink>
      <w:r w:rsidRPr="000B510C">
        <w:rPr>
          <w:rFonts w:cstheme="minorHAnsi"/>
          <w:sz w:val="20"/>
          <w:szCs w:val="20"/>
        </w:rPr>
        <w:t xml:space="preserve">  (Accessed: 22</w:t>
      </w:r>
      <w:r w:rsidRPr="000B510C">
        <w:rPr>
          <w:rFonts w:cstheme="minorHAnsi"/>
          <w:sz w:val="20"/>
          <w:szCs w:val="20"/>
          <w:vertAlign w:val="superscript"/>
        </w:rPr>
        <w:t>nd</w:t>
      </w:r>
      <w:r w:rsidRPr="000B510C">
        <w:rPr>
          <w:rFonts w:cstheme="minorHAnsi"/>
          <w:sz w:val="20"/>
          <w:szCs w:val="20"/>
        </w:rPr>
        <w:t xml:space="preserve"> of January 2020).</w:t>
      </w:r>
    </w:p>
    <w:p w14:paraId="5CA14FEC"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Budin, W. (2017) ‘Building Confidence’, </w:t>
      </w:r>
      <w:r w:rsidRPr="000B510C">
        <w:rPr>
          <w:rFonts w:cstheme="minorHAnsi"/>
          <w:i/>
          <w:iCs/>
          <w:sz w:val="20"/>
          <w:szCs w:val="20"/>
        </w:rPr>
        <w:t xml:space="preserve">The Journal of Perinatal Education, </w:t>
      </w:r>
      <w:r w:rsidRPr="000B510C">
        <w:rPr>
          <w:rFonts w:cstheme="minorHAnsi"/>
          <w:sz w:val="20"/>
          <w:szCs w:val="20"/>
        </w:rPr>
        <w:t xml:space="preserve">26 (3), pp. 107-109.  DOI: </w:t>
      </w:r>
      <w:hyperlink r:id="rId14" w:tgtFrame="pmc_ext" w:history="1">
        <w:r w:rsidRPr="000B510C">
          <w:rPr>
            <w:rStyle w:val="Hyperlink"/>
            <w:rFonts w:cstheme="minorHAnsi"/>
            <w:color w:val="642A8F"/>
            <w:sz w:val="20"/>
            <w:szCs w:val="20"/>
            <w:shd w:val="clear" w:color="auto" w:fill="FFFFFF"/>
          </w:rPr>
          <w:t>10.1891/1058-1243.26.3.107</w:t>
        </w:r>
      </w:hyperlink>
      <w:r w:rsidRPr="000B510C">
        <w:rPr>
          <w:rFonts w:cstheme="minorHAnsi"/>
          <w:sz w:val="20"/>
          <w:szCs w:val="20"/>
        </w:rPr>
        <w:t xml:space="preserve"> (Accessed 23</w:t>
      </w:r>
      <w:r w:rsidRPr="000B510C">
        <w:rPr>
          <w:rFonts w:cstheme="minorHAnsi"/>
          <w:sz w:val="20"/>
          <w:szCs w:val="20"/>
          <w:vertAlign w:val="superscript"/>
        </w:rPr>
        <w:t>rd</w:t>
      </w:r>
      <w:r w:rsidRPr="000B510C">
        <w:rPr>
          <w:rFonts w:cstheme="minorHAnsi"/>
          <w:sz w:val="20"/>
          <w:szCs w:val="20"/>
        </w:rPr>
        <w:t xml:space="preserve"> January 2020).</w:t>
      </w:r>
    </w:p>
    <w:p w14:paraId="3383F49D" w14:textId="77777777" w:rsidR="00395E21" w:rsidRPr="000B510C" w:rsidRDefault="00395E21" w:rsidP="000B510C">
      <w:pPr>
        <w:spacing w:line="360" w:lineRule="auto"/>
        <w:rPr>
          <w:sz w:val="20"/>
          <w:szCs w:val="20"/>
        </w:rPr>
      </w:pPr>
      <w:r w:rsidRPr="000B510C">
        <w:rPr>
          <w:rFonts w:cstheme="minorHAnsi"/>
          <w:sz w:val="20"/>
          <w:szCs w:val="20"/>
        </w:rPr>
        <w:t xml:space="preserve">Child Care Resources Referral Council (n.d) </w:t>
      </w:r>
      <w:r w:rsidRPr="000B510C">
        <w:rPr>
          <w:i/>
          <w:iCs/>
          <w:sz w:val="20"/>
          <w:szCs w:val="20"/>
        </w:rPr>
        <w:t>Promoting Healthy Social Behaviours through Environmental Strategies that Promote Positive Social Interactions</w:t>
      </w:r>
      <w:r w:rsidRPr="000B510C">
        <w:rPr>
          <w:rFonts w:cstheme="minorHAnsi"/>
          <w:i/>
          <w:iCs/>
          <w:sz w:val="20"/>
          <w:szCs w:val="20"/>
        </w:rPr>
        <w:t xml:space="preserve">.  </w:t>
      </w:r>
      <w:r w:rsidRPr="000B510C">
        <w:rPr>
          <w:rFonts w:cstheme="minorHAnsi"/>
          <w:sz w:val="20"/>
          <w:szCs w:val="20"/>
        </w:rPr>
        <w:t xml:space="preserve">Available at: </w:t>
      </w:r>
      <w:hyperlink r:id="rId15" w:history="1">
        <w:r w:rsidRPr="000B510C">
          <w:rPr>
            <w:rStyle w:val="Hyperlink"/>
            <w:sz w:val="20"/>
            <w:szCs w:val="20"/>
          </w:rPr>
          <w:t>http://childcarerrnc.org/secrets/folder/030303/EnvironmentalStrategiesthatPromotePositiveSocialInteractions120907826.pdf</w:t>
        </w:r>
      </w:hyperlink>
      <w:r w:rsidRPr="000B510C">
        <w:rPr>
          <w:sz w:val="20"/>
          <w:szCs w:val="20"/>
        </w:rPr>
        <w:t xml:space="preserve">  (Accessed: 25</w:t>
      </w:r>
      <w:r w:rsidRPr="000B510C">
        <w:rPr>
          <w:sz w:val="20"/>
          <w:szCs w:val="20"/>
          <w:vertAlign w:val="superscript"/>
        </w:rPr>
        <w:t>th</w:t>
      </w:r>
      <w:r w:rsidRPr="000B510C">
        <w:rPr>
          <w:sz w:val="20"/>
          <w:szCs w:val="20"/>
        </w:rPr>
        <w:t xml:space="preserve"> January 2020).</w:t>
      </w:r>
    </w:p>
    <w:p w14:paraId="684C09BE" w14:textId="77777777" w:rsidR="00395E21" w:rsidRPr="000B510C" w:rsidRDefault="00395E21" w:rsidP="000B510C">
      <w:pPr>
        <w:pStyle w:val="Heading2"/>
        <w:spacing w:line="360" w:lineRule="auto"/>
        <w:rPr>
          <w:rFonts w:asciiTheme="minorHAnsi" w:hAnsiTheme="minorHAnsi" w:cstheme="minorHAnsi"/>
          <w:color w:val="auto"/>
          <w:sz w:val="20"/>
          <w:szCs w:val="20"/>
        </w:rPr>
      </w:pPr>
      <w:r w:rsidRPr="000B510C">
        <w:rPr>
          <w:rFonts w:asciiTheme="minorHAnsi" w:hAnsiTheme="minorHAnsi" w:cstheme="minorHAnsi"/>
          <w:color w:val="auto"/>
          <w:sz w:val="20"/>
          <w:szCs w:val="20"/>
        </w:rPr>
        <w:t xml:space="preserve">ERIC Digest (n.d) </w:t>
      </w:r>
      <w:r w:rsidRPr="000B510C">
        <w:rPr>
          <w:rFonts w:asciiTheme="minorHAnsi" w:hAnsiTheme="minorHAnsi" w:cstheme="minorHAnsi"/>
          <w:i/>
          <w:iCs/>
          <w:color w:val="auto"/>
          <w:sz w:val="20"/>
          <w:szCs w:val="20"/>
        </w:rPr>
        <w:t xml:space="preserve">Work Teams in Schools. ERIC Digest, Number 103.  </w:t>
      </w:r>
      <w:r w:rsidRPr="000B510C">
        <w:rPr>
          <w:rFonts w:asciiTheme="minorHAnsi" w:hAnsiTheme="minorHAnsi" w:cstheme="minorHAnsi"/>
          <w:color w:val="auto"/>
          <w:sz w:val="20"/>
          <w:szCs w:val="20"/>
        </w:rPr>
        <w:t xml:space="preserve">Available at: </w:t>
      </w:r>
      <w:hyperlink r:id="rId16" w:history="1">
        <w:r w:rsidRPr="000B510C">
          <w:rPr>
            <w:rStyle w:val="Hyperlink"/>
            <w:rFonts w:asciiTheme="minorHAnsi" w:hAnsiTheme="minorHAnsi" w:cstheme="minorHAnsi"/>
            <w:sz w:val="20"/>
            <w:szCs w:val="20"/>
          </w:rPr>
          <w:t>https://www.ericdigests.org/1996-3/work.htm</w:t>
        </w:r>
      </w:hyperlink>
      <w:r w:rsidRPr="000B510C">
        <w:rPr>
          <w:rFonts w:asciiTheme="minorHAnsi" w:hAnsiTheme="minorHAnsi" w:cstheme="minorHAnsi"/>
          <w:sz w:val="20"/>
          <w:szCs w:val="20"/>
        </w:rPr>
        <w:t xml:space="preserve">  </w:t>
      </w:r>
      <w:r w:rsidRPr="000B510C">
        <w:rPr>
          <w:rFonts w:asciiTheme="minorHAnsi" w:hAnsiTheme="minorHAnsi" w:cstheme="minorHAnsi"/>
          <w:color w:val="auto"/>
          <w:sz w:val="20"/>
          <w:szCs w:val="20"/>
        </w:rPr>
        <w:t>(Accessed: 25</w:t>
      </w:r>
      <w:r w:rsidRPr="000B510C">
        <w:rPr>
          <w:rFonts w:asciiTheme="minorHAnsi" w:hAnsiTheme="minorHAnsi" w:cstheme="minorHAnsi"/>
          <w:color w:val="auto"/>
          <w:sz w:val="20"/>
          <w:szCs w:val="20"/>
          <w:vertAlign w:val="superscript"/>
        </w:rPr>
        <w:t>th</w:t>
      </w:r>
      <w:r w:rsidRPr="000B510C">
        <w:rPr>
          <w:rFonts w:asciiTheme="minorHAnsi" w:hAnsiTheme="minorHAnsi" w:cstheme="minorHAnsi"/>
          <w:color w:val="auto"/>
          <w:sz w:val="20"/>
          <w:szCs w:val="20"/>
        </w:rPr>
        <w:t xml:space="preserve"> January 2020) </w:t>
      </w:r>
    </w:p>
    <w:p w14:paraId="481EAEA4" w14:textId="77777777" w:rsidR="00395E21" w:rsidRPr="000B510C" w:rsidRDefault="00395E21" w:rsidP="000B510C">
      <w:pPr>
        <w:spacing w:line="360" w:lineRule="auto"/>
        <w:rPr>
          <w:sz w:val="20"/>
          <w:szCs w:val="20"/>
        </w:rPr>
      </w:pPr>
      <w:r w:rsidRPr="000B510C">
        <w:rPr>
          <w:rFonts w:cstheme="minorHAnsi"/>
          <w:sz w:val="20"/>
          <w:szCs w:val="20"/>
        </w:rPr>
        <w:t xml:space="preserve">Harden, R. (1999) ‘What is a spiral curriculum?’ </w:t>
      </w:r>
      <w:r w:rsidRPr="000B510C">
        <w:rPr>
          <w:rFonts w:cstheme="minorHAnsi"/>
          <w:i/>
          <w:iCs/>
          <w:sz w:val="20"/>
          <w:szCs w:val="20"/>
        </w:rPr>
        <w:t xml:space="preserve">Medical Teacher, </w:t>
      </w:r>
      <w:r w:rsidRPr="000B510C">
        <w:rPr>
          <w:rFonts w:cstheme="minorHAnsi"/>
          <w:sz w:val="20"/>
          <w:szCs w:val="20"/>
        </w:rPr>
        <w:t>21(2), pp. 141-143.  (Accessed 25</w:t>
      </w:r>
      <w:r w:rsidRPr="000B510C">
        <w:rPr>
          <w:rFonts w:cstheme="minorHAnsi"/>
          <w:sz w:val="20"/>
          <w:szCs w:val="20"/>
          <w:vertAlign w:val="superscript"/>
        </w:rPr>
        <w:t>th</w:t>
      </w:r>
      <w:r w:rsidRPr="000B510C">
        <w:rPr>
          <w:rFonts w:cstheme="minorHAnsi"/>
          <w:sz w:val="20"/>
          <w:szCs w:val="20"/>
        </w:rPr>
        <w:t xml:space="preserve"> January 2020) </w:t>
      </w:r>
      <w:hyperlink r:id="rId17" w:history="1">
        <w:r w:rsidRPr="000B510C">
          <w:rPr>
            <w:rStyle w:val="Hyperlink"/>
            <w:sz w:val="20"/>
            <w:szCs w:val="20"/>
          </w:rPr>
          <w:t>https://lchcautobio.ucsd.edu/wp-content/uploads/2015/10/R.M.-Harden-Medical-Teacher-1999.pdf</w:t>
        </w:r>
      </w:hyperlink>
    </w:p>
    <w:p w14:paraId="5C1EA3A4" w14:textId="77777777" w:rsidR="00395E21" w:rsidRPr="000B510C" w:rsidRDefault="00395E21" w:rsidP="000B510C">
      <w:pPr>
        <w:pStyle w:val="Heading1"/>
        <w:shd w:val="clear" w:color="auto" w:fill="FFFFFF"/>
        <w:spacing w:before="0" w:beforeAutospacing="0" w:after="263" w:afterAutospacing="0" w:line="360" w:lineRule="auto"/>
        <w:rPr>
          <w:rFonts w:asciiTheme="minorHAnsi" w:hAnsiTheme="minorHAnsi" w:cstheme="minorHAnsi"/>
          <w:b w:val="0"/>
          <w:bCs w:val="0"/>
          <w:sz w:val="20"/>
          <w:szCs w:val="20"/>
        </w:rPr>
      </w:pPr>
      <w:r w:rsidRPr="000B510C">
        <w:rPr>
          <w:rFonts w:asciiTheme="minorHAnsi" w:hAnsiTheme="minorHAnsi" w:cstheme="minorHAnsi"/>
          <w:b w:val="0"/>
          <w:bCs w:val="0"/>
          <w:sz w:val="20"/>
          <w:szCs w:val="20"/>
        </w:rPr>
        <w:t>Justice, L. et al (2011) ‘</w:t>
      </w:r>
      <w:r w:rsidRPr="000B510C">
        <w:rPr>
          <w:rFonts w:asciiTheme="minorHAnsi" w:hAnsiTheme="minorHAnsi" w:cstheme="minorHAnsi"/>
          <w:b w:val="0"/>
          <w:bCs w:val="0"/>
          <w:color w:val="333333"/>
          <w:sz w:val="20"/>
          <w:szCs w:val="20"/>
        </w:rPr>
        <w:t xml:space="preserve">Peer Effects in Preschool Classrooms: Is Children's Language Growth Associated With Their Classmates' Skills?’, </w:t>
      </w:r>
      <w:r w:rsidRPr="000B510C">
        <w:rPr>
          <w:rFonts w:asciiTheme="minorHAnsi" w:hAnsiTheme="minorHAnsi" w:cstheme="minorHAnsi"/>
          <w:b w:val="0"/>
          <w:bCs w:val="0"/>
          <w:i/>
          <w:iCs/>
          <w:color w:val="333333"/>
          <w:sz w:val="20"/>
          <w:szCs w:val="20"/>
        </w:rPr>
        <w:t xml:space="preserve">Child Development, </w:t>
      </w:r>
      <w:r w:rsidRPr="000B510C">
        <w:rPr>
          <w:rFonts w:asciiTheme="minorHAnsi" w:hAnsiTheme="minorHAnsi" w:cstheme="minorHAnsi"/>
          <w:b w:val="0"/>
          <w:bCs w:val="0"/>
          <w:color w:val="333333"/>
          <w:sz w:val="20"/>
          <w:szCs w:val="20"/>
        </w:rPr>
        <w:t>82(6), pp.1768-1777.</w:t>
      </w:r>
      <w:r w:rsidRPr="000B510C">
        <w:rPr>
          <w:rFonts w:asciiTheme="minorHAnsi" w:hAnsiTheme="minorHAnsi" w:cstheme="minorHAnsi"/>
          <w:sz w:val="20"/>
          <w:szCs w:val="20"/>
        </w:rPr>
        <w:t xml:space="preserve"> </w:t>
      </w:r>
      <w:bookmarkStart w:id="16" w:name="_GoBack"/>
      <w:bookmarkEnd w:id="16"/>
      <w:r w:rsidRPr="000B510C">
        <w:rPr>
          <w:rFonts w:asciiTheme="minorHAnsi" w:hAnsiTheme="minorHAnsi" w:cstheme="minorHAnsi"/>
          <w:b w:val="0"/>
          <w:bCs w:val="0"/>
          <w:sz w:val="20"/>
          <w:szCs w:val="20"/>
        </w:rPr>
        <w:fldChar w:fldCharType="begin"/>
      </w:r>
      <w:r w:rsidRPr="000B510C">
        <w:rPr>
          <w:rFonts w:asciiTheme="minorHAnsi" w:hAnsiTheme="minorHAnsi" w:cstheme="minorHAnsi"/>
          <w:b w:val="0"/>
          <w:bCs w:val="0"/>
          <w:sz w:val="20"/>
          <w:szCs w:val="20"/>
        </w:rPr>
        <w:instrText xml:space="preserve"> HYPERLINK "https://www.jstor.org/stable/41289881?seq=1" </w:instrText>
      </w:r>
      <w:r w:rsidRPr="000B510C">
        <w:rPr>
          <w:rFonts w:asciiTheme="minorHAnsi" w:hAnsiTheme="minorHAnsi" w:cstheme="minorHAnsi"/>
          <w:b w:val="0"/>
          <w:bCs w:val="0"/>
          <w:sz w:val="20"/>
          <w:szCs w:val="20"/>
        </w:rPr>
        <w:fldChar w:fldCharType="separate"/>
      </w:r>
      <w:r w:rsidRPr="000B510C">
        <w:rPr>
          <w:rStyle w:val="Hyperlink"/>
          <w:rFonts w:asciiTheme="minorHAnsi" w:hAnsiTheme="minorHAnsi" w:cstheme="minorHAnsi"/>
          <w:b w:val="0"/>
          <w:bCs w:val="0"/>
          <w:sz w:val="20"/>
          <w:szCs w:val="20"/>
        </w:rPr>
        <w:t>https://www.jstor.org/stable/41289881?seq=1</w:t>
      </w:r>
      <w:r w:rsidRPr="000B510C">
        <w:rPr>
          <w:rFonts w:asciiTheme="minorHAnsi" w:hAnsiTheme="minorHAnsi" w:cstheme="minorHAnsi"/>
          <w:b w:val="0"/>
          <w:bCs w:val="0"/>
          <w:sz w:val="20"/>
          <w:szCs w:val="20"/>
        </w:rPr>
        <w:fldChar w:fldCharType="end"/>
      </w:r>
      <w:r w:rsidRPr="000B510C">
        <w:rPr>
          <w:rFonts w:asciiTheme="minorHAnsi" w:hAnsiTheme="minorHAnsi" w:cstheme="minorHAnsi"/>
          <w:b w:val="0"/>
          <w:bCs w:val="0"/>
          <w:sz w:val="20"/>
          <w:szCs w:val="20"/>
        </w:rPr>
        <w:t xml:space="preserve"> (Accessed 25</w:t>
      </w:r>
      <w:r w:rsidRPr="000B510C">
        <w:rPr>
          <w:rFonts w:asciiTheme="minorHAnsi" w:hAnsiTheme="minorHAnsi" w:cstheme="minorHAnsi"/>
          <w:b w:val="0"/>
          <w:bCs w:val="0"/>
          <w:sz w:val="20"/>
          <w:szCs w:val="20"/>
          <w:vertAlign w:val="superscript"/>
        </w:rPr>
        <w:t>th</w:t>
      </w:r>
      <w:r w:rsidRPr="000B510C">
        <w:rPr>
          <w:rFonts w:asciiTheme="minorHAnsi" w:hAnsiTheme="minorHAnsi" w:cstheme="minorHAnsi"/>
          <w:b w:val="0"/>
          <w:bCs w:val="0"/>
          <w:sz w:val="20"/>
          <w:szCs w:val="20"/>
        </w:rPr>
        <w:t xml:space="preserve"> January 2020).</w:t>
      </w:r>
    </w:p>
    <w:p w14:paraId="1E78B128" w14:textId="77777777" w:rsidR="00395E21" w:rsidRPr="000B510C" w:rsidRDefault="00395E21" w:rsidP="000B510C">
      <w:pPr>
        <w:spacing w:line="360" w:lineRule="auto"/>
        <w:rPr>
          <w:rFonts w:cstheme="minorHAnsi"/>
          <w:sz w:val="20"/>
          <w:szCs w:val="20"/>
        </w:rPr>
      </w:pPr>
      <w:r w:rsidRPr="000B510C">
        <w:rPr>
          <w:rFonts w:cstheme="minorHAnsi"/>
          <w:sz w:val="20"/>
          <w:szCs w:val="20"/>
        </w:rPr>
        <w:t xml:space="preserve">Mind Tools (n.d) </w:t>
      </w:r>
      <w:r w:rsidRPr="000B510C">
        <w:rPr>
          <w:rFonts w:cstheme="minorHAnsi"/>
          <w:i/>
          <w:iCs/>
          <w:sz w:val="20"/>
          <w:szCs w:val="20"/>
        </w:rPr>
        <w:t>SMART Goals How to Make Your Goals Achievable.</w:t>
      </w:r>
      <w:r w:rsidRPr="000B510C">
        <w:rPr>
          <w:rFonts w:cstheme="minorHAnsi"/>
          <w:sz w:val="20"/>
          <w:szCs w:val="20"/>
        </w:rPr>
        <w:t xml:space="preserve">  Available at: </w:t>
      </w:r>
      <w:hyperlink r:id="rId18" w:history="1">
        <w:r w:rsidRPr="000B510C">
          <w:rPr>
            <w:rStyle w:val="Hyperlink"/>
            <w:rFonts w:cstheme="minorHAnsi"/>
            <w:sz w:val="20"/>
            <w:szCs w:val="20"/>
          </w:rPr>
          <w:t>https://www.mindtools.com/pages/article/smart-goals.htm</w:t>
        </w:r>
      </w:hyperlink>
      <w:r w:rsidRPr="000B510C">
        <w:rPr>
          <w:rFonts w:cstheme="minorHAnsi"/>
          <w:sz w:val="20"/>
          <w:szCs w:val="20"/>
        </w:rPr>
        <w:t xml:space="preserve"> (Accessed: 25</w:t>
      </w:r>
      <w:r w:rsidRPr="000B510C">
        <w:rPr>
          <w:rFonts w:cstheme="minorHAnsi"/>
          <w:sz w:val="20"/>
          <w:szCs w:val="20"/>
          <w:vertAlign w:val="superscript"/>
        </w:rPr>
        <w:t>th</w:t>
      </w:r>
      <w:r w:rsidRPr="000B510C">
        <w:rPr>
          <w:rFonts w:cstheme="minorHAnsi"/>
          <w:sz w:val="20"/>
          <w:szCs w:val="20"/>
        </w:rPr>
        <w:t xml:space="preserve"> January 2020).</w:t>
      </w:r>
    </w:p>
    <w:p w14:paraId="1731188F"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Opportunity International (2020) </w:t>
      </w:r>
      <w:r w:rsidRPr="000B510C">
        <w:rPr>
          <w:rFonts w:cstheme="minorHAnsi"/>
          <w:i/>
          <w:iCs/>
          <w:sz w:val="20"/>
          <w:szCs w:val="20"/>
        </w:rPr>
        <w:t xml:space="preserve">10 HABITS OF SUCESSFUL STUDENTS. </w:t>
      </w:r>
      <w:r w:rsidRPr="000B510C">
        <w:rPr>
          <w:rFonts w:cstheme="minorHAnsi"/>
          <w:sz w:val="20"/>
          <w:szCs w:val="20"/>
        </w:rPr>
        <w:t xml:space="preserve"> Available at: </w:t>
      </w:r>
      <w:hyperlink r:id="rId19" w:anchor=".XiiqScj7Q2y" w:history="1">
        <w:r w:rsidRPr="000B510C">
          <w:rPr>
            <w:rStyle w:val="Hyperlink"/>
            <w:rFonts w:cstheme="minorHAnsi"/>
            <w:sz w:val="20"/>
            <w:szCs w:val="20"/>
          </w:rPr>
          <w:t>https://opportunity.org/learn/lists/10-habits-of-successful-students?gclid=CjwKCAiAgqDxBRBTEiwA59eENymKLZmbHIxxWf1pNNWvD9wiYdYKz_ecpQjuxV_35aUdRMzTiqIBOhoCWtAQAvD_BwE#.XiiqScj7Q2y</w:t>
        </w:r>
      </w:hyperlink>
      <w:r w:rsidRPr="000B510C">
        <w:rPr>
          <w:rFonts w:cstheme="minorHAnsi"/>
          <w:sz w:val="20"/>
          <w:szCs w:val="20"/>
        </w:rPr>
        <w:t xml:space="preserve">  (Accessed: 22</w:t>
      </w:r>
      <w:r w:rsidRPr="000B510C">
        <w:rPr>
          <w:rFonts w:cstheme="minorHAnsi"/>
          <w:sz w:val="20"/>
          <w:szCs w:val="20"/>
          <w:vertAlign w:val="superscript"/>
        </w:rPr>
        <w:t>nd</w:t>
      </w:r>
      <w:r w:rsidRPr="000B510C">
        <w:rPr>
          <w:rFonts w:cstheme="minorHAnsi"/>
          <w:sz w:val="20"/>
          <w:szCs w:val="20"/>
        </w:rPr>
        <w:t xml:space="preserve"> January 2020).</w:t>
      </w:r>
    </w:p>
    <w:p w14:paraId="5187F54C"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Stronge, J. Hindman, J. and Tucker, P. (2004) </w:t>
      </w:r>
      <w:r w:rsidRPr="000B510C">
        <w:rPr>
          <w:rFonts w:cstheme="minorHAnsi"/>
          <w:i/>
          <w:iCs/>
          <w:sz w:val="20"/>
          <w:szCs w:val="20"/>
        </w:rPr>
        <w:t xml:space="preserve">Handbook for Qualities of Effective Teachers. </w:t>
      </w:r>
      <w:r w:rsidRPr="000B510C">
        <w:rPr>
          <w:rFonts w:cstheme="minorHAnsi"/>
          <w:sz w:val="20"/>
          <w:szCs w:val="20"/>
        </w:rPr>
        <w:t>Alexandria: Association for Supervision and Curriculum Development.</w:t>
      </w:r>
    </w:p>
    <w:p w14:paraId="67DA4C28"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Wannarka, O.  (2015) ‘Organization in the Classroom’, </w:t>
      </w:r>
      <w:r w:rsidRPr="000B510C">
        <w:rPr>
          <w:rFonts w:cstheme="minorHAnsi"/>
          <w:i/>
          <w:iCs/>
          <w:sz w:val="20"/>
          <w:szCs w:val="20"/>
        </w:rPr>
        <w:t xml:space="preserve">Journal on Best Teaching Practices, </w:t>
      </w:r>
      <w:r w:rsidRPr="000B510C">
        <w:rPr>
          <w:rFonts w:cstheme="minorHAnsi"/>
          <w:sz w:val="20"/>
          <w:szCs w:val="20"/>
        </w:rPr>
        <w:t xml:space="preserve">2(1), pp. 5-6. </w:t>
      </w:r>
      <w:hyperlink r:id="rId20" w:history="1">
        <w:r w:rsidRPr="000B510C">
          <w:rPr>
            <w:rStyle w:val="Hyperlink"/>
            <w:rFonts w:cstheme="minorHAnsi"/>
            <w:sz w:val="20"/>
            <w:szCs w:val="20"/>
          </w:rPr>
          <w:t>http://teachingonpurpose.org/wp-content/uploads/2015/03/Wannarka-O.-2015.-Organization-in-the-classroom.pdf</w:t>
        </w:r>
      </w:hyperlink>
      <w:r w:rsidRPr="000B510C">
        <w:rPr>
          <w:rFonts w:cstheme="minorHAnsi"/>
          <w:sz w:val="20"/>
          <w:szCs w:val="20"/>
        </w:rPr>
        <w:t xml:space="preserve">  (Accessed 17 January 2020).</w:t>
      </w:r>
    </w:p>
    <w:p w14:paraId="3CA89BC8" w14:textId="77777777" w:rsidR="00395E21" w:rsidRPr="000B510C" w:rsidRDefault="00395E21" w:rsidP="000B510C">
      <w:pPr>
        <w:spacing w:line="360" w:lineRule="auto"/>
        <w:rPr>
          <w:rFonts w:cstheme="minorHAnsi"/>
          <w:sz w:val="20"/>
          <w:szCs w:val="20"/>
        </w:rPr>
      </w:pPr>
      <w:r w:rsidRPr="000B510C">
        <w:rPr>
          <w:rFonts w:cstheme="minorHAnsi"/>
          <w:sz w:val="20"/>
          <w:szCs w:val="20"/>
        </w:rPr>
        <w:lastRenderedPageBreak/>
        <w:t xml:space="preserve">Youth Employment UK (2020) </w:t>
      </w:r>
      <w:r w:rsidRPr="000B510C">
        <w:rPr>
          <w:rFonts w:cstheme="minorHAnsi"/>
          <w:i/>
          <w:iCs/>
          <w:sz w:val="20"/>
          <w:szCs w:val="20"/>
        </w:rPr>
        <w:t xml:space="preserve">Build your teamwork skills. </w:t>
      </w:r>
      <w:r w:rsidRPr="000B510C">
        <w:rPr>
          <w:rFonts w:cstheme="minorHAnsi"/>
          <w:sz w:val="20"/>
          <w:szCs w:val="20"/>
        </w:rPr>
        <w:t xml:space="preserve"> Available at: </w:t>
      </w:r>
      <w:hyperlink r:id="rId21" w:history="1">
        <w:r w:rsidRPr="000B510C">
          <w:rPr>
            <w:rStyle w:val="Hyperlink"/>
            <w:rFonts w:cstheme="minorHAnsi"/>
            <w:sz w:val="20"/>
            <w:szCs w:val="20"/>
          </w:rPr>
          <w:t>https://www.youthemployment.org.uk/young-professional-training/teamwork-skills-young-professional/</w:t>
        </w:r>
      </w:hyperlink>
      <w:r w:rsidRPr="000B510C">
        <w:rPr>
          <w:rFonts w:cstheme="minorHAnsi"/>
          <w:sz w:val="20"/>
          <w:szCs w:val="20"/>
        </w:rPr>
        <w:t xml:space="preserve">  (Accessed: 25</w:t>
      </w:r>
      <w:r w:rsidRPr="000B510C">
        <w:rPr>
          <w:rFonts w:cstheme="minorHAnsi"/>
          <w:sz w:val="20"/>
          <w:szCs w:val="20"/>
          <w:vertAlign w:val="superscript"/>
        </w:rPr>
        <w:t>th</w:t>
      </w:r>
      <w:r w:rsidRPr="000B510C">
        <w:rPr>
          <w:rFonts w:cstheme="minorHAnsi"/>
          <w:sz w:val="20"/>
          <w:szCs w:val="20"/>
        </w:rPr>
        <w:t xml:space="preserve"> January 2020).</w:t>
      </w:r>
    </w:p>
    <w:p w14:paraId="77735556" w14:textId="77777777" w:rsidR="000B510C" w:rsidRPr="007A1DBE" w:rsidRDefault="000B510C" w:rsidP="00F1111D">
      <w:pPr>
        <w:spacing w:line="360" w:lineRule="auto"/>
      </w:pPr>
    </w:p>
    <w:sectPr w:rsidR="000B510C" w:rsidRPr="007A1DBE" w:rsidSect="00CA724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annah-May Maddern" w:date="2020-01-22T10:42:00Z" w:initials="HM">
    <w:p w14:paraId="4B0E04FA" w14:textId="77777777" w:rsidR="00F1111D" w:rsidRDefault="00F1111D" w:rsidP="008D3F46">
      <w:pPr>
        <w:pStyle w:val="CommentText"/>
        <w:jc w:val="both"/>
      </w:pPr>
      <w:r>
        <w:rPr>
          <w:rStyle w:val="CommentReference"/>
        </w:rPr>
        <w:annotationRef/>
      </w:r>
      <w:r>
        <w:t>By planning and organising efficiently it enables a positive learning environment which can also run smoothly (Wannarka, 2016, pp. 5-6).</w:t>
      </w:r>
    </w:p>
  </w:comment>
  <w:comment w:id="1" w:author="Hannah-May Maddern" w:date="2020-01-22T10:50:00Z" w:initials="HM">
    <w:p w14:paraId="73E1BE10" w14:textId="77777777" w:rsidR="00F1111D" w:rsidRDefault="00F1111D" w:rsidP="008D3F46">
      <w:pPr>
        <w:pStyle w:val="CommentText"/>
      </w:pPr>
      <w:r>
        <w:rPr>
          <w:rStyle w:val="CommentReference"/>
        </w:rPr>
        <w:annotationRef/>
      </w:r>
      <w:r>
        <w:t xml:space="preserve">When the rising 3’s started at the setting I placed a range of activities that may interest them although, within the first two weeks I was communicating and discovering what their interests were.  The area allocated was not as organised as we had planned as we wanted to adapt this to their interests and needs.  As I developed a relationship with the </w:t>
      </w:r>
      <w:proofErr w:type="gramStart"/>
      <w:r>
        <w:t>children</w:t>
      </w:r>
      <w:proofErr w:type="gramEnd"/>
      <w:r>
        <w:t xml:space="preserve"> we could tailor the classroom to their needs.  Using an unorganised area was difficult for the children to manage as they were overwhelmed by the number of toys and </w:t>
      </w:r>
      <w:proofErr w:type="gramStart"/>
      <w:r>
        <w:t>also</w:t>
      </w:r>
      <w:proofErr w:type="gramEnd"/>
      <w:r>
        <w:t xml:space="preserve"> they would throw toys or steal toys from each other.  I later discovered that an unorganised environment can have an influence on the behaviour on the children (Stronge, Hindman and Tucker, 2004, p.64-65).   Since I structed the learning environment children appreciate and cooperate more.</w:t>
      </w:r>
    </w:p>
  </w:comment>
  <w:comment w:id="2" w:author="Hannah-May Maddern" w:date="2020-01-22T18:20:00Z" w:initials="HM">
    <w:p w14:paraId="36456473" w14:textId="77777777" w:rsidR="00F1111D" w:rsidRDefault="00F1111D" w:rsidP="008D3F46">
      <w:pPr>
        <w:pStyle w:val="CommentText"/>
      </w:pPr>
      <w:r>
        <w:rPr>
          <w:rStyle w:val="CommentReference"/>
        </w:rPr>
        <w:annotationRef/>
      </w:r>
      <w:r>
        <w:t xml:space="preserve">When children are involved in planning and voicing their opinions It can be more successful.  As well as this, children feel we listen to them therefore by planning alongside children and gathering their ideas will benefit the child and myself.  Thus, organising my time wisely to facilitate this engagement between myself and the children is key (Bath &amp; North East Somerset Council, n.d).  </w:t>
      </w:r>
    </w:p>
  </w:comment>
  <w:comment w:id="3" w:author="Hannah-May Maddern" w:date="2020-01-25T12:23:00Z" w:initials="HM">
    <w:p w14:paraId="37B43BA4" w14:textId="307F2809" w:rsidR="00F1111D" w:rsidRDefault="00F1111D">
      <w:pPr>
        <w:pStyle w:val="CommentText"/>
      </w:pPr>
      <w:r>
        <w:rPr>
          <w:rStyle w:val="CommentReference"/>
        </w:rPr>
        <w:annotationRef/>
      </w:r>
      <w:r>
        <w:t>Having a planned and organised environment for children can encourage positive behaviour</w:t>
      </w:r>
      <w:r w:rsidR="00A4747A">
        <w:t xml:space="preserve">.  </w:t>
      </w:r>
      <w:proofErr w:type="gramStart"/>
      <w:r w:rsidR="00A4747A">
        <w:t>P</w:t>
      </w:r>
      <w:r>
        <w:t>lanning ahead</w:t>
      </w:r>
      <w:proofErr w:type="gramEnd"/>
      <w:r>
        <w:t xml:space="preserve"> and ensuring there are clear areas </w:t>
      </w:r>
      <w:r w:rsidR="00234986">
        <w:t xml:space="preserve">for </w:t>
      </w:r>
      <w:r>
        <w:t>creativ</w:t>
      </w:r>
      <w:r w:rsidR="00234986">
        <w:t>ity</w:t>
      </w:r>
      <w:r>
        <w:t>, board games and a relaxing area will promote good behaviour in the breakfast club (</w:t>
      </w:r>
      <w:r w:rsidR="00DF215A" w:rsidRPr="004E147E">
        <w:rPr>
          <w:rFonts w:cstheme="minorHAnsi"/>
        </w:rPr>
        <w:t>Child Care Resources Referral Council</w:t>
      </w:r>
      <w:r w:rsidR="00DF215A">
        <w:rPr>
          <w:rFonts w:cstheme="minorHAnsi"/>
        </w:rPr>
        <w:t xml:space="preserve">, </w:t>
      </w:r>
      <w:r w:rsidR="00DF215A" w:rsidRPr="004E147E">
        <w:rPr>
          <w:rFonts w:cstheme="minorHAnsi"/>
        </w:rPr>
        <w:t>n.d</w:t>
      </w:r>
      <w:r>
        <w:t>).</w:t>
      </w:r>
    </w:p>
  </w:comment>
  <w:comment w:id="4" w:author="Hannah-May Maddern" w:date="2020-01-22T19:24:00Z" w:initials="HM">
    <w:p w14:paraId="1F2B5457" w14:textId="77777777" w:rsidR="00F1111D" w:rsidRDefault="00F1111D" w:rsidP="008D3F46">
      <w:pPr>
        <w:pStyle w:val="CommentText"/>
      </w:pPr>
      <w:r>
        <w:rPr>
          <w:rStyle w:val="CommentReference"/>
        </w:rPr>
        <w:annotationRef/>
      </w:r>
      <w:r>
        <w:t>As I am currently studying alongside my current jobs being organised is vital to ensure I can succeed and complete work that is set by my lecturers.  By organising and planning my time wisely and realistically it has helped me keep track of my progress whilst also making sure I am on track (Opportunity International, 2020).</w:t>
      </w:r>
    </w:p>
  </w:comment>
  <w:comment w:id="5" w:author="Hannah-May Maddern" w:date="2020-01-20T19:58:00Z" w:initials="HM">
    <w:p w14:paraId="3A3B5C89" w14:textId="77777777" w:rsidR="00F1111D" w:rsidRDefault="00F1111D" w:rsidP="00CA724C">
      <w:pPr>
        <w:pStyle w:val="CommentText"/>
      </w:pPr>
      <w:r>
        <w:rPr>
          <w:rStyle w:val="CommentReference"/>
        </w:rPr>
        <w:annotationRef/>
      </w:r>
      <w:r>
        <w:t xml:space="preserve">Since writing my PDP several months ago I have spoken to some members of staff about my lack of confidence in using the right mutations.  I have been fortunate to have supportive co-workers that are willing to help me develop my Welsh further, this has enabled me to feel less self-conscious and more confident amongst other professionals.  </w:t>
      </w:r>
    </w:p>
    <w:p w14:paraId="1259C2BF" w14:textId="77777777" w:rsidR="00F1111D" w:rsidRDefault="00F1111D" w:rsidP="00CA724C">
      <w:pPr>
        <w:pStyle w:val="CommentText"/>
      </w:pPr>
    </w:p>
    <w:p w14:paraId="1890DE19" w14:textId="77777777" w:rsidR="00F1111D" w:rsidRDefault="00F1111D" w:rsidP="00CA724C">
      <w:pPr>
        <w:pStyle w:val="CommentText"/>
      </w:pPr>
      <w:r>
        <w:t>I used my initiative to seek help from my co-workers as I believed I could improve this skill before the time frame given.</w:t>
      </w:r>
    </w:p>
  </w:comment>
  <w:comment w:id="6" w:author="Hannah-May Maddern" w:date="2020-01-21T10:36:00Z" w:initials="HM">
    <w:p w14:paraId="08A52E37" w14:textId="77777777" w:rsidR="00F1111D" w:rsidRDefault="00F1111D" w:rsidP="00CA724C">
      <w:pPr>
        <w:pStyle w:val="CommentText"/>
      </w:pPr>
      <w:r>
        <w:rPr>
          <w:rStyle w:val="CommentReference"/>
        </w:rPr>
        <w:annotationRef/>
      </w:r>
      <w:r>
        <w:t xml:space="preserve">When I started working in Bro Ogwr I lacked confidence as I had very little experience compared to my co-workers who had worked there for many years which made me feel intimidated at times.  As I gained experience in working with children and building relationships amongst my co-workers my confidence began to grow.  Now, I consider myself to be a very confident Learning Support Officer which is mainly attributed to a greater understanding of how to meet children’s needs and how to deal with situations that arise unexpectedly.  </w:t>
      </w:r>
    </w:p>
  </w:comment>
  <w:comment w:id="7" w:author="Hannah-May Maddern" w:date="2020-01-21T10:44:00Z" w:initials="HM">
    <w:p w14:paraId="43EAB23F" w14:textId="77777777" w:rsidR="00F1111D" w:rsidRDefault="00F1111D" w:rsidP="00CA724C">
      <w:pPr>
        <w:pStyle w:val="CommentText"/>
      </w:pPr>
      <w:r>
        <w:rPr>
          <w:rStyle w:val="CommentReference"/>
        </w:rPr>
        <w:annotationRef/>
      </w:r>
      <w:r>
        <w:t xml:space="preserve">This personal target was a very important one as I lacked confidence in leading.   I have found this target very hard to complete although, instead of volunteering to lead the netball club I undertook another role which would enable me to take responsibility and voice my opinion as well as others.  This role is being a support staff governor within my setting.  I believed this role would enable me to view the </w:t>
      </w:r>
      <w:proofErr w:type="gramStart"/>
      <w:r>
        <w:t>school as a whole</w:t>
      </w:r>
      <w:proofErr w:type="gramEnd"/>
      <w:r>
        <w:t xml:space="preserve">.   I have become a more confident person since taking on this role and I have also built on my understanding of </w:t>
      </w:r>
      <w:proofErr w:type="gramStart"/>
      <w:r>
        <w:t>how to</w:t>
      </w:r>
      <w:proofErr w:type="gramEnd"/>
      <w:r>
        <w:t xml:space="preserve"> better support children who attend the school. </w:t>
      </w:r>
    </w:p>
  </w:comment>
  <w:comment w:id="8" w:author="Hannah-May Maddern" w:date="2020-01-21T15:36:00Z" w:initials="HM">
    <w:p w14:paraId="1DC4F28E" w14:textId="77777777" w:rsidR="00F1111D" w:rsidRDefault="00F1111D" w:rsidP="00CA724C">
      <w:pPr>
        <w:pStyle w:val="CommentText"/>
      </w:pPr>
      <w:r>
        <w:rPr>
          <w:rStyle w:val="CommentReference"/>
        </w:rPr>
        <w:annotationRef/>
      </w:r>
      <w:r>
        <w:t>This goal has been met as I expressed my lack of confidence in engaging in conversations with some members of staff.  I have not only developed my confidence in sharing and contributing to conversations but also in my ability to communicate to a higher standard of Welsh.</w:t>
      </w:r>
    </w:p>
  </w:comment>
  <w:comment w:id="9" w:author="Hannah-May Maddern" w:date="2020-01-21T14:31:00Z" w:initials="HM">
    <w:p w14:paraId="2799F8FF" w14:textId="77777777" w:rsidR="00F1111D" w:rsidRDefault="00F1111D" w:rsidP="00CA724C">
      <w:pPr>
        <w:pStyle w:val="CommentText"/>
      </w:pPr>
      <w:r>
        <w:rPr>
          <w:rStyle w:val="CommentReference"/>
        </w:rPr>
        <w:annotationRef/>
      </w:r>
      <w:r>
        <w:t xml:space="preserve">This can restrict me from developing further although, by experiencing failure I will grow and develop my own thinking and push my boundaries.  Confidence plays a part in this as it can be scary if I do something wrong as I fear people will judge my ability as a learning support officer and dwell on the </w:t>
      </w:r>
      <w:proofErr w:type="gramStart"/>
      <w:r>
        <w:t>thing</w:t>
      </w:r>
      <w:proofErr w:type="gramEnd"/>
      <w:r>
        <w:t xml:space="preserve"> I have not succeeded in.  Although, confidence comes from belief in my ability and skills that I have gained through experiences (Budin, 2017, p.107-109).  </w:t>
      </w:r>
    </w:p>
  </w:comment>
  <w:comment w:id="10" w:author="Hannah-May Maddern" w:date="2020-01-24T16:43:00Z" w:initials="HM">
    <w:p w14:paraId="40F1EA35" w14:textId="262C6BF1" w:rsidR="00F1111D" w:rsidRDefault="00F1111D" w:rsidP="00F1111D">
      <w:pPr>
        <w:pStyle w:val="CommentText"/>
      </w:pPr>
      <w:r>
        <w:rPr>
          <w:rStyle w:val="CommentReference"/>
        </w:rPr>
        <w:annotationRef/>
      </w:r>
      <w:r>
        <w:t>From volunteering in these clubs, I learnt the importance of working in a team.  As I was still very young, I had to listen to the head of the club to ensure I followed safeguarding and policies.  Also, I met with the head leader regularly and I would discuss what feedback and ideas the children ha</w:t>
      </w:r>
      <w:r w:rsidR="00A104F2">
        <w:t>d</w:t>
      </w:r>
      <w:r>
        <w:t xml:space="preserve"> to improve the club.  </w:t>
      </w:r>
    </w:p>
  </w:comment>
  <w:comment w:id="11" w:author="Hannah-May Maddern" w:date="2020-01-25T22:15:00Z" w:initials="HM">
    <w:p w14:paraId="1BB2D09E" w14:textId="66908AB8" w:rsidR="00F1111D" w:rsidRDefault="00F1111D" w:rsidP="00F1111D">
      <w:pPr>
        <w:pStyle w:val="CommentText"/>
      </w:pPr>
      <w:r>
        <w:rPr>
          <w:rStyle w:val="CommentReference"/>
        </w:rPr>
        <w:annotationRef/>
      </w:r>
      <w:r>
        <w:t>As I had already developed an ability to contribute in a team,</w:t>
      </w:r>
      <w:r w:rsidR="00DB5120">
        <w:t xml:space="preserve"> I understood the </w:t>
      </w:r>
      <w:r>
        <w:t>importance of an efficient team.  Every term we discuss</w:t>
      </w:r>
      <w:r w:rsidR="00DB5120">
        <w:t>ed</w:t>
      </w:r>
      <w:r>
        <w:t xml:space="preserve"> our practice and reflect</w:t>
      </w:r>
      <w:r w:rsidR="00B56585">
        <w:t>ed</w:t>
      </w:r>
      <w:r>
        <w:t xml:space="preserve"> on what we ha</w:t>
      </w:r>
      <w:r w:rsidR="00B56585">
        <w:t>d</w:t>
      </w:r>
      <w:r>
        <w:t xml:space="preserve"> done well and what </w:t>
      </w:r>
      <w:r w:rsidR="00B56585">
        <w:t>we could</w:t>
      </w:r>
      <w:r>
        <w:t xml:space="preserve"> improve</w:t>
      </w:r>
      <w:r w:rsidR="007F2B79">
        <w:t xml:space="preserve"> </w:t>
      </w:r>
      <w:r>
        <w:t xml:space="preserve">on.  </w:t>
      </w:r>
      <w:r w:rsidR="007F2B79">
        <w:t>However</w:t>
      </w:r>
      <w:r>
        <w:t xml:space="preserve">, if we notice something </w:t>
      </w:r>
      <w:r w:rsidR="007F2B79">
        <w:t>was</w:t>
      </w:r>
      <w:r>
        <w:t xml:space="preserve"> not working, we address</w:t>
      </w:r>
      <w:r w:rsidR="007F2B79">
        <w:t>ed</w:t>
      </w:r>
      <w:r>
        <w:t xml:space="preserve"> the problem</w:t>
      </w:r>
      <w:r w:rsidR="00DA4715">
        <w:t>.  T</w:t>
      </w:r>
      <w:r>
        <w:t>his usually involve</w:t>
      </w:r>
      <w:r w:rsidR="00DA4715">
        <w:t>d</w:t>
      </w:r>
      <w:r>
        <w:t xml:space="preserve"> discussing </w:t>
      </w:r>
      <w:r w:rsidR="00DA4715">
        <w:t>the issue</w:t>
      </w:r>
      <w:r>
        <w:t xml:space="preserve"> with the class teacher and sharing ideas on how to </w:t>
      </w:r>
      <w:r w:rsidR="00E36E20">
        <w:t>solve</w:t>
      </w:r>
      <w:r>
        <w:t xml:space="preserve"> this problem.  An example of this </w:t>
      </w:r>
      <w:r w:rsidR="00EE17CE">
        <w:t>was,</w:t>
      </w:r>
      <w:r w:rsidR="000E0ED5">
        <w:t xml:space="preserve"> some</w:t>
      </w:r>
      <w:r>
        <w:t xml:space="preserve"> children found the mathematics activity too challenging</w:t>
      </w:r>
      <w:r w:rsidR="000E0ED5">
        <w:t>,</w:t>
      </w:r>
      <w:r>
        <w:t xml:space="preserve"> therefore I discussed this with the teacher which led to us adapting it.  </w:t>
      </w:r>
    </w:p>
    <w:p w14:paraId="35F9FD50" w14:textId="6A88BCB4" w:rsidR="00F1111D" w:rsidRDefault="00F1111D" w:rsidP="00F1111D">
      <w:pPr>
        <w:pStyle w:val="CommentText"/>
      </w:pPr>
      <w:r>
        <w:t xml:space="preserve">Working within a team is crucial to </w:t>
      </w:r>
      <w:r w:rsidR="00C01C7B">
        <w:t xml:space="preserve">become </w:t>
      </w:r>
      <w:r>
        <w:t xml:space="preserve">a </w:t>
      </w:r>
      <w:r w:rsidR="00780C29">
        <w:t>successful</w:t>
      </w:r>
      <w:r>
        <w:t xml:space="preserve"> team</w:t>
      </w:r>
      <w:r w:rsidR="00780C29">
        <w:t xml:space="preserve">. </w:t>
      </w:r>
      <w:r>
        <w:t xml:space="preserve"> </w:t>
      </w:r>
      <w:r w:rsidR="00780C29">
        <w:t>W</w:t>
      </w:r>
      <w:r>
        <w:t>e can continually learn from each other by combining our different skills</w:t>
      </w:r>
      <w:r w:rsidR="00FF059B">
        <w:t>.  T</w:t>
      </w:r>
      <w:r w:rsidR="00757080">
        <w:t>his</w:t>
      </w:r>
      <w:r>
        <w:t xml:space="preserve"> can provide </w:t>
      </w:r>
      <w:r w:rsidR="00FF059B">
        <w:t>a range of</w:t>
      </w:r>
      <w:r>
        <w:t xml:space="preserve"> experiences for children to benefit from (ERIC Digest, n.d).</w:t>
      </w:r>
    </w:p>
    <w:p w14:paraId="5277BD94" w14:textId="77777777" w:rsidR="00F1111D" w:rsidRDefault="00F1111D" w:rsidP="00F1111D">
      <w:pPr>
        <w:pStyle w:val="CommentText"/>
      </w:pPr>
    </w:p>
  </w:comment>
  <w:comment w:id="13" w:author="Hannah-May Maddern" w:date="2020-01-25T12:21:00Z" w:initials="HM">
    <w:p w14:paraId="56B0B699" w14:textId="5DD99828" w:rsidR="00F1111D" w:rsidRDefault="00F1111D" w:rsidP="00F1111D">
      <w:pPr>
        <w:pStyle w:val="CommentText"/>
      </w:pPr>
      <w:r>
        <w:rPr>
          <w:rStyle w:val="CommentReference"/>
        </w:rPr>
        <w:annotationRef/>
      </w:r>
      <w:r>
        <w:t xml:space="preserve">To ensure the rising 3’s can </w:t>
      </w:r>
      <w:r w:rsidR="003C3D78">
        <w:t xml:space="preserve">learn and </w:t>
      </w:r>
      <w:r>
        <w:t>interact with the</w:t>
      </w:r>
      <w:r w:rsidR="003C3D78">
        <w:t>ir peers</w:t>
      </w:r>
      <w:r>
        <w:t xml:space="preserve"> in the nursery class, </w:t>
      </w:r>
      <w:r w:rsidR="007D434C">
        <w:t xml:space="preserve">we </w:t>
      </w:r>
      <w:r>
        <w:t>provid</w:t>
      </w:r>
      <w:r w:rsidR="007D434C">
        <w:t>e</w:t>
      </w:r>
      <w:r>
        <w:t xml:space="preserve"> activities that coincide with the </w:t>
      </w:r>
      <w:r w:rsidR="00607EEA">
        <w:t>teacher’s</w:t>
      </w:r>
      <w:r>
        <w:t xml:space="preserve"> classroom theme.  Most importantly enabling the rising 3’s to communicate with their peers may help develop their Welsh language (Justice et al. 2011, p.1768).  Therefore, by planning appropriate activities with the nursery teacher and ensuring we adapt them to meet their needs will benefit the rising 3’s in the future.  </w:t>
      </w:r>
    </w:p>
    <w:p w14:paraId="5459F1A2" w14:textId="77777777" w:rsidR="00F1111D" w:rsidRDefault="00F1111D" w:rsidP="00F1111D">
      <w:pPr>
        <w:pStyle w:val="CommentText"/>
      </w:pPr>
      <w:r>
        <w:t>Regularly I will use my own initiative to provide activities that interests the children although, I will always discuss my plans with the teacher, and this will usually lead to sharing ideas also.</w:t>
      </w:r>
    </w:p>
  </w:comment>
  <w:comment w:id="14" w:author="Hannah-May Maddern" w:date="2020-01-25T22:54:00Z" w:initials="HM">
    <w:p w14:paraId="79FB6904" w14:textId="185DE3A5" w:rsidR="00184B1E" w:rsidRDefault="00543B59" w:rsidP="00C07030">
      <w:pPr>
        <w:pStyle w:val="CommentText"/>
        <w:jc w:val="left"/>
      </w:pPr>
      <w:r>
        <w:rPr>
          <w:rStyle w:val="CommentReference"/>
        </w:rPr>
        <w:annotationRef/>
      </w:r>
      <w:r w:rsidR="00C07030">
        <w:t xml:space="preserve">Working in a team enables us to share our experiences </w:t>
      </w:r>
      <w:r w:rsidR="00FD4E3E">
        <w:t>and opinions to ensure we can</w:t>
      </w:r>
      <w:r w:rsidR="00184B1E">
        <w:t xml:space="preserve"> meet children’s needs.  In order to </w:t>
      </w:r>
      <w:r w:rsidR="00542034">
        <w:t xml:space="preserve">have a successful workforce </w:t>
      </w:r>
      <w:r w:rsidR="00273A04">
        <w:t>having strong communication skills are key and to share and listen to ideas from team members.</w:t>
      </w:r>
    </w:p>
    <w:p w14:paraId="64F2F772" w14:textId="37EF8749" w:rsidR="00AA4A6D" w:rsidRDefault="00AA4A6D" w:rsidP="00C07030">
      <w:pPr>
        <w:pStyle w:val="CommentText"/>
        <w:jc w:val="left"/>
      </w:pPr>
      <w:r>
        <w:t>Stemming from this,</w:t>
      </w:r>
      <w:r>
        <w:t xml:space="preserve"> forming a relationship with co-workers it can also stop conflict in the workplace</w:t>
      </w:r>
      <w:r>
        <w:t xml:space="preserve"> (Youth Employment UK, 2020)</w:t>
      </w:r>
      <w:r>
        <w:t>.</w:t>
      </w:r>
    </w:p>
    <w:p w14:paraId="4EC8AC5B" w14:textId="24F2A477" w:rsidR="00543B59" w:rsidRDefault="00543B59" w:rsidP="00543B59">
      <w:pPr>
        <w:pStyle w:val="CommentText"/>
        <w:jc w:val="left"/>
      </w:pPr>
    </w:p>
    <w:p w14:paraId="06F6DC6B" w14:textId="425B9750" w:rsidR="00D24071" w:rsidRDefault="00D24071" w:rsidP="00543B59">
      <w:pPr>
        <w:pStyle w:val="CommentText"/>
        <w:jc w:val="left"/>
      </w:pPr>
    </w:p>
  </w:comment>
  <w:comment w:id="15" w:author="Hannah-May Maddern" w:date="2020-01-25T22:34:00Z" w:initials="HM">
    <w:p w14:paraId="7BC5B84D" w14:textId="3D7117A7" w:rsidR="009A355C" w:rsidRDefault="009A355C">
      <w:pPr>
        <w:pStyle w:val="CommentText"/>
      </w:pPr>
      <w:r>
        <w:rPr>
          <w:rStyle w:val="CommentReference"/>
        </w:rPr>
        <w:annotationRef/>
      </w:r>
      <w:r>
        <w:t xml:space="preserve">As we are developing </w:t>
      </w:r>
      <w:r w:rsidR="000E6753">
        <w:t xml:space="preserve">and </w:t>
      </w:r>
      <w:r w:rsidR="00486B66">
        <w:t>trialling</w:t>
      </w:r>
      <w:r w:rsidR="000E6753">
        <w:t xml:space="preserve"> the new</w:t>
      </w:r>
      <w:r>
        <w:t xml:space="preserve"> curriculum within our school </w:t>
      </w:r>
      <w:r w:rsidR="00E36E20">
        <w:t>clusters,</w:t>
      </w:r>
      <w:r>
        <w:t xml:space="preserve"> we were asked what area of learning </w:t>
      </w:r>
      <w:r w:rsidR="00655FD7">
        <w:t xml:space="preserve">we </w:t>
      </w:r>
      <w:r>
        <w:t>would</w:t>
      </w:r>
      <w:r w:rsidR="000E6753">
        <w:t xml:space="preserve"> like to plan and trial in our schools</w:t>
      </w:r>
      <w:r w:rsidR="00655FD7">
        <w:t xml:space="preserve">.  </w:t>
      </w:r>
      <w:r w:rsidR="000E6753">
        <w:t>I ch</w:t>
      </w:r>
      <w:r w:rsidR="00A269A2">
        <w:t>o</w:t>
      </w:r>
      <w:r w:rsidR="000E6753">
        <w:t xml:space="preserve">se Language, Literacy and Communication.  </w:t>
      </w:r>
    </w:p>
    <w:p w14:paraId="4879942E" w14:textId="4EAC67A9" w:rsidR="00E309DD" w:rsidRDefault="00E309DD">
      <w:pPr>
        <w:pStyle w:val="CommentText"/>
      </w:pPr>
      <w:r>
        <w:t>Working within a team of professionals from different schools enables me to develop my knowledge further</w:t>
      </w:r>
      <w:r w:rsidR="00A269A2">
        <w:t>.  It also</w:t>
      </w:r>
      <w:r w:rsidR="00767636">
        <w:t xml:space="preserve"> enables me to </w:t>
      </w:r>
      <w:r>
        <w:t>shar</w:t>
      </w:r>
      <w:r w:rsidR="00767636">
        <w:t>e</w:t>
      </w:r>
      <w:r>
        <w:t xml:space="preserve"> ideas </w:t>
      </w:r>
      <w:r w:rsidR="00767636">
        <w:t>that have been</w:t>
      </w:r>
      <w:r>
        <w:t xml:space="preserve"> useful within my setting.  </w:t>
      </w:r>
      <w:r w:rsidR="00C00EA9">
        <w:t>By working in a team of other professionals enables communication amongst schools</w:t>
      </w:r>
      <w:r w:rsidR="00C41186">
        <w:t xml:space="preserve"> </w:t>
      </w:r>
      <w:r w:rsidR="00140178">
        <w:t>and</w:t>
      </w:r>
      <w:r w:rsidR="00C41186">
        <w:t xml:space="preserve"> shares</w:t>
      </w:r>
      <w:r w:rsidR="00C00EA9">
        <w:t xml:space="preserve"> different perspectives</w:t>
      </w:r>
      <w:r w:rsidR="00C41186">
        <w:t xml:space="preserve"> and </w:t>
      </w:r>
      <w:r w:rsidR="00C00EA9">
        <w:t>experiences.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B0E04FA" w15:done="0"/>
  <w15:commentEx w15:paraId="73E1BE10" w15:done="0"/>
  <w15:commentEx w15:paraId="36456473" w15:done="0"/>
  <w15:commentEx w15:paraId="37B43BA4" w15:done="0"/>
  <w15:commentEx w15:paraId="1F2B5457" w15:done="0"/>
  <w15:commentEx w15:paraId="1890DE19" w15:done="0"/>
  <w15:commentEx w15:paraId="08A52E37" w15:done="0"/>
  <w15:commentEx w15:paraId="43EAB23F" w15:done="0"/>
  <w15:commentEx w15:paraId="1DC4F28E" w15:done="0"/>
  <w15:commentEx w15:paraId="2799F8FF" w15:done="0"/>
  <w15:commentEx w15:paraId="40F1EA35" w15:done="0"/>
  <w15:commentEx w15:paraId="5277BD94" w15:done="0"/>
  <w15:commentEx w15:paraId="5459F1A2" w15:done="0"/>
  <w15:commentEx w15:paraId="06F6DC6B" w15:done="0"/>
  <w15:commentEx w15:paraId="4879942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B0E04FA" w16cid:durableId="21D2A5B0"/>
  <w16cid:commentId w16cid:paraId="73E1BE10" w16cid:durableId="21D2A784"/>
  <w16cid:commentId w16cid:paraId="36456473" w16cid:durableId="21D310F8"/>
  <w16cid:commentId w16cid:paraId="37B43BA4" w16cid:durableId="21D6B1BD"/>
  <w16cid:commentId w16cid:paraId="1F2B5457" w16cid:durableId="21D32005"/>
  <w16cid:commentId w16cid:paraId="1890DE19" w16cid:durableId="21D084EC"/>
  <w16cid:commentId w16cid:paraId="08A52E37" w16cid:durableId="21D152B6"/>
  <w16cid:commentId w16cid:paraId="43EAB23F" w16cid:durableId="21D154A9"/>
  <w16cid:commentId w16cid:paraId="1DC4F28E" w16cid:durableId="21D198EC"/>
  <w16cid:commentId w16cid:paraId="2799F8FF" w16cid:durableId="21D189DA"/>
  <w16cid:commentId w16cid:paraId="40F1EA35" w16cid:durableId="21D59D28"/>
  <w16cid:commentId w16cid:paraId="5277BD94" w16cid:durableId="21D73C99"/>
  <w16cid:commentId w16cid:paraId="5459F1A2" w16cid:durableId="21D73831"/>
  <w16cid:commentId w16cid:paraId="06F6DC6B" w16cid:durableId="21D745B6"/>
  <w16cid:commentId w16cid:paraId="4879942E" w16cid:durableId="21D7410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75A854" w14:textId="77777777" w:rsidR="00D6050F" w:rsidRDefault="00D6050F" w:rsidP="00C02635">
      <w:pPr>
        <w:spacing w:after="0" w:line="240" w:lineRule="auto"/>
      </w:pPr>
      <w:r>
        <w:separator/>
      </w:r>
    </w:p>
  </w:endnote>
  <w:endnote w:type="continuationSeparator" w:id="0">
    <w:p w14:paraId="2E46AB5E" w14:textId="77777777" w:rsidR="00D6050F" w:rsidRDefault="00D6050F" w:rsidP="00C02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altName w:val="Segoe UI"/>
    <w:charset w:val="00"/>
    <w:family w:val="swiss"/>
    <w:pitch w:val="variable"/>
    <w:sig w:usb0="00000001"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181476"/>
      <w:docPartObj>
        <w:docPartGallery w:val="Page Numbers (Bottom of Page)"/>
        <w:docPartUnique/>
      </w:docPartObj>
    </w:sdtPr>
    <w:sdtContent>
      <w:sdt>
        <w:sdtPr>
          <w:id w:val="1728636285"/>
          <w:docPartObj>
            <w:docPartGallery w:val="Page Numbers (Top of Page)"/>
            <w:docPartUnique/>
          </w:docPartObj>
        </w:sdtPr>
        <w:sdtContent>
          <w:p w14:paraId="1BE23C71" w14:textId="0C6D653B" w:rsidR="00F1111D" w:rsidRDefault="00F1111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B8B808" w14:textId="77777777" w:rsidR="00F1111D" w:rsidRDefault="00F11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17791" w14:textId="77777777" w:rsidR="00D6050F" w:rsidRDefault="00D6050F" w:rsidP="00C02635">
      <w:pPr>
        <w:spacing w:after="0" w:line="240" w:lineRule="auto"/>
      </w:pPr>
      <w:r>
        <w:separator/>
      </w:r>
    </w:p>
  </w:footnote>
  <w:footnote w:type="continuationSeparator" w:id="0">
    <w:p w14:paraId="59D82193" w14:textId="77777777" w:rsidR="00D6050F" w:rsidRDefault="00D6050F" w:rsidP="00C02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C3A8D" w14:textId="441B6271" w:rsidR="00F1111D" w:rsidRDefault="00F1111D">
    <w:pPr>
      <w:pStyle w:val="Header"/>
    </w:pPr>
    <w:r>
      <w:t>Student number: 1803453</w:t>
    </w:r>
    <w:r>
      <w:ptab w:relativeTo="margin" w:alignment="center" w:leader="none"/>
    </w:r>
    <w:r>
      <w:t>EC</w:t>
    </w:r>
    <w:r w:rsidR="00D111F8">
      <w:t>G</w:t>
    </w:r>
    <w:r>
      <w:t>E6001</w:t>
    </w:r>
    <w:r>
      <w:ptab w:relativeTo="margin" w:alignment="right" w:leader="none"/>
    </w:r>
    <w:r>
      <w:t>Word count:</w:t>
    </w:r>
    <w:r w:rsidR="00B6609A">
      <w:t>3,</w:t>
    </w:r>
    <w:r w:rsidR="00624E35">
      <w:t>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07F51"/>
    <w:multiLevelType w:val="hybridMultilevel"/>
    <w:tmpl w:val="B4C46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D1427"/>
    <w:multiLevelType w:val="hybridMultilevel"/>
    <w:tmpl w:val="923CA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nnah-May Maddern">
    <w15:presenceInfo w15:providerId="Windows Live" w15:userId="b71d08a92ca180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F0"/>
    <w:rsid w:val="00002240"/>
    <w:rsid w:val="00007A7B"/>
    <w:rsid w:val="00045DC2"/>
    <w:rsid w:val="00047CC4"/>
    <w:rsid w:val="0005147F"/>
    <w:rsid w:val="000777B9"/>
    <w:rsid w:val="000B510C"/>
    <w:rsid w:val="000B5E61"/>
    <w:rsid w:val="000D2494"/>
    <w:rsid w:val="000E0ED5"/>
    <w:rsid w:val="000E6753"/>
    <w:rsid w:val="00116F76"/>
    <w:rsid w:val="00140178"/>
    <w:rsid w:val="001442B2"/>
    <w:rsid w:val="001849E1"/>
    <w:rsid w:val="00184B1E"/>
    <w:rsid w:val="001B0FF0"/>
    <w:rsid w:val="001B5E49"/>
    <w:rsid w:val="001C7C95"/>
    <w:rsid w:val="001E2AF0"/>
    <w:rsid w:val="00234986"/>
    <w:rsid w:val="00273A04"/>
    <w:rsid w:val="0028102E"/>
    <w:rsid w:val="002C255D"/>
    <w:rsid w:val="002D78D7"/>
    <w:rsid w:val="00313C86"/>
    <w:rsid w:val="00327DE8"/>
    <w:rsid w:val="00361AB8"/>
    <w:rsid w:val="00370165"/>
    <w:rsid w:val="00395E21"/>
    <w:rsid w:val="003C3D78"/>
    <w:rsid w:val="003C685D"/>
    <w:rsid w:val="00443F94"/>
    <w:rsid w:val="00451A41"/>
    <w:rsid w:val="00460EB5"/>
    <w:rsid w:val="00486B66"/>
    <w:rsid w:val="004909A1"/>
    <w:rsid w:val="004C2127"/>
    <w:rsid w:val="004E2E84"/>
    <w:rsid w:val="004E49ED"/>
    <w:rsid w:val="004F7A9C"/>
    <w:rsid w:val="00505473"/>
    <w:rsid w:val="00542034"/>
    <w:rsid w:val="00543B59"/>
    <w:rsid w:val="005460B7"/>
    <w:rsid w:val="005630F2"/>
    <w:rsid w:val="0059576B"/>
    <w:rsid w:val="005C078F"/>
    <w:rsid w:val="005C25BE"/>
    <w:rsid w:val="005D4FD5"/>
    <w:rsid w:val="00607EEA"/>
    <w:rsid w:val="00614E5E"/>
    <w:rsid w:val="00623469"/>
    <w:rsid w:val="00624E35"/>
    <w:rsid w:val="006267ED"/>
    <w:rsid w:val="006308EA"/>
    <w:rsid w:val="00637237"/>
    <w:rsid w:val="00641516"/>
    <w:rsid w:val="00655FD7"/>
    <w:rsid w:val="00663BE4"/>
    <w:rsid w:val="0066509E"/>
    <w:rsid w:val="006C03A7"/>
    <w:rsid w:val="006D012B"/>
    <w:rsid w:val="006E39B3"/>
    <w:rsid w:val="006E746E"/>
    <w:rsid w:val="007344A0"/>
    <w:rsid w:val="00736250"/>
    <w:rsid w:val="0075334E"/>
    <w:rsid w:val="00757080"/>
    <w:rsid w:val="00767636"/>
    <w:rsid w:val="00776C82"/>
    <w:rsid w:val="00780C29"/>
    <w:rsid w:val="007971C8"/>
    <w:rsid w:val="007A1DBE"/>
    <w:rsid w:val="007B02C0"/>
    <w:rsid w:val="007D434C"/>
    <w:rsid w:val="007F2B79"/>
    <w:rsid w:val="007F6654"/>
    <w:rsid w:val="0080655D"/>
    <w:rsid w:val="008944A2"/>
    <w:rsid w:val="008D3F46"/>
    <w:rsid w:val="0091028D"/>
    <w:rsid w:val="009156ED"/>
    <w:rsid w:val="00921A5D"/>
    <w:rsid w:val="00923F37"/>
    <w:rsid w:val="00936A69"/>
    <w:rsid w:val="009429EA"/>
    <w:rsid w:val="009A355C"/>
    <w:rsid w:val="00A104F2"/>
    <w:rsid w:val="00A16A02"/>
    <w:rsid w:val="00A269A2"/>
    <w:rsid w:val="00A2704E"/>
    <w:rsid w:val="00A4747A"/>
    <w:rsid w:val="00AA4A6D"/>
    <w:rsid w:val="00AE0D96"/>
    <w:rsid w:val="00AE29DB"/>
    <w:rsid w:val="00AF3D3A"/>
    <w:rsid w:val="00B17024"/>
    <w:rsid w:val="00B56585"/>
    <w:rsid w:val="00B57BC9"/>
    <w:rsid w:val="00B650BB"/>
    <w:rsid w:val="00B6609A"/>
    <w:rsid w:val="00B8008B"/>
    <w:rsid w:val="00B97F24"/>
    <w:rsid w:val="00C00EA9"/>
    <w:rsid w:val="00C01C7B"/>
    <w:rsid w:val="00C02635"/>
    <w:rsid w:val="00C03689"/>
    <w:rsid w:val="00C07030"/>
    <w:rsid w:val="00C14E35"/>
    <w:rsid w:val="00C41186"/>
    <w:rsid w:val="00C638FD"/>
    <w:rsid w:val="00CA08C0"/>
    <w:rsid w:val="00CA724C"/>
    <w:rsid w:val="00CC063E"/>
    <w:rsid w:val="00CC66A5"/>
    <w:rsid w:val="00D111F8"/>
    <w:rsid w:val="00D24071"/>
    <w:rsid w:val="00D5343B"/>
    <w:rsid w:val="00D6050F"/>
    <w:rsid w:val="00D61411"/>
    <w:rsid w:val="00D773FB"/>
    <w:rsid w:val="00DA4715"/>
    <w:rsid w:val="00DB5120"/>
    <w:rsid w:val="00DE6805"/>
    <w:rsid w:val="00DF215A"/>
    <w:rsid w:val="00DF33CB"/>
    <w:rsid w:val="00E21713"/>
    <w:rsid w:val="00E309DD"/>
    <w:rsid w:val="00E36E20"/>
    <w:rsid w:val="00E40A19"/>
    <w:rsid w:val="00E61357"/>
    <w:rsid w:val="00E741D3"/>
    <w:rsid w:val="00EB38B0"/>
    <w:rsid w:val="00EC5ABB"/>
    <w:rsid w:val="00EE17CE"/>
    <w:rsid w:val="00F1111D"/>
    <w:rsid w:val="00F427FD"/>
    <w:rsid w:val="00F8175D"/>
    <w:rsid w:val="00F847C0"/>
    <w:rsid w:val="00F9744A"/>
    <w:rsid w:val="00FC5CF6"/>
    <w:rsid w:val="00FD4E3E"/>
    <w:rsid w:val="00FE4105"/>
    <w:rsid w:val="00FF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7491BB"/>
  <w15:chartTrackingRefBased/>
  <w15:docId w15:val="{A38B7FD7-B910-4DE3-B213-A8A4FA94F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51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D3F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74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746E"/>
    <w:rPr>
      <w:rFonts w:ascii="Segoe UI" w:hAnsi="Segoe UI" w:cs="Segoe UI"/>
      <w:sz w:val="18"/>
      <w:szCs w:val="18"/>
    </w:rPr>
  </w:style>
  <w:style w:type="paragraph" w:styleId="Header">
    <w:name w:val="header"/>
    <w:basedOn w:val="Normal"/>
    <w:link w:val="HeaderChar"/>
    <w:uiPriority w:val="99"/>
    <w:unhideWhenUsed/>
    <w:rsid w:val="00C02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35"/>
  </w:style>
  <w:style w:type="paragraph" w:styleId="Footer">
    <w:name w:val="footer"/>
    <w:basedOn w:val="Normal"/>
    <w:link w:val="FooterChar"/>
    <w:uiPriority w:val="99"/>
    <w:unhideWhenUsed/>
    <w:rsid w:val="00C02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35"/>
  </w:style>
  <w:style w:type="paragraph" w:customStyle="1" w:styleId="hmain">
    <w:name w:val="&lt;h&gt; main"/>
    <w:link w:val="hmainChar"/>
    <w:qFormat/>
    <w:rsid w:val="008D3F46"/>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8D3F46"/>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8D3F46"/>
    <w:rPr>
      <w:rFonts w:ascii="Noto Sans" w:eastAsiaTheme="majorEastAsia" w:hAnsi="Noto Sans" w:cstheme="majorBidi"/>
      <w:color w:val="3374AB"/>
      <w:sz w:val="32"/>
      <w:szCs w:val="32"/>
      <w:lang w:eastAsia="en-GB"/>
    </w:rPr>
  </w:style>
  <w:style w:type="character" w:styleId="Strong">
    <w:name w:val="Strong"/>
    <w:basedOn w:val="DefaultParagraphFont"/>
    <w:uiPriority w:val="22"/>
    <w:rsid w:val="008D3F46"/>
    <w:rPr>
      <w:b/>
      <w:bCs/>
    </w:rPr>
  </w:style>
  <w:style w:type="paragraph" w:customStyle="1" w:styleId="liste">
    <w:name w:val="liste"/>
    <w:basedOn w:val="NoSpacing"/>
    <w:link w:val="listeChar"/>
    <w:qFormat/>
    <w:rsid w:val="008D3F46"/>
    <w:pPr>
      <w:numPr>
        <w:numId w:val="1"/>
      </w:numPr>
      <w:ind w:left="697" w:hanging="357"/>
    </w:pPr>
  </w:style>
  <w:style w:type="character" w:customStyle="1" w:styleId="NoSpacingChar">
    <w:name w:val="No Spacing Char"/>
    <w:aliases w:val="paragraph Char"/>
    <w:basedOn w:val="DefaultParagraphFont"/>
    <w:link w:val="NoSpacing"/>
    <w:uiPriority w:val="1"/>
    <w:rsid w:val="008D3F46"/>
    <w:rPr>
      <w:rFonts w:ascii="Noto Sans" w:hAnsi="Noto Sans"/>
      <w:color w:val="222E39"/>
      <w:sz w:val="20"/>
    </w:rPr>
  </w:style>
  <w:style w:type="character" w:customStyle="1" w:styleId="listeChar">
    <w:name w:val="liste Char"/>
    <w:basedOn w:val="NoSpacingChar"/>
    <w:link w:val="liste"/>
    <w:rsid w:val="008D3F46"/>
    <w:rPr>
      <w:rFonts w:ascii="Noto Sans" w:hAnsi="Noto Sans"/>
      <w:color w:val="222E39"/>
      <w:sz w:val="20"/>
    </w:rPr>
  </w:style>
  <w:style w:type="paragraph" w:customStyle="1" w:styleId="titleparagraph">
    <w:name w:val="title paragraph"/>
    <w:basedOn w:val="Heading2"/>
    <w:next w:val="Normal"/>
    <w:link w:val="titleparagraphChar"/>
    <w:qFormat/>
    <w:rsid w:val="008D3F46"/>
    <w:pPr>
      <w:spacing w:before="200" w:line="240" w:lineRule="auto"/>
    </w:pPr>
    <w:rPr>
      <w:rFonts w:ascii="Noto Sans" w:hAnsi="Noto Sans"/>
      <w:b/>
      <w:iCs/>
      <w:color w:val="3374AB"/>
      <w:szCs w:val="32"/>
      <w:lang w:eastAsia="en-GB"/>
    </w:rPr>
  </w:style>
  <w:style w:type="paragraph" w:customStyle="1" w:styleId="schoolname1">
    <w:name w:val="school name 1"/>
    <w:link w:val="schoolname1Char"/>
    <w:qFormat/>
    <w:rsid w:val="008D3F46"/>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8D3F46"/>
    <w:rPr>
      <w:rFonts w:ascii="Noto Sans" w:eastAsiaTheme="majorEastAsia" w:hAnsi="Noto Sans" w:cstheme="majorBidi"/>
      <w:b/>
      <w:iCs/>
      <w:color w:val="3374AB"/>
      <w:sz w:val="26"/>
      <w:szCs w:val="32"/>
      <w:lang w:eastAsia="en-GB"/>
    </w:rPr>
  </w:style>
  <w:style w:type="paragraph" w:customStyle="1" w:styleId="date1">
    <w:name w:val="date1"/>
    <w:link w:val="date1Char"/>
    <w:qFormat/>
    <w:rsid w:val="008D3F46"/>
    <w:pPr>
      <w:spacing w:after="0"/>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8D3F46"/>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8D3F46"/>
    <w:pPr>
      <w:spacing w:after="0"/>
    </w:pPr>
    <w:rPr>
      <w:rFonts w:ascii="Noto Sans" w:eastAsiaTheme="majorEastAsia" w:hAnsi="Noto Sans" w:cstheme="majorBidi"/>
      <w:color w:val="222E39"/>
      <w:sz w:val="20"/>
      <w:szCs w:val="32"/>
    </w:rPr>
  </w:style>
  <w:style w:type="character" w:customStyle="1" w:styleId="date1Char">
    <w:name w:val="date1 Char"/>
    <w:basedOn w:val="DefaultParagraphFont"/>
    <w:link w:val="date1"/>
    <w:rsid w:val="008D3F46"/>
    <w:rPr>
      <w:rFonts w:ascii="Noto Sans" w:eastAsiaTheme="majorEastAsia" w:hAnsi="Noto Sans" w:cstheme="majorBidi"/>
      <w:i/>
      <w:color w:val="47A5F4"/>
      <w:sz w:val="20"/>
      <w:szCs w:val="24"/>
    </w:rPr>
  </w:style>
  <w:style w:type="character" w:customStyle="1" w:styleId="headerlistChar">
    <w:name w:val="header list Char"/>
    <w:basedOn w:val="DefaultParagraphFont"/>
    <w:link w:val="headerlist"/>
    <w:rsid w:val="008D3F46"/>
    <w:rPr>
      <w:rFonts w:ascii="Noto Sans" w:eastAsiaTheme="majorEastAsia" w:hAnsi="Noto Sans" w:cstheme="majorBidi"/>
      <w:color w:val="222E39"/>
      <w:sz w:val="20"/>
      <w:szCs w:val="32"/>
    </w:rPr>
  </w:style>
  <w:style w:type="character" w:styleId="CommentReference">
    <w:name w:val="annotation reference"/>
    <w:basedOn w:val="DefaultParagraphFont"/>
    <w:uiPriority w:val="99"/>
    <w:semiHidden/>
    <w:unhideWhenUsed/>
    <w:rsid w:val="008D3F46"/>
    <w:rPr>
      <w:sz w:val="16"/>
      <w:szCs w:val="16"/>
    </w:rPr>
  </w:style>
  <w:style w:type="paragraph" w:styleId="CommentText">
    <w:name w:val="annotation text"/>
    <w:basedOn w:val="Normal"/>
    <w:link w:val="CommentTextChar"/>
    <w:uiPriority w:val="99"/>
    <w:unhideWhenUsed/>
    <w:rsid w:val="008D3F46"/>
    <w:pPr>
      <w:spacing w:after="0" w:line="240" w:lineRule="auto"/>
      <w:jc w:val="center"/>
    </w:pPr>
    <w:rPr>
      <w:rFonts w:ascii="Noto Sans" w:hAnsi="Noto Sans"/>
      <w:color w:val="222E39"/>
      <w:sz w:val="20"/>
      <w:szCs w:val="20"/>
    </w:rPr>
  </w:style>
  <w:style w:type="character" w:customStyle="1" w:styleId="CommentTextChar">
    <w:name w:val="Comment Text Char"/>
    <w:basedOn w:val="DefaultParagraphFont"/>
    <w:link w:val="CommentText"/>
    <w:uiPriority w:val="99"/>
    <w:rsid w:val="008D3F46"/>
    <w:rPr>
      <w:rFonts w:ascii="Noto Sans" w:hAnsi="Noto Sans"/>
      <w:color w:val="222E39"/>
      <w:sz w:val="20"/>
      <w:szCs w:val="20"/>
    </w:rPr>
  </w:style>
  <w:style w:type="character" w:customStyle="1" w:styleId="Heading2Char">
    <w:name w:val="Heading 2 Char"/>
    <w:basedOn w:val="DefaultParagraphFont"/>
    <w:link w:val="Heading2"/>
    <w:uiPriority w:val="9"/>
    <w:rsid w:val="008D3F4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A7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24C"/>
    <w:pPr>
      <w:ind w:left="720"/>
      <w:contextualSpacing/>
    </w:pPr>
  </w:style>
  <w:style w:type="paragraph" w:styleId="CommentSubject">
    <w:name w:val="annotation subject"/>
    <w:basedOn w:val="CommentText"/>
    <w:next w:val="CommentText"/>
    <w:link w:val="CommentSubjectChar"/>
    <w:uiPriority w:val="99"/>
    <w:semiHidden/>
    <w:unhideWhenUsed/>
    <w:rsid w:val="001442B2"/>
    <w:pPr>
      <w:spacing w:after="160"/>
      <w:jc w:val="left"/>
    </w:pPr>
    <w:rPr>
      <w:rFonts w:asciiTheme="minorHAnsi" w:hAnsiTheme="minorHAnsi"/>
      <w:b/>
      <w:bCs/>
      <w:color w:val="auto"/>
    </w:rPr>
  </w:style>
  <w:style w:type="character" w:customStyle="1" w:styleId="CommentSubjectChar">
    <w:name w:val="Comment Subject Char"/>
    <w:basedOn w:val="CommentTextChar"/>
    <w:link w:val="CommentSubject"/>
    <w:uiPriority w:val="99"/>
    <w:semiHidden/>
    <w:rsid w:val="001442B2"/>
    <w:rPr>
      <w:rFonts w:ascii="Noto Sans" w:hAnsi="Noto Sans"/>
      <w:b/>
      <w:bCs/>
      <w:color w:val="222E39"/>
      <w:sz w:val="20"/>
      <w:szCs w:val="20"/>
    </w:rPr>
  </w:style>
  <w:style w:type="character" w:styleId="Hyperlink">
    <w:name w:val="Hyperlink"/>
    <w:basedOn w:val="DefaultParagraphFont"/>
    <w:uiPriority w:val="99"/>
    <w:semiHidden/>
    <w:unhideWhenUsed/>
    <w:rsid w:val="009429EA"/>
    <w:rPr>
      <w:color w:val="0000FF"/>
      <w:u w:val="single"/>
    </w:rPr>
  </w:style>
  <w:style w:type="character" w:styleId="FollowedHyperlink">
    <w:name w:val="FollowedHyperlink"/>
    <w:basedOn w:val="DefaultParagraphFont"/>
    <w:uiPriority w:val="99"/>
    <w:semiHidden/>
    <w:unhideWhenUsed/>
    <w:rsid w:val="00DF215A"/>
    <w:rPr>
      <w:color w:val="954F72" w:themeColor="followedHyperlink"/>
      <w:u w:val="single"/>
    </w:rPr>
  </w:style>
  <w:style w:type="character" w:customStyle="1" w:styleId="Heading1Char">
    <w:name w:val="Heading 1 Char"/>
    <w:basedOn w:val="DefaultParagraphFont"/>
    <w:link w:val="Heading1"/>
    <w:uiPriority w:val="9"/>
    <w:rsid w:val="000B510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athnes.gov.uk/sites/default/files/sitedocuments/Children-and-Young-People/Ofstead/childs_voice_practice_guidelines_and_quality_standards.pdf" TargetMode="External"/><Relationship Id="rId18" Type="http://schemas.openxmlformats.org/officeDocument/2006/relationships/hyperlink" Target="https://www.mindtools.com/pages/article/smart-goals.htm" TargetMode="External"/><Relationship Id="rId3" Type="http://schemas.openxmlformats.org/officeDocument/2006/relationships/settings" Target="settings.xml"/><Relationship Id="rId21" Type="http://schemas.openxmlformats.org/officeDocument/2006/relationships/hyperlink" Target="https://www.youthemployment.org.uk/young-professional-training/teamwork-skills-young-professional/" TargetMode="External"/><Relationship Id="rId7" Type="http://schemas.openxmlformats.org/officeDocument/2006/relationships/comments" Target="comments.xml"/><Relationship Id="rId12" Type="http://schemas.openxmlformats.org/officeDocument/2006/relationships/hyperlink" Target="https://www.tandfonline.com/doi/abs/10.1080/0954412997361?journalCode=ctqm19" TargetMode="External"/><Relationship Id="rId17" Type="http://schemas.openxmlformats.org/officeDocument/2006/relationships/hyperlink" Target="https://lchcautobio.ucsd.edu/wp-content/uploads/2015/10/R.M.-Harden-Medical-Teacher-1999.pdf" TargetMode="External"/><Relationship Id="rId2" Type="http://schemas.openxmlformats.org/officeDocument/2006/relationships/styles" Target="styles.xml"/><Relationship Id="rId16" Type="http://schemas.openxmlformats.org/officeDocument/2006/relationships/hyperlink" Target="https://www.ericdigests.org/1996-3/work.htm" TargetMode="External"/><Relationship Id="rId20" Type="http://schemas.openxmlformats.org/officeDocument/2006/relationships/hyperlink" Target="http://teachingonpurpose.org/wp-content/uploads/2015/03/Wannarka-O.-2015.-Organization-in-the-classroo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childcarerrnc.org/secrets/folder/030303/EnvironmentalStrategiesthatPromotePositiveSocialInteractions120907826.pdf" TargetMode="External"/><Relationship Id="rId23" Type="http://schemas.microsoft.com/office/2011/relationships/people" Target="people.xml"/><Relationship Id="rId10" Type="http://schemas.openxmlformats.org/officeDocument/2006/relationships/header" Target="header1.xml"/><Relationship Id="rId19" Type="http://schemas.openxmlformats.org/officeDocument/2006/relationships/hyperlink" Target="https://opportunity.org/learn/lists/10-habits-of-successful-students?gclid=CjwKCAiAgqDxBRBTEiwA59eENymKLZmbHIxxWf1pNNWvD9wiYdYKz_ecpQjuxV_35aUdRMzTiqIBOhoCWtAQAvD_BwE"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dx.doi.org/10.1891%2F1058-1243.26.3.10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1078</TotalTime>
  <Pages>16</Pages>
  <Words>3710</Words>
  <Characters>21148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Maddern</dc:creator>
  <cp:keywords/>
  <dc:description/>
  <cp:lastModifiedBy>Hannah-May Maddern</cp:lastModifiedBy>
  <cp:revision>49</cp:revision>
  <dcterms:created xsi:type="dcterms:W3CDTF">2020-01-24T10:36:00Z</dcterms:created>
  <dcterms:modified xsi:type="dcterms:W3CDTF">2020-01-26T11:07:00Z</dcterms:modified>
</cp:coreProperties>
</file>