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xmlns:wp14="http://schemas.microsoft.com/office/word/2010/wordml" w:rsidP="13F33829" wp14:paraId="301D4BB1" wp14:textId="31987F7D">
      <w:pPr>
        <w:pStyle w:val="Normal"/>
        <w:rPr>
          <w:rFonts w:ascii="Arial" w:hAnsi="Arial" w:eastAsia="Arial" w:cs="Arial"/>
          <w:b w:val="1"/>
          <w:bCs w:val="1"/>
          <w:noProof w:val="0"/>
          <w:sz w:val="40"/>
          <w:szCs w:val="40"/>
          <w:lang w:val="en-GB"/>
        </w:rPr>
      </w:pPr>
      <w:r w:rsidRPr="13F33829" w:rsidR="02BA6338">
        <w:rPr>
          <w:rFonts w:ascii="Arial" w:hAnsi="Arial" w:eastAsia="Arial" w:cs="Arial"/>
          <w:b w:val="1"/>
          <w:bCs w:val="1"/>
          <w:noProof w:val="0"/>
          <w:sz w:val="40"/>
          <w:szCs w:val="40"/>
          <w:lang w:val="en-GB"/>
        </w:rPr>
        <w:t xml:space="preserve">Changemakers: Building your Personal Brand for Sustainable Employment   </w:t>
      </w:r>
    </w:p>
    <w:p xmlns:wp14="http://schemas.microsoft.com/office/word/2010/wordml" w:rsidP="13F33829" wp14:paraId="7B374F4C" wp14:textId="26692226">
      <w:pPr>
        <w:pStyle w:val="Normal"/>
        <w:rPr>
          <w:rFonts w:ascii="Arial" w:hAnsi="Arial" w:eastAsia="Arial" w:cs="Arial"/>
          <w:b w:val="1"/>
          <w:bCs w:val="1"/>
          <w:noProof w:val="0"/>
          <w:sz w:val="22"/>
          <w:szCs w:val="22"/>
          <w:lang w:val="en-GB"/>
        </w:rPr>
      </w:pPr>
    </w:p>
    <w:p xmlns:wp14="http://schemas.microsoft.com/office/word/2010/wordml" w:rsidP="13F33829" wp14:paraId="2BBDE41A" wp14:textId="09CB222C">
      <w:pPr>
        <w:spacing w:after="0"/>
        <w:rPr>
          <w:rFonts w:ascii="Arial" w:hAnsi="Arial" w:eastAsia="Arial" w:cs="Arial"/>
          <w:b w:val="0"/>
          <w:bCs w:val="0"/>
          <w:i w:val="0"/>
          <w:iCs w:val="0"/>
          <w:caps w:val="0"/>
          <w:smallCaps w:val="0"/>
          <w:noProof w:val="0"/>
          <w:color w:val="000000" w:themeColor="text1" w:themeTint="FF" w:themeShade="FF"/>
          <w:sz w:val="40"/>
          <w:szCs w:val="40"/>
          <w:lang w:val="en-GB"/>
        </w:rPr>
      </w:pPr>
      <w:r w:rsidRPr="13F33829" w:rsidR="461CC9C6">
        <w:rPr>
          <w:rFonts w:ascii="Arial" w:hAnsi="Arial" w:eastAsia="Arial" w:cs="Arial"/>
          <w:b w:val="1"/>
          <w:bCs w:val="1"/>
          <w:i w:val="0"/>
          <w:iCs w:val="0"/>
          <w:caps w:val="0"/>
          <w:smallCaps w:val="0"/>
          <w:noProof w:val="0"/>
          <w:color w:val="000000" w:themeColor="text1" w:themeTint="FF" w:themeShade="FF"/>
          <w:sz w:val="40"/>
          <w:szCs w:val="40"/>
          <w:lang w:val="en-GB"/>
        </w:rPr>
        <w:t xml:space="preserve">Student Name: </w:t>
      </w:r>
      <w:r w:rsidRPr="13F33829" w:rsidR="461CC9C6">
        <w:rPr>
          <w:rFonts w:ascii="Arial" w:hAnsi="Arial" w:eastAsia="Arial" w:cs="Arial"/>
          <w:b w:val="0"/>
          <w:bCs w:val="0"/>
          <w:i w:val="0"/>
          <w:iCs w:val="0"/>
          <w:caps w:val="0"/>
          <w:smallCaps w:val="0"/>
          <w:noProof w:val="0"/>
          <w:color w:val="000000" w:themeColor="text1" w:themeTint="FF" w:themeShade="FF"/>
          <w:sz w:val="40"/>
          <w:szCs w:val="40"/>
          <w:lang w:val="en-GB"/>
        </w:rPr>
        <w:t>Mahmuda bibi</w:t>
      </w:r>
    </w:p>
    <w:p xmlns:wp14="http://schemas.microsoft.com/office/word/2010/wordml" w:rsidP="13F33829" wp14:paraId="04FC4EB8" wp14:textId="47168948">
      <w:pPr>
        <w:spacing w:after="0"/>
        <w:rPr>
          <w:rFonts w:ascii="Arial" w:hAnsi="Arial" w:eastAsia="Arial" w:cs="Arial"/>
          <w:b w:val="0"/>
          <w:bCs w:val="0"/>
          <w:i w:val="0"/>
          <w:iCs w:val="0"/>
          <w:caps w:val="0"/>
          <w:smallCaps w:val="0"/>
          <w:noProof w:val="0"/>
          <w:color w:val="000000" w:themeColor="text1" w:themeTint="FF" w:themeShade="FF"/>
          <w:sz w:val="40"/>
          <w:szCs w:val="40"/>
          <w:lang w:val="en-GB"/>
        </w:rPr>
      </w:pPr>
    </w:p>
    <w:p xmlns:wp14="http://schemas.microsoft.com/office/word/2010/wordml" w:rsidP="13F33829" wp14:paraId="10DCDDC5" wp14:textId="489DF25A">
      <w:pPr>
        <w:spacing w:after="0"/>
        <w:rPr>
          <w:rFonts w:ascii="Arial" w:hAnsi="Arial" w:eastAsia="Arial" w:cs="Arial"/>
          <w:b w:val="0"/>
          <w:bCs w:val="0"/>
          <w:i w:val="0"/>
          <w:iCs w:val="0"/>
          <w:caps w:val="0"/>
          <w:smallCaps w:val="0"/>
          <w:noProof w:val="0"/>
          <w:color w:val="000000" w:themeColor="text1" w:themeTint="FF" w:themeShade="FF"/>
          <w:sz w:val="40"/>
          <w:szCs w:val="40"/>
          <w:lang w:val="en-GB"/>
        </w:rPr>
      </w:pPr>
      <w:r w:rsidRPr="13F33829" w:rsidR="461CC9C6">
        <w:rPr>
          <w:rFonts w:ascii="Arial" w:hAnsi="Arial" w:eastAsia="Arial" w:cs="Arial"/>
          <w:b w:val="1"/>
          <w:bCs w:val="1"/>
          <w:i w:val="0"/>
          <w:iCs w:val="0"/>
          <w:caps w:val="0"/>
          <w:smallCaps w:val="0"/>
          <w:noProof w:val="0"/>
          <w:color w:val="000000" w:themeColor="text1" w:themeTint="FF" w:themeShade="FF"/>
          <w:sz w:val="40"/>
          <w:szCs w:val="40"/>
          <w:lang w:val="en-GB"/>
        </w:rPr>
        <w:t xml:space="preserve">Student Number: </w:t>
      </w:r>
      <w:r w:rsidRPr="13F33829" w:rsidR="461CC9C6">
        <w:rPr>
          <w:rFonts w:ascii="Arial" w:hAnsi="Arial" w:eastAsia="Arial" w:cs="Arial"/>
          <w:b w:val="0"/>
          <w:bCs w:val="0"/>
          <w:i w:val="0"/>
          <w:iCs w:val="0"/>
          <w:caps w:val="0"/>
          <w:smallCaps w:val="0"/>
          <w:noProof w:val="0"/>
          <w:color w:val="000000" w:themeColor="text1" w:themeTint="FF" w:themeShade="FF"/>
          <w:sz w:val="40"/>
          <w:szCs w:val="40"/>
          <w:lang w:val="en-GB"/>
        </w:rPr>
        <w:t xml:space="preserve">2410269 </w:t>
      </w:r>
    </w:p>
    <w:p xmlns:wp14="http://schemas.microsoft.com/office/word/2010/wordml" w:rsidP="13F33829" wp14:paraId="772904DE" wp14:textId="5E3FEC45">
      <w:pPr>
        <w:spacing w:after="0"/>
        <w:rPr>
          <w:rFonts w:ascii="Segoe UI" w:hAnsi="Segoe UI" w:eastAsia="Segoe UI" w:cs="Segoe UI"/>
          <w:b w:val="0"/>
          <w:bCs w:val="0"/>
          <w:i w:val="0"/>
          <w:iCs w:val="0"/>
          <w:caps w:val="0"/>
          <w:smallCaps w:val="0"/>
          <w:noProof w:val="0"/>
          <w:color w:val="000000" w:themeColor="text1" w:themeTint="FF" w:themeShade="FF"/>
          <w:sz w:val="18"/>
          <w:szCs w:val="18"/>
          <w:lang w:val="en-GB"/>
        </w:rPr>
      </w:pPr>
      <w:r w:rsidRPr="13F33829" w:rsidR="461CC9C6">
        <w:rPr>
          <w:rFonts w:ascii="Segoe UI" w:hAnsi="Segoe UI" w:eastAsia="Segoe UI" w:cs="Segoe UI"/>
          <w:b w:val="0"/>
          <w:bCs w:val="0"/>
          <w:i w:val="0"/>
          <w:iCs w:val="0"/>
          <w:caps w:val="0"/>
          <w:smallCaps w:val="0"/>
          <w:noProof w:val="0"/>
          <w:color w:val="000000" w:themeColor="text1" w:themeTint="FF" w:themeShade="FF"/>
          <w:sz w:val="18"/>
          <w:szCs w:val="18"/>
          <w:lang w:val="en-GB"/>
        </w:rPr>
        <w:t xml:space="preserve"> </w:t>
      </w:r>
    </w:p>
    <w:p xmlns:wp14="http://schemas.microsoft.com/office/word/2010/wordml" w:rsidP="13F33829" wp14:paraId="13A16B84" wp14:textId="0E0C2B98">
      <w:pPr>
        <w:spacing w:after="0"/>
        <w:rPr>
          <w:rFonts w:ascii="Arial" w:hAnsi="Arial" w:eastAsia="Arial" w:cs="Arial"/>
          <w:b w:val="0"/>
          <w:bCs w:val="0"/>
          <w:i w:val="0"/>
          <w:iCs w:val="0"/>
          <w:caps w:val="0"/>
          <w:smallCaps w:val="0"/>
          <w:noProof w:val="0"/>
          <w:color w:val="000000" w:themeColor="text1" w:themeTint="FF" w:themeShade="FF"/>
          <w:sz w:val="40"/>
          <w:szCs w:val="40"/>
          <w:lang w:val="en-GB"/>
        </w:rPr>
      </w:pPr>
      <w:r w:rsidRPr="13F33829" w:rsidR="461CC9C6">
        <w:rPr>
          <w:rFonts w:ascii="Arial" w:hAnsi="Arial" w:eastAsia="Arial" w:cs="Arial"/>
          <w:b w:val="1"/>
          <w:bCs w:val="1"/>
          <w:i w:val="0"/>
          <w:iCs w:val="0"/>
          <w:caps w:val="0"/>
          <w:smallCaps w:val="0"/>
          <w:noProof w:val="0"/>
          <w:color w:val="000000" w:themeColor="text1" w:themeTint="FF" w:themeShade="FF"/>
          <w:sz w:val="40"/>
          <w:szCs w:val="40"/>
          <w:lang w:val="en-GB"/>
        </w:rPr>
        <w:t xml:space="preserve">Module Code: </w:t>
      </w:r>
      <w:r>
        <w:tab/>
      </w:r>
      <w:r w:rsidRPr="13F33829" w:rsidR="461CC9C6">
        <w:rPr>
          <w:rFonts w:ascii="Arial" w:hAnsi="Arial" w:eastAsia="Arial" w:cs="Arial"/>
          <w:b w:val="1"/>
          <w:bCs w:val="1"/>
          <w:i w:val="0"/>
          <w:iCs w:val="0"/>
          <w:caps w:val="0"/>
          <w:smallCaps w:val="0"/>
          <w:noProof w:val="0"/>
          <w:color w:val="000000" w:themeColor="text1" w:themeTint="FF" w:themeShade="FF"/>
          <w:sz w:val="40"/>
          <w:szCs w:val="40"/>
          <w:lang w:val="en-GB"/>
        </w:rPr>
        <w:t xml:space="preserve">  </w:t>
      </w:r>
      <w:r w:rsidRPr="13F33829" w:rsidR="461CC9C6">
        <w:rPr>
          <w:rFonts w:ascii="Arial" w:hAnsi="Arial" w:eastAsia="Arial" w:cs="Arial"/>
          <w:b w:val="0"/>
          <w:bCs w:val="0"/>
          <w:i w:val="0"/>
          <w:iCs w:val="0"/>
          <w:caps w:val="0"/>
          <w:smallCaps w:val="0"/>
          <w:noProof w:val="0"/>
          <w:color w:val="000000" w:themeColor="text1" w:themeTint="FF" w:themeShade="FF"/>
          <w:sz w:val="40"/>
          <w:szCs w:val="40"/>
          <w:lang w:val="en-GB"/>
        </w:rPr>
        <w:t xml:space="preserve"> BMHP5015</w:t>
      </w:r>
    </w:p>
    <w:p xmlns:wp14="http://schemas.microsoft.com/office/word/2010/wordml" w:rsidP="13F33829" wp14:paraId="15F04E61" wp14:textId="52744E74">
      <w:pPr>
        <w:spacing w:after="0"/>
        <w:rPr>
          <w:rFonts w:ascii="Arial" w:hAnsi="Arial" w:eastAsia="Arial" w:cs="Arial"/>
          <w:b w:val="0"/>
          <w:bCs w:val="0"/>
          <w:i w:val="0"/>
          <w:iCs w:val="0"/>
          <w:caps w:val="0"/>
          <w:smallCaps w:val="0"/>
          <w:noProof w:val="0"/>
          <w:color w:val="000000" w:themeColor="text1" w:themeTint="FF" w:themeShade="FF"/>
          <w:sz w:val="40"/>
          <w:szCs w:val="40"/>
          <w:lang w:val="en-GB"/>
        </w:rPr>
      </w:pPr>
      <w:r w:rsidRPr="13F33829" w:rsidR="461CC9C6">
        <w:rPr>
          <w:rFonts w:ascii="Arial" w:hAnsi="Arial" w:eastAsia="Arial" w:cs="Arial"/>
          <w:b w:val="1"/>
          <w:bCs w:val="1"/>
          <w:i w:val="0"/>
          <w:iCs w:val="0"/>
          <w:caps w:val="0"/>
          <w:smallCaps w:val="0"/>
          <w:noProof w:val="0"/>
          <w:color w:val="000000" w:themeColor="text1" w:themeTint="FF" w:themeShade="FF"/>
          <w:sz w:val="40"/>
          <w:szCs w:val="40"/>
          <w:lang w:val="en-GB"/>
        </w:rPr>
        <w:t xml:space="preserve">   </w:t>
      </w:r>
    </w:p>
    <w:p xmlns:wp14="http://schemas.microsoft.com/office/word/2010/wordml" w:rsidP="13F33829" wp14:paraId="5B630FC7" wp14:textId="270AF0E8">
      <w:pPr>
        <w:spacing w:after="0"/>
        <w:rPr>
          <w:rFonts w:ascii="Segoe UI" w:hAnsi="Segoe UI" w:eastAsia="Segoe UI" w:cs="Segoe UI"/>
          <w:b w:val="0"/>
          <w:bCs w:val="0"/>
          <w:i w:val="0"/>
          <w:iCs w:val="0"/>
          <w:caps w:val="0"/>
          <w:smallCaps w:val="0"/>
          <w:noProof w:val="0"/>
          <w:color w:val="000000" w:themeColor="text1" w:themeTint="FF" w:themeShade="FF"/>
          <w:sz w:val="18"/>
          <w:szCs w:val="18"/>
          <w:lang w:val="en-GB"/>
        </w:rPr>
      </w:pPr>
      <w:r w:rsidRPr="13F33829" w:rsidR="461CC9C6">
        <w:rPr>
          <w:rFonts w:ascii="Arial" w:hAnsi="Arial" w:eastAsia="Arial" w:cs="Arial"/>
          <w:b w:val="1"/>
          <w:bCs w:val="1"/>
          <w:i w:val="0"/>
          <w:iCs w:val="0"/>
          <w:caps w:val="0"/>
          <w:smallCaps w:val="0"/>
          <w:noProof w:val="0"/>
          <w:color w:val="000000" w:themeColor="text1" w:themeTint="FF" w:themeShade="FF"/>
          <w:sz w:val="40"/>
          <w:szCs w:val="40"/>
          <w:lang w:val="en-GB"/>
        </w:rPr>
        <w:t xml:space="preserve">Assignment Title: </w:t>
      </w:r>
      <w:r w:rsidRPr="13F33829" w:rsidR="461CC9C6">
        <w:rPr>
          <w:rFonts w:ascii="Arial" w:hAnsi="Arial" w:eastAsia="Arial" w:cs="Arial"/>
          <w:b w:val="0"/>
          <w:bCs w:val="0"/>
          <w:i w:val="0"/>
          <w:iCs w:val="0"/>
          <w:caps w:val="0"/>
          <w:smallCaps w:val="0"/>
          <w:noProof w:val="0"/>
          <w:color w:val="000000" w:themeColor="text1" w:themeTint="FF" w:themeShade="FF"/>
          <w:sz w:val="40"/>
          <w:szCs w:val="40"/>
          <w:lang w:val="en-GB"/>
        </w:rPr>
        <w:t>Component</w:t>
      </w:r>
      <w:r w:rsidRPr="13F33829" w:rsidR="461CC9C6">
        <w:rPr>
          <w:rFonts w:ascii="Arial" w:hAnsi="Arial" w:eastAsia="Arial" w:cs="Arial"/>
          <w:b w:val="0"/>
          <w:bCs w:val="0"/>
          <w:i w:val="0"/>
          <w:iCs w:val="0"/>
          <w:caps w:val="0"/>
          <w:smallCaps w:val="0"/>
          <w:noProof w:val="0"/>
          <w:color w:val="000000" w:themeColor="text1" w:themeTint="FF" w:themeShade="FF"/>
          <w:sz w:val="40"/>
          <w:szCs w:val="40"/>
          <w:lang w:val="en-GB"/>
        </w:rPr>
        <w:t xml:space="preserve"> 2</w:t>
      </w:r>
      <w:r w:rsidRPr="13F33829" w:rsidR="67347448">
        <w:rPr>
          <w:rFonts w:ascii="Arial" w:hAnsi="Arial" w:eastAsia="Arial" w:cs="Arial"/>
          <w:b w:val="0"/>
          <w:bCs w:val="0"/>
          <w:i w:val="0"/>
          <w:iCs w:val="0"/>
          <w:caps w:val="0"/>
          <w:smallCaps w:val="0"/>
          <w:noProof w:val="0"/>
          <w:color w:val="000000" w:themeColor="text1" w:themeTint="FF" w:themeShade="FF"/>
          <w:sz w:val="40"/>
          <w:szCs w:val="40"/>
          <w:lang w:val="en-GB"/>
        </w:rPr>
        <w:t xml:space="preserve">: Assignment </w:t>
      </w:r>
      <w:r w:rsidRPr="13F33829" w:rsidR="1F667A32">
        <w:rPr>
          <w:rFonts w:ascii="Arial" w:hAnsi="Arial" w:eastAsia="Arial" w:cs="Arial"/>
          <w:b w:val="0"/>
          <w:bCs w:val="0"/>
          <w:i w:val="0"/>
          <w:iCs w:val="0"/>
          <w:caps w:val="0"/>
          <w:smallCaps w:val="0"/>
          <w:noProof w:val="0"/>
          <w:color w:val="000000" w:themeColor="text1" w:themeTint="FF" w:themeShade="FF"/>
          <w:sz w:val="40"/>
          <w:szCs w:val="40"/>
          <w:lang w:val="en-GB"/>
        </w:rPr>
        <w:t xml:space="preserve">  </w:t>
      </w:r>
      <w:r>
        <w:tab/>
      </w:r>
      <w:r>
        <w:tab/>
      </w:r>
      <w:r>
        <w:tab/>
      </w:r>
      <w:r>
        <w:tab/>
      </w:r>
      <w:r>
        <w:tab/>
      </w:r>
      <w:r>
        <w:tab/>
      </w:r>
      <w:r>
        <w:tab/>
      </w:r>
      <w:r>
        <w:tab/>
      </w:r>
      <w:r>
        <w:tab/>
      </w:r>
      <w:r w:rsidRPr="13F33829" w:rsidR="1F667A32">
        <w:rPr>
          <w:rFonts w:ascii="Arial" w:hAnsi="Arial" w:eastAsia="Arial" w:cs="Arial"/>
          <w:b w:val="0"/>
          <w:bCs w:val="0"/>
          <w:i w:val="0"/>
          <w:iCs w:val="0"/>
          <w:caps w:val="0"/>
          <w:smallCaps w:val="0"/>
          <w:noProof w:val="0"/>
          <w:color w:val="000000" w:themeColor="text1" w:themeTint="FF" w:themeShade="FF"/>
          <w:sz w:val="40"/>
          <w:szCs w:val="40"/>
          <w:lang w:val="en-GB"/>
        </w:rPr>
        <w:t xml:space="preserve">   </w:t>
      </w:r>
      <w:r w:rsidRPr="13F33829" w:rsidR="67347448">
        <w:rPr>
          <w:rFonts w:ascii="Arial" w:hAnsi="Arial" w:eastAsia="Arial" w:cs="Arial"/>
          <w:b w:val="0"/>
          <w:bCs w:val="0"/>
          <w:i w:val="0"/>
          <w:iCs w:val="0"/>
          <w:caps w:val="0"/>
          <w:smallCaps w:val="0"/>
          <w:noProof w:val="0"/>
          <w:color w:val="000000" w:themeColor="text1" w:themeTint="FF" w:themeShade="FF"/>
          <w:sz w:val="40"/>
          <w:szCs w:val="40"/>
          <w:lang w:val="en-GB"/>
        </w:rPr>
        <w:t>Report</w:t>
      </w:r>
      <w:r w:rsidRPr="13F33829" w:rsidR="461CC9C6">
        <w:rPr>
          <w:rFonts w:ascii="Arial" w:hAnsi="Arial" w:eastAsia="Arial" w:cs="Arial"/>
          <w:b w:val="0"/>
          <w:bCs w:val="0"/>
          <w:i w:val="0"/>
          <w:iCs w:val="0"/>
          <w:caps w:val="0"/>
          <w:smallCaps w:val="0"/>
          <w:noProof w:val="0"/>
          <w:color w:val="000000" w:themeColor="text1" w:themeTint="FF" w:themeShade="FF"/>
          <w:sz w:val="40"/>
          <w:szCs w:val="40"/>
          <w:lang w:val="en-GB"/>
        </w:rPr>
        <w:t xml:space="preserve">      </w:t>
      </w:r>
      <w:r>
        <w:tab/>
      </w:r>
      <w:r w:rsidRPr="13F33829" w:rsidR="461CC9C6">
        <w:rPr>
          <w:rFonts w:ascii="Arial" w:hAnsi="Arial" w:eastAsia="Arial" w:cs="Arial"/>
          <w:b w:val="0"/>
          <w:bCs w:val="0"/>
          <w:i w:val="0"/>
          <w:iCs w:val="0"/>
          <w:caps w:val="0"/>
          <w:smallCaps w:val="0"/>
          <w:noProof w:val="0"/>
          <w:color w:val="000000" w:themeColor="text1" w:themeTint="FF" w:themeShade="FF"/>
          <w:sz w:val="40"/>
          <w:szCs w:val="40"/>
          <w:lang w:val="en-GB"/>
        </w:rPr>
        <w:t xml:space="preserve"> </w:t>
      </w:r>
      <w:r>
        <w:tab/>
      </w:r>
      <w:r>
        <w:tab/>
      </w:r>
      <w:r>
        <w:tab/>
      </w:r>
      <w:r>
        <w:tab/>
      </w:r>
      <w:r w:rsidRPr="13F33829" w:rsidR="461CC9C6">
        <w:rPr>
          <w:rFonts w:ascii="Arial" w:hAnsi="Arial" w:eastAsia="Arial" w:cs="Arial"/>
          <w:b w:val="0"/>
          <w:bCs w:val="0"/>
          <w:i w:val="0"/>
          <w:iCs w:val="0"/>
          <w:caps w:val="0"/>
          <w:smallCaps w:val="0"/>
          <w:noProof w:val="0"/>
          <w:color w:val="000000" w:themeColor="text1" w:themeTint="FF" w:themeShade="FF"/>
          <w:sz w:val="40"/>
          <w:szCs w:val="40"/>
          <w:lang w:val="en-GB"/>
        </w:rPr>
        <w:t xml:space="preserve">     </w:t>
      </w:r>
      <w:r>
        <w:tab/>
      </w:r>
    </w:p>
    <w:p xmlns:wp14="http://schemas.microsoft.com/office/word/2010/wordml" w:rsidP="13F33829" wp14:paraId="65D92607" wp14:textId="7AB06EBD">
      <w:pPr>
        <w:spacing w:after="0"/>
        <w:rPr>
          <w:rFonts w:ascii="Arial" w:hAnsi="Arial" w:eastAsia="Arial" w:cs="Arial"/>
          <w:b w:val="0"/>
          <w:bCs w:val="0"/>
          <w:i w:val="0"/>
          <w:iCs w:val="0"/>
          <w:caps w:val="0"/>
          <w:smallCaps w:val="0"/>
          <w:noProof w:val="0"/>
          <w:color w:val="1D2125"/>
          <w:sz w:val="40"/>
          <w:szCs w:val="40"/>
          <w:lang w:val="en-GB"/>
        </w:rPr>
      </w:pPr>
      <w:r w:rsidRPr="13F33829" w:rsidR="461CC9C6">
        <w:rPr>
          <w:rFonts w:ascii="Arial" w:hAnsi="Arial" w:eastAsia="Arial" w:cs="Arial"/>
          <w:b w:val="1"/>
          <w:bCs w:val="1"/>
          <w:i w:val="0"/>
          <w:iCs w:val="0"/>
          <w:caps w:val="0"/>
          <w:smallCaps w:val="0"/>
          <w:noProof w:val="0"/>
          <w:color w:val="000000" w:themeColor="text1" w:themeTint="FF" w:themeShade="FF"/>
          <w:sz w:val="40"/>
          <w:szCs w:val="40"/>
          <w:lang w:val="en-GB"/>
        </w:rPr>
        <w:t>Tutors Details:</w:t>
      </w:r>
      <w:r w:rsidRPr="13F33829" w:rsidR="461CC9C6">
        <w:rPr>
          <w:rFonts w:ascii="Arial" w:hAnsi="Arial" w:eastAsia="Arial" w:cs="Arial"/>
          <w:b w:val="0"/>
          <w:bCs w:val="0"/>
          <w:i w:val="0"/>
          <w:iCs w:val="0"/>
          <w:caps w:val="0"/>
          <w:smallCaps w:val="0"/>
          <w:noProof w:val="0"/>
          <w:color w:val="000000" w:themeColor="text1" w:themeTint="FF" w:themeShade="FF"/>
          <w:sz w:val="40"/>
          <w:szCs w:val="40"/>
          <w:lang w:val="en-GB"/>
        </w:rPr>
        <w:t xml:space="preserve"> </w:t>
      </w:r>
      <w:r w:rsidRPr="13F33829" w:rsidR="461CC9C6">
        <w:rPr>
          <w:rFonts w:ascii="Segoe UI" w:hAnsi="Segoe UI" w:eastAsia="Segoe UI" w:cs="Segoe UI"/>
          <w:b w:val="0"/>
          <w:bCs w:val="0"/>
          <w:i w:val="0"/>
          <w:iCs w:val="0"/>
          <w:caps w:val="0"/>
          <w:smallCaps w:val="0"/>
          <w:noProof w:val="0"/>
          <w:color w:val="1D2125"/>
          <w:sz w:val="40"/>
          <w:szCs w:val="40"/>
          <w:lang w:val="en-GB"/>
        </w:rPr>
        <w:t xml:space="preserve"> </w:t>
      </w:r>
      <w:r w:rsidRPr="13F33829" w:rsidR="461CC9C6">
        <w:rPr>
          <w:rFonts w:ascii="Arial" w:hAnsi="Arial" w:eastAsia="Arial" w:cs="Arial"/>
          <w:b w:val="0"/>
          <w:bCs w:val="0"/>
          <w:i w:val="0"/>
          <w:iCs w:val="0"/>
          <w:caps w:val="0"/>
          <w:smallCaps w:val="0"/>
          <w:noProof w:val="0"/>
          <w:color w:val="1D2125"/>
          <w:sz w:val="40"/>
          <w:szCs w:val="40"/>
          <w:lang w:val="en-GB"/>
        </w:rPr>
        <w:t>Nouh Elmitwally</w:t>
      </w:r>
    </w:p>
    <w:p xmlns:wp14="http://schemas.microsoft.com/office/word/2010/wordml" w:rsidP="13F33829" wp14:paraId="42F405A3" wp14:textId="24FCD394">
      <w:pPr>
        <w:spacing w:after="0"/>
        <w:rPr>
          <w:rFonts w:ascii="Arial" w:hAnsi="Arial" w:eastAsia="Arial" w:cs="Arial"/>
          <w:b w:val="0"/>
          <w:bCs w:val="0"/>
          <w:i w:val="0"/>
          <w:iCs w:val="0"/>
          <w:caps w:val="0"/>
          <w:smallCaps w:val="0"/>
          <w:noProof w:val="0"/>
          <w:color w:val="000000" w:themeColor="text1" w:themeTint="FF" w:themeShade="FF"/>
          <w:sz w:val="40"/>
          <w:szCs w:val="40"/>
          <w:lang w:val="en-GB"/>
        </w:rPr>
      </w:pPr>
      <w:r w:rsidRPr="13F33829" w:rsidR="461CC9C6">
        <w:rPr>
          <w:rFonts w:ascii="Arial" w:hAnsi="Arial" w:eastAsia="Arial" w:cs="Arial"/>
          <w:b w:val="1"/>
          <w:bCs w:val="1"/>
          <w:i w:val="0"/>
          <w:iCs w:val="0"/>
          <w:caps w:val="0"/>
          <w:smallCaps w:val="0"/>
          <w:noProof w:val="0"/>
          <w:color w:val="000000" w:themeColor="text1" w:themeTint="FF" w:themeShade="FF"/>
          <w:sz w:val="40"/>
          <w:szCs w:val="40"/>
          <w:lang w:val="en-GB"/>
        </w:rPr>
        <w:t xml:space="preserve">Submission Date: </w:t>
      </w:r>
      <w:r w:rsidRPr="13F33829" w:rsidR="7A9F2884">
        <w:rPr>
          <w:rFonts w:ascii="Arial" w:hAnsi="Arial" w:eastAsia="Arial" w:cs="Arial"/>
          <w:b w:val="0"/>
          <w:bCs w:val="0"/>
          <w:i w:val="0"/>
          <w:iCs w:val="0"/>
          <w:caps w:val="0"/>
          <w:smallCaps w:val="0"/>
          <w:noProof w:val="0"/>
          <w:color w:val="000000" w:themeColor="text1" w:themeTint="FF" w:themeShade="FF"/>
          <w:sz w:val="40"/>
          <w:szCs w:val="40"/>
          <w:lang w:val="en-GB"/>
        </w:rPr>
        <w:t>19</w:t>
      </w:r>
      <w:r w:rsidRPr="13F33829" w:rsidR="461CC9C6">
        <w:rPr>
          <w:rFonts w:ascii="Arial" w:hAnsi="Arial" w:eastAsia="Arial" w:cs="Arial"/>
          <w:b w:val="0"/>
          <w:bCs w:val="0"/>
          <w:i w:val="0"/>
          <w:iCs w:val="0"/>
          <w:caps w:val="0"/>
          <w:smallCaps w:val="0"/>
          <w:noProof w:val="0"/>
          <w:color w:val="000000" w:themeColor="text1" w:themeTint="FF" w:themeShade="FF"/>
          <w:sz w:val="40"/>
          <w:szCs w:val="40"/>
          <w:vertAlign w:val="superscript"/>
          <w:lang w:val="en-GB"/>
        </w:rPr>
        <w:t>th</w:t>
      </w:r>
      <w:r w:rsidRPr="13F33829" w:rsidR="461CC9C6">
        <w:rPr>
          <w:rFonts w:ascii="Arial" w:hAnsi="Arial" w:eastAsia="Arial" w:cs="Arial"/>
          <w:b w:val="0"/>
          <w:bCs w:val="0"/>
          <w:i w:val="0"/>
          <w:iCs w:val="0"/>
          <w:caps w:val="0"/>
          <w:smallCaps w:val="0"/>
          <w:noProof w:val="0"/>
          <w:color w:val="000000" w:themeColor="text1" w:themeTint="FF" w:themeShade="FF"/>
          <w:sz w:val="40"/>
          <w:szCs w:val="40"/>
          <w:lang w:val="en-GB"/>
        </w:rPr>
        <w:t xml:space="preserve"> J</w:t>
      </w:r>
      <w:r w:rsidRPr="13F33829" w:rsidR="7727B3DB">
        <w:rPr>
          <w:rFonts w:ascii="Arial" w:hAnsi="Arial" w:eastAsia="Arial" w:cs="Arial"/>
          <w:b w:val="0"/>
          <w:bCs w:val="0"/>
          <w:i w:val="0"/>
          <w:iCs w:val="0"/>
          <w:caps w:val="0"/>
          <w:smallCaps w:val="0"/>
          <w:noProof w:val="0"/>
          <w:color w:val="000000" w:themeColor="text1" w:themeTint="FF" w:themeShade="FF"/>
          <w:sz w:val="40"/>
          <w:szCs w:val="40"/>
          <w:lang w:val="en-GB"/>
        </w:rPr>
        <w:t>uly</w:t>
      </w:r>
      <w:r w:rsidRPr="13F33829" w:rsidR="461CC9C6">
        <w:rPr>
          <w:rFonts w:ascii="Arial" w:hAnsi="Arial" w:eastAsia="Arial" w:cs="Arial"/>
          <w:b w:val="0"/>
          <w:bCs w:val="0"/>
          <w:i w:val="0"/>
          <w:iCs w:val="0"/>
          <w:caps w:val="0"/>
          <w:smallCaps w:val="0"/>
          <w:noProof w:val="0"/>
          <w:color w:val="000000" w:themeColor="text1" w:themeTint="FF" w:themeShade="FF"/>
          <w:sz w:val="40"/>
          <w:szCs w:val="40"/>
          <w:lang w:val="en-GB"/>
        </w:rPr>
        <w:t xml:space="preserve"> 2026</w:t>
      </w:r>
    </w:p>
    <w:p xmlns:wp14="http://schemas.microsoft.com/office/word/2010/wordml" w:rsidP="13F33829" wp14:paraId="422BB563" wp14:textId="5F078D38">
      <w:pPr>
        <w:pStyle w:val="Normal"/>
        <w:rPr>
          <w:rFonts w:ascii="Arial" w:hAnsi="Arial" w:eastAsia="Arial" w:cs="Arial" w:asciiTheme="minorAscii" w:hAnsiTheme="minorAscii" w:eastAsiaTheme="minorAscii" w:cstheme="minorAscii"/>
          <w:sz w:val="22"/>
          <w:szCs w:val="22"/>
        </w:rPr>
      </w:pPr>
    </w:p>
    <w:p xmlns:wp14="http://schemas.microsoft.com/office/word/2010/wordml" w:rsidP="13F33829" wp14:paraId="17773814" wp14:textId="3011EB1C">
      <w:pPr>
        <w:pStyle w:val="Normal"/>
        <w:rPr>
          <w:rFonts w:ascii="Arial" w:hAnsi="Arial" w:eastAsia="Arial" w:cs="Arial" w:asciiTheme="minorAscii" w:hAnsiTheme="minorAscii" w:eastAsiaTheme="minorAscii" w:cstheme="minorAscii"/>
          <w:sz w:val="22"/>
          <w:szCs w:val="22"/>
        </w:rPr>
      </w:pPr>
    </w:p>
    <w:p xmlns:wp14="http://schemas.microsoft.com/office/word/2010/wordml" w:rsidP="13F33829" wp14:paraId="64E71475" wp14:textId="4A55ECDA">
      <w:pPr>
        <w:pStyle w:val="Normal"/>
        <w:rPr>
          <w:rFonts w:ascii="Arial" w:hAnsi="Arial" w:eastAsia="Arial" w:cs="Arial" w:asciiTheme="minorAscii" w:hAnsiTheme="minorAscii" w:eastAsiaTheme="minorAscii" w:cstheme="minorAscii"/>
          <w:sz w:val="22"/>
          <w:szCs w:val="22"/>
        </w:rPr>
      </w:pPr>
    </w:p>
    <w:p xmlns:wp14="http://schemas.microsoft.com/office/word/2010/wordml" w:rsidP="13F33829" wp14:paraId="45D17211" wp14:textId="2CF61BBD">
      <w:pPr>
        <w:pStyle w:val="Normal"/>
        <w:rPr>
          <w:rFonts w:ascii="Arial" w:hAnsi="Arial" w:eastAsia="Arial" w:cs="Arial" w:asciiTheme="minorAscii" w:hAnsiTheme="minorAscii" w:eastAsiaTheme="minorAscii" w:cstheme="minorAscii"/>
          <w:sz w:val="22"/>
          <w:szCs w:val="22"/>
        </w:rPr>
      </w:pPr>
    </w:p>
    <w:p xmlns:wp14="http://schemas.microsoft.com/office/word/2010/wordml" w:rsidP="13F33829" wp14:paraId="01459426" wp14:textId="68F2501C">
      <w:pPr>
        <w:pStyle w:val="Normal"/>
        <w:rPr>
          <w:rFonts w:ascii="Arial" w:hAnsi="Arial" w:eastAsia="Arial" w:cs="Arial" w:asciiTheme="minorAscii" w:hAnsiTheme="minorAscii" w:eastAsiaTheme="minorAscii" w:cstheme="minorAscii"/>
          <w:sz w:val="22"/>
          <w:szCs w:val="22"/>
        </w:rPr>
      </w:pPr>
    </w:p>
    <w:p xmlns:wp14="http://schemas.microsoft.com/office/word/2010/wordml" w:rsidP="13F33829" wp14:paraId="15DB0D6A" wp14:textId="7CC4EF8B">
      <w:pPr>
        <w:pStyle w:val="Normal"/>
        <w:rPr>
          <w:rFonts w:ascii="Arial" w:hAnsi="Arial" w:eastAsia="Arial" w:cs="Arial" w:asciiTheme="minorAscii" w:hAnsiTheme="minorAscii" w:eastAsiaTheme="minorAscii" w:cstheme="minorAscii"/>
          <w:sz w:val="22"/>
          <w:szCs w:val="22"/>
        </w:rPr>
      </w:pPr>
    </w:p>
    <w:p xmlns:wp14="http://schemas.microsoft.com/office/word/2010/wordml" w:rsidP="13F33829" wp14:paraId="19FA626A" wp14:textId="1257533A">
      <w:pPr>
        <w:pStyle w:val="Normal"/>
        <w:rPr>
          <w:rFonts w:ascii="Arial" w:hAnsi="Arial" w:eastAsia="Arial" w:cs="Arial" w:asciiTheme="minorAscii" w:hAnsiTheme="minorAscii" w:eastAsiaTheme="minorAscii" w:cstheme="minorAscii"/>
          <w:sz w:val="22"/>
          <w:szCs w:val="22"/>
        </w:rPr>
      </w:pPr>
    </w:p>
    <w:p xmlns:wp14="http://schemas.microsoft.com/office/word/2010/wordml" w:rsidP="13F33829" wp14:paraId="22D64876" wp14:textId="4295A0D9">
      <w:pPr>
        <w:pStyle w:val="Normal"/>
        <w:rPr>
          <w:rFonts w:ascii="Arial" w:hAnsi="Arial" w:eastAsia="Arial" w:cs="Arial" w:asciiTheme="minorAscii" w:hAnsiTheme="minorAscii" w:eastAsiaTheme="minorAscii" w:cstheme="minorAscii"/>
          <w:sz w:val="22"/>
          <w:szCs w:val="22"/>
        </w:rPr>
      </w:pPr>
    </w:p>
    <w:p xmlns:wp14="http://schemas.microsoft.com/office/word/2010/wordml" w:rsidP="13F33829" wp14:paraId="448815AD" wp14:textId="32CDCC17">
      <w:pPr>
        <w:pStyle w:val="Normal"/>
        <w:rPr>
          <w:rFonts w:ascii="Arial" w:hAnsi="Arial" w:eastAsia="Arial" w:cs="Arial" w:asciiTheme="minorAscii" w:hAnsiTheme="minorAscii" w:eastAsiaTheme="minorAscii" w:cstheme="minorAscii"/>
          <w:sz w:val="22"/>
          <w:szCs w:val="22"/>
        </w:rPr>
      </w:pPr>
    </w:p>
    <w:p xmlns:wp14="http://schemas.microsoft.com/office/word/2010/wordml" w:rsidP="13F33829" wp14:paraId="0A387E7F" wp14:textId="78F69760">
      <w:pPr>
        <w:pStyle w:val="Normal"/>
        <w:rPr>
          <w:rFonts w:ascii="Arial" w:hAnsi="Arial" w:eastAsia="Arial" w:cs="Arial" w:asciiTheme="minorAscii" w:hAnsiTheme="minorAscii" w:eastAsiaTheme="minorAscii" w:cstheme="minorAscii"/>
          <w:sz w:val="22"/>
          <w:szCs w:val="22"/>
        </w:rPr>
      </w:pPr>
    </w:p>
    <w:p xmlns:wp14="http://schemas.microsoft.com/office/word/2010/wordml" w:rsidP="13F33829" wp14:paraId="3F8ACDCB" wp14:textId="4FE62B98">
      <w:pPr>
        <w:pStyle w:val="Normal"/>
        <w:rPr>
          <w:rFonts w:ascii="Arial" w:hAnsi="Arial" w:eastAsia="Arial" w:cs="Arial" w:asciiTheme="minorAscii" w:hAnsiTheme="minorAscii" w:eastAsiaTheme="minorAscii" w:cstheme="minorAscii"/>
          <w:sz w:val="22"/>
          <w:szCs w:val="22"/>
        </w:rPr>
      </w:pPr>
    </w:p>
    <w:p xmlns:wp14="http://schemas.microsoft.com/office/word/2010/wordml" w:rsidP="13F33829" wp14:paraId="2FFB251F" wp14:textId="4CC8A0EA">
      <w:pPr>
        <w:pStyle w:val="Normal"/>
        <w:rPr>
          <w:rFonts w:ascii="Arial" w:hAnsi="Arial" w:eastAsia="Arial" w:cs="Arial" w:asciiTheme="minorAscii" w:hAnsiTheme="minorAscii" w:eastAsiaTheme="minorAscii" w:cstheme="minorAscii"/>
          <w:sz w:val="22"/>
          <w:szCs w:val="22"/>
        </w:rPr>
      </w:pPr>
    </w:p>
    <w:p xmlns:wp14="http://schemas.microsoft.com/office/word/2010/wordml" w:rsidP="13F33829" wp14:paraId="414785D9" wp14:textId="3132F0B1">
      <w:pPr>
        <w:pStyle w:val="Normal"/>
        <w:rPr>
          <w:rFonts w:ascii="Arial" w:hAnsi="Arial" w:eastAsia="Arial" w:cs="Arial" w:asciiTheme="minorAscii" w:hAnsiTheme="minorAscii" w:eastAsiaTheme="minorAscii" w:cstheme="minorAscii"/>
          <w:sz w:val="22"/>
          <w:szCs w:val="22"/>
        </w:rPr>
      </w:pPr>
    </w:p>
    <w:p w:rsidR="13F33829" w:rsidP="13F33829" w:rsidRDefault="13F33829" w14:paraId="744E7E7E" w14:textId="73F72E4E">
      <w:pPr>
        <w:pStyle w:val="Normal"/>
        <w:rPr>
          <w:rFonts w:ascii="Arial" w:hAnsi="Arial" w:eastAsia="Arial" w:cs="Arial" w:asciiTheme="minorAscii" w:hAnsiTheme="minorAscii" w:eastAsiaTheme="minorAscii" w:cstheme="minorAscii"/>
          <w:b w:val="1"/>
          <w:bCs w:val="1"/>
          <w:sz w:val="22"/>
          <w:szCs w:val="22"/>
          <w:u w:val="single"/>
        </w:rPr>
      </w:pPr>
    </w:p>
    <w:p xmlns:wp14="http://schemas.microsoft.com/office/word/2010/wordml" w:rsidP="13F33829" wp14:paraId="3BBBF614" wp14:textId="31247B8A">
      <w:pPr>
        <w:pStyle w:val="Normal"/>
        <w:rPr>
          <w:rFonts w:ascii="Arial" w:hAnsi="Arial" w:eastAsia="Arial" w:cs="Arial" w:asciiTheme="minorAscii" w:hAnsiTheme="minorAscii" w:eastAsiaTheme="minorAscii" w:cstheme="minorAscii"/>
          <w:b w:val="1"/>
          <w:bCs w:val="1"/>
          <w:sz w:val="22"/>
          <w:szCs w:val="22"/>
          <w:u w:val="single"/>
        </w:rPr>
      </w:pPr>
      <w:r w:rsidRPr="13F33829" w:rsidR="0A106B07">
        <w:rPr>
          <w:rFonts w:ascii="Arial" w:hAnsi="Arial" w:eastAsia="Arial" w:cs="Arial" w:asciiTheme="minorAscii" w:hAnsiTheme="minorAscii" w:eastAsiaTheme="minorAscii" w:cstheme="minorAscii"/>
          <w:b w:val="1"/>
          <w:bCs w:val="1"/>
          <w:sz w:val="22"/>
          <w:szCs w:val="22"/>
          <w:u w:val="single"/>
        </w:rPr>
        <w:t>Introduction</w:t>
      </w:r>
      <w:r w:rsidRPr="13F33829" w:rsidR="0A106B07">
        <w:rPr>
          <w:rFonts w:ascii="Arial" w:hAnsi="Arial" w:eastAsia="Arial" w:cs="Arial" w:asciiTheme="minorAscii" w:hAnsiTheme="minorAscii" w:eastAsiaTheme="minorAscii" w:cstheme="minorAscii"/>
          <w:b w:val="1"/>
          <w:bCs w:val="1"/>
          <w:sz w:val="22"/>
          <w:szCs w:val="22"/>
          <w:u w:val="single"/>
        </w:rPr>
        <w:t xml:space="preserve"> to the job </w:t>
      </w:r>
    </w:p>
    <w:p xmlns:wp14="http://schemas.microsoft.com/office/word/2010/wordml" w:rsidP="13F33829" wp14:paraId="2F7DE13C" wp14:textId="36DD8D4C">
      <w:pPr>
        <w:pStyle w:val="Normal"/>
        <w:suppressLineNumbers w:val="0"/>
        <w:bidi w:val="0"/>
        <w:spacing w:before="0" w:beforeAutospacing="off" w:after="160" w:afterAutospacing="off" w:line="360" w:lineRule="auto"/>
        <w:ind w:left="0" w:right="0"/>
        <w:jc w:val="left"/>
        <w:rPr>
          <w:rFonts w:ascii="Arial" w:hAnsi="Arial" w:eastAsia="Arial" w:cs="Arial" w:asciiTheme="minorAscii" w:hAnsiTheme="minorAscii" w:eastAsiaTheme="minorAscii" w:cstheme="minorAscii"/>
          <w:sz w:val="22"/>
          <w:szCs w:val="22"/>
        </w:rPr>
      </w:pPr>
      <w:r w:rsidRPr="13F33829" w:rsidR="37F30EB2">
        <w:rPr>
          <w:rFonts w:ascii="Arial" w:hAnsi="Arial" w:eastAsia="Arial" w:cs="Arial" w:asciiTheme="minorAscii" w:hAnsiTheme="minorAscii" w:eastAsiaTheme="minorAscii" w:cstheme="minorAscii"/>
          <w:sz w:val="22"/>
          <w:szCs w:val="22"/>
        </w:rPr>
        <w:t xml:space="preserve">The health and social care field is an integral </w:t>
      </w:r>
      <w:r w:rsidRPr="13F33829" w:rsidR="37F30EB2">
        <w:rPr>
          <w:rFonts w:ascii="Arial" w:hAnsi="Arial" w:eastAsia="Arial" w:cs="Arial" w:asciiTheme="minorAscii" w:hAnsiTheme="minorAscii" w:eastAsiaTheme="minorAscii" w:cstheme="minorAscii"/>
          <w:sz w:val="22"/>
          <w:szCs w:val="22"/>
        </w:rPr>
        <w:t>component</w:t>
      </w:r>
      <w:r w:rsidRPr="13F33829" w:rsidR="37F30EB2">
        <w:rPr>
          <w:rFonts w:ascii="Arial" w:hAnsi="Arial" w:eastAsia="Arial" w:cs="Arial" w:asciiTheme="minorAscii" w:hAnsiTheme="minorAscii" w:eastAsiaTheme="minorAscii" w:cstheme="minorAscii"/>
          <w:sz w:val="22"/>
          <w:szCs w:val="22"/>
        </w:rPr>
        <w:t xml:space="preserve"> of the UK employment sector as </w:t>
      </w:r>
      <w:r w:rsidRPr="13F33829" w:rsidR="4C82B0E8">
        <w:rPr>
          <w:rFonts w:ascii="Arial" w:hAnsi="Arial" w:eastAsia="Arial" w:cs="Arial" w:asciiTheme="minorAscii" w:hAnsiTheme="minorAscii" w:eastAsiaTheme="minorAscii" w:cstheme="minorAscii"/>
          <w:sz w:val="22"/>
          <w:szCs w:val="22"/>
        </w:rPr>
        <w:t xml:space="preserve">staff within this field deliver </w:t>
      </w:r>
      <w:r w:rsidRPr="13F33829" w:rsidR="2F8F0931">
        <w:rPr>
          <w:rFonts w:ascii="Arial" w:hAnsi="Arial" w:eastAsia="Arial" w:cs="Arial" w:asciiTheme="minorAscii" w:hAnsiTheme="minorAscii" w:eastAsiaTheme="minorAscii" w:cstheme="minorAscii"/>
          <w:sz w:val="22"/>
          <w:szCs w:val="22"/>
        </w:rPr>
        <w:t xml:space="preserve">guidance and aid for those finding it difficult to manage their daily living needs. </w:t>
      </w:r>
      <w:r w:rsidRPr="13F33829" w:rsidR="4A50A2BA">
        <w:rPr>
          <w:rFonts w:ascii="Arial" w:hAnsi="Arial" w:eastAsia="Arial" w:cs="Arial" w:asciiTheme="minorAscii" w:hAnsiTheme="minorAscii" w:eastAsiaTheme="minorAscii" w:cstheme="minorAscii"/>
          <w:sz w:val="22"/>
          <w:szCs w:val="22"/>
        </w:rPr>
        <w:t xml:space="preserve">In this field of work, a residential care worker </w:t>
      </w:r>
      <w:r w:rsidRPr="13F33829" w:rsidR="487FF555">
        <w:rPr>
          <w:rFonts w:ascii="Arial" w:hAnsi="Arial" w:eastAsia="Arial" w:cs="Arial" w:asciiTheme="minorAscii" w:hAnsiTheme="minorAscii" w:eastAsiaTheme="minorAscii" w:cstheme="minorAscii"/>
          <w:sz w:val="22"/>
          <w:szCs w:val="22"/>
        </w:rPr>
        <w:t xml:space="preserve">plays a </w:t>
      </w:r>
      <w:r w:rsidRPr="13F33829" w:rsidR="3F25203C">
        <w:rPr>
          <w:rFonts w:ascii="Arial" w:hAnsi="Arial" w:eastAsia="Arial" w:cs="Arial" w:asciiTheme="minorAscii" w:hAnsiTheme="minorAscii" w:eastAsiaTheme="minorAscii" w:cstheme="minorAscii"/>
          <w:sz w:val="22"/>
          <w:szCs w:val="22"/>
        </w:rPr>
        <w:t>crucial</w:t>
      </w:r>
      <w:r w:rsidRPr="13F33829" w:rsidR="487FF555">
        <w:rPr>
          <w:rFonts w:ascii="Arial" w:hAnsi="Arial" w:eastAsia="Arial" w:cs="Arial" w:asciiTheme="minorAscii" w:hAnsiTheme="minorAscii" w:eastAsiaTheme="minorAscii" w:cstheme="minorAscii"/>
          <w:sz w:val="22"/>
          <w:szCs w:val="22"/>
        </w:rPr>
        <w:t xml:space="preserve"> role in their provision of</w:t>
      </w:r>
      <w:r w:rsidRPr="13F33829" w:rsidR="64A199D1">
        <w:rPr>
          <w:rFonts w:ascii="Arial" w:hAnsi="Arial" w:eastAsia="Arial" w:cs="Arial" w:asciiTheme="minorAscii" w:hAnsiTheme="minorAscii" w:eastAsiaTheme="minorAscii" w:cstheme="minorAscii"/>
          <w:sz w:val="22"/>
          <w:szCs w:val="22"/>
        </w:rPr>
        <w:t xml:space="preserve"> providing</w:t>
      </w:r>
      <w:r w:rsidRPr="13F33829" w:rsidR="487FF555">
        <w:rPr>
          <w:rFonts w:ascii="Arial" w:hAnsi="Arial" w:eastAsia="Arial" w:cs="Arial" w:asciiTheme="minorAscii" w:hAnsiTheme="minorAscii" w:eastAsiaTheme="minorAscii" w:cstheme="minorAscii"/>
          <w:sz w:val="22"/>
          <w:szCs w:val="22"/>
        </w:rPr>
        <w:t xml:space="preserve"> person centred care, visit</w:t>
      </w:r>
      <w:r w:rsidRPr="13F33829" w:rsidR="41CE6DE3">
        <w:rPr>
          <w:rFonts w:ascii="Arial" w:hAnsi="Arial" w:eastAsia="Arial" w:cs="Arial" w:asciiTheme="minorAscii" w:hAnsiTheme="minorAscii" w:eastAsiaTheme="minorAscii" w:cstheme="minorAscii"/>
          <w:sz w:val="22"/>
          <w:szCs w:val="22"/>
        </w:rPr>
        <w:t>ation</w:t>
      </w:r>
      <w:r w:rsidRPr="13F33829" w:rsidR="487FF555">
        <w:rPr>
          <w:rFonts w:ascii="Arial" w:hAnsi="Arial" w:eastAsia="Arial" w:cs="Arial" w:asciiTheme="minorAscii" w:hAnsiTheme="minorAscii" w:eastAsiaTheme="minorAscii" w:cstheme="minorAscii"/>
          <w:sz w:val="22"/>
          <w:szCs w:val="22"/>
        </w:rPr>
        <w:t xml:space="preserve">, </w:t>
      </w:r>
      <w:r w:rsidRPr="13F33829" w:rsidR="261C8A78">
        <w:rPr>
          <w:rFonts w:ascii="Arial" w:hAnsi="Arial" w:eastAsia="Arial" w:cs="Arial" w:asciiTheme="minorAscii" w:hAnsiTheme="minorAscii" w:eastAsiaTheme="minorAscii" w:cstheme="minorAscii"/>
          <w:sz w:val="22"/>
          <w:szCs w:val="22"/>
        </w:rPr>
        <w:t>dignity</w:t>
      </w:r>
      <w:r w:rsidRPr="13F33829" w:rsidR="487FF555">
        <w:rPr>
          <w:rFonts w:ascii="Arial" w:hAnsi="Arial" w:eastAsia="Arial" w:cs="Arial" w:asciiTheme="minorAscii" w:hAnsiTheme="minorAscii" w:eastAsiaTheme="minorAscii" w:cstheme="minorAscii"/>
          <w:sz w:val="22"/>
          <w:szCs w:val="22"/>
        </w:rPr>
        <w:t xml:space="preserve">, respect, </w:t>
      </w:r>
      <w:r w:rsidRPr="13F33829" w:rsidR="3465A8B8">
        <w:rPr>
          <w:rFonts w:ascii="Arial" w:hAnsi="Arial" w:eastAsia="Arial" w:cs="Arial" w:asciiTheme="minorAscii" w:hAnsiTheme="minorAscii" w:eastAsiaTheme="minorAscii" w:cstheme="minorAscii"/>
          <w:sz w:val="22"/>
          <w:szCs w:val="22"/>
        </w:rPr>
        <w:t xml:space="preserve">candour, </w:t>
      </w:r>
      <w:r w:rsidRPr="13F33829" w:rsidR="7638EB2B">
        <w:rPr>
          <w:rFonts w:ascii="Arial" w:hAnsi="Arial" w:eastAsia="Arial" w:cs="Arial" w:asciiTheme="minorAscii" w:hAnsiTheme="minorAscii" w:eastAsiaTheme="minorAscii" w:cstheme="minorAscii"/>
          <w:sz w:val="22"/>
          <w:szCs w:val="22"/>
        </w:rPr>
        <w:t>and safeguarding</w:t>
      </w:r>
      <w:r w:rsidRPr="13F33829" w:rsidR="3465A8B8">
        <w:rPr>
          <w:rFonts w:ascii="Arial" w:hAnsi="Arial" w:eastAsia="Arial" w:cs="Arial" w:asciiTheme="minorAscii" w:hAnsiTheme="minorAscii" w:eastAsiaTheme="minorAscii" w:cstheme="minorAscii"/>
          <w:sz w:val="22"/>
          <w:szCs w:val="22"/>
        </w:rPr>
        <w:t xml:space="preserve"> </w:t>
      </w:r>
      <w:r w:rsidRPr="13F33829" w:rsidR="5FBD1F9B">
        <w:rPr>
          <w:rFonts w:ascii="Arial" w:hAnsi="Arial" w:eastAsia="Arial" w:cs="Arial" w:asciiTheme="minorAscii" w:hAnsiTheme="minorAscii" w:eastAsiaTheme="minorAscii" w:cstheme="minorAscii"/>
          <w:sz w:val="22"/>
          <w:szCs w:val="22"/>
        </w:rPr>
        <w:t xml:space="preserve">(Care Quality Commission, 2024). </w:t>
      </w:r>
    </w:p>
    <w:p xmlns:wp14="http://schemas.microsoft.com/office/word/2010/wordml" w:rsidP="13F33829" wp14:paraId="1F8CACCA" wp14:textId="70F0B341">
      <w:pPr>
        <w:pStyle w:val="Normal"/>
        <w:suppressLineNumbers w:val="0"/>
        <w:bidi w:val="0"/>
        <w:spacing w:before="0" w:beforeAutospacing="off" w:after="160" w:afterAutospacing="off" w:line="360" w:lineRule="auto"/>
        <w:ind w:left="0" w:right="0"/>
        <w:jc w:val="left"/>
        <w:rPr>
          <w:rFonts w:ascii="Arial" w:hAnsi="Arial" w:eastAsia="Arial" w:cs="Arial" w:asciiTheme="minorAscii" w:hAnsiTheme="minorAscii" w:eastAsiaTheme="minorAscii" w:cstheme="minorAscii"/>
          <w:sz w:val="22"/>
          <w:szCs w:val="22"/>
        </w:rPr>
      </w:pPr>
      <w:r w:rsidRPr="13F33829" w:rsidR="0BADC0E4">
        <w:rPr>
          <w:rFonts w:ascii="Arial" w:hAnsi="Arial" w:eastAsia="Arial" w:cs="Arial" w:asciiTheme="minorAscii" w:hAnsiTheme="minorAscii" w:eastAsiaTheme="minorAscii" w:cstheme="minorAscii"/>
          <w:sz w:val="22"/>
          <w:szCs w:val="22"/>
        </w:rPr>
        <w:t xml:space="preserve">For this report, I have found a current vacancy as a residential support worker for children </w:t>
      </w:r>
      <w:r w:rsidRPr="13F33829" w:rsidR="4991B34E">
        <w:rPr>
          <w:rFonts w:ascii="Arial" w:hAnsi="Arial" w:eastAsia="Arial" w:cs="Arial" w:asciiTheme="minorAscii" w:hAnsiTheme="minorAscii" w:eastAsiaTheme="minorAscii" w:cstheme="minorAscii"/>
          <w:sz w:val="22"/>
          <w:szCs w:val="22"/>
        </w:rPr>
        <w:t>from an employment website named Indeed</w:t>
      </w:r>
      <w:r w:rsidRPr="13F33829" w:rsidR="762185F9">
        <w:rPr>
          <w:rFonts w:ascii="Arial" w:hAnsi="Arial" w:eastAsia="Arial" w:cs="Arial" w:asciiTheme="minorAscii" w:hAnsiTheme="minorAscii" w:eastAsiaTheme="minorAscii" w:cstheme="minorAscii"/>
          <w:sz w:val="22"/>
          <w:szCs w:val="22"/>
        </w:rPr>
        <w:t xml:space="preserve"> (Indeed, 2026)</w:t>
      </w:r>
      <w:r w:rsidRPr="13F33829" w:rsidR="4991B34E">
        <w:rPr>
          <w:rFonts w:ascii="Arial" w:hAnsi="Arial" w:eastAsia="Arial" w:cs="Arial" w:asciiTheme="minorAscii" w:hAnsiTheme="minorAscii" w:eastAsiaTheme="minorAscii" w:cstheme="minorAscii"/>
          <w:sz w:val="22"/>
          <w:szCs w:val="22"/>
        </w:rPr>
        <w:t xml:space="preserve">. </w:t>
      </w:r>
      <w:r w:rsidRPr="13F33829" w:rsidR="1A0789FC">
        <w:rPr>
          <w:rFonts w:ascii="Arial" w:hAnsi="Arial" w:eastAsia="Arial" w:cs="Arial" w:asciiTheme="minorAscii" w:hAnsiTheme="minorAscii" w:eastAsiaTheme="minorAscii" w:cstheme="minorAscii"/>
          <w:sz w:val="22"/>
          <w:szCs w:val="22"/>
        </w:rPr>
        <w:t xml:space="preserve">The essential duties and competencies necessary to fulfil this position </w:t>
      </w:r>
      <w:r w:rsidRPr="13F33829" w:rsidR="5C75759B">
        <w:rPr>
          <w:rFonts w:ascii="Arial" w:hAnsi="Arial" w:eastAsia="Arial" w:cs="Arial" w:asciiTheme="minorAscii" w:hAnsiTheme="minorAscii" w:eastAsiaTheme="minorAscii" w:cstheme="minorAscii"/>
          <w:sz w:val="22"/>
          <w:szCs w:val="22"/>
        </w:rPr>
        <w:t>are outlined in the description of this job advertisement</w:t>
      </w:r>
      <w:r w:rsidRPr="13F33829" w:rsidR="3C8CC572">
        <w:rPr>
          <w:rFonts w:ascii="Arial" w:hAnsi="Arial" w:eastAsia="Arial" w:cs="Arial" w:asciiTheme="minorAscii" w:hAnsiTheme="minorAscii" w:eastAsiaTheme="minorAscii" w:cstheme="minorAscii"/>
          <w:sz w:val="22"/>
          <w:szCs w:val="22"/>
        </w:rPr>
        <w:t xml:space="preserve"> (Appendix A). </w:t>
      </w:r>
      <w:r w:rsidRPr="13F33829" w:rsidR="1522496E">
        <w:rPr>
          <w:rFonts w:ascii="Arial" w:hAnsi="Arial" w:eastAsia="Arial" w:cs="Arial" w:asciiTheme="minorAscii" w:hAnsiTheme="minorAscii" w:eastAsiaTheme="minorAscii" w:cstheme="minorAscii"/>
          <w:sz w:val="22"/>
          <w:szCs w:val="22"/>
        </w:rPr>
        <w:t xml:space="preserve">The </w:t>
      </w:r>
      <w:bookmarkStart w:name="_Int_6QJ8gWmt" w:id="1180605682"/>
      <w:r w:rsidRPr="13F33829" w:rsidR="68402F00">
        <w:rPr>
          <w:rFonts w:ascii="Arial" w:hAnsi="Arial" w:eastAsia="Arial" w:cs="Arial" w:asciiTheme="minorAscii" w:hAnsiTheme="minorAscii" w:eastAsiaTheme="minorAscii" w:cstheme="minorAscii"/>
          <w:sz w:val="22"/>
          <w:szCs w:val="22"/>
        </w:rPr>
        <w:t>responsibilities</w:t>
      </w:r>
      <w:bookmarkEnd w:id="1180605682"/>
      <w:r w:rsidRPr="13F33829" w:rsidR="1522496E">
        <w:rPr>
          <w:rFonts w:ascii="Arial" w:hAnsi="Arial" w:eastAsia="Arial" w:cs="Arial" w:asciiTheme="minorAscii" w:hAnsiTheme="minorAscii" w:eastAsiaTheme="minorAscii" w:cstheme="minorAscii"/>
          <w:sz w:val="22"/>
          <w:szCs w:val="22"/>
        </w:rPr>
        <w:t xml:space="preserve"> for this job involves </w:t>
      </w:r>
      <w:r w:rsidRPr="13F33829" w:rsidR="6F7FB893">
        <w:rPr>
          <w:rFonts w:ascii="Arial" w:hAnsi="Arial" w:eastAsia="Arial" w:cs="Arial" w:asciiTheme="minorAscii" w:hAnsiTheme="minorAscii" w:eastAsiaTheme="minorAscii" w:cstheme="minorAscii"/>
          <w:sz w:val="22"/>
          <w:szCs w:val="22"/>
        </w:rPr>
        <w:t xml:space="preserve">supporting young people with their everyday needs, encouraging independence, executing care plans, </w:t>
      </w:r>
      <w:r w:rsidRPr="13F33829" w:rsidR="7289A994">
        <w:rPr>
          <w:rFonts w:ascii="Arial" w:hAnsi="Arial" w:eastAsia="Arial" w:cs="Arial" w:asciiTheme="minorAscii" w:hAnsiTheme="minorAscii" w:eastAsiaTheme="minorAscii" w:cstheme="minorAscii"/>
          <w:sz w:val="22"/>
          <w:szCs w:val="22"/>
        </w:rPr>
        <w:t xml:space="preserve">managing records with accuracy, working collaboratively, and uphold safeguarding and wellbeing is prioritised. </w:t>
      </w:r>
      <w:r w:rsidRPr="13F33829" w:rsidR="11DDAF2B">
        <w:rPr>
          <w:rFonts w:ascii="Arial" w:hAnsi="Arial" w:eastAsia="Arial" w:cs="Arial" w:asciiTheme="minorAscii" w:hAnsiTheme="minorAscii" w:eastAsiaTheme="minorAscii" w:cstheme="minorAscii"/>
          <w:sz w:val="22"/>
          <w:szCs w:val="22"/>
        </w:rPr>
        <w:t xml:space="preserve">The Care Act 2014 strongly shapes the obligations of a residential care worker as </w:t>
      </w:r>
      <w:r w:rsidRPr="13F33829" w:rsidR="55958775">
        <w:rPr>
          <w:rFonts w:ascii="Arial" w:hAnsi="Arial" w:eastAsia="Arial" w:cs="Arial" w:asciiTheme="minorAscii" w:hAnsiTheme="minorAscii" w:eastAsiaTheme="minorAscii" w:cstheme="minorAscii"/>
          <w:sz w:val="22"/>
          <w:szCs w:val="22"/>
        </w:rPr>
        <w:t xml:space="preserve">the fundamental objective is to empower individuals in </w:t>
      </w:r>
      <w:r w:rsidRPr="13F33829" w:rsidR="5AD549B2">
        <w:rPr>
          <w:rFonts w:ascii="Arial" w:hAnsi="Arial" w:eastAsia="Arial" w:cs="Arial" w:asciiTheme="minorAscii" w:hAnsiTheme="minorAscii" w:eastAsiaTheme="minorAscii" w:cstheme="minorAscii"/>
          <w:sz w:val="22"/>
          <w:szCs w:val="22"/>
        </w:rPr>
        <w:t>accomplishing the outcomes that are important to them (Department of Health &amp; Social Care, 2025)</w:t>
      </w:r>
      <w:r w:rsidRPr="13F33829" w:rsidR="6706CB5A">
        <w:rPr>
          <w:rFonts w:ascii="Arial" w:hAnsi="Arial" w:eastAsia="Arial" w:cs="Arial" w:asciiTheme="minorAscii" w:hAnsiTheme="minorAscii" w:eastAsiaTheme="minorAscii" w:cstheme="minorAscii"/>
          <w:sz w:val="22"/>
          <w:szCs w:val="22"/>
        </w:rPr>
        <w:t>, thus residential care workers should be aware of how their efforts imp</w:t>
      </w:r>
      <w:r w:rsidRPr="13F33829" w:rsidR="44E12A67">
        <w:rPr>
          <w:rFonts w:ascii="Arial" w:hAnsi="Arial" w:eastAsia="Arial" w:cs="Arial" w:asciiTheme="minorAscii" w:hAnsiTheme="minorAscii" w:eastAsiaTheme="minorAscii" w:cstheme="minorAscii"/>
          <w:sz w:val="22"/>
          <w:szCs w:val="22"/>
        </w:rPr>
        <w:t xml:space="preserve">act an individual with a need of help in enhancing their quality of life. </w:t>
      </w:r>
      <w:r w:rsidRPr="13F33829" w:rsidR="479E63DB">
        <w:rPr>
          <w:rFonts w:ascii="Arial" w:hAnsi="Arial" w:eastAsia="Arial" w:cs="Arial" w:asciiTheme="minorAscii" w:hAnsiTheme="minorAscii" w:eastAsiaTheme="minorAscii" w:cstheme="minorAscii"/>
          <w:sz w:val="22"/>
          <w:szCs w:val="22"/>
        </w:rPr>
        <w:t xml:space="preserve">The person specification for this position entails: </w:t>
      </w:r>
    </w:p>
    <w:p xmlns:wp14="http://schemas.microsoft.com/office/word/2010/wordml" w:rsidP="13F33829" wp14:paraId="16F773D4" wp14:textId="14291BD9">
      <w:pPr>
        <w:pStyle w:val="ListParagraph"/>
        <w:numPr>
          <w:ilvl w:val="0"/>
          <w:numId w:val="1"/>
        </w:numPr>
        <w:suppressLineNumbers w:val="0"/>
        <w:bidi w:val="0"/>
        <w:spacing w:before="0" w:beforeAutospacing="off" w:after="160" w:afterAutospacing="off" w:line="360" w:lineRule="auto"/>
        <w:ind w:right="0"/>
        <w:jc w:val="left"/>
        <w:rPr>
          <w:rFonts w:ascii="Arial" w:hAnsi="Arial" w:eastAsia="Arial" w:cs="Arial" w:asciiTheme="minorAscii" w:hAnsiTheme="minorAscii" w:eastAsiaTheme="minorAscii" w:cstheme="minorAscii"/>
          <w:sz w:val="22"/>
          <w:szCs w:val="22"/>
        </w:rPr>
      </w:pPr>
      <w:r w:rsidRPr="13F33829" w:rsidR="479E63DB">
        <w:rPr>
          <w:rFonts w:ascii="Arial" w:hAnsi="Arial" w:eastAsia="Arial" w:cs="Arial" w:asciiTheme="minorAscii" w:hAnsiTheme="minorAscii" w:eastAsiaTheme="minorAscii" w:cstheme="minorAscii"/>
          <w:sz w:val="22"/>
          <w:szCs w:val="22"/>
        </w:rPr>
        <w:t>Passionate about helping young people achieve their full potential.</w:t>
      </w:r>
    </w:p>
    <w:p xmlns:wp14="http://schemas.microsoft.com/office/word/2010/wordml" w:rsidP="13F33829" wp14:paraId="305060E5" wp14:textId="2111C47F">
      <w:pPr>
        <w:pStyle w:val="ListParagraph"/>
        <w:numPr>
          <w:ilvl w:val="0"/>
          <w:numId w:val="1"/>
        </w:numPr>
        <w:bidi w:val="0"/>
        <w:spacing w:line="360" w:lineRule="auto"/>
        <w:rPr>
          <w:rFonts w:ascii="Arial" w:hAnsi="Arial" w:eastAsia="Arial" w:cs="Arial" w:asciiTheme="minorAscii" w:hAnsiTheme="minorAscii" w:eastAsiaTheme="minorAscii" w:cstheme="minorAscii"/>
          <w:sz w:val="22"/>
          <w:szCs w:val="22"/>
        </w:rPr>
      </w:pPr>
      <w:r w:rsidRPr="13F33829" w:rsidR="479E63DB">
        <w:rPr>
          <w:rFonts w:ascii="Arial" w:hAnsi="Arial" w:eastAsia="Arial" w:cs="Arial" w:asciiTheme="minorAscii" w:hAnsiTheme="minorAscii" w:eastAsiaTheme="minorAscii" w:cstheme="minorAscii"/>
          <w:sz w:val="22"/>
          <w:szCs w:val="22"/>
        </w:rPr>
        <w:t>Calm, patient, and resilient in pressuring situations.</w:t>
      </w:r>
    </w:p>
    <w:p xmlns:wp14="http://schemas.microsoft.com/office/word/2010/wordml" w:rsidP="13F33829" wp14:paraId="69A351E1" wp14:textId="68862A0F">
      <w:pPr>
        <w:pStyle w:val="ListParagraph"/>
        <w:numPr>
          <w:ilvl w:val="0"/>
          <w:numId w:val="1"/>
        </w:numPr>
        <w:spacing w:line="360" w:lineRule="auto"/>
        <w:rPr>
          <w:rFonts w:ascii="Arial" w:hAnsi="Arial" w:eastAsia="Arial" w:cs="Arial" w:asciiTheme="minorAscii" w:hAnsiTheme="minorAscii" w:eastAsiaTheme="minorAscii" w:cstheme="minorAscii"/>
          <w:sz w:val="22"/>
          <w:szCs w:val="22"/>
        </w:rPr>
      </w:pPr>
      <w:r w:rsidRPr="13F33829" w:rsidR="479E63DB">
        <w:rPr>
          <w:rFonts w:ascii="Arial" w:hAnsi="Arial" w:eastAsia="Arial" w:cs="Arial" w:asciiTheme="minorAscii" w:hAnsiTheme="minorAscii" w:eastAsiaTheme="minorAscii" w:cstheme="minorAscii"/>
          <w:sz w:val="22"/>
          <w:szCs w:val="22"/>
        </w:rPr>
        <w:t>Great communication.</w:t>
      </w:r>
    </w:p>
    <w:p xmlns:wp14="http://schemas.microsoft.com/office/word/2010/wordml" w:rsidP="13F33829" wp14:paraId="5BE17218" wp14:textId="178A0ED4">
      <w:pPr>
        <w:pStyle w:val="ListParagraph"/>
        <w:numPr>
          <w:ilvl w:val="0"/>
          <w:numId w:val="1"/>
        </w:numPr>
        <w:spacing w:line="360" w:lineRule="auto"/>
        <w:rPr>
          <w:rFonts w:ascii="Arial" w:hAnsi="Arial" w:eastAsia="Arial" w:cs="Arial" w:asciiTheme="minorAscii" w:hAnsiTheme="minorAscii" w:eastAsiaTheme="minorAscii" w:cstheme="minorAscii"/>
          <w:sz w:val="22"/>
          <w:szCs w:val="22"/>
        </w:rPr>
      </w:pPr>
      <w:r w:rsidRPr="13F33829" w:rsidR="479E63DB">
        <w:rPr>
          <w:rFonts w:ascii="Arial" w:hAnsi="Arial" w:eastAsia="Arial" w:cs="Arial" w:asciiTheme="minorAscii" w:hAnsiTheme="minorAscii" w:eastAsiaTheme="minorAscii" w:cstheme="minorAscii"/>
          <w:sz w:val="22"/>
          <w:szCs w:val="22"/>
        </w:rPr>
        <w:t>Strong team</w:t>
      </w:r>
      <w:r w:rsidRPr="13F33829" w:rsidR="479E63DB">
        <w:rPr>
          <w:rFonts w:ascii="Arial" w:hAnsi="Arial" w:eastAsia="Arial" w:cs="Arial" w:asciiTheme="minorAscii" w:hAnsiTheme="minorAscii" w:eastAsiaTheme="minorAscii" w:cstheme="minorAscii"/>
          <w:sz w:val="22"/>
          <w:szCs w:val="22"/>
        </w:rPr>
        <w:t xml:space="preserve"> member.</w:t>
      </w:r>
    </w:p>
    <w:p xmlns:wp14="http://schemas.microsoft.com/office/word/2010/wordml" w:rsidP="13F33829" wp14:paraId="1D80CB90" wp14:textId="2212C044">
      <w:pPr>
        <w:pStyle w:val="ListParagraph"/>
        <w:numPr>
          <w:ilvl w:val="0"/>
          <w:numId w:val="1"/>
        </w:numPr>
        <w:bidi w:val="0"/>
        <w:spacing w:line="360" w:lineRule="auto"/>
        <w:rPr>
          <w:rFonts w:ascii="Arial" w:hAnsi="Arial" w:eastAsia="Arial" w:cs="Arial" w:asciiTheme="minorAscii" w:hAnsiTheme="minorAscii" w:eastAsiaTheme="minorAscii" w:cstheme="minorAscii"/>
          <w:sz w:val="22"/>
          <w:szCs w:val="22"/>
        </w:rPr>
      </w:pPr>
      <w:r w:rsidRPr="13F33829" w:rsidR="479E63DB">
        <w:rPr>
          <w:rFonts w:ascii="Arial" w:hAnsi="Arial" w:eastAsia="Arial" w:cs="Arial" w:asciiTheme="minorAscii" w:hAnsiTheme="minorAscii" w:eastAsiaTheme="minorAscii" w:cstheme="minorAscii"/>
          <w:sz w:val="22"/>
          <w:szCs w:val="22"/>
        </w:rPr>
        <w:t>Hold / working towards a Level 3 or 4 Diploma in Residential Childcare or equivalent.</w:t>
      </w:r>
    </w:p>
    <w:p xmlns:wp14="http://schemas.microsoft.com/office/word/2010/wordml" w:rsidP="13F33829" wp14:paraId="1260E44C" wp14:textId="187CC72F">
      <w:pPr>
        <w:pStyle w:val="ListParagraph"/>
        <w:numPr>
          <w:ilvl w:val="0"/>
          <w:numId w:val="1"/>
        </w:numPr>
        <w:bidi w:val="0"/>
        <w:spacing w:line="360" w:lineRule="auto"/>
        <w:rPr>
          <w:rFonts w:ascii="Arial" w:hAnsi="Arial" w:eastAsia="Arial" w:cs="Arial" w:asciiTheme="minorAscii" w:hAnsiTheme="minorAscii" w:eastAsiaTheme="minorAscii" w:cstheme="minorAscii"/>
          <w:sz w:val="22"/>
          <w:szCs w:val="22"/>
        </w:rPr>
      </w:pPr>
      <w:r w:rsidRPr="13F33829" w:rsidR="479E63DB">
        <w:rPr>
          <w:rFonts w:ascii="Arial" w:hAnsi="Arial" w:eastAsia="Arial" w:cs="Arial" w:asciiTheme="minorAscii" w:hAnsiTheme="minorAscii" w:eastAsiaTheme="minorAscii" w:cstheme="minorAscii"/>
          <w:sz w:val="22"/>
          <w:szCs w:val="22"/>
        </w:rPr>
        <w:t>Preferable</w:t>
      </w:r>
      <w:r w:rsidRPr="13F33829" w:rsidR="479E63DB">
        <w:rPr>
          <w:rFonts w:ascii="Arial" w:hAnsi="Arial" w:eastAsia="Arial" w:cs="Arial" w:asciiTheme="minorAscii" w:hAnsiTheme="minorAscii" w:eastAsiaTheme="minorAscii" w:cstheme="minorAscii"/>
          <w:sz w:val="22"/>
          <w:szCs w:val="22"/>
        </w:rPr>
        <w:t xml:space="preserve"> to have 12 months experience within a Residential Children's Home </w:t>
      </w:r>
    </w:p>
    <w:p xmlns:wp14="http://schemas.microsoft.com/office/word/2010/wordml" w:rsidP="13F33829" wp14:paraId="21471F63" wp14:textId="4733EFE0">
      <w:pPr>
        <w:pStyle w:val="ListParagraph"/>
        <w:numPr>
          <w:ilvl w:val="0"/>
          <w:numId w:val="1"/>
        </w:numPr>
        <w:suppressLineNumbers w:val="0"/>
        <w:bidi w:val="0"/>
        <w:spacing w:before="0" w:beforeAutospacing="off" w:after="160" w:afterAutospacing="off" w:line="360" w:lineRule="auto"/>
        <w:ind w:left="720" w:right="0" w:hanging="360"/>
        <w:jc w:val="left"/>
        <w:rPr>
          <w:rFonts w:ascii="Arial" w:hAnsi="Arial" w:eastAsia="Arial" w:cs="Arial" w:asciiTheme="minorAscii" w:hAnsiTheme="minorAscii" w:eastAsiaTheme="minorAscii" w:cstheme="minorAscii"/>
          <w:sz w:val="22"/>
          <w:szCs w:val="22"/>
        </w:rPr>
      </w:pPr>
      <w:r w:rsidRPr="13F33829" w:rsidR="479E63DB">
        <w:rPr>
          <w:rFonts w:ascii="Arial" w:hAnsi="Arial" w:eastAsia="Arial" w:cs="Arial" w:asciiTheme="minorAscii" w:hAnsiTheme="minorAscii" w:eastAsiaTheme="minorAscii" w:cstheme="minorAscii"/>
          <w:sz w:val="22"/>
          <w:szCs w:val="22"/>
        </w:rPr>
        <w:t xml:space="preserve">Desirable to have a full UK driving </w:t>
      </w:r>
      <w:r w:rsidRPr="13F33829" w:rsidR="479E63DB">
        <w:rPr>
          <w:rFonts w:ascii="Arial" w:hAnsi="Arial" w:eastAsia="Arial" w:cs="Arial" w:asciiTheme="minorAscii" w:hAnsiTheme="minorAscii" w:eastAsiaTheme="minorAscii" w:cstheme="minorAscii"/>
          <w:sz w:val="22"/>
          <w:szCs w:val="22"/>
        </w:rPr>
        <w:t>licence</w:t>
      </w:r>
      <w:r w:rsidRPr="13F33829" w:rsidR="479E63DB">
        <w:rPr>
          <w:rFonts w:ascii="Arial" w:hAnsi="Arial" w:eastAsia="Arial" w:cs="Arial" w:asciiTheme="minorAscii" w:hAnsiTheme="minorAscii" w:eastAsiaTheme="minorAscii" w:cstheme="minorAscii"/>
          <w:sz w:val="22"/>
          <w:szCs w:val="22"/>
        </w:rPr>
        <w:t>.</w:t>
      </w:r>
    </w:p>
    <w:p xmlns:wp14="http://schemas.microsoft.com/office/word/2010/wordml" w:rsidP="13F33829" wp14:paraId="6C2B9FF2" wp14:textId="5FEEA810">
      <w:pPr>
        <w:pStyle w:val="Normal"/>
        <w:suppressLineNumbers w:val="0"/>
        <w:bidi w:val="0"/>
        <w:spacing w:before="0" w:beforeAutospacing="off" w:after="160" w:afterAutospacing="off" w:line="360" w:lineRule="auto"/>
        <w:ind w:left="0" w:right="0"/>
        <w:jc w:val="left"/>
        <w:rPr>
          <w:rFonts w:ascii="Arial" w:hAnsi="Arial" w:eastAsia="Arial" w:cs="Arial" w:asciiTheme="minorAscii" w:hAnsiTheme="minorAscii" w:eastAsiaTheme="minorAscii" w:cstheme="minorAscii"/>
          <w:sz w:val="22"/>
          <w:szCs w:val="22"/>
        </w:rPr>
      </w:pPr>
      <w:r w:rsidRPr="13F33829" w:rsidR="58FD50A2">
        <w:rPr>
          <w:rFonts w:ascii="Arial" w:hAnsi="Arial" w:eastAsia="Arial" w:cs="Arial" w:asciiTheme="minorAscii" w:hAnsiTheme="minorAscii" w:eastAsiaTheme="minorAscii" w:cstheme="minorAscii"/>
          <w:sz w:val="22"/>
          <w:szCs w:val="22"/>
        </w:rPr>
        <w:t>Additionally</w:t>
      </w:r>
      <w:r w:rsidRPr="13F33829" w:rsidR="00C051D7">
        <w:rPr>
          <w:rFonts w:ascii="Arial" w:hAnsi="Arial" w:eastAsia="Arial" w:cs="Arial" w:asciiTheme="minorAscii" w:hAnsiTheme="minorAscii" w:eastAsiaTheme="minorAscii" w:cstheme="minorAscii"/>
          <w:sz w:val="22"/>
          <w:szCs w:val="22"/>
        </w:rPr>
        <w:t xml:space="preserve">, </w:t>
      </w:r>
      <w:r w:rsidRPr="13F33829" w:rsidR="42964356">
        <w:rPr>
          <w:rFonts w:ascii="Arial" w:hAnsi="Arial" w:eastAsia="Arial" w:cs="Arial" w:asciiTheme="minorAscii" w:hAnsiTheme="minorAscii" w:eastAsiaTheme="minorAscii" w:cstheme="minorAscii"/>
          <w:sz w:val="22"/>
          <w:szCs w:val="22"/>
        </w:rPr>
        <w:t>further</w:t>
      </w:r>
      <w:r w:rsidRPr="13F33829" w:rsidR="562F49E5">
        <w:rPr>
          <w:rFonts w:ascii="Arial" w:hAnsi="Arial" w:eastAsia="Arial" w:cs="Arial" w:asciiTheme="minorAscii" w:hAnsiTheme="minorAscii" w:eastAsiaTheme="minorAscii" w:cstheme="minorAscii"/>
          <w:sz w:val="22"/>
          <w:szCs w:val="22"/>
        </w:rPr>
        <w:t xml:space="preserve"> </w:t>
      </w:r>
      <w:r w:rsidRPr="13F33829" w:rsidR="00C051D7">
        <w:rPr>
          <w:rFonts w:ascii="Arial" w:hAnsi="Arial" w:eastAsia="Arial" w:cs="Arial" w:asciiTheme="minorAscii" w:hAnsiTheme="minorAscii" w:eastAsiaTheme="minorAscii" w:cstheme="minorAscii"/>
          <w:sz w:val="22"/>
          <w:szCs w:val="22"/>
        </w:rPr>
        <w:t>skills</w:t>
      </w:r>
      <w:r w:rsidRPr="13F33829" w:rsidR="266B9C91">
        <w:rPr>
          <w:rFonts w:ascii="Arial" w:hAnsi="Arial" w:eastAsia="Arial" w:cs="Arial" w:asciiTheme="minorAscii" w:hAnsiTheme="minorAscii" w:eastAsiaTheme="minorAscii" w:cstheme="minorAscii"/>
          <w:sz w:val="22"/>
          <w:szCs w:val="22"/>
        </w:rPr>
        <w:t xml:space="preserve"> and knowledge</w:t>
      </w:r>
      <w:r w:rsidRPr="13F33829" w:rsidR="38304D3A">
        <w:rPr>
          <w:rFonts w:ascii="Arial" w:hAnsi="Arial" w:eastAsia="Arial" w:cs="Arial" w:asciiTheme="minorAscii" w:hAnsiTheme="minorAscii" w:eastAsiaTheme="minorAscii" w:cstheme="minorAscii"/>
          <w:sz w:val="22"/>
          <w:szCs w:val="22"/>
        </w:rPr>
        <w:t xml:space="preserve"> that are vital</w:t>
      </w:r>
      <w:r w:rsidRPr="13F33829" w:rsidR="5B98B87C">
        <w:rPr>
          <w:rFonts w:ascii="Arial" w:hAnsi="Arial" w:eastAsia="Arial" w:cs="Arial" w:asciiTheme="minorAscii" w:hAnsiTheme="minorAscii" w:eastAsiaTheme="minorAscii" w:cstheme="minorAscii"/>
          <w:sz w:val="22"/>
          <w:szCs w:val="22"/>
        </w:rPr>
        <w:t xml:space="preserve"> </w:t>
      </w:r>
      <w:r w:rsidRPr="13F33829" w:rsidR="0722C10F">
        <w:rPr>
          <w:rFonts w:ascii="Arial" w:hAnsi="Arial" w:eastAsia="Arial" w:cs="Arial" w:asciiTheme="minorAscii" w:hAnsiTheme="minorAscii" w:eastAsiaTheme="minorAscii" w:cstheme="minorAscii"/>
          <w:sz w:val="22"/>
          <w:szCs w:val="22"/>
        </w:rPr>
        <w:t xml:space="preserve">in </w:t>
      </w:r>
      <w:r w:rsidRPr="13F33829" w:rsidR="5B98B87C">
        <w:rPr>
          <w:rFonts w:ascii="Arial" w:hAnsi="Arial" w:eastAsia="Arial" w:cs="Arial" w:asciiTheme="minorAscii" w:hAnsiTheme="minorAscii" w:eastAsiaTheme="minorAscii" w:cstheme="minorAscii"/>
          <w:sz w:val="22"/>
          <w:szCs w:val="22"/>
        </w:rPr>
        <w:t>becoming a</w:t>
      </w:r>
      <w:r w:rsidRPr="13F33829" w:rsidR="22589EA6">
        <w:rPr>
          <w:rFonts w:ascii="Arial" w:hAnsi="Arial" w:eastAsia="Arial" w:cs="Arial" w:asciiTheme="minorAscii" w:hAnsiTheme="minorAscii" w:eastAsiaTheme="minorAscii" w:cstheme="minorAscii"/>
          <w:sz w:val="22"/>
          <w:szCs w:val="22"/>
        </w:rPr>
        <w:t xml:space="preserve"> successful</w:t>
      </w:r>
      <w:r w:rsidRPr="13F33829" w:rsidR="5B98B87C">
        <w:rPr>
          <w:rFonts w:ascii="Arial" w:hAnsi="Arial" w:eastAsia="Arial" w:cs="Arial" w:asciiTheme="minorAscii" w:hAnsiTheme="minorAscii" w:eastAsiaTheme="minorAscii" w:cstheme="minorAscii"/>
          <w:sz w:val="22"/>
          <w:szCs w:val="22"/>
        </w:rPr>
        <w:t xml:space="preserve"> residential care worker in the health and social care field</w:t>
      </w:r>
      <w:r w:rsidRPr="13F33829" w:rsidR="38304D3A">
        <w:rPr>
          <w:rFonts w:ascii="Arial" w:hAnsi="Arial" w:eastAsia="Arial" w:cs="Arial" w:asciiTheme="minorAscii" w:hAnsiTheme="minorAscii" w:eastAsiaTheme="minorAscii" w:cstheme="minorAscii"/>
          <w:sz w:val="22"/>
          <w:szCs w:val="22"/>
        </w:rPr>
        <w:t xml:space="preserve"> </w:t>
      </w:r>
      <w:r w:rsidRPr="13F33829" w:rsidR="38304D3A">
        <w:rPr>
          <w:rFonts w:ascii="Arial" w:hAnsi="Arial" w:eastAsia="Arial" w:cs="Arial" w:asciiTheme="minorAscii" w:hAnsiTheme="minorAscii" w:eastAsiaTheme="minorAscii" w:cstheme="minorAscii"/>
          <w:sz w:val="22"/>
          <w:szCs w:val="22"/>
        </w:rPr>
        <w:t xml:space="preserve">are highlighted in the Care Certificate </w:t>
      </w:r>
      <w:r w:rsidRPr="13F33829" w:rsidR="2026312F">
        <w:rPr>
          <w:rFonts w:ascii="Arial" w:hAnsi="Arial" w:eastAsia="Arial" w:cs="Arial" w:asciiTheme="minorAscii" w:hAnsiTheme="minorAscii" w:eastAsiaTheme="minorAscii" w:cstheme="minorAscii"/>
          <w:sz w:val="22"/>
          <w:szCs w:val="22"/>
        </w:rPr>
        <w:t xml:space="preserve">2025 </w:t>
      </w:r>
      <w:r w:rsidRPr="13F33829" w:rsidR="38304D3A">
        <w:rPr>
          <w:rFonts w:ascii="Arial" w:hAnsi="Arial" w:eastAsia="Arial" w:cs="Arial" w:asciiTheme="minorAscii" w:hAnsiTheme="minorAscii" w:eastAsiaTheme="minorAscii" w:cstheme="minorAscii"/>
          <w:sz w:val="22"/>
          <w:szCs w:val="22"/>
        </w:rPr>
        <w:t>(</w:t>
      </w:r>
      <w:r w:rsidRPr="13F33829" w:rsidR="140E9C98">
        <w:rPr>
          <w:rFonts w:ascii="Arial" w:hAnsi="Arial" w:eastAsia="Arial" w:cs="Arial" w:asciiTheme="minorAscii" w:hAnsiTheme="minorAscii" w:eastAsiaTheme="minorAscii" w:cstheme="minorAscii"/>
          <w:sz w:val="22"/>
          <w:szCs w:val="22"/>
        </w:rPr>
        <w:t xml:space="preserve">Skills </w:t>
      </w:r>
      <w:r w:rsidRPr="13F33829" w:rsidR="43BD0C99">
        <w:rPr>
          <w:rFonts w:ascii="Arial" w:hAnsi="Arial" w:eastAsia="Arial" w:cs="Arial" w:asciiTheme="minorAscii" w:hAnsiTheme="minorAscii" w:eastAsiaTheme="minorAscii" w:cstheme="minorAscii"/>
          <w:sz w:val="22"/>
          <w:szCs w:val="22"/>
        </w:rPr>
        <w:t>for</w:t>
      </w:r>
      <w:r w:rsidRPr="13F33829" w:rsidR="140E9C98">
        <w:rPr>
          <w:rFonts w:ascii="Arial" w:hAnsi="Arial" w:eastAsia="Arial" w:cs="Arial" w:asciiTheme="minorAscii" w:hAnsiTheme="minorAscii" w:eastAsiaTheme="minorAscii" w:cstheme="minorAscii"/>
          <w:sz w:val="22"/>
          <w:szCs w:val="22"/>
        </w:rPr>
        <w:t xml:space="preserve"> Care, 2025)</w:t>
      </w:r>
      <w:r w:rsidRPr="13F33829" w:rsidR="7FD50D80">
        <w:rPr>
          <w:rFonts w:ascii="Arial" w:hAnsi="Arial" w:eastAsia="Arial" w:cs="Arial" w:asciiTheme="minorAscii" w:hAnsiTheme="minorAscii" w:eastAsiaTheme="minorAscii" w:cstheme="minorAscii"/>
          <w:sz w:val="22"/>
          <w:szCs w:val="22"/>
        </w:rPr>
        <w:t>,</w:t>
      </w:r>
      <w:r w:rsidRPr="13F33829" w:rsidR="140E9C98">
        <w:rPr>
          <w:rFonts w:ascii="Arial" w:hAnsi="Arial" w:eastAsia="Arial" w:cs="Arial" w:asciiTheme="minorAscii" w:hAnsiTheme="minorAscii" w:eastAsiaTheme="minorAscii" w:cstheme="minorAscii"/>
          <w:sz w:val="22"/>
          <w:szCs w:val="22"/>
        </w:rPr>
        <w:t xml:space="preserve"> such as:</w:t>
      </w:r>
    </w:p>
    <w:p xmlns:wp14="http://schemas.microsoft.com/office/word/2010/wordml" w:rsidP="13F33829" wp14:paraId="50424EE6" wp14:textId="55241726">
      <w:pPr>
        <w:pStyle w:val="ListParagraph"/>
        <w:numPr>
          <w:ilvl w:val="0"/>
          <w:numId w:val="2"/>
        </w:numPr>
        <w:suppressLineNumbers w:val="0"/>
        <w:bidi w:val="0"/>
        <w:spacing w:before="0" w:beforeAutospacing="off" w:after="160" w:afterAutospacing="off" w:line="360" w:lineRule="auto"/>
        <w:ind w:right="0"/>
        <w:jc w:val="left"/>
        <w:rPr>
          <w:rFonts w:ascii="Arial" w:hAnsi="Arial" w:eastAsia="Arial" w:cs="Arial" w:asciiTheme="minorAscii" w:hAnsiTheme="minorAscii" w:eastAsiaTheme="minorAscii" w:cstheme="minorAscii"/>
          <w:sz w:val="22"/>
          <w:szCs w:val="22"/>
        </w:rPr>
      </w:pPr>
      <w:r w:rsidRPr="13F33829" w:rsidR="20F7C042">
        <w:rPr>
          <w:rFonts w:ascii="Arial" w:hAnsi="Arial" w:eastAsia="Arial" w:cs="Arial" w:asciiTheme="minorAscii" w:hAnsiTheme="minorAscii" w:eastAsiaTheme="minorAscii" w:cstheme="minorAscii"/>
          <w:sz w:val="22"/>
          <w:szCs w:val="22"/>
        </w:rPr>
        <w:t>Demonstrating equality and diversity</w:t>
      </w:r>
    </w:p>
    <w:p xmlns:wp14="http://schemas.microsoft.com/office/word/2010/wordml" w:rsidP="13F33829" wp14:paraId="540CD51E" wp14:textId="387C9ED9">
      <w:pPr>
        <w:pStyle w:val="ListParagraph"/>
        <w:numPr>
          <w:ilvl w:val="0"/>
          <w:numId w:val="2"/>
        </w:numPr>
        <w:suppressLineNumbers w:val="0"/>
        <w:bidi w:val="0"/>
        <w:spacing w:before="0" w:beforeAutospacing="off" w:after="160" w:afterAutospacing="off" w:line="360" w:lineRule="auto"/>
        <w:ind w:right="0"/>
        <w:jc w:val="left"/>
        <w:rPr>
          <w:rFonts w:ascii="Arial" w:hAnsi="Arial" w:eastAsia="Arial" w:cs="Arial" w:asciiTheme="minorAscii" w:hAnsiTheme="minorAscii" w:eastAsiaTheme="minorAscii" w:cstheme="minorAscii"/>
          <w:sz w:val="22"/>
          <w:szCs w:val="22"/>
        </w:rPr>
      </w:pPr>
      <w:r w:rsidRPr="13F33829" w:rsidR="20F7C042">
        <w:rPr>
          <w:rFonts w:ascii="Arial" w:hAnsi="Arial" w:eastAsia="Arial" w:cs="Arial" w:asciiTheme="minorAscii" w:hAnsiTheme="minorAscii" w:eastAsiaTheme="minorAscii" w:cstheme="minorAscii"/>
          <w:sz w:val="22"/>
          <w:szCs w:val="22"/>
        </w:rPr>
        <w:t xml:space="preserve">Problem solving </w:t>
      </w:r>
    </w:p>
    <w:p xmlns:wp14="http://schemas.microsoft.com/office/word/2010/wordml" w:rsidP="13F33829" wp14:paraId="5EB8F408" wp14:textId="30DF46AF">
      <w:pPr>
        <w:pStyle w:val="ListParagraph"/>
        <w:numPr>
          <w:ilvl w:val="0"/>
          <w:numId w:val="2"/>
        </w:numPr>
        <w:suppressLineNumbers w:val="0"/>
        <w:bidi w:val="0"/>
        <w:spacing w:before="0" w:beforeAutospacing="off" w:after="160" w:afterAutospacing="off" w:line="360" w:lineRule="auto"/>
        <w:ind w:right="0"/>
        <w:jc w:val="left"/>
        <w:rPr>
          <w:rFonts w:ascii="Arial" w:hAnsi="Arial" w:eastAsia="Arial" w:cs="Arial" w:asciiTheme="minorAscii" w:hAnsiTheme="minorAscii" w:eastAsiaTheme="minorAscii" w:cstheme="minorAscii"/>
          <w:sz w:val="22"/>
          <w:szCs w:val="22"/>
        </w:rPr>
      </w:pPr>
      <w:r w:rsidRPr="13F33829" w:rsidR="20DB16C3">
        <w:rPr>
          <w:rFonts w:ascii="Arial" w:hAnsi="Arial" w:eastAsia="Arial" w:cs="Arial" w:asciiTheme="minorAscii" w:hAnsiTheme="minorAscii" w:eastAsiaTheme="minorAscii" w:cstheme="minorAscii"/>
          <w:sz w:val="22"/>
          <w:szCs w:val="22"/>
        </w:rPr>
        <w:t>Personal development</w:t>
      </w:r>
    </w:p>
    <w:p xmlns:wp14="http://schemas.microsoft.com/office/word/2010/wordml" w:rsidP="13F33829" wp14:paraId="3FB0A881" wp14:textId="0B6B74D0">
      <w:pPr>
        <w:pStyle w:val="ListParagraph"/>
        <w:numPr>
          <w:ilvl w:val="0"/>
          <w:numId w:val="2"/>
        </w:numPr>
        <w:suppressLineNumbers w:val="0"/>
        <w:bidi w:val="0"/>
        <w:spacing w:before="0" w:beforeAutospacing="off" w:after="160" w:afterAutospacing="off" w:line="360" w:lineRule="auto"/>
        <w:ind w:right="0"/>
        <w:jc w:val="left"/>
        <w:rPr>
          <w:rFonts w:ascii="Arial" w:hAnsi="Arial" w:eastAsia="Arial" w:cs="Arial" w:asciiTheme="minorAscii" w:hAnsiTheme="minorAscii" w:eastAsiaTheme="minorAscii" w:cstheme="minorAscii"/>
          <w:sz w:val="22"/>
          <w:szCs w:val="22"/>
        </w:rPr>
      </w:pPr>
      <w:r w:rsidRPr="13F33829" w:rsidR="20F7C042">
        <w:rPr>
          <w:rFonts w:ascii="Arial" w:hAnsi="Arial" w:eastAsia="Arial" w:cs="Arial" w:asciiTheme="minorAscii" w:hAnsiTheme="minorAscii" w:eastAsiaTheme="minorAscii" w:cstheme="minorAscii"/>
          <w:sz w:val="22"/>
          <w:szCs w:val="22"/>
        </w:rPr>
        <w:t>Demonstrating person centred care</w:t>
      </w:r>
    </w:p>
    <w:p xmlns:wp14="http://schemas.microsoft.com/office/word/2010/wordml" w:rsidP="13F33829" wp14:paraId="0228D42D" wp14:textId="01D943C8">
      <w:pPr>
        <w:pStyle w:val="ListParagraph"/>
        <w:numPr>
          <w:ilvl w:val="0"/>
          <w:numId w:val="2"/>
        </w:numPr>
        <w:suppressLineNumbers w:val="0"/>
        <w:bidi w:val="0"/>
        <w:spacing w:before="0" w:beforeAutospacing="off" w:after="160" w:afterAutospacing="off" w:line="360" w:lineRule="auto"/>
        <w:ind w:right="0"/>
        <w:jc w:val="left"/>
        <w:rPr>
          <w:rFonts w:ascii="Arial" w:hAnsi="Arial" w:eastAsia="Arial" w:cs="Arial" w:asciiTheme="minorAscii" w:hAnsiTheme="minorAscii" w:eastAsiaTheme="minorAscii" w:cstheme="minorAscii"/>
          <w:sz w:val="22"/>
          <w:szCs w:val="22"/>
        </w:rPr>
      </w:pPr>
      <w:r w:rsidRPr="13F33829" w:rsidR="20F7C042">
        <w:rPr>
          <w:rFonts w:ascii="Arial" w:hAnsi="Arial" w:eastAsia="Arial" w:cs="Arial" w:asciiTheme="minorAscii" w:hAnsiTheme="minorAscii" w:eastAsiaTheme="minorAscii" w:cstheme="minorAscii"/>
          <w:sz w:val="22"/>
          <w:szCs w:val="22"/>
        </w:rPr>
        <w:t>Mental health awareness</w:t>
      </w:r>
    </w:p>
    <w:p xmlns:wp14="http://schemas.microsoft.com/office/word/2010/wordml" w:rsidP="13F33829" wp14:paraId="7FA65C87" wp14:textId="29DA1E9B">
      <w:pPr>
        <w:pStyle w:val="ListParagraph"/>
        <w:numPr>
          <w:ilvl w:val="0"/>
          <w:numId w:val="2"/>
        </w:numPr>
        <w:suppressLineNumbers w:val="0"/>
        <w:bidi w:val="0"/>
        <w:spacing w:before="0" w:beforeAutospacing="off" w:after="160" w:afterAutospacing="off" w:line="360" w:lineRule="auto"/>
        <w:ind w:right="0"/>
        <w:jc w:val="left"/>
        <w:rPr>
          <w:rFonts w:ascii="Arial" w:hAnsi="Arial" w:eastAsia="Arial" w:cs="Arial" w:asciiTheme="minorAscii" w:hAnsiTheme="minorAscii" w:eastAsiaTheme="minorAscii" w:cstheme="minorAscii"/>
          <w:sz w:val="22"/>
          <w:szCs w:val="22"/>
        </w:rPr>
      </w:pPr>
      <w:r w:rsidRPr="13F33829" w:rsidR="3A7B3C21">
        <w:rPr>
          <w:rFonts w:ascii="Arial" w:hAnsi="Arial" w:eastAsia="Arial" w:cs="Arial" w:asciiTheme="minorAscii" w:hAnsiTheme="minorAscii" w:eastAsiaTheme="minorAscii" w:cstheme="minorAscii"/>
          <w:sz w:val="22"/>
          <w:szCs w:val="22"/>
        </w:rPr>
        <w:t xml:space="preserve">Digital skills </w:t>
      </w:r>
    </w:p>
    <w:p xmlns:wp14="http://schemas.microsoft.com/office/word/2010/wordml" w:rsidP="13F33829" wp14:paraId="46B6C2C5" wp14:textId="74E78F91">
      <w:pPr>
        <w:pStyle w:val="ListParagraph"/>
        <w:numPr>
          <w:ilvl w:val="0"/>
          <w:numId w:val="2"/>
        </w:numPr>
        <w:suppressLineNumbers w:val="0"/>
        <w:bidi w:val="0"/>
        <w:spacing w:before="0" w:beforeAutospacing="off" w:after="160" w:afterAutospacing="off" w:line="360" w:lineRule="auto"/>
        <w:ind w:right="0"/>
        <w:jc w:val="left"/>
        <w:rPr>
          <w:rFonts w:ascii="Arial" w:hAnsi="Arial" w:eastAsia="Arial" w:cs="Arial" w:asciiTheme="minorAscii" w:hAnsiTheme="minorAscii" w:eastAsiaTheme="minorAscii" w:cstheme="minorAscii"/>
          <w:sz w:val="22"/>
          <w:szCs w:val="22"/>
        </w:rPr>
      </w:pPr>
      <w:r w:rsidRPr="13F33829" w:rsidR="340DE3D5">
        <w:rPr>
          <w:rFonts w:ascii="Arial" w:hAnsi="Arial" w:eastAsia="Arial" w:cs="Arial" w:asciiTheme="minorAscii" w:hAnsiTheme="minorAscii" w:eastAsiaTheme="minorAscii" w:cstheme="minorAscii"/>
          <w:sz w:val="22"/>
          <w:szCs w:val="22"/>
        </w:rPr>
        <w:t xml:space="preserve">Safeguarding </w:t>
      </w:r>
    </w:p>
    <w:p xmlns:wp14="http://schemas.microsoft.com/office/word/2010/wordml" w:rsidP="13F33829" wp14:paraId="4504ABDA" wp14:textId="5A280E04">
      <w:pPr>
        <w:pStyle w:val="Normal"/>
        <w:suppressLineNumbers w:val="0"/>
        <w:bidi w:val="0"/>
        <w:spacing w:before="0" w:beforeAutospacing="off" w:after="160" w:afterAutospacing="off" w:line="360" w:lineRule="auto"/>
        <w:ind w:right="0"/>
        <w:jc w:val="left"/>
        <w:rPr>
          <w:rFonts w:ascii="Arial" w:hAnsi="Arial" w:eastAsia="Arial" w:cs="Arial" w:asciiTheme="minorAscii" w:hAnsiTheme="minorAscii" w:eastAsiaTheme="minorAscii" w:cstheme="minorAscii"/>
          <w:sz w:val="22"/>
          <w:szCs w:val="22"/>
        </w:rPr>
      </w:pPr>
    </w:p>
    <w:p xmlns:wp14="http://schemas.microsoft.com/office/word/2010/wordml" w:rsidP="13F33829" wp14:paraId="504824C3" wp14:textId="509AA8A5">
      <w:pPr>
        <w:pStyle w:val="Normal"/>
        <w:suppressLineNumbers w:val="0"/>
        <w:bidi w:val="0"/>
        <w:spacing w:before="0" w:beforeAutospacing="off" w:after="160" w:afterAutospacing="off" w:line="360" w:lineRule="auto"/>
        <w:ind w:right="0"/>
        <w:jc w:val="left"/>
        <w:rPr>
          <w:rFonts w:ascii="Arial" w:hAnsi="Arial" w:eastAsia="Arial" w:cs="Arial" w:asciiTheme="minorAscii" w:hAnsiTheme="minorAscii" w:eastAsiaTheme="minorAscii" w:cstheme="minorAscii"/>
          <w:b w:val="1"/>
          <w:bCs w:val="1"/>
          <w:sz w:val="22"/>
          <w:szCs w:val="22"/>
          <w:u w:val="single"/>
        </w:rPr>
      </w:pPr>
      <w:r w:rsidRPr="13F33829" w:rsidR="67A2B176">
        <w:rPr>
          <w:rFonts w:ascii="Arial" w:hAnsi="Arial" w:eastAsia="Arial" w:cs="Arial" w:asciiTheme="minorAscii" w:hAnsiTheme="minorAscii" w:eastAsiaTheme="minorAscii" w:cstheme="minorAscii"/>
          <w:b w:val="1"/>
          <w:bCs w:val="1"/>
          <w:sz w:val="22"/>
          <w:szCs w:val="22"/>
          <w:u w:val="single"/>
        </w:rPr>
        <w:t xml:space="preserve">Analysis of employability skills </w:t>
      </w:r>
    </w:p>
    <w:p xmlns:wp14="http://schemas.microsoft.com/office/word/2010/wordml" w:rsidP="13F33829" wp14:paraId="2974E51C" wp14:textId="5FEC5CE6">
      <w:pPr>
        <w:pStyle w:val="Normal"/>
        <w:suppressLineNumbers w:val="0"/>
        <w:bidi w:val="0"/>
        <w:spacing w:before="0" w:beforeAutospacing="off" w:after="160" w:afterAutospacing="off" w:line="360" w:lineRule="auto"/>
        <w:ind w:right="0"/>
        <w:jc w:val="left"/>
        <w:rPr>
          <w:rFonts w:ascii="Arial" w:hAnsi="Arial" w:eastAsia="Arial" w:cs="Arial" w:asciiTheme="minorAscii" w:hAnsiTheme="minorAscii" w:eastAsiaTheme="minorAscii" w:cstheme="minorAscii"/>
          <w:i w:val="1"/>
          <w:iCs w:val="1"/>
          <w:sz w:val="22"/>
          <w:szCs w:val="22"/>
          <w:u w:val="single"/>
        </w:rPr>
      </w:pPr>
      <w:r w:rsidRPr="13F33829" w:rsidR="4862500E">
        <w:rPr>
          <w:rFonts w:ascii="Arial" w:hAnsi="Arial" w:eastAsia="Arial" w:cs="Arial" w:asciiTheme="minorAscii" w:hAnsiTheme="minorAscii" w:eastAsiaTheme="minorAscii" w:cstheme="minorAscii"/>
          <w:i w:val="1"/>
          <w:iCs w:val="1"/>
          <w:sz w:val="22"/>
          <w:szCs w:val="22"/>
          <w:u w:val="single"/>
        </w:rPr>
        <w:t xml:space="preserve">Resilience </w:t>
      </w:r>
    </w:p>
    <w:p xmlns:wp14="http://schemas.microsoft.com/office/word/2010/wordml" w:rsidP="13F33829" wp14:paraId="42B7D3FB" wp14:textId="4B96E5A6">
      <w:pPr>
        <w:pStyle w:val="Normal"/>
        <w:suppressLineNumbers w:val="0"/>
        <w:bidi w:val="0"/>
        <w:spacing w:before="0" w:beforeAutospacing="off" w:after="160" w:afterAutospacing="off" w:line="360" w:lineRule="auto"/>
        <w:ind w:left="0" w:right="0"/>
        <w:jc w:val="left"/>
        <w:rPr>
          <w:rFonts w:ascii="Arial" w:hAnsi="Arial" w:eastAsia="Arial" w:cs="Arial" w:asciiTheme="minorAscii" w:hAnsiTheme="minorAscii" w:eastAsiaTheme="minorAscii" w:cstheme="minorAscii"/>
          <w:sz w:val="22"/>
          <w:szCs w:val="22"/>
        </w:rPr>
      </w:pPr>
      <w:r w:rsidRPr="13F33829" w:rsidR="0F15C0A7">
        <w:rPr>
          <w:rFonts w:ascii="Arial" w:hAnsi="Arial" w:eastAsia="Arial" w:cs="Arial" w:asciiTheme="minorAscii" w:hAnsiTheme="minorAscii" w:eastAsiaTheme="minorAscii" w:cstheme="minorAscii"/>
          <w:sz w:val="22"/>
          <w:szCs w:val="22"/>
        </w:rPr>
        <w:t xml:space="preserve">Resilience is an important employability skill to have because it is useful when </w:t>
      </w:r>
      <w:r w:rsidRPr="13F33829" w:rsidR="727FAECC">
        <w:rPr>
          <w:rFonts w:ascii="Arial" w:hAnsi="Arial" w:eastAsia="Arial" w:cs="Arial" w:asciiTheme="minorAscii" w:hAnsiTheme="minorAscii" w:eastAsiaTheme="minorAscii" w:cstheme="minorAscii"/>
          <w:sz w:val="22"/>
          <w:szCs w:val="22"/>
        </w:rPr>
        <w:t xml:space="preserve">facing circumstances that are </w:t>
      </w:r>
      <w:r w:rsidRPr="13F33829" w:rsidR="66CD8785">
        <w:rPr>
          <w:rFonts w:ascii="Arial" w:hAnsi="Arial" w:eastAsia="Arial" w:cs="Arial" w:asciiTheme="minorAscii" w:hAnsiTheme="minorAscii" w:eastAsiaTheme="minorAscii" w:cstheme="minorAscii"/>
          <w:sz w:val="22"/>
          <w:szCs w:val="22"/>
        </w:rPr>
        <w:t xml:space="preserve">physically, emotionally, and mentally exerting. </w:t>
      </w:r>
      <w:r w:rsidRPr="13F33829" w:rsidR="77F001D6">
        <w:rPr>
          <w:rFonts w:ascii="Arial" w:hAnsi="Arial" w:eastAsia="Arial" w:cs="Arial" w:asciiTheme="minorAscii" w:hAnsiTheme="minorAscii" w:eastAsiaTheme="minorAscii" w:cstheme="minorAscii"/>
          <w:sz w:val="22"/>
          <w:szCs w:val="22"/>
        </w:rPr>
        <w:t>As a result, re</w:t>
      </w:r>
      <w:r w:rsidRPr="13F33829" w:rsidR="1A46AB4C">
        <w:rPr>
          <w:rFonts w:ascii="Arial" w:hAnsi="Arial" w:eastAsia="Arial" w:cs="Arial" w:asciiTheme="minorAscii" w:hAnsiTheme="minorAscii" w:eastAsiaTheme="minorAscii" w:cstheme="minorAscii"/>
          <w:sz w:val="22"/>
          <w:szCs w:val="22"/>
        </w:rPr>
        <w:t>si</w:t>
      </w:r>
      <w:r w:rsidRPr="13F33829" w:rsidR="77F001D6">
        <w:rPr>
          <w:rFonts w:ascii="Arial" w:hAnsi="Arial" w:eastAsia="Arial" w:cs="Arial" w:asciiTheme="minorAscii" w:hAnsiTheme="minorAscii" w:eastAsiaTheme="minorAscii" w:cstheme="minorAscii"/>
          <w:sz w:val="22"/>
          <w:szCs w:val="22"/>
        </w:rPr>
        <w:t>dential</w:t>
      </w:r>
      <w:r w:rsidRPr="13F33829" w:rsidR="77F001D6">
        <w:rPr>
          <w:rFonts w:ascii="Arial" w:hAnsi="Arial" w:eastAsia="Arial" w:cs="Arial" w:asciiTheme="minorAscii" w:hAnsiTheme="minorAscii" w:eastAsiaTheme="minorAscii" w:cstheme="minorAscii"/>
          <w:sz w:val="22"/>
          <w:szCs w:val="22"/>
        </w:rPr>
        <w:t xml:space="preserve"> care workers should </w:t>
      </w:r>
      <w:r w:rsidRPr="13F33829" w:rsidR="77F001D6">
        <w:rPr>
          <w:rFonts w:ascii="Arial" w:hAnsi="Arial" w:eastAsia="Arial" w:cs="Arial" w:asciiTheme="minorAscii" w:hAnsiTheme="minorAscii" w:eastAsiaTheme="minorAscii" w:cstheme="minorAscii"/>
          <w:sz w:val="22"/>
          <w:szCs w:val="22"/>
        </w:rPr>
        <w:t>maintain</w:t>
      </w:r>
      <w:r w:rsidRPr="13F33829" w:rsidR="77F001D6">
        <w:rPr>
          <w:rFonts w:ascii="Arial" w:hAnsi="Arial" w:eastAsia="Arial" w:cs="Arial" w:asciiTheme="minorAscii" w:hAnsiTheme="minorAscii" w:eastAsiaTheme="minorAscii" w:cstheme="minorAscii"/>
          <w:sz w:val="22"/>
          <w:szCs w:val="22"/>
        </w:rPr>
        <w:t xml:space="preserve"> </w:t>
      </w:r>
      <w:r w:rsidRPr="13F33829" w:rsidR="55FFDC14">
        <w:rPr>
          <w:rFonts w:ascii="Arial" w:hAnsi="Arial" w:eastAsia="Arial" w:cs="Arial" w:asciiTheme="minorAscii" w:hAnsiTheme="minorAscii" w:eastAsiaTheme="minorAscii" w:cstheme="minorAscii"/>
          <w:sz w:val="22"/>
          <w:szCs w:val="22"/>
        </w:rPr>
        <w:t>an attitude that is empathetic, composed, and professionally competent</w:t>
      </w:r>
      <w:r w:rsidRPr="13F33829" w:rsidR="55539F93">
        <w:rPr>
          <w:rFonts w:ascii="Arial" w:hAnsi="Arial" w:eastAsia="Arial" w:cs="Arial" w:asciiTheme="minorAscii" w:hAnsiTheme="minorAscii" w:eastAsiaTheme="minorAscii" w:cstheme="minorAscii"/>
          <w:sz w:val="22"/>
          <w:szCs w:val="22"/>
        </w:rPr>
        <w:t xml:space="preserve"> when supporting individuals. </w:t>
      </w:r>
      <w:r w:rsidRPr="13F33829" w:rsidR="553A7EFA">
        <w:rPr>
          <w:rFonts w:ascii="Arial" w:hAnsi="Arial" w:eastAsia="Arial" w:cs="Arial" w:asciiTheme="minorAscii" w:hAnsiTheme="minorAscii" w:eastAsiaTheme="minorAscii" w:cstheme="minorAscii"/>
          <w:sz w:val="22"/>
          <w:szCs w:val="22"/>
        </w:rPr>
        <w:t xml:space="preserve">Resilience is important because care workers that </w:t>
      </w:r>
      <w:r w:rsidRPr="13F33829" w:rsidR="553A7EFA">
        <w:rPr>
          <w:rFonts w:ascii="Arial" w:hAnsi="Arial" w:eastAsia="Arial" w:cs="Arial" w:asciiTheme="minorAscii" w:hAnsiTheme="minorAscii" w:eastAsiaTheme="minorAscii" w:cstheme="minorAscii"/>
          <w:sz w:val="22"/>
          <w:szCs w:val="22"/>
        </w:rPr>
        <w:t>demonstrate</w:t>
      </w:r>
      <w:r w:rsidRPr="13F33829" w:rsidR="553A7EFA">
        <w:rPr>
          <w:rFonts w:ascii="Arial" w:hAnsi="Arial" w:eastAsia="Arial" w:cs="Arial" w:asciiTheme="minorAscii" w:hAnsiTheme="minorAscii" w:eastAsiaTheme="minorAscii" w:cstheme="minorAscii"/>
          <w:sz w:val="22"/>
          <w:szCs w:val="22"/>
        </w:rPr>
        <w:t xml:space="preserve"> </w:t>
      </w:r>
      <w:r w:rsidRPr="13F33829" w:rsidR="4DC5433C">
        <w:rPr>
          <w:rFonts w:ascii="Arial" w:hAnsi="Arial" w:eastAsia="Arial" w:cs="Arial" w:asciiTheme="minorAscii" w:hAnsiTheme="minorAscii" w:eastAsiaTheme="minorAscii" w:cstheme="minorAscii"/>
          <w:sz w:val="22"/>
          <w:szCs w:val="22"/>
        </w:rPr>
        <w:t xml:space="preserve">this crucial skill </w:t>
      </w:r>
      <w:r w:rsidRPr="13F33829" w:rsidR="553A7EFA">
        <w:rPr>
          <w:rFonts w:ascii="Arial" w:hAnsi="Arial" w:eastAsia="Arial" w:cs="Arial" w:asciiTheme="minorAscii" w:hAnsiTheme="minorAscii" w:eastAsiaTheme="minorAscii" w:cstheme="minorAscii"/>
          <w:sz w:val="22"/>
          <w:szCs w:val="22"/>
        </w:rPr>
        <w:t xml:space="preserve">have the capabilities of recovering and adapting </w:t>
      </w:r>
      <w:r w:rsidRPr="13F33829" w:rsidR="1C5E7E42">
        <w:rPr>
          <w:rFonts w:ascii="Arial" w:hAnsi="Arial" w:eastAsia="Arial" w:cs="Arial" w:asciiTheme="minorAscii" w:hAnsiTheme="minorAscii" w:eastAsiaTheme="minorAscii" w:cstheme="minorAscii"/>
          <w:sz w:val="22"/>
          <w:szCs w:val="22"/>
        </w:rPr>
        <w:t xml:space="preserve">to challenging situations, </w:t>
      </w:r>
      <w:r w:rsidRPr="13F33829" w:rsidR="32CB6D35">
        <w:rPr>
          <w:rFonts w:ascii="Arial" w:hAnsi="Arial" w:eastAsia="Arial" w:cs="Arial" w:asciiTheme="minorAscii" w:hAnsiTheme="minorAscii" w:eastAsiaTheme="minorAscii" w:cstheme="minorAscii"/>
          <w:sz w:val="22"/>
          <w:szCs w:val="22"/>
        </w:rPr>
        <w:t xml:space="preserve">overcome the stress of their role, and </w:t>
      </w:r>
      <w:r w:rsidRPr="13F33829" w:rsidR="3E5BA10A">
        <w:rPr>
          <w:rFonts w:ascii="Arial" w:hAnsi="Arial" w:eastAsia="Arial" w:cs="Arial" w:asciiTheme="minorAscii" w:hAnsiTheme="minorAscii" w:eastAsiaTheme="minorAscii" w:cstheme="minorAscii"/>
          <w:sz w:val="22"/>
          <w:szCs w:val="22"/>
        </w:rPr>
        <w:t xml:space="preserve">sustain </w:t>
      </w:r>
      <w:r w:rsidRPr="13F33829" w:rsidR="3E5BA10A">
        <w:rPr>
          <w:rFonts w:ascii="Arial" w:hAnsi="Arial" w:eastAsia="Arial" w:cs="Arial" w:asciiTheme="minorAscii" w:hAnsiTheme="minorAscii" w:eastAsiaTheme="minorAscii" w:cstheme="minorAscii"/>
          <w:sz w:val="22"/>
          <w:szCs w:val="22"/>
        </w:rPr>
        <w:t>high standards</w:t>
      </w:r>
      <w:r w:rsidRPr="13F33829" w:rsidR="3E5BA10A">
        <w:rPr>
          <w:rFonts w:ascii="Arial" w:hAnsi="Arial" w:eastAsia="Arial" w:cs="Arial" w:asciiTheme="minorAscii" w:hAnsiTheme="minorAscii" w:eastAsiaTheme="minorAscii" w:cstheme="minorAscii"/>
          <w:sz w:val="22"/>
          <w:szCs w:val="22"/>
        </w:rPr>
        <w:t xml:space="preserve"> of performance in delivering </w:t>
      </w:r>
      <w:r w:rsidRPr="13F33829" w:rsidR="3E5BA10A">
        <w:rPr>
          <w:rFonts w:ascii="Arial" w:hAnsi="Arial" w:eastAsia="Arial" w:cs="Arial" w:asciiTheme="minorAscii" w:hAnsiTheme="minorAscii" w:eastAsiaTheme="minorAscii" w:cstheme="minorAscii"/>
          <w:sz w:val="22"/>
          <w:szCs w:val="22"/>
        </w:rPr>
        <w:t>high quality</w:t>
      </w:r>
      <w:r w:rsidRPr="13F33829" w:rsidR="3E5BA10A">
        <w:rPr>
          <w:rFonts w:ascii="Arial" w:hAnsi="Arial" w:eastAsia="Arial" w:cs="Arial" w:asciiTheme="minorAscii" w:hAnsiTheme="minorAscii" w:eastAsiaTheme="minorAscii" w:cstheme="minorAscii"/>
          <w:sz w:val="22"/>
          <w:szCs w:val="22"/>
        </w:rPr>
        <w:t xml:space="preserve"> patient care</w:t>
      </w:r>
      <w:r w:rsidRPr="13F33829" w:rsidR="6B810801">
        <w:rPr>
          <w:rFonts w:ascii="Arial" w:hAnsi="Arial" w:eastAsia="Arial" w:cs="Arial" w:asciiTheme="minorAscii" w:hAnsiTheme="minorAscii" w:eastAsiaTheme="minorAscii" w:cstheme="minorAscii"/>
          <w:sz w:val="22"/>
          <w:szCs w:val="22"/>
        </w:rPr>
        <w:t xml:space="preserve"> (Care Learning, 2024). </w:t>
      </w:r>
      <w:r w:rsidRPr="13F33829" w:rsidR="653C41EA">
        <w:rPr>
          <w:rFonts w:ascii="Arial" w:hAnsi="Arial" w:eastAsia="Arial" w:cs="Arial" w:asciiTheme="minorAscii" w:hAnsiTheme="minorAscii" w:eastAsiaTheme="minorAscii" w:cstheme="minorAscii"/>
          <w:sz w:val="22"/>
          <w:szCs w:val="22"/>
        </w:rPr>
        <w:t xml:space="preserve">Correspondingly, Department of Health and Social Care (2022) places emphasis on the </w:t>
      </w:r>
      <w:r w:rsidRPr="13F33829" w:rsidR="6025E258">
        <w:rPr>
          <w:rFonts w:ascii="Arial" w:hAnsi="Arial" w:eastAsia="Arial" w:cs="Arial" w:asciiTheme="minorAscii" w:hAnsiTheme="minorAscii" w:eastAsiaTheme="minorAscii" w:cstheme="minorAscii"/>
          <w:sz w:val="22"/>
          <w:szCs w:val="22"/>
        </w:rPr>
        <w:t>value of resilience through explaining</w:t>
      </w:r>
      <w:r w:rsidRPr="13F33829" w:rsidR="1951AA0C">
        <w:rPr>
          <w:rFonts w:ascii="Arial" w:hAnsi="Arial" w:eastAsia="Arial" w:cs="Arial" w:asciiTheme="minorAscii" w:hAnsiTheme="minorAscii" w:eastAsiaTheme="minorAscii" w:cstheme="minorAscii"/>
          <w:sz w:val="22"/>
          <w:szCs w:val="22"/>
        </w:rPr>
        <w:t xml:space="preserve"> how it minimises workforce burnout </w:t>
      </w:r>
      <w:r w:rsidRPr="13F33829" w:rsidR="7487367B">
        <w:rPr>
          <w:rFonts w:ascii="Arial" w:hAnsi="Arial" w:eastAsia="Arial" w:cs="Arial" w:asciiTheme="minorAscii" w:hAnsiTheme="minorAscii" w:eastAsiaTheme="minorAscii" w:cstheme="minorAscii"/>
          <w:sz w:val="22"/>
          <w:szCs w:val="22"/>
        </w:rPr>
        <w:t xml:space="preserve">and improving care for </w:t>
      </w:r>
      <w:r w:rsidRPr="13F33829" w:rsidR="470BDC2B">
        <w:rPr>
          <w:rFonts w:ascii="Arial" w:hAnsi="Arial" w:eastAsia="Arial" w:cs="Arial" w:asciiTheme="minorAscii" w:hAnsiTheme="minorAscii" w:eastAsiaTheme="minorAscii" w:cstheme="minorAscii"/>
          <w:sz w:val="22"/>
          <w:szCs w:val="22"/>
        </w:rPr>
        <w:t xml:space="preserve">those in need of support as well as staff. </w:t>
      </w:r>
    </w:p>
    <w:p xmlns:wp14="http://schemas.microsoft.com/office/word/2010/wordml" w:rsidP="13F33829" wp14:paraId="1EA6905A" wp14:textId="779E2EB9">
      <w:pPr>
        <w:pStyle w:val="Normal"/>
        <w:suppressLineNumbers w:val="0"/>
        <w:bidi w:val="0"/>
        <w:spacing w:before="0" w:beforeAutospacing="off" w:after="160" w:afterAutospacing="off" w:line="360" w:lineRule="auto"/>
        <w:ind w:right="0"/>
        <w:jc w:val="left"/>
        <w:rPr>
          <w:rFonts w:ascii="Arial" w:hAnsi="Arial" w:eastAsia="Arial" w:cs="Arial" w:asciiTheme="minorAscii" w:hAnsiTheme="minorAscii" w:eastAsiaTheme="minorAscii" w:cstheme="minorAscii"/>
          <w:i w:val="1"/>
          <w:iCs w:val="1"/>
          <w:sz w:val="22"/>
          <w:szCs w:val="22"/>
          <w:u w:val="single"/>
        </w:rPr>
      </w:pPr>
      <w:r w:rsidRPr="13F33829" w:rsidR="4862500E">
        <w:rPr>
          <w:rFonts w:ascii="Arial" w:hAnsi="Arial" w:eastAsia="Arial" w:cs="Arial" w:asciiTheme="minorAscii" w:hAnsiTheme="minorAscii" w:eastAsiaTheme="minorAscii" w:cstheme="minorAscii"/>
          <w:i w:val="1"/>
          <w:iCs w:val="1"/>
          <w:sz w:val="22"/>
          <w:szCs w:val="22"/>
          <w:u w:val="single"/>
        </w:rPr>
        <w:t xml:space="preserve">Communication </w:t>
      </w:r>
    </w:p>
    <w:p xmlns:wp14="http://schemas.microsoft.com/office/word/2010/wordml" w:rsidP="13F33829" wp14:paraId="78BFA38D" wp14:textId="6D5AB3D8">
      <w:pPr>
        <w:pStyle w:val="Normal"/>
        <w:suppressLineNumbers w:val="0"/>
        <w:bidi w:val="0"/>
        <w:spacing w:before="0" w:beforeAutospacing="off" w:after="160" w:afterAutospacing="off" w:line="360" w:lineRule="auto"/>
        <w:ind w:right="0"/>
        <w:jc w:val="left"/>
        <w:rPr>
          <w:rFonts w:ascii="Arial" w:hAnsi="Arial" w:eastAsia="Arial" w:cs="Arial" w:asciiTheme="minorAscii" w:hAnsiTheme="minorAscii" w:eastAsiaTheme="minorAscii" w:cstheme="minorAscii"/>
          <w:sz w:val="22"/>
          <w:szCs w:val="22"/>
        </w:rPr>
      </w:pPr>
      <w:r w:rsidRPr="13F33829" w:rsidR="1B81BE8F">
        <w:rPr>
          <w:rFonts w:ascii="Arial" w:hAnsi="Arial" w:eastAsia="Arial" w:cs="Arial" w:asciiTheme="minorAscii" w:hAnsiTheme="minorAscii" w:eastAsiaTheme="minorAscii" w:cstheme="minorAscii"/>
          <w:sz w:val="22"/>
          <w:szCs w:val="22"/>
        </w:rPr>
        <w:t xml:space="preserve">Communication is a highly essential employability skill to </w:t>
      </w:r>
      <w:r w:rsidRPr="13F33829" w:rsidR="1B81BE8F">
        <w:rPr>
          <w:rFonts w:ascii="Arial" w:hAnsi="Arial" w:eastAsia="Arial" w:cs="Arial" w:asciiTheme="minorAscii" w:hAnsiTheme="minorAscii" w:eastAsiaTheme="minorAscii" w:cstheme="minorAscii"/>
          <w:sz w:val="22"/>
          <w:szCs w:val="22"/>
        </w:rPr>
        <w:t>demonstrate</w:t>
      </w:r>
      <w:r w:rsidRPr="13F33829" w:rsidR="1B81BE8F">
        <w:rPr>
          <w:rFonts w:ascii="Arial" w:hAnsi="Arial" w:eastAsia="Arial" w:cs="Arial" w:asciiTheme="minorAscii" w:hAnsiTheme="minorAscii" w:eastAsiaTheme="minorAscii" w:cstheme="minorAscii"/>
          <w:sz w:val="22"/>
          <w:szCs w:val="22"/>
        </w:rPr>
        <w:t xml:space="preserve"> because the role of a care worker requires you to communicate with </w:t>
      </w:r>
      <w:r w:rsidRPr="13F33829" w:rsidR="3855DDF7">
        <w:rPr>
          <w:rFonts w:ascii="Arial" w:hAnsi="Arial" w:eastAsia="Arial" w:cs="Arial" w:asciiTheme="minorAscii" w:hAnsiTheme="minorAscii" w:eastAsiaTheme="minorAscii" w:cstheme="minorAscii"/>
          <w:sz w:val="22"/>
          <w:szCs w:val="22"/>
        </w:rPr>
        <w:t xml:space="preserve">the residents, </w:t>
      </w:r>
      <w:r w:rsidRPr="13F33829" w:rsidR="3855DDF7">
        <w:rPr>
          <w:rFonts w:ascii="Arial" w:hAnsi="Arial" w:eastAsia="Arial" w:cs="Arial" w:asciiTheme="minorAscii" w:hAnsiTheme="minorAscii" w:eastAsiaTheme="minorAscii" w:cstheme="minorAscii"/>
          <w:sz w:val="22"/>
          <w:szCs w:val="22"/>
        </w:rPr>
        <w:t>staff</w:t>
      </w:r>
      <w:r w:rsidRPr="13F33829" w:rsidR="3855DDF7">
        <w:rPr>
          <w:rFonts w:ascii="Arial" w:hAnsi="Arial" w:eastAsia="Arial" w:cs="Arial" w:asciiTheme="minorAscii" w:hAnsiTheme="minorAscii" w:eastAsiaTheme="minorAscii" w:cstheme="minorAscii"/>
          <w:sz w:val="22"/>
          <w:szCs w:val="22"/>
        </w:rPr>
        <w:t xml:space="preserve"> and the relatives of the residents. </w:t>
      </w:r>
      <w:r w:rsidRPr="13F33829" w:rsidR="59F4B3A1">
        <w:rPr>
          <w:rFonts w:ascii="Arial" w:hAnsi="Arial" w:eastAsia="Arial" w:cs="Arial" w:asciiTheme="minorAscii" w:hAnsiTheme="minorAscii" w:eastAsiaTheme="minorAscii" w:cstheme="minorAscii"/>
          <w:sz w:val="22"/>
          <w:szCs w:val="22"/>
        </w:rPr>
        <w:t xml:space="preserve">Verbal communication </w:t>
      </w:r>
      <w:r w:rsidRPr="13F33829" w:rsidR="7BCA4279">
        <w:rPr>
          <w:rFonts w:ascii="Arial" w:hAnsi="Arial" w:eastAsia="Arial" w:cs="Arial" w:asciiTheme="minorAscii" w:hAnsiTheme="minorAscii" w:eastAsiaTheme="minorAscii" w:cstheme="minorAscii"/>
          <w:sz w:val="22"/>
          <w:szCs w:val="22"/>
        </w:rPr>
        <w:t xml:space="preserve">ensures </w:t>
      </w:r>
      <w:r w:rsidRPr="13F33829" w:rsidR="03891908">
        <w:rPr>
          <w:rFonts w:ascii="Arial" w:hAnsi="Arial" w:eastAsia="Arial" w:cs="Arial" w:asciiTheme="minorAscii" w:hAnsiTheme="minorAscii" w:eastAsiaTheme="minorAscii" w:cstheme="minorAscii"/>
          <w:sz w:val="22"/>
          <w:szCs w:val="22"/>
        </w:rPr>
        <w:t xml:space="preserve">people feel acknowledged, </w:t>
      </w:r>
      <w:r w:rsidRPr="13F33829" w:rsidR="03891908">
        <w:rPr>
          <w:rFonts w:ascii="Arial" w:hAnsi="Arial" w:eastAsia="Arial" w:cs="Arial" w:asciiTheme="minorAscii" w:hAnsiTheme="minorAscii" w:eastAsiaTheme="minorAscii" w:cstheme="minorAscii"/>
          <w:sz w:val="22"/>
          <w:szCs w:val="22"/>
        </w:rPr>
        <w:t>respected</w:t>
      </w:r>
      <w:r w:rsidRPr="13F33829" w:rsidR="03891908">
        <w:rPr>
          <w:rFonts w:ascii="Arial" w:hAnsi="Arial" w:eastAsia="Arial" w:cs="Arial" w:asciiTheme="minorAscii" w:hAnsiTheme="minorAscii" w:eastAsiaTheme="minorAscii" w:cstheme="minorAscii"/>
          <w:sz w:val="22"/>
          <w:szCs w:val="22"/>
        </w:rPr>
        <w:t xml:space="preserve"> and secure through showing active listening, empathy, </w:t>
      </w:r>
      <w:r w:rsidRPr="13F33829" w:rsidR="03891908">
        <w:rPr>
          <w:rFonts w:ascii="Arial" w:hAnsi="Arial" w:eastAsia="Arial" w:cs="Arial" w:asciiTheme="minorAscii" w:hAnsiTheme="minorAscii" w:eastAsiaTheme="minorAscii" w:cstheme="minorAscii"/>
          <w:sz w:val="22"/>
          <w:szCs w:val="22"/>
        </w:rPr>
        <w:t>clarity</w:t>
      </w:r>
      <w:r w:rsidRPr="13F33829" w:rsidR="03891908">
        <w:rPr>
          <w:rFonts w:ascii="Arial" w:hAnsi="Arial" w:eastAsia="Arial" w:cs="Arial" w:asciiTheme="minorAscii" w:hAnsiTheme="minorAscii" w:eastAsiaTheme="minorAscii" w:cstheme="minorAscii"/>
          <w:sz w:val="22"/>
          <w:szCs w:val="22"/>
        </w:rPr>
        <w:t xml:space="preserve"> and respect </w:t>
      </w:r>
      <w:r w:rsidRPr="13F33829" w:rsidR="0D397E2A">
        <w:rPr>
          <w:rFonts w:ascii="Arial" w:hAnsi="Arial" w:eastAsia="Arial" w:cs="Arial" w:asciiTheme="minorAscii" w:hAnsiTheme="minorAscii" w:eastAsiaTheme="minorAscii" w:cstheme="minorAscii"/>
          <w:sz w:val="22"/>
          <w:szCs w:val="22"/>
        </w:rPr>
        <w:t xml:space="preserve">when </w:t>
      </w:r>
      <w:r w:rsidRPr="13F33829" w:rsidR="5B16AB25">
        <w:rPr>
          <w:rFonts w:ascii="Arial" w:hAnsi="Arial" w:eastAsia="Arial" w:cs="Arial" w:asciiTheme="minorAscii" w:hAnsiTheme="minorAscii" w:eastAsiaTheme="minorAscii" w:cstheme="minorAscii"/>
          <w:sz w:val="22"/>
          <w:szCs w:val="22"/>
        </w:rPr>
        <w:t>verbally</w:t>
      </w:r>
      <w:r w:rsidRPr="13F33829" w:rsidR="0D397E2A">
        <w:rPr>
          <w:rFonts w:ascii="Arial" w:hAnsi="Arial" w:eastAsia="Arial" w:cs="Arial" w:asciiTheme="minorAscii" w:hAnsiTheme="minorAscii" w:eastAsiaTheme="minorAscii" w:cstheme="minorAscii"/>
          <w:sz w:val="22"/>
          <w:szCs w:val="22"/>
        </w:rPr>
        <w:t xml:space="preserve"> communicating with one anothe</w:t>
      </w:r>
      <w:r w:rsidRPr="13F33829" w:rsidR="6A7F4866">
        <w:rPr>
          <w:rFonts w:ascii="Arial" w:hAnsi="Arial" w:eastAsia="Arial" w:cs="Arial" w:asciiTheme="minorAscii" w:hAnsiTheme="minorAscii" w:eastAsiaTheme="minorAscii" w:cstheme="minorAscii"/>
          <w:sz w:val="22"/>
          <w:szCs w:val="22"/>
        </w:rPr>
        <w:t xml:space="preserve">r (Casper, 2025). </w:t>
      </w:r>
      <w:r w:rsidRPr="13F33829" w:rsidR="5B662F7D">
        <w:rPr>
          <w:rFonts w:ascii="Arial" w:hAnsi="Arial" w:eastAsia="Arial" w:cs="Arial" w:asciiTheme="minorAscii" w:hAnsiTheme="minorAscii" w:eastAsiaTheme="minorAscii" w:cstheme="minorAscii"/>
          <w:sz w:val="22"/>
          <w:szCs w:val="22"/>
        </w:rPr>
        <w:t>Furthermore</w:t>
      </w:r>
      <w:r w:rsidRPr="13F33829" w:rsidR="66F9DE86">
        <w:rPr>
          <w:rFonts w:ascii="Arial" w:hAnsi="Arial" w:eastAsia="Arial" w:cs="Arial" w:asciiTheme="minorAscii" w:hAnsiTheme="minorAscii" w:eastAsiaTheme="minorAscii" w:cstheme="minorAscii"/>
          <w:sz w:val="22"/>
          <w:szCs w:val="22"/>
        </w:rPr>
        <w:t>, written communication is equally as import</w:t>
      </w:r>
      <w:r w:rsidRPr="13F33829" w:rsidR="2B021027">
        <w:rPr>
          <w:rFonts w:ascii="Arial" w:hAnsi="Arial" w:eastAsia="Arial" w:cs="Arial" w:asciiTheme="minorAscii" w:hAnsiTheme="minorAscii" w:eastAsiaTheme="minorAscii" w:cstheme="minorAscii"/>
          <w:sz w:val="22"/>
          <w:szCs w:val="22"/>
        </w:rPr>
        <w:t>an</w:t>
      </w:r>
      <w:r w:rsidRPr="13F33829" w:rsidR="66F9DE86">
        <w:rPr>
          <w:rFonts w:ascii="Arial" w:hAnsi="Arial" w:eastAsia="Arial" w:cs="Arial" w:asciiTheme="minorAscii" w:hAnsiTheme="minorAscii" w:eastAsiaTheme="minorAscii" w:cstheme="minorAscii"/>
          <w:sz w:val="22"/>
          <w:szCs w:val="22"/>
        </w:rPr>
        <w:t xml:space="preserve">t because </w:t>
      </w:r>
      <w:r w:rsidRPr="13F33829" w:rsidR="239394C4">
        <w:rPr>
          <w:rFonts w:ascii="Arial" w:hAnsi="Arial" w:eastAsia="Arial" w:cs="Arial" w:asciiTheme="minorAscii" w:hAnsiTheme="minorAscii" w:eastAsiaTheme="minorAscii" w:cstheme="minorAscii"/>
          <w:sz w:val="22"/>
          <w:szCs w:val="22"/>
        </w:rPr>
        <w:t xml:space="preserve">residential care workers have the </w:t>
      </w:r>
      <w:r w:rsidRPr="13F33829" w:rsidR="5B79C621">
        <w:rPr>
          <w:rFonts w:ascii="Arial" w:hAnsi="Arial" w:eastAsia="Arial" w:cs="Arial" w:asciiTheme="minorAscii" w:hAnsiTheme="minorAscii" w:eastAsiaTheme="minorAscii" w:cstheme="minorAscii"/>
          <w:sz w:val="22"/>
          <w:szCs w:val="22"/>
        </w:rPr>
        <w:t>responsibility</w:t>
      </w:r>
      <w:r w:rsidRPr="13F33829" w:rsidR="239394C4">
        <w:rPr>
          <w:rFonts w:ascii="Arial" w:hAnsi="Arial" w:eastAsia="Arial" w:cs="Arial" w:asciiTheme="minorAscii" w:hAnsiTheme="minorAscii" w:eastAsiaTheme="minorAscii" w:cstheme="minorAscii"/>
          <w:sz w:val="22"/>
          <w:szCs w:val="22"/>
        </w:rPr>
        <w:t xml:space="preserve"> of accurately </w:t>
      </w:r>
      <w:r w:rsidRPr="13F33829" w:rsidR="6741142F">
        <w:rPr>
          <w:rFonts w:ascii="Arial" w:hAnsi="Arial" w:eastAsia="Arial" w:cs="Arial" w:asciiTheme="minorAscii" w:hAnsiTheme="minorAscii" w:eastAsiaTheme="minorAscii" w:cstheme="minorAscii"/>
          <w:sz w:val="22"/>
          <w:szCs w:val="22"/>
        </w:rPr>
        <w:t>keeping</w:t>
      </w:r>
      <w:r w:rsidRPr="13F33829" w:rsidR="239394C4">
        <w:rPr>
          <w:rFonts w:ascii="Arial" w:hAnsi="Arial" w:eastAsia="Arial" w:cs="Arial" w:asciiTheme="minorAscii" w:hAnsiTheme="minorAscii" w:eastAsiaTheme="minorAscii" w:cstheme="minorAscii"/>
          <w:sz w:val="22"/>
          <w:szCs w:val="22"/>
        </w:rPr>
        <w:t xml:space="preserve"> recor</w:t>
      </w:r>
      <w:r w:rsidRPr="13F33829" w:rsidR="482900C1">
        <w:rPr>
          <w:rFonts w:ascii="Arial" w:hAnsi="Arial" w:eastAsia="Arial" w:cs="Arial" w:asciiTheme="minorAscii" w:hAnsiTheme="minorAscii" w:eastAsiaTheme="minorAscii" w:cstheme="minorAscii"/>
          <w:sz w:val="22"/>
          <w:szCs w:val="22"/>
        </w:rPr>
        <w:t xml:space="preserve">d of their patients personal and medical information, </w:t>
      </w:r>
      <w:r w:rsidRPr="13F33829" w:rsidR="102CE1BE">
        <w:rPr>
          <w:rFonts w:ascii="Arial" w:hAnsi="Arial" w:eastAsia="Arial" w:cs="Arial" w:asciiTheme="minorAscii" w:hAnsiTheme="minorAscii" w:eastAsiaTheme="minorAscii" w:cstheme="minorAscii"/>
          <w:sz w:val="22"/>
          <w:szCs w:val="22"/>
        </w:rPr>
        <w:t xml:space="preserve">control of writing emails, text, and letters for appointments, enforce care plans, and </w:t>
      </w:r>
      <w:r w:rsidRPr="13F33829" w:rsidR="278A6912">
        <w:rPr>
          <w:rFonts w:ascii="Arial" w:hAnsi="Arial" w:eastAsia="Arial" w:cs="Arial" w:asciiTheme="minorAscii" w:hAnsiTheme="minorAscii" w:eastAsiaTheme="minorAscii" w:cstheme="minorAscii"/>
          <w:sz w:val="22"/>
          <w:szCs w:val="22"/>
        </w:rPr>
        <w:t xml:space="preserve">write the </w:t>
      </w:r>
      <w:r w:rsidRPr="13F33829" w:rsidR="4DD77321">
        <w:rPr>
          <w:rFonts w:ascii="Arial" w:hAnsi="Arial" w:eastAsia="Arial" w:cs="Arial" w:asciiTheme="minorAscii" w:hAnsiTheme="minorAscii" w:eastAsiaTheme="minorAscii" w:cstheme="minorAscii"/>
          <w:sz w:val="22"/>
          <w:szCs w:val="22"/>
        </w:rPr>
        <w:t>delegation</w:t>
      </w:r>
      <w:r w:rsidRPr="13F33829" w:rsidR="278A6912">
        <w:rPr>
          <w:rFonts w:ascii="Arial" w:hAnsi="Arial" w:eastAsia="Arial" w:cs="Arial" w:asciiTheme="minorAscii" w:hAnsiTheme="minorAscii" w:eastAsiaTheme="minorAscii" w:cstheme="minorAscii"/>
          <w:sz w:val="22"/>
          <w:szCs w:val="22"/>
        </w:rPr>
        <w:t xml:space="preserve"> of duties </w:t>
      </w:r>
      <w:r w:rsidRPr="13F33829" w:rsidR="6C3718CD">
        <w:rPr>
          <w:rFonts w:ascii="Arial" w:hAnsi="Arial" w:eastAsia="Arial" w:cs="Arial" w:asciiTheme="minorAscii" w:hAnsiTheme="minorAscii" w:eastAsiaTheme="minorAscii" w:cstheme="minorAscii"/>
          <w:sz w:val="22"/>
          <w:szCs w:val="22"/>
        </w:rPr>
        <w:t>(Lee, 2021</w:t>
      </w:r>
      <w:r w:rsidRPr="13F33829" w:rsidR="7B1FADEC">
        <w:rPr>
          <w:rFonts w:ascii="Arial" w:hAnsi="Arial" w:eastAsia="Arial" w:cs="Arial" w:asciiTheme="minorAscii" w:hAnsiTheme="minorAscii" w:eastAsiaTheme="minorAscii" w:cstheme="minorAscii"/>
          <w:sz w:val="22"/>
          <w:szCs w:val="22"/>
        </w:rPr>
        <w:t>). Therefore</w:t>
      </w:r>
      <w:r w:rsidRPr="13F33829" w:rsidR="6F793161">
        <w:rPr>
          <w:rFonts w:ascii="Arial" w:hAnsi="Arial" w:eastAsia="Arial" w:cs="Arial" w:asciiTheme="minorAscii" w:hAnsiTheme="minorAscii" w:eastAsiaTheme="minorAscii" w:cstheme="minorAscii"/>
          <w:sz w:val="22"/>
          <w:szCs w:val="22"/>
        </w:rPr>
        <w:t xml:space="preserve">, </w:t>
      </w:r>
      <w:r w:rsidRPr="13F33829" w:rsidR="6F793161">
        <w:rPr>
          <w:rFonts w:ascii="Arial" w:hAnsi="Arial" w:eastAsia="Arial" w:cs="Arial" w:asciiTheme="minorAscii" w:hAnsiTheme="minorAscii" w:eastAsiaTheme="minorAscii" w:cstheme="minorAscii"/>
          <w:sz w:val="22"/>
          <w:szCs w:val="22"/>
        </w:rPr>
        <w:t>demonstrating</w:t>
      </w:r>
      <w:r w:rsidRPr="13F33829" w:rsidR="6F793161">
        <w:rPr>
          <w:rFonts w:ascii="Arial" w:hAnsi="Arial" w:eastAsia="Arial" w:cs="Arial" w:asciiTheme="minorAscii" w:hAnsiTheme="minorAscii" w:eastAsiaTheme="minorAscii" w:cstheme="minorAscii"/>
          <w:sz w:val="22"/>
          <w:szCs w:val="22"/>
        </w:rPr>
        <w:t xml:space="preserve"> effective communication is significant in </w:t>
      </w:r>
      <w:r w:rsidRPr="13F33829" w:rsidR="0D6BC6E6">
        <w:rPr>
          <w:rFonts w:ascii="Arial" w:hAnsi="Arial" w:eastAsia="Arial" w:cs="Arial" w:asciiTheme="minorAscii" w:hAnsiTheme="minorAscii" w:eastAsiaTheme="minorAscii" w:cstheme="minorAscii"/>
          <w:sz w:val="22"/>
          <w:szCs w:val="22"/>
        </w:rPr>
        <w:t xml:space="preserve">rapport building and </w:t>
      </w:r>
      <w:r w:rsidRPr="13F33829" w:rsidR="4266F9EA">
        <w:rPr>
          <w:rFonts w:ascii="Arial" w:hAnsi="Arial" w:eastAsia="Arial" w:cs="Arial" w:asciiTheme="minorAscii" w:hAnsiTheme="minorAscii" w:eastAsiaTheme="minorAscii" w:cstheme="minorAscii"/>
          <w:sz w:val="22"/>
          <w:szCs w:val="22"/>
        </w:rPr>
        <w:t>administering</w:t>
      </w:r>
      <w:r w:rsidRPr="13F33829" w:rsidR="26FA267D">
        <w:rPr>
          <w:rFonts w:ascii="Arial" w:hAnsi="Arial" w:eastAsia="Arial" w:cs="Arial" w:asciiTheme="minorAscii" w:hAnsiTheme="minorAscii" w:eastAsiaTheme="minorAscii" w:cstheme="minorAscii"/>
          <w:sz w:val="22"/>
          <w:szCs w:val="22"/>
        </w:rPr>
        <w:t xml:space="preserve"> attentive care </w:t>
      </w:r>
      <w:r w:rsidRPr="13F33829" w:rsidR="618BD6C5">
        <w:rPr>
          <w:rFonts w:ascii="Arial" w:hAnsi="Arial" w:eastAsia="Arial" w:cs="Arial" w:asciiTheme="minorAscii" w:hAnsiTheme="minorAscii" w:eastAsiaTheme="minorAscii" w:cstheme="minorAscii"/>
          <w:sz w:val="22"/>
          <w:szCs w:val="22"/>
        </w:rPr>
        <w:t>(Care Learning, 2024)</w:t>
      </w:r>
      <w:r w:rsidRPr="13F33829" w:rsidR="5005B5CC">
        <w:rPr>
          <w:rFonts w:ascii="Arial" w:hAnsi="Arial" w:eastAsia="Arial" w:cs="Arial" w:asciiTheme="minorAscii" w:hAnsiTheme="minorAscii" w:eastAsiaTheme="minorAscii" w:cstheme="minorAscii"/>
          <w:sz w:val="22"/>
          <w:szCs w:val="22"/>
        </w:rPr>
        <w:t>.</w:t>
      </w:r>
    </w:p>
    <w:p xmlns:wp14="http://schemas.microsoft.com/office/word/2010/wordml" w:rsidP="13F33829" wp14:paraId="54EF369C" wp14:textId="02DADC44">
      <w:pPr>
        <w:pStyle w:val="Normal"/>
        <w:suppressLineNumbers w:val="0"/>
        <w:bidi w:val="0"/>
        <w:spacing w:before="0" w:beforeAutospacing="off" w:after="160" w:afterAutospacing="off" w:line="360" w:lineRule="auto"/>
        <w:ind w:right="0"/>
        <w:jc w:val="left"/>
        <w:rPr>
          <w:rFonts w:ascii="Arial" w:hAnsi="Arial" w:eastAsia="Arial" w:cs="Arial" w:asciiTheme="minorAscii" w:hAnsiTheme="minorAscii" w:eastAsiaTheme="minorAscii" w:cstheme="minorAscii"/>
          <w:i w:val="1"/>
          <w:iCs w:val="1"/>
          <w:sz w:val="22"/>
          <w:szCs w:val="22"/>
          <w:u w:val="single"/>
        </w:rPr>
      </w:pPr>
      <w:r w:rsidRPr="13F33829" w:rsidR="4862500E">
        <w:rPr>
          <w:rFonts w:ascii="Arial" w:hAnsi="Arial" w:eastAsia="Arial" w:cs="Arial" w:asciiTheme="minorAscii" w:hAnsiTheme="minorAscii" w:eastAsiaTheme="minorAscii" w:cstheme="minorAscii"/>
          <w:i w:val="1"/>
          <w:iCs w:val="1"/>
          <w:sz w:val="22"/>
          <w:szCs w:val="22"/>
          <w:u w:val="single"/>
        </w:rPr>
        <w:t xml:space="preserve">Team collaboration </w:t>
      </w:r>
    </w:p>
    <w:p xmlns:wp14="http://schemas.microsoft.com/office/word/2010/wordml" w:rsidP="13F33829" wp14:paraId="186DB867" wp14:textId="021A9733">
      <w:pPr>
        <w:pStyle w:val="Normal"/>
        <w:suppressLineNumbers w:val="0"/>
        <w:bidi w:val="0"/>
        <w:spacing w:before="0" w:beforeAutospacing="off" w:after="160" w:afterAutospacing="off" w:line="360" w:lineRule="auto"/>
        <w:ind w:right="0"/>
        <w:jc w:val="left"/>
        <w:rPr>
          <w:rFonts w:ascii="Arial" w:hAnsi="Arial" w:eastAsia="Arial" w:cs="Arial" w:asciiTheme="minorAscii" w:hAnsiTheme="minorAscii" w:eastAsiaTheme="minorAscii" w:cstheme="minorAscii"/>
          <w:sz w:val="22"/>
          <w:szCs w:val="22"/>
        </w:rPr>
      </w:pPr>
      <w:r w:rsidRPr="13F33829" w:rsidR="2B1D3B3B">
        <w:rPr>
          <w:rFonts w:ascii="Arial" w:hAnsi="Arial" w:eastAsia="Arial" w:cs="Arial" w:asciiTheme="minorAscii" w:hAnsiTheme="minorAscii" w:eastAsiaTheme="minorAscii" w:cstheme="minorAscii"/>
          <w:sz w:val="22"/>
          <w:szCs w:val="22"/>
        </w:rPr>
        <w:t xml:space="preserve">A residential care worker should be </w:t>
      </w:r>
      <w:r w:rsidRPr="13F33829" w:rsidR="2B1D3B3B">
        <w:rPr>
          <w:rFonts w:ascii="Arial" w:hAnsi="Arial" w:eastAsia="Arial" w:cs="Arial" w:asciiTheme="minorAscii" w:hAnsiTheme="minorAscii" w:eastAsiaTheme="minorAscii" w:cstheme="minorAscii"/>
          <w:sz w:val="22"/>
          <w:szCs w:val="22"/>
        </w:rPr>
        <w:t>demonstrating</w:t>
      </w:r>
      <w:r w:rsidRPr="13F33829" w:rsidR="2B1D3B3B">
        <w:rPr>
          <w:rFonts w:ascii="Arial" w:hAnsi="Arial" w:eastAsia="Arial" w:cs="Arial" w:asciiTheme="minorAscii" w:hAnsiTheme="minorAscii" w:eastAsiaTheme="minorAscii" w:cstheme="minorAscii"/>
          <w:sz w:val="22"/>
          <w:szCs w:val="22"/>
        </w:rPr>
        <w:t xml:space="preserve"> teamwork skills as they </w:t>
      </w:r>
      <w:r w:rsidRPr="13F33829" w:rsidR="2BAF93EF">
        <w:rPr>
          <w:rFonts w:ascii="Arial" w:hAnsi="Arial" w:eastAsia="Arial" w:cs="Arial" w:asciiTheme="minorAscii" w:hAnsiTheme="minorAscii" w:eastAsiaTheme="minorAscii" w:cstheme="minorAscii"/>
          <w:sz w:val="22"/>
          <w:szCs w:val="22"/>
        </w:rPr>
        <w:t>will</w:t>
      </w:r>
      <w:r w:rsidRPr="13F33829" w:rsidR="2B1D3B3B">
        <w:rPr>
          <w:rFonts w:ascii="Arial" w:hAnsi="Arial" w:eastAsia="Arial" w:cs="Arial" w:asciiTheme="minorAscii" w:hAnsiTheme="minorAscii" w:eastAsiaTheme="minorAscii" w:cstheme="minorAscii"/>
          <w:sz w:val="22"/>
          <w:szCs w:val="22"/>
        </w:rPr>
        <w:t xml:space="preserve"> have to collaboratively work with </w:t>
      </w:r>
      <w:r w:rsidRPr="13F33829" w:rsidR="74401232">
        <w:rPr>
          <w:rFonts w:ascii="Arial" w:hAnsi="Arial" w:eastAsia="Arial" w:cs="Arial" w:asciiTheme="minorAscii" w:hAnsiTheme="minorAscii" w:eastAsiaTheme="minorAscii" w:cstheme="minorAscii"/>
          <w:sz w:val="22"/>
          <w:szCs w:val="22"/>
        </w:rPr>
        <w:t>different care workers, other staff such as managers, families, and healthcare providers such as nurses</w:t>
      </w:r>
      <w:r w:rsidRPr="13F33829" w:rsidR="76C322D8">
        <w:rPr>
          <w:rFonts w:ascii="Arial" w:hAnsi="Arial" w:eastAsia="Arial" w:cs="Arial" w:asciiTheme="minorAscii" w:hAnsiTheme="minorAscii" w:eastAsiaTheme="minorAscii" w:cstheme="minorAscii"/>
          <w:sz w:val="22"/>
          <w:szCs w:val="22"/>
        </w:rPr>
        <w:t xml:space="preserve"> and doctors</w:t>
      </w:r>
      <w:r w:rsidRPr="13F33829" w:rsidR="74401232">
        <w:rPr>
          <w:rFonts w:ascii="Arial" w:hAnsi="Arial" w:eastAsia="Arial" w:cs="Arial" w:asciiTheme="minorAscii" w:hAnsiTheme="minorAscii" w:eastAsiaTheme="minorAscii" w:cstheme="minorAscii"/>
          <w:sz w:val="22"/>
          <w:szCs w:val="22"/>
        </w:rPr>
        <w:t xml:space="preserve">. </w:t>
      </w:r>
      <w:r w:rsidRPr="13F33829" w:rsidR="25FA87FB">
        <w:rPr>
          <w:rFonts w:ascii="Arial" w:hAnsi="Arial" w:eastAsia="Arial" w:cs="Arial" w:asciiTheme="minorAscii" w:hAnsiTheme="minorAscii" w:eastAsiaTheme="minorAscii" w:cstheme="minorAscii"/>
          <w:sz w:val="22"/>
          <w:szCs w:val="22"/>
        </w:rPr>
        <w:t xml:space="preserve">Exhibiting this skill is imperative because </w:t>
      </w:r>
      <w:r w:rsidRPr="13F33829" w:rsidR="794D1543">
        <w:rPr>
          <w:rFonts w:ascii="Arial" w:hAnsi="Arial" w:eastAsia="Arial" w:cs="Arial" w:asciiTheme="minorAscii" w:hAnsiTheme="minorAscii" w:eastAsiaTheme="minorAscii" w:cstheme="minorAscii"/>
          <w:sz w:val="22"/>
          <w:szCs w:val="22"/>
        </w:rPr>
        <w:t xml:space="preserve">it optimises patient outcomes, creates a positive environment, enhances patient and staff satisfaction, fosters growth, </w:t>
      </w:r>
      <w:r w:rsidRPr="13F33829" w:rsidR="41A3659C">
        <w:rPr>
          <w:rFonts w:ascii="Arial" w:hAnsi="Arial" w:eastAsia="Arial" w:cs="Arial" w:asciiTheme="minorAscii" w:hAnsiTheme="minorAscii" w:eastAsiaTheme="minorAscii" w:cstheme="minorAscii"/>
          <w:sz w:val="22"/>
          <w:szCs w:val="22"/>
        </w:rPr>
        <w:t xml:space="preserve">and increases </w:t>
      </w:r>
      <w:r w:rsidRPr="13F33829" w:rsidR="41A3659C">
        <w:rPr>
          <w:rFonts w:ascii="Arial" w:hAnsi="Arial" w:eastAsia="Arial" w:cs="Arial" w:asciiTheme="minorAscii" w:hAnsiTheme="minorAscii" w:eastAsiaTheme="minorAscii" w:cstheme="minorAscii"/>
          <w:sz w:val="22"/>
          <w:szCs w:val="22"/>
        </w:rPr>
        <w:t>communication</w:t>
      </w:r>
      <w:r w:rsidRPr="13F33829" w:rsidR="41A3659C">
        <w:rPr>
          <w:rFonts w:ascii="Arial" w:hAnsi="Arial" w:eastAsia="Arial" w:cs="Arial" w:asciiTheme="minorAscii" w:hAnsiTheme="minorAscii" w:eastAsiaTheme="minorAscii" w:cstheme="minorAscii"/>
          <w:sz w:val="22"/>
          <w:szCs w:val="22"/>
        </w:rPr>
        <w:t xml:space="preserve"> (Morgan, 2025). </w:t>
      </w:r>
    </w:p>
    <w:p xmlns:wp14="http://schemas.microsoft.com/office/word/2010/wordml" w:rsidP="13F33829" wp14:paraId="1DDF055E" wp14:textId="73E90E7F">
      <w:pPr>
        <w:pStyle w:val="Normal"/>
        <w:suppressLineNumbers w:val="0"/>
        <w:bidi w:val="0"/>
        <w:spacing w:before="0" w:beforeAutospacing="off" w:after="160" w:afterAutospacing="off" w:line="360" w:lineRule="auto"/>
        <w:ind w:right="0"/>
        <w:jc w:val="left"/>
        <w:rPr>
          <w:rFonts w:ascii="Arial" w:hAnsi="Arial" w:eastAsia="Arial" w:cs="Arial" w:asciiTheme="minorAscii" w:hAnsiTheme="minorAscii" w:eastAsiaTheme="minorAscii" w:cstheme="minorAscii"/>
          <w:i w:val="1"/>
          <w:iCs w:val="1"/>
          <w:sz w:val="22"/>
          <w:szCs w:val="22"/>
          <w:u w:val="single"/>
        </w:rPr>
      </w:pPr>
      <w:r w:rsidRPr="13F33829" w:rsidR="4862500E">
        <w:rPr>
          <w:rFonts w:ascii="Arial" w:hAnsi="Arial" w:eastAsia="Arial" w:cs="Arial" w:asciiTheme="minorAscii" w:hAnsiTheme="minorAscii" w:eastAsiaTheme="minorAscii" w:cstheme="minorAscii"/>
          <w:i w:val="1"/>
          <w:iCs w:val="1"/>
          <w:sz w:val="22"/>
          <w:szCs w:val="22"/>
          <w:u w:val="single"/>
        </w:rPr>
        <w:t>Equality</w:t>
      </w:r>
      <w:r w:rsidRPr="13F33829" w:rsidR="4862500E">
        <w:rPr>
          <w:rFonts w:ascii="Arial" w:hAnsi="Arial" w:eastAsia="Arial" w:cs="Arial" w:asciiTheme="minorAscii" w:hAnsiTheme="minorAscii" w:eastAsiaTheme="minorAscii" w:cstheme="minorAscii"/>
          <w:i w:val="1"/>
          <w:iCs w:val="1"/>
          <w:sz w:val="22"/>
          <w:szCs w:val="22"/>
          <w:u w:val="single"/>
        </w:rPr>
        <w:t xml:space="preserve"> and diversity </w:t>
      </w:r>
    </w:p>
    <w:p xmlns:wp14="http://schemas.microsoft.com/office/word/2010/wordml" w:rsidP="13F33829" wp14:paraId="3D4BCB94" wp14:textId="65F66298">
      <w:pPr>
        <w:pStyle w:val="Normal"/>
        <w:suppressLineNumbers w:val="0"/>
        <w:bidi w:val="0"/>
        <w:spacing w:before="0" w:beforeAutospacing="off" w:after="160" w:afterAutospacing="off" w:line="360" w:lineRule="auto"/>
        <w:ind w:left="0" w:right="0"/>
        <w:jc w:val="left"/>
        <w:rPr>
          <w:rFonts w:ascii="Arial" w:hAnsi="Arial" w:eastAsia="Arial" w:cs="Arial" w:asciiTheme="minorAscii" w:hAnsiTheme="minorAscii" w:eastAsiaTheme="minorAscii" w:cstheme="minorAscii"/>
          <w:sz w:val="22"/>
          <w:szCs w:val="22"/>
        </w:rPr>
      </w:pPr>
      <w:r w:rsidRPr="13F33829" w:rsidR="4D338B34">
        <w:rPr>
          <w:rFonts w:ascii="Arial" w:hAnsi="Arial" w:eastAsia="Arial" w:cs="Arial" w:asciiTheme="minorAscii" w:hAnsiTheme="minorAscii" w:eastAsiaTheme="minorAscii" w:cstheme="minorAscii"/>
          <w:sz w:val="22"/>
          <w:szCs w:val="22"/>
        </w:rPr>
        <w:t xml:space="preserve">Demonstrating equality and diversity </w:t>
      </w:r>
      <w:r w:rsidRPr="13F33829" w:rsidR="08F15EB4">
        <w:rPr>
          <w:rFonts w:ascii="Arial" w:hAnsi="Arial" w:eastAsia="Arial" w:cs="Arial" w:asciiTheme="minorAscii" w:hAnsiTheme="minorAscii" w:eastAsiaTheme="minorAscii" w:cstheme="minorAscii"/>
          <w:sz w:val="22"/>
          <w:szCs w:val="22"/>
        </w:rPr>
        <w:t>are</w:t>
      </w:r>
      <w:r w:rsidRPr="13F33829" w:rsidR="4D338B34">
        <w:rPr>
          <w:rFonts w:ascii="Arial" w:hAnsi="Arial" w:eastAsia="Arial" w:cs="Arial" w:asciiTheme="minorAscii" w:hAnsiTheme="minorAscii" w:eastAsiaTheme="minorAscii" w:cstheme="minorAscii"/>
          <w:sz w:val="22"/>
          <w:szCs w:val="22"/>
        </w:rPr>
        <w:t xml:space="preserve"> fundamental employability skill</w:t>
      </w:r>
      <w:r w:rsidRPr="13F33829" w:rsidR="700C7B57">
        <w:rPr>
          <w:rFonts w:ascii="Arial" w:hAnsi="Arial" w:eastAsia="Arial" w:cs="Arial" w:asciiTheme="minorAscii" w:hAnsiTheme="minorAscii" w:eastAsiaTheme="minorAscii" w:cstheme="minorAscii"/>
          <w:sz w:val="22"/>
          <w:szCs w:val="22"/>
        </w:rPr>
        <w:t>s</w:t>
      </w:r>
      <w:r w:rsidRPr="13F33829" w:rsidR="4D338B34">
        <w:rPr>
          <w:rFonts w:ascii="Arial" w:hAnsi="Arial" w:eastAsia="Arial" w:cs="Arial" w:asciiTheme="minorAscii" w:hAnsiTheme="minorAscii" w:eastAsiaTheme="minorAscii" w:cstheme="minorAscii"/>
          <w:sz w:val="22"/>
          <w:szCs w:val="22"/>
        </w:rPr>
        <w:t xml:space="preserve"> because </w:t>
      </w:r>
      <w:r w:rsidRPr="13F33829" w:rsidR="1821A8F7">
        <w:rPr>
          <w:rFonts w:ascii="Arial" w:hAnsi="Arial" w:eastAsia="Arial" w:cs="Arial" w:asciiTheme="minorAscii" w:hAnsiTheme="minorAscii" w:eastAsiaTheme="minorAscii" w:cstheme="minorAscii"/>
          <w:sz w:val="22"/>
          <w:szCs w:val="22"/>
        </w:rPr>
        <w:t>all residents should be treated with fair</w:t>
      </w:r>
      <w:r w:rsidRPr="13F33829" w:rsidR="18C87DEC">
        <w:rPr>
          <w:rFonts w:ascii="Arial" w:hAnsi="Arial" w:eastAsia="Arial" w:cs="Arial" w:asciiTheme="minorAscii" w:hAnsiTheme="minorAscii" w:eastAsiaTheme="minorAscii" w:cstheme="minorAscii"/>
          <w:sz w:val="22"/>
          <w:szCs w:val="22"/>
        </w:rPr>
        <w:t xml:space="preserve">, equal and </w:t>
      </w:r>
      <w:r w:rsidRPr="13F33829" w:rsidR="1821A8F7">
        <w:rPr>
          <w:rFonts w:ascii="Arial" w:hAnsi="Arial" w:eastAsia="Arial" w:cs="Arial" w:asciiTheme="minorAscii" w:hAnsiTheme="minorAscii" w:eastAsiaTheme="minorAscii" w:cstheme="minorAscii"/>
          <w:sz w:val="22"/>
          <w:szCs w:val="22"/>
        </w:rPr>
        <w:t xml:space="preserve">proper care that is not </w:t>
      </w:r>
      <w:r w:rsidRPr="13F33829" w:rsidR="6A7A532C">
        <w:rPr>
          <w:rFonts w:ascii="Arial" w:hAnsi="Arial" w:eastAsia="Arial" w:cs="Arial" w:asciiTheme="minorAscii" w:hAnsiTheme="minorAscii" w:eastAsiaTheme="minorAscii" w:cstheme="minorAscii"/>
          <w:sz w:val="22"/>
          <w:szCs w:val="22"/>
        </w:rPr>
        <w:t>determined</w:t>
      </w:r>
      <w:r w:rsidRPr="13F33829" w:rsidR="6A7A532C">
        <w:rPr>
          <w:rFonts w:ascii="Arial" w:hAnsi="Arial" w:eastAsia="Arial" w:cs="Arial" w:asciiTheme="minorAscii" w:hAnsiTheme="minorAscii" w:eastAsiaTheme="minorAscii" w:cstheme="minorAscii"/>
          <w:sz w:val="22"/>
          <w:szCs w:val="22"/>
        </w:rPr>
        <w:t xml:space="preserve"> or altered based </w:t>
      </w:r>
      <w:r w:rsidRPr="13F33829" w:rsidR="1821A8F7">
        <w:rPr>
          <w:rFonts w:ascii="Arial" w:hAnsi="Arial" w:eastAsia="Arial" w:cs="Arial" w:asciiTheme="minorAscii" w:hAnsiTheme="minorAscii" w:eastAsiaTheme="minorAscii" w:cstheme="minorAscii"/>
          <w:sz w:val="22"/>
          <w:szCs w:val="22"/>
        </w:rPr>
        <w:t>on th</w:t>
      </w:r>
      <w:r w:rsidRPr="13F33829" w:rsidR="214B9C08">
        <w:rPr>
          <w:rFonts w:ascii="Arial" w:hAnsi="Arial" w:eastAsia="Arial" w:cs="Arial" w:asciiTheme="minorAscii" w:hAnsiTheme="minorAscii" w:eastAsiaTheme="minorAscii" w:cstheme="minorAscii"/>
          <w:sz w:val="22"/>
          <w:szCs w:val="22"/>
        </w:rPr>
        <w:t xml:space="preserve">eir demographics such as their age, gender, religion, sexuality etc. </w:t>
      </w:r>
      <w:r w:rsidRPr="13F33829" w:rsidR="16B5021E">
        <w:rPr>
          <w:rFonts w:ascii="Arial" w:hAnsi="Arial" w:eastAsia="Arial" w:cs="Arial" w:asciiTheme="minorAscii" w:hAnsiTheme="minorAscii" w:eastAsiaTheme="minorAscii" w:cstheme="minorAscii"/>
          <w:sz w:val="22"/>
          <w:szCs w:val="22"/>
        </w:rPr>
        <w:t xml:space="preserve">UK Government (2010) enforced the Equality Act 2010 which outlines </w:t>
      </w:r>
      <w:r w:rsidRPr="13F33829" w:rsidR="3591D420">
        <w:rPr>
          <w:rFonts w:ascii="Arial" w:hAnsi="Arial" w:eastAsia="Arial" w:cs="Arial" w:asciiTheme="minorAscii" w:hAnsiTheme="minorAscii" w:eastAsiaTheme="minorAscii" w:cstheme="minorAscii"/>
          <w:sz w:val="22"/>
          <w:szCs w:val="22"/>
        </w:rPr>
        <w:t xml:space="preserve">a structure of the law for healthcare providers to follow based on the protected </w:t>
      </w:r>
      <w:r w:rsidRPr="13F33829" w:rsidR="78B6F43C">
        <w:rPr>
          <w:rFonts w:ascii="Arial" w:hAnsi="Arial" w:eastAsia="Arial" w:cs="Arial" w:asciiTheme="minorAscii" w:hAnsiTheme="minorAscii" w:eastAsiaTheme="minorAscii" w:cstheme="minorAscii"/>
          <w:sz w:val="22"/>
          <w:szCs w:val="22"/>
        </w:rPr>
        <w:t>characteristics</w:t>
      </w:r>
      <w:r w:rsidRPr="13F33829" w:rsidR="3591D420">
        <w:rPr>
          <w:rFonts w:ascii="Arial" w:hAnsi="Arial" w:eastAsia="Arial" w:cs="Arial" w:asciiTheme="minorAscii" w:hAnsiTheme="minorAscii" w:eastAsiaTheme="minorAscii" w:cstheme="minorAscii"/>
          <w:sz w:val="22"/>
          <w:szCs w:val="22"/>
        </w:rPr>
        <w:t xml:space="preserve"> against any form of discrimination</w:t>
      </w:r>
      <w:r w:rsidRPr="13F33829" w:rsidR="62F3DFDB">
        <w:rPr>
          <w:rFonts w:ascii="Arial" w:hAnsi="Arial" w:eastAsia="Arial" w:cs="Arial" w:asciiTheme="minorAscii" w:hAnsiTheme="minorAscii" w:eastAsiaTheme="minorAscii" w:cstheme="minorAscii"/>
          <w:sz w:val="22"/>
          <w:szCs w:val="22"/>
        </w:rPr>
        <w:t xml:space="preserve">. </w:t>
      </w:r>
    </w:p>
    <w:p xmlns:wp14="http://schemas.microsoft.com/office/word/2010/wordml" w:rsidP="13F33829" wp14:paraId="76C61D04" wp14:textId="6685D29F">
      <w:pPr>
        <w:pStyle w:val="Normal"/>
        <w:suppressLineNumbers w:val="0"/>
        <w:bidi w:val="0"/>
        <w:spacing w:before="0" w:beforeAutospacing="off" w:after="160" w:afterAutospacing="off" w:line="360" w:lineRule="auto"/>
        <w:ind w:right="0"/>
        <w:jc w:val="left"/>
        <w:rPr>
          <w:rFonts w:ascii="Arial" w:hAnsi="Arial" w:eastAsia="Arial" w:cs="Arial" w:asciiTheme="minorAscii" w:hAnsiTheme="minorAscii" w:eastAsiaTheme="minorAscii" w:cstheme="minorAscii"/>
          <w:i w:val="1"/>
          <w:iCs w:val="1"/>
          <w:sz w:val="22"/>
          <w:szCs w:val="22"/>
          <w:u w:val="single"/>
        </w:rPr>
      </w:pPr>
      <w:r w:rsidRPr="13F33829" w:rsidR="4862500E">
        <w:rPr>
          <w:rFonts w:ascii="Arial" w:hAnsi="Arial" w:eastAsia="Arial" w:cs="Arial" w:asciiTheme="minorAscii" w:hAnsiTheme="minorAscii" w:eastAsiaTheme="minorAscii" w:cstheme="minorAscii"/>
          <w:i w:val="1"/>
          <w:iCs w:val="1"/>
          <w:sz w:val="22"/>
          <w:szCs w:val="22"/>
          <w:u w:val="single"/>
        </w:rPr>
        <w:t xml:space="preserve">Problem solving </w:t>
      </w:r>
    </w:p>
    <w:p xmlns:wp14="http://schemas.microsoft.com/office/word/2010/wordml" w:rsidP="13F33829" wp14:paraId="2D6FDDD7" wp14:textId="325F99E5">
      <w:pPr>
        <w:pStyle w:val="Normal"/>
        <w:suppressLineNumbers w:val="0"/>
        <w:bidi w:val="0"/>
        <w:spacing w:before="0" w:beforeAutospacing="off" w:after="160" w:afterAutospacing="off" w:line="360" w:lineRule="auto"/>
        <w:ind w:left="0" w:right="0"/>
        <w:jc w:val="left"/>
        <w:rPr>
          <w:rFonts w:ascii="Arial" w:hAnsi="Arial" w:eastAsia="Arial" w:cs="Arial" w:asciiTheme="minorAscii" w:hAnsiTheme="minorAscii" w:eastAsiaTheme="minorAscii" w:cstheme="minorAscii"/>
          <w:sz w:val="22"/>
          <w:szCs w:val="22"/>
        </w:rPr>
      </w:pPr>
      <w:r w:rsidRPr="13F33829" w:rsidR="5CC5F458">
        <w:rPr>
          <w:rFonts w:ascii="Arial" w:hAnsi="Arial" w:eastAsia="Arial" w:cs="Arial" w:asciiTheme="minorAscii" w:hAnsiTheme="minorAscii" w:eastAsiaTheme="minorAscii" w:cstheme="minorAscii"/>
          <w:sz w:val="22"/>
          <w:szCs w:val="22"/>
        </w:rPr>
        <w:t xml:space="preserve">Problem solving is a required skill for care workers to have because unexpected circumstance can arise at any point such as </w:t>
      </w:r>
      <w:r w:rsidRPr="13F33829" w:rsidR="4F35A6D5">
        <w:rPr>
          <w:rFonts w:ascii="Arial" w:hAnsi="Arial" w:eastAsia="Arial" w:cs="Arial" w:asciiTheme="minorAscii" w:hAnsiTheme="minorAscii" w:eastAsiaTheme="minorAscii" w:cstheme="minorAscii"/>
          <w:sz w:val="22"/>
          <w:szCs w:val="22"/>
        </w:rPr>
        <w:t xml:space="preserve">a safeguarding issue or a resident may be enduring emotional distress. </w:t>
      </w:r>
      <w:r w:rsidRPr="13F33829" w:rsidR="62387664">
        <w:rPr>
          <w:rFonts w:ascii="Arial" w:hAnsi="Arial" w:eastAsia="Arial" w:cs="Arial" w:asciiTheme="minorAscii" w:hAnsiTheme="minorAscii" w:eastAsiaTheme="minorAscii" w:cstheme="minorAscii"/>
          <w:sz w:val="22"/>
          <w:szCs w:val="22"/>
        </w:rPr>
        <w:t xml:space="preserve">Problem solving involves figuring out what is wrong, </w:t>
      </w:r>
      <w:r w:rsidRPr="13F33829" w:rsidR="0F209E2D">
        <w:rPr>
          <w:rFonts w:ascii="Arial" w:hAnsi="Arial" w:eastAsia="Arial" w:cs="Arial" w:asciiTheme="minorAscii" w:hAnsiTheme="minorAscii" w:eastAsiaTheme="minorAscii" w:cstheme="minorAscii"/>
          <w:sz w:val="22"/>
          <w:szCs w:val="22"/>
        </w:rPr>
        <w:t>determining</w:t>
      </w:r>
      <w:r w:rsidRPr="13F33829" w:rsidR="0F209E2D">
        <w:rPr>
          <w:rFonts w:ascii="Arial" w:hAnsi="Arial" w:eastAsia="Arial" w:cs="Arial" w:asciiTheme="minorAscii" w:hAnsiTheme="minorAscii" w:eastAsiaTheme="minorAscii" w:cstheme="minorAscii"/>
          <w:sz w:val="22"/>
          <w:szCs w:val="22"/>
        </w:rPr>
        <w:t xml:space="preserve"> on what steps to take, and </w:t>
      </w:r>
      <w:r w:rsidRPr="13F33829" w:rsidR="0F085953">
        <w:rPr>
          <w:rFonts w:ascii="Arial" w:hAnsi="Arial" w:eastAsia="Arial" w:cs="Arial" w:asciiTheme="minorAscii" w:hAnsiTheme="minorAscii" w:eastAsiaTheme="minorAscii" w:cstheme="minorAscii"/>
          <w:sz w:val="22"/>
          <w:szCs w:val="22"/>
        </w:rPr>
        <w:t>implementing constructive changes</w:t>
      </w:r>
      <w:r w:rsidRPr="13F33829" w:rsidR="1B62D055">
        <w:rPr>
          <w:rFonts w:ascii="Arial" w:hAnsi="Arial" w:eastAsia="Arial" w:cs="Arial" w:asciiTheme="minorAscii" w:hAnsiTheme="minorAscii" w:eastAsiaTheme="minorAscii" w:cstheme="minorAscii"/>
          <w:sz w:val="22"/>
          <w:szCs w:val="22"/>
        </w:rPr>
        <w:t xml:space="preserve"> (Care Learning, 2024)</w:t>
      </w:r>
      <w:r w:rsidRPr="13F33829" w:rsidR="0F085953">
        <w:rPr>
          <w:rFonts w:ascii="Arial" w:hAnsi="Arial" w:eastAsia="Arial" w:cs="Arial" w:asciiTheme="minorAscii" w:hAnsiTheme="minorAscii" w:eastAsiaTheme="minorAscii" w:cstheme="minorAscii"/>
          <w:sz w:val="22"/>
          <w:szCs w:val="22"/>
        </w:rPr>
        <w:t xml:space="preserve"> </w:t>
      </w:r>
      <w:r w:rsidRPr="13F33829" w:rsidR="0A9EB1F4">
        <w:rPr>
          <w:rFonts w:ascii="Arial" w:hAnsi="Arial" w:eastAsia="Arial" w:cs="Arial" w:asciiTheme="minorAscii" w:hAnsiTheme="minorAscii" w:eastAsiaTheme="minorAscii" w:cstheme="minorAscii"/>
          <w:sz w:val="22"/>
          <w:szCs w:val="22"/>
        </w:rPr>
        <w:t xml:space="preserve">which is vital in professional life and success </w:t>
      </w:r>
      <w:r w:rsidRPr="13F33829" w:rsidR="11B0E1E2">
        <w:rPr>
          <w:rFonts w:ascii="Arial" w:hAnsi="Arial" w:eastAsia="Arial" w:cs="Arial" w:asciiTheme="minorAscii" w:hAnsiTheme="minorAscii" w:eastAsiaTheme="minorAscii" w:cstheme="minorAscii"/>
          <w:sz w:val="22"/>
          <w:szCs w:val="22"/>
        </w:rPr>
        <w:t xml:space="preserve">(Harris and Bacon, 2019). </w:t>
      </w:r>
    </w:p>
    <w:p xmlns:wp14="http://schemas.microsoft.com/office/word/2010/wordml" w:rsidP="13F33829" wp14:paraId="45755D1A" wp14:textId="6C0F3B2C">
      <w:pPr>
        <w:pStyle w:val="Normal"/>
        <w:suppressLineNumbers w:val="0"/>
        <w:bidi w:val="0"/>
        <w:spacing w:before="0" w:beforeAutospacing="off" w:after="160" w:afterAutospacing="off" w:line="360" w:lineRule="auto"/>
        <w:ind w:right="0"/>
        <w:jc w:val="left"/>
        <w:rPr>
          <w:rFonts w:ascii="Arial" w:hAnsi="Arial" w:eastAsia="Arial" w:cs="Arial" w:asciiTheme="minorAscii" w:hAnsiTheme="minorAscii" w:eastAsiaTheme="minorAscii" w:cstheme="minorAscii"/>
          <w:i w:val="1"/>
          <w:iCs w:val="1"/>
          <w:sz w:val="22"/>
          <w:szCs w:val="22"/>
          <w:u w:val="single"/>
        </w:rPr>
      </w:pPr>
      <w:r w:rsidRPr="13F33829" w:rsidR="4862500E">
        <w:rPr>
          <w:rFonts w:ascii="Arial" w:hAnsi="Arial" w:eastAsia="Arial" w:cs="Arial" w:asciiTheme="minorAscii" w:hAnsiTheme="minorAscii" w:eastAsiaTheme="minorAscii" w:cstheme="minorAscii"/>
          <w:i w:val="1"/>
          <w:iCs w:val="1"/>
          <w:sz w:val="22"/>
          <w:szCs w:val="22"/>
          <w:u w:val="single"/>
        </w:rPr>
        <w:t>Person centred care</w:t>
      </w:r>
    </w:p>
    <w:p xmlns:wp14="http://schemas.microsoft.com/office/word/2010/wordml" w:rsidP="13F33829" wp14:paraId="683DA62C" wp14:textId="53289925">
      <w:pPr>
        <w:pStyle w:val="Normal"/>
        <w:suppressLineNumbers w:val="0"/>
        <w:bidi w:val="0"/>
        <w:spacing w:before="0" w:beforeAutospacing="off" w:after="160" w:afterAutospacing="off" w:line="360" w:lineRule="auto"/>
        <w:ind w:right="0"/>
        <w:jc w:val="left"/>
        <w:rPr>
          <w:rFonts w:ascii="Arial" w:hAnsi="Arial" w:eastAsia="Arial" w:cs="Arial" w:asciiTheme="minorAscii" w:hAnsiTheme="minorAscii" w:eastAsiaTheme="minorAscii" w:cstheme="minorAscii"/>
          <w:sz w:val="22"/>
          <w:szCs w:val="22"/>
        </w:rPr>
      </w:pPr>
      <w:r w:rsidRPr="13F33829" w:rsidR="05CB0706">
        <w:rPr>
          <w:rFonts w:ascii="Arial" w:hAnsi="Arial" w:eastAsia="Arial" w:cs="Arial" w:asciiTheme="minorAscii" w:hAnsiTheme="minorAscii" w:eastAsiaTheme="minorAscii" w:cstheme="minorAscii"/>
          <w:sz w:val="22"/>
          <w:szCs w:val="22"/>
        </w:rPr>
        <w:t xml:space="preserve">Person centred care is an </w:t>
      </w:r>
      <w:r w:rsidRPr="13F33829" w:rsidR="154F4A5C">
        <w:rPr>
          <w:rFonts w:ascii="Arial" w:hAnsi="Arial" w:eastAsia="Arial" w:cs="Arial" w:asciiTheme="minorAscii" w:hAnsiTheme="minorAscii" w:eastAsiaTheme="minorAscii" w:cstheme="minorAscii"/>
          <w:sz w:val="22"/>
          <w:szCs w:val="22"/>
        </w:rPr>
        <w:t>important</w:t>
      </w:r>
      <w:r w:rsidRPr="13F33829" w:rsidR="05CB0706">
        <w:rPr>
          <w:rFonts w:ascii="Arial" w:hAnsi="Arial" w:eastAsia="Arial" w:cs="Arial" w:asciiTheme="minorAscii" w:hAnsiTheme="minorAscii" w:eastAsiaTheme="minorAscii" w:cstheme="minorAscii"/>
          <w:sz w:val="22"/>
          <w:szCs w:val="22"/>
        </w:rPr>
        <w:t xml:space="preserve"> skill for residential workers as </w:t>
      </w:r>
      <w:r w:rsidRPr="13F33829" w:rsidR="4B2663C9">
        <w:rPr>
          <w:rFonts w:ascii="Arial" w:hAnsi="Arial" w:eastAsia="Arial" w:cs="Arial" w:asciiTheme="minorAscii" w:hAnsiTheme="minorAscii" w:eastAsiaTheme="minorAscii" w:cstheme="minorAscii"/>
          <w:sz w:val="22"/>
          <w:szCs w:val="22"/>
        </w:rPr>
        <w:t>Skills for Care (2025)</w:t>
      </w:r>
      <w:r w:rsidRPr="13F33829" w:rsidR="226E40BB">
        <w:rPr>
          <w:rFonts w:ascii="Arial" w:hAnsi="Arial" w:eastAsia="Arial" w:cs="Arial" w:asciiTheme="minorAscii" w:hAnsiTheme="minorAscii" w:eastAsiaTheme="minorAscii" w:cstheme="minorAscii"/>
          <w:sz w:val="22"/>
          <w:szCs w:val="22"/>
        </w:rPr>
        <w:t xml:space="preserve">ant </w:t>
      </w:r>
      <w:r w:rsidRPr="13F33829" w:rsidR="74F3D026">
        <w:rPr>
          <w:rFonts w:ascii="Arial" w:hAnsi="Arial" w:eastAsia="Arial" w:cs="Arial" w:asciiTheme="minorAscii" w:hAnsiTheme="minorAscii" w:eastAsiaTheme="minorAscii" w:cstheme="minorAscii"/>
          <w:sz w:val="22"/>
          <w:szCs w:val="22"/>
        </w:rPr>
        <w:t xml:space="preserve"> breaks down the importance of person centred care through explaining workers should </w:t>
      </w:r>
      <w:r w:rsidRPr="13F33829" w:rsidR="4B896170">
        <w:rPr>
          <w:rFonts w:ascii="Arial" w:hAnsi="Arial" w:eastAsia="Arial" w:cs="Arial" w:asciiTheme="minorAscii" w:hAnsiTheme="minorAscii" w:eastAsiaTheme="minorAscii" w:cstheme="minorAscii"/>
          <w:sz w:val="22"/>
          <w:szCs w:val="22"/>
        </w:rPr>
        <w:t>promote</w:t>
      </w:r>
      <w:r w:rsidRPr="13F33829" w:rsidR="55F9D872">
        <w:rPr>
          <w:rFonts w:ascii="Arial" w:hAnsi="Arial" w:eastAsia="Arial" w:cs="Arial" w:asciiTheme="minorAscii" w:hAnsiTheme="minorAscii" w:eastAsiaTheme="minorAscii" w:cstheme="minorAscii"/>
          <w:sz w:val="22"/>
          <w:szCs w:val="22"/>
        </w:rPr>
        <w:t xml:space="preserve"> dignity, </w:t>
      </w:r>
      <w:r w:rsidRPr="13F33829" w:rsidR="12BB6E39">
        <w:rPr>
          <w:rFonts w:ascii="Arial" w:hAnsi="Arial" w:eastAsia="Arial" w:cs="Arial" w:asciiTheme="minorAscii" w:hAnsiTheme="minorAscii" w:eastAsiaTheme="minorAscii" w:cstheme="minorAscii"/>
          <w:sz w:val="22"/>
          <w:szCs w:val="22"/>
        </w:rPr>
        <w:t>identify</w:t>
      </w:r>
      <w:r w:rsidRPr="13F33829" w:rsidR="55F9D872">
        <w:rPr>
          <w:rFonts w:ascii="Arial" w:hAnsi="Arial" w:eastAsia="Arial" w:cs="Arial" w:asciiTheme="minorAscii" w:hAnsiTheme="minorAscii" w:eastAsiaTheme="minorAscii" w:cstheme="minorAscii"/>
          <w:sz w:val="22"/>
          <w:szCs w:val="22"/>
        </w:rPr>
        <w:t xml:space="preserve"> the history</w:t>
      </w:r>
      <w:r w:rsidRPr="13F33829" w:rsidR="55F9D872">
        <w:rPr>
          <w:rFonts w:ascii="Arial" w:hAnsi="Arial" w:eastAsia="Arial" w:cs="Arial" w:asciiTheme="minorAscii" w:hAnsiTheme="minorAscii" w:eastAsiaTheme="minorAscii" w:cstheme="minorAscii"/>
          <w:sz w:val="22"/>
          <w:szCs w:val="22"/>
        </w:rPr>
        <w:t>,</w:t>
      </w:r>
      <w:r w:rsidRPr="13F33829" w:rsidR="61FE3AC3">
        <w:rPr>
          <w:rFonts w:ascii="Arial" w:hAnsi="Arial" w:eastAsia="Arial" w:cs="Arial" w:asciiTheme="minorAscii" w:hAnsiTheme="minorAscii" w:eastAsiaTheme="minorAscii" w:cstheme="minorAscii"/>
          <w:sz w:val="22"/>
          <w:szCs w:val="22"/>
        </w:rPr>
        <w:t xml:space="preserve"> </w:t>
      </w:r>
      <w:r w:rsidRPr="13F33829" w:rsidR="55F9D872">
        <w:rPr>
          <w:rFonts w:ascii="Arial" w:hAnsi="Arial" w:eastAsia="Arial" w:cs="Arial" w:asciiTheme="minorAscii" w:hAnsiTheme="minorAscii" w:eastAsiaTheme="minorAscii" w:cstheme="minorAscii"/>
          <w:sz w:val="22"/>
          <w:szCs w:val="22"/>
        </w:rPr>
        <w:t>preferences,</w:t>
      </w:r>
      <w:r w:rsidRPr="13F33829" w:rsidR="5CD5D30C">
        <w:rPr>
          <w:rFonts w:ascii="Arial" w:hAnsi="Arial" w:eastAsia="Arial" w:cs="Arial" w:asciiTheme="minorAscii" w:hAnsiTheme="minorAscii" w:eastAsiaTheme="minorAscii" w:cstheme="minorAscii"/>
          <w:sz w:val="22"/>
          <w:szCs w:val="22"/>
        </w:rPr>
        <w:t xml:space="preserve"> </w:t>
      </w:r>
      <w:r w:rsidRPr="13F33829" w:rsidR="55F9D872">
        <w:rPr>
          <w:rFonts w:ascii="Arial" w:hAnsi="Arial" w:eastAsia="Arial" w:cs="Arial" w:asciiTheme="minorAscii" w:hAnsiTheme="minorAscii" w:eastAsiaTheme="minorAscii" w:cstheme="minorAscii"/>
          <w:sz w:val="22"/>
          <w:szCs w:val="22"/>
        </w:rPr>
        <w:t xml:space="preserve">and wishes of their </w:t>
      </w:r>
      <w:r w:rsidRPr="13F33829" w:rsidR="1CF8A724">
        <w:rPr>
          <w:rFonts w:ascii="Arial" w:hAnsi="Arial" w:eastAsia="Arial" w:cs="Arial" w:asciiTheme="minorAscii" w:hAnsiTheme="minorAscii" w:eastAsiaTheme="minorAscii" w:cstheme="minorAscii"/>
          <w:sz w:val="22"/>
          <w:szCs w:val="22"/>
        </w:rPr>
        <w:t>client</w:t>
      </w:r>
      <w:r w:rsidRPr="13F33829" w:rsidR="55F9D872">
        <w:rPr>
          <w:rFonts w:ascii="Arial" w:hAnsi="Arial" w:eastAsia="Arial" w:cs="Arial" w:asciiTheme="minorAscii" w:hAnsiTheme="minorAscii" w:eastAsiaTheme="minorAscii" w:cstheme="minorAscii"/>
          <w:sz w:val="22"/>
          <w:szCs w:val="22"/>
        </w:rPr>
        <w:t xml:space="preserve">, </w:t>
      </w:r>
      <w:r w:rsidRPr="13F33829" w:rsidR="52E00B04">
        <w:rPr>
          <w:rFonts w:ascii="Arial" w:hAnsi="Arial" w:eastAsia="Arial" w:cs="Arial" w:asciiTheme="minorAscii" w:hAnsiTheme="minorAscii" w:eastAsiaTheme="minorAscii" w:cstheme="minorAscii"/>
          <w:sz w:val="22"/>
          <w:szCs w:val="22"/>
        </w:rPr>
        <w:t xml:space="preserve">plan with the individual for their future wellbeing, ensure the individual expresses consent, raise concerns </w:t>
      </w:r>
      <w:r w:rsidRPr="13F33829" w:rsidR="05798D06">
        <w:rPr>
          <w:rFonts w:ascii="Arial" w:hAnsi="Arial" w:eastAsia="Arial" w:cs="Arial" w:asciiTheme="minorAscii" w:hAnsiTheme="minorAscii" w:eastAsiaTheme="minorAscii" w:cstheme="minorAscii"/>
          <w:sz w:val="22"/>
          <w:szCs w:val="22"/>
        </w:rPr>
        <w:t>directly</w:t>
      </w:r>
      <w:r w:rsidRPr="13F33829" w:rsidR="52E00B04">
        <w:rPr>
          <w:rFonts w:ascii="Arial" w:hAnsi="Arial" w:eastAsia="Arial" w:cs="Arial" w:asciiTheme="minorAscii" w:hAnsiTheme="minorAscii" w:eastAsiaTheme="minorAscii" w:cstheme="minorAscii"/>
          <w:sz w:val="22"/>
          <w:szCs w:val="22"/>
        </w:rPr>
        <w:t xml:space="preserve"> with someone in point of charge and the indi</w:t>
      </w:r>
      <w:r w:rsidRPr="13F33829" w:rsidR="640CD547">
        <w:rPr>
          <w:rFonts w:ascii="Arial" w:hAnsi="Arial" w:eastAsia="Arial" w:cs="Arial" w:asciiTheme="minorAscii" w:hAnsiTheme="minorAscii" w:eastAsiaTheme="minorAscii" w:cstheme="minorAscii"/>
          <w:sz w:val="22"/>
          <w:szCs w:val="22"/>
        </w:rPr>
        <w:t xml:space="preserve">vidual themself, </w:t>
      </w:r>
      <w:r w:rsidRPr="13F33829" w:rsidR="63FCC293">
        <w:rPr>
          <w:rFonts w:ascii="Arial" w:hAnsi="Arial" w:eastAsia="Arial" w:cs="Arial" w:asciiTheme="minorAscii" w:hAnsiTheme="minorAscii" w:eastAsiaTheme="minorAscii" w:cstheme="minorAscii"/>
          <w:sz w:val="22"/>
          <w:szCs w:val="22"/>
        </w:rPr>
        <w:t xml:space="preserve">ensure the individual is comfortable and remove/minimise any </w:t>
      </w:r>
      <w:r w:rsidRPr="13F33829" w:rsidR="2B33D989">
        <w:rPr>
          <w:rFonts w:ascii="Arial" w:hAnsi="Arial" w:eastAsia="Arial" w:cs="Arial" w:asciiTheme="minorAscii" w:hAnsiTheme="minorAscii" w:eastAsiaTheme="minorAscii" w:cstheme="minorAscii"/>
          <w:sz w:val="22"/>
          <w:szCs w:val="22"/>
        </w:rPr>
        <w:t>environmental</w:t>
      </w:r>
      <w:r w:rsidRPr="13F33829" w:rsidR="63FCC293">
        <w:rPr>
          <w:rFonts w:ascii="Arial" w:hAnsi="Arial" w:eastAsia="Arial" w:cs="Arial" w:asciiTheme="minorAscii" w:hAnsiTheme="minorAscii" w:eastAsiaTheme="minorAscii" w:cstheme="minorAscii"/>
          <w:sz w:val="22"/>
          <w:szCs w:val="22"/>
        </w:rPr>
        <w:t xml:space="preserve"> factors that may make them uncomfortable, support and </w:t>
      </w:r>
      <w:r w:rsidRPr="13F33829" w:rsidR="0EB64474">
        <w:rPr>
          <w:rFonts w:ascii="Arial" w:hAnsi="Arial" w:eastAsia="Arial" w:cs="Arial" w:asciiTheme="minorAscii" w:hAnsiTheme="minorAscii" w:eastAsiaTheme="minorAscii" w:cstheme="minorAscii"/>
          <w:sz w:val="22"/>
          <w:szCs w:val="22"/>
        </w:rPr>
        <w:t>encourage</w:t>
      </w:r>
      <w:r w:rsidRPr="13F33829" w:rsidR="63FCC293">
        <w:rPr>
          <w:rFonts w:ascii="Arial" w:hAnsi="Arial" w:eastAsia="Arial" w:cs="Arial" w:asciiTheme="minorAscii" w:hAnsiTheme="minorAscii" w:eastAsiaTheme="minorAscii" w:cstheme="minorAscii"/>
          <w:sz w:val="22"/>
          <w:szCs w:val="22"/>
        </w:rPr>
        <w:t xml:space="preserve"> their identity and </w:t>
      </w:r>
      <w:r w:rsidRPr="13F33829" w:rsidR="63FCC293">
        <w:rPr>
          <w:rFonts w:ascii="Arial" w:hAnsi="Arial" w:eastAsia="Arial" w:cs="Arial" w:asciiTheme="minorAscii" w:hAnsiTheme="minorAscii" w:eastAsiaTheme="minorAscii" w:cstheme="minorAscii"/>
          <w:sz w:val="22"/>
          <w:szCs w:val="22"/>
        </w:rPr>
        <w:t>self esteem</w:t>
      </w:r>
      <w:r w:rsidRPr="13F33829" w:rsidR="63FCC293">
        <w:rPr>
          <w:rFonts w:ascii="Arial" w:hAnsi="Arial" w:eastAsia="Arial" w:cs="Arial" w:asciiTheme="minorAscii" w:hAnsiTheme="minorAscii" w:eastAsiaTheme="minorAscii" w:cstheme="minorAscii"/>
          <w:sz w:val="22"/>
          <w:szCs w:val="22"/>
        </w:rPr>
        <w:t xml:space="preserve">, </w:t>
      </w:r>
      <w:r w:rsidRPr="13F33829" w:rsidR="184A783F">
        <w:rPr>
          <w:rFonts w:ascii="Arial" w:hAnsi="Arial" w:eastAsia="Arial" w:cs="Arial" w:asciiTheme="minorAscii" w:hAnsiTheme="minorAscii" w:eastAsiaTheme="minorAscii" w:cstheme="minorAscii"/>
          <w:sz w:val="22"/>
          <w:szCs w:val="22"/>
        </w:rPr>
        <w:t xml:space="preserve">and </w:t>
      </w:r>
      <w:r w:rsidRPr="13F33829" w:rsidR="221F7E14">
        <w:rPr>
          <w:rFonts w:ascii="Arial" w:hAnsi="Arial" w:eastAsia="Arial" w:cs="Arial" w:asciiTheme="minorAscii" w:hAnsiTheme="minorAscii" w:eastAsiaTheme="minorAscii" w:cstheme="minorAscii"/>
          <w:sz w:val="22"/>
          <w:szCs w:val="22"/>
        </w:rPr>
        <w:t>demonstrate</w:t>
      </w:r>
      <w:r w:rsidRPr="13F33829" w:rsidR="6E418B53">
        <w:rPr>
          <w:rFonts w:ascii="Arial" w:hAnsi="Arial" w:eastAsia="Arial" w:cs="Arial" w:asciiTheme="minorAscii" w:hAnsiTheme="minorAscii" w:eastAsiaTheme="minorAscii" w:cstheme="minorAscii"/>
          <w:sz w:val="22"/>
          <w:szCs w:val="22"/>
        </w:rPr>
        <w:t xml:space="preserve"> an understanding of their</w:t>
      </w:r>
      <w:r w:rsidRPr="13F33829" w:rsidR="221F7E14">
        <w:rPr>
          <w:rFonts w:ascii="Arial" w:hAnsi="Arial" w:eastAsia="Arial" w:cs="Arial" w:asciiTheme="minorAscii" w:hAnsiTheme="minorAscii" w:eastAsiaTheme="minorAscii" w:cstheme="minorAscii"/>
          <w:sz w:val="22"/>
          <w:szCs w:val="22"/>
        </w:rPr>
        <w:t xml:space="preserve"> individuality, independence, privacy, partnership, choice, dignity, respect, and their rights</w:t>
      </w:r>
      <w:r w:rsidRPr="13F33829" w:rsidR="1CBB35C0">
        <w:rPr>
          <w:rFonts w:ascii="Arial" w:hAnsi="Arial" w:eastAsia="Arial" w:cs="Arial" w:asciiTheme="minorAscii" w:hAnsiTheme="minorAscii" w:eastAsiaTheme="minorAscii" w:cstheme="minorAscii"/>
          <w:sz w:val="22"/>
          <w:szCs w:val="22"/>
        </w:rPr>
        <w:t xml:space="preserve">. </w:t>
      </w:r>
    </w:p>
    <w:p xmlns:wp14="http://schemas.microsoft.com/office/word/2010/wordml" w:rsidP="13F33829" wp14:paraId="3BED0841" wp14:textId="056DB8F5">
      <w:pPr>
        <w:pStyle w:val="Normal"/>
        <w:suppressLineNumbers w:val="0"/>
        <w:bidi w:val="0"/>
        <w:spacing w:before="0" w:beforeAutospacing="off" w:after="160" w:afterAutospacing="off" w:line="360" w:lineRule="auto"/>
        <w:ind w:right="0"/>
        <w:jc w:val="left"/>
        <w:rPr>
          <w:rFonts w:ascii="Arial" w:hAnsi="Arial" w:eastAsia="Arial" w:cs="Arial" w:asciiTheme="minorAscii" w:hAnsiTheme="minorAscii" w:eastAsiaTheme="minorAscii" w:cstheme="minorAscii"/>
          <w:sz w:val="22"/>
          <w:szCs w:val="22"/>
        </w:rPr>
      </w:pPr>
      <w:r w:rsidRPr="13F33829" w:rsidR="4862500E">
        <w:rPr>
          <w:rFonts w:ascii="Arial" w:hAnsi="Arial" w:eastAsia="Arial" w:cs="Arial" w:asciiTheme="minorAscii" w:hAnsiTheme="minorAscii" w:eastAsiaTheme="minorAscii" w:cstheme="minorAscii"/>
          <w:i w:val="1"/>
          <w:iCs w:val="1"/>
          <w:sz w:val="22"/>
          <w:szCs w:val="22"/>
          <w:u w:val="single"/>
        </w:rPr>
        <w:t xml:space="preserve">Digital </w:t>
      </w:r>
      <w:r w:rsidRPr="13F33829" w:rsidR="4862500E">
        <w:rPr>
          <w:rFonts w:ascii="Arial" w:hAnsi="Arial" w:eastAsia="Arial" w:cs="Arial" w:asciiTheme="minorAscii" w:hAnsiTheme="minorAscii" w:eastAsiaTheme="minorAscii" w:cstheme="minorAscii"/>
          <w:i w:val="1"/>
          <w:iCs w:val="1"/>
          <w:sz w:val="22"/>
          <w:szCs w:val="22"/>
          <w:u w:val="single"/>
        </w:rPr>
        <w:t>skills</w:t>
      </w:r>
      <w:r w:rsidRPr="13F33829" w:rsidR="4862500E">
        <w:rPr>
          <w:rFonts w:ascii="Arial" w:hAnsi="Arial" w:eastAsia="Arial" w:cs="Arial" w:asciiTheme="minorAscii" w:hAnsiTheme="minorAscii" w:eastAsiaTheme="minorAscii" w:cstheme="minorAscii"/>
          <w:sz w:val="22"/>
          <w:szCs w:val="22"/>
          <w:u w:val="single"/>
        </w:rPr>
        <w:t xml:space="preserve"> </w:t>
      </w:r>
    </w:p>
    <w:p xmlns:wp14="http://schemas.microsoft.com/office/word/2010/wordml" w:rsidP="13F33829" wp14:paraId="1EFB4061" wp14:textId="10FAD00A">
      <w:pPr>
        <w:pStyle w:val="Normal"/>
        <w:suppressLineNumbers w:val="0"/>
        <w:bidi w:val="0"/>
        <w:spacing w:before="0" w:beforeAutospacing="off" w:after="160" w:afterAutospacing="off" w:line="360" w:lineRule="auto"/>
        <w:ind w:right="0"/>
        <w:jc w:val="left"/>
        <w:rPr>
          <w:rFonts w:ascii="Arial" w:hAnsi="Arial" w:eastAsia="Arial" w:cs="Arial" w:asciiTheme="minorAscii" w:hAnsiTheme="minorAscii" w:eastAsiaTheme="minorAscii" w:cstheme="minorAscii"/>
          <w:sz w:val="22"/>
          <w:szCs w:val="22"/>
        </w:rPr>
      </w:pPr>
      <w:r w:rsidRPr="13F33829" w:rsidR="06E19052">
        <w:rPr>
          <w:rFonts w:ascii="Arial" w:hAnsi="Arial" w:eastAsia="Arial" w:cs="Arial" w:asciiTheme="minorAscii" w:hAnsiTheme="minorAscii" w:eastAsiaTheme="minorAscii" w:cstheme="minorAscii"/>
          <w:sz w:val="22"/>
          <w:szCs w:val="22"/>
        </w:rPr>
        <w:t>Within areas of health and social care roles</w:t>
      </w:r>
      <w:r w:rsidRPr="13F33829" w:rsidR="162F79FF">
        <w:rPr>
          <w:rFonts w:ascii="Arial" w:hAnsi="Arial" w:eastAsia="Arial" w:cs="Arial" w:asciiTheme="minorAscii" w:hAnsiTheme="minorAscii" w:eastAsiaTheme="minorAscii" w:cstheme="minorAscii"/>
          <w:sz w:val="22"/>
          <w:szCs w:val="22"/>
        </w:rPr>
        <w:t xml:space="preserve"> such as working in a residential home</w:t>
      </w:r>
      <w:r w:rsidRPr="13F33829" w:rsidR="06E19052">
        <w:rPr>
          <w:rFonts w:ascii="Arial" w:hAnsi="Arial" w:eastAsia="Arial" w:cs="Arial" w:asciiTheme="minorAscii" w:hAnsiTheme="minorAscii" w:eastAsiaTheme="minorAscii" w:cstheme="minorAscii"/>
          <w:sz w:val="22"/>
          <w:szCs w:val="22"/>
        </w:rPr>
        <w:t>, digital skills are evolving into something that is fundamentally import</w:t>
      </w:r>
      <w:r w:rsidRPr="13F33829" w:rsidR="0DBD4C32">
        <w:rPr>
          <w:rFonts w:ascii="Arial" w:hAnsi="Arial" w:eastAsia="Arial" w:cs="Arial" w:asciiTheme="minorAscii" w:hAnsiTheme="minorAscii" w:eastAsiaTheme="minorAscii" w:cstheme="minorAscii"/>
          <w:sz w:val="22"/>
          <w:szCs w:val="22"/>
        </w:rPr>
        <w:t>ant because electronics are more frequ</w:t>
      </w:r>
      <w:r w:rsidRPr="13F33829" w:rsidR="08520D1D">
        <w:rPr>
          <w:rFonts w:ascii="Arial" w:hAnsi="Arial" w:eastAsia="Arial" w:cs="Arial" w:asciiTheme="minorAscii" w:hAnsiTheme="minorAscii" w:eastAsiaTheme="minorAscii" w:cstheme="minorAscii"/>
          <w:sz w:val="22"/>
          <w:szCs w:val="22"/>
        </w:rPr>
        <w:t>en</w:t>
      </w:r>
      <w:r w:rsidRPr="13F33829" w:rsidR="0DBD4C32">
        <w:rPr>
          <w:rFonts w:ascii="Arial" w:hAnsi="Arial" w:eastAsia="Arial" w:cs="Arial" w:asciiTheme="minorAscii" w:hAnsiTheme="minorAscii" w:eastAsiaTheme="minorAscii" w:cstheme="minorAscii"/>
          <w:sz w:val="22"/>
          <w:szCs w:val="22"/>
        </w:rPr>
        <w:t>tly</w:t>
      </w:r>
      <w:r w:rsidRPr="13F33829" w:rsidR="0DBD4C32">
        <w:rPr>
          <w:rFonts w:ascii="Arial" w:hAnsi="Arial" w:eastAsia="Arial" w:cs="Arial" w:asciiTheme="minorAscii" w:hAnsiTheme="minorAscii" w:eastAsiaTheme="minorAscii" w:cstheme="minorAscii"/>
          <w:sz w:val="22"/>
          <w:szCs w:val="22"/>
        </w:rPr>
        <w:t xml:space="preserve"> being utilised to keep records such as individuals care pla</w:t>
      </w:r>
      <w:r w:rsidRPr="13F33829" w:rsidR="0C44A2C2">
        <w:rPr>
          <w:rFonts w:ascii="Arial" w:hAnsi="Arial" w:eastAsia="Arial" w:cs="Arial" w:asciiTheme="minorAscii" w:hAnsiTheme="minorAscii" w:eastAsiaTheme="minorAscii" w:cstheme="minorAscii"/>
          <w:sz w:val="22"/>
          <w:szCs w:val="22"/>
        </w:rPr>
        <w:t>ns and their personal information</w:t>
      </w:r>
      <w:r w:rsidRPr="13F33829" w:rsidR="5CFCA559">
        <w:rPr>
          <w:rFonts w:ascii="Arial" w:hAnsi="Arial" w:eastAsia="Arial" w:cs="Arial" w:asciiTheme="minorAscii" w:hAnsiTheme="minorAscii" w:eastAsiaTheme="minorAscii" w:cstheme="minorAscii"/>
          <w:sz w:val="22"/>
          <w:szCs w:val="22"/>
        </w:rPr>
        <w:t xml:space="preserve"> </w:t>
      </w:r>
      <w:r w:rsidRPr="13F33829" w:rsidR="5CFCA559">
        <w:rPr>
          <w:rFonts w:ascii="Arial" w:hAnsi="Arial" w:eastAsia="Arial" w:cs="Arial" w:asciiTheme="minorAscii" w:hAnsiTheme="minorAscii" w:eastAsiaTheme="minorAscii" w:cstheme="minorAscii"/>
          <w:sz w:val="22"/>
          <w:szCs w:val="22"/>
        </w:rPr>
        <w:t>rather</w:t>
      </w:r>
      <w:r w:rsidRPr="13F33829" w:rsidR="5CFCA559">
        <w:rPr>
          <w:rFonts w:ascii="Arial" w:hAnsi="Arial" w:eastAsia="Arial" w:cs="Arial" w:asciiTheme="minorAscii" w:hAnsiTheme="minorAscii" w:eastAsiaTheme="minorAscii" w:cstheme="minorAscii"/>
          <w:sz w:val="22"/>
          <w:szCs w:val="22"/>
        </w:rPr>
        <w:t xml:space="preserve"> than it being documented down on paper. </w:t>
      </w:r>
    </w:p>
    <w:p xmlns:wp14="http://schemas.microsoft.com/office/word/2010/wordml" w:rsidP="13F33829" wp14:paraId="20C9D61E" wp14:textId="0774BABD">
      <w:pPr>
        <w:pStyle w:val="Normal"/>
        <w:suppressLineNumbers w:val="0"/>
        <w:bidi w:val="0"/>
        <w:spacing w:before="0" w:beforeAutospacing="off" w:after="160" w:afterAutospacing="off" w:line="360" w:lineRule="auto"/>
        <w:ind w:right="0"/>
        <w:jc w:val="left"/>
        <w:rPr>
          <w:rFonts w:ascii="Arial" w:hAnsi="Arial" w:eastAsia="Arial" w:cs="Arial" w:asciiTheme="minorAscii" w:hAnsiTheme="minorAscii" w:eastAsiaTheme="minorAscii" w:cstheme="minorAscii"/>
          <w:i w:val="1"/>
          <w:iCs w:val="1"/>
          <w:sz w:val="22"/>
          <w:szCs w:val="22"/>
          <w:u w:val="single"/>
        </w:rPr>
      </w:pPr>
      <w:r w:rsidRPr="13F33829" w:rsidR="4862500E">
        <w:rPr>
          <w:rFonts w:ascii="Arial" w:hAnsi="Arial" w:eastAsia="Arial" w:cs="Arial" w:asciiTheme="minorAscii" w:hAnsiTheme="minorAscii" w:eastAsiaTheme="minorAscii" w:cstheme="minorAscii"/>
          <w:i w:val="1"/>
          <w:iCs w:val="1"/>
          <w:sz w:val="22"/>
          <w:szCs w:val="22"/>
          <w:u w:val="single"/>
        </w:rPr>
        <w:t xml:space="preserve">Safeguarding </w:t>
      </w:r>
    </w:p>
    <w:p xmlns:wp14="http://schemas.microsoft.com/office/word/2010/wordml" w:rsidP="13F33829" wp14:paraId="7C390247" wp14:textId="695AED68">
      <w:pPr>
        <w:pStyle w:val="Normal"/>
        <w:suppressLineNumbers w:val="0"/>
        <w:bidi w:val="0"/>
        <w:spacing w:before="0" w:beforeAutospacing="off" w:after="160" w:afterAutospacing="off" w:line="360" w:lineRule="auto"/>
        <w:ind w:right="0"/>
        <w:jc w:val="left"/>
        <w:rPr>
          <w:rFonts w:ascii="Arial" w:hAnsi="Arial" w:eastAsia="Arial" w:cs="Arial" w:asciiTheme="minorAscii" w:hAnsiTheme="minorAscii" w:eastAsiaTheme="minorAscii" w:cstheme="minorAscii"/>
          <w:sz w:val="22"/>
          <w:szCs w:val="22"/>
        </w:rPr>
      </w:pPr>
      <w:r w:rsidRPr="13F33829" w:rsidR="5D87DA14">
        <w:rPr>
          <w:rFonts w:ascii="Arial" w:hAnsi="Arial" w:eastAsia="Arial" w:cs="Arial" w:asciiTheme="minorAscii" w:hAnsiTheme="minorAscii" w:eastAsiaTheme="minorAscii" w:cstheme="minorAscii"/>
          <w:sz w:val="22"/>
          <w:szCs w:val="22"/>
        </w:rPr>
        <w:t xml:space="preserve">Safeguarding is critically important because it requires a care worker to </w:t>
      </w:r>
      <w:r w:rsidRPr="13F33829" w:rsidR="2C4F2F9E">
        <w:rPr>
          <w:rFonts w:ascii="Arial" w:hAnsi="Arial" w:eastAsia="Arial" w:cs="Arial" w:asciiTheme="minorAscii" w:hAnsiTheme="minorAscii" w:eastAsiaTheme="minorAscii" w:cstheme="minorAscii"/>
          <w:sz w:val="22"/>
          <w:szCs w:val="22"/>
        </w:rPr>
        <w:t xml:space="preserve">take care of those who are vulnerable whilst promoting and upholding their </w:t>
      </w:r>
      <w:r w:rsidRPr="13F33829" w:rsidR="5A369311">
        <w:rPr>
          <w:rFonts w:ascii="Arial" w:hAnsi="Arial" w:eastAsia="Arial" w:cs="Arial" w:asciiTheme="minorAscii" w:hAnsiTheme="minorAscii" w:eastAsiaTheme="minorAscii" w:cstheme="minorAscii"/>
          <w:sz w:val="22"/>
          <w:szCs w:val="22"/>
        </w:rPr>
        <w:t>liberties</w:t>
      </w:r>
      <w:r w:rsidRPr="13F33829" w:rsidR="38B4BFED">
        <w:rPr>
          <w:rFonts w:ascii="Arial" w:hAnsi="Arial" w:eastAsia="Arial" w:cs="Arial" w:asciiTheme="minorAscii" w:hAnsiTheme="minorAscii" w:eastAsiaTheme="minorAscii" w:cstheme="minorAscii"/>
          <w:sz w:val="22"/>
          <w:szCs w:val="22"/>
        </w:rPr>
        <w:t xml:space="preserve">, safety, and quality of life. </w:t>
      </w:r>
      <w:r w:rsidRPr="13F33829" w:rsidR="6FEE23AF">
        <w:rPr>
          <w:rFonts w:ascii="Arial" w:hAnsi="Arial" w:eastAsia="Arial" w:cs="Arial" w:asciiTheme="minorAscii" w:hAnsiTheme="minorAscii" w:eastAsiaTheme="minorAscii" w:cstheme="minorAscii"/>
          <w:sz w:val="22"/>
          <w:szCs w:val="22"/>
        </w:rPr>
        <w:t xml:space="preserve">NICE (2021) </w:t>
      </w:r>
      <w:r w:rsidRPr="13F33829" w:rsidR="1783A900">
        <w:rPr>
          <w:rFonts w:ascii="Arial" w:hAnsi="Arial" w:eastAsia="Arial" w:cs="Arial" w:asciiTheme="minorAscii" w:hAnsiTheme="minorAscii" w:eastAsiaTheme="minorAscii" w:cstheme="minorAscii"/>
          <w:sz w:val="22"/>
          <w:szCs w:val="22"/>
        </w:rPr>
        <w:t xml:space="preserve">emphasises that safeguarding policies should be clearly written and visible, a system </w:t>
      </w:r>
      <w:r w:rsidRPr="13F33829" w:rsidR="4A403AAA">
        <w:rPr>
          <w:rFonts w:ascii="Arial" w:hAnsi="Arial" w:eastAsia="Arial" w:cs="Arial" w:asciiTheme="minorAscii" w:hAnsiTheme="minorAscii" w:eastAsiaTheme="minorAscii" w:cstheme="minorAscii"/>
          <w:sz w:val="22"/>
          <w:szCs w:val="22"/>
        </w:rPr>
        <w:t xml:space="preserve">and procedures </w:t>
      </w:r>
      <w:r w:rsidRPr="13F33829" w:rsidR="1783A900">
        <w:rPr>
          <w:rFonts w:ascii="Arial" w:hAnsi="Arial" w:eastAsia="Arial" w:cs="Arial" w:asciiTheme="minorAscii" w:hAnsiTheme="minorAscii" w:eastAsiaTheme="minorAscii" w:cstheme="minorAscii"/>
          <w:sz w:val="22"/>
          <w:szCs w:val="22"/>
        </w:rPr>
        <w:t>should be in place for staff</w:t>
      </w:r>
      <w:r w:rsidRPr="13F33829" w:rsidR="0584DDC5">
        <w:rPr>
          <w:rFonts w:ascii="Arial" w:hAnsi="Arial" w:eastAsia="Arial" w:cs="Arial" w:asciiTheme="minorAscii" w:hAnsiTheme="minorAscii" w:eastAsiaTheme="minorAscii" w:cstheme="minorAscii"/>
          <w:sz w:val="22"/>
          <w:szCs w:val="22"/>
        </w:rPr>
        <w:t xml:space="preserve">, whistleblowing procedure should be in place, have a safeguarding lead </w:t>
      </w:r>
      <w:r w:rsidRPr="13F33829" w:rsidR="358789CA">
        <w:rPr>
          <w:rFonts w:ascii="Arial" w:hAnsi="Arial" w:eastAsia="Arial" w:cs="Arial" w:asciiTheme="minorAscii" w:hAnsiTheme="minorAscii" w:eastAsiaTheme="minorAscii" w:cstheme="minorAscii"/>
          <w:sz w:val="22"/>
          <w:szCs w:val="22"/>
        </w:rPr>
        <w:t xml:space="preserve">and complete mandatory safeguarding training to gain an understanding and experience. </w:t>
      </w:r>
    </w:p>
    <w:p xmlns:wp14="http://schemas.microsoft.com/office/word/2010/wordml" w:rsidP="13F33829" wp14:paraId="068D2609" wp14:textId="5B9815CE">
      <w:pPr>
        <w:pStyle w:val="Normal"/>
        <w:suppressLineNumbers w:val="0"/>
        <w:bidi w:val="0"/>
        <w:spacing w:before="0" w:beforeAutospacing="off" w:after="160" w:afterAutospacing="off" w:line="360" w:lineRule="auto"/>
        <w:ind w:left="0" w:right="0"/>
        <w:jc w:val="left"/>
        <w:rPr>
          <w:rFonts w:ascii="Arial" w:hAnsi="Arial" w:eastAsia="Arial" w:cs="Arial" w:asciiTheme="minorAscii" w:hAnsiTheme="minorAscii" w:eastAsiaTheme="minorAscii" w:cstheme="minorAscii"/>
          <w:b w:val="1"/>
          <w:bCs w:val="1"/>
          <w:sz w:val="22"/>
          <w:szCs w:val="22"/>
          <w:u w:val="single"/>
        </w:rPr>
      </w:pPr>
      <w:r w:rsidRPr="13F33829" w:rsidR="44325D50">
        <w:rPr>
          <w:rFonts w:ascii="Arial" w:hAnsi="Arial" w:eastAsia="Arial" w:cs="Arial" w:asciiTheme="minorAscii" w:hAnsiTheme="minorAscii" w:eastAsiaTheme="minorAscii" w:cstheme="minorAscii"/>
          <w:b w:val="1"/>
          <w:bCs w:val="1"/>
          <w:sz w:val="22"/>
          <w:szCs w:val="22"/>
          <w:u w:val="single"/>
        </w:rPr>
        <w:t>Assessing my own skills</w:t>
      </w:r>
    </w:p>
    <w:p xmlns:wp14="http://schemas.microsoft.com/office/word/2010/wordml" w:rsidP="13F33829" wp14:paraId="6675C238" wp14:textId="54102294">
      <w:pPr>
        <w:pStyle w:val="Normal"/>
        <w:suppressLineNumbers w:val="0"/>
        <w:bidi w:val="0"/>
        <w:spacing w:before="0" w:beforeAutospacing="off" w:after="160" w:afterAutospacing="off" w:line="360" w:lineRule="auto"/>
        <w:ind w:left="0" w:right="0"/>
        <w:jc w:val="left"/>
        <w:rPr>
          <w:rFonts w:ascii="Arial" w:hAnsi="Arial" w:eastAsia="Arial" w:cs="Arial" w:asciiTheme="minorAscii" w:hAnsiTheme="minorAscii" w:eastAsiaTheme="minorAscii" w:cstheme="minorAscii"/>
          <w:sz w:val="22"/>
          <w:szCs w:val="22"/>
        </w:rPr>
      </w:pPr>
      <w:r w:rsidRPr="13F33829" w:rsidR="0658318D">
        <w:rPr>
          <w:rFonts w:ascii="Arial" w:hAnsi="Arial" w:eastAsia="Arial" w:cs="Arial" w:asciiTheme="minorAscii" w:hAnsiTheme="minorAscii" w:eastAsiaTheme="minorAscii" w:cstheme="minorAscii"/>
          <w:sz w:val="22"/>
          <w:szCs w:val="22"/>
        </w:rPr>
        <w:t xml:space="preserve">As a means of assessing my levels of </w:t>
      </w:r>
      <w:r w:rsidRPr="13F33829" w:rsidR="1B767D0E">
        <w:rPr>
          <w:rFonts w:ascii="Arial" w:hAnsi="Arial" w:eastAsia="Arial" w:cs="Arial" w:asciiTheme="minorAscii" w:hAnsiTheme="minorAscii" w:eastAsiaTheme="minorAscii" w:cstheme="minorAscii"/>
          <w:sz w:val="22"/>
          <w:szCs w:val="22"/>
        </w:rPr>
        <w:t>eligibility</w:t>
      </w:r>
      <w:r w:rsidRPr="13F33829" w:rsidR="0658318D">
        <w:rPr>
          <w:rFonts w:ascii="Arial" w:hAnsi="Arial" w:eastAsia="Arial" w:cs="Arial" w:asciiTheme="minorAscii" w:hAnsiTheme="minorAscii" w:eastAsiaTheme="minorAscii" w:cstheme="minorAscii"/>
          <w:sz w:val="22"/>
          <w:szCs w:val="22"/>
        </w:rPr>
        <w:t xml:space="preserve"> for this role, </w:t>
      </w:r>
      <w:r w:rsidRPr="13F33829" w:rsidR="0658318D">
        <w:rPr>
          <w:rFonts w:ascii="Arial" w:hAnsi="Arial" w:eastAsia="Arial" w:cs="Arial" w:asciiTheme="minorAscii" w:hAnsiTheme="minorAscii" w:eastAsiaTheme="minorAscii" w:cstheme="minorAscii"/>
          <w:sz w:val="22"/>
          <w:szCs w:val="22"/>
        </w:rPr>
        <w:t>i</w:t>
      </w:r>
      <w:r w:rsidRPr="13F33829" w:rsidR="0658318D">
        <w:rPr>
          <w:rFonts w:ascii="Arial" w:hAnsi="Arial" w:eastAsia="Arial" w:cs="Arial" w:asciiTheme="minorAscii" w:hAnsiTheme="minorAscii" w:eastAsiaTheme="minorAscii" w:cstheme="minorAscii"/>
          <w:sz w:val="22"/>
          <w:szCs w:val="22"/>
        </w:rPr>
        <w:t xml:space="preserve"> carried out </w:t>
      </w:r>
      <w:r w:rsidRPr="13F33829" w:rsidR="7842DA61">
        <w:rPr>
          <w:rFonts w:ascii="Arial" w:hAnsi="Arial" w:eastAsia="Arial" w:cs="Arial" w:asciiTheme="minorAscii" w:hAnsiTheme="minorAscii" w:eastAsiaTheme="minorAscii" w:cstheme="minorAscii"/>
          <w:sz w:val="22"/>
          <w:szCs w:val="22"/>
        </w:rPr>
        <w:t>self-reflection</w:t>
      </w:r>
      <w:r w:rsidRPr="13F33829" w:rsidR="0658318D">
        <w:rPr>
          <w:rFonts w:ascii="Arial" w:hAnsi="Arial" w:eastAsia="Arial" w:cs="Arial" w:asciiTheme="minorAscii" w:hAnsiTheme="minorAscii" w:eastAsiaTheme="minorAscii" w:cstheme="minorAscii"/>
          <w:sz w:val="22"/>
          <w:szCs w:val="22"/>
        </w:rPr>
        <w:t xml:space="preserve"> guided by my</w:t>
      </w:r>
      <w:r w:rsidRPr="13F33829" w:rsidR="54F3DE1F">
        <w:rPr>
          <w:rFonts w:ascii="Arial" w:hAnsi="Arial" w:eastAsia="Arial" w:cs="Arial" w:asciiTheme="minorAscii" w:hAnsiTheme="minorAscii" w:eastAsiaTheme="minorAscii" w:cstheme="minorAscii"/>
          <w:sz w:val="22"/>
          <w:szCs w:val="22"/>
        </w:rPr>
        <w:t xml:space="preserve"> own experiences, lessons and activities at university, and </w:t>
      </w:r>
      <w:r w:rsidRPr="13F33829" w:rsidR="27CA8870">
        <w:rPr>
          <w:rFonts w:ascii="Arial" w:hAnsi="Arial" w:eastAsia="Arial" w:cs="Arial" w:asciiTheme="minorAscii" w:hAnsiTheme="minorAscii" w:eastAsiaTheme="minorAscii" w:cstheme="minorAscii"/>
          <w:sz w:val="22"/>
          <w:szCs w:val="22"/>
        </w:rPr>
        <w:t xml:space="preserve">feedback from my lecturers. </w:t>
      </w:r>
    </w:p>
    <w:p xmlns:wp14="http://schemas.microsoft.com/office/word/2010/wordml" w:rsidP="13F33829" wp14:paraId="736E980F" wp14:textId="0958F78E">
      <w:pPr>
        <w:pStyle w:val="Normal"/>
        <w:suppressLineNumbers w:val="0"/>
        <w:bidi w:val="0"/>
        <w:spacing w:before="0" w:beforeAutospacing="off" w:after="160" w:afterAutospacing="off" w:line="360" w:lineRule="auto"/>
        <w:ind w:left="0" w:right="0"/>
        <w:jc w:val="left"/>
        <w:rPr>
          <w:rFonts w:ascii="Arial" w:hAnsi="Arial" w:eastAsia="Arial" w:cs="Arial" w:asciiTheme="minorAscii" w:hAnsiTheme="minorAscii" w:eastAsiaTheme="minorAscii" w:cstheme="minorAscii"/>
          <w:i w:val="1"/>
          <w:iCs w:val="1"/>
          <w:sz w:val="22"/>
          <w:szCs w:val="22"/>
          <w:u w:val="single"/>
        </w:rPr>
      </w:pPr>
      <w:r w:rsidRPr="13F33829" w:rsidR="44325D50">
        <w:rPr>
          <w:rFonts w:ascii="Arial" w:hAnsi="Arial" w:eastAsia="Arial" w:cs="Arial" w:asciiTheme="minorAscii" w:hAnsiTheme="minorAscii" w:eastAsiaTheme="minorAscii" w:cstheme="minorAscii"/>
          <w:i w:val="1"/>
          <w:iCs w:val="1"/>
          <w:sz w:val="22"/>
          <w:szCs w:val="22"/>
          <w:u w:val="single"/>
        </w:rPr>
        <w:t>Strengths</w:t>
      </w:r>
    </w:p>
    <w:p xmlns:wp14="http://schemas.microsoft.com/office/word/2010/wordml" w:rsidP="13F33829" wp14:paraId="30BA6175" wp14:textId="13E0761B">
      <w:pPr>
        <w:pStyle w:val="Normal"/>
        <w:suppressLineNumbers w:val="0"/>
        <w:spacing w:before="0" w:beforeAutospacing="off" w:after="160" w:afterAutospacing="off" w:line="360" w:lineRule="auto"/>
        <w:ind w:left="0" w:right="0"/>
        <w:jc w:val="left"/>
        <w:rPr>
          <w:rFonts w:ascii="Arial" w:hAnsi="Arial" w:eastAsia="Arial" w:cs="Arial" w:asciiTheme="minorAscii" w:hAnsiTheme="minorAscii" w:eastAsiaTheme="minorAscii" w:cstheme="minorAscii"/>
          <w:i w:val="0"/>
          <w:iCs w:val="0"/>
          <w:sz w:val="22"/>
          <w:szCs w:val="22"/>
        </w:rPr>
      </w:pPr>
      <w:r w:rsidRPr="13F33829" w:rsidR="6240C8E5">
        <w:rPr>
          <w:rFonts w:ascii="Arial" w:hAnsi="Arial" w:eastAsia="Arial" w:cs="Arial" w:asciiTheme="minorAscii" w:hAnsiTheme="minorAscii" w:eastAsiaTheme="minorAscii" w:cstheme="minorAscii"/>
          <w:i w:val="0"/>
          <w:iCs w:val="0"/>
          <w:sz w:val="22"/>
          <w:szCs w:val="22"/>
        </w:rPr>
        <w:t xml:space="preserve">A skill I consider to be a main strength of mine is my communication. I am capable of actively listening to someone </w:t>
      </w:r>
      <w:r w:rsidRPr="13F33829" w:rsidR="4F102D25">
        <w:rPr>
          <w:rFonts w:ascii="Arial" w:hAnsi="Arial" w:eastAsia="Arial" w:cs="Arial" w:asciiTheme="minorAscii" w:hAnsiTheme="minorAscii" w:eastAsiaTheme="minorAscii" w:cstheme="minorAscii"/>
          <w:i w:val="0"/>
          <w:iCs w:val="0"/>
          <w:sz w:val="22"/>
          <w:szCs w:val="22"/>
        </w:rPr>
        <w:t xml:space="preserve">and gaining an understanding of what they are trying to get across. </w:t>
      </w:r>
      <w:r w:rsidRPr="13F33829" w:rsidR="58BF7C81">
        <w:rPr>
          <w:rFonts w:ascii="Arial" w:hAnsi="Arial" w:eastAsia="Arial" w:cs="Arial" w:asciiTheme="minorAscii" w:hAnsiTheme="minorAscii" w:eastAsiaTheme="minorAscii" w:cstheme="minorAscii"/>
          <w:i w:val="0"/>
          <w:iCs w:val="0"/>
          <w:sz w:val="22"/>
          <w:szCs w:val="22"/>
        </w:rPr>
        <w:t>Alongside</w:t>
      </w:r>
      <w:r w:rsidRPr="13F33829" w:rsidR="4F102D25">
        <w:rPr>
          <w:rFonts w:ascii="Arial" w:hAnsi="Arial" w:eastAsia="Arial" w:cs="Arial" w:asciiTheme="minorAscii" w:hAnsiTheme="minorAscii" w:eastAsiaTheme="minorAscii" w:cstheme="minorAscii"/>
          <w:i w:val="0"/>
          <w:iCs w:val="0"/>
          <w:sz w:val="22"/>
          <w:szCs w:val="22"/>
        </w:rPr>
        <w:t xml:space="preserve"> this, </w:t>
      </w:r>
      <w:r w:rsidRPr="13F33829" w:rsidR="6CECA799">
        <w:rPr>
          <w:rFonts w:ascii="Arial" w:hAnsi="Arial" w:eastAsia="Arial" w:cs="Arial" w:asciiTheme="minorAscii" w:hAnsiTheme="minorAscii" w:eastAsiaTheme="minorAscii" w:cstheme="minorAscii"/>
          <w:i w:val="0"/>
          <w:iCs w:val="0"/>
          <w:sz w:val="22"/>
          <w:szCs w:val="22"/>
        </w:rPr>
        <w:t xml:space="preserve">I </w:t>
      </w:r>
      <w:r w:rsidRPr="13F33829" w:rsidR="4F102D25">
        <w:rPr>
          <w:rFonts w:ascii="Arial" w:hAnsi="Arial" w:eastAsia="Arial" w:cs="Arial" w:asciiTheme="minorAscii" w:hAnsiTheme="minorAscii" w:eastAsiaTheme="minorAscii" w:cstheme="minorAscii"/>
          <w:i w:val="0"/>
          <w:iCs w:val="0"/>
          <w:sz w:val="22"/>
          <w:szCs w:val="22"/>
        </w:rPr>
        <w:t xml:space="preserve">respond carefully and respectfully to individuals as this </w:t>
      </w:r>
      <w:r w:rsidRPr="13F33829" w:rsidR="65BADBB3">
        <w:rPr>
          <w:rFonts w:ascii="Arial" w:hAnsi="Arial" w:eastAsia="Arial" w:cs="Arial" w:asciiTheme="minorAscii" w:hAnsiTheme="minorAscii" w:eastAsiaTheme="minorAscii" w:cstheme="minorAscii"/>
          <w:i w:val="0"/>
          <w:iCs w:val="0"/>
          <w:sz w:val="22"/>
          <w:szCs w:val="22"/>
        </w:rPr>
        <w:t xml:space="preserve">creates a positive experience for them and it builds rapport and trust between me and the individual I am speaking too. </w:t>
      </w:r>
      <w:r w:rsidRPr="13F33829" w:rsidR="00369B4B">
        <w:rPr>
          <w:rFonts w:ascii="Arial" w:hAnsi="Arial" w:eastAsia="Arial" w:cs="Arial" w:asciiTheme="minorAscii" w:hAnsiTheme="minorAscii" w:eastAsiaTheme="minorAscii" w:cstheme="minorAscii"/>
          <w:i w:val="0"/>
          <w:iCs w:val="0"/>
          <w:sz w:val="22"/>
          <w:szCs w:val="22"/>
        </w:rPr>
        <w:t xml:space="preserve">This enables them to feel comfortable in </w:t>
      </w:r>
      <w:r w:rsidRPr="13F33829" w:rsidR="06402FF1">
        <w:rPr>
          <w:rFonts w:ascii="Arial" w:hAnsi="Arial" w:eastAsia="Arial" w:cs="Arial" w:asciiTheme="minorAscii" w:hAnsiTheme="minorAscii" w:eastAsiaTheme="minorAscii" w:cstheme="minorAscii"/>
          <w:i w:val="0"/>
          <w:iCs w:val="0"/>
          <w:sz w:val="22"/>
          <w:szCs w:val="22"/>
        </w:rPr>
        <w:t xml:space="preserve">approaching me and speaking to me whenever they </w:t>
      </w:r>
      <w:r w:rsidRPr="13F33829" w:rsidR="37166549">
        <w:rPr>
          <w:rFonts w:ascii="Arial" w:hAnsi="Arial" w:eastAsia="Arial" w:cs="Arial" w:asciiTheme="minorAscii" w:hAnsiTheme="minorAscii" w:eastAsiaTheme="minorAscii" w:cstheme="minorAscii"/>
          <w:i w:val="0"/>
          <w:iCs w:val="0"/>
          <w:sz w:val="22"/>
          <w:szCs w:val="22"/>
        </w:rPr>
        <w:t>want to</w:t>
      </w:r>
      <w:r w:rsidRPr="13F33829" w:rsidR="06402FF1">
        <w:rPr>
          <w:rFonts w:ascii="Arial" w:hAnsi="Arial" w:eastAsia="Arial" w:cs="Arial" w:asciiTheme="minorAscii" w:hAnsiTheme="minorAscii" w:eastAsiaTheme="minorAscii" w:cstheme="minorAscii"/>
          <w:i w:val="0"/>
          <w:iCs w:val="0"/>
          <w:sz w:val="22"/>
          <w:szCs w:val="22"/>
        </w:rPr>
        <w:t xml:space="preserve">. </w:t>
      </w:r>
      <w:r w:rsidRPr="13F33829" w:rsidR="73AB7804">
        <w:rPr>
          <w:rFonts w:ascii="Arial" w:hAnsi="Arial" w:eastAsia="Arial" w:cs="Arial" w:asciiTheme="minorAscii" w:hAnsiTheme="minorAscii" w:eastAsiaTheme="minorAscii" w:cstheme="minorAscii"/>
          <w:i w:val="0"/>
          <w:iCs w:val="0"/>
          <w:sz w:val="22"/>
          <w:szCs w:val="22"/>
        </w:rPr>
        <w:t>For example, my experience as an early</w:t>
      </w:r>
      <w:r w:rsidRPr="13F33829" w:rsidR="3735066E">
        <w:rPr>
          <w:rFonts w:ascii="Arial" w:hAnsi="Arial" w:eastAsia="Arial" w:cs="Arial" w:asciiTheme="minorAscii" w:hAnsiTheme="minorAscii" w:eastAsiaTheme="minorAscii" w:cstheme="minorAscii"/>
          <w:i w:val="0"/>
          <w:iCs w:val="0"/>
          <w:sz w:val="22"/>
          <w:szCs w:val="22"/>
        </w:rPr>
        <w:t xml:space="preserve"> years playworker </w:t>
      </w:r>
      <w:r w:rsidRPr="13F33829" w:rsidR="73AB7804">
        <w:rPr>
          <w:rFonts w:ascii="Arial" w:hAnsi="Arial" w:eastAsia="Arial" w:cs="Arial" w:asciiTheme="minorAscii" w:hAnsiTheme="minorAscii" w:eastAsiaTheme="minorAscii" w:cstheme="minorAscii"/>
          <w:i w:val="0"/>
          <w:iCs w:val="0"/>
          <w:sz w:val="22"/>
          <w:szCs w:val="22"/>
        </w:rPr>
        <w:t>has giv</w:t>
      </w:r>
      <w:r w:rsidRPr="13F33829" w:rsidR="104C54DA">
        <w:rPr>
          <w:rFonts w:ascii="Arial" w:hAnsi="Arial" w:eastAsia="Arial" w:cs="Arial" w:asciiTheme="minorAscii" w:hAnsiTheme="minorAscii" w:eastAsiaTheme="minorAscii" w:cstheme="minorAscii"/>
          <w:i w:val="0"/>
          <w:iCs w:val="0"/>
          <w:sz w:val="22"/>
          <w:szCs w:val="22"/>
        </w:rPr>
        <w:t>en me the o</w:t>
      </w:r>
      <w:r w:rsidRPr="13F33829" w:rsidR="6082188C">
        <w:rPr>
          <w:rFonts w:ascii="Arial" w:hAnsi="Arial" w:eastAsia="Arial" w:cs="Arial" w:asciiTheme="minorAscii" w:hAnsiTheme="minorAscii" w:eastAsiaTheme="minorAscii" w:cstheme="minorAscii"/>
          <w:i w:val="0"/>
          <w:iCs w:val="0"/>
          <w:sz w:val="22"/>
          <w:szCs w:val="22"/>
        </w:rPr>
        <w:t>pportunity to talk to parents when</w:t>
      </w:r>
      <w:r w:rsidRPr="13F33829" w:rsidR="66B26855">
        <w:rPr>
          <w:rFonts w:ascii="Arial" w:hAnsi="Arial" w:eastAsia="Arial" w:cs="Arial" w:asciiTheme="minorAscii" w:hAnsiTheme="minorAscii" w:eastAsiaTheme="minorAscii" w:cstheme="minorAscii"/>
          <w:i w:val="0"/>
          <w:iCs w:val="0"/>
          <w:sz w:val="22"/>
          <w:szCs w:val="22"/>
        </w:rPr>
        <w:t xml:space="preserve"> </w:t>
      </w:r>
      <w:r w:rsidRPr="13F33829" w:rsidR="0C7FC1CA">
        <w:rPr>
          <w:rFonts w:ascii="Arial" w:hAnsi="Arial" w:eastAsia="Arial" w:cs="Arial" w:asciiTheme="minorAscii" w:hAnsiTheme="minorAscii" w:eastAsiaTheme="minorAscii" w:cstheme="minorAscii"/>
          <w:i w:val="0"/>
          <w:iCs w:val="0"/>
          <w:sz w:val="22"/>
          <w:szCs w:val="22"/>
        </w:rPr>
        <w:t>I</w:t>
      </w:r>
      <w:r w:rsidRPr="13F33829" w:rsidR="66B26855">
        <w:rPr>
          <w:rFonts w:ascii="Arial" w:hAnsi="Arial" w:eastAsia="Arial" w:cs="Arial" w:asciiTheme="minorAscii" w:hAnsiTheme="minorAscii" w:eastAsiaTheme="minorAscii" w:cstheme="minorAscii"/>
          <w:i w:val="0"/>
          <w:iCs w:val="0"/>
          <w:sz w:val="22"/>
          <w:szCs w:val="22"/>
        </w:rPr>
        <w:t xml:space="preserve"> am giving feedback about </w:t>
      </w:r>
      <w:r w:rsidRPr="13F33829" w:rsidR="4CA09804">
        <w:rPr>
          <w:rFonts w:ascii="Arial" w:hAnsi="Arial" w:eastAsia="Arial" w:cs="Arial" w:asciiTheme="minorAscii" w:hAnsiTheme="minorAscii" w:eastAsiaTheme="minorAscii" w:cstheme="minorAscii"/>
          <w:i w:val="0"/>
          <w:iCs w:val="0"/>
          <w:sz w:val="22"/>
          <w:szCs w:val="22"/>
        </w:rPr>
        <w:t>their</w:t>
      </w:r>
      <w:r w:rsidRPr="13F33829" w:rsidR="66B26855">
        <w:rPr>
          <w:rFonts w:ascii="Arial" w:hAnsi="Arial" w:eastAsia="Arial" w:cs="Arial" w:asciiTheme="minorAscii" w:hAnsiTheme="minorAscii" w:eastAsiaTheme="minorAscii" w:cstheme="minorAscii"/>
          <w:i w:val="0"/>
          <w:iCs w:val="0"/>
          <w:sz w:val="22"/>
          <w:szCs w:val="22"/>
        </w:rPr>
        <w:t xml:space="preserve"> </w:t>
      </w:r>
      <w:r w:rsidRPr="13F33829" w:rsidR="60CCE8F8">
        <w:rPr>
          <w:rFonts w:ascii="Arial" w:hAnsi="Arial" w:eastAsia="Arial" w:cs="Arial" w:asciiTheme="minorAscii" w:hAnsiTheme="minorAscii" w:eastAsiaTheme="minorAscii" w:cstheme="minorAscii"/>
          <w:i w:val="0"/>
          <w:iCs w:val="0"/>
          <w:sz w:val="22"/>
          <w:szCs w:val="22"/>
        </w:rPr>
        <w:t>child's</w:t>
      </w:r>
      <w:r w:rsidRPr="13F33829" w:rsidR="66B26855">
        <w:rPr>
          <w:rFonts w:ascii="Arial" w:hAnsi="Arial" w:eastAsia="Arial" w:cs="Arial" w:asciiTheme="minorAscii" w:hAnsiTheme="minorAscii" w:eastAsiaTheme="minorAscii" w:cstheme="minorAscii"/>
          <w:i w:val="0"/>
          <w:iCs w:val="0"/>
          <w:sz w:val="22"/>
          <w:szCs w:val="22"/>
        </w:rPr>
        <w:t xml:space="preserve"> development and speaking to the </w:t>
      </w:r>
      <w:r w:rsidRPr="13F33829" w:rsidR="6082188C">
        <w:rPr>
          <w:rFonts w:ascii="Arial" w:hAnsi="Arial" w:eastAsia="Arial" w:cs="Arial" w:asciiTheme="minorAscii" w:hAnsiTheme="minorAscii" w:eastAsiaTheme="minorAscii" w:cstheme="minorAscii"/>
          <w:i w:val="0"/>
          <w:iCs w:val="0"/>
          <w:sz w:val="22"/>
          <w:szCs w:val="22"/>
        </w:rPr>
        <w:t>children</w:t>
      </w:r>
      <w:r w:rsidRPr="13F33829" w:rsidR="54A284BC">
        <w:rPr>
          <w:rFonts w:ascii="Arial" w:hAnsi="Arial" w:eastAsia="Arial" w:cs="Arial" w:asciiTheme="minorAscii" w:hAnsiTheme="minorAscii" w:eastAsiaTheme="minorAscii" w:cstheme="minorAscii"/>
          <w:i w:val="0"/>
          <w:iCs w:val="0"/>
          <w:sz w:val="22"/>
          <w:szCs w:val="22"/>
        </w:rPr>
        <w:t xml:space="preserve"> </w:t>
      </w:r>
      <w:r w:rsidRPr="13F33829" w:rsidR="17759AFE">
        <w:rPr>
          <w:rFonts w:ascii="Arial" w:hAnsi="Arial" w:eastAsia="Arial" w:cs="Arial" w:asciiTheme="minorAscii" w:hAnsiTheme="minorAscii" w:eastAsiaTheme="minorAscii" w:cstheme="minorAscii"/>
          <w:i w:val="0"/>
          <w:iCs w:val="0"/>
          <w:sz w:val="22"/>
          <w:szCs w:val="22"/>
        </w:rPr>
        <w:t>themselves</w:t>
      </w:r>
      <w:r w:rsidRPr="13F33829" w:rsidR="54A284BC">
        <w:rPr>
          <w:rFonts w:ascii="Arial" w:hAnsi="Arial" w:eastAsia="Arial" w:cs="Arial" w:asciiTheme="minorAscii" w:hAnsiTheme="minorAscii" w:eastAsiaTheme="minorAscii" w:cstheme="minorAscii"/>
          <w:i w:val="0"/>
          <w:iCs w:val="0"/>
          <w:sz w:val="22"/>
          <w:szCs w:val="22"/>
        </w:rPr>
        <w:t xml:space="preserve"> </w:t>
      </w:r>
      <w:r w:rsidRPr="13F33829" w:rsidR="34AE6855">
        <w:rPr>
          <w:rFonts w:ascii="Arial" w:hAnsi="Arial" w:eastAsia="Arial" w:cs="Arial" w:asciiTheme="minorAscii" w:hAnsiTheme="minorAscii" w:eastAsiaTheme="minorAscii" w:cstheme="minorAscii"/>
          <w:i w:val="0"/>
          <w:iCs w:val="0"/>
          <w:sz w:val="22"/>
          <w:szCs w:val="22"/>
        </w:rPr>
        <w:t xml:space="preserve">which has allowed me to grow in my communication because some children are more vulnerable with their communication levels such as a child with SEN. </w:t>
      </w:r>
    </w:p>
    <w:p xmlns:wp14="http://schemas.microsoft.com/office/word/2010/wordml" w:rsidP="13F33829" wp14:paraId="3C6E5925" wp14:textId="6C21F56A">
      <w:pPr>
        <w:pStyle w:val="Normal"/>
        <w:suppressLineNumbers w:val="0"/>
        <w:bidi w:val="0"/>
        <w:spacing w:before="0" w:beforeAutospacing="off" w:after="160" w:afterAutospacing="off" w:line="360" w:lineRule="auto"/>
        <w:ind w:left="0" w:right="0"/>
        <w:jc w:val="left"/>
        <w:rPr>
          <w:rFonts w:ascii="Arial" w:hAnsi="Arial" w:eastAsia="Arial" w:cs="Arial" w:asciiTheme="minorAscii" w:hAnsiTheme="minorAscii" w:eastAsiaTheme="minorAscii" w:cstheme="minorAscii"/>
          <w:i w:val="0"/>
          <w:iCs w:val="0"/>
          <w:sz w:val="22"/>
          <w:szCs w:val="22"/>
        </w:rPr>
      </w:pPr>
      <w:r w:rsidRPr="13F33829" w:rsidR="4DEB2381">
        <w:rPr>
          <w:rFonts w:ascii="Arial" w:hAnsi="Arial" w:eastAsia="Arial" w:cs="Arial" w:asciiTheme="minorAscii" w:hAnsiTheme="minorAscii" w:eastAsiaTheme="minorAscii" w:cstheme="minorAscii"/>
          <w:i w:val="0"/>
          <w:iCs w:val="0"/>
          <w:sz w:val="22"/>
          <w:szCs w:val="22"/>
        </w:rPr>
        <w:t xml:space="preserve">Additionally, </w:t>
      </w:r>
      <w:r w:rsidRPr="13F33829" w:rsidR="75EC835D">
        <w:rPr>
          <w:rFonts w:ascii="Arial" w:hAnsi="Arial" w:eastAsia="Arial" w:cs="Arial" w:asciiTheme="minorAscii" w:hAnsiTheme="minorAscii" w:eastAsiaTheme="minorAscii" w:cstheme="minorAscii"/>
          <w:i w:val="0"/>
          <w:iCs w:val="0"/>
          <w:sz w:val="22"/>
          <w:szCs w:val="22"/>
        </w:rPr>
        <w:t>I</w:t>
      </w:r>
      <w:r w:rsidRPr="13F33829" w:rsidR="4DEB2381">
        <w:rPr>
          <w:rFonts w:ascii="Arial" w:hAnsi="Arial" w:eastAsia="Arial" w:cs="Arial" w:asciiTheme="minorAscii" w:hAnsiTheme="minorAscii" w:eastAsiaTheme="minorAscii" w:cstheme="minorAscii"/>
          <w:i w:val="0"/>
          <w:iCs w:val="0"/>
          <w:sz w:val="22"/>
          <w:szCs w:val="22"/>
        </w:rPr>
        <w:t xml:space="preserve"> </w:t>
      </w:r>
      <w:r w:rsidRPr="13F33829" w:rsidR="4F94B939">
        <w:rPr>
          <w:rFonts w:ascii="Arial" w:hAnsi="Arial" w:eastAsia="Arial" w:cs="Arial" w:asciiTheme="minorAscii" w:hAnsiTheme="minorAscii" w:eastAsiaTheme="minorAscii" w:cstheme="minorAscii"/>
          <w:i w:val="0"/>
          <w:iCs w:val="0"/>
          <w:sz w:val="22"/>
          <w:szCs w:val="22"/>
        </w:rPr>
        <w:t>believe</w:t>
      </w:r>
      <w:r w:rsidRPr="13F33829" w:rsidR="4DEB2381">
        <w:rPr>
          <w:rFonts w:ascii="Arial" w:hAnsi="Arial" w:eastAsia="Arial" w:cs="Arial" w:asciiTheme="minorAscii" w:hAnsiTheme="minorAscii" w:eastAsiaTheme="minorAscii" w:cstheme="minorAscii"/>
          <w:i w:val="0"/>
          <w:iCs w:val="0"/>
          <w:sz w:val="22"/>
          <w:szCs w:val="22"/>
        </w:rPr>
        <w:t xml:space="preserve"> that another strength of mine</w:t>
      </w:r>
      <w:r w:rsidRPr="13F33829" w:rsidR="4DEB2381">
        <w:rPr>
          <w:rFonts w:ascii="Arial" w:hAnsi="Arial" w:eastAsia="Arial" w:cs="Arial" w:asciiTheme="minorAscii" w:hAnsiTheme="minorAscii" w:eastAsiaTheme="minorAscii" w:cstheme="minorAscii"/>
          <w:i w:val="0"/>
          <w:iCs w:val="0"/>
          <w:sz w:val="22"/>
          <w:szCs w:val="22"/>
        </w:rPr>
        <w:t xml:space="preserve"> is my demonstration of</w:t>
      </w:r>
      <w:r w:rsidRPr="13F33829" w:rsidR="4DEB2381">
        <w:rPr>
          <w:rFonts w:ascii="Arial" w:hAnsi="Arial" w:eastAsia="Arial" w:cs="Arial" w:asciiTheme="minorAscii" w:hAnsiTheme="minorAscii" w:eastAsiaTheme="minorAscii" w:cstheme="minorAscii"/>
          <w:i w:val="0"/>
          <w:iCs w:val="0"/>
          <w:sz w:val="22"/>
          <w:szCs w:val="22"/>
        </w:rPr>
        <w:t xml:space="preserve"> </w:t>
      </w:r>
      <w:r w:rsidRPr="13F33829" w:rsidR="4255FE05">
        <w:rPr>
          <w:rFonts w:ascii="Arial" w:hAnsi="Arial" w:eastAsia="Arial" w:cs="Arial" w:asciiTheme="minorAscii" w:hAnsiTheme="minorAscii" w:eastAsiaTheme="minorAscii" w:cstheme="minorAscii"/>
          <w:i w:val="0"/>
          <w:iCs w:val="0"/>
          <w:sz w:val="22"/>
          <w:szCs w:val="22"/>
        </w:rPr>
        <w:t>e</w:t>
      </w:r>
      <w:r w:rsidRPr="13F33829" w:rsidR="4DEB2381">
        <w:rPr>
          <w:rFonts w:ascii="Arial" w:hAnsi="Arial" w:eastAsia="Arial" w:cs="Arial" w:asciiTheme="minorAscii" w:hAnsiTheme="minorAscii" w:eastAsiaTheme="minorAscii" w:cstheme="minorAscii"/>
          <w:i w:val="0"/>
          <w:iCs w:val="0"/>
          <w:sz w:val="22"/>
          <w:szCs w:val="22"/>
        </w:rPr>
        <w:t xml:space="preserve">quality and diversity. This is because </w:t>
      </w:r>
      <w:r w:rsidRPr="13F33829" w:rsidR="36441613">
        <w:rPr>
          <w:rFonts w:ascii="Arial" w:hAnsi="Arial" w:eastAsia="Arial" w:cs="Arial" w:asciiTheme="minorAscii" w:hAnsiTheme="minorAscii" w:eastAsiaTheme="minorAscii" w:cstheme="minorAscii"/>
          <w:i w:val="0"/>
          <w:iCs w:val="0"/>
          <w:sz w:val="22"/>
          <w:szCs w:val="22"/>
        </w:rPr>
        <w:t>I</w:t>
      </w:r>
      <w:r w:rsidRPr="13F33829" w:rsidR="2B605037">
        <w:rPr>
          <w:rFonts w:ascii="Arial" w:hAnsi="Arial" w:eastAsia="Arial" w:cs="Arial" w:asciiTheme="minorAscii" w:hAnsiTheme="minorAscii" w:eastAsiaTheme="minorAscii" w:cstheme="minorAscii"/>
          <w:i w:val="0"/>
          <w:iCs w:val="0"/>
          <w:sz w:val="22"/>
          <w:szCs w:val="22"/>
        </w:rPr>
        <w:t xml:space="preserve"> hold the view </w:t>
      </w:r>
      <w:r w:rsidRPr="13F33829" w:rsidR="4CAF5ABA">
        <w:rPr>
          <w:rFonts w:ascii="Arial" w:hAnsi="Arial" w:eastAsia="Arial" w:cs="Arial" w:asciiTheme="minorAscii" w:hAnsiTheme="minorAscii" w:eastAsiaTheme="minorAscii" w:cstheme="minorAscii"/>
          <w:i w:val="0"/>
          <w:iCs w:val="0"/>
          <w:sz w:val="22"/>
          <w:szCs w:val="22"/>
        </w:rPr>
        <w:t xml:space="preserve">and </w:t>
      </w:r>
      <w:r w:rsidRPr="13F33829" w:rsidR="13DF93AA">
        <w:rPr>
          <w:rFonts w:ascii="Arial" w:hAnsi="Arial" w:eastAsia="Arial" w:cs="Arial" w:asciiTheme="minorAscii" w:hAnsiTheme="minorAscii" w:eastAsiaTheme="minorAscii" w:cstheme="minorAscii"/>
          <w:i w:val="0"/>
          <w:iCs w:val="0"/>
          <w:sz w:val="22"/>
          <w:szCs w:val="22"/>
        </w:rPr>
        <w:t>understanding</w:t>
      </w:r>
      <w:r w:rsidRPr="13F33829" w:rsidR="4CAF5ABA">
        <w:rPr>
          <w:rFonts w:ascii="Arial" w:hAnsi="Arial" w:eastAsia="Arial" w:cs="Arial" w:asciiTheme="minorAscii" w:hAnsiTheme="minorAscii" w:eastAsiaTheme="minorAscii" w:cstheme="minorAscii"/>
          <w:i w:val="0"/>
          <w:iCs w:val="0"/>
          <w:sz w:val="22"/>
          <w:szCs w:val="22"/>
        </w:rPr>
        <w:t xml:space="preserve"> </w:t>
      </w:r>
      <w:r w:rsidRPr="13F33829" w:rsidR="2B605037">
        <w:rPr>
          <w:rFonts w:ascii="Arial" w:hAnsi="Arial" w:eastAsia="Arial" w:cs="Arial" w:asciiTheme="minorAscii" w:hAnsiTheme="minorAscii" w:eastAsiaTheme="minorAscii" w:cstheme="minorAscii"/>
          <w:i w:val="0"/>
          <w:iCs w:val="0"/>
          <w:sz w:val="22"/>
          <w:szCs w:val="22"/>
        </w:rPr>
        <w:t>that everyone should be treated the same which is fairly</w:t>
      </w:r>
      <w:r w:rsidRPr="13F33829" w:rsidR="4854916D">
        <w:rPr>
          <w:rFonts w:ascii="Arial" w:hAnsi="Arial" w:eastAsia="Arial" w:cs="Arial" w:asciiTheme="minorAscii" w:hAnsiTheme="minorAscii" w:eastAsiaTheme="minorAscii" w:cstheme="minorAscii"/>
          <w:i w:val="0"/>
          <w:iCs w:val="0"/>
          <w:sz w:val="22"/>
          <w:szCs w:val="22"/>
        </w:rPr>
        <w:t xml:space="preserve">, </w:t>
      </w:r>
      <w:r w:rsidRPr="13F33829" w:rsidR="2B605037">
        <w:rPr>
          <w:rFonts w:ascii="Arial" w:hAnsi="Arial" w:eastAsia="Arial" w:cs="Arial" w:asciiTheme="minorAscii" w:hAnsiTheme="minorAscii" w:eastAsiaTheme="minorAscii" w:cstheme="minorAscii"/>
          <w:i w:val="0"/>
          <w:iCs w:val="0"/>
          <w:sz w:val="22"/>
          <w:szCs w:val="22"/>
        </w:rPr>
        <w:t>r</w:t>
      </w:r>
      <w:r w:rsidRPr="13F33829" w:rsidR="642BDF54">
        <w:rPr>
          <w:rFonts w:ascii="Arial" w:hAnsi="Arial" w:eastAsia="Arial" w:cs="Arial" w:asciiTheme="minorAscii" w:hAnsiTheme="minorAscii" w:eastAsiaTheme="minorAscii" w:cstheme="minorAscii"/>
          <w:i w:val="0"/>
          <w:iCs w:val="0"/>
          <w:sz w:val="22"/>
          <w:szCs w:val="22"/>
        </w:rPr>
        <w:t>espectfully</w:t>
      </w:r>
      <w:r w:rsidRPr="13F33829" w:rsidR="298F2444">
        <w:rPr>
          <w:rFonts w:ascii="Arial" w:hAnsi="Arial" w:eastAsia="Arial" w:cs="Arial" w:asciiTheme="minorAscii" w:hAnsiTheme="minorAscii" w:eastAsiaTheme="minorAscii" w:cstheme="minorAscii"/>
          <w:i w:val="0"/>
          <w:iCs w:val="0"/>
          <w:sz w:val="22"/>
          <w:szCs w:val="22"/>
        </w:rPr>
        <w:t xml:space="preserve">, and </w:t>
      </w:r>
      <w:r w:rsidRPr="13F33829" w:rsidR="2D735969">
        <w:rPr>
          <w:rFonts w:ascii="Arial" w:hAnsi="Arial" w:eastAsia="Arial" w:cs="Arial" w:asciiTheme="minorAscii" w:hAnsiTheme="minorAscii" w:eastAsiaTheme="minorAscii" w:cstheme="minorAscii"/>
          <w:i w:val="0"/>
          <w:iCs w:val="0"/>
          <w:sz w:val="22"/>
          <w:szCs w:val="22"/>
        </w:rPr>
        <w:t xml:space="preserve">without any discrimination </w:t>
      </w:r>
      <w:r w:rsidRPr="13F33829" w:rsidR="79A3DDAD">
        <w:rPr>
          <w:rFonts w:ascii="Arial" w:hAnsi="Arial" w:eastAsia="Arial" w:cs="Arial" w:asciiTheme="minorAscii" w:hAnsiTheme="minorAscii" w:eastAsiaTheme="minorAscii" w:cstheme="minorAscii"/>
          <w:i w:val="0"/>
          <w:iCs w:val="0"/>
          <w:sz w:val="22"/>
          <w:szCs w:val="22"/>
        </w:rPr>
        <w:t>regardless of their bac</w:t>
      </w:r>
      <w:r w:rsidRPr="13F33829" w:rsidR="290F29AD">
        <w:rPr>
          <w:rFonts w:ascii="Arial" w:hAnsi="Arial" w:eastAsia="Arial" w:cs="Arial" w:asciiTheme="minorAscii" w:hAnsiTheme="minorAscii" w:eastAsiaTheme="minorAscii" w:cstheme="minorAscii"/>
          <w:i w:val="0"/>
          <w:iCs w:val="0"/>
          <w:sz w:val="22"/>
          <w:szCs w:val="22"/>
        </w:rPr>
        <w:t xml:space="preserve">kground. </w:t>
      </w:r>
      <w:r w:rsidRPr="13F33829" w:rsidR="7A0F4134">
        <w:rPr>
          <w:rFonts w:ascii="Arial" w:hAnsi="Arial" w:eastAsia="Arial" w:cs="Arial" w:asciiTheme="minorAscii" w:hAnsiTheme="minorAscii" w:eastAsiaTheme="minorAscii" w:cstheme="minorAscii"/>
          <w:i w:val="0"/>
          <w:iCs w:val="0"/>
          <w:sz w:val="22"/>
          <w:szCs w:val="22"/>
        </w:rPr>
        <w:t xml:space="preserve">This has enabled me to form positive relationships with people based on my experiences at </w:t>
      </w:r>
      <w:r w:rsidRPr="13F33829" w:rsidR="02D01036">
        <w:rPr>
          <w:rFonts w:ascii="Arial" w:hAnsi="Arial" w:eastAsia="Arial" w:cs="Arial" w:asciiTheme="minorAscii" w:hAnsiTheme="minorAscii" w:eastAsiaTheme="minorAscii" w:cstheme="minorAscii"/>
          <w:i w:val="0"/>
          <w:iCs w:val="0"/>
          <w:sz w:val="22"/>
          <w:szCs w:val="22"/>
        </w:rPr>
        <w:t>university</w:t>
      </w:r>
      <w:r w:rsidRPr="13F33829" w:rsidR="3D97A90E">
        <w:rPr>
          <w:rFonts w:ascii="Arial" w:hAnsi="Arial" w:eastAsia="Arial" w:cs="Arial" w:asciiTheme="minorAscii" w:hAnsiTheme="minorAscii" w:eastAsiaTheme="minorAscii" w:cstheme="minorAscii"/>
          <w:i w:val="0"/>
          <w:iCs w:val="0"/>
          <w:sz w:val="22"/>
          <w:szCs w:val="22"/>
        </w:rPr>
        <w:t xml:space="preserve">; </w:t>
      </w:r>
      <w:r w:rsidRPr="13F33829" w:rsidR="7A0F4134">
        <w:rPr>
          <w:rFonts w:ascii="Arial" w:hAnsi="Arial" w:eastAsia="Arial" w:cs="Arial" w:asciiTheme="minorAscii" w:hAnsiTheme="minorAscii" w:eastAsiaTheme="minorAscii" w:cstheme="minorAscii"/>
          <w:i w:val="0"/>
          <w:iCs w:val="0"/>
          <w:sz w:val="22"/>
          <w:szCs w:val="22"/>
        </w:rPr>
        <w:t xml:space="preserve">my course </w:t>
      </w:r>
      <w:r w:rsidRPr="13F33829" w:rsidR="6B60C80B">
        <w:rPr>
          <w:rFonts w:ascii="Arial" w:hAnsi="Arial" w:eastAsia="Arial" w:cs="Arial" w:asciiTheme="minorAscii" w:hAnsiTheme="minorAscii" w:eastAsiaTheme="minorAscii" w:cstheme="minorAscii"/>
          <w:i w:val="0"/>
          <w:iCs w:val="0"/>
          <w:sz w:val="22"/>
          <w:szCs w:val="22"/>
        </w:rPr>
        <w:t>has a diverse range of students from different demographics</w:t>
      </w:r>
      <w:r w:rsidRPr="13F33829" w:rsidR="7A0F4134">
        <w:rPr>
          <w:rFonts w:ascii="Arial" w:hAnsi="Arial" w:eastAsia="Arial" w:cs="Arial" w:asciiTheme="minorAscii" w:hAnsiTheme="minorAscii" w:eastAsiaTheme="minorAscii" w:cstheme="minorAscii"/>
          <w:i w:val="0"/>
          <w:iCs w:val="0"/>
          <w:sz w:val="22"/>
          <w:szCs w:val="22"/>
        </w:rPr>
        <w:t xml:space="preserve"> </w:t>
      </w:r>
      <w:r w:rsidRPr="13F33829" w:rsidR="62291E91">
        <w:rPr>
          <w:rFonts w:ascii="Arial" w:hAnsi="Arial" w:eastAsia="Arial" w:cs="Arial" w:asciiTheme="minorAscii" w:hAnsiTheme="minorAscii" w:eastAsiaTheme="minorAscii" w:cstheme="minorAscii"/>
          <w:i w:val="0"/>
          <w:iCs w:val="0"/>
          <w:sz w:val="22"/>
          <w:szCs w:val="22"/>
        </w:rPr>
        <w:t>which has been important in recognising and appreciating</w:t>
      </w:r>
      <w:r w:rsidRPr="13F33829" w:rsidR="190456B3">
        <w:rPr>
          <w:rFonts w:ascii="Arial" w:hAnsi="Arial" w:eastAsia="Arial" w:cs="Arial" w:asciiTheme="minorAscii" w:hAnsiTheme="minorAscii" w:eastAsiaTheme="minorAscii" w:cstheme="minorAscii"/>
          <w:i w:val="0"/>
          <w:iCs w:val="0"/>
          <w:sz w:val="22"/>
          <w:szCs w:val="22"/>
        </w:rPr>
        <w:t xml:space="preserve"> people's </w:t>
      </w:r>
      <w:r w:rsidRPr="13F33829" w:rsidR="090F102E">
        <w:rPr>
          <w:rFonts w:ascii="Arial" w:hAnsi="Arial" w:eastAsia="Arial" w:cs="Arial" w:asciiTheme="minorAscii" w:hAnsiTheme="minorAscii" w:eastAsiaTheme="minorAscii" w:cstheme="minorAscii"/>
          <w:i w:val="0"/>
          <w:iCs w:val="0"/>
          <w:sz w:val="22"/>
          <w:szCs w:val="22"/>
        </w:rPr>
        <w:t xml:space="preserve">beliefs, values, and </w:t>
      </w:r>
      <w:r w:rsidRPr="13F33829" w:rsidR="190456B3">
        <w:rPr>
          <w:rFonts w:ascii="Arial" w:hAnsi="Arial" w:eastAsia="Arial" w:cs="Arial" w:asciiTheme="minorAscii" w:hAnsiTheme="minorAscii" w:eastAsiaTheme="minorAscii" w:cstheme="minorAscii"/>
          <w:i w:val="0"/>
          <w:iCs w:val="0"/>
          <w:sz w:val="22"/>
          <w:szCs w:val="22"/>
        </w:rPr>
        <w:t>needs</w:t>
      </w:r>
      <w:r w:rsidRPr="13F33829" w:rsidR="507601D0">
        <w:rPr>
          <w:rFonts w:ascii="Arial" w:hAnsi="Arial" w:eastAsia="Arial" w:cs="Arial" w:asciiTheme="minorAscii" w:hAnsiTheme="minorAscii" w:eastAsiaTheme="minorAscii" w:cstheme="minorAscii"/>
          <w:i w:val="0"/>
          <w:iCs w:val="0"/>
          <w:sz w:val="22"/>
          <w:szCs w:val="22"/>
        </w:rPr>
        <w:t xml:space="preserve">. </w:t>
      </w:r>
    </w:p>
    <w:p xmlns:wp14="http://schemas.microsoft.com/office/word/2010/wordml" w:rsidP="13F33829" wp14:paraId="7F1138CE" wp14:textId="7997C13E">
      <w:pPr>
        <w:pStyle w:val="Normal"/>
        <w:suppressLineNumbers w:val="0"/>
        <w:bidi w:val="0"/>
        <w:spacing w:before="0" w:beforeAutospacing="off" w:after="160" w:afterAutospacing="off" w:line="360" w:lineRule="auto"/>
        <w:ind w:left="0" w:right="0"/>
        <w:jc w:val="left"/>
        <w:rPr>
          <w:rFonts w:ascii="Arial" w:hAnsi="Arial" w:eastAsia="Arial" w:cs="Arial" w:asciiTheme="minorAscii" w:hAnsiTheme="minorAscii" w:eastAsiaTheme="minorAscii" w:cstheme="minorAscii"/>
          <w:i w:val="0"/>
          <w:iCs w:val="0"/>
          <w:sz w:val="22"/>
          <w:szCs w:val="22"/>
        </w:rPr>
      </w:pPr>
      <w:r w:rsidRPr="13F33829" w:rsidR="4D56151D">
        <w:rPr>
          <w:rFonts w:ascii="Arial" w:hAnsi="Arial" w:eastAsia="Arial" w:cs="Arial" w:asciiTheme="minorAscii" w:hAnsiTheme="minorAscii" w:eastAsiaTheme="minorAscii" w:cstheme="minorAscii"/>
          <w:i w:val="0"/>
          <w:iCs w:val="0"/>
          <w:sz w:val="22"/>
          <w:szCs w:val="22"/>
        </w:rPr>
        <w:t>Furthermore</w:t>
      </w:r>
      <w:r w:rsidRPr="13F33829" w:rsidR="295B0A9F">
        <w:rPr>
          <w:rFonts w:ascii="Arial" w:hAnsi="Arial" w:eastAsia="Arial" w:cs="Arial" w:asciiTheme="minorAscii" w:hAnsiTheme="minorAscii" w:eastAsiaTheme="minorAscii" w:cstheme="minorAscii"/>
          <w:i w:val="0"/>
          <w:iCs w:val="0"/>
          <w:sz w:val="22"/>
          <w:szCs w:val="22"/>
        </w:rPr>
        <w:t xml:space="preserve">, another skill is </w:t>
      </w:r>
      <w:r w:rsidRPr="13F33829" w:rsidR="7AC04324">
        <w:rPr>
          <w:rFonts w:ascii="Arial" w:hAnsi="Arial" w:eastAsia="Arial" w:cs="Arial" w:asciiTheme="minorAscii" w:hAnsiTheme="minorAscii" w:eastAsiaTheme="minorAscii" w:cstheme="minorAscii"/>
          <w:i w:val="0"/>
          <w:iCs w:val="0"/>
          <w:sz w:val="22"/>
          <w:szCs w:val="22"/>
        </w:rPr>
        <w:t xml:space="preserve">team collaboration as </w:t>
      </w:r>
      <w:r w:rsidRPr="13F33829" w:rsidR="25AB6218">
        <w:rPr>
          <w:rFonts w:ascii="Arial" w:hAnsi="Arial" w:eastAsia="Arial" w:cs="Arial" w:asciiTheme="minorAscii" w:hAnsiTheme="minorAscii" w:eastAsiaTheme="minorAscii" w:cstheme="minorAscii"/>
          <w:i w:val="0"/>
          <w:iCs w:val="0"/>
          <w:sz w:val="22"/>
          <w:szCs w:val="22"/>
        </w:rPr>
        <w:t>I</w:t>
      </w:r>
      <w:r w:rsidRPr="13F33829" w:rsidR="7AC04324">
        <w:rPr>
          <w:rFonts w:ascii="Arial" w:hAnsi="Arial" w:eastAsia="Arial" w:cs="Arial" w:asciiTheme="minorAscii" w:hAnsiTheme="minorAscii" w:eastAsiaTheme="minorAscii" w:cstheme="minorAscii"/>
          <w:i w:val="0"/>
          <w:iCs w:val="0"/>
          <w:sz w:val="22"/>
          <w:szCs w:val="22"/>
        </w:rPr>
        <w:t xml:space="preserve"> </w:t>
      </w:r>
      <w:r w:rsidRPr="13F33829" w:rsidR="241E50B7">
        <w:rPr>
          <w:rFonts w:ascii="Arial" w:hAnsi="Arial" w:eastAsia="Arial" w:cs="Arial" w:asciiTheme="minorAscii" w:hAnsiTheme="minorAscii" w:eastAsiaTheme="minorAscii" w:cstheme="minorAscii"/>
          <w:i w:val="0"/>
          <w:iCs w:val="0"/>
          <w:sz w:val="22"/>
          <w:szCs w:val="22"/>
        </w:rPr>
        <w:t xml:space="preserve">enjoy working alongside other people where everyone can listen to each other and share their opinions and ideas. </w:t>
      </w:r>
      <w:r w:rsidRPr="13F33829" w:rsidR="01ABA579">
        <w:rPr>
          <w:rFonts w:ascii="Arial" w:hAnsi="Arial" w:eastAsia="Arial" w:cs="Arial" w:asciiTheme="minorAscii" w:hAnsiTheme="minorAscii" w:eastAsiaTheme="minorAscii" w:cstheme="minorAscii"/>
          <w:i w:val="0"/>
          <w:iCs w:val="0"/>
          <w:sz w:val="22"/>
          <w:szCs w:val="22"/>
        </w:rPr>
        <w:t xml:space="preserve">For example, based on my feedback from lecturers when we have been assigned to do a group presentation, </w:t>
      </w:r>
      <w:r w:rsidRPr="13F33829" w:rsidR="120FD9BE">
        <w:rPr>
          <w:rFonts w:ascii="Arial" w:hAnsi="Arial" w:eastAsia="Arial" w:cs="Arial" w:asciiTheme="minorAscii" w:hAnsiTheme="minorAscii" w:eastAsiaTheme="minorAscii" w:cstheme="minorAscii"/>
          <w:i w:val="0"/>
          <w:iCs w:val="0"/>
          <w:sz w:val="22"/>
          <w:szCs w:val="22"/>
        </w:rPr>
        <w:t>I</w:t>
      </w:r>
      <w:r w:rsidRPr="13F33829" w:rsidR="01ABA579">
        <w:rPr>
          <w:rFonts w:ascii="Arial" w:hAnsi="Arial" w:eastAsia="Arial" w:cs="Arial" w:asciiTheme="minorAscii" w:hAnsiTheme="minorAscii" w:eastAsiaTheme="minorAscii" w:cstheme="minorAscii"/>
          <w:i w:val="0"/>
          <w:iCs w:val="0"/>
          <w:sz w:val="22"/>
          <w:szCs w:val="22"/>
        </w:rPr>
        <w:t xml:space="preserve"> have been provided with comments that has</w:t>
      </w:r>
      <w:r w:rsidRPr="13F33829" w:rsidR="5D4E84D9">
        <w:rPr>
          <w:rFonts w:ascii="Arial" w:hAnsi="Arial" w:eastAsia="Arial" w:cs="Arial" w:asciiTheme="minorAscii" w:hAnsiTheme="minorAscii" w:eastAsiaTheme="minorAscii" w:cstheme="minorAscii"/>
          <w:i w:val="0"/>
          <w:iCs w:val="0"/>
          <w:sz w:val="22"/>
          <w:szCs w:val="22"/>
        </w:rPr>
        <w:t xml:space="preserve"> highlighted how</w:t>
      </w:r>
      <w:r w:rsidRPr="13F33829" w:rsidR="01ABA579">
        <w:rPr>
          <w:rFonts w:ascii="Arial" w:hAnsi="Arial" w:eastAsia="Arial" w:cs="Arial" w:asciiTheme="minorAscii" w:hAnsiTheme="minorAscii" w:eastAsiaTheme="minorAscii" w:cstheme="minorAscii"/>
          <w:i w:val="0"/>
          <w:iCs w:val="0"/>
          <w:sz w:val="22"/>
          <w:szCs w:val="22"/>
        </w:rPr>
        <w:t xml:space="preserve"> collaborative and attentive </w:t>
      </w:r>
      <w:r w:rsidRPr="13F33829" w:rsidR="2C4B35CB">
        <w:rPr>
          <w:rFonts w:ascii="Arial" w:hAnsi="Arial" w:eastAsia="Arial" w:cs="Arial" w:asciiTheme="minorAscii" w:hAnsiTheme="minorAscii" w:eastAsiaTheme="minorAscii" w:cstheme="minorAscii"/>
          <w:i w:val="0"/>
          <w:iCs w:val="0"/>
          <w:sz w:val="22"/>
          <w:szCs w:val="22"/>
        </w:rPr>
        <w:t>I</w:t>
      </w:r>
      <w:r w:rsidRPr="13F33829" w:rsidR="01ABA579">
        <w:rPr>
          <w:rFonts w:ascii="Arial" w:hAnsi="Arial" w:eastAsia="Arial" w:cs="Arial" w:asciiTheme="minorAscii" w:hAnsiTheme="minorAscii" w:eastAsiaTheme="minorAscii" w:cstheme="minorAscii"/>
          <w:i w:val="0"/>
          <w:iCs w:val="0"/>
          <w:sz w:val="22"/>
          <w:szCs w:val="22"/>
        </w:rPr>
        <w:t xml:space="preserve"> am </w:t>
      </w:r>
      <w:r w:rsidRPr="13F33829" w:rsidR="6ED05CB7">
        <w:rPr>
          <w:rFonts w:ascii="Arial" w:hAnsi="Arial" w:eastAsia="Arial" w:cs="Arial" w:asciiTheme="minorAscii" w:hAnsiTheme="minorAscii" w:eastAsiaTheme="minorAscii" w:cstheme="minorAscii"/>
          <w:i w:val="0"/>
          <w:iCs w:val="0"/>
          <w:sz w:val="22"/>
          <w:szCs w:val="22"/>
        </w:rPr>
        <w:t xml:space="preserve">of other students. I </w:t>
      </w:r>
      <w:r w:rsidRPr="13F33829" w:rsidR="603198C1">
        <w:rPr>
          <w:rFonts w:ascii="Arial" w:hAnsi="Arial" w:eastAsia="Arial" w:cs="Arial" w:asciiTheme="minorAscii" w:hAnsiTheme="minorAscii" w:eastAsiaTheme="minorAscii" w:cstheme="minorAscii"/>
          <w:i w:val="0"/>
          <w:iCs w:val="0"/>
          <w:sz w:val="22"/>
          <w:szCs w:val="22"/>
        </w:rPr>
        <w:t>believe</w:t>
      </w:r>
      <w:r w:rsidRPr="13F33829" w:rsidR="6ED05CB7">
        <w:rPr>
          <w:rFonts w:ascii="Arial" w:hAnsi="Arial" w:eastAsia="Arial" w:cs="Arial" w:asciiTheme="minorAscii" w:hAnsiTheme="minorAscii" w:eastAsiaTheme="minorAscii" w:cstheme="minorAscii"/>
          <w:i w:val="0"/>
          <w:iCs w:val="0"/>
          <w:sz w:val="22"/>
          <w:szCs w:val="22"/>
        </w:rPr>
        <w:t xml:space="preserve"> that effectively working in a team brings </w:t>
      </w:r>
      <w:r w:rsidRPr="13F33829" w:rsidR="23D390B8">
        <w:rPr>
          <w:rFonts w:ascii="Arial" w:hAnsi="Arial" w:eastAsia="Arial" w:cs="Arial" w:asciiTheme="minorAscii" w:hAnsiTheme="minorAscii" w:eastAsiaTheme="minorAscii" w:cstheme="minorAscii"/>
          <w:i w:val="0"/>
          <w:iCs w:val="0"/>
          <w:sz w:val="22"/>
          <w:szCs w:val="22"/>
        </w:rPr>
        <w:t xml:space="preserve">engagement and produces </w:t>
      </w:r>
      <w:r w:rsidRPr="13F33829" w:rsidR="23D390B8">
        <w:rPr>
          <w:rFonts w:ascii="Arial" w:hAnsi="Arial" w:eastAsia="Arial" w:cs="Arial" w:asciiTheme="minorAscii" w:hAnsiTheme="minorAscii" w:eastAsiaTheme="minorAscii" w:cstheme="minorAscii"/>
          <w:i w:val="0"/>
          <w:iCs w:val="0"/>
          <w:sz w:val="22"/>
          <w:szCs w:val="22"/>
        </w:rPr>
        <w:t>advantageous</w:t>
      </w:r>
      <w:r w:rsidRPr="13F33829" w:rsidR="23D390B8">
        <w:rPr>
          <w:rFonts w:ascii="Arial" w:hAnsi="Arial" w:eastAsia="Arial" w:cs="Arial" w:asciiTheme="minorAscii" w:hAnsiTheme="minorAscii" w:eastAsiaTheme="minorAscii" w:cstheme="minorAscii"/>
          <w:i w:val="0"/>
          <w:iCs w:val="0"/>
          <w:sz w:val="22"/>
          <w:szCs w:val="22"/>
        </w:rPr>
        <w:t xml:space="preserve"> outcomes. </w:t>
      </w:r>
    </w:p>
    <w:p xmlns:wp14="http://schemas.microsoft.com/office/word/2010/wordml" w:rsidP="13F33829" wp14:paraId="2106CAAA" wp14:textId="1625701F">
      <w:pPr>
        <w:pStyle w:val="Normal"/>
        <w:suppressLineNumbers w:val="0"/>
        <w:bidi w:val="0"/>
        <w:spacing w:before="0" w:beforeAutospacing="off" w:after="160" w:afterAutospacing="off" w:line="360" w:lineRule="auto"/>
        <w:ind w:left="0" w:right="0"/>
        <w:jc w:val="left"/>
        <w:rPr>
          <w:rFonts w:ascii="Arial" w:hAnsi="Arial" w:eastAsia="Arial" w:cs="Arial" w:asciiTheme="minorAscii" w:hAnsiTheme="minorAscii" w:eastAsiaTheme="minorAscii" w:cstheme="minorAscii"/>
          <w:i w:val="1"/>
          <w:iCs w:val="1"/>
          <w:sz w:val="22"/>
          <w:szCs w:val="22"/>
          <w:u w:val="single"/>
        </w:rPr>
      </w:pPr>
    </w:p>
    <w:p xmlns:wp14="http://schemas.microsoft.com/office/word/2010/wordml" w:rsidP="13F33829" wp14:paraId="74E59DDC" wp14:textId="604E473D">
      <w:pPr>
        <w:pStyle w:val="Normal"/>
        <w:suppressLineNumbers w:val="0"/>
        <w:bidi w:val="0"/>
        <w:spacing w:before="0" w:beforeAutospacing="off" w:after="160" w:afterAutospacing="off" w:line="360" w:lineRule="auto"/>
        <w:ind w:left="0" w:right="0"/>
        <w:jc w:val="left"/>
        <w:rPr>
          <w:rFonts w:ascii="Arial" w:hAnsi="Arial" w:eastAsia="Arial" w:cs="Arial" w:asciiTheme="minorAscii" w:hAnsiTheme="minorAscii" w:eastAsiaTheme="minorAscii" w:cstheme="minorAscii"/>
          <w:i w:val="1"/>
          <w:iCs w:val="1"/>
          <w:sz w:val="22"/>
          <w:szCs w:val="22"/>
          <w:u w:val="single"/>
        </w:rPr>
      </w:pPr>
    </w:p>
    <w:p xmlns:wp14="http://schemas.microsoft.com/office/word/2010/wordml" w:rsidP="13F33829" wp14:paraId="3668B856" wp14:textId="40C1CC8D">
      <w:pPr>
        <w:pStyle w:val="Normal"/>
        <w:suppressLineNumbers w:val="0"/>
        <w:bidi w:val="0"/>
        <w:spacing w:before="0" w:beforeAutospacing="off" w:after="160" w:afterAutospacing="off" w:line="360" w:lineRule="auto"/>
        <w:ind w:left="0" w:right="0"/>
        <w:jc w:val="left"/>
        <w:rPr>
          <w:rFonts w:ascii="Arial" w:hAnsi="Arial" w:eastAsia="Arial" w:cs="Arial" w:asciiTheme="minorAscii" w:hAnsiTheme="minorAscii" w:eastAsiaTheme="minorAscii" w:cstheme="minorAscii"/>
          <w:i w:val="1"/>
          <w:iCs w:val="1"/>
          <w:sz w:val="22"/>
          <w:szCs w:val="22"/>
          <w:u w:val="single"/>
        </w:rPr>
      </w:pPr>
      <w:r w:rsidRPr="13F33829" w:rsidR="44325D50">
        <w:rPr>
          <w:rFonts w:ascii="Arial" w:hAnsi="Arial" w:eastAsia="Arial" w:cs="Arial" w:asciiTheme="minorAscii" w:hAnsiTheme="minorAscii" w:eastAsiaTheme="minorAscii" w:cstheme="minorAscii"/>
          <w:i w:val="1"/>
          <w:iCs w:val="1"/>
          <w:sz w:val="22"/>
          <w:szCs w:val="22"/>
          <w:u w:val="single"/>
        </w:rPr>
        <w:t xml:space="preserve">Improvements </w:t>
      </w:r>
    </w:p>
    <w:p xmlns:wp14="http://schemas.microsoft.com/office/word/2010/wordml" w:rsidP="13F33829" wp14:paraId="3D932E1C" wp14:textId="3F61E768">
      <w:pPr>
        <w:pStyle w:val="Normal"/>
        <w:suppressLineNumbers w:val="0"/>
        <w:bidi w:val="0"/>
        <w:spacing w:before="0" w:beforeAutospacing="off" w:after="160" w:afterAutospacing="off" w:line="360" w:lineRule="auto"/>
        <w:ind w:left="0" w:right="0"/>
        <w:jc w:val="left"/>
        <w:rPr>
          <w:rFonts w:ascii="Arial" w:hAnsi="Arial" w:eastAsia="Arial" w:cs="Arial" w:asciiTheme="minorAscii" w:hAnsiTheme="minorAscii" w:eastAsiaTheme="minorAscii" w:cstheme="minorAscii"/>
          <w:i w:val="0"/>
          <w:iCs w:val="0"/>
          <w:sz w:val="22"/>
          <w:szCs w:val="22"/>
        </w:rPr>
      </w:pPr>
      <w:r w:rsidRPr="13F33829" w:rsidR="52E3A4C0">
        <w:rPr>
          <w:rFonts w:ascii="Arial" w:hAnsi="Arial" w:eastAsia="Arial" w:cs="Arial" w:asciiTheme="minorAscii" w:hAnsiTheme="minorAscii" w:eastAsiaTheme="minorAscii" w:cstheme="minorAscii"/>
          <w:i w:val="0"/>
          <w:iCs w:val="0"/>
          <w:sz w:val="22"/>
          <w:szCs w:val="22"/>
        </w:rPr>
        <w:t xml:space="preserve">I understand that an area of improvement is </w:t>
      </w:r>
      <w:r w:rsidRPr="13F33829" w:rsidR="2BCB35D2">
        <w:rPr>
          <w:rFonts w:ascii="Arial" w:hAnsi="Arial" w:eastAsia="Arial" w:cs="Arial" w:asciiTheme="minorAscii" w:hAnsiTheme="minorAscii" w:eastAsiaTheme="minorAscii" w:cstheme="minorAscii"/>
          <w:i w:val="0"/>
          <w:iCs w:val="0"/>
          <w:sz w:val="22"/>
          <w:szCs w:val="22"/>
        </w:rPr>
        <w:t xml:space="preserve">increasing my comprehension of the various medical, </w:t>
      </w:r>
      <w:r w:rsidRPr="13F33829" w:rsidR="521B60FE">
        <w:rPr>
          <w:rFonts w:ascii="Arial" w:hAnsi="Arial" w:eastAsia="Arial" w:cs="Arial" w:asciiTheme="minorAscii" w:hAnsiTheme="minorAscii" w:eastAsiaTheme="minorAscii" w:cstheme="minorAscii"/>
          <w:i w:val="0"/>
          <w:iCs w:val="0"/>
          <w:sz w:val="22"/>
          <w:szCs w:val="22"/>
        </w:rPr>
        <w:t>psychological</w:t>
      </w:r>
      <w:r w:rsidRPr="13F33829" w:rsidR="2BCB35D2">
        <w:rPr>
          <w:rFonts w:ascii="Arial" w:hAnsi="Arial" w:eastAsia="Arial" w:cs="Arial" w:asciiTheme="minorAscii" w:hAnsiTheme="minorAscii" w:eastAsiaTheme="minorAscii" w:cstheme="minorAscii"/>
          <w:i w:val="0"/>
          <w:iCs w:val="0"/>
          <w:sz w:val="22"/>
          <w:szCs w:val="22"/>
        </w:rPr>
        <w:t>, and behavioural matter</w:t>
      </w:r>
      <w:r w:rsidRPr="13F33829" w:rsidR="4BA93DFE">
        <w:rPr>
          <w:rFonts w:ascii="Arial" w:hAnsi="Arial" w:eastAsia="Arial" w:cs="Arial" w:asciiTheme="minorAscii" w:hAnsiTheme="minorAscii" w:eastAsiaTheme="minorAscii" w:cstheme="minorAscii"/>
          <w:i w:val="0"/>
          <w:iCs w:val="0"/>
          <w:sz w:val="22"/>
          <w:szCs w:val="22"/>
        </w:rPr>
        <w:t xml:space="preserve">s </w:t>
      </w:r>
      <w:r w:rsidRPr="13F33829" w:rsidR="67CF3557">
        <w:rPr>
          <w:rFonts w:ascii="Arial" w:hAnsi="Arial" w:eastAsia="Arial" w:cs="Arial" w:asciiTheme="minorAscii" w:hAnsiTheme="minorAscii" w:eastAsiaTheme="minorAscii" w:cstheme="minorAscii"/>
          <w:i w:val="0"/>
          <w:iCs w:val="0"/>
          <w:sz w:val="22"/>
          <w:szCs w:val="22"/>
        </w:rPr>
        <w:t xml:space="preserve">as </w:t>
      </w:r>
      <w:r w:rsidRPr="13F33829" w:rsidR="572ED59D">
        <w:rPr>
          <w:rFonts w:ascii="Arial" w:hAnsi="Arial" w:eastAsia="Arial" w:cs="Arial" w:asciiTheme="minorAscii" w:hAnsiTheme="minorAscii" w:eastAsiaTheme="minorAscii" w:cstheme="minorAscii"/>
          <w:i w:val="0"/>
          <w:iCs w:val="0"/>
          <w:sz w:val="22"/>
          <w:szCs w:val="22"/>
        </w:rPr>
        <w:t xml:space="preserve">I recognise that </w:t>
      </w:r>
      <w:r w:rsidRPr="13F33829" w:rsidR="67CF3557">
        <w:rPr>
          <w:rFonts w:ascii="Arial" w:hAnsi="Arial" w:eastAsia="Arial" w:cs="Arial" w:asciiTheme="minorAscii" w:hAnsiTheme="minorAscii" w:eastAsiaTheme="minorAscii" w:cstheme="minorAscii"/>
          <w:i w:val="0"/>
          <w:iCs w:val="0"/>
          <w:sz w:val="22"/>
          <w:szCs w:val="22"/>
        </w:rPr>
        <w:t xml:space="preserve">working as residential care workers means that you come across different people with </w:t>
      </w:r>
      <w:r w:rsidRPr="13F33829" w:rsidR="67CF3557">
        <w:rPr>
          <w:rFonts w:ascii="Arial" w:hAnsi="Arial" w:eastAsia="Arial" w:cs="Arial" w:asciiTheme="minorAscii" w:hAnsiTheme="minorAscii" w:eastAsiaTheme="minorAscii" w:cstheme="minorAscii"/>
          <w:i w:val="0"/>
          <w:iCs w:val="0"/>
          <w:sz w:val="22"/>
          <w:szCs w:val="22"/>
        </w:rPr>
        <w:t>different needs</w:t>
      </w:r>
      <w:r w:rsidRPr="13F33829" w:rsidR="67CF3557">
        <w:rPr>
          <w:rFonts w:ascii="Arial" w:hAnsi="Arial" w:eastAsia="Arial" w:cs="Arial" w:asciiTheme="minorAscii" w:hAnsiTheme="minorAscii" w:eastAsiaTheme="minorAscii" w:cstheme="minorAscii"/>
          <w:i w:val="0"/>
          <w:iCs w:val="0"/>
          <w:sz w:val="22"/>
          <w:szCs w:val="22"/>
        </w:rPr>
        <w:t xml:space="preserve">. </w:t>
      </w:r>
      <w:r w:rsidRPr="13F33829" w:rsidR="436574B9">
        <w:rPr>
          <w:rFonts w:ascii="Arial" w:hAnsi="Arial" w:eastAsia="Arial" w:cs="Arial" w:asciiTheme="minorAscii" w:hAnsiTheme="minorAscii" w:eastAsiaTheme="minorAscii" w:cstheme="minorAscii"/>
          <w:i w:val="0"/>
          <w:iCs w:val="0"/>
          <w:sz w:val="22"/>
          <w:szCs w:val="22"/>
        </w:rPr>
        <w:t xml:space="preserve">Having this knowledge </w:t>
      </w:r>
      <w:r w:rsidRPr="13F33829" w:rsidR="4FB3073E">
        <w:rPr>
          <w:rFonts w:ascii="Arial" w:hAnsi="Arial" w:eastAsia="Arial" w:cs="Arial" w:asciiTheme="minorAscii" w:hAnsiTheme="minorAscii" w:eastAsiaTheme="minorAscii" w:cstheme="minorAscii"/>
          <w:i w:val="0"/>
          <w:iCs w:val="0"/>
          <w:sz w:val="22"/>
          <w:szCs w:val="22"/>
        </w:rPr>
        <w:t>means</w:t>
      </w:r>
      <w:r w:rsidRPr="13F33829" w:rsidR="436574B9">
        <w:rPr>
          <w:rFonts w:ascii="Arial" w:hAnsi="Arial" w:eastAsia="Arial" w:cs="Arial" w:asciiTheme="minorAscii" w:hAnsiTheme="minorAscii" w:eastAsiaTheme="minorAscii" w:cstheme="minorAscii"/>
          <w:i w:val="0"/>
          <w:iCs w:val="0"/>
          <w:sz w:val="22"/>
          <w:szCs w:val="22"/>
        </w:rPr>
        <w:t xml:space="preserve"> better care is provided, </w:t>
      </w:r>
      <w:r w:rsidRPr="13F33829" w:rsidR="6433F2BF">
        <w:rPr>
          <w:rFonts w:ascii="Arial" w:hAnsi="Arial" w:eastAsia="Arial" w:cs="Arial" w:asciiTheme="minorAscii" w:hAnsiTheme="minorAscii" w:eastAsiaTheme="minorAscii" w:cstheme="minorAscii"/>
          <w:i w:val="0"/>
          <w:iCs w:val="0"/>
          <w:sz w:val="22"/>
          <w:szCs w:val="22"/>
        </w:rPr>
        <w:t>wellbeing</w:t>
      </w:r>
      <w:r w:rsidRPr="13F33829" w:rsidR="436574B9">
        <w:rPr>
          <w:rFonts w:ascii="Arial" w:hAnsi="Arial" w:eastAsia="Arial" w:cs="Arial" w:asciiTheme="minorAscii" w:hAnsiTheme="minorAscii" w:eastAsiaTheme="minorAscii" w:cstheme="minorAscii"/>
          <w:i w:val="0"/>
          <w:iCs w:val="0"/>
          <w:sz w:val="22"/>
          <w:szCs w:val="22"/>
        </w:rPr>
        <w:t xml:space="preserve"> </w:t>
      </w:r>
      <w:r w:rsidRPr="13F33829" w:rsidR="1C6770D3">
        <w:rPr>
          <w:rFonts w:ascii="Arial" w:hAnsi="Arial" w:eastAsia="Arial" w:cs="Arial" w:asciiTheme="minorAscii" w:hAnsiTheme="minorAscii" w:eastAsiaTheme="minorAscii" w:cstheme="minorAscii"/>
          <w:i w:val="0"/>
          <w:iCs w:val="0"/>
          <w:sz w:val="22"/>
          <w:szCs w:val="22"/>
        </w:rPr>
        <w:t xml:space="preserve">quality of life </w:t>
      </w:r>
      <w:r w:rsidRPr="13F33829" w:rsidR="436574B9">
        <w:rPr>
          <w:rFonts w:ascii="Arial" w:hAnsi="Arial" w:eastAsia="Arial" w:cs="Arial" w:asciiTheme="minorAscii" w:hAnsiTheme="minorAscii" w:eastAsiaTheme="minorAscii" w:cstheme="minorAscii"/>
          <w:i w:val="0"/>
          <w:iCs w:val="0"/>
          <w:sz w:val="22"/>
          <w:szCs w:val="22"/>
        </w:rPr>
        <w:t>is pro</w:t>
      </w:r>
      <w:r w:rsidRPr="13F33829" w:rsidR="2181B69D">
        <w:rPr>
          <w:rFonts w:ascii="Arial" w:hAnsi="Arial" w:eastAsia="Arial" w:cs="Arial" w:asciiTheme="minorAscii" w:hAnsiTheme="minorAscii" w:eastAsiaTheme="minorAscii" w:cstheme="minorAscii"/>
          <w:i w:val="0"/>
          <w:iCs w:val="0"/>
          <w:sz w:val="22"/>
          <w:szCs w:val="22"/>
        </w:rPr>
        <w:t>m</w:t>
      </w:r>
      <w:r w:rsidRPr="13F33829" w:rsidR="436574B9">
        <w:rPr>
          <w:rFonts w:ascii="Arial" w:hAnsi="Arial" w:eastAsia="Arial" w:cs="Arial" w:asciiTheme="minorAscii" w:hAnsiTheme="minorAscii" w:eastAsiaTheme="minorAscii" w:cstheme="minorAscii"/>
          <w:i w:val="0"/>
          <w:iCs w:val="0"/>
          <w:sz w:val="22"/>
          <w:szCs w:val="22"/>
        </w:rPr>
        <w:t>o</w:t>
      </w:r>
      <w:r w:rsidRPr="13F33829" w:rsidR="1499F4F9">
        <w:rPr>
          <w:rFonts w:ascii="Arial" w:hAnsi="Arial" w:eastAsia="Arial" w:cs="Arial" w:asciiTheme="minorAscii" w:hAnsiTheme="minorAscii" w:eastAsiaTheme="minorAscii" w:cstheme="minorAscii"/>
          <w:i w:val="0"/>
          <w:iCs w:val="0"/>
          <w:sz w:val="22"/>
          <w:szCs w:val="22"/>
        </w:rPr>
        <w:t>t</w:t>
      </w:r>
      <w:r w:rsidRPr="13F33829" w:rsidR="436574B9">
        <w:rPr>
          <w:rFonts w:ascii="Arial" w:hAnsi="Arial" w:eastAsia="Arial" w:cs="Arial" w:asciiTheme="minorAscii" w:hAnsiTheme="minorAscii" w:eastAsiaTheme="minorAscii" w:cstheme="minorAscii"/>
          <w:i w:val="0"/>
          <w:iCs w:val="0"/>
          <w:sz w:val="22"/>
          <w:szCs w:val="22"/>
        </w:rPr>
        <w:t>ed, and residents will feel safe</w:t>
      </w:r>
      <w:r w:rsidRPr="13F33829" w:rsidR="6030E77A">
        <w:rPr>
          <w:rFonts w:ascii="Arial" w:hAnsi="Arial" w:eastAsia="Arial" w:cs="Arial" w:asciiTheme="minorAscii" w:hAnsiTheme="minorAscii" w:eastAsiaTheme="minorAscii" w:cstheme="minorAscii"/>
          <w:i w:val="0"/>
          <w:iCs w:val="0"/>
          <w:sz w:val="22"/>
          <w:szCs w:val="22"/>
        </w:rPr>
        <w:t xml:space="preserve"> (Caring for Care, 2025)</w:t>
      </w:r>
      <w:r w:rsidRPr="13F33829" w:rsidR="51AAAE62">
        <w:rPr>
          <w:rFonts w:ascii="Arial" w:hAnsi="Arial" w:eastAsia="Arial" w:cs="Arial" w:asciiTheme="minorAscii" w:hAnsiTheme="minorAscii" w:eastAsiaTheme="minorAscii" w:cstheme="minorAscii"/>
          <w:i w:val="0"/>
          <w:iCs w:val="0"/>
          <w:sz w:val="22"/>
          <w:szCs w:val="22"/>
        </w:rPr>
        <w:t>.</w:t>
      </w:r>
      <w:r w:rsidRPr="13F33829" w:rsidR="0FC7AF50">
        <w:rPr>
          <w:rFonts w:ascii="Arial" w:hAnsi="Arial" w:eastAsia="Arial" w:cs="Arial" w:asciiTheme="minorAscii" w:hAnsiTheme="minorAscii" w:eastAsiaTheme="minorAscii" w:cstheme="minorAscii"/>
          <w:i w:val="0"/>
          <w:iCs w:val="0"/>
          <w:sz w:val="22"/>
          <w:szCs w:val="22"/>
        </w:rPr>
        <w:t xml:space="preserve"> To </w:t>
      </w:r>
      <w:r w:rsidRPr="13F33829" w:rsidR="0FC7AF50">
        <w:rPr>
          <w:rFonts w:ascii="Arial" w:hAnsi="Arial" w:eastAsia="Arial" w:cs="Arial" w:asciiTheme="minorAscii" w:hAnsiTheme="minorAscii" w:eastAsiaTheme="minorAscii" w:cstheme="minorAscii"/>
          <w:i w:val="0"/>
          <w:iCs w:val="0"/>
          <w:sz w:val="22"/>
          <w:szCs w:val="22"/>
        </w:rPr>
        <w:t>accomplish</w:t>
      </w:r>
      <w:r w:rsidRPr="13F33829" w:rsidR="0FC7AF50">
        <w:rPr>
          <w:rFonts w:ascii="Arial" w:hAnsi="Arial" w:eastAsia="Arial" w:cs="Arial" w:asciiTheme="minorAscii" w:hAnsiTheme="minorAscii" w:eastAsiaTheme="minorAscii" w:cstheme="minorAscii"/>
          <w:i w:val="0"/>
          <w:iCs w:val="0"/>
          <w:sz w:val="22"/>
          <w:szCs w:val="22"/>
        </w:rPr>
        <w:t xml:space="preserve"> this, more studying and training is required. </w:t>
      </w:r>
      <w:r w:rsidRPr="13F33829" w:rsidR="51AAAE62">
        <w:rPr>
          <w:rFonts w:ascii="Arial" w:hAnsi="Arial" w:eastAsia="Arial" w:cs="Arial" w:asciiTheme="minorAscii" w:hAnsiTheme="minorAscii" w:eastAsiaTheme="minorAscii" w:cstheme="minorAscii"/>
          <w:i w:val="0"/>
          <w:iCs w:val="0"/>
          <w:sz w:val="22"/>
          <w:szCs w:val="22"/>
        </w:rPr>
        <w:t xml:space="preserve"> </w:t>
      </w:r>
    </w:p>
    <w:p xmlns:wp14="http://schemas.microsoft.com/office/word/2010/wordml" w:rsidP="13F33829" wp14:paraId="25CB91C1" wp14:textId="01F235D2">
      <w:pPr>
        <w:pStyle w:val="Normal"/>
        <w:suppressLineNumbers w:val="0"/>
        <w:bidi w:val="0"/>
        <w:spacing w:before="0" w:beforeAutospacing="off" w:after="160" w:afterAutospacing="off" w:line="360" w:lineRule="auto"/>
        <w:ind w:left="0" w:right="0"/>
        <w:jc w:val="left"/>
        <w:rPr>
          <w:rFonts w:ascii="Arial" w:hAnsi="Arial" w:eastAsia="Arial" w:cs="Arial" w:asciiTheme="minorAscii" w:hAnsiTheme="minorAscii" w:eastAsiaTheme="minorAscii" w:cstheme="minorAscii"/>
          <w:b w:val="0"/>
          <w:bCs w:val="0"/>
          <w:sz w:val="22"/>
          <w:szCs w:val="22"/>
          <w:u w:val="none"/>
        </w:rPr>
      </w:pPr>
      <w:r w:rsidRPr="13F33829" w:rsidR="21DECBAD">
        <w:rPr>
          <w:rFonts w:ascii="Arial" w:hAnsi="Arial" w:eastAsia="Arial" w:cs="Arial" w:asciiTheme="minorAscii" w:hAnsiTheme="minorAscii" w:eastAsiaTheme="minorAscii" w:cstheme="minorAscii"/>
          <w:b w:val="0"/>
          <w:bCs w:val="0"/>
          <w:sz w:val="22"/>
          <w:szCs w:val="22"/>
          <w:u w:val="none"/>
        </w:rPr>
        <w:t xml:space="preserve">Another area of improvement is </w:t>
      </w:r>
      <w:r w:rsidRPr="13F33829" w:rsidR="540FC43D">
        <w:rPr>
          <w:rFonts w:ascii="Arial" w:hAnsi="Arial" w:eastAsia="Arial" w:cs="Arial" w:asciiTheme="minorAscii" w:hAnsiTheme="minorAscii" w:eastAsiaTheme="minorAscii" w:cstheme="minorAscii"/>
          <w:b w:val="0"/>
          <w:bCs w:val="0"/>
          <w:sz w:val="22"/>
          <w:szCs w:val="22"/>
          <w:u w:val="none"/>
        </w:rPr>
        <w:t>increasing</w:t>
      </w:r>
      <w:r w:rsidRPr="13F33829" w:rsidR="21DECBAD">
        <w:rPr>
          <w:rFonts w:ascii="Arial" w:hAnsi="Arial" w:eastAsia="Arial" w:cs="Arial" w:asciiTheme="minorAscii" w:hAnsiTheme="minorAscii" w:eastAsiaTheme="minorAscii" w:cstheme="minorAscii"/>
          <w:b w:val="0"/>
          <w:bCs w:val="0"/>
          <w:sz w:val="22"/>
          <w:szCs w:val="22"/>
          <w:u w:val="none"/>
        </w:rPr>
        <w:t xml:space="preserve"> my practical experience</w:t>
      </w:r>
      <w:r w:rsidRPr="13F33829" w:rsidR="21DECBAD">
        <w:rPr>
          <w:rFonts w:ascii="Arial" w:hAnsi="Arial" w:eastAsia="Arial" w:cs="Arial" w:asciiTheme="minorAscii" w:hAnsiTheme="minorAscii" w:eastAsiaTheme="minorAscii" w:cstheme="minorAscii"/>
          <w:b w:val="0"/>
          <w:bCs w:val="0"/>
          <w:sz w:val="22"/>
          <w:szCs w:val="22"/>
          <w:u w:val="none"/>
        </w:rPr>
        <w:t xml:space="preserve">. This is because </w:t>
      </w:r>
      <w:r w:rsidRPr="13F33829" w:rsidR="1CD084F8">
        <w:rPr>
          <w:rFonts w:ascii="Arial" w:hAnsi="Arial" w:eastAsia="Arial" w:cs="Arial" w:asciiTheme="minorAscii" w:hAnsiTheme="minorAscii" w:eastAsiaTheme="minorAscii" w:cstheme="minorAscii"/>
          <w:b w:val="0"/>
          <w:bCs w:val="0"/>
          <w:sz w:val="22"/>
          <w:szCs w:val="22"/>
          <w:u w:val="none"/>
        </w:rPr>
        <w:t xml:space="preserve">my experience </w:t>
      </w:r>
      <w:r w:rsidRPr="13F33829" w:rsidR="3303045D">
        <w:rPr>
          <w:rFonts w:ascii="Arial" w:hAnsi="Arial" w:eastAsia="Arial" w:cs="Arial" w:asciiTheme="minorAscii" w:hAnsiTheme="minorAscii" w:eastAsiaTheme="minorAscii" w:cstheme="minorAscii"/>
          <w:b w:val="0"/>
          <w:bCs w:val="0"/>
          <w:sz w:val="22"/>
          <w:szCs w:val="22"/>
          <w:u w:val="none"/>
        </w:rPr>
        <w:t>with children in</w:t>
      </w:r>
      <w:r w:rsidRPr="13F33829" w:rsidR="1CD084F8">
        <w:rPr>
          <w:rFonts w:ascii="Arial" w:hAnsi="Arial" w:eastAsia="Arial" w:cs="Arial" w:asciiTheme="minorAscii" w:hAnsiTheme="minorAscii" w:eastAsiaTheme="minorAscii" w:cstheme="minorAscii"/>
          <w:b w:val="0"/>
          <w:bCs w:val="0"/>
          <w:sz w:val="22"/>
          <w:szCs w:val="22"/>
          <w:u w:val="none"/>
        </w:rPr>
        <w:t xml:space="preserve"> a care environment is very minimal as majority of my experience and </w:t>
      </w:r>
      <w:r w:rsidRPr="13F33829" w:rsidR="4F4ECBAA">
        <w:rPr>
          <w:rFonts w:ascii="Arial" w:hAnsi="Arial" w:eastAsia="Arial" w:cs="Arial" w:asciiTheme="minorAscii" w:hAnsiTheme="minorAscii" w:eastAsiaTheme="minorAscii" w:cstheme="minorAscii"/>
          <w:b w:val="0"/>
          <w:bCs w:val="0"/>
          <w:sz w:val="22"/>
          <w:szCs w:val="22"/>
          <w:u w:val="none"/>
        </w:rPr>
        <w:t xml:space="preserve">understanding </w:t>
      </w:r>
      <w:r w:rsidRPr="13F33829" w:rsidR="1CD084F8">
        <w:rPr>
          <w:rFonts w:ascii="Arial" w:hAnsi="Arial" w:eastAsia="Arial" w:cs="Arial" w:asciiTheme="minorAscii" w:hAnsiTheme="minorAscii" w:eastAsiaTheme="minorAscii" w:cstheme="minorAscii"/>
          <w:b w:val="0"/>
          <w:bCs w:val="0"/>
          <w:sz w:val="22"/>
          <w:szCs w:val="22"/>
          <w:u w:val="none"/>
        </w:rPr>
        <w:t xml:space="preserve">comes from </w:t>
      </w:r>
      <w:r w:rsidRPr="13F33829" w:rsidR="5A3A3594">
        <w:rPr>
          <w:rFonts w:ascii="Arial" w:hAnsi="Arial" w:eastAsia="Arial" w:cs="Arial" w:asciiTheme="minorAscii" w:hAnsiTheme="minorAscii" w:eastAsiaTheme="minorAscii" w:cstheme="minorAscii"/>
          <w:b w:val="0"/>
          <w:bCs w:val="0"/>
          <w:sz w:val="22"/>
          <w:szCs w:val="22"/>
          <w:u w:val="none"/>
        </w:rPr>
        <w:t xml:space="preserve">working as </w:t>
      </w:r>
      <w:r w:rsidRPr="13F33829" w:rsidR="5370DB56">
        <w:rPr>
          <w:rFonts w:ascii="Arial" w:hAnsi="Arial" w:eastAsia="Arial" w:cs="Arial" w:asciiTheme="minorAscii" w:hAnsiTheme="minorAscii" w:eastAsiaTheme="minorAscii" w:cstheme="minorAscii"/>
          <w:b w:val="0"/>
          <w:bCs w:val="0"/>
          <w:sz w:val="22"/>
          <w:szCs w:val="22"/>
          <w:u w:val="none"/>
        </w:rPr>
        <w:t>an</w:t>
      </w:r>
      <w:r w:rsidRPr="13F33829" w:rsidR="5A3A3594">
        <w:rPr>
          <w:rFonts w:ascii="Arial" w:hAnsi="Arial" w:eastAsia="Arial" w:cs="Arial" w:asciiTheme="minorAscii" w:hAnsiTheme="minorAscii" w:eastAsiaTheme="minorAscii" w:cstheme="minorAscii"/>
          <w:b w:val="0"/>
          <w:bCs w:val="0"/>
          <w:sz w:val="22"/>
          <w:szCs w:val="22"/>
          <w:u w:val="none"/>
        </w:rPr>
        <w:t xml:space="preserve"> early </w:t>
      </w:r>
      <w:r w:rsidRPr="13F33829" w:rsidR="0CBFB715">
        <w:rPr>
          <w:rFonts w:ascii="Arial" w:hAnsi="Arial" w:eastAsia="Arial" w:cs="Arial" w:asciiTheme="minorAscii" w:hAnsiTheme="minorAscii" w:eastAsiaTheme="minorAscii" w:cstheme="minorAscii"/>
          <w:b w:val="0"/>
          <w:bCs w:val="0"/>
          <w:sz w:val="22"/>
          <w:szCs w:val="22"/>
          <w:u w:val="none"/>
        </w:rPr>
        <w:t>year's</w:t>
      </w:r>
      <w:r w:rsidRPr="13F33829" w:rsidR="5A3A3594">
        <w:rPr>
          <w:rFonts w:ascii="Arial" w:hAnsi="Arial" w:eastAsia="Arial" w:cs="Arial" w:asciiTheme="minorAscii" w:hAnsiTheme="minorAscii" w:eastAsiaTheme="minorAscii" w:cstheme="minorAscii"/>
          <w:b w:val="0"/>
          <w:bCs w:val="0"/>
          <w:sz w:val="22"/>
          <w:szCs w:val="22"/>
          <w:u w:val="none"/>
        </w:rPr>
        <w:t xml:space="preserve"> </w:t>
      </w:r>
      <w:r w:rsidRPr="13F33829" w:rsidR="36C0B562">
        <w:rPr>
          <w:rFonts w:ascii="Arial" w:hAnsi="Arial" w:eastAsia="Arial" w:cs="Arial" w:asciiTheme="minorAscii" w:hAnsiTheme="minorAscii" w:eastAsiaTheme="minorAscii" w:cstheme="minorAscii"/>
          <w:b w:val="0"/>
          <w:bCs w:val="0"/>
          <w:sz w:val="22"/>
          <w:szCs w:val="22"/>
          <w:u w:val="none"/>
        </w:rPr>
        <w:t xml:space="preserve">playworker </w:t>
      </w:r>
      <w:r w:rsidRPr="13F33829" w:rsidR="5A3A3594">
        <w:rPr>
          <w:rFonts w:ascii="Arial" w:hAnsi="Arial" w:eastAsia="Arial" w:cs="Arial" w:asciiTheme="minorAscii" w:hAnsiTheme="minorAscii" w:eastAsiaTheme="minorAscii" w:cstheme="minorAscii"/>
          <w:b w:val="0"/>
          <w:bCs w:val="0"/>
          <w:sz w:val="22"/>
          <w:szCs w:val="22"/>
          <w:u w:val="none"/>
        </w:rPr>
        <w:t>and taking a health and social care course at university</w:t>
      </w:r>
      <w:r w:rsidRPr="13F33829" w:rsidR="42F8987A">
        <w:rPr>
          <w:rFonts w:ascii="Arial" w:hAnsi="Arial" w:eastAsia="Arial" w:cs="Arial" w:asciiTheme="minorAscii" w:hAnsiTheme="minorAscii" w:eastAsiaTheme="minorAscii" w:cstheme="minorAscii"/>
          <w:b w:val="0"/>
          <w:bCs w:val="0"/>
          <w:sz w:val="22"/>
          <w:szCs w:val="22"/>
          <w:u w:val="none"/>
        </w:rPr>
        <w:t>. I</w:t>
      </w:r>
      <w:r w:rsidRPr="13F33829" w:rsidR="40487A09">
        <w:rPr>
          <w:rFonts w:ascii="Arial" w:hAnsi="Arial" w:eastAsia="Arial" w:cs="Arial" w:asciiTheme="minorAscii" w:hAnsiTheme="minorAscii" w:eastAsiaTheme="minorAscii" w:cstheme="minorAscii"/>
          <w:b w:val="0"/>
          <w:bCs w:val="0"/>
          <w:sz w:val="22"/>
          <w:szCs w:val="22"/>
          <w:u w:val="none"/>
        </w:rPr>
        <w:t xml:space="preserve"> have gained </w:t>
      </w:r>
      <w:r w:rsidRPr="13F33829" w:rsidR="298A8DA4">
        <w:rPr>
          <w:rFonts w:ascii="Arial" w:hAnsi="Arial" w:eastAsia="Arial" w:cs="Arial" w:asciiTheme="minorAscii" w:hAnsiTheme="minorAscii" w:eastAsiaTheme="minorAscii" w:cstheme="minorAscii"/>
          <w:b w:val="0"/>
          <w:bCs w:val="0"/>
          <w:sz w:val="22"/>
          <w:szCs w:val="22"/>
          <w:u w:val="none"/>
        </w:rPr>
        <w:t xml:space="preserve">foundational </w:t>
      </w:r>
      <w:r w:rsidRPr="13F33829" w:rsidR="24BFF64F">
        <w:rPr>
          <w:rFonts w:ascii="Arial" w:hAnsi="Arial" w:eastAsia="Arial" w:cs="Arial" w:asciiTheme="minorAscii" w:hAnsiTheme="minorAscii" w:eastAsiaTheme="minorAscii" w:cstheme="minorAscii"/>
          <w:b w:val="0"/>
          <w:bCs w:val="0"/>
          <w:sz w:val="22"/>
          <w:szCs w:val="22"/>
          <w:u w:val="none"/>
        </w:rPr>
        <w:t>knowledge;</w:t>
      </w:r>
      <w:r w:rsidRPr="13F33829" w:rsidR="298A8DA4">
        <w:rPr>
          <w:rFonts w:ascii="Arial" w:hAnsi="Arial" w:eastAsia="Arial" w:cs="Arial" w:asciiTheme="minorAscii" w:hAnsiTheme="minorAscii" w:eastAsiaTheme="minorAscii" w:cstheme="minorAscii"/>
          <w:b w:val="0"/>
          <w:bCs w:val="0"/>
          <w:sz w:val="22"/>
          <w:szCs w:val="22"/>
          <w:u w:val="none"/>
        </w:rPr>
        <w:t xml:space="preserve"> however practical experience is needed to succeed in this role</w:t>
      </w:r>
      <w:r w:rsidRPr="13F33829" w:rsidR="139D7154">
        <w:rPr>
          <w:rFonts w:ascii="Arial" w:hAnsi="Arial" w:eastAsia="Arial" w:cs="Arial" w:asciiTheme="minorAscii" w:hAnsiTheme="minorAscii" w:eastAsiaTheme="minorAscii" w:cstheme="minorAscii"/>
          <w:b w:val="0"/>
          <w:bCs w:val="0"/>
          <w:sz w:val="22"/>
          <w:szCs w:val="22"/>
          <w:u w:val="none"/>
        </w:rPr>
        <w:t xml:space="preserve"> of supporting residents</w:t>
      </w:r>
      <w:r w:rsidRPr="13F33829" w:rsidR="298A8DA4">
        <w:rPr>
          <w:rFonts w:ascii="Arial" w:hAnsi="Arial" w:eastAsia="Arial" w:cs="Arial" w:asciiTheme="minorAscii" w:hAnsiTheme="minorAscii" w:eastAsiaTheme="minorAscii" w:cstheme="minorAscii"/>
          <w:b w:val="0"/>
          <w:bCs w:val="0"/>
          <w:sz w:val="22"/>
          <w:szCs w:val="22"/>
          <w:u w:val="none"/>
        </w:rPr>
        <w:t xml:space="preserve">. Therefore, </w:t>
      </w:r>
      <w:r w:rsidRPr="13F33829" w:rsidR="7730213B">
        <w:rPr>
          <w:rFonts w:ascii="Arial" w:hAnsi="Arial" w:eastAsia="Arial" w:cs="Arial" w:asciiTheme="minorAscii" w:hAnsiTheme="minorAscii" w:eastAsiaTheme="minorAscii" w:cstheme="minorAscii"/>
          <w:b w:val="0"/>
          <w:bCs w:val="0"/>
          <w:sz w:val="22"/>
          <w:szCs w:val="22"/>
          <w:u w:val="none"/>
        </w:rPr>
        <w:t xml:space="preserve">work experience in a care setting is required. </w:t>
      </w:r>
    </w:p>
    <w:p xmlns:wp14="http://schemas.microsoft.com/office/word/2010/wordml" w:rsidP="13F33829" wp14:paraId="6EECCD63" wp14:textId="64E29657">
      <w:pPr>
        <w:pStyle w:val="Normal"/>
        <w:suppressLineNumbers w:val="0"/>
        <w:bidi w:val="0"/>
        <w:spacing w:before="0" w:beforeAutospacing="off" w:after="160" w:afterAutospacing="off" w:line="360" w:lineRule="auto"/>
        <w:ind w:left="0" w:right="0"/>
        <w:jc w:val="left"/>
        <w:rPr>
          <w:rFonts w:ascii="Arial" w:hAnsi="Arial" w:eastAsia="Arial" w:cs="Arial" w:asciiTheme="minorAscii" w:hAnsiTheme="minorAscii" w:eastAsiaTheme="minorAscii" w:cstheme="minorAscii"/>
          <w:b w:val="1"/>
          <w:bCs w:val="1"/>
          <w:sz w:val="22"/>
          <w:szCs w:val="22"/>
          <w:u w:val="single"/>
        </w:rPr>
      </w:pPr>
      <w:r w:rsidRPr="13F33829" w:rsidR="15C019A7">
        <w:rPr>
          <w:rFonts w:ascii="Arial" w:hAnsi="Arial" w:eastAsia="Arial" w:cs="Arial" w:asciiTheme="minorAscii" w:hAnsiTheme="minorAscii" w:eastAsiaTheme="minorAscii" w:cstheme="minorAscii"/>
          <w:b w:val="1"/>
          <w:bCs w:val="1"/>
          <w:sz w:val="22"/>
          <w:szCs w:val="22"/>
          <w:u w:val="single"/>
        </w:rPr>
        <w:t>My unique selling point</w:t>
      </w:r>
    </w:p>
    <w:p xmlns:wp14="http://schemas.microsoft.com/office/word/2010/wordml" w:rsidP="13F33829" wp14:paraId="76B7A46D" wp14:textId="6544D1B2">
      <w:pPr>
        <w:pStyle w:val="Normal"/>
        <w:suppressLineNumbers w:val="0"/>
        <w:bidi w:val="0"/>
        <w:spacing w:before="0" w:beforeAutospacing="off" w:after="160" w:afterAutospacing="off" w:line="360" w:lineRule="auto"/>
        <w:ind w:left="0" w:right="0"/>
        <w:jc w:val="left"/>
        <w:rPr>
          <w:rFonts w:ascii="Arial" w:hAnsi="Arial" w:eastAsia="Arial" w:cs="Arial" w:asciiTheme="minorAscii" w:hAnsiTheme="minorAscii" w:eastAsiaTheme="minorAscii" w:cstheme="minorAscii"/>
          <w:i w:val="0"/>
          <w:iCs w:val="0"/>
          <w:sz w:val="22"/>
          <w:szCs w:val="22"/>
        </w:rPr>
      </w:pPr>
      <w:r w:rsidRPr="13F33829" w:rsidR="7DD4F2E5">
        <w:rPr>
          <w:rFonts w:ascii="Arial" w:hAnsi="Arial" w:eastAsia="Arial" w:cs="Arial" w:asciiTheme="minorAscii" w:hAnsiTheme="minorAscii" w:eastAsiaTheme="minorAscii" w:cstheme="minorAscii"/>
          <w:i w:val="0"/>
          <w:iCs w:val="0"/>
          <w:sz w:val="22"/>
          <w:szCs w:val="22"/>
        </w:rPr>
        <w:t xml:space="preserve">My unique selling point </w:t>
      </w:r>
      <w:r w:rsidRPr="13F33829" w:rsidR="444EE76F">
        <w:rPr>
          <w:rFonts w:ascii="Arial" w:hAnsi="Arial" w:eastAsia="Arial" w:cs="Arial" w:asciiTheme="minorAscii" w:hAnsiTheme="minorAscii" w:eastAsiaTheme="minorAscii" w:cstheme="minorAscii"/>
          <w:i w:val="0"/>
          <w:iCs w:val="0"/>
          <w:sz w:val="22"/>
          <w:szCs w:val="22"/>
        </w:rPr>
        <w:t xml:space="preserve">for this role </w:t>
      </w:r>
      <w:r w:rsidRPr="13F33829" w:rsidR="7DD4F2E5">
        <w:rPr>
          <w:rFonts w:ascii="Arial" w:hAnsi="Arial" w:eastAsia="Arial" w:cs="Arial" w:asciiTheme="minorAscii" w:hAnsiTheme="minorAscii" w:eastAsiaTheme="minorAscii" w:cstheme="minorAscii"/>
          <w:i w:val="0"/>
          <w:iCs w:val="0"/>
          <w:sz w:val="22"/>
          <w:szCs w:val="22"/>
        </w:rPr>
        <w:t xml:space="preserve">is my </w:t>
      </w:r>
      <w:r w:rsidRPr="13F33829" w:rsidR="3B1D4114">
        <w:rPr>
          <w:rFonts w:ascii="Arial" w:hAnsi="Arial" w:eastAsia="Arial" w:cs="Arial" w:asciiTheme="minorAscii" w:hAnsiTheme="minorAscii" w:eastAsiaTheme="minorAscii" w:cstheme="minorAscii"/>
          <w:i w:val="0"/>
          <w:iCs w:val="0"/>
          <w:sz w:val="22"/>
          <w:szCs w:val="22"/>
        </w:rPr>
        <w:t xml:space="preserve">professional mindset, </w:t>
      </w:r>
      <w:r w:rsidRPr="13F33829" w:rsidR="5382C060">
        <w:rPr>
          <w:rFonts w:ascii="Arial" w:hAnsi="Arial" w:eastAsia="Arial" w:cs="Arial" w:asciiTheme="minorAscii" w:hAnsiTheme="minorAscii" w:eastAsiaTheme="minorAscii" w:cstheme="minorAscii"/>
          <w:i w:val="0"/>
          <w:iCs w:val="0"/>
          <w:sz w:val="22"/>
          <w:szCs w:val="22"/>
        </w:rPr>
        <w:t xml:space="preserve">attuned awareness, </w:t>
      </w:r>
      <w:r w:rsidRPr="13F33829" w:rsidR="5D25FA8E">
        <w:rPr>
          <w:rFonts w:ascii="Arial" w:hAnsi="Arial" w:eastAsia="Arial" w:cs="Arial" w:asciiTheme="minorAscii" w:hAnsiTheme="minorAscii" w:eastAsiaTheme="minorAscii" w:cstheme="minorAscii"/>
          <w:i w:val="0"/>
          <w:iCs w:val="0"/>
          <w:sz w:val="22"/>
          <w:szCs w:val="22"/>
        </w:rPr>
        <w:t xml:space="preserve">and my proficient interpersonal abilities such as communication. </w:t>
      </w:r>
      <w:r w:rsidRPr="13F33829" w:rsidR="235084E4">
        <w:rPr>
          <w:rFonts w:ascii="Arial" w:hAnsi="Arial" w:eastAsia="Arial" w:cs="Arial" w:asciiTheme="minorAscii" w:hAnsiTheme="minorAscii" w:eastAsiaTheme="minorAscii" w:cstheme="minorAscii"/>
          <w:i w:val="0"/>
          <w:iCs w:val="0"/>
          <w:sz w:val="22"/>
          <w:szCs w:val="22"/>
        </w:rPr>
        <w:t xml:space="preserve">I am willing and committed to learn new skills and improve on the skills that i already </w:t>
      </w:r>
      <w:r w:rsidRPr="13F33829" w:rsidR="023219E6">
        <w:rPr>
          <w:rFonts w:ascii="Arial" w:hAnsi="Arial" w:eastAsia="Arial" w:cs="Arial" w:asciiTheme="minorAscii" w:hAnsiTheme="minorAscii" w:eastAsiaTheme="minorAscii" w:cstheme="minorAscii"/>
          <w:i w:val="0"/>
          <w:iCs w:val="0"/>
          <w:sz w:val="22"/>
          <w:szCs w:val="22"/>
        </w:rPr>
        <w:t xml:space="preserve">obtain </w:t>
      </w:r>
      <w:r w:rsidRPr="13F33829" w:rsidR="17172B52">
        <w:rPr>
          <w:rFonts w:ascii="Arial" w:hAnsi="Arial" w:eastAsia="Arial" w:cs="Arial" w:asciiTheme="minorAscii" w:hAnsiTheme="minorAscii" w:eastAsiaTheme="minorAscii" w:cstheme="minorAscii"/>
          <w:i w:val="0"/>
          <w:iCs w:val="0"/>
          <w:sz w:val="22"/>
          <w:szCs w:val="22"/>
        </w:rPr>
        <w:t xml:space="preserve">that are </w:t>
      </w:r>
      <w:r w:rsidRPr="13F33829" w:rsidR="023219E6">
        <w:rPr>
          <w:rFonts w:ascii="Arial" w:hAnsi="Arial" w:eastAsia="Arial" w:cs="Arial" w:asciiTheme="minorAscii" w:hAnsiTheme="minorAscii" w:eastAsiaTheme="minorAscii" w:cstheme="minorAscii"/>
          <w:i w:val="0"/>
          <w:iCs w:val="0"/>
          <w:sz w:val="22"/>
          <w:szCs w:val="22"/>
        </w:rPr>
        <w:t>necessary for being a</w:t>
      </w:r>
      <w:r w:rsidRPr="13F33829" w:rsidR="04CE4E53">
        <w:rPr>
          <w:rFonts w:ascii="Arial" w:hAnsi="Arial" w:eastAsia="Arial" w:cs="Arial" w:asciiTheme="minorAscii" w:hAnsiTheme="minorAscii" w:eastAsiaTheme="minorAscii" w:cstheme="minorAscii"/>
          <w:i w:val="0"/>
          <w:iCs w:val="0"/>
          <w:sz w:val="22"/>
          <w:szCs w:val="22"/>
        </w:rPr>
        <w:t xml:space="preserve"> productive residential care worker</w:t>
      </w:r>
      <w:r w:rsidRPr="13F33829" w:rsidR="22817CD5">
        <w:rPr>
          <w:rFonts w:ascii="Arial" w:hAnsi="Arial" w:eastAsia="Arial" w:cs="Arial" w:asciiTheme="minorAscii" w:hAnsiTheme="minorAscii" w:eastAsiaTheme="minorAscii" w:cstheme="minorAscii"/>
          <w:i w:val="0"/>
          <w:iCs w:val="0"/>
          <w:sz w:val="22"/>
          <w:szCs w:val="22"/>
        </w:rPr>
        <w:t xml:space="preserve"> and providing </w:t>
      </w:r>
      <w:r w:rsidRPr="13F33829" w:rsidR="22817CD5">
        <w:rPr>
          <w:rFonts w:ascii="Arial" w:hAnsi="Arial" w:eastAsia="Arial" w:cs="Arial" w:asciiTheme="minorAscii" w:hAnsiTheme="minorAscii" w:eastAsiaTheme="minorAscii" w:cstheme="minorAscii"/>
          <w:i w:val="0"/>
          <w:iCs w:val="0"/>
          <w:sz w:val="22"/>
          <w:szCs w:val="22"/>
        </w:rPr>
        <w:t>optimal</w:t>
      </w:r>
      <w:r w:rsidRPr="13F33829" w:rsidR="22817CD5">
        <w:rPr>
          <w:rFonts w:ascii="Arial" w:hAnsi="Arial" w:eastAsia="Arial" w:cs="Arial" w:asciiTheme="minorAscii" w:hAnsiTheme="minorAscii" w:eastAsiaTheme="minorAscii" w:cstheme="minorAscii"/>
          <w:i w:val="0"/>
          <w:iCs w:val="0"/>
          <w:sz w:val="22"/>
          <w:szCs w:val="22"/>
        </w:rPr>
        <w:t xml:space="preserve"> care.  </w:t>
      </w:r>
      <w:r w:rsidRPr="13F33829" w:rsidR="323B4095">
        <w:rPr>
          <w:rFonts w:ascii="Arial" w:hAnsi="Arial" w:eastAsia="Arial" w:cs="Arial" w:asciiTheme="minorAscii" w:hAnsiTheme="minorAscii" w:eastAsiaTheme="minorAscii" w:cstheme="minorAscii"/>
          <w:i w:val="0"/>
          <w:iCs w:val="0"/>
          <w:sz w:val="22"/>
          <w:szCs w:val="22"/>
        </w:rPr>
        <w:t>I</w:t>
      </w:r>
      <w:r w:rsidRPr="13F33829" w:rsidR="5541F6C8">
        <w:rPr>
          <w:rFonts w:ascii="Arial" w:hAnsi="Arial" w:eastAsia="Arial" w:cs="Arial" w:asciiTheme="minorAscii" w:hAnsiTheme="minorAscii" w:eastAsiaTheme="minorAscii" w:cstheme="minorAscii"/>
          <w:i w:val="0"/>
          <w:iCs w:val="0"/>
          <w:sz w:val="22"/>
          <w:szCs w:val="22"/>
        </w:rPr>
        <w:t xml:space="preserve"> can add value to this role </w:t>
      </w:r>
      <w:r w:rsidRPr="13F33829" w:rsidR="4F8F9F41">
        <w:rPr>
          <w:rFonts w:ascii="Arial" w:hAnsi="Arial" w:eastAsia="Arial" w:cs="Arial" w:asciiTheme="minorAscii" w:hAnsiTheme="minorAscii" w:eastAsiaTheme="minorAscii" w:cstheme="minorAscii"/>
          <w:i w:val="0"/>
          <w:iCs w:val="0"/>
          <w:sz w:val="22"/>
          <w:szCs w:val="22"/>
        </w:rPr>
        <w:t>by showing attentiveness, building trusting relationships with the residents, and working eff</w:t>
      </w:r>
      <w:r w:rsidRPr="13F33829" w:rsidR="3EDC83EE">
        <w:rPr>
          <w:rFonts w:ascii="Arial" w:hAnsi="Arial" w:eastAsia="Arial" w:cs="Arial" w:asciiTheme="minorAscii" w:hAnsiTheme="minorAscii" w:eastAsiaTheme="minorAscii" w:cstheme="minorAscii"/>
          <w:i w:val="0"/>
          <w:iCs w:val="0"/>
          <w:sz w:val="22"/>
          <w:szCs w:val="22"/>
        </w:rPr>
        <w:t xml:space="preserve">iciently in a team with other staff members. </w:t>
      </w:r>
    </w:p>
    <w:p xmlns:wp14="http://schemas.microsoft.com/office/word/2010/wordml" w:rsidP="13F33829" wp14:paraId="436F0994" wp14:textId="2B5FE3BD">
      <w:pPr>
        <w:pStyle w:val="Normal"/>
        <w:suppressLineNumbers w:val="0"/>
        <w:bidi w:val="0"/>
        <w:spacing w:before="0" w:beforeAutospacing="off" w:after="160" w:afterAutospacing="off" w:line="360" w:lineRule="auto"/>
        <w:ind w:left="0" w:right="0"/>
        <w:jc w:val="left"/>
        <w:rPr>
          <w:rFonts w:ascii="Arial" w:hAnsi="Arial" w:eastAsia="Arial" w:cs="Arial" w:asciiTheme="minorAscii" w:hAnsiTheme="minorAscii" w:eastAsiaTheme="minorAscii" w:cstheme="minorAscii"/>
          <w:b w:val="1"/>
          <w:bCs w:val="1"/>
          <w:sz w:val="22"/>
          <w:szCs w:val="22"/>
          <w:u w:val="single"/>
        </w:rPr>
      </w:pPr>
      <w:r w:rsidRPr="13F33829" w:rsidR="44325D50">
        <w:rPr>
          <w:rFonts w:ascii="Arial" w:hAnsi="Arial" w:eastAsia="Arial" w:cs="Arial" w:asciiTheme="minorAscii" w:hAnsiTheme="minorAscii" w:eastAsiaTheme="minorAscii" w:cstheme="minorAscii"/>
          <w:b w:val="1"/>
          <w:bCs w:val="1"/>
          <w:sz w:val="22"/>
          <w:szCs w:val="22"/>
          <w:u w:val="single"/>
        </w:rPr>
        <w:t xml:space="preserve">Related experience and </w:t>
      </w:r>
      <w:r w:rsidRPr="13F33829" w:rsidR="44325D50">
        <w:rPr>
          <w:rFonts w:ascii="Arial" w:hAnsi="Arial" w:eastAsia="Arial" w:cs="Arial" w:asciiTheme="minorAscii" w:hAnsiTheme="minorAscii" w:eastAsiaTheme="minorAscii" w:cstheme="minorAscii"/>
          <w:b w:val="1"/>
          <w:bCs w:val="1"/>
          <w:sz w:val="22"/>
          <w:szCs w:val="22"/>
          <w:u w:val="single"/>
        </w:rPr>
        <w:t>qualifications</w:t>
      </w:r>
      <w:r w:rsidRPr="13F33829" w:rsidR="44325D50">
        <w:rPr>
          <w:rFonts w:ascii="Arial" w:hAnsi="Arial" w:eastAsia="Arial" w:cs="Arial" w:asciiTheme="minorAscii" w:hAnsiTheme="minorAscii" w:eastAsiaTheme="minorAscii" w:cstheme="minorAscii"/>
          <w:b w:val="1"/>
          <w:bCs w:val="1"/>
          <w:sz w:val="22"/>
          <w:szCs w:val="22"/>
          <w:u w:val="single"/>
        </w:rPr>
        <w:t xml:space="preserve"> </w:t>
      </w:r>
    </w:p>
    <w:p xmlns:wp14="http://schemas.microsoft.com/office/word/2010/wordml" w:rsidP="13F33829" wp14:paraId="57A35B19" wp14:textId="6D6C9341">
      <w:pPr>
        <w:pStyle w:val="Normal"/>
        <w:suppressLineNumbers w:val="0"/>
        <w:bidi w:val="0"/>
        <w:spacing w:before="0" w:beforeAutospacing="off" w:after="160" w:afterAutospacing="off" w:line="360" w:lineRule="auto"/>
        <w:ind w:left="0" w:right="0"/>
        <w:jc w:val="left"/>
        <w:rPr>
          <w:rFonts w:ascii="Arial" w:hAnsi="Arial" w:eastAsia="Arial" w:cs="Arial" w:asciiTheme="minorAscii" w:hAnsiTheme="minorAscii" w:eastAsiaTheme="minorAscii" w:cstheme="minorAscii"/>
          <w:sz w:val="22"/>
          <w:szCs w:val="22"/>
        </w:rPr>
      </w:pPr>
      <w:r w:rsidRPr="13F33829" w:rsidR="512EDCB6">
        <w:rPr>
          <w:rFonts w:ascii="Arial" w:hAnsi="Arial" w:eastAsia="Arial" w:cs="Arial" w:asciiTheme="minorAscii" w:hAnsiTheme="minorAscii" w:eastAsiaTheme="minorAscii" w:cstheme="minorAscii"/>
          <w:sz w:val="22"/>
          <w:szCs w:val="22"/>
        </w:rPr>
        <w:t xml:space="preserve">My related experience and </w:t>
      </w:r>
      <w:r w:rsidRPr="13F33829" w:rsidR="512EDCB6">
        <w:rPr>
          <w:rFonts w:ascii="Arial" w:hAnsi="Arial" w:eastAsia="Arial" w:cs="Arial" w:asciiTheme="minorAscii" w:hAnsiTheme="minorAscii" w:eastAsiaTheme="minorAscii" w:cstheme="minorAscii"/>
          <w:sz w:val="22"/>
          <w:szCs w:val="22"/>
        </w:rPr>
        <w:t>qualifications</w:t>
      </w:r>
      <w:r w:rsidRPr="13F33829" w:rsidR="512EDCB6">
        <w:rPr>
          <w:rFonts w:ascii="Arial" w:hAnsi="Arial" w:eastAsia="Arial" w:cs="Arial" w:asciiTheme="minorAscii" w:hAnsiTheme="minorAscii" w:eastAsiaTheme="minorAscii" w:cstheme="minorAscii"/>
          <w:sz w:val="22"/>
          <w:szCs w:val="22"/>
        </w:rPr>
        <w:t xml:space="preserve"> are:</w:t>
      </w:r>
    </w:p>
    <w:p xmlns:wp14="http://schemas.microsoft.com/office/word/2010/wordml" w:rsidP="13F33829" wp14:paraId="7F5E43DD" wp14:textId="108F1A22">
      <w:pPr>
        <w:pStyle w:val="ListParagraph"/>
        <w:numPr>
          <w:ilvl w:val="0"/>
          <w:numId w:val="3"/>
        </w:numPr>
        <w:suppressLineNumbers w:val="0"/>
        <w:bidi w:val="0"/>
        <w:spacing w:before="0" w:beforeAutospacing="off" w:after="160" w:afterAutospacing="off" w:line="360" w:lineRule="auto"/>
        <w:ind w:right="0"/>
        <w:jc w:val="left"/>
        <w:rPr>
          <w:rFonts w:ascii="Arial" w:hAnsi="Arial" w:eastAsia="Arial" w:cs="Arial" w:asciiTheme="minorAscii" w:hAnsiTheme="minorAscii" w:eastAsiaTheme="minorAscii" w:cstheme="minorAscii"/>
          <w:sz w:val="22"/>
          <w:szCs w:val="22"/>
        </w:rPr>
      </w:pPr>
      <w:r w:rsidRPr="13F33829" w:rsidR="346B100F">
        <w:rPr>
          <w:rFonts w:ascii="Arial" w:hAnsi="Arial" w:eastAsia="Arial" w:cs="Arial" w:asciiTheme="minorAscii" w:hAnsiTheme="minorAscii" w:eastAsiaTheme="minorAscii" w:cstheme="minorAscii"/>
          <w:sz w:val="22"/>
          <w:szCs w:val="22"/>
        </w:rPr>
        <w:t>C</w:t>
      </w:r>
      <w:r w:rsidRPr="13F33829" w:rsidR="0D46E185">
        <w:rPr>
          <w:rFonts w:ascii="Arial" w:hAnsi="Arial" w:eastAsia="Arial" w:cs="Arial" w:asciiTheme="minorAscii" w:hAnsiTheme="minorAscii" w:eastAsiaTheme="minorAscii" w:cstheme="minorAscii"/>
          <w:sz w:val="22"/>
          <w:szCs w:val="22"/>
        </w:rPr>
        <w:t xml:space="preserve">urrent job as a playworker </w:t>
      </w:r>
    </w:p>
    <w:p xmlns:wp14="http://schemas.microsoft.com/office/word/2010/wordml" w:rsidP="13F33829" wp14:paraId="4B00CC2F" wp14:textId="625E9123">
      <w:pPr>
        <w:pStyle w:val="ListParagraph"/>
        <w:numPr>
          <w:ilvl w:val="0"/>
          <w:numId w:val="3"/>
        </w:numPr>
        <w:suppressLineNumbers w:val="0"/>
        <w:bidi w:val="0"/>
        <w:spacing w:before="0" w:beforeAutospacing="off" w:after="160" w:afterAutospacing="off" w:line="360" w:lineRule="auto"/>
        <w:ind w:right="0"/>
        <w:jc w:val="left"/>
        <w:rPr>
          <w:rFonts w:ascii="Arial" w:hAnsi="Arial" w:eastAsia="Arial" w:cs="Arial" w:asciiTheme="minorAscii" w:hAnsiTheme="minorAscii" w:eastAsiaTheme="minorAscii" w:cstheme="minorAscii"/>
          <w:sz w:val="22"/>
          <w:szCs w:val="22"/>
        </w:rPr>
      </w:pPr>
      <w:r w:rsidRPr="13F33829" w:rsidR="0D46E185">
        <w:rPr>
          <w:rFonts w:ascii="Arial" w:hAnsi="Arial" w:eastAsia="Arial" w:cs="Arial" w:asciiTheme="minorAscii" w:hAnsiTheme="minorAscii" w:eastAsiaTheme="minorAscii" w:cstheme="minorAscii"/>
          <w:sz w:val="22"/>
          <w:szCs w:val="22"/>
        </w:rPr>
        <w:t xml:space="preserve">Being a lunch time supervisor </w:t>
      </w:r>
    </w:p>
    <w:p xmlns:wp14="http://schemas.microsoft.com/office/word/2010/wordml" w:rsidP="13F33829" wp14:paraId="0FDBE7C2" wp14:textId="35E2A4F7">
      <w:pPr>
        <w:pStyle w:val="ListParagraph"/>
        <w:numPr>
          <w:ilvl w:val="0"/>
          <w:numId w:val="3"/>
        </w:numPr>
        <w:suppressLineNumbers w:val="0"/>
        <w:bidi w:val="0"/>
        <w:spacing w:before="0" w:beforeAutospacing="off" w:after="160" w:afterAutospacing="off" w:line="360" w:lineRule="auto"/>
        <w:ind w:right="0"/>
        <w:jc w:val="left"/>
        <w:rPr>
          <w:rFonts w:ascii="Arial" w:hAnsi="Arial" w:eastAsia="Arial" w:cs="Arial" w:asciiTheme="minorAscii" w:hAnsiTheme="minorAscii" w:eastAsiaTheme="minorAscii" w:cstheme="minorAscii"/>
          <w:sz w:val="22"/>
          <w:szCs w:val="22"/>
        </w:rPr>
      </w:pPr>
      <w:r w:rsidRPr="13F33829" w:rsidR="0400C855">
        <w:rPr>
          <w:rFonts w:ascii="Arial" w:hAnsi="Arial" w:eastAsia="Arial" w:cs="Arial" w:asciiTheme="minorAscii" w:hAnsiTheme="minorAscii" w:eastAsiaTheme="minorAscii" w:cstheme="minorAscii"/>
          <w:sz w:val="22"/>
          <w:szCs w:val="22"/>
        </w:rPr>
        <w:t xml:space="preserve">Being a personal carer </w:t>
      </w:r>
    </w:p>
    <w:p xmlns:wp14="http://schemas.microsoft.com/office/word/2010/wordml" w:rsidP="13F33829" wp14:paraId="62523897" wp14:textId="3AEF88ED">
      <w:pPr>
        <w:pStyle w:val="ListParagraph"/>
        <w:numPr>
          <w:ilvl w:val="0"/>
          <w:numId w:val="3"/>
        </w:numPr>
        <w:suppressLineNumbers w:val="0"/>
        <w:bidi w:val="0"/>
        <w:spacing w:before="0" w:beforeAutospacing="off" w:after="160" w:afterAutospacing="off" w:line="360" w:lineRule="auto"/>
        <w:ind w:right="0"/>
        <w:jc w:val="left"/>
        <w:rPr>
          <w:rFonts w:ascii="Arial" w:hAnsi="Arial" w:eastAsia="Arial" w:cs="Arial" w:asciiTheme="minorAscii" w:hAnsiTheme="minorAscii" w:eastAsiaTheme="minorAscii" w:cstheme="minorAscii"/>
          <w:sz w:val="22"/>
          <w:szCs w:val="22"/>
        </w:rPr>
      </w:pPr>
      <w:r w:rsidRPr="13F33829" w:rsidR="0400C855">
        <w:rPr>
          <w:rFonts w:ascii="Arial" w:hAnsi="Arial" w:eastAsia="Arial" w:cs="Arial" w:asciiTheme="minorAscii" w:hAnsiTheme="minorAscii" w:eastAsiaTheme="minorAscii" w:cstheme="minorAscii"/>
          <w:sz w:val="22"/>
          <w:szCs w:val="22"/>
        </w:rPr>
        <w:t xml:space="preserve">Taking a health and social care degree at university </w:t>
      </w:r>
    </w:p>
    <w:p xmlns:wp14="http://schemas.microsoft.com/office/word/2010/wordml" w:rsidP="13F33829" wp14:paraId="562DB56D" wp14:textId="234E44CF">
      <w:pPr>
        <w:pStyle w:val="ListParagraph"/>
        <w:numPr>
          <w:ilvl w:val="0"/>
          <w:numId w:val="3"/>
        </w:numPr>
        <w:suppressLineNumbers w:val="0"/>
        <w:bidi w:val="0"/>
        <w:spacing w:before="0" w:beforeAutospacing="off" w:after="160" w:afterAutospacing="off" w:line="360" w:lineRule="auto"/>
        <w:ind w:right="0"/>
        <w:jc w:val="left"/>
        <w:rPr>
          <w:rFonts w:ascii="Arial" w:hAnsi="Arial" w:eastAsia="Arial" w:cs="Arial" w:asciiTheme="minorAscii" w:hAnsiTheme="minorAscii" w:eastAsiaTheme="minorAscii" w:cstheme="minorAscii"/>
          <w:sz w:val="22"/>
          <w:szCs w:val="22"/>
        </w:rPr>
      </w:pPr>
      <w:r w:rsidRPr="13F33829" w:rsidR="1747B957">
        <w:rPr>
          <w:rFonts w:ascii="Arial" w:hAnsi="Arial" w:eastAsia="Arial" w:cs="Arial" w:asciiTheme="minorAscii" w:hAnsiTheme="minorAscii" w:eastAsiaTheme="minorAscii" w:cstheme="minorAscii"/>
          <w:sz w:val="22"/>
          <w:szCs w:val="22"/>
        </w:rPr>
        <w:t>M</w:t>
      </w:r>
      <w:r w:rsidRPr="13F33829" w:rsidR="0400C855">
        <w:rPr>
          <w:rFonts w:ascii="Arial" w:hAnsi="Arial" w:eastAsia="Arial" w:cs="Arial" w:asciiTheme="minorAscii" w:hAnsiTheme="minorAscii" w:eastAsiaTheme="minorAscii" w:cstheme="minorAscii"/>
          <w:sz w:val="22"/>
          <w:szCs w:val="22"/>
        </w:rPr>
        <w:t>andatory safeguarding and prevent</w:t>
      </w:r>
      <w:r w:rsidRPr="13F33829" w:rsidR="1CB5F3E3">
        <w:rPr>
          <w:rFonts w:ascii="Arial" w:hAnsi="Arial" w:eastAsia="Arial" w:cs="Arial" w:asciiTheme="minorAscii" w:hAnsiTheme="minorAscii" w:eastAsiaTheme="minorAscii" w:cstheme="minorAscii"/>
          <w:sz w:val="22"/>
          <w:szCs w:val="22"/>
        </w:rPr>
        <w:t>ion</w:t>
      </w:r>
      <w:r w:rsidRPr="13F33829" w:rsidR="0400C855">
        <w:rPr>
          <w:rFonts w:ascii="Arial" w:hAnsi="Arial" w:eastAsia="Arial" w:cs="Arial" w:asciiTheme="minorAscii" w:hAnsiTheme="minorAscii" w:eastAsiaTheme="minorAscii" w:cstheme="minorAscii"/>
          <w:sz w:val="22"/>
          <w:szCs w:val="22"/>
        </w:rPr>
        <w:t xml:space="preserve"> training </w:t>
      </w:r>
    </w:p>
    <w:p xmlns:wp14="http://schemas.microsoft.com/office/word/2010/wordml" w:rsidP="13F33829" wp14:paraId="460DFD82" wp14:textId="582D1FDC">
      <w:pPr>
        <w:pStyle w:val="ListParagraph"/>
        <w:numPr>
          <w:ilvl w:val="0"/>
          <w:numId w:val="3"/>
        </w:numPr>
        <w:suppressLineNumbers w:val="0"/>
        <w:bidi w:val="0"/>
        <w:spacing w:before="0" w:beforeAutospacing="off" w:after="160" w:afterAutospacing="off" w:line="360" w:lineRule="auto"/>
        <w:ind w:right="0"/>
        <w:jc w:val="left"/>
        <w:rPr>
          <w:rFonts w:ascii="Arial" w:hAnsi="Arial" w:eastAsia="Arial" w:cs="Arial" w:asciiTheme="minorAscii" w:hAnsiTheme="minorAscii" w:eastAsiaTheme="minorAscii" w:cstheme="minorAscii"/>
          <w:sz w:val="22"/>
          <w:szCs w:val="22"/>
        </w:rPr>
      </w:pPr>
      <w:r w:rsidRPr="13F33829" w:rsidR="0400C855">
        <w:rPr>
          <w:rFonts w:ascii="Arial" w:hAnsi="Arial" w:eastAsia="Arial" w:cs="Arial" w:asciiTheme="minorAscii" w:hAnsiTheme="minorAscii" w:eastAsiaTheme="minorAscii" w:cstheme="minorAscii"/>
          <w:sz w:val="22"/>
          <w:szCs w:val="22"/>
        </w:rPr>
        <w:t xml:space="preserve">Paediatric first aid training </w:t>
      </w:r>
    </w:p>
    <w:p xmlns:wp14="http://schemas.microsoft.com/office/word/2010/wordml" w:rsidP="13F33829" wp14:paraId="6A049A18" wp14:textId="6A54FF1F">
      <w:pPr>
        <w:pStyle w:val="ListParagraph"/>
        <w:numPr>
          <w:ilvl w:val="0"/>
          <w:numId w:val="3"/>
        </w:numPr>
        <w:suppressLineNumbers w:val="0"/>
        <w:bidi w:val="0"/>
        <w:spacing w:before="0" w:beforeAutospacing="off" w:after="160" w:afterAutospacing="off" w:line="360" w:lineRule="auto"/>
        <w:ind w:right="0"/>
        <w:jc w:val="left"/>
        <w:rPr>
          <w:rFonts w:ascii="Arial" w:hAnsi="Arial" w:eastAsia="Arial" w:cs="Arial" w:asciiTheme="minorAscii" w:hAnsiTheme="minorAscii" w:eastAsiaTheme="minorAscii" w:cstheme="minorAscii"/>
          <w:sz w:val="22"/>
          <w:szCs w:val="22"/>
        </w:rPr>
      </w:pPr>
      <w:r w:rsidRPr="13F33829" w:rsidR="3A07CBC7">
        <w:rPr>
          <w:rFonts w:ascii="Arial" w:hAnsi="Arial" w:eastAsia="Arial" w:cs="Arial" w:asciiTheme="minorAscii" w:hAnsiTheme="minorAscii" w:eastAsiaTheme="minorAscii" w:cstheme="minorAscii"/>
          <w:sz w:val="22"/>
          <w:szCs w:val="22"/>
        </w:rPr>
        <w:t xml:space="preserve">Team teach training </w:t>
      </w:r>
    </w:p>
    <w:p xmlns:wp14="http://schemas.microsoft.com/office/word/2010/wordml" w:rsidP="13F33829" wp14:paraId="229CD6CF" wp14:textId="5FAD8223">
      <w:pPr>
        <w:pStyle w:val="ListParagraph"/>
        <w:numPr>
          <w:ilvl w:val="0"/>
          <w:numId w:val="3"/>
        </w:numPr>
        <w:suppressLineNumbers w:val="0"/>
        <w:bidi w:val="0"/>
        <w:spacing w:before="0" w:beforeAutospacing="off" w:after="160" w:afterAutospacing="off" w:line="360" w:lineRule="auto"/>
        <w:ind w:right="0"/>
        <w:jc w:val="left"/>
        <w:rPr>
          <w:rFonts w:ascii="Arial" w:hAnsi="Arial" w:eastAsia="Arial" w:cs="Arial" w:asciiTheme="minorAscii" w:hAnsiTheme="minorAscii" w:eastAsiaTheme="minorAscii" w:cstheme="minorAscii"/>
          <w:sz w:val="22"/>
          <w:szCs w:val="22"/>
        </w:rPr>
      </w:pPr>
      <w:r w:rsidRPr="13F33829" w:rsidR="748BCAFF">
        <w:rPr>
          <w:rFonts w:ascii="Arial" w:hAnsi="Arial" w:eastAsia="Arial" w:cs="Arial" w:asciiTheme="minorAscii" w:hAnsiTheme="minorAscii" w:eastAsiaTheme="minorAscii" w:cstheme="minorAscii"/>
          <w:sz w:val="22"/>
          <w:szCs w:val="22"/>
        </w:rPr>
        <w:t xml:space="preserve">Trauma informed attachment aware schools training (TIAAS) </w:t>
      </w:r>
    </w:p>
    <w:p w:rsidR="13F33829" w:rsidP="13F33829" w:rsidRDefault="13F33829" w14:paraId="4EF5680B" w14:textId="337DDAFC">
      <w:pPr>
        <w:pStyle w:val="Normal"/>
        <w:suppressLineNumbers w:val="0"/>
        <w:bidi w:val="0"/>
        <w:spacing w:before="0" w:beforeAutospacing="off" w:after="160" w:afterAutospacing="off" w:line="360" w:lineRule="auto"/>
        <w:ind w:left="0" w:right="0"/>
        <w:jc w:val="left"/>
        <w:rPr>
          <w:rFonts w:ascii="Arial" w:hAnsi="Arial" w:eastAsia="Arial" w:cs="Arial" w:asciiTheme="minorAscii" w:hAnsiTheme="minorAscii" w:eastAsiaTheme="minorAscii" w:cstheme="minorAscii"/>
          <w:b w:val="1"/>
          <w:bCs w:val="1"/>
          <w:sz w:val="22"/>
          <w:szCs w:val="22"/>
          <w:u w:val="single"/>
        </w:rPr>
      </w:pPr>
    </w:p>
    <w:p w:rsidR="13F33829" w:rsidP="13F33829" w:rsidRDefault="13F33829" w14:paraId="65730E9A" w14:textId="7BB5304B">
      <w:pPr>
        <w:pStyle w:val="Normal"/>
        <w:suppressLineNumbers w:val="0"/>
        <w:bidi w:val="0"/>
        <w:spacing w:before="0" w:beforeAutospacing="off" w:after="160" w:afterAutospacing="off" w:line="360" w:lineRule="auto"/>
        <w:ind w:left="0" w:right="0"/>
        <w:jc w:val="left"/>
        <w:rPr>
          <w:rFonts w:ascii="Arial" w:hAnsi="Arial" w:eastAsia="Arial" w:cs="Arial" w:asciiTheme="minorAscii" w:hAnsiTheme="minorAscii" w:eastAsiaTheme="minorAscii" w:cstheme="minorAscii"/>
          <w:b w:val="1"/>
          <w:bCs w:val="1"/>
          <w:sz w:val="22"/>
          <w:szCs w:val="22"/>
          <w:u w:val="single"/>
        </w:rPr>
      </w:pPr>
    </w:p>
    <w:p w:rsidR="13F33829" w:rsidP="13F33829" w:rsidRDefault="13F33829" w14:paraId="4287EBC6" w14:textId="66555D20">
      <w:pPr>
        <w:pStyle w:val="Normal"/>
        <w:suppressLineNumbers w:val="0"/>
        <w:bidi w:val="0"/>
        <w:spacing w:before="0" w:beforeAutospacing="off" w:after="160" w:afterAutospacing="off" w:line="360" w:lineRule="auto"/>
        <w:ind w:left="0" w:right="0"/>
        <w:jc w:val="left"/>
        <w:rPr>
          <w:rFonts w:ascii="Arial" w:hAnsi="Arial" w:eastAsia="Arial" w:cs="Arial" w:asciiTheme="minorAscii" w:hAnsiTheme="minorAscii" w:eastAsiaTheme="minorAscii" w:cstheme="minorAscii"/>
          <w:b w:val="1"/>
          <w:bCs w:val="1"/>
          <w:sz w:val="22"/>
          <w:szCs w:val="22"/>
          <w:u w:val="single"/>
        </w:rPr>
      </w:pPr>
    </w:p>
    <w:p xmlns:wp14="http://schemas.microsoft.com/office/word/2010/wordml" w:rsidP="13F33829" wp14:paraId="44A5F305" wp14:textId="1CC5ECC6">
      <w:pPr>
        <w:pStyle w:val="Normal"/>
        <w:suppressLineNumbers w:val="0"/>
        <w:bidi w:val="0"/>
        <w:spacing w:before="0" w:beforeAutospacing="off" w:after="160" w:afterAutospacing="off" w:line="360" w:lineRule="auto"/>
        <w:ind w:left="0" w:right="0"/>
        <w:jc w:val="left"/>
        <w:rPr>
          <w:rFonts w:ascii="Arial" w:hAnsi="Arial" w:eastAsia="Arial" w:cs="Arial" w:asciiTheme="minorAscii" w:hAnsiTheme="minorAscii" w:eastAsiaTheme="minorAscii" w:cstheme="minorAscii"/>
          <w:b w:val="1"/>
          <w:bCs w:val="1"/>
          <w:sz w:val="22"/>
          <w:szCs w:val="22"/>
          <w:u w:val="single"/>
        </w:rPr>
      </w:pPr>
      <w:r w:rsidRPr="13F33829" w:rsidR="68E392D8">
        <w:rPr>
          <w:rFonts w:ascii="Arial" w:hAnsi="Arial" w:eastAsia="Arial" w:cs="Arial" w:asciiTheme="minorAscii" w:hAnsiTheme="minorAscii" w:eastAsiaTheme="minorAscii" w:cstheme="minorAscii"/>
          <w:b w:val="1"/>
          <w:bCs w:val="1"/>
          <w:sz w:val="22"/>
          <w:szCs w:val="22"/>
          <w:u w:val="single"/>
        </w:rPr>
        <w:t>Five-year</w:t>
      </w:r>
      <w:r w:rsidRPr="13F33829" w:rsidR="23857ED2">
        <w:rPr>
          <w:rFonts w:ascii="Arial" w:hAnsi="Arial" w:eastAsia="Arial" w:cs="Arial" w:asciiTheme="minorAscii" w:hAnsiTheme="minorAscii" w:eastAsiaTheme="minorAscii" w:cstheme="minorAscii"/>
          <w:b w:val="1"/>
          <w:bCs w:val="1"/>
          <w:sz w:val="22"/>
          <w:szCs w:val="22"/>
          <w:u w:val="single"/>
        </w:rPr>
        <w:t xml:space="preserve"> action plan </w:t>
      </w:r>
    </w:p>
    <w:tbl>
      <w:tblPr>
        <w:tblStyle w:val="TableGrid"/>
        <w:bidiVisual w:val="0"/>
        <w:tblW w:w="0" w:type="auto"/>
        <w:tblLook w:val="06A0" w:firstRow="1" w:lastRow="0" w:firstColumn="1" w:lastColumn="0" w:noHBand="1" w:noVBand="1"/>
      </w:tblPr>
      <w:tblGrid>
        <w:gridCol w:w="2254"/>
        <w:gridCol w:w="2254"/>
        <w:gridCol w:w="2254"/>
        <w:gridCol w:w="2254"/>
      </w:tblGrid>
      <w:tr w:rsidR="13F33829" w:rsidTr="13F33829" w14:paraId="4FB54CE4">
        <w:trPr>
          <w:trHeight w:val="300"/>
        </w:trPr>
        <w:tc>
          <w:tcPr>
            <w:tcW w:w="2254" w:type="dxa"/>
            <w:tcMar/>
          </w:tcPr>
          <w:p w:rsidR="38841825" w:rsidP="13F33829" w:rsidRDefault="38841825" w14:paraId="26CF12B7" w14:textId="4049B65E">
            <w:pPr>
              <w:pStyle w:val="Normal"/>
              <w:bidi w:val="0"/>
              <w:spacing w:line="360" w:lineRule="auto"/>
            </w:pPr>
            <w:r w:rsidRPr="13F33829" w:rsidR="38841825">
              <w:rPr>
                <w:rFonts w:ascii="Arial" w:hAnsi="Arial" w:eastAsia="Arial" w:cs="Arial" w:asciiTheme="minorAscii" w:hAnsiTheme="minorAscii" w:eastAsiaTheme="minorAscii" w:cstheme="minorAscii"/>
                <w:sz w:val="22"/>
                <w:szCs w:val="22"/>
              </w:rPr>
              <w:t xml:space="preserve">Timeline </w:t>
            </w:r>
          </w:p>
        </w:tc>
        <w:tc>
          <w:tcPr>
            <w:tcW w:w="2254" w:type="dxa"/>
            <w:tcMar/>
          </w:tcPr>
          <w:p w:rsidR="38841825" w:rsidP="13F33829" w:rsidRDefault="38841825" w14:paraId="2B5D4BE5" w14:textId="022F63A3">
            <w:pPr>
              <w:pStyle w:val="Normal"/>
              <w:bidi w:val="0"/>
              <w:spacing w:line="360" w:lineRule="auto"/>
              <w:rPr>
                <w:rFonts w:ascii="Arial" w:hAnsi="Arial" w:eastAsia="Arial" w:cs="Arial" w:asciiTheme="minorAscii" w:hAnsiTheme="minorAscii" w:eastAsiaTheme="minorAscii" w:cstheme="minorAscii"/>
                <w:sz w:val="22"/>
                <w:szCs w:val="22"/>
              </w:rPr>
            </w:pPr>
            <w:r w:rsidRPr="13F33829" w:rsidR="38841825">
              <w:rPr>
                <w:rFonts w:ascii="Arial" w:hAnsi="Arial" w:eastAsia="Arial" w:cs="Arial" w:asciiTheme="minorAscii" w:hAnsiTheme="minorAscii" w:eastAsiaTheme="minorAscii" w:cstheme="minorAscii"/>
                <w:sz w:val="22"/>
                <w:szCs w:val="22"/>
              </w:rPr>
              <w:t>Goal</w:t>
            </w:r>
          </w:p>
        </w:tc>
        <w:tc>
          <w:tcPr>
            <w:tcW w:w="2254" w:type="dxa"/>
            <w:tcMar/>
          </w:tcPr>
          <w:p w:rsidR="38841825" w:rsidP="13F33829" w:rsidRDefault="38841825" w14:paraId="3C2CBCE5" w14:textId="78992EB3">
            <w:pPr>
              <w:pStyle w:val="Normal"/>
              <w:bidi w:val="0"/>
              <w:spacing w:line="360" w:lineRule="auto"/>
              <w:rPr>
                <w:rFonts w:ascii="Arial" w:hAnsi="Arial" w:eastAsia="Arial" w:cs="Arial" w:asciiTheme="minorAscii" w:hAnsiTheme="minorAscii" w:eastAsiaTheme="minorAscii" w:cstheme="minorAscii"/>
                <w:sz w:val="22"/>
                <w:szCs w:val="22"/>
              </w:rPr>
            </w:pPr>
            <w:r w:rsidRPr="13F33829" w:rsidR="38841825">
              <w:rPr>
                <w:rFonts w:ascii="Arial" w:hAnsi="Arial" w:eastAsia="Arial" w:cs="Arial" w:asciiTheme="minorAscii" w:hAnsiTheme="minorAscii" w:eastAsiaTheme="minorAscii" w:cstheme="minorAscii"/>
                <w:sz w:val="22"/>
                <w:szCs w:val="22"/>
              </w:rPr>
              <w:t xml:space="preserve">Action </w:t>
            </w:r>
          </w:p>
        </w:tc>
        <w:tc>
          <w:tcPr>
            <w:tcW w:w="2254" w:type="dxa"/>
            <w:tcMar/>
          </w:tcPr>
          <w:p w:rsidR="38841825" w:rsidP="13F33829" w:rsidRDefault="38841825" w14:paraId="1E3AB74E" w14:textId="74880255">
            <w:pPr>
              <w:pStyle w:val="Normal"/>
              <w:bidi w:val="0"/>
              <w:spacing w:line="360" w:lineRule="auto"/>
              <w:rPr>
                <w:rFonts w:ascii="Arial" w:hAnsi="Arial" w:eastAsia="Arial" w:cs="Arial" w:asciiTheme="minorAscii" w:hAnsiTheme="minorAscii" w:eastAsiaTheme="minorAscii" w:cstheme="minorAscii"/>
                <w:sz w:val="22"/>
                <w:szCs w:val="22"/>
              </w:rPr>
            </w:pPr>
            <w:r w:rsidRPr="13F33829" w:rsidR="38841825">
              <w:rPr>
                <w:rFonts w:ascii="Arial" w:hAnsi="Arial" w:eastAsia="Arial" w:cs="Arial" w:asciiTheme="minorAscii" w:hAnsiTheme="minorAscii" w:eastAsiaTheme="minorAscii" w:cstheme="minorAscii"/>
                <w:sz w:val="22"/>
                <w:szCs w:val="22"/>
              </w:rPr>
              <w:t xml:space="preserve">Resources </w:t>
            </w:r>
          </w:p>
        </w:tc>
      </w:tr>
      <w:tr w:rsidR="13F33829" w:rsidTr="13F33829" w14:paraId="6061C7EB">
        <w:trPr>
          <w:trHeight w:val="300"/>
        </w:trPr>
        <w:tc>
          <w:tcPr>
            <w:tcW w:w="2254" w:type="dxa"/>
            <w:tcMar/>
          </w:tcPr>
          <w:p w:rsidR="7C84908F" w:rsidP="13F33829" w:rsidRDefault="7C84908F" w14:paraId="32B4B690" w14:textId="6D5C48B7">
            <w:pPr>
              <w:pStyle w:val="Normal"/>
              <w:bidi w:val="0"/>
              <w:spacing w:line="360" w:lineRule="auto"/>
              <w:rPr>
                <w:rFonts w:ascii="Arial" w:hAnsi="Arial" w:eastAsia="Arial" w:cs="Arial" w:asciiTheme="minorAscii" w:hAnsiTheme="minorAscii" w:eastAsiaTheme="minorAscii" w:cstheme="minorAscii"/>
                <w:sz w:val="22"/>
                <w:szCs w:val="22"/>
              </w:rPr>
            </w:pPr>
            <w:r w:rsidRPr="13F33829" w:rsidR="7C84908F">
              <w:rPr>
                <w:rFonts w:ascii="Arial" w:hAnsi="Arial" w:eastAsia="Arial" w:cs="Arial" w:asciiTheme="minorAscii" w:hAnsiTheme="minorAscii" w:eastAsiaTheme="minorAscii" w:cstheme="minorAscii"/>
                <w:sz w:val="22"/>
                <w:szCs w:val="22"/>
              </w:rPr>
              <w:t xml:space="preserve">1o months </w:t>
            </w:r>
          </w:p>
        </w:tc>
        <w:tc>
          <w:tcPr>
            <w:tcW w:w="2254" w:type="dxa"/>
            <w:tcMar/>
          </w:tcPr>
          <w:p w:rsidR="4D98E909" w:rsidP="13F33829" w:rsidRDefault="4D98E909" w14:paraId="7783C712" w14:textId="7608429E">
            <w:pPr>
              <w:pStyle w:val="Normal"/>
              <w:bidi w:val="0"/>
              <w:spacing w:line="360" w:lineRule="auto"/>
              <w:rPr>
                <w:rFonts w:ascii="Arial" w:hAnsi="Arial" w:eastAsia="Arial" w:cs="Arial" w:asciiTheme="minorAscii" w:hAnsiTheme="minorAscii" w:eastAsiaTheme="minorAscii" w:cstheme="minorAscii"/>
                <w:sz w:val="22"/>
                <w:szCs w:val="22"/>
              </w:rPr>
            </w:pPr>
            <w:r w:rsidRPr="13F33829" w:rsidR="4D98E909">
              <w:rPr>
                <w:rFonts w:ascii="Arial" w:hAnsi="Arial" w:eastAsia="Arial" w:cs="Arial" w:asciiTheme="minorAscii" w:hAnsiTheme="minorAscii" w:eastAsiaTheme="minorAscii" w:cstheme="minorAscii"/>
                <w:sz w:val="22"/>
                <w:szCs w:val="22"/>
              </w:rPr>
              <w:t>Practical e</w:t>
            </w:r>
            <w:r w:rsidRPr="13F33829" w:rsidR="4BA63444">
              <w:rPr>
                <w:rFonts w:ascii="Arial" w:hAnsi="Arial" w:eastAsia="Arial" w:cs="Arial" w:asciiTheme="minorAscii" w:hAnsiTheme="minorAscii" w:eastAsiaTheme="minorAscii" w:cstheme="minorAscii"/>
                <w:sz w:val="22"/>
                <w:szCs w:val="22"/>
              </w:rPr>
              <w:t xml:space="preserve">xperience </w:t>
            </w:r>
          </w:p>
        </w:tc>
        <w:tc>
          <w:tcPr>
            <w:tcW w:w="2254" w:type="dxa"/>
            <w:tcMar/>
          </w:tcPr>
          <w:p w:rsidR="3F36A7C4" w:rsidP="13F33829" w:rsidRDefault="3F36A7C4" w14:paraId="7DD4AA61" w14:textId="675125D7">
            <w:pPr>
              <w:pStyle w:val="Normal"/>
              <w:bidi w:val="0"/>
              <w:spacing w:line="360" w:lineRule="auto"/>
              <w:rPr>
                <w:rFonts w:ascii="Arial" w:hAnsi="Arial" w:eastAsia="Arial" w:cs="Arial" w:asciiTheme="minorAscii" w:hAnsiTheme="minorAscii" w:eastAsiaTheme="minorAscii" w:cstheme="minorAscii"/>
                <w:sz w:val="22"/>
                <w:szCs w:val="22"/>
              </w:rPr>
            </w:pPr>
            <w:r w:rsidRPr="13F33829" w:rsidR="3F36A7C4">
              <w:rPr>
                <w:rFonts w:ascii="Arial" w:hAnsi="Arial" w:eastAsia="Arial" w:cs="Arial" w:asciiTheme="minorAscii" w:hAnsiTheme="minorAscii" w:eastAsiaTheme="minorAscii" w:cstheme="minorAscii"/>
                <w:sz w:val="22"/>
                <w:szCs w:val="22"/>
              </w:rPr>
              <w:t xml:space="preserve">Apply for </w:t>
            </w:r>
            <w:r w:rsidRPr="13F33829" w:rsidR="06D207A4">
              <w:rPr>
                <w:rFonts w:ascii="Arial" w:hAnsi="Arial" w:eastAsia="Arial" w:cs="Arial" w:asciiTheme="minorAscii" w:hAnsiTheme="minorAscii" w:eastAsiaTheme="minorAscii" w:cstheme="minorAscii"/>
                <w:sz w:val="22"/>
                <w:szCs w:val="22"/>
              </w:rPr>
              <w:t xml:space="preserve">part-time </w:t>
            </w:r>
            <w:r w:rsidRPr="13F33829" w:rsidR="3F36A7C4">
              <w:rPr>
                <w:rFonts w:ascii="Arial" w:hAnsi="Arial" w:eastAsia="Arial" w:cs="Arial" w:asciiTheme="minorAscii" w:hAnsiTheme="minorAscii" w:eastAsiaTheme="minorAscii" w:cstheme="minorAscii"/>
                <w:sz w:val="22"/>
                <w:szCs w:val="22"/>
              </w:rPr>
              <w:t>work experience or volunteer roles within a residential care settin</w:t>
            </w:r>
            <w:r w:rsidRPr="13F33829" w:rsidR="3F36A7C4">
              <w:rPr>
                <w:rFonts w:ascii="Arial" w:hAnsi="Arial" w:eastAsia="Arial" w:cs="Arial" w:asciiTheme="minorAscii" w:hAnsiTheme="minorAscii" w:eastAsiaTheme="minorAscii" w:cstheme="minorAscii"/>
                <w:sz w:val="22"/>
                <w:szCs w:val="22"/>
              </w:rPr>
              <w:t>g</w:t>
            </w:r>
            <w:r w:rsidRPr="13F33829" w:rsidR="16E93B48">
              <w:rPr>
                <w:rFonts w:ascii="Arial" w:hAnsi="Arial" w:eastAsia="Arial" w:cs="Arial" w:asciiTheme="minorAscii" w:hAnsiTheme="minorAscii" w:eastAsiaTheme="minorAscii" w:cstheme="minorAscii"/>
                <w:sz w:val="22"/>
                <w:szCs w:val="22"/>
              </w:rPr>
              <w:t>.</w:t>
            </w:r>
          </w:p>
        </w:tc>
        <w:tc>
          <w:tcPr>
            <w:tcW w:w="2254" w:type="dxa"/>
            <w:tcMar/>
          </w:tcPr>
          <w:p w:rsidR="1B6E51AE" w:rsidP="13F33829" w:rsidRDefault="1B6E51AE" w14:paraId="7CD2C34D" w14:textId="355F37FB">
            <w:pPr>
              <w:pStyle w:val="Normal"/>
              <w:bidi w:val="0"/>
              <w:spacing w:line="360" w:lineRule="auto"/>
              <w:rPr>
                <w:rFonts w:ascii="Arial" w:hAnsi="Arial" w:eastAsia="Arial" w:cs="Arial" w:asciiTheme="minorAscii" w:hAnsiTheme="minorAscii" w:eastAsiaTheme="minorAscii" w:cstheme="minorAscii"/>
                <w:sz w:val="22"/>
                <w:szCs w:val="22"/>
              </w:rPr>
            </w:pPr>
            <w:r w:rsidRPr="13F33829" w:rsidR="1B6E51AE">
              <w:rPr>
                <w:rFonts w:ascii="Arial" w:hAnsi="Arial" w:eastAsia="Arial" w:cs="Arial" w:asciiTheme="minorAscii" w:hAnsiTheme="minorAscii" w:eastAsiaTheme="minorAscii" w:cstheme="minorAscii"/>
                <w:sz w:val="22"/>
                <w:szCs w:val="22"/>
              </w:rPr>
              <w:t>Local volunteer advertisements and care providers</w:t>
            </w:r>
          </w:p>
        </w:tc>
      </w:tr>
      <w:tr w:rsidR="13F33829" w:rsidTr="13F33829" w14:paraId="5EBD6B9A">
        <w:trPr>
          <w:trHeight w:val="300"/>
        </w:trPr>
        <w:tc>
          <w:tcPr>
            <w:tcW w:w="2254" w:type="dxa"/>
            <w:tcMar/>
          </w:tcPr>
          <w:p w:rsidR="7C84908F" w:rsidP="13F33829" w:rsidRDefault="7C84908F" w14:paraId="4FD49B18" w14:textId="68BB2F92">
            <w:pPr>
              <w:pStyle w:val="Normal"/>
              <w:bidi w:val="0"/>
              <w:spacing w:line="360" w:lineRule="auto"/>
              <w:rPr>
                <w:rFonts w:ascii="Arial" w:hAnsi="Arial" w:eastAsia="Arial" w:cs="Arial" w:asciiTheme="minorAscii" w:hAnsiTheme="minorAscii" w:eastAsiaTheme="minorAscii" w:cstheme="minorAscii"/>
                <w:sz w:val="22"/>
                <w:szCs w:val="22"/>
              </w:rPr>
            </w:pPr>
            <w:r w:rsidRPr="13F33829" w:rsidR="7C84908F">
              <w:rPr>
                <w:rFonts w:ascii="Arial" w:hAnsi="Arial" w:eastAsia="Arial" w:cs="Arial" w:asciiTheme="minorAscii" w:hAnsiTheme="minorAscii" w:eastAsiaTheme="minorAscii" w:cstheme="minorAscii"/>
                <w:sz w:val="22"/>
                <w:szCs w:val="22"/>
              </w:rPr>
              <w:t xml:space="preserve">1 year </w:t>
            </w:r>
          </w:p>
        </w:tc>
        <w:tc>
          <w:tcPr>
            <w:tcW w:w="2254" w:type="dxa"/>
            <w:tcMar/>
          </w:tcPr>
          <w:p w:rsidR="4BA7215C" w:rsidP="13F33829" w:rsidRDefault="4BA7215C" w14:paraId="6C0F47CD" w14:textId="4ABA1E6D">
            <w:pPr>
              <w:pStyle w:val="Normal"/>
              <w:bidi w:val="0"/>
              <w:spacing w:line="360" w:lineRule="auto"/>
              <w:rPr>
                <w:rFonts w:ascii="Arial" w:hAnsi="Arial" w:eastAsia="Arial" w:cs="Arial" w:asciiTheme="minorAscii" w:hAnsiTheme="minorAscii" w:eastAsiaTheme="minorAscii" w:cstheme="minorAscii"/>
                <w:sz w:val="22"/>
                <w:szCs w:val="22"/>
              </w:rPr>
            </w:pPr>
            <w:r w:rsidRPr="13F33829" w:rsidR="4BA7215C">
              <w:rPr>
                <w:rFonts w:ascii="Arial" w:hAnsi="Arial" w:eastAsia="Arial" w:cs="Arial" w:asciiTheme="minorAscii" w:hAnsiTheme="minorAscii" w:eastAsiaTheme="minorAscii" w:cstheme="minorAscii"/>
                <w:sz w:val="22"/>
                <w:szCs w:val="22"/>
              </w:rPr>
              <w:t>Finish degree</w:t>
            </w:r>
          </w:p>
        </w:tc>
        <w:tc>
          <w:tcPr>
            <w:tcW w:w="2254" w:type="dxa"/>
            <w:tcMar/>
          </w:tcPr>
          <w:p w:rsidR="3128C2B7" w:rsidP="13F33829" w:rsidRDefault="3128C2B7" w14:paraId="781FD0D5" w14:textId="170B1059">
            <w:pPr>
              <w:pStyle w:val="Normal"/>
              <w:bidi w:val="0"/>
              <w:spacing w:line="360" w:lineRule="auto"/>
              <w:rPr>
                <w:rFonts w:ascii="Arial" w:hAnsi="Arial" w:eastAsia="Arial" w:cs="Arial" w:asciiTheme="minorAscii" w:hAnsiTheme="minorAscii" w:eastAsiaTheme="minorAscii" w:cstheme="minorAscii"/>
                <w:sz w:val="22"/>
                <w:szCs w:val="22"/>
              </w:rPr>
            </w:pPr>
            <w:r w:rsidRPr="13F33829" w:rsidR="3128C2B7">
              <w:rPr>
                <w:rFonts w:ascii="Arial" w:hAnsi="Arial" w:eastAsia="Arial" w:cs="Arial" w:asciiTheme="minorAscii" w:hAnsiTheme="minorAscii" w:eastAsiaTheme="minorAscii" w:cstheme="minorAscii"/>
                <w:sz w:val="22"/>
                <w:szCs w:val="22"/>
              </w:rPr>
              <w:t>Complete assignments and exams</w:t>
            </w:r>
            <w:r w:rsidRPr="13F33829" w:rsidR="429C1C1F">
              <w:rPr>
                <w:rFonts w:ascii="Arial" w:hAnsi="Arial" w:eastAsia="Arial" w:cs="Arial" w:asciiTheme="minorAscii" w:hAnsiTheme="minorAscii" w:eastAsiaTheme="minorAscii" w:cstheme="minorAscii"/>
                <w:sz w:val="22"/>
                <w:szCs w:val="22"/>
              </w:rPr>
              <w:t>.</w:t>
            </w:r>
            <w:r w:rsidRPr="13F33829" w:rsidR="3128C2B7">
              <w:rPr>
                <w:rFonts w:ascii="Arial" w:hAnsi="Arial" w:eastAsia="Arial" w:cs="Arial" w:asciiTheme="minorAscii" w:hAnsiTheme="minorAscii" w:eastAsiaTheme="minorAscii" w:cstheme="minorAscii"/>
                <w:sz w:val="22"/>
                <w:szCs w:val="22"/>
              </w:rPr>
              <w:t xml:space="preserve"> </w:t>
            </w:r>
          </w:p>
        </w:tc>
        <w:tc>
          <w:tcPr>
            <w:tcW w:w="2254" w:type="dxa"/>
            <w:tcMar/>
          </w:tcPr>
          <w:p w:rsidR="5A780D7D" w:rsidP="13F33829" w:rsidRDefault="5A780D7D" w14:paraId="74A2320E" w14:textId="06A3E1BA">
            <w:pPr>
              <w:pStyle w:val="Normal"/>
              <w:bidi w:val="0"/>
              <w:spacing w:line="360" w:lineRule="auto"/>
              <w:rPr>
                <w:rFonts w:ascii="Arial" w:hAnsi="Arial" w:eastAsia="Arial" w:cs="Arial" w:asciiTheme="minorAscii" w:hAnsiTheme="minorAscii" w:eastAsiaTheme="minorAscii" w:cstheme="minorAscii"/>
                <w:sz w:val="22"/>
                <w:szCs w:val="22"/>
              </w:rPr>
            </w:pPr>
            <w:r w:rsidRPr="13F33829" w:rsidR="5A780D7D">
              <w:rPr>
                <w:rFonts w:ascii="Arial" w:hAnsi="Arial" w:eastAsia="Arial" w:cs="Arial" w:asciiTheme="minorAscii" w:hAnsiTheme="minorAscii" w:eastAsiaTheme="minorAscii" w:cstheme="minorAscii"/>
                <w:sz w:val="22"/>
                <w:szCs w:val="22"/>
              </w:rPr>
              <w:t xml:space="preserve">Lectures </w:t>
            </w:r>
          </w:p>
        </w:tc>
      </w:tr>
      <w:tr w:rsidR="13F33829" w:rsidTr="13F33829" w14:paraId="4C4D6E72">
        <w:trPr>
          <w:trHeight w:val="300"/>
        </w:trPr>
        <w:tc>
          <w:tcPr>
            <w:tcW w:w="2254" w:type="dxa"/>
            <w:tcMar/>
          </w:tcPr>
          <w:p w:rsidR="4BA7215C" w:rsidP="13F33829" w:rsidRDefault="4BA7215C" w14:paraId="6711254C" w14:textId="7713E514">
            <w:pPr>
              <w:pStyle w:val="Normal"/>
              <w:bidi w:val="0"/>
              <w:spacing w:line="360" w:lineRule="auto"/>
              <w:rPr>
                <w:rFonts w:ascii="Arial" w:hAnsi="Arial" w:eastAsia="Arial" w:cs="Arial" w:asciiTheme="minorAscii" w:hAnsiTheme="minorAscii" w:eastAsiaTheme="minorAscii" w:cstheme="minorAscii"/>
                <w:sz w:val="22"/>
                <w:szCs w:val="22"/>
              </w:rPr>
            </w:pPr>
            <w:r w:rsidRPr="13F33829" w:rsidR="4BA7215C">
              <w:rPr>
                <w:rFonts w:ascii="Arial" w:hAnsi="Arial" w:eastAsia="Arial" w:cs="Arial" w:asciiTheme="minorAscii" w:hAnsiTheme="minorAscii" w:eastAsiaTheme="minorAscii" w:cstheme="minorAscii"/>
                <w:sz w:val="22"/>
                <w:szCs w:val="22"/>
              </w:rPr>
              <w:t>1 ½ years</w:t>
            </w:r>
          </w:p>
        </w:tc>
        <w:tc>
          <w:tcPr>
            <w:tcW w:w="2254" w:type="dxa"/>
            <w:tcMar/>
          </w:tcPr>
          <w:p w:rsidR="4BA7215C" w:rsidP="13F33829" w:rsidRDefault="4BA7215C" w14:paraId="7B7F59E2" w14:textId="6912390F">
            <w:pPr>
              <w:pStyle w:val="Normal"/>
              <w:bidi w:val="0"/>
              <w:spacing w:line="360" w:lineRule="auto"/>
              <w:rPr>
                <w:rFonts w:ascii="Arial" w:hAnsi="Arial" w:eastAsia="Arial" w:cs="Arial" w:asciiTheme="minorAscii" w:hAnsiTheme="minorAscii" w:eastAsiaTheme="minorAscii" w:cstheme="minorAscii"/>
                <w:sz w:val="22"/>
                <w:szCs w:val="22"/>
              </w:rPr>
            </w:pPr>
            <w:r w:rsidRPr="13F33829" w:rsidR="4BA7215C">
              <w:rPr>
                <w:rFonts w:ascii="Arial" w:hAnsi="Arial" w:eastAsia="Arial" w:cs="Arial" w:asciiTheme="minorAscii" w:hAnsiTheme="minorAscii" w:eastAsiaTheme="minorAscii" w:cstheme="minorAscii"/>
                <w:sz w:val="22"/>
                <w:szCs w:val="22"/>
              </w:rPr>
              <w:t>Additional</w:t>
            </w:r>
            <w:r w:rsidRPr="13F33829" w:rsidR="4BA7215C">
              <w:rPr>
                <w:rFonts w:ascii="Arial" w:hAnsi="Arial" w:eastAsia="Arial" w:cs="Arial" w:asciiTheme="minorAscii" w:hAnsiTheme="minorAscii" w:eastAsiaTheme="minorAscii" w:cstheme="minorAscii"/>
                <w:sz w:val="22"/>
                <w:szCs w:val="22"/>
              </w:rPr>
              <w:t xml:space="preserve"> training </w:t>
            </w:r>
          </w:p>
        </w:tc>
        <w:tc>
          <w:tcPr>
            <w:tcW w:w="2254" w:type="dxa"/>
            <w:tcMar/>
          </w:tcPr>
          <w:p w:rsidR="61778242" w:rsidP="13F33829" w:rsidRDefault="61778242" w14:paraId="763EE766" w14:textId="632A70BF">
            <w:pPr>
              <w:pStyle w:val="Normal"/>
              <w:bidi w:val="0"/>
              <w:spacing w:line="360" w:lineRule="auto"/>
              <w:rPr>
                <w:rFonts w:ascii="Arial" w:hAnsi="Arial" w:eastAsia="Arial" w:cs="Arial" w:asciiTheme="minorAscii" w:hAnsiTheme="minorAscii" w:eastAsiaTheme="minorAscii" w:cstheme="minorAscii"/>
                <w:sz w:val="22"/>
                <w:szCs w:val="22"/>
              </w:rPr>
            </w:pPr>
            <w:r w:rsidRPr="13F33829" w:rsidR="61778242">
              <w:rPr>
                <w:rFonts w:ascii="Arial" w:hAnsi="Arial" w:eastAsia="Arial" w:cs="Arial" w:asciiTheme="minorAscii" w:hAnsiTheme="minorAscii" w:eastAsiaTheme="minorAscii" w:cstheme="minorAscii"/>
                <w:sz w:val="22"/>
                <w:szCs w:val="22"/>
              </w:rPr>
              <w:t xml:space="preserve">Undergo </w:t>
            </w:r>
            <w:r w:rsidRPr="13F33829" w:rsidR="7808524F">
              <w:rPr>
                <w:rFonts w:ascii="Arial" w:hAnsi="Arial" w:eastAsia="Arial" w:cs="Arial" w:asciiTheme="minorAscii" w:hAnsiTheme="minorAscii" w:eastAsiaTheme="minorAscii" w:cstheme="minorAscii"/>
                <w:sz w:val="22"/>
                <w:szCs w:val="22"/>
              </w:rPr>
              <w:t xml:space="preserve">mandatory </w:t>
            </w:r>
            <w:r w:rsidRPr="13F33829" w:rsidR="61778242">
              <w:rPr>
                <w:rFonts w:ascii="Arial" w:hAnsi="Arial" w:eastAsia="Arial" w:cs="Arial" w:asciiTheme="minorAscii" w:hAnsiTheme="minorAscii" w:eastAsiaTheme="minorAscii" w:cstheme="minorAscii"/>
                <w:sz w:val="22"/>
                <w:szCs w:val="22"/>
              </w:rPr>
              <w:t xml:space="preserve">training </w:t>
            </w:r>
            <w:r w:rsidRPr="13F33829" w:rsidR="59AFC0AC">
              <w:rPr>
                <w:rFonts w:ascii="Arial" w:hAnsi="Arial" w:eastAsia="Arial" w:cs="Arial" w:asciiTheme="minorAscii" w:hAnsiTheme="minorAscii" w:eastAsiaTheme="minorAscii" w:cstheme="minorAscii"/>
                <w:sz w:val="22"/>
                <w:szCs w:val="22"/>
              </w:rPr>
              <w:t xml:space="preserve">at work </w:t>
            </w:r>
            <w:r w:rsidRPr="13F33829" w:rsidR="61778242">
              <w:rPr>
                <w:rFonts w:ascii="Arial" w:hAnsi="Arial" w:eastAsia="Arial" w:cs="Arial" w:asciiTheme="minorAscii" w:hAnsiTheme="minorAscii" w:eastAsiaTheme="minorAscii" w:cstheme="minorAscii"/>
                <w:sz w:val="22"/>
                <w:szCs w:val="22"/>
              </w:rPr>
              <w:t xml:space="preserve">that is relevant </w:t>
            </w:r>
            <w:r w:rsidRPr="13F33829" w:rsidR="4DB5CBC0">
              <w:rPr>
                <w:rFonts w:ascii="Arial" w:hAnsi="Arial" w:eastAsia="Arial" w:cs="Arial" w:asciiTheme="minorAscii" w:hAnsiTheme="minorAscii" w:eastAsiaTheme="minorAscii" w:cstheme="minorAscii"/>
                <w:sz w:val="22"/>
                <w:szCs w:val="22"/>
              </w:rPr>
              <w:t xml:space="preserve">to this role e.g. </w:t>
            </w:r>
            <w:r w:rsidRPr="13F33829" w:rsidR="56F56B44">
              <w:rPr>
                <w:rFonts w:ascii="Arial" w:hAnsi="Arial" w:eastAsia="Arial" w:cs="Arial" w:asciiTheme="minorAscii" w:hAnsiTheme="minorAscii" w:eastAsiaTheme="minorAscii" w:cstheme="minorAscii"/>
                <w:sz w:val="22"/>
                <w:szCs w:val="22"/>
              </w:rPr>
              <w:t xml:space="preserve">care certificate framework </w:t>
            </w:r>
            <w:r w:rsidRPr="13F33829" w:rsidR="0B35C34E">
              <w:rPr>
                <w:rFonts w:ascii="Arial" w:hAnsi="Arial" w:eastAsia="Arial" w:cs="Arial" w:asciiTheme="minorAscii" w:hAnsiTheme="minorAscii" w:eastAsiaTheme="minorAscii" w:cstheme="minorAscii"/>
                <w:sz w:val="22"/>
                <w:szCs w:val="22"/>
              </w:rPr>
              <w:t>(NHS Employers, 2025)</w:t>
            </w:r>
            <w:r w:rsidRPr="13F33829" w:rsidR="0FE39B91">
              <w:rPr>
                <w:rFonts w:ascii="Arial" w:hAnsi="Arial" w:eastAsia="Arial" w:cs="Arial" w:asciiTheme="minorAscii" w:hAnsiTheme="minorAscii" w:eastAsiaTheme="minorAscii" w:cstheme="minorAscii"/>
                <w:sz w:val="22"/>
                <w:szCs w:val="22"/>
              </w:rPr>
              <w:t>.</w:t>
            </w:r>
          </w:p>
        </w:tc>
        <w:tc>
          <w:tcPr>
            <w:tcW w:w="2254" w:type="dxa"/>
            <w:tcMar/>
          </w:tcPr>
          <w:p w:rsidR="6B3FF8A8" w:rsidP="13F33829" w:rsidRDefault="6B3FF8A8" w14:paraId="698363C1" w14:textId="30BC7D28">
            <w:pPr>
              <w:pStyle w:val="Normal"/>
              <w:bidi w:val="0"/>
              <w:spacing w:line="360" w:lineRule="auto"/>
              <w:rPr>
                <w:rFonts w:ascii="Arial" w:hAnsi="Arial" w:eastAsia="Arial" w:cs="Arial" w:asciiTheme="minorAscii" w:hAnsiTheme="minorAscii" w:eastAsiaTheme="minorAscii" w:cstheme="minorAscii"/>
                <w:sz w:val="22"/>
                <w:szCs w:val="22"/>
              </w:rPr>
            </w:pPr>
            <w:r w:rsidRPr="13F33829" w:rsidR="6B3FF8A8">
              <w:rPr>
                <w:rFonts w:ascii="Arial" w:hAnsi="Arial" w:eastAsia="Arial" w:cs="Arial" w:asciiTheme="minorAscii" w:hAnsiTheme="minorAscii" w:eastAsiaTheme="minorAscii" w:cstheme="minorAscii"/>
                <w:sz w:val="22"/>
                <w:szCs w:val="22"/>
              </w:rPr>
              <w:t>Training providers</w:t>
            </w:r>
          </w:p>
        </w:tc>
      </w:tr>
      <w:tr w:rsidR="13F33829" w:rsidTr="13F33829" w14:paraId="48290278">
        <w:trPr>
          <w:trHeight w:val="300"/>
        </w:trPr>
        <w:tc>
          <w:tcPr>
            <w:tcW w:w="2254" w:type="dxa"/>
            <w:tcMar/>
          </w:tcPr>
          <w:p w:rsidR="4BA7215C" w:rsidP="13F33829" w:rsidRDefault="4BA7215C" w14:paraId="46AA3B63" w14:textId="429C042E">
            <w:pPr>
              <w:pStyle w:val="Normal"/>
              <w:bidi w:val="0"/>
              <w:spacing w:line="360" w:lineRule="auto"/>
              <w:rPr>
                <w:rFonts w:ascii="Arial" w:hAnsi="Arial" w:eastAsia="Arial" w:cs="Arial" w:asciiTheme="minorAscii" w:hAnsiTheme="minorAscii" w:eastAsiaTheme="minorAscii" w:cstheme="minorAscii"/>
                <w:sz w:val="22"/>
                <w:szCs w:val="22"/>
              </w:rPr>
            </w:pPr>
            <w:r w:rsidRPr="13F33829" w:rsidR="4BA7215C">
              <w:rPr>
                <w:rFonts w:ascii="Arial" w:hAnsi="Arial" w:eastAsia="Arial" w:cs="Arial" w:asciiTheme="minorAscii" w:hAnsiTheme="minorAscii" w:eastAsiaTheme="minorAscii" w:cstheme="minorAscii"/>
                <w:sz w:val="22"/>
                <w:szCs w:val="22"/>
              </w:rPr>
              <w:t xml:space="preserve">2 years </w:t>
            </w:r>
          </w:p>
        </w:tc>
        <w:tc>
          <w:tcPr>
            <w:tcW w:w="2254" w:type="dxa"/>
            <w:tcMar/>
          </w:tcPr>
          <w:p w:rsidR="4BA7215C" w:rsidP="13F33829" w:rsidRDefault="4BA7215C" w14:paraId="7DA65833" w14:textId="559DBBF5">
            <w:pPr>
              <w:pStyle w:val="Normal"/>
              <w:bidi w:val="0"/>
              <w:spacing w:line="360" w:lineRule="auto"/>
              <w:rPr>
                <w:rFonts w:ascii="Arial" w:hAnsi="Arial" w:eastAsia="Arial" w:cs="Arial" w:asciiTheme="minorAscii" w:hAnsiTheme="minorAscii" w:eastAsiaTheme="minorAscii" w:cstheme="minorAscii"/>
                <w:sz w:val="22"/>
                <w:szCs w:val="22"/>
              </w:rPr>
            </w:pPr>
            <w:r w:rsidRPr="13F33829" w:rsidR="4BA7215C">
              <w:rPr>
                <w:rFonts w:ascii="Arial" w:hAnsi="Arial" w:eastAsia="Arial" w:cs="Arial" w:asciiTheme="minorAscii" w:hAnsiTheme="minorAscii" w:eastAsiaTheme="minorAscii" w:cstheme="minorAscii"/>
                <w:sz w:val="22"/>
                <w:szCs w:val="22"/>
              </w:rPr>
              <w:t xml:space="preserve">Secure employment </w:t>
            </w:r>
          </w:p>
        </w:tc>
        <w:tc>
          <w:tcPr>
            <w:tcW w:w="2254" w:type="dxa"/>
            <w:tcMar/>
          </w:tcPr>
          <w:p w:rsidR="7D19E709" w:rsidP="13F33829" w:rsidRDefault="7D19E709" w14:paraId="047990EE" w14:textId="651B1D4E">
            <w:pPr>
              <w:pStyle w:val="Normal"/>
              <w:bidi w:val="0"/>
              <w:spacing w:line="360" w:lineRule="auto"/>
              <w:rPr>
                <w:rFonts w:ascii="Arial" w:hAnsi="Arial" w:eastAsia="Arial" w:cs="Arial" w:asciiTheme="minorAscii" w:hAnsiTheme="minorAscii" w:eastAsiaTheme="minorAscii" w:cstheme="minorAscii"/>
                <w:sz w:val="22"/>
                <w:szCs w:val="22"/>
              </w:rPr>
            </w:pPr>
            <w:r w:rsidRPr="13F33829" w:rsidR="7D19E709">
              <w:rPr>
                <w:rFonts w:ascii="Arial" w:hAnsi="Arial" w:eastAsia="Arial" w:cs="Arial" w:asciiTheme="minorAscii" w:hAnsiTheme="minorAscii" w:eastAsiaTheme="minorAscii" w:cstheme="minorAscii"/>
                <w:sz w:val="22"/>
                <w:szCs w:val="22"/>
              </w:rPr>
              <w:t>Apply for residential care worker roles</w:t>
            </w:r>
            <w:r w:rsidRPr="13F33829" w:rsidR="201D23F2">
              <w:rPr>
                <w:rFonts w:ascii="Arial" w:hAnsi="Arial" w:eastAsia="Arial" w:cs="Arial" w:asciiTheme="minorAscii" w:hAnsiTheme="minorAscii" w:eastAsiaTheme="minorAscii" w:cstheme="minorAscii"/>
                <w:sz w:val="22"/>
                <w:szCs w:val="22"/>
              </w:rPr>
              <w:t>.</w:t>
            </w:r>
          </w:p>
        </w:tc>
        <w:tc>
          <w:tcPr>
            <w:tcW w:w="2254" w:type="dxa"/>
            <w:tcMar/>
          </w:tcPr>
          <w:p w:rsidR="50C82109" w:rsidP="13F33829" w:rsidRDefault="50C82109" w14:paraId="1E9436BB" w14:textId="72FA7B7E">
            <w:pPr>
              <w:pStyle w:val="Normal"/>
              <w:suppressLineNumbers w:val="0"/>
              <w:bidi w:val="0"/>
              <w:spacing w:before="0" w:beforeAutospacing="off" w:after="0" w:afterAutospacing="off" w:line="360" w:lineRule="auto"/>
              <w:ind w:left="0" w:right="0"/>
              <w:jc w:val="left"/>
              <w:rPr>
                <w:rFonts w:ascii="Arial" w:hAnsi="Arial" w:eastAsia="Arial" w:cs="Arial" w:asciiTheme="minorAscii" w:hAnsiTheme="minorAscii" w:eastAsiaTheme="minorAscii" w:cstheme="minorAscii"/>
                <w:sz w:val="22"/>
                <w:szCs w:val="22"/>
              </w:rPr>
            </w:pPr>
            <w:r w:rsidRPr="13F33829" w:rsidR="50C82109">
              <w:rPr>
                <w:rFonts w:ascii="Arial" w:hAnsi="Arial" w:eastAsia="Arial" w:cs="Arial" w:asciiTheme="minorAscii" w:hAnsiTheme="minorAscii" w:eastAsiaTheme="minorAscii" w:cstheme="minorAscii"/>
                <w:sz w:val="22"/>
                <w:szCs w:val="22"/>
              </w:rPr>
              <w:t xml:space="preserve">CV, cover letter, job board e.g. indeed, and social networking </w:t>
            </w:r>
            <w:r w:rsidRPr="13F33829" w:rsidR="50C82109">
              <w:rPr>
                <w:rFonts w:ascii="Arial" w:hAnsi="Arial" w:eastAsia="Arial" w:cs="Arial" w:asciiTheme="minorAscii" w:hAnsiTheme="minorAscii" w:eastAsiaTheme="minorAscii" w:cstheme="minorAscii"/>
                <w:sz w:val="22"/>
                <w:szCs w:val="22"/>
              </w:rPr>
              <w:t>e.g.</w:t>
            </w:r>
            <w:r w:rsidRPr="13F33829" w:rsidR="50C82109">
              <w:rPr>
                <w:rFonts w:ascii="Arial" w:hAnsi="Arial" w:eastAsia="Arial" w:cs="Arial" w:asciiTheme="minorAscii" w:hAnsiTheme="minorAscii" w:eastAsiaTheme="minorAscii" w:cstheme="minorAscii"/>
                <w:sz w:val="22"/>
                <w:szCs w:val="22"/>
              </w:rPr>
              <w:t xml:space="preserve"> LinkedIn</w:t>
            </w:r>
          </w:p>
        </w:tc>
      </w:tr>
      <w:tr w:rsidR="13F33829" w:rsidTr="13F33829" w14:paraId="323FF63D">
        <w:trPr>
          <w:trHeight w:val="300"/>
        </w:trPr>
        <w:tc>
          <w:tcPr>
            <w:tcW w:w="2254" w:type="dxa"/>
            <w:tcMar/>
          </w:tcPr>
          <w:p w:rsidR="4BA7215C" w:rsidP="13F33829" w:rsidRDefault="4BA7215C" w14:paraId="6866C338" w14:textId="16B8EBEB">
            <w:pPr>
              <w:pStyle w:val="Normal"/>
              <w:bidi w:val="0"/>
              <w:spacing w:line="360" w:lineRule="auto"/>
              <w:rPr>
                <w:rFonts w:ascii="Arial" w:hAnsi="Arial" w:eastAsia="Arial" w:cs="Arial" w:asciiTheme="minorAscii" w:hAnsiTheme="minorAscii" w:eastAsiaTheme="minorAscii" w:cstheme="minorAscii"/>
                <w:sz w:val="22"/>
                <w:szCs w:val="22"/>
              </w:rPr>
            </w:pPr>
            <w:r w:rsidRPr="13F33829" w:rsidR="4BA7215C">
              <w:rPr>
                <w:rFonts w:ascii="Arial" w:hAnsi="Arial" w:eastAsia="Arial" w:cs="Arial" w:asciiTheme="minorAscii" w:hAnsiTheme="minorAscii" w:eastAsiaTheme="minorAscii" w:cstheme="minorAscii"/>
                <w:sz w:val="22"/>
                <w:szCs w:val="22"/>
              </w:rPr>
              <w:t xml:space="preserve">3 years </w:t>
            </w:r>
          </w:p>
        </w:tc>
        <w:tc>
          <w:tcPr>
            <w:tcW w:w="2254" w:type="dxa"/>
            <w:tcMar/>
          </w:tcPr>
          <w:p w:rsidR="4BA7215C" w:rsidP="13F33829" w:rsidRDefault="4BA7215C" w14:paraId="1D87A2FA" w14:textId="221C66B6">
            <w:pPr>
              <w:pStyle w:val="Normal"/>
              <w:bidi w:val="0"/>
              <w:spacing w:line="360" w:lineRule="auto"/>
              <w:rPr>
                <w:rFonts w:ascii="Arial" w:hAnsi="Arial" w:eastAsia="Arial" w:cs="Arial" w:asciiTheme="minorAscii" w:hAnsiTheme="minorAscii" w:eastAsiaTheme="minorAscii" w:cstheme="minorAscii"/>
                <w:sz w:val="22"/>
                <w:szCs w:val="22"/>
              </w:rPr>
            </w:pPr>
            <w:r w:rsidRPr="13F33829" w:rsidR="4BA7215C">
              <w:rPr>
                <w:rFonts w:ascii="Arial" w:hAnsi="Arial" w:eastAsia="Arial" w:cs="Arial" w:asciiTheme="minorAscii" w:hAnsiTheme="minorAscii" w:eastAsiaTheme="minorAscii" w:cstheme="minorAscii"/>
                <w:sz w:val="22"/>
                <w:szCs w:val="22"/>
              </w:rPr>
              <w:t>Continue developing</w:t>
            </w:r>
            <w:r w:rsidRPr="13F33829" w:rsidR="55E1C712">
              <w:rPr>
                <w:rFonts w:ascii="Arial" w:hAnsi="Arial" w:eastAsia="Arial" w:cs="Arial" w:asciiTheme="minorAscii" w:hAnsiTheme="minorAscii" w:eastAsiaTheme="minorAscii" w:cstheme="minorAscii"/>
                <w:sz w:val="22"/>
                <w:szCs w:val="22"/>
              </w:rPr>
              <w:t xml:space="preserve"> </w:t>
            </w:r>
            <w:r w:rsidRPr="13F33829" w:rsidR="1133491D">
              <w:rPr>
                <w:rFonts w:ascii="Arial" w:hAnsi="Arial" w:eastAsia="Arial" w:cs="Arial" w:asciiTheme="minorAscii" w:hAnsiTheme="minorAscii" w:eastAsiaTheme="minorAscii" w:cstheme="minorAscii"/>
                <w:sz w:val="22"/>
                <w:szCs w:val="22"/>
              </w:rPr>
              <w:t>specialist</w:t>
            </w:r>
            <w:r w:rsidRPr="13F33829" w:rsidR="4BA7215C">
              <w:rPr>
                <w:rFonts w:ascii="Arial" w:hAnsi="Arial" w:eastAsia="Arial" w:cs="Arial" w:asciiTheme="minorAscii" w:hAnsiTheme="minorAscii" w:eastAsiaTheme="minorAscii" w:cstheme="minorAscii"/>
                <w:sz w:val="22"/>
                <w:szCs w:val="22"/>
              </w:rPr>
              <w:t xml:space="preserve"> knowledge and strengthening experience </w:t>
            </w:r>
          </w:p>
        </w:tc>
        <w:tc>
          <w:tcPr>
            <w:tcW w:w="2254" w:type="dxa"/>
            <w:tcMar/>
          </w:tcPr>
          <w:p w:rsidR="6B553824" w:rsidP="13F33829" w:rsidRDefault="6B553824" w14:paraId="6101EFAA" w14:textId="3614041A">
            <w:pPr>
              <w:pStyle w:val="Normal"/>
              <w:bidi w:val="0"/>
              <w:spacing w:line="360" w:lineRule="auto"/>
              <w:rPr>
                <w:rFonts w:ascii="Arial" w:hAnsi="Arial" w:eastAsia="Arial" w:cs="Arial" w:asciiTheme="minorAscii" w:hAnsiTheme="minorAscii" w:eastAsiaTheme="minorAscii" w:cstheme="minorAscii"/>
                <w:sz w:val="22"/>
                <w:szCs w:val="22"/>
              </w:rPr>
            </w:pPr>
            <w:r w:rsidRPr="13F33829" w:rsidR="6B553824">
              <w:rPr>
                <w:rFonts w:ascii="Arial" w:hAnsi="Arial" w:eastAsia="Arial" w:cs="Arial" w:asciiTheme="minorAscii" w:hAnsiTheme="minorAscii" w:eastAsiaTheme="minorAscii" w:cstheme="minorAscii"/>
                <w:sz w:val="22"/>
                <w:szCs w:val="22"/>
              </w:rPr>
              <w:t xml:space="preserve">Undertake regular training and learning </w:t>
            </w:r>
            <w:r w:rsidRPr="13F33829" w:rsidR="0FC791E3">
              <w:rPr>
                <w:rFonts w:ascii="Arial" w:hAnsi="Arial" w:eastAsia="Arial" w:cs="Arial" w:asciiTheme="minorAscii" w:hAnsiTheme="minorAscii" w:eastAsiaTheme="minorAscii" w:cstheme="minorAscii"/>
                <w:sz w:val="22"/>
                <w:szCs w:val="22"/>
              </w:rPr>
              <w:t xml:space="preserve">e.g. </w:t>
            </w:r>
            <w:r w:rsidRPr="13F33829" w:rsidR="0FC791E3">
              <w:rPr>
                <w:rFonts w:ascii="Arial" w:hAnsi="Arial" w:eastAsia="Arial" w:cs="Arial" w:asciiTheme="minorAscii" w:hAnsiTheme="minorAscii" w:eastAsiaTheme="minorAscii" w:cstheme="minorAscii"/>
                <w:sz w:val="22"/>
                <w:szCs w:val="22"/>
              </w:rPr>
              <w:t>further</w:t>
            </w:r>
            <w:r w:rsidRPr="13F33829" w:rsidR="0FC791E3">
              <w:rPr>
                <w:rFonts w:ascii="Arial" w:hAnsi="Arial" w:eastAsia="Arial" w:cs="Arial" w:asciiTheme="minorAscii" w:hAnsiTheme="minorAscii" w:eastAsiaTheme="minorAscii" w:cstheme="minorAscii"/>
                <w:sz w:val="22"/>
                <w:szCs w:val="22"/>
              </w:rPr>
              <w:t xml:space="preserve"> </w:t>
            </w:r>
            <w:r w:rsidRPr="13F33829" w:rsidR="39D4DFD0">
              <w:rPr>
                <w:rFonts w:ascii="Arial" w:hAnsi="Arial" w:eastAsia="Arial" w:cs="Arial" w:asciiTheme="minorAscii" w:hAnsiTheme="minorAscii" w:eastAsiaTheme="minorAscii" w:cstheme="minorAscii"/>
                <w:sz w:val="22"/>
                <w:szCs w:val="22"/>
              </w:rPr>
              <w:t>medical training and leadership</w:t>
            </w:r>
            <w:r w:rsidRPr="13F33829" w:rsidR="2672F1AA">
              <w:rPr>
                <w:rFonts w:ascii="Arial" w:hAnsi="Arial" w:eastAsia="Arial" w:cs="Arial" w:asciiTheme="minorAscii" w:hAnsiTheme="minorAscii" w:eastAsiaTheme="minorAscii" w:cstheme="minorAscii"/>
                <w:sz w:val="22"/>
                <w:szCs w:val="22"/>
              </w:rPr>
              <w:t>.</w:t>
            </w:r>
          </w:p>
        </w:tc>
        <w:tc>
          <w:tcPr>
            <w:tcW w:w="2254" w:type="dxa"/>
            <w:tcMar/>
          </w:tcPr>
          <w:p w:rsidR="2B174DDD" w:rsidP="13F33829" w:rsidRDefault="2B174DDD" w14:paraId="48E55A82" w14:textId="21A1B410">
            <w:pPr>
              <w:pStyle w:val="Normal"/>
              <w:bidi w:val="0"/>
              <w:spacing w:line="360" w:lineRule="auto"/>
              <w:rPr>
                <w:rFonts w:ascii="Arial" w:hAnsi="Arial" w:eastAsia="Arial" w:cs="Arial" w:asciiTheme="minorAscii" w:hAnsiTheme="minorAscii" w:eastAsiaTheme="minorAscii" w:cstheme="minorAscii"/>
                <w:sz w:val="22"/>
                <w:szCs w:val="22"/>
              </w:rPr>
            </w:pPr>
            <w:r w:rsidRPr="13F33829" w:rsidR="2B174DDD">
              <w:rPr>
                <w:rFonts w:ascii="Arial" w:hAnsi="Arial" w:eastAsia="Arial" w:cs="Arial" w:asciiTheme="minorAscii" w:hAnsiTheme="minorAscii" w:eastAsiaTheme="minorAscii" w:cstheme="minorAscii"/>
                <w:sz w:val="22"/>
                <w:szCs w:val="22"/>
              </w:rPr>
              <w:t>Additional courses and regular training at work</w:t>
            </w:r>
          </w:p>
        </w:tc>
      </w:tr>
      <w:tr w:rsidR="13F33829" w:rsidTr="13F33829" w14:paraId="51A75135">
        <w:trPr>
          <w:trHeight w:val="300"/>
        </w:trPr>
        <w:tc>
          <w:tcPr>
            <w:tcW w:w="2254" w:type="dxa"/>
            <w:tcMar/>
          </w:tcPr>
          <w:p w:rsidR="6578CEAC" w:rsidP="13F33829" w:rsidRDefault="6578CEAC" w14:paraId="019874E1" w14:textId="63C8CB98">
            <w:pPr>
              <w:pStyle w:val="Normal"/>
              <w:suppressLineNumbers w:val="0"/>
              <w:bidi w:val="0"/>
              <w:spacing w:before="0" w:beforeAutospacing="off" w:after="0" w:afterAutospacing="off" w:line="360" w:lineRule="auto"/>
              <w:ind w:left="0" w:right="0"/>
              <w:jc w:val="left"/>
              <w:rPr>
                <w:rFonts w:ascii="Arial" w:hAnsi="Arial" w:eastAsia="Arial" w:cs="Arial" w:asciiTheme="minorAscii" w:hAnsiTheme="minorAscii" w:eastAsiaTheme="minorAscii" w:cstheme="minorAscii"/>
                <w:sz w:val="22"/>
                <w:szCs w:val="22"/>
              </w:rPr>
            </w:pPr>
            <w:r w:rsidRPr="13F33829" w:rsidR="6578CEAC">
              <w:rPr>
                <w:rFonts w:ascii="Arial" w:hAnsi="Arial" w:eastAsia="Arial" w:cs="Arial" w:asciiTheme="minorAscii" w:hAnsiTheme="minorAscii" w:eastAsiaTheme="minorAscii" w:cstheme="minorAscii"/>
                <w:sz w:val="22"/>
                <w:szCs w:val="22"/>
              </w:rPr>
              <w:t xml:space="preserve">5 </w:t>
            </w:r>
            <w:r w:rsidRPr="13F33829" w:rsidR="4BA7215C">
              <w:rPr>
                <w:rFonts w:ascii="Arial" w:hAnsi="Arial" w:eastAsia="Arial" w:cs="Arial" w:asciiTheme="minorAscii" w:hAnsiTheme="minorAscii" w:eastAsiaTheme="minorAscii" w:cstheme="minorAscii"/>
                <w:sz w:val="22"/>
                <w:szCs w:val="22"/>
              </w:rPr>
              <w:t xml:space="preserve">years </w:t>
            </w:r>
          </w:p>
        </w:tc>
        <w:tc>
          <w:tcPr>
            <w:tcW w:w="2254" w:type="dxa"/>
            <w:tcMar/>
          </w:tcPr>
          <w:p w:rsidR="233B8261" w:rsidP="13F33829" w:rsidRDefault="233B8261" w14:paraId="1E1A3549" w14:textId="4A6B862A">
            <w:pPr>
              <w:pStyle w:val="Normal"/>
              <w:bidi w:val="0"/>
              <w:spacing w:line="360" w:lineRule="auto"/>
              <w:rPr>
                <w:rFonts w:ascii="Arial" w:hAnsi="Arial" w:eastAsia="Arial" w:cs="Arial" w:asciiTheme="minorAscii" w:hAnsiTheme="minorAscii" w:eastAsiaTheme="minorAscii" w:cstheme="minorAscii"/>
                <w:sz w:val="22"/>
                <w:szCs w:val="22"/>
              </w:rPr>
            </w:pPr>
            <w:r w:rsidRPr="13F33829" w:rsidR="233B8261">
              <w:rPr>
                <w:rFonts w:ascii="Arial" w:hAnsi="Arial" w:eastAsia="Arial" w:cs="Arial" w:asciiTheme="minorAscii" w:hAnsiTheme="minorAscii" w:eastAsiaTheme="minorAscii" w:cstheme="minorAscii"/>
                <w:sz w:val="22"/>
                <w:szCs w:val="22"/>
              </w:rPr>
              <w:t xml:space="preserve">Professional development </w:t>
            </w:r>
          </w:p>
        </w:tc>
        <w:tc>
          <w:tcPr>
            <w:tcW w:w="2254" w:type="dxa"/>
            <w:tcMar/>
          </w:tcPr>
          <w:p w:rsidR="2A251695" w:rsidP="13F33829" w:rsidRDefault="2A251695" w14:paraId="11598ED5" w14:textId="665A5410">
            <w:pPr>
              <w:pStyle w:val="Normal"/>
              <w:bidi w:val="0"/>
              <w:spacing w:line="360" w:lineRule="auto"/>
              <w:rPr>
                <w:rFonts w:ascii="Arial" w:hAnsi="Arial" w:eastAsia="Arial" w:cs="Arial" w:asciiTheme="minorAscii" w:hAnsiTheme="minorAscii" w:eastAsiaTheme="minorAscii" w:cstheme="minorAscii"/>
                <w:sz w:val="22"/>
                <w:szCs w:val="22"/>
              </w:rPr>
            </w:pPr>
            <w:r w:rsidRPr="13F33829" w:rsidR="2A251695">
              <w:rPr>
                <w:rFonts w:ascii="Arial" w:hAnsi="Arial" w:eastAsia="Arial" w:cs="Arial" w:asciiTheme="minorAscii" w:hAnsiTheme="minorAscii" w:eastAsiaTheme="minorAscii" w:cstheme="minorAscii"/>
                <w:sz w:val="22"/>
                <w:szCs w:val="22"/>
              </w:rPr>
              <w:t xml:space="preserve">Apply for senior/managerial roles at the residential care home. </w:t>
            </w:r>
          </w:p>
        </w:tc>
        <w:tc>
          <w:tcPr>
            <w:tcW w:w="2254" w:type="dxa"/>
            <w:tcMar/>
          </w:tcPr>
          <w:p w:rsidR="3D8F0639" w:rsidP="13F33829" w:rsidRDefault="3D8F0639" w14:paraId="36DD9FBC" w14:textId="53A6F23B">
            <w:pPr>
              <w:pStyle w:val="Normal"/>
              <w:bidi w:val="0"/>
              <w:spacing w:line="360" w:lineRule="auto"/>
              <w:rPr>
                <w:rFonts w:ascii="Arial" w:hAnsi="Arial" w:eastAsia="Arial" w:cs="Arial" w:asciiTheme="minorAscii" w:hAnsiTheme="minorAscii" w:eastAsiaTheme="minorAscii" w:cstheme="minorAscii"/>
                <w:sz w:val="22"/>
                <w:szCs w:val="22"/>
              </w:rPr>
            </w:pPr>
            <w:r w:rsidRPr="13F33829" w:rsidR="3D8F0639">
              <w:rPr>
                <w:rFonts w:ascii="Arial" w:hAnsi="Arial" w:eastAsia="Arial" w:cs="Arial" w:asciiTheme="minorAscii" w:hAnsiTheme="minorAscii" w:eastAsiaTheme="minorAscii" w:cstheme="minorAscii"/>
                <w:sz w:val="22"/>
                <w:szCs w:val="22"/>
              </w:rPr>
              <w:t>Complete f</w:t>
            </w:r>
            <w:r w:rsidRPr="13F33829" w:rsidR="2B9438B5">
              <w:rPr>
                <w:rFonts w:ascii="Arial" w:hAnsi="Arial" w:eastAsia="Arial" w:cs="Arial" w:asciiTheme="minorAscii" w:hAnsiTheme="minorAscii" w:eastAsiaTheme="minorAscii" w:cstheme="minorAscii"/>
                <w:sz w:val="22"/>
                <w:szCs w:val="22"/>
              </w:rPr>
              <w:t>urther</w:t>
            </w:r>
            <w:r w:rsidRPr="13F33829" w:rsidR="2B9438B5">
              <w:rPr>
                <w:rFonts w:ascii="Arial" w:hAnsi="Arial" w:eastAsia="Arial" w:cs="Arial" w:asciiTheme="minorAscii" w:hAnsiTheme="minorAscii" w:eastAsiaTheme="minorAscii" w:cstheme="minorAscii"/>
                <w:sz w:val="22"/>
                <w:szCs w:val="22"/>
              </w:rPr>
              <w:t xml:space="preserve"> qualifications </w:t>
            </w:r>
          </w:p>
        </w:tc>
      </w:tr>
    </w:tbl>
    <w:p w:rsidR="13F33829" w:rsidP="13F33829" w:rsidRDefault="13F33829" w14:paraId="7B1D6E6F" w14:textId="66609412">
      <w:pPr>
        <w:pStyle w:val="Normal"/>
        <w:suppressLineNumbers w:val="0"/>
        <w:bidi w:val="0"/>
        <w:spacing w:before="0" w:beforeAutospacing="off" w:after="160" w:afterAutospacing="off" w:line="360" w:lineRule="auto"/>
        <w:ind w:left="0" w:right="0"/>
        <w:jc w:val="left"/>
        <w:rPr>
          <w:rFonts w:ascii="Arial" w:hAnsi="Arial" w:eastAsia="Arial" w:cs="Arial" w:asciiTheme="minorAscii" w:hAnsiTheme="minorAscii" w:eastAsiaTheme="minorAscii" w:cstheme="minorAscii"/>
          <w:sz w:val="22"/>
          <w:szCs w:val="22"/>
        </w:rPr>
      </w:pPr>
    </w:p>
    <w:p w:rsidR="13F33829" w:rsidP="13F33829" w:rsidRDefault="13F33829" w14:paraId="273D479F" w14:textId="55A1E2C0">
      <w:pPr>
        <w:pStyle w:val="Normal"/>
        <w:suppressLineNumbers w:val="0"/>
        <w:bidi w:val="0"/>
        <w:spacing w:before="0" w:beforeAutospacing="off" w:after="160" w:afterAutospacing="off" w:line="360" w:lineRule="auto"/>
        <w:ind w:left="0" w:right="0"/>
        <w:jc w:val="left"/>
        <w:rPr>
          <w:rFonts w:ascii="Arial" w:hAnsi="Arial" w:eastAsia="Arial" w:cs="Arial" w:asciiTheme="minorAscii" w:hAnsiTheme="minorAscii" w:eastAsiaTheme="minorAscii" w:cstheme="minorAscii"/>
          <w:b w:val="1"/>
          <w:bCs w:val="1"/>
          <w:sz w:val="22"/>
          <w:szCs w:val="22"/>
          <w:u w:val="single"/>
        </w:rPr>
      </w:pPr>
    </w:p>
    <w:p w:rsidR="7DBFDC27" w:rsidP="13F33829" w:rsidRDefault="7DBFDC27" w14:paraId="42F10CE7" w14:textId="40F0818C">
      <w:pPr>
        <w:pStyle w:val="Normal"/>
        <w:suppressLineNumbers w:val="0"/>
        <w:bidi w:val="0"/>
        <w:spacing w:before="0" w:beforeAutospacing="off" w:after="160" w:afterAutospacing="off" w:line="360" w:lineRule="auto"/>
        <w:ind w:left="0" w:right="0"/>
        <w:jc w:val="left"/>
        <w:rPr>
          <w:rFonts w:ascii="Arial" w:hAnsi="Arial" w:eastAsia="Arial" w:cs="Arial" w:asciiTheme="minorAscii" w:hAnsiTheme="minorAscii" w:eastAsiaTheme="minorAscii" w:cstheme="minorAscii"/>
          <w:b w:val="1"/>
          <w:bCs w:val="1"/>
          <w:sz w:val="22"/>
          <w:szCs w:val="22"/>
          <w:u w:val="single"/>
        </w:rPr>
      </w:pPr>
      <w:r w:rsidRPr="13F33829" w:rsidR="7DBFDC27">
        <w:rPr>
          <w:rFonts w:ascii="Arial" w:hAnsi="Arial" w:eastAsia="Arial" w:cs="Arial" w:asciiTheme="minorAscii" w:hAnsiTheme="minorAscii" w:eastAsiaTheme="minorAscii" w:cstheme="minorAscii"/>
          <w:b w:val="1"/>
          <w:bCs w:val="1"/>
          <w:sz w:val="22"/>
          <w:szCs w:val="22"/>
          <w:u w:val="single"/>
        </w:rPr>
        <w:t>Building my personal brand</w:t>
      </w:r>
    </w:p>
    <w:p xmlns:wp14="http://schemas.microsoft.com/office/word/2010/wordml" w:rsidP="13F33829" wp14:paraId="1EAACB1D" wp14:textId="1BE31239">
      <w:pPr>
        <w:pStyle w:val="Normal"/>
        <w:suppressLineNumbers w:val="0"/>
        <w:spacing w:before="0" w:beforeAutospacing="off" w:after="160" w:afterAutospacing="off" w:line="360" w:lineRule="auto"/>
        <w:ind w:left="0" w:right="0"/>
        <w:jc w:val="left"/>
        <w:rPr>
          <w:rFonts w:ascii="Arial" w:hAnsi="Arial" w:eastAsia="Arial" w:cs="Arial" w:asciiTheme="minorAscii" w:hAnsiTheme="minorAscii" w:eastAsiaTheme="minorAscii" w:cstheme="minorAscii"/>
          <w:b w:val="0"/>
          <w:bCs w:val="0"/>
          <w:sz w:val="22"/>
          <w:szCs w:val="22"/>
          <w:u w:val="none"/>
        </w:rPr>
      </w:pPr>
      <w:r w:rsidRPr="13F33829" w:rsidR="27E8364E">
        <w:rPr>
          <w:rFonts w:ascii="Arial" w:hAnsi="Arial" w:eastAsia="Arial" w:cs="Arial" w:asciiTheme="minorAscii" w:hAnsiTheme="minorAscii" w:eastAsiaTheme="minorAscii" w:cstheme="minorAscii"/>
          <w:b w:val="0"/>
          <w:bCs w:val="0"/>
          <w:sz w:val="22"/>
          <w:szCs w:val="22"/>
          <w:u w:val="none"/>
        </w:rPr>
        <w:t xml:space="preserve">Personal branding is </w:t>
      </w:r>
      <w:r w:rsidRPr="13F33829" w:rsidR="73DC13B8">
        <w:rPr>
          <w:rFonts w:ascii="Arial" w:hAnsi="Arial" w:eastAsia="Arial" w:cs="Arial" w:asciiTheme="minorAscii" w:hAnsiTheme="minorAscii" w:eastAsiaTheme="minorAscii" w:cstheme="minorAscii"/>
          <w:b w:val="0"/>
          <w:bCs w:val="0"/>
          <w:sz w:val="22"/>
          <w:szCs w:val="22"/>
          <w:u w:val="none"/>
        </w:rPr>
        <w:t xml:space="preserve">the process of establishing, positioning, and preserving </w:t>
      </w:r>
      <w:r w:rsidRPr="13F33829" w:rsidR="70A4F263">
        <w:rPr>
          <w:rFonts w:ascii="Arial" w:hAnsi="Arial" w:eastAsia="Arial" w:cs="Arial" w:asciiTheme="minorAscii" w:hAnsiTheme="minorAscii" w:eastAsiaTheme="minorAscii" w:cstheme="minorAscii"/>
          <w:b w:val="0"/>
          <w:bCs w:val="0"/>
          <w:sz w:val="22"/>
          <w:szCs w:val="22"/>
          <w:u w:val="none"/>
        </w:rPr>
        <w:t xml:space="preserve">an appealing </w:t>
      </w:r>
      <w:r w:rsidRPr="13F33829" w:rsidR="70A4F263">
        <w:rPr>
          <w:rFonts w:ascii="Arial" w:hAnsi="Arial" w:eastAsia="Arial" w:cs="Arial" w:asciiTheme="minorAscii" w:hAnsiTheme="minorAscii" w:eastAsiaTheme="minorAscii" w:cstheme="minorAscii"/>
          <w:b w:val="0"/>
          <w:bCs w:val="0"/>
          <w:sz w:val="22"/>
          <w:szCs w:val="22"/>
          <w:u w:val="none"/>
        </w:rPr>
        <w:t>perception</w:t>
      </w:r>
      <w:r w:rsidRPr="13F33829" w:rsidR="70A4F263">
        <w:rPr>
          <w:rFonts w:ascii="Arial" w:hAnsi="Arial" w:eastAsia="Arial" w:cs="Arial" w:asciiTheme="minorAscii" w:hAnsiTheme="minorAscii" w:eastAsiaTheme="minorAscii" w:cstheme="minorAscii"/>
          <w:b w:val="0"/>
          <w:bCs w:val="0"/>
          <w:sz w:val="22"/>
          <w:szCs w:val="22"/>
          <w:u w:val="none"/>
        </w:rPr>
        <w:t xml:space="preserve"> of yourself </w:t>
      </w:r>
      <w:r w:rsidRPr="13F33829" w:rsidR="50BFCB79">
        <w:rPr>
          <w:rFonts w:ascii="Arial" w:hAnsi="Arial" w:eastAsia="Arial" w:cs="Arial" w:asciiTheme="minorAscii" w:hAnsiTheme="minorAscii" w:eastAsiaTheme="minorAscii" w:cstheme="minorAscii"/>
          <w:b w:val="0"/>
          <w:bCs w:val="0"/>
          <w:sz w:val="22"/>
          <w:szCs w:val="22"/>
          <w:u w:val="none"/>
        </w:rPr>
        <w:t xml:space="preserve">founded on </w:t>
      </w:r>
      <w:r w:rsidRPr="13F33829" w:rsidR="699CC7C8">
        <w:rPr>
          <w:rFonts w:ascii="Arial" w:hAnsi="Arial" w:eastAsia="Arial" w:cs="Arial" w:asciiTheme="minorAscii" w:hAnsiTheme="minorAscii" w:eastAsiaTheme="minorAscii" w:cstheme="minorAscii"/>
          <w:b w:val="0"/>
          <w:bCs w:val="0"/>
          <w:sz w:val="22"/>
          <w:szCs w:val="22"/>
          <w:u w:val="none"/>
        </w:rPr>
        <w:t>an</w:t>
      </w:r>
      <w:r w:rsidRPr="13F33829" w:rsidR="50BFCB79">
        <w:rPr>
          <w:rFonts w:ascii="Arial" w:hAnsi="Arial" w:eastAsia="Arial" w:cs="Arial" w:asciiTheme="minorAscii" w:hAnsiTheme="minorAscii" w:eastAsiaTheme="minorAscii" w:cstheme="minorAscii"/>
          <w:b w:val="0"/>
          <w:bCs w:val="0"/>
          <w:sz w:val="22"/>
          <w:szCs w:val="22"/>
          <w:u w:val="none"/>
        </w:rPr>
        <w:t xml:space="preserve"> individual amalgamation of personal skills, values, and aspirations </w:t>
      </w:r>
      <w:r w:rsidRPr="13F33829" w:rsidR="2142C54B">
        <w:rPr>
          <w:rFonts w:ascii="Arial" w:hAnsi="Arial" w:eastAsia="Arial" w:cs="Arial" w:asciiTheme="minorAscii" w:hAnsiTheme="minorAscii" w:eastAsiaTheme="minorAscii" w:cstheme="minorAscii"/>
          <w:b w:val="0"/>
          <w:bCs w:val="0"/>
          <w:sz w:val="22"/>
          <w:szCs w:val="22"/>
          <w:u w:val="none"/>
        </w:rPr>
        <w:t>(</w:t>
      </w:r>
      <w:r w:rsidRPr="13F33829" w:rsidR="2142C54B">
        <w:rPr>
          <w:rFonts w:ascii="Arial" w:hAnsi="Arial" w:eastAsia="Arial" w:cs="Arial" w:asciiTheme="minorAscii" w:hAnsiTheme="minorAscii" w:eastAsiaTheme="minorAscii" w:cstheme="minorAscii"/>
          <w:b w:val="0"/>
          <w:bCs w:val="0"/>
          <w:sz w:val="22"/>
          <w:szCs w:val="22"/>
          <w:u w:val="none"/>
        </w:rPr>
        <w:t>Musch</w:t>
      </w:r>
      <w:r w:rsidRPr="13F33829" w:rsidR="2142C54B">
        <w:rPr>
          <w:rFonts w:ascii="Arial" w:hAnsi="Arial" w:eastAsia="Arial" w:cs="Arial" w:asciiTheme="minorAscii" w:hAnsiTheme="minorAscii" w:eastAsiaTheme="minorAscii" w:cstheme="minorAscii"/>
          <w:b w:val="0"/>
          <w:bCs w:val="0"/>
          <w:sz w:val="22"/>
          <w:szCs w:val="22"/>
          <w:u w:val="none"/>
        </w:rPr>
        <w:t xml:space="preserve"> et al., 2023). </w:t>
      </w:r>
      <w:r w:rsidRPr="13F33829" w:rsidR="1D0DB83E">
        <w:rPr>
          <w:rFonts w:ascii="Arial" w:hAnsi="Arial" w:eastAsia="Arial" w:cs="Arial" w:asciiTheme="minorAscii" w:hAnsiTheme="minorAscii" w:eastAsiaTheme="minorAscii" w:cstheme="minorAscii"/>
          <w:b w:val="0"/>
          <w:bCs w:val="0"/>
          <w:sz w:val="22"/>
          <w:szCs w:val="22"/>
          <w:u w:val="none"/>
        </w:rPr>
        <w:t>In order to</w:t>
      </w:r>
      <w:r w:rsidRPr="13F33829" w:rsidR="1D0DB83E">
        <w:rPr>
          <w:rFonts w:ascii="Arial" w:hAnsi="Arial" w:eastAsia="Arial" w:cs="Arial" w:asciiTheme="minorAscii" w:hAnsiTheme="minorAscii" w:eastAsiaTheme="minorAscii" w:cstheme="minorAscii"/>
          <w:b w:val="0"/>
          <w:bCs w:val="0"/>
          <w:sz w:val="22"/>
          <w:szCs w:val="22"/>
          <w:u w:val="none"/>
        </w:rPr>
        <w:t xml:space="preserve"> build my personal brand, i </w:t>
      </w:r>
      <w:r w:rsidRPr="13F33829" w:rsidR="732BEB4E">
        <w:rPr>
          <w:rFonts w:ascii="Arial" w:hAnsi="Arial" w:eastAsia="Arial" w:cs="Arial" w:asciiTheme="minorAscii" w:hAnsiTheme="minorAscii" w:eastAsiaTheme="minorAscii" w:cstheme="minorAscii"/>
          <w:b w:val="0"/>
          <w:bCs w:val="0"/>
          <w:sz w:val="22"/>
          <w:szCs w:val="22"/>
          <w:u w:val="none"/>
        </w:rPr>
        <w:t xml:space="preserve">will position myself as an individual who is reliable, consistent, </w:t>
      </w:r>
      <w:r w:rsidRPr="13F33829" w:rsidR="24116BA9">
        <w:rPr>
          <w:rFonts w:ascii="Arial" w:hAnsi="Arial" w:eastAsia="Arial" w:cs="Arial" w:asciiTheme="minorAscii" w:hAnsiTheme="minorAscii" w:eastAsiaTheme="minorAscii" w:cstheme="minorAscii"/>
          <w:b w:val="0"/>
          <w:bCs w:val="0"/>
          <w:sz w:val="22"/>
          <w:szCs w:val="22"/>
          <w:u w:val="none"/>
        </w:rPr>
        <w:t>and authentic. I will professionally present myself through my values</w:t>
      </w:r>
      <w:r w:rsidRPr="13F33829" w:rsidR="0C430F84">
        <w:rPr>
          <w:rFonts w:ascii="Arial" w:hAnsi="Arial" w:eastAsia="Arial" w:cs="Arial" w:asciiTheme="minorAscii" w:hAnsiTheme="minorAscii" w:eastAsiaTheme="minorAscii" w:cstheme="minorAscii"/>
          <w:b w:val="0"/>
          <w:bCs w:val="0"/>
          <w:sz w:val="22"/>
          <w:szCs w:val="22"/>
          <w:u w:val="none"/>
        </w:rPr>
        <w:t xml:space="preserve"> of</w:t>
      </w:r>
      <w:r w:rsidRPr="13F33829" w:rsidR="24116BA9">
        <w:rPr>
          <w:rFonts w:ascii="Arial" w:hAnsi="Arial" w:eastAsia="Arial" w:cs="Arial" w:asciiTheme="minorAscii" w:hAnsiTheme="minorAscii" w:eastAsiaTheme="minorAscii" w:cstheme="minorAscii"/>
          <w:b w:val="0"/>
          <w:bCs w:val="0"/>
          <w:sz w:val="22"/>
          <w:szCs w:val="22"/>
          <w:u w:val="none"/>
        </w:rPr>
        <w:t xml:space="preserve"> </w:t>
      </w:r>
      <w:r w:rsidRPr="13F33829" w:rsidR="10DE4E00">
        <w:rPr>
          <w:rFonts w:ascii="Arial" w:hAnsi="Arial" w:eastAsia="Arial" w:cs="Arial" w:asciiTheme="minorAscii" w:hAnsiTheme="minorAscii" w:eastAsiaTheme="minorAscii" w:cstheme="minorAscii"/>
          <w:b w:val="0"/>
          <w:bCs w:val="0"/>
          <w:sz w:val="22"/>
          <w:szCs w:val="22"/>
          <w:u w:val="none"/>
        </w:rPr>
        <w:t>believ</w:t>
      </w:r>
      <w:r w:rsidRPr="13F33829" w:rsidR="144C6990">
        <w:rPr>
          <w:rFonts w:ascii="Arial" w:hAnsi="Arial" w:eastAsia="Arial" w:cs="Arial" w:asciiTheme="minorAscii" w:hAnsiTheme="minorAscii" w:eastAsiaTheme="minorAscii" w:cstheme="minorAscii"/>
          <w:b w:val="0"/>
          <w:bCs w:val="0"/>
          <w:sz w:val="22"/>
          <w:szCs w:val="22"/>
          <w:u w:val="none"/>
        </w:rPr>
        <w:t>ing</w:t>
      </w:r>
      <w:r w:rsidRPr="13F33829" w:rsidR="24116BA9">
        <w:rPr>
          <w:rFonts w:ascii="Arial" w:hAnsi="Arial" w:eastAsia="Arial" w:cs="Arial" w:asciiTheme="minorAscii" w:hAnsiTheme="minorAscii" w:eastAsiaTheme="minorAscii" w:cstheme="minorAscii"/>
          <w:b w:val="0"/>
          <w:bCs w:val="0"/>
          <w:sz w:val="22"/>
          <w:szCs w:val="22"/>
          <w:u w:val="none"/>
        </w:rPr>
        <w:t xml:space="preserve"> in respec</w:t>
      </w:r>
      <w:r w:rsidRPr="13F33829" w:rsidR="7465BC64">
        <w:rPr>
          <w:rFonts w:ascii="Arial" w:hAnsi="Arial" w:eastAsia="Arial" w:cs="Arial" w:asciiTheme="minorAscii" w:hAnsiTheme="minorAscii" w:eastAsiaTheme="minorAscii" w:cstheme="minorAscii"/>
          <w:b w:val="0"/>
          <w:bCs w:val="0"/>
          <w:sz w:val="22"/>
          <w:szCs w:val="22"/>
          <w:u w:val="none"/>
        </w:rPr>
        <w:t xml:space="preserve">t, equality, and </w:t>
      </w:r>
      <w:r w:rsidRPr="13F33829" w:rsidR="5C848CD2">
        <w:rPr>
          <w:rFonts w:ascii="Arial" w:hAnsi="Arial" w:eastAsia="Arial" w:cs="Arial" w:asciiTheme="minorAscii" w:hAnsiTheme="minorAscii" w:eastAsiaTheme="minorAscii" w:cstheme="minorAscii"/>
          <w:b w:val="0"/>
          <w:bCs w:val="0"/>
          <w:sz w:val="22"/>
          <w:szCs w:val="22"/>
          <w:u w:val="none"/>
        </w:rPr>
        <w:t>autonomy.</w:t>
      </w:r>
      <w:r w:rsidRPr="13F33829" w:rsidR="1ECCC998">
        <w:rPr>
          <w:rFonts w:ascii="Arial" w:hAnsi="Arial" w:eastAsia="Arial" w:cs="Arial" w:asciiTheme="minorAscii" w:hAnsiTheme="minorAscii" w:eastAsiaTheme="minorAscii" w:cstheme="minorAscii"/>
          <w:b w:val="0"/>
          <w:bCs w:val="0"/>
          <w:sz w:val="22"/>
          <w:szCs w:val="22"/>
          <w:u w:val="none"/>
        </w:rPr>
        <w:t xml:space="preserve"> I would also create a LinkedIn profile </w:t>
      </w:r>
      <w:r w:rsidRPr="13F33829" w:rsidR="0E390AC9">
        <w:rPr>
          <w:rFonts w:ascii="Arial" w:hAnsi="Arial" w:eastAsia="Arial" w:cs="Arial" w:asciiTheme="minorAscii" w:hAnsiTheme="minorAscii" w:eastAsiaTheme="minorAscii" w:cstheme="minorAscii"/>
          <w:b w:val="0"/>
          <w:bCs w:val="0"/>
          <w:sz w:val="22"/>
          <w:szCs w:val="22"/>
          <w:u w:val="none"/>
        </w:rPr>
        <w:t xml:space="preserve">once my CV has been completed </w:t>
      </w:r>
      <w:r w:rsidRPr="13F33829" w:rsidR="1ECCC998">
        <w:rPr>
          <w:rFonts w:ascii="Arial" w:hAnsi="Arial" w:eastAsia="Arial" w:cs="Arial" w:asciiTheme="minorAscii" w:hAnsiTheme="minorAscii" w:eastAsiaTheme="minorAscii" w:cstheme="minorAscii"/>
          <w:b w:val="0"/>
          <w:bCs w:val="0"/>
          <w:sz w:val="22"/>
          <w:szCs w:val="22"/>
          <w:u w:val="none"/>
        </w:rPr>
        <w:t xml:space="preserve">and attach my CV onto there so </w:t>
      </w:r>
      <w:r w:rsidRPr="13F33829" w:rsidR="0539A671">
        <w:rPr>
          <w:rFonts w:ascii="Arial" w:hAnsi="Arial" w:eastAsia="Arial" w:cs="Arial" w:asciiTheme="minorAscii" w:hAnsiTheme="minorAscii" w:eastAsiaTheme="minorAscii" w:cstheme="minorAscii"/>
          <w:b w:val="0"/>
          <w:bCs w:val="0"/>
          <w:sz w:val="22"/>
          <w:szCs w:val="22"/>
          <w:u w:val="none"/>
        </w:rPr>
        <w:t>I</w:t>
      </w:r>
      <w:r w:rsidRPr="13F33829" w:rsidR="1ECCC998">
        <w:rPr>
          <w:rFonts w:ascii="Arial" w:hAnsi="Arial" w:eastAsia="Arial" w:cs="Arial" w:asciiTheme="minorAscii" w:hAnsiTheme="minorAscii" w:eastAsiaTheme="minorAscii" w:cstheme="minorAscii"/>
          <w:b w:val="0"/>
          <w:bCs w:val="0"/>
          <w:sz w:val="22"/>
          <w:szCs w:val="22"/>
          <w:u w:val="none"/>
        </w:rPr>
        <w:t xml:space="preserve"> </w:t>
      </w:r>
      <w:r w:rsidRPr="13F33829" w:rsidR="245EF555">
        <w:rPr>
          <w:rFonts w:ascii="Arial" w:hAnsi="Arial" w:eastAsia="Arial" w:cs="Arial" w:asciiTheme="minorAscii" w:hAnsiTheme="minorAscii" w:eastAsiaTheme="minorAscii" w:cstheme="minorAscii"/>
          <w:b w:val="0"/>
          <w:bCs w:val="0"/>
          <w:sz w:val="22"/>
          <w:szCs w:val="22"/>
          <w:u w:val="none"/>
        </w:rPr>
        <w:t>can promptly enable engagement with other professional, employees, and employers relate</w:t>
      </w:r>
      <w:r w:rsidRPr="13F33829" w:rsidR="7A88A6AC">
        <w:rPr>
          <w:rFonts w:ascii="Arial" w:hAnsi="Arial" w:eastAsia="Arial" w:cs="Arial" w:asciiTheme="minorAscii" w:hAnsiTheme="minorAscii" w:eastAsiaTheme="minorAscii" w:cstheme="minorAscii"/>
          <w:b w:val="0"/>
          <w:bCs w:val="0"/>
          <w:sz w:val="22"/>
          <w:szCs w:val="22"/>
          <w:u w:val="none"/>
        </w:rPr>
        <w:t>d to the healthcare sector.</w:t>
      </w:r>
    </w:p>
    <w:p xmlns:wp14="http://schemas.microsoft.com/office/word/2010/wordml" w:rsidP="13F33829" wp14:paraId="54E7104D" wp14:textId="47D17CAE">
      <w:pPr>
        <w:pStyle w:val="Normal"/>
        <w:suppressLineNumbers w:val="0"/>
        <w:bidi w:val="0"/>
        <w:spacing w:before="0" w:beforeAutospacing="off" w:after="160" w:afterAutospacing="off" w:line="360" w:lineRule="auto"/>
        <w:ind w:left="0" w:right="0"/>
        <w:jc w:val="left"/>
        <w:rPr>
          <w:rFonts w:ascii="Arial" w:hAnsi="Arial" w:eastAsia="Arial" w:cs="Arial" w:asciiTheme="minorAscii" w:hAnsiTheme="minorAscii" w:eastAsiaTheme="minorAscii" w:cstheme="minorAscii"/>
          <w:b w:val="1"/>
          <w:bCs w:val="1"/>
          <w:sz w:val="22"/>
          <w:szCs w:val="22"/>
          <w:u w:val="single"/>
        </w:rPr>
      </w:pPr>
      <w:r w:rsidRPr="13F33829" w:rsidR="2223D808">
        <w:rPr>
          <w:rFonts w:ascii="Arial" w:hAnsi="Arial" w:eastAsia="Arial" w:cs="Arial" w:asciiTheme="minorAscii" w:hAnsiTheme="minorAscii" w:eastAsiaTheme="minorAscii" w:cstheme="minorAscii"/>
          <w:b w:val="1"/>
          <w:bCs w:val="1"/>
          <w:sz w:val="22"/>
          <w:szCs w:val="22"/>
          <w:u w:val="single"/>
        </w:rPr>
        <w:t>P</w:t>
      </w:r>
      <w:r w:rsidRPr="13F33829" w:rsidR="505B14C2">
        <w:rPr>
          <w:rFonts w:ascii="Arial" w:hAnsi="Arial" w:eastAsia="Arial" w:cs="Arial" w:asciiTheme="minorAscii" w:hAnsiTheme="minorAscii" w:eastAsiaTheme="minorAscii" w:cstheme="minorAscii"/>
          <w:b w:val="1"/>
          <w:bCs w:val="1"/>
          <w:sz w:val="22"/>
          <w:szCs w:val="22"/>
          <w:u w:val="single"/>
        </w:rPr>
        <w:t xml:space="preserve">romotion of my professional identity </w:t>
      </w:r>
    </w:p>
    <w:p w:rsidR="48EBA27C" w:rsidP="13F33829" w:rsidRDefault="48EBA27C" w14:paraId="7F87EF79" w14:textId="48AC8970">
      <w:pPr>
        <w:pStyle w:val="Normal"/>
        <w:suppressLineNumbers w:val="0"/>
        <w:bidi w:val="0"/>
        <w:spacing w:before="0" w:beforeAutospacing="off" w:after="160" w:afterAutospacing="off" w:line="360" w:lineRule="auto"/>
        <w:ind w:left="0" w:right="0"/>
        <w:jc w:val="left"/>
        <w:rPr>
          <w:rFonts w:ascii="Arial" w:hAnsi="Arial" w:eastAsia="Arial" w:cs="Arial" w:asciiTheme="minorAscii" w:hAnsiTheme="minorAscii" w:eastAsiaTheme="minorAscii" w:cstheme="minorAscii"/>
          <w:b w:val="0"/>
          <w:bCs w:val="0"/>
          <w:sz w:val="22"/>
          <w:szCs w:val="22"/>
          <w:u w:val="none"/>
        </w:rPr>
      </w:pPr>
      <w:r w:rsidRPr="13F33829" w:rsidR="48EBA27C">
        <w:rPr>
          <w:rFonts w:ascii="Arial" w:hAnsi="Arial" w:eastAsia="Arial" w:cs="Arial" w:asciiTheme="minorAscii" w:hAnsiTheme="minorAscii" w:eastAsiaTheme="minorAscii" w:cstheme="minorAscii"/>
          <w:b w:val="0"/>
          <w:bCs w:val="0"/>
          <w:sz w:val="22"/>
          <w:szCs w:val="22"/>
          <w:u w:val="none"/>
        </w:rPr>
        <w:t xml:space="preserve">Professional identity refers to how we perceive ourselves and how we </w:t>
      </w:r>
      <w:r w:rsidRPr="13F33829" w:rsidR="5EFEC98B">
        <w:rPr>
          <w:rFonts w:ascii="Arial" w:hAnsi="Arial" w:eastAsia="Arial" w:cs="Arial" w:asciiTheme="minorAscii" w:hAnsiTheme="minorAscii" w:eastAsiaTheme="minorAscii" w:cstheme="minorAscii"/>
          <w:b w:val="0"/>
          <w:bCs w:val="0"/>
          <w:sz w:val="22"/>
          <w:szCs w:val="22"/>
          <w:u w:val="none"/>
        </w:rPr>
        <w:t xml:space="preserve">[resent ourselves to be perceived the same by other professionals </w:t>
      </w:r>
      <w:r w:rsidRPr="13F33829" w:rsidR="2FC149E5">
        <w:rPr>
          <w:rFonts w:ascii="Arial" w:hAnsi="Arial" w:eastAsia="Arial" w:cs="Arial" w:asciiTheme="minorAscii" w:hAnsiTheme="minorAscii" w:eastAsiaTheme="minorAscii" w:cstheme="minorAscii"/>
          <w:b w:val="0"/>
          <w:bCs w:val="0"/>
          <w:sz w:val="22"/>
          <w:szCs w:val="22"/>
          <w:u w:val="none"/>
        </w:rPr>
        <w:t>(Sawatsky and Monrouxe, 2025).</w:t>
      </w:r>
      <w:r w:rsidRPr="13F33829" w:rsidR="269A9586">
        <w:rPr>
          <w:rFonts w:ascii="Arial" w:hAnsi="Arial" w:eastAsia="Arial" w:cs="Arial" w:asciiTheme="minorAscii" w:hAnsiTheme="minorAscii" w:eastAsiaTheme="minorAscii" w:cstheme="minorAscii"/>
          <w:b w:val="0"/>
          <w:bCs w:val="0"/>
          <w:sz w:val="22"/>
          <w:szCs w:val="22"/>
          <w:u w:val="none"/>
        </w:rPr>
        <w:t xml:space="preserve"> </w:t>
      </w:r>
      <w:r w:rsidRPr="13F33829" w:rsidR="3E1F2D51">
        <w:rPr>
          <w:rFonts w:ascii="Arial" w:hAnsi="Arial" w:eastAsia="Arial" w:cs="Arial" w:asciiTheme="minorAscii" w:hAnsiTheme="minorAscii" w:eastAsiaTheme="minorAscii" w:cstheme="minorAscii"/>
          <w:b w:val="0"/>
          <w:bCs w:val="0"/>
          <w:sz w:val="22"/>
          <w:szCs w:val="22"/>
          <w:u w:val="none"/>
        </w:rPr>
        <w:t>I will develop a CV which outlines my work experiences and applicable skills that are beneficial for the role of a residential care worker (Appendix B).</w:t>
      </w:r>
      <w:r w:rsidRPr="13F33829" w:rsidR="266579AE">
        <w:rPr>
          <w:rFonts w:ascii="Arial" w:hAnsi="Arial" w:eastAsia="Arial" w:cs="Arial" w:asciiTheme="minorAscii" w:hAnsiTheme="minorAscii" w:eastAsiaTheme="minorAscii" w:cstheme="minorAscii"/>
          <w:b w:val="0"/>
          <w:bCs w:val="0"/>
          <w:sz w:val="22"/>
          <w:szCs w:val="22"/>
          <w:u w:val="none"/>
        </w:rPr>
        <w:t xml:space="preserve"> For example, the CV will highlight how </w:t>
      </w:r>
      <w:r w:rsidRPr="13F33829" w:rsidR="4CDE69F1">
        <w:rPr>
          <w:rFonts w:ascii="Arial" w:hAnsi="Arial" w:eastAsia="Arial" w:cs="Arial" w:asciiTheme="minorAscii" w:hAnsiTheme="minorAscii" w:eastAsiaTheme="minorAscii" w:cstheme="minorAscii"/>
          <w:b w:val="0"/>
          <w:bCs w:val="0"/>
          <w:sz w:val="22"/>
          <w:szCs w:val="22"/>
          <w:u w:val="none"/>
        </w:rPr>
        <w:t>I</w:t>
      </w:r>
      <w:r w:rsidRPr="13F33829" w:rsidR="266579AE">
        <w:rPr>
          <w:rFonts w:ascii="Arial" w:hAnsi="Arial" w:eastAsia="Arial" w:cs="Arial" w:asciiTheme="minorAscii" w:hAnsiTheme="minorAscii" w:eastAsiaTheme="minorAscii" w:cstheme="minorAscii"/>
          <w:b w:val="0"/>
          <w:bCs w:val="0"/>
          <w:sz w:val="22"/>
          <w:szCs w:val="22"/>
          <w:u w:val="none"/>
        </w:rPr>
        <w:t xml:space="preserve"> </w:t>
      </w:r>
      <w:r w:rsidRPr="13F33829" w:rsidR="669A6C90">
        <w:rPr>
          <w:rFonts w:ascii="Arial" w:hAnsi="Arial" w:eastAsia="Arial" w:cs="Arial" w:asciiTheme="minorAscii" w:hAnsiTheme="minorAscii" w:eastAsiaTheme="minorAscii" w:cstheme="minorAscii"/>
          <w:b w:val="0"/>
          <w:bCs w:val="0"/>
          <w:sz w:val="22"/>
          <w:szCs w:val="22"/>
          <w:u w:val="none"/>
        </w:rPr>
        <w:t>consistently</w:t>
      </w:r>
      <w:r w:rsidRPr="13F33829" w:rsidR="266579AE">
        <w:rPr>
          <w:rFonts w:ascii="Arial" w:hAnsi="Arial" w:eastAsia="Arial" w:cs="Arial" w:asciiTheme="minorAscii" w:hAnsiTheme="minorAscii" w:eastAsiaTheme="minorAscii" w:cstheme="minorAscii"/>
          <w:b w:val="0"/>
          <w:bCs w:val="0"/>
          <w:sz w:val="22"/>
          <w:szCs w:val="22"/>
          <w:u w:val="none"/>
        </w:rPr>
        <w:t xml:space="preserve"> follow through with safeguarding training, have efficiently enhanced my communicatio</w:t>
      </w:r>
      <w:r w:rsidRPr="13F33829" w:rsidR="5918FD2D">
        <w:rPr>
          <w:rFonts w:ascii="Arial" w:hAnsi="Arial" w:eastAsia="Arial" w:cs="Arial" w:asciiTheme="minorAscii" w:hAnsiTheme="minorAscii" w:eastAsiaTheme="minorAscii" w:cstheme="minorAscii"/>
          <w:b w:val="0"/>
          <w:bCs w:val="0"/>
          <w:sz w:val="22"/>
          <w:szCs w:val="22"/>
          <w:u w:val="none"/>
        </w:rPr>
        <w:t xml:space="preserve">n through my years of experiences, ability to build positive relationships, and many more </w:t>
      </w:r>
      <w:r w:rsidRPr="13F33829" w:rsidR="11DDE686">
        <w:rPr>
          <w:rFonts w:ascii="Arial" w:hAnsi="Arial" w:eastAsia="Arial" w:cs="Arial" w:asciiTheme="minorAscii" w:hAnsiTheme="minorAscii" w:eastAsiaTheme="minorAscii" w:cstheme="minorAscii"/>
          <w:b w:val="0"/>
          <w:bCs w:val="0"/>
          <w:sz w:val="22"/>
          <w:szCs w:val="22"/>
          <w:u w:val="none"/>
        </w:rPr>
        <w:t>professional competencies</w:t>
      </w:r>
      <w:r w:rsidRPr="13F33829" w:rsidR="5918FD2D">
        <w:rPr>
          <w:rFonts w:ascii="Arial" w:hAnsi="Arial" w:eastAsia="Arial" w:cs="Arial" w:asciiTheme="minorAscii" w:hAnsiTheme="minorAscii" w:eastAsiaTheme="minorAscii" w:cstheme="minorAscii"/>
          <w:b w:val="0"/>
          <w:bCs w:val="0"/>
          <w:sz w:val="22"/>
          <w:szCs w:val="22"/>
          <w:u w:val="none"/>
        </w:rPr>
        <w:t xml:space="preserve">. </w:t>
      </w:r>
      <w:r w:rsidRPr="13F33829" w:rsidR="6EB9B077">
        <w:rPr>
          <w:rFonts w:ascii="Arial" w:hAnsi="Arial" w:eastAsia="Arial" w:cs="Arial" w:asciiTheme="minorAscii" w:hAnsiTheme="minorAscii" w:eastAsiaTheme="minorAscii" w:cstheme="minorAscii"/>
          <w:b w:val="0"/>
          <w:bCs w:val="0"/>
          <w:sz w:val="22"/>
          <w:szCs w:val="22"/>
          <w:u w:val="none"/>
        </w:rPr>
        <w:t xml:space="preserve">I will continuously develop on my skills and experiences; and update my CV as this will elevate my professional identity and personal brand which will make me </w:t>
      </w:r>
      <w:r w:rsidRPr="13F33829" w:rsidR="1DEF19C2">
        <w:rPr>
          <w:rFonts w:ascii="Arial" w:hAnsi="Arial" w:eastAsia="Arial" w:cs="Arial" w:asciiTheme="minorAscii" w:hAnsiTheme="minorAscii" w:eastAsiaTheme="minorAscii" w:cstheme="minorAscii"/>
          <w:b w:val="0"/>
          <w:bCs w:val="0"/>
          <w:sz w:val="22"/>
          <w:szCs w:val="22"/>
          <w:u w:val="none"/>
        </w:rPr>
        <w:t xml:space="preserve">more appealing to potential employers. </w:t>
      </w:r>
    </w:p>
    <w:p xmlns:wp14="http://schemas.microsoft.com/office/word/2010/wordml" w:rsidP="13F33829" wp14:paraId="33026C34" wp14:textId="12E4B532">
      <w:pPr>
        <w:pStyle w:val="Normal"/>
        <w:suppressLineNumbers w:val="0"/>
        <w:bidi w:val="0"/>
        <w:spacing w:before="0" w:beforeAutospacing="off" w:after="160" w:afterAutospacing="off" w:line="360" w:lineRule="auto"/>
        <w:ind w:left="0" w:right="0"/>
        <w:jc w:val="left"/>
        <w:rPr>
          <w:rFonts w:ascii="Arial" w:hAnsi="Arial" w:eastAsia="Arial" w:cs="Arial" w:asciiTheme="minorAscii" w:hAnsiTheme="minorAscii" w:eastAsiaTheme="minorAscii" w:cstheme="minorAscii"/>
          <w:b w:val="1"/>
          <w:bCs w:val="1"/>
          <w:sz w:val="22"/>
          <w:szCs w:val="22"/>
          <w:u w:val="single"/>
        </w:rPr>
      </w:pPr>
      <w:r w:rsidRPr="13F33829" w:rsidR="22A69C70">
        <w:rPr>
          <w:rFonts w:ascii="Arial" w:hAnsi="Arial" w:eastAsia="Arial" w:cs="Arial" w:asciiTheme="minorAscii" w:hAnsiTheme="minorAscii" w:eastAsiaTheme="minorAscii" w:cstheme="minorAscii"/>
          <w:b w:val="1"/>
          <w:bCs w:val="1"/>
          <w:sz w:val="22"/>
          <w:szCs w:val="22"/>
          <w:u w:val="single"/>
        </w:rPr>
        <w:t xml:space="preserve">Building a network </w:t>
      </w:r>
    </w:p>
    <w:p xmlns:wp14="http://schemas.microsoft.com/office/word/2010/wordml" w:rsidP="13F33829" wp14:paraId="0CA8F995" wp14:textId="287BB01F">
      <w:pPr>
        <w:pStyle w:val="Normal"/>
        <w:suppressLineNumbers w:val="0"/>
        <w:bidi w:val="0"/>
        <w:spacing w:before="0" w:beforeAutospacing="off" w:after="160" w:afterAutospacing="off" w:line="360" w:lineRule="auto"/>
        <w:ind w:left="0" w:right="0"/>
        <w:jc w:val="left"/>
        <w:rPr>
          <w:rFonts w:ascii="Arial" w:hAnsi="Arial" w:eastAsia="Arial" w:cs="Arial" w:asciiTheme="minorAscii" w:hAnsiTheme="minorAscii" w:eastAsiaTheme="minorAscii" w:cstheme="minorAscii"/>
          <w:sz w:val="22"/>
          <w:szCs w:val="22"/>
        </w:rPr>
      </w:pPr>
      <w:r w:rsidRPr="13F33829" w:rsidR="1BA18A3D">
        <w:rPr>
          <w:rFonts w:ascii="Arial" w:hAnsi="Arial" w:eastAsia="Arial" w:cs="Arial" w:asciiTheme="minorAscii" w:hAnsiTheme="minorAscii" w:eastAsiaTheme="minorAscii" w:cstheme="minorAscii"/>
          <w:sz w:val="22"/>
          <w:szCs w:val="22"/>
        </w:rPr>
        <w:t xml:space="preserve">Building a network is important because it fosters meaningful relationships that openes a pathway to </w:t>
      </w:r>
      <w:r w:rsidRPr="13F33829" w:rsidR="66FF2840">
        <w:rPr>
          <w:rFonts w:ascii="Arial" w:hAnsi="Arial" w:eastAsia="Arial" w:cs="Arial" w:asciiTheme="minorAscii" w:hAnsiTheme="minorAscii" w:eastAsiaTheme="minorAscii" w:cstheme="minorAscii"/>
          <w:sz w:val="22"/>
          <w:szCs w:val="22"/>
        </w:rPr>
        <w:t xml:space="preserve">opportunities, career growth, professional guidance, and </w:t>
      </w:r>
      <w:r w:rsidRPr="13F33829" w:rsidR="31B0FC6A">
        <w:rPr>
          <w:rFonts w:ascii="Arial" w:hAnsi="Arial" w:eastAsia="Arial" w:cs="Arial" w:asciiTheme="minorAscii" w:hAnsiTheme="minorAscii" w:eastAsiaTheme="minorAscii" w:cstheme="minorAscii"/>
          <w:sz w:val="22"/>
          <w:szCs w:val="22"/>
        </w:rPr>
        <w:t xml:space="preserve">skills advancement (Young Professionals Network, 2025). </w:t>
      </w:r>
      <w:r w:rsidRPr="13F33829" w:rsidR="14727A5F">
        <w:rPr>
          <w:rFonts w:ascii="Arial" w:hAnsi="Arial" w:eastAsia="Arial" w:cs="Arial" w:asciiTheme="minorAscii" w:hAnsiTheme="minorAscii" w:eastAsiaTheme="minorAscii" w:cstheme="minorAscii"/>
          <w:sz w:val="22"/>
          <w:szCs w:val="22"/>
        </w:rPr>
        <w:t xml:space="preserve">For my professional network, </w:t>
      </w:r>
      <w:r w:rsidRPr="13F33829" w:rsidR="46FD47F4">
        <w:rPr>
          <w:rFonts w:ascii="Arial" w:hAnsi="Arial" w:eastAsia="Arial" w:cs="Arial" w:asciiTheme="minorAscii" w:hAnsiTheme="minorAscii" w:eastAsiaTheme="minorAscii" w:cstheme="minorAscii"/>
          <w:sz w:val="22"/>
          <w:szCs w:val="22"/>
        </w:rPr>
        <w:t>I</w:t>
      </w:r>
      <w:r w:rsidRPr="13F33829" w:rsidR="14727A5F">
        <w:rPr>
          <w:rFonts w:ascii="Arial" w:hAnsi="Arial" w:eastAsia="Arial" w:cs="Arial" w:asciiTheme="minorAscii" w:hAnsiTheme="minorAscii" w:eastAsiaTheme="minorAscii" w:cstheme="minorAscii"/>
          <w:sz w:val="22"/>
          <w:szCs w:val="22"/>
        </w:rPr>
        <w:t xml:space="preserve"> aim to develop professional relationships with my lecturers</w:t>
      </w:r>
      <w:r w:rsidRPr="13F33829" w:rsidR="31606CCE">
        <w:rPr>
          <w:rFonts w:ascii="Arial" w:hAnsi="Arial" w:eastAsia="Arial" w:cs="Arial" w:asciiTheme="minorAscii" w:hAnsiTheme="minorAscii" w:eastAsiaTheme="minorAscii" w:cstheme="minorAscii"/>
          <w:sz w:val="22"/>
          <w:szCs w:val="22"/>
        </w:rPr>
        <w:t xml:space="preserve"> </w:t>
      </w:r>
      <w:r w:rsidRPr="13F33829" w:rsidR="6084223C">
        <w:rPr>
          <w:rFonts w:ascii="Arial" w:hAnsi="Arial" w:eastAsia="Arial" w:cs="Arial" w:asciiTheme="minorAscii" w:hAnsiTheme="minorAscii" w:eastAsiaTheme="minorAscii" w:cstheme="minorAscii"/>
          <w:sz w:val="22"/>
          <w:szCs w:val="22"/>
        </w:rPr>
        <w:t xml:space="preserve">beyond university </w:t>
      </w:r>
      <w:r w:rsidRPr="13F33829" w:rsidR="31606CCE">
        <w:rPr>
          <w:rFonts w:ascii="Arial" w:hAnsi="Arial" w:eastAsia="Arial" w:cs="Arial" w:asciiTheme="minorAscii" w:hAnsiTheme="minorAscii" w:eastAsiaTheme="minorAscii" w:cstheme="minorAscii"/>
          <w:sz w:val="22"/>
          <w:szCs w:val="22"/>
        </w:rPr>
        <w:t>as this will be useful for my career prospect of becoming a residential care worker</w:t>
      </w:r>
      <w:r w:rsidRPr="13F33829" w:rsidR="23AE5944">
        <w:rPr>
          <w:rFonts w:ascii="Arial" w:hAnsi="Arial" w:eastAsia="Arial" w:cs="Arial" w:asciiTheme="minorAscii" w:hAnsiTheme="minorAscii" w:eastAsiaTheme="minorAscii" w:cstheme="minorAscii"/>
          <w:sz w:val="22"/>
          <w:szCs w:val="22"/>
        </w:rPr>
        <w:t xml:space="preserve"> because they can support me with guidance or give their referral for an upcoming job if they have connections themselves, and my peers as it broadens my opportunities within the health and social care field. </w:t>
      </w:r>
      <w:r w:rsidRPr="13F33829" w:rsidR="7AB22CCC">
        <w:rPr>
          <w:rFonts w:ascii="Arial" w:hAnsi="Arial" w:eastAsia="Arial" w:cs="Arial" w:asciiTheme="minorAscii" w:hAnsiTheme="minorAscii" w:eastAsiaTheme="minorAscii" w:cstheme="minorAscii"/>
          <w:sz w:val="22"/>
          <w:szCs w:val="22"/>
        </w:rPr>
        <w:t xml:space="preserve">I aim to attend in person events such as career events at </w:t>
      </w:r>
      <w:r w:rsidRPr="13F33829" w:rsidR="7D7649EA">
        <w:rPr>
          <w:rFonts w:ascii="Arial" w:hAnsi="Arial" w:eastAsia="Arial" w:cs="Arial" w:asciiTheme="minorAscii" w:hAnsiTheme="minorAscii" w:eastAsiaTheme="minorAscii" w:cstheme="minorAscii"/>
          <w:sz w:val="22"/>
          <w:szCs w:val="22"/>
        </w:rPr>
        <w:t>university</w:t>
      </w:r>
      <w:r w:rsidRPr="13F33829" w:rsidR="7AB22CCC">
        <w:rPr>
          <w:rFonts w:ascii="Arial" w:hAnsi="Arial" w:eastAsia="Arial" w:cs="Arial" w:asciiTheme="minorAscii" w:hAnsiTheme="minorAscii" w:eastAsiaTheme="minorAscii" w:cstheme="minorAscii"/>
          <w:sz w:val="22"/>
          <w:szCs w:val="22"/>
        </w:rPr>
        <w:t xml:space="preserve"> because </w:t>
      </w:r>
      <w:r w:rsidRPr="13F33829" w:rsidR="00740D74">
        <w:rPr>
          <w:rFonts w:ascii="Arial" w:hAnsi="Arial" w:eastAsia="Arial" w:cs="Arial" w:asciiTheme="minorAscii" w:hAnsiTheme="minorAscii" w:eastAsiaTheme="minorAscii" w:cstheme="minorAscii"/>
          <w:sz w:val="22"/>
          <w:szCs w:val="22"/>
        </w:rPr>
        <w:t>I</w:t>
      </w:r>
      <w:r w:rsidRPr="13F33829" w:rsidR="7AB22CCC">
        <w:rPr>
          <w:rFonts w:ascii="Arial" w:hAnsi="Arial" w:eastAsia="Arial" w:cs="Arial" w:asciiTheme="minorAscii" w:hAnsiTheme="minorAscii" w:eastAsiaTheme="minorAscii" w:cstheme="minorAscii"/>
          <w:sz w:val="22"/>
          <w:szCs w:val="22"/>
        </w:rPr>
        <w:t xml:space="preserve"> wish to put myself out there and communicate with other </w:t>
      </w:r>
      <w:r w:rsidRPr="13F33829" w:rsidR="6D8DDEFD">
        <w:rPr>
          <w:rFonts w:ascii="Arial" w:hAnsi="Arial" w:eastAsia="Arial" w:cs="Arial" w:asciiTheme="minorAscii" w:hAnsiTheme="minorAscii" w:eastAsiaTheme="minorAscii" w:cstheme="minorAscii"/>
          <w:sz w:val="22"/>
          <w:szCs w:val="22"/>
        </w:rPr>
        <w:t>professionals,</w:t>
      </w:r>
      <w:r w:rsidRPr="13F33829" w:rsidR="7AB22CCC">
        <w:rPr>
          <w:rFonts w:ascii="Arial" w:hAnsi="Arial" w:eastAsia="Arial" w:cs="Arial" w:asciiTheme="minorAscii" w:hAnsiTheme="minorAscii" w:eastAsiaTheme="minorAscii" w:cstheme="minorAscii"/>
          <w:sz w:val="22"/>
          <w:szCs w:val="22"/>
        </w:rPr>
        <w:t xml:space="preserve"> so they get a good perspective of how </w:t>
      </w:r>
      <w:r w:rsidRPr="13F33829" w:rsidR="312BB80B">
        <w:rPr>
          <w:rFonts w:ascii="Arial" w:hAnsi="Arial" w:eastAsia="Arial" w:cs="Arial" w:asciiTheme="minorAscii" w:hAnsiTheme="minorAscii" w:eastAsiaTheme="minorAscii" w:cstheme="minorAscii"/>
          <w:sz w:val="22"/>
          <w:szCs w:val="22"/>
        </w:rPr>
        <w:t>I</w:t>
      </w:r>
      <w:r w:rsidRPr="13F33829" w:rsidR="7AB22CCC">
        <w:rPr>
          <w:rFonts w:ascii="Arial" w:hAnsi="Arial" w:eastAsia="Arial" w:cs="Arial" w:asciiTheme="minorAscii" w:hAnsiTheme="minorAscii" w:eastAsiaTheme="minorAscii" w:cstheme="minorAscii"/>
          <w:sz w:val="22"/>
          <w:szCs w:val="22"/>
        </w:rPr>
        <w:t xml:space="preserve"> am as a person and how </w:t>
      </w:r>
      <w:r w:rsidRPr="13F33829" w:rsidR="2A018651">
        <w:rPr>
          <w:rFonts w:ascii="Arial" w:hAnsi="Arial" w:eastAsia="Arial" w:cs="Arial" w:asciiTheme="minorAscii" w:hAnsiTheme="minorAscii" w:eastAsiaTheme="minorAscii" w:cstheme="minorAscii"/>
          <w:sz w:val="22"/>
          <w:szCs w:val="22"/>
        </w:rPr>
        <w:t>I</w:t>
      </w:r>
      <w:r w:rsidRPr="13F33829" w:rsidR="7AB22CCC">
        <w:rPr>
          <w:rFonts w:ascii="Arial" w:hAnsi="Arial" w:eastAsia="Arial" w:cs="Arial" w:asciiTheme="minorAscii" w:hAnsiTheme="minorAscii" w:eastAsiaTheme="minorAscii" w:cstheme="minorAscii"/>
          <w:sz w:val="22"/>
          <w:szCs w:val="22"/>
        </w:rPr>
        <w:t xml:space="preserve"> am prof</w:t>
      </w:r>
      <w:r w:rsidRPr="13F33829" w:rsidR="5AB9DE57">
        <w:rPr>
          <w:rFonts w:ascii="Arial" w:hAnsi="Arial" w:eastAsia="Arial" w:cs="Arial" w:asciiTheme="minorAscii" w:hAnsiTheme="minorAscii" w:eastAsiaTheme="minorAscii" w:cstheme="minorAscii"/>
          <w:sz w:val="22"/>
          <w:szCs w:val="22"/>
        </w:rPr>
        <w:t xml:space="preserve">essionally. </w:t>
      </w:r>
    </w:p>
    <w:p w:rsidR="7D6BBD01" w:rsidP="13F33829" w:rsidRDefault="7D6BBD01" w14:paraId="240641ED" w14:textId="2D530687">
      <w:pPr>
        <w:pStyle w:val="Normal"/>
        <w:suppressLineNumbers w:val="0"/>
        <w:bidi w:val="0"/>
        <w:spacing w:before="0" w:beforeAutospacing="off" w:after="160" w:afterAutospacing="off" w:line="360" w:lineRule="auto"/>
        <w:ind w:left="0" w:right="0"/>
        <w:jc w:val="left"/>
        <w:rPr>
          <w:rFonts w:ascii="Arial" w:hAnsi="Arial" w:eastAsia="Arial" w:cs="Arial" w:asciiTheme="minorAscii" w:hAnsiTheme="minorAscii" w:eastAsiaTheme="minorAscii" w:cstheme="minorAscii"/>
          <w:b w:val="1"/>
          <w:bCs w:val="1"/>
          <w:sz w:val="22"/>
          <w:szCs w:val="22"/>
          <w:u w:val="single"/>
        </w:rPr>
      </w:pPr>
      <w:r w:rsidRPr="13F33829" w:rsidR="7D6BBD01">
        <w:rPr>
          <w:rFonts w:ascii="Arial" w:hAnsi="Arial" w:eastAsia="Arial" w:cs="Arial" w:asciiTheme="minorAscii" w:hAnsiTheme="minorAscii" w:eastAsiaTheme="minorAscii" w:cstheme="minorAscii"/>
          <w:b w:val="1"/>
          <w:bCs w:val="1"/>
          <w:sz w:val="22"/>
          <w:szCs w:val="22"/>
          <w:u w:val="single"/>
        </w:rPr>
        <w:t xml:space="preserve">Conclusion </w:t>
      </w:r>
    </w:p>
    <w:p w:rsidR="38F27342" w:rsidP="13F33829" w:rsidRDefault="38F27342" w14:paraId="05956B52" w14:textId="2824A057">
      <w:pPr>
        <w:pStyle w:val="Normal"/>
        <w:suppressLineNumbers w:val="0"/>
        <w:bidi w:val="0"/>
        <w:spacing w:before="0" w:beforeAutospacing="off" w:after="160" w:afterAutospacing="off" w:line="360" w:lineRule="auto"/>
        <w:ind w:left="0" w:right="0"/>
        <w:jc w:val="left"/>
        <w:rPr>
          <w:rFonts w:ascii="Arial" w:hAnsi="Arial" w:eastAsia="Arial" w:cs="Arial" w:asciiTheme="minorAscii" w:hAnsiTheme="minorAscii" w:eastAsiaTheme="minorAscii" w:cstheme="minorAscii"/>
          <w:sz w:val="22"/>
          <w:szCs w:val="22"/>
        </w:rPr>
      </w:pPr>
      <w:r w:rsidRPr="13F33829" w:rsidR="38F27342">
        <w:rPr>
          <w:rFonts w:ascii="Arial" w:hAnsi="Arial" w:eastAsia="Arial" w:cs="Arial" w:asciiTheme="minorAscii" w:hAnsiTheme="minorAscii" w:eastAsiaTheme="minorAscii" w:cstheme="minorAscii"/>
          <w:sz w:val="22"/>
          <w:szCs w:val="22"/>
        </w:rPr>
        <w:t xml:space="preserve">Overall, becoming a residential care worker </w:t>
      </w:r>
      <w:r w:rsidRPr="13F33829" w:rsidR="03AB71B2">
        <w:rPr>
          <w:rFonts w:ascii="Arial" w:hAnsi="Arial" w:eastAsia="Arial" w:cs="Arial" w:asciiTheme="minorAscii" w:hAnsiTheme="minorAscii" w:eastAsiaTheme="minorAscii" w:cstheme="minorAscii"/>
          <w:sz w:val="22"/>
          <w:szCs w:val="22"/>
        </w:rPr>
        <w:t xml:space="preserve">means having the </w:t>
      </w:r>
      <w:r w:rsidRPr="13F33829" w:rsidR="5D0FDBCC">
        <w:rPr>
          <w:rFonts w:ascii="Arial" w:hAnsi="Arial" w:eastAsia="Arial" w:cs="Arial" w:asciiTheme="minorAscii" w:hAnsiTheme="minorAscii" w:eastAsiaTheme="minorAscii" w:cstheme="minorAscii"/>
          <w:sz w:val="22"/>
          <w:szCs w:val="22"/>
        </w:rPr>
        <w:t xml:space="preserve">required </w:t>
      </w:r>
      <w:r w:rsidRPr="13F33829" w:rsidR="03AB71B2">
        <w:rPr>
          <w:rFonts w:ascii="Arial" w:hAnsi="Arial" w:eastAsia="Arial" w:cs="Arial" w:asciiTheme="minorAscii" w:hAnsiTheme="minorAscii" w:eastAsiaTheme="minorAscii" w:cstheme="minorAscii"/>
          <w:sz w:val="22"/>
          <w:szCs w:val="22"/>
        </w:rPr>
        <w:t xml:space="preserve">knowledge, personal characteristics that </w:t>
      </w:r>
      <w:r w:rsidRPr="13F33829" w:rsidR="33701AE2">
        <w:rPr>
          <w:rFonts w:ascii="Arial" w:hAnsi="Arial" w:eastAsia="Arial" w:cs="Arial" w:asciiTheme="minorAscii" w:hAnsiTheme="minorAscii" w:eastAsiaTheme="minorAscii" w:cstheme="minorAscii"/>
          <w:sz w:val="22"/>
          <w:szCs w:val="22"/>
        </w:rPr>
        <w:t>are suitable for this role</w:t>
      </w:r>
      <w:r w:rsidRPr="13F33829" w:rsidR="2A0B1FD5">
        <w:rPr>
          <w:rFonts w:ascii="Arial" w:hAnsi="Arial" w:eastAsia="Arial" w:cs="Arial" w:asciiTheme="minorAscii" w:hAnsiTheme="minorAscii" w:eastAsiaTheme="minorAscii" w:cstheme="minorAscii"/>
          <w:sz w:val="22"/>
          <w:szCs w:val="22"/>
        </w:rPr>
        <w:t xml:space="preserve"> such as reliability</w:t>
      </w:r>
      <w:r w:rsidRPr="13F33829" w:rsidR="33701AE2">
        <w:rPr>
          <w:rFonts w:ascii="Arial" w:hAnsi="Arial" w:eastAsia="Arial" w:cs="Arial" w:asciiTheme="minorAscii" w:hAnsiTheme="minorAscii" w:eastAsiaTheme="minorAscii" w:cstheme="minorAscii"/>
          <w:sz w:val="22"/>
          <w:szCs w:val="22"/>
        </w:rPr>
        <w:t xml:space="preserve">, and the interpersonal skills such as communication, person centred care and </w:t>
      </w:r>
      <w:r w:rsidRPr="13F33829" w:rsidR="2E6D136D">
        <w:rPr>
          <w:rFonts w:ascii="Arial" w:hAnsi="Arial" w:eastAsia="Arial" w:cs="Arial" w:asciiTheme="minorAscii" w:hAnsiTheme="minorAscii" w:eastAsiaTheme="minorAscii" w:cstheme="minorAscii"/>
          <w:sz w:val="22"/>
          <w:szCs w:val="22"/>
        </w:rPr>
        <w:t xml:space="preserve">safeguarding. </w:t>
      </w:r>
      <w:r w:rsidRPr="13F33829" w:rsidR="04721D8E">
        <w:rPr>
          <w:rFonts w:ascii="Arial" w:hAnsi="Arial" w:eastAsia="Arial" w:cs="Arial" w:asciiTheme="minorAscii" w:hAnsiTheme="minorAscii" w:eastAsiaTheme="minorAscii" w:cstheme="minorAscii"/>
          <w:sz w:val="22"/>
          <w:szCs w:val="22"/>
        </w:rPr>
        <w:t xml:space="preserve">By following through with my action plan, personal </w:t>
      </w:r>
      <w:r w:rsidRPr="13F33829" w:rsidR="04721D8E">
        <w:rPr>
          <w:rFonts w:ascii="Arial" w:hAnsi="Arial" w:eastAsia="Arial" w:cs="Arial" w:asciiTheme="minorAscii" w:hAnsiTheme="minorAscii" w:eastAsiaTheme="minorAscii" w:cstheme="minorAscii"/>
          <w:sz w:val="22"/>
          <w:szCs w:val="22"/>
        </w:rPr>
        <w:t>brand</w:t>
      </w:r>
      <w:r w:rsidRPr="13F33829" w:rsidR="04721D8E">
        <w:rPr>
          <w:rFonts w:ascii="Arial" w:hAnsi="Arial" w:eastAsia="Arial" w:cs="Arial" w:asciiTheme="minorAscii" w:hAnsiTheme="minorAscii" w:eastAsiaTheme="minorAscii" w:cstheme="minorAscii"/>
          <w:sz w:val="22"/>
          <w:szCs w:val="22"/>
        </w:rPr>
        <w:t xml:space="preserve"> and professional network, </w:t>
      </w:r>
      <w:r w:rsidRPr="13F33829" w:rsidR="789A7553">
        <w:rPr>
          <w:rFonts w:ascii="Arial" w:hAnsi="Arial" w:eastAsia="Arial" w:cs="Arial" w:asciiTheme="minorAscii" w:hAnsiTheme="minorAscii" w:eastAsiaTheme="minorAscii" w:cstheme="minorAscii"/>
          <w:sz w:val="22"/>
          <w:szCs w:val="22"/>
        </w:rPr>
        <w:t>I</w:t>
      </w:r>
      <w:r w:rsidRPr="13F33829" w:rsidR="0B49535A">
        <w:rPr>
          <w:rFonts w:ascii="Arial" w:hAnsi="Arial" w:eastAsia="Arial" w:cs="Arial" w:asciiTheme="minorAscii" w:hAnsiTheme="minorAscii" w:eastAsiaTheme="minorAscii" w:cstheme="minorAscii"/>
          <w:sz w:val="22"/>
          <w:szCs w:val="22"/>
        </w:rPr>
        <w:t xml:space="preserve"> will be able to strengthen my employability skills </w:t>
      </w:r>
      <w:r w:rsidRPr="13F33829" w:rsidR="130A81FF">
        <w:rPr>
          <w:rFonts w:ascii="Arial" w:hAnsi="Arial" w:eastAsia="Arial" w:cs="Arial" w:asciiTheme="minorAscii" w:hAnsiTheme="minorAscii" w:eastAsiaTheme="minorAscii" w:cstheme="minorAscii"/>
          <w:sz w:val="22"/>
          <w:szCs w:val="22"/>
        </w:rPr>
        <w:t>which will make me</w:t>
      </w:r>
      <w:r w:rsidRPr="13F33829" w:rsidR="0B49535A">
        <w:rPr>
          <w:rFonts w:ascii="Arial" w:hAnsi="Arial" w:eastAsia="Arial" w:cs="Arial" w:asciiTheme="minorAscii" w:hAnsiTheme="minorAscii" w:eastAsiaTheme="minorAscii" w:cstheme="minorAscii"/>
          <w:sz w:val="22"/>
          <w:szCs w:val="22"/>
        </w:rPr>
        <w:t xml:space="preserve"> </w:t>
      </w:r>
      <w:r w:rsidRPr="13F33829" w:rsidR="7ABF385B">
        <w:rPr>
          <w:rFonts w:ascii="Arial" w:hAnsi="Arial" w:eastAsia="Arial" w:cs="Arial" w:asciiTheme="minorAscii" w:hAnsiTheme="minorAscii" w:eastAsiaTheme="minorAscii" w:cstheme="minorAscii"/>
          <w:sz w:val="22"/>
          <w:szCs w:val="22"/>
        </w:rPr>
        <w:t>thoroughly</w:t>
      </w:r>
      <w:r w:rsidRPr="13F33829" w:rsidR="0B49535A">
        <w:rPr>
          <w:rFonts w:ascii="Arial" w:hAnsi="Arial" w:eastAsia="Arial" w:cs="Arial" w:asciiTheme="minorAscii" w:hAnsiTheme="minorAscii" w:eastAsiaTheme="minorAscii" w:cstheme="minorAscii"/>
          <w:sz w:val="22"/>
          <w:szCs w:val="22"/>
        </w:rPr>
        <w:t xml:space="preserve"> equipped to </w:t>
      </w:r>
      <w:r w:rsidRPr="13F33829" w:rsidR="600DBA58">
        <w:rPr>
          <w:rFonts w:ascii="Arial" w:hAnsi="Arial" w:eastAsia="Arial" w:cs="Arial" w:asciiTheme="minorAscii" w:hAnsiTheme="minorAscii" w:eastAsiaTheme="minorAscii" w:cstheme="minorAscii"/>
          <w:sz w:val="22"/>
          <w:szCs w:val="22"/>
        </w:rPr>
        <w:t xml:space="preserve">deliver </w:t>
      </w:r>
      <w:r w:rsidRPr="13F33829" w:rsidR="600DBA58">
        <w:rPr>
          <w:rFonts w:ascii="Arial" w:hAnsi="Arial" w:eastAsia="Arial" w:cs="Arial" w:asciiTheme="minorAscii" w:hAnsiTheme="minorAscii" w:eastAsiaTheme="minorAscii" w:cstheme="minorAscii"/>
          <w:sz w:val="22"/>
          <w:szCs w:val="22"/>
        </w:rPr>
        <w:t>high standards</w:t>
      </w:r>
      <w:r w:rsidRPr="13F33829" w:rsidR="600DBA58">
        <w:rPr>
          <w:rFonts w:ascii="Arial" w:hAnsi="Arial" w:eastAsia="Arial" w:cs="Arial" w:asciiTheme="minorAscii" w:hAnsiTheme="minorAscii" w:eastAsiaTheme="minorAscii" w:cstheme="minorAscii"/>
          <w:sz w:val="22"/>
          <w:szCs w:val="22"/>
        </w:rPr>
        <w:t xml:space="preserve"> of care to residents. </w:t>
      </w:r>
    </w:p>
    <w:p w:rsidR="13F33829" w:rsidP="13F33829" w:rsidRDefault="13F33829" w14:paraId="5BDED478" w14:textId="2CDBACB2">
      <w:pPr>
        <w:pStyle w:val="Normal"/>
        <w:suppressLineNumbers w:val="0"/>
        <w:bidi w:val="0"/>
        <w:spacing w:before="0" w:beforeAutospacing="off" w:after="160" w:afterAutospacing="off" w:line="360" w:lineRule="auto"/>
        <w:ind w:left="0" w:right="0"/>
        <w:jc w:val="left"/>
        <w:rPr>
          <w:rFonts w:ascii="Arial" w:hAnsi="Arial" w:eastAsia="Arial" w:cs="Arial" w:asciiTheme="minorAscii" w:hAnsiTheme="minorAscii" w:eastAsiaTheme="minorAscii" w:cstheme="minorAscii"/>
          <w:sz w:val="22"/>
          <w:szCs w:val="22"/>
        </w:rPr>
      </w:pPr>
    </w:p>
    <w:p w:rsidR="56F73A55" w:rsidP="13F33829" w:rsidRDefault="56F73A55" w14:paraId="36639566" w14:textId="53399894">
      <w:pPr>
        <w:pStyle w:val="Normal"/>
        <w:suppressLineNumbers w:val="0"/>
        <w:spacing w:before="0" w:beforeAutospacing="off" w:after="160" w:afterAutospacing="off" w:line="360" w:lineRule="auto"/>
        <w:ind w:left="0" w:right="0"/>
        <w:jc w:val="left"/>
        <w:rPr>
          <w:rFonts w:ascii="Arial" w:hAnsi="Arial" w:eastAsia="Arial" w:cs="Arial" w:asciiTheme="minorAscii" w:hAnsiTheme="minorAscii" w:eastAsiaTheme="minorAscii" w:cstheme="minorAscii"/>
          <w:sz w:val="22"/>
          <w:szCs w:val="22"/>
        </w:rPr>
      </w:pPr>
      <w:r w:rsidRPr="13F33829" w:rsidR="5FBD1F9B">
        <w:rPr>
          <w:rFonts w:ascii="Arial" w:hAnsi="Arial" w:eastAsia="Arial" w:cs="Arial" w:asciiTheme="minorAscii" w:hAnsiTheme="minorAscii" w:eastAsiaTheme="minorAscii" w:cstheme="minorAscii"/>
          <w:sz w:val="22"/>
          <w:szCs w:val="22"/>
        </w:rPr>
        <w:t xml:space="preserve">References: </w:t>
      </w:r>
    </w:p>
    <w:p w:rsidR="232011A6" w:rsidP="13F33829" w:rsidRDefault="232011A6" w14:paraId="02567A81" w14:textId="79CC504D">
      <w:pPr>
        <w:pStyle w:val="Normal"/>
        <w:spacing w:line="360" w:lineRule="auto"/>
        <w:rPr>
          <w:rFonts w:ascii="Arial" w:hAnsi="Arial" w:eastAsia="Arial" w:cs="Arial" w:asciiTheme="minorAscii" w:hAnsiTheme="minorAscii" w:eastAsiaTheme="minorAscii" w:cstheme="minorAscii"/>
          <w:sz w:val="22"/>
          <w:szCs w:val="22"/>
        </w:rPr>
      </w:pPr>
      <w:r w:rsidRPr="13F33829" w:rsidR="232011A6">
        <w:rPr>
          <w:rFonts w:ascii="Arial" w:hAnsi="Arial" w:eastAsia="Arial" w:cs="Arial" w:asciiTheme="minorAscii" w:hAnsiTheme="minorAscii" w:eastAsiaTheme="minorAscii" w:cstheme="minorAscii"/>
          <w:sz w:val="22"/>
          <w:szCs w:val="22"/>
        </w:rPr>
        <w:t xml:space="preserve">Care Learning (2024). Verbal Communication </w:t>
      </w:r>
      <w:r w:rsidRPr="13F33829" w:rsidR="232011A6">
        <w:rPr>
          <w:rFonts w:ascii="Arial" w:hAnsi="Arial" w:eastAsia="Arial" w:cs="Arial" w:asciiTheme="minorAscii" w:hAnsiTheme="minorAscii" w:eastAsiaTheme="minorAscii" w:cstheme="minorAscii"/>
          <w:sz w:val="22"/>
          <w:szCs w:val="22"/>
        </w:rPr>
        <w:t>In</w:t>
      </w:r>
      <w:r w:rsidRPr="13F33829" w:rsidR="232011A6">
        <w:rPr>
          <w:rFonts w:ascii="Arial" w:hAnsi="Arial" w:eastAsia="Arial" w:cs="Arial" w:asciiTheme="minorAscii" w:hAnsiTheme="minorAscii" w:eastAsiaTheme="minorAscii" w:cstheme="minorAscii"/>
          <w:sz w:val="22"/>
          <w:szCs w:val="22"/>
        </w:rPr>
        <w:t xml:space="preserve"> Health </w:t>
      </w:r>
      <w:r w:rsidRPr="13F33829" w:rsidR="232011A6">
        <w:rPr>
          <w:rFonts w:ascii="Arial" w:hAnsi="Arial" w:eastAsia="Arial" w:cs="Arial" w:asciiTheme="minorAscii" w:hAnsiTheme="minorAscii" w:eastAsiaTheme="minorAscii" w:cstheme="minorAscii"/>
          <w:sz w:val="22"/>
          <w:szCs w:val="22"/>
        </w:rPr>
        <w:t>And</w:t>
      </w:r>
      <w:r w:rsidRPr="13F33829" w:rsidR="232011A6">
        <w:rPr>
          <w:rFonts w:ascii="Arial" w:hAnsi="Arial" w:eastAsia="Arial" w:cs="Arial" w:asciiTheme="minorAscii" w:hAnsiTheme="minorAscii" w:eastAsiaTheme="minorAscii" w:cstheme="minorAscii"/>
          <w:sz w:val="22"/>
          <w:szCs w:val="22"/>
        </w:rPr>
        <w:t xml:space="preserve"> Social Care. [online] Care Learning. Available at: </w:t>
      </w:r>
      <w:hyperlink r:id="Rae5db9d1a7704bbf">
        <w:r w:rsidRPr="13F33829" w:rsidR="232011A6">
          <w:rPr>
            <w:rStyle w:val="Hyperlink"/>
            <w:rFonts w:ascii="Arial" w:hAnsi="Arial" w:eastAsia="Arial" w:cs="Arial" w:asciiTheme="minorAscii" w:hAnsiTheme="minorAscii" w:eastAsiaTheme="minorAscii" w:cstheme="minorAscii"/>
            <w:sz w:val="22"/>
            <w:szCs w:val="22"/>
          </w:rPr>
          <w:t>https://carelearning.org.uk/blog/communication-blog/verbal-communication-in-health-and-social-care/#google_vignette</w:t>
        </w:r>
      </w:hyperlink>
      <w:r w:rsidRPr="13F33829" w:rsidR="232011A6">
        <w:rPr>
          <w:rFonts w:ascii="Arial" w:hAnsi="Arial" w:eastAsia="Arial" w:cs="Arial" w:asciiTheme="minorAscii" w:hAnsiTheme="minorAscii" w:eastAsiaTheme="minorAscii" w:cstheme="minorAscii"/>
          <w:sz w:val="22"/>
          <w:szCs w:val="22"/>
        </w:rPr>
        <w:t>. (Accessed 8</w:t>
      </w:r>
      <w:r w:rsidRPr="13F33829" w:rsidR="232011A6">
        <w:rPr>
          <w:rFonts w:ascii="Arial" w:hAnsi="Arial" w:eastAsia="Arial" w:cs="Arial" w:asciiTheme="minorAscii" w:hAnsiTheme="minorAscii" w:eastAsiaTheme="minorAscii" w:cstheme="minorAscii"/>
          <w:sz w:val="22"/>
          <w:szCs w:val="22"/>
          <w:vertAlign w:val="superscript"/>
        </w:rPr>
        <w:t>th</w:t>
      </w:r>
      <w:r w:rsidRPr="13F33829" w:rsidR="232011A6">
        <w:rPr>
          <w:rFonts w:ascii="Arial" w:hAnsi="Arial" w:eastAsia="Arial" w:cs="Arial" w:asciiTheme="minorAscii" w:hAnsiTheme="minorAscii" w:eastAsiaTheme="minorAscii" w:cstheme="minorAscii"/>
          <w:sz w:val="22"/>
          <w:szCs w:val="22"/>
        </w:rPr>
        <w:t xml:space="preserve"> July 2026).</w:t>
      </w:r>
    </w:p>
    <w:p w:rsidR="232011A6" w:rsidP="13F33829" w:rsidRDefault="232011A6" w14:paraId="1E3E9DE2" w14:textId="5E2834B2">
      <w:pPr>
        <w:spacing w:line="360" w:lineRule="auto"/>
        <w:rPr>
          <w:rFonts w:ascii="Arial" w:hAnsi="Arial" w:eastAsia="Arial" w:cs="Arial" w:asciiTheme="minorAscii" w:hAnsiTheme="minorAscii" w:eastAsiaTheme="minorAscii" w:cstheme="minorAscii"/>
          <w:sz w:val="22"/>
          <w:szCs w:val="22"/>
        </w:rPr>
      </w:pPr>
      <w:r w:rsidRPr="13F33829" w:rsidR="232011A6">
        <w:rPr>
          <w:rFonts w:ascii="Arial" w:hAnsi="Arial" w:eastAsia="Arial" w:cs="Arial" w:asciiTheme="minorAscii" w:hAnsiTheme="minorAscii" w:eastAsiaTheme="minorAscii" w:cstheme="minorAscii"/>
          <w:sz w:val="22"/>
          <w:szCs w:val="22"/>
        </w:rPr>
        <w:t>Care Learning (2024). What is Resilience in Health and Social Care</w:t>
      </w:r>
      <w:r w:rsidRPr="13F33829" w:rsidR="232011A6">
        <w:rPr>
          <w:rFonts w:ascii="Arial" w:hAnsi="Arial" w:eastAsia="Arial" w:cs="Arial" w:asciiTheme="minorAscii" w:hAnsiTheme="minorAscii" w:eastAsiaTheme="minorAscii" w:cstheme="minorAscii"/>
          <w:sz w:val="22"/>
          <w:szCs w:val="22"/>
        </w:rPr>
        <w:t>? .</w:t>
      </w:r>
      <w:r w:rsidRPr="13F33829" w:rsidR="232011A6">
        <w:rPr>
          <w:rFonts w:ascii="Arial" w:hAnsi="Arial" w:eastAsia="Arial" w:cs="Arial" w:asciiTheme="minorAscii" w:hAnsiTheme="minorAscii" w:eastAsiaTheme="minorAscii" w:cstheme="minorAscii"/>
          <w:sz w:val="22"/>
          <w:szCs w:val="22"/>
        </w:rPr>
        <w:t xml:space="preserve"> [online] Care Learning. Available at: </w:t>
      </w:r>
      <w:hyperlink r:id="R40568b481d3d42b7">
        <w:r w:rsidRPr="13F33829" w:rsidR="232011A6">
          <w:rPr>
            <w:rStyle w:val="Hyperlink"/>
            <w:rFonts w:ascii="Arial" w:hAnsi="Arial" w:eastAsia="Arial" w:cs="Arial" w:asciiTheme="minorAscii" w:hAnsiTheme="minorAscii" w:eastAsiaTheme="minorAscii" w:cstheme="minorAscii"/>
            <w:sz w:val="22"/>
            <w:szCs w:val="22"/>
          </w:rPr>
          <w:t>https://carelearning.org.uk/blog/resilience/what-is-resilience-in-health-and-social-care/</w:t>
        </w:r>
      </w:hyperlink>
      <w:r w:rsidRPr="13F33829" w:rsidR="232011A6">
        <w:rPr>
          <w:rFonts w:ascii="Arial" w:hAnsi="Arial" w:eastAsia="Arial" w:cs="Arial" w:asciiTheme="minorAscii" w:hAnsiTheme="minorAscii" w:eastAsiaTheme="minorAscii" w:cstheme="minorAscii"/>
          <w:sz w:val="22"/>
          <w:szCs w:val="22"/>
        </w:rPr>
        <w:t>. (Accessed 7</w:t>
      </w:r>
      <w:r w:rsidRPr="13F33829" w:rsidR="232011A6">
        <w:rPr>
          <w:rFonts w:ascii="Arial" w:hAnsi="Arial" w:eastAsia="Arial" w:cs="Arial" w:asciiTheme="minorAscii" w:hAnsiTheme="minorAscii" w:eastAsiaTheme="minorAscii" w:cstheme="minorAscii"/>
          <w:sz w:val="22"/>
          <w:szCs w:val="22"/>
          <w:vertAlign w:val="superscript"/>
        </w:rPr>
        <w:t>th</w:t>
      </w:r>
      <w:r w:rsidRPr="13F33829" w:rsidR="232011A6">
        <w:rPr>
          <w:rFonts w:ascii="Arial" w:hAnsi="Arial" w:eastAsia="Arial" w:cs="Arial" w:asciiTheme="minorAscii" w:hAnsiTheme="minorAscii" w:eastAsiaTheme="minorAscii" w:cstheme="minorAscii"/>
          <w:sz w:val="22"/>
          <w:szCs w:val="22"/>
        </w:rPr>
        <w:t xml:space="preserve"> July 2026).</w:t>
      </w:r>
    </w:p>
    <w:p w:rsidR="232011A6" w:rsidP="13F33829" w:rsidRDefault="232011A6" w14:paraId="1DADEEFA" w14:textId="036D7EF7">
      <w:pPr>
        <w:pStyle w:val="Normal"/>
        <w:spacing w:line="360" w:lineRule="auto"/>
        <w:rPr>
          <w:rFonts w:ascii="Arial" w:hAnsi="Arial" w:eastAsia="Arial" w:cs="Arial" w:asciiTheme="minorAscii" w:hAnsiTheme="minorAscii" w:eastAsiaTheme="minorAscii" w:cstheme="minorAscii"/>
          <w:sz w:val="22"/>
          <w:szCs w:val="22"/>
        </w:rPr>
      </w:pPr>
      <w:r w:rsidRPr="13F33829" w:rsidR="232011A6">
        <w:rPr>
          <w:rFonts w:ascii="Arial" w:hAnsi="Arial" w:eastAsia="Arial" w:cs="Arial" w:asciiTheme="minorAscii" w:hAnsiTheme="minorAscii" w:eastAsiaTheme="minorAscii" w:cstheme="minorAscii"/>
          <w:sz w:val="22"/>
          <w:szCs w:val="22"/>
        </w:rPr>
        <w:t xml:space="preserve">Care Learning (2024). What Is Problem Solving In Health And Social Care? [online] Carelearning.org.uk. Available at: </w:t>
      </w:r>
      <w:hyperlink r:id="R057136669fee4357">
        <w:r w:rsidRPr="13F33829" w:rsidR="232011A6">
          <w:rPr>
            <w:rStyle w:val="Hyperlink"/>
            <w:rFonts w:ascii="Arial" w:hAnsi="Arial" w:eastAsia="Arial" w:cs="Arial" w:asciiTheme="minorAscii" w:hAnsiTheme="minorAscii" w:eastAsiaTheme="minorAscii" w:cstheme="minorAscii"/>
            <w:sz w:val="22"/>
            <w:szCs w:val="22"/>
          </w:rPr>
          <w:t>https://carelearning.org.uk/blog/workforce/what-is-problem-solving-in-health-and-social-care/</w:t>
        </w:r>
      </w:hyperlink>
      <w:r w:rsidRPr="13F33829" w:rsidR="232011A6">
        <w:rPr>
          <w:rFonts w:ascii="Arial" w:hAnsi="Arial" w:eastAsia="Arial" w:cs="Arial" w:asciiTheme="minorAscii" w:hAnsiTheme="minorAscii" w:eastAsiaTheme="minorAscii" w:cstheme="minorAscii"/>
          <w:sz w:val="22"/>
          <w:szCs w:val="22"/>
        </w:rPr>
        <w:t>. (Accessed 9</w:t>
      </w:r>
      <w:r w:rsidRPr="13F33829" w:rsidR="232011A6">
        <w:rPr>
          <w:rFonts w:ascii="Arial" w:hAnsi="Arial" w:eastAsia="Arial" w:cs="Arial" w:asciiTheme="minorAscii" w:hAnsiTheme="minorAscii" w:eastAsiaTheme="minorAscii" w:cstheme="minorAscii"/>
          <w:sz w:val="22"/>
          <w:szCs w:val="22"/>
          <w:vertAlign w:val="superscript"/>
        </w:rPr>
        <w:t>th</w:t>
      </w:r>
      <w:r w:rsidRPr="13F33829" w:rsidR="232011A6">
        <w:rPr>
          <w:rFonts w:ascii="Arial" w:hAnsi="Arial" w:eastAsia="Arial" w:cs="Arial" w:asciiTheme="minorAscii" w:hAnsiTheme="minorAscii" w:eastAsiaTheme="minorAscii" w:cstheme="minorAscii"/>
          <w:sz w:val="22"/>
          <w:szCs w:val="22"/>
        </w:rPr>
        <w:t xml:space="preserve"> July 2026).</w:t>
      </w:r>
    </w:p>
    <w:p w:rsidR="232011A6" w:rsidP="13F33829" w:rsidRDefault="232011A6" w14:paraId="7D28E0DE" w14:textId="158012BC">
      <w:pPr>
        <w:pStyle w:val="Normal"/>
        <w:suppressLineNumbers w:val="0"/>
        <w:bidi w:val="0"/>
        <w:spacing w:before="0" w:beforeAutospacing="off" w:after="160" w:afterAutospacing="off" w:line="360" w:lineRule="auto"/>
        <w:ind w:left="0" w:right="0"/>
        <w:jc w:val="left"/>
        <w:rPr>
          <w:rFonts w:ascii="Arial" w:hAnsi="Arial" w:eastAsia="Arial" w:cs="Arial" w:asciiTheme="minorAscii" w:hAnsiTheme="minorAscii" w:eastAsiaTheme="minorAscii" w:cstheme="minorAscii"/>
          <w:sz w:val="22"/>
          <w:szCs w:val="22"/>
        </w:rPr>
      </w:pPr>
      <w:r w:rsidRPr="13F33829" w:rsidR="232011A6">
        <w:rPr>
          <w:rFonts w:ascii="Arial" w:hAnsi="Arial" w:eastAsia="Arial" w:cs="Arial" w:asciiTheme="minorAscii" w:hAnsiTheme="minorAscii" w:eastAsiaTheme="minorAscii" w:cstheme="minorAscii"/>
          <w:sz w:val="22"/>
          <w:szCs w:val="22"/>
        </w:rPr>
        <w:t xml:space="preserve">Care Quality Commission (2024). The Fundamental Standards of Care. [online] Www.cqc.org.uk. Available at: </w:t>
      </w:r>
      <w:hyperlink r:id="R84b7f26a8b2e4e07">
        <w:r w:rsidRPr="13F33829" w:rsidR="232011A6">
          <w:rPr>
            <w:rStyle w:val="Hyperlink"/>
            <w:rFonts w:ascii="Arial" w:hAnsi="Arial" w:eastAsia="Arial" w:cs="Arial" w:asciiTheme="minorAscii" w:hAnsiTheme="minorAscii" w:eastAsiaTheme="minorAscii" w:cstheme="minorAscii"/>
            <w:sz w:val="22"/>
            <w:szCs w:val="22"/>
          </w:rPr>
          <w:t>https://www.cqc.org.uk/about-us/fundamental-standards</w:t>
        </w:r>
      </w:hyperlink>
      <w:r w:rsidRPr="13F33829" w:rsidR="232011A6">
        <w:rPr>
          <w:rFonts w:ascii="Arial" w:hAnsi="Arial" w:eastAsia="Arial" w:cs="Arial" w:asciiTheme="minorAscii" w:hAnsiTheme="minorAscii" w:eastAsiaTheme="minorAscii" w:cstheme="minorAscii"/>
          <w:sz w:val="22"/>
          <w:szCs w:val="22"/>
        </w:rPr>
        <w:t xml:space="preserve"> (Accessed 7</w:t>
      </w:r>
      <w:r w:rsidRPr="13F33829" w:rsidR="232011A6">
        <w:rPr>
          <w:rFonts w:ascii="Arial" w:hAnsi="Arial" w:eastAsia="Arial" w:cs="Arial" w:asciiTheme="minorAscii" w:hAnsiTheme="minorAscii" w:eastAsiaTheme="minorAscii" w:cstheme="minorAscii"/>
          <w:sz w:val="22"/>
          <w:szCs w:val="22"/>
          <w:vertAlign w:val="superscript"/>
        </w:rPr>
        <w:t>th</w:t>
      </w:r>
      <w:r w:rsidRPr="13F33829" w:rsidR="232011A6">
        <w:rPr>
          <w:rFonts w:ascii="Arial" w:hAnsi="Arial" w:eastAsia="Arial" w:cs="Arial" w:asciiTheme="minorAscii" w:hAnsiTheme="minorAscii" w:eastAsiaTheme="minorAscii" w:cstheme="minorAscii"/>
          <w:sz w:val="22"/>
          <w:szCs w:val="22"/>
        </w:rPr>
        <w:t xml:space="preserve"> July 2026).</w:t>
      </w:r>
    </w:p>
    <w:p w:rsidR="232011A6" w:rsidP="13F33829" w:rsidRDefault="232011A6" w14:paraId="49C1C116" w14:textId="43B8316B">
      <w:pPr>
        <w:pStyle w:val="Normal"/>
        <w:spacing w:line="360" w:lineRule="auto"/>
        <w:rPr>
          <w:rFonts w:ascii="Arial" w:hAnsi="Arial" w:eastAsia="Arial" w:cs="Arial" w:asciiTheme="minorAscii" w:hAnsiTheme="minorAscii" w:eastAsiaTheme="minorAscii" w:cstheme="minorAscii"/>
          <w:sz w:val="22"/>
          <w:szCs w:val="22"/>
        </w:rPr>
      </w:pPr>
      <w:r w:rsidRPr="13F33829" w:rsidR="232011A6">
        <w:rPr>
          <w:rFonts w:ascii="Arial" w:hAnsi="Arial" w:eastAsia="Arial" w:cs="Arial" w:asciiTheme="minorAscii" w:hAnsiTheme="minorAscii" w:eastAsiaTheme="minorAscii" w:cstheme="minorAscii"/>
          <w:sz w:val="22"/>
          <w:szCs w:val="22"/>
        </w:rPr>
        <w:t xml:space="preserve">Caring for Care (2025). Complex Needs: Understanding Their Impact on Life. [online] Caring For Care. Available at: </w:t>
      </w:r>
      <w:hyperlink r:id="Rde45c35335bc4c62">
        <w:r w:rsidRPr="13F33829" w:rsidR="232011A6">
          <w:rPr>
            <w:rStyle w:val="Hyperlink"/>
            <w:rFonts w:ascii="Arial" w:hAnsi="Arial" w:eastAsia="Arial" w:cs="Arial" w:asciiTheme="minorAscii" w:hAnsiTheme="minorAscii" w:eastAsiaTheme="minorAscii" w:cstheme="minorAscii"/>
            <w:sz w:val="22"/>
            <w:szCs w:val="22"/>
          </w:rPr>
          <w:t>https://caringforcare.co.uk/understand-complex-need/</w:t>
        </w:r>
      </w:hyperlink>
      <w:r w:rsidRPr="13F33829" w:rsidR="232011A6">
        <w:rPr>
          <w:rFonts w:ascii="Arial" w:hAnsi="Arial" w:eastAsia="Arial" w:cs="Arial" w:asciiTheme="minorAscii" w:hAnsiTheme="minorAscii" w:eastAsiaTheme="minorAscii" w:cstheme="minorAscii"/>
          <w:sz w:val="22"/>
          <w:szCs w:val="22"/>
        </w:rPr>
        <w:t>. (Accessed 10</w:t>
      </w:r>
      <w:r w:rsidRPr="13F33829" w:rsidR="232011A6">
        <w:rPr>
          <w:rFonts w:ascii="Arial" w:hAnsi="Arial" w:eastAsia="Arial" w:cs="Arial" w:asciiTheme="minorAscii" w:hAnsiTheme="minorAscii" w:eastAsiaTheme="minorAscii" w:cstheme="minorAscii"/>
          <w:sz w:val="22"/>
          <w:szCs w:val="22"/>
          <w:vertAlign w:val="superscript"/>
        </w:rPr>
        <w:t>th</w:t>
      </w:r>
      <w:r w:rsidRPr="13F33829" w:rsidR="232011A6">
        <w:rPr>
          <w:rFonts w:ascii="Arial" w:hAnsi="Arial" w:eastAsia="Arial" w:cs="Arial" w:asciiTheme="minorAscii" w:hAnsiTheme="minorAscii" w:eastAsiaTheme="minorAscii" w:cstheme="minorAscii"/>
          <w:sz w:val="22"/>
          <w:szCs w:val="22"/>
        </w:rPr>
        <w:t xml:space="preserve"> July 2026).</w:t>
      </w:r>
    </w:p>
    <w:p w:rsidR="232011A6" w:rsidP="13F33829" w:rsidRDefault="232011A6" w14:paraId="117E4CDE" w14:textId="194154D6">
      <w:pPr>
        <w:pStyle w:val="Normal"/>
        <w:spacing w:line="360" w:lineRule="auto"/>
        <w:rPr>
          <w:rFonts w:ascii="Arial" w:hAnsi="Arial" w:eastAsia="Arial" w:cs="Arial" w:asciiTheme="minorAscii" w:hAnsiTheme="minorAscii" w:eastAsiaTheme="minorAscii" w:cstheme="minorAscii"/>
          <w:sz w:val="22"/>
          <w:szCs w:val="22"/>
        </w:rPr>
      </w:pPr>
      <w:r w:rsidRPr="13F33829" w:rsidR="232011A6">
        <w:rPr>
          <w:rFonts w:ascii="Arial" w:hAnsi="Arial" w:eastAsia="Arial" w:cs="Arial" w:asciiTheme="minorAscii" w:hAnsiTheme="minorAscii" w:eastAsiaTheme="minorAscii" w:cstheme="minorAscii"/>
          <w:sz w:val="22"/>
          <w:szCs w:val="22"/>
        </w:rPr>
        <w:t xml:space="preserve">Casper, L. (2025). The Role of Communication in Health and Social Care: Why It Matters. [online] Institute of Mental Health. Available at: </w:t>
      </w:r>
      <w:hyperlink r:id="R2b622127044a4e04">
        <w:r w:rsidRPr="13F33829" w:rsidR="232011A6">
          <w:rPr>
            <w:rStyle w:val="Hyperlink"/>
            <w:rFonts w:ascii="Arial" w:hAnsi="Arial" w:eastAsia="Arial" w:cs="Arial" w:asciiTheme="minorAscii" w:hAnsiTheme="minorAscii" w:eastAsiaTheme="minorAscii" w:cstheme="minorAscii"/>
            <w:sz w:val="22"/>
            <w:szCs w:val="22"/>
          </w:rPr>
          <w:t>https://iomh.co.uk/the-role-of-communication-in-health-and-social-care-why-it-matters/</w:t>
        </w:r>
      </w:hyperlink>
      <w:r w:rsidRPr="13F33829" w:rsidR="232011A6">
        <w:rPr>
          <w:rFonts w:ascii="Arial" w:hAnsi="Arial" w:eastAsia="Arial" w:cs="Arial" w:asciiTheme="minorAscii" w:hAnsiTheme="minorAscii" w:eastAsiaTheme="minorAscii" w:cstheme="minorAscii"/>
          <w:sz w:val="22"/>
          <w:szCs w:val="22"/>
        </w:rPr>
        <w:t>. (Accessed 8</w:t>
      </w:r>
      <w:r w:rsidRPr="13F33829" w:rsidR="232011A6">
        <w:rPr>
          <w:rFonts w:ascii="Arial" w:hAnsi="Arial" w:eastAsia="Arial" w:cs="Arial" w:asciiTheme="minorAscii" w:hAnsiTheme="minorAscii" w:eastAsiaTheme="minorAscii" w:cstheme="minorAscii"/>
          <w:sz w:val="22"/>
          <w:szCs w:val="22"/>
          <w:vertAlign w:val="superscript"/>
        </w:rPr>
        <w:t>th</w:t>
      </w:r>
      <w:r w:rsidRPr="13F33829" w:rsidR="232011A6">
        <w:rPr>
          <w:rFonts w:ascii="Arial" w:hAnsi="Arial" w:eastAsia="Arial" w:cs="Arial" w:asciiTheme="minorAscii" w:hAnsiTheme="minorAscii" w:eastAsiaTheme="minorAscii" w:cstheme="minorAscii"/>
          <w:sz w:val="22"/>
          <w:szCs w:val="22"/>
        </w:rPr>
        <w:t xml:space="preserve"> July 2026).</w:t>
      </w:r>
    </w:p>
    <w:p w:rsidR="232011A6" w:rsidP="13F33829" w:rsidRDefault="232011A6" w14:paraId="423DC1CF" w14:textId="7F7AF5DE">
      <w:pPr>
        <w:spacing w:line="360" w:lineRule="auto"/>
        <w:rPr>
          <w:rFonts w:ascii="Arial" w:hAnsi="Arial" w:eastAsia="Arial" w:cs="Arial" w:asciiTheme="minorAscii" w:hAnsiTheme="minorAscii" w:eastAsiaTheme="minorAscii" w:cstheme="minorAscii"/>
          <w:sz w:val="22"/>
          <w:szCs w:val="22"/>
        </w:rPr>
      </w:pPr>
      <w:r w:rsidRPr="13F33829" w:rsidR="232011A6">
        <w:rPr>
          <w:rFonts w:ascii="Arial" w:hAnsi="Arial" w:eastAsia="Arial" w:cs="Arial" w:asciiTheme="minorAscii" w:hAnsiTheme="minorAscii" w:eastAsiaTheme="minorAscii" w:cstheme="minorAscii"/>
          <w:sz w:val="22"/>
          <w:szCs w:val="22"/>
        </w:rPr>
        <w:t xml:space="preserve">Department of Health &amp; Social Care (2025). Care and Support Statutory Guidance. [online] GOV.UK. Available at: </w:t>
      </w:r>
      <w:hyperlink r:id="Rfea61a3e2c48438b">
        <w:r w:rsidRPr="13F33829" w:rsidR="232011A6">
          <w:rPr>
            <w:rStyle w:val="Hyperlink"/>
            <w:rFonts w:ascii="Arial" w:hAnsi="Arial" w:eastAsia="Arial" w:cs="Arial" w:asciiTheme="minorAscii" w:hAnsiTheme="minorAscii" w:eastAsiaTheme="minorAscii" w:cstheme="minorAscii"/>
            <w:sz w:val="22"/>
            <w:szCs w:val="22"/>
          </w:rPr>
          <w:t>https://www.gov.uk/government/publications/care-act-statutory-guidance/care-and-support-statutory-guidance</w:t>
        </w:r>
      </w:hyperlink>
      <w:r w:rsidRPr="13F33829" w:rsidR="232011A6">
        <w:rPr>
          <w:rFonts w:ascii="Arial" w:hAnsi="Arial" w:eastAsia="Arial" w:cs="Arial" w:asciiTheme="minorAscii" w:hAnsiTheme="minorAscii" w:eastAsiaTheme="minorAscii" w:cstheme="minorAscii"/>
          <w:sz w:val="22"/>
          <w:szCs w:val="22"/>
        </w:rPr>
        <w:t xml:space="preserve"> (Accessed 7</w:t>
      </w:r>
      <w:r w:rsidRPr="13F33829" w:rsidR="232011A6">
        <w:rPr>
          <w:rFonts w:ascii="Arial" w:hAnsi="Arial" w:eastAsia="Arial" w:cs="Arial" w:asciiTheme="minorAscii" w:hAnsiTheme="minorAscii" w:eastAsiaTheme="minorAscii" w:cstheme="minorAscii"/>
          <w:sz w:val="22"/>
          <w:szCs w:val="22"/>
          <w:vertAlign w:val="superscript"/>
        </w:rPr>
        <w:t>th</w:t>
      </w:r>
      <w:r w:rsidRPr="13F33829" w:rsidR="232011A6">
        <w:rPr>
          <w:rFonts w:ascii="Arial" w:hAnsi="Arial" w:eastAsia="Arial" w:cs="Arial" w:asciiTheme="minorAscii" w:hAnsiTheme="minorAscii" w:eastAsiaTheme="minorAscii" w:cstheme="minorAscii"/>
          <w:sz w:val="22"/>
          <w:szCs w:val="22"/>
        </w:rPr>
        <w:t xml:space="preserve"> July 2026).</w:t>
      </w:r>
    </w:p>
    <w:p w:rsidR="232011A6" w:rsidP="13F33829" w:rsidRDefault="232011A6" w14:paraId="2D67FA8F" w14:textId="13643D7C">
      <w:pPr>
        <w:spacing w:line="360" w:lineRule="auto"/>
        <w:rPr>
          <w:rFonts w:ascii="Arial" w:hAnsi="Arial" w:eastAsia="Arial" w:cs="Arial" w:asciiTheme="minorAscii" w:hAnsiTheme="minorAscii" w:eastAsiaTheme="minorAscii" w:cstheme="minorAscii"/>
          <w:sz w:val="22"/>
          <w:szCs w:val="22"/>
        </w:rPr>
      </w:pPr>
      <w:r w:rsidRPr="13F33829" w:rsidR="232011A6">
        <w:rPr>
          <w:rFonts w:ascii="Arial" w:hAnsi="Arial" w:eastAsia="Arial" w:cs="Arial" w:asciiTheme="minorAscii" w:hAnsiTheme="minorAscii" w:eastAsiaTheme="minorAscii" w:cstheme="minorAscii"/>
          <w:sz w:val="22"/>
          <w:szCs w:val="22"/>
        </w:rPr>
        <w:t xml:space="preserve">Department of Health and Social Care (2022). The government response to the Health and Social Care Committee report on workforce burnout and resilience in the NHS and social care. [online] GOV.UK. Available at: </w:t>
      </w:r>
      <w:hyperlink r:id="R60337419173d4854">
        <w:r w:rsidRPr="13F33829" w:rsidR="232011A6">
          <w:rPr>
            <w:rStyle w:val="Hyperlink"/>
            <w:rFonts w:ascii="Arial" w:hAnsi="Arial" w:eastAsia="Arial" w:cs="Arial" w:asciiTheme="minorAscii" w:hAnsiTheme="minorAscii" w:eastAsiaTheme="minorAscii" w:cstheme="minorAscii"/>
            <w:sz w:val="22"/>
            <w:szCs w:val="22"/>
          </w:rPr>
          <w:t>https://www.gov.uk/government/publications/workforce-burnout-and-resilience-in-the-nhs-and-social-care/the-government-response-to-the-health-and-social-care-committee-report-on-workforce-burnout-and-resilience-in-the-nhs-and-social-care</w:t>
        </w:r>
      </w:hyperlink>
      <w:r w:rsidRPr="13F33829" w:rsidR="232011A6">
        <w:rPr>
          <w:rFonts w:ascii="Arial" w:hAnsi="Arial" w:eastAsia="Arial" w:cs="Arial" w:asciiTheme="minorAscii" w:hAnsiTheme="minorAscii" w:eastAsiaTheme="minorAscii" w:cstheme="minorAscii"/>
          <w:sz w:val="22"/>
          <w:szCs w:val="22"/>
        </w:rPr>
        <w:t>. (Accessed 8</w:t>
      </w:r>
      <w:r w:rsidRPr="13F33829" w:rsidR="232011A6">
        <w:rPr>
          <w:rFonts w:ascii="Arial" w:hAnsi="Arial" w:eastAsia="Arial" w:cs="Arial" w:asciiTheme="minorAscii" w:hAnsiTheme="minorAscii" w:eastAsiaTheme="minorAscii" w:cstheme="minorAscii"/>
          <w:sz w:val="22"/>
          <w:szCs w:val="22"/>
          <w:vertAlign w:val="superscript"/>
        </w:rPr>
        <w:t>th</w:t>
      </w:r>
      <w:r w:rsidRPr="13F33829" w:rsidR="232011A6">
        <w:rPr>
          <w:rFonts w:ascii="Arial" w:hAnsi="Arial" w:eastAsia="Arial" w:cs="Arial" w:asciiTheme="minorAscii" w:hAnsiTheme="minorAscii" w:eastAsiaTheme="minorAscii" w:cstheme="minorAscii"/>
          <w:sz w:val="22"/>
          <w:szCs w:val="22"/>
        </w:rPr>
        <w:t xml:space="preserve"> July 2026).</w:t>
      </w:r>
    </w:p>
    <w:p w:rsidR="232011A6" w:rsidP="13F33829" w:rsidRDefault="232011A6" w14:paraId="6D1F3627" w14:textId="2C8E78A5">
      <w:pPr>
        <w:pStyle w:val="Normal"/>
        <w:spacing w:line="360" w:lineRule="auto"/>
        <w:rPr>
          <w:rFonts w:ascii="Arial" w:hAnsi="Arial" w:eastAsia="Arial" w:cs="Arial" w:asciiTheme="minorAscii" w:hAnsiTheme="minorAscii" w:eastAsiaTheme="minorAscii" w:cstheme="minorAscii"/>
          <w:sz w:val="22"/>
          <w:szCs w:val="22"/>
        </w:rPr>
      </w:pPr>
      <w:r w:rsidRPr="13F33829" w:rsidR="232011A6">
        <w:rPr>
          <w:rFonts w:ascii="Arial" w:hAnsi="Arial" w:eastAsia="Arial" w:cs="Arial" w:asciiTheme="minorAscii" w:hAnsiTheme="minorAscii" w:eastAsiaTheme="minorAscii" w:cstheme="minorAscii"/>
          <w:sz w:val="22"/>
          <w:szCs w:val="22"/>
        </w:rPr>
        <w:t>Harris, N. and Bacon, C.E.W. (2019). Developing Cognitive Skills Through Active Learning: A Systematic Review of Health Care Professions. Athletic Training Education Journal, [online] 14(2), pp.135–148. Available at:</w:t>
      </w:r>
      <w:r w:rsidRPr="13F33829" w:rsidR="232011A6">
        <w:rPr>
          <w:rFonts w:ascii="Arial" w:hAnsi="Arial" w:eastAsia="Arial" w:cs="Arial" w:asciiTheme="minorAscii" w:hAnsiTheme="minorAscii" w:eastAsiaTheme="minorAscii" w:cstheme="minorAscii"/>
          <w:sz w:val="22"/>
          <w:szCs w:val="22"/>
        </w:rPr>
        <w:t xml:space="preserve"> </w:t>
      </w:r>
      <w:hyperlink r:id="R5a5a9b23e29e4195">
        <w:r w:rsidRPr="13F33829" w:rsidR="232011A6">
          <w:rPr>
            <w:rStyle w:val="Hyperlink"/>
            <w:rFonts w:ascii="Arial" w:hAnsi="Arial" w:eastAsia="Arial" w:cs="Arial" w:asciiTheme="minorAscii" w:hAnsiTheme="minorAscii" w:eastAsiaTheme="minorAscii" w:cstheme="minorAscii"/>
            <w:sz w:val="22"/>
            <w:szCs w:val="22"/>
          </w:rPr>
          <w:t>https://doi.org/10.4085/1402135</w:t>
        </w:r>
      </w:hyperlink>
      <w:r w:rsidRPr="13F33829" w:rsidR="232011A6">
        <w:rPr>
          <w:rFonts w:ascii="Arial" w:hAnsi="Arial" w:eastAsia="Arial" w:cs="Arial" w:asciiTheme="minorAscii" w:hAnsiTheme="minorAscii" w:eastAsiaTheme="minorAscii" w:cstheme="minorAscii"/>
          <w:sz w:val="22"/>
          <w:szCs w:val="22"/>
        </w:rPr>
        <w:t>. (Accessed 9</w:t>
      </w:r>
      <w:r w:rsidRPr="13F33829" w:rsidR="232011A6">
        <w:rPr>
          <w:rFonts w:ascii="Arial" w:hAnsi="Arial" w:eastAsia="Arial" w:cs="Arial" w:asciiTheme="minorAscii" w:hAnsiTheme="minorAscii" w:eastAsiaTheme="minorAscii" w:cstheme="minorAscii"/>
          <w:sz w:val="22"/>
          <w:szCs w:val="22"/>
          <w:vertAlign w:val="superscript"/>
        </w:rPr>
        <w:t>th</w:t>
      </w:r>
      <w:r w:rsidRPr="13F33829" w:rsidR="232011A6">
        <w:rPr>
          <w:rFonts w:ascii="Arial" w:hAnsi="Arial" w:eastAsia="Arial" w:cs="Arial" w:asciiTheme="minorAscii" w:hAnsiTheme="minorAscii" w:eastAsiaTheme="minorAscii" w:cstheme="minorAscii"/>
          <w:sz w:val="22"/>
          <w:szCs w:val="22"/>
        </w:rPr>
        <w:t xml:space="preserve"> July 2026).</w:t>
      </w:r>
    </w:p>
    <w:p w:rsidR="232011A6" w:rsidP="13F33829" w:rsidRDefault="232011A6" w14:paraId="3ADD8B9D" w14:textId="4A9214C9">
      <w:pPr>
        <w:spacing w:line="360" w:lineRule="auto"/>
        <w:rPr>
          <w:rFonts w:ascii="Arial" w:hAnsi="Arial" w:eastAsia="Arial" w:cs="Arial" w:asciiTheme="minorAscii" w:hAnsiTheme="minorAscii" w:eastAsiaTheme="minorAscii" w:cstheme="minorAscii"/>
          <w:sz w:val="22"/>
          <w:szCs w:val="22"/>
        </w:rPr>
      </w:pPr>
      <w:r w:rsidRPr="13F33829" w:rsidR="232011A6">
        <w:rPr>
          <w:rFonts w:ascii="Arial" w:hAnsi="Arial" w:eastAsia="Arial" w:cs="Arial" w:asciiTheme="minorAscii" w:hAnsiTheme="minorAscii" w:eastAsiaTheme="minorAscii" w:cstheme="minorAscii"/>
          <w:sz w:val="22"/>
          <w:szCs w:val="22"/>
        </w:rPr>
        <w:t xml:space="preserve">Indeed (2026). Residential Care Worker Job in Birmingham (with Salaries) | Indeed United Kingdom. [online] Indeed.com. Available at: </w:t>
      </w:r>
      <w:hyperlink r:id="R5a9190bb59154ff5">
        <w:r w:rsidRPr="13F33829" w:rsidR="232011A6">
          <w:rPr>
            <w:rStyle w:val="Hyperlink"/>
            <w:rFonts w:ascii="Arial" w:hAnsi="Arial" w:eastAsia="Arial" w:cs="Arial" w:asciiTheme="minorAscii" w:hAnsiTheme="minorAscii" w:eastAsiaTheme="minorAscii" w:cstheme="minorAscii"/>
            <w:sz w:val="22"/>
            <w:szCs w:val="22"/>
          </w:rPr>
          <w:t>https://uk.indeed.com/q-residential-care-worker-l-birmingham-jobs.html?vjk=a3c4e74c9e7fb1d9</w:t>
        </w:r>
      </w:hyperlink>
      <w:r w:rsidRPr="13F33829" w:rsidR="232011A6">
        <w:rPr>
          <w:rFonts w:ascii="Arial" w:hAnsi="Arial" w:eastAsia="Arial" w:cs="Arial" w:asciiTheme="minorAscii" w:hAnsiTheme="minorAscii" w:eastAsiaTheme="minorAscii" w:cstheme="minorAscii"/>
          <w:sz w:val="22"/>
          <w:szCs w:val="22"/>
        </w:rPr>
        <w:t xml:space="preserve"> (Accessed 7</w:t>
      </w:r>
      <w:r w:rsidRPr="13F33829" w:rsidR="232011A6">
        <w:rPr>
          <w:rFonts w:ascii="Arial" w:hAnsi="Arial" w:eastAsia="Arial" w:cs="Arial" w:asciiTheme="minorAscii" w:hAnsiTheme="minorAscii" w:eastAsiaTheme="minorAscii" w:cstheme="minorAscii"/>
          <w:sz w:val="22"/>
          <w:szCs w:val="22"/>
          <w:vertAlign w:val="superscript"/>
        </w:rPr>
        <w:t>th</w:t>
      </w:r>
      <w:r w:rsidRPr="13F33829" w:rsidR="232011A6">
        <w:rPr>
          <w:rFonts w:ascii="Arial" w:hAnsi="Arial" w:eastAsia="Arial" w:cs="Arial" w:asciiTheme="minorAscii" w:hAnsiTheme="minorAscii" w:eastAsiaTheme="minorAscii" w:cstheme="minorAscii"/>
          <w:sz w:val="22"/>
          <w:szCs w:val="22"/>
        </w:rPr>
        <w:t xml:space="preserve"> July 2026).</w:t>
      </w:r>
    </w:p>
    <w:p w:rsidR="232011A6" w:rsidP="13F33829" w:rsidRDefault="232011A6" w14:paraId="14FBAC30" w14:textId="72EA1AAA">
      <w:pPr>
        <w:pStyle w:val="Normal"/>
        <w:spacing w:line="360" w:lineRule="auto"/>
        <w:rPr>
          <w:rFonts w:ascii="Arial" w:hAnsi="Arial" w:eastAsia="Arial" w:cs="Arial" w:asciiTheme="minorAscii" w:hAnsiTheme="minorAscii" w:eastAsiaTheme="minorAscii" w:cstheme="minorAscii"/>
          <w:sz w:val="22"/>
          <w:szCs w:val="22"/>
        </w:rPr>
      </w:pPr>
      <w:r w:rsidRPr="13F33829" w:rsidR="232011A6">
        <w:rPr>
          <w:rFonts w:ascii="Arial" w:hAnsi="Arial" w:eastAsia="Arial" w:cs="Arial" w:asciiTheme="minorAscii" w:hAnsiTheme="minorAscii" w:eastAsiaTheme="minorAscii" w:cstheme="minorAscii"/>
          <w:sz w:val="22"/>
          <w:szCs w:val="22"/>
        </w:rPr>
        <w:t xml:space="preserve">Lee, E. (2021). Effective Communication in Health and Social Care. [online] CPD Online College. Available at: </w:t>
      </w:r>
      <w:hyperlink r:id="Rec51d0dfd37a4ad4">
        <w:r w:rsidRPr="13F33829" w:rsidR="232011A6">
          <w:rPr>
            <w:rStyle w:val="Hyperlink"/>
            <w:rFonts w:ascii="Arial" w:hAnsi="Arial" w:eastAsia="Arial" w:cs="Arial" w:asciiTheme="minorAscii" w:hAnsiTheme="minorAscii" w:eastAsiaTheme="minorAscii" w:cstheme="minorAscii"/>
            <w:sz w:val="22"/>
            <w:szCs w:val="22"/>
          </w:rPr>
          <w:t>https://cpdonline.co.uk/knowledge-base/care/effective-communication/</w:t>
        </w:r>
      </w:hyperlink>
      <w:r w:rsidRPr="13F33829" w:rsidR="232011A6">
        <w:rPr>
          <w:rFonts w:ascii="Arial" w:hAnsi="Arial" w:eastAsia="Arial" w:cs="Arial" w:asciiTheme="minorAscii" w:hAnsiTheme="minorAscii" w:eastAsiaTheme="minorAscii" w:cstheme="minorAscii"/>
          <w:sz w:val="22"/>
          <w:szCs w:val="22"/>
        </w:rPr>
        <w:t>. (Accessed 8</w:t>
      </w:r>
      <w:r w:rsidRPr="13F33829" w:rsidR="232011A6">
        <w:rPr>
          <w:rFonts w:ascii="Arial" w:hAnsi="Arial" w:eastAsia="Arial" w:cs="Arial" w:asciiTheme="minorAscii" w:hAnsiTheme="minorAscii" w:eastAsiaTheme="minorAscii" w:cstheme="minorAscii"/>
          <w:sz w:val="22"/>
          <w:szCs w:val="22"/>
          <w:vertAlign w:val="superscript"/>
        </w:rPr>
        <w:t>th</w:t>
      </w:r>
      <w:r w:rsidRPr="13F33829" w:rsidR="232011A6">
        <w:rPr>
          <w:rFonts w:ascii="Arial" w:hAnsi="Arial" w:eastAsia="Arial" w:cs="Arial" w:asciiTheme="minorAscii" w:hAnsiTheme="minorAscii" w:eastAsiaTheme="minorAscii" w:cstheme="minorAscii"/>
          <w:sz w:val="22"/>
          <w:szCs w:val="22"/>
        </w:rPr>
        <w:t xml:space="preserve"> July 2026).</w:t>
      </w:r>
    </w:p>
    <w:p w:rsidR="232011A6" w:rsidP="13F33829" w:rsidRDefault="232011A6" w14:paraId="42F6D886" w14:textId="432B07A2">
      <w:pPr>
        <w:pStyle w:val="Normal"/>
        <w:spacing w:line="360" w:lineRule="auto"/>
        <w:rPr>
          <w:rFonts w:ascii="Arial" w:hAnsi="Arial" w:eastAsia="Arial" w:cs="Arial" w:asciiTheme="minorAscii" w:hAnsiTheme="minorAscii" w:eastAsiaTheme="minorAscii" w:cstheme="minorAscii"/>
          <w:sz w:val="22"/>
          <w:szCs w:val="22"/>
        </w:rPr>
      </w:pPr>
      <w:r w:rsidRPr="13F33829" w:rsidR="232011A6">
        <w:rPr>
          <w:rFonts w:ascii="Arial" w:hAnsi="Arial" w:eastAsia="Arial" w:cs="Arial" w:asciiTheme="minorAscii" w:hAnsiTheme="minorAscii" w:eastAsiaTheme="minorAscii" w:cstheme="minorAscii"/>
          <w:sz w:val="22"/>
          <w:szCs w:val="22"/>
        </w:rPr>
        <w:t xml:space="preserve">Morgan, M. (2025). The Role of Teamwork in Delivering Effective Health and Social Care Services. [online] Academy for Health &amp; Fitness. Available at: </w:t>
      </w:r>
      <w:hyperlink r:id="R13f270172c304c23">
        <w:r w:rsidRPr="13F33829" w:rsidR="232011A6">
          <w:rPr>
            <w:rStyle w:val="Hyperlink"/>
            <w:rFonts w:ascii="Arial" w:hAnsi="Arial" w:eastAsia="Arial" w:cs="Arial" w:asciiTheme="minorAscii" w:hAnsiTheme="minorAscii" w:eastAsiaTheme="minorAscii" w:cstheme="minorAscii"/>
            <w:sz w:val="22"/>
            <w:szCs w:val="22"/>
          </w:rPr>
          <w:t>https://uk.hfonline.org/the-role-of-teamwork-in-delivering-effective-health-and-social-care-services/</w:t>
        </w:r>
      </w:hyperlink>
      <w:r w:rsidRPr="13F33829" w:rsidR="232011A6">
        <w:rPr>
          <w:rFonts w:ascii="Arial" w:hAnsi="Arial" w:eastAsia="Arial" w:cs="Arial" w:asciiTheme="minorAscii" w:hAnsiTheme="minorAscii" w:eastAsiaTheme="minorAscii" w:cstheme="minorAscii"/>
          <w:sz w:val="22"/>
          <w:szCs w:val="22"/>
        </w:rPr>
        <w:t>. (Accessed 8</w:t>
      </w:r>
      <w:r w:rsidRPr="13F33829" w:rsidR="232011A6">
        <w:rPr>
          <w:rFonts w:ascii="Arial" w:hAnsi="Arial" w:eastAsia="Arial" w:cs="Arial" w:asciiTheme="minorAscii" w:hAnsiTheme="minorAscii" w:eastAsiaTheme="minorAscii" w:cstheme="minorAscii"/>
          <w:sz w:val="22"/>
          <w:szCs w:val="22"/>
          <w:vertAlign w:val="superscript"/>
        </w:rPr>
        <w:t>th</w:t>
      </w:r>
      <w:r w:rsidRPr="13F33829" w:rsidR="232011A6">
        <w:rPr>
          <w:rFonts w:ascii="Arial" w:hAnsi="Arial" w:eastAsia="Arial" w:cs="Arial" w:asciiTheme="minorAscii" w:hAnsiTheme="minorAscii" w:eastAsiaTheme="minorAscii" w:cstheme="minorAscii"/>
          <w:sz w:val="22"/>
          <w:szCs w:val="22"/>
        </w:rPr>
        <w:t xml:space="preserve"> July 2026).</w:t>
      </w:r>
    </w:p>
    <w:p w:rsidR="232011A6" w:rsidP="13F33829" w:rsidRDefault="232011A6" w14:paraId="57581669" w14:textId="441A96B6">
      <w:pPr>
        <w:pStyle w:val="Normal"/>
        <w:spacing w:line="360" w:lineRule="auto"/>
        <w:rPr>
          <w:rFonts w:ascii="Arial" w:hAnsi="Arial" w:eastAsia="Arial" w:cs="Arial" w:asciiTheme="minorAscii" w:hAnsiTheme="minorAscii" w:eastAsiaTheme="minorAscii" w:cstheme="minorAscii"/>
          <w:sz w:val="22"/>
          <w:szCs w:val="22"/>
        </w:rPr>
      </w:pPr>
      <w:r w:rsidRPr="13F33829" w:rsidR="232011A6">
        <w:rPr>
          <w:rFonts w:ascii="Arial" w:hAnsi="Arial" w:eastAsia="Arial" w:cs="Arial" w:asciiTheme="minorAscii" w:hAnsiTheme="minorAscii" w:eastAsiaTheme="minorAscii" w:cstheme="minorAscii"/>
          <w:sz w:val="22"/>
          <w:szCs w:val="22"/>
        </w:rPr>
        <w:t xml:space="preserve">Musch, K.L.E., Tyler, L.S., Vest, T.A. and Ivey, M.F. (2023). A personal brand strategy to elevate the new practitioner’s career. American Journal of Health-system Pharmacy, 80(21). Available at: </w:t>
      </w:r>
      <w:hyperlink r:id="Rd457e332da5e4579">
        <w:r w:rsidRPr="13F33829" w:rsidR="232011A6">
          <w:rPr>
            <w:rStyle w:val="Hyperlink"/>
            <w:rFonts w:ascii="Arial" w:hAnsi="Arial" w:eastAsia="Arial" w:cs="Arial" w:asciiTheme="minorAscii" w:hAnsiTheme="minorAscii" w:eastAsiaTheme="minorAscii" w:cstheme="minorAscii"/>
            <w:sz w:val="22"/>
            <w:szCs w:val="22"/>
          </w:rPr>
          <w:t>https://doi.org/10.1093/ajhp/zxad162</w:t>
        </w:r>
      </w:hyperlink>
      <w:r w:rsidRPr="13F33829" w:rsidR="232011A6">
        <w:rPr>
          <w:rFonts w:ascii="Arial" w:hAnsi="Arial" w:eastAsia="Arial" w:cs="Arial" w:asciiTheme="minorAscii" w:hAnsiTheme="minorAscii" w:eastAsiaTheme="minorAscii" w:cstheme="minorAscii"/>
          <w:sz w:val="22"/>
          <w:szCs w:val="22"/>
        </w:rPr>
        <w:t>. (Accessed 11</w:t>
      </w:r>
      <w:r w:rsidRPr="13F33829" w:rsidR="232011A6">
        <w:rPr>
          <w:rFonts w:ascii="Arial" w:hAnsi="Arial" w:eastAsia="Arial" w:cs="Arial" w:asciiTheme="minorAscii" w:hAnsiTheme="minorAscii" w:eastAsiaTheme="minorAscii" w:cstheme="minorAscii"/>
          <w:sz w:val="22"/>
          <w:szCs w:val="22"/>
          <w:vertAlign w:val="superscript"/>
        </w:rPr>
        <w:t>th</w:t>
      </w:r>
      <w:r w:rsidRPr="13F33829" w:rsidR="232011A6">
        <w:rPr>
          <w:rFonts w:ascii="Arial" w:hAnsi="Arial" w:eastAsia="Arial" w:cs="Arial" w:asciiTheme="minorAscii" w:hAnsiTheme="minorAscii" w:eastAsiaTheme="minorAscii" w:cstheme="minorAscii"/>
          <w:sz w:val="22"/>
          <w:szCs w:val="22"/>
        </w:rPr>
        <w:t xml:space="preserve"> July 2026).</w:t>
      </w:r>
    </w:p>
    <w:p w:rsidR="232011A6" w:rsidP="13F33829" w:rsidRDefault="232011A6" w14:paraId="601E801E" w14:textId="398BADE3">
      <w:pPr>
        <w:pStyle w:val="Normal"/>
        <w:spacing w:line="360" w:lineRule="auto"/>
        <w:rPr>
          <w:rFonts w:ascii="Arial" w:hAnsi="Arial" w:eastAsia="Arial" w:cs="Arial" w:asciiTheme="minorAscii" w:hAnsiTheme="minorAscii" w:eastAsiaTheme="minorAscii" w:cstheme="minorAscii"/>
          <w:sz w:val="22"/>
          <w:szCs w:val="22"/>
        </w:rPr>
      </w:pPr>
      <w:r w:rsidRPr="13F33829" w:rsidR="232011A6">
        <w:rPr>
          <w:rFonts w:ascii="Arial" w:hAnsi="Arial" w:eastAsia="Arial" w:cs="Arial" w:asciiTheme="minorAscii" w:hAnsiTheme="minorAscii" w:eastAsiaTheme="minorAscii" w:cstheme="minorAscii"/>
          <w:sz w:val="22"/>
          <w:szCs w:val="22"/>
        </w:rPr>
        <w:t xml:space="preserve">NICE (2021). Recommendations | Safeguarding adults in care homes | Guidance | NICE. [online] Www.nice.org.uk. Available at: </w:t>
      </w:r>
      <w:hyperlink r:id="R39eb7a06b3464889">
        <w:r w:rsidRPr="13F33829" w:rsidR="232011A6">
          <w:rPr>
            <w:rStyle w:val="Hyperlink"/>
            <w:rFonts w:ascii="Arial" w:hAnsi="Arial" w:eastAsia="Arial" w:cs="Arial" w:asciiTheme="minorAscii" w:hAnsiTheme="minorAscii" w:eastAsiaTheme="minorAscii" w:cstheme="minorAscii"/>
            <w:sz w:val="22"/>
            <w:szCs w:val="22"/>
          </w:rPr>
          <w:t>https://www.nice.org.uk/guidance/ng189/chapter/Recommendations#policy-and-procedure</w:t>
        </w:r>
      </w:hyperlink>
      <w:r w:rsidRPr="13F33829" w:rsidR="232011A6">
        <w:rPr>
          <w:rFonts w:ascii="Arial" w:hAnsi="Arial" w:eastAsia="Arial" w:cs="Arial" w:asciiTheme="minorAscii" w:hAnsiTheme="minorAscii" w:eastAsiaTheme="minorAscii" w:cstheme="minorAscii"/>
          <w:sz w:val="22"/>
          <w:szCs w:val="22"/>
        </w:rPr>
        <w:t>. (Accessed 10</w:t>
      </w:r>
      <w:r w:rsidRPr="13F33829" w:rsidR="232011A6">
        <w:rPr>
          <w:rFonts w:ascii="Arial" w:hAnsi="Arial" w:eastAsia="Arial" w:cs="Arial" w:asciiTheme="minorAscii" w:hAnsiTheme="minorAscii" w:eastAsiaTheme="minorAscii" w:cstheme="minorAscii"/>
          <w:sz w:val="22"/>
          <w:szCs w:val="22"/>
          <w:vertAlign w:val="superscript"/>
        </w:rPr>
        <w:t>th</w:t>
      </w:r>
      <w:r w:rsidRPr="13F33829" w:rsidR="232011A6">
        <w:rPr>
          <w:rFonts w:ascii="Arial" w:hAnsi="Arial" w:eastAsia="Arial" w:cs="Arial" w:asciiTheme="minorAscii" w:hAnsiTheme="minorAscii" w:eastAsiaTheme="minorAscii" w:cstheme="minorAscii"/>
          <w:sz w:val="22"/>
          <w:szCs w:val="22"/>
        </w:rPr>
        <w:t xml:space="preserve"> July 2026).</w:t>
      </w:r>
    </w:p>
    <w:p w:rsidR="232011A6" w:rsidP="13F33829" w:rsidRDefault="232011A6" w14:paraId="3963CA87" w14:textId="29EBCFED">
      <w:pPr>
        <w:pStyle w:val="Normal"/>
        <w:spacing w:line="360" w:lineRule="auto"/>
        <w:rPr>
          <w:rFonts w:ascii="Arial" w:hAnsi="Arial" w:eastAsia="Arial" w:cs="Arial" w:asciiTheme="minorAscii" w:hAnsiTheme="minorAscii" w:eastAsiaTheme="minorAscii" w:cstheme="minorAscii"/>
          <w:sz w:val="22"/>
          <w:szCs w:val="22"/>
        </w:rPr>
      </w:pPr>
      <w:r w:rsidRPr="13F33829" w:rsidR="232011A6">
        <w:rPr>
          <w:rFonts w:ascii="Arial" w:hAnsi="Arial" w:eastAsia="Arial" w:cs="Arial" w:asciiTheme="minorAscii" w:hAnsiTheme="minorAscii" w:eastAsiaTheme="minorAscii" w:cstheme="minorAscii"/>
          <w:sz w:val="22"/>
          <w:szCs w:val="22"/>
        </w:rPr>
        <w:t xml:space="preserve">NHS Employers (2025). Care certificate. [online] Www.nhsemployers.org. Available at: </w:t>
      </w:r>
      <w:hyperlink r:id="R2d217e704e364170">
        <w:r w:rsidRPr="13F33829" w:rsidR="232011A6">
          <w:rPr>
            <w:rStyle w:val="Hyperlink"/>
            <w:rFonts w:ascii="Arial" w:hAnsi="Arial" w:eastAsia="Arial" w:cs="Arial" w:asciiTheme="minorAscii" w:hAnsiTheme="minorAscii" w:eastAsiaTheme="minorAscii" w:cstheme="minorAscii"/>
            <w:sz w:val="22"/>
            <w:szCs w:val="22"/>
          </w:rPr>
          <w:t>https://www.nhsemployers.org/articles/care-certificate</w:t>
        </w:r>
      </w:hyperlink>
      <w:r w:rsidRPr="13F33829" w:rsidR="232011A6">
        <w:rPr>
          <w:rFonts w:ascii="Arial" w:hAnsi="Arial" w:eastAsia="Arial" w:cs="Arial" w:asciiTheme="minorAscii" w:hAnsiTheme="minorAscii" w:eastAsiaTheme="minorAscii" w:cstheme="minorAscii"/>
          <w:sz w:val="22"/>
          <w:szCs w:val="22"/>
        </w:rPr>
        <w:t>. (Accessed 11</w:t>
      </w:r>
      <w:r w:rsidRPr="13F33829" w:rsidR="232011A6">
        <w:rPr>
          <w:rFonts w:ascii="Arial" w:hAnsi="Arial" w:eastAsia="Arial" w:cs="Arial" w:asciiTheme="minorAscii" w:hAnsiTheme="minorAscii" w:eastAsiaTheme="minorAscii" w:cstheme="minorAscii"/>
          <w:sz w:val="22"/>
          <w:szCs w:val="22"/>
          <w:vertAlign w:val="superscript"/>
        </w:rPr>
        <w:t>th</w:t>
      </w:r>
      <w:r w:rsidRPr="13F33829" w:rsidR="232011A6">
        <w:rPr>
          <w:rFonts w:ascii="Arial" w:hAnsi="Arial" w:eastAsia="Arial" w:cs="Arial" w:asciiTheme="minorAscii" w:hAnsiTheme="minorAscii" w:eastAsiaTheme="minorAscii" w:cstheme="minorAscii"/>
          <w:sz w:val="22"/>
          <w:szCs w:val="22"/>
        </w:rPr>
        <w:t xml:space="preserve"> July 2026).</w:t>
      </w:r>
    </w:p>
    <w:p w:rsidR="232011A6" w:rsidP="13F33829" w:rsidRDefault="232011A6" w14:paraId="5F24A2CE" w14:textId="6358177D">
      <w:pPr>
        <w:pStyle w:val="Normal"/>
        <w:spacing w:line="360" w:lineRule="auto"/>
        <w:rPr>
          <w:rFonts w:ascii="Arial" w:hAnsi="Arial" w:eastAsia="Arial" w:cs="Arial" w:asciiTheme="minorAscii" w:hAnsiTheme="minorAscii" w:eastAsiaTheme="minorAscii" w:cstheme="minorAscii"/>
          <w:sz w:val="22"/>
          <w:szCs w:val="22"/>
        </w:rPr>
      </w:pPr>
      <w:r w:rsidRPr="13F33829" w:rsidR="232011A6">
        <w:rPr>
          <w:rFonts w:ascii="Arial" w:hAnsi="Arial" w:eastAsia="Arial" w:cs="Arial" w:asciiTheme="minorAscii" w:hAnsiTheme="minorAscii" w:eastAsiaTheme="minorAscii" w:cstheme="minorAscii"/>
          <w:sz w:val="22"/>
          <w:szCs w:val="22"/>
        </w:rPr>
        <w:t xml:space="preserve">Sawatsky, A.P. and Monrouxe, L.V. (2025). Editorial: Professional identities within healthcare professions education. Frontiers in Medicine, 12. Available at: </w:t>
      </w:r>
      <w:hyperlink r:id="R0a681f2e80dd402e">
        <w:r w:rsidRPr="13F33829" w:rsidR="232011A6">
          <w:rPr>
            <w:rStyle w:val="Hyperlink"/>
            <w:rFonts w:ascii="Arial" w:hAnsi="Arial" w:eastAsia="Arial" w:cs="Arial" w:asciiTheme="minorAscii" w:hAnsiTheme="minorAscii" w:eastAsiaTheme="minorAscii" w:cstheme="minorAscii"/>
            <w:sz w:val="22"/>
            <w:szCs w:val="22"/>
          </w:rPr>
          <w:t>https://doi.org/10.3389/fmed.2025.1585580.</w:t>
        </w:r>
      </w:hyperlink>
      <w:r w:rsidRPr="13F33829" w:rsidR="232011A6">
        <w:rPr>
          <w:rFonts w:ascii="Arial" w:hAnsi="Arial" w:eastAsia="Arial" w:cs="Arial" w:asciiTheme="minorAscii" w:hAnsiTheme="minorAscii" w:eastAsiaTheme="minorAscii" w:cstheme="minorAscii"/>
          <w:sz w:val="22"/>
          <w:szCs w:val="22"/>
        </w:rPr>
        <w:t xml:space="preserve"> (Accessed 11</w:t>
      </w:r>
      <w:r w:rsidRPr="13F33829" w:rsidR="232011A6">
        <w:rPr>
          <w:rFonts w:ascii="Arial" w:hAnsi="Arial" w:eastAsia="Arial" w:cs="Arial" w:asciiTheme="minorAscii" w:hAnsiTheme="minorAscii" w:eastAsiaTheme="minorAscii" w:cstheme="minorAscii"/>
          <w:sz w:val="22"/>
          <w:szCs w:val="22"/>
          <w:vertAlign w:val="superscript"/>
        </w:rPr>
        <w:t>th</w:t>
      </w:r>
      <w:r w:rsidRPr="13F33829" w:rsidR="232011A6">
        <w:rPr>
          <w:rFonts w:ascii="Arial" w:hAnsi="Arial" w:eastAsia="Arial" w:cs="Arial" w:asciiTheme="minorAscii" w:hAnsiTheme="minorAscii" w:eastAsiaTheme="minorAscii" w:cstheme="minorAscii"/>
          <w:sz w:val="22"/>
          <w:szCs w:val="22"/>
        </w:rPr>
        <w:t xml:space="preserve"> July 2026).</w:t>
      </w:r>
    </w:p>
    <w:p w:rsidR="232011A6" w:rsidP="13F33829" w:rsidRDefault="232011A6" w14:paraId="72E68D49" w14:textId="2E93C78C">
      <w:pPr>
        <w:spacing w:line="360" w:lineRule="auto"/>
        <w:rPr>
          <w:rFonts w:ascii="Arial" w:hAnsi="Arial" w:eastAsia="Arial" w:cs="Arial" w:asciiTheme="minorAscii" w:hAnsiTheme="minorAscii" w:eastAsiaTheme="minorAscii" w:cstheme="minorAscii"/>
          <w:sz w:val="22"/>
          <w:szCs w:val="22"/>
        </w:rPr>
      </w:pPr>
      <w:r w:rsidRPr="13F33829" w:rsidR="232011A6">
        <w:rPr>
          <w:rFonts w:ascii="Arial" w:hAnsi="Arial" w:eastAsia="Arial" w:cs="Arial" w:asciiTheme="minorAscii" w:hAnsiTheme="minorAscii" w:eastAsiaTheme="minorAscii" w:cstheme="minorAscii"/>
          <w:sz w:val="22"/>
          <w:szCs w:val="22"/>
        </w:rPr>
        <w:t xml:space="preserve">Skills for Care (2025). Care Certificate standards. [online] Available at: </w:t>
      </w:r>
      <w:hyperlink r:id="R4a317517c6bb49d6">
        <w:r w:rsidRPr="13F33829" w:rsidR="232011A6">
          <w:rPr>
            <w:rStyle w:val="Hyperlink"/>
            <w:rFonts w:ascii="Arial" w:hAnsi="Arial" w:eastAsia="Arial" w:cs="Arial" w:asciiTheme="minorAscii" w:hAnsiTheme="minorAscii" w:eastAsiaTheme="minorAscii" w:cstheme="minorAscii"/>
            <w:sz w:val="22"/>
            <w:szCs w:val="22"/>
          </w:rPr>
          <w:t>https://www.skillsforcare.org.uk/resources/documents/Developing-your-workforce/Care-Certificate/Care-Certificate-Standards/Care-Certificate-standards-March-2025.pdf</w:t>
        </w:r>
      </w:hyperlink>
      <w:r w:rsidRPr="13F33829" w:rsidR="232011A6">
        <w:rPr>
          <w:rFonts w:ascii="Arial" w:hAnsi="Arial" w:eastAsia="Arial" w:cs="Arial" w:asciiTheme="minorAscii" w:hAnsiTheme="minorAscii" w:eastAsiaTheme="minorAscii" w:cstheme="minorAscii"/>
          <w:sz w:val="22"/>
          <w:szCs w:val="22"/>
        </w:rPr>
        <w:t xml:space="preserve"> (Accessed 7</w:t>
      </w:r>
      <w:r w:rsidRPr="13F33829" w:rsidR="232011A6">
        <w:rPr>
          <w:rFonts w:ascii="Arial" w:hAnsi="Arial" w:eastAsia="Arial" w:cs="Arial" w:asciiTheme="minorAscii" w:hAnsiTheme="minorAscii" w:eastAsiaTheme="minorAscii" w:cstheme="minorAscii"/>
          <w:sz w:val="22"/>
          <w:szCs w:val="22"/>
          <w:vertAlign w:val="superscript"/>
        </w:rPr>
        <w:t>th</w:t>
      </w:r>
      <w:r w:rsidRPr="13F33829" w:rsidR="232011A6">
        <w:rPr>
          <w:rFonts w:ascii="Arial" w:hAnsi="Arial" w:eastAsia="Arial" w:cs="Arial" w:asciiTheme="minorAscii" w:hAnsiTheme="minorAscii" w:eastAsiaTheme="minorAscii" w:cstheme="minorAscii"/>
          <w:sz w:val="22"/>
          <w:szCs w:val="22"/>
        </w:rPr>
        <w:t xml:space="preserve"> July 2026).</w:t>
      </w:r>
    </w:p>
    <w:p w:rsidR="232011A6" w:rsidP="13F33829" w:rsidRDefault="232011A6" w14:paraId="6EBE9CCE" w14:textId="3CD7E8BD">
      <w:pPr>
        <w:pStyle w:val="Normal"/>
        <w:spacing w:line="360" w:lineRule="auto"/>
        <w:rPr>
          <w:rFonts w:ascii="Arial" w:hAnsi="Arial" w:eastAsia="Arial" w:cs="Arial" w:asciiTheme="minorAscii" w:hAnsiTheme="minorAscii" w:eastAsiaTheme="minorAscii" w:cstheme="minorAscii"/>
          <w:sz w:val="22"/>
          <w:szCs w:val="22"/>
        </w:rPr>
      </w:pPr>
      <w:r w:rsidRPr="13F33829" w:rsidR="232011A6">
        <w:rPr>
          <w:rFonts w:ascii="Arial" w:hAnsi="Arial" w:eastAsia="Arial" w:cs="Arial" w:asciiTheme="minorAscii" w:hAnsiTheme="minorAscii" w:eastAsiaTheme="minorAscii" w:cstheme="minorAscii"/>
          <w:sz w:val="22"/>
          <w:szCs w:val="22"/>
        </w:rPr>
        <w:t xml:space="preserve">Skills for Care (2025). Care Certificate standards - Assessor and employer guide. [online] Available at: </w:t>
      </w:r>
      <w:hyperlink r:id="Rb0fc6a352e114311">
        <w:r w:rsidRPr="13F33829" w:rsidR="232011A6">
          <w:rPr>
            <w:rStyle w:val="Hyperlink"/>
            <w:rFonts w:ascii="Arial" w:hAnsi="Arial" w:eastAsia="Arial" w:cs="Arial" w:asciiTheme="minorAscii" w:hAnsiTheme="minorAscii" w:eastAsiaTheme="minorAscii" w:cstheme="minorAscii"/>
            <w:sz w:val="22"/>
            <w:szCs w:val="22"/>
          </w:rPr>
          <w:t>https://www.skillsforcare.org.uk/resources/documents/Developing-your-workforce/Care-Certificate/Care-Certificate-Standards/Care-Certificate-assessor-and-employer-guide-March-2025.pdf</w:t>
        </w:r>
      </w:hyperlink>
      <w:r w:rsidRPr="13F33829" w:rsidR="232011A6">
        <w:rPr>
          <w:rFonts w:ascii="Arial" w:hAnsi="Arial" w:eastAsia="Arial" w:cs="Arial" w:asciiTheme="minorAscii" w:hAnsiTheme="minorAscii" w:eastAsiaTheme="minorAscii" w:cstheme="minorAscii"/>
          <w:sz w:val="22"/>
          <w:szCs w:val="22"/>
        </w:rPr>
        <w:t>. (Accessed 10</w:t>
      </w:r>
      <w:r w:rsidRPr="13F33829" w:rsidR="232011A6">
        <w:rPr>
          <w:rFonts w:ascii="Arial" w:hAnsi="Arial" w:eastAsia="Arial" w:cs="Arial" w:asciiTheme="minorAscii" w:hAnsiTheme="minorAscii" w:eastAsiaTheme="minorAscii" w:cstheme="minorAscii"/>
          <w:sz w:val="22"/>
          <w:szCs w:val="22"/>
          <w:vertAlign w:val="superscript"/>
        </w:rPr>
        <w:t>th</w:t>
      </w:r>
      <w:r w:rsidRPr="13F33829" w:rsidR="232011A6">
        <w:rPr>
          <w:rFonts w:ascii="Arial" w:hAnsi="Arial" w:eastAsia="Arial" w:cs="Arial" w:asciiTheme="minorAscii" w:hAnsiTheme="minorAscii" w:eastAsiaTheme="minorAscii" w:cstheme="minorAscii"/>
          <w:sz w:val="22"/>
          <w:szCs w:val="22"/>
        </w:rPr>
        <w:t xml:space="preserve"> July 2026).</w:t>
      </w:r>
    </w:p>
    <w:p w:rsidR="232011A6" w:rsidP="13F33829" w:rsidRDefault="232011A6" w14:paraId="307CF944" w14:textId="62112E7E">
      <w:pPr>
        <w:pStyle w:val="Normal"/>
        <w:spacing w:line="360" w:lineRule="auto"/>
        <w:rPr>
          <w:rFonts w:ascii="Arial" w:hAnsi="Arial" w:eastAsia="Arial" w:cs="Arial" w:asciiTheme="minorAscii" w:hAnsiTheme="minorAscii" w:eastAsiaTheme="minorAscii" w:cstheme="minorAscii"/>
          <w:sz w:val="22"/>
          <w:szCs w:val="22"/>
        </w:rPr>
      </w:pPr>
      <w:r w:rsidRPr="13F33829" w:rsidR="232011A6">
        <w:rPr>
          <w:rFonts w:ascii="Arial" w:hAnsi="Arial" w:eastAsia="Arial" w:cs="Arial" w:asciiTheme="minorAscii" w:hAnsiTheme="minorAscii" w:eastAsiaTheme="minorAscii" w:cstheme="minorAscii"/>
          <w:sz w:val="22"/>
          <w:szCs w:val="22"/>
        </w:rPr>
        <w:t xml:space="preserve">UK Government (2010). Equality Act 2010. [online] Legislation.gov.uk. Available at: </w:t>
      </w:r>
      <w:hyperlink r:id="R8347636f92534ac1">
        <w:r w:rsidRPr="13F33829" w:rsidR="232011A6">
          <w:rPr>
            <w:rStyle w:val="Hyperlink"/>
            <w:rFonts w:ascii="Arial" w:hAnsi="Arial" w:eastAsia="Arial" w:cs="Arial" w:asciiTheme="minorAscii" w:hAnsiTheme="minorAscii" w:eastAsiaTheme="minorAscii" w:cstheme="minorAscii"/>
            <w:sz w:val="22"/>
            <w:szCs w:val="22"/>
          </w:rPr>
          <w:t>https://www.legislation.gov.uk/ukpga/2010/15/part/2</w:t>
        </w:r>
      </w:hyperlink>
      <w:r w:rsidRPr="13F33829" w:rsidR="232011A6">
        <w:rPr>
          <w:rFonts w:ascii="Arial" w:hAnsi="Arial" w:eastAsia="Arial" w:cs="Arial" w:asciiTheme="minorAscii" w:hAnsiTheme="minorAscii" w:eastAsiaTheme="minorAscii" w:cstheme="minorAscii"/>
          <w:sz w:val="22"/>
          <w:szCs w:val="22"/>
        </w:rPr>
        <w:t>. (Accessed 9</w:t>
      </w:r>
      <w:r w:rsidRPr="13F33829" w:rsidR="232011A6">
        <w:rPr>
          <w:rFonts w:ascii="Arial" w:hAnsi="Arial" w:eastAsia="Arial" w:cs="Arial" w:asciiTheme="minorAscii" w:hAnsiTheme="minorAscii" w:eastAsiaTheme="minorAscii" w:cstheme="minorAscii"/>
          <w:sz w:val="22"/>
          <w:szCs w:val="22"/>
          <w:vertAlign w:val="superscript"/>
        </w:rPr>
        <w:t>th</w:t>
      </w:r>
      <w:r w:rsidRPr="13F33829" w:rsidR="232011A6">
        <w:rPr>
          <w:rFonts w:ascii="Arial" w:hAnsi="Arial" w:eastAsia="Arial" w:cs="Arial" w:asciiTheme="minorAscii" w:hAnsiTheme="minorAscii" w:eastAsiaTheme="minorAscii" w:cstheme="minorAscii"/>
          <w:sz w:val="22"/>
          <w:szCs w:val="22"/>
        </w:rPr>
        <w:t xml:space="preserve"> July 2026).</w:t>
      </w:r>
    </w:p>
    <w:p w:rsidR="232011A6" w:rsidP="13F33829" w:rsidRDefault="232011A6" w14:paraId="6BBFD354" w14:textId="754A54C9">
      <w:pPr>
        <w:pStyle w:val="Normal"/>
        <w:spacing w:line="360" w:lineRule="auto"/>
        <w:rPr>
          <w:rFonts w:ascii="Arial" w:hAnsi="Arial" w:eastAsia="Arial" w:cs="Arial" w:asciiTheme="minorAscii" w:hAnsiTheme="minorAscii" w:eastAsiaTheme="minorAscii" w:cstheme="minorAscii"/>
          <w:sz w:val="22"/>
          <w:szCs w:val="22"/>
        </w:rPr>
      </w:pPr>
      <w:r w:rsidRPr="13F33829" w:rsidR="232011A6">
        <w:rPr>
          <w:rFonts w:ascii="Arial" w:hAnsi="Arial" w:eastAsia="Arial" w:cs="Arial" w:asciiTheme="minorAscii" w:hAnsiTheme="minorAscii" w:eastAsiaTheme="minorAscii" w:cstheme="minorAscii"/>
          <w:sz w:val="22"/>
          <w:szCs w:val="22"/>
        </w:rPr>
        <w:t xml:space="preserve">Young Professionals Network (2025). Why Building a Strong Professional Network is Essential. [online] Pmmi.org. Available at: </w:t>
      </w:r>
      <w:hyperlink r:id="Rebd7d10770d7469c">
        <w:r w:rsidRPr="13F33829" w:rsidR="232011A6">
          <w:rPr>
            <w:rStyle w:val="Hyperlink"/>
            <w:rFonts w:ascii="Arial" w:hAnsi="Arial" w:eastAsia="Arial" w:cs="Arial" w:asciiTheme="minorAscii" w:hAnsiTheme="minorAscii" w:eastAsiaTheme="minorAscii" w:cstheme="minorAscii"/>
            <w:sz w:val="22"/>
            <w:szCs w:val="22"/>
          </w:rPr>
          <w:t>https://www.pmmi.org/blog/why-building-a-strong-professional-network-is-essential</w:t>
        </w:r>
      </w:hyperlink>
      <w:r w:rsidRPr="13F33829" w:rsidR="232011A6">
        <w:rPr>
          <w:rFonts w:ascii="Arial" w:hAnsi="Arial" w:eastAsia="Arial" w:cs="Arial" w:asciiTheme="minorAscii" w:hAnsiTheme="minorAscii" w:eastAsiaTheme="minorAscii" w:cstheme="minorAscii"/>
          <w:sz w:val="22"/>
          <w:szCs w:val="22"/>
        </w:rPr>
        <w:t>. (Accessed 11</w:t>
      </w:r>
      <w:r w:rsidRPr="13F33829" w:rsidR="232011A6">
        <w:rPr>
          <w:rFonts w:ascii="Arial" w:hAnsi="Arial" w:eastAsia="Arial" w:cs="Arial" w:asciiTheme="minorAscii" w:hAnsiTheme="minorAscii" w:eastAsiaTheme="minorAscii" w:cstheme="minorAscii"/>
          <w:sz w:val="22"/>
          <w:szCs w:val="22"/>
          <w:vertAlign w:val="superscript"/>
        </w:rPr>
        <w:t>th</w:t>
      </w:r>
      <w:r w:rsidRPr="13F33829" w:rsidR="232011A6">
        <w:rPr>
          <w:rFonts w:ascii="Arial" w:hAnsi="Arial" w:eastAsia="Arial" w:cs="Arial" w:asciiTheme="minorAscii" w:hAnsiTheme="minorAscii" w:eastAsiaTheme="minorAscii" w:cstheme="minorAscii"/>
          <w:sz w:val="22"/>
          <w:szCs w:val="22"/>
        </w:rPr>
        <w:t xml:space="preserve"> July 2026).</w:t>
      </w:r>
    </w:p>
    <w:p w:rsidR="13F33829" w:rsidRDefault="13F33829" w14:paraId="65E165F6" w14:textId="0C30B6D4"/>
    <w:p w:rsidR="56F73A55" w:rsidRDefault="56F73A55" w14:paraId="40E3DE42" w14:textId="0BC83DED"/>
    <w:p w:rsidR="56F73A55" w:rsidP="13F33829" w:rsidRDefault="56F73A55" w14:paraId="1F7DE12D" w14:textId="359BEB36">
      <w:pPr>
        <w:pStyle w:val="Normal"/>
        <w:suppressLineNumbers w:val="0"/>
        <w:bidi w:val="0"/>
        <w:spacing w:before="0" w:beforeAutospacing="off" w:after="160" w:afterAutospacing="off" w:line="279" w:lineRule="auto"/>
        <w:ind w:left="0" w:right="0"/>
        <w:jc w:val="left"/>
      </w:pPr>
      <w:r w:rsidRPr="13F33829" w:rsidR="19D550B9">
        <w:rPr>
          <w:rFonts w:ascii="Arial" w:hAnsi="Arial" w:eastAsia="Arial" w:cs="Arial" w:asciiTheme="minorAscii" w:hAnsiTheme="minorAscii" w:eastAsiaTheme="minorAscii" w:cstheme="minorAscii"/>
          <w:sz w:val="22"/>
          <w:szCs w:val="22"/>
        </w:rPr>
        <w:t>A</w:t>
      </w:r>
      <w:r w:rsidRPr="13F33829" w:rsidR="07BCCA17">
        <w:rPr>
          <w:rFonts w:ascii="Arial" w:hAnsi="Arial" w:eastAsia="Arial" w:cs="Arial" w:asciiTheme="minorAscii" w:hAnsiTheme="minorAscii" w:eastAsiaTheme="minorAscii" w:cstheme="minorAscii"/>
          <w:sz w:val="22"/>
          <w:szCs w:val="22"/>
        </w:rPr>
        <w:t>PPENDIX</w:t>
      </w:r>
      <w:r w:rsidRPr="13F33829" w:rsidR="19D550B9">
        <w:rPr>
          <w:rFonts w:ascii="Arial" w:hAnsi="Arial" w:eastAsia="Arial" w:cs="Arial" w:asciiTheme="minorAscii" w:hAnsiTheme="minorAscii" w:eastAsiaTheme="minorAscii" w:cstheme="minorAscii"/>
          <w:sz w:val="22"/>
          <w:szCs w:val="22"/>
        </w:rPr>
        <w:t xml:space="preserve"> A </w:t>
      </w:r>
      <w:r w:rsidR="72F354FA">
        <w:drawing>
          <wp:inline wp14:editId="1DB97AC0" wp14:anchorId="6BED0DF2">
            <wp:extent cx="5724525" cy="2905125"/>
            <wp:effectExtent l="0" t="0" r="0" b="0"/>
            <wp:docPr id="322688258"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322688258" name="Picture 322688258"/>
                    <pic:cNvPicPr/>
                  </pic:nvPicPr>
                  <pic:blipFill>
                    <a:blip xmlns:r="http://schemas.openxmlformats.org/officeDocument/2006/relationships" r:embed="rId2076495939">
                      <a:extLst>
                        <a:ext uri="{28A0092B-C50C-407E-A947-70E740481C1C}">
                          <a14:useLocalDpi xmlns:a14="http://schemas.microsoft.com/office/drawing/2010/main"/>
                        </a:ext>
                      </a:extLst>
                    </a:blip>
                    <a:stretch>
                      <a:fillRect/>
                    </a:stretch>
                  </pic:blipFill>
                  <pic:spPr>
                    <a:xfrm>
                      <a:off x="0" y="0"/>
                      <a:ext cx="5724525" cy="2905125"/>
                    </a:xfrm>
                    <a:prstGeom prst="rect">
                      <a:avLst/>
                    </a:prstGeom>
                  </pic:spPr>
                </pic:pic>
              </a:graphicData>
            </a:graphic>
          </wp:inline>
        </w:drawing>
      </w:r>
    </w:p>
    <w:p w:rsidR="19D550B9" w:rsidP="13F33829" w:rsidRDefault="19D550B9" w14:paraId="57854CD5" w14:textId="79B54A92">
      <w:pPr>
        <w:pStyle w:val="Normal"/>
        <w:rPr>
          <w:rFonts w:ascii="Arial" w:hAnsi="Arial" w:eastAsia="Arial" w:cs="Arial" w:asciiTheme="minorAscii" w:hAnsiTheme="minorAscii" w:eastAsiaTheme="minorAscii" w:cstheme="minorAscii"/>
          <w:sz w:val="22"/>
          <w:szCs w:val="22"/>
        </w:rPr>
      </w:pPr>
      <w:r w:rsidRPr="13F33829" w:rsidR="19D550B9">
        <w:rPr>
          <w:rFonts w:ascii="Arial" w:hAnsi="Arial" w:eastAsia="Arial" w:cs="Arial" w:asciiTheme="minorAscii" w:hAnsiTheme="minorAscii" w:eastAsiaTheme="minorAscii" w:cstheme="minorAscii"/>
          <w:sz w:val="22"/>
          <w:szCs w:val="22"/>
        </w:rPr>
        <w:t>APPENDIX B</w:t>
      </w:r>
    </w:p>
    <w:p w:rsidR="56F73A55" w:rsidRDefault="56F73A55" w14:paraId="764BC62A" w14:textId="5106C6D3">
      <w:r w:rsidR="56F73A55">
        <w:drawing>
          <wp:anchor distT="0" distB="0" distL="114300" distR="114300" simplePos="0" relativeHeight="251658240" behindDoc="0" locked="0" layoutInCell="1" allowOverlap="1" wp14:editId="58DED3D0" wp14:anchorId="18757806">
            <wp:simplePos x="0" y="0"/>
            <wp:positionH relativeFrom="column">
              <wp:align>left</wp:align>
            </wp:positionH>
            <wp:positionV relativeFrom="paragraph">
              <wp:posOffset>0</wp:posOffset>
            </wp:positionV>
            <wp:extent cx="2562225" cy="3564577"/>
            <wp:effectExtent l="0" t="0" r="0" b="0"/>
            <wp:wrapSquare wrapText="bothSides"/>
            <wp:docPr id="1695703879"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695703879" name="Picture 1695703879"/>
                    <pic:cNvPicPr/>
                  </pic:nvPicPr>
                  <pic:blipFill>
                    <a:blip xmlns:r="http://schemas.openxmlformats.org/officeDocument/2006/relationships" r:embed="rId414302086">
                      <a:extLst>
                        <a:ext uri="{28A0092B-C50C-407E-A947-70E740481C1C}">
                          <a14:useLocalDpi xmlns:a14="http://schemas.microsoft.com/office/drawing/2010/main"/>
                        </a:ext>
                      </a:extLst>
                    </a:blip>
                    <a:stretch>
                      <a:fillRect/>
                    </a:stretch>
                  </pic:blipFill>
                  <pic:spPr>
                    <a:xfrm rot="0">
                      <a:off x="0" y="0"/>
                      <a:ext cx="2562225" cy="3564577"/>
                    </a:xfrm>
                    <a:prstGeom prst="rect">
                      <a:avLst/>
                    </a:prstGeom>
                  </pic:spPr>
                </pic:pic>
              </a:graphicData>
            </a:graphic>
            <wp14:sizeRelH relativeFrom="page">
              <wp14:pctWidth>0</wp14:pctWidth>
            </wp14:sizeRelH>
            <wp14:sizeRelV relativeFrom="page">
              <wp14:pctHeight>0</wp14:pctHeight>
            </wp14:sizeRelV>
          </wp:anchor>
        </w:drawing>
      </w:r>
      <w:r w:rsidR="56F73A55">
        <w:drawing>
          <wp:anchor distT="0" distB="0" distL="114300" distR="114300" simplePos="0" relativeHeight="251658240" behindDoc="0" locked="0" layoutInCell="1" allowOverlap="1" wp14:editId="6D712E64" wp14:anchorId="18FA0C4E">
            <wp:simplePos x="0" y="0"/>
            <wp:positionH relativeFrom="column">
              <wp:align>right</wp:align>
            </wp:positionH>
            <wp:positionV relativeFrom="paragraph">
              <wp:posOffset>0</wp:posOffset>
            </wp:positionV>
            <wp:extent cx="2821809" cy="3962400"/>
            <wp:effectExtent l="0" t="0" r="0" b="0"/>
            <wp:wrapSquare wrapText="bothSides"/>
            <wp:docPr id="514839681"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514839681" name="Picture 514839681"/>
                    <pic:cNvPicPr/>
                  </pic:nvPicPr>
                  <pic:blipFill>
                    <a:blip xmlns:r="http://schemas.openxmlformats.org/officeDocument/2006/relationships" r:embed="rId743803942">
                      <a:extLst>
                        <a:ext uri="{28A0092B-C50C-407E-A947-70E740481C1C}">
                          <a14:useLocalDpi xmlns:a14="http://schemas.microsoft.com/office/drawing/2010/main"/>
                        </a:ext>
                      </a:extLst>
                    </a:blip>
                    <a:stretch>
                      <a:fillRect/>
                    </a:stretch>
                  </pic:blipFill>
                  <pic:spPr>
                    <a:xfrm rot="0">
                      <a:off x="0" y="0"/>
                      <a:ext cx="2821809" cy="3962400"/>
                    </a:xfrm>
                    <a:prstGeom prst="rect">
                      <a:avLst/>
                    </a:prstGeom>
                  </pic:spPr>
                </pic:pic>
              </a:graphicData>
            </a:graphic>
            <wp14:sizeRelH relativeFrom="page">
              <wp14:pctWidth>0</wp14:pctWidth>
            </wp14:sizeRelH>
            <wp14:sizeRelV relativeFrom="page">
              <wp14:pctHeight>0</wp14:pctHeight>
            </wp14:sizeRelV>
          </wp:anchor>
        </w:drawing>
      </w:r>
    </w:p>
    <w:p w:rsidR="56F73A55" w:rsidRDefault="56F73A55" w14:paraId="73C22CDD" w14:textId="08D34D4E">
      <w:r w:rsidR="56F73A55">
        <w:drawing>
          <wp:anchor distT="0" distB="0" distL="114300" distR="114300" simplePos="0" relativeHeight="251658240" behindDoc="0" locked="0" layoutInCell="1" allowOverlap="1" wp14:editId="644CE5D4" wp14:anchorId="2747E9C4">
            <wp:simplePos x="0" y="0"/>
            <wp:positionH relativeFrom="column">
              <wp:align>left</wp:align>
            </wp:positionH>
            <wp:positionV relativeFrom="paragraph">
              <wp:posOffset>0</wp:posOffset>
            </wp:positionV>
            <wp:extent cx="2952750" cy="4185384"/>
            <wp:effectExtent l="0" t="0" r="0" b="0"/>
            <wp:wrapSquare wrapText="bothSides"/>
            <wp:docPr id="582313990"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582313990" name="Picture 582313990"/>
                    <pic:cNvPicPr/>
                  </pic:nvPicPr>
                  <pic:blipFill>
                    <a:blip xmlns:r="http://schemas.openxmlformats.org/officeDocument/2006/relationships" r:embed="rId384010670">
                      <a:extLst>
                        <a:ext uri="{28A0092B-C50C-407E-A947-70E740481C1C}">
                          <a14:useLocalDpi xmlns:a14="http://schemas.microsoft.com/office/drawing/2010/main"/>
                        </a:ext>
                      </a:extLst>
                    </a:blip>
                    <a:stretch>
                      <a:fillRect/>
                    </a:stretch>
                  </pic:blipFill>
                  <pic:spPr>
                    <a:xfrm rot="0">
                      <a:off x="0" y="0"/>
                      <a:ext cx="2952750" cy="4185384"/>
                    </a:xfrm>
                    <a:prstGeom prst="rect">
                      <a:avLst/>
                    </a:prstGeom>
                  </pic:spPr>
                </pic:pic>
              </a:graphicData>
            </a:graphic>
            <wp14:sizeRelH relativeFrom="page">
              <wp14:pctWidth>0</wp14:pctWidth>
            </wp14:sizeRelH>
            <wp14:sizeRelV relativeFrom="page">
              <wp14:pctHeight>0</wp14:pctHeight>
            </wp14:sizeRelV>
          </wp:anchor>
        </w:drawing>
      </w:r>
    </w:p>
    <w:sectPr>
      <w:pgSz w:w="11906" w:h="16838" w:orient="portrait"/>
      <w:pgMar w:top="1440" w:right="1440" w:bottom="1440" w:left="1440" w:header="720" w:footer="720" w:gutter="0"/>
      <w:cols w:space="720"/>
      <w:docGrid w:linePitch="360"/>
      <w:headerReference w:type="default" r:id="R56c9587965f04ae3"/>
      <w:footerReference w:type="default" r:id="R0b5d265606b24be4"/>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56F73A55" w:rsidTr="56F73A55" w14:paraId="5F209E7F">
      <w:trPr>
        <w:trHeight w:val="300"/>
      </w:trPr>
      <w:tc>
        <w:tcPr>
          <w:tcW w:w="3005" w:type="dxa"/>
          <w:tcMar/>
        </w:tcPr>
        <w:p w:rsidR="56F73A55" w:rsidP="56F73A55" w:rsidRDefault="56F73A55" w14:paraId="7FECF097" w14:textId="60B42BEB">
          <w:pPr>
            <w:pStyle w:val="Header"/>
            <w:bidi w:val="0"/>
            <w:ind w:left="-115"/>
            <w:jc w:val="left"/>
          </w:pPr>
        </w:p>
      </w:tc>
      <w:tc>
        <w:tcPr>
          <w:tcW w:w="3005" w:type="dxa"/>
          <w:tcMar/>
        </w:tcPr>
        <w:p w:rsidR="56F73A55" w:rsidP="56F73A55" w:rsidRDefault="56F73A55" w14:paraId="2600F5CE" w14:textId="21EC4743">
          <w:pPr>
            <w:pStyle w:val="Header"/>
            <w:bidi w:val="0"/>
            <w:jc w:val="center"/>
          </w:pPr>
        </w:p>
      </w:tc>
      <w:tc>
        <w:tcPr>
          <w:tcW w:w="3005" w:type="dxa"/>
          <w:tcMar/>
        </w:tcPr>
        <w:p w:rsidR="56F73A55" w:rsidP="56F73A55" w:rsidRDefault="56F73A55" w14:paraId="4FC180C5" w14:textId="2817063F">
          <w:pPr>
            <w:pStyle w:val="Header"/>
            <w:bidi w:val="0"/>
            <w:ind w:right="-115"/>
            <w:jc w:val="right"/>
          </w:pPr>
        </w:p>
      </w:tc>
    </w:tr>
  </w:tbl>
  <w:p w:rsidR="56F73A55" w:rsidP="56F73A55" w:rsidRDefault="56F73A55" w14:paraId="3A1BFD3F" w14:textId="4B9F569B">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56F73A55" w:rsidTr="56F73A55" w14:paraId="78C1894B">
      <w:trPr>
        <w:trHeight w:val="300"/>
      </w:trPr>
      <w:tc>
        <w:tcPr>
          <w:tcW w:w="3005" w:type="dxa"/>
          <w:tcMar/>
        </w:tcPr>
        <w:p w:rsidR="56F73A55" w:rsidP="56F73A55" w:rsidRDefault="56F73A55" w14:paraId="55AE0824" w14:textId="02B46607">
          <w:pPr>
            <w:pStyle w:val="Header"/>
            <w:bidi w:val="0"/>
            <w:ind w:left="-115"/>
            <w:jc w:val="left"/>
          </w:pPr>
        </w:p>
      </w:tc>
      <w:tc>
        <w:tcPr>
          <w:tcW w:w="3005" w:type="dxa"/>
          <w:tcMar/>
        </w:tcPr>
        <w:p w:rsidR="56F73A55" w:rsidP="56F73A55" w:rsidRDefault="56F73A55" w14:paraId="2A8B1D10" w14:textId="17E51C27">
          <w:pPr>
            <w:pStyle w:val="Header"/>
            <w:bidi w:val="0"/>
            <w:jc w:val="center"/>
          </w:pPr>
        </w:p>
      </w:tc>
      <w:tc>
        <w:tcPr>
          <w:tcW w:w="3005" w:type="dxa"/>
          <w:tcMar/>
        </w:tcPr>
        <w:p w:rsidR="56F73A55" w:rsidP="56F73A55" w:rsidRDefault="56F73A55" w14:paraId="7B412EAB" w14:textId="2DF7DC7D">
          <w:pPr>
            <w:pStyle w:val="Header"/>
            <w:bidi w:val="0"/>
            <w:ind w:right="-115"/>
            <w:jc w:val="right"/>
          </w:pPr>
        </w:p>
      </w:tc>
    </w:tr>
  </w:tbl>
  <w:p w:rsidR="56F73A55" w:rsidP="56F73A55" w:rsidRDefault="56F73A55" w14:paraId="2AAA0583" w14:textId="313CF65D">
    <w:pPr>
      <w:pStyle w:val="Header"/>
      <w:bidi w:val="0"/>
    </w:pPr>
  </w:p>
</w:hdr>
</file>

<file path=word/intelligence2.xml><?xml version="1.0" encoding="utf-8"?>
<int2:intelligence xmlns:int2="http://schemas.microsoft.com/office/intelligence/2020/intelligence">
  <int2:observations>
    <int2:textHash int2:hashCode="MC8JglmG4slTSC" int2:id="AzijBess">
      <int2:state int2:type="spell" int2:value="Rejected"/>
    </int2:textHash>
    <int2:textHash int2:hashCode="51YSOV7+8RPkCn" int2:id="i1CB643U">
      <int2:state int2:type="spell" int2:value="Rejected"/>
    </int2:textHash>
    <int2:bookmark int2:bookmarkName="_Int_6QJ8gWmt" int2:invalidationBookmarkName="" int2:hashCode="mkk2OTQKaSk7hv" int2:id="h5qSS3AK">
      <int2:state int2:type="gram"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3">
    <w:nsid w:val="7ebe623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6a279bd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592b17e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12E5CE4"/>
    <w:rsid w:val="00369B4B"/>
    <w:rsid w:val="0042373C"/>
    <w:rsid w:val="00740D74"/>
    <w:rsid w:val="00C051D7"/>
    <w:rsid w:val="00D72B42"/>
    <w:rsid w:val="012E5CE4"/>
    <w:rsid w:val="01ABA579"/>
    <w:rsid w:val="01FE708C"/>
    <w:rsid w:val="020AC793"/>
    <w:rsid w:val="0214AC38"/>
    <w:rsid w:val="023219E6"/>
    <w:rsid w:val="026F4514"/>
    <w:rsid w:val="02717E9A"/>
    <w:rsid w:val="02B6CE88"/>
    <w:rsid w:val="02BA6338"/>
    <w:rsid w:val="02C8FACC"/>
    <w:rsid w:val="02D01036"/>
    <w:rsid w:val="03207621"/>
    <w:rsid w:val="0375B14F"/>
    <w:rsid w:val="03891908"/>
    <w:rsid w:val="03A59168"/>
    <w:rsid w:val="03AB71B2"/>
    <w:rsid w:val="03E55CC2"/>
    <w:rsid w:val="03FCE7A5"/>
    <w:rsid w:val="0400C855"/>
    <w:rsid w:val="040C5925"/>
    <w:rsid w:val="04721D8E"/>
    <w:rsid w:val="049CC213"/>
    <w:rsid w:val="04CE4E53"/>
    <w:rsid w:val="04F22A3F"/>
    <w:rsid w:val="0539A671"/>
    <w:rsid w:val="055DA701"/>
    <w:rsid w:val="05798D06"/>
    <w:rsid w:val="0584DDC5"/>
    <w:rsid w:val="059E0196"/>
    <w:rsid w:val="05B20F99"/>
    <w:rsid w:val="05BD5B46"/>
    <w:rsid w:val="05BDCD7E"/>
    <w:rsid w:val="05C25DA4"/>
    <w:rsid w:val="05CB0706"/>
    <w:rsid w:val="05E654A8"/>
    <w:rsid w:val="05E78BA5"/>
    <w:rsid w:val="05ED3A14"/>
    <w:rsid w:val="0622C43D"/>
    <w:rsid w:val="06402FF1"/>
    <w:rsid w:val="0658318D"/>
    <w:rsid w:val="0661F903"/>
    <w:rsid w:val="067D5E19"/>
    <w:rsid w:val="06C2D43A"/>
    <w:rsid w:val="06D207A4"/>
    <w:rsid w:val="06DF910A"/>
    <w:rsid w:val="06E19052"/>
    <w:rsid w:val="06F9AB19"/>
    <w:rsid w:val="0722C10F"/>
    <w:rsid w:val="073B18DA"/>
    <w:rsid w:val="07649E8B"/>
    <w:rsid w:val="07BCCA17"/>
    <w:rsid w:val="07C1DE90"/>
    <w:rsid w:val="07DACFC0"/>
    <w:rsid w:val="07E0F71A"/>
    <w:rsid w:val="080D67A0"/>
    <w:rsid w:val="08520D1D"/>
    <w:rsid w:val="08940A97"/>
    <w:rsid w:val="08E47DC2"/>
    <w:rsid w:val="08F15EB4"/>
    <w:rsid w:val="090F102E"/>
    <w:rsid w:val="097565C7"/>
    <w:rsid w:val="09AEFECA"/>
    <w:rsid w:val="09C82398"/>
    <w:rsid w:val="09F5628A"/>
    <w:rsid w:val="09FA1E64"/>
    <w:rsid w:val="0A106B07"/>
    <w:rsid w:val="0A165DC0"/>
    <w:rsid w:val="0A166BD3"/>
    <w:rsid w:val="0A73820E"/>
    <w:rsid w:val="0A9EB1F4"/>
    <w:rsid w:val="0AF57DC8"/>
    <w:rsid w:val="0B35C34E"/>
    <w:rsid w:val="0B49535A"/>
    <w:rsid w:val="0B909CC9"/>
    <w:rsid w:val="0B944E60"/>
    <w:rsid w:val="0BADC0E4"/>
    <w:rsid w:val="0C176A4A"/>
    <w:rsid w:val="0C1D7681"/>
    <w:rsid w:val="0C2E5C88"/>
    <w:rsid w:val="0C430F84"/>
    <w:rsid w:val="0C44A2C2"/>
    <w:rsid w:val="0C584EE2"/>
    <w:rsid w:val="0C7435CF"/>
    <w:rsid w:val="0C7FC1CA"/>
    <w:rsid w:val="0C8927F6"/>
    <w:rsid w:val="0CBFB715"/>
    <w:rsid w:val="0D397E2A"/>
    <w:rsid w:val="0D46E185"/>
    <w:rsid w:val="0D4B0CC0"/>
    <w:rsid w:val="0D510F56"/>
    <w:rsid w:val="0D5D0050"/>
    <w:rsid w:val="0D6BC6E6"/>
    <w:rsid w:val="0D7DFB93"/>
    <w:rsid w:val="0DBD4C32"/>
    <w:rsid w:val="0DD31F0A"/>
    <w:rsid w:val="0E390AC9"/>
    <w:rsid w:val="0EAA139F"/>
    <w:rsid w:val="0EAA8161"/>
    <w:rsid w:val="0EB64474"/>
    <w:rsid w:val="0EB81A67"/>
    <w:rsid w:val="0EFE646C"/>
    <w:rsid w:val="0F085953"/>
    <w:rsid w:val="0F15C0A7"/>
    <w:rsid w:val="0F209E2D"/>
    <w:rsid w:val="0F4BBE9A"/>
    <w:rsid w:val="0F978DA1"/>
    <w:rsid w:val="0F9A34C1"/>
    <w:rsid w:val="0FC791E3"/>
    <w:rsid w:val="0FC7AF50"/>
    <w:rsid w:val="0FD7941E"/>
    <w:rsid w:val="0FE39B91"/>
    <w:rsid w:val="0FFB3C89"/>
    <w:rsid w:val="102CE1BE"/>
    <w:rsid w:val="104C54DA"/>
    <w:rsid w:val="10BE13C5"/>
    <w:rsid w:val="10DE4E00"/>
    <w:rsid w:val="1100C6D0"/>
    <w:rsid w:val="110CCB7D"/>
    <w:rsid w:val="1114577B"/>
    <w:rsid w:val="112CA37B"/>
    <w:rsid w:val="1133491D"/>
    <w:rsid w:val="11490857"/>
    <w:rsid w:val="11B0E1E2"/>
    <w:rsid w:val="11BAAB89"/>
    <w:rsid w:val="11CAEFCB"/>
    <w:rsid w:val="11DDAF2B"/>
    <w:rsid w:val="11DDE686"/>
    <w:rsid w:val="11FA7E2F"/>
    <w:rsid w:val="120FD9BE"/>
    <w:rsid w:val="1211C3CC"/>
    <w:rsid w:val="1251F038"/>
    <w:rsid w:val="1274D978"/>
    <w:rsid w:val="1291564E"/>
    <w:rsid w:val="12BB6E39"/>
    <w:rsid w:val="12C68C7F"/>
    <w:rsid w:val="12CC0D1A"/>
    <w:rsid w:val="12D11D9D"/>
    <w:rsid w:val="130A81FF"/>
    <w:rsid w:val="139D7154"/>
    <w:rsid w:val="13A4FCCA"/>
    <w:rsid w:val="13BBB1C7"/>
    <w:rsid w:val="13CAB094"/>
    <w:rsid w:val="13DF93AA"/>
    <w:rsid w:val="13E2E5E0"/>
    <w:rsid w:val="13ED75E8"/>
    <w:rsid w:val="13F33829"/>
    <w:rsid w:val="140E9C98"/>
    <w:rsid w:val="144C6990"/>
    <w:rsid w:val="14543FEF"/>
    <w:rsid w:val="14727A5F"/>
    <w:rsid w:val="1480ED8B"/>
    <w:rsid w:val="1499F4F9"/>
    <w:rsid w:val="14AB4378"/>
    <w:rsid w:val="14F7A20A"/>
    <w:rsid w:val="15038B56"/>
    <w:rsid w:val="1510EC7D"/>
    <w:rsid w:val="1522496E"/>
    <w:rsid w:val="15424CD6"/>
    <w:rsid w:val="154F4A5C"/>
    <w:rsid w:val="1563D0D4"/>
    <w:rsid w:val="159E851C"/>
    <w:rsid w:val="15C019A7"/>
    <w:rsid w:val="162D2BEF"/>
    <w:rsid w:val="162F79FF"/>
    <w:rsid w:val="16669976"/>
    <w:rsid w:val="166FB695"/>
    <w:rsid w:val="168F85E4"/>
    <w:rsid w:val="169A39EF"/>
    <w:rsid w:val="16ACA2E0"/>
    <w:rsid w:val="16B5021E"/>
    <w:rsid w:val="16E93B48"/>
    <w:rsid w:val="17172B52"/>
    <w:rsid w:val="1747B957"/>
    <w:rsid w:val="1762FBCD"/>
    <w:rsid w:val="17759AFE"/>
    <w:rsid w:val="1783A900"/>
    <w:rsid w:val="179D0CF1"/>
    <w:rsid w:val="17AFBC32"/>
    <w:rsid w:val="17B4FDA9"/>
    <w:rsid w:val="17BA3902"/>
    <w:rsid w:val="18033C16"/>
    <w:rsid w:val="180608AD"/>
    <w:rsid w:val="1821A8F7"/>
    <w:rsid w:val="1825BAE3"/>
    <w:rsid w:val="1836E623"/>
    <w:rsid w:val="184A783F"/>
    <w:rsid w:val="184F3CD8"/>
    <w:rsid w:val="18C3D9DF"/>
    <w:rsid w:val="18C87DEC"/>
    <w:rsid w:val="190456B3"/>
    <w:rsid w:val="1951AA0C"/>
    <w:rsid w:val="197BC317"/>
    <w:rsid w:val="19D550B9"/>
    <w:rsid w:val="19D68501"/>
    <w:rsid w:val="19DE808C"/>
    <w:rsid w:val="1A0789FC"/>
    <w:rsid w:val="1A46AB4C"/>
    <w:rsid w:val="1AA50F13"/>
    <w:rsid w:val="1AD36DE0"/>
    <w:rsid w:val="1B62D055"/>
    <w:rsid w:val="1B6E51AE"/>
    <w:rsid w:val="1B6F0577"/>
    <w:rsid w:val="1B767D0E"/>
    <w:rsid w:val="1B81BE8F"/>
    <w:rsid w:val="1B9CF579"/>
    <w:rsid w:val="1BA18A3D"/>
    <w:rsid w:val="1BFA865E"/>
    <w:rsid w:val="1C468D05"/>
    <w:rsid w:val="1C5E7E42"/>
    <w:rsid w:val="1C6770D3"/>
    <w:rsid w:val="1C9763B0"/>
    <w:rsid w:val="1CA9D5A6"/>
    <w:rsid w:val="1CB5F3E3"/>
    <w:rsid w:val="1CBB35C0"/>
    <w:rsid w:val="1CD084F8"/>
    <w:rsid w:val="1CF8A724"/>
    <w:rsid w:val="1D0DB83E"/>
    <w:rsid w:val="1D1456E3"/>
    <w:rsid w:val="1D215B05"/>
    <w:rsid w:val="1D273433"/>
    <w:rsid w:val="1DEF19C2"/>
    <w:rsid w:val="1E1BBD80"/>
    <w:rsid w:val="1E8D6A55"/>
    <w:rsid w:val="1ECCC998"/>
    <w:rsid w:val="1EDF333E"/>
    <w:rsid w:val="1F074DFE"/>
    <w:rsid w:val="1F667A32"/>
    <w:rsid w:val="1FBCA59C"/>
    <w:rsid w:val="201D23F2"/>
    <w:rsid w:val="2026312F"/>
    <w:rsid w:val="202F6CFB"/>
    <w:rsid w:val="205C7B30"/>
    <w:rsid w:val="20B930DC"/>
    <w:rsid w:val="20D4115C"/>
    <w:rsid w:val="20DB16C3"/>
    <w:rsid w:val="20F7C042"/>
    <w:rsid w:val="2128FF25"/>
    <w:rsid w:val="212D3F34"/>
    <w:rsid w:val="213AC679"/>
    <w:rsid w:val="2142C54B"/>
    <w:rsid w:val="214B9C08"/>
    <w:rsid w:val="2181B69D"/>
    <w:rsid w:val="219DA195"/>
    <w:rsid w:val="21DECBAD"/>
    <w:rsid w:val="221F677A"/>
    <w:rsid w:val="221F7E14"/>
    <w:rsid w:val="2223D808"/>
    <w:rsid w:val="22589EA6"/>
    <w:rsid w:val="22630147"/>
    <w:rsid w:val="226521A1"/>
    <w:rsid w:val="226E40BB"/>
    <w:rsid w:val="22755B05"/>
    <w:rsid w:val="22817CD5"/>
    <w:rsid w:val="22A69C70"/>
    <w:rsid w:val="22B1007B"/>
    <w:rsid w:val="22E8BBF4"/>
    <w:rsid w:val="22EDD3F1"/>
    <w:rsid w:val="232011A6"/>
    <w:rsid w:val="23215C8B"/>
    <w:rsid w:val="233B8261"/>
    <w:rsid w:val="235084E4"/>
    <w:rsid w:val="23821A27"/>
    <w:rsid w:val="23857ED2"/>
    <w:rsid w:val="239394C4"/>
    <w:rsid w:val="23AE5944"/>
    <w:rsid w:val="23B80C8A"/>
    <w:rsid w:val="23D390B8"/>
    <w:rsid w:val="24116BA9"/>
    <w:rsid w:val="241E50B7"/>
    <w:rsid w:val="244239DD"/>
    <w:rsid w:val="245EF555"/>
    <w:rsid w:val="249136E4"/>
    <w:rsid w:val="24A349E3"/>
    <w:rsid w:val="24A59EFC"/>
    <w:rsid w:val="24AF5819"/>
    <w:rsid w:val="24BC8F56"/>
    <w:rsid w:val="24BFF64F"/>
    <w:rsid w:val="24C41375"/>
    <w:rsid w:val="24F4C3CF"/>
    <w:rsid w:val="251913F8"/>
    <w:rsid w:val="2525951C"/>
    <w:rsid w:val="25672CE5"/>
    <w:rsid w:val="259A8424"/>
    <w:rsid w:val="25AB6218"/>
    <w:rsid w:val="25FA87FB"/>
    <w:rsid w:val="261C8A78"/>
    <w:rsid w:val="264A80CC"/>
    <w:rsid w:val="2655F685"/>
    <w:rsid w:val="266579AE"/>
    <w:rsid w:val="266B9C91"/>
    <w:rsid w:val="2672F1AA"/>
    <w:rsid w:val="267F397E"/>
    <w:rsid w:val="268A7DA0"/>
    <w:rsid w:val="269A9586"/>
    <w:rsid w:val="26A7C750"/>
    <w:rsid w:val="26D1FCAB"/>
    <w:rsid w:val="26D9B23E"/>
    <w:rsid w:val="26FA267D"/>
    <w:rsid w:val="278A6912"/>
    <w:rsid w:val="27B3807A"/>
    <w:rsid w:val="27BD0C0C"/>
    <w:rsid w:val="27CA8870"/>
    <w:rsid w:val="27E8364E"/>
    <w:rsid w:val="28151B12"/>
    <w:rsid w:val="282E6C7D"/>
    <w:rsid w:val="285B929E"/>
    <w:rsid w:val="2874B174"/>
    <w:rsid w:val="28E6B879"/>
    <w:rsid w:val="28FC0BA6"/>
    <w:rsid w:val="290F29AD"/>
    <w:rsid w:val="2918F383"/>
    <w:rsid w:val="292E315D"/>
    <w:rsid w:val="295B0A9F"/>
    <w:rsid w:val="298A8DA4"/>
    <w:rsid w:val="298F2444"/>
    <w:rsid w:val="29B091B3"/>
    <w:rsid w:val="2A018651"/>
    <w:rsid w:val="2A0B1FD5"/>
    <w:rsid w:val="2A251695"/>
    <w:rsid w:val="2A33A90C"/>
    <w:rsid w:val="2A585178"/>
    <w:rsid w:val="2A764608"/>
    <w:rsid w:val="2A93AB03"/>
    <w:rsid w:val="2A93C8DC"/>
    <w:rsid w:val="2A987729"/>
    <w:rsid w:val="2ABEC7CB"/>
    <w:rsid w:val="2B021027"/>
    <w:rsid w:val="2B150320"/>
    <w:rsid w:val="2B174DDD"/>
    <w:rsid w:val="2B1D3B3B"/>
    <w:rsid w:val="2B33D989"/>
    <w:rsid w:val="2B3A88CF"/>
    <w:rsid w:val="2B605037"/>
    <w:rsid w:val="2B9438B5"/>
    <w:rsid w:val="2BA4ABE9"/>
    <w:rsid w:val="2BAF93EF"/>
    <w:rsid w:val="2BCB35D2"/>
    <w:rsid w:val="2BE7D3DE"/>
    <w:rsid w:val="2C4B35CB"/>
    <w:rsid w:val="2C4F2F9E"/>
    <w:rsid w:val="2C5A0A5F"/>
    <w:rsid w:val="2C5B81AA"/>
    <w:rsid w:val="2C96CC51"/>
    <w:rsid w:val="2D0CECD4"/>
    <w:rsid w:val="2D3C9C58"/>
    <w:rsid w:val="2D6D8892"/>
    <w:rsid w:val="2D735969"/>
    <w:rsid w:val="2D81BA6E"/>
    <w:rsid w:val="2DB53802"/>
    <w:rsid w:val="2E466516"/>
    <w:rsid w:val="2E6D136D"/>
    <w:rsid w:val="2E91E4AA"/>
    <w:rsid w:val="2ECB7DE1"/>
    <w:rsid w:val="2ED57FBB"/>
    <w:rsid w:val="2F0398AC"/>
    <w:rsid w:val="2F045D6E"/>
    <w:rsid w:val="2F3D4FA4"/>
    <w:rsid w:val="2F4C1FAA"/>
    <w:rsid w:val="2F8F0931"/>
    <w:rsid w:val="2F90BF54"/>
    <w:rsid w:val="2FC149E5"/>
    <w:rsid w:val="2FE3F366"/>
    <w:rsid w:val="2FEB6332"/>
    <w:rsid w:val="3011E573"/>
    <w:rsid w:val="30F9B24B"/>
    <w:rsid w:val="31060C02"/>
    <w:rsid w:val="31071B0E"/>
    <w:rsid w:val="3128C2B7"/>
    <w:rsid w:val="312BB80B"/>
    <w:rsid w:val="31606CCE"/>
    <w:rsid w:val="317F9089"/>
    <w:rsid w:val="31B0FC6A"/>
    <w:rsid w:val="31D3DFD0"/>
    <w:rsid w:val="3228FF44"/>
    <w:rsid w:val="323B4095"/>
    <w:rsid w:val="3243B5EC"/>
    <w:rsid w:val="3258883D"/>
    <w:rsid w:val="326F3E21"/>
    <w:rsid w:val="32CB6D35"/>
    <w:rsid w:val="32F0A5BC"/>
    <w:rsid w:val="3303045D"/>
    <w:rsid w:val="3314D934"/>
    <w:rsid w:val="331B81BA"/>
    <w:rsid w:val="33701AE2"/>
    <w:rsid w:val="340DE3D5"/>
    <w:rsid w:val="3445F610"/>
    <w:rsid w:val="3465269F"/>
    <w:rsid w:val="3465A8B8"/>
    <w:rsid w:val="346B100F"/>
    <w:rsid w:val="34887817"/>
    <w:rsid w:val="34AE6855"/>
    <w:rsid w:val="34CCCEB2"/>
    <w:rsid w:val="34D686C1"/>
    <w:rsid w:val="35047071"/>
    <w:rsid w:val="3520C2CD"/>
    <w:rsid w:val="3545EB4A"/>
    <w:rsid w:val="358789CA"/>
    <w:rsid w:val="358AF6E9"/>
    <w:rsid w:val="3591D420"/>
    <w:rsid w:val="35A62C7C"/>
    <w:rsid w:val="35D9C2BB"/>
    <w:rsid w:val="35E2B655"/>
    <w:rsid w:val="35F1FBDE"/>
    <w:rsid w:val="3614FBAB"/>
    <w:rsid w:val="36245F16"/>
    <w:rsid w:val="36420447"/>
    <w:rsid w:val="36441613"/>
    <w:rsid w:val="36C0B562"/>
    <w:rsid w:val="36D39211"/>
    <w:rsid w:val="36DB0C27"/>
    <w:rsid w:val="36E716DD"/>
    <w:rsid w:val="370E7E2B"/>
    <w:rsid w:val="3715BD6C"/>
    <w:rsid w:val="37166549"/>
    <w:rsid w:val="371D93A0"/>
    <w:rsid w:val="3735066E"/>
    <w:rsid w:val="37D26BD7"/>
    <w:rsid w:val="37F30EB2"/>
    <w:rsid w:val="3801E9F7"/>
    <w:rsid w:val="382505EA"/>
    <w:rsid w:val="38304D3A"/>
    <w:rsid w:val="383BDC2C"/>
    <w:rsid w:val="3855DDF7"/>
    <w:rsid w:val="385D18CD"/>
    <w:rsid w:val="386C4B92"/>
    <w:rsid w:val="387CF215"/>
    <w:rsid w:val="38841825"/>
    <w:rsid w:val="388A2DC7"/>
    <w:rsid w:val="38A06CFF"/>
    <w:rsid w:val="38B4BFED"/>
    <w:rsid w:val="38D99AA2"/>
    <w:rsid w:val="38F27342"/>
    <w:rsid w:val="39015166"/>
    <w:rsid w:val="39A2588B"/>
    <w:rsid w:val="39CA5C22"/>
    <w:rsid w:val="39D4DFD0"/>
    <w:rsid w:val="39D62B61"/>
    <w:rsid w:val="3A07CBC7"/>
    <w:rsid w:val="3A28E380"/>
    <w:rsid w:val="3A7B3C21"/>
    <w:rsid w:val="3AEF1AE6"/>
    <w:rsid w:val="3B1D4114"/>
    <w:rsid w:val="3B1E824B"/>
    <w:rsid w:val="3B21315D"/>
    <w:rsid w:val="3B248943"/>
    <w:rsid w:val="3B3DA2F8"/>
    <w:rsid w:val="3B5933AC"/>
    <w:rsid w:val="3B64D4C2"/>
    <w:rsid w:val="3C1037DC"/>
    <w:rsid w:val="3C6502C9"/>
    <w:rsid w:val="3C669BB0"/>
    <w:rsid w:val="3C6A48CA"/>
    <w:rsid w:val="3C8CC572"/>
    <w:rsid w:val="3CAC9BF1"/>
    <w:rsid w:val="3D8F0639"/>
    <w:rsid w:val="3D97A90E"/>
    <w:rsid w:val="3DAF2CBB"/>
    <w:rsid w:val="3DF2C2F5"/>
    <w:rsid w:val="3E06158E"/>
    <w:rsid w:val="3E1F2D51"/>
    <w:rsid w:val="3E42E99C"/>
    <w:rsid w:val="3E5BA10A"/>
    <w:rsid w:val="3EDC83EE"/>
    <w:rsid w:val="3F25203C"/>
    <w:rsid w:val="3F36A7C4"/>
    <w:rsid w:val="3FBFEC9B"/>
    <w:rsid w:val="3FD7EA4C"/>
    <w:rsid w:val="3FF48753"/>
    <w:rsid w:val="3FFC964A"/>
    <w:rsid w:val="40487A09"/>
    <w:rsid w:val="4080D06A"/>
    <w:rsid w:val="40BF8A0E"/>
    <w:rsid w:val="40DDC3C0"/>
    <w:rsid w:val="40E19A0B"/>
    <w:rsid w:val="411B072D"/>
    <w:rsid w:val="411B4638"/>
    <w:rsid w:val="411DB292"/>
    <w:rsid w:val="413E0192"/>
    <w:rsid w:val="41747213"/>
    <w:rsid w:val="4182CB55"/>
    <w:rsid w:val="41A3659C"/>
    <w:rsid w:val="41C61FD9"/>
    <w:rsid w:val="41CE6DE3"/>
    <w:rsid w:val="41FFB76C"/>
    <w:rsid w:val="4216BCB8"/>
    <w:rsid w:val="422E8843"/>
    <w:rsid w:val="4255FE05"/>
    <w:rsid w:val="4266F9EA"/>
    <w:rsid w:val="42964356"/>
    <w:rsid w:val="429C1C1F"/>
    <w:rsid w:val="42ADFA5D"/>
    <w:rsid w:val="42F8987A"/>
    <w:rsid w:val="436574B9"/>
    <w:rsid w:val="43BD0C99"/>
    <w:rsid w:val="44325D50"/>
    <w:rsid w:val="444EE76F"/>
    <w:rsid w:val="44607B91"/>
    <w:rsid w:val="447B8764"/>
    <w:rsid w:val="44E12A67"/>
    <w:rsid w:val="450C27D9"/>
    <w:rsid w:val="4512A847"/>
    <w:rsid w:val="4538B02B"/>
    <w:rsid w:val="454D5A88"/>
    <w:rsid w:val="45535AAD"/>
    <w:rsid w:val="4593CE74"/>
    <w:rsid w:val="45EC6A24"/>
    <w:rsid w:val="461CC9C6"/>
    <w:rsid w:val="462C4D6A"/>
    <w:rsid w:val="4636E813"/>
    <w:rsid w:val="467AFB69"/>
    <w:rsid w:val="468A5049"/>
    <w:rsid w:val="46C62B6E"/>
    <w:rsid w:val="46D146EA"/>
    <w:rsid w:val="46ECCAB2"/>
    <w:rsid w:val="46FD47F4"/>
    <w:rsid w:val="470BDC2B"/>
    <w:rsid w:val="4715B84E"/>
    <w:rsid w:val="476700C9"/>
    <w:rsid w:val="477A0F3B"/>
    <w:rsid w:val="477B67AB"/>
    <w:rsid w:val="479E63DB"/>
    <w:rsid w:val="47F816B2"/>
    <w:rsid w:val="47FDC91E"/>
    <w:rsid w:val="4809811A"/>
    <w:rsid w:val="482900C1"/>
    <w:rsid w:val="4854916D"/>
    <w:rsid w:val="4862500E"/>
    <w:rsid w:val="487FF555"/>
    <w:rsid w:val="48EBA27C"/>
    <w:rsid w:val="4900FD8E"/>
    <w:rsid w:val="4926E152"/>
    <w:rsid w:val="4991B34E"/>
    <w:rsid w:val="49943035"/>
    <w:rsid w:val="49962CC6"/>
    <w:rsid w:val="49B0D66E"/>
    <w:rsid w:val="49F2A29E"/>
    <w:rsid w:val="49F3F73D"/>
    <w:rsid w:val="49FF1826"/>
    <w:rsid w:val="4A13C1D1"/>
    <w:rsid w:val="4A250B26"/>
    <w:rsid w:val="4A3F10CD"/>
    <w:rsid w:val="4A403AAA"/>
    <w:rsid w:val="4A50A2BA"/>
    <w:rsid w:val="4A834BEE"/>
    <w:rsid w:val="4A87FD6F"/>
    <w:rsid w:val="4A9D94B2"/>
    <w:rsid w:val="4B1EEDFF"/>
    <w:rsid w:val="4B2663C9"/>
    <w:rsid w:val="4B65A74B"/>
    <w:rsid w:val="4B896170"/>
    <w:rsid w:val="4BA63444"/>
    <w:rsid w:val="4BA7215C"/>
    <w:rsid w:val="4BA93DFE"/>
    <w:rsid w:val="4BF65DFD"/>
    <w:rsid w:val="4C1F120E"/>
    <w:rsid w:val="4C3D27D0"/>
    <w:rsid w:val="4C82B0E8"/>
    <w:rsid w:val="4C9BB734"/>
    <w:rsid w:val="4CA00AC0"/>
    <w:rsid w:val="4CA09804"/>
    <w:rsid w:val="4CAF5ABA"/>
    <w:rsid w:val="4CB6D5AC"/>
    <w:rsid w:val="4CDE69F1"/>
    <w:rsid w:val="4D1F0BFA"/>
    <w:rsid w:val="4D338B34"/>
    <w:rsid w:val="4D56151D"/>
    <w:rsid w:val="4D98E909"/>
    <w:rsid w:val="4DAD2DE0"/>
    <w:rsid w:val="4DB5CBC0"/>
    <w:rsid w:val="4DC5433C"/>
    <w:rsid w:val="4DD77321"/>
    <w:rsid w:val="4DEB2381"/>
    <w:rsid w:val="4DED107E"/>
    <w:rsid w:val="4DFA9E4D"/>
    <w:rsid w:val="4E20024C"/>
    <w:rsid w:val="4E8DC877"/>
    <w:rsid w:val="4EBFF864"/>
    <w:rsid w:val="4EE46E95"/>
    <w:rsid w:val="4F102D25"/>
    <w:rsid w:val="4F2FE2E9"/>
    <w:rsid w:val="4F35A6D5"/>
    <w:rsid w:val="4F4ECBAA"/>
    <w:rsid w:val="4F87843E"/>
    <w:rsid w:val="4F8F9F41"/>
    <w:rsid w:val="4F94B939"/>
    <w:rsid w:val="4F97D52D"/>
    <w:rsid w:val="4FB3073E"/>
    <w:rsid w:val="4FD6EED0"/>
    <w:rsid w:val="5005B5CC"/>
    <w:rsid w:val="502E416C"/>
    <w:rsid w:val="5049B5D5"/>
    <w:rsid w:val="505B14C2"/>
    <w:rsid w:val="50750C2C"/>
    <w:rsid w:val="507601D0"/>
    <w:rsid w:val="5084707D"/>
    <w:rsid w:val="50B73593"/>
    <w:rsid w:val="50BFCB79"/>
    <w:rsid w:val="50C82109"/>
    <w:rsid w:val="512EDCB6"/>
    <w:rsid w:val="51AAAE62"/>
    <w:rsid w:val="521B60FE"/>
    <w:rsid w:val="52E00B04"/>
    <w:rsid w:val="52E3A4C0"/>
    <w:rsid w:val="52F8A90E"/>
    <w:rsid w:val="5333F343"/>
    <w:rsid w:val="5370DB56"/>
    <w:rsid w:val="5382C060"/>
    <w:rsid w:val="540FC43D"/>
    <w:rsid w:val="542FE6DD"/>
    <w:rsid w:val="5447E506"/>
    <w:rsid w:val="54599DE9"/>
    <w:rsid w:val="54A284BC"/>
    <w:rsid w:val="54A92926"/>
    <w:rsid w:val="54ADE3AF"/>
    <w:rsid w:val="54CAE652"/>
    <w:rsid w:val="54F3DE1F"/>
    <w:rsid w:val="553A7EFA"/>
    <w:rsid w:val="5541F6C8"/>
    <w:rsid w:val="55539F93"/>
    <w:rsid w:val="55958775"/>
    <w:rsid w:val="55A510E9"/>
    <w:rsid w:val="55E1C712"/>
    <w:rsid w:val="55F9D872"/>
    <w:rsid w:val="55FFDC14"/>
    <w:rsid w:val="562F49E5"/>
    <w:rsid w:val="56BAD81B"/>
    <w:rsid w:val="56E1B3DA"/>
    <w:rsid w:val="56EC7CAF"/>
    <w:rsid w:val="56F56B44"/>
    <w:rsid w:val="56F73A55"/>
    <w:rsid w:val="572ED59D"/>
    <w:rsid w:val="57632EB0"/>
    <w:rsid w:val="57D582FD"/>
    <w:rsid w:val="580CAEE3"/>
    <w:rsid w:val="582DCE12"/>
    <w:rsid w:val="588D8DFD"/>
    <w:rsid w:val="5894C9A4"/>
    <w:rsid w:val="58BF7C81"/>
    <w:rsid w:val="58C192E3"/>
    <w:rsid w:val="58CF2068"/>
    <w:rsid w:val="58FD50A2"/>
    <w:rsid w:val="5918FD2D"/>
    <w:rsid w:val="591A534F"/>
    <w:rsid w:val="59305BE8"/>
    <w:rsid w:val="59575396"/>
    <w:rsid w:val="597EC7B2"/>
    <w:rsid w:val="59AFC0AC"/>
    <w:rsid w:val="59F4B3A1"/>
    <w:rsid w:val="5A369311"/>
    <w:rsid w:val="5A3A3594"/>
    <w:rsid w:val="5A45F736"/>
    <w:rsid w:val="5A780D7D"/>
    <w:rsid w:val="5AB9DE57"/>
    <w:rsid w:val="5AD549B2"/>
    <w:rsid w:val="5AE1EAE7"/>
    <w:rsid w:val="5B16AB25"/>
    <w:rsid w:val="5B662F7D"/>
    <w:rsid w:val="5B79C621"/>
    <w:rsid w:val="5B98B87C"/>
    <w:rsid w:val="5BBC164B"/>
    <w:rsid w:val="5BFAA5E4"/>
    <w:rsid w:val="5C0929EC"/>
    <w:rsid w:val="5C71D10D"/>
    <w:rsid w:val="5C75759B"/>
    <w:rsid w:val="5C848CD2"/>
    <w:rsid w:val="5CA35D3C"/>
    <w:rsid w:val="5CC4DEB6"/>
    <w:rsid w:val="5CC5F458"/>
    <w:rsid w:val="5CD5D30C"/>
    <w:rsid w:val="5CFCA559"/>
    <w:rsid w:val="5D04C2C1"/>
    <w:rsid w:val="5D0FDBCC"/>
    <w:rsid w:val="5D1F9050"/>
    <w:rsid w:val="5D25FA8E"/>
    <w:rsid w:val="5D42C61D"/>
    <w:rsid w:val="5D4E84D9"/>
    <w:rsid w:val="5D556A77"/>
    <w:rsid w:val="5D87DA14"/>
    <w:rsid w:val="5DAA4367"/>
    <w:rsid w:val="5DB268E5"/>
    <w:rsid w:val="5E3B3801"/>
    <w:rsid w:val="5E50BB0C"/>
    <w:rsid w:val="5E620ADD"/>
    <w:rsid w:val="5E86CA6B"/>
    <w:rsid w:val="5EFEC98B"/>
    <w:rsid w:val="5F225C9D"/>
    <w:rsid w:val="5F39218E"/>
    <w:rsid w:val="5F6B5FDF"/>
    <w:rsid w:val="5FBD1F9B"/>
    <w:rsid w:val="5FF35A5A"/>
    <w:rsid w:val="600526C5"/>
    <w:rsid w:val="600DBA58"/>
    <w:rsid w:val="6025E258"/>
    <w:rsid w:val="6030E77A"/>
    <w:rsid w:val="603198C1"/>
    <w:rsid w:val="6063640B"/>
    <w:rsid w:val="6082188C"/>
    <w:rsid w:val="6084223C"/>
    <w:rsid w:val="60CBBE05"/>
    <w:rsid w:val="60CCE8F8"/>
    <w:rsid w:val="60CFB4A3"/>
    <w:rsid w:val="60D979D8"/>
    <w:rsid w:val="616DAC3C"/>
    <w:rsid w:val="61778242"/>
    <w:rsid w:val="618BD6C5"/>
    <w:rsid w:val="61E459CB"/>
    <w:rsid w:val="61FE3AC3"/>
    <w:rsid w:val="62291E91"/>
    <w:rsid w:val="62387664"/>
    <w:rsid w:val="6240C8E5"/>
    <w:rsid w:val="624FEE79"/>
    <w:rsid w:val="625220C4"/>
    <w:rsid w:val="626181B7"/>
    <w:rsid w:val="6286B008"/>
    <w:rsid w:val="6291C93C"/>
    <w:rsid w:val="62F3DFDB"/>
    <w:rsid w:val="630A75FC"/>
    <w:rsid w:val="63171652"/>
    <w:rsid w:val="633B94F6"/>
    <w:rsid w:val="6343870D"/>
    <w:rsid w:val="634571CF"/>
    <w:rsid w:val="636B16ED"/>
    <w:rsid w:val="638D314C"/>
    <w:rsid w:val="63B67068"/>
    <w:rsid w:val="63FCC293"/>
    <w:rsid w:val="640CD547"/>
    <w:rsid w:val="6423E2EB"/>
    <w:rsid w:val="642A6DBA"/>
    <w:rsid w:val="642BDF54"/>
    <w:rsid w:val="6433F2BF"/>
    <w:rsid w:val="6455C075"/>
    <w:rsid w:val="646E31DE"/>
    <w:rsid w:val="6489434C"/>
    <w:rsid w:val="64A199D1"/>
    <w:rsid w:val="64B40961"/>
    <w:rsid w:val="6531DEF6"/>
    <w:rsid w:val="653C41EA"/>
    <w:rsid w:val="6578CEAC"/>
    <w:rsid w:val="65BADBB3"/>
    <w:rsid w:val="65D02E47"/>
    <w:rsid w:val="65DA378D"/>
    <w:rsid w:val="661E51D7"/>
    <w:rsid w:val="662198CB"/>
    <w:rsid w:val="664F132B"/>
    <w:rsid w:val="66691D3D"/>
    <w:rsid w:val="669A6C90"/>
    <w:rsid w:val="66B26855"/>
    <w:rsid w:val="66CD8785"/>
    <w:rsid w:val="66DCD77F"/>
    <w:rsid w:val="66F9DE86"/>
    <w:rsid w:val="66FF2840"/>
    <w:rsid w:val="6706CB5A"/>
    <w:rsid w:val="67347448"/>
    <w:rsid w:val="6741142F"/>
    <w:rsid w:val="67A2B176"/>
    <w:rsid w:val="67CF3557"/>
    <w:rsid w:val="67DDF192"/>
    <w:rsid w:val="682152C0"/>
    <w:rsid w:val="682C26EF"/>
    <w:rsid w:val="68402F00"/>
    <w:rsid w:val="68C332BB"/>
    <w:rsid w:val="68E392D8"/>
    <w:rsid w:val="68E88109"/>
    <w:rsid w:val="692F314F"/>
    <w:rsid w:val="695075CF"/>
    <w:rsid w:val="6957626F"/>
    <w:rsid w:val="695E8017"/>
    <w:rsid w:val="6973A182"/>
    <w:rsid w:val="697E56C6"/>
    <w:rsid w:val="699CC7C8"/>
    <w:rsid w:val="69BFE0E6"/>
    <w:rsid w:val="69E59C53"/>
    <w:rsid w:val="6A7A532C"/>
    <w:rsid w:val="6A7ACAD3"/>
    <w:rsid w:val="6A7F4866"/>
    <w:rsid w:val="6AB9EBAF"/>
    <w:rsid w:val="6AEA3F1E"/>
    <w:rsid w:val="6AFDAEDB"/>
    <w:rsid w:val="6B3FF8A8"/>
    <w:rsid w:val="6B553824"/>
    <w:rsid w:val="6B6072FB"/>
    <w:rsid w:val="6B60C80B"/>
    <w:rsid w:val="6B810801"/>
    <w:rsid w:val="6BED1A6B"/>
    <w:rsid w:val="6BFBC2E7"/>
    <w:rsid w:val="6C1CA52E"/>
    <w:rsid w:val="6C24899C"/>
    <w:rsid w:val="6C3718CD"/>
    <w:rsid w:val="6C71C9BC"/>
    <w:rsid w:val="6CA698A3"/>
    <w:rsid w:val="6CECA799"/>
    <w:rsid w:val="6D0D2B18"/>
    <w:rsid w:val="6D1F477B"/>
    <w:rsid w:val="6D31CEAF"/>
    <w:rsid w:val="6D4A9A4E"/>
    <w:rsid w:val="6D8DDEFD"/>
    <w:rsid w:val="6DB41431"/>
    <w:rsid w:val="6DBBA80D"/>
    <w:rsid w:val="6DD51F6F"/>
    <w:rsid w:val="6E418B53"/>
    <w:rsid w:val="6E88000F"/>
    <w:rsid w:val="6EA27942"/>
    <w:rsid w:val="6EB9B077"/>
    <w:rsid w:val="6ED05CB7"/>
    <w:rsid w:val="6EDBFB47"/>
    <w:rsid w:val="6EE45213"/>
    <w:rsid w:val="6F26CA2E"/>
    <w:rsid w:val="6F793161"/>
    <w:rsid w:val="6F7FB893"/>
    <w:rsid w:val="6F98D5E2"/>
    <w:rsid w:val="6FEE23AF"/>
    <w:rsid w:val="700C7B57"/>
    <w:rsid w:val="7016B0A4"/>
    <w:rsid w:val="7045CC32"/>
    <w:rsid w:val="7055C05E"/>
    <w:rsid w:val="707B0430"/>
    <w:rsid w:val="707BDA58"/>
    <w:rsid w:val="70A4F263"/>
    <w:rsid w:val="716D868F"/>
    <w:rsid w:val="719D7530"/>
    <w:rsid w:val="71BEBA3A"/>
    <w:rsid w:val="7226B623"/>
    <w:rsid w:val="724D11EC"/>
    <w:rsid w:val="7272E676"/>
    <w:rsid w:val="7273AB0B"/>
    <w:rsid w:val="7273F9BF"/>
    <w:rsid w:val="727FAECC"/>
    <w:rsid w:val="7288BF77"/>
    <w:rsid w:val="72891511"/>
    <w:rsid w:val="7289A994"/>
    <w:rsid w:val="728F6DDB"/>
    <w:rsid w:val="72D18DA6"/>
    <w:rsid w:val="72E8CA10"/>
    <w:rsid w:val="72F354FA"/>
    <w:rsid w:val="73221AE7"/>
    <w:rsid w:val="732BEB4E"/>
    <w:rsid w:val="73344DB5"/>
    <w:rsid w:val="738E878D"/>
    <w:rsid w:val="73AB7804"/>
    <w:rsid w:val="73DC13B8"/>
    <w:rsid w:val="74401232"/>
    <w:rsid w:val="745374DB"/>
    <w:rsid w:val="7465BC64"/>
    <w:rsid w:val="746EA9AD"/>
    <w:rsid w:val="747CA3A4"/>
    <w:rsid w:val="7487367B"/>
    <w:rsid w:val="748BCAFF"/>
    <w:rsid w:val="74F3D026"/>
    <w:rsid w:val="753C5927"/>
    <w:rsid w:val="75EC835D"/>
    <w:rsid w:val="75FD7516"/>
    <w:rsid w:val="762185F9"/>
    <w:rsid w:val="7638EB2B"/>
    <w:rsid w:val="763DE6AF"/>
    <w:rsid w:val="765062E4"/>
    <w:rsid w:val="76652403"/>
    <w:rsid w:val="766F1FD7"/>
    <w:rsid w:val="76C322D8"/>
    <w:rsid w:val="76EF3F21"/>
    <w:rsid w:val="76F34637"/>
    <w:rsid w:val="7727B3DB"/>
    <w:rsid w:val="7730213B"/>
    <w:rsid w:val="77D40177"/>
    <w:rsid w:val="77F001D6"/>
    <w:rsid w:val="7808524F"/>
    <w:rsid w:val="783F91FA"/>
    <w:rsid w:val="7842DA61"/>
    <w:rsid w:val="788A3333"/>
    <w:rsid w:val="789A7553"/>
    <w:rsid w:val="789BEA47"/>
    <w:rsid w:val="78B6F43C"/>
    <w:rsid w:val="794D1543"/>
    <w:rsid w:val="79A3DDAD"/>
    <w:rsid w:val="79A69CFA"/>
    <w:rsid w:val="79DDB9B7"/>
    <w:rsid w:val="7A09F437"/>
    <w:rsid w:val="7A0F4134"/>
    <w:rsid w:val="7A214DAE"/>
    <w:rsid w:val="7A2174EA"/>
    <w:rsid w:val="7A88A6AC"/>
    <w:rsid w:val="7A9F2884"/>
    <w:rsid w:val="7AB22CCC"/>
    <w:rsid w:val="7ABF385B"/>
    <w:rsid w:val="7AC04324"/>
    <w:rsid w:val="7ADDE12D"/>
    <w:rsid w:val="7B1FADEC"/>
    <w:rsid w:val="7B4F60A9"/>
    <w:rsid w:val="7B789CF4"/>
    <w:rsid w:val="7B8BB6B9"/>
    <w:rsid w:val="7BB883FB"/>
    <w:rsid w:val="7BCA4279"/>
    <w:rsid w:val="7BEF8B32"/>
    <w:rsid w:val="7C49EAD1"/>
    <w:rsid w:val="7C84908F"/>
    <w:rsid w:val="7C955178"/>
    <w:rsid w:val="7CB300A6"/>
    <w:rsid w:val="7CE4E8C6"/>
    <w:rsid w:val="7D19E709"/>
    <w:rsid w:val="7D3C846B"/>
    <w:rsid w:val="7D4CDF6A"/>
    <w:rsid w:val="7D65DEE1"/>
    <w:rsid w:val="7D6BBD01"/>
    <w:rsid w:val="7D7649EA"/>
    <w:rsid w:val="7D9A9963"/>
    <w:rsid w:val="7DAA74AA"/>
    <w:rsid w:val="7DBFDC27"/>
    <w:rsid w:val="7DD4F2E5"/>
    <w:rsid w:val="7DE27DBC"/>
    <w:rsid w:val="7DE5FD69"/>
    <w:rsid w:val="7E74F05B"/>
    <w:rsid w:val="7EA3CBE4"/>
    <w:rsid w:val="7EDBA9B8"/>
    <w:rsid w:val="7EDEEED1"/>
    <w:rsid w:val="7F0E1224"/>
    <w:rsid w:val="7F1750D1"/>
    <w:rsid w:val="7F3A0901"/>
    <w:rsid w:val="7FB38BC4"/>
    <w:rsid w:val="7FD50D8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CFB9D8A"/>
  <w15:chartTrackingRefBased/>
  <w15:docId w15:val="{85B596AC-BA75-4D71-86B3-DAB56F0E6D93}"/>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yperlink">
    <w:uiPriority w:val="99"/>
    <w:name w:val="Hyperlink"/>
    <w:basedOn w:val="DefaultParagraphFont"/>
    <w:unhideWhenUsed/>
    <w:rsid w:val="56F73A55"/>
    <w:rPr>
      <w:color w:val="467886"/>
      <w:u w:val="single"/>
    </w:rPr>
  </w:style>
  <w:style w:type="paragraph" w:styleId="ListParagraph">
    <w:uiPriority w:val="34"/>
    <w:name w:val="List Paragraph"/>
    <w:basedOn w:val="Normal"/>
    <w:qFormat/>
    <w:rsid w:val="56F73A55"/>
    <w:pPr>
      <w:spacing/>
      <w:ind w:left="720"/>
      <w:contextualSpacing/>
    </w:pPr>
  </w:style>
  <w:style w:type="paragraph" w:styleId="Header">
    <w:uiPriority w:val="99"/>
    <w:name w:val="header"/>
    <w:basedOn w:val="Normal"/>
    <w:unhideWhenUsed/>
    <w:rsid w:val="56F73A55"/>
    <w:pPr>
      <w:tabs>
        <w:tab w:val="center" w:leader="none" w:pos="4680"/>
        <w:tab w:val="right" w:leader="none" w:pos="9360"/>
      </w:tabs>
      <w:spacing w:after="0" w:line="240" w:lineRule="auto"/>
    </w:pPr>
  </w:style>
  <w:style w:type="paragraph" w:styleId="Footer">
    <w:uiPriority w:val="99"/>
    <w:name w:val="footer"/>
    <w:basedOn w:val="Normal"/>
    <w:unhideWhenUsed/>
    <w:rsid w:val="56F73A55"/>
    <w:pPr>
      <w:tabs>
        <w:tab w:val="center" w:leader="none" w:pos="4680"/>
        <w:tab w:val="right" w:leader="none" w:pos="9360"/>
      </w:tabs>
      <w:spacing w:after="0" w:line="240" w:lineRule="auto"/>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png" Id="rId2076495939" /><Relationship Type="http://schemas.openxmlformats.org/officeDocument/2006/relationships/image" Target="/media/image2.png" Id="rId414302086" /><Relationship Type="http://schemas.openxmlformats.org/officeDocument/2006/relationships/image" Target="/media/image3.png" Id="rId743803942" /><Relationship Type="http://schemas.openxmlformats.org/officeDocument/2006/relationships/image" Target="/media/image4.png" Id="rId384010670" /><Relationship Type="http://schemas.openxmlformats.org/officeDocument/2006/relationships/header" Target="/word/header.xml" Id="R56c9587965f04ae3" /><Relationship Type="http://schemas.openxmlformats.org/officeDocument/2006/relationships/footer" Target="/word/footer.xml" Id="R0b5d265606b24be4" /><Relationship Type="http://schemas.microsoft.com/office/2020/10/relationships/intelligence" Target="/word/intelligence2.xml" Id="Rb6de42a7c959449d" /><Relationship Type="http://schemas.openxmlformats.org/officeDocument/2006/relationships/numbering" Target="/word/numbering.xml" Id="R3ba5a06f3f914754" /><Relationship Type="http://schemas.openxmlformats.org/officeDocument/2006/relationships/hyperlink" Target="https://carelearning.org.uk/blog/communication-blog/verbal-communication-in-health-and-social-care/#google_vignette" TargetMode="External" Id="Rae5db9d1a7704bbf" /><Relationship Type="http://schemas.openxmlformats.org/officeDocument/2006/relationships/hyperlink" Target="https://carelearning.org.uk/blog/resilience/what-is-resilience-in-health-and-social-care/" TargetMode="External" Id="R40568b481d3d42b7" /><Relationship Type="http://schemas.openxmlformats.org/officeDocument/2006/relationships/hyperlink" Target="https://carelearning.org.uk/blog/workforce/what-is-problem-solving-in-health-and-social-care/" TargetMode="External" Id="R057136669fee4357" /><Relationship Type="http://schemas.openxmlformats.org/officeDocument/2006/relationships/hyperlink" Target="https://www.cqc.org.uk/about-us/fundamental-standards" TargetMode="External" Id="R84b7f26a8b2e4e07" /><Relationship Type="http://schemas.openxmlformats.org/officeDocument/2006/relationships/hyperlink" Target="https://caringforcare.co.uk/understand-complex-need/" TargetMode="External" Id="Rde45c35335bc4c62" /><Relationship Type="http://schemas.openxmlformats.org/officeDocument/2006/relationships/hyperlink" Target="https://iomh.co.uk/the-role-of-communication-in-health-and-social-care-why-it-matters/" TargetMode="External" Id="R2b622127044a4e04" /><Relationship Type="http://schemas.openxmlformats.org/officeDocument/2006/relationships/hyperlink" Target="https://www.gov.uk/government/publications/care-act-statutory-guidance/care-and-support-statutory-guidance" TargetMode="External" Id="Rfea61a3e2c48438b" /><Relationship Type="http://schemas.openxmlformats.org/officeDocument/2006/relationships/hyperlink" Target="https://www.gov.uk/government/publications/workforce-burnout-and-resilience-in-the-nhs-and-social-care/the-government-response-to-the-health-and-social-care-committee-report-on-workforce-burnout-and-resilience-in-the-nhs-and-social-care" TargetMode="External" Id="R60337419173d4854" /><Relationship Type="http://schemas.openxmlformats.org/officeDocument/2006/relationships/hyperlink" Target="https://doi.org/10.4085/1402135" TargetMode="External" Id="R5a5a9b23e29e4195" /><Relationship Type="http://schemas.openxmlformats.org/officeDocument/2006/relationships/hyperlink" Target="https://uk.indeed.com/q-residential-care-worker-l-birmingham-jobs.html?vjk=a3c4e74c9e7fb1d9" TargetMode="External" Id="R5a9190bb59154ff5" /><Relationship Type="http://schemas.openxmlformats.org/officeDocument/2006/relationships/hyperlink" Target="https://cpdonline.co.uk/knowledge-base/care/effective-communication/" TargetMode="External" Id="Rec51d0dfd37a4ad4" /><Relationship Type="http://schemas.openxmlformats.org/officeDocument/2006/relationships/hyperlink" Target="https://uk.hfonline.org/the-role-of-teamwork-in-delivering-effective-health-and-social-care-services/" TargetMode="External" Id="R13f270172c304c23" /><Relationship Type="http://schemas.openxmlformats.org/officeDocument/2006/relationships/hyperlink" Target="https://doi.org/10.1093/ajhp/zxad162" TargetMode="External" Id="Rd457e332da5e4579" /><Relationship Type="http://schemas.openxmlformats.org/officeDocument/2006/relationships/hyperlink" Target="https://www.nice.org.uk/guidance/ng189/chapter/Recommendations#policy-and-procedure" TargetMode="External" Id="R39eb7a06b3464889" /><Relationship Type="http://schemas.openxmlformats.org/officeDocument/2006/relationships/hyperlink" Target="https://www.nhsemployers.org/articles/care-certificate" TargetMode="External" Id="R2d217e704e364170" /><Relationship Type="http://schemas.openxmlformats.org/officeDocument/2006/relationships/hyperlink" Target="https://doi.org/10.3389/fmed.2025.1585580" TargetMode="External" Id="R0a681f2e80dd402e" /><Relationship Type="http://schemas.openxmlformats.org/officeDocument/2006/relationships/hyperlink" Target="https://www.skillsforcare.org.uk/resources/documents/Developing-your-workforce/Care-Certificate/Care-Certificate-Standards/Care-Certificate-standards-March-2025.pdf" TargetMode="External" Id="R4a317517c6bb49d6" /><Relationship Type="http://schemas.openxmlformats.org/officeDocument/2006/relationships/hyperlink" Target="https://www.skillsforcare.org.uk/resources/documents/Developing-your-workforce/Care-Certificate/Care-Certificate-Standards/Care-Certificate-assessor-and-employer-guide-March-2025.pdf" TargetMode="External" Id="Rb0fc6a352e114311" /><Relationship Type="http://schemas.openxmlformats.org/officeDocument/2006/relationships/hyperlink" Target="https://www.legislation.gov.uk/ukpga/2010/15/part/2" TargetMode="External" Id="R8347636f92534ac1" /><Relationship Type="http://schemas.openxmlformats.org/officeDocument/2006/relationships/hyperlink" Target="https://www.pmmi.org/blog/why-building-a-strong-professional-network-is-essential" TargetMode="External" Id="Rebd7d10770d7469c"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rial"/>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Mahmuda Bibi (2410269)</dc:creator>
  <keywords/>
  <dc:description/>
  <lastModifiedBy>Mahmuda Bibi (2410269)</lastModifiedBy>
  <revision>3</revision>
  <dcterms:created xsi:type="dcterms:W3CDTF">2026-07-07T17:31:51.4699536Z</dcterms:created>
  <dcterms:modified xsi:type="dcterms:W3CDTF">2026-07-11T22:50:35.0780082Z</dcterms:modified>
</coreProperties>
</file>