
<file path=[Content_Types].xml><?xml version="1.0" encoding="utf-8"?>
<Types xmlns="http://schemas.openxmlformats.org/package/2006/content-types">
  <Default Extension="docx" ContentType="application/vnd.openxmlformats-officedocument.wordprocessingml.document"/>
  <Default Extension="emf" ContentType="image/x-emf"/>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BBB0F4" w14:textId="3D232922" w:rsidR="00EB0180" w:rsidRDefault="000C6B7C" w:rsidP="000C6B7C">
      <w:pPr>
        <w:jc w:val="center"/>
        <w:rPr>
          <w:rFonts w:ascii="Arial" w:hAnsi="Arial" w:cs="Arial"/>
          <w:noProof/>
        </w:rPr>
      </w:pPr>
      <w:r>
        <w:rPr>
          <w:rFonts w:ascii="Arial" w:hAnsi="Arial" w:cs="Arial"/>
          <w:noProof/>
        </w:rPr>
        <w:t xml:space="preserve">Presentation speaker notes </w:t>
      </w:r>
    </w:p>
    <w:p w14:paraId="33A51813" w14:textId="0B2C08AD" w:rsidR="00730B03" w:rsidRPr="007E440C" w:rsidRDefault="00730B03" w:rsidP="00730B03">
      <w:pPr>
        <w:spacing w:line="360" w:lineRule="auto"/>
        <w:rPr>
          <w:rFonts w:ascii="Arial" w:hAnsi="Arial" w:cs="Arial"/>
        </w:rPr>
      </w:pPr>
    </w:p>
    <w:p w14:paraId="5F9960D9" w14:textId="77777777" w:rsidR="00730B03" w:rsidRPr="007E440C" w:rsidRDefault="00730B03" w:rsidP="00730B03">
      <w:pPr>
        <w:spacing w:line="360" w:lineRule="auto"/>
        <w:jc w:val="both"/>
        <w:rPr>
          <w:rFonts w:ascii="Arial" w:hAnsi="Arial" w:cs="Arial"/>
        </w:rPr>
      </w:pPr>
      <w:r w:rsidRPr="007E440C">
        <w:rPr>
          <w:rFonts w:ascii="Arial" w:hAnsi="Arial" w:cs="Arial"/>
        </w:rPr>
        <w:t>1 Slide Home page with general information.</w:t>
      </w:r>
    </w:p>
    <w:p w14:paraId="1A255DC5" w14:textId="76F82C41" w:rsidR="00730B03" w:rsidRPr="007E440C" w:rsidRDefault="00730B03" w:rsidP="00730B03">
      <w:pPr>
        <w:spacing w:line="360" w:lineRule="auto"/>
        <w:jc w:val="both"/>
        <w:rPr>
          <w:rFonts w:ascii="Arial" w:hAnsi="Arial" w:cs="Arial"/>
        </w:rPr>
      </w:pPr>
      <w:r w:rsidRPr="00730B03">
        <w:rPr>
          <w:rFonts w:ascii="Arial" w:hAnsi="Arial" w:cs="Arial"/>
          <w:b/>
          <w:bCs/>
        </w:rPr>
        <w:t>Slide 2:</w:t>
      </w:r>
      <w:r w:rsidRPr="007E440C">
        <w:rPr>
          <w:rFonts w:ascii="Arial" w:hAnsi="Arial" w:cs="Arial"/>
        </w:rPr>
        <w:t xml:space="preserve"> Introducing My Company: I would like to introduce you to a residential building management company called RMG Ltd and based in London. These types of companies take care of and maintain private areas, office buildings</w:t>
      </w:r>
      <w:r>
        <w:rPr>
          <w:rFonts w:ascii="Arial" w:hAnsi="Arial" w:cs="Arial"/>
        </w:rPr>
        <w:t>,</w:t>
      </w:r>
      <w:r w:rsidRPr="007E440C">
        <w:rPr>
          <w:rFonts w:ascii="Arial" w:hAnsi="Arial" w:cs="Arial"/>
        </w:rPr>
        <w:t xml:space="preserve"> or residential buildings according to what the contractors agree. The above-mentioned company represents 70,000 facilities nationwide and one of these facilities is Vista, where I work. </w:t>
      </w:r>
      <w:r>
        <w:rPr>
          <w:rFonts w:ascii="Arial" w:hAnsi="Arial" w:cs="Arial"/>
        </w:rPr>
        <w:t>A</w:t>
      </w:r>
      <w:r w:rsidRPr="007E440C">
        <w:rPr>
          <w:rFonts w:ascii="Arial" w:hAnsi="Arial" w:cs="Arial"/>
        </w:rPr>
        <w:t xml:space="preserve">s </w:t>
      </w:r>
      <w:r>
        <w:rPr>
          <w:rFonts w:ascii="Arial" w:hAnsi="Arial" w:cs="Arial"/>
        </w:rPr>
        <w:t xml:space="preserve">a </w:t>
      </w:r>
      <w:r w:rsidRPr="007E440C">
        <w:rPr>
          <w:rFonts w:ascii="Arial" w:hAnsi="Arial" w:cs="Arial"/>
        </w:rPr>
        <w:t xml:space="preserve">capital, </w:t>
      </w:r>
      <w:r>
        <w:rPr>
          <w:rFonts w:ascii="Arial" w:hAnsi="Arial" w:cs="Arial"/>
        </w:rPr>
        <w:t>property</w:t>
      </w:r>
      <w:r w:rsidRPr="007E440C">
        <w:rPr>
          <w:rFonts w:ascii="Arial" w:hAnsi="Arial" w:cs="Arial"/>
        </w:rPr>
        <w:t xml:space="preserve"> investment pays off well, but they do not intend to deal with maintenance or renting because they live elsewhere or have too many other occupations. How can see</w:t>
      </w:r>
      <w:r>
        <w:rPr>
          <w:rFonts w:ascii="Arial" w:hAnsi="Arial" w:cs="Arial"/>
        </w:rPr>
        <w:t xml:space="preserve"> on slide</w:t>
      </w:r>
      <w:r w:rsidRPr="007E440C">
        <w:rPr>
          <w:rFonts w:ascii="Arial" w:hAnsi="Arial" w:cs="Arial"/>
        </w:rPr>
        <w:t xml:space="preserve"> many more tasks we are doing and, of course, </w:t>
      </w:r>
      <w:r>
        <w:rPr>
          <w:rFonts w:ascii="Arial" w:hAnsi="Arial" w:cs="Arial"/>
        </w:rPr>
        <w:t>many entrepreneurs are</w:t>
      </w:r>
      <w:r w:rsidRPr="007E440C">
        <w:rPr>
          <w:rFonts w:ascii="Arial" w:hAnsi="Arial" w:cs="Arial"/>
        </w:rPr>
        <w:t xml:space="preserve"> working with us whose work needs to be scheduled, supervised</w:t>
      </w:r>
      <w:r>
        <w:rPr>
          <w:rFonts w:ascii="Arial" w:hAnsi="Arial" w:cs="Arial"/>
        </w:rPr>
        <w:t>,</w:t>
      </w:r>
      <w:r w:rsidRPr="007E440C">
        <w:rPr>
          <w:rFonts w:ascii="Arial" w:hAnsi="Arial" w:cs="Arial"/>
        </w:rPr>
        <w:t xml:space="preserve"> and coordinated for the benefit of the residents</w:t>
      </w:r>
      <w:r>
        <w:rPr>
          <w:rFonts w:ascii="Arial" w:hAnsi="Arial" w:cs="Arial"/>
        </w:rPr>
        <w:t>.</w:t>
      </w:r>
    </w:p>
    <w:p w14:paraId="268B087D" w14:textId="04EE126C" w:rsidR="00730B03" w:rsidRDefault="00730B03" w:rsidP="00730B03">
      <w:pPr>
        <w:spacing w:line="360" w:lineRule="auto"/>
        <w:jc w:val="both"/>
        <w:rPr>
          <w:rFonts w:ascii="Arial" w:hAnsi="Arial" w:cs="Arial"/>
        </w:rPr>
      </w:pPr>
      <w:r w:rsidRPr="00730B03">
        <w:rPr>
          <w:rFonts w:ascii="Arial" w:hAnsi="Arial" w:cs="Arial"/>
          <w:b/>
          <w:bCs/>
        </w:rPr>
        <w:t>Slide 3</w:t>
      </w:r>
      <w:r w:rsidRPr="007E440C">
        <w:rPr>
          <w:rFonts w:ascii="Arial" w:hAnsi="Arial" w:cs="Arial"/>
        </w:rPr>
        <w:t>: As a graduate trainee, when I start working in a company of this nature, I need to have the following basics. Business knowledge - detailed knowledge of the work of the company and the responsibilities and mission of the company. HR skills: liaison with departments, managers</w:t>
      </w:r>
      <w:r>
        <w:rPr>
          <w:rFonts w:ascii="Arial" w:hAnsi="Arial" w:cs="Arial"/>
        </w:rPr>
        <w:t>,</w:t>
      </w:r>
      <w:r w:rsidRPr="007E440C">
        <w:rPr>
          <w:rFonts w:ascii="Arial" w:hAnsi="Arial" w:cs="Arial"/>
        </w:rPr>
        <w:t xml:space="preserve"> and staff, as well as basic knowledge of occupational safety, knowledge of the recruitment process, including job description and personal specifications, job postings, screening of applications received. In addition, enforcement of employment rules (pay, absence, etc.) complaint handling, knowledge of disciplinary procedures. Develop HR planning strategies that </w:t>
      </w:r>
      <w:proofErr w:type="gramStart"/>
      <w:r w:rsidRPr="007E440C">
        <w:rPr>
          <w:rFonts w:ascii="Arial" w:hAnsi="Arial" w:cs="Arial"/>
        </w:rPr>
        <w:t>take into account</w:t>
      </w:r>
      <w:proofErr w:type="gramEnd"/>
      <w:r w:rsidRPr="007E440C">
        <w:rPr>
          <w:rFonts w:ascii="Arial" w:hAnsi="Arial" w:cs="Arial"/>
        </w:rPr>
        <w:t xml:space="preserve"> immediate and long-term </w:t>
      </w:r>
      <w:proofErr w:type="spellStart"/>
      <w:r w:rsidRPr="007E440C">
        <w:rPr>
          <w:rFonts w:ascii="Arial" w:hAnsi="Arial" w:cs="Arial"/>
        </w:rPr>
        <w:t>labor</w:t>
      </w:r>
      <w:proofErr w:type="spellEnd"/>
      <w:r w:rsidRPr="007E440C">
        <w:rPr>
          <w:rFonts w:ascii="Arial" w:hAnsi="Arial" w:cs="Arial"/>
        </w:rPr>
        <w:t xml:space="preserve"> needs; plan and, where appropriate, conduct training, including the training of new staff. I would highlight it from soft skills because without flexibility it is very difficult to work together and the credibility to set an example and represent the company</w:t>
      </w:r>
      <w:r>
        <w:rPr>
          <w:rFonts w:ascii="Arial" w:hAnsi="Arial" w:cs="Arial"/>
        </w:rPr>
        <w:t>.</w:t>
      </w:r>
    </w:p>
    <w:p w14:paraId="3ED1668C" w14:textId="2C728C30" w:rsidR="00730B03" w:rsidRPr="0038618C" w:rsidRDefault="00730B03" w:rsidP="00730B03">
      <w:pPr>
        <w:spacing w:line="360" w:lineRule="auto"/>
        <w:jc w:val="both"/>
        <w:rPr>
          <w:rFonts w:ascii="Arial" w:hAnsi="Arial" w:cs="Arial"/>
          <w:bCs/>
        </w:rPr>
      </w:pPr>
      <w:r w:rsidRPr="00730B03">
        <w:rPr>
          <w:rFonts w:ascii="Arial" w:hAnsi="Arial" w:cs="Arial"/>
          <w:b/>
        </w:rPr>
        <w:t>Slide 4:</w:t>
      </w:r>
      <w:r w:rsidRPr="0038618C">
        <w:rPr>
          <w:rFonts w:ascii="Arial" w:hAnsi="Arial" w:cs="Arial"/>
          <w:bCs/>
        </w:rPr>
        <w:t xml:space="preserve"> The above knowledge and skills are needed because in the following areas the HR profession involves almost all administrative tasks: preparing documents, working with clients, receiving phone calls, arranging appointments, managing finances, creating databases, following legal changes, tracking company documents, etc. They often take a stand on contentious issues to resolve them, participate in negotiations, and disagree on complaints between employees and managers. In managerial disagreements, it is good to be able to perform well in all roles. We also include motivational skills, developmental team building</w:t>
      </w:r>
      <w:r>
        <w:rPr>
          <w:rFonts w:ascii="Arial" w:hAnsi="Arial" w:cs="Arial"/>
          <w:bCs/>
        </w:rPr>
        <w:t>,</w:t>
      </w:r>
      <w:r w:rsidRPr="0038618C">
        <w:rPr>
          <w:rFonts w:ascii="Arial" w:hAnsi="Arial" w:cs="Arial"/>
          <w:bCs/>
        </w:rPr>
        <w:t xml:space="preserve"> and good conflict management. Participating in the support of change processes is very important because problem-solving and interpersonal skills come to the fore here. HR people can </w:t>
      </w:r>
      <w:proofErr w:type="gramStart"/>
      <w:r w:rsidRPr="0038618C">
        <w:rPr>
          <w:rFonts w:ascii="Arial" w:hAnsi="Arial" w:cs="Arial"/>
          <w:bCs/>
        </w:rPr>
        <w:t>enter into</w:t>
      </w:r>
      <w:proofErr w:type="gramEnd"/>
      <w:r w:rsidRPr="0038618C">
        <w:rPr>
          <w:rFonts w:ascii="Arial" w:hAnsi="Arial" w:cs="Arial"/>
          <w:bCs/>
        </w:rPr>
        <w:t xml:space="preserve"> strategic partnerships with </w:t>
      </w:r>
      <w:r w:rsidRPr="0038618C">
        <w:rPr>
          <w:rFonts w:ascii="Arial" w:hAnsi="Arial" w:cs="Arial"/>
          <w:bCs/>
        </w:rPr>
        <w:lastRenderedPageBreak/>
        <w:t>other companies to, for example, receive training if it is the same as the company needs, but it can also be a good strategic partnership with employment agencies, as it is essential to replace inactive employees with reliable employees.</w:t>
      </w:r>
    </w:p>
    <w:p w14:paraId="0257D91D" w14:textId="57A59EBD" w:rsidR="00730B03" w:rsidRPr="0038618C" w:rsidRDefault="00730B03" w:rsidP="00730B03">
      <w:pPr>
        <w:spacing w:line="360" w:lineRule="auto"/>
        <w:jc w:val="both"/>
        <w:rPr>
          <w:rFonts w:ascii="Arial" w:hAnsi="Arial" w:cs="Arial"/>
          <w:bCs/>
        </w:rPr>
      </w:pPr>
      <w:r w:rsidRPr="00730B03">
        <w:rPr>
          <w:rFonts w:ascii="Arial" w:hAnsi="Arial" w:cs="Arial"/>
          <w:b/>
        </w:rPr>
        <w:t>Slide 5:</w:t>
      </w:r>
      <w:r w:rsidRPr="0038618C">
        <w:rPr>
          <w:rFonts w:ascii="Arial" w:hAnsi="Arial" w:cs="Arial"/>
          <w:bCs/>
        </w:rPr>
        <w:t xml:space="preserve"> Why is it important to prepare? Because in the HR profession, expectations can change </w:t>
      </w:r>
      <w:r>
        <w:rPr>
          <w:rFonts w:ascii="Arial" w:hAnsi="Arial" w:cs="Arial"/>
          <w:bCs/>
        </w:rPr>
        <w:t>daily</w:t>
      </w:r>
      <w:r w:rsidRPr="0038618C">
        <w:rPr>
          <w:rFonts w:ascii="Arial" w:hAnsi="Arial" w:cs="Arial"/>
          <w:bCs/>
        </w:rPr>
        <w:t>. One day we organize training, the next day we do an interview, the third day we create the job description and in addition</w:t>
      </w:r>
      <w:r>
        <w:rPr>
          <w:rFonts w:ascii="Arial" w:hAnsi="Arial" w:cs="Arial"/>
          <w:bCs/>
        </w:rPr>
        <w:t>,</w:t>
      </w:r>
      <w:r w:rsidRPr="0038618C">
        <w:rPr>
          <w:rFonts w:ascii="Arial" w:hAnsi="Arial" w:cs="Arial"/>
          <w:bCs/>
        </w:rPr>
        <w:t xml:space="preserve"> the rules and laws must be up to date. In workplaces, certain training </w:t>
      </w:r>
      <w:r>
        <w:rPr>
          <w:rFonts w:ascii="Arial" w:hAnsi="Arial" w:cs="Arial"/>
          <w:bCs/>
        </w:rPr>
        <w:t>is</w:t>
      </w:r>
      <w:r w:rsidRPr="0038618C">
        <w:rPr>
          <w:rFonts w:ascii="Arial" w:hAnsi="Arial" w:cs="Arial"/>
          <w:bCs/>
        </w:rPr>
        <w:t xml:space="preserve"> repetitive (first aid, firefighting course,) to be repetitive so that workers repeat them. It is very important to set an example as an HR, so you should always be prepared, be punctual and treat everyone as an equal. If the relationships between the workplace and the external partners are based on these principles, our work will be more </w:t>
      </w:r>
      <w:r w:rsidR="001969AE" w:rsidRPr="0038618C">
        <w:rPr>
          <w:rFonts w:ascii="Arial" w:hAnsi="Arial" w:cs="Arial"/>
          <w:bCs/>
        </w:rPr>
        <w:t>successful,</w:t>
      </w:r>
      <w:r w:rsidRPr="0038618C">
        <w:rPr>
          <w:rFonts w:ascii="Arial" w:hAnsi="Arial" w:cs="Arial"/>
          <w:bCs/>
        </w:rPr>
        <w:t xml:space="preserve"> and we will also promote the image of the company.</w:t>
      </w:r>
    </w:p>
    <w:p w14:paraId="7F30CF40" w14:textId="77777777" w:rsidR="00730B03" w:rsidRDefault="00730B03" w:rsidP="00730B03">
      <w:pPr>
        <w:spacing w:line="360" w:lineRule="auto"/>
        <w:jc w:val="both"/>
        <w:rPr>
          <w:rFonts w:ascii="Arial" w:hAnsi="Arial" w:cs="Arial"/>
          <w:bCs/>
        </w:rPr>
      </w:pPr>
      <w:r w:rsidRPr="00730B03">
        <w:rPr>
          <w:rFonts w:ascii="Arial" w:hAnsi="Arial" w:cs="Arial"/>
          <w:b/>
        </w:rPr>
        <w:t>Slide 6:</w:t>
      </w:r>
      <w:r w:rsidRPr="0038618C">
        <w:rPr>
          <w:rFonts w:ascii="Arial" w:hAnsi="Arial" w:cs="Arial"/>
          <w:bCs/>
        </w:rPr>
        <w:t xml:space="preserve"> Acquiring certain skills is essential to successfully build an HR career, to have a good image, and to perform a wide variety of jobs. Below we can see that I list the differences between soft skills that come from our nature and cannot be changed much and hard skills that can be developed. These can also be called social skills as they promote collaboration as well as conflict management. The other group includes the skills that depend on the willingness to learn, enable the acquisition of new technologies, and with the help of which we can learn about the business model and market strategy of a certain organization. </w:t>
      </w:r>
      <w:proofErr w:type="gramStart"/>
      <w:r w:rsidRPr="0038618C">
        <w:rPr>
          <w:rFonts w:ascii="Arial" w:hAnsi="Arial" w:cs="Arial"/>
          <w:bCs/>
        </w:rPr>
        <w:t>Last but not least</w:t>
      </w:r>
      <w:proofErr w:type="gramEnd"/>
      <w:r w:rsidRPr="0038618C">
        <w:rPr>
          <w:rFonts w:ascii="Arial" w:hAnsi="Arial" w:cs="Arial"/>
          <w:bCs/>
        </w:rPr>
        <w:t>, to be able to handle large amounts of data.</w:t>
      </w:r>
    </w:p>
    <w:p w14:paraId="0E8BC06B" w14:textId="77777777" w:rsidR="00730B03" w:rsidRPr="004250F0" w:rsidRDefault="00730B03" w:rsidP="00730B03">
      <w:pPr>
        <w:spacing w:line="360" w:lineRule="auto"/>
        <w:jc w:val="both"/>
        <w:rPr>
          <w:rFonts w:ascii="Arial" w:hAnsi="Arial" w:cs="Arial"/>
          <w:bCs/>
        </w:rPr>
      </w:pPr>
      <w:r w:rsidRPr="00730B03">
        <w:rPr>
          <w:rFonts w:ascii="Arial" w:hAnsi="Arial" w:cs="Arial"/>
          <w:b/>
        </w:rPr>
        <w:t>Slide 7:</w:t>
      </w:r>
      <w:r w:rsidRPr="004250F0">
        <w:rPr>
          <w:rFonts w:ascii="Arial" w:hAnsi="Arial" w:cs="Arial"/>
          <w:bCs/>
        </w:rPr>
        <w:t xml:space="preserve"> In my SWOT analysis, I highlighted areas where I am very good, some soft and hard skills, as these skills provide a very good foundation for me to do my job well. Among the skills to be developed, the development of technical knowledge was mainly highlighted through the acquisition of certain programs and the soft skills to be developed. These include the following social skills, such as emotional, primarily negative emotions, frustration, anger, and more. panic, but also the development of innovation skills, for example, because I tend to get used to traditional things and not look for new solutions.</w:t>
      </w:r>
    </w:p>
    <w:p w14:paraId="22617E26" w14:textId="4773468E" w:rsidR="00730B03" w:rsidRPr="004250F0" w:rsidRDefault="00730B03" w:rsidP="00730B03">
      <w:pPr>
        <w:spacing w:line="360" w:lineRule="auto"/>
        <w:jc w:val="both"/>
        <w:rPr>
          <w:rFonts w:ascii="Arial" w:hAnsi="Arial" w:cs="Arial"/>
          <w:bCs/>
        </w:rPr>
      </w:pPr>
      <w:r w:rsidRPr="00730B03">
        <w:rPr>
          <w:rFonts w:ascii="Arial" w:hAnsi="Arial" w:cs="Arial"/>
          <w:b/>
        </w:rPr>
        <w:t>Slide 8:</w:t>
      </w:r>
      <w:r w:rsidRPr="004250F0">
        <w:rPr>
          <w:rFonts w:ascii="Arial" w:hAnsi="Arial" w:cs="Arial"/>
          <w:bCs/>
        </w:rPr>
        <w:t xml:space="preserve"> I have divided the development into two major areas, one is the development of technical knowledge. The other is dealing with negative emotions at work. The technical knowledge in my case is managing, updating</w:t>
      </w:r>
      <w:r>
        <w:rPr>
          <w:rFonts w:ascii="Arial" w:hAnsi="Arial" w:cs="Arial"/>
          <w:bCs/>
        </w:rPr>
        <w:t>,</w:t>
      </w:r>
      <w:r w:rsidRPr="004250F0">
        <w:rPr>
          <w:rFonts w:ascii="Arial" w:hAnsi="Arial" w:cs="Arial"/>
          <w:bCs/>
        </w:rPr>
        <w:t xml:space="preserve"> and updating an HR platform, a platform called Cascade, managing the technical database of payroll and overtime management, setting the keywords of the CV filtering program. I am also looking for development opportunities to develop the social skills listed above.</w:t>
      </w:r>
    </w:p>
    <w:p w14:paraId="272DD121" w14:textId="54DD7104" w:rsidR="00730B03" w:rsidRPr="00014220" w:rsidRDefault="00730B03" w:rsidP="00730B03">
      <w:pPr>
        <w:spacing w:line="360" w:lineRule="auto"/>
        <w:jc w:val="both"/>
        <w:rPr>
          <w:rFonts w:ascii="Arial" w:hAnsi="Arial" w:cs="Arial"/>
          <w:bCs/>
        </w:rPr>
      </w:pPr>
      <w:r w:rsidRPr="00730B03">
        <w:rPr>
          <w:rFonts w:ascii="Arial" w:hAnsi="Arial" w:cs="Arial"/>
          <w:b/>
        </w:rPr>
        <w:lastRenderedPageBreak/>
        <w:t>9 Slide</w:t>
      </w:r>
      <w:r w:rsidRPr="004250F0">
        <w:rPr>
          <w:rFonts w:ascii="Arial" w:hAnsi="Arial" w:cs="Arial"/>
          <w:bCs/>
        </w:rPr>
        <w:t xml:space="preserve">: </w:t>
      </w:r>
      <w:r>
        <w:rPr>
          <w:rFonts w:ascii="Arial" w:hAnsi="Arial" w:cs="Arial"/>
          <w:bCs/>
        </w:rPr>
        <w:t>D</w:t>
      </w:r>
      <w:r w:rsidRPr="004250F0">
        <w:rPr>
          <w:rFonts w:ascii="Arial" w:hAnsi="Arial" w:cs="Arial"/>
          <w:bCs/>
        </w:rPr>
        <w:t>igital career training programs, IT training, use of IT applications, if you look around the market, you can find plenty of training, online or even participatory training. It is our job to determine exactly what knowledge we need, what level of knowledge we want to achieve</w:t>
      </w:r>
      <w:r>
        <w:rPr>
          <w:rFonts w:ascii="Arial" w:hAnsi="Arial" w:cs="Arial"/>
          <w:bCs/>
        </w:rPr>
        <w:t>,</w:t>
      </w:r>
      <w:r w:rsidRPr="004250F0">
        <w:rPr>
          <w:rFonts w:ascii="Arial" w:hAnsi="Arial" w:cs="Arial"/>
          <w:bCs/>
        </w:rPr>
        <w:t xml:space="preserve"> and which IT application we will use for this purpose, I prefer online education so that I can learn at my own pace and in my spare time. These training can build on each other, so we can constantly train ourselves to keep up with the latest technologies. I have found the following options that meet my goals,</w:t>
      </w:r>
      <w:r w:rsidRPr="00014220">
        <w:t xml:space="preserve"> </w:t>
      </w:r>
      <w:r w:rsidRPr="00014220">
        <w:rPr>
          <w:rFonts w:ascii="Arial" w:hAnsi="Arial" w:cs="Arial"/>
          <w:bCs/>
        </w:rPr>
        <w:t>to develop a video, podcast, workbook, a bite of material, and a development plan. You can even use all of them, depending on which one is best for the situation now. It’s varied and there are a lot of options, but the goal is still very important because I need to be able to determine the outcome I can work with effectively, sometimes less more so as not to get lost in the many offers.</w:t>
      </w:r>
    </w:p>
    <w:p w14:paraId="23BCB635" w14:textId="0DAB07AA" w:rsidR="00730B03" w:rsidRDefault="00730B03" w:rsidP="00730B03">
      <w:pPr>
        <w:spacing w:line="360" w:lineRule="auto"/>
        <w:jc w:val="both"/>
        <w:rPr>
          <w:rFonts w:ascii="Arial" w:hAnsi="Arial" w:cs="Arial"/>
          <w:bCs/>
        </w:rPr>
      </w:pPr>
      <w:r w:rsidRPr="00730B03">
        <w:rPr>
          <w:rFonts w:ascii="Arial" w:hAnsi="Arial" w:cs="Arial"/>
          <w:b/>
        </w:rPr>
        <w:t>Slide 10:</w:t>
      </w:r>
      <w:r w:rsidRPr="00014220">
        <w:rPr>
          <w:rFonts w:ascii="Arial" w:hAnsi="Arial" w:cs="Arial"/>
          <w:bCs/>
        </w:rPr>
        <w:t xml:space="preserve"> Benefits Barry Phegan mentions 5 levels of corporate culture in his handbook (Developing Corporate Culture, The Joy of Leadership, A Handbook for Leaders and Managers) that cover the entire corporate operation. The third level of these is the organizational structure. Market competition, market presence, the flow of information takes place at this level. As a highly trained and knowledgeable HR, I can effectively reinforce this part, and as a result, the company will operate optimally, which is known to result in high productivity and profits.</w:t>
      </w:r>
    </w:p>
    <w:p w14:paraId="7551C39F" w14:textId="77777777" w:rsidR="001969AE" w:rsidRPr="00E7397A" w:rsidRDefault="001969AE" w:rsidP="00730B03">
      <w:pPr>
        <w:spacing w:line="360" w:lineRule="auto"/>
        <w:jc w:val="both"/>
        <w:rPr>
          <w:rFonts w:ascii="Arial" w:hAnsi="Arial" w:cs="Arial"/>
          <w:bCs/>
        </w:rPr>
      </w:pPr>
    </w:p>
    <w:bookmarkStart w:id="0" w:name="_MON_1702468060"/>
    <w:bookmarkEnd w:id="0"/>
    <w:p w14:paraId="26C4CBFF" w14:textId="5CCA93CF" w:rsidR="0080589A" w:rsidRPr="00825506" w:rsidRDefault="001969AE" w:rsidP="001969AE">
      <w:pPr>
        <w:jc w:val="both"/>
        <w:rPr>
          <w:rFonts w:ascii="Arial" w:hAnsi="Arial" w:cs="Arial"/>
        </w:rPr>
      </w:pPr>
      <w:r>
        <w:rPr>
          <w:rFonts w:ascii="Arial" w:hAnsi="Arial" w:cs="Arial"/>
        </w:rPr>
        <w:object w:dxaOrig="1543" w:dyaOrig="991" w14:anchorId="74A7607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55pt;height:49.85pt" o:ole="">
            <v:imagedata r:id="rId7" o:title=""/>
          </v:shape>
          <o:OLEObject Type="Embed" ProgID="Word.Document.12" ShapeID="_x0000_i1025" DrawAspect="Icon" ObjectID="_1702468202" r:id="rId8">
            <o:FieldCodes>\s</o:FieldCodes>
          </o:OLEObject>
        </w:object>
      </w:r>
    </w:p>
    <w:p w14:paraId="750A38A9" w14:textId="222DD75F" w:rsidR="00825506" w:rsidRPr="00FE71FC" w:rsidRDefault="00FE71FC" w:rsidP="00825506">
      <w:pPr>
        <w:spacing w:before="63" w:line="360" w:lineRule="auto"/>
        <w:ind w:left="109"/>
        <w:jc w:val="both"/>
        <w:rPr>
          <w:rFonts w:ascii="Arial" w:hAnsi="Arial" w:cs="Arial"/>
          <w:b/>
        </w:rPr>
      </w:pPr>
      <w:r w:rsidRPr="00FE71FC">
        <w:rPr>
          <w:rFonts w:ascii="Arial" w:hAnsi="Arial" w:cs="Arial"/>
          <w:b/>
        </w:rPr>
        <w:t>ANNEX C is the PPT presentation please role to the end of the document, thank you.</w:t>
      </w:r>
    </w:p>
    <w:p w14:paraId="609B13AA" w14:textId="7BA9B09F" w:rsidR="00FE71FC" w:rsidRPr="009E1037" w:rsidRDefault="008B5940" w:rsidP="00FE71FC">
      <w:pPr>
        <w:pStyle w:val="BodyText"/>
        <w:spacing w:before="8" w:line="360" w:lineRule="auto"/>
        <w:rPr>
          <w:bCs/>
          <w:sz w:val="22"/>
          <w:szCs w:val="22"/>
        </w:rPr>
      </w:pPr>
      <w:r>
        <w:rPr>
          <w:sz w:val="22"/>
          <w:szCs w:val="22"/>
        </w:rPr>
        <w:t xml:space="preserve">  </w:t>
      </w:r>
      <w:r w:rsidR="00FE71FC">
        <w:rPr>
          <w:sz w:val="22"/>
          <w:szCs w:val="22"/>
        </w:rPr>
        <w:t>Annex C</w:t>
      </w:r>
    </w:p>
    <w:p w14:paraId="5EDFD3DA" w14:textId="77777777" w:rsidR="00825506" w:rsidRPr="00825506" w:rsidRDefault="00825506" w:rsidP="00825506">
      <w:pPr>
        <w:spacing w:before="63" w:line="360" w:lineRule="auto"/>
        <w:ind w:left="109"/>
        <w:jc w:val="both"/>
        <w:rPr>
          <w:rFonts w:ascii="Arial" w:hAnsi="Arial" w:cs="Arial"/>
          <w:bCs/>
        </w:rPr>
      </w:pPr>
    </w:p>
    <w:p w14:paraId="2CAC46C4" w14:textId="53732318" w:rsidR="00CB29FE" w:rsidRDefault="00CB29FE" w:rsidP="00E77E0F">
      <w:pPr>
        <w:spacing w:before="63" w:line="360" w:lineRule="auto"/>
        <w:ind w:left="109"/>
        <w:jc w:val="both"/>
      </w:pPr>
      <w:r>
        <w:object w:dxaOrig="1543" w:dyaOrig="991" w14:anchorId="6DEFA436">
          <v:shape id="_x0000_i1026" type="#_x0000_t75" style="width:77.55pt;height:49.85pt" o:ole="">
            <v:imagedata r:id="rId9" o:title=""/>
          </v:shape>
          <o:OLEObject Type="Embed" ProgID="PowerPoint.Show.12" ShapeID="_x0000_i1026" DrawAspect="Icon" ObjectID="_1702468203" r:id="rId10"/>
        </w:object>
      </w:r>
    </w:p>
    <w:p w14:paraId="35FAFA26" w14:textId="73610E64" w:rsidR="00CB29FE" w:rsidRDefault="00CB29FE" w:rsidP="00AD14B7">
      <w:pPr>
        <w:spacing w:before="63" w:line="360" w:lineRule="auto"/>
        <w:ind w:left="109"/>
        <w:jc w:val="both"/>
      </w:pPr>
      <w:r>
        <w:t>Please click on the icon to open a PPT presentation!!!</w:t>
      </w:r>
    </w:p>
    <w:p w14:paraId="656ECBB9" w14:textId="77777777" w:rsidR="00825506" w:rsidRPr="00825506" w:rsidRDefault="00825506" w:rsidP="00E77E0F">
      <w:pPr>
        <w:spacing w:before="63" w:line="360" w:lineRule="auto"/>
        <w:jc w:val="both"/>
        <w:rPr>
          <w:rFonts w:ascii="Arial" w:hAnsi="Arial" w:cs="Arial"/>
          <w:bCs/>
        </w:rPr>
      </w:pPr>
    </w:p>
    <w:p w14:paraId="668A76FC" w14:textId="77777777" w:rsidR="00825506" w:rsidRPr="00825506" w:rsidRDefault="00825506" w:rsidP="00825506">
      <w:pPr>
        <w:spacing w:before="63" w:line="360" w:lineRule="auto"/>
        <w:ind w:left="109"/>
        <w:jc w:val="both"/>
        <w:rPr>
          <w:rFonts w:ascii="Arial" w:hAnsi="Arial" w:cs="Arial"/>
          <w:bCs/>
        </w:rPr>
      </w:pPr>
    </w:p>
    <w:sectPr w:rsidR="00825506" w:rsidRPr="00825506">
      <w:headerReference w:type="default" r:id="rId1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7B88F0" w14:textId="77777777" w:rsidR="00BD3FD5" w:rsidRDefault="00BD3FD5" w:rsidP="007079A3">
      <w:pPr>
        <w:spacing w:after="0" w:line="240" w:lineRule="auto"/>
      </w:pPr>
      <w:r>
        <w:separator/>
      </w:r>
    </w:p>
  </w:endnote>
  <w:endnote w:type="continuationSeparator" w:id="0">
    <w:p w14:paraId="2CCE9A67" w14:textId="77777777" w:rsidR="00BD3FD5" w:rsidRDefault="00BD3FD5" w:rsidP="007079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5770999"/>
      <w:docPartObj>
        <w:docPartGallery w:val="Page Numbers (Bottom of Page)"/>
        <w:docPartUnique/>
      </w:docPartObj>
    </w:sdtPr>
    <w:sdtEndPr>
      <w:rPr>
        <w:noProof/>
      </w:rPr>
    </w:sdtEndPr>
    <w:sdtContent>
      <w:p w14:paraId="04F07E5F" w14:textId="6140743F" w:rsidR="007079A3" w:rsidRDefault="007079A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13AF9D2" w14:textId="77777777" w:rsidR="007079A3" w:rsidRDefault="007079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7C8E15" w14:textId="77777777" w:rsidR="00BD3FD5" w:rsidRDefault="00BD3FD5" w:rsidP="007079A3">
      <w:pPr>
        <w:spacing w:after="0" w:line="240" w:lineRule="auto"/>
      </w:pPr>
      <w:r>
        <w:separator/>
      </w:r>
    </w:p>
  </w:footnote>
  <w:footnote w:type="continuationSeparator" w:id="0">
    <w:p w14:paraId="7F342A45" w14:textId="77777777" w:rsidR="00BD3FD5" w:rsidRDefault="00BD3FD5" w:rsidP="007079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CEA5B" w14:textId="52EA1C2D" w:rsidR="00730B03" w:rsidRPr="00730B03" w:rsidRDefault="00730B03" w:rsidP="00730B03">
    <w:pPr>
      <w:pStyle w:val="Header"/>
      <w:jc w:val="center"/>
      <w:rPr>
        <w:rFonts w:ascii="Arial" w:hAnsi="Arial" w:cs="Arial"/>
        <w:b/>
        <w:bCs/>
        <w:sz w:val="18"/>
        <w:szCs w:val="18"/>
      </w:rPr>
    </w:pPr>
    <w:r w:rsidRPr="00730B03">
      <w:rPr>
        <w:rFonts w:ascii="Arial" w:hAnsi="Arial" w:cs="Arial"/>
        <w:b/>
        <w:bCs/>
        <w:sz w:val="18"/>
        <w:szCs w:val="18"/>
      </w:rPr>
      <w:t>UNIVERSITY OF WALES</w:t>
    </w:r>
  </w:p>
  <w:p w14:paraId="7A47BAE4" w14:textId="57F58F80" w:rsidR="00730B03" w:rsidRPr="00730B03" w:rsidRDefault="00730B03" w:rsidP="00730B03">
    <w:pPr>
      <w:pStyle w:val="Header"/>
      <w:jc w:val="center"/>
      <w:rPr>
        <w:rFonts w:ascii="Arial" w:hAnsi="Arial" w:cs="Arial"/>
        <w:b/>
        <w:bCs/>
        <w:sz w:val="18"/>
        <w:szCs w:val="18"/>
      </w:rPr>
    </w:pPr>
    <w:r w:rsidRPr="00730B03">
      <w:rPr>
        <w:rFonts w:ascii="Arial" w:hAnsi="Arial" w:cs="Arial"/>
        <w:b/>
        <w:bCs/>
        <w:sz w:val="18"/>
        <w:szCs w:val="18"/>
      </w:rPr>
      <w:t>TRINITY SAINT DAVID</w:t>
    </w:r>
  </w:p>
  <w:p w14:paraId="028F18A4" w14:textId="756C1E7C" w:rsidR="00730B03" w:rsidRDefault="00730B03" w:rsidP="00730B03">
    <w:pPr>
      <w:pStyle w:val="Header"/>
      <w:jc w:val="center"/>
    </w:pPr>
    <w:r w:rsidRPr="00730B03">
      <w:rPr>
        <w:rFonts w:ascii="Arial" w:hAnsi="Arial" w:cs="Arial"/>
        <w:b/>
        <w:bCs/>
        <w:sz w:val="18"/>
        <w:szCs w:val="18"/>
      </w:rPr>
      <w:t>LONDON CAMPUS</w:t>
    </w:r>
  </w:p>
  <w:p w14:paraId="3C4CD40D" w14:textId="77777777" w:rsidR="00730B03" w:rsidRDefault="00730B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5518C"/>
    <w:multiLevelType w:val="hybridMultilevel"/>
    <w:tmpl w:val="EA8A409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3760D39"/>
    <w:multiLevelType w:val="hybridMultilevel"/>
    <w:tmpl w:val="DC2640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E1MzIyM7e0MLAwMbNU0lEKTi0uzszPAykwNK4FAOuxn9MtAAAA"/>
  </w:docVars>
  <w:rsids>
    <w:rsidRoot w:val="00803D5D"/>
    <w:rsid w:val="00081C82"/>
    <w:rsid w:val="000C6B7C"/>
    <w:rsid w:val="000D02E3"/>
    <w:rsid w:val="0016786E"/>
    <w:rsid w:val="001969AE"/>
    <w:rsid w:val="001A10DF"/>
    <w:rsid w:val="001B3553"/>
    <w:rsid w:val="00296521"/>
    <w:rsid w:val="00621C2D"/>
    <w:rsid w:val="006D02D0"/>
    <w:rsid w:val="007079A3"/>
    <w:rsid w:val="00730B03"/>
    <w:rsid w:val="007F4E45"/>
    <w:rsid w:val="00803D5D"/>
    <w:rsid w:val="0080589A"/>
    <w:rsid w:val="00814A56"/>
    <w:rsid w:val="00825506"/>
    <w:rsid w:val="008B5940"/>
    <w:rsid w:val="009604B3"/>
    <w:rsid w:val="009E1037"/>
    <w:rsid w:val="00A47FB0"/>
    <w:rsid w:val="00AD14B7"/>
    <w:rsid w:val="00BD3FD5"/>
    <w:rsid w:val="00BE24BD"/>
    <w:rsid w:val="00C109CF"/>
    <w:rsid w:val="00CB29FE"/>
    <w:rsid w:val="00D2135E"/>
    <w:rsid w:val="00D52B85"/>
    <w:rsid w:val="00DC6068"/>
    <w:rsid w:val="00E47DCC"/>
    <w:rsid w:val="00E77E0F"/>
    <w:rsid w:val="00EB0180"/>
    <w:rsid w:val="00F00188"/>
    <w:rsid w:val="00FA0DF0"/>
    <w:rsid w:val="00FA62CD"/>
    <w:rsid w:val="00FE71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90A191"/>
  <w15:chartTrackingRefBased/>
  <w15:docId w15:val="{10A9A538-0CE2-4A13-9D15-1881036CB7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9604B3"/>
    <w:pPr>
      <w:widowControl w:val="0"/>
      <w:autoSpaceDE w:val="0"/>
      <w:autoSpaceDN w:val="0"/>
      <w:spacing w:after="0" w:line="240" w:lineRule="auto"/>
    </w:pPr>
    <w:rPr>
      <w:rFonts w:ascii="Arial" w:eastAsia="Arial" w:hAnsi="Arial" w:cs="Arial"/>
      <w:sz w:val="20"/>
      <w:szCs w:val="20"/>
    </w:rPr>
  </w:style>
  <w:style w:type="character" w:customStyle="1" w:styleId="BodyTextChar">
    <w:name w:val="Body Text Char"/>
    <w:basedOn w:val="DefaultParagraphFont"/>
    <w:link w:val="BodyText"/>
    <w:uiPriority w:val="1"/>
    <w:rsid w:val="009604B3"/>
    <w:rPr>
      <w:rFonts w:ascii="Arial" w:eastAsia="Arial" w:hAnsi="Arial" w:cs="Arial"/>
      <w:sz w:val="20"/>
      <w:szCs w:val="20"/>
    </w:rPr>
  </w:style>
  <w:style w:type="table" w:styleId="TableGrid">
    <w:name w:val="Table Grid"/>
    <w:basedOn w:val="TableNormal"/>
    <w:uiPriority w:val="39"/>
    <w:rsid w:val="009604B3"/>
    <w:pPr>
      <w:widowControl w:val="0"/>
      <w:autoSpaceDE w:val="0"/>
      <w:autoSpaceDN w:val="0"/>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079A3"/>
    <w:pPr>
      <w:tabs>
        <w:tab w:val="center" w:pos="4680"/>
        <w:tab w:val="right" w:pos="9360"/>
      </w:tabs>
      <w:spacing w:after="0" w:line="240" w:lineRule="auto"/>
    </w:pPr>
  </w:style>
  <w:style w:type="character" w:customStyle="1" w:styleId="HeaderChar">
    <w:name w:val="Header Char"/>
    <w:basedOn w:val="DefaultParagraphFont"/>
    <w:link w:val="Header"/>
    <w:uiPriority w:val="99"/>
    <w:rsid w:val="007079A3"/>
  </w:style>
  <w:style w:type="paragraph" w:styleId="Footer">
    <w:name w:val="footer"/>
    <w:basedOn w:val="Normal"/>
    <w:link w:val="FooterChar"/>
    <w:uiPriority w:val="99"/>
    <w:unhideWhenUsed/>
    <w:rsid w:val="007079A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079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555780">
      <w:bodyDiv w:val="1"/>
      <w:marLeft w:val="0"/>
      <w:marRight w:val="0"/>
      <w:marTop w:val="0"/>
      <w:marBottom w:val="0"/>
      <w:divBdr>
        <w:top w:val="none" w:sz="0" w:space="0" w:color="auto"/>
        <w:left w:val="none" w:sz="0" w:space="0" w:color="auto"/>
        <w:bottom w:val="none" w:sz="0" w:space="0" w:color="auto"/>
        <w:right w:val="none" w:sz="0" w:space="0" w:color="auto"/>
      </w:divBdr>
    </w:div>
    <w:div w:id="157236963">
      <w:bodyDiv w:val="1"/>
      <w:marLeft w:val="0"/>
      <w:marRight w:val="0"/>
      <w:marTop w:val="0"/>
      <w:marBottom w:val="0"/>
      <w:divBdr>
        <w:top w:val="none" w:sz="0" w:space="0" w:color="auto"/>
        <w:left w:val="none" w:sz="0" w:space="0" w:color="auto"/>
        <w:bottom w:val="none" w:sz="0" w:space="0" w:color="auto"/>
        <w:right w:val="none" w:sz="0" w:space="0" w:color="auto"/>
      </w:divBdr>
    </w:div>
    <w:div w:id="427390638">
      <w:bodyDiv w:val="1"/>
      <w:marLeft w:val="0"/>
      <w:marRight w:val="0"/>
      <w:marTop w:val="0"/>
      <w:marBottom w:val="0"/>
      <w:divBdr>
        <w:top w:val="none" w:sz="0" w:space="0" w:color="auto"/>
        <w:left w:val="none" w:sz="0" w:space="0" w:color="auto"/>
        <w:bottom w:val="none" w:sz="0" w:space="0" w:color="auto"/>
        <w:right w:val="none" w:sz="0" w:space="0" w:color="auto"/>
      </w:divBdr>
    </w:div>
    <w:div w:id="693962649">
      <w:bodyDiv w:val="1"/>
      <w:marLeft w:val="0"/>
      <w:marRight w:val="0"/>
      <w:marTop w:val="0"/>
      <w:marBottom w:val="0"/>
      <w:divBdr>
        <w:top w:val="none" w:sz="0" w:space="0" w:color="auto"/>
        <w:left w:val="none" w:sz="0" w:space="0" w:color="auto"/>
        <w:bottom w:val="none" w:sz="0" w:space="0" w:color="auto"/>
        <w:right w:val="none" w:sz="0" w:space="0" w:color="auto"/>
      </w:divBdr>
    </w:div>
    <w:div w:id="871647255">
      <w:bodyDiv w:val="1"/>
      <w:marLeft w:val="0"/>
      <w:marRight w:val="0"/>
      <w:marTop w:val="0"/>
      <w:marBottom w:val="0"/>
      <w:divBdr>
        <w:top w:val="none" w:sz="0" w:space="0" w:color="auto"/>
        <w:left w:val="none" w:sz="0" w:space="0" w:color="auto"/>
        <w:bottom w:val="none" w:sz="0" w:space="0" w:color="auto"/>
        <w:right w:val="none" w:sz="0" w:space="0" w:color="auto"/>
      </w:divBdr>
    </w:div>
    <w:div w:id="1615674491">
      <w:bodyDiv w:val="1"/>
      <w:marLeft w:val="0"/>
      <w:marRight w:val="0"/>
      <w:marTop w:val="0"/>
      <w:marBottom w:val="0"/>
      <w:divBdr>
        <w:top w:val="none" w:sz="0" w:space="0" w:color="auto"/>
        <w:left w:val="none" w:sz="0" w:space="0" w:color="auto"/>
        <w:bottom w:val="none" w:sz="0" w:space="0" w:color="auto"/>
        <w:right w:val="none" w:sz="0" w:space="0" w:color="auto"/>
      </w:divBdr>
    </w:div>
    <w:div w:id="1620994207">
      <w:bodyDiv w:val="1"/>
      <w:marLeft w:val="0"/>
      <w:marRight w:val="0"/>
      <w:marTop w:val="0"/>
      <w:marBottom w:val="0"/>
      <w:divBdr>
        <w:top w:val="none" w:sz="0" w:space="0" w:color="auto"/>
        <w:left w:val="none" w:sz="0" w:space="0" w:color="auto"/>
        <w:bottom w:val="none" w:sz="0" w:space="0" w:color="auto"/>
        <w:right w:val="none" w:sz="0" w:space="0" w:color="auto"/>
      </w:divBdr>
    </w:div>
    <w:div w:id="1915771275">
      <w:bodyDiv w:val="1"/>
      <w:marLeft w:val="0"/>
      <w:marRight w:val="0"/>
      <w:marTop w:val="0"/>
      <w:marBottom w:val="0"/>
      <w:divBdr>
        <w:top w:val="none" w:sz="0" w:space="0" w:color="auto"/>
        <w:left w:val="none" w:sz="0" w:space="0" w:color="auto"/>
        <w:bottom w:val="none" w:sz="0" w:space="0" w:color="auto"/>
        <w:right w:val="none" w:sz="0" w:space="0" w:color="auto"/>
      </w:divBdr>
    </w:div>
    <w:div w:id="19427561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Word_Document.docx"/><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package" Target="embeddings/Microsoft_PowerPoint_Presentation.pptx"/><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TotalTime>
  <Pages>3</Pages>
  <Words>1070</Words>
  <Characters>6103</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Valeria Varga (2009456)</dc:creator>
  <cp:keywords/>
  <dc:description/>
  <cp:lastModifiedBy>Valeria Varga (2009456)</cp:lastModifiedBy>
  <cp:revision>15</cp:revision>
  <cp:lastPrinted>2021-12-29T12:50:00Z</cp:lastPrinted>
  <dcterms:created xsi:type="dcterms:W3CDTF">2021-12-29T12:47:00Z</dcterms:created>
  <dcterms:modified xsi:type="dcterms:W3CDTF">2021-12-31T14:03:00Z</dcterms:modified>
</cp:coreProperties>
</file>