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94FB234" w14:textId="77777777" w:rsidR="003208DA" w:rsidRDefault="002514CB" w:rsidP="002514CB">
      <w:pPr>
        <w:jc w:val="center"/>
        <w:rPr>
          <w:sz w:val="144"/>
          <w:lang w:val="en-GB"/>
        </w:rPr>
      </w:pPr>
      <w:r w:rsidRPr="002514CB">
        <w:rPr>
          <w:sz w:val="144"/>
          <w:lang w:val="en-GB"/>
        </w:rPr>
        <w:t>A Report into Business Ethical Issues</w:t>
      </w:r>
      <w:r>
        <w:rPr>
          <w:sz w:val="144"/>
          <w:lang w:val="en-GB"/>
        </w:rPr>
        <w:t xml:space="preserve"> </w:t>
      </w:r>
    </w:p>
    <w:p w14:paraId="617461D6" w14:textId="77777777" w:rsidR="002514CB" w:rsidRDefault="002514CB" w:rsidP="00C53C0F">
      <w:pPr>
        <w:jc w:val="center"/>
        <w:outlineLvl w:val="0"/>
        <w:rPr>
          <w:sz w:val="48"/>
          <w:lang w:val="en-GB"/>
        </w:rPr>
      </w:pPr>
      <w:r>
        <w:rPr>
          <w:sz w:val="48"/>
          <w:lang w:val="en-GB"/>
        </w:rPr>
        <w:t>Management Ethics</w:t>
      </w:r>
    </w:p>
    <w:p w14:paraId="48DA2CA1" w14:textId="77777777" w:rsidR="002514CB" w:rsidRDefault="002514CB" w:rsidP="002514CB">
      <w:pPr>
        <w:jc w:val="center"/>
        <w:rPr>
          <w:sz w:val="32"/>
          <w:lang w:val="en-GB"/>
        </w:rPr>
      </w:pPr>
    </w:p>
    <w:p w14:paraId="74EEE6D0" w14:textId="77777777" w:rsidR="002514CB" w:rsidRDefault="002514CB" w:rsidP="002514CB">
      <w:pPr>
        <w:jc w:val="center"/>
        <w:rPr>
          <w:sz w:val="32"/>
          <w:lang w:val="en-GB"/>
        </w:rPr>
      </w:pPr>
    </w:p>
    <w:p w14:paraId="0C19C0F6" w14:textId="77777777" w:rsidR="002514CB" w:rsidRDefault="002514CB" w:rsidP="002514CB">
      <w:pPr>
        <w:jc w:val="center"/>
        <w:rPr>
          <w:sz w:val="32"/>
          <w:lang w:val="en-GB"/>
        </w:rPr>
      </w:pPr>
    </w:p>
    <w:p w14:paraId="530C5989" w14:textId="77777777" w:rsidR="002514CB" w:rsidRDefault="002514CB" w:rsidP="00C53C0F">
      <w:pPr>
        <w:jc w:val="center"/>
        <w:outlineLvl w:val="0"/>
        <w:rPr>
          <w:sz w:val="32"/>
          <w:lang w:val="en-GB"/>
        </w:rPr>
      </w:pPr>
      <w:r>
        <w:rPr>
          <w:sz w:val="32"/>
          <w:lang w:val="en-GB"/>
        </w:rPr>
        <w:t xml:space="preserve">Lucy Miles </w:t>
      </w:r>
    </w:p>
    <w:p w14:paraId="1BD3B124" w14:textId="77777777" w:rsidR="002514CB" w:rsidRDefault="002514CB" w:rsidP="002514CB">
      <w:pPr>
        <w:jc w:val="center"/>
        <w:rPr>
          <w:sz w:val="32"/>
          <w:lang w:val="en-GB"/>
        </w:rPr>
      </w:pPr>
    </w:p>
    <w:p w14:paraId="233F79C9" w14:textId="77777777" w:rsidR="002514CB" w:rsidRDefault="00BA5401" w:rsidP="002514CB">
      <w:pPr>
        <w:jc w:val="center"/>
        <w:rPr>
          <w:sz w:val="32"/>
          <w:lang w:val="en-GB"/>
        </w:rPr>
      </w:pPr>
      <w:r>
        <w:rPr>
          <w:rFonts w:ascii="Helvetica" w:hAnsi="Helvetica" w:cs="Helvetica"/>
          <w:noProof/>
        </w:rPr>
        <w:drawing>
          <wp:anchor distT="0" distB="0" distL="114300" distR="114300" simplePos="0" relativeHeight="251661312" behindDoc="0" locked="0" layoutInCell="1" allowOverlap="1" wp14:anchorId="53DC9B57" wp14:editId="51404879">
            <wp:simplePos x="0" y="0"/>
            <wp:positionH relativeFrom="column">
              <wp:posOffset>-62865</wp:posOffset>
            </wp:positionH>
            <wp:positionV relativeFrom="paragraph">
              <wp:posOffset>445770</wp:posOffset>
            </wp:positionV>
            <wp:extent cx="5727700" cy="3451225"/>
            <wp:effectExtent l="0" t="0" r="12700" b="3175"/>
            <wp:wrapTight wrapText="bothSides">
              <wp:wrapPolygon edited="0">
                <wp:start x="0" y="0"/>
                <wp:lineTo x="0" y="21461"/>
                <wp:lineTo x="21552" y="21461"/>
                <wp:lineTo x="21552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45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52FE757" w14:textId="77777777" w:rsidR="002514CB" w:rsidRPr="00605C41" w:rsidRDefault="00660993" w:rsidP="00C53C0F">
      <w:pPr>
        <w:outlineLvl w:val="0"/>
        <w:rPr>
          <w:sz w:val="36"/>
          <w:szCs w:val="36"/>
          <w:u w:val="single"/>
          <w:lang w:val="en-GB"/>
        </w:rPr>
      </w:pPr>
      <w:r w:rsidRPr="00605C41">
        <w:rPr>
          <w:sz w:val="36"/>
          <w:szCs w:val="36"/>
          <w:u w:val="single"/>
          <w:lang w:val="en-GB"/>
        </w:rPr>
        <w:lastRenderedPageBreak/>
        <w:t xml:space="preserve">Table of contents </w:t>
      </w:r>
    </w:p>
    <w:p w14:paraId="29CACDD9" w14:textId="77777777" w:rsidR="00605C41" w:rsidRDefault="00605C41" w:rsidP="00660993">
      <w:pPr>
        <w:rPr>
          <w:sz w:val="32"/>
          <w:lang w:val="en-GB"/>
        </w:rPr>
      </w:pPr>
    </w:p>
    <w:p w14:paraId="6447BE1E" w14:textId="77777777" w:rsidR="00605C41" w:rsidRDefault="00605C41" w:rsidP="00660993">
      <w:pPr>
        <w:rPr>
          <w:sz w:val="32"/>
          <w:lang w:val="en-GB"/>
        </w:rPr>
      </w:pPr>
    </w:p>
    <w:p w14:paraId="2F557F42" w14:textId="77777777" w:rsidR="00660993" w:rsidRPr="00605C41" w:rsidRDefault="00660993" w:rsidP="00660993">
      <w:pPr>
        <w:rPr>
          <w:sz w:val="28"/>
          <w:szCs w:val="28"/>
          <w:lang w:val="en-GB"/>
        </w:rPr>
      </w:pPr>
      <w:r w:rsidRPr="00605C41">
        <w:rPr>
          <w:sz w:val="28"/>
          <w:szCs w:val="28"/>
          <w:lang w:val="en-GB"/>
        </w:rPr>
        <w:t>Table of figures</w:t>
      </w:r>
      <w:r w:rsidR="00605C41">
        <w:rPr>
          <w:sz w:val="28"/>
          <w:szCs w:val="28"/>
          <w:lang w:val="en-GB"/>
        </w:rPr>
        <w:t xml:space="preserve">                           </w:t>
      </w:r>
      <w:r w:rsidRPr="00605C41">
        <w:rPr>
          <w:sz w:val="28"/>
          <w:szCs w:val="28"/>
          <w:lang w:val="en-GB"/>
        </w:rPr>
        <w:t>………………………………………</w:t>
      </w:r>
      <w:proofErr w:type="gramStart"/>
      <w:r w:rsidRPr="00605C41">
        <w:rPr>
          <w:sz w:val="28"/>
          <w:szCs w:val="28"/>
          <w:lang w:val="en-GB"/>
        </w:rPr>
        <w:t>…..</w:t>
      </w:r>
      <w:proofErr w:type="gramEnd"/>
      <w:r w:rsidR="00605C41">
        <w:rPr>
          <w:sz w:val="28"/>
          <w:szCs w:val="28"/>
          <w:lang w:val="en-GB"/>
        </w:rPr>
        <w:t xml:space="preserve">Page </w:t>
      </w:r>
      <w:r w:rsidR="008D2A54">
        <w:rPr>
          <w:sz w:val="28"/>
          <w:szCs w:val="28"/>
          <w:lang w:val="en-GB"/>
        </w:rPr>
        <w:t>3</w:t>
      </w:r>
    </w:p>
    <w:p w14:paraId="7DFFD233" w14:textId="77777777" w:rsidR="00660993" w:rsidRPr="00605C41" w:rsidRDefault="00660993" w:rsidP="00660993">
      <w:pPr>
        <w:rPr>
          <w:sz w:val="28"/>
          <w:szCs w:val="28"/>
          <w:lang w:val="en-GB"/>
        </w:rPr>
      </w:pPr>
      <w:r w:rsidRPr="00605C41">
        <w:rPr>
          <w:sz w:val="28"/>
          <w:szCs w:val="28"/>
          <w:lang w:val="en-GB"/>
        </w:rPr>
        <w:t xml:space="preserve">Introduction     </w:t>
      </w:r>
      <w:r w:rsidR="00605C41">
        <w:rPr>
          <w:sz w:val="28"/>
          <w:szCs w:val="28"/>
          <w:lang w:val="en-GB"/>
        </w:rPr>
        <w:t xml:space="preserve">                          </w:t>
      </w:r>
      <w:proofErr w:type="gramStart"/>
      <w:r w:rsidR="00605C41">
        <w:rPr>
          <w:sz w:val="28"/>
          <w:szCs w:val="28"/>
          <w:lang w:val="en-GB"/>
        </w:rPr>
        <w:t xml:space="preserve">  .</w:t>
      </w:r>
      <w:proofErr w:type="gramEnd"/>
      <w:r w:rsidRPr="00605C41">
        <w:rPr>
          <w:sz w:val="28"/>
          <w:szCs w:val="28"/>
          <w:lang w:val="en-GB"/>
        </w:rPr>
        <w:t>………………………………………</w:t>
      </w:r>
      <w:r w:rsidR="00605C41">
        <w:rPr>
          <w:sz w:val="28"/>
          <w:szCs w:val="28"/>
          <w:lang w:val="en-GB"/>
        </w:rPr>
        <w:t>.. Page</w:t>
      </w:r>
      <w:r w:rsidR="008D2A54">
        <w:rPr>
          <w:sz w:val="28"/>
          <w:szCs w:val="28"/>
          <w:lang w:val="en-GB"/>
        </w:rPr>
        <w:t xml:space="preserve"> 4</w:t>
      </w:r>
    </w:p>
    <w:p w14:paraId="5A2FFCD1" w14:textId="77777777" w:rsidR="00660993" w:rsidRPr="00605C41" w:rsidRDefault="000419D7" w:rsidP="00660993">
      <w:pPr>
        <w:rPr>
          <w:sz w:val="28"/>
          <w:szCs w:val="28"/>
          <w:lang w:val="en-GB"/>
        </w:rPr>
      </w:pPr>
      <w:r w:rsidRPr="00605C41">
        <w:rPr>
          <w:sz w:val="28"/>
          <w:szCs w:val="28"/>
          <w:lang w:val="en-GB"/>
        </w:rPr>
        <w:t>CSR Theory</w:t>
      </w:r>
      <w:r w:rsidR="00605C41">
        <w:rPr>
          <w:sz w:val="28"/>
          <w:szCs w:val="28"/>
          <w:lang w:val="en-GB"/>
        </w:rPr>
        <w:t xml:space="preserve">                                   ………………………………………… Page</w:t>
      </w:r>
      <w:r w:rsidR="008D2A54">
        <w:rPr>
          <w:sz w:val="28"/>
          <w:szCs w:val="28"/>
          <w:lang w:val="en-GB"/>
        </w:rPr>
        <w:t xml:space="preserve"> 5</w:t>
      </w:r>
    </w:p>
    <w:p w14:paraId="7E02B55D" w14:textId="77777777" w:rsidR="000419D7" w:rsidRPr="00605C41" w:rsidRDefault="000419D7" w:rsidP="00660993">
      <w:pPr>
        <w:rPr>
          <w:sz w:val="28"/>
          <w:szCs w:val="28"/>
          <w:lang w:val="en-GB"/>
        </w:rPr>
      </w:pPr>
      <w:r w:rsidRPr="00605C41">
        <w:rPr>
          <w:sz w:val="28"/>
          <w:szCs w:val="28"/>
          <w:lang w:val="en-GB"/>
        </w:rPr>
        <w:t>Stakeholder and Shareholders</w:t>
      </w:r>
      <w:r w:rsidR="00605C41">
        <w:rPr>
          <w:sz w:val="28"/>
          <w:szCs w:val="28"/>
          <w:lang w:val="en-GB"/>
        </w:rPr>
        <w:t xml:space="preserve"> ………………………………………</w:t>
      </w:r>
      <w:proofErr w:type="gramStart"/>
      <w:r w:rsidR="00605C41">
        <w:rPr>
          <w:sz w:val="28"/>
          <w:szCs w:val="28"/>
          <w:lang w:val="en-GB"/>
        </w:rPr>
        <w:t>….Page</w:t>
      </w:r>
      <w:proofErr w:type="gramEnd"/>
      <w:r w:rsidR="008D2A54">
        <w:rPr>
          <w:sz w:val="28"/>
          <w:szCs w:val="28"/>
          <w:lang w:val="en-GB"/>
        </w:rPr>
        <w:t xml:space="preserve"> 8</w:t>
      </w:r>
    </w:p>
    <w:p w14:paraId="48F4B003" w14:textId="77777777" w:rsidR="002164FC" w:rsidRPr="00605C41" w:rsidRDefault="002164FC" w:rsidP="00660993">
      <w:pPr>
        <w:rPr>
          <w:sz w:val="28"/>
          <w:szCs w:val="28"/>
          <w:lang w:val="en-GB"/>
        </w:rPr>
      </w:pPr>
      <w:r w:rsidRPr="00605C41">
        <w:rPr>
          <w:sz w:val="28"/>
          <w:szCs w:val="28"/>
          <w:lang w:val="en-GB"/>
        </w:rPr>
        <w:t>Conclusion</w:t>
      </w:r>
      <w:r w:rsidR="00605C41">
        <w:rPr>
          <w:sz w:val="28"/>
          <w:szCs w:val="28"/>
          <w:lang w:val="en-GB"/>
        </w:rPr>
        <w:t xml:space="preserve">                                    ………………………………………… Page</w:t>
      </w:r>
      <w:r w:rsidR="00FB4593">
        <w:rPr>
          <w:sz w:val="28"/>
          <w:szCs w:val="28"/>
          <w:lang w:val="en-GB"/>
        </w:rPr>
        <w:t xml:space="preserve"> 10</w:t>
      </w:r>
    </w:p>
    <w:p w14:paraId="6E114D69" w14:textId="77777777" w:rsidR="000419D7" w:rsidRDefault="000419D7" w:rsidP="00660993">
      <w:pPr>
        <w:rPr>
          <w:sz w:val="28"/>
          <w:szCs w:val="28"/>
          <w:lang w:val="en-GB"/>
        </w:rPr>
      </w:pPr>
      <w:r w:rsidRPr="00605C41">
        <w:rPr>
          <w:sz w:val="28"/>
          <w:szCs w:val="28"/>
          <w:lang w:val="en-GB"/>
        </w:rPr>
        <w:t xml:space="preserve">Reflection </w:t>
      </w:r>
      <w:r w:rsidR="00605C41">
        <w:rPr>
          <w:sz w:val="28"/>
          <w:szCs w:val="28"/>
          <w:lang w:val="en-GB"/>
        </w:rPr>
        <w:t xml:space="preserve">                                     …………………………………………Page</w:t>
      </w:r>
      <w:r w:rsidR="00FB4593">
        <w:rPr>
          <w:sz w:val="28"/>
          <w:szCs w:val="28"/>
          <w:lang w:val="en-GB"/>
        </w:rPr>
        <w:t xml:space="preserve"> 11</w:t>
      </w:r>
      <w:r w:rsidR="008D2A54">
        <w:rPr>
          <w:sz w:val="28"/>
          <w:szCs w:val="28"/>
          <w:lang w:val="en-GB"/>
        </w:rPr>
        <w:t xml:space="preserve"> </w:t>
      </w:r>
    </w:p>
    <w:p w14:paraId="28D3ABAF" w14:textId="77777777" w:rsidR="00D05AEF" w:rsidRPr="00605C41" w:rsidRDefault="00D05AEF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References                            </w:t>
      </w:r>
      <w:r w:rsidR="00FB4593">
        <w:rPr>
          <w:sz w:val="28"/>
          <w:szCs w:val="28"/>
          <w:lang w:val="en-GB"/>
        </w:rPr>
        <w:t xml:space="preserve">        …………………………………………Page 13 </w:t>
      </w:r>
    </w:p>
    <w:p w14:paraId="5B6E19D6" w14:textId="77777777" w:rsidR="000419D7" w:rsidRDefault="000419D7" w:rsidP="00660993">
      <w:pPr>
        <w:rPr>
          <w:sz w:val="32"/>
          <w:lang w:val="en-GB"/>
        </w:rPr>
      </w:pPr>
      <w:r>
        <w:rPr>
          <w:sz w:val="32"/>
          <w:lang w:val="en-GB"/>
        </w:rPr>
        <w:t xml:space="preserve">           </w:t>
      </w:r>
    </w:p>
    <w:p w14:paraId="29E2089A" w14:textId="77777777" w:rsidR="000419D7" w:rsidRDefault="000419D7" w:rsidP="00660993">
      <w:pPr>
        <w:rPr>
          <w:sz w:val="32"/>
          <w:lang w:val="en-GB"/>
        </w:rPr>
      </w:pPr>
    </w:p>
    <w:p w14:paraId="5F70B7F6" w14:textId="77777777" w:rsidR="000419D7" w:rsidRDefault="000419D7" w:rsidP="00660993">
      <w:pPr>
        <w:rPr>
          <w:sz w:val="32"/>
          <w:lang w:val="en-GB"/>
        </w:rPr>
      </w:pPr>
    </w:p>
    <w:p w14:paraId="024E452B" w14:textId="77777777" w:rsidR="000419D7" w:rsidRDefault="000419D7" w:rsidP="00660993">
      <w:pPr>
        <w:rPr>
          <w:sz w:val="32"/>
          <w:lang w:val="en-GB"/>
        </w:rPr>
      </w:pPr>
    </w:p>
    <w:p w14:paraId="0FC02C36" w14:textId="77777777" w:rsidR="000419D7" w:rsidRDefault="000419D7" w:rsidP="00660993">
      <w:pPr>
        <w:rPr>
          <w:sz w:val="32"/>
          <w:lang w:val="en-GB"/>
        </w:rPr>
      </w:pPr>
    </w:p>
    <w:p w14:paraId="5A6CBFD3" w14:textId="77777777" w:rsidR="000419D7" w:rsidRDefault="000419D7" w:rsidP="00660993">
      <w:pPr>
        <w:rPr>
          <w:sz w:val="32"/>
          <w:lang w:val="en-GB"/>
        </w:rPr>
      </w:pPr>
    </w:p>
    <w:p w14:paraId="1907F8F1" w14:textId="77777777" w:rsidR="000419D7" w:rsidRDefault="000419D7" w:rsidP="00660993">
      <w:pPr>
        <w:rPr>
          <w:sz w:val="32"/>
          <w:lang w:val="en-GB"/>
        </w:rPr>
      </w:pPr>
    </w:p>
    <w:p w14:paraId="61E5EF9E" w14:textId="77777777" w:rsidR="000419D7" w:rsidRDefault="000419D7" w:rsidP="00660993">
      <w:pPr>
        <w:rPr>
          <w:sz w:val="32"/>
          <w:lang w:val="en-GB"/>
        </w:rPr>
      </w:pPr>
    </w:p>
    <w:p w14:paraId="4D2677D5" w14:textId="77777777" w:rsidR="000419D7" w:rsidRDefault="000419D7" w:rsidP="00660993">
      <w:pPr>
        <w:rPr>
          <w:sz w:val="32"/>
          <w:lang w:val="en-GB"/>
        </w:rPr>
      </w:pPr>
    </w:p>
    <w:p w14:paraId="57D014BF" w14:textId="77777777" w:rsidR="000419D7" w:rsidRDefault="000419D7" w:rsidP="00660993">
      <w:pPr>
        <w:rPr>
          <w:sz w:val="32"/>
          <w:lang w:val="en-GB"/>
        </w:rPr>
      </w:pPr>
    </w:p>
    <w:p w14:paraId="64B8D294" w14:textId="77777777" w:rsidR="000419D7" w:rsidRDefault="000419D7" w:rsidP="00660993">
      <w:pPr>
        <w:rPr>
          <w:sz w:val="32"/>
          <w:lang w:val="en-GB"/>
        </w:rPr>
      </w:pPr>
    </w:p>
    <w:p w14:paraId="217366E3" w14:textId="77777777" w:rsidR="000419D7" w:rsidRDefault="000419D7" w:rsidP="00660993">
      <w:pPr>
        <w:rPr>
          <w:sz w:val="32"/>
          <w:lang w:val="en-GB"/>
        </w:rPr>
      </w:pPr>
    </w:p>
    <w:p w14:paraId="633ED440" w14:textId="77777777" w:rsidR="000419D7" w:rsidRDefault="000419D7" w:rsidP="00660993">
      <w:pPr>
        <w:rPr>
          <w:sz w:val="32"/>
          <w:lang w:val="en-GB"/>
        </w:rPr>
      </w:pPr>
    </w:p>
    <w:p w14:paraId="7C618785" w14:textId="77777777" w:rsidR="000419D7" w:rsidRDefault="000419D7" w:rsidP="00660993">
      <w:pPr>
        <w:rPr>
          <w:sz w:val="32"/>
          <w:lang w:val="en-GB"/>
        </w:rPr>
      </w:pPr>
    </w:p>
    <w:p w14:paraId="4498E537" w14:textId="77777777" w:rsidR="000419D7" w:rsidRDefault="000419D7" w:rsidP="00660993">
      <w:pPr>
        <w:rPr>
          <w:sz w:val="32"/>
          <w:lang w:val="en-GB"/>
        </w:rPr>
      </w:pPr>
    </w:p>
    <w:p w14:paraId="389E3809" w14:textId="77777777" w:rsidR="000419D7" w:rsidRDefault="000419D7" w:rsidP="00660993">
      <w:pPr>
        <w:rPr>
          <w:sz w:val="32"/>
          <w:lang w:val="en-GB"/>
        </w:rPr>
      </w:pPr>
    </w:p>
    <w:p w14:paraId="28D88EEE" w14:textId="77777777" w:rsidR="000419D7" w:rsidRDefault="000419D7" w:rsidP="00660993">
      <w:pPr>
        <w:rPr>
          <w:sz w:val="32"/>
          <w:lang w:val="en-GB"/>
        </w:rPr>
      </w:pPr>
    </w:p>
    <w:p w14:paraId="16F01C40" w14:textId="77777777" w:rsidR="000419D7" w:rsidRDefault="000419D7" w:rsidP="00660993">
      <w:pPr>
        <w:rPr>
          <w:sz w:val="32"/>
          <w:lang w:val="en-GB"/>
        </w:rPr>
      </w:pPr>
    </w:p>
    <w:p w14:paraId="14788A49" w14:textId="77777777" w:rsidR="000419D7" w:rsidRDefault="000419D7" w:rsidP="00660993">
      <w:pPr>
        <w:rPr>
          <w:sz w:val="32"/>
          <w:lang w:val="en-GB"/>
        </w:rPr>
      </w:pPr>
    </w:p>
    <w:p w14:paraId="6F5DCD7C" w14:textId="77777777" w:rsidR="000419D7" w:rsidRDefault="000419D7" w:rsidP="00660993">
      <w:pPr>
        <w:rPr>
          <w:sz w:val="32"/>
          <w:lang w:val="en-GB"/>
        </w:rPr>
      </w:pPr>
    </w:p>
    <w:p w14:paraId="7CA10C5F" w14:textId="77777777" w:rsidR="000419D7" w:rsidRDefault="000419D7" w:rsidP="00660993">
      <w:pPr>
        <w:rPr>
          <w:sz w:val="32"/>
          <w:lang w:val="en-GB"/>
        </w:rPr>
      </w:pPr>
    </w:p>
    <w:p w14:paraId="4964A24E" w14:textId="77777777" w:rsidR="000419D7" w:rsidRDefault="000419D7" w:rsidP="00660993">
      <w:pPr>
        <w:rPr>
          <w:sz w:val="32"/>
          <w:lang w:val="en-GB"/>
        </w:rPr>
      </w:pPr>
    </w:p>
    <w:p w14:paraId="34B365AD" w14:textId="77777777" w:rsidR="000419D7" w:rsidRDefault="000419D7" w:rsidP="00660993">
      <w:pPr>
        <w:rPr>
          <w:sz w:val="32"/>
          <w:lang w:val="en-GB"/>
        </w:rPr>
      </w:pPr>
    </w:p>
    <w:p w14:paraId="6150616E" w14:textId="77777777" w:rsidR="000419D7" w:rsidRDefault="000419D7" w:rsidP="00660993">
      <w:pPr>
        <w:rPr>
          <w:sz w:val="32"/>
          <w:lang w:val="en-GB"/>
        </w:rPr>
      </w:pPr>
    </w:p>
    <w:p w14:paraId="63B6B304" w14:textId="77777777" w:rsidR="000419D7" w:rsidRDefault="000419D7" w:rsidP="00660993">
      <w:pPr>
        <w:rPr>
          <w:sz w:val="32"/>
          <w:lang w:val="en-GB"/>
        </w:rPr>
      </w:pPr>
    </w:p>
    <w:p w14:paraId="72FE9C88" w14:textId="77777777" w:rsidR="000419D7" w:rsidRDefault="000419D7" w:rsidP="00660993">
      <w:pPr>
        <w:rPr>
          <w:sz w:val="32"/>
          <w:lang w:val="en-GB"/>
        </w:rPr>
      </w:pPr>
    </w:p>
    <w:p w14:paraId="2CC805D1" w14:textId="77777777" w:rsidR="000419D7" w:rsidRDefault="000419D7" w:rsidP="00660993">
      <w:pPr>
        <w:rPr>
          <w:sz w:val="32"/>
          <w:lang w:val="en-GB"/>
        </w:rPr>
      </w:pPr>
    </w:p>
    <w:p w14:paraId="1093F8DF" w14:textId="77777777" w:rsidR="000419D7" w:rsidRDefault="000419D7" w:rsidP="00660993">
      <w:pPr>
        <w:rPr>
          <w:sz w:val="32"/>
          <w:lang w:val="en-GB"/>
        </w:rPr>
      </w:pPr>
    </w:p>
    <w:p w14:paraId="17BF439A" w14:textId="77777777" w:rsidR="000419D7" w:rsidRDefault="000419D7" w:rsidP="00660993">
      <w:pPr>
        <w:rPr>
          <w:sz w:val="32"/>
          <w:lang w:val="en-GB"/>
        </w:rPr>
      </w:pPr>
    </w:p>
    <w:p w14:paraId="1F913474" w14:textId="77777777" w:rsidR="00687C36" w:rsidRDefault="00687C36" w:rsidP="00C53C0F">
      <w:pPr>
        <w:outlineLvl w:val="0"/>
        <w:rPr>
          <w:sz w:val="36"/>
          <w:u w:val="single"/>
          <w:lang w:val="en-GB"/>
        </w:rPr>
      </w:pPr>
      <w:r>
        <w:rPr>
          <w:sz w:val="36"/>
          <w:u w:val="single"/>
          <w:lang w:val="en-GB"/>
        </w:rPr>
        <w:t xml:space="preserve">Table of Figures </w:t>
      </w:r>
    </w:p>
    <w:p w14:paraId="209600E3" w14:textId="77777777" w:rsidR="00687C36" w:rsidRDefault="00687C36" w:rsidP="00660993">
      <w:pPr>
        <w:rPr>
          <w:sz w:val="36"/>
          <w:u w:val="single"/>
          <w:lang w:val="en-GB"/>
        </w:rPr>
      </w:pPr>
    </w:p>
    <w:p w14:paraId="35ACC787" w14:textId="77777777" w:rsidR="00687C36" w:rsidRPr="00687C36" w:rsidRDefault="00687C36" w:rsidP="00C53C0F">
      <w:pPr>
        <w:outlineLvl w:val="0"/>
        <w:rPr>
          <w:sz w:val="28"/>
          <w:szCs w:val="28"/>
          <w:lang w:val="en-GB"/>
        </w:rPr>
      </w:pPr>
      <w:r w:rsidRPr="00687C36">
        <w:rPr>
          <w:sz w:val="28"/>
          <w:szCs w:val="28"/>
          <w:lang w:val="en-GB"/>
        </w:rPr>
        <w:t xml:space="preserve">Fig 1: </w:t>
      </w:r>
      <w:proofErr w:type="spellStart"/>
      <w:r w:rsidRPr="00687C36">
        <w:rPr>
          <w:sz w:val="28"/>
          <w:szCs w:val="28"/>
          <w:lang w:val="en-GB"/>
        </w:rPr>
        <w:t>Caroll’s</w:t>
      </w:r>
      <w:proofErr w:type="spellEnd"/>
      <w:r w:rsidRPr="00687C36">
        <w:rPr>
          <w:sz w:val="28"/>
          <w:szCs w:val="28"/>
          <w:lang w:val="en-GB"/>
        </w:rPr>
        <w:t xml:space="preserve"> CSR Pyramid</w:t>
      </w:r>
    </w:p>
    <w:p w14:paraId="406F4F53" w14:textId="77777777" w:rsidR="00687C36" w:rsidRPr="00687C36" w:rsidRDefault="00687C36" w:rsidP="00660993">
      <w:pPr>
        <w:rPr>
          <w:sz w:val="28"/>
          <w:szCs w:val="28"/>
          <w:lang w:val="en-GB"/>
        </w:rPr>
      </w:pPr>
    </w:p>
    <w:p w14:paraId="0942EF5C" w14:textId="77777777" w:rsidR="00687C36" w:rsidRPr="00687C36" w:rsidRDefault="00687C36" w:rsidP="00C53C0F">
      <w:pPr>
        <w:outlineLvl w:val="0"/>
        <w:rPr>
          <w:sz w:val="28"/>
          <w:szCs w:val="28"/>
          <w:lang w:val="en-GB"/>
        </w:rPr>
      </w:pPr>
      <w:r w:rsidRPr="00687C36">
        <w:rPr>
          <w:sz w:val="28"/>
          <w:szCs w:val="28"/>
          <w:lang w:val="en-GB"/>
        </w:rPr>
        <w:t xml:space="preserve">Fig 2: </w:t>
      </w:r>
      <w:r w:rsidR="000750E6">
        <w:rPr>
          <w:sz w:val="28"/>
          <w:szCs w:val="28"/>
          <w:lang w:val="en-GB"/>
        </w:rPr>
        <w:t xml:space="preserve">Shareholders </w:t>
      </w:r>
      <w:r w:rsidR="00453B20">
        <w:rPr>
          <w:sz w:val="28"/>
          <w:szCs w:val="28"/>
          <w:lang w:val="en-GB"/>
        </w:rPr>
        <w:t xml:space="preserve">v Stakeholders </w:t>
      </w:r>
    </w:p>
    <w:p w14:paraId="67E5457B" w14:textId="77777777" w:rsidR="00687C36" w:rsidRPr="00687C36" w:rsidRDefault="00687C36" w:rsidP="00660993">
      <w:pPr>
        <w:rPr>
          <w:sz w:val="28"/>
          <w:szCs w:val="28"/>
          <w:lang w:val="en-GB"/>
        </w:rPr>
      </w:pPr>
    </w:p>
    <w:p w14:paraId="61A76E33" w14:textId="77777777" w:rsidR="00687C36" w:rsidRPr="00687C36" w:rsidRDefault="000750E6" w:rsidP="00C53C0F">
      <w:pPr>
        <w:outlineLvl w:val="0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Fig 3:</w:t>
      </w:r>
      <w:r w:rsidR="00687C36" w:rsidRPr="00687C36">
        <w:rPr>
          <w:sz w:val="28"/>
          <w:szCs w:val="28"/>
          <w:lang w:val="en-GB"/>
        </w:rPr>
        <w:t xml:space="preserve"> Gibb’s model of reflection </w:t>
      </w:r>
    </w:p>
    <w:p w14:paraId="6F3B97A8" w14:textId="77777777" w:rsidR="00687C36" w:rsidRPr="00687C36" w:rsidRDefault="00687C36" w:rsidP="00660993">
      <w:pPr>
        <w:rPr>
          <w:sz w:val="28"/>
          <w:szCs w:val="28"/>
          <w:lang w:val="en-GB"/>
        </w:rPr>
      </w:pPr>
    </w:p>
    <w:p w14:paraId="5C35EEE8" w14:textId="77777777" w:rsidR="00687C36" w:rsidRDefault="00687C36" w:rsidP="00660993">
      <w:pPr>
        <w:rPr>
          <w:sz w:val="36"/>
          <w:u w:val="single"/>
          <w:lang w:val="en-GB"/>
        </w:rPr>
      </w:pPr>
    </w:p>
    <w:p w14:paraId="1C1B2342" w14:textId="77777777" w:rsidR="00687C36" w:rsidRDefault="00687C36" w:rsidP="00660993">
      <w:pPr>
        <w:rPr>
          <w:sz w:val="36"/>
          <w:u w:val="single"/>
          <w:lang w:val="en-GB"/>
        </w:rPr>
      </w:pPr>
    </w:p>
    <w:p w14:paraId="582460CF" w14:textId="77777777" w:rsidR="00687C36" w:rsidRDefault="00687C36" w:rsidP="00660993">
      <w:pPr>
        <w:rPr>
          <w:sz w:val="36"/>
          <w:u w:val="single"/>
          <w:lang w:val="en-GB"/>
        </w:rPr>
      </w:pPr>
    </w:p>
    <w:p w14:paraId="06A2CA22" w14:textId="77777777" w:rsidR="00687C36" w:rsidRDefault="00687C36" w:rsidP="00660993">
      <w:pPr>
        <w:rPr>
          <w:sz w:val="36"/>
          <w:u w:val="single"/>
          <w:lang w:val="en-GB"/>
        </w:rPr>
      </w:pPr>
    </w:p>
    <w:p w14:paraId="2E31212A" w14:textId="77777777" w:rsidR="00687C36" w:rsidRDefault="00687C36" w:rsidP="00660993">
      <w:pPr>
        <w:rPr>
          <w:sz w:val="36"/>
          <w:u w:val="single"/>
          <w:lang w:val="en-GB"/>
        </w:rPr>
      </w:pPr>
    </w:p>
    <w:p w14:paraId="2DD2258C" w14:textId="77777777" w:rsidR="00687C36" w:rsidRDefault="00687C36" w:rsidP="00660993">
      <w:pPr>
        <w:rPr>
          <w:sz w:val="36"/>
          <w:u w:val="single"/>
          <w:lang w:val="en-GB"/>
        </w:rPr>
      </w:pPr>
    </w:p>
    <w:p w14:paraId="71F724CD" w14:textId="77777777" w:rsidR="00687C36" w:rsidRDefault="00687C36" w:rsidP="00660993">
      <w:pPr>
        <w:rPr>
          <w:sz w:val="36"/>
          <w:u w:val="single"/>
          <w:lang w:val="en-GB"/>
        </w:rPr>
      </w:pPr>
    </w:p>
    <w:p w14:paraId="314BCE79" w14:textId="77777777" w:rsidR="00687C36" w:rsidRDefault="00687C36" w:rsidP="00660993">
      <w:pPr>
        <w:rPr>
          <w:sz w:val="36"/>
          <w:u w:val="single"/>
          <w:lang w:val="en-GB"/>
        </w:rPr>
      </w:pPr>
    </w:p>
    <w:p w14:paraId="443CD77E" w14:textId="77777777" w:rsidR="00687C36" w:rsidRDefault="00687C36" w:rsidP="00660993">
      <w:pPr>
        <w:rPr>
          <w:sz w:val="36"/>
          <w:u w:val="single"/>
          <w:lang w:val="en-GB"/>
        </w:rPr>
      </w:pPr>
    </w:p>
    <w:p w14:paraId="6D23C6F3" w14:textId="77777777" w:rsidR="00687C36" w:rsidRDefault="00687C36" w:rsidP="00660993">
      <w:pPr>
        <w:rPr>
          <w:sz w:val="36"/>
          <w:u w:val="single"/>
          <w:lang w:val="en-GB"/>
        </w:rPr>
      </w:pPr>
    </w:p>
    <w:p w14:paraId="109451BD" w14:textId="77777777" w:rsidR="00687C36" w:rsidRDefault="00687C36" w:rsidP="00660993">
      <w:pPr>
        <w:rPr>
          <w:sz w:val="36"/>
          <w:u w:val="single"/>
          <w:lang w:val="en-GB"/>
        </w:rPr>
      </w:pPr>
    </w:p>
    <w:p w14:paraId="25108412" w14:textId="77777777" w:rsidR="00687C36" w:rsidRDefault="00687C36" w:rsidP="00660993">
      <w:pPr>
        <w:rPr>
          <w:sz w:val="36"/>
          <w:u w:val="single"/>
          <w:lang w:val="en-GB"/>
        </w:rPr>
      </w:pPr>
    </w:p>
    <w:p w14:paraId="05A77A2A" w14:textId="77777777" w:rsidR="00687C36" w:rsidRDefault="00687C36" w:rsidP="00660993">
      <w:pPr>
        <w:rPr>
          <w:sz w:val="36"/>
          <w:u w:val="single"/>
          <w:lang w:val="en-GB"/>
        </w:rPr>
      </w:pPr>
    </w:p>
    <w:p w14:paraId="050645A6" w14:textId="77777777" w:rsidR="00687C36" w:rsidRDefault="00687C36" w:rsidP="00660993">
      <w:pPr>
        <w:rPr>
          <w:sz w:val="36"/>
          <w:u w:val="single"/>
          <w:lang w:val="en-GB"/>
        </w:rPr>
      </w:pPr>
    </w:p>
    <w:p w14:paraId="5CAAA11C" w14:textId="77777777" w:rsidR="00687C36" w:rsidRDefault="00687C36" w:rsidP="00660993">
      <w:pPr>
        <w:rPr>
          <w:sz w:val="36"/>
          <w:u w:val="single"/>
          <w:lang w:val="en-GB"/>
        </w:rPr>
      </w:pPr>
    </w:p>
    <w:p w14:paraId="18F384AB" w14:textId="77777777" w:rsidR="00687C36" w:rsidRDefault="00687C36" w:rsidP="00660993">
      <w:pPr>
        <w:rPr>
          <w:sz w:val="36"/>
          <w:u w:val="single"/>
          <w:lang w:val="en-GB"/>
        </w:rPr>
      </w:pPr>
    </w:p>
    <w:p w14:paraId="51355143" w14:textId="77777777" w:rsidR="00687C36" w:rsidRDefault="00687C36" w:rsidP="00660993">
      <w:pPr>
        <w:rPr>
          <w:sz w:val="36"/>
          <w:u w:val="single"/>
          <w:lang w:val="en-GB"/>
        </w:rPr>
      </w:pPr>
    </w:p>
    <w:p w14:paraId="057B5993" w14:textId="77777777" w:rsidR="00687C36" w:rsidRDefault="00687C36" w:rsidP="00660993">
      <w:pPr>
        <w:rPr>
          <w:sz w:val="36"/>
          <w:u w:val="single"/>
          <w:lang w:val="en-GB"/>
        </w:rPr>
      </w:pPr>
    </w:p>
    <w:p w14:paraId="682814E5" w14:textId="77777777" w:rsidR="00687C36" w:rsidRDefault="00687C36" w:rsidP="00660993">
      <w:pPr>
        <w:rPr>
          <w:sz w:val="36"/>
          <w:u w:val="single"/>
          <w:lang w:val="en-GB"/>
        </w:rPr>
      </w:pPr>
    </w:p>
    <w:p w14:paraId="64B693BE" w14:textId="77777777" w:rsidR="00687C36" w:rsidRDefault="00687C36" w:rsidP="00660993">
      <w:pPr>
        <w:rPr>
          <w:sz w:val="36"/>
          <w:u w:val="single"/>
          <w:lang w:val="en-GB"/>
        </w:rPr>
      </w:pPr>
    </w:p>
    <w:p w14:paraId="4B4ED835" w14:textId="77777777" w:rsidR="00687C36" w:rsidRDefault="00687C36" w:rsidP="00660993">
      <w:pPr>
        <w:rPr>
          <w:sz w:val="36"/>
          <w:u w:val="single"/>
          <w:lang w:val="en-GB"/>
        </w:rPr>
      </w:pPr>
    </w:p>
    <w:p w14:paraId="2AC95095" w14:textId="77777777" w:rsidR="00687C36" w:rsidRDefault="00687C36" w:rsidP="00660993">
      <w:pPr>
        <w:rPr>
          <w:sz w:val="36"/>
          <w:u w:val="single"/>
          <w:lang w:val="en-GB"/>
        </w:rPr>
      </w:pPr>
    </w:p>
    <w:p w14:paraId="08252A1E" w14:textId="77777777" w:rsidR="004E0FBD" w:rsidRDefault="004E0FBD" w:rsidP="00660993">
      <w:pPr>
        <w:rPr>
          <w:sz w:val="36"/>
          <w:u w:val="single"/>
          <w:lang w:val="en-GB"/>
        </w:rPr>
      </w:pPr>
    </w:p>
    <w:p w14:paraId="14CD670A" w14:textId="77777777" w:rsidR="000419D7" w:rsidRDefault="000419D7" w:rsidP="00C53C0F">
      <w:pPr>
        <w:outlineLvl w:val="0"/>
        <w:rPr>
          <w:sz w:val="32"/>
          <w:u w:val="single"/>
          <w:lang w:val="en-GB"/>
        </w:rPr>
      </w:pPr>
      <w:r w:rsidRPr="00687C36">
        <w:rPr>
          <w:sz w:val="36"/>
          <w:u w:val="single"/>
          <w:lang w:val="en-GB"/>
        </w:rPr>
        <w:t xml:space="preserve">Introduction </w:t>
      </w:r>
      <w:r w:rsidRPr="000419D7">
        <w:rPr>
          <w:sz w:val="32"/>
          <w:u w:val="single"/>
          <w:lang w:val="en-GB"/>
        </w:rPr>
        <w:t xml:space="preserve"> </w:t>
      </w:r>
    </w:p>
    <w:p w14:paraId="26F6AF92" w14:textId="77777777" w:rsidR="000419D7" w:rsidRDefault="000419D7" w:rsidP="00660993">
      <w:pPr>
        <w:rPr>
          <w:sz w:val="32"/>
          <w:u w:val="single"/>
          <w:lang w:val="en-GB"/>
        </w:rPr>
      </w:pPr>
    </w:p>
    <w:p w14:paraId="60BA2BB6" w14:textId="77777777" w:rsidR="00D24979" w:rsidRPr="00687C36" w:rsidRDefault="00D24979" w:rsidP="00660993">
      <w:pPr>
        <w:rPr>
          <w:sz w:val="28"/>
          <w:szCs w:val="28"/>
          <w:lang w:val="en-GB"/>
        </w:rPr>
      </w:pPr>
      <w:r w:rsidRPr="00687C36">
        <w:rPr>
          <w:sz w:val="28"/>
          <w:szCs w:val="28"/>
          <w:lang w:val="en-GB"/>
        </w:rPr>
        <w:t xml:space="preserve">This report will </w:t>
      </w:r>
      <w:r w:rsidR="003706F0">
        <w:rPr>
          <w:sz w:val="28"/>
          <w:szCs w:val="28"/>
          <w:lang w:val="en-GB"/>
        </w:rPr>
        <w:t xml:space="preserve">discuss </w:t>
      </w:r>
      <w:r w:rsidRPr="00687C36">
        <w:rPr>
          <w:sz w:val="28"/>
          <w:szCs w:val="28"/>
          <w:lang w:val="en-GB"/>
        </w:rPr>
        <w:t>how important Corporate Social Responsibilities (CSR) and sustainability has become in business</w:t>
      </w:r>
      <w:r w:rsidR="003706F0">
        <w:rPr>
          <w:sz w:val="28"/>
          <w:szCs w:val="28"/>
          <w:lang w:val="en-GB"/>
        </w:rPr>
        <w:t xml:space="preserve"> t</w:t>
      </w:r>
      <w:r w:rsidRPr="00687C36">
        <w:rPr>
          <w:sz w:val="28"/>
          <w:szCs w:val="28"/>
          <w:lang w:val="en-GB"/>
        </w:rPr>
        <w:t xml:space="preserve">oday. </w:t>
      </w:r>
      <w:r w:rsidR="00462021" w:rsidRPr="00687C36">
        <w:rPr>
          <w:sz w:val="28"/>
          <w:szCs w:val="28"/>
          <w:lang w:val="en-GB"/>
        </w:rPr>
        <w:t xml:space="preserve">CSR has become increasingly popular due to globalisation and international trade and therefore businesses are learning from other businesses. </w:t>
      </w:r>
      <w:sdt>
        <w:sdtPr>
          <w:rPr>
            <w:sz w:val="28"/>
            <w:szCs w:val="28"/>
            <w:lang w:val="en-GB"/>
          </w:rPr>
          <w:id w:val="1689026693"/>
          <w:citation/>
        </w:sdtPr>
        <w:sdtEndPr/>
        <w:sdtContent>
          <w:r w:rsidR="003D2BB9" w:rsidRPr="00687C36">
            <w:rPr>
              <w:sz w:val="28"/>
              <w:szCs w:val="28"/>
              <w:lang w:val="en-GB"/>
            </w:rPr>
            <w:fldChar w:fldCharType="begin"/>
          </w:r>
          <w:r w:rsidR="00462021" w:rsidRPr="00687C36">
            <w:rPr>
              <w:sz w:val="28"/>
              <w:szCs w:val="28"/>
              <w:lang w:val="en-GB"/>
            </w:rPr>
            <w:instrText xml:space="preserve"> CITATION DrJ07 \l 2057 </w:instrText>
          </w:r>
          <w:r w:rsidR="003D2BB9" w:rsidRPr="00687C36">
            <w:rPr>
              <w:sz w:val="28"/>
              <w:szCs w:val="28"/>
              <w:lang w:val="en-GB"/>
            </w:rPr>
            <w:fldChar w:fldCharType="separate"/>
          </w:r>
          <w:r w:rsidR="00462021" w:rsidRPr="00687C36">
            <w:rPr>
              <w:noProof/>
              <w:sz w:val="28"/>
              <w:szCs w:val="28"/>
              <w:lang w:val="en-GB"/>
            </w:rPr>
            <w:t>(Jamali, 2007)</w:t>
          </w:r>
          <w:r w:rsidR="003D2BB9" w:rsidRPr="00687C36">
            <w:rPr>
              <w:sz w:val="28"/>
              <w:szCs w:val="28"/>
              <w:lang w:val="en-GB"/>
            </w:rPr>
            <w:fldChar w:fldCharType="end"/>
          </w:r>
        </w:sdtContent>
      </w:sdt>
      <w:r w:rsidR="00462021" w:rsidRPr="00687C36">
        <w:rPr>
          <w:sz w:val="28"/>
          <w:szCs w:val="28"/>
          <w:lang w:val="en-GB"/>
        </w:rPr>
        <w:t xml:space="preserve">. </w:t>
      </w:r>
      <w:r w:rsidR="00411D7C">
        <w:rPr>
          <w:sz w:val="28"/>
          <w:szCs w:val="28"/>
          <w:lang w:val="en-GB"/>
        </w:rPr>
        <w:t>William Hill the bookmakers has</w:t>
      </w:r>
      <w:r w:rsidR="00256491">
        <w:rPr>
          <w:sz w:val="28"/>
          <w:szCs w:val="28"/>
          <w:lang w:val="en-GB"/>
        </w:rPr>
        <w:t xml:space="preserve"> been ranked </w:t>
      </w:r>
      <w:r w:rsidR="003706F0">
        <w:rPr>
          <w:sz w:val="28"/>
          <w:szCs w:val="28"/>
          <w:lang w:val="en-GB"/>
        </w:rPr>
        <w:t>in the top ten by</w:t>
      </w:r>
      <w:r w:rsidR="00256491">
        <w:rPr>
          <w:sz w:val="28"/>
          <w:szCs w:val="28"/>
          <w:lang w:val="en-GB"/>
        </w:rPr>
        <w:t xml:space="preserve"> the </w:t>
      </w:r>
      <w:r w:rsidR="00A574FA">
        <w:rPr>
          <w:sz w:val="28"/>
          <w:szCs w:val="28"/>
          <w:lang w:val="en-GB"/>
        </w:rPr>
        <w:t xml:space="preserve">Telegraph </w:t>
      </w:r>
      <w:sdt>
        <w:sdtPr>
          <w:rPr>
            <w:sz w:val="28"/>
            <w:szCs w:val="28"/>
            <w:lang w:val="en-GB"/>
          </w:rPr>
          <w:id w:val="-1186365839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A574FA">
            <w:rPr>
              <w:sz w:val="28"/>
              <w:szCs w:val="28"/>
              <w:lang w:val="en-GB"/>
            </w:rPr>
            <w:instrText xml:space="preserve">CITATION Sop171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A574FA" w:rsidRPr="00A574FA">
            <w:rPr>
              <w:noProof/>
              <w:sz w:val="28"/>
              <w:szCs w:val="28"/>
              <w:lang w:val="en-GB"/>
            </w:rPr>
            <w:t>(2017)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A574FA">
        <w:rPr>
          <w:sz w:val="28"/>
          <w:szCs w:val="28"/>
          <w:lang w:val="en-GB"/>
        </w:rPr>
        <w:t xml:space="preserve"> </w:t>
      </w:r>
      <w:r w:rsidR="00256491">
        <w:rPr>
          <w:sz w:val="28"/>
          <w:szCs w:val="28"/>
          <w:lang w:val="en-GB"/>
        </w:rPr>
        <w:t>as one of the wors</w:t>
      </w:r>
      <w:r w:rsidR="00411D7C">
        <w:rPr>
          <w:sz w:val="28"/>
          <w:szCs w:val="28"/>
          <w:lang w:val="en-GB"/>
        </w:rPr>
        <w:t>t</w:t>
      </w:r>
      <w:r w:rsidR="003706F0">
        <w:rPr>
          <w:sz w:val="28"/>
          <w:szCs w:val="28"/>
          <w:lang w:val="en-GB"/>
        </w:rPr>
        <w:t xml:space="preserve"> work</w:t>
      </w:r>
      <w:r w:rsidR="00C95A9E">
        <w:rPr>
          <w:sz w:val="28"/>
          <w:szCs w:val="28"/>
          <w:lang w:val="en-GB"/>
        </w:rPr>
        <w:t xml:space="preserve">places </w:t>
      </w:r>
      <w:r w:rsidR="003706F0">
        <w:rPr>
          <w:sz w:val="28"/>
          <w:szCs w:val="28"/>
          <w:lang w:val="en-GB"/>
        </w:rPr>
        <w:t xml:space="preserve">because of its </w:t>
      </w:r>
      <w:r w:rsidR="00256491">
        <w:rPr>
          <w:sz w:val="28"/>
          <w:szCs w:val="28"/>
          <w:lang w:val="en-GB"/>
        </w:rPr>
        <w:t>unethical</w:t>
      </w:r>
      <w:r w:rsidR="003706F0">
        <w:rPr>
          <w:sz w:val="28"/>
          <w:szCs w:val="28"/>
          <w:lang w:val="en-GB"/>
        </w:rPr>
        <w:t xml:space="preserve"> approach</w:t>
      </w:r>
      <w:r w:rsidR="00256491">
        <w:rPr>
          <w:sz w:val="28"/>
          <w:szCs w:val="28"/>
          <w:lang w:val="en-GB"/>
        </w:rPr>
        <w:t xml:space="preserve">. </w:t>
      </w:r>
      <w:r w:rsidR="003706F0">
        <w:rPr>
          <w:sz w:val="28"/>
          <w:szCs w:val="28"/>
          <w:lang w:val="en-GB"/>
        </w:rPr>
        <w:t xml:space="preserve">This report </w:t>
      </w:r>
      <w:r w:rsidR="00411D7C">
        <w:rPr>
          <w:sz w:val="28"/>
          <w:szCs w:val="28"/>
          <w:lang w:val="en-GB"/>
        </w:rPr>
        <w:t xml:space="preserve">aims to </w:t>
      </w:r>
      <w:r w:rsidR="003706F0">
        <w:rPr>
          <w:sz w:val="28"/>
          <w:szCs w:val="28"/>
          <w:lang w:val="en-GB"/>
        </w:rPr>
        <w:t xml:space="preserve">broaden my knowledge of </w:t>
      </w:r>
      <w:proofErr w:type="gramStart"/>
      <w:r w:rsidR="003706F0">
        <w:rPr>
          <w:sz w:val="28"/>
          <w:szCs w:val="28"/>
          <w:lang w:val="en-GB"/>
        </w:rPr>
        <w:t>CSR  and</w:t>
      </w:r>
      <w:proofErr w:type="gramEnd"/>
      <w:r w:rsidR="003706F0">
        <w:rPr>
          <w:sz w:val="28"/>
          <w:szCs w:val="28"/>
          <w:lang w:val="en-GB"/>
        </w:rPr>
        <w:t xml:space="preserve"> increase my </w:t>
      </w:r>
      <w:r w:rsidR="00810AA8">
        <w:rPr>
          <w:sz w:val="28"/>
          <w:szCs w:val="28"/>
          <w:lang w:val="en-GB"/>
        </w:rPr>
        <w:t>understand</w:t>
      </w:r>
      <w:r w:rsidR="003706F0">
        <w:rPr>
          <w:sz w:val="28"/>
          <w:szCs w:val="28"/>
          <w:lang w:val="en-GB"/>
        </w:rPr>
        <w:t>ing of</w:t>
      </w:r>
      <w:r w:rsidR="00810AA8">
        <w:rPr>
          <w:sz w:val="28"/>
          <w:szCs w:val="28"/>
          <w:lang w:val="en-GB"/>
        </w:rPr>
        <w:t xml:space="preserve"> William Hill</w:t>
      </w:r>
      <w:r w:rsidR="003706F0">
        <w:rPr>
          <w:sz w:val="28"/>
          <w:szCs w:val="28"/>
          <w:lang w:val="en-GB"/>
        </w:rPr>
        <w:t>'s</w:t>
      </w:r>
      <w:r w:rsidR="00411D7C">
        <w:rPr>
          <w:sz w:val="28"/>
          <w:szCs w:val="28"/>
          <w:lang w:val="en-GB"/>
        </w:rPr>
        <w:t xml:space="preserve"> approach towards its staff</w:t>
      </w:r>
      <w:r w:rsidR="003706F0">
        <w:rPr>
          <w:sz w:val="28"/>
          <w:szCs w:val="28"/>
          <w:lang w:val="en-GB"/>
        </w:rPr>
        <w:t xml:space="preserve">. It will </w:t>
      </w:r>
      <w:r w:rsidR="00C95A9E">
        <w:rPr>
          <w:sz w:val="28"/>
          <w:szCs w:val="28"/>
          <w:lang w:val="en-GB"/>
        </w:rPr>
        <w:t xml:space="preserve">also </w:t>
      </w:r>
      <w:r w:rsidR="003706F0">
        <w:rPr>
          <w:sz w:val="28"/>
          <w:szCs w:val="28"/>
          <w:lang w:val="en-GB"/>
        </w:rPr>
        <w:t>offer recommendations as to</w:t>
      </w:r>
      <w:r w:rsidR="00810AA8">
        <w:rPr>
          <w:sz w:val="28"/>
          <w:szCs w:val="28"/>
          <w:lang w:val="en-GB"/>
        </w:rPr>
        <w:t xml:space="preserve"> how they can overcome their tarnished reputation as an employer.  </w:t>
      </w:r>
    </w:p>
    <w:p w14:paraId="612BBD62" w14:textId="77777777" w:rsidR="00A574FA" w:rsidRDefault="00A574FA" w:rsidP="00660993">
      <w:pPr>
        <w:rPr>
          <w:sz w:val="28"/>
          <w:szCs w:val="28"/>
          <w:lang w:val="en-GB"/>
        </w:rPr>
      </w:pPr>
    </w:p>
    <w:p w14:paraId="660D3164" w14:textId="77777777" w:rsidR="00687C36" w:rsidRPr="00687C36" w:rsidRDefault="00687C36" w:rsidP="00660993">
      <w:pPr>
        <w:rPr>
          <w:sz w:val="28"/>
          <w:szCs w:val="28"/>
          <w:lang w:val="en-GB"/>
        </w:rPr>
      </w:pPr>
      <w:r w:rsidRPr="00687C36">
        <w:rPr>
          <w:sz w:val="28"/>
          <w:szCs w:val="28"/>
          <w:lang w:val="en-GB"/>
        </w:rPr>
        <w:t xml:space="preserve">The models of CSR used in this report will be the </w:t>
      </w:r>
      <w:proofErr w:type="spellStart"/>
      <w:r w:rsidRPr="00687C36">
        <w:rPr>
          <w:sz w:val="28"/>
          <w:szCs w:val="28"/>
          <w:lang w:val="en-GB"/>
        </w:rPr>
        <w:t>Caroll’s</w:t>
      </w:r>
      <w:proofErr w:type="spellEnd"/>
      <w:r w:rsidRPr="00687C36">
        <w:rPr>
          <w:sz w:val="28"/>
          <w:szCs w:val="28"/>
          <w:lang w:val="en-GB"/>
        </w:rPr>
        <w:t xml:space="preserve"> CSR pyramid. I will also</w:t>
      </w:r>
      <w:r w:rsidR="0040106F">
        <w:rPr>
          <w:sz w:val="28"/>
          <w:szCs w:val="28"/>
          <w:lang w:val="en-GB"/>
        </w:rPr>
        <w:t xml:space="preserve"> use </w:t>
      </w:r>
      <w:proofErr w:type="spellStart"/>
      <w:r w:rsidR="0040106F">
        <w:rPr>
          <w:sz w:val="28"/>
          <w:szCs w:val="28"/>
          <w:lang w:val="en-GB"/>
        </w:rPr>
        <w:t>Friedmans</w:t>
      </w:r>
      <w:proofErr w:type="spellEnd"/>
      <w:r w:rsidR="0040106F">
        <w:rPr>
          <w:sz w:val="28"/>
          <w:szCs w:val="28"/>
          <w:lang w:val="en-GB"/>
        </w:rPr>
        <w:t xml:space="preserve"> theory on s</w:t>
      </w:r>
      <w:r w:rsidRPr="00687C36">
        <w:rPr>
          <w:sz w:val="28"/>
          <w:szCs w:val="28"/>
          <w:lang w:val="en-GB"/>
        </w:rPr>
        <w:t>h</w:t>
      </w:r>
      <w:r w:rsidR="0040106F">
        <w:rPr>
          <w:sz w:val="28"/>
          <w:szCs w:val="28"/>
          <w:lang w:val="en-GB"/>
        </w:rPr>
        <w:t>areh</w:t>
      </w:r>
      <w:r w:rsidRPr="00687C36">
        <w:rPr>
          <w:sz w:val="28"/>
          <w:szCs w:val="28"/>
          <w:lang w:val="en-GB"/>
        </w:rPr>
        <w:t>o</w:t>
      </w:r>
      <w:r w:rsidR="0040106F">
        <w:rPr>
          <w:sz w:val="28"/>
          <w:szCs w:val="28"/>
          <w:lang w:val="en-GB"/>
        </w:rPr>
        <w:t>lders v Freemans theory on stake</w:t>
      </w:r>
      <w:r w:rsidRPr="00687C36">
        <w:rPr>
          <w:sz w:val="28"/>
          <w:szCs w:val="28"/>
          <w:lang w:val="en-GB"/>
        </w:rPr>
        <w:t xml:space="preserve">holders. In this report, I will reflect </w:t>
      </w:r>
      <w:r w:rsidR="00411D7C">
        <w:rPr>
          <w:sz w:val="28"/>
          <w:szCs w:val="28"/>
          <w:lang w:val="en-GB"/>
        </w:rPr>
        <w:t xml:space="preserve">upon </w:t>
      </w:r>
      <w:r w:rsidRPr="00687C36">
        <w:rPr>
          <w:sz w:val="28"/>
          <w:szCs w:val="28"/>
          <w:lang w:val="en-GB"/>
        </w:rPr>
        <w:t xml:space="preserve">my performance </w:t>
      </w:r>
      <w:r w:rsidR="00411D7C">
        <w:rPr>
          <w:sz w:val="28"/>
          <w:szCs w:val="28"/>
          <w:lang w:val="en-GB"/>
        </w:rPr>
        <w:t>using</w:t>
      </w:r>
      <w:r w:rsidRPr="00687C36">
        <w:rPr>
          <w:sz w:val="28"/>
          <w:szCs w:val="28"/>
          <w:lang w:val="en-GB"/>
        </w:rPr>
        <w:t xml:space="preserve"> Gibb</w:t>
      </w:r>
      <w:r w:rsidR="00411D7C">
        <w:rPr>
          <w:sz w:val="28"/>
          <w:szCs w:val="28"/>
          <w:lang w:val="en-GB"/>
        </w:rPr>
        <w:t>'</w:t>
      </w:r>
      <w:r w:rsidRPr="00687C36">
        <w:rPr>
          <w:sz w:val="28"/>
          <w:szCs w:val="28"/>
          <w:lang w:val="en-GB"/>
        </w:rPr>
        <w:t xml:space="preserve">s model of reflection and </w:t>
      </w:r>
      <w:proofErr w:type="spellStart"/>
      <w:r w:rsidRPr="00687C36">
        <w:rPr>
          <w:sz w:val="28"/>
          <w:szCs w:val="28"/>
          <w:lang w:val="en-GB"/>
        </w:rPr>
        <w:t>Berlo’s</w:t>
      </w:r>
      <w:proofErr w:type="spellEnd"/>
      <w:r w:rsidRPr="00687C36">
        <w:rPr>
          <w:sz w:val="28"/>
          <w:szCs w:val="28"/>
          <w:lang w:val="en-GB"/>
        </w:rPr>
        <w:t xml:space="preserve"> model of com</w:t>
      </w:r>
      <w:r w:rsidR="00C95A9E">
        <w:rPr>
          <w:sz w:val="28"/>
          <w:szCs w:val="28"/>
          <w:lang w:val="en-GB"/>
        </w:rPr>
        <w:t xml:space="preserve">munication </w:t>
      </w:r>
      <w:r w:rsidR="00411D7C">
        <w:rPr>
          <w:sz w:val="28"/>
          <w:szCs w:val="28"/>
          <w:lang w:val="en-GB"/>
        </w:rPr>
        <w:t xml:space="preserve">will be used </w:t>
      </w:r>
      <w:r w:rsidR="00C95A9E">
        <w:rPr>
          <w:sz w:val="28"/>
          <w:szCs w:val="28"/>
          <w:lang w:val="en-GB"/>
        </w:rPr>
        <w:t>to demonstrate how the given task was conducted</w:t>
      </w:r>
      <w:r w:rsidRPr="00687C36">
        <w:rPr>
          <w:sz w:val="28"/>
          <w:szCs w:val="28"/>
          <w:lang w:val="en-GB"/>
        </w:rPr>
        <w:t xml:space="preserve">. </w:t>
      </w:r>
      <w:r>
        <w:rPr>
          <w:sz w:val="28"/>
          <w:szCs w:val="28"/>
          <w:lang w:val="en-GB"/>
        </w:rPr>
        <w:t xml:space="preserve"> </w:t>
      </w:r>
      <w:r w:rsidR="00A574FA">
        <w:rPr>
          <w:sz w:val="28"/>
          <w:szCs w:val="28"/>
          <w:lang w:val="en-GB"/>
        </w:rPr>
        <w:t xml:space="preserve"> </w:t>
      </w:r>
    </w:p>
    <w:p w14:paraId="232CAC89" w14:textId="77777777" w:rsidR="00687C36" w:rsidRDefault="00687C36" w:rsidP="00660993">
      <w:pPr>
        <w:rPr>
          <w:sz w:val="32"/>
          <w:lang w:val="en-GB"/>
        </w:rPr>
      </w:pPr>
    </w:p>
    <w:p w14:paraId="03E3CA22" w14:textId="77777777" w:rsidR="00687C36" w:rsidRDefault="00687C36" w:rsidP="00660993">
      <w:pPr>
        <w:rPr>
          <w:sz w:val="32"/>
          <w:lang w:val="en-GB"/>
        </w:rPr>
      </w:pPr>
    </w:p>
    <w:p w14:paraId="54CE1CF8" w14:textId="77777777" w:rsidR="00687C36" w:rsidRDefault="00687C36" w:rsidP="00660993">
      <w:pPr>
        <w:rPr>
          <w:sz w:val="32"/>
          <w:lang w:val="en-GB"/>
        </w:rPr>
      </w:pPr>
    </w:p>
    <w:p w14:paraId="023A2CCA" w14:textId="77777777" w:rsidR="00687C36" w:rsidRDefault="00687C36" w:rsidP="00660993">
      <w:pPr>
        <w:rPr>
          <w:sz w:val="32"/>
          <w:lang w:val="en-GB"/>
        </w:rPr>
      </w:pPr>
    </w:p>
    <w:p w14:paraId="0CD4FAEE" w14:textId="77777777" w:rsidR="00687C36" w:rsidRDefault="00687C36" w:rsidP="00660993">
      <w:pPr>
        <w:rPr>
          <w:sz w:val="32"/>
          <w:lang w:val="en-GB"/>
        </w:rPr>
      </w:pPr>
    </w:p>
    <w:p w14:paraId="61AB431E" w14:textId="77777777" w:rsidR="00687C36" w:rsidRDefault="00687C36" w:rsidP="00660993">
      <w:pPr>
        <w:rPr>
          <w:sz w:val="32"/>
          <w:lang w:val="en-GB"/>
        </w:rPr>
      </w:pPr>
    </w:p>
    <w:p w14:paraId="023AD1C0" w14:textId="77777777" w:rsidR="00687C36" w:rsidRDefault="00687C36" w:rsidP="00660993">
      <w:pPr>
        <w:rPr>
          <w:sz w:val="32"/>
          <w:lang w:val="en-GB"/>
        </w:rPr>
      </w:pPr>
    </w:p>
    <w:p w14:paraId="258D609C" w14:textId="77777777" w:rsidR="00687C36" w:rsidRDefault="00687C36" w:rsidP="00660993">
      <w:pPr>
        <w:rPr>
          <w:sz w:val="32"/>
          <w:lang w:val="en-GB"/>
        </w:rPr>
      </w:pPr>
    </w:p>
    <w:p w14:paraId="3BBFFA72" w14:textId="77777777" w:rsidR="00687C36" w:rsidRDefault="00687C36" w:rsidP="00660993">
      <w:pPr>
        <w:rPr>
          <w:sz w:val="32"/>
          <w:lang w:val="en-GB"/>
        </w:rPr>
      </w:pPr>
    </w:p>
    <w:p w14:paraId="4EF7B39E" w14:textId="77777777" w:rsidR="00687C36" w:rsidRDefault="00687C36" w:rsidP="00660993">
      <w:pPr>
        <w:rPr>
          <w:sz w:val="32"/>
          <w:lang w:val="en-GB"/>
        </w:rPr>
      </w:pPr>
    </w:p>
    <w:p w14:paraId="0FB283D3" w14:textId="77777777" w:rsidR="00687C36" w:rsidRDefault="00687C36" w:rsidP="00660993">
      <w:pPr>
        <w:rPr>
          <w:sz w:val="32"/>
          <w:lang w:val="en-GB"/>
        </w:rPr>
      </w:pPr>
    </w:p>
    <w:p w14:paraId="4E77FDCF" w14:textId="77777777" w:rsidR="00687C36" w:rsidRDefault="00687C36" w:rsidP="00660993">
      <w:pPr>
        <w:rPr>
          <w:sz w:val="32"/>
          <w:lang w:val="en-GB"/>
        </w:rPr>
      </w:pPr>
    </w:p>
    <w:p w14:paraId="6C50C4F7" w14:textId="77777777" w:rsidR="00687C36" w:rsidRDefault="00687C36" w:rsidP="00660993">
      <w:pPr>
        <w:rPr>
          <w:sz w:val="32"/>
          <w:lang w:val="en-GB"/>
        </w:rPr>
      </w:pPr>
    </w:p>
    <w:p w14:paraId="71A11E9B" w14:textId="77777777" w:rsidR="00687C36" w:rsidRDefault="00687C36" w:rsidP="00660993">
      <w:pPr>
        <w:rPr>
          <w:sz w:val="32"/>
          <w:lang w:val="en-GB"/>
        </w:rPr>
      </w:pPr>
    </w:p>
    <w:p w14:paraId="4D200948" w14:textId="77777777" w:rsidR="00687C36" w:rsidRDefault="00687C36" w:rsidP="00660993">
      <w:pPr>
        <w:rPr>
          <w:sz w:val="32"/>
          <w:lang w:val="en-GB"/>
        </w:rPr>
      </w:pPr>
    </w:p>
    <w:p w14:paraId="6110FB6D" w14:textId="77777777" w:rsidR="00687C36" w:rsidRDefault="00687C36" w:rsidP="00660993">
      <w:pPr>
        <w:rPr>
          <w:sz w:val="32"/>
          <w:lang w:val="en-GB"/>
        </w:rPr>
      </w:pPr>
    </w:p>
    <w:p w14:paraId="638A707E" w14:textId="77777777" w:rsidR="00687C36" w:rsidRDefault="00687C36" w:rsidP="00660993">
      <w:pPr>
        <w:rPr>
          <w:sz w:val="32"/>
          <w:lang w:val="en-GB"/>
        </w:rPr>
      </w:pPr>
    </w:p>
    <w:p w14:paraId="510A8131" w14:textId="77777777" w:rsidR="00687C36" w:rsidRDefault="00687C36" w:rsidP="00660993">
      <w:pPr>
        <w:rPr>
          <w:sz w:val="32"/>
          <w:lang w:val="en-GB"/>
        </w:rPr>
      </w:pPr>
    </w:p>
    <w:p w14:paraId="1B0B1277" w14:textId="77777777" w:rsidR="00687C36" w:rsidRDefault="00687C36" w:rsidP="00660993">
      <w:pPr>
        <w:rPr>
          <w:sz w:val="32"/>
          <w:lang w:val="en-GB"/>
        </w:rPr>
      </w:pPr>
    </w:p>
    <w:p w14:paraId="12D014A8" w14:textId="77777777" w:rsidR="004E0FBD" w:rsidRDefault="004E0FBD" w:rsidP="00660993">
      <w:pPr>
        <w:rPr>
          <w:sz w:val="32"/>
          <w:lang w:val="en-GB"/>
        </w:rPr>
      </w:pPr>
    </w:p>
    <w:p w14:paraId="53B53810" w14:textId="77777777" w:rsidR="004E0FBD" w:rsidRDefault="004E0FBD" w:rsidP="00660993">
      <w:pPr>
        <w:rPr>
          <w:sz w:val="36"/>
          <w:u w:val="single"/>
          <w:lang w:val="en-GB"/>
        </w:rPr>
      </w:pPr>
    </w:p>
    <w:p w14:paraId="6A349F24" w14:textId="77777777" w:rsidR="00687C36" w:rsidRDefault="00687C36" w:rsidP="00C53C0F">
      <w:pPr>
        <w:outlineLvl w:val="0"/>
        <w:rPr>
          <w:sz w:val="36"/>
          <w:u w:val="single"/>
          <w:lang w:val="en-GB"/>
        </w:rPr>
      </w:pPr>
      <w:r w:rsidRPr="00687C36">
        <w:rPr>
          <w:sz w:val="36"/>
          <w:u w:val="single"/>
          <w:lang w:val="en-GB"/>
        </w:rPr>
        <w:t xml:space="preserve">CSR Theory </w:t>
      </w:r>
    </w:p>
    <w:p w14:paraId="7FCA2667" w14:textId="77777777" w:rsidR="00687C36" w:rsidRDefault="00687C36" w:rsidP="00660993">
      <w:pPr>
        <w:rPr>
          <w:sz w:val="36"/>
          <w:u w:val="single"/>
          <w:lang w:val="en-GB"/>
        </w:rPr>
      </w:pPr>
    </w:p>
    <w:p w14:paraId="09304711" w14:textId="77777777" w:rsidR="00DE457A" w:rsidRDefault="00DE457A" w:rsidP="00660993">
      <w:pPr>
        <w:rPr>
          <w:sz w:val="28"/>
          <w:szCs w:val="28"/>
          <w:lang w:val="en-GB"/>
        </w:rPr>
      </w:pPr>
      <w:r w:rsidRPr="00DE457A">
        <w:rPr>
          <w:sz w:val="28"/>
          <w:szCs w:val="28"/>
          <w:lang w:val="en-GB"/>
        </w:rPr>
        <w:t>According to</w:t>
      </w:r>
      <w:r w:rsidR="00F2406A">
        <w:rPr>
          <w:sz w:val="28"/>
          <w:szCs w:val="28"/>
          <w:lang w:val="en-GB"/>
        </w:rPr>
        <w:t xml:space="preserve"> the Financial Times </w:t>
      </w:r>
      <w:sdt>
        <w:sdtPr>
          <w:rPr>
            <w:sz w:val="28"/>
            <w:szCs w:val="28"/>
            <w:lang w:val="en-GB"/>
          </w:rPr>
          <w:id w:val="-885562763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F2406A">
            <w:rPr>
              <w:sz w:val="28"/>
              <w:szCs w:val="28"/>
              <w:lang w:val="en-GB"/>
            </w:rPr>
            <w:instrText xml:space="preserve">CITATION Fin17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F2406A" w:rsidRPr="00F2406A">
            <w:rPr>
              <w:noProof/>
              <w:sz w:val="28"/>
              <w:szCs w:val="28"/>
              <w:lang w:val="en-GB"/>
            </w:rPr>
            <w:t>(2017)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 </w:t>
      </w:r>
      <w:r w:rsidRPr="00DE457A">
        <w:rPr>
          <w:sz w:val="28"/>
          <w:szCs w:val="28"/>
          <w:lang w:val="en-GB"/>
        </w:rPr>
        <w:t xml:space="preserve"> CSR theory </w:t>
      </w:r>
      <w:r>
        <w:rPr>
          <w:sz w:val="28"/>
          <w:szCs w:val="28"/>
          <w:lang w:val="en-GB"/>
        </w:rPr>
        <w:t>“</w:t>
      </w:r>
      <w:r w:rsidRPr="00DE457A">
        <w:rPr>
          <w:sz w:val="28"/>
          <w:szCs w:val="28"/>
          <w:lang w:val="en-GB"/>
        </w:rPr>
        <w:t>is a business approach that contributes to sustainable development by delivering economic, social and environmenta</w:t>
      </w:r>
      <w:r>
        <w:rPr>
          <w:sz w:val="28"/>
          <w:szCs w:val="28"/>
          <w:lang w:val="en-GB"/>
        </w:rPr>
        <w:t xml:space="preserve">l benefits for all stakeholders”. </w:t>
      </w:r>
      <w:r w:rsidRPr="00DE457A">
        <w:rPr>
          <w:sz w:val="28"/>
          <w:szCs w:val="28"/>
          <w:lang w:val="en-GB"/>
        </w:rPr>
        <w:t xml:space="preserve"> </w:t>
      </w:r>
      <w:r w:rsidR="00F2406A">
        <w:rPr>
          <w:sz w:val="28"/>
          <w:szCs w:val="28"/>
          <w:lang w:val="en-GB"/>
        </w:rPr>
        <w:t>CSR is n</w:t>
      </w:r>
      <w:r w:rsidR="00C95A9E">
        <w:rPr>
          <w:sz w:val="28"/>
          <w:szCs w:val="28"/>
          <w:lang w:val="en-GB"/>
        </w:rPr>
        <w:t>ot a theory that appears the same every</w:t>
      </w:r>
      <w:r w:rsidR="00F2406A">
        <w:rPr>
          <w:sz w:val="28"/>
          <w:szCs w:val="28"/>
          <w:lang w:val="en-GB"/>
        </w:rPr>
        <w:t xml:space="preserve">where it is implemented, it is </w:t>
      </w:r>
      <w:r w:rsidR="00876839">
        <w:rPr>
          <w:sz w:val="28"/>
          <w:szCs w:val="28"/>
          <w:lang w:val="en-GB"/>
        </w:rPr>
        <w:t>individual to its</w:t>
      </w:r>
      <w:r w:rsidR="00C95A9E">
        <w:rPr>
          <w:sz w:val="28"/>
          <w:szCs w:val="28"/>
          <w:lang w:val="en-GB"/>
        </w:rPr>
        <w:t xml:space="preserve"> business as it ha</w:t>
      </w:r>
      <w:r w:rsidR="00F2406A">
        <w:rPr>
          <w:sz w:val="28"/>
          <w:szCs w:val="28"/>
          <w:lang w:val="en-GB"/>
        </w:rPr>
        <w:t>s very broad</w:t>
      </w:r>
      <w:r w:rsidR="00C95A9E">
        <w:rPr>
          <w:sz w:val="28"/>
          <w:szCs w:val="28"/>
          <w:lang w:val="en-GB"/>
        </w:rPr>
        <w:t xml:space="preserve"> approach</w:t>
      </w:r>
      <w:r w:rsidR="00F2406A">
        <w:rPr>
          <w:sz w:val="28"/>
          <w:szCs w:val="28"/>
          <w:lang w:val="en-GB"/>
        </w:rPr>
        <w:t xml:space="preserve">. </w:t>
      </w:r>
      <w:r w:rsidR="00CA7B7E">
        <w:rPr>
          <w:sz w:val="28"/>
          <w:szCs w:val="28"/>
          <w:lang w:val="en-GB"/>
        </w:rPr>
        <w:t>It is a growing theory due to:</w:t>
      </w:r>
    </w:p>
    <w:p w14:paraId="1C22FE37" w14:textId="77777777" w:rsidR="00CA7B7E" w:rsidRDefault="00CA7B7E" w:rsidP="00660993">
      <w:pPr>
        <w:rPr>
          <w:sz w:val="28"/>
          <w:szCs w:val="28"/>
          <w:lang w:val="en-GB"/>
        </w:rPr>
      </w:pPr>
    </w:p>
    <w:p w14:paraId="057F4FD0" w14:textId="77777777" w:rsidR="00CA7B7E" w:rsidRDefault="00CA7B7E" w:rsidP="00CA7B7E">
      <w:pPr>
        <w:pStyle w:val="ListParagraph"/>
        <w:numPr>
          <w:ilvl w:val="0"/>
          <w:numId w:val="4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Increasing affluence </w:t>
      </w:r>
    </w:p>
    <w:p w14:paraId="00258B26" w14:textId="77777777" w:rsidR="00CA7B7E" w:rsidRDefault="00CA7B7E" w:rsidP="00CA7B7E">
      <w:pPr>
        <w:pStyle w:val="ListParagraph"/>
        <w:numPr>
          <w:ilvl w:val="0"/>
          <w:numId w:val="4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Growing social expectations </w:t>
      </w:r>
    </w:p>
    <w:p w14:paraId="3B57E734" w14:textId="77777777" w:rsidR="00CA7B7E" w:rsidRDefault="00CA7B7E" w:rsidP="00CA7B7E">
      <w:pPr>
        <w:pStyle w:val="ListParagraph"/>
        <w:numPr>
          <w:ilvl w:val="0"/>
          <w:numId w:val="4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Globalisation </w:t>
      </w:r>
    </w:p>
    <w:p w14:paraId="364D8AC9" w14:textId="77777777" w:rsidR="00CA7B7E" w:rsidRPr="00CA7B7E" w:rsidRDefault="00CA7B7E" w:rsidP="00CA7B7E">
      <w:pPr>
        <w:pStyle w:val="ListParagraph"/>
        <w:numPr>
          <w:ilvl w:val="0"/>
          <w:numId w:val="4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Vital element of corporate strategy in a global environment </w:t>
      </w:r>
    </w:p>
    <w:p w14:paraId="57D22187" w14:textId="77777777" w:rsidR="00377F6F" w:rsidRDefault="00377F6F" w:rsidP="00660993">
      <w:pPr>
        <w:rPr>
          <w:sz w:val="28"/>
          <w:szCs w:val="28"/>
          <w:lang w:val="en-GB"/>
        </w:rPr>
      </w:pPr>
    </w:p>
    <w:p w14:paraId="335D1016" w14:textId="77777777" w:rsidR="00377F6F" w:rsidRDefault="00377F6F" w:rsidP="00660993">
      <w:pPr>
        <w:rPr>
          <w:sz w:val="28"/>
          <w:szCs w:val="28"/>
          <w:lang w:val="en-GB"/>
        </w:rPr>
      </w:pPr>
    </w:p>
    <w:p w14:paraId="143EDFE1" w14:textId="77777777" w:rsidR="00377F6F" w:rsidRDefault="00377F6F" w:rsidP="00C53C0F">
      <w:pPr>
        <w:outlineLvl w:val="0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Fig 1: </w:t>
      </w:r>
      <w:proofErr w:type="spellStart"/>
      <w:r>
        <w:rPr>
          <w:sz w:val="28"/>
          <w:szCs w:val="28"/>
          <w:lang w:val="en-GB"/>
        </w:rPr>
        <w:t>Caroll’s</w:t>
      </w:r>
      <w:proofErr w:type="spellEnd"/>
      <w:r>
        <w:rPr>
          <w:sz w:val="28"/>
          <w:szCs w:val="28"/>
          <w:lang w:val="en-GB"/>
        </w:rPr>
        <w:t xml:space="preserve"> CSR Pyramid </w:t>
      </w:r>
    </w:p>
    <w:p w14:paraId="4B1F83F1" w14:textId="77777777" w:rsidR="00377F6F" w:rsidRDefault="00377F6F" w:rsidP="00660993">
      <w:pPr>
        <w:rPr>
          <w:sz w:val="28"/>
          <w:szCs w:val="28"/>
          <w:lang w:val="en-GB"/>
        </w:rPr>
      </w:pPr>
      <w:r>
        <w:rPr>
          <w:rFonts w:ascii="Helvetica" w:hAnsi="Helvetica" w:cs="Helvetica"/>
          <w:noProof/>
        </w:rPr>
        <w:drawing>
          <wp:anchor distT="0" distB="0" distL="114300" distR="114300" simplePos="0" relativeHeight="251658240" behindDoc="0" locked="0" layoutInCell="1" allowOverlap="1" wp14:anchorId="2A292B11" wp14:editId="0865EE3E">
            <wp:simplePos x="0" y="0"/>
            <wp:positionH relativeFrom="column">
              <wp:posOffset>280035</wp:posOffset>
            </wp:positionH>
            <wp:positionV relativeFrom="paragraph">
              <wp:posOffset>222885</wp:posOffset>
            </wp:positionV>
            <wp:extent cx="4966335" cy="3181350"/>
            <wp:effectExtent l="0" t="0" r="12065" b="0"/>
            <wp:wrapTight wrapText="bothSides">
              <wp:wrapPolygon edited="0">
                <wp:start x="0" y="0"/>
                <wp:lineTo x="0" y="21384"/>
                <wp:lineTo x="21542" y="21384"/>
                <wp:lineTo x="2154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6335" cy="3181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315A027" w14:textId="77777777" w:rsidR="00377F6F" w:rsidRDefault="00377F6F" w:rsidP="00660993">
      <w:pPr>
        <w:rPr>
          <w:sz w:val="28"/>
          <w:szCs w:val="28"/>
          <w:lang w:val="en-GB"/>
        </w:rPr>
      </w:pPr>
    </w:p>
    <w:p w14:paraId="3FADA55A" w14:textId="77777777" w:rsidR="00377F6F" w:rsidRDefault="00377F6F" w:rsidP="00660993">
      <w:pPr>
        <w:rPr>
          <w:sz w:val="28"/>
          <w:szCs w:val="28"/>
          <w:lang w:val="en-GB"/>
        </w:rPr>
      </w:pPr>
    </w:p>
    <w:p w14:paraId="03AD357B" w14:textId="77777777" w:rsidR="00377F6F" w:rsidRPr="00DE457A" w:rsidRDefault="00377F6F" w:rsidP="00660993">
      <w:pPr>
        <w:rPr>
          <w:sz w:val="28"/>
          <w:szCs w:val="28"/>
          <w:lang w:val="en-GB"/>
        </w:rPr>
      </w:pPr>
    </w:p>
    <w:p w14:paraId="26E9639C" w14:textId="77777777" w:rsidR="00687C36" w:rsidRDefault="00687C36" w:rsidP="00660993">
      <w:pPr>
        <w:rPr>
          <w:sz w:val="36"/>
          <w:u w:val="single"/>
          <w:lang w:val="en-GB"/>
        </w:rPr>
      </w:pPr>
    </w:p>
    <w:p w14:paraId="629F2CCA" w14:textId="77777777" w:rsidR="00377F6F" w:rsidRDefault="00377F6F" w:rsidP="00660993">
      <w:pPr>
        <w:rPr>
          <w:sz w:val="36"/>
          <w:u w:val="single"/>
          <w:lang w:val="en-GB"/>
        </w:rPr>
      </w:pPr>
    </w:p>
    <w:p w14:paraId="0F86286A" w14:textId="77777777" w:rsidR="00377F6F" w:rsidRDefault="00377F6F" w:rsidP="00660993">
      <w:pPr>
        <w:rPr>
          <w:sz w:val="36"/>
          <w:u w:val="single"/>
          <w:lang w:val="en-GB"/>
        </w:rPr>
      </w:pPr>
    </w:p>
    <w:p w14:paraId="28C9149F" w14:textId="77777777" w:rsidR="00377F6F" w:rsidRDefault="00377F6F" w:rsidP="00660993">
      <w:pPr>
        <w:rPr>
          <w:sz w:val="36"/>
          <w:u w:val="single"/>
          <w:lang w:val="en-GB"/>
        </w:rPr>
      </w:pPr>
    </w:p>
    <w:p w14:paraId="4528CE62" w14:textId="77777777" w:rsidR="00377F6F" w:rsidRDefault="00377F6F" w:rsidP="00660993">
      <w:pPr>
        <w:rPr>
          <w:sz w:val="36"/>
          <w:u w:val="single"/>
          <w:lang w:val="en-GB"/>
        </w:rPr>
      </w:pPr>
    </w:p>
    <w:p w14:paraId="49826F66" w14:textId="77777777" w:rsidR="00377F6F" w:rsidRDefault="00377F6F" w:rsidP="00660993">
      <w:pPr>
        <w:rPr>
          <w:sz w:val="36"/>
          <w:u w:val="single"/>
          <w:lang w:val="en-GB"/>
        </w:rPr>
      </w:pPr>
    </w:p>
    <w:p w14:paraId="2BF8882E" w14:textId="77777777" w:rsidR="00377F6F" w:rsidRDefault="00377F6F" w:rsidP="00660993">
      <w:pPr>
        <w:rPr>
          <w:sz w:val="36"/>
          <w:u w:val="single"/>
          <w:lang w:val="en-GB"/>
        </w:rPr>
      </w:pPr>
    </w:p>
    <w:p w14:paraId="788D044E" w14:textId="77777777" w:rsidR="00377F6F" w:rsidRDefault="00377F6F" w:rsidP="00660993">
      <w:pPr>
        <w:rPr>
          <w:sz w:val="36"/>
          <w:u w:val="single"/>
          <w:lang w:val="en-GB"/>
        </w:rPr>
      </w:pPr>
    </w:p>
    <w:p w14:paraId="54EB1BFF" w14:textId="77777777" w:rsidR="00377F6F" w:rsidRDefault="00377F6F" w:rsidP="00660993">
      <w:pPr>
        <w:rPr>
          <w:sz w:val="36"/>
          <w:u w:val="single"/>
          <w:lang w:val="en-GB"/>
        </w:rPr>
      </w:pPr>
    </w:p>
    <w:p w14:paraId="5A9DE29F" w14:textId="77777777" w:rsidR="00031A9B" w:rsidRDefault="00031A9B" w:rsidP="00660993">
      <w:pPr>
        <w:rPr>
          <w:sz w:val="36"/>
          <w:u w:val="single"/>
          <w:lang w:val="en-GB"/>
        </w:rPr>
      </w:pPr>
    </w:p>
    <w:p w14:paraId="760BD78F" w14:textId="77777777" w:rsidR="00031A9B" w:rsidRPr="00031A9B" w:rsidRDefault="00031A9B" w:rsidP="00C53C0F">
      <w:pPr>
        <w:outlineLvl w:val="0"/>
        <w:rPr>
          <w:sz w:val="36"/>
          <w:lang w:val="en-GB"/>
        </w:rPr>
      </w:pPr>
      <w:r w:rsidRPr="00031A9B">
        <w:rPr>
          <w:lang w:val="en-GB"/>
        </w:rPr>
        <w:t>Source:</w:t>
      </w:r>
      <w:r w:rsidR="0095661E">
        <w:rPr>
          <w:lang w:val="en-GB"/>
        </w:rPr>
        <w:t xml:space="preserve"> </w:t>
      </w:r>
      <w:sdt>
        <w:sdtPr>
          <w:rPr>
            <w:lang w:val="en-GB"/>
          </w:rPr>
          <w:id w:val="-228857388"/>
          <w:citation/>
        </w:sdtPr>
        <w:sdtEndPr/>
        <w:sdtContent>
          <w:r w:rsidR="003D2BB9">
            <w:rPr>
              <w:lang w:val="en-GB"/>
            </w:rPr>
            <w:fldChar w:fldCharType="begin"/>
          </w:r>
          <w:r w:rsidR="0095661E">
            <w:rPr>
              <w:lang w:val="en-GB"/>
            </w:rPr>
            <w:instrText xml:space="preserve"> CITATION Car91 \l 2057 </w:instrText>
          </w:r>
          <w:r w:rsidR="003D2BB9">
            <w:rPr>
              <w:lang w:val="en-GB"/>
            </w:rPr>
            <w:fldChar w:fldCharType="separate"/>
          </w:r>
          <w:r w:rsidR="0095661E" w:rsidRPr="0095661E">
            <w:rPr>
              <w:noProof/>
              <w:lang w:val="en-GB"/>
            </w:rPr>
            <w:t>(Carroll, 1991)</w:t>
          </w:r>
          <w:r w:rsidR="003D2BB9">
            <w:rPr>
              <w:lang w:val="en-GB"/>
            </w:rPr>
            <w:fldChar w:fldCharType="end"/>
          </w:r>
        </w:sdtContent>
      </w:sdt>
      <w:r w:rsidR="0095661E">
        <w:rPr>
          <w:lang w:val="en-GB"/>
        </w:rPr>
        <w:t xml:space="preserve"> </w:t>
      </w:r>
    </w:p>
    <w:p w14:paraId="3F597512" w14:textId="77777777" w:rsidR="00031A9B" w:rsidRDefault="00031A9B" w:rsidP="00660993">
      <w:pPr>
        <w:rPr>
          <w:sz w:val="36"/>
          <w:u w:val="single"/>
          <w:lang w:val="en-GB"/>
        </w:rPr>
      </w:pPr>
    </w:p>
    <w:p w14:paraId="65ED1192" w14:textId="77777777" w:rsidR="00377F6F" w:rsidRDefault="00CC549A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Carroll</w:t>
      </w:r>
      <w:r w:rsidR="009B2EBB">
        <w:rPr>
          <w:sz w:val="28"/>
          <w:szCs w:val="28"/>
          <w:lang w:val="en-GB"/>
        </w:rPr>
        <w:t xml:space="preserve"> </w:t>
      </w:r>
      <w:sdt>
        <w:sdtPr>
          <w:rPr>
            <w:sz w:val="28"/>
            <w:szCs w:val="28"/>
            <w:lang w:val="en-GB"/>
          </w:rPr>
          <w:id w:val="-1991705968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CA7B7E">
            <w:rPr>
              <w:sz w:val="28"/>
              <w:szCs w:val="28"/>
              <w:lang w:val="en-GB"/>
            </w:rPr>
            <w:instrText xml:space="preserve">CITATION Car91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CA7B7E" w:rsidRPr="00CA7B7E">
            <w:rPr>
              <w:noProof/>
              <w:sz w:val="28"/>
              <w:szCs w:val="28"/>
              <w:lang w:val="en-GB"/>
            </w:rPr>
            <w:t>(1991)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CA7B7E">
        <w:rPr>
          <w:sz w:val="28"/>
          <w:szCs w:val="28"/>
          <w:lang w:val="en-GB"/>
        </w:rPr>
        <w:t xml:space="preserve"> </w:t>
      </w:r>
      <w:r w:rsidR="009B2EBB">
        <w:rPr>
          <w:sz w:val="28"/>
          <w:szCs w:val="28"/>
          <w:lang w:val="en-GB"/>
        </w:rPr>
        <w:t>used four definitions to understand</w:t>
      </w:r>
      <w:r w:rsidR="00CA7B7E">
        <w:rPr>
          <w:sz w:val="28"/>
          <w:szCs w:val="28"/>
          <w:lang w:val="en-GB"/>
        </w:rPr>
        <w:t xml:space="preserve"> the theory of </w:t>
      </w:r>
      <w:r w:rsidR="009B2EBB">
        <w:rPr>
          <w:sz w:val="28"/>
          <w:szCs w:val="28"/>
          <w:lang w:val="en-GB"/>
        </w:rPr>
        <w:t xml:space="preserve">CSR. </w:t>
      </w:r>
      <w:r w:rsidR="00810AA8">
        <w:rPr>
          <w:sz w:val="28"/>
          <w:szCs w:val="28"/>
          <w:lang w:val="en-GB"/>
        </w:rPr>
        <w:t xml:space="preserve">According to Carroll  </w:t>
      </w:r>
      <w:sdt>
        <w:sdtPr>
          <w:rPr>
            <w:sz w:val="28"/>
            <w:szCs w:val="28"/>
            <w:lang w:val="en-GB"/>
          </w:rPr>
          <w:id w:val="-1898964728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100F35">
            <w:rPr>
              <w:sz w:val="28"/>
              <w:szCs w:val="28"/>
              <w:lang w:val="en-GB"/>
            </w:rPr>
            <w:instrText xml:space="preserve">CITATION Mar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100F35" w:rsidRPr="00100F35">
            <w:rPr>
              <w:noProof/>
              <w:sz w:val="28"/>
              <w:szCs w:val="28"/>
              <w:lang w:val="en-GB"/>
            </w:rPr>
            <w:t>(2011)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CA7B7E">
        <w:rPr>
          <w:sz w:val="28"/>
          <w:szCs w:val="28"/>
          <w:lang w:val="en-GB"/>
        </w:rPr>
        <w:t xml:space="preserve"> </w:t>
      </w:r>
      <w:r w:rsidR="00810AA8">
        <w:rPr>
          <w:sz w:val="28"/>
          <w:szCs w:val="28"/>
          <w:lang w:val="en-GB"/>
        </w:rPr>
        <w:t xml:space="preserve">the pyramid should </w:t>
      </w:r>
      <w:r w:rsidR="00876839">
        <w:rPr>
          <w:sz w:val="28"/>
          <w:szCs w:val="28"/>
          <w:lang w:val="en-GB"/>
        </w:rPr>
        <w:t>remain</w:t>
      </w:r>
      <w:r w:rsidR="009B29D4">
        <w:rPr>
          <w:sz w:val="28"/>
          <w:szCs w:val="28"/>
          <w:lang w:val="en-GB"/>
        </w:rPr>
        <w:t xml:space="preserve"> whole and not </w:t>
      </w:r>
      <w:r w:rsidR="00876839">
        <w:rPr>
          <w:sz w:val="28"/>
          <w:szCs w:val="28"/>
          <w:lang w:val="en-GB"/>
        </w:rPr>
        <w:t xml:space="preserve">be </w:t>
      </w:r>
      <w:r w:rsidR="009B29D4">
        <w:rPr>
          <w:sz w:val="28"/>
          <w:szCs w:val="28"/>
          <w:lang w:val="en-GB"/>
        </w:rPr>
        <w:t>separated</w:t>
      </w:r>
      <w:r w:rsidR="00810AA8">
        <w:rPr>
          <w:sz w:val="28"/>
          <w:szCs w:val="28"/>
          <w:lang w:val="en-GB"/>
        </w:rPr>
        <w:t xml:space="preserve"> as the four responsibilities ensure the business uses CSR.</w:t>
      </w:r>
      <w:r w:rsidR="009B29D4">
        <w:rPr>
          <w:sz w:val="28"/>
          <w:szCs w:val="28"/>
          <w:lang w:val="en-GB"/>
        </w:rPr>
        <w:t xml:space="preserve"> </w:t>
      </w:r>
      <w:r w:rsidR="00876839">
        <w:rPr>
          <w:sz w:val="28"/>
          <w:szCs w:val="28"/>
          <w:lang w:val="en-GB"/>
        </w:rPr>
        <w:t>The four are as follows</w:t>
      </w:r>
      <w:r w:rsidR="00DC2577">
        <w:rPr>
          <w:sz w:val="28"/>
          <w:szCs w:val="28"/>
          <w:lang w:val="en-GB"/>
        </w:rPr>
        <w:t>:</w:t>
      </w:r>
    </w:p>
    <w:p w14:paraId="52C80CAB" w14:textId="77777777" w:rsidR="00DC2577" w:rsidRDefault="00DC2577" w:rsidP="00660993">
      <w:pPr>
        <w:rPr>
          <w:sz w:val="28"/>
          <w:szCs w:val="28"/>
          <w:lang w:val="en-GB"/>
        </w:rPr>
      </w:pPr>
    </w:p>
    <w:p w14:paraId="5F9AD4E9" w14:textId="77777777" w:rsidR="00C07A41" w:rsidRDefault="00C07A41" w:rsidP="00C07A41">
      <w:pPr>
        <w:pStyle w:val="ListParagraph"/>
        <w:rPr>
          <w:sz w:val="28"/>
          <w:szCs w:val="28"/>
          <w:lang w:val="en-GB"/>
        </w:rPr>
      </w:pPr>
    </w:p>
    <w:p w14:paraId="51E6D1D9" w14:textId="77777777" w:rsidR="00C07A41" w:rsidRPr="00C07A41" w:rsidRDefault="00C07A41" w:rsidP="00C07A41">
      <w:pPr>
        <w:pStyle w:val="ListParagraph"/>
        <w:rPr>
          <w:sz w:val="28"/>
          <w:szCs w:val="28"/>
          <w:lang w:val="en-GB"/>
        </w:rPr>
      </w:pPr>
    </w:p>
    <w:p w14:paraId="1F0D5E8E" w14:textId="77777777" w:rsidR="00DC2577" w:rsidRPr="009D3B6C" w:rsidRDefault="00DC2577" w:rsidP="009D3B6C">
      <w:pPr>
        <w:pStyle w:val="ListParagraph"/>
        <w:numPr>
          <w:ilvl w:val="0"/>
          <w:numId w:val="3"/>
        </w:numPr>
        <w:rPr>
          <w:sz w:val="28"/>
          <w:szCs w:val="28"/>
          <w:lang w:val="en-GB"/>
        </w:rPr>
      </w:pPr>
      <w:r w:rsidRPr="009D3B6C">
        <w:rPr>
          <w:sz w:val="28"/>
          <w:szCs w:val="28"/>
          <w:lang w:val="en-GB"/>
        </w:rPr>
        <w:t xml:space="preserve">Economic </w:t>
      </w:r>
      <w:r w:rsidR="009D3B6C">
        <w:rPr>
          <w:sz w:val="28"/>
          <w:szCs w:val="28"/>
          <w:lang w:val="en-GB"/>
        </w:rPr>
        <w:t>R</w:t>
      </w:r>
      <w:r w:rsidRPr="009D3B6C">
        <w:rPr>
          <w:sz w:val="28"/>
          <w:szCs w:val="28"/>
          <w:lang w:val="en-GB"/>
        </w:rPr>
        <w:t xml:space="preserve">esponsibilities </w:t>
      </w:r>
    </w:p>
    <w:p w14:paraId="5EF13691" w14:textId="77777777" w:rsidR="009D3B6C" w:rsidRDefault="009D3B6C" w:rsidP="009D3B6C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This re</w:t>
      </w:r>
      <w:r w:rsidR="00983FC1">
        <w:rPr>
          <w:sz w:val="28"/>
          <w:szCs w:val="28"/>
          <w:lang w:val="en-GB"/>
        </w:rPr>
        <w:t>sponsibility is to ensure that the company</w:t>
      </w:r>
      <w:r>
        <w:rPr>
          <w:sz w:val="28"/>
          <w:szCs w:val="28"/>
          <w:lang w:val="en-GB"/>
        </w:rPr>
        <w:t xml:space="preserve"> </w:t>
      </w:r>
      <w:r w:rsidR="00876839" w:rsidRPr="00983FC1">
        <w:rPr>
          <w:color w:val="000000" w:themeColor="text1"/>
          <w:sz w:val="28"/>
          <w:szCs w:val="28"/>
          <w:lang w:val="en-GB"/>
        </w:rPr>
        <w:t xml:space="preserve">is manufacturing </w:t>
      </w:r>
      <w:r w:rsidR="0050491C" w:rsidRPr="00983FC1">
        <w:rPr>
          <w:color w:val="000000" w:themeColor="text1"/>
          <w:sz w:val="28"/>
          <w:szCs w:val="28"/>
          <w:lang w:val="en-GB"/>
        </w:rPr>
        <w:t>goods or</w:t>
      </w:r>
      <w:r w:rsidR="00876839" w:rsidRPr="00983FC1">
        <w:rPr>
          <w:color w:val="000000" w:themeColor="text1"/>
          <w:sz w:val="28"/>
          <w:szCs w:val="28"/>
          <w:lang w:val="en-GB"/>
        </w:rPr>
        <w:t xml:space="preserve"> providing a service that me</w:t>
      </w:r>
      <w:r w:rsidR="00983FC1" w:rsidRPr="00983FC1">
        <w:rPr>
          <w:color w:val="000000" w:themeColor="text1"/>
          <w:sz w:val="28"/>
          <w:szCs w:val="28"/>
          <w:lang w:val="en-GB"/>
        </w:rPr>
        <w:t>et the needs of the consumer</w:t>
      </w:r>
      <w:r w:rsidRPr="00983FC1">
        <w:rPr>
          <w:color w:val="000000" w:themeColor="text1"/>
          <w:sz w:val="28"/>
          <w:szCs w:val="28"/>
          <w:lang w:val="en-GB"/>
        </w:rPr>
        <w:t>.</w:t>
      </w:r>
      <w:r w:rsidR="00983FC1">
        <w:rPr>
          <w:color w:val="000000" w:themeColor="text1"/>
          <w:sz w:val="28"/>
          <w:szCs w:val="28"/>
          <w:lang w:val="en-GB"/>
        </w:rPr>
        <w:t xml:space="preserve"> </w:t>
      </w:r>
      <w:r w:rsidR="00876839" w:rsidRPr="00983FC1">
        <w:rPr>
          <w:color w:val="000000" w:themeColor="text1"/>
          <w:sz w:val="28"/>
          <w:szCs w:val="28"/>
          <w:lang w:val="en-GB"/>
        </w:rPr>
        <w:t>It needs to be making</w:t>
      </w:r>
      <w:r w:rsidR="00876839" w:rsidRPr="00876839">
        <w:rPr>
          <w:color w:val="FF0000"/>
          <w:sz w:val="28"/>
          <w:szCs w:val="28"/>
          <w:lang w:val="en-GB"/>
        </w:rPr>
        <w:t xml:space="preserve"> </w:t>
      </w:r>
      <w:r w:rsidR="00876839" w:rsidRPr="00983FC1">
        <w:rPr>
          <w:color w:val="000000" w:themeColor="text1"/>
          <w:sz w:val="28"/>
          <w:szCs w:val="28"/>
          <w:lang w:val="en-GB"/>
        </w:rPr>
        <w:t>a profit.</w:t>
      </w:r>
      <w:r w:rsidR="00876839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 xml:space="preserve">This </w:t>
      </w:r>
      <w:r w:rsidR="00876839">
        <w:rPr>
          <w:sz w:val="28"/>
          <w:szCs w:val="28"/>
          <w:lang w:val="en-GB"/>
        </w:rPr>
        <w:t xml:space="preserve">will encourage </w:t>
      </w:r>
      <w:r>
        <w:rPr>
          <w:sz w:val="28"/>
          <w:szCs w:val="28"/>
          <w:lang w:val="en-GB"/>
        </w:rPr>
        <w:t xml:space="preserve">shareholders to keep investing in the company and </w:t>
      </w:r>
      <w:r w:rsidR="00876839">
        <w:rPr>
          <w:sz w:val="28"/>
          <w:szCs w:val="28"/>
          <w:lang w:val="en-GB"/>
        </w:rPr>
        <w:t>keep the customer</w:t>
      </w:r>
      <w:r>
        <w:rPr>
          <w:sz w:val="28"/>
          <w:szCs w:val="28"/>
          <w:lang w:val="en-GB"/>
        </w:rPr>
        <w:t xml:space="preserve"> happy. This </w:t>
      </w:r>
      <w:r w:rsidR="00876839">
        <w:rPr>
          <w:sz w:val="28"/>
          <w:szCs w:val="28"/>
          <w:lang w:val="en-GB"/>
        </w:rPr>
        <w:t xml:space="preserve">area of </w:t>
      </w:r>
      <w:r>
        <w:rPr>
          <w:sz w:val="28"/>
          <w:szCs w:val="28"/>
          <w:lang w:val="en-GB"/>
        </w:rPr>
        <w:t xml:space="preserve">responsibility is the foundation of the pyramid as all the other layer’s rest </w:t>
      </w:r>
      <w:r w:rsidR="00876839">
        <w:rPr>
          <w:sz w:val="28"/>
          <w:szCs w:val="28"/>
          <w:lang w:val="en-GB"/>
        </w:rPr>
        <w:t>up</w:t>
      </w:r>
      <w:r>
        <w:rPr>
          <w:sz w:val="28"/>
          <w:szCs w:val="28"/>
          <w:lang w:val="en-GB"/>
        </w:rPr>
        <w:t>on this</w:t>
      </w:r>
      <w:r w:rsidR="00876839">
        <w:rPr>
          <w:sz w:val="28"/>
          <w:szCs w:val="28"/>
          <w:lang w:val="en-GB"/>
        </w:rPr>
        <w:t xml:space="preserve"> fundamental factor</w:t>
      </w:r>
      <w:r>
        <w:rPr>
          <w:sz w:val="28"/>
          <w:szCs w:val="28"/>
          <w:lang w:val="en-GB"/>
        </w:rPr>
        <w:t xml:space="preserve">.  </w:t>
      </w:r>
    </w:p>
    <w:p w14:paraId="66C72F5E" w14:textId="77777777" w:rsidR="009D3B6C" w:rsidRDefault="009D3B6C" w:rsidP="009D3B6C">
      <w:pPr>
        <w:rPr>
          <w:sz w:val="28"/>
          <w:szCs w:val="28"/>
          <w:lang w:val="en-GB"/>
        </w:rPr>
      </w:pPr>
    </w:p>
    <w:p w14:paraId="02710910" w14:textId="77777777" w:rsidR="009D3B6C" w:rsidRPr="009D3B6C" w:rsidRDefault="009D3B6C" w:rsidP="009D3B6C">
      <w:pPr>
        <w:pStyle w:val="ListParagraph"/>
        <w:numPr>
          <w:ilvl w:val="0"/>
          <w:numId w:val="3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Legal Responsibilities </w:t>
      </w:r>
    </w:p>
    <w:p w14:paraId="45754B1B" w14:textId="77777777" w:rsidR="009D3B6C" w:rsidRDefault="005D16CF" w:rsidP="009D3B6C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This responsibility is to insure the company is adhering to the law. By </w:t>
      </w:r>
      <w:r w:rsidR="00876839">
        <w:rPr>
          <w:sz w:val="28"/>
          <w:szCs w:val="28"/>
          <w:lang w:val="en-GB"/>
        </w:rPr>
        <w:t>working within legal guidelines</w:t>
      </w:r>
      <w:r w:rsidR="00FA169E">
        <w:rPr>
          <w:sz w:val="28"/>
          <w:szCs w:val="28"/>
          <w:lang w:val="en-GB"/>
        </w:rPr>
        <w:t>,</w:t>
      </w:r>
      <w:r>
        <w:rPr>
          <w:sz w:val="28"/>
          <w:szCs w:val="28"/>
          <w:lang w:val="en-GB"/>
        </w:rPr>
        <w:t xml:space="preserve"> the company </w:t>
      </w:r>
      <w:r w:rsidR="0050491C">
        <w:rPr>
          <w:sz w:val="28"/>
          <w:szCs w:val="28"/>
          <w:lang w:val="en-GB"/>
        </w:rPr>
        <w:t>is</w:t>
      </w:r>
      <w:r w:rsidR="00876839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a</w:t>
      </w:r>
      <w:r w:rsidR="00876839">
        <w:rPr>
          <w:sz w:val="28"/>
          <w:szCs w:val="28"/>
          <w:lang w:val="en-GB"/>
        </w:rPr>
        <w:t>n</w:t>
      </w:r>
      <w:r>
        <w:rPr>
          <w:sz w:val="28"/>
          <w:szCs w:val="28"/>
          <w:lang w:val="en-GB"/>
        </w:rPr>
        <w:t xml:space="preserve"> </w:t>
      </w:r>
      <w:r w:rsidR="00876839">
        <w:rPr>
          <w:sz w:val="28"/>
          <w:szCs w:val="28"/>
          <w:lang w:val="en-GB"/>
        </w:rPr>
        <w:t xml:space="preserve">honest, </w:t>
      </w:r>
      <w:r w:rsidR="00CA2095">
        <w:rPr>
          <w:sz w:val="28"/>
          <w:szCs w:val="28"/>
          <w:lang w:val="en-GB"/>
        </w:rPr>
        <w:t xml:space="preserve">fair </w:t>
      </w:r>
      <w:r>
        <w:rPr>
          <w:sz w:val="28"/>
          <w:szCs w:val="28"/>
          <w:lang w:val="en-GB"/>
        </w:rPr>
        <w:t>organisation. However, if the company chooses to ignore the</w:t>
      </w:r>
      <w:r w:rsidR="00876839">
        <w:rPr>
          <w:sz w:val="28"/>
          <w:szCs w:val="28"/>
          <w:lang w:val="en-GB"/>
        </w:rPr>
        <w:t>se</w:t>
      </w:r>
      <w:r>
        <w:rPr>
          <w:sz w:val="28"/>
          <w:szCs w:val="28"/>
          <w:lang w:val="en-GB"/>
        </w:rPr>
        <w:t xml:space="preserve"> laws it will have a very </w:t>
      </w:r>
      <w:r w:rsidR="00876839">
        <w:rPr>
          <w:sz w:val="28"/>
          <w:szCs w:val="28"/>
          <w:lang w:val="en-GB"/>
        </w:rPr>
        <w:t>negative and costly impact on</w:t>
      </w:r>
      <w:r>
        <w:rPr>
          <w:sz w:val="28"/>
          <w:szCs w:val="28"/>
          <w:lang w:val="en-GB"/>
        </w:rPr>
        <w:t xml:space="preserve"> the business. </w:t>
      </w:r>
    </w:p>
    <w:p w14:paraId="3FCF2FAA" w14:textId="77777777" w:rsidR="005D16CF" w:rsidRDefault="005D16CF" w:rsidP="009D3B6C">
      <w:pPr>
        <w:rPr>
          <w:sz w:val="28"/>
          <w:szCs w:val="28"/>
          <w:lang w:val="en-GB"/>
        </w:rPr>
      </w:pPr>
    </w:p>
    <w:p w14:paraId="0A6469F9" w14:textId="77777777" w:rsidR="005D16CF" w:rsidRDefault="005D16CF" w:rsidP="005D16CF">
      <w:pPr>
        <w:pStyle w:val="ListParagraph"/>
        <w:numPr>
          <w:ilvl w:val="0"/>
          <w:numId w:val="3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Ethical Responsibilities </w:t>
      </w:r>
    </w:p>
    <w:p w14:paraId="4942276F" w14:textId="77777777" w:rsidR="005D16CF" w:rsidRDefault="005D16CF" w:rsidP="005D16CF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This responsibi</w:t>
      </w:r>
      <w:r w:rsidR="00411D7C">
        <w:rPr>
          <w:sz w:val="28"/>
          <w:szCs w:val="28"/>
          <w:lang w:val="en-GB"/>
        </w:rPr>
        <w:t>lity is not enforced by</w:t>
      </w:r>
      <w:r w:rsidR="00CA2095">
        <w:rPr>
          <w:sz w:val="28"/>
          <w:szCs w:val="28"/>
          <w:lang w:val="en-GB"/>
        </w:rPr>
        <w:t xml:space="preserve"> law. I</w:t>
      </w:r>
      <w:r w:rsidR="00411D7C">
        <w:rPr>
          <w:sz w:val="28"/>
          <w:szCs w:val="28"/>
          <w:lang w:val="en-GB"/>
        </w:rPr>
        <w:t>t depends on</w:t>
      </w:r>
      <w:r w:rsidR="00CA2095">
        <w:rPr>
          <w:sz w:val="28"/>
          <w:szCs w:val="28"/>
          <w:lang w:val="en-GB"/>
        </w:rPr>
        <w:t xml:space="preserve"> the company's discretion as </w:t>
      </w:r>
      <w:r w:rsidR="00411D7C">
        <w:rPr>
          <w:sz w:val="28"/>
          <w:szCs w:val="28"/>
          <w:lang w:val="en-GB"/>
        </w:rPr>
        <w:t xml:space="preserve">to </w:t>
      </w:r>
      <w:r w:rsidR="00CA2095">
        <w:rPr>
          <w:sz w:val="28"/>
          <w:szCs w:val="28"/>
          <w:lang w:val="en-GB"/>
        </w:rPr>
        <w:t xml:space="preserve">whether they chose to </w:t>
      </w:r>
      <w:r>
        <w:rPr>
          <w:sz w:val="28"/>
          <w:szCs w:val="28"/>
          <w:lang w:val="en-GB"/>
        </w:rPr>
        <w:t>be ethical</w:t>
      </w:r>
      <w:r w:rsidR="00CA2095">
        <w:rPr>
          <w:sz w:val="28"/>
          <w:szCs w:val="28"/>
          <w:lang w:val="en-GB"/>
        </w:rPr>
        <w:t xml:space="preserve">. If they opt </w:t>
      </w:r>
      <w:r>
        <w:rPr>
          <w:sz w:val="28"/>
          <w:szCs w:val="28"/>
          <w:lang w:val="en-GB"/>
        </w:rPr>
        <w:t>to</w:t>
      </w:r>
      <w:r w:rsidR="00CA2095">
        <w:rPr>
          <w:sz w:val="28"/>
          <w:szCs w:val="28"/>
          <w:lang w:val="en-GB"/>
        </w:rPr>
        <w:t xml:space="preserve"> run </w:t>
      </w:r>
      <w:r>
        <w:rPr>
          <w:sz w:val="28"/>
          <w:szCs w:val="28"/>
          <w:lang w:val="en-GB"/>
        </w:rPr>
        <w:t xml:space="preserve">an ethical business they must </w:t>
      </w:r>
      <w:r w:rsidR="0050491C">
        <w:rPr>
          <w:sz w:val="28"/>
          <w:szCs w:val="28"/>
          <w:lang w:val="en-GB"/>
        </w:rPr>
        <w:t>conduct themselves</w:t>
      </w:r>
      <w:r>
        <w:rPr>
          <w:sz w:val="28"/>
          <w:szCs w:val="28"/>
          <w:lang w:val="en-GB"/>
        </w:rPr>
        <w:t xml:space="preserve"> </w:t>
      </w:r>
      <w:r w:rsidR="00CA2095">
        <w:rPr>
          <w:sz w:val="28"/>
          <w:szCs w:val="28"/>
          <w:lang w:val="en-GB"/>
        </w:rPr>
        <w:t>accordingly</w:t>
      </w:r>
      <w:r>
        <w:rPr>
          <w:sz w:val="28"/>
          <w:szCs w:val="28"/>
          <w:lang w:val="en-GB"/>
        </w:rPr>
        <w:t xml:space="preserve">. By doing this they will </w:t>
      </w:r>
      <w:r w:rsidR="00CA2095">
        <w:rPr>
          <w:sz w:val="28"/>
          <w:szCs w:val="28"/>
          <w:lang w:val="en-GB"/>
        </w:rPr>
        <w:t xml:space="preserve">gain credibility and </w:t>
      </w:r>
      <w:r>
        <w:rPr>
          <w:sz w:val="28"/>
          <w:szCs w:val="28"/>
          <w:lang w:val="en-GB"/>
        </w:rPr>
        <w:t xml:space="preserve">have a </w:t>
      </w:r>
      <w:r w:rsidR="00CA2095">
        <w:rPr>
          <w:sz w:val="28"/>
          <w:szCs w:val="28"/>
          <w:lang w:val="en-GB"/>
        </w:rPr>
        <w:t xml:space="preserve">greater </w:t>
      </w:r>
      <w:r>
        <w:rPr>
          <w:sz w:val="28"/>
          <w:szCs w:val="28"/>
          <w:lang w:val="en-GB"/>
        </w:rPr>
        <w:t xml:space="preserve">impact in the business world.  </w:t>
      </w:r>
    </w:p>
    <w:p w14:paraId="09EFAD16" w14:textId="77777777" w:rsidR="005D16CF" w:rsidRDefault="005D16CF" w:rsidP="005D16CF">
      <w:pPr>
        <w:rPr>
          <w:sz w:val="28"/>
          <w:szCs w:val="28"/>
          <w:lang w:val="en-GB"/>
        </w:rPr>
      </w:pPr>
    </w:p>
    <w:p w14:paraId="4ACFDDB6" w14:textId="77777777" w:rsidR="005D16CF" w:rsidRDefault="009956AA" w:rsidP="005D16CF">
      <w:pPr>
        <w:pStyle w:val="ListParagraph"/>
        <w:numPr>
          <w:ilvl w:val="0"/>
          <w:numId w:val="3"/>
        </w:num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Philanthropic Responsibilities </w:t>
      </w:r>
    </w:p>
    <w:p w14:paraId="23797C37" w14:textId="77777777" w:rsidR="009956AA" w:rsidRPr="009956AA" w:rsidRDefault="00FA169E" w:rsidP="009956AA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The final responsibility </w:t>
      </w:r>
      <w:r w:rsidR="00CA2095">
        <w:rPr>
          <w:sz w:val="28"/>
          <w:szCs w:val="28"/>
          <w:lang w:val="en-GB"/>
        </w:rPr>
        <w:t>focuses</w:t>
      </w:r>
      <w:r>
        <w:rPr>
          <w:sz w:val="28"/>
          <w:szCs w:val="28"/>
          <w:lang w:val="en-GB"/>
        </w:rPr>
        <w:t xml:space="preserve"> on what can be </w:t>
      </w:r>
      <w:r w:rsidR="00CA2095">
        <w:rPr>
          <w:sz w:val="28"/>
          <w:szCs w:val="28"/>
          <w:lang w:val="en-GB"/>
        </w:rPr>
        <w:t xml:space="preserve">developed and improved </w:t>
      </w:r>
      <w:r>
        <w:rPr>
          <w:sz w:val="28"/>
          <w:szCs w:val="28"/>
          <w:lang w:val="en-GB"/>
        </w:rPr>
        <w:t>such as the environmen</w:t>
      </w:r>
      <w:r w:rsidR="00CA2095">
        <w:rPr>
          <w:sz w:val="28"/>
          <w:szCs w:val="28"/>
          <w:lang w:val="en-GB"/>
        </w:rPr>
        <w:t>t in which the employees work. It can also take responsibility on</w:t>
      </w:r>
      <w:r>
        <w:rPr>
          <w:sz w:val="28"/>
          <w:szCs w:val="28"/>
          <w:lang w:val="en-GB"/>
        </w:rPr>
        <w:t xml:space="preserve"> how </w:t>
      </w:r>
      <w:r w:rsidR="00CA2095">
        <w:rPr>
          <w:sz w:val="28"/>
          <w:szCs w:val="28"/>
          <w:lang w:val="en-GB"/>
        </w:rPr>
        <w:t xml:space="preserve">and where </w:t>
      </w:r>
      <w:r>
        <w:rPr>
          <w:sz w:val="28"/>
          <w:szCs w:val="28"/>
          <w:lang w:val="en-GB"/>
        </w:rPr>
        <w:t xml:space="preserve">the </w:t>
      </w:r>
      <w:r w:rsidR="00CA2095">
        <w:rPr>
          <w:sz w:val="28"/>
          <w:szCs w:val="28"/>
          <w:lang w:val="en-GB"/>
        </w:rPr>
        <w:t xml:space="preserve">company's </w:t>
      </w:r>
      <w:r>
        <w:rPr>
          <w:sz w:val="28"/>
          <w:szCs w:val="28"/>
          <w:lang w:val="en-GB"/>
        </w:rPr>
        <w:t xml:space="preserve">money is spent. This issue can sometimes be a separate to CSR and therefore is studied on its own.  </w:t>
      </w:r>
      <w:sdt>
        <w:sdtPr>
          <w:rPr>
            <w:sz w:val="28"/>
            <w:szCs w:val="28"/>
            <w:lang w:val="en-GB"/>
          </w:rPr>
          <w:id w:val="-622616276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 CITATION Joh12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Pr="00FA169E">
            <w:rPr>
              <w:noProof/>
              <w:sz w:val="28"/>
              <w:szCs w:val="28"/>
              <w:lang w:val="en-GB"/>
            </w:rPr>
            <w:t>(Dudovskiy, 2012)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. </w:t>
      </w:r>
    </w:p>
    <w:p w14:paraId="069F0F71" w14:textId="77777777" w:rsidR="00DC2577" w:rsidRDefault="00DC2577" w:rsidP="00660993">
      <w:pPr>
        <w:rPr>
          <w:sz w:val="28"/>
          <w:szCs w:val="28"/>
          <w:lang w:val="en-GB"/>
        </w:rPr>
      </w:pPr>
    </w:p>
    <w:p w14:paraId="1F202424" w14:textId="77777777" w:rsidR="00D6062C" w:rsidRDefault="00D6062C" w:rsidP="00660993">
      <w:pPr>
        <w:rPr>
          <w:sz w:val="28"/>
          <w:szCs w:val="28"/>
          <w:lang w:val="en-GB"/>
        </w:rPr>
      </w:pPr>
    </w:p>
    <w:p w14:paraId="2F17347F" w14:textId="77777777" w:rsidR="00D6062C" w:rsidRDefault="00D6062C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According to Crane and Matten </w:t>
      </w:r>
      <w:sdt>
        <w:sdtPr>
          <w:rPr>
            <w:sz w:val="28"/>
            <w:szCs w:val="28"/>
            <w:lang w:val="en-GB"/>
          </w:rPr>
          <w:id w:val="-411394507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CITATION Mat07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Pr="00D6062C">
            <w:rPr>
              <w:noProof/>
              <w:sz w:val="28"/>
              <w:szCs w:val="28"/>
              <w:lang w:val="en-GB"/>
            </w:rPr>
            <w:t>(2007)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DB67AF">
        <w:rPr>
          <w:sz w:val="28"/>
          <w:szCs w:val="28"/>
          <w:lang w:val="en-GB"/>
        </w:rPr>
        <w:t xml:space="preserve">there are two branches of CSR, </w:t>
      </w:r>
      <w:r w:rsidR="00CA2095">
        <w:rPr>
          <w:sz w:val="28"/>
          <w:szCs w:val="28"/>
          <w:lang w:val="en-GB"/>
        </w:rPr>
        <w:t xml:space="preserve">categorised </w:t>
      </w:r>
      <w:r w:rsidR="00DB67AF">
        <w:rPr>
          <w:sz w:val="28"/>
          <w:szCs w:val="28"/>
          <w:lang w:val="en-GB"/>
        </w:rPr>
        <w:t>by them</w:t>
      </w:r>
      <w:r w:rsidR="00411D7C">
        <w:rPr>
          <w:sz w:val="28"/>
          <w:szCs w:val="28"/>
          <w:lang w:val="en-GB"/>
        </w:rPr>
        <w:t>,</w:t>
      </w:r>
      <w:r w:rsidR="00DB67AF">
        <w:rPr>
          <w:sz w:val="28"/>
          <w:szCs w:val="28"/>
          <w:lang w:val="en-GB"/>
        </w:rPr>
        <w:t xml:space="preserve"> </w:t>
      </w:r>
      <w:r w:rsidR="00CA2095">
        <w:rPr>
          <w:sz w:val="28"/>
          <w:szCs w:val="28"/>
          <w:lang w:val="en-GB"/>
        </w:rPr>
        <w:t xml:space="preserve">as </w:t>
      </w:r>
      <w:r>
        <w:rPr>
          <w:sz w:val="28"/>
          <w:szCs w:val="28"/>
          <w:lang w:val="en-GB"/>
        </w:rPr>
        <w:t xml:space="preserve">narrow and broad. The narrow </w:t>
      </w:r>
      <w:r w:rsidR="00CA2095">
        <w:rPr>
          <w:sz w:val="28"/>
          <w:szCs w:val="28"/>
          <w:lang w:val="en-GB"/>
        </w:rPr>
        <w:t xml:space="preserve">notion </w:t>
      </w:r>
      <w:r>
        <w:rPr>
          <w:sz w:val="28"/>
          <w:szCs w:val="28"/>
          <w:lang w:val="en-GB"/>
        </w:rPr>
        <w:t xml:space="preserve">is </w:t>
      </w:r>
      <w:r w:rsidR="00DB67AF">
        <w:rPr>
          <w:sz w:val="28"/>
          <w:szCs w:val="28"/>
          <w:lang w:val="en-GB"/>
        </w:rPr>
        <w:t xml:space="preserve">where </w:t>
      </w:r>
      <w:r>
        <w:rPr>
          <w:sz w:val="28"/>
          <w:szCs w:val="28"/>
          <w:lang w:val="en-GB"/>
        </w:rPr>
        <w:t xml:space="preserve">businesses </w:t>
      </w:r>
      <w:r w:rsidR="00DB67AF">
        <w:rPr>
          <w:sz w:val="28"/>
          <w:szCs w:val="28"/>
          <w:lang w:val="en-GB"/>
        </w:rPr>
        <w:t xml:space="preserve">are just maximizing profits whereas the </w:t>
      </w:r>
      <w:r>
        <w:rPr>
          <w:sz w:val="28"/>
          <w:szCs w:val="28"/>
          <w:lang w:val="en-GB"/>
        </w:rPr>
        <w:t>broad</w:t>
      </w:r>
      <w:r w:rsidR="00411D7C">
        <w:rPr>
          <w:sz w:val="28"/>
          <w:szCs w:val="28"/>
          <w:lang w:val="en-GB"/>
        </w:rPr>
        <w:t xml:space="preserve"> view</w:t>
      </w:r>
      <w:r w:rsidR="00DB67AF">
        <w:rPr>
          <w:sz w:val="28"/>
          <w:szCs w:val="28"/>
          <w:lang w:val="en-GB"/>
        </w:rPr>
        <w:t xml:space="preserve"> addresses helping the communities and all those</w:t>
      </w:r>
      <w:r>
        <w:rPr>
          <w:sz w:val="28"/>
          <w:szCs w:val="28"/>
          <w:lang w:val="en-GB"/>
        </w:rPr>
        <w:t xml:space="preserve"> involved.  As CSR is rapidly growing in businesses it has been noticed that there has been a decline in the narrow-minded thoughts of CSR.  This is a positive for many businesses as it allows them to grow and become a more ethical organisation. </w:t>
      </w:r>
      <w:sdt>
        <w:sdtPr>
          <w:rPr>
            <w:sz w:val="28"/>
            <w:szCs w:val="28"/>
            <w:lang w:val="en-GB"/>
          </w:rPr>
          <w:id w:val="1003393618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4E0FBD">
            <w:rPr>
              <w:sz w:val="28"/>
              <w:szCs w:val="28"/>
              <w:lang w:val="en-GB"/>
            </w:rPr>
            <w:instrText xml:space="preserve"> CITATION Joh13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4E0FBD" w:rsidRPr="004E0FBD">
            <w:rPr>
              <w:noProof/>
              <w:sz w:val="28"/>
              <w:szCs w:val="28"/>
              <w:lang w:val="en-GB"/>
            </w:rPr>
            <w:t>(Dudovskiy, 2013)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4E0FBD">
        <w:rPr>
          <w:sz w:val="28"/>
          <w:szCs w:val="28"/>
          <w:lang w:val="en-GB"/>
        </w:rPr>
        <w:t xml:space="preserve">. </w:t>
      </w:r>
    </w:p>
    <w:p w14:paraId="2845C78D" w14:textId="77777777" w:rsidR="00C53C0F" w:rsidRDefault="00C53C0F" w:rsidP="00660993">
      <w:pPr>
        <w:rPr>
          <w:sz w:val="28"/>
          <w:szCs w:val="28"/>
          <w:lang w:val="en-GB"/>
        </w:rPr>
      </w:pPr>
    </w:p>
    <w:p w14:paraId="180536C7" w14:textId="77777777" w:rsidR="00C53C0F" w:rsidRDefault="00C53C0F" w:rsidP="00660993">
      <w:pPr>
        <w:rPr>
          <w:sz w:val="28"/>
          <w:szCs w:val="28"/>
          <w:lang w:val="en-GB"/>
        </w:rPr>
      </w:pPr>
      <w:proofErr w:type="gramStart"/>
      <w:r>
        <w:rPr>
          <w:sz w:val="28"/>
          <w:szCs w:val="28"/>
          <w:lang w:val="en-GB"/>
        </w:rPr>
        <w:lastRenderedPageBreak/>
        <w:t xml:space="preserve">With </w:t>
      </w:r>
      <w:r w:rsidR="00DB67AF">
        <w:rPr>
          <w:sz w:val="28"/>
          <w:szCs w:val="28"/>
          <w:lang w:val="en-GB"/>
        </w:rPr>
        <w:t xml:space="preserve">reference </w:t>
      </w:r>
      <w:r>
        <w:rPr>
          <w:sz w:val="28"/>
          <w:szCs w:val="28"/>
          <w:lang w:val="en-GB"/>
        </w:rPr>
        <w:t>to</w:t>
      </w:r>
      <w:proofErr w:type="gramEnd"/>
      <w:r>
        <w:rPr>
          <w:sz w:val="28"/>
          <w:szCs w:val="28"/>
          <w:lang w:val="en-GB"/>
        </w:rPr>
        <w:t xml:space="preserve"> William Hill it appears that </w:t>
      </w:r>
      <w:r w:rsidR="00727337">
        <w:rPr>
          <w:sz w:val="28"/>
          <w:szCs w:val="28"/>
          <w:lang w:val="en-GB"/>
        </w:rPr>
        <w:t>not all the CSR pyramid is</w:t>
      </w:r>
      <w:r w:rsidR="00DB67AF">
        <w:rPr>
          <w:sz w:val="28"/>
          <w:szCs w:val="28"/>
          <w:lang w:val="en-GB"/>
        </w:rPr>
        <w:t xml:space="preserve"> given consideration. </w:t>
      </w:r>
      <w:r>
        <w:rPr>
          <w:sz w:val="28"/>
          <w:szCs w:val="28"/>
          <w:lang w:val="en-GB"/>
        </w:rPr>
        <w:t>A</w:t>
      </w:r>
      <w:r w:rsidR="00DB67AF">
        <w:rPr>
          <w:sz w:val="28"/>
          <w:szCs w:val="28"/>
          <w:lang w:val="en-GB"/>
        </w:rPr>
        <w:t>s this bookmaker</w:t>
      </w:r>
      <w:r>
        <w:rPr>
          <w:sz w:val="28"/>
          <w:szCs w:val="28"/>
          <w:lang w:val="en-GB"/>
        </w:rPr>
        <w:t xml:space="preserve"> is </w:t>
      </w:r>
      <w:r w:rsidR="00DB67AF">
        <w:rPr>
          <w:sz w:val="28"/>
          <w:szCs w:val="28"/>
          <w:lang w:val="en-GB"/>
        </w:rPr>
        <w:t xml:space="preserve">a </w:t>
      </w:r>
      <w:r>
        <w:rPr>
          <w:sz w:val="28"/>
          <w:szCs w:val="28"/>
          <w:lang w:val="en-GB"/>
        </w:rPr>
        <w:t xml:space="preserve">common </w:t>
      </w:r>
      <w:r w:rsidR="00DB67AF">
        <w:rPr>
          <w:sz w:val="28"/>
          <w:szCs w:val="28"/>
          <w:lang w:val="en-GB"/>
        </w:rPr>
        <w:t xml:space="preserve">feature </w:t>
      </w:r>
      <w:r>
        <w:rPr>
          <w:sz w:val="28"/>
          <w:szCs w:val="28"/>
          <w:lang w:val="en-GB"/>
        </w:rPr>
        <w:t>of every high street it is making a profit and therefore has an economic responsibility.</w:t>
      </w:r>
      <w:r w:rsidR="00DB67AF">
        <w:rPr>
          <w:sz w:val="28"/>
          <w:szCs w:val="28"/>
          <w:lang w:val="en-GB"/>
        </w:rPr>
        <w:t xml:space="preserve"> However, it seems to be neglecting</w:t>
      </w:r>
      <w:r>
        <w:rPr>
          <w:sz w:val="28"/>
          <w:szCs w:val="28"/>
          <w:lang w:val="en-GB"/>
        </w:rPr>
        <w:t xml:space="preserve"> legal, ethical and philanthropic responsibilities. Glassdoor </w:t>
      </w:r>
      <w:sdt>
        <w:sdtPr>
          <w:rPr>
            <w:sz w:val="28"/>
            <w:szCs w:val="28"/>
            <w:lang w:val="en-GB"/>
          </w:rPr>
          <w:id w:val="-960109141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CITATION Gla172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>
            <w:rPr>
              <w:noProof/>
              <w:sz w:val="28"/>
              <w:szCs w:val="28"/>
              <w:lang w:val="en-GB"/>
            </w:rPr>
            <w:t xml:space="preserve"> </w:t>
          </w:r>
          <w:r w:rsidRPr="00C53C0F">
            <w:rPr>
              <w:noProof/>
              <w:sz w:val="28"/>
              <w:szCs w:val="28"/>
              <w:lang w:val="en-GB"/>
            </w:rPr>
            <w:t>(2017)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 </w:t>
      </w:r>
      <w:r w:rsidR="00DB67AF">
        <w:rPr>
          <w:sz w:val="28"/>
          <w:szCs w:val="28"/>
          <w:lang w:val="en-GB"/>
        </w:rPr>
        <w:t xml:space="preserve">highlight issues where </w:t>
      </w:r>
      <w:r>
        <w:rPr>
          <w:sz w:val="28"/>
          <w:szCs w:val="28"/>
          <w:lang w:val="en-GB"/>
        </w:rPr>
        <w:t xml:space="preserve">staff </w:t>
      </w:r>
      <w:r w:rsidR="00DB67AF">
        <w:rPr>
          <w:sz w:val="28"/>
          <w:szCs w:val="28"/>
          <w:lang w:val="en-GB"/>
        </w:rPr>
        <w:t xml:space="preserve">are </w:t>
      </w:r>
      <w:r>
        <w:rPr>
          <w:sz w:val="28"/>
          <w:szCs w:val="28"/>
          <w:lang w:val="en-GB"/>
        </w:rPr>
        <w:t xml:space="preserve">not </w:t>
      </w:r>
      <w:r w:rsidR="00DB67AF">
        <w:rPr>
          <w:sz w:val="28"/>
          <w:szCs w:val="28"/>
          <w:lang w:val="en-GB"/>
        </w:rPr>
        <w:t xml:space="preserve">given rest </w:t>
      </w:r>
      <w:r>
        <w:rPr>
          <w:sz w:val="28"/>
          <w:szCs w:val="28"/>
          <w:lang w:val="en-GB"/>
        </w:rPr>
        <w:t xml:space="preserve">breaks and </w:t>
      </w:r>
      <w:r w:rsidR="00DB67AF">
        <w:rPr>
          <w:sz w:val="28"/>
          <w:szCs w:val="28"/>
          <w:lang w:val="en-GB"/>
        </w:rPr>
        <w:t>have limited opportunities</w:t>
      </w:r>
      <w:r>
        <w:rPr>
          <w:sz w:val="28"/>
          <w:szCs w:val="28"/>
          <w:lang w:val="en-GB"/>
        </w:rPr>
        <w:t xml:space="preserve"> to progress</w:t>
      </w:r>
      <w:r w:rsidR="00DB67AF">
        <w:rPr>
          <w:sz w:val="28"/>
          <w:szCs w:val="28"/>
          <w:lang w:val="en-GB"/>
        </w:rPr>
        <w:t xml:space="preserve"> within the </w:t>
      </w:r>
      <w:r>
        <w:rPr>
          <w:sz w:val="28"/>
          <w:szCs w:val="28"/>
          <w:lang w:val="en-GB"/>
        </w:rPr>
        <w:t xml:space="preserve">company. This creates </w:t>
      </w:r>
      <w:r w:rsidR="00DB67AF">
        <w:rPr>
          <w:sz w:val="28"/>
          <w:szCs w:val="28"/>
          <w:lang w:val="en-GB"/>
        </w:rPr>
        <w:t xml:space="preserve">feelings of </w:t>
      </w:r>
      <w:r>
        <w:rPr>
          <w:sz w:val="28"/>
          <w:szCs w:val="28"/>
          <w:lang w:val="en-GB"/>
        </w:rPr>
        <w:t xml:space="preserve">low morale and </w:t>
      </w:r>
      <w:r w:rsidR="00DB67AF">
        <w:rPr>
          <w:sz w:val="28"/>
          <w:szCs w:val="28"/>
          <w:lang w:val="en-GB"/>
        </w:rPr>
        <w:t xml:space="preserve">merely </w:t>
      </w:r>
      <w:r>
        <w:rPr>
          <w:sz w:val="28"/>
          <w:szCs w:val="28"/>
          <w:lang w:val="en-GB"/>
        </w:rPr>
        <w:t xml:space="preserve">emphasises that there is no social responsibility within the company.  </w:t>
      </w:r>
    </w:p>
    <w:p w14:paraId="1B133FDF" w14:textId="77777777" w:rsidR="00A17C91" w:rsidRDefault="00A17C91" w:rsidP="00660993">
      <w:pPr>
        <w:rPr>
          <w:sz w:val="28"/>
          <w:szCs w:val="28"/>
          <w:lang w:val="en-GB"/>
        </w:rPr>
      </w:pPr>
    </w:p>
    <w:p w14:paraId="4C85FDBE" w14:textId="77777777" w:rsidR="00A17C91" w:rsidRDefault="00A17C91" w:rsidP="00660993">
      <w:pPr>
        <w:rPr>
          <w:sz w:val="28"/>
          <w:szCs w:val="28"/>
          <w:lang w:val="en-GB"/>
        </w:rPr>
      </w:pPr>
    </w:p>
    <w:p w14:paraId="4B64308C" w14:textId="77777777" w:rsidR="00A17C91" w:rsidRDefault="00A17C91" w:rsidP="00660993">
      <w:pPr>
        <w:rPr>
          <w:sz w:val="28"/>
          <w:szCs w:val="28"/>
          <w:lang w:val="en-GB"/>
        </w:rPr>
      </w:pPr>
    </w:p>
    <w:p w14:paraId="5DA7527C" w14:textId="77777777" w:rsidR="00A17C91" w:rsidRDefault="00A17C91" w:rsidP="00660993">
      <w:pPr>
        <w:rPr>
          <w:sz w:val="28"/>
          <w:szCs w:val="28"/>
          <w:lang w:val="en-GB"/>
        </w:rPr>
      </w:pPr>
    </w:p>
    <w:p w14:paraId="771440E6" w14:textId="77777777" w:rsidR="00A17C91" w:rsidRDefault="00A17C91" w:rsidP="00660993">
      <w:pPr>
        <w:rPr>
          <w:sz w:val="28"/>
          <w:szCs w:val="28"/>
          <w:lang w:val="en-GB"/>
        </w:rPr>
      </w:pPr>
    </w:p>
    <w:p w14:paraId="5F0AC04C" w14:textId="77777777" w:rsidR="00CA7B7E" w:rsidRDefault="00CA7B7E" w:rsidP="00660993">
      <w:pPr>
        <w:rPr>
          <w:sz w:val="28"/>
          <w:szCs w:val="28"/>
          <w:lang w:val="en-GB"/>
        </w:rPr>
      </w:pPr>
    </w:p>
    <w:p w14:paraId="3A80107B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5E051599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041A8366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082F9A5A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25412E50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509A6EB4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4F95DFB5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43B4074F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6C893265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665F3E95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6EF0B790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23BEFC8F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70EBCD7E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213748EC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60F539CF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3AB79D41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3118A566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198E0B48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795378BC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124BAB40" w14:textId="77777777" w:rsidR="00C53C0F" w:rsidRDefault="00C53C0F" w:rsidP="00C53C0F">
      <w:pPr>
        <w:outlineLvl w:val="0"/>
        <w:rPr>
          <w:sz w:val="36"/>
          <w:szCs w:val="36"/>
          <w:u w:val="single"/>
          <w:lang w:val="en-GB"/>
        </w:rPr>
      </w:pPr>
    </w:p>
    <w:p w14:paraId="7BF57FE7" w14:textId="77777777" w:rsidR="00A17C91" w:rsidRDefault="007F7723" w:rsidP="00C53C0F">
      <w:pPr>
        <w:outlineLvl w:val="0"/>
        <w:rPr>
          <w:sz w:val="36"/>
          <w:szCs w:val="36"/>
          <w:u w:val="single"/>
          <w:lang w:val="en-GB"/>
        </w:rPr>
      </w:pPr>
      <w:r>
        <w:rPr>
          <w:sz w:val="36"/>
          <w:szCs w:val="36"/>
          <w:u w:val="single"/>
          <w:lang w:val="en-GB"/>
        </w:rPr>
        <w:lastRenderedPageBreak/>
        <w:t xml:space="preserve">Shareholders </w:t>
      </w:r>
      <w:r w:rsidR="00C824AB">
        <w:rPr>
          <w:sz w:val="36"/>
          <w:szCs w:val="36"/>
          <w:u w:val="single"/>
          <w:lang w:val="en-GB"/>
        </w:rPr>
        <w:t xml:space="preserve">v Stakeholders </w:t>
      </w:r>
    </w:p>
    <w:p w14:paraId="1438AFF7" w14:textId="77777777" w:rsidR="002D0C0F" w:rsidRDefault="002D0C0F" w:rsidP="00660993">
      <w:pPr>
        <w:rPr>
          <w:sz w:val="36"/>
          <w:szCs w:val="36"/>
          <w:u w:val="single"/>
          <w:lang w:val="en-GB"/>
        </w:rPr>
      </w:pPr>
    </w:p>
    <w:p w14:paraId="5DC351B3" w14:textId="77777777" w:rsidR="002D0C0F" w:rsidRPr="002D0C0F" w:rsidRDefault="002D0C0F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The shareholder and stakeholder theories are two</w:t>
      </w:r>
      <w:r w:rsidR="00751CCB">
        <w:rPr>
          <w:sz w:val="28"/>
          <w:szCs w:val="28"/>
          <w:lang w:val="en-GB"/>
        </w:rPr>
        <w:t xml:space="preserve"> theories </w:t>
      </w:r>
      <w:r w:rsidR="00DB67AF">
        <w:rPr>
          <w:sz w:val="28"/>
          <w:szCs w:val="28"/>
          <w:lang w:val="en-GB"/>
        </w:rPr>
        <w:t xml:space="preserve">commonly </w:t>
      </w:r>
      <w:r w:rsidR="00751CCB">
        <w:rPr>
          <w:sz w:val="28"/>
          <w:szCs w:val="28"/>
          <w:lang w:val="en-GB"/>
        </w:rPr>
        <w:t xml:space="preserve">used in CSR. </w:t>
      </w:r>
      <w:r w:rsidR="00DB67AF">
        <w:rPr>
          <w:sz w:val="28"/>
          <w:szCs w:val="28"/>
          <w:lang w:val="en-GB"/>
        </w:rPr>
        <w:t xml:space="preserve">Both </w:t>
      </w:r>
      <w:r w:rsidR="00751CCB">
        <w:rPr>
          <w:sz w:val="28"/>
          <w:szCs w:val="28"/>
          <w:lang w:val="en-GB"/>
        </w:rPr>
        <w:t xml:space="preserve">responsibility dictates </w:t>
      </w:r>
      <w:r w:rsidR="00DB67AF">
        <w:rPr>
          <w:sz w:val="28"/>
          <w:szCs w:val="28"/>
          <w:lang w:val="en-GB"/>
        </w:rPr>
        <w:t xml:space="preserve">the </w:t>
      </w:r>
      <w:r w:rsidR="00774B66">
        <w:rPr>
          <w:sz w:val="28"/>
          <w:szCs w:val="28"/>
          <w:lang w:val="en-GB"/>
        </w:rPr>
        <w:t>route a business takes whilst ad</w:t>
      </w:r>
      <w:r w:rsidR="00751CCB">
        <w:rPr>
          <w:sz w:val="28"/>
          <w:szCs w:val="28"/>
          <w:lang w:val="en-GB"/>
        </w:rPr>
        <w:t xml:space="preserve">hering to CSR. </w:t>
      </w:r>
      <w:r w:rsidR="00E60B1D">
        <w:rPr>
          <w:sz w:val="28"/>
          <w:szCs w:val="28"/>
          <w:lang w:val="en-GB"/>
        </w:rPr>
        <w:t xml:space="preserve"> CSR is not </w:t>
      </w:r>
      <w:r w:rsidR="00774B66">
        <w:rPr>
          <w:sz w:val="28"/>
          <w:szCs w:val="28"/>
          <w:lang w:val="en-GB"/>
        </w:rPr>
        <w:t xml:space="preserve">statutory, </w:t>
      </w:r>
      <w:r w:rsidR="0050491C">
        <w:rPr>
          <w:sz w:val="28"/>
          <w:szCs w:val="28"/>
          <w:lang w:val="en-GB"/>
        </w:rPr>
        <w:t>and it</w:t>
      </w:r>
      <w:r w:rsidR="00E60B1D">
        <w:rPr>
          <w:sz w:val="28"/>
          <w:szCs w:val="28"/>
          <w:lang w:val="en-GB"/>
        </w:rPr>
        <w:t xml:space="preserve"> is </w:t>
      </w:r>
      <w:r w:rsidR="00727337">
        <w:rPr>
          <w:sz w:val="28"/>
          <w:szCs w:val="28"/>
          <w:lang w:val="en-GB"/>
        </w:rPr>
        <w:t xml:space="preserve">for </w:t>
      </w:r>
      <w:r w:rsidR="00E60B1D">
        <w:rPr>
          <w:sz w:val="28"/>
          <w:szCs w:val="28"/>
          <w:lang w:val="en-GB"/>
        </w:rPr>
        <w:t>the company</w:t>
      </w:r>
      <w:r w:rsidR="00727337">
        <w:rPr>
          <w:sz w:val="28"/>
          <w:szCs w:val="28"/>
          <w:lang w:val="en-GB"/>
        </w:rPr>
        <w:t xml:space="preserve"> to</w:t>
      </w:r>
      <w:r w:rsidR="00774B66">
        <w:rPr>
          <w:sz w:val="28"/>
          <w:szCs w:val="28"/>
          <w:lang w:val="en-GB"/>
        </w:rPr>
        <w:t xml:space="preserve"> </w:t>
      </w:r>
      <w:r w:rsidR="00E60B1D">
        <w:rPr>
          <w:sz w:val="28"/>
          <w:szCs w:val="28"/>
          <w:lang w:val="en-GB"/>
        </w:rPr>
        <w:t xml:space="preserve">decide </w:t>
      </w:r>
      <w:r w:rsidR="00774B66">
        <w:rPr>
          <w:sz w:val="28"/>
          <w:szCs w:val="28"/>
          <w:lang w:val="en-GB"/>
        </w:rPr>
        <w:t>on the chosen path</w:t>
      </w:r>
      <w:r w:rsidR="00E60B1D">
        <w:rPr>
          <w:sz w:val="28"/>
          <w:szCs w:val="28"/>
          <w:lang w:val="en-GB"/>
        </w:rPr>
        <w:t xml:space="preserve">. Neither shareholder or stakeholder theories </w:t>
      </w:r>
      <w:r w:rsidR="00C53C0F">
        <w:rPr>
          <w:sz w:val="28"/>
          <w:szCs w:val="28"/>
          <w:lang w:val="en-GB"/>
        </w:rPr>
        <w:t>are</w:t>
      </w:r>
      <w:r w:rsidR="00E60B1D">
        <w:rPr>
          <w:sz w:val="28"/>
          <w:szCs w:val="28"/>
          <w:lang w:val="en-GB"/>
        </w:rPr>
        <w:t xml:space="preserve"> completely </w:t>
      </w:r>
      <w:r w:rsidR="00727337">
        <w:rPr>
          <w:sz w:val="28"/>
          <w:szCs w:val="28"/>
          <w:lang w:val="en-GB"/>
        </w:rPr>
        <w:t xml:space="preserve">without fault </w:t>
      </w:r>
      <w:r w:rsidR="00E60B1D">
        <w:rPr>
          <w:sz w:val="28"/>
          <w:szCs w:val="28"/>
          <w:lang w:val="en-GB"/>
        </w:rPr>
        <w:t>and therefore</w:t>
      </w:r>
      <w:r w:rsidR="00727337">
        <w:rPr>
          <w:sz w:val="28"/>
          <w:szCs w:val="28"/>
          <w:lang w:val="en-GB"/>
        </w:rPr>
        <w:t xml:space="preserve"> there has been some</w:t>
      </w:r>
      <w:r w:rsidR="00E60B1D">
        <w:rPr>
          <w:sz w:val="28"/>
          <w:szCs w:val="28"/>
          <w:lang w:val="en-GB"/>
        </w:rPr>
        <w:t xml:space="preserve"> debate </w:t>
      </w:r>
      <w:sdt>
        <w:sdtPr>
          <w:rPr>
            <w:sz w:val="28"/>
            <w:szCs w:val="28"/>
            <w:lang w:val="en-GB"/>
          </w:rPr>
          <w:id w:val="683023587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E60B1D">
            <w:rPr>
              <w:sz w:val="28"/>
              <w:szCs w:val="28"/>
              <w:lang w:val="en-GB"/>
            </w:rPr>
            <w:instrText xml:space="preserve"> CITATION HJe03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E60B1D" w:rsidRPr="00E60B1D">
            <w:rPr>
              <w:noProof/>
              <w:sz w:val="28"/>
              <w:szCs w:val="28"/>
              <w:lang w:val="en-GB"/>
            </w:rPr>
            <w:t>(Smith, 2003)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E60B1D">
        <w:rPr>
          <w:sz w:val="28"/>
          <w:szCs w:val="28"/>
          <w:lang w:val="en-GB"/>
        </w:rPr>
        <w:t xml:space="preserve">. </w:t>
      </w:r>
    </w:p>
    <w:p w14:paraId="292217FF" w14:textId="77777777" w:rsidR="00C07A41" w:rsidRDefault="00C07A41" w:rsidP="00660993">
      <w:pPr>
        <w:rPr>
          <w:sz w:val="36"/>
          <w:szCs w:val="36"/>
          <w:u w:val="single"/>
          <w:lang w:val="en-GB"/>
        </w:rPr>
      </w:pPr>
    </w:p>
    <w:p w14:paraId="1BFF4E8E" w14:textId="77777777" w:rsidR="007F7723" w:rsidRDefault="001C5D6A" w:rsidP="007F7723">
      <w:pPr>
        <w:rPr>
          <w:sz w:val="28"/>
          <w:szCs w:val="28"/>
          <w:lang w:val="en-GB"/>
        </w:rPr>
      </w:pPr>
      <w:r w:rsidRPr="001C5D6A">
        <w:rPr>
          <w:sz w:val="28"/>
          <w:szCs w:val="28"/>
          <w:lang w:val="en-GB"/>
        </w:rPr>
        <w:t xml:space="preserve">Friedman argues that the purpose of </w:t>
      </w:r>
      <w:r w:rsidR="00774B66">
        <w:rPr>
          <w:sz w:val="28"/>
          <w:szCs w:val="28"/>
          <w:lang w:val="en-GB"/>
        </w:rPr>
        <w:t xml:space="preserve">any </w:t>
      </w:r>
      <w:r w:rsidRPr="001C5D6A">
        <w:rPr>
          <w:sz w:val="28"/>
          <w:szCs w:val="28"/>
          <w:lang w:val="en-GB"/>
        </w:rPr>
        <w:t xml:space="preserve">organisation is to make a profit for the business </w:t>
      </w:r>
      <w:r w:rsidR="00DA2933" w:rsidRPr="001C5D6A">
        <w:rPr>
          <w:sz w:val="28"/>
          <w:szCs w:val="28"/>
          <w:lang w:val="en-GB"/>
        </w:rPr>
        <w:t>and</w:t>
      </w:r>
      <w:r w:rsidRPr="001C5D6A">
        <w:rPr>
          <w:sz w:val="28"/>
          <w:szCs w:val="28"/>
          <w:lang w:val="en-GB"/>
        </w:rPr>
        <w:t xml:space="preserve"> </w:t>
      </w:r>
      <w:r w:rsidR="00BD6E78" w:rsidRPr="001C5D6A">
        <w:rPr>
          <w:sz w:val="28"/>
          <w:szCs w:val="28"/>
          <w:lang w:val="en-GB"/>
        </w:rPr>
        <w:t>their</w:t>
      </w:r>
      <w:r w:rsidRPr="001C5D6A">
        <w:rPr>
          <w:sz w:val="28"/>
          <w:szCs w:val="28"/>
          <w:lang w:val="en-GB"/>
        </w:rPr>
        <w:t xml:space="preserve"> shareholders. </w:t>
      </w:r>
      <w:r w:rsidR="00C53C0F">
        <w:rPr>
          <w:sz w:val="28"/>
          <w:szCs w:val="28"/>
          <w:lang w:val="en-GB"/>
        </w:rPr>
        <w:t xml:space="preserve">Friedman believes that the purpose of the business is not to provide employment, eliminate discrimination or even help the community, it is all down to making money for the stockholders </w:t>
      </w:r>
      <w:sdt>
        <w:sdtPr>
          <w:rPr>
            <w:sz w:val="28"/>
            <w:szCs w:val="28"/>
            <w:lang w:val="en-GB"/>
          </w:rPr>
          <w:id w:val="-1975121691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C53C0F">
            <w:rPr>
              <w:sz w:val="28"/>
              <w:szCs w:val="28"/>
              <w:lang w:val="en-GB"/>
            </w:rPr>
            <w:instrText xml:space="preserve">CITATION Car17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C53C0F" w:rsidRPr="00C53C0F">
            <w:rPr>
              <w:noProof/>
              <w:sz w:val="28"/>
              <w:szCs w:val="28"/>
              <w:lang w:val="en-GB"/>
            </w:rPr>
            <w:t>(Jawad, 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C53C0F">
        <w:rPr>
          <w:sz w:val="28"/>
          <w:szCs w:val="28"/>
          <w:lang w:val="en-GB"/>
        </w:rPr>
        <w:t xml:space="preserve">. </w:t>
      </w:r>
      <w:r w:rsidR="007F7723">
        <w:rPr>
          <w:sz w:val="28"/>
          <w:szCs w:val="28"/>
          <w:lang w:val="en-GB"/>
        </w:rPr>
        <w:t xml:space="preserve">He says that “a corporation’s responsibility is to make as much money for the stockholders as possible.” </w:t>
      </w:r>
      <w:sdt>
        <w:sdtPr>
          <w:rPr>
            <w:sz w:val="28"/>
            <w:szCs w:val="28"/>
            <w:lang w:val="en-GB"/>
          </w:rPr>
          <w:id w:val="242690240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7F7723">
            <w:rPr>
              <w:sz w:val="28"/>
              <w:szCs w:val="28"/>
              <w:lang w:val="en-GB"/>
            </w:rPr>
            <w:instrText xml:space="preserve"> CITATION Tho13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7F7723" w:rsidRPr="007F7723">
            <w:rPr>
              <w:noProof/>
              <w:sz w:val="28"/>
              <w:szCs w:val="28"/>
              <w:lang w:val="en-GB"/>
            </w:rPr>
            <w:t>(Coleman, 2013)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7F7723">
        <w:rPr>
          <w:sz w:val="28"/>
          <w:szCs w:val="28"/>
          <w:lang w:val="en-GB"/>
        </w:rPr>
        <w:t xml:space="preserve">.   </w:t>
      </w:r>
      <w:r w:rsidR="000750E6">
        <w:rPr>
          <w:sz w:val="28"/>
          <w:szCs w:val="28"/>
          <w:lang w:val="en-GB"/>
        </w:rPr>
        <w:t>This statement can be interpreted as no</w:t>
      </w:r>
      <w:r w:rsidR="00C824AB">
        <w:rPr>
          <w:sz w:val="28"/>
          <w:szCs w:val="28"/>
          <w:lang w:val="en-GB"/>
        </w:rPr>
        <w:t>t</w:t>
      </w:r>
      <w:r w:rsidR="000750E6">
        <w:rPr>
          <w:sz w:val="28"/>
          <w:szCs w:val="28"/>
          <w:lang w:val="en-GB"/>
        </w:rPr>
        <w:t xml:space="preserve"> caring</w:t>
      </w:r>
      <w:r w:rsidR="00774B66">
        <w:rPr>
          <w:sz w:val="28"/>
          <w:szCs w:val="28"/>
          <w:lang w:val="en-GB"/>
        </w:rPr>
        <w:t>,</w:t>
      </w:r>
      <w:r w:rsidR="000750E6">
        <w:rPr>
          <w:sz w:val="28"/>
          <w:szCs w:val="28"/>
          <w:lang w:val="en-GB"/>
        </w:rPr>
        <w:t xml:space="preserve"> for</w:t>
      </w:r>
      <w:r w:rsidR="00774B66">
        <w:rPr>
          <w:sz w:val="28"/>
          <w:szCs w:val="28"/>
          <w:lang w:val="en-GB"/>
        </w:rPr>
        <w:t xml:space="preserve"> example, for</w:t>
      </w:r>
      <w:r w:rsidR="000750E6">
        <w:rPr>
          <w:sz w:val="28"/>
          <w:szCs w:val="28"/>
          <w:lang w:val="en-GB"/>
        </w:rPr>
        <w:t xml:space="preserve"> </w:t>
      </w:r>
      <w:r w:rsidR="0050491C">
        <w:rPr>
          <w:sz w:val="28"/>
          <w:szCs w:val="28"/>
          <w:lang w:val="en-GB"/>
        </w:rPr>
        <w:t>employee’s</w:t>
      </w:r>
      <w:r w:rsidR="000750E6">
        <w:rPr>
          <w:sz w:val="28"/>
          <w:szCs w:val="28"/>
          <w:lang w:val="en-GB"/>
        </w:rPr>
        <w:t xml:space="preserve"> </w:t>
      </w:r>
      <w:r w:rsidR="0050491C">
        <w:rPr>
          <w:sz w:val="28"/>
          <w:szCs w:val="28"/>
          <w:lang w:val="en-GB"/>
        </w:rPr>
        <w:t>safety, work</w:t>
      </w:r>
      <w:r w:rsidR="00774B66">
        <w:rPr>
          <w:sz w:val="28"/>
          <w:szCs w:val="28"/>
          <w:lang w:val="en-GB"/>
        </w:rPr>
        <w:t xml:space="preserve"> </w:t>
      </w:r>
      <w:r w:rsidR="000750E6">
        <w:rPr>
          <w:sz w:val="28"/>
          <w:szCs w:val="28"/>
          <w:lang w:val="en-GB"/>
        </w:rPr>
        <w:t xml:space="preserve">conditions, </w:t>
      </w:r>
      <w:r w:rsidR="00774B66">
        <w:rPr>
          <w:sz w:val="28"/>
          <w:szCs w:val="28"/>
          <w:lang w:val="en-GB"/>
        </w:rPr>
        <w:t xml:space="preserve">and </w:t>
      </w:r>
      <w:r w:rsidR="000750E6">
        <w:rPr>
          <w:sz w:val="28"/>
          <w:szCs w:val="28"/>
          <w:lang w:val="en-GB"/>
        </w:rPr>
        <w:t xml:space="preserve">therefore not </w:t>
      </w:r>
      <w:r w:rsidR="00774B66">
        <w:rPr>
          <w:sz w:val="28"/>
          <w:szCs w:val="28"/>
          <w:lang w:val="en-GB"/>
        </w:rPr>
        <w:t xml:space="preserve">offering </w:t>
      </w:r>
      <w:r w:rsidR="000750E6">
        <w:rPr>
          <w:sz w:val="28"/>
          <w:szCs w:val="28"/>
          <w:lang w:val="en-GB"/>
        </w:rPr>
        <w:t>a</w:t>
      </w:r>
      <w:r w:rsidR="00774B66">
        <w:rPr>
          <w:sz w:val="28"/>
          <w:szCs w:val="28"/>
          <w:lang w:val="en-GB"/>
        </w:rPr>
        <w:t>n</w:t>
      </w:r>
      <w:r w:rsidR="000750E6">
        <w:rPr>
          <w:sz w:val="28"/>
          <w:szCs w:val="28"/>
          <w:lang w:val="en-GB"/>
        </w:rPr>
        <w:t xml:space="preserve"> ethical</w:t>
      </w:r>
      <w:r w:rsidR="00774B66">
        <w:rPr>
          <w:sz w:val="28"/>
          <w:szCs w:val="28"/>
          <w:lang w:val="en-GB"/>
        </w:rPr>
        <w:t xml:space="preserve"> environment</w:t>
      </w:r>
      <w:r w:rsidR="000750E6">
        <w:rPr>
          <w:sz w:val="28"/>
          <w:szCs w:val="28"/>
          <w:lang w:val="en-GB"/>
        </w:rPr>
        <w:t xml:space="preserve">. </w:t>
      </w:r>
      <w:r w:rsidR="00C824AB">
        <w:rPr>
          <w:sz w:val="28"/>
          <w:szCs w:val="28"/>
          <w:lang w:val="en-GB"/>
        </w:rPr>
        <w:t xml:space="preserve"> </w:t>
      </w:r>
      <w:r w:rsidR="00774B66">
        <w:rPr>
          <w:sz w:val="28"/>
          <w:szCs w:val="28"/>
          <w:lang w:val="en-GB"/>
        </w:rPr>
        <w:t>Arguably</w:t>
      </w:r>
      <w:r w:rsidR="00C824AB">
        <w:rPr>
          <w:sz w:val="28"/>
          <w:szCs w:val="28"/>
          <w:lang w:val="en-GB"/>
        </w:rPr>
        <w:t>, looking at Friedman</w:t>
      </w:r>
      <w:r w:rsidR="00774B66">
        <w:rPr>
          <w:sz w:val="28"/>
          <w:szCs w:val="28"/>
          <w:lang w:val="en-GB"/>
        </w:rPr>
        <w:t>'</w:t>
      </w:r>
      <w:r w:rsidR="00C824AB">
        <w:rPr>
          <w:sz w:val="28"/>
          <w:szCs w:val="28"/>
          <w:lang w:val="en-GB"/>
        </w:rPr>
        <w:t xml:space="preserve">s statement from an economist point of view maximizing profits leads to social goods and a civilized society.   </w:t>
      </w:r>
    </w:p>
    <w:p w14:paraId="2C756AEA" w14:textId="77777777" w:rsidR="007F7723" w:rsidRDefault="007F7723" w:rsidP="007F7723">
      <w:pPr>
        <w:rPr>
          <w:sz w:val="28"/>
          <w:szCs w:val="28"/>
          <w:lang w:val="en-GB"/>
        </w:rPr>
      </w:pPr>
    </w:p>
    <w:p w14:paraId="2F9357DE" w14:textId="77777777" w:rsidR="001C5D6A" w:rsidRPr="001C5D6A" w:rsidRDefault="00DA2933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On the other hand,</w:t>
      </w:r>
      <w:r w:rsidR="00C824AB">
        <w:rPr>
          <w:sz w:val="28"/>
          <w:szCs w:val="28"/>
          <w:lang w:val="en-GB"/>
        </w:rPr>
        <w:t xml:space="preserve"> F</w:t>
      </w:r>
      <w:r>
        <w:rPr>
          <w:sz w:val="28"/>
          <w:szCs w:val="28"/>
          <w:lang w:val="en-GB"/>
        </w:rPr>
        <w:t xml:space="preserve">reeman argues that the stakeholder theory is all about creating value for its customers, suppliers, employees and community. </w:t>
      </w:r>
      <w:r w:rsidR="00C824AB">
        <w:rPr>
          <w:sz w:val="28"/>
          <w:szCs w:val="28"/>
          <w:lang w:val="en-GB"/>
        </w:rPr>
        <w:t>Therefore,</w:t>
      </w:r>
      <w:r>
        <w:rPr>
          <w:sz w:val="28"/>
          <w:szCs w:val="28"/>
          <w:lang w:val="en-GB"/>
        </w:rPr>
        <w:t xml:space="preserve"> this theory is about the people and not just investing money into one party. </w:t>
      </w:r>
      <w:r w:rsidR="00C824AB">
        <w:rPr>
          <w:sz w:val="28"/>
          <w:szCs w:val="28"/>
          <w:lang w:val="en-GB"/>
        </w:rPr>
        <w:t xml:space="preserve"> </w:t>
      </w:r>
      <w:r w:rsidR="00B66239">
        <w:rPr>
          <w:sz w:val="28"/>
          <w:szCs w:val="28"/>
          <w:lang w:val="en-GB"/>
        </w:rPr>
        <w:t xml:space="preserve">It can therefore </w:t>
      </w:r>
      <w:proofErr w:type="gramStart"/>
      <w:r w:rsidR="00B66239">
        <w:rPr>
          <w:sz w:val="28"/>
          <w:szCs w:val="28"/>
          <w:lang w:val="en-GB"/>
        </w:rPr>
        <w:t>be seen as</w:t>
      </w:r>
      <w:proofErr w:type="gramEnd"/>
      <w:r w:rsidR="00B66239">
        <w:rPr>
          <w:sz w:val="28"/>
          <w:szCs w:val="28"/>
          <w:lang w:val="en-GB"/>
        </w:rPr>
        <w:t xml:space="preserve"> the strongest</w:t>
      </w:r>
      <w:r w:rsidR="00774B66">
        <w:rPr>
          <w:sz w:val="28"/>
          <w:szCs w:val="28"/>
          <w:lang w:val="en-GB"/>
        </w:rPr>
        <w:t xml:space="preserve"> of the two theories as it focu</w:t>
      </w:r>
      <w:r w:rsidR="00B66239">
        <w:rPr>
          <w:sz w:val="28"/>
          <w:szCs w:val="28"/>
          <w:lang w:val="en-GB"/>
        </w:rPr>
        <w:t xml:space="preserve">ses on other parties. </w:t>
      </w:r>
      <w:sdt>
        <w:sdtPr>
          <w:rPr>
            <w:sz w:val="28"/>
            <w:szCs w:val="28"/>
            <w:lang w:val="en-GB"/>
          </w:rPr>
          <w:id w:val="1728180262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EF3749">
            <w:rPr>
              <w:sz w:val="28"/>
              <w:szCs w:val="28"/>
              <w:lang w:val="en-GB"/>
            </w:rPr>
            <w:instrText xml:space="preserve"> CITATION Bar17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EF3749" w:rsidRPr="00EF3749">
            <w:rPr>
              <w:noProof/>
              <w:sz w:val="28"/>
              <w:szCs w:val="28"/>
              <w:lang w:val="en-GB"/>
            </w:rPr>
            <w:t>(BartleyBy, 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EF3749">
        <w:rPr>
          <w:sz w:val="28"/>
          <w:szCs w:val="28"/>
          <w:lang w:val="en-GB"/>
        </w:rPr>
        <w:t xml:space="preserve">.  </w:t>
      </w:r>
      <w:r w:rsidR="0096735A">
        <w:rPr>
          <w:sz w:val="28"/>
          <w:szCs w:val="28"/>
          <w:lang w:val="en-GB"/>
        </w:rPr>
        <w:t xml:space="preserve">To support Freemans </w:t>
      </w:r>
      <w:r w:rsidR="0050491C">
        <w:rPr>
          <w:sz w:val="28"/>
          <w:szCs w:val="28"/>
          <w:lang w:val="en-GB"/>
        </w:rPr>
        <w:t>theory,</w:t>
      </w:r>
      <w:r w:rsidR="0096735A">
        <w:rPr>
          <w:sz w:val="28"/>
          <w:szCs w:val="28"/>
          <w:lang w:val="en-GB"/>
        </w:rPr>
        <w:t xml:space="preserve"> he uses the name and faces approach which </w:t>
      </w:r>
      <w:r w:rsidR="00727337">
        <w:rPr>
          <w:sz w:val="28"/>
          <w:szCs w:val="28"/>
          <w:lang w:val="en-GB"/>
        </w:rPr>
        <w:t xml:space="preserve">gives appeal to </w:t>
      </w:r>
      <w:r w:rsidR="00774B66">
        <w:rPr>
          <w:sz w:val="28"/>
          <w:szCs w:val="28"/>
          <w:lang w:val="en-GB"/>
        </w:rPr>
        <w:t>t</w:t>
      </w:r>
      <w:r w:rsidR="0096735A">
        <w:rPr>
          <w:sz w:val="28"/>
          <w:szCs w:val="28"/>
          <w:lang w:val="en-GB"/>
        </w:rPr>
        <w:t xml:space="preserve">his theory as the stakeholders have names, </w:t>
      </w:r>
      <w:r w:rsidR="00774B66">
        <w:rPr>
          <w:sz w:val="28"/>
          <w:szCs w:val="28"/>
          <w:lang w:val="en-GB"/>
        </w:rPr>
        <w:t xml:space="preserve">and </w:t>
      </w:r>
      <w:r w:rsidR="0096735A">
        <w:rPr>
          <w:sz w:val="28"/>
          <w:szCs w:val="28"/>
          <w:lang w:val="en-GB"/>
        </w:rPr>
        <w:t>allows the company to talk with the</w:t>
      </w:r>
      <w:r w:rsidR="00A951C0">
        <w:rPr>
          <w:sz w:val="28"/>
          <w:szCs w:val="28"/>
          <w:lang w:val="en-GB"/>
        </w:rPr>
        <w:t xml:space="preserve"> stakeholders to make decisions</w:t>
      </w:r>
      <w:r w:rsidR="0096735A">
        <w:rPr>
          <w:sz w:val="28"/>
          <w:szCs w:val="28"/>
          <w:lang w:val="en-GB"/>
        </w:rPr>
        <w:t xml:space="preserve"> </w:t>
      </w:r>
      <w:sdt>
        <w:sdtPr>
          <w:rPr>
            <w:sz w:val="28"/>
            <w:szCs w:val="28"/>
            <w:lang w:val="en-GB"/>
          </w:rPr>
          <w:id w:val="-1140179794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A951C0">
            <w:rPr>
              <w:sz w:val="28"/>
              <w:szCs w:val="28"/>
              <w:lang w:val="en-GB"/>
            </w:rPr>
            <w:instrText xml:space="preserve"> CITATION Fre17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A951C0" w:rsidRPr="00A951C0">
            <w:rPr>
              <w:noProof/>
              <w:sz w:val="28"/>
              <w:szCs w:val="28"/>
              <w:lang w:val="en-GB"/>
            </w:rPr>
            <w:t>(Freeman, 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A951C0">
        <w:rPr>
          <w:sz w:val="28"/>
          <w:szCs w:val="28"/>
          <w:lang w:val="en-GB"/>
        </w:rPr>
        <w:t xml:space="preserve">. </w:t>
      </w:r>
    </w:p>
    <w:p w14:paraId="429EB6B7" w14:textId="77777777" w:rsidR="0040106F" w:rsidRDefault="0040106F" w:rsidP="00660993">
      <w:pPr>
        <w:rPr>
          <w:sz w:val="36"/>
          <w:szCs w:val="36"/>
          <w:u w:val="single"/>
          <w:lang w:val="en-GB"/>
        </w:rPr>
      </w:pPr>
    </w:p>
    <w:p w14:paraId="5DD466DE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387B2B11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682FEB89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116BE819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73B3CE30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53F9EFBD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366EF981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5A66AD84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301B911F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2C9B28E1" w14:textId="77777777" w:rsidR="004E0FBD" w:rsidRDefault="004E0FBD" w:rsidP="00660993">
      <w:pPr>
        <w:rPr>
          <w:sz w:val="28"/>
          <w:szCs w:val="28"/>
          <w:u w:val="single"/>
          <w:lang w:val="en-GB"/>
        </w:rPr>
      </w:pPr>
    </w:p>
    <w:p w14:paraId="577C18AD" w14:textId="77777777" w:rsidR="0050491C" w:rsidRDefault="0050491C" w:rsidP="00C53C0F">
      <w:pPr>
        <w:outlineLvl w:val="0"/>
        <w:rPr>
          <w:sz w:val="28"/>
          <w:szCs w:val="28"/>
          <w:u w:val="single"/>
          <w:lang w:val="en-GB"/>
        </w:rPr>
      </w:pPr>
    </w:p>
    <w:p w14:paraId="4ECB95FD" w14:textId="77777777" w:rsidR="000750E6" w:rsidRPr="00BA0B64" w:rsidRDefault="00453B20" w:rsidP="00C53C0F">
      <w:pPr>
        <w:outlineLvl w:val="0"/>
        <w:rPr>
          <w:sz w:val="28"/>
          <w:szCs w:val="28"/>
          <w:lang w:val="en-GB"/>
        </w:rPr>
      </w:pPr>
      <w:r w:rsidRPr="00BA0B64">
        <w:rPr>
          <w:sz w:val="28"/>
          <w:szCs w:val="28"/>
          <w:lang w:val="en-GB"/>
        </w:rPr>
        <w:lastRenderedPageBreak/>
        <w:t xml:space="preserve">Fig 2: Shareholders v Stakeholders </w:t>
      </w:r>
    </w:p>
    <w:p w14:paraId="7345EF63" w14:textId="77777777" w:rsidR="000750E6" w:rsidRDefault="000750E6" w:rsidP="00660993">
      <w:pPr>
        <w:rPr>
          <w:sz w:val="36"/>
          <w:szCs w:val="36"/>
          <w:u w:val="single"/>
          <w:lang w:val="en-GB"/>
        </w:rPr>
      </w:pPr>
      <w:r>
        <w:rPr>
          <w:rFonts w:ascii="Helvetica" w:hAnsi="Helvetica" w:cs="Helvetica"/>
          <w:noProof/>
        </w:rPr>
        <w:drawing>
          <wp:anchor distT="0" distB="0" distL="114300" distR="114300" simplePos="0" relativeHeight="251659264" behindDoc="0" locked="0" layoutInCell="1" allowOverlap="1" wp14:anchorId="49716371" wp14:editId="1E00B241">
            <wp:simplePos x="0" y="0"/>
            <wp:positionH relativeFrom="column">
              <wp:posOffset>394335</wp:posOffset>
            </wp:positionH>
            <wp:positionV relativeFrom="paragraph">
              <wp:posOffset>147955</wp:posOffset>
            </wp:positionV>
            <wp:extent cx="4966335" cy="3914140"/>
            <wp:effectExtent l="0" t="0" r="12065" b="0"/>
            <wp:wrapTight wrapText="bothSides">
              <wp:wrapPolygon edited="0">
                <wp:start x="331" y="0"/>
                <wp:lineTo x="0" y="701"/>
                <wp:lineTo x="0" y="3364"/>
                <wp:lineTo x="110" y="4485"/>
                <wp:lineTo x="884" y="6728"/>
                <wp:lineTo x="221" y="7429"/>
                <wp:lineTo x="0" y="8130"/>
                <wp:lineTo x="110" y="9111"/>
                <wp:lineTo x="2651" y="11213"/>
                <wp:lineTo x="442" y="12335"/>
                <wp:lineTo x="0" y="12755"/>
                <wp:lineTo x="0" y="14998"/>
                <wp:lineTo x="1105" y="15699"/>
                <wp:lineTo x="2983" y="15839"/>
                <wp:lineTo x="331" y="17801"/>
                <wp:lineTo x="0" y="18502"/>
                <wp:lineTo x="0" y="19624"/>
                <wp:lineTo x="221" y="20465"/>
                <wp:lineTo x="2209" y="21446"/>
                <wp:lineTo x="2762" y="21446"/>
                <wp:lineTo x="18559" y="21446"/>
                <wp:lineTo x="19112" y="21446"/>
                <wp:lineTo x="20990" y="20465"/>
                <wp:lineTo x="21321" y="19764"/>
                <wp:lineTo x="21321" y="18923"/>
                <wp:lineTo x="20879" y="17801"/>
                <wp:lineTo x="18559" y="15839"/>
                <wp:lineTo x="20437" y="15699"/>
                <wp:lineTo x="21542" y="14998"/>
                <wp:lineTo x="21542" y="12755"/>
                <wp:lineTo x="21100" y="12335"/>
                <wp:lineTo x="18891" y="11213"/>
                <wp:lineTo x="21432" y="9111"/>
                <wp:lineTo x="21432" y="7709"/>
                <wp:lineTo x="20658" y="6728"/>
                <wp:lineTo x="21432" y="4485"/>
                <wp:lineTo x="21432" y="421"/>
                <wp:lineTo x="21211" y="0"/>
                <wp:lineTo x="331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6335" cy="3914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CFD990E" w14:textId="77777777" w:rsidR="000750E6" w:rsidRDefault="000750E6" w:rsidP="00660993">
      <w:pPr>
        <w:rPr>
          <w:sz w:val="36"/>
          <w:szCs w:val="36"/>
          <w:u w:val="single"/>
          <w:lang w:val="en-GB"/>
        </w:rPr>
      </w:pPr>
    </w:p>
    <w:p w14:paraId="07E5A41A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0FD53025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00A4C5D9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4C46D778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54C4F4EE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22F527B4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3200E4AE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6751BB34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4587AB7B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00CA759D" w14:textId="77777777" w:rsidR="00453B20" w:rsidRDefault="00453B20" w:rsidP="00660993">
      <w:pPr>
        <w:rPr>
          <w:sz w:val="36"/>
          <w:szCs w:val="36"/>
          <w:u w:val="single"/>
          <w:lang w:val="en-GB"/>
        </w:rPr>
      </w:pPr>
    </w:p>
    <w:p w14:paraId="720EB909" w14:textId="77777777" w:rsidR="004E0FBD" w:rsidRDefault="004E0FBD" w:rsidP="00660993">
      <w:pPr>
        <w:rPr>
          <w:sz w:val="28"/>
          <w:szCs w:val="28"/>
          <w:lang w:val="en-GB"/>
        </w:rPr>
      </w:pPr>
    </w:p>
    <w:p w14:paraId="39DD8688" w14:textId="77777777" w:rsidR="004E0FBD" w:rsidRDefault="004E0FBD" w:rsidP="00660993">
      <w:pPr>
        <w:rPr>
          <w:sz w:val="28"/>
          <w:szCs w:val="28"/>
          <w:lang w:val="en-GB"/>
        </w:rPr>
      </w:pPr>
    </w:p>
    <w:p w14:paraId="027EE2F5" w14:textId="77777777" w:rsidR="004E0FBD" w:rsidRDefault="004E0FBD" w:rsidP="00660993">
      <w:pPr>
        <w:rPr>
          <w:sz w:val="28"/>
          <w:szCs w:val="28"/>
          <w:lang w:val="en-GB"/>
        </w:rPr>
      </w:pPr>
    </w:p>
    <w:p w14:paraId="58D5726C" w14:textId="77777777" w:rsidR="004E0FBD" w:rsidRDefault="004E0FBD" w:rsidP="00660993">
      <w:pPr>
        <w:rPr>
          <w:sz w:val="28"/>
          <w:szCs w:val="28"/>
          <w:lang w:val="en-GB"/>
        </w:rPr>
      </w:pPr>
    </w:p>
    <w:p w14:paraId="0F937387" w14:textId="77777777" w:rsidR="00453B20" w:rsidRPr="00BA0B64" w:rsidRDefault="00453B20" w:rsidP="00C53C0F">
      <w:pPr>
        <w:outlineLvl w:val="0"/>
        <w:rPr>
          <w:szCs w:val="28"/>
          <w:lang w:val="en-GB"/>
        </w:rPr>
      </w:pPr>
      <w:r w:rsidRPr="00BA0B64">
        <w:rPr>
          <w:szCs w:val="28"/>
          <w:lang w:val="en-GB"/>
        </w:rPr>
        <w:t xml:space="preserve">Source: </w:t>
      </w:r>
      <w:sdt>
        <w:sdtPr>
          <w:rPr>
            <w:szCs w:val="28"/>
            <w:lang w:val="en-GB"/>
          </w:rPr>
          <w:id w:val="-1660840965"/>
          <w:citation/>
        </w:sdtPr>
        <w:sdtEndPr/>
        <w:sdtContent>
          <w:r w:rsidR="003D2BB9" w:rsidRPr="00BA0B64">
            <w:rPr>
              <w:szCs w:val="28"/>
              <w:lang w:val="en-GB"/>
            </w:rPr>
            <w:fldChar w:fldCharType="begin"/>
          </w:r>
          <w:r w:rsidRPr="00BA0B64">
            <w:rPr>
              <w:szCs w:val="28"/>
              <w:lang w:val="en-GB"/>
            </w:rPr>
            <w:instrText xml:space="preserve"> CITATION Fre17 \l 2057 </w:instrText>
          </w:r>
          <w:r w:rsidR="003D2BB9" w:rsidRPr="00BA0B64">
            <w:rPr>
              <w:szCs w:val="28"/>
              <w:lang w:val="en-GB"/>
            </w:rPr>
            <w:fldChar w:fldCharType="separate"/>
          </w:r>
          <w:r w:rsidRPr="00BA0B64">
            <w:rPr>
              <w:noProof/>
              <w:szCs w:val="28"/>
              <w:lang w:val="en-GB"/>
            </w:rPr>
            <w:t>(Freeman, 2017)</w:t>
          </w:r>
          <w:r w:rsidR="003D2BB9" w:rsidRPr="00BA0B64">
            <w:rPr>
              <w:szCs w:val="28"/>
              <w:lang w:val="en-GB"/>
            </w:rPr>
            <w:fldChar w:fldCharType="end"/>
          </w:r>
        </w:sdtContent>
      </w:sdt>
      <w:r w:rsidRPr="00BA0B64">
        <w:rPr>
          <w:szCs w:val="28"/>
          <w:lang w:val="en-GB"/>
        </w:rPr>
        <w:t xml:space="preserve"> </w:t>
      </w:r>
    </w:p>
    <w:p w14:paraId="26C3C7CE" w14:textId="77777777" w:rsidR="00D95AF2" w:rsidRDefault="00D95AF2" w:rsidP="00660993">
      <w:pPr>
        <w:rPr>
          <w:sz w:val="28"/>
          <w:szCs w:val="28"/>
          <w:lang w:val="en-GB"/>
        </w:rPr>
      </w:pPr>
    </w:p>
    <w:p w14:paraId="3FD4E16F" w14:textId="77777777" w:rsidR="004E0FBD" w:rsidRDefault="004E0FBD" w:rsidP="00660993">
      <w:pPr>
        <w:rPr>
          <w:sz w:val="28"/>
          <w:szCs w:val="28"/>
          <w:lang w:val="en-GB"/>
        </w:rPr>
      </w:pPr>
    </w:p>
    <w:p w14:paraId="64D9309F" w14:textId="77777777" w:rsidR="004E0FBD" w:rsidRDefault="004E0FBD" w:rsidP="00660993">
      <w:pPr>
        <w:rPr>
          <w:sz w:val="28"/>
          <w:szCs w:val="28"/>
          <w:lang w:val="en-GB"/>
        </w:rPr>
      </w:pPr>
    </w:p>
    <w:p w14:paraId="7B2B20AB" w14:textId="77777777" w:rsidR="004E0FBD" w:rsidRDefault="004E0FBD" w:rsidP="00660993">
      <w:pPr>
        <w:rPr>
          <w:sz w:val="28"/>
          <w:szCs w:val="28"/>
          <w:lang w:val="en-GB"/>
        </w:rPr>
      </w:pPr>
    </w:p>
    <w:p w14:paraId="40914951" w14:textId="77777777" w:rsidR="00D95AF2" w:rsidRDefault="00B3289C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Initially, it </w:t>
      </w:r>
      <w:r w:rsidR="00D95AF2">
        <w:rPr>
          <w:sz w:val="28"/>
          <w:szCs w:val="28"/>
          <w:lang w:val="en-GB"/>
        </w:rPr>
        <w:t xml:space="preserve">may </w:t>
      </w:r>
      <w:r w:rsidR="00774B66">
        <w:rPr>
          <w:sz w:val="28"/>
          <w:szCs w:val="28"/>
          <w:lang w:val="en-GB"/>
        </w:rPr>
        <w:t xml:space="preserve">appear that </w:t>
      </w:r>
      <w:r w:rsidR="00D95AF2">
        <w:rPr>
          <w:sz w:val="28"/>
          <w:szCs w:val="28"/>
          <w:lang w:val="en-GB"/>
        </w:rPr>
        <w:t xml:space="preserve">Friedman and Freeman have different </w:t>
      </w:r>
      <w:r>
        <w:rPr>
          <w:sz w:val="28"/>
          <w:szCs w:val="28"/>
          <w:lang w:val="en-GB"/>
        </w:rPr>
        <w:t xml:space="preserve">approaches to the </w:t>
      </w:r>
      <w:r w:rsidR="00D95AF2">
        <w:rPr>
          <w:sz w:val="28"/>
          <w:szCs w:val="28"/>
          <w:lang w:val="en-GB"/>
        </w:rPr>
        <w:t xml:space="preserve">shareholder and stakeholder theory. Friedman’s theory is selfish and </w:t>
      </w:r>
      <w:r>
        <w:rPr>
          <w:sz w:val="28"/>
          <w:szCs w:val="28"/>
          <w:lang w:val="en-GB"/>
        </w:rPr>
        <w:t xml:space="preserve">prioritises the acquisition of money whereas </w:t>
      </w:r>
      <w:r w:rsidR="00D95AF2">
        <w:rPr>
          <w:sz w:val="28"/>
          <w:szCs w:val="28"/>
          <w:lang w:val="en-GB"/>
        </w:rPr>
        <w:t xml:space="preserve">Freeman’s theory </w:t>
      </w:r>
      <w:r>
        <w:rPr>
          <w:sz w:val="28"/>
          <w:szCs w:val="28"/>
          <w:lang w:val="en-GB"/>
        </w:rPr>
        <w:t xml:space="preserve">discusses </w:t>
      </w:r>
      <w:r w:rsidR="00FB4593">
        <w:rPr>
          <w:sz w:val="28"/>
          <w:szCs w:val="28"/>
          <w:lang w:val="en-GB"/>
        </w:rPr>
        <w:t>cooperation where</w:t>
      </w:r>
      <w:r>
        <w:rPr>
          <w:sz w:val="28"/>
          <w:szCs w:val="28"/>
          <w:lang w:val="en-GB"/>
        </w:rPr>
        <w:t xml:space="preserve"> </w:t>
      </w:r>
      <w:r w:rsidR="00D95AF2">
        <w:rPr>
          <w:sz w:val="28"/>
          <w:szCs w:val="28"/>
          <w:lang w:val="en-GB"/>
        </w:rPr>
        <w:t xml:space="preserve">everyone </w:t>
      </w:r>
      <w:r w:rsidR="00727337">
        <w:rPr>
          <w:sz w:val="28"/>
          <w:szCs w:val="28"/>
          <w:lang w:val="en-GB"/>
        </w:rPr>
        <w:t>within the company is</w:t>
      </w:r>
      <w:r>
        <w:rPr>
          <w:sz w:val="28"/>
          <w:szCs w:val="28"/>
          <w:lang w:val="en-GB"/>
        </w:rPr>
        <w:t xml:space="preserve"> </w:t>
      </w:r>
      <w:r w:rsidR="00D95AF2">
        <w:rPr>
          <w:sz w:val="28"/>
          <w:szCs w:val="28"/>
          <w:lang w:val="en-GB"/>
        </w:rPr>
        <w:t>involved</w:t>
      </w:r>
      <w:r>
        <w:rPr>
          <w:sz w:val="28"/>
          <w:szCs w:val="28"/>
          <w:lang w:val="en-GB"/>
        </w:rPr>
        <w:t>.</w:t>
      </w:r>
      <w:r w:rsidR="00D95AF2">
        <w:rPr>
          <w:sz w:val="28"/>
          <w:szCs w:val="28"/>
          <w:lang w:val="en-GB"/>
        </w:rPr>
        <w:t xml:space="preserve"> </w:t>
      </w:r>
      <w:sdt>
        <w:sdtPr>
          <w:rPr>
            <w:sz w:val="28"/>
            <w:szCs w:val="28"/>
            <w:lang w:val="en-GB"/>
          </w:rPr>
          <w:id w:val="-1158607650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 w:rsidR="00F863AF">
            <w:rPr>
              <w:sz w:val="28"/>
              <w:szCs w:val="28"/>
              <w:lang w:val="en-GB"/>
            </w:rPr>
            <w:instrText xml:space="preserve"> CITATION Fre10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="00F863AF" w:rsidRPr="00F863AF">
            <w:rPr>
              <w:noProof/>
              <w:sz w:val="28"/>
              <w:szCs w:val="28"/>
              <w:lang w:val="en-GB"/>
            </w:rPr>
            <w:t>(Freeman, 2010)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 w:rsidR="00D95AF2">
        <w:rPr>
          <w:sz w:val="28"/>
          <w:szCs w:val="28"/>
          <w:lang w:val="en-GB"/>
        </w:rPr>
        <w:t xml:space="preserve">. However, </w:t>
      </w:r>
      <w:r>
        <w:rPr>
          <w:sz w:val="28"/>
          <w:szCs w:val="28"/>
          <w:lang w:val="en-GB"/>
        </w:rPr>
        <w:t>when researching more deeply</w:t>
      </w:r>
      <w:r w:rsidR="00D95AF2">
        <w:rPr>
          <w:sz w:val="28"/>
          <w:szCs w:val="28"/>
          <w:lang w:val="en-GB"/>
        </w:rPr>
        <w:t xml:space="preserve"> into both theories there </w:t>
      </w:r>
      <w:r>
        <w:rPr>
          <w:sz w:val="28"/>
          <w:szCs w:val="28"/>
          <w:lang w:val="en-GB"/>
        </w:rPr>
        <w:t xml:space="preserve">appears </w:t>
      </w:r>
      <w:r w:rsidR="00D95AF2">
        <w:rPr>
          <w:sz w:val="28"/>
          <w:szCs w:val="28"/>
          <w:lang w:val="en-GB"/>
        </w:rPr>
        <w:t>to be a connection</w:t>
      </w:r>
      <w:r>
        <w:rPr>
          <w:sz w:val="28"/>
          <w:szCs w:val="28"/>
          <w:lang w:val="en-GB"/>
        </w:rPr>
        <w:t>, a common goal,</w:t>
      </w:r>
      <w:r w:rsidR="00D95AF2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 xml:space="preserve">where </w:t>
      </w:r>
      <w:r w:rsidR="00D95AF2">
        <w:rPr>
          <w:sz w:val="28"/>
          <w:szCs w:val="28"/>
          <w:lang w:val="en-GB"/>
        </w:rPr>
        <w:t xml:space="preserve">both </w:t>
      </w:r>
      <w:r>
        <w:rPr>
          <w:sz w:val="28"/>
          <w:szCs w:val="28"/>
          <w:lang w:val="en-GB"/>
        </w:rPr>
        <w:t xml:space="preserve">are </w:t>
      </w:r>
      <w:r w:rsidR="00D95AF2">
        <w:rPr>
          <w:sz w:val="28"/>
          <w:szCs w:val="28"/>
          <w:lang w:val="en-GB"/>
        </w:rPr>
        <w:t xml:space="preserve">striving towards a civilised society by </w:t>
      </w:r>
      <w:r>
        <w:rPr>
          <w:sz w:val="28"/>
          <w:szCs w:val="28"/>
          <w:lang w:val="en-GB"/>
        </w:rPr>
        <w:t xml:space="preserve">adopting an </w:t>
      </w:r>
      <w:r w:rsidR="00D95AF2">
        <w:rPr>
          <w:sz w:val="28"/>
          <w:szCs w:val="28"/>
          <w:lang w:val="en-GB"/>
        </w:rPr>
        <w:t>ethical</w:t>
      </w:r>
      <w:r>
        <w:rPr>
          <w:sz w:val="28"/>
          <w:szCs w:val="28"/>
          <w:lang w:val="en-GB"/>
        </w:rPr>
        <w:t xml:space="preserve"> approach in the workplace</w:t>
      </w:r>
      <w:r w:rsidR="00D95AF2">
        <w:rPr>
          <w:sz w:val="28"/>
          <w:szCs w:val="28"/>
          <w:lang w:val="en-GB"/>
        </w:rPr>
        <w:t xml:space="preserve">.  </w:t>
      </w:r>
    </w:p>
    <w:p w14:paraId="20B67262" w14:textId="77777777" w:rsidR="002164FC" w:rsidRDefault="002164FC" w:rsidP="00660993">
      <w:pPr>
        <w:rPr>
          <w:sz w:val="28"/>
          <w:szCs w:val="28"/>
          <w:lang w:val="en-GB"/>
        </w:rPr>
      </w:pPr>
    </w:p>
    <w:p w14:paraId="124ED7CC" w14:textId="77777777" w:rsidR="002164FC" w:rsidRDefault="002164FC" w:rsidP="00660993">
      <w:pPr>
        <w:rPr>
          <w:sz w:val="28"/>
          <w:szCs w:val="28"/>
          <w:lang w:val="en-GB"/>
        </w:rPr>
      </w:pPr>
    </w:p>
    <w:p w14:paraId="75B95771" w14:textId="77777777" w:rsidR="00FB4593" w:rsidRDefault="00C53C0F" w:rsidP="00FB45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As many of William Hill workers work alone and have no work life balance </w:t>
      </w:r>
      <w:sdt>
        <w:sdtPr>
          <w:rPr>
            <w:sz w:val="28"/>
            <w:szCs w:val="28"/>
            <w:lang w:val="en-GB"/>
          </w:rPr>
          <w:id w:val="603076269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 CITATION Gla172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Pr="00C53C0F">
            <w:rPr>
              <w:noProof/>
              <w:sz w:val="28"/>
              <w:szCs w:val="28"/>
              <w:lang w:val="en-GB"/>
            </w:rPr>
            <w:t>(Glassdoor, 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 it is questionable </w:t>
      </w:r>
      <w:r w:rsidR="00B3289C">
        <w:rPr>
          <w:sz w:val="28"/>
          <w:szCs w:val="28"/>
          <w:lang w:val="en-GB"/>
        </w:rPr>
        <w:t xml:space="preserve">as to </w:t>
      </w:r>
      <w:r>
        <w:rPr>
          <w:sz w:val="28"/>
          <w:szCs w:val="28"/>
          <w:lang w:val="en-GB"/>
        </w:rPr>
        <w:t>wheth</w:t>
      </w:r>
      <w:r w:rsidR="00B3289C">
        <w:rPr>
          <w:sz w:val="28"/>
          <w:szCs w:val="28"/>
          <w:lang w:val="en-GB"/>
        </w:rPr>
        <w:t>er they have used any CSR theories</w:t>
      </w:r>
      <w:r>
        <w:rPr>
          <w:sz w:val="28"/>
          <w:szCs w:val="28"/>
          <w:lang w:val="en-GB"/>
        </w:rPr>
        <w:t xml:space="preserve"> </w:t>
      </w:r>
      <w:r w:rsidR="00B3289C">
        <w:rPr>
          <w:sz w:val="28"/>
          <w:szCs w:val="28"/>
          <w:lang w:val="en-GB"/>
        </w:rPr>
        <w:t xml:space="preserve">within the company. </w:t>
      </w:r>
      <w:proofErr w:type="gramStart"/>
      <w:r w:rsidR="00B3289C">
        <w:rPr>
          <w:sz w:val="28"/>
          <w:szCs w:val="28"/>
          <w:lang w:val="en-GB"/>
        </w:rPr>
        <w:t>If</w:t>
      </w:r>
      <w:proofErr w:type="gramEnd"/>
      <w:r w:rsidR="00B3289C">
        <w:rPr>
          <w:sz w:val="28"/>
          <w:szCs w:val="28"/>
          <w:lang w:val="en-GB"/>
        </w:rPr>
        <w:t xml:space="preserve"> however William H</w:t>
      </w:r>
      <w:r>
        <w:rPr>
          <w:sz w:val="28"/>
          <w:szCs w:val="28"/>
          <w:lang w:val="en-GB"/>
        </w:rPr>
        <w:t xml:space="preserve">ill have </w:t>
      </w:r>
      <w:r w:rsidR="00B3289C">
        <w:rPr>
          <w:sz w:val="28"/>
          <w:szCs w:val="28"/>
          <w:lang w:val="en-GB"/>
        </w:rPr>
        <w:t xml:space="preserve">introduced </w:t>
      </w:r>
      <w:r>
        <w:rPr>
          <w:sz w:val="28"/>
          <w:szCs w:val="28"/>
          <w:lang w:val="en-GB"/>
        </w:rPr>
        <w:t xml:space="preserve">the theory </w:t>
      </w:r>
      <w:r w:rsidR="00B3289C">
        <w:rPr>
          <w:sz w:val="28"/>
          <w:szCs w:val="28"/>
          <w:lang w:val="en-GB"/>
        </w:rPr>
        <w:t xml:space="preserve">there is some evidence they </w:t>
      </w:r>
      <w:r>
        <w:rPr>
          <w:sz w:val="28"/>
          <w:szCs w:val="28"/>
          <w:lang w:val="en-GB"/>
        </w:rPr>
        <w:t xml:space="preserve">have used Friedman’s shareholder theory. However, they have not </w:t>
      </w:r>
      <w:r w:rsidR="00B3289C">
        <w:rPr>
          <w:sz w:val="28"/>
          <w:szCs w:val="28"/>
          <w:lang w:val="en-GB"/>
        </w:rPr>
        <w:t xml:space="preserve">implemented </w:t>
      </w:r>
      <w:r>
        <w:rPr>
          <w:sz w:val="28"/>
          <w:szCs w:val="28"/>
          <w:lang w:val="en-GB"/>
        </w:rPr>
        <w:t xml:space="preserve">it to its full extent as Friedman’s theory also talks about a civilised society, which William Hill </w:t>
      </w:r>
      <w:r w:rsidR="00B3289C">
        <w:rPr>
          <w:sz w:val="28"/>
          <w:szCs w:val="28"/>
          <w:lang w:val="en-GB"/>
        </w:rPr>
        <w:t>appear</w:t>
      </w:r>
      <w:r w:rsidR="00727337">
        <w:rPr>
          <w:sz w:val="28"/>
          <w:szCs w:val="28"/>
          <w:lang w:val="en-GB"/>
        </w:rPr>
        <w:t>s</w:t>
      </w:r>
      <w:r w:rsidR="00B3289C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to have</w:t>
      </w:r>
      <w:r w:rsidR="00B3289C">
        <w:rPr>
          <w:sz w:val="28"/>
          <w:szCs w:val="28"/>
          <w:lang w:val="en-GB"/>
        </w:rPr>
        <w:t xml:space="preserve"> ignored</w:t>
      </w:r>
      <w:r>
        <w:rPr>
          <w:sz w:val="28"/>
          <w:szCs w:val="28"/>
          <w:lang w:val="en-GB"/>
        </w:rPr>
        <w:t>.</w:t>
      </w:r>
    </w:p>
    <w:p w14:paraId="625C7BF1" w14:textId="77777777" w:rsidR="002164FC" w:rsidRPr="00FB4593" w:rsidRDefault="002164FC" w:rsidP="00FB4593">
      <w:pPr>
        <w:rPr>
          <w:sz w:val="28"/>
          <w:szCs w:val="28"/>
          <w:lang w:val="en-GB"/>
        </w:rPr>
      </w:pPr>
      <w:r w:rsidRPr="00CA7B7E">
        <w:rPr>
          <w:sz w:val="36"/>
          <w:szCs w:val="36"/>
          <w:u w:val="single"/>
          <w:lang w:val="en-GB"/>
        </w:rPr>
        <w:lastRenderedPageBreak/>
        <w:t xml:space="preserve">Conclusion </w:t>
      </w:r>
    </w:p>
    <w:p w14:paraId="110BA9FD" w14:textId="77777777" w:rsidR="002E4BA1" w:rsidRDefault="002E4BA1" w:rsidP="00660993">
      <w:pPr>
        <w:rPr>
          <w:sz w:val="28"/>
          <w:szCs w:val="28"/>
          <w:lang w:val="en-GB"/>
        </w:rPr>
      </w:pPr>
    </w:p>
    <w:p w14:paraId="078515CC" w14:textId="77777777" w:rsidR="00CA7B7E" w:rsidRDefault="00CA7B7E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It is clear from this report that CSR is a growing </w:t>
      </w:r>
      <w:r w:rsidR="004F58E9">
        <w:rPr>
          <w:sz w:val="28"/>
          <w:szCs w:val="28"/>
          <w:lang w:val="en-GB"/>
        </w:rPr>
        <w:t xml:space="preserve">theoretical approach that is </w:t>
      </w:r>
      <w:r>
        <w:rPr>
          <w:sz w:val="28"/>
          <w:szCs w:val="28"/>
          <w:lang w:val="en-GB"/>
        </w:rPr>
        <w:t xml:space="preserve">developing </w:t>
      </w:r>
      <w:r w:rsidR="00B3289C">
        <w:rPr>
          <w:sz w:val="28"/>
          <w:szCs w:val="28"/>
          <w:lang w:val="en-GB"/>
        </w:rPr>
        <w:t xml:space="preserve">rapidly </w:t>
      </w:r>
      <w:r>
        <w:rPr>
          <w:sz w:val="28"/>
          <w:szCs w:val="28"/>
          <w:lang w:val="en-GB"/>
        </w:rPr>
        <w:t>in businesses</w:t>
      </w:r>
      <w:r w:rsidR="00B3289C">
        <w:rPr>
          <w:sz w:val="28"/>
          <w:szCs w:val="28"/>
          <w:lang w:val="en-GB"/>
        </w:rPr>
        <w:t xml:space="preserve"> across the globe</w:t>
      </w:r>
      <w:r>
        <w:rPr>
          <w:sz w:val="28"/>
          <w:szCs w:val="28"/>
          <w:lang w:val="en-GB"/>
        </w:rPr>
        <w:t xml:space="preserve">. </w:t>
      </w:r>
      <w:r w:rsidR="00431CFC">
        <w:rPr>
          <w:sz w:val="28"/>
          <w:szCs w:val="28"/>
          <w:lang w:val="en-GB"/>
        </w:rPr>
        <w:t>However,</w:t>
      </w:r>
      <w:r w:rsidR="004F58E9">
        <w:rPr>
          <w:sz w:val="28"/>
          <w:szCs w:val="28"/>
          <w:lang w:val="en-GB"/>
        </w:rPr>
        <w:t xml:space="preserve"> even though its implementation has been used in many</w:t>
      </w:r>
      <w:r>
        <w:rPr>
          <w:sz w:val="28"/>
          <w:szCs w:val="28"/>
          <w:lang w:val="en-GB"/>
        </w:rPr>
        <w:t xml:space="preserve"> </w:t>
      </w:r>
      <w:r w:rsidR="004F58E9">
        <w:rPr>
          <w:sz w:val="28"/>
          <w:szCs w:val="28"/>
          <w:lang w:val="en-GB"/>
        </w:rPr>
        <w:t>companies successfully, firms</w:t>
      </w:r>
      <w:r>
        <w:rPr>
          <w:sz w:val="28"/>
          <w:szCs w:val="28"/>
          <w:lang w:val="en-GB"/>
        </w:rPr>
        <w:t xml:space="preserve"> such as William Hill seem to be avoiding the </w:t>
      </w:r>
      <w:r w:rsidR="004F58E9">
        <w:rPr>
          <w:sz w:val="28"/>
          <w:szCs w:val="28"/>
          <w:lang w:val="en-GB"/>
        </w:rPr>
        <w:t>significance of its implications.</w:t>
      </w:r>
      <w:r>
        <w:rPr>
          <w:sz w:val="28"/>
          <w:szCs w:val="28"/>
          <w:lang w:val="en-GB"/>
        </w:rPr>
        <w:t xml:space="preserve"> </w:t>
      </w:r>
      <w:r w:rsidR="00431CFC">
        <w:rPr>
          <w:sz w:val="28"/>
          <w:szCs w:val="28"/>
          <w:lang w:val="en-GB"/>
        </w:rPr>
        <w:t xml:space="preserve">If the company </w:t>
      </w:r>
      <w:r w:rsidR="004F58E9">
        <w:rPr>
          <w:sz w:val="28"/>
          <w:szCs w:val="28"/>
          <w:lang w:val="en-GB"/>
        </w:rPr>
        <w:t xml:space="preserve">wishes </w:t>
      </w:r>
      <w:r w:rsidR="00431CFC">
        <w:rPr>
          <w:sz w:val="28"/>
          <w:szCs w:val="28"/>
          <w:lang w:val="en-GB"/>
        </w:rPr>
        <w:t>to be</w:t>
      </w:r>
      <w:r w:rsidR="004F58E9">
        <w:rPr>
          <w:sz w:val="28"/>
          <w:szCs w:val="28"/>
          <w:lang w:val="en-GB"/>
        </w:rPr>
        <w:t>come both</w:t>
      </w:r>
      <w:r w:rsidR="00431CFC">
        <w:rPr>
          <w:sz w:val="28"/>
          <w:szCs w:val="28"/>
          <w:lang w:val="en-GB"/>
        </w:rPr>
        <w:t xml:space="preserve"> sustainable and ethical it must </w:t>
      </w:r>
      <w:r w:rsidR="004F58E9">
        <w:rPr>
          <w:sz w:val="28"/>
          <w:szCs w:val="28"/>
          <w:lang w:val="en-GB"/>
        </w:rPr>
        <w:t xml:space="preserve">adopt </w:t>
      </w:r>
      <w:r w:rsidR="00431CFC">
        <w:rPr>
          <w:sz w:val="28"/>
          <w:szCs w:val="28"/>
          <w:lang w:val="en-GB"/>
        </w:rPr>
        <w:t xml:space="preserve">a CSR theory </w:t>
      </w:r>
      <w:r w:rsidR="004F58E9">
        <w:rPr>
          <w:sz w:val="28"/>
          <w:szCs w:val="28"/>
          <w:lang w:val="en-GB"/>
        </w:rPr>
        <w:t xml:space="preserve">which ensures that </w:t>
      </w:r>
      <w:r w:rsidR="00431CFC">
        <w:rPr>
          <w:sz w:val="28"/>
          <w:szCs w:val="28"/>
          <w:lang w:val="en-GB"/>
        </w:rPr>
        <w:t xml:space="preserve">all staff </w:t>
      </w:r>
      <w:r w:rsidR="004F58E9">
        <w:rPr>
          <w:sz w:val="28"/>
          <w:szCs w:val="28"/>
          <w:lang w:val="en-GB"/>
        </w:rPr>
        <w:t xml:space="preserve">are happy and </w:t>
      </w:r>
      <w:r w:rsidR="00431CFC">
        <w:rPr>
          <w:sz w:val="28"/>
          <w:szCs w:val="28"/>
          <w:lang w:val="en-GB"/>
        </w:rPr>
        <w:t>have a high morale</w:t>
      </w:r>
      <w:r w:rsidR="004F58E9">
        <w:rPr>
          <w:sz w:val="28"/>
          <w:szCs w:val="28"/>
          <w:lang w:val="en-GB"/>
        </w:rPr>
        <w:t xml:space="preserve">. This in turn will lead to the maximization </w:t>
      </w:r>
      <w:r w:rsidR="00FB4593">
        <w:rPr>
          <w:sz w:val="28"/>
          <w:szCs w:val="28"/>
          <w:lang w:val="en-GB"/>
        </w:rPr>
        <w:t>of profits</w:t>
      </w:r>
      <w:r w:rsidR="00635423">
        <w:rPr>
          <w:sz w:val="28"/>
          <w:szCs w:val="28"/>
          <w:lang w:val="en-GB"/>
        </w:rPr>
        <w:t>.</w:t>
      </w:r>
      <w:r w:rsidR="00431CFC">
        <w:rPr>
          <w:sz w:val="28"/>
          <w:szCs w:val="28"/>
          <w:lang w:val="en-GB"/>
        </w:rPr>
        <w:t xml:space="preserve"> </w:t>
      </w:r>
      <w:r w:rsidR="00C53C0F">
        <w:rPr>
          <w:sz w:val="28"/>
          <w:szCs w:val="28"/>
          <w:lang w:val="en-GB"/>
        </w:rPr>
        <w:t>I believe that the only way all businesses will a</w:t>
      </w:r>
      <w:r w:rsidR="004F58E9">
        <w:rPr>
          <w:sz w:val="28"/>
          <w:szCs w:val="28"/>
          <w:lang w:val="en-GB"/>
        </w:rPr>
        <w:t>dopt social responsibility is</w:t>
      </w:r>
      <w:r w:rsidR="00C53C0F">
        <w:rPr>
          <w:sz w:val="28"/>
          <w:szCs w:val="28"/>
          <w:lang w:val="en-GB"/>
        </w:rPr>
        <w:t xml:space="preserve"> </w:t>
      </w:r>
      <w:r w:rsidR="004F58E9">
        <w:rPr>
          <w:sz w:val="28"/>
          <w:szCs w:val="28"/>
          <w:lang w:val="en-GB"/>
        </w:rPr>
        <w:t xml:space="preserve">in </w:t>
      </w:r>
      <w:r w:rsidR="00C53C0F">
        <w:rPr>
          <w:sz w:val="28"/>
          <w:szCs w:val="28"/>
          <w:lang w:val="en-GB"/>
        </w:rPr>
        <w:t>making CSR</w:t>
      </w:r>
      <w:r w:rsidR="004F58E9">
        <w:rPr>
          <w:sz w:val="28"/>
          <w:szCs w:val="28"/>
          <w:lang w:val="en-GB"/>
        </w:rPr>
        <w:t xml:space="preserve"> statutory. </w:t>
      </w:r>
      <w:r w:rsidR="00727337">
        <w:rPr>
          <w:sz w:val="28"/>
          <w:szCs w:val="28"/>
          <w:lang w:val="en-GB"/>
        </w:rPr>
        <w:t xml:space="preserve">It is only when </w:t>
      </w:r>
      <w:r w:rsidR="00C53C0F">
        <w:rPr>
          <w:sz w:val="28"/>
          <w:szCs w:val="28"/>
          <w:lang w:val="en-GB"/>
        </w:rPr>
        <w:t xml:space="preserve">strict </w:t>
      </w:r>
      <w:r w:rsidR="00727337">
        <w:rPr>
          <w:sz w:val="28"/>
          <w:szCs w:val="28"/>
          <w:lang w:val="en-GB"/>
        </w:rPr>
        <w:t xml:space="preserve">guidelines are </w:t>
      </w:r>
      <w:r w:rsidR="00635423">
        <w:rPr>
          <w:sz w:val="28"/>
          <w:szCs w:val="28"/>
          <w:lang w:val="en-GB"/>
        </w:rPr>
        <w:t xml:space="preserve">in place </w:t>
      </w:r>
      <w:r w:rsidR="00727337">
        <w:rPr>
          <w:sz w:val="28"/>
          <w:szCs w:val="28"/>
          <w:lang w:val="en-GB"/>
        </w:rPr>
        <w:t>that</w:t>
      </w:r>
      <w:r w:rsidR="00635423">
        <w:rPr>
          <w:sz w:val="28"/>
          <w:szCs w:val="28"/>
          <w:lang w:val="en-GB"/>
        </w:rPr>
        <w:t xml:space="preserve"> we</w:t>
      </w:r>
      <w:r w:rsidR="00727337">
        <w:rPr>
          <w:sz w:val="28"/>
          <w:szCs w:val="28"/>
          <w:lang w:val="en-GB"/>
        </w:rPr>
        <w:t xml:space="preserve"> can</w:t>
      </w:r>
      <w:r w:rsidR="00635423">
        <w:rPr>
          <w:sz w:val="28"/>
          <w:szCs w:val="28"/>
          <w:lang w:val="en-GB"/>
        </w:rPr>
        <w:t xml:space="preserve"> hope for</w:t>
      </w:r>
      <w:r w:rsidR="004F58E9">
        <w:rPr>
          <w:sz w:val="28"/>
          <w:szCs w:val="28"/>
          <w:lang w:val="en-GB"/>
        </w:rPr>
        <w:t xml:space="preserve"> both </w:t>
      </w:r>
      <w:r w:rsidR="00C53C0F">
        <w:rPr>
          <w:sz w:val="28"/>
          <w:szCs w:val="28"/>
          <w:lang w:val="en-GB"/>
        </w:rPr>
        <w:t>sustainable and ethical organisation</w:t>
      </w:r>
      <w:r w:rsidR="004F58E9">
        <w:rPr>
          <w:sz w:val="28"/>
          <w:szCs w:val="28"/>
          <w:lang w:val="en-GB"/>
        </w:rPr>
        <w:t xml:space="preserve">s </w:t>
      </w:r>
      <w:r w:rsidR="00635423">
        <w:rPr>
          <w:sz w:val="28"/>
          <w:szCs w:val="28"/>
          <w:lang w:val="en-GB"/>
        </w:rPr>
        <w:t>to emerge</w:t>
      </w:r>
      <w:r w:rsidR="00C53C0F">
        <w:rPr>
          <w:sz w:val="28"/>
          <w:szCs w:val="28"/>
          <w:lang w:val="en-GB"/>
        </w:rPr>
        <w:t xml:space="preserve">. </w:t>
      </w:r>
    </w:p>
    <w:p w14:paraId="17A1E025" w14:textId="77777777" w:rsidR="003238CF" w:rsidRDefault="003238CF" w:rsidP="00660993">
      <w:pPr>
        <w:rPr>
          <w:sz w:val="28"/>
          <w:szCs w:val="28"/>
          <w:lang w:val="en-GB"/>
        </w:rPr>
      </w:pPr>
    </w:p>
    <w:p w14:paraId="3820A549" w14:textId="77777777" w:rsidR="003238CF" w:rsidRDefault="003238CF" w:rsidP="00660993">
      <w:pPr>
        <w:rPr>
          <w:sz w:val="28"/>
          <w:szCs w:val="28"/>
          <w:lang w:val="en-GB"/>
        </w:rPr>
      </w:pPr>
    </w:p>
    <w:p w14:paraId="5771C40D" w14:textId="77777777" w:rsidR="003238CF" w:rsidRDefault="003238CF" w:rsidP="00660993">
      <w:pPr>
        <w:rPr>
          <w:sz w:val="28"/>
          <w:szCs w:val="28"/>
          <w:lang w:val="en-GB"/>
        </w:rPr>
      </w:pPr>
    </w:p>
    <w:p w14:paraId="427AFB18" w14:textId="77777777" w:rsidR="003238CF" w:rsidRDefault="003238CF" w:rsidP="00660993">
      <w:pPr>
        <w:rPr>
          <w:sz w:val="28"/>
          <w:szCs w:val="28"/>
          <w:lang w:val="en-GB"/>
        </w:rPr>
      </w:pPr>
    </w:p>
    <w:p w14:paraId="02FF8F6E" w14:textId="77777777" w:rsidR="00CF1692" w:rsidRDefault="00CF1692" w:rsidP="00660993">
      <w:pPr>
        <w:rPr>
          <w:sz w:val="28"/>
          <w:szCs w:val="28"/>
          <w:lang w:val="en-GB"/>
        </w:rPr>
      </w:pPr>
    </w:p>
    <w:p w14:paraId="212E1BEC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00F1DF9E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5A1C6153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0DCE9E73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4AA152EE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29F7544C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1069A74D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4043F796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0A7DFB54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1E1F8415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3A1AE6CE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35154A1F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0CC96693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2570CAAE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731C2E4E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1B294FEA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1AEB74F0" w14:textId="77777777" w:rsidR="00BA0B64" w:rsidRDefault="00BA0B64" w:rsidP="00660993">
      <w:pPr>
        <w:rPr>
          <w:sz w:val="36"/>
          <w:szCs w:val="36"/>
          <w:u w:val="single"/>
          <w:lang w:val="en-GB"/>
        </w:rPr>
      </w:pPr>
    </w:p>
    <w:p w14:paraId="377ADED5" w14:textId="77777777" w:rsidR="00F02D96" w:rsidRDefault="00F02D96" w:rsidP="00660993">
      <w:pPr>
        <w:rPr>
          <w:sz w:val="36"/>
          <w:szCs w:val="36"/>
          <w:u w:val="single"/>
          <w:lang w:val="en-GB"/>
        </w:rPr>
      </w:pPr>
    </w:p>
    <w:p w14:paraId="43C72463" w14:textId="77777777" w:rsidR="003238CF" w:rsidRPr="00CF1692" w:rsidRDefault="00DC5228" w:rsidP="00660993">
      <w:pPr>
        <w:rPr>
          <w:sz w:val="36"/>
          <w:szCs w:val="36"/>
          <w:u w:val="single"/>
          <w:lang w:val="en-GB"/>
        </w:rPr>
      </w:pPr>
      <w:r w:rsidRPr="00CF1692">
        <w:rPr>
          <w:sz w:val="36"/>
          <w:szCs w:val="36"/>
          <w:u w:val="single"/>
          <w:lang w:val="en-GB"/>
        </w:rPr>
        <w:lastRenderedPageBreak/>
        <w:t xml:space="preserve">Reflection </w:t>
      </w:r>
    </w:p>
    <w:p w14:paraId="49CBBFFB" w14:textId="77777777" w:rsidR="0095436B" w:rsidRDefault="0095436B" w:rsidP="00660993">
      <w:pPr>
        <w:rPr>
          <w:sz w:val="28"/>
          <w:szCs w:val="28"/>
          <w:lang w:val="en-GB"/>
        </w:rPr>
      </w:pPr>
    </w:p>
    <w:p w14:paraId="2890EE1B" w14:textId="77777777" w:rsidR="00A47898" w:rsidRDefault="00A47898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>To help critically reflect upon my academic practise I used Gibbs model of reflection</w:t>
      </w:r>
      <w:r w:rsidR="00CF1692">
        <w:rPr>
          <w:sz w:val="28"/>
          <w:szCs w:val="28"/>
          <w:lang w:val="en-GB"/>
        </w:rPr>
        <w:t xml:space="preserve"> and used the six-step model to guide me whilst reflecting upon my work. </w:t>
      </w:r>
    </w:p>
    <w:p w14:paraId="5B0B4731" w14:textId="77777777" w:rsidR="00A47898" w:rsidRDefault="00A47898" w:rsidP="00660993">
      <w:pPr>
        <w:rPr>
          <w:sz w:val="28"/>
          <w:szCs w:val="28"/>
          <w:lang w:val="en-GB"/>
        </w:rPr>
      </w:pPr>
    </w:p>
    <w:p w14:paraId="5AB70448" w14:textId="77777777" w:rsidR="00A47898" w:rsidRDefault="00A47898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Fig 3: Gibbs model of reflection </w:t>
      </w:r>
    </w:p>
    <w:p w14:paraId="3A2C240F" w14:textId="77777777" w:rsidR="00A47898" w:rsidRDefault="00A47898" w:rsidP="00660993">
      <w:pPr>
        <w:rPr>
          <w:sz w:val="28"/>
          <w:szCs w:val="28"/>
          <w:lang w:val="en-GB"/>
        </w:rPr>
      </w:pPr>
    </w:p>
    <w:p w14:paraId="4A702E7D" w14:textId="77777777" w:rsidR="00A47898" w:rsidRDefault="00A47898" w:rsidP="00660993">
      <w:pPr>
        <w:rPr>
          <w:sz w:val="28"/>
          <w:szCs w:val="28"/>
          <w:lang w:val="en-GB"/>
        </w:rPr>
      </w:pPr>
      <w:r>
        <w:rPr>
          <w:rFonts w:ascii="Helvetica" w:hAnsi="Helvetica" w:cs="Helvetica"/>
          <w:noProof/>
        </w:rPr>
        <w:drawing>
          <wp:anchor distT="0" distB="0" distL="114300" distR="114300" simplePos="0" relativeHeight="251660288" behindDoc="0" locked="0" layoutInCell="1" allowOverlap="1" wp14:anchorId="1BC3370A" wp14:editId="2B2342CA">
            <wp:simplePos x="0" y="0"/>
            <wp:positionH relativeFrom="column">
              <wp:posOffset>738505</wp:posOffset>
            </wp:positionH>
            <wp:positionV relativeFrom="paragraph">
              <wp:posOffset>24130</wp:posOffset>
            </wp:positionV>
            <wp:extent cx="4064000" cy="3581400"/>
            <wp:effectExtent l="0" t="0" r="0" b="0"/>
            <wp:wrapTight wrapText="bothSides">
              <wp:wrapPolygon edited="0">
                <wp:start x="7290" y="0"/>
                <wp:lineTo x="6345" y="1379"/>
                <wp:lineTo x="5400" y="2451"/>
                <wp:lineTo x="270" y="5055"/>
                <wp:lineTo x="135" y="5362"/>
                <wp:lineTo x="0" y="8119"/>
                <wp:lineTo x="1350" y="9957"/>
                <wp:lineTo x="0" y="12562"/>
                <wp:lineTo x="0" y="15932"/>
                <wp:lineTo x="4050" y="17311"/>
                <wp:lineTo x="4050" y="18230"/>
                <wp:lineTo x="5940" y="19762"/>
                <wp:lineTo x="7020" y="19762"/>
                <wp:lineTo x="7155" y="21447"/>
                <wp:lineTo x="7290" y="21447"/>
                <wp:lineTo x="13905" y="21447"/>
                <wp:lineTo x="14040" y="21447"/>
                <wp:lineTo x="14175" y="19762"/>
                <wp:lineTo x="15255" y="19762"/>
                <wp:lineTo x="17820" y="18077"/>
                <wp:lineTo x="17685" y="17311"/>
                <wp:lineTo x="21465" y="15932"/>
                <wp:lineTo x="21465" y="12562"/>
                <wp:lineTo x="19980" y="9957"/>
                <wp:lineTo x="21465" y="8119"/>
                <wp:lineTo x="21465" y="5362"/>
                <wp:lineTo x="21195" y="5055"/>
                <wp:lineTo x="15660" y="2604"/>
                <wp:lineTo x="13905" y="0"/>
                <wp:lineTo x="729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4000" cy="358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CB43F7C" w14:textId="77777777" w:rsidR="00A47898" w:rsidRDefault="00A47898" w:rsidP="00660993">
      <w:pPr>
        <w:rPr>
          <w:sz w:val="28"/>
          <w:szCs w:val="28"/>
          <w:lang w:val="en-GB"/>
        </w:rPr>
      </w:pPr>
    </w:p>
    <w:p w14:paraId="39F45C3A" w14:textId="77777777" w:rsidR="00A47898" w:rsidRDefault="00A47898" w:rsidP="00660993">
      <w:pPr>
        <w:rPr>
          <w:sz w:val="28"/>
          <w:szCs w:val="28"/>
          <w:lang w:val="en-GB"/>
        </w:rPr>
      </w:pPr>
    </w:p>
    <w:p w14:paraId="6E82F14A" w14:textId="77777777" w:rsidR="00A47898" w:rsidRDefault="00A47898" w:rsidP="00660993">
      <w:pPr>
        <w:rPr>
          <w:sz w:val="28"/>
          <w:szCs w:val="28"/>
          <w:lang w:val="en-GB"/>
        </w:rPr>
      </w:pPr>
    </w:p>
    <w:p w14:paraId="306F8404" w14:textId="77777777" w:rsidR="00A47898" w:rsidRDefault="00A47898" w:rsidP="00660993">
      <w:pPr>
        <w:rPr>
          <w:sz w:val="28"/>
          <w:szCs w:val="28"/>
          <w:lang w:val="en-GB"/>
        </w:rPr>
      </w:pPr>
    </w:p>
    <w:p w14:paraId="41286917" w14:textId="77777777" w:rsidR="00A47898" w:rsidRDefault="00A47898" w:rsidP="00660993">
      <w:pPr>
        <w:rPr>
          <w:sz w:val="28"/>
          <w:szCs w:val="28"/>
          <w:lang w:val="en-GB"/>
        </w:rPr>
      </w:pPr>
    </w:p>
    <w:p w14:paraId="465476D0" w14:textId="77777777" w:rsidR="00A47898" w:rsidRDefault="00A47898" w:rsidP="00660993">
      <w:pPr>
        <w:rPr>
          <w:sz w:val="28"/>
          <w:szCs w:val="28"/>
          <w:lang w:val="en-GB"/>
        </w:rPr>
      </w:pPr>
    </w:p>
    <w:p w14:paraId="315EF323" w14:textId="77777777" w:rsidR="00A47898" w:rsidRDefault="00A47898" w:rsidP="00660993">
      <w:pPr>
        <w:rPr>
          <w:sz w:val="28"/>
          <w:szCs w:val="28"/>
          <w:lang w:val="en-GB"/>
        </w:rPr>
      </w:pPr>
    </w:p>
    <w:p w14:paraId="22A25CEF" w14:textId="77777777" w:rsidR="00A47898" w:rsidRDefault="00A47898" w:rsidP="00660993">
      <w:pPr>
        <w:rPr>
          <w:sz w:val="28"/>
          <w:szCs w:val="28"/>
          <w:lang w:val="en-GB"/>
        </w:rPr>
      </w:pPr>
    </w:p>
    <w:p w14:paraId="49D400C9" w14:textId="77777777" w:rsidR="00A47898" w:rsidRDefault="00A47898" w:rsidP="00660993">
      <w:pPr>
        <w:rPr>
          <w:sz w:val="28"/>
          <w:szCs w:val="28"/>
          <w:lang w:val="en-GB"/>
        </w:rPr>
      </w:pPr>
    </w:p>
    <w:p w14:paraId="652EEF31" w14:textId="77777777" w:rsidR="00A47898" w:rsidRDefault="00A47898" w:rsidP="00660993">
      <w:pPr>
        <w:rPr>
          <w:sz w:val="28"/>
          <w:szCs w:val="28"/>
          <w:lang w:val="en-GB"/>
        </w:rPr>
      </w:pPr>
    </w:p>
    <w:p w14:paraId="549B1247" w14:textId="77777777" w:rsidR="00A47898" w:rsidRDefault="00A47898" w:rsidP="00660993">
      <w:pPr>
        <w:rPr>
          <w:sz w:val="28"/>
          <w:szCs w:val="28"/>
          <w:lang w:val="en-GB"/>
        </w:rPr>
      </w:pPr>
    </w:p>
    <w:p w14:paraId="5C1901B6" w14:textId="77777777" w:rsidR="00A47898" w:rsidRDefault="00A47898" w:rsidP="00660993">
      <w:pPr>
        <w:rPr>
          <w:sz w:val="28"/>
          <w:szCs w:val="28"/>
          <w:lang w:val="en-GB"/>
        </w:rPr>
      </w:pPr>
    </w:p>
    <w:p w14:paraId="46638DBD" w14:textId="77777777" w:rsidR="00A47898" w:rsidRDefault="00A47898" w:rsidP="00660993">
      <w:pPr>
        <w:rPr>
          <w:sz w:val="28"/>
          <w:szCs w:val="28"/>
          <w:lang w:val="en-GB"/>
        </w:rPr>
      </w:pPr>
    </w:p>
    <w:p w14:paraId="744177B4" w14:textId="77777777" w:rsidR="00A47898" w:rsidRDefault="00A47898" w:rsidP="00660993">
      <w:pPr>
        <w:rPr>
          <w:sz w:val="28"/>
          <w:szCs w:val="28"/>
          <w:lang w:val="en-GB"/>
        </w:rPr>
      </w:pPr>
    </w:p>
    <w:p w14:paraId="0E9A31C0" w14:textId="77777777" w:rsidR="00A47898" w:rsidRDefault="00A47898" w:rsidP="00660993">
      <w:pPr>
        <w:rPr>
          <w:sz w:val="28"/>
          <w:szCs w:val="28"/>
          <w:lang w:val="en-GB"/>
        </w:rPr>
      </w:pPr>
    </w:p>
    <w:p w14:paraId="4C7341E1" w14:textId="77777777" w:rsidR="00A47898" w:rsidRDefault="00A47898" w:rsidP="00660993">
      <w:pPr>
        <w:rPr>
          <w:sz w:val="28"/>
          <w:szCs w:val="28"/>
          <w:lang w:val="en-GB"/>
        </w:rPr>
      </w:pPr>
    </w:p>
    <w:p w14:paraId="7CB3383D" w14:textId="77777777" w:rsidR="00A47898" w:rsidRPr="00BA0B64" w:rsidRDefault="00A47898" w:rsidP="00660993">
      <w:pPr>
        <w:rPr>
          <w:lang w:val="en-GB"/>
        </w:rPr>
      </w:pPr>
      <w:r w:rsidRPr="00BA0B64">
        <w:rPr>
          <w:lang w:val="en-GB"/>
        </w:rPr>
        <w:t xml:space="preserve">Source: </w:t>
      </w:r>
      <w:sdt>
        <w:sdtPr>
          <w:rPr>
            <w:lang w:val="en-GB"/>
          </w:rPr>
          <w:id w:val="-1592622729"/>
          <w:citation/>
        </w:sdtPr>
        <w:sdtEndPr/>
        <w:sdtContent>
          <w:r w:rsidR="003D2BB9" w:rsidRPr="00BA0B64">
            <w:rPr>
              <w:lang w:val="en-GB"/>
            </w:rPr>
            <w:fldChar w:fldCharType="begin"/>
          </w:r>
          <w:r w:rsidR="00993746" w:rsidRPr="00BA0B64">
            <w:rPr>
              <w:lang w:val="en-GB"/>
            </w:rPr>
            <w:instrText xml:space="preserve"> CITATION Gib88 \l 2057 </w:instrText>
          </w:r>
          <w:r w:rsidR="003D2BB9" w:rsidRPr="00BA0B64">
            <w:rPr>
              <w:lang w:val="en-GB"/>
            </w:rPr>
            <w:fldChar w:fldCharType="separate"/>
          </w:r>
          <w:r w:rsidR="00993746" w:rsidRPr="00BA0B64">
            <w:rPr>
              <w:noProof/>
              <w:lang w:val="en-GB"/>
            </w:rPr>
            <w:t>(Gibbs, 1988)</w:t>
          </w:r>
          <w:r w:rsidR="003D2BB9" w:rsidRPr="00BA0B64">
            <w:rPr>
              <w:lang w:val="en-GB"/>
            </w:rPr>
            <w:fldChar w:fldCharType="end"/>
          </w:r>
        </w:sdtContent>
      </w:sdt>
      <w:r w:rsidR="00993746" w:rsidRPr="00BA0B64">
        <w:rPr>
          <w:lang w:val="en-GB"/>
        </w:rPr>
        <w:t xml:space="preserve"> </w:t>
      </w:r>
    </w:p>
    <w:p w14:paraId="028184C2" w14:textId="77777777" w:rsidR="00A47898" w:rsidRDefault="00A47898" w:rsidP="00660993">
      <w:pPr>
        <w:rPr>
          <w:sz w:val="28"/>
          <w:szCs w:val="28"/>
          <w:lang w:val="en-GB"/>
        </w:rPr>
      </w:pPr>
    </w:p>
    <w:p w14:paraId="3DCEBF0C" w14:textId="7BB7A0C4" w:rsidR="00BA5401" w:rsidRDefault="00683CB5" w:rsidP="00660993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In this assignment, I created a poster explaining the unethical practise of William Hill the bookmakers. I chose this topic as the company was rated </w:t>
      </w:r>
      <w:r w:rsidR="007A0E2D">
        <w:rPr>
          <w:sz w:val="28"/>
          <w:szCs w:val="28"/>
          <w:lang w:val="en-GB"/>
        </w:rPr>
        <w:t xml:space="preserve">in the top ten </w:t>
      </w:r>
      <w:r>
        <w:rPr>
          <w:sz w:val="28"/>
          <w:szCs w:val="28"/>
          <w:lang w:val="en-GB"/>
        </w:rPr>
        <w:t xml:space="preserve">by the Telegraph </w:t>
      </w:r>
      <w:sdt>
        <w:sdtPr>
          <w:rPr>
            <w:sz w:val="28"/>
            <w:szCs w:val="28"/>
            <w:lang w:val="en-GB"/>
          </w:rPr>
          <w:id w:val="-1216355560"/>
          <w:citation/>
        </w:sdtPr>
        <w:sdtEndPr/>
        <w:sdtContent>
          <w:r w:rsidR="003D2BB9">
            <w:rPr>
              <w:sz w:val="28"/>
              <w:szCs w:val="28"/>
              <w:lang w:val="en-GB"/>
            </w:rPr>
            <w:fldChar w:fldCharType="begin"/>
          </w:r>
          <w:r>
            <w:rPr>
              <w:sz w:val="28"/>
              <w:szCs w:val="28"/>
              <w:lang w:val="en-GB"/>
            </w:rPr>
            <w:instrText xml:space="preserve">CITATION Sop171 \n  \t  \l 2057 </w:instrText>
          </w:r>
          <w:r w:rsidR="003D2BB9">
            <w:rPr>
              <w:sz w:val="28"/>
              <w:szCs w:val="28"/>
              <w:lang w:val="en-GB"/>
            </w:rPr>
            <w:fldChar w:fldCharType="separate"/>
          </w:r>
          <w:r w:rsidRPr="00683CB5">
            <w:rPr>
              <w:noProof/>
              <w:sz w:val="28"/>
              <w:szCs w:val="28"/>
              <w:lang w:val="en-GB"/>
            </w:rPr>
            <w:t>(2017)</w:t>
          </w:r>
          <w:r w:rsidR="003D2BB9">
            <w:rPr>
              <w:sz w:val="28"/>
              <w:szCs w:val="28"/>
              <w:lang w:val="en-GB"/>
            </w:rPr>
            <w:fldChar w:fldCharType="end"/>
          </w:r>
        </w:sdtContent>
      </w:sdt>
      <w:r>
        <w:rPr>
          <w:sz w:val="28"/>
          <w:szCs w:val="28"/>
          <w:lang w:val="en-GB"/>
        </w:rPr>
        <w:t xml:space="preserve"> as one of the </w:t>
      </w:r>
      <w:r w:rsidR="007A0E2D">
        <w:rPr>
          <w:sz w:val="28"/>
          <w:szCs w:val="28"/>
          <w:lang w:val="en-GB"/>
        </w:rPr>
        <w:t xml:space="preserve">worst </w:t>
      </w:r>
      <w:r>
        <w:rPr>
          <w:sz w:val="28"/>
          <w:szCs w:val="28"/>
          <w:lang w:val="en-GB"/>
        </w:rPr>
        <w:t xml:space="preserve">places to work </w:t>
      </w:r>
      <w:r w:rsidR="007A0E2D">
        <w:rPr>
          <w:sz w:val="28"/>
          <w:szCs w:val="28"/>
          <w:lang w:val="en-GB"/>
        </w:rPr>
        <w:t>with</w:t>
      </w:r>
      <w:r>
        <w:rPr>
          <w:sz w:val="28"/>
          <w:szCs w:val="28"/>
          <w:lang w:val="en-GB"/>
        </w:rPr>
        <w:t xml:space="preserve">in the UK. </w:t>
      </w:r>
      <w:r w:rsidR="007A0E2D">
        <w:rPr>
          <w:sz w:val="28"/>
          <w:szCs w:val="28"/>
          <w:lang w:val="en-GB"/>
        </w:rPr>
        <w:t>In choo</w:t>
      </w:r>
      <w:r w:rsidR="00CF1692">
        <w:rPr>
          <w:sz w:val="28"/>
          <w:szCs w:val="28"/>
          <w:lang w:val="en-GB"/>
        </w:rPr>
        <w:t xml:space="preserve">sing the topic I was </w:t>
      </w:r>
      <w:r w:rsidR="007A0E2D">
        <w:rPr>
          <w:sz w:val="28"/>
          <w:szCs w:val="28"/>
          <w:lang w:val="en-GB"/>
        </w:rPr>
        <w:t xml:space="preserve">interested </w:t>
      </w:r>
      <w:r w:rsidR="00CF1692">
        <w:rPr>
          <w:sz w:val="28"/>
          <w:szCs w:val="28"/>
          <w:lang w:val="en-GB"/>
        </w:rPr>
        <w:t xml:space="preserve">to </w:t>
      </w:r>
      <w:r w:rsidR="007A0E2D">
        <w:rPr>
          <w:sz w:val="28"/>
          <w:szCs w:val="28"/>
          <w:lang w:val="en-GB"/>
        </w:rPr>
        <w:t xml:space="preserve">research </w:t>
      </w:r>
      <w:r w:rsidR="00CF1692">
        <w:rPr>
          <w:sz w:val="28"/>
          <w:szCs w:val="28"/>
          <w:lang w:val="en-GB"/>
        </w:rPr>
        <w:t xml:space="preserve">more </w:t>
      </w:r>
      <w:r w:rsidR="007A0E2D">
        <w:rPr>
          <w:sz w:val="28"/>
          <w:szCs w:val="28"/>
          <w:lang w:val="en-GB"/>
        </w:rPr>
        <w:t>on this</w:t>
      </w:r>
      <w:r w:rsidR="00CF1692">
        <w:rPr>
          <w:sz w:val="28"/>
          <w:szCs w:val="28"/>
          <w:lang w:val="en-GB"/>
        </w:rPr>
        <w:t xml:space="preserve"> company as it is a bookmaker I regularly</w:t>
      </w:r>
      <w:r w:rsidR="007A0E2D">
        <w:rPr>
          <w:sz w:val="28"/>
          <w:szCs w:val="28"/>
          <w:lang w:val="en-GB"/>
        </w:rPr>
        <w:t xml:space="preserve"> walk past</w:t>
      </w:r>
      <w:r w:rsidR="00CF1692">
        <w:rPr>
          <w:sz w:val="28"/>
          <w:szCs w:val="28"/>
          <w:lang w:val="en-GB"/>
        </w:rPr>
        <w:t xml:space="preserve"> and </w:t>
      </w:r>
      <w:r w:rsidR="007A0E2D">
        <w:rPr>
          <w:sz w:val="28"/>
          <w:szCs w:val="28"/>
          <w:lang w:val="en-GB"/>
        </w:rPr>
        <w:t xml:space="preserve">until now was never aware of its </w:t>
      </w:r>
      <w:r w:rsidR="00CF1692">
        <w:rPr>
          <w:sz w:val="28"/>
          <w:szCs w:val="28"/>
          <w:lang w:val="en-GB"/>
        </w:rPr>
        <w:t>unethical</w:t>
      </w:r>
      <w:r w:rsidR="007A0E2D">
        <w:rPr>
          <w:sz w:val="28"/>
          <w:szCs w:val="28"/>
          <w:lang w:val="en-GB"/>
        </w:rPr>
        <w:t xml:space="preserve"> approach to its workforce</w:t>
      </w:r>
      <w:r w:rsidR="00CF1692">
        <w:rPr>
          <w:sz w:val="28"/>
          <w:szCs w:val="28"/>
          <w:lang w:val="en-GB"/>
        </w:rPr>
        <w:t>. I</w:t>
      </w:r>
      <w:r>
        <w:rPr>
          <w:sz w:val="28"/>
          <w:szCs w:val="28"/>
          <w:lang w:val="en-GB"/>
        </w:rPr>
        <w:t xml:space="preserve"> then evaluated the poster by answering several questions </w:t>
      </w:r>
      <w:r w:rsidR="007A0E2D">
        <w:rPr>
          <w:sz w:val="28"/>
          <w:szCs w:val="28"/>
          <w:lang w:val="en-GB"/>
        </w:rPr>
        <w:t xml:space="preserve">around </w:t>
      </w:r>
      <w:r>
        <w:rPr>
          <w:sz w:val="28"/>
          <w:szCs w:val="28"/>
          <w:lang w:val="en-GB"/>
        </w:rPr>
        <w:t>the message I was trying to portray</w:t>
      </w:r>
      <w:r w:rsidR="00727337">
        <w:rPr>
          <w:sz w:val="28"/>
          <w:szCs w:val="28"/>
          <w:lang w:val="en-GB"/>
        </w:rPr>
        <w:t xml:space="preserve"> in </w:t>
      </w:r>
      <w:r w:rsidRPr="00983FC1">
        <w:rPr>
          <w:sz w:val="28"/>
          <w:szCs w:val="28"/>
          <w:lang w:val="en-GB"/>
        </w:rPr>
        <w:t xml:space="preserve">support </w:t>
      </w:r>
      <w:r w:rsidR="00727337">
        <w:rPr>
          <w:sz w:val="28"/>
          <w:szCs w:val="28"/>
          <w:lang w:val="en-GB"/>
        </w:rPr>
        <w:t xml:space="preserve">of </w:t>
      </w:r>
      <w:r w:rsidRPr="00983FC1">
        <w:rPr>
          <w:sz w:val="28"/>
          <w:szCs w:val="28"/>
          <w:lang w:val="en-GB"/>
        </w:rPr>
        <w:t>my argument.</w:t>
      </w:r>
      <w:r w:rsidR="00727337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 xml:space="preserve">To </w:t>
      </w:r>
      <w:r w:rsidR="007A0E2D">
        <w:rPr>
          <w:sz w:val="28"/>
          <w:szCs w:val="28"/>
          <w:lang w:val="en-GB"/>
        </w:rPr>
        <w:t xml:space="preserve">extend </w:t>
      </w:r>
      <w:r>
        <w:rPr>
          <w:sz w:val="28"/>
          <w:szCs w:val="28"/>
          <w:lang w:val="en-GB"/>
        </w:rPr>
        <w:t>my knowledge, I used other sources</w:t>
      </w:r>
      <w:r w:rsidR="00CF1692">
        <w:rPr>
          <w:sz w:val="28"/>
          <w:szCs w:val="28"/>
          <w:lang w:val="en-GB"/>
        </w:rPr>
        <w:t xml:space="preserve"> such as</w:t>
      </w:r>
      <w:r w:rsidR="007A0E2D">
        <w:rPr>
          <w:sz w:val="28"/>
          <w:szCs w:val="28"/>
          <w:lang w:val="en-GB"/>
        </w:rPr>
        <w:t xml:space="preserve"> 'I</w:t>
      </w:r>
      <w:r w:rsidR="00CF1692">
        <w:rPr>
          <w:sz w:val="28"/>
          <w:szCs w:val="28"/>
          <w:lang w:val="en-GB"/>
        </w:rPr>
        <w:t>ndeed</w:t>
      </w:r>
      <w:r w:rsidR="007A0E2D">
        <w:rPr>
          <w:sz w:val="28"/>
          <w:szCs w:val="28"/>
          <w:lang w:val="en-GB"/>
        </w:rPr>
        <w:t>'</w:t>
      </w:r>
      <w:r w:rsidR="00CF1692">
        <w:rPr>
          <w:sz w:val="28"/>
          <w:szCs w:val="28"/>
          <w:lang w:val="en-GB"/>
        </w:rPr>
        <w:t xml:space="preserve"> and </w:t>
      </w:r>
      <w:r w:rsidR="007A0E2D">
        <w:rPr>
          <w:sz w:val="28"/>
          <w:szCs w:val="28"/>
          <w:lang w:val="en-GB"/>
        </w:rPr>
        <w:t>'R</w:t>
      </w:r>
      <w:r w:rsidR="00CF1692">
        <w:rPr>
          <w:sz w:val="28"/>
          <w:szCs w:val="28"/>
          <w:lang w:val="en-GB"/>
        </w:rPr>
        <w:t>eed</w:t>
      </w:r>
      <w:r w:rsidR="007A0E2D">
        <w:rPr>
          <w:sz w:val="28"/>
          <w:szCs w:val="28"/>
          <w:lang w:val="en-GB"/>
        </w:rPr>
        <w:t>'</w:t>
      </w:r>
      <w:r w:rsidR="00CF1692">
        <w:rPr>
          <w:sz w:val="28"/>
          <w:szCs w:val="28"/>
          <w:lang w:val="en-GB"/>
        </w:rPr>
        <w:t xml:space="preserve"> recruitment </w:t>
      </w:r>
      <w:r w:rsidR="00AE35D8">
        <w:rPr>
          <w:sz w:val="28"/>
          <w:szCs w:val="28"/>
          <w:lang w:val="en-GB"/>
        </w:rPr>
        <w:t xml:space="preserve">agencies </w:t>
      </w:r>
      <w:r w:rsidR="007A0E2D">
        <w:rPr>
          <w:sz w:val="28"/>
          <w:szCs w:val="28"/>
          <w:lang w:val="en-GB"/>
        </w:rPr>
        <w:t xml:space="preserve">which </w:t>
      </w:r>
      <w:r w:rsidR="00727337">
        <w:rPr>
          <w:sz w:val="28"/>
          <w:szCs w:val="28"/>
          <w:lang w:val="en-GB"/>
        </w:rPr>
        <w:t>similarly</w:t>
      </w:r>
      <w:r w:rsidR="007A0E2D">
        <w:rPr>
          <w:sz w:val="28"/>
          <w:szCs w:val="28"/>
          <w:lang w:val="en-GB"/>
        </w:rPr>
        <w:t xml:space="preserve"> supported </w:t>
      </w:r>
      <w:r>
        <w:rPr>
          <w:sz w:val="28"/>
          <w:szCs w:val="28"/>
          <w:lang w:val="en-GB"/>
        </w:rPr>
        <w:t>my argument</w:t>
      </w:r>
      <w:r w:rsidR="00AE35D8">
        <w:rPr>
          <w:sz w:val="28"/>
          <w:szCs w:val="28"/>
          <w:lang w:val="en-GB"/>
        </w:rPr>
        <w:t>.</w:t>
      </w:r>
      <w:r>
        <w:rPr>
          <w:sz w:val="28"/>
          <w:szCs w:val="28"/>
          <w:lang w:val="en-GB"/>
        </w:rPr>
        <w:t xml:space="preserve"> To strengthen my </w:t>
      </w:r>
      <w:proofErr w:type="gramStart"/>
      <w:r>
        <w:rPr>
          <w:sz w:val="28"/>
          <w:szCs w:val="28"/>
          <w:lang w:val="en-GB"/>
        </w:rPr>
        <w:t xml:space="preserve">argument </w:t>
      </w:r>
      <w:r w:rsidR="00727337">
        <w:rPr>
          <w:sz w:val="28"/>
          <w:szCs w:val="28"/>
          <w:lang w:val="en-GB"/>
        </w:rPr>
        <w:t xml:space="preserve"> further</w:t>
      </w:r>
      <w:proofErr w:type="gramEnd"/>
      <w:r w:rsidR="00727337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 xml:space="preserve">I </w:t>
      </w:r>
      <w:r w:rsidR="00722E4E">
        <w:rPr>
          <w:sz w:val="28"/>
          <w:szCs w:val="28"/>
          <w:lang w:val="en-GB"/>
        </w:rPr>
        <w:t xml:space="preserve">also </w:t>
      </w:r>
      <w:r w:rsidR="007A0E2D">
        <w:rPr>
          <w:sz w:val="28"/>
          <w:szCs w:val="28"/>
          <w:lang w:val="en-GB"/>
        </w:rPr>
        <w:t>found</w:t>
      </w:r>
      <w:r>
        <w:rPr>
          <w:sz w:val="28"/>
          <w:szCs w:val="28"/>
          <w:lang w:val="en-GB"/>
        </w:rPr>
        <w:t xml:space="preserve"> </w:t>
      </w:r>
      <w:r w:rsidR="007A0E2D">
        <w:rPr>
          <w:sz w:val="28"/>
          <w:szCs w:val="28"/>
          <w:lang w:val="en-GB"/>
        </w:rPr>
        <w:t xml:space="preserve">other valuable </w:t>
      </w:r>
      <w:r>
        <w:rPr>
          <w:sz w:val="28"/>
          <w:szCs w:val="28"/>
          <w:lang w:val="en-GB"/>
        </w:rPr>
        <w:t>sources of evidence</w:t>
      </w:r>
      <w:r w:rsidR="007A0E2D">
        <w:rPr>
          <w:sz w:val="28"/>
          <w:szCs w:val="28"/>
          <w:lang w:val="en-GB"/>
        </w:rPr>
        <w:t>. A</w:t>
      </w:r>
      <w:r>
        <w:rPr>
          <w:sz w:val="28"/>
          <w:szCs w:val="28"/>
          <w:lang w:val="en-GB"/>
        </w:rPr>
        <w:t xml:space="preserve">n anonymous interview with an employee of William Hill </w:t>
      </w:r>
      <w:r w:rsidR="007A0E2D">
        <w:rPr>
          <w:sz w:val="28"/>
          <w:szCs w:val="28"/>
          <w:lang w:val="en-GB"/>
        </w:rPr>
        <w:t xml:space="preserve">gave </w:t>
      </w:r>
      <w:r>
        <w:rPr>
          <w:sz w:val="28"/>
          <w:szCs w:val="28"/>
          <w:lang w:val="en-GB"/>
        </w:rPr>
        <w:t>a first-hand account of work</w:t>
      </w:r>
      <w:r w:rsidR="007A0E2D">
        <w:rPr>
          <w:sz w:val="28"/>
          <w:szCs w:val="28"/>
          <w:lang w:val="en-GB"/>
        </w:rPr>
        <w:t>ing within</w:t>
      </w:r>
      <w:r>
        <w:rPr>
          <w:sz w:val="28"/>
          <w:szCs w:val="28"/>
          <w:lang w:val="en-GB"/>
        </w:rPr>
        <w:t xml:space="preserve"> the company. If I were </w:t>
      </w:r>
      <w:r w:rsidR="000377CD">
        <w:rPr>
          <w:sz w:val="28"/>
          <w:szCs w:val="28"/>
          <w:lang w:val="en-GB"/>
        </w:rPr>
        <w:t xml:space="preserve">given another opportunity </w:t>
      </w:r>
      <w:r>
        <w:rPr>
          <w:sz w:val="28"/>
          <w:szCs w:val="28"/>
          <w:lang w:val="en-GB"/>
        </w:rPr>
        <w:t xml:space="preserve">to create a poster and defend my argument I would ask help from </w:t>
      </w:r>
      <w:r>
        <w:rPr>
          <w:sz w:val="28"/>
          <w:szCs w:val="28"/>
          <w:lang w:val="en-GB"/>
        </w:rPr>
        <w:lastRenderedPageBreak/>
        <w:t>Art students</w:t>
      </w:r>
      <w:r w:rsidR="00722E4E">
        <w:rPr>
          <w:sz w:val="28"/>
          <w:szCs w:val="28"/>
          <w:lang w:val="en-GB"/>
        </w:rPr>
        <w:t xml:space="preserve"> to improve the graphics</w:t>
      </w:r>
      <w:r>
        <w:rPr>
          <w:sz w:val="28"/>
          <w:szCs w:val="28"/>
          <w:lang w:val="en-GB"/>
        </w:rPr>
        <w:t xml:space="preserve">. I think this would have allowed me to </w:t>
      </w:r>
      <w:r w:rsidR="000377CD">
        <w:rPr>
          <w:sz w:val="28"/>
          <w:szCs w:val="28"/>
          <w:lang w:val="en-GB"/>
        </w:rPr>
        <w:t xml:space="preserve">maybe convey </w:t>
      </w:r>
      <w:r>
        <w:rPr>
          <w:sz w:val="28"/>
          <w:szCs w:val="28"/>
          <w:lang w:val="en-GB"/>
        </w:rPr>
        <w:t xml:space="preserve">a </w:t>
      </w:r>
      <w:r w:rsidR="000377CD">
        <w:rPr>
          <w:sz w:val="28"/>
          <w:szCs w:val="28"/>
          <w:lang w:val="en-GB"/>
        </w:rPr>
        <w:t xml:space="preserve">more dynamic </w:t>
      </w:r>
      <w:r>
        <w:rPr>
          <w:sz w:val="28"/>
          <w:szCs w:val="28"/>
          <w:lang w:val="en-GB"/>
        </w:rPr>
        <w:t xml:space="preserve">message. </w:t>
      </w:r>
      <w:r w:rsidR="000377CD">
        <w:rPr>
          <w:sz w:val="28"/>
          <w:szCs w:val="28"/>
          <w:lang w:val="en-GB"/>
        </w:rPr>
        <w:t xml:space="preserve">A poster which held greater interest </w:t>
      </w:r>
      <w:r>
        <w:rPr>
          <w:sz w:val="28"/>
          <w:szCs w:val="28"/>
          <w:lang w:val="en-GB"/>
        </w:rPr>
        <w:t xml:space="preserve">would have helped me </w:t>
      </w:r>
      <w:r w:rsidR="000377CD">
        <w:rPr>
          <w:sz w:val="28"/>
          <w:szCs w:val="28"/>
          <w:lang w:val="en-GB"/>
        </w:rPr>
        <w:t>in conveying my findings</w:t>
      </w:r>
      <w:r>
        <w:rPr>
          <w:sz w:val="28"/>
          <w:szCs w:val="28"/>
          <w:lang w:val="en-GB"/>
        </w:rPr>
        <w:t xml:space="preserve">. </w:t>
      </w:r>
      <w:r w:rsidR="00AE35D8">
        <w:rPr>
          <w:sz w:val="28"/>
          <w:szCs w:val="28"/>
          <w:lang w:val="en-GB"/>
        </w:rPr>
        <w:t xml:space="preserve">From this assignment, I have become more aware that </w:t>
      </w:r>
      <w:r w:rsidR="000377CD">
        <w:rPr>
          <w:sz w:val="28"/>
          <w:szCs w:val="28"/>
          <w:lang w:val="en-GB"/>
        </w:rPr>
        <w:t>there are some companies and businesses</w:t>
      </w:r>
      <w:r w:rsidR="007E6D5F">
        <w:rPr>
          <w:sz w:val="28"/>
          <w:szCs w:val="28"/>
          <w:lang w:val="en-GB"/>
        </w:rPr>
        <w:t>, used daily by</w:t>
      </w:r>
      <w:r w:rsidR="000377CD">
        <w:rPr>
          <w:sz w:val="28"/>
          <w:szCs w:val="28"/>
          <w:lang w:val="en-GB"/>
        </w:rPr>
        <w:t xml:space="preserve"> ordinary </w:t>
      </w:r>
      <w:r w:rsidR="007B211F">
        <w:rPr>
          <w:sz w:val="28"/>
          <w:szCs w:val="28"/>
          <w:lang w:val="en-GB"/>
        </w:rPr>
        <w:t xml:space="preserve">customers that operate in an </w:t>
      </w:r>
      <w:r w:rsidR="00AE35D8">
        <w:rPr>
          <w:sz w:val="28"/>
          <w:szCs w:val="28"/>
          <w:lang w:val="en-GB"/>
        </w:rPr>
        <w:t>unethical</w:t>
      </w:r>
      <w:r w:rsidR="007B211F">
        <w:rPr>
          <w:sz w:val="28"/>
          <w:szCs w:val="28"/>
          <w:lang w:val="en-GB"/>
        </w:rPr>
        <w:t xml:space="preserve"> manner </w:t>
      </w:r>
      <w:proofErr w:type="gramStart"/>
      <w:r w:rsidR="007B211F">
        <w:rPr>
          <w:sz w:val="28"/>
          <w:szCs w:val="28"/>
          <w:lang w:val="en-GB"/>
        </w:rPr>
        <w:t>as regar</w:t>
      </w:r>
      <w:bookmarkStart w:id="0" w:name="_GoBack"/>
      <w:bookmarkEnd w:id="0"/>
      <w:r w:rsidR="007B211F">
        <w:rPr>
          <w:sz w:val="28"/>
          <w:szCs w:val="28"/>
          <w:lang w:val="en-GB"/>
        </w:rPr>
        <w:t>ds</w:t>
      </w:r>
      <w:proofErr w:type="gramEnd"/>
      <w:r w:rsidR="007B211F">
        <w:rPr>
          <w:sz w:val="28"/>
          <w:szCs w:val="28"/>
          <w:lang w:val="en-GB"/>
        </w:rPr>
        <w:t xml:space="preserve"> to </w:t>
      </w:r>
      <w:r w:rsidR="007E6D5F">
        <w:rPr>
          <w:sz w:val="28"/>
          <w:szCs w:val="28"/>
          <w:lang w:val="en-GB"/>
        </w:rPr>
        <w:t xml:space="preserve">treatment of their </w:t>
      </w:r>
      <w:r w:rsidR="007B211F">
        <w:rPr>
          <w:sz w:val="28"/>
          <w:szCs w:val="28"/>
          <w:lang w:val="en-GB"/>
        </w:rPr>
        <w:t>staff</w:t>
      </w:r>
      <w:r w:rsidR="00AE35D8">
        <w:rPr>
          <w:sz w:val="28"/>
          <w:szCs w:val="28"/>
          <w:lang w:val="en-GB"/>
        </w:rPr>
        <w:t xml:space="preserve">. I am </w:t>
      </w:r>
      <w:r w:rsidR="007E6D5F">
        <w:rPr>
          <w:sz w:val="28"/>
          <w:szCs w:val="28"/>
          <w:lang w:val="en-GB"/>
        </w:rPr>
        <w:t xml:space="preserve">satisfied that </w:t>
      </w:r>
      <w:r w:rsidR="004A21CA">
        <w:rPr>
          <w:sz w:val="28"/>
          <w:szCs w:val="28"/>
          <w:lang w:val="en-GB"/>
        </w:rPr>
        <w:t xml:space="preserve">both the </w:t>
      </w:r>
      <w:r w:rsidR="00AE35D8">
        <w:rPr>
          <w:sz w:val="28"/>
          <w:szCs w:val="28"/>
          <w:lang w:val="en-GB"/>
        </w:rPr>
        <w:t xml:space="preserve">evidence </w:t>
      </w:r>
      <w:r w:rsidR="004A21CA">
        <w:rPr>
          <w:sz w:val="28"/>
          <w:szCs w:val="28"/>
          <w:lang w:val="en-GB"/>
        </w:rPr>
        <w:t xml:space="preserve">I gathered </w:t>
      </w:r>
      <w:r w:rsidR="00AE35D8">
        <w:rPr>
          <w:sz w:val="28"/>
          <w:szCs w:val="28"/>
          <w:lang w:val="en-GB"/>
        </w:rPr>
        <w:t xml:space="preserve">and </w:t>
      </w:r>
      <w:r w:rsidR="004A21CA">
        <w:rPr>
          <w:sz w:val="28"/>
          <w:szCs w:val="28"/>
          <w:lang w:val="en-GB"/>
        </w:rPr>
        <w:t xml:space="preserve">the </w:t>
      </w:r>
      <w:r w:rsidR="00AE35D8">
        <w:rPr>
          <w:sz w:val="28"/>
          <w:szCs w:val="28"/>
          <w:lang w:val="en-GB"/>
        </w:rPr>
        <w:t xml:space="preserve">poster </w:t>
      </w:r>
      <w:r w:rsidR="007E6D5F">
        <w:rPr>
          <w:sz w:val="28"/>
          <w:szCs w:val="28"/>
          <w:lang w:val="en-GB"/>
        </w:rPr>
        <w:t>I created portrayed</w:t>
      </w:r>
      <w:r w:rsidR="004A21CA">
        <w:rPr>
          <w:sz w:val="28"/>
          <w:szCs w:val="28"/>
          <w:lang w:val="en-GB"/>
        </w:rPr>
        <w:t xml:space="preserve"> a message that many were previously </w:t>
      </w:r>
      <w:r w:rsidR="00AE35D8">
        <w:rPr>
          <w:sz w:val="28"/>
          <w:szCs w:val="28"/>
          <w:lang w:val="en-GB"/>
        </w:rPr>
        <w:t>unaware of</w:t>
      </w:r>
      <w:r w:rsidR="007E6D5F">
        <w:rPr>
          <w:sz w:val="28"/>
          <w:szCs w:val="28"/>
          <w:lang w:val="en-GB"/>
        </w:rPr>
        <w:t xml:space="preserve">. Such knowledge will </w:t>
      </w:r>
      <w:r w:rsidR="004A21CA">
        <w:rPr>
          <w:sz w:val="28"/>
          <w:szCs w:val="28"/>
          <w:lang w:val="en-GB"/>
        </w:rPr>
        <w:t>hopefully make</w:t>
      </w:r>
      <w:r w:rsidR="007E6D5F">
        <w:rPr>
          <w:sz w:val="28"/>
          <w:szCs w:val="28"/>
          <w:lang w:val="en-GB"/>
        </w:rPr>
        <w:t xml:space="preserve"> </w:t>
      </w:r>
      <w:r w:rsidR="00F02D96">
        <w:rPr>
          <w:sz w:val="28"/>
          <w:szCs w:val="28"/>
          <w:lang w:val="en-GB"/>
        </w:rPr>
        <w:t>individuals consider</w:t>
      </w:r>
      <w:r w:rsidR="004A21CA">
        <w:rPr>
          <w:sz w:val="28"/>
          <w:szCs w:val="28"/>
          <w:lang w:val="en-GB"/>
        </w:rPr>
        <w:t xml:space="preserve"> their options before taking </w:t>
      </w:r>
      <w:r w:rsidR="007E6D5F">
        <w:rPr>
          <w:sz w:val="28"/>
          <w:szCs w:val="28"/>
          <w:lang w:val="en-GB"/>
        </w:rPr>
        <w:t xml:space="preserve">up </w:t>
      </w:r>
      <w:r w:rsidR="004A21CA">
        <w:rPr>
          <w:sz w:val="28"/>
          <w:szCs w:val="28"/>
          <w:lang w:val="en-GB"/>
        </w:rPr>
        <w:t>a</w:t>
      </w:r>
      <w:r w:rsidR="007E6D5F">
        <w:rPr>
          <w:sz w:val="28"/>
          <w:szCs w:val="28"/>
          <w:lang w:val="en-GB"/>
        </w:rPr>
        <w:t xml:space="preserve"> career</w:t>
      </w:r>
      <w:r w:rsidR="004A21CA">
        <w:rPr>
          <w:sz w:val="28"/>
          <w:szCs w:val="28"/>
          <w:lang w:val="en-GB"/>
        </w:rPr>
        <w:t xml:space="preserve">. </w:t>
      </w:r>
    </w:p>
    <w:p w14:paraId="3F840E85" w14:textId="77777777" w:rsidR="00BA5401" w:rsidRDefault="00BA5401" w:rsidP="00660993">
      <w:pPr>
        <w:rPr>
          <w:sz w:val="28"/>
          <w:szCs w:val="28"/>
          <w:lang w:val="en-GB"/>
        </w:rPr>
      </w:pPr>
    </w:p>
    <w:p w14:paraId="482DE905" w14:textId="77777777" w:rsidR="00BA5401" w:rsidRDefault="00BA5401" w:rsidP="00660993">
      <w:pPr>
        <w:rPr>
          <w:sz w:val="28"/>
          <w:szCs w:val="28"/>
          <w:lang w:val="en-GB"/>
        </w:rPr>
      </w:pPr>
    </w:p>
    <w:p w14:paraId="24514374" w14:textId="77777777" w:rsidR="00BA5401" w:rsidRDefault="00BA5401" w:rsidP="00660993">
      <w:pPr>
        <w:rPr>
          <w:sz w:val="28"/>
          <w:szCs w:val="28"/>
          <w:lang w:val="en-GB"/>
        </w:rPr>
      </w:pPr>
    </w:p>
    <w:p w14:paraId="5C957C6D" w14:textId="77777777" w:rsidR="00BA5401" w:rsidRDefault="00BA5401" w:rsidP="00660993">
      <w:pPr>
        <w:rPr>
          <w:sz w:val="28"/>
          <w:szCs w:val="28"/>
          <w:lang w:val="en-GB"/>
        </w:rPr>
      </w:pPr>
    </w:p>
    <w:p w14:paraId="6DD33FC8" w14:textId="77777777" w:rsidR="00BA5401" w:rsidRDefault="00BA5401" w:rsidP="00660993">
      <w:pPr>
        <w:rPr>
          <w:sz w:val="28"/>
          <w:szCs w:val="28"/>
          <w:lang w:val="en-GB"/>
        </w:rPr>
      </w:pPr>
    </w:p>
    <w:p w14:paraId="5C42C1DB" w14:textId="77777777" w:rsidR="00BA5401" w:rsidRDefault="00BA5401" w:rsidP="00660993">
      <w:pPr>
        <w:rPr>
          <w:sz w:val="28"/>
          <w:szCs w:val="28"/>
          <w:lang w:val="en-GB"/>
        </w:rPr>
      </w:pPr>
    </w:p>
    <w:p w14:paraId="0813E579" w14:textId="77777777" w:rsidR="00BA5401" w:rsidRDefault="00BA5401" w:rsidP="00660993">
      <w:pPr>
        <w:rPr>
          <w:sz w:val="28"/>
          <w:szCs w:val="28"/>
          <w:lang w:val="en-GB"/>
        </w:rPr>
      </w:pPr>
    </w:p>
    <w:p w14:paraId="7E57108B" w14:textId="77777777" w:rsidR="00BA5401" w:rsidRDefault="00BA5401" w:rsidP="00660993">
      <w:pPr>
        <w:rPr>
          <w:sz w:val="28"/>
          <w:szCs w:val="28"/>
          <w:lang w:val="en-GB"/>
        </w:rPr>
      </w:pPr>
    </w:p>
    <w:p w14:paraId="6D22B089" w14:textId="77777777" w:rsidR="00BA5401" w:rsidRDefault="00BA5401" w:rsidP="00660993">
      <w:pPr>
        <w:rPr>
          <w:sz w:val="28"/>
          <w:szCs w:val="28"/>
          <w:lang w:val="en-GB"/>
        </w:rPr>
      </w:pPr>
    </w:p>
    <w:p w14:paraId="66DB6457" w14:textId="77777777" w:rsidR="00BA5401" w:rsidRDefault="00BA5401" w:rsidP="00660993">
      <w:pPr>
        <w:rPr>
          <w:sz w:val="28"/>
          <w:szCs w:val="28"/>
          <w:lang w:val="en-GB"/>
        </w:rPr>
      </w:pPr>
    </w:p>
    <w:p w14:paraId="09A53F17" w14:textId="77777777" w:rsidR="00BA5401" w:rsidRDefault="00BA5401" w:rsidP="00660993">
      <w:pPr>
        <w:rPr>
          <w:sz w:val="28"/>
          <w:szCs w:val="28"/>
          <w:lang w:val="en-GB"/>
        </w:rPr>
      </w:pPr>
    </w:p>
    <w:p w14:paraId="237214E6" w14:textId="77777777" w:rsidR="00BA5401" w:rsidRDefault="00BA5401" w:rsidP="00660993">
      <w:pPr>
        <w:rPr>
          <w:sz w:val="28"/>
          <w:szCs w:val="28"/>
          <w:lang w:val="en-GB"/>
        </w:rPr>
      </w:pPr>
    </w:p>
    <w:p w14:paraId="6A98703A" w14:textId="77777777" w:rsidR="00BA5401" w:rsidRDefault="00BA5401" w:rsidP="00660993">
      <w:pPr>
        <w:rPr>
          <w:sz w:val="28"/>
          <w:szCs w:val="28"/>
          <w:lang w:val="en-GB"/>
        </w:rPr>
      </w:pPr>
    </w:p>
    <w:p w14:paraId="75165582" w14:textId="77777777" w:rsidR="00BA5401" w:rsidRDefault="00BA5401" w:rsidP="00660993">
      <w:pPr>
        <w:rPr>
          <w:sz w:val="28"/>
          <w:szCs w:val="28"/>
          <w:lang w:val="en-GB"/>
        </w:rPr>
      </w:pPr>
    </w:p>
    <w:p w14:paraId="74DB4067" w14:textId="77777777" w:rsidR="00BA5401" w:rsidRDefault="00BA5401" w:rsidP="00660993">
      <w:pPr>
        <w:rPr>
          <w:sz w:val="28"/>
          <w:szCs w:val="28"/>
          <w:lang w:val="en-GB"/>
        </w:rPr>
      </w:pPr>
    </w:p>
    <w:p w14:paraId="1A42AA14" w14:textId="77777777" w:rsidR="00BA5401" w:rsidRDefault="00BA5401" w:rsidP="00660993">
      <w:pPr>
        <w:rPr>
          <w:sz w:val="28"/>
          <w:szCs w:val="28"/>
          <w:lang w:val="en-GB"/>
        </w:rPr>
      </w:pPr>
    </w:p>
    <w:p w14:paraId="0A838215" w14:textId="77777777" w:rsidR="00BA5401" w:rsidRDefault="00BA5401" w:rsidP="00660993">
      <w:pPr>
        <w:rPr>
          <w:sz w:val="28"/>
          <w:szCs w:val="28"/>
          <w:lang w:val="en-GB"/>
        </w:rPr>
      </w:pPr>
    </w:p>
    <w:p w14:paraId="722217AC" w14:textId="77777777" w:rsidR="00BA5401" w:rsidRDefault="00BA5401" w:rsidP="00660993">
      <w:pPr>
        <w:rPr>
          <w:sz w:val="28"/>
          <w:szCs w:val="28"/>
          <w:lang w:val="en-GB"/>
        </w:rPr>
      </w:pPr>
    </w:p>
    <w:p w14:paraId="20F31C98" w14:textId="77777777" w:rsidR="00BA5401" w:rsidRDefault="00BA5401" w:rsidP="00660993">
      <w:pPr>
        <w:rPr>
          <w:sz w:val="28"/>
          <w:szCs w:val="28"/>
          <w:lang w:val="en-GB"/>
        </w:rPr>
      </w:pPr>
    </w:p>
    <w:p w14:paraId="299CB77B" w14:textId="77777777" w:rsidR="00BA5401" w:rsidRDefault="00BA5401" w:rsidP="00660993">
      <w:pPr>
        <w:rPr>
          <w:sz w:val="28"/>
          <w:szCs w:val="28"/>
          <w:lang w:val="en-GB"/>
        </w:rPr>
      </w:pPr>
    </w:p>
    <w:p w14:paraId="7C37AF5D" w14:textId="77777777" w:rsidR="00BA5401" w:rsidRDefault="00BA5401" w:rsidP="00660993">
      <w:pPr>
        <w:rPr>
          <w:sz w:val="28"/>
          <w:szCs w:val="28"/>
          <w:lang w:val="en-GB"/>
        </w:rPr>
      </w:pPr>
    </w:p>
    <w:p w14:paraId="7F4F8023" w14:textId="77777777" w:rsidR="00BA5401" w:rsidRDefault="00BA5401" w:rsidP="00660993">
      <w:pPr>
        <w:rPr>
          <w:sz w:val="28"/>
          <w:szCs w:val="28"/>
          <w:lang w:val="en-GB"/>
        </w:rPr>
      </w:pPr>
    </w:p>
    <w:p w14:paraId="27F3BA93" w14:textId="77777777" w:rsidR="00BA5401" w:rsidRDefault="00BA5401" w:rsidP="00660993">
      <w:pPr>
        <w:rPr>
          <w:sz w:val="28"/>
          <w:szCs w:val="28"/>
          <w:lang w:val="en-GB"/>
        </w:rPr>
      </w:pPr>
    </w:p>
    <w:p w14:paraId="4C49569E" w14:textId="77777777" w:rsidR="00BA5401" w:rsidRDefault="00BA5401" w:rsidP="00660993">
      <w:pPr>
        <w:rPr>
          <w:sz w:val="28"/>
          <w:szCs w:val="28"/>
          <w:lang w:val="en-GB"/>
        </w:rPr>
      </w:pPr>
    </w:p>
    <w:p w14:paraId="348CD499" w14:textId="77777777" w:rsidR="00BA5401" w:rsidRDefault="00BA5401" w:rsidP="00660993">
      <w:pPr>
        <w:rPr>
          <w:sz w:val="28"/>
          <w:szCs w:val="28"/>
          <w:lang w:val="en-GB"/>
        </w:rPr>
      </w:pPr>
    </w:p>
    <w:p w14:paraId="19C4CC53" w14:textId="77777777" w:rsidR="00BA5401" w:rsidRDefault="00BA5401" w:rsidP="00660993">
      <w:pPr>
        <w:rPr>
          <w:sz w:val="28"/>
          <w:szCs w:val="28"/>
          <w:lang w:val="en-GB"/>
        </w:rPr>
      </w:pPr>
    </w:p>
    <w:p w14:paraId="2DDF3E5B" w14:textId="77777777" w:rsidR="00BA5401" w:rsidRDefault="00BA5401" w:rsidP="00660993">
      <w:pPr>
        <w:rPr>
          <w:sz w:val="28"/>
          <w:szCs w:val="28"/>
          <w:lang w:val="en-GB"/>
        </w:rPr>
      </w:pPr>
    </w:p>
    <w:p w14:paraId="6867F75B" w14:textId="77777777" w:rsidR="00BA5401" w:rsidRDefault="00BA5401" w:rsidP="00660993">
      <w:pPr>
        <w:rPr>
          <w:sz w:val="28"/>
          <w:szCs w:val="28"/>
          <w:lang w:val="en-GB"/>
        </w:rPr>
      </w:pPr>
    </w:p>
    <w:p w14:paraId="77895724" w14:textId="77777777" w:rsidR="00BA5401" w:rsidRDefault="00BA5401" w:rsidP="00660993">
      <w:pPr>
        <w:rPr>
          <w:sz w:val="28"/>
          <w:szCs w:val="28"/>
          <w:lang w:val="en-GB"/>
        </w:rPr>
      </w:pPr>
    </w:p>
    <w:p w14:paraId="6AE0EE4C" w14:textId="77777777" w:rsidR="00BA5401" w:rsidRDefault="00BA5401" w:rsidP="00660993">
      <w:pPr>
        <w:rPr>
          <w:sz w:val="28"/>
          <w:szCs w:val="28"/>
          <w:lang w:val="en-GB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bidi="ar-SA"/>
        </w:rPr>
        <w:id w:val="-485088170"/>
        <w:docPartObj>
          <w:docPartGallery w:val="Bibliographies"/>
          <w:docPartUnique/>
        </w:docPartObj>
      </w:sdtPr>
      <w:sdtEndPr/>
      <w:sdtContent>
        <w:p w14:paraId="5222BAF1" w14:textId="77777777" w:rsidR="00BA5401" w:rsidRDefault="00BA5401">
          <w:pPr>
            <w:pStyle w:val="Heading1"/>
          </w:pPr>
          <w:r>
            <w:t xml:space="preserve">References </w:t>
          </w:r>
        </w:p>
        <w:sdt>
          <w:sdtPr>
            <w:id w:val="111145805"/>
            <w:bibliography/>
          </w:sdtPr>
          <w:sdtEndPr/>
          <w:sdtContent>
            <w:p w14:paraId="196A8798" w14:textId="77777777" w:rsidR="00BA5401" w:rsidRDefault="003D2BB9" w:rsidP="00BA5401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 w:rsidR="00BA5401">
                <w:instrText xml:space="preserve"> BIBLIOGRAPHY </w:instrText>
              </w:r>
              <w:r>
                <w:fldChar w:fldCharType="separate"/>
              </w:r>
              <w:r w:rsidR="00BA5401">
                <w:rPr>
                  <w:noProof/>
                </w:rPr>
                <w:t xml:space="preserve">BartleyBy, 2017. </w:t>
              </w:r>
              <w:r w:rsidR="00BA5401">
                <w:rPr>
                  <w:i/>
                  <w:iCs/>
                  <w:noProof/>
                </w:rPr>
                <w:t xml:space="preserve">Friedman vs Freeman. </w:t>
              </w:r>
              <w:r w:rsidR="00BA5401">
                <w:rPr>
                  <w:noProof/>
                </w:rPr>
                <w:t xml:space="preserve">[Online] </w:t>
              </w:r>
              <w:r w:rsidR="00BA5401">
                <w:rPr>
                  <w:noProof/>
                </w:rPr>
                <w:br/>
                <w:t xml:space="preserve">Available at: </w:t>
              </w:r>
              <w:r w:rsidR="00BA5401">
                <w:rPr>
                  <w:noProof/>
                  <w:u w:val="single"/>
                </w:rPr>
                <w:t>https://www.bartleby.com/essay/Friedman-vs-Freeman-FK92TZA5HKG4Y</w:t>
              </w:r>
              <w:r w:rsidR="00BA5401">
                <w:rPr>
                  <w:noProof/>
                </w:rPr>
                <w:br/>
                <w:t>[Accessed Friday November 2017].</w:t>
              </w:r>
            </w:p>
            <w:p w14:paraId="26E0961B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Carroll, 1991. </w:t>
              </w:r>
              <w:r>
                <w:rPr>
                  <w:i/>
                  <w:iCs/>
                  <w:noProof/>
                </w:rPr>
                <w:t xml:space="preserve">Figure 1. Carroll‟s (1991) CSR Pyramid The pyramid implies a hierarchy of responsibilities moving from economic and legal through more socially oriented ones of ethical and philanthropic responsibilities. Carroll (1991).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https://www.researchgate.net/figure/280155907_fig1_Figure-1-Carrolls-1991-CSR-Pyramid-The-pyramid-implies-a-hierarchy-of</w:t>
              </w:r>
              <w:r>
                <w:rPr>
                  <w:noProof/>
                </w:rPr>
                <w:br/>
                <w:t>[Accessed friday november 2017].</w:t>
              </w:r>
            </w:p>
            <w:p w14:paraId="10EB5304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Carroll, M. S. S. a. A. B., 2011. </w:t>
              </w:r>
              <w:r>
                <w:rPr>
                  <w:i/>
                  <w:iCs/>
                  <w:noProof/>
                </w:rPr>
                <w:t xml:space="preserve">CSR A THREE-DOMAINAPPROACH, </w:t>
              </w:r>
              <w:r>
                <w:rPr>
                  <w:noProof/>
                </w:rPr>
                <w:t>Unknown: Philosophy Documentation Center.</w:t>
              </w:r>
            </w:p>
            <w:p w14:paraId="2EDC85B0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Christie, S., 2017. </w:t>
              </w:r>
              <w:r>
                <w:rPr>
                  <w:i/>
                  <w:iCs/>
                  <w:noProof/>
                </w:rPr>
                <w:t xml:space="preserve">Telegraph.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http://www.telegraph.co.uk/business/2017/07/04/10-worst-companies-work-uk-according-employees/</w:t>
              </w:r>
              <w:r>
                <w:rPr>
                  <w:noProof/>
                </w:rPr>
                <w:br/>
                <w:t>[Accessed Friday November 2017].</w:t>
              </w:r>
            </w:p>
            <w:p w14:paraId="5D01847B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Coleman, T. S., 2013. </w:t>
              </w:r>
              <w:r>
                <w:rPr>
                  <w:i/>
                  <w:iCs/>
                  <w:noProof/>
                </w:rPr>
                <w:t xml:space="preserve">Corporate Social Responsibilty: Friedman's 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https://bfi.uchicago.edu/news/feature-story/corporate-social-responsibilty-friedmans-view</w:t>
              </w:r>
              <w:r>
                <w:rPr>
                  <w:noProof/>
                </w:rPr>
                <w:br/>
                <w:t>[Accessed Friday November 2017].</w:t>
              </w:r>
            </w:p>
            <w:p w14:paraId="1E4450D5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Dudovskiy, J., 2012. </w:t>
              </w:r>
              <w:r>
                <w:rPr>
                  <w:i/>
                  <w:iCs/>
                  <w:noProof/>
                </w:rPr>
                <w:t xml:space="preserve">Carroll’s CSR Pyramid and its applications to small and medium sized businesses, </w:t>
              </w:r>
              <w:r>
                <w:rPr>
                  <w:noProof/>
                </w:rPr>
                <w:t>London : Research Methodology .</w:t>
              </w:r>
            </w:p>
            <w:p w14:paraId="3DDDAF4E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Dudovskiy, J., 2013. </w:t>
              </w:r>
              <w:r>
                <w:rPr>
                  <w:i/>
                  <w:iCs/>
                  <w:noProof/>
                </w:rPr>
                <w:t xml:space="preserve">Narrow and Broad Views on CSR.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https://research-methodology.net/narrow-and-broad-views-on-csr/</w:t>
              </w:r>
              <w:r>
                <w:rPr>
                  <w:noProof/>
                </w:rPr>
                <w:br/>
                <w:t>[Accessed 5 November 2017].</w:t>
              </w:r>
            </w:p>
            <w:p w14:paraId="7C9B1873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Freeman, 2017. </w:t>
              </w:r>
              <w:r>
                <w:rPr>
                  <w:i/>
                  <w:iCs/>
                  <w:noProof/>
                </w:rPr>
                <w:t xml:space="preserve">Ed Freeman and his stakeholder theory.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http://www.spidermak.com/en/ed-freeman-and-his-stakeholder-theory</w:t>
              </w:r>
              <w:r>
                <w:rPr>
                  <w:noProof/>
                </w:rPr>
                <w:br/>
                <w:t>[Accessed Friday November 2017].</w:t>
              </w:r>
            </w:p>
            <w:p w14:paraId="6506012A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Freeman, R., 2010. </w:t>
              </w:r>
              <w:r>
                <w:rPr>
                  <w:i/>
                  <w:iCs/>
                  <w:noProof/>
                </w:rPr>
                <w:t xml:space="preserve">Strategic Management: A Stakeholder Approach Source: Stakeholder Theory https://www.stakeholdermap.com/stakeholder-theory.html#freeman. </w:t>
              </w:r>
              <w:r>
                <w:rPr>
                  <w:noProof/>
                </w:rPr>
                <w:t>1 ed. London: Cambridge.</w:t>
              </w:r>
            </w:p>
            <w:p w14:paraId="32679F2C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1988.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https://www.kent.ac.uk/learning/PDP-and-employability/pdp/reflective.html</w:t>
              </w:r>
              <w:r>
                <w:rPr>
                  <w:noProof/>
                </w:rPr>
                <w:br/>
                <w:t>[Accessed 13 November 2017].</w:t>
              </w:r>
            </w:p>
            <w:p w14:paraId="4C521893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Glassdoor, 2017. </w:t>
              </w:r>
              <w:r>
                <w:rPr>
                  <w:i/>
                  <w:iCs/>
                  <w:noProof/>
                </w:rPr>
                <w:t xml:space="preserve">William Hill Reviews.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https://www.glassdoor.co.uk/Reviews/William-Hill-Reviews-E7802.htm</w:t>
              </w:r>
              <w:r>
                <w:rPr>
                  <w:noProof/>
                </w:rPr>
                <w:br/>
                <w:t>[Accessed 5 November 2017].</w:t>
              </w:r>
            </w:p>
            <w:p w14:paraId="0485A516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Jamali, D., 2007. Corporate Social Responsibility (CSR): Theory and Practice in a Developing Country Context. </w:t>
              </w:r>
              <w:r>
                <w:rPr>
                  <w:i/>
                  <w:iCs/>
                  <w:noProof/>
                </w:rPr>
                <w:t xml:space="preserve">Journal of Business Ethics, </w:t>
              </w:r>
              <w:r>
                <w:rPr>
                  <w:noProof/>
                </w:rPr>
                <w:t>1(1 ), p. 243.</w:t>
              </w:r>
            </w:p>
            <w:p w14:paraId="161ADCC4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Jawad, C., 2017. </w:t>
              </w:r>
              <w:r>
                <w:rPr>
                  <w:i/>
                  <w:iCs/>
                  <w:noProof/>
                </w:rPr>
                <w:t xml:space="preserve">Friedman </w:t>
              </w:r>
              <w:r>
                <w:rPr>
                  <w:noProof/>
                </w:rPr>
                <w:t>[Interview] (13 November 2017).</w:t>
              </w:r>
            </w:p>
            <w:p w14:paraId="1F93FF48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Matten, C., 2007. </w:t>
              </w:r>
              <w:r>
                <w:rPr>
                  <w:i/>
                  <w:iCs/>
                  <w:noProof/>
                </w:rPr>
                <w:t xml:space="preserve">Business Ethics. </w:t>
              </w:r>
              <w:r>
                <w:rPr>
                  <w:noProof/>
                </w:rPr>
                <w:t>2 ed. Oxford: Oxford University Press.</w:t>
              </w:r>
            </w:p>
            <w:p w14:paraId="0BB529DA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Smith, H. J., 2003. The Shareholders vs. Stakeholders Debate. 15 July, p. 1 .</w:t>
              </w:r>
            </w:p>
            <w:p w14:paraId="4013489E" w14:textId="77777777" w:rsidR="00BA5401" w:rsidRDefault="00BA5401" w:rsidP="00BA540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Times, F., 2017. Definition of corporate social responsibility (CSR). </w:t>
              </w:r>
              <w:r>
                <w:rPr>
                  <w:i/>
                  <w:iCs/>
                  <w:noProof/>
                </w:rPr>
                <w:t>Definition of corporate social responsibility (CSR)</w:t>
              </w:r>
              <w:r>
                <w:rPr>
                  <w:noProof/>
                </w:rPr>
                <w:t xml:space="preserve">, 5 January . </w:t>
              </w:r>
            </w:p>
            <w:p w14:paraId="3ED5A69F" w14:textId="77777777" w:rsidR="00BA5401" w:rsidRDefault="003D2BB9" w:rsidP="00BA540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65F7B5" w14:textId="77777777" w:rsidR="00BA5401" w:rsidRPr="00453B20" w:rsidRDefault="00BA5401" w:rsidP="00660993">
      <w:pPr>
        <w:rPr>
          <w:sz w:val="28"/>
          <w:szCs w:val="28"/>
          <w:lang w:val="en-GB"/>
        </w:rPr>
      </w:pPr>
    </w:p>
    <w:sectPr w:rsidR="00BA5401" w:rsidRPr="00453B20" w:rsidSect="003D5B0E">
      <w:footerReference w:type="even" r:id="rId12"/>
      <w:foot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A18690F" w14:textId="77777777" w:rsidR="00A7501C" w:rsidRDefault="00A7501C" w:rsidP="00C824AB">
      <w:r>
        <w:separator/>
      </w:r>
    </w:p>
  </w:endnote>
  <w:endnote w:type="continuationSeparator" w:id="0">
    <w:p w14:paraId="3605198C" w14:textId="77777777" w:rsidR="00A7501C" w:rsidRDefault="00A7501C" w:rsidP="00C824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E708C7E" w14:textId="77777777" w:rsidR="00C824AB" w:rsidRDefault="003D2BB9" w:rsidP="00D467F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C824AB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ECABDF9" w14:textId="77777777" w:rsidR="00C824AB" w:rsidRDefault="00C824AB" w:rsidP="00C824AB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0CE281C" w14:textId="77777777" w:rsidR="00C824AB" w:rsidRDefault="003D2BB9" w:rsidP="00D467F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C824AB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02D96">
      <w:rPr>
        <w:rStyle w:val="PageNumber"/>
        <w:noProof/>
      </w:rPr>
      <w:t>9</w:t>
    </w:r>
    <w:r>
      <w:rPr>
        <w:rStyle w:val="PageNumber"/>
      </w:rPr>
      <w:fldChar w:fldCharType="end"/>
    </w:r>
  </w:p>
  <w:p w14:paraId="1FE58B52" w14:textId="77777777" w:rsidR="00C824AB" w:rsidRDefault="00C824AB" w:rsidP="00C824A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A38AC96" w14:textId="77777777" w:rsidR="00A7501C" w:rsidRDefault="00A7501C" w:rsidP="00C824AB">
      <w:r>
        <w:separator/>
      </w:r>
    </w:p>
  </w:footnote>
  <w:footnote w:type="continuationSeparator" w:id="0">
    <w:p w14:paraId="70E3239C" w14:textId="77777777" w:rsidR="00A7501C" w:rsidRDefault="00A7501C" w:rsidP="00C824A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8B2B2E"/>
    <w:multiLevelType w:val="hybridMultilevel"/>
    <w:tmpl w:val="EA0EB5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B086785"/>
    <w:multiLevelType w:val="hybridMultilevel"/>
    <w:tmpl w:val="5A42EB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41636B5"/>
    <w:multiLevelType w:val="hybridMultilevel"/>
    <w:tmpl w:val="1DA0D0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BAD19AE"/>
    <w:multiLevelType w:val="hybridMultilevel"/>
    <w:tmpl w:val="4696689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14CB"/>
    <w:rsid w:val="00031A9B"/>
    <w:rsid w:val="000377CD"/>
    <w:rsid w:val="000419D7"/>
    <w:rsid w:val="000750E6"/>
    <w:rsid w:val="00100F35"/>
    <w:rsid w:val="001C5D6A"/>
    <w:rsid w:val="002164FC"/>
    <w:rsid w:val="002514CB"/>
    <w:rsid w:val="00256491"/>
    <w:rsid w:val="002D0C0F"/>
    <w:rsid w:val="002E4BA1"/>
    <w:rsid w:val="003208DA"/>
    <w:rsid w:val="003238CF"/>
    <w:rsid w:val="003706F0"/>
    <w:rsid w:val="00377F6F"/>
    <w:rsid w:val="003B61B5"/>
    <w:rsid w:val="003D2BB9"/>
    <w:rsid w:val="003D5B0E"/>
    <w:rsid w:val="0040106F"/>
    <w:rsid w:val="00411D7C"/>
    <w:rsid w:val="00431CFC"/>
    <w:rsid w:val="00453B20"/>
    <w:rsid w:val="00462021"/>
    <w:rsid w:val="004A21CA"/>
    <w:rsid w:val="004B6575"/>
    <w:rsid w:val="004E0FBD"/>
    <w:rsid w:val="004E55B5"/>
    <w:rsid w:val="004F58E9"/>
    <w:rsid w:val="0050491C"/>
    <w:rsid w:val="005C7ED6"/>
    <w:rsid w:val="005D16CF"/>
    <w:rsid w:val="00605C41"/>
    <w:rsid w:val="00635423"/>
    <w:rsid w:val="00660993"/>
    <w:rsid w:val="00683CB5"/>
    <w:rsid w:val="00687C36"/>
    <w:rsid w:val="006B7275"/>
    <w:rsid w:val="00722E4E"/>
    <w:rsid w:val="00727337"/>
    <w:rsid w:val="00751CCB"/>
    <w:rsid w:val="00774B66"/>
    <w:rsid w:val="007A0E2D"/>
    <w:rsid w:val="007B211F"/>
    <w:rsid w:val="007E64D8"/>
    <w:rsid w:val="007E6D5F"/>
    <w:rsid w:val="007F52CD"/>
    <w:rsid w:val="007F7723"/>
    <w:rsid w:val="00803106"/>
    <w:rsid w:val="00810AA8"/>
    <w:rsid w:val="00876839"/>
    <w:rsid w:val="008D2A54"/>
    <w:rsid w:val="0095436B"/>
    <w:rsid w:val="0095661E"/>
    <w:rsid w:val="0096735A"/>
    <w:rsid w:val="00983FC1"/>
    <w:rsid w:val="0098418B"/>
    <w:rsid w:val="00993746"/>
    <w:rsid w:val="009956AA"/>
    <w:rsid w:val="009B29D4"/>
    <w:rsid w:val="009B2EBB"/>
    <w:rsid w:val="009D3B6C"/>
    <w:rsid w:val="00A17C91"/>
    <w:rsid w:val="00A47898"/>
    <w:rsid w:val="00A574FA"/>
    <w:rsid w:val="00A57E34"/>
    <w:rsid w:val="00A7501C"/>
    <w:rsid w:val="00A951C0"/>
    <w:rsid w:val="00AB381D"/>
    <w:rsid w:val="00AE35D8"/>
    <w:rsid w:val="00B2063D"/>
    <w:rsid w:val="00B3289C"/>
    <w:rsid w:val="00B66239"/>
    <w:rsid w:val="00BA0B64"/>
    <w:rsid w:val="00BA5401"/>
    <w:rsid w:val="00BD6E78"/>
    <w:rsid w:val="00C07A41"/>
    <w:rsid w:val="00C25BDA"/>
    <w:rsid w:val="00C353D6"/>
    <w:rsid w:val="00C53C0F"/>
    <w:rsid w:val="00C824AB"/>
    <w:rsid w:val="00C95A9E"/>
    <w:rsid w:val="00C967F2"/>
    <w:rsid w:val="00CA2095"/>
    <w:rsid w:val="00CA7B7E"/>
    <w:rsid w:val="00CC549A"/>
    <w:rsid w:val="00CF1692"/>
    <w:rsid w:val="00D05AEF"/>
    <w:rsid w:val="00D24979"/>
    <w:rsid w:val="00D6062C"/>
    <w:rsid w:val="00D95AF2"/>
    <w:rsid w:val="00DA2933"/>
    <w:rsid w:val="00DB67AF"/>
    <w:rsid w:val="00DC2577"/>
    <w:rsid w:val="00DC5228"/>
    <w:rsid w:val="00DE457A"/>
    <w:rsid w:val="00E60B1D"/>
    <w:rsid w:val="00E754C0"/>
    <w:rsid w:val="00E8793A"/>
    <w:rsid w:val="00EB2E26"/>
    <w:rsid w:val="00EF3749"/>
    <w:rsid w:val="00F02D96"/>
    <w:rsid w:val="00F2406A"/>
    <w:rsid w:val="00F863AF"/>
    <w:rsid w:val="00FA169E"/>
    <w:rsid w:val="00FB4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DC35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B6575"/>
  </w:style>
  <w:style w:type="paragraph" w:styleId="Heading1">
    <w:name w:val="heading 1"/>
    <w:basedOn w:val="Normal"/>
    <w:next w:val="Normal"/>
    <w:link w:val="Heading1Char"/>
    <w:uiPriority w:val="9"/>
    <w:qFormat/>
    <w:rsid w:val="00BA5401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257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7F7723"/>
  </w:style>
  <w:style w:type="paragraph" w:styleId="Footer">
    <w:name w:val="footer"/>
    <w:basedOn w:val="Normal"/>
    <w:link w:val="FooterChar"/>
    <w:uiPriority w:val="99"/>
    <w:unhideWhenUsed/>
    <w:rsid w:val="00C824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824AB"/>
  </w:style>
  <w:style w:type="character" w:styleId="PageNumber">
    <w:name w:val="page number"/>
    <w:basedOn w:val="DefaultParagraphFont"/>
    <w:uiPriority w:val="99"/>
    <w:semiHidden/>
    <w:unhideWhenUsed/>
    <w:rsid w:val="00C824AB"/>
  </w:style>
  <w:style w:type="paragraph" w:styleId="DocumentMap">
    <w:name w:val="Document Map"/>
    <w:basedOn w:val="Normal"/>
    <w:link w:val="DocumentMapChar"/>
    <w:uiPriority w:val="99"/>
    <w:semiHidden/>
    <w:unhideWhenUsed/>
    <w:rsid w:val="00C53C0F"/>
    <w:rPr>
      <w:rFonts w:ascii="Times New Roman" w:hAnsi="Times New Roman" w:cs="Times New Roman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53C0F"/>
    <w:rPr>
      <w:rFonts w:ascii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BA5401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bidi="en-US"/>
    </w:rPr>
  </w:style>
  <w:style w:type="paragraph" w:styleId="Bibliography">
    <w:name w:val="Bibliography"/>
    <w:basedOn w:val="Normal"/>
    <w:next w:val="Normal"/>
    <w:uiPriority w:val="37"/>
    <w:unhideWhenUsed/>
    <w:rsid w:val="00BA5401"/>
  </w:style>
  <w:style w:type="paragraph" w:styleId="BalloonText">
    <w:name w:val="Balloon Text"/>
    <w:basedOn w:val="Normal"/>
    <w:link w:val="BalloonTextChar"/>
    <w:uiPriority w:val="99"/>
    <w:semiHidden/>
    <w:unhideWhenUsed/>
    <w:rsid w:val="003B61B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61B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58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8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1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9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6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1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4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21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72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2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5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7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9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2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2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0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7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4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4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8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6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07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>
  <b:Source>
    <b:Tag>DrJ07</b:Tag>
    <b:SourceType>JournalArticle</b:SourceType>
    <b:Guid>{A2F2CB90-4B2E-6A42-BD89-DE2ECDDAD2F8}</b:Guid>
    <b:Title>Corporate Social Responsibility (CSR): Theory and Practice in a Developing Country Context</b:Title>
    <b:Year>2007</b:Year>
    <b:Volume>1</b:Volume>
    <b:Issue>1 </b:Issue>
    <b:Pages>243</b:Pages>
    <b:Author>
      <b:Author>
        <b:NameList>
          <b:Person>
            <b:Last>Jamali</b:Last>
            <b:First>Dr.</b:First>
          </b:Person>
        </b:NameList>
      </b:Author>
    </b:Author>
    <b:JournalName>Journal of Business Ethics</b:JournalName>
    <b:RefOrder>1</b:RefOrder>
  </b:Source>
  <b:Source>
    <b:Tag>Fin17</b:Tag>
    <b:SourceType>ArticleInAPeriodical</b:SourceType>
    <b:Guid>{D7D818EE-1BFD-A34F-97C0-F024D8BB01E3}</b:Guid>
    <b:Title>Definition of corporate social responsibility (CSR)</b:Title>
    <b:Year>2017</b:Year>
    <b:Month>January </b:Month>
    <b:Day>5</b:Day>
    <b:Author>
      <b:Author>
        <b:NameList>
          <b:Person>
            <b:Last>Times</b:Last>
            <b:First>Financial</b:First>
          </b:Person>
        </b:NameList>
      </b:Author>
    </b:Author>
    <b:PeriodicalTitle>Definition of corporate social responsibility (CSR)</b:PeriodicalTitle>
    <b:RefOrder>3</b:RefOrder>
  </b:Source>
  <b:Source>
    <b:Tag>Joh12</b:Tag>
    <b:SourceType>Report</b:SourceType>
    <b:Guid>{11AE1B24-172B-DB41-9115-336F224B7782}</b:Guid>
    <b:Title>Carroll’s CSR Pyramid and its applications to small and medium sized businesses</b:Title>
    <b:Publisher>Research Methodology </b:Publisher>
    <b:City>London </b:City>
    <b:Year>2012</b:Year>
    <b:Author>
      <b:Author>
        <b:NameList>
          <b:Person>
            <b:Last>Dudovskiy</b:Last>
            <b:First>John</b:First>
          </b:Person>
        </b:NameList>
      </b:Author>
    </b:Author>
    <b:RefOrder>6</b:RefOrder>
  </b:Source>
  <b:Source>
    <b:Tag>Sop171</b:Tag>
    <b:SourceType>InternetSite</b:SourceType>
    <b:Guid>{C3485994-42A9-B048-91F1-3A40C3196666}</b:Guid>
    <b:Title>Telegraph</b:Title>
    <b:Year>2017</b:Year>
    <b:Author>
      <b:Author>
        <b:NameList>
          <b:Person>
            <b:Last>Christie</b:Last>
            <b:First>Sophie</b:First>
          </b:Person>
        </b:NameList>
      </b:Author>
    </b:Author>
    <b:URL>http://www.telegraph.co.uk/business/2017/07/04/10-worst-companies-work-uk-according-employees/</b:URL>
    <b:Month>July</b:Month>
    <b:Day>4</b:Day>
    <b:YearAccessed>2017</b:YearAccessed>
    <b:MonthAccessed>November</b:MonthAccessed>
    <b:DayAccessed>Friday</b:DayAccessed>
    <b:RefOrder>2</b:RefOrder>
  </b:Source>
  <b:Source>
    <b:Tag>Mar</b:Tag>
    <b:SourceType>Report</b:SourceType>
    <b:Guid>{9D139F6A-C12F-2C43-B110-0353507D9D31}</b:Guid>
    <b:Title>CSR A THREE-DOMAINAPPROACH</b:Title>
    <b:Author>
      <b:Author>
        <b:NameList>
          <b:Person>
            <b:Last>Carroll</b:Last>
            <b:First>Mark</b:First>
            <b:Middle>S. Schwartz and Archie B.</b:Middle>
          </b:Person>
        </b:NameList>
      </b:Author>
    </b:Author>
    <b:Publisher>Philosophy Documentation Center</b:Publisher>
    <b:City>Unknown</b:City>
    <b:Year>2011</b:Year>
    <b:RefOrder>5</b:RefOrder>
  </b:Source>
  <b:Source>
    <b:Tag>Car91</b:Tag>
    <b:SourceType>InternetSite</b:SourceType>
    <b:Guid>{3B36D8CB-499F-E14B-A4CA-C23F9E4DC0B7}</b:Guid>
    <b:Title>Figure 1. Carroll‟s (1991) CSR Pyramid The pyramid implies a hierarchy of responsibilities moving from economic and legal through more socially oriented ones of ethical and philanthropic responsibilities. Carroll (1991) </b:Title>
    <b:Year>1991</b:Year>
    <b:Author>
      <b:Author>
        <b:NameList>
          <b:Person>
            <b:Last>Carroll</b:Last>
          </b:Person>
        </b:NameList>
      </b:Author>
    </b:Author>
    <b:URL>https://www.researchgate.net/figure/280155907_fig1_Figure-1-Carrolls-1991-CSR-Pyramid-The-pyramid-implies-a-hierarchy-of</b:URL>
    <b:YearAccessed>2017</b:YearAccessed>
    <b:MonthAccessed>november</b:MonthAccessed>
    <b:DayAccessed>friday </b:DayAccessed>
    <b:RefOrder>4</b:RefOrder>
  </b:Source>
  <b:Source>
    <b:Tag>Tho13</b:Tag>
    <b:SourceType>InternetSite</b:SourceType>
    <b:Guid>{CA2F98F8-67D7-664F-AF49-9DD3C2B5BBEA}</b:Guid>
    <b:Author>
      <b:Author>
        <b:NameList>
          <b:Person>
            <b:Last>Coleman</b:Last>
            <b:First>Thomas</b:First>
            <b:Middle>S.</b:Middle>
          </b:Person>
        </b:NameList>
      </b:Author>
    </b:Author>
    <b:Title>Corporate Social Responsibilty: Friedman's View</b:Title>
    <b:URL>https://bfi.uchicago.edu/news/feature-story/corporate-social-responsibilty-friedmans-view</b:URL>
    <b:Year>2013</b:Year>
    <b:YearAccessed>2017</b:YearAccessed>
    <b:MonthAccessed>November</b:MonthAccessed>
    <b:DayAccessed>Friday </b:DayAccessed>
    <b:RefOrder>12</b:RefOrder>
  </b:Source>
  <b:Source>
    <b:Tag>Bar17</b:Tag>
    <b:SourceType>InternetSite</b:SourceType>
    <b:Guid>{C837C7F8-5249-5449-9ABC-3A039C642275}</b:Guid>
    <b:Author>
      <b:Author>
        <b:NameList>
          <b:Person>
            <b:Last>BartleyBy</b:Last>
          </b:Person>
        </b:NameList>
      </b:Author>
    </b:Author>
    <b:Title>Friedman vs Freeman</b:Title>
    <b:URL>https://www.bartleby.com/essay/Friedman-vs-Freeman-FK92TZA5HKG4Y</b:URL>
    <b:Year>2017</b:Year>
    <b:YearAccessed>2017</b:YearAccessed>
    <b:MonthAccessed>November</b:MonthAccessed>
    <b:DayAccessed>Friday</b:DayAccessed>
    <b:RefOrder>13</b:RefOrder>
  </b:Source>
  <b:Source>
    <b:Tag>Fre17</b:Tag>
    <b:SourceType>InternetSite</b:SourceType>
    <b:Guid>{0C0BCBD3-8033-DF40-BEA1-A048D209EE4D}</b:Guid>
    <b:Author>
      <b:Author>
        <b:NameList>
          <b:Person>
            <b:Last>Freeman</b:Last>
          </b:Person>
        </b:NameList>
      </b:Author>
    </b:Author>
    <b:Title>Ed Freeman and his stakeholder theory</b:Title>
    <b:URL>http://www.spidermak.com/en/ed-freeman-and-his-stakeholder-theory</b:URL>
    <b:Year>2017</b:Year>
    <b:YearAccessed>2017</b:YearAccessed>
    <b:MonthAccessed>November</b:MonthAccessed>
    <b:DayAccessed>Friday</b:DayAccessed>
    <b:RefOrder>14</b:RefOrder>
  </b:Source>
  <b:Source>
    <b:Tag>Fre10</b:Tag>
    <b:SourceType>Book</b:SourceType>
    <b:Guid>{BA2B2DF8-EF43-E84A-8D60-AE023F085682}</b:Guid>
    <b:Title>Strategic Management: A Stakeholder Approach  Source: Stakeholder Theory https://www.stakeholdermap.com/stakeholder-theory.html#freeman</b:Title>
    <b:Year>2010</b:Year>
    <b:Author>
      <b:Author>
        <b:NameList>
          <b:Person>
            <b:Last>Freeman</b:Last>
            <b:First>R.E</b:First>
          </b:Person>
        </b:NameList>
      </b:Author>
    </b:Author>
    <b:City>London</b:City>
    <b:Publisher>Cambridge</b:Publisher>
    <b:Edition>1</b:Edition>
    <b:RefOrder>15</b:RefOrder>
  </b:Source>
  <b:Source>
    <b:Tag>HJe03</b:Tag>
    <b:SourceType>ArticleInAPeriodical</b:SourceType>
    <b:Guid>{750D8D7B-B3B2-A64D-AC53-CE420CABC93C}</b:Guid>
    <b:Title>The Shareholders vs. Stakeholders Debate</b:Title>
    <b:Year>2003</b:Year>
    <b:Pages>1 </b:Pages>
    <b:Month>July</b:Month>
    <b:Day>15 </b:Day>
    <b:Author>
      <b:Author>
        <b:NameList>
          <b:Person>
            <b:Last>Smith</b:Last>
            <b:First>H.</b:First>
            <b:Middle>Jeff</b:Middle>
          </b:Person>
        </b:NameList>
      </b:Author>
    </b:Author>
    <b:RefOrder>10</b:RefOrder>
  </b:Source>
  <b:Source>
    <b:Tag>Mat07</b:Tag>
    <b:SourceType>Book</b:SourceType>
    <b:Guid>{9987CA90-0D01-CF46-964D-EEE598257EDB}</b:Guid>
    <b:Title>Business Ethics</b:Title>
    <b:Publisher>Oxford University Press</b:Publisher>
    <b:City>Oxford</b:City>
    <b:Year>2007</b:Year>
    <b:Edition>2</b:Edition>
    <b:JournalName>Research Methodlogy</b:JournalName>
    <b:Author>
      <b:Author>
        <b:NameList>
          <b:Person>
            <b:Last>Matten</b:Last>
            <b:First>Carne</b:First>
          </b:Person>
        </b:NameList>
      </b:Author>
    </b:Author>
    <b:RefOrder>7</b:RefOrder>
  </b:Source>
  <b:Source>
    <b:Tag>Joh13</b:Tag>
    <b:SourceType>InternetSite</b:SourceType>
    <b:Guid>{70152175-D688-8C43-837A-90A9699F954B}</b:Guid>
    <b:Title>Narrow and Broad Views on CSR</b:Title>
    <b:Year>2013</b:Year>
    <b:Author>
      <b:Author>
        <b:NameList>
          <b:Person>
            <b:Last>Dudovskiy</b:Last>
            <b:First>John</b:First>
          </b:Person>
        </b:NameList>
      </b:Author>
    </b:Author>
    <b:InternetSiteTitle>Research Methodlogy </b:InternetSiteTitle>
    <b:URL>https://research-methodology.net/narrow-and-broad-views-on-csr/</b:URL>
    <b:Month>June</b:Month>
    <b:Day>13</b:Day>
    <b:YearAccessed>2017</b:YearAccessed>
    <b:MonthAccessed>November</b:MonthAccessed>
    <b:DayAccessed>5</b:DayAccessed>
    <b:RefOrder>8</b:RefOrder>
  </b:Source>
  <b:Source>
    <b:Tag>Gla172</b:Tag>
    <b:SourceType>InternetSite</b:SourceType>
    <b:Guid>{3EAF4179-5A9B-EE46-B940-DE819BDD1F45}</b:Guid>
    <b:Author>
      <b:Author>
        <b:NameList>
          <b:Person>
            <b:Last>Glassdoor</b:Last>
          </b:Person>
        </b:NameList>
      </b:Author>
    </b:Author>
    <b:Title>William Hill Reviews</b:Title>
    <b:URL>https://www.glassdoor.co.uk/Reviews/William-Hill-Reviews-E7802.htm</b:URL>
    <b:Year>2017</b:Year>
    <b:YearAccessed>2017</b:YearAccessed>
    <b:MonthAccessed>November</b:MonthAccessed>
    <b:DayAccessed>5 </b:DayAccessed>
    <b:RefOrder>9</b:RefOrder>
  </b:Source>
  <b:Source>
    <b:Tag>Car17</b:Tag>
    <b:SourceType>Interview</b:SourceType>
    <b:Guid>{9036B65F-1A21-7B43-9A85-7FA7C7B745DC}</b:Guid>
    <b:Title>Friedman</b:Title>
    <b:Year>2017</b:Year>
    <b:Month>November</b:Month>
    <b:Day>13</b:Day>
    <b:Author>
      <b:Interviewee>
        <b:NameList>
          <b:Person>
            <b:Last>Jawad</b:Last>
            <b:First>Caroline</b:First>
          </b:Person>
        </b:NameList>
      </b:Interviewee>
    </b:Author>
    <b:RefOrder>11</b:RefOrder>
  </b:Source>
  <b:Source>
    <b:Tag>Gib88</b:Tag>
    <b:SourceType>InternetSite</b:SourceType>
    <b:Guid>{8278D486-E063-1243-9DC8-69E965ED955F}</b:Guid>
    <b:Year>1988</b:Year>
    <b:Author>
      <b:Author>
        <b:NameList>
          <b:Person>
            <b:Last>Gibbs</b:Last>
          </b:Person>
        </b:NameList>
      </b:Author>
    </b:Author>
    <b:URL>https://www.kent.ac.uk/learning/PDP-and-employability/pdp/reflective.html</b:URL>
    <b:YearAccessed>2017</b:YearAccessed>
    <b:MonthAccessed>November</b:MonthAccessed>
    <b:DayAccessed>13</b:DayAccessed>
    <b:RefOrder>16</b:RefOrder>
  </b:Source>
</b:Sources>
</file>

<file path=customXml/itemProps1.xml><?xml version="1.0" encoding="utf-8"?>
<ds:datastoreItem xmlns:ds="http://schemas.openxmlformats.org/officeDocument/2006/customXml" ds:itemID="{EF2E4474-B5DD-6F46-8656-A53E2AFD6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13</Pages>
  <Words>2048</Words>
  <Characters>11677</Characters>
  <Application>Microsoft Macintosh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13698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Lucy Miles</dc:creator>
  <cp:lastModifiedBy>Lucy Miles</cp:lastModifiedBy>
  <cp:revision>3</cp:revision>
  <dcterms:created xsi:type="dcterms:W3CDTF">2017-11-19T19:56:00Z</dcterms:created>
  <dcterms:modified xsi:type="dcterms:W3CDTF">2017-11-19T19:57:00Z</dcterms:modified>
</cp:coreProperties>
</file>