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B992C9" w14:textId="77777777" w:rsidR="00455F15" w:rsidRPr="00455F15" w:rsidRDefault="00455F15" w:rsidP="00455F15">
      <w:pPr>
        <w:spacing w:after="0" w:line="240" w:lineRule="auto"/>
        <w:rPr>
          <w:rFonts w:ascii="Times New Roman" w:eastAsia="Times New Roman" w:hAnsi="Times New Roman" w:cs="Times New Roman"/>
          <w:strike w:val="0"/>
          <w:sz w:val="20"/>
          <w:szCs w:val="20"/>
          <w:lang w:eastAsia="en-GB"/>
        </w:rPr>
      </w:pPr>
      <w:r w:rsidRPr="00455F15">
        <w:rPr>
          <w:rFonts w:ascii="Times New Roman" w:eastAsia="Times New Roman" w:hAnsi="Times New Roman" w:cs="Times New Roman"/>
          <w:strike w:val="0"/>
          <w:noProof/>
          <w:sz w:val="20"/>
          <w:szCs w:val="20"/>
          <w:lang w:eastAsia="en-GB"/>
        </w:rPr>
        <mc:AlternateContent>
          <mc:Choice Requires="wps">
            <w:drawing>
              <wp:anchor distT="0" distB="0" distL="114300" distR="114300" simplePos="0" relativeHeight="251659264" behindDoc="0" locked="0" layoutInCell="1" allowOverlap="1" wp14:anchorId="22B42047" wp14:editId="734714DD">
                <wp:simplePos x="0" y="0"/>
                <wp:positionH relativeFrom="column">
                  <wp:posOffset>5174974</wp:posOffset>
                </wp:positionH>
                <wp:positionV relativeFrom="paragraph">
                  <wp:posOffset>-231914</wp:posOffset>
                </wp:positionV>
                <wp:extent cx="1591945" cy="1159565"/>
                <wp:effectExtent l="19050" t="19050" r="27305" b="2159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1159565"/>
                        </a:xfrm>
                        <a:prstGeom prst="rect">
                          <a:avLst/>
                        </a:prstGeom>
                        <a:solidFill>
                          <a:srgbClr val="C0C0C0"/>
                        </a:solidFill>
                        <a:ln w="28575">
                          <a:solidFill>
                            <a:srgbClr val="C0C0C0"/>
                          </a:solidFill>
                          <a:miter lim="800000"/>
                          <a:headEnd/>
                          <a:tailEnd/>
                        </a:ln>
                      </wps:spPr>
                      <wps:txbx>
                        <w:txbxContent>
                          <w:p w14:paraId="4AC1DBB8" w14:textId="77777777" w:rsidR="00455F15" w:rsidRDefault="00455F15" w:rsidP="00455F15">
                            <w:pPr>
                              <w:pStyle w:val="Heading6"/>
                              <w:shd w:val="clear" w:color="auto" w:fill="E0E0E0"/>
                            </w:pPr>
                          </w:p>
                          <w:p w14:paraId="0A16F5D8" w14:textId="77777777" w:rsidR="00455F15" w:rsidRDefault="00455F15" w:rsidP="00455F15">
                            <w:pPr>
                              <w:pStyle w:val="Heading6"/>
                              <w:shd w:val="clear" w:color="auto" w:fill="E0E0E0"/>
                            </w:pPr>
                            <w:r>
                              <w:t xml:space="preserve">RESULT </w:t>
                            </w:r>
                            <w:r>
                              <w:rPr>
                                <w:noProof/>
                                <w:lang w:eastAsia="en-GB"/>
                              </w:rPr>
                              <w:drawing>
                                <wp:inline distT="0" distB="0" distL="0" distR="0" wp14:anchorId="52CD18CE" wp14:editId="213D6E34">
                                  <wp:extent cx="631190" cy="438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1190"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2B42047" id="_x0000_t202" coordsize="21600,21600" o:spt="202" path="m,l,21600r21600,l21600,xe">
                <v:stroke joinstyle="miter"/>
                <v:path gradientshapeok="t" o:connecttype="rect"/>
              </v:shapetype>
              <v:shape id="Text Box 3" o:spid="_x0000_s1026" type="#_x0000_t202" style="position:absolute;margin-left:407.5pt;margin-top:-18.25pt;width:125.35pt;height:9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" fillcolor="silver" strokecolor="silver" strokeweight="2.25pt">
                <v:textbox>
                  <w:txbxContent>
                    <w:p w14:paraId="4AC1DBB8" w14:textId="77777777" w:rsidR="00455F15" w:rsidRDefault="00455F15" w:rsidP="00455F15">
                      <w:pPr>
                        <w:pStyle w:val="Heading6"/>
                        <w:shd w:val="clear" w:color="auto" w:fill="E0E0E0"/>
                      </w:pPr>
                    </w:p>
                    <w:p w14:paraId="0A16F5D8" w14:textId="77777777" w:rsidR="00455F15" w:rsidRDefault="00455F15" w:rsidP="00455F15">
                      <w:pPr>
                        <w:pStyle w:val="Heading6"/>
                        <w:shd w:val="clear" w:color="auto" w:fill="E0E0E0"/>
                      </w:pPr>
                      <w:r>
                        <w:t xml:space="preserve">RESULT </w:t>
                      </w:r>
                      <w:r>
                        <w:rPr>
                          <w:noProof/>
                          <w:lang w:eastAsia="en-GB"/>
                        </w:rPr>
                        <w:drawing>
                          <wp:inline distT="0" distB="0" distL="0" distR="0" wp14:anchorId="52CD18CE" wp14:editId="213D6E34">
                            <wp:extent cx="631190" cy="438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1190" cy="438150"/>
                                    </a:xfrm>
                                    <a:prstGeom prst="rect">
                                      <a:avLst/>
                                    </a:prstGeom>
                                    <a:noFill/>
                                    <a:ln>
                                      <a:noFill/>
                                    </a:ln>
                                  </pic:spPr>
                                </pic:pic>
                              </a:graphicData>
                            </a:graphic>
                          </wp:inline>
                        </w:drawing>
                      </w:r>
                    </w:p>
                  </w:txbxContent>
                </v:textbox>
              </v:shape>
            </w:pict>
          </mc:Fallback>
        </mc:AlternateContent>
      </w:r>
      <w:r w:rsidRPr="00455F15">
        <w:rPr>
          <w:rFonts w:ascii="Times New Roman" w:eastAsia="Times New Roman" w:hAnsi="Times New Roman" w:cs="Times New Roman"/>
          <w:strike w:val="0"/>
          <w:noProof/>
          <w:sz w:val="20"/>
          <w:szCs w:val="20"/>
          <w:lang w:eastAsia="en-GB"/>
        </w:rPr>
        <w:drawing>
          <wp:inline distT="0" distB="0" distL="0" distR="0" wp14:anchorId="08F850A9" wp14:editId="393B05F0">
            <wp:extent cx="2240915" cy="927100"/>
            <wp:effectExtent l="0" t="0" r="6985" b="6350"/>
            <wp:docPr id="1" name="Picture 1"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240915" cy="927100"/>
                    </a:xfrm>
                    <a:prstGeom prst="rect">
                      <a:avLst/>
                    </a:prstGeom>
                    <a:noFill/>
                    <a:ln>
                      <a:noFill/>
                    </a:ln>
                  </pic:spPr>
                </pic:pic>
              </a:graphicData>
            </a:graphic>
          </wp:inline>
        </w:drawing>
      </w:r>
    </w:p>
    <w:p w14:paraId="06411751" w14:textId="77777777" w:rsidR="00455F15" w:rsidRPr="00455F15" w:rsidRDefault="00455F15" w:rsidP="00455F15">
      <w:pPr>
        <w:spacing w:after="0" w:line="240" w:lineRule="auto"/>
        <w:rPr>
          <w:rFonts w:ascii="Times New Roman" w:eastAsia="Times New Roman" w:hAnsi="Times New Roman" w:cs="Times New Roman"/>
          <w:strike w:val="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55F15" w:rsidRPr="00455F15" w14:paraId="453723C2" w14:textId="77777777" w:rsidTr="006C052A">
        <w:tc>
          <w:tcPr>
            <w:tcW w:w="10670" w:type="dxa"/>
            <w:shd w:val="clear" w:color="auto" w:fill="C0C0C0"/>
          </w:tcPr>
          <w:p w14:paraId="0A28404B" w14:textId="77777777" w:rsidR="00455F15" w:rsidRPr="00455F15" w:rsidRDefault="00455F15" w:rsidP="00455F15">
            <w:pPr>
              <w:keepNext/>
              <w:spacing w:before="120" w:after="120" w:line="240" w:lineRule="auto"/>
              <w:jc w:val="center"/>
              <w:outlineLvl w:val="3"/>
              <w:rPr>
                <w:rFonts w:ascii="Calibri" w:eastAsia="Times New Roman" w:hAnsi="Calibri" w:cs="Times New Roman"/>
                <w:b/>
                <w:strike w:val="0"/>
                <w:sz w:val="40"/>
                <w:szCs w:val="20"/>
                <w:lang w:eastAsia="en-GB"/>
              </w:rPr>
            </w:pPr>
            <w:proofErr w:type="gramStart"/>
            <w:r w:rsidRPr="00455F15">
              <w:rPr>
                <w:rFonts w:ascii="Calibri" w:eastAsia="Times New Roman" w:hAnsi="Calibri" w:cs="Times New Roman"/>
                <w:b/>
                <w:strike w:val="0"/>
                <w:sz w:val="40"/>
                <w:szCs w:val="20"/>
                <w:lang w:eastAsia="en-GB"/>
              </w:rPr>
              <w:t>BACHELORS</w:t>
            </w:r>
            <w:proofErr w:type="gramEnd"/>
            <w:r w:rsidRPr="00455F15">
              <w:rPr>
                <w:rFonts w:ascii="Calibri" w:eastAsia="Times New Roman" w:hAnsi="Calibri" w:cs="Times New Roman"/>
                <w:b/>
                <w:strike w:val="0"/>
                <w:sz w:val="40"/>
                <w:szCs w:val="20"/>
                <w:lang w:eastAsia="en-GB"/>
              </w:rPr>
              <w:t xml:space="preserve"> DEGREE &amp; HND/C ASSIGNMENT SPECIFICATION </w:t>
            </w:r>
          </w:p>
        </w:tc>
      </w:tr>
    </w:tbl>
    <w:p w14:paraId="6F63B140" w14:textId="77777777" w:rsidR="00455F15" w:rsidRPr="00455F15" w:rsidRDefault="00455F15" w:rsidP="00455F15">
      <w:pPr>
        <w:spacing w:after="0" w:line="240" w:lineRule="auto"/>
        <w:jc w:val="center"/>
        <w:rPr>
          <w:rFonts w:ascii="Times New Roman" w:eastAsia="Times New Roman" w:hAnsi="Times New Roman" w:cs="Times New Roman"/>
          <w:b/>
          <w:i/>
          <w:strike w:val="0"/>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55F15" w:rsidRPr="00455F15" w14:paraId="54E43F97" w14:textId="77777777" w:rsidTr="006C052A">
        <w:tc>
          <w:tcPr>
            <w:tcW w:w="1908" w:type="dxa"/>
            <w:shd w:val="pct15" w:color="auto" w:fill="auto"/>
          </w:tcPr>
          <w:p w14:paraId="5E93D40B"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Student name:</w:t>
            </w:r>
          </w:p>
        </w:tc>
        <w:tc>
          <w:tcPr>
            <w:tcW w:w="3960" w:type="dxa"/>
          </w:tcPr>
          <w:p w14:paraId="683A8422"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fldChar w:fldCharType="begin">
                <w:ffData>
                  <w:name w:val="Text2"/>
                  <w:enabled/>
                  <w:calcOnExit w:val="0"/>
                  <w:textInput/>
                </w:ffData>
              </w:fldChar>
            </w:r>
            <w:r w:rsidRPr="00455F15">
              <w:rPr>
                <w:rFonts w:ascii="Calibri" w:eastAsia="Times New Roman" w:hAnsi="Calibri"/>
                <w:b/>
                <w:strike w:val="0"/>
                <w:sz w:val="22"/>
                <w:szCs w:val="22"/>
                <w:lang w:eastAsia="en-GB"/>
              </w:rPr>
              <w:instrText xml:space="preserve"> FORMTEXT </w:instrText>
            </w:r>
            <w:r w:rsidRPr="00455F15">
              <w:rPr>
                <w:rFonts w:ascii="Calibri" w:eastAsia="Times New Roman" w:hAnsi="Calibri"/>
                <w:b/>
                <w:strike w:val="0"/>
                <w:sz w:val="22"/>
                <w:szCs w:val="22"/>
                <w:lang w:eastAsia="en-GB"/>
              </w:rPr>
            </w:r>
            <w:r w:rsidRPr="00455F15">
              <w:rPr>
                <w:rFonts w:ascii="Calibri" w:eastAsia="Times New Roman" w:hAnsi="Calibri"/>
                <w:b/>
                <w:strike w:val="0"/>
                <w:sz w:val="22"/>
                <w:szCs w:val="22"/>
                <w:lang w:eastAsia="en-GB"/>
              </w:rPr>
              <w:fldChar w:fldCharType="separate"/>
            </w:r>
            <w:r w:rsidRPr="00455F15">
              <w:rPr>
                <w:rFonts w:ascii="Times New Roman" w:eastAsia="Times New Roman" w:hAnsi="Times New Roman" w:cs="Times New Roman"/>
                <w:b/>
                <w:strike w:val="0"/>
                <w:noProof/>
                <w:sz w:val="22"/>
                <w:szCs w:val="22"/>
                <w:lang w:eastAsia="en-GB"/>
              </w:rPr>
              <w:t> </w:t>
            </w:r>
            <w:r w:rsidRPr="00455F15">
              <w:rPr>
                <w:rFonts w:ascii="Times New Roman" w:eastAsia="Times New Roman" w:hAnsi="Times New Roman" w:cs="Times New Roman"/>
                <w:b/>
                <w:strike w:val="0"/>
                <w:noProof/>
                <w:sz w:val="22"/>
                <w:szCs w:val="22"/>
                <w:lang w:eastAsia="en-GB"/>
              </w:rPr>
              <w:t> </w:t>
            </w:r>
            <w:r w:rsidRPr="00455F15">
              <w:rPr>
                <w:rFonts w:ascii="Times New Roman" w:eastAsia="Times New Roman" w:hAnsi="Times New Roman" w:cs="Times New Roman"/>
                <w:b/>
                <w:strike w:val="0"/>
                <w:noProof/>
                <w:sz w:val="22"/>
                <w:szCs w:val="22"/>
                <w:lang w:eastAsia="en-GB"/>
              </w:rPr>
              <w:t> </w:t>
            </w:r>
            <w:r w:rsidRPr="00455F15">
              <w:rPr>
                <w:rFonts w:ascii="Times New Roman" w:eastAsia="Times New Roman" w:hAnsi="Times New Roman" w:cs="Times New Roman"/>
                <w:b/>
                <w:strike w:val="0"/>
                <w:noProof/>
                <w:sz w:val="22"/>
                <w:szCs w:val="22"/>
                <w:lang w:eastAsia="en-GB"/>
              </w:rPr>
              <w:t> </w:t>
            </w:r>
            <w:r w:rsidRPr="00455F15">
              <w:rPr>
                <w:rFonts w:ascii="Times New Roman" w:eastAsia="Times New Roman" w:hAnsi="Times New Roman" w:cs="Times New Roman"/>
                <w:b/>
                <w:strike w:val="0"/>
                <w:noProof/>
                <w:sz w:val="22"/>
                <w:szCs w:val="22"/>
                <w:lang w:eastAsia="en-GB"/>
              </w:rPr>
              <w:t> </w:t>
            </w:r>
            <w:r w:rsidRPr="00455F15">
              <w:rPr>
                <w:rFonts w:ascii="Calibri" w:eastAsia="Times New Roman" w:hAnsi="Calibri"/>
                <w:b/>
                <w:strike w:val="0"/>
                <w:sz w:val="22"/>
                <w:szCs w:val="22"/>
                <w:lang w:eastAsia="en-GB"/>
              </w:rPr>
              <w:fldChar w:fldCharType="end"/>
            </w:r>
          </w:p>
        </w:tc>
        <w:tc>
          <w:tcPr>
            <w:tcW w:w="2610" w:type="dxa"/>
            <w:shd w:val="clear" w:color="auto" w:fill="D9D9D9"/>
          </w:tcPr>
          <w:p w14:paraId="27EBF9E6"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Student P number:</w:t>
            </w:r>
          </w:p>
        </w:tc>
        <w:tc>
          <w:tcPr>
            <w:tcW w:w="2109" w:type="dxa"/>
          </w:tcPr>
          <w:p w14:paraId="22DEB576"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p>
        </w:tc>
      </w:tr>
      <w:tr w:rsidR="00455F15" w:rsidRPr="00455F15" w14:paraId="5728C8C3" w14:textId="77777777" w:rsidTr="006C052A">
        <w:tc>
          <w:tcPr>
            <w:tcW w:w="1908" w:type="dxa"/>
            <w:shd w:val="pct15" w:color="auto" w:fill="auto"/>
          </w:tcPr>
          <w:p w14:paraId="536867E2"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Programme:</w:t>
            </w:r>
          </w:p>
        </w:tc>
        <w:tc>
          <w:tcPr>
            <w:tcW w:w="8679" w:type="dxa"/>
            <w:gridSpan w:val="3"/>
          </w:tcPr>
          <w:p w14:paraId="676635BF" w14:textId="38879F59" w:rsidR="00455F15" w:rsidRPr="00455F15" w:rsidRDefault="00455F15" w:rsidP="00455F15">
            <w:pPr>
              <w:spacing w:before="120" w:after="120" w:line="240" w:lineRule="auto"/>
              <w:jc w:val="both"/>
              <w:rPr>
                <w:rFonts w:ascii="Calibri" w:eastAsia="Times New Roman" w:hAnsi="Calibri"/>
                <w:b/>
                <w:strike w:val="0"/>
                <w:sz w:val="28"/>
                <w:szCs w:val="28"/>
                <w:lang w:eastAsia="en-GB"/>
              </w:rPr>
            </w:pPr>
            <w:r>
              <w:rPr>
                <w:rFonts w:ascii="Calibri" w:eastAsia="Times New Roman" w:hAnsi="Calibri"/>
                <w:b/>
                <w:strike w:val="0"/>
                <w:sz w:val="28"/>
                <w:szCs w:val="28"/>
                <w:lang w:eastAsia="en-GB"/>
              </w:rPr>
              <w:t>BA Professional Policing</w:t>
            </w:r>
          </w:p>
        </w:tc>
      </w:tr>
      <w:tr w:rsidR="00455F15" w:rsidRPr="00455F15" w14:paraId="21C3684B" w14:textId="77777777" w:rsidTr="006C052A">
        <w:tc>
          <w:tcPr>
            <w:tcW w:w="1908" w:type="dxa"/>
            <w:shd w:val="pct15" w:color="auto" w:fill="auto"/>
          </w:tcPr>
          <w:p w14:paraId="52AABBA7"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Module:</w:t>
            </w:r>
          </w:p>
        </w:tc>
        <w:tc>
          <w:tcPr>
            <w:tcW w:w="3960" w:type="dxa"/>
            <w:shd w:val="clear" w:color="auto" w:fill="auto"/>
          </w:tcPr>
          <w:p w14:paraId="7AEDD533"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Terrorism and Public Services Responses</w:t>
            </w:r>
          </w:p>
        </w:tc>
        <w:tc>
          <w:tcPr>
            <w:tcW w:w="2610" w:type="dxa"/>
            <w:shd w:val="clear" w:color="auto" w:fill="D9D9D9"/>
          </w:tcPr>
          <w:p w14:paraId="1118F613"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Module Level (4, 5, 6):</w:t>
            </w:r>
          </w:p>
        </w:tc>
        <w:tc>
          <w:tcPr>
            <w:tcW w:w="2109" w:type="dxa"/>
            <w:shd w:val="clear" w:color="auto" w:fill="auto"/>
          </w:tcPr>
          <w:p w14:paraId="05A4E3CA"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5</w:t>
            </w:r>
          </w:p>
        </w:tc>
      </w:tr>
      <w:tr w:rsidR="00455F15" w:rsidRPr="00455F15" w14:paraId="20E7E522" w14:textId="77777777" w:rsidTr="006C052A">
        <w:tc>
          <w:tcPr>
            <w:tcW w:w="1908" w:type="dxa"/>
            <w:shd w:val="pct15" w:color="auto" w:fill="auto"/>
          </w:tcPr>
          <w:p w14:paraId="6084C9A7"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Module code:</w:t>
            </w:r>
          </w:p>
        </w:tc>
        <w:tc>
          <w:tcPr>
            <w:tcW w:w="3960" w:type="dxa"/>
          </w:tcPr>
          <w:p w14:paraId="613905A6"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eastAsia="Times New Roman"/>
                <w:b/>
                <w:bCs/>
                <w:strike w:val="0"/>
                <w:sz w:val="20"/>
                <w:szCs w:val="20"/>
              </w:rPr>
              <w:t>BMPS5004</w:t>
            </w:r>
          </w:p>
        </w:tc>
        <w:tc>
          <w:tcPr>
            <w:tcW w:w="2610" w:type="dxa"/>
            <w:shd w:val="clear" w:color="auto" w:fill="D9D9D9"/>
          </w:tcPr>
          <w:p w14:paraId="639AA66A" w14:textId="77777777" w:rsidR="00455F15" w:rsidRPr="00455F15" w:rsidRDefault="00455F15" w:rsidP="00455F15">
            <w:pPr>
              <w:keepNext/>
              <w:spacing w:after="0" w:line="240" w:lineRule="auto"/>
              <w:jc w:val="both"/>
              <w:outlineLvl w:val="1"/>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 xml:space="preserve">Contribution to Overall </w:t>
            </w:r>
          </w:p>
          <w:p w14:paraId="3EEF2D0A" w14:textId="77777777" w:rsidR="00455F15" w:rsidRPr="00455F15" w:rsidRDefault="00455F15" w:rsidP="00455F15">
            <w:pPr>
              <w:spacing w:after="0" w:line="240" w:lineRule="auto"/>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Module Assessment (%):</w:t>
            </w:r>
          </w:p>
        </w:tc>
        <w:tc>
          <w:tcPr>
            <w:tcW w:w="2109" w:type="dxa"/>
          </w:tcPr>
          <w:p w14:paraId="789FAE1F"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50%</w:t>
            </w:r>
          </w:p>
        </w:tc>
      </w:tr>
      <w:tr w:rsidR="00455F15" w:rsidRPr="00455F15" w14:paraId="5326F0C1" w14:textId="77777777" w:rsidTr="006C052A">
        <w:tc>
          <w:tcPr>
            <w:tcW w:w="1908" w:type="dxa"/>
            <w:shd w:val="pct15" w:color="auto" w:fill="auto"/>
          </w:tcPr>
          <w:p w14:paraId="7B4E0537"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Lecturer:</w:t>
            </w:r>
          </w:p>
        </w:tc>
        <w:tc>
          <w:tcPr>
            <w:tcW w:w="3960" w:type="dxa"/>
          </w:tcPr>
          <w:p w14:paraId="7B2B1433"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Wynne Jones</w:t>
            </w:r>
          </w:p>
        </w:tc>
        <w:tc>
          <w:tcPr>
            <w:tcW w:w="2610" w:type="dxa"/>
            <w:shd w:val="clear" w:color="auto" w:fill="D9D9D9"/>
          </w:tcPr>
          <w:p w14:paraId="3EB2E73B"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Internal Verifier:</w:t>
            </w:r>
          </w:p>
        </w:tc>
        <w:tc>
          <w:tcPr>
            <w:tcW w:w="2109" w:type="dxa"/>
          </w:tcPr>
          <w:p w14:paraId="705DA244"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Mike Durke</w:t>
            </w:r>
          </w:p>
        </w:tc>
      </w:tr>
      <w:tr w:rsidR="00455F15" w:rsidRPr="00455F15" w14:paraId="300BE62D" w14:textId="77777777" w:rsidTr="006C052A">
        <w:tc>
          <w:tcPr>
            <w:tcW w:w="1908" w:type="dxa"/>
            <w:shd w:val="pct15" w:color="auto" w:fill="auto"/>
          </w:tcPr>
          <w:p w14:paraId="17EF053E"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Assignment Title:</w:t>
            </w:r>
          </w:p>
        </w:tc>
        <w:tc>
          <w:tcPr>
            <w:tcW w:w="3960" w:type="dxa"/>
          </w:tcPr>
          <w:p w14:paraId="47A8C8EE" w14:textId="69A00E28"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Pr>
                <w:rFonts w:ascii="Calibri" w:eastAsia="Times New Roman" w:hAnsi="Calibri"/>
                <w:b/>
                <w:strike w:val="0"/>
                <w:sz w:val="22"/>
                <w:szCs w:val="22"/>
                <w:lang w:eastAsia="en-GB"/>
              </w:rPr>
              <w:t>Definition of Terrorism</w:t>
            </w:r>
          </w:p>
        </w:tc>
        <w:tc>
          <w:tcPr>
            <w:tcW w:w="2610" w:type="dxa"/>
            <w:shd w:val="pct15" w:color="auto" w:fill="auto"/>
          </w:tcPr>
          <w:p w14:paraId="31312F26"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Assignment No (x of x):</w:t>
            </w:r>
          </w:p>
        </w:tc>
        <w:tc>
          <w:tcPr>
            <w:tcW w:w="2109" w:type="dxa"/>
          </w:tcPr>
          <w:p w14:paraId="46EA92BB"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2 of 2</w:t>
            </w:r>
          </w:p>
        </w:tc>
      </w:tr>
      <w:tr w:rsidR="00455F15" w:rsidRPr="00455F15" w14:paraId="32EA950A" w14:textId="77777777" w:rsidTr="006C052A">
        <w:tc>
          <w:tcPr>
            <w:tcW w:w="1908" w:type="dxa"/>
            <w:shd w:val="pct15" w:color="auto" w:fill="auto"/>
          </w:tcPr>
          <w:p w14:paraId="538A28CF"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Hand Out Date:</w:t>
            </w:r>
          </w:p>
        </w:tc>
        <w:tc>
          <w:tcPr>
            <w:tcW w:w="3960" w:type="dxa"/>
            <w:shd w:val="clear" w:color="auto" w:fill="auto"/>
          </w:tcPr>
          <w:p w14:paraId="764C6C94"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2</w:t>
            </w:r>
            <w:r w:rsidRPr="00455F15">
              <w:rPr>
                <w:rFonts w:ascii="Calibri" w:eastAsia="Times New Roman" w:hAnsi="Calibri"/>
                <w:b/>
                <w:strike w:val="0"/>
                <w:sz w:val="22"/>
                <w:szCs w:val="22"/>
                <w:vertAlign w:val="superscript"/>
                <w:lang w:eastAsia="en-GB"/>
              </w:rPr>
              <w:t>nd</w:t>
            </w:r>
            <w:r w:rsidRPr="00455F15">
              <w:rPr>
                <w:rFonts w:ascii="Calibri" w:eastAsia="Times New Roman" w:hAnsi="Calibri"/>
                <w:b/>
                <w:strike w:val="0"/>
                <w:sz w:val="22"/>
                <w:szCs w:val="22"/>
                <w:lang w:eastAsia="en-GB"/>
              </w:rPr>
              <w:t xml:space="preserve"> February 2021</w:t>
            </w:r>
          </w:p>
        </w:tc>
        <w:tc>
          <w:tcPr>
            <w:tcW w:w="2610" w:type="dxa"/>
            <w:shd w:val="pct15" w:color="auto" w:fill="auto"/>
          </w:tcPr>
          <w:p w14:paraId="6CEE72BB" w14:textId="77777777" w:rsidR="00455F15" w:rsidRPr="00455F15" w:rsidRDefault="00455F15" w:rsidP="00455F15">
            <w:pPr>
              <w:spacing w:before="120" w:after="120" w:line="240" w:lineRule="auto"/>
              <w:jc w:val="both"/>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Submission deadline:</w:t>
            </w:r>
          </w:p>
        </w:tc>
        <w:tc>
          <w:tcPr>
            <w:tcW w:w="2109" w:type="dxa"/>
          </w:tcPr>
          <w:p w14:paraId="12B471A3" w14:textId="77777777" w:rsidR="00455F15" w:rsidRPr="00455F15" w:rsidRDefault="00455F15" w:rsidP="00455F15">
            <w:pPr>
              <w:spacing w:before="120" w:after="120" w:line="240" w:lineRule="auto"/>
              <w:jc w:val="center"/>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 xml:space="preserve">2359 on </w:t>
            </w:r>
          </w:p>
          <w:p w14:paraId="2F783DE0" w14:textId="77777777" w:rsidR="00455F15" w:rsidRPr="00455F15" w:rsidRDefault="00455F15" w:rsidP="00455F15">
            <w:pPr>
              <w:spacing w:before="120" w:after="120" w:line="240" w:lineRule="auto"/>
              <w:jc w:val="center"/>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5</w:t>
            </w:r>
            <w:r w:rsidRPr="00455F15">
              <w:rPr>
                <w:rFonts w:ascii="Calibri" w:eastAsia="Times New Roman" w:hAnsi="Calibri"/>
                <w:b/>
                <w:strike w:val="0"/>
                <w:sz w:val="22"/>
                <w:szCs w:val="22"/>
                <w:vertAlign w:val="superscript"/>
                <w:lang w:eastAsia="en-GB"/>
              </w:rPr>
              <w:t>th</w:t>
            </w:r>
            <w:r w:rsidRPr="00455F15">
              <w:rPr>
                <w:rFonts w:ascii="Calibri" w:eastAsia="Times New Roman" w:hAnsi="Calibri"/>
                <w:b/>
                <w:strike w:val="0"/>
                <w:sz w:val="22"/>
                <w:szCs w:val="22"/>
                <w:lang w:eastAsia="en-GB"/>
              </w:rPr>
              <w:t xml:space="preserve"> March 2021</w:t>
            </w:r>
          </w:p>
        </w:tc>
      </w:tr>
    </w:tbl>
    <w:p w14:paraId="6C64723A" w14:textId="77777777" w:rsidR="00455F15" w:rsidRPr="00455F15" w:rsidRDefault="00455F15" w:rsidP="00455F15">
      <w:pPr>
        <w:spacing w:after="0" w:line="240" w:lineRule="auto"/>
        <w:rPr>
          <w:rFonts w:ascii="Times New Roman" w:eastAsia="Times New Roman" w:hAnsi="Times New Roman" w:cs="Times New Roman"/>
          <w:strike w:val="0"/>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455F15" w:rsidRPr="00455F15" w14:paraId="26C2B1A9" w14:textId="77777777" w:rsidTr="006C052A">
        <w:trPr>
          <w:trHeight w:val="421"/>
        </w:trPr>
        <w:tc>
          <w:tcPr>
            <w:tcW w:w="1809" w:type="dxa"/>
            <w:tcBorders>
              <w:top w:val="single" w:sz="6" w:space="0" w:color="auto"/>
            </w:tcBorders>
            <w:shd w:val="clear" w:color="auto" w:fill="D9D9D9"/>
          </w:tcPr>
          <w:p w14:paraId="647F13DA" w14:textId="77777777" w:rsidR="00455F15" w:rsidRPr="00455F15" w:rsidRDefault="00455F15" w:rsidP="00455F15">
            <w:pPr>
              <w:spacing w:after="0" w:line="240" w:lineRule="auto"/>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Referencing:</w:t>
            </w:r>
          </w:p>
        </w:tc>
        <w:tc>
          <w:tcPr>
            <w:tcW w:w="8789" w:type="dxa"/>
            <w:tcBorders>
              <w:top w:val="single" w:sz="6" w:space="0" w:color="auto"/>
            </w:tcBorders>
          </w:tcPr>
          <w:p w14:paraId="7A298AE7" w14:textId="77777777" w:rsidR="00455F15" w:rsidRPr="00455F15" w:rsidRDefault="00455F15" w:rsidP="00455F15">
            <w:pPr>
              <w:spacing w:after="0" w:line="240" w:lineRule="auto"/>
              <w:rPr>
                <w:rFonts w:ascii="Calibri" w:eastAsia="Times New Roman" w:hAnsi="Calibri"/>
                <w:strike w:val="0"/>
                <w:sz w:val="20"/>
                <w:szCs w:val="20"/>
              </w:rPr>
            </w:pPr>
            <w:r w:rsidRPr="00455F15">
              <w:rPr>
                <w:rFonts w:ascii="Calibri" w:eastAsia="Times New Roman" w:hAnsi="Calibri"/>
                <w:strike w:val="0"/>
                <w:sz w:val="20"/>
                <w:szCs w:val="20"/>
              </w:rPr>
              <w:t xml:space="preserve">In the main body of your </w:t>
            </w:r>
            <w:proofErr w:type="gramStart"/>
            <w:r w:rsidRPr="00455F15">
              <w:rPr>
                <w:rFonts w:ascii="Calibri" w:eastAsia="Times New Roman" w:hAnsi="Calibri"/>
                <w:strike w:val="0"/>
                <w:sz w:val="20"/>
                <w:szCs w:val="20"/>
              </w:rPr>
              <w:t>submission</w:t>
            </w:r>
            <w:proofErr w:type="gramEnd"/>
            <w:r w:rsidRPr="00455F15">
              <w:rPr>
                <w:rFonts w:ascii="Calibri" w:eastAsia="Times New Roman" w:hAnsi="Calibri"/>
                <w:strike w:val="0"/>
                <w:sz w:val="20"/>
                <w:szCs w:val="20"/>
              </w:rPr>
              <w:t xml:space="preserve">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455F15">
              <w:rPr>
                <w:rFonts w:ascii="Calibri" w:eastAsia="Times New Roman" w:hAnsi="Calibri"/>
                <w:strike w:val="0"/>
                <w:sz w:val="20"/>
                <w:szCs w:val="20"/>
              </w:rPr>
              <w:t>initials,  year</w:t>
            </w:r>
            <w:proofErr w:type="gramEnd"/>
            <w:r w:rsidRPr="00455F15">
              <w:rPr>
                <w:rFonts w:ascii="Calibri" w:eastAsia="Times New Roman" w:hAnsi="Calibri"/>
                <w:strike w:val="0"/>
                <w:sz w:val="20"/>
                <w:szCs w:val="20"/>
              </w:rPr>
              <w:t xml:space="preserve"> of publication,</w:t>
            </w:r>
            <w:r w:rsidRPr="00455F15">
              <w:rPr>
                <w:rFonts w:ascii="Calibri" w:eastAsia="Times New Roman" w:hAnsi="Calibri"/>
                <w:i/>
                <w:strike w:val="0"/>
                <w:sz w:val="20"/>
                <w:szCs w:val="20"/>
              </w:rPr>
              <w:t xml:space="preserve"> </w:t>
            </w:r>
            <w:r w:rsidRPr="00455F15">
              <w:rPr>
                <w:rFonts w:ascii="Calibri" w:eastAsia="Times New Roman" w:hAnsi="Calibri"/>
                <w:strike w:val="0"/>
                <w:sz w:val="20"/>
                <w:szCs w:val="20"/>
                <w:u w:val="single"/>
              </w:rPr>
              <w:t>title of book</w:t>
            </w:r>
            <w:r w:rsidRPr="00455F15">
              <w:rPr>
                <w:rFonts w:ascii="Calibri" w:eastAsia="Times New Roman" w:hAnsi="Calibri"/>
                <w:strike w:val="0"/>
                <w:sz w:val="20"/>
                <w:szCs w:val="20"/>
              </w:rPr>
              <w:t xml:space="preserve">, edition, publisher: place of publication). </w:t>
            </w:r>
          </w:p>
        </w:tc>
      </w:tr>
      <w:tr w:rsidR="00455F15" w:rsidRPr="00455F15" w14:paraId="30F9D380" w14:textId="77777777" w:rsidTr="006C052A">
        <w:trPr>
          <w:trHeight w:val="789"/>
        </w:trPr>
        <w:tc>
          <w:tcPr>
            <w:tcW w:w="1809" w:type="dxa"/>
            <w:tcBorders>
              <w:top w:val="single" w:sz="6" w:space="0" w:color="auto"/>
            </w:tcBorders>
            <w:shd w:val="clear" w:color="auto" w:fill="D9D9D9"/>
          </w:tcPr>
          <w:p w14:paraId="1626700C" w14:textId="77777777" w:rsidR="00455F15" w:rsidRPr="00455F15" w:rsidRDefault="00455F15" w:rsidP="00455F15">
            <w:pPr>
              <w:spacing w:after="0" w:line="240" w:lineRule="auto"/>
              <w:rPr>
                <w:rFonts w:ascii="Calibri" w:eastAsia="Times New Roman" w:hAnsi="Calibri" w:cs="Times New Roman"/>
                <w:b/>
                <w:i/>
                <w:strike w:val="0"/>
                <w:sz w:val="22"/>
                <w:szCs w:val="22"/>
                <w:lang w:eastAsia="en-GB"/>
              </w:rPr>
            </w:pPr>
            <w:r w:rsidRPr="00455F15">
              <w:rPr>
                <w:rFonts w:ascii="Calibri" w:eastAsia="Times New Roman" w:hAnsi="Calibri"/>
                <w:b/>
                <w:strike w:val="0"/>
                <w:sz w:val="22"/>
                <w:szCs w:val="22"/>
                <w:lang w:eastAsia="en-GB"/>
              </w:rPr>
              <w:t xml:space="preserve">Disclosure: </w:t>
            </w:r>
          </w:p>
          <w:p w14:paraId="5BA5330E" w14:textId="77777777" w:rsidR="00455F15" w:rsidRPr="00455F15" w:rsidRDefault="00455F15" w:rsidP="00455F15">
            <w:pPr>
              <w:spacing w:after="0" w:line="240" w:lineRule="auto"/>
              <w:rPr>
                <w:rFonts w:ascii="Calibri" w:eastAsia="Times New Roman" w:hAnsi="Calibri"/>
                <w:b/>
                <w:strike w:val="0"/>
                <w:sz w:val="22"/>
                <w:szCs w:val="22"/>
                <w:lang w:eastAsia="en-GB"/>
              </w:rPr>
            </w:pPr>
          </w:p>
        </w:tc>
        <w:tc>
          <w:tcPr>
            <w:tcW w:w="8789" w:type="dxa"/>
            <w:tcBorders>
              <w:top w:val="single" w:sz="6" w:space="0" w:color="auto"/>
            </w:tcBorders>
          </w:tcPr>
          <w:p w14:paraId="6BA490DA" w14:textId="77777777" w:rsidR="00455F15" w:rsidRPr="00455F15" w:rsidRDefault="00455F15" w:rsidP="00455F15">
            <w:pPr>
              <w:spacing w:before="100" w:beforeAutospacing="1" w:after="100" w:afterAutospacing="1" w:line="240" w:lineRule="auto"/>
              <w:rPr>
                <w:rFonts w:ascii="Calibri" w:eastAsia="Times New Roman" w:hAnsi="Calibri" w:cs="Times New Roman"/>
                <w:strike w:val="0"/>
                <w:sz w:val="20"/>
                <w:szCs w:val="20"/>
                <w:lang w:eastAsia="en-GB"/>
              </w:rPr>
            </w:pPr>
            <w:r w:rsidRPr="00455F15">
              <w:rPr>
                <w:rFonts w:ascii="Calibri" w:eastAsia="Times New Roman" w:hAnsi="Calibri" w:cs="Times New Roman"/>
                <w:strike w:val="0"/>
                <w:sz w:val="20"/>
                <w:szCs w:val="20"/>
                <w:lang w:eastAsia="en-GB"/>
              </w:rPr>
              <w:t xml:space="preserve">By submitting your work via </w:t>
            </w:r>
            <w:proofErr w:type="spellStart"/>
            <w:r w:rsidRPr="00455F15">
              <w:rPr>
                <w:rFonts w:ascii="Calibri" w:eastAsia="Times New Roman" w:hAnsi="Calibri" w:cs="Times New Roman"/>
                <w:strike w:val="0"/>
                <w:sz w:val="20"/>
                <w:szCs w:val="20"/>
                <w:lang w:eastAsia="en-GB"/>
              </w:rPr>
              <w:t>turnitin</w:t>
            </w:r>
            <w:proofErr w:type="spellEnd"/>
            <w:r w:rsidRPr="00455F15">
              <w:rPr>
                <w:rFonts w:ascii="Calibri" w:eastAsia="Times New Roman" w:hAnsi="Calibri" w:cs="Times New Roman"/>
                <w:strike w:val="0"/>
                <w:sz w:val="20"/>
                <w:szCs w:val="20"/>
                <w:lang w:eastAsia="en-GB"/>
              </w:rPr>
              <w:t xml:space="preserve"> you agree that the assignment is all your own work and that you have acknowledged all materials used from the published or unpublished works of other people. All references have been duly cited. </w:t>
            </w:r>
          </w:p>
          <w:p w14:paraId="2355E333" w14:textId="77777777" w:rsidR="00455F15" w:rsidRPr="00455F15" w:rsidRDefault="00455F15" w:rsidP="00455F15">
            <w:pPr>
              <w:spacing w:after="0" w:line="240" w:lineRule="auto"/>
              <w:rPr>
                <w:rFonts w:ascii="Calibri" w:eastAsia="Times New Roman" w:hAnsi="Calibri"/>
                <w:b/>
                <w:strike w:val="0"/>
                <w:sz w:val="20"/>
                <w:szCs w:val="20"/>
                <w:lang w:eastAsia="en-GB"/>
              </w:rPr>
            </w:pPr>
          </w:p>
        </w:tc>
      </w:tr>
    </w:tbl>
    <w:p w14:paraId="7B33A346" w14:textId="77777777" w:rsidR="00455F15" w:rsidRPr="00455F15" w:rsidRDefault="00455F15" w:rsidP="00455F15">
      <w:pPr>
        <w:spacing w:after="0" w:line="240" w:lineRule="auto"/>
        <w:rPr>
          <w:rFonts w:ascii="Times New Roman" w:eastAsia="Times New Roman" w:hAnsi="Times New Roman" w:cs="Times New Roman"/>
          <w:strike w:val="0"/>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455F15" w:rsidRPr="00455F15" w14:paraId="24E50F87" w14:textId="77777777" w:rsidTr="006C052A">
        <w:trPr>
          <w:trHeight w:val="1231"/>
        </w:trPr>
        <w:tc>
          <w:tcPr>
            <w:tcW w:w="10598" w:type="dxa"/>
            <w:shd w:val="pct15" w:color="auto" w:fill="auto"/>
          </w:tcPr>
          <w:p w14:paraId="070BA31A" w14:textId="77777777" w:rsidR="00455F15" w:rsidRPr="00455F15" w:rsidRDefault="00455F15" w:rsidP="00455F15">
            <w:pPr>
              <w:spacing w:before="100" w:beforeAutospacing="1" w:after="100" w:afterAutospacing="1" w:line="240" w:lineRule="auto"/>
              <w:rPr>
                <w:rFonts w:ascii="Calibri" w:eastAsia="Times New Roman" w:hAnsi="Calibri" w:cs="Times New Roman"/>
                <w:strike w:val="0"/>
                <w:sz w:val="20"/>
                <w:szCs w:val="20"/>
                <w:lang w:eastAsia="en-GB"/>
              </w:rPr>
            </w:pPr>
            <w:r w:rsidRPr="00455F15">
              <w:rPr>
                <w:rFonts w:ascii="Calibri" w:eastAsia="Times New Roman" w:hAnsi="Calibri" w:cs="Times New Roman"/>
                <w:strike w:val="0"/>
                <w:sz w:val="20"/>
                <w:szCs w:val="20"/>
                <w:lang w:eastAsia="en-GB"/>
              </w:rPr>
              <w:t xml:space="preserve">Late submission will result in a late penalty mark.  Penalties for late submission: Up to 1 week late, maximum mark of 40%.  Over 1 week late, 0%.  </w:t>
            </w:r>
          </w:p>
          <w:p w14:paraId="647CDADC" w14:textId="77777777" w:rsidR="00455F15" w:rsidRPr="00455F15" w:rsidRDefault="00455F15" w:rsidP="00455F15">
            <w:pPr>
              <w:spacing w:before="100" w:beforeAutospacing="1" w:after="100" w:afterAutospacing="1" w:line="240" w:lineRule="auto"/>
              <w:rPr>
                <w:rFonts w:ascii="Calibri" w:eastAsia="Times New Roman" w:hAnsi="Calibri" w:cs="Calibri"/>
                <w:b/>
                <w:strike w:val="0"/>
                <w:sz w:val="20"/>
                <w:szCs w:val="20"/>
                <w:lang w:eastAsia="en-GB"/>
              </w:rPr>
            </w:pPr>
            <w:r w:rsidRPr="00455F15">
              <w:rPr>
                <w:rFonts w:ascii="Calibri" w:eastAsia="Times New Roman" w:hAnsi="Calibri" w:cs="Times New Roman"/>
                <w:strike w:val="0"/>
                <w:sz w:val="20"/>
                <w:szCs w:val="20"/>
                <w:lang w:eastAsia="en-GB"/>
              </w:rPr>
              <w:t>Any extension must be gained by students via extenuating circumstances process (See University Handbook and Moodle).</w:t>
            </w:r>
          </w:p>
        </w:tc>
      </w:tr>
    </w:tbl>
    <w:p w14:paraId="02916D36" w14:textId="77777777" w:rsidR="00455F15" w:rsidRPr="00455F15" w:rsidRDefault="00455F15" w:rsidP="00455F15">
      <w:pPr>
        <w:spacing w:after="0" w:line="240" w:lineRule="auto"/>
        <w:rPr>
          <w:rFonts w:ascii="Times New Roman" w:eastAsia="Times New Roman" w:hAnsi="Times New Roman" w:cs="Times New Roman"/>
          <w:strike w:val="0"/>
          <w:sz w:val="32"/>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55F15" w:rsidRPr="00455F15" w14:paraId="2FD72524" w14:textId="77777777" w:rsidTr="006C052A">
        <w:trPr>
          <w:trHeight w:val="502"/>
        </w:trPr>
        <w:tc>
          <w:tcPr>
            <w:tcW w:w="5274" w:type="dxa"/>
            <w:shd w:val="pct10" w:color="auto" w:fill="auto"/>
          </w:tcPr>
          <w:p w14:paraId="201768D1" w14:textId="77777777" w:rsidR="00455F15" w:rsidRPr="00455F15" w:rsidRDefault="00455F15" w:rsidP="00455F15">
            <w:pPr>
              <w:spacing w:after="0" w:line="240" w:lineRule="auto"/>
              <w:rPr>
                <w:rFonts w:ascii="Calibri" w:eastAsia="Times New Roman" w:hAnsi="Calibri"/>
                <w:b/>
                <w:strike w:val="0"/>
                <w:sz w:val="22"/>
                <w:szCs w:val="22"/>
                <w:lang w:eastAsia="en-GB"/>
              </w:rPr>
            </w:pPr>
            <w:r w:rsidRPr="00455F15">
              <w:rPr>
                <w:rFonts w:ascii="Calibri" w:eastAsia="Times New Roman" w:hAnsi="Calibri"/>
                <w:b/>
                <w:strike w:val="0"/>
                <w:sz w:val="22"/>
                <w:szCs w:val="22"/>
                <w:lang w:eastAsia="en-GB"/>
              </w:rPr>
              <w:t>Learning Outcomes tested</w:t>
            </w:r>
          </w:p>
          <w:p w14:paraId="3D1CD63F" w14:textId="77777777" w:rsidR="00455F15" w:rsidRPr="00455F15" w:rsidRDefault="00455F15" w:rsidP="00455F15">
            <w:pPr>
              <w:spacing w:after="0" w:line="240" w:lineRule="auto"/>
              <w:rPr>
                <w:rFonts w:ascii="Calibri" w:eastAsia="Times New Roman" w:hAnsi="Calibri"/>
                <w:strike w:val="0"/>
                <w:sz w:val="22"/>
                <w:szCs w:val="22"/>
                <w:lang w:eastAsia="en-GB"/>
              </w:rPr>
            </w:pPr>
            <w:r w:rsidRPr="00455F15">
              <w:rPr>
                <w:rFonts w:ascii="Calibri" w:eastAsia="Times New Roman" w:hAnsi="Calibri"/>
                <w:b/>
                <w:strike w:val="0"/>
                <w:sz w:val="22"/>
                <w:szCs w:val="22"/>
                <w:lang w:eastAsia="en-GB"/>
              </w:rPr>
              <w:t>(from module syllabus)</w:t>
            </w:r>
          </w:p>
        </w:tc>
        <w:tc>
          <w:tcPr>
            <w:tcW w:w="5274" w:type="dxa"/>
            <w:shd w:val="pct10" w:color="auto" w:fill="auto"/>
          </w:tcPr>
          <w:p w14:paraId="165401D6" w14:textId="77777777" w:rsidR="00455F15" w:rsidRPr="00455F15" w:rsidRDefault="00455F15" w:rsidP="00455F15">
            <w:pPr>
              <w:spacing w:after="0" w:line="240" w:lineRule="auto"/>
              <w:rPr>
                <w:rFonts w:ascii="Calibri" w:eastAsia="Times New Roman" w:hAnsi="Calibri"/>
                <w:strike w:val="0"/>
                <w:sz w:val="22"/>
                <w:szCs w:val="22"/>
                <w:lang w:eastAsia="en-GB"/>
              </w:rPr>
            </w:pPr>
            <w:r w:rsidRPr="00455F15">
              <w:rPr>
                <w:rFonts w:ascii="Calibri" w:eastAsia="Times New Roman" w:hAnsi="Calibri"/>
                <w:b/>
                <w:strike w:val="0"/>
                <w:sz w:val="22"/>
                <w:szCs w:val="22"/>
                <w:lang w:eastAsia="en-GB"/>
              </w:rPr>
              <w:t xml:space="preserve">Assessment </w:t>
            </w:r>
            <w:proofErr w:type="gramStart"/>
            <w:r w:rsidRPr="00455F15">
              <w:rPr>
                <w:rFonts w:ascii="Calibri" w:eastAsia="Times New Roman" w:hAnsi="Calibri"/>
                <w:b/>
                <w:strike w:val="0"/>
                <w:sz w:val="22"/>
                <w:szCs w:val="22"/>
                <w:lang w:eastAsia="en-GB"/>
              </w:rPr>
              <w:t>Criteria</w:t>
            </w:r>
            <w:r w:rsidRPr="00455F15">
              <w:rPr>
                <w:rFonts w:ascii="Calibri" w:eastAsia="Times New Roman" w:hAnsi="Calibri"/>
                <w:strike w:val="0"/>
                <w:sz w:val="22"/>
                <w:szCs w:val="22"/>
                <w:lang w:eastAsia="en-GB"/>
              </w:rPr>
              <w:t xml:space="preserve">  </w:t>
            </w:r>
            <w:r w:rsidRPr="00455F15">
              <w:rPr>
                <w:rFonts w:ascii="Calibri" w:eastAsia="Times New Roman" w:hAnsi="Calibri"/>
                <w:b/>
                <w:strike w:val="0"/>
                <w:sz w:val="22"/>
                <w:szCs w:val="22"/>
                <w:lang w:eastAsia="en-GB"/>
              </w:rPr>
              <w:t>To</w:t>
            </w:r>
            <w:proofErr w:type="gramEnd"/>
            <w:r w:rsidRPr="00455F15">
              <w:rPr>
                <w:rFonts w:ascii="Calibri" w:eastAsia="Times New Roman" w:hAnsi="Calibri"/>
                <w:b/>
                <w:strike w:val="0"/>
                <w:sz w:val="22"/>
                <w:szCs w:val="22"/>
                <w:lang w:eastAsia="en-GB"/>
              </w:rPr>
              <w:t xml:space="preserve"> achieve each outcome a student must demonstrate the ability to:</w:t>
            </w:r>
          </w:p>
        </w:tc>
      </w:tr>
      <w:tr w:rsidR="00455F15" w:rsidRPr="00455F15" w14:paraId="6CD58BC2" w14:textId="77777777" w:rsidTr="006C052A">
        <w:trPr>
          <w:trHeight w:val="1025"/>
        </w:trPr>
        <w:tc>
          <w:tcPr>
            <w:tcW w:w="5274" w:type="dxa"/>
          </w:tcPr>
          <w:p w14:paraId="6BB8AAF8" w14:textId="77777777" w:rsidR="00455F15" w:rsidRPr="00455F15" w:rsidRDefault="00455F15" w:rsidP="00455F15">
            <w:pPr>
              <w:numPr>
                <w:ilvl w:val="0"/>
                <w:numId w:val="3"/>
              </w:numPr>
              <w:spacing w:after="200" w:line="276" w:lineRule="auto"/>
              <w:contextualSpacing/>
              <w:rPr>
                <w:rFonts w:ascii="Calibri" w:eastAsia="Times New Roman" w:hAnsi="Calibri"/>
                <w:strike w:val="0"/>
                <w:sz w:val="22"/>
                <w:szCs w:val="22"/>
                <w:lang w:eastAsia="en-GB"/>
              </w:rPr>
            </w:pPr>
            <w:r w:rsidRPr="00455F15">
              <w:rPr>
                <w:rFonts w:ascii="Calibri" w:eastAsia="Times New Roman" w:hAnsi="Calibri"/>
                <w:strike w:val="0"/>
                <w:sz w:val="22"/>
                <w:szCs w:val="22"/>
                <w:lang w:eastAsia="en-GB"/>
              </w:rPr>
              <w:t xml:space="preserve">Critically evaluate policy, </w:t>
            </w:r>
            <w:proofErr w:type="gramStart"/>
            <w:r w:rsidRPr="00455F15">
              <w:rPr>
                <w:rFonts w:ascii="Calibri" w:eastAsia="Times New Roman" w:hAnsi="Calibri"/>
                <w:strike w:val="0"/>
                <w:sz w:val="22"/>
                <w:szCs w:val="22"/>
                <w:lang w:eastAsia="en-GB"/>
              </w:rPr>
              <w:t>legislation</w:t>
            </w:r>
            <w:proofErr w:type="gramEnd"/>
            <w:r w:rsidRPr="00455F15">
              <w:rPr>
                <w:rFonts w:ascii="Calibri" w:eastAsia="Times New Roman" w:hAnsi="Calibri"/>
                <w:strike w:val="0"/>
                <w:sz w:val="22"/>
                <w:szCs w:val="22"/>
                <w:lang w:eastAsia="en-GB"/>
              </w:rPr>
              <w:t xml:space="preserve"> and the multi-agency public service response to civil and terrorism threats in the United Kingdom.</w:t>
            </w:r>
          </w:p>
          <w:p w14:paraId="2683E495" w14:textId="77777777" w:rsidR="00455F15" w:rsidRPr="00455F15" w:rsidRDefault="00455F15" w:rsidP="00455F15">
            <w:pPr>
              <w:spacing w:after="0" w:line="240" w:lineRule="auto"/>
              <w:contextualSpacing/>
              <w:rPr>
                <w:rFonts w:ascii="Calibri" w:eastAsia="Times New Roman" w:hAnsi="Calibri"/>
                <w:strike w:val="0"/>
                <w:sz w:val="22"/>
                <w:szCs w:val="22"/>
                <w:lang w:eastAsia="en-GB"/>
              </w:rPr>
            </w:pPr>
          </w:p>
        </w:tc>
        <w:tc>
          <w:tcPr>
            <w:tcW w:w="5274" w:type="dxa"/>
          </w:tcPr>
          <w:p w14:paraId="2CE4DE9A" w14:textId="77777777" w:rsidR="00455F15" w:rsidRPr="00455F15" w:rsidRDefault="00455F15" w:rsidP="00455F15">
            <w:pPr>
              <w:numPr>
                <w:ilvl w:val="0"/>
                <w:numId w:val="4"/>
              </w:numPr>
              <w:spacing w:after="0" w:line="240" w:lineRule="auto"/>
              <w:rPr>
                <w:rFonts w:ascii="Calibri" w:eastAsia="Times New Roman" w:hAnsi="Calibri"/>
                <w:strike w:val="0"/>
                <w:sz w:val="22"/>
                <w:szCs w:val="22"/>
                <w:lang w:eastAsia="en-GB"/>
              </w:rPr>
            </w:pPr>
            <w:r w:rsidRPr="00455F15">
              <w:rPr>
                <w:rFonts w:ascii="Calibri" w:eastAsia="Times New Roman" w:hAnsi="Calibri"/>
                <w:strike w:val="0"/>
                <w:sz w:val="22"/>
                <w:szCs w:val="22"/>
                <w:lang w:eastAsia="en-GB"/>
              </w:rPr>
              <w:t xml:space="preserve">Apply an operational model of response and the legislation within which organisations currently operate within. </w:t>
            </w:r>
          </w:p>
          <w:p w14:paraId="633C95CE" w14:textId="77777777" w:rsidR="00455F15" w:rsidRPr="00455F15" w:rsidRDefault="00455F15" w:rsidP="00455F15">
            <w:pPr>
              <w:numPr>
                <w:ilvl w:val="0"/>
                <w:numId w:val="4"/>
              </w:numPr>
              <w:spacing w:after="0" w:line="240" w:lineRule="auto"/>
              <w:rPr>
                <w:rFonts w:ascii="Calibri" w:eastAsia="Times New Roman" w:hAnsi="Calibri"/>
                <w:strike w:val="0"/>
                <w:sz w:val="22"/>
                <w:szCs w:val="22"/>
                <w:lang w:eastAsia="en-GB"/>
              </w:rPr>
            </w:pPr>
            <w:r w:rsidRPr="00455F15">
              <w:rPr>
                <w:rFonts w:ascii="Calibri" w:eastAsia="Times New Roman" w:hAnsi="Calibri"/>
                <w:strike w:val="0"/>
                <w:sz w:val="22"/>
                <w:szCs w:val="22"/>
                <w:lang w:eastAsia="en-GB"/>
              </w:rPr>
              <w:t>Compile a report outlining the legislative and public service responses to a given emergency.</w:t>
            </w:r>
          </w:p>
          <w:p w14:paraId="264BF434" w14:textId="77777777" w:rsidR="00455F15" w:rsidRPr="00455F15" w:rsidRDefault="00455F15" w:rsidP="00455F15">
            <w:pPr>
              <w:numPr>
                <w:ilvl w:val="0"/>
                <w:numId w:val="4"/>
              </w:numPr>
              <w:spacing w:after="0" w:line="240" w:lineRule="auto"/>
              <w:rPr>
                <w:rFonts w:ascii="Calibri" w:eastAsia="Times New Roman" w:hAnsi="Calibri"/>
                <w:strike w:val="0"/>
                <w:sz w:val="22"/>
                <w:szCs w:val="22"/>
                <w:lang w:eastAsia="en-GB"/>
              </w:rPr>
            </w:pPr>
            <w:r w:rsidRPr="00455F15">
              <w:rPr>
                <w:rFonts w:ascii="Calibri" w:eastAsia="Times New Roman" w:hAnsi="Calibri"/>
                <w:strike w:val="0"/>
                <w:sz w:val="22"/>
                <w:szCs w:val="22"/>
                <w:lang w:eastAsia="en-GB"/>
              </w:rPr>
              <w:t xml:space="preserve">Critically evaluate the public service response to an agreed emergency. </w:t>
            </w:r>
          </w:p>
          <w:p w14:paraId="4AE425BD" w14:textId="77777777" w:rsidR="00455F15" w:rsidRPr="00455F15" w:rsidRDefault="00455F15" w:rsidP="00455F15">
            <w:pPr>
              <w:spacing w:after="0" w:line="240" w:lineRule="auto"/>
              <w:ind w:left="360"/>
              <w:rPr>
                <w:rFonts w:ascii="Calibri" w:eastAsia="Times New Roman" w:hAnsi="Calibri"/>
                <w:strike w:val="0"/>
                <w:sz w:val="22"/>
                <w:szCs w:val="22"/>
                <w:lang w:eastAsia="en-GB"/>
              </w:rPr>
            </w:pPr>
          </w:p>
          <w:p w14:paraId="2D889C01" w14:textId="77777777" w:rsidR="00455F15" w:rsidRPr="00455F15" w:rsidRDefault="00455F15" w:rsidP="00455F15">
            <w:pPr>
              <w:spacing w:after="0" w:line="240" w:lineRule="auto"/>
              <w:ind w:left="360"/>
              <w:rPr>
                <w:rFonts w:ascii="Calibri" w:eastAsia="Times New Roman" w:hAnsi="Calibri"/>
                <w:strike w:val="0"/>
                <w:sz w:val="22"/>
                <w:szCs w:val="22"/>
                <w:lang w:eastAsia="en-GB"/>
              </w:rPr>
            </w:pPr>
          </w:p>
        </w:tc>
      </w:tr>
    </w:tbl>
    <w:p w14:paraId="575F708F" w14:textId="77777777" w:rsidR="00455F15" w:rsidRPr="00455F15" w:rsidRDefault="00455F15" w:rsidP="00455F15">
      <w:pPr>
        <w:spacing w:after="0" w:line="240" w:lineRule="auto"/>
        <w:rPr>
          <w:rFonts w:ascii="Calibri" w:eastAsia="Times New Roman" w:hAnsi="Calibri"/>
          <w:b/>
          <w:strike w:val="0"/>
          <w:sz w:val="20"/>
          <w:szCs w:val="20"/>
          <w:lang w:eastAsia="en-GB"/>
        </w:rPr>
      </w:pPr>
    </w:p>
    <w:p w14:paraId="036E0B20" w14:textId="77777777" w:rsidR="00455F15" w:rsidRPr="00455F15" w:rsidRDefault="00455F15" w:rsidP="00455F15">
      <w:pPr>
        <w:numPr>
          <w:ilvl w:val="0"/>
          <w:numId w:val="5"/>
        </w:numPr>
        <w:spacing w:before="100" w:beforeAutospacing="1" w:after="100" w:afterAutospacing="1" w:line="240" w:lineRule="auto"/>
        <w:rPr>
          <w:rFonts w:ascii="Calibri" w:eastAsia="Times New Roman" w:hAnsi="Calibri" w:cs="Times New Roman"/>
          <w:b/>
          <w:strike w:val="0"/>
          <w:sz w:val="18"/>
          <w:szCs w:val="18"/>
          <w:lang w:eastAsia="en-GB"/>
        </w:rPr>
      </w:pPr>
      <w:r w:rsidRPr="00455F15">
        <w:rPr>
          <w:rFonts w:ascii="Calibri" w:eastAsia="Times New Roman" w:hAnsi="Calibri" w:cs="Times New Roman"/>
          <w:b/>
          <w:strike w:val="0"/>
          <w:sz w:val="18"/>
          <w:szCs w:val="18"/>
          <w:lang w:eastAsia="en-GB"/>
        </w:rPr>
        <w:t xml:space="preserve">DO NOT put this form into Turnitin or it will match many similarities with other students’ submissions. </w:t>
      </w:r>
    </w:p>
    <w:p w14:paraId="2FAD70B1" w14:textId="77777777" w:rsidR="00455F15" w:rsidRPr="00455F15" w:rsidRDefault="00455F15" w:rsidP="00455F15">
      <w:pPr>
        <w:numPr>
          <w:ilvl w:val="0"/>
          <w:numId w:val="5"/>
        </w:numPr>
        <w:spacing w:before="100" w:beforeAutospacing="1" w:after="100" w:afterAutospacing="1" w:line="240" w:lineRule="auto"/>
        <w:rPr>
          <w:rFonts w:ascii="Calibri" w:eastAsia="Times New Roman" w:hAnsi="Calibri" w:cs="Times New Roman"/>
          <w:b/>
          <w:strike w:val="0"/>
          <w:sz w:val="18"/>
          <w:szCs w:val="18"/>
          <w:lang w:eastAsia="en-GB"/>
        </w:rPr>
      </w:pPr>
      <w:r w:rsidRPr="00455F15">
        <w:rPr>
          <w:rFonts w:ascii="Calibri" w:eastAsia="Times New Roman" w:hAnsi="Calibri" w:cs="Times New Roman"/>
          <w:b/>
          <w:strike w:val="0"/>
          <w:sz w:val="18"/>
          <w:szCs w:val="18"/>
          <w:lang w:eastAsia="en-GB"/>
        </w:rPr>
        <w:t xml:space="preserve">You MUST insert a front page to your work which states your name, P number, module title, lecturer’s </w:t>
      </w:r>
      <w:proofErr w:type="gramStart"/>
      <w:r w:rsidRPr="00455F15">
        <w:rPr>
          <w:rFonts w:ascii="Calibri" w:eastAsia="Times New Roman" w:hAnsi="Calibri" w:cs="Times New Roman"/>
          <w:b/>
          <w:strike w:val="0"/>
          <w:sz w:val="18"/>
          <w:szCs w:val="18"/>
          <w:lang w:eastAsia="en-GB"/>
        </w:rPr>
        <w:t>name  and</w:t>
      </w:r>
      <w:proofErr w:type="gramEnd"/>
      <w:r w:rsidRPr="00455F15">
        <w:rPr>
          <w:rFonts w:ascii="Calibri" w:eastAsia="Times New Roman" w:hAnsi="Calibri" w:cs="Times New Roman"/>
          <w:b/>
          <w:strike w:val="0"/>
          <w:sz w:val="18"/>
          <w:szCs w:val="18"/>
          <w:lang w:eastAsia="en-GB"/>
        </w:rPr>
        <w:t xml:space="preserve"> date.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55F15" w:rsidRPr="00455F15" w14:paraId="574FB6DC" w14:textId="77777777" w:rsidTr="006C052A">
        <w:tc>
          <w:tcPr>
            <w:tcW w:w="10670" w:type="dxa"/>
            <w:shd w:val="clear" w:color="auto" w:fill="C0C0C0"/>
          </w:tcPr>
          <w:p w14:paraId="2BC8F445" w14:textId="77777777" w:rsidR="00455F15" w:rsidRPr="00455F15" w:rsidRDefault="00455F15" w:rsidP="00455F15">
            <w:pPr>
              <w:spacing w:after="0" w:line="240" w:lineRule="auto"/>
              <w:jc w:val="center"/>
              <w:rPr>
                <w:rFonts w:ascii="Calibri" w:eastAsia="Times New Roman" w:hAnsi="Calibri" w:cs="Times New Roman"/>
                <w:b/>
                <w:strike w:val="0"/>
                <w:sz w:val="40"/>
                <w:szCs w:val="40"/>
                <w:lang w:eastAsia="en-GB"/>
              </w:rPr>
            </w:pPr>
            <w:r w:rsidRPr="00455F15">
              <w:rPr>
                <w:rFonts w:ascii="Calibri" w:eastAsia="Times New Roman" w:hAnsi="Calibri" w:cs="Calibri"/>
                <w:b/>
                <w:strike w:val="0"/>
                <w:sz w:val="20"/>
                <w:szCs w:val="20"/>
                <w:lang w:eastAsia="en-GB"/>
              </w:rPr>
              <w:lastRenderedPageBreak/>
              <w:br w:type="page"/>
            </w:r>
            <w:r w:rsidRPr="00455F15">
              <w:rPr>
                <w:rFonts w:ascii="Times New Roman" w:eastAsia="Times New Roman" w:hAnsi="Times New Roman" w:cs="Times New Roman"/>
                <w:strike w:val="0"/>
                <w:sz w:val="32"/>
                <w:szCs w:val="20"/>
                <w:lang w:eastAsia="en-GB"/>
              </w:rPr>
              <w:br w:type="page"/>
            </w:r>
            <w:r w:rsidRPr="00455F15">
              <w:rPr>
                <w:rFonts w:ascii="Calibri" w:eastAsia="Times New Roman" w:hAnsi="Calibri" w:cs="Times New Roman"/>
                <w:b/>
                <w:strike w:val="0"/>
                <w:sz w:val="40"/>
                <w:szCs w:val="40"/>
                <w:lang w:eastAsia="en-GB"/>
              </w:rPr>
              <w:t>TASK DESCRIPTION</w:t>
            </w:r>
          </w:p>
        </w:tc>
      </w:tr>
    </w:tbl>
    <w:p w14:paraId="2826EDD1" w14:textId="77777777" w:rsidR="00455F15" w:rsidRPr="00455F15" w:rsidRDefault="00455F15" w:rsidP="00455F15">
      <w:pPr>
        <w:spacing w:after="0" w:line="240" w:lineRule="auto"/>
        <w:jc w:val="both"/>
        <w:rPr>
          <w:rFonts w:ascii="Calibri" w:eastAsia="Times New Roman" w:hAnsi="Calibri" w:cs="Times New Roman"/>
          <w:i/>
          <w:strike w:val="0"/>
          <w:sz w:val="20"/>
          <w:szCs w:val="20"/>
          <w:lang w:eastAsia="en-GB"/>
        </w:rPr>
      </w:pPr>
      <w:r w:rsidRPr="00455F15">
        <w:rPr>
          <w:rFonts w:ascii="Calibri" w:eastAsia="Times New Roman" w:hAnsi="Calibri" w:cs="Times New Roman"/>
          <w:i/>
          <w:strike w:val="0"/>
          <w:sz w:val="20"/>
          <w:szCs w:val="20"/>
          <w:lang w:eastAsia="en-GB"/>
        </w:rPr>
        <w:t>(Lecturer – please insert task(s) / questions / what the student must do, here)</w:t>
      </w:r>
    </w:p>
    <w:p w14:paraId="787E20DF" w14:textId="77777777" w:rsidR="00455F15" w:rsidRPr="00455F15" w:rsidRDefault="00455F15" w:rsidP="00455F15">
      <w:pPr>
        <w:spacing w:after="0" w:line="240" w:lineRule="auto"/>
        <w:jc w:val="both"/>
        <w:rPr>
          <w:rFonts w:ascii="Times New Roman" w:eastAsia="Times New Roman" w:hAnsi="Times New Roman" w:cs="Times New Roman"/>
          <w:strike w:val="0"/>
          <w:sz w:val="22"/>
          <w:szCs w:val="22"/>
          <w:lang w:eastAsia="en-GB"/>
        </w:rPr>
      </w:pPr>
    </w:p>
    <w:p w14:paraId="70074A6F" w14:textId="77777777" w:rsidR="00455F15" w:rsidRPr="00455F15" w:rsidRDefault="00455F15" w:rsidP="00455F15">
      <w:pPr>
        <w:spacing w:after="0" w:line="240" w:lineRule="auto"/>
        <w:jc w:val="both"/>
        <w:rPr>
          <w:rFonts w:ascii="Calibri" w:eastAsia="Times New Roman" w:hAnsi="Calibri" w:cs="Times New Roman"/>
          <w:strike w:val="0"/>
          <w:lang w:eastAsia="en-GB"/>
        </w:rPr>
      </w:pPr>
    </w:p>
    <w:p w14:paraId="00FBAC10" w14:textId="77777777" w:rsidR="00455F15" w:rsidRDefault="00455F15" w:rsidP="00455F15">
      <w:pPr>
        <w:spacing w:after="0" w:line="240" w:lineRule="auto"/>
        <w:jc w:val="both"/>
        <w:rPr>
          <w:rFonts w:asciiTheme="minorHAnsi" w:eastAsia="Times New Roman" w:hAnsiTheme="minorHAnsi" w:cstheme="minorHAnsi"/>
          <w:strike w:val="0"/>
          <w:sz w:val="28"/>
          <w:szCs w:val="28"/>
          <w:lang w:eastAsia="en-GB"/>
        </w:rPr>
      </w:pPr>
      <w:r w:rsidRPr="00DA6083">
        <w:rPr>
          <w:rFonts w:asciiTheme="minorHAnsi" w:eastAsia="Times New Roman" w:hAnsiTheme="minorHAnsi" w:cstheme="minorHAnsi"/>
          <w:strike w:val="0"/>
          <w:sz w:val="28"/>
          <w:szCs w:val="28"/>
          <w:lang w:eastAsia="en-GB"/>
        </w:rPr>
        <w:t xml:space="preserve">Students will compile a </w:t>
      </w:r>
      <w:proofErr w:type="gramStart"/>
      <w:r w:rsidRPr="00DA6083">
        <w:rPr>
          <w:rFonts w:asciiTheme="minorHAnsi" w:eastAsia="Times New Roman" w:hAnsiTheme="minorHAnsi" w:cstheme="minorHAnsi"/>
          <w:strike w:val="0"/>
          <w:sz w:val="28"/>
          <w:szCs w:val="28"/>
          <w:lang w:eastAsia="en-GB"/>
        </w:rPr>
        <w:t>2500 word</w:t>
      </w:r>
      <w:proofErr w:type="gramEnd"/>
      <w:r w:rsidRPr="00DA6083">
        <w:rPr>
          <w:rFonts w:asciiTheme="minorHAnsi" w:eastAsia="Times New Roman" w:hAnsiTheme="minorHAnsi" w:cstheme="minorHAnsi"/>
          <w:strike w:val="0"/>
          <w:sz w:val="28"/>
          <w:szCs w:val="28"/>
          <w:lang w:eastAsia="en-GB"/>
        </w:rPr>
        <w:t xml:space="preserve"> essay analysing the use of the term ‘Terrorism’. </w:t>
      </w:r>
    </w:p>
    <w:p w14:paraId="121A0981" w14:textId="77777777" w:rsidR="00455F15" w:rsidRDefault="00455F15" w:rsidP="00455F15">
      <w:pPr>
        <w:spacing w:after="0" w:line="240" w:lineRule="auto"/>
        <w:jc w:val="both"/>
        <w:rPr>
          <w:rFonts w:asciiTheme="minorHAnsi" w:eastAsia="Times New Roman" w:hAnsiTheme="minorHAnsi" w:cstheme="minorHAnsi"/>
          <w:strike w:val="0"/>
          <w:sz w:val="28"/>
          <w:szCs w:val="28"/>
          <w:lang w:eastAsia="en-GB"/>
        </w:rPr>
      </w:pPr>
    </w:p>
    <w:p w14:paraId="379F4B40" w14:textId="20C39BF5" w:rsidR="00455F15" w:rsidRPr="00DA6083" w:rsidRDefault="00455F15" w:rsidP="00455F15">
      <w:pPr>
        <w:spacing w:after="0" w:line="240" w:lineRule="auto"/>
        <w:jc w:val="both"/>
        <w:rPr>
          <w:rFonts w:asciiTheme="minorHAnsi" w:eastAsia="Times New Roman" w:hAnsiTheme="minorHAnsi" w:cstheme="minorHAnsi"/>
          <w:strike w:val="0"/>
          <w:sz w:val="28"/>
          <w:szCs w:val="28"/>
          <w:lang w:eastAsia="en-GB"/>
        </w:rPr>
      </w:pPr>
      <w:proofErr w:type="gramStart"/>
      <w:r w:rsidRPr="00DA6083">
        <w:rPr>
          <w:rFonts w:asciiTheme="minorHAnsi" w:eastAsia="Times New Roman" w:hAnsiTheme="minorHAnsi" w:cstheme="minorHAnsi"/>
          <w:strike w:val="0"/>
          <w:sz w:val="28"/>
          <w:szCs w:val="28"/>
          <w:lang w:eastAsia="en-GB"/>
        </w:rPr>
        <w:t>In order to</w:t>
      </w:r>
      <w:proofErr w:type="gramEnd"/>
      <w:r w:rsidRPr="00DA6083">
        <w:rPr>
          <w:rFonts w:asciiTheme="minorHAnsi" w:eastAsia="Times New Roman" w:hAnsiTheme="minorHAnsi" w:cstheme="minorHAnsi"/>
          <w:strike w:val="0"/>
          <w:sz w:val="28"/>
          <w:szCs w:val="28"/>
          <w:lang w:eastAsia="en-GB"/>
        </w:rPr>
        <w:t xml:space="preserve"> do so students will carry out a case study of a </w:t>
      </w:r>
      <w:r>
        <w:rPr>
          <w:rFonts w:asciiTheme="minorHAnsi" w:eastAsia="Times New Roman" w:hAnsiTheme="minorHAnsi" w:cstheme="minorHAnsi"/>
          <w:strike w:val="0"/>
          <w:sz w:val="28"/>
          <w:szCs w:val="28"/>
          <w:lang w:eastAsia="en-GB"/>
        </w:rPr>
        <w:t xml:space="preserve">studied </w:t>
      </w:r>
      <w:r w:rsidRPr="00DA6083">
        <w:rPr>
          <w:rFonts w:asciiTheme="minorHAnsi" w:eastAsia="Times New Roman" w:hAnsiTheme="minorHAnsi" w:cstheme="minorHAnsi"/>
          <w:strike w:val="0"/>
          <w:sz w:val="28"/>
          <w:szCs w:val="28"/>
          <w:lang w:eastAsia="en-GB"/>
        </w:rPr>
        <w:t xml:space="preserve">terrorist group discussing their ideology, structure and methods and consider why they should (or should not) be termed </w:t>
      </w:r>
      <w:r>
        <w:rPr>
          <w:rFonts w:asciiTheme="minorHAnsi" w:eastAsia="Times New Roman" w:hAnsiTheme="minorHAnsi" w:cstheme="minorHAnsi"/>
          <w:strike w:val="0"/>
          <w:sz w:val="28"/>
          <w:szCs w:val="28"/>
          <w:lang w:eastAsia="en-GB"/>
        </w:rPr>
        <w:t xml:space="preserve">as </w:t>
      </w:r>
      <w:r w:rsidRPr="00DA6083">
        <w:rPr>
          <w:rFonts w:asciiTheme="minorHAnsi" w:eastAsia="Times New Roman" w:hAnsiTheme="minorHAnsi" w:cstheme="minorHAnsi"/>
          <w:strike w:val="0"/>
          <w:sz w:val="28"/>
          <w:szCs w:val="28"/>
          <w:lang w:eastAsia="en-GB"/>
        </w:rPr>
        <w:t xml:space="preserve">‘Terrorist’.  </w:t>
      </w:r>
    </w:p>
    <w:p w14:paraId="62BF7A69" w14:textId="77777777" w:rsidR="00455F15" w:rsidRPr="00455F15" w:rsidRDefault="00455F15" w:rsidP="00455F15">
      <w:pPr>
        <w:spacing w:after="0" w:line="240" w:lineRule="auto"/>
        <w:jc w:val="both"/>
        <w:rPr>
          <w:rFonts w:ascii="Calibri" w:eastAsia="Times New Roman" w:hAnsi="Calibri" w:cs="Times New Roman"/>
          <w:strike w:val="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55F15" w:rsidRPr="00455F15" w14:paraId="70D8D16B" w14:textId="77777777" w:rsidTr="006C052A">
        <w:trPr>
          <w:trHeight w:val="414"/>
        </w:trPr>
        <w:tc>
          <w:tcPr>
            <w:tcW w:w="10444" w:type="dxa"/>
            <w:shd w:val="clear" w:color="auto" w:fill="D9D9D9"/>
          </w:tcPr>
          <w:p w14:paraId="4136DD69" w14:textId="77777777" w:rsidR="00455F15" w:rsidRPr="00455F15" w:rsidRDefault="00455F15" w:rsidP="00455F15">
            <w:pPr>
              <w:spacing w:after="0" w:line="240" w:lineRule="auto"/>
              <w:jc w:val="center"/>
              <w:rPr>
                <w:rFonts w:ascii="Calibri" w:eastAsia="Times New Roman" w:hAnsi="Calibri"/>
                <w:b/>
                <w:caps/>
                <w:strike w:val="0"/>
                <w:sz w:val="40"/>
                <w:szCs w:val="20"/>
                <w:lang w:eastAsia="en-GB"/>
              </w:rPr>
            </w:pPr>
            <w:r w:rsidRPr="00455F15">
              <w:rPr>
                <w:rFonts w:ascii="Calibri" w:eastAsia="Times New Roman" w:hAnsi="Calibri"/>
                <w:b/>
                <w:caps/>
                <w:strike w:val="0"/>
                <w:sz w:val="40"/>
                <w:szCs w:val="20"/>
                <w:lang w:eastAsia="en-GB"/>
              </w:rPr>
              <w:t>GUIDANCE FOR Students IN THE COMPLETION OF TASKS</w:t>
            </w:r>
          </w:p>
        </w:tc>
      </w:tr>
    </w:tbl>
    <w:p w14:paraId="48E6F2A0" w14:textId="77777777" w:rsidR="00455F15" w:rsidRPr="00455F15" w:rsidRDefault="00455F15" w:rsidP="00455F15">
      <w:pPr>
        <w:spacing w:after="0" w:line="240" w:lineRule="auto"/>
        <w:jc w:val="both"/>
        <w:rPr>
          <w:rFonts w:ascii="Times New Roman" w:eastAsia="Times New Roman" w:hAnsi="Times New Roman" w:cs="Times New Roman"/>
          <w:strike w:val="0"/>
          <w:sz w:val="22"/>
          <w:szCs w:val="22"/>
          <w:lang w:eastAsia="en-GB"/>
        </w:rPr>
      </w:pPr>
    </w:p>
    <w:p w14:paraId="5EF6CE99" w14:textId="77777777" w:rsidR="00455F15" w:rsidRPr="00455F15" w:rsidRDefault="00455F15" w:rsidP="00455F15">
      <w:pPr>
        <w:spacing w:after="0" w:line="240" w:lineRule="auto"/>
        <w:jc w:val="both"/>
        <w:rPr>
          <w:rFonts w:eastAsia="Times New Roman"/>
          <w:b/>
          <w:strike w:val="0"/>
          <w:sz w:val="22"/>
          <w:szCs w:val="22"/>
          <w:lang w:eastAsia="en-GB"/>
        </w:rPr>
      </w:pPr>
      <w:r w:rsidRPr="00455F15">
        <w:rPr>
          <w:rFonts w:eastAsia="Times New Roman"/>
          <w:b/>
          <w:strike w:val="0"/>
          <w:sz w:val="22"/>
          <w:szCs w:val="22"/>
          <w:lang w:eastAsia="en-GB"/>
        </w:rPr>
        <w:t>NOTE: The guidance offered below is linked to the five common assessment criteria overleaf.</w:t>
      </w:r>
    </w:p>
    <w:p w14:paraId="3D60A1B1" w14:textId="77777777" w:rsidR="00455F15" w:rsidRPr="00455F15" w:rsidRDefault="00455F15" w:rsidP="00455F15">
      <w:pPr>
        <w:spacing w:after="0" w:line="240" w:lineRule="auto"/>
        <w:rPr>
          <w:rFonts w:eastAsia="Times New Roman"/>
          <w:b/>
          <w:strike w:val="0"/>
          <w:sz w:val="22"/>
          <w:szCs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28"/>
        <w:gridCol w:w="1616"/>
      </w:tblGrid>
      <w:tr w:rsidR="00455F15" w:rsidRPr="00455F15" w14:paraId="100E8A45" w14:textId="77777777" w:rsidTr="00455F15">
        <w:tc>
          <w:tcPr>
            <w:tcW w:w="8828" w:type="dxa"/>
            <w:shd w:val="clear" w:color="auto" w:fill="auto"/>
          </w:tcPr>
          <w:p w14:paraId="3F27E289" w14:textId="77777777" w:rsidR="00455F15" w:rsidRPr="00455F15" w:rsidRDefault="00455F15" w:rsidP="00455F15">
            <w:pPr>
              <w:spacing w:after="0" w:line="240" w:lineRule="auto"/>
              <w:rPr>
                <w:rFonts w:eastAsia="Times New Roman"/>
                <w:b/>
                <w:strike w:val="0"/>
                <w:sz w:val="18"/>
                <w:szCs w:val="18"/>
                <w:lang w:eastAsia="en-GB"/>
              </w:rPr>
            </w:pPr>
            <w:r w:rsidRPr="00455F15">
              <w:rPr>
                <w:rFonts w:eastAsia="Times New Roman"/>
                <w:b/>
                <w:strike w:val="0"/>
                <w:sz w:val="18"/>
                <w:szCs w:val="18"/>
                <w:lang w:eastAsia="en-GB"/>
              </w:rPr>
              <w:t>Report Section</w:t>
            </w:r>
          </w:p>
        </w:tc>
        <w:tc>
          <w:tcPr>
            <w:tcW w:w="1616" w:type="dxa"/>
            <w:shd w:val="clear" w:color="auto" w:fill="auto"/>
          </w:tcPr>
          <w:p w14:paraId="782A766F" w14:textId="77777777" w:rsidR="00455F15" w:rsidRPr="00455F15" w:rsidRDefault="00455F15" w:rsidP="00455F15">
            <w:pPr>
              <w:spacing w:after="0" w:line="240" w:lineRule="auto"/>
              <w:rPr>
                <w:rFonts w:eastAsia="Times New Roman"/>
                <w:b/>
                <w:strike w:val="0"/>
                <w:sz w:val="18"/>
                <w:szCs w:val="18"/>
                <w:lang w:eastAsia="en-GB"/>
              </w:rPr>
            </w:pPr>
            <w:r w:rsidRPr="00455F15">
              <w:rPr>
                <w:rFonts w:eastAsia="Times New Roman"/>
                <w:b/>
                <w:strike w:val="0"/>
                <w:sz w:val="18"/>
                <w:szCs w:val="18"/>
                <w:lang w:eastAsia="en-GB"/>
              </w:rPr>
              <w:t>% Word Count (Approx.)</w:t>
            </w:r>
          </w:p>
        </w:tc>
      </w:tr>
      <w:tr w:rsidR="00455F15" w:rsidRPr="00455F15" w14:paraId="592B5A7C" w14:textId="77777777" w:rsidTr="00455F15">
        <w:tc>
          <w:tcPr>
            <w:tcW w:w="8828" w:type="dxa"/>
            <w:shd w:val="clear" w:color="auto" w:fill="auto"/>
          </w:tcPr>
          <w:p w14:paraId="18DB3BFB" w14:textId="5D78C93C" w:rsidR="00455F15" w:rsidRPr="00455F15" w:rsidRDefault="00455F15" w:rsidP="00455F15">
            <w:pPr>
              <w:spacing w:after="0" w:line="240" w:lineRule="auto"/>
              <w:rPr>
                <w:rFonts w:eastAsia="Times New Roman"/>
                <w:strike w:val="0"/>
                <w:lang w:eastAsia="en-GB"/>
              </w:rPr>
            </w:pPr>
            <w:r w:rsidRPr="00455F15">
              <w:rPr>
                <w:rFonts w:eastAsia="Times New Roman"/>
                <w:strike w:val="0"/>
                <w:lang w:eastAsia="en-GB"/>
              </w:rPr>
              <w:t xml:space="preserve">Your report must have a </w:t>
            </w:r>
            <w:r w:rsidRPr="00455F15">
              <w:rPr>
                <w:rFonts w:eastAsia="Times New Roman"/>
                <w:b/>
                <w:strike w:val="0"/>
                <w:lang w:eastAsia="en-GB"/>
              </w:rPr>
              <w:t>title page</w:t>
            </w:r>
            <w:r w:rsidRPr="00455F15">
              <w:rPr>
                <w:rFonts w:eastAsia="Times New Roman"/>
                <w:strike w:val="0"/>
                <w:lang w:eastAsia="en-GB"/>
              </w:rPr>
              <w:t xml:space="preserve"> with your name,</w:t>
            </w:r>
            <w:r>
              <w:rPr>
                <w:rFonts w:eastAsia="Times New Roman"/>
                <w:strike w:val="0"/>
                <w:lang w:eastAsia="en-GB"/>
              </w:rPr>
              <w:t xml:space="preserve"> </w:t>
            </w:r>
            <w:r w:rsidRPr="00455F15">
              <w:rPr>
                <w:rFonts w:eastAsia="Times New Roman"/>
                <w:b/>
                <w:bCs/>
                <w:strike w:val="0"/>
                <w:lang w:eastAsia="en-GB"/>
              </w:rPr>
              <w:t xml:space="preserve">student </w:t>
            </w:r>
            <w:r w:rsidRPr="00455F15">
              <w:rPr>
                <w:rFonts w:eastAsia="Times New Roman"/>
                <w:b/>
                <w:strike w:val="0"/>
                <w:lang w:eastAsia="en-GB"/>
              </w:rPr>
              <w:t>number</w:t>
            </w:r>
            <w:r>
              <w:rPr>
                <w:rFonts w:eastAsia="Times New Roman"/>
                <w:b/>
                <w:strike w:val="0"/>
                <w:lang w:eastAsia="en-GB"/>
              </w:rPr>
              <w:t>.</w:t>
            </w:r>
          </w:p>
        </w:tc>
        <w:tc>
          <w:tcPr>
            <w:tcW w:w="1616" w:type="dxa"/>
            <w:shd w:val="clear" w:color="auto" w:fill="auto"/>
          </w:tcPr>
          <w:p w14:paraId="2D98C787" w14:textId="77777777" w:rsidR="00455F15" w:rsidRPr="00455F15" w:rsidRDefault="00455F15" w:rsidP="00455F15">
            <w:pPr>
              <w:spacing w:after="0" w:line="240" w:lineRule="auto"/>
              <w:rPr>
                <w:rFonts w:eastAsia="Times New Roman"/>
                <w:strike w:val="0"/>
                <w:lang w:eastAsia="en-GB"/>
              </w:rPr>
            </w:pPr>
            <w:r w:rsidRPr="00455F15">
              <w:rPr>
                <w:rFonts w:eastAsia="Times New Roman"/>
                <w:strike w:val="0"/>
                <w:lang w:eastAsia="en-GB"/>
              </w:rPr>
              <w:t>Not included</w:t>
            </w:r>
          </w:p>
        </w:tc>
      </w:tr>
      <w:tr w:rsidR="00455F15" w:rsidRPr="00455F15" w14:paraId="1A4DFDDA" w14:textId="77777777" w:rsidTr="00455F15">
        <w:tc>
          <w:tcPr>
            <w:tcW w:w="8828" w:type="dxa"/>
            <w:shd w:val="clear" w:color="auto" w:fill="auto"/>
          </w:tcPr>
          <w:p w14:paraId="6F3B3C15" w14:textId="77777777" w:rsidR="00455F15" w:rsidRPr="00455F15" w:rsidRDefault="00455F15" w:rsidP="00455F15">
            <w:pPr>
              <w:autoSpaceDE w:val="0"/>
              <w:autoSpaceDN w:val="0"/>
              <w:adjustRightInd w:val="0"/>
              <w:spacing w:after="0" w:line="240" w:lineRule="auto"/>
              <w:rPr>
                <w:rFonts w:eastAsia="Times New Roman"/>
                <w:strike w:val="0"/>
                <w:lang w:eastAsia="en-GB"/>
              </w:rPr>
            </w:pPr>
            <w:proofErr w:type="gramStart"/>
            <w:r w:rsidRPr="00455F15">
              <w:rPr>
                <w:rFonts w:eastAsia="Times New Roman"/>
                <w:b/>
                <w:strike w:val="0"/>
                <w:lang w:eastAsia="en-GB"/>
              </w:rPr>
              <w:t>Introduction</w:t>
            </w:r>
            <w:r w:rsidRPr="00455F15">
              <w:rPr>
                <w:rFonts w:eastAsia="Times New Roman"/>
                <w:strike w:val="0"/>
                <w:lang w:eastAsia="en-GB"/>
              </w:rPr>
              <w:t xml:space="preserve"> :</w:t>
            </w:r>
            <w:proofErr w:type="gramEnd"/>
            <w:r w:rsidRPr="00455F15">
              <w:rPr>
                <w:rFonts w:eastAsia="Times New Roman"/>
                <w:strike w:val="0"/>
                <w:lang w:eastAsia="en-GB"/>
              </w:rPr>
              <w:t xml:space="preserve"> </w:t>
            </w:r>
          </w:p>
          <w:p w14:paraId="5F9232B9" w14:textId="77777777" w:rsidR="00455F15" w:rsidRDefault="00455F15" w:rsidP="00455F15">
            <w:pPr>
              <w:autoSpaceDE w:val="0"/>
              <w:autoSpaceDN w:val="0"/>
              <w:adjustRightInd w:val="0"/>
              <w:spacing w:after="0" w:line="240" w:lineRule="auto"/>
              <w:rPr>
                <w:rFonts w:eastAsia="Times New Roman"/>
                <w:strike w:val="0"/>
                <w:lang w:eastAsia="en-GB"/>
              </w:rPr>
            </w:pPr>
            <w:r w:rsidRPr="00455F15">
              <w:rPr>
                <w:rFonts w:eastAsia="Times New Roman"/>
                <w:strike w:val="0"/>
                <w:lang w:eastAsia="en-GB"/>
              </w:rPr>
              <w:t xml:space="preserve">Make explicit the content, scope, and definitions of the </w:t>
            </w:r>
            <w:r>
              <w:rPr>
                <w:rFonts w:eastAsia="Times New Roman"/>
                <w:strike w:val="0"/>
                <w:lang w:eastAsia="en-GB"/>
              </w:rPr>
              <w:t>essay</w:t>
            </w:r>
            <w:r w:rsidRPr="00455F15">
              <w:rPr>
                <w:rFonts w:eastAsia="Times New Roman"/>
                <w:strike w:val="0"/>
                <w:lang w:eastAsia="en-GB"/>
              </w:rPr>
              <w:t xml:space="preserve">. </w:t>
            </w:r>
          </w:p>
          <w:p w14:paraId="2057D183" w14:textId="06B0D03B" w:rsidR="00455F15" w:rsidRPr="00455F15" w:rsidRDefault="00455F15" w:rsidP="00455F15">
            <w:pPr>
              <w:autoSpaceDE w:val="0"/>
              <w:autoSpaceDN w:val="0"/>
              <w:adjustRightInd w:val="0"/>
              <w:spacing w:after="0" w:line="240" w:lineRule="auto"/>
              <w:rPr>
                <w:rFonts w:eastAsia="Times New Roman"/>
                <w:strike w:val="0"/>
                <w:lang w:eastAsia="en-GB"/>
              </w:rPr>
            </w:pPr>
            <w:r w:rsidRPr="00455F15">
              <w:rPr>
                <w:rFonts w:eastAsia="Times New Roman"/>
                <w:strike w:val="0"/>
                <w:lang w:eastAsia="en-GB"/>
              </w:rPr>
              <w:t>Give overview of historical background</w:t>
            </w:r>
            <w:r>
              <w:rPr>
                <w:rFonts w:eastAsia="Times New Roman"/>
                <w:strike w:val="0"/>
                <w:lang w:eastAsia="en-GB"/>
              </w:rPr>
              <w:t xml:space="preserve"> of the selected group, its </w:t>
            </w:r>
            <w:proofErr w:type="gramStart"/>
            <w:r>
              <w:rPr>
                <w:rFonts w:eastAsia="Times New Roman"/>
                <w:strike w:val="0"/>
                <w:lang w:eastAsia="en-GB"/>
              </w:rPr>
              <w:t>current status</w:t>
            </w:r>
            <w:proofErr w:type="gramEnd"/>
            <w:r>
              <w:rPr>
                <w:rFonts w:eastAsia="Times New Roman"/>
                <w:strike w:val="0"/>
                <w:lang w:eastAsia="en-GB"/>
              </w:rPr>
              <w:t xml:space="preserve"> and its predicted future</w:t>
            </w:r>
            <w:r w:rsidRPr="00455F15">
              <w:rPr>
                <w:rFonts w:eastAsia="Times New Roman"/>
                <w:strike w:val="0"/>
                <w:lang w:eastAsia="en-GB"/>
              </w:rPr>
              <w:t xml:space="preserve">.  </w:t>
            </w:r>
          </w:p>
        </w:tc>
        <w:tc>
          <w:tcPr>
            <w:tcW w:w="1616" w:type="dxa"/>
            <w:shd w:val="clear" w:color="auto" w:fill="auto"/>
          </w:tcPr>
          <w:p w14:paraId="6CD74A65" w14:textId="597075CE" w:rsidR="00455F15" w:rsidRPr="00455F15" w:rsidRDefault="00455F15" w:rsidP="00455F15">
            <w:pPr>
              <w:spacing w:after="0" w:line="240" w:lineRule="auto"/>
              <w:rPr>
                <w:rFonts w:eastAsia="Times New Roman"/>
                <w:strike w:val="0"/>
                <w:lang w:eastAsia="en-GB"/>
              </w:rPr>
            </w:pPr>
            <w:r>
              <w:rPr>
                <w:rFonts w:eastAsia="Times New Roman"/>
                <w:strike w:val="0"/>
                <w:lang w:eastAsia="en-GB"/>
              </w:rPr>
              <w:t>5</w:t>
            </w:r>
            <w:r w:rsidRPr="00455F15">
              <w:rPr>
                <w:rFonts w:eastAsia="Times New Roman"/>
                <w:strike w:val="0"/>
                <w:lang w:eastAsia="en-GB"/>
              </w:rPr>
              <w:t>00 words</w:t>
            </w:r>
          </w:p>
        </w:tc>
      </w:tr>
      <w:tr w:rsidR="00455F15" w:rsidRPr="00455F15" w14:paraId="3FD51D43" w14:textId="77777777" w:rsidTr="00455F15">
        <w:tc>
          <w:tcPr>
            <w:tcW w:w="8828" w:type="dxa"/>
            <w:shd w:val="clear" w:color="auto" w:fill="auto"/>
          </w:tcPr>
          <w:p w14:paraId="14CD5C60" w14:textId="77777777" w:rsidR="00455F15" w:rsidRPr="00455F15" w:rsidRDefault="00455F15" w:rsidP="00455F15">
            <w:pPr>
              <w:spacing w:after="0" w:line="240" w:lineRule="auto"/>
              <w:jc w:val="both"/>
              <w:rPr>
                <w:rFonts w:eastAsia="Times New Roman"/>
                <w:strike w:val="0"/>
                <w:lang w:eastAsia="en-GB"/>
              </w:rPr>
            </w:pPr>
            <w:r w:rsidRPr="00455F15">
              <w:rPr>
                <w:rFonts w:eastAsia="Times New Roman"/>
                <w:b/>
                <w:strike w:val="0"/>
                <w:lang w:eastAsia="en-GB"/>
              </w:rPr>
              <w:t>Discussion:</w:t>
            </w:r>
            <w:r w:rsidRPr="00455F15">
              <w:rPr>
                <w:rFonts w:eastAsia="Times New Roman"/>
                <w:strike w:val="0"/>
                <w:lang w:eastAsia="en-GB"/>
              </w:rPr>
              <w:t xml:space="preserve"> This is where you analyse and interpret your results. Explain the significance of what you have found, </w:t>
            </w:r>
            <w:proofErr w:type="gramStart"/>
            <w:r w:rsidRPr="00455F15">
              <w:rPr>
                <w:rFonts w:eastAsia="Times New Roman"/>
                <w:strike w:val="0"/>
                <w:lang w:eastAsia="en-GB"/>
              </w:rPr>
              <w:t>identify</w:t>
            </w:r>
            <w:proofErr w:type="gramEnd"/>
            <w:r w:rsidRPr="00455F15">
              <w:rPr>
                <w:rFonts w:eastAsia="Times New Roman"/>
                <w:strike w:val="0"/>
                <w:lang w:eastAsia="en-GB"/>
              </w:rPr>
              <w:t xml:space="preserve"> and isolate the most salient issues and aspects, and be as fair and balanced as possible in your evaluation. </w:t>
            </w:r>
          </w:p>
          <w:p w14:paraId="255D819A" w14:textId="77777777" w:rsidR="00455F15" w:rsidRPr="00455F15" w:rsidRDefault="00455F15" w:rsidP="00455F15">
            <w:pPr>
              <w:spacing w:after="0" w:line="240" w:lineRule="auto"/>
              <w:jc w:val="both"/>
              <w:rPr>
                <w:rFonts w:eastAsia="Times New Roman"/>
                <w:strike w:val="0"/>
                <w:lang w:eastAsia="en-GB"/>
              </w:rPr>
            </w:pPr>
            <w:r w:rsidRPr="00455F15">
              <w:rPr>
                <w:rFonts w:eastAsia="Times New Roman"/>
                <w:strike w:val="0"/>
                <w:lang w:eastAsia="en-GB"/>
              </w:rPr>
              <w:t xml:space="preserve">Include the following: </w:t>
            </w:r>
          </w:p>
          <w:p w14:paraId="0F41C9AA" w14:textId="77777777" w:rsidR="00455F15" w:rsidRPr="00455F15" w:rsidRDefault="00455F15" w:rsidP="00455F15">
            <w:pPr>
              <w:spacing w:after="0" w:line="240" w:lineRule="auto"/>
              <w:jc w:val="both"/>
              <w:rPr>
                <w:rFonts w:eastAsia="Times New Roman"/>
                <w:strike w:val="0"/>
                <w:lang w:eastAsia="en-GB"/>
              </w:rPr>
            </w:pPr>
            <w:r w:rsidRPr="00455F15">
              <w:rPr>
                <w:rFonts w:eastAsia="Times New Roman"/>
                <w:strike w:val="0"/>
                <w:lang w:eastAsia="en-GB"/>
              </w:rPr>
              <w:t>Evaluation of the response provided at the incident, particularly, identification of shortcomings of a co-ordinated response.</w:t>
            </w:r>
          </w:p>
          <w:p w14:paraId="69E234A1" w14:textId="77777777" w:rsidR="00455F15" w:rsidRPr="00455F15" w:rsidRDefault="00455F15" w:rsidP="00455F15">
            <w:pPr>
              <w:spacing w:after="0" w:line="240" w:lineRule="auto"/>
              <w:jc w:val="both"/>
              <w:rPr>
                <w:rFonts w:eastAsia="Times New Roman"/>
                <w:strike w:val="0"/>
                <w:lang w:eastAsia="en-GB"/>
              </w:rPr>
            </w:pPr>
            <w:r w:rsidRPr="00455F15">
              <w:rPr>
                <w:rFonts w:eastAsia="Times New Roman"/>
                <w:strike w:val="0"/>
                <w:lang w:eastAsia="en-GB"/>
              </w:rPr>
              <w:t xml:space="preserve">Comparison of your findings on the response to the ‘other point of view’ </w:t>
            </w:r>
            <w:proofErr w:type="gramStart"/>
            <w:r w:rsidRPr="00455F15">
              <w:rPr>
                <w:rFonts w:eastAsia="Times New Roman"/>
                <w:strike w:val="0"/>
                <w:lang w:eastAsia="en-GB"/>
              </w:rPr>
              <w:t>i.e.</w:t>
            </w:r>
            <w:proofErr w:type="gramEnd"/>
            <w:r w:rsidRPr="00455F15">
              <w:rPr>
                <w:rFonts w:eastAsia="Times New Roman"/>
                <w:strike w:val="0"/>
                <w:lang w:eastAsia="en-GB"/>
              </w:rPr>
              <w:t xml:space="preserve"> critically evaluate the response. </w:t>
            </w:r>
          </w:p>
        </w:tc>
        <w:tc>
          <w:tcPr>
            <w:tcW w:w="1616" w:type="dxa"/>
            <w:shd w:val="clear" w:color="auto" w:fill="auto"/>
          </w:tcPr>
          <w:p w14:paraId="6715867B" w14:textId="63898741" w:rsidR="00455F15" w:rsidRPr="00455F15" w:rsidRDefault="00455F15" w:rsidP="00455F15">
            <w:pPr>
              <w:spacing w:after="0" w:line="240" w:lineRule="auto"/>
              <w:rPr>
                <w:rFonts w:eastAsia="Times New Roman"/>
                <w:strike w:val="0"/>
                <w:lang w:eastAsia="en-GB"/>
              </w:rPr>
            </w:pPr>
            <w:r>
              <w:rPr>
                <w:rFonts w:eastAsia="Times New Roman"/>
                <w:strike w:val="0"/>
                <w:lang w:eastAsia="en-GB"/>
              </w:rPr>
              <w:t>15</w:t>
            </w:r>
            <w:r w:rsidRPr="00455F15">
              <w:rPr>
                <w:rFonts w:eastAsia="Times New Roman"/>
                <w:strike w:val="0"/>
                <w:lang w:eastAsia="en-GB"/>
              </w:rPr>
              <w:t>00 words</w:t>
            </w:r>
          </w:p>
        </w:tc>
      </w:tr>
      <w:tr w:rsidR="00455F15" w:rsidRPr="00455F15" w14:paraId="72FA2DAE" w14:textId="77777777" w:rsidTr="00455F15">
        <w:tc>
          <w:tcPr>
            <w:tcW w:w="8828" w:type="dxa"/>
            <w:shd w:val="clear" w:color="auto" w:fill="auto"/>
          </w:tcPr>
          <w:p w14:paraId="6DD0617D" w14:textId="77777777" w:rsidR="00455F15" w:rsidRPr="00455F15" w:rsidRDefault="00455F15" w:rsidP="00455F15">
            <w:pPr>
              <w:spacing w:after="0" w:line="240" w:lineRule="auto"/>
              <w:rPr>
                <w:rFonts w:eastAsia="Times New Roman"/>
                <w:strike w:val="0"/>
                <w:lang w:eastAsia="en-GB"/>
              </w:rPr>
            </w:pPr>
            <w:r w:rsidRPr="00455F15">
              <w:rPr>
                <w:rFonts w:eastAsia="Times New Roman"/>
                <w:b/>
                <w:strike w:val="0"/>
                <w:lang w:eastAsia="en-GB"/>
              </w:rPr>
              <w:t xml:space="preserve">Conclusion: </w:t>
            </w:r>
            <w:r w:rsidRPr="00455F15">
              <w:rPr>
                <w:rFonts w:eastAsia="Times New Roman"/>
                <w:strike w:val="0"/>
                <w:lang w:eastAsia="en-GB"/>
              </w:rPr>
              <w:t>Sum up main points of whole report and make explicit your adherence to required criteria.</w:t>
            </w:r>
          </w:p>
        </w:tc>
        <w:tc>
          <w:tcPr>
            <w:tcW w:w="1616" w:type="dxa"/>
            <w:shd w:val="clear" w:color="auto" w:fill="auto"/>
          </w:tcPr>
          <w:p w14:paraId="177EB533" w14:textId="223FABE9" w:rsidR="00455F15" w:rsidRPr="00455F15" w:rsidRDefault="00455F15" w:rsidP="00455F15">
            <w:pPr>
              <w:spacing w:after="0" w:line="240" w:lineRule="auto"/>
              <w:rPr>
                <w:rFonts w:eastAsia="Times New Roman"/>
                <w:strike w:val="0"/>
                <w:lang w:eastAsia="en-GB"/>
              </w:rPr>
            </w:pPr>
            <w:r>
              <w:rPr>
                <w:rFonts w:eastAsia="Times New Roman"/>
                <w:strike w:val="0"/>
                <w:lang w:eastAsia="en-GB"/>
              </w:rPr>
              <w:t>500</w:t>
            </w:r>
            <w:r w:rsidRPr="00455F15">
              <w:rPr>
                <w:rFonts w:eastAsia="Times New Roman"/>
                <w:strike w:val="0"/>
                <w:lang w:eastAsia="en-GB"/>
              </w:rPr>
              <w:t xml:space="preserve"> words</w:t>
            </w:r>
          </w:p>
        </w:tc>
      </w:tr>
      <w:tr w:rsidR="00455F15" w:rsidRPr="00455F15" w14:paraId="4E4E7C59" w14:textId="77777777" w:rsidTr="00455F15">
        <w:tc>
          <w:tcPr>
            <w:tcW w:w="8828" w:type="dxa"/>
            <w:shd w:val="clear" w:color="auto" w:fill="auto"/>
          </w:tcPr>
          <w:p w14:paraId="11E2AC54" w14:textId="77777777" w:rsidR="00455F15" w:rsidRPr="00455F15" w:rsidRDefault="00455F15" w:rsidP="00455F15">
            <w:pPr>
              <w:spacing w:after="0" w:line="240" w:lineRule="auto"/>
              <w:jc w:val="both"/>
              <w:rPr>
                <w:rFonts w:eastAsia="Times New Roman"/>
                <w:strike w:val="0"/>
                <w:lang w:eastAsia="en-GB"/>
              </w:rPr>
            </w:pPr>
            <w:r w:rsidRPr="00455F15">
              <w:rPr>
                <w:rFonts w:eastAsia="Times New Roman"/>
                <w:b/>
                <w:strike w:val="0"/>
                <w:lang w:eastAsia="en-GB"/>
              </w:rPr>
              <w:t>Reference List</w:t>
            </w:r>
            <w:r w:rsidRPr="00455F15">
              <w:rPr>
                <w:rFonts w:eastAsia="Times New Roman"/>
                <w:strike w:val="0"/>
                <w:lang w:eastAsia="en-GB"/>
              </w:rPr>
              <w:t xml:space="preserve">: </w:t>
            </w:r>
          </w:p>
          <w:p w14:paraId="3FF9DCD8" w14:textId="77777777" w:rsidR="00455F15" w:rsidRPr="00455F15" w:rsidRDefault="00455F15" w:rsidP="00455F15">
            <w:pPr>
              <w:spacing w:after="0" w:line="240" w:lineRule="auto"/>
              <w:jc w:val="both"/>
              <w:rPr>
                <w:rFonts w:eastAsia="Times New Roman"/>
                <w:strike w:val="0"/>
                <w:lang w:eastAsia="en-GB"/>
              </w:rPr>
            </w:pPr>
            <w:r w:rsidRPr="00455F15">
              <w:rPr>
                <w:rFonts w:eastAsia="Times New Roman"/>
                <w:strike w:val="0"/>
                <w:lang w:eastAsia="en-GB"/>
              </w:rPr>
              <w:t xml:space="preserve">Correct and appropriate referencing and a bibliography are required. </w:t>
            </w:r>
          </w:p>
          <w:p w14:paraId="6F9A2B80" w14:textId="77777777" w:rsidR="00455F15" w:rsidRPr="00455F15" w:rsidRDefault="00455F15" w:rsidP="00455F15">
            <w:pPr>
              <w:spacing w:after="0" w:line="240" w:lineRule="auto"/>
              <w:jc w:val="both"/>
              <w:rPr>
                <w:rFonts w:eastAsia="Times New Roman"/>
                <w:strike w:val="0"/>
                <w:lang w:eastAsia="en-GB"/>
              </w:rPr>
            </w:pPr>
            <w:r w:rsidRPr="00455F15">
              <w:rPr>
                <w:rFonts w:eastAsia="Times New Roman"/>
                <w:strike w:val="0"/>
                <w:lang w:eastAsia="en-GB"/>
              </w:rPr>
              <w:t xml:space="preserve">Aim to demonstrate wide reading of academically sound sources, avoid overuse of sources.  </w:t>
            </w:r>
          </w:p>
          <w:p w14:paraId="0883AFF6" w14:textId="77777777" w:rsidR="00455F15" w:rsidRPr="00455F15" w:rsidRDefault="00455F15" w:rsidP="00455F15">
            <w:pPr>
              <w:spacing w:after="0" w:line="240" w:lineRule="auto"/>
              <w:jc w:val="both"/>
              <w:rPr>
                <w:rFonts w:eastAsia="Times New Roman"/>
                <w:strike w:val="0"/>
                <w:lang w:eastAsia="en-GB"/>
              </w:rPr>
            </w:pPr>
            <w:r w:rsidRPr="00455F15">
              <w:rPr>
                <w:rFonts w:eastAsia="Times New Roman"/>
                <w:strike w:val="0"/>
                <w:lang w:eastAsia="en-GB"/>
              </w:rPr>
              <w:t xml:space="preserve">Use of </w:t>
            </w:r>
            <w:r w:rsidRPr="00455F15">
              <w:rPr>
                <w:rFonts w:eastAsia="Times New Roman"/>
                <w:b/>
                <w:strike w:val="0"/>
                <w:lang w:eastAsia="en-GB"/>
              </w:rPr>
              <w:t>credible</w:t>
            </w:r>
            <w:r w:rsidRPr="00455F15">
              <w:rPr>
                <w:rFonts w:eastAsia="Times New Roman"/>
                <w:strike w:val="0"/>
                <w:lang w:eastAsia="en-GB"/>
              </w:rPr>
              <w:t xml:space="preserve"> sources, avoid unreliable sources (</w:t>
            </w:r>
            <w:proofErr w:type="gramStart"/>
            <w:r w:rsidRPr="00455F15">
              <w:rPr>
                <w:rFonts w:eastAsia="Times New Roman"/>
                <w:strike w:val="0"/>
                <w:lang w:eastAsia="en-GB"/>
              </w:rPr>
              <w:t>e.g.</w:t>
            </w:r>
            <w:proofErr w:type="gramEnd"/>
            <w:r w:rsidRPr="00455F15">
              <w:rPr>
                <w:rFonts w:eastAsia="Times New Roman"/>
                <w:strike w:val="0"/>
                <w:lang w:eastAsia="en-GB"/>
              </w:rPr>
              <w:t xml:space="preserve"> Wiki, Red top newspapers, blogs etc.) </w:t>
            </w:r>
          </w:p>
        </w:tc>
        <w:tc>
          <w:tcPr>
            <w:tcW w:w="1616" w:type="dxa"/>
            <w:shd w:val="clear" w:color="auto" w:fill="auto"/>
          </w:tcPr>
          <w:p w14:paraId="3F02178E" w14:textId="77777777" w:rsidR="00455F15" w:rsidRPr="00455F15" w:rsidRDefault="00455F15" w:rsidP="00455F15">
            <w:pPr>
              <w:spacing w:after="0" w:line="240" w:lineRule="auto"/>
              <w:rPr>
                <w:rFonts w:eastAsia="Times New Roman"/>
                <w:strike w:val="0"/>
                <w:lang w:eastAsia="en-GB"/>
              </w:rPr>
            </w:pPr>
            <w:r w:rsidRPr="00455F15">
              <w:rPr>
                <w:rFonts w:eastAsia="Times New Roman"/>
                <w:strike w:val="0"/>
                <w:lang w:eastAsia="en-GB"/>
              </w:rPr>
              <w:t>Not included</w:t>
            </w:r>
          </w:p>
        </w:tc>
      </w:tr>
      <w:tr w:rsidR="00455F15" w:rsidRPr="00455F15" w14:paraId="17F6E752" w14:textId="77777777" w:rsidTr="00455F15">
        <w:trPr>
          <w:trHeight w:val="1045"/>
        </w:trPr>
        <w:tc>
          <w:tcPr>
            <w:tcW w:w="8828" w:type="dxa"/>
            <w:shd w:val="clear" w:color="auto" w:fill="auto"/>
          </w:tcPr>
          <w:p w14:paraId="34055366" w14:textId="77777777" w:rsidR="00455F15" w:rsidRPr="00455F15" w:rsidRDefault="00455F15" w:rsidP="00455F15">
            <w:pPr>
              <w:spacing w:after="0" w:line="240" w:lineRule="auto"/>
              <w:jc w:val="both"/>
              <w:rPr>
                <w:rFonts w:eastAsia="Times New Roman"/>
                <w:strike w:val="0"/>
                <w:lang w:eastAsia="en-GB"/>
              </w:rPr>
            </w:pPr>
            <w:r w:rsidRPr="00455F15">
              <w:rPr>
                <w:rFonts w:eastAsia="Times New Roman"/>
                <w:b/>
                <w:strike w:val="0"/>
                <w:lang w:eastAsia="en-GB"/>
              </w:rPr>
              <w:t>Appendices:</w:t>
            </w:r>
            <w:r w:rsidRPr="00455F15">
              <w:rPr>
                <w:rFonts w:eastAsia="Times New Roman"/>
                <w:strike w:val="0"/>
                <w:lang w:eastAsia="en-GB"/>
              </w:rPr>
              <w:t xml:space="preserve"> At your own discretion if you feel there is additional information which warrants inclusion. </w:t>
            </w:r>
          </w:p>
          <w:p w14:paraId="4B5D4D91" w14:textId="77777777" w:rsidR="00455F15" w:rsidRPr="00455F15" w:rsidRDefault="00455F15" w:rsidP="00455F15">
            <w:pPr>
              <w:spacing w:after="0" w:line="240" w:lineRule="auto"/>
              <w:jc w:val="both"/>
              <w:rPr>
                <w:rFonts w:eastAsia="Times New Roman"/>
                <w:strike w:val="0"/>
                <w:lang w:eastAsia="en-GB"/>
              </w:rPr>
            </w:pPr>
          </w:p>
        </w:tc>
        <w:tc>
          <w:tcPr>
            <w:tcW w:w="1616" w:type="dxa"/>
            <w:shd w:val="clear" w:color="auto" w:fill="auto"/>
          </w:tcPr>
          <w:p w14:paraId="55758186" w14:textId="77777777" w:rsidR="00455F15" w:rsidRPr="00455F15" w:rsidRDefault="00455F15" w:rsidP="00455F15">
            <w:pPr>
              <w:spacing w:after="0" w:line="240" w:lineRule="auto"/>
              <w:rPr>
                <w:rFonts w:eastAsia="Times New Roman"/>
                <w:strike w:val="0"/>
                <w:lang w:eastAsia="en-GB"/>
              </w:rPr>
            </w:pPr>
            <w:r w:rsidRPr="00455F15">
              <w:rPr>
                <w:rFonts w:eastAsia="Times New Roman"/>
                <w:strike w:val="0"/>
                <w:lang w:eastAsia="en-GB"/>
              </w:rPr>
              <w:t>Not included</w:t>
            </w:r>
          </w:p>
        </w:tc>
      </w:tr>
    </w:tbl>
    <w:p w14:paraId="7614EF01" w14:textId="77777777" w:rsidR="00455F15" w:rsidRPr="00455F15" w:rsidRDefault="00455F15" w:rsidP="00455F15">
      <w:pPr>
        <w:spacing w:after="0" w:line="240" w:lineRule="auto"/>
        <w:rPr>
          <w:rFonts w:eastAsia="Times New Roman"/>
          <w:strike w:val="0"/>
          <w:lang w:eastAsia="en-GB"/>
        </w:rPr>
      </w:pPr>
    </w:p>
    <w:p w14:paraId="1C21FEBD" w14:textId="77777777" w:rsidR="00455F15" w:rsidRPr="00455F15" w:rsidRDefault="00455F15" w:rsidP="00455F15">
      <w:pPr>
        <w:spacing w:after="0" w:line="240" w:lineRule="auto"/>
        <w:rPr>
          <w:rFonts w:eastAsia="Times New Roman"/>
          <w:strike w:val="0"/>
          <w:lang w:eastAsia="en-GB"/>
        </w:rPr>
      </w:pPr>
    </w:p>
    <w:p w14:paraId="5F36586C" w14:textId="77777777" w:rsidR="00455F15" w:rsidRPr="00455F15" w:rsidRDefault="00455F15" w:rsidP="00455F15">
      <w:pPr>
        <w:spacing w:after="0" w:line="240" w:lineRule="auto"/>
        <w:rPr>
          <w:rFonts w:eastAsia="Times New Roman"/>
          <w:strike w:val="0"/>
          <w:lang w:eastAsia="en-GB"/>
        </w:rPr>
      </w:pPr>
    </w:p>
    <w:p w14:paraId="42EB172D" w14:textId="77777777" w:rsidR="00455F15" w:rsidRPr="00455F15" w:rsidRDefault="00455F15" w:rsidP="00455F15">
      <w:pPr>
        <w:spacing w:after="0" w:line="240" w:lineRule="auto"/>
        <w:rPr>
          <w:rFonts w:eastAsia="Times New Roman"/>
          <w:strike w:val="0"/>
          <w:lang w:eastAsia="en-GB"/>
        </w:rPr>
      </w:pPr>
    </w:p>
    <w:p w14:paraId="4FE5016C" w14:textId="02F87B30" w:rsidR="00455F15" w:rsidRDefault="00455F15" w:rsidP="00455F15">
      <w:pPr>
        <w:spacing w:after="0" w:line="240" w:lineRule="auto"/>
        <w:rPr>
          <w:rFonts w:eastAsia="Times New Roman"/>
          <w:strike w:val="0"/>
          <w:lang w:eastAsia="en-GB"/>
        </w:rPr>
      </w:pPr>
    </w:p>
    <w:p w14:paraId="119A818F" w14:textId="6F69095D" w:rsidR="00455F15" w:rsidRDefault="00455F15" w:rsidP="00455F15">
      <w:pPr>
        <w:spacing w:after="0" w:line="240" w:lineRule="auto"/>
        <w:rPr>
          <w:rFonts w:eastAsia="Times New Roman"/>
          <w:strike w:val="0"/>
          <w:lang w:eastAsia="en-GB"/>
        </w:rPr>
      </w:pPr>
    </w:p>
    <w:p w14:paraId="2B993164" w14:textId="2F08A5DE" w:rsidR="00455F15" w:rsidRDefault="00455F15" w:rsidP="00455F15">
      <w:pPr>
        <w:spacing w:after="0" w:line="240" w:lineRule="auto"/>
        <w:rPr>
          <w:rFonts w:eastAsia="Times New Roman"/>
          <w:strike w:val="0"/>
          <w:lang w:eastAsia="en-GB"/>
        </w:rPr>
      </w:pPr>
    </w:p>
    <w:p w14:paraId="79CFF5A2" w14:textId="77777777" w:rsidR="00455F15" w:rsidRPr="00455F15" w:rsidRDefault="00455F15" w:rsidP="00455F15">
      <w:pPr>
        <w:spacing w:after="0" w:line="240" w:lineRule="auto"/>
        <w:rPr>
          <w:rFonts w:eastAsia="Times New Roman"/>
          <w:strike w:val="0"/>
          <w:lang w:eastAsia="en-GB"/>
        </w:rPr>
      </w:pPr>
    </w:p>
    <w:p w14:paraId="1F74718A" w14:textId="77777777" w:rsidR="00455F15" w:rsidRPr="00455F15" w:rsidRDefault="00455F15" w:rsidP="00455F15">
      <w:pPr>
        <w:spacing w:after="0" w:line="240" w:lineRule="auto"/>
        <w:rPr>
          <w:rFonts w:eastAsia="Times New Roman"/>
          <w:strike w:val="0"/>
          <w:lang w:eastAsia="en-GB"/>
        </w:rPr>
      </w:pPr>
    </w:p>
    <w:p w14:paraId="513484C9" w14:textId="77777777" w:rsidR="00455F15" w:rsidRPr="00455F15" w:rsidRDefault="00455F15" w:rsidP="00455F15">
      <w:pPr>
        <w:spacing w:after="0" w:line="240" w:lineRule="auto"/>
        <w:rPr>
          <w:rFonts w:eastAsia="Times New Roman"/>
          <w:strike w:val="0"/>
          <w:lang w:eastAsia="en-GB"/>
        </w:rPr>
      </w:pPr>
    </w:p>
    <w:p w14:paraId="66D70210" w14:textId="77777777" w:rsidR="00455F15" w:rsidRPr="00455F15" w:rsidRDefault="00455F15" w:rsidP="00455F15">
      <w:pPr>
        <w:spacing w:after="0" w:line="240" w:lineRule="auto"/>
        <w:rPr>
          <w:rFonts w:eastAsia="Times New Roman"/>
          <w:strike w:val="0"/>
          <w:lang w:eastAsia="en-GB"/>
        </w:rPr>
      </w:pPr>
    </w:p>
    <w:p w14:paraId="617700FE" w14:textId="77777777" w:rsidR="00455F15" w:rsidRPr="00455F15" w:rsidRDefault="00455F15" w:rsidP="00455F15">
      <w:pPr>
        <w:numPr>
          <w:ilvl w:val="0"/>
          <w:numId w:val="1"/>
        </w:numPr>
        <w:spacing w:after="0" w:line="240" w:lineRule="auto"/>
        <w:jc w:val="both"/>
        <w:rPr>
          <w:rFonts w:ascii="Calibri" w:eastAsia="Times New Roman" w:hAnsi="Calibri" w:cs="Calibri"/>
          <w:b/>
          <w:strike w:val="0"/>
          <w:sz w:val="22"/>
          <w:szCs w:val="22"/>
          <w:lang w:eastAsia="en-GB"/>
        </w:rPr>
      </w:pPr>
      <w:r w:rsidRPr="00455F15">
        <w:rPr>
          <w:rFonts w:ascii="Calibri" w:eastAsia="Times New Roman" w:hAnsi="Calibri" w:cs="Calibri"/>
          <w:b/>
          <w:strike w:val="0"/>
          <w:sz w:val="22"/>
          <w:szCs w:val="22"/>
          <w:lang w:eastAsia="en-GB"/>
        </w:rPr>
        <w:lastRenderedPageBreak/>
        <w:t xml:space="preserve">Research-informed Literature </w:t>
      </w:r>
    </w:p>
    <w:p w14:paraId="2D6E00AB" w14:textId="77777777" w:rsidR="00455F15" w:rsidRPr="00455F15" w:rsidRDefault="00455F15" w:rsidP="00455F15">
      <w:pPr>
        <w:spacing w:after="0" w:line="240" w:lineRule="auto"/>
        <w:jc w:val="both"/>
        <w:rPr>
          <w:rFonts w:ascii="Calibri" w:eastAsia="Times New Roman" w:hAnsi="Calibri" w:cs="Calibri"/>
          <w:strike w:val="0"/>
          <w:sz w:val="22"/>
          <w:szCs w:val="22"/>
          <w:lang w:eastAsia="en-GB"/>
        </w:rPr>
      </w:pPr>
      <w:r w:rsidRPr="00455F15">
        <w:rPr>
          <w:rFonts w:ascii="Calibri" w:eastAsia="Times New Roman" w:hAnsi="Calibri" w:cs="Calibri"/>
          <w:strike w:val="0"/>
          <w:sz w:val="22"/>
          <w:szCs w:val="22"/>
          <w:lang w:eastAsia="en-GB"/>
        </w:rPr>
        <w:t xml:space="preserve">Your work must be informed and supported by scholarly material that is </w:t>
      </w:r>
      <w:r w:rsidRPr="00455F15">
        <w:rPr>
          <w:rFonts w:ascii="Calibri" w:eastAsia="Times New Roman" w:hAnsi="Calibri" w:cs="Calibri"/>
          <w:i/>
          <w:strike w:val="0"/>
          <w:sz w:val="22"/>
          <w:szCs w:val="22"/>
          <w:lang w:eastAsia="en-GB"/>
        </w:rPr>
        <w:t>relevant</w:t>
      </w:r>
      <w:r w:rsidRPr="00455F15">
        <w:rPr>
          <w:rFonts w:ascii="Calibri" w:eastAsia="Times New Roman" w:hAnsi="Calibri" w:cs="Calibri"/>
          <w:strike w:val="0"/>
          <w:sz w:val="22"/>
          <w:szCs w:val="22"/>
          <w:lang w:eastAsia="en-GB"/>
        </w:rPr>
        <w:t xml:space="preserve"> to and </w:t>
      </w:r>
      <w:r w:rsidRPr="00455F15">
        <w:rPr>
          <w:rFonts w:ascii="Calibri" w:eastAsia="Times New Roman" w:hAnsi="Calibri" w:cs="Calibri"/>
          <w:i/>
          <w:strike w:val="0"/>
          <w:sz w:val="22"/>
          <w:szCs w:val="22"/>
          <w:lang w:eastAsia="en-GB"/>
        </w:rPr>
        <w:t>focused</w:t>
      </w:r>
      <w:r w:rsidRPr="00455F15">
        <w:rPr>
          <w:rFonts w:ascii="Calibri" w:eastAsia="Times New Roman" w:hAnsi="Calibri" w:cs="Calibri"/>
          <w:strike w:val="0"/>
          <w:sz w:val="22"/>
          <w:szCs w:val="22"/>
          <w:lang w:eastAsia="en-GB"/>
        </w:rPr>
        <w:t xml:space="preserve"> on the task(s) set.    You should provide evidence that you have accessed a wide </w:t>
      </w:r>
      <w:r w:rsidRPr="00455F15">
        <w:rPr>
          <w:rFonts w:ascii="Calibri" w:eastAsia="Times New Roman" w:hAnsi="Calibri" w:cs="Calibri"/>
          <w:i/>
          <w:strike w:val="0"/>
          <w:sz w:val="22"/>
          <w:szCs w:val="22"/>
          <w:lang w:eastAsia="en-GB"/>
        </w:rPr>
        <w:t>range</w:t>
      </w:r>
      <w:r w:rsidRPr="00455F15">
        <w:rPr>
          <w:rFonts w:ascii="Calibri" w:eastAsia="Times New Roman" w:hAnsi="Calibri" w:cs="Calibri"/>
          <w:strike w:val="0"/>
          <w:sz w:val="22"/>
          <w:szCs w:val="22"/>
          <w:lang w:eastAsia="en-GB"/>
        </w:rPr>
        <w:t xml:space="preserve"> of sources, which may be academic, </w:t>
      </w:r>
      <w:proofErr w:type="gramStart"/>
      <w:r w:rsidRPr="00455F15">
        <w:rPr>
          <w:rFonts w:ascii="Calibri" w:eastAsia="Times New Roman" w:hAnsi="Calibri" w:cs="Calibri"/>
          <w:strike w:val="0"/>
          <w:sz w:val="22"/>
          <w:szCs w:val="22"/>
          <w:lang w:eastAsia="en-GB"/>
        </w:rPr>
        <w:t>governmental</w:t>
      </w:r>
      <w:proofErr w:type="gramEnd"/>
      <w:r w:rsidRPr="00455F15">
        <w:rPr>
          <w:rFonts w:ascii="Calibri" w:eastAsia="Times New Roman" w:hAnsi="Calibri" w:cs="Calibri"/>
          <w:strike w:val="0"/>
          <w:sz w:val="22"/>
          <w:szCs w:val="22"/>
          <w:lang w:eastAsia="en-GB"/>
        </w:rPr>
        <w:t xml:space="preserve"> and industrial; these sources may include academic journal articles, textbooks, current news articles, organisational documents, and websites.  You should consider the </w:t>
      </w:r>
      <w:r w:rsidRPr="00455F15">
        <w:rPr>
          <w:rFonts w:ascii="Calibri" w:eastAsia="Times New Roman" w:hAnsi="Calibri" w:cs="Calibri"/>
          <w:i/>
          <w:strike w:val="0"/>
          <w:sz w:val="22"/>
          <w:szCs w:val="22"/>
          <w:lang w:eastAsia="en-GB"/>
        </w:rPr>
        <w:t>credibility</w:t>
      </w:r>
      <w:r w:rsidRPr="00455F15">
        <w:rPr>
          <w:rFonts w:ascii="Calibri" w:eastAsia="Times New Roman" w:hAnsi="Calibri" w:cs="Calibri"/>
          <w:strike w:val="0"/>
          <w:sz w:val="22"/>
          <w:szCs w:val="22"/>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5F15">
        <w:rPr>
          <w:rFonts w:ascii="Calibri" w:eastAsia="Times New Roman" w:hAnsi="Calibri" w:cs="Calibri"/>
          <w:i/>
          <w:strike w:val="0"/>
          <w:sz w:val="22"/>
          <w:szCs w:val="22"/>
          <w:lang w:eastAsia="en-GB"/>
        </w:rPr>
        <w:t>evidence</w:t>
      </w:r>
      <w:r w:rsidRPr="00455F15">
        <w:rPr>
          <w:rFonts w:ascii="Calibri" w:eastAsia="Times New Roman" w:hAnsi="Calibri" w:cs="Calibri"/>
          <w:strike w:val="0"/>
          <w:sz w:val="22"/>
          <w:szCs w:val="22"/>
          <w:lang w:eastAsia="en-GB"/>
        </w:rPr>
        <w:t xml:space="preserve"> of your research/own reading throughout your work, using in-text citations in the main body of your work and a reference list that is alphabetical at the end of your work. Please use the Harvard referencing system. </w:t>
      </w:r>
    </w:p>
    <w:p w14:paraId="701C6547" w14:textId="77777777" w:rsidR="00455F15" w:rsidRPr="00455F15" w:rsidRDefault="00455F15" w:rsidP="00455F15">
      <w:pPr>
        <w:spacing w:after="0" w:line="240" w:lineRule="auto"/>
        <w:jc w:val="both"/>
        <w:rPr>
          <w:rFonts w:ascii="Calibri" w:eastAsia="Times New Roman" w:hAnsi="Calibri" w:cs="Calibri"/>
          <w:strike w:val="0"/>
          <w:sz w:val="22"/>
          <w:szCs w:val="22"/>
          <w:lang w:eastAsia="en-GB"/>
        </w:rPr>
      </w:pPr>
    </w:p>
    <w:p w14:paraId="0C6647BD" w14:textId="77777777" w:rsidR="00455F15" w:rsidRPr="00455F15" w:rsidRDefault="00455F15" w:rsidP="00455F15">
      <w:pPr>
        <w:spacing w:after="0" w:line="240" w:lineRule="auto"/>
        <w:jc w:val="both"/>
        <w:rPr>
          <w:rFonts w:ascii="Calibri" w:eastAsia="Times New Roman" w:hAnsi="Calibri" w:cs="Calibri"/>
          <w:strike w:val="0"/>
          <w:sz w:val="22"/>
          <w:szCs w:val="22"/>
          <w:lang w:eastAsia="en-GB"/>
        </w:rPr>
      </w:pPr>
    </w:p>
    <w:p w14:paraId="4ADAC359" w14:textId="77777777" w:rsidR="00455F15" w:rsidRPr="00455F15" w:rsidRDefault="00455F15" w:rsidP="00455F15">
      <w:pPr>
        <w:numPr>
          <w:ilvl w:val="0"/>
          <w:numId w:val="1"/>
        </w:numPr>
        <w:spacing w:after="0" w:line="240" w:lineRule="auto"/>
        <w:jc w:val="both"/>
        <w:rPr>
          <w:rFonts w:ascii="Calibri" w:eastAsia="Times New Roman" w:hAnsi="Calibri" w:cs="Calibri"/>
          <w:b/>
          <w:strike w:val="0"/>
          <w:sz w:val="22"/>
          <w:szCs w:val="22"/>
          <w:lang w:eastAsia="en-GB"/>
        </w:rPr>
      </w:pPr>
      <w:r w:rsidRPr="00455F15">
        <w:rPr>
          <w:rFonts w:ascii="Calibri" w:eastAsia="Times New Roman" w:hAnsi="Calibri" w:cs="Calibri"/>
          <w:b/>
          <w:strike w:val="0"/>
          <w:sz w:val="22"/>
          <w:szCs w:val="22"/>
          <w:lang w:eastAsia="en-GB"/>
        </w:rPr>
        <w:t>Knowledge and Understanding of Subject</w:t>
      </w:r>
    </w:p>
    <w:p w14:paraId="4585152F" w14:textId="77777777" w:rsidR="00455F15" w:rsidRPr="00455F15" w:rsidRDefault="00455F15" w:rsidP="00455F15">
      <w:pPr>
        <w:spacing w:after="0" w:line="240" w:lineRule="auto"/>
        <w:jc w:val="both"/>
        <w:rPr>
          <w:rFonts w:ascii="Calibri" w:eastAsia="Times New Roman" w:hAnsi="Calibri" w:cs="Calibri"/>
          <w:strike w:val="0"/>
          <w:sz w:val="22"/>
          <w:szCs w:val="22"/>
          <w:lang w:eastAsia="en-GB"/>
        </w:rPr>
      </w:pPr>
      <w:r w:rsidRPr="00455F15">
        <w:rPr>
          <w:rFonts w:ascii="Calibri" w:eastAsia="Times New Roman" w:hAnsi="Calibri" w:cs="Calibri"/>
          <w:strike w:val="0"/>
          <w:sz w:val="22"/>
          <w:szCs w:val="22"/>
          <w:lang w:eastAsia="en-GB"/>
        </w:rPr>
        <w:t xml:space="preserve">Your work must demonstrate the growing extent of your knowledge and understanding of concepts and underlying principles associated with the subject area.  </w:t>
      </w:r>
      <w:r w:rsidRPr="00455F15">
        <w:rPr>
          <w:rFonts w:ascii="Calibri" w:eastAsia="Times New Roman" w:hAnsi="Calibri" w:cs="Calibri"/>
          <w:i/>
          <w:strike w:val="0"/>
          <w:sz w:val="22"/>
          <w:szCs w:val="22"/>
          <w:lang w:eastAsia="en-GB"/>
        </w:rPr>
        <w:t>Knowledge</w:t>
      </w:r>
      <w:r w:rsidRPr="00455F15">
        <w:rPr>
          <w:rFonts w:ascii="Calibri" w:eastAsia="Times New Roman" w:hAnsi="Calibri" w:cs="Calibri"/>
          <w:strike w:val="0"/>
          <w:sz w:val="22"/>
          <w:szCs w:val="22"/>
          <w:lang w:eastAsia="en-GB"/>
        </w:rPr>
        <w:t xml:space="preserve"> relates to the facts, </w:t>
      </w:r>
      <w:proofErr w:type="gramStart"/>
      <w:r w:rsidRPr="00455F15">
        <w:rPr>
          <w:rFonts w:ascii="Calibri" w:eastAsia="Times New Roman" w:hAnsi="Calibri" w:cs="Calibri"/>
          <w:strike w:val="0"/>
          <w:sz w:val="22"/>
          <w:szCs w:val="22"/>
          <w:lang w:eastAsia="en-GB"/>
        </w:rPr>
        <w:t>information</w:t>
      </w:r>
      <w:proofErr w:type="gramEnd"/>
      <w:r w:rsidRPr="00455F15">
        <w:rPr>
          <w:rFonts w:ascii="Calibri" w:eastAsia="Times New Roman" w:hAnsi="Calibri" w:cs="Calibri"/>
          <w:strike w:val="0"/>
          <w:sz w:val="22"/>
          <w:szCs w:val="22"/>
          <w:lang w:eastAsia="en-GB"/>
        </w:rPr>
        <w:t xml:space="preserve"> and skills you have acquired through your learning.  You demonstrate your </w:t>
      </w:r>
      <w:r w:rsidRPr="00455F15">
        <w:rPr>
          <w:rFonts w:ascii="Calibri" w:eastAsia="Times New Roman" w:hAnsi="Calibri" w:cs="Calibri"/>
          <w:i/>
          <w:strike w:val="0"/>
          <w:sz w:val="22"/>
          <w:szCs w:val="22"/>
          <w:lang w:eastAsia="en-GB"/>
        </w:rPr>
        <w:t>understanding</w:t>
      </w:r>
      <w:r w:rsidRPr="00455F15">
        <w:rPr>
          <w:rFonts w:ascii="Calibri" w:eastAsia="Times New Roman" w:hAnsi="Calibri" w:cs="Calibri"/>
          <w:strike w:val="0"/>
          <w:sz w:val="22"/>
          <w:szCs w:val="22"/>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55F15">
        <w:rPr>
          <w:rFonts w:ascii="Calibri" w:eastAsia="Times New Roman" w:hAnsi="Calibri" w:cs="Calibri"/>
          <w:i/>
          <w:strike w:val="0"/>
          <w:sz w:val="22"/>
          <w:szCs w:val="22"/>
          <w:lang w:eastAsia="en-GB"/>
        </w:rPr>
        <w:t>extent</w:t>
      </w:r>
      <w:r w:rsidRPr="00455F15">
        <w:rPr>
          <w:rFonts w:ascii="Calibri" w:eastAsia="Times New Roman" w:hAnsi="Calibri" w:cs="Calibri"/>
          <w:strike w:val="0"/>
          <w:sz w:val="22"/>
          <w:szCs w:val="22"/>
          <w:lang w:eastAsia="en-GB"/>
        </w:rPr>
        <w:t xml:space="preserve"> to which you demonstrate your knowledge and understanding; ideally each should be complete and detailed, with comprehensive coverage.</w:t>
      </w:r>
    </w:p>
    <w:p w14:paraId="1D8A7C7A" w14:textId="77777777" w:rsidR="00455F15" w:rsidRPr="00455F15" w:rsidRDefault="00455F15" w:rsidP="00455F15">
      <w:pPr>
        <w:spacing w:after="0" w:line="240" w:lineRule="auto"/>
        <w:jc w:val="both"/>
        <w:rPr>
          <w:rFonts w:ascii="Calibri" w:eastAsia="Times New Roman" w:hAnsi="Calibri" w:cs="Calibri"/>
          <w:b/>
          <w:strike w:val="0"/>
          <w:sz w:val="22"/>
          <w:szCs w:val="22"/>
          <w:lang w:eastAsia="en-GB"/>
        </w:rPr>
      </w:pPr>
    </w:p>
    <w:p w14:paraId="64D603F9" w14:textId="77777777" w:rsidR="00455F15" w:rsidRPr="00455F15" w:rsidRDefault="00455F15" w:rsidP="00455F15">
      <w:pPr>
        <w:numPr>
          <w:ilvl w:val="0"/>
          <w:numId w:val="1"/>
        </w:numPr>
        <w:spacing w:after="0" w:line="240" w:lineRule="auto"/>
        <w:jc w:val="both"/>
        <w:rPr>
          <w:rFonts w:ascii="Calibri" w:eastAsia="Times New Roman" w:hAnsi="Calibri" w:cs="Calibri"/>
          <w:b/>
          <w:strike w:val="0"/>
          <w:sz w:val="22"/>
          <w:szCs w:val="22"/>
          <w:lang w:eastAsia="en-GB"/>
        </w:rPr>
      </w:pPr>
      <w:r w:rsidRPr="00455F15">
        <w:rPr>
          <w:rFonts w:ascii="Calibri" w:eastAsia="Times New Roman" w:hAnsi="Calibri" w:cs="Calibri"/>
          <w:b/>
          <w:strike w:val="0"/>
          <w:sz w:val="22"/>
          <w:szCs w:val="22"/>
          <w:lang w:eastAsia="en-GB"/>
        </w:rPr>
        <w:t>Analysis</w:t>
      </w:r>
    </w:p>
    <w:p w14:paraId="01635562" w14:textId="77777777" w:rsidR="00455F15" w:rsidRPr="00455F15" w:rsidRDefault="00455F15" w:rsidP="00455F15">
      <w:pPr>
        <w:spacing w:after="0" w:line="240" w:lineRule="auto"/>
        <w:jc w:val="both"/>
        <w:rPr>
          <w:rFonts w:ascii="Calibri" w:eastAsia="Times New Roman" w:hAnsi="Calibri" w:cs="Calibri"/>
          <w:strike w:val="0"/>
          <w:sz w:val="22"/>
          <w:szCs w:val="22"/>
          <w:lang w:eastAsia="en-GB"/>
        </w:rPr>
      </w:pPr>
      <w:r w:rsidRPr="00455F15">
        <w:rPr>
          <w:rFonts w:ascii="Calibri" w:eastAsia="Times New Roman" w:hAnsi="Calibri" w:cs="Calibri"/>
          <w:strike w:val="0"/>
          <w:sz w:val="22"/>
          <w:szCs w:val="22"/>
          <w:lang w:eastAsia="en-GB"/>
        </w:rPr>
        <w:t xml:space="preserve">Your work must contain evidence of logical, analytical thinking, </w:t>
      </w:r>
      <w:proofErr w:type="gramStart"/>
      <w:r w:rsidRPr="00455F15">
        <w:rPr>
          <w:rFonts w:ascii="Calibri" w:eastAsia="Times New Roman" w:hAnsi="Calibri" w:cs="Calibri"/>
          <w:strike w:val="0"/>
          <w:sz w:val="22"/>
          <w:szCs w:val="22"/>
          <w:lang w:eastAsia="en-GB"/>
        </w:rPr>
        <w:t>evaluation</w:t>
      </w:r>
      <w:proofErr w:type="gramEnd"/>
      <w:r w:rsidRPr="00455F15">
        <w:rPr>
          <w:rFonts w:ascii="Calibri" w:eastAsia="Times New Roman" w:hAnsi="Calibri" w:cs="Calibri"/>
          <w:strike w:val="0"/>
          <w:sz w:val="22"/>
          <w:szCs w:val="22"/>
          <w:lang w:eastAsia="en-GB"/>
        </w:rPr>
        <w:t xml:space="preserve"> and synthesis. For example, to examine and break information down into parts, make inferences, compile, </w:t>
      </w:r>
      <w:proofErr w:type="gramStart"/>
      <w:r w:rsidRPr="00455F15">
        <w:rPr>
          <w:rFonts w:ascii="Calibri" w:eastAsia="Times New Roman" w:hAnsi="Calibri" w:cs="Calibri"/>
          <w:strike w:val="0"/>
          <w:sz w:val="22"/>
          <w:szCs w:val="22"/>
          <w:lang w:eastAsia="en-GB"/>
        </w:rPr>
        <w:t>compare and contrast</w:t>
      </w:r>
      <w:proofErr w:type="gramEnd"/>
      <w:r w:rsidRPr="00455F15">
        <w:rPr>
          <w:rFonts w:ascii="Calibri" w:eastAsia="Times New Roman" w:hAnsi="Calibri" w:cs="Calibri"/>
          <w:strike w:val="0"/>
          <w:sz w:val="22"/>
          <w:szCs w:val="22"/>
          <w:lang w:eastAsia="en-GB"/>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ACF2F9F" w14:textId="77777777" w:rsidR="00455F15" w:rsidRPr="00455F15" w:rsidRDefault="00455F15" w:rsidP="00455F15">
      <w:pPr>
        <w:spacing w:after="0" w:line="240" w:lineRule="auto"/>
        <w:jc w:val="both"/>
        <w:rPr>
          <w:rFonts w:ascii="Calibri" w:eastAsia="Times New Roman" w:hAnsi="Calibri" w:cs="Calibri"/>
          <w:b/>
          <w:strike w:val="0"/>
          <w:sz w:val="22"/>
          <w:szCs w:val="22"/>
          <w:lang w:eastAsia="en-GB"/>
        </w:rPr>
      </w:pPr>
    </w:p>
    <w:p w14:paraId="5962C83E" w14:textId="77777777" w:rsidR="00455F15" w:rsidRPr="00455F15" w:rsidRDefault="00455F15" w:rsidP="00455F15">
      <w:pPr>
        <w:numPr>
          <w:ilvl w:val="0"/>
          <w:numId w:val="1"/>
        </w:numPr>
        <w:spacing w:after="0" w:line="240" w:lineRule="auto"/>
        <w:jc w:val="both"/>
        <w:rPr>
          <w:rFonts w:ascii="Calibri" w:eastAsia="Times New Roman" w:hAnsi="Calibri" w:cs="Calibri"/>
          <w:b/>
          <w:strike w:val="0"/>
          <w:sz w:val="22"/>
          <w:szCs w:val="22"/>
          <w:lang w:eastAsia="en-GB"/>
        </w:rPr>
      </w:pPr>
      <w:r w:rsidRPr="00455F15">
        <w:rPr>
          <w:rFonts w:ascii="Calibri" w:eastAsia="Times New Roman" w:hAnsi="Calibri" w:cs="Calibri"/>
          <w:b/>
          <w:strike w:val="0"/>
          <w:sz w:val="22"/>
          <w:szCs w:val="22"/>
          <w:lang w:eastAsia="en-GB"/>
        </w:rPr>
        <w:t>Practical Application and Deployment</w:t>
      </w:r>
    </w:p>
    <w:p w14:paraId="3DA8E3E4" w14:textId="77777777" w:rsidR="00455F15" w:rsidRPr="00455F15" w:rsidRDefault="00455F15" w:rsidP="00455F15">
      <w:pPr>
        <w:spacing w:after="0" w:line="240" w:lineRule="auto"/>
        <w:jc w:val="both"/>
        <w:rPr>
          <w:rFonts w:ascii="Calibri" w:eastAsia="Times New Roman" w:hAnsi="Calibri" w:cs="Calibri"/>
          <w:strike w:val="0"/>
          <w:sz w:val="22"/>
          <w:szCs w:val="22"/>
          <w:lang w:eastAsia="en-GB"/>
        </w:rPr>
      </w:pPr>
      <w:r w:rsidRPr="00455F15">
        <w:rPr>
          <w:rFonts w:ascii="Calibri" w:eastAsia="Times New Roman" w:hAnsi="Calibri" w:cs="Calibri"/>
          <w:strike w:val="0"/>
          <w:sz w:val="22"/>
          <w:szCs w:val="22"/>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455F15">
        <w:rPr>
          <w:rFonts w:ascii="Calibri" w:eastAsia="Times New Roman" w:hAnsi="Calibri" w:cs="Calibri"/>
          <w:strike w:val="0"/>
          <w:sz w:val="22"/>
          <w:szCs w:val="22"/>
          <w:lang w:eastAsia="en-GB"/>
        </w:rPr>
        <w:t>real world</w:t>
      </w:r>
      <w:proofErr w:type="gramEnd"/>
      <w:r w:rsidRPr="00455F15">
        <w:rPr>
          <w:rFonts w:ascii="Calibri" w:eastAsia="Times New Roman" w:hAnsi="Calibri" w:cs="Calibri"/>
          <w:strike w:val="0"/>
          <w:sz w:val="22"/>
          <w:szCs w:val="22"/>
          <w:lang w:eastAsia="en-GB"/>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455F15">
        <w:rPr>
          <w:rFonts w:ascii="Calibri" w:eastAsia="Times New Roman" w:hAnsi="Calibri" w:cs="Calibri"/>
          <w:strike w:val="0"/>
          <w:sz w:val="22"/>
          <w:szCs w:val="22"/>
          <w:lang w:eastAsia="en-GB"/>
        </w:rPr>
        <w:t>in particular contexts</w:t>
      </w:r>
      <w:proofErr w:type="gramEnd"/>
      <w:r w:rsidRPr="00455F15">
        <w:rPr>
          <w:rFonts w:ascii="Calibri" w:eastAsia="Times New Roman" w:hAnsi="Calibri" w:cs="Calibri"/>
          <w:strike w:val="0"/>
          <w:sz w:val="22"/>
          <w:szCs w:val="22"/>
          <w:lang w:eastAsia="en-GB"/>
        </w:rPr>
        <w:t>.</w:t>
      </w:r>
    </w:p>
    <w:p w14:paraId="133B74DA" w14:textId="77777777" w:rsidR="00455F15" w:rsidRPr="00455F15" w:rsidRDefault="00455F15" w:rsidP="00455F15">
      <w:pPr>
        <w:spacing w:after="0" w:line="240" w:lineRule="auto"/>
        <w:jc w:val="both"/>
        <w:rPr>
          <w:rFonts w:ascii="Calibri" w:eastAsia="Times New Roman" w:hAnsi="Calibri" w:cs="Calibri"/>
          <w:strike w:val="0"/>
          <w:sz w:val="22"/>
          <w:szCs w:val="22"/>
          <w:lang w:eastAsia="en-GB"/>
        </w:rPr>
      </w:pPr>
    </w:p>
    <w:p w14:paraId="6AFE8C8F" w14:textId="77777777" w:rsidR="00455F15" w:rsidRPr="00455F15" w:rsidRDefault="00455F15" w:rsidP="00455F15">
      <w:pPr>
        <w:numPr>
          <w:ilvl w:val="0"/>
          <w:numId w:val="1"/>
        </w:numPr>
        <w:spacing w:after="0" w:line="240" w:lineRule="auto"/>
        <w:jc w:val="both"/>
        <w:rPr>
          <w:rFonts w:ascii="Calibri" w:eastAsia="Times New Roman" w:hAnsi="Calibri" w:cs="Calibri"/>
          <w:b/>
          <w:strike w:val="0"/>
          <w:sz w:val="22"/>
          <w:szCs w:val="22"/>
          <w:lang w:eastAsia="en-GB"/>
        </w:rPr>
      </w:pPr>
      <w:r w:rsidRPr="00455F15">
        <w:rPr>
          <w:rFonts w:ascii="Calibri" w:eastAsia="Times New Roman" w:hAnsi="Calibri" w:cs="Calibri"/>
          <w:b/>
          <w:strike w:val="0"/>
          <w:sz w:val="22"/>
          <w:szCs w:val="22"/>
          <w:lang w:eastAsia="en-GB"/>
        </w:rPr>
        <w:t xml:space="preserve">Skills for Professional Practice </w:t>
      </w:r>
    </w:p>
    <w:p w14:paraId="42634116" w14:textId="77777777" w:rsidR="00455F15" w:rsidRPr="00455F15" w:rsidRDefault="00455F15" w:rsidP="00455F15">
      <w:pPr>
        <w:spacing w:after="0" w:line="240" w:lineRule="auto"/>
        <w:jc w:val="both"/>
        <w:rPr>
          <w:rFonts w:ascii="Calibri" w:eastAsia="Times New Roman" w:hAnsi="Calibri" w:cs="Calibri"/>
          <w:strike w:val="0"/>
          <w:sz w:val="22"/>
          <w:szCs w:val="22"/>
          <w:lang w:eastAsia="en-GB"/>
        </w:rPr>
      </w:pPr>
      <w:r w:rsidRPr="00455F15">
        <w:rPr>
          <w:rFonts w:ascii="Calibri" w:eastAsia="Times New Roman" w:hAnsi="Calibri" w:cs="Calibri"/>
          <w:strike w:val="0"/>
          <w:sz w:val="22"/>
          <w:szCs w:val="22"/>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74C4BBA3" w14:textId="77777777" w:rsidR="00455F15" w:rsidRPr="00455F15" w:rsidRDefault="00455F15" w:rsidP="00455F15">
      <w:pPr>
        <w:spacing w:after="0" w:line="240" w:lineRule="auto"/>
        <w:jc w:val="both"/>
        <w:rPr>
          <w:rFonts w:ascii="Calibri" w:eastAsia="Times New Roman" w:hAnsi="Calibri" w:cs="Calibri"/>
          <w:strike w:val="0"/>
          <w:sz w:val="22"/>
          <w:szCs w:val="22"/>
          <w:lang w:eastAsia="en-GB"/>
        </w:rPr>
      </w:pPr>
    </w:p>
    <w:p w14:paraId="3A5F4377" w14:textId="77777777" w:rsidR="00455F15" w:rsidRPr="00455F15" w:rsidRDefault="00455F15" w:rsidP="00455F15">
      <w:pPr>
        <w:spacing w:after="0" w:line="240" w:lineRule="auto"/>
        <w:jc w:val="both"/>
        <w:rPr>
          <w:rFonts w:ascii="Calibri" w:eastAsia="Times New Roman" w:hAnsi="Calibri" w:cs="Calibri"/>
          <w:b/>
          <w:strike w:val="0"/>
          <w:sz w:val="22"/>
          <w:szCs w:val="22"/>
          <w:lang w:eastAsia="en-GB"/>
        </w:rPr>
      </w:pPr>
      <w:r w:rsidRPr="00455F15">
        <w:rPr>
          <w:rFonts w:ascii="Calibri" w:eastAsia="Times New Roman" w:hAnsi="Calibri" w:cs="Calibri"/>
          <w:b/>
          <w:strike w:val="0"/>
          <w:sz w:val="22"/>
          <w:szCs w:val="22"/>
          <w:lang w:eastAsia="en-GB"/>
        </w:rPr>
        <w:t>Essential Resources:</w:t>
      </w:r>
    </w:p>
    <w:p w14:paraId="73AC11C1" w14:textId="77777777" w:rsidR="00455F15" w:rsidRPr="00455F15" w:rsidRDefault="00455F15" w:rsidP="00455F15">
      <w:pPr>
        <w:numPr>
          <w:ilvl w:val="0"/>
          <w:numId w:val="2"/>
        </w:numPr>
        <w:spacing w:after="0" w:line="240" w:lineRule="auto"/>
        <w:jc w:val="both"/>
        <w:rPr>
          <w:rFonts w:ascii="Calibri" w:eastAsia="Times New Roman" w:hAnsi="Calibri" w:cs="Calibri"/>
          <w:strike w:val="0"/>
          <w:sz w:val="22"/>
          <w:szCs w:val="22"/>
          <w:lang w:eastAsia="en-GB"/>
        </w:rPr>
      </w:pPr>
      <w:r w:rsidRPr="00455F15">
        <w:rPr>
          <w:rFonts w:ascii="Calibri" w:eastAsia="Times New Roman" w:hAnsi="Calibri" w:cs="Calibri"/>
          <w:strike w:val="0"/>
          <w:sz w:val="22"/>
          <w:szCs w:val="22"/>
          <w:lang w:eastAsia="en-GB"/>
        </w:rPr>
        <w:t xml:space="preserve">Resources listed on the lecture schedule and on </w:t>
      </w:r>
      <w:proofErr w:type="gramStart"/>
      <w:r w:rsidRPr="00455F15">
        <w:rPr>
          <w:rFonts w:ascii="Calibri" w:eastAsia="Times New Roman" w:hAnsi="Calibri" w:cs="Calibri"/>
          <w:strike w:val="0"/>
          <w:sz w:val="22"/>
          <w:szCs w:val="22"/>
          <w:lang w:eastAsia="en-GB"/>
        </w:rPr>
        <w:t>Moodle</w:t>
      </w:r>
      <w:proofErr w:type="gramEnd"/>
    </w:p>
    <w:p w14:paraId="2B321E0A" w14:textId="77777777" w:rsidR="00455F15" w:rsidRPr="00455F15" w:rsidRDefault="00455F15" w:rsidP="00455F15">
      <w:pPr>
        <w:numPr>
          <w:ilvl w:val="0"/>
          <w:numId w:val="2"/>
        </w:numPr>
        <w:spacing w:after="0" w:line="240" w:lineRule="auto"/>
        <w:contextualSpacing/>
        <w:jc w:val="both"/>
        <w:rPr>
          <w:rFonts w:ascii="Calibri" w:eastAsia="Times New Roman" w:hAnsi="Calibri" w:cs="Calibri"/>
          <w:strike w:val="0"/>
          <w:sz w:val="22"/>
          <w:szCs w:val="22"/>
          <w:lang w:eastAsia="en-GB"/>
        </w:rPr>
      </w:pPr>
      <w:r w:rsidRPr="00455F15">
        <w:rPr>
          <w:rFonts w:ascii="Calibri" w:eastAsia="Times New Roman" w:hAnsi="Calibri" w:cs="Calibri"/>
          <w:strike w:val="0"/>
          <w:sz w:val="22"/>
          <w:szCs w:val="22"/>
          <w:lang w:eastAsia="en-GB"/>
        </w:rPr>
        <w:t xml:space="preserve">The student handbook </w:t>
      </w:r>
    </w:p>
    <w:p w14:paraId="3CB7221A" w14:textId="77777777" w:rsidR="00455F15" w:rsidRPr="00455F15" w:rsidRDefault="00455F15" w:rsidP="00455F15">
      <w:pPr>
        <w:numPr>
          <w:ilvl w:val="0"/>
          <w:numId w:val="2"/>
        </w:numPr>
        <w:spacing w:after="0" w:line="240" w:lineRule="auto"/>
        <w:contextualSpacing/>
        <w:jc w:val="both"/>
        <w:rPr>
          <w:rFonts w:ascii="Calibri" w:eastAsia="Times New Roman" w:hAnsi="Calibri" w:cs="Calibri"/>
          <w:strike w:val="0"/>
          <w:sz w:val="22"/>
          <w:szCs w:val="22"/>
          <w:lang w:eastAsia="en-GB"/>
        </w:rPr>
      </w:pPr>
      <w:r w:rsidRPr="00455F15">
        <w:rPr>
          <w:rFonts w:ascii="Calibri" w:eastAsia="Times New Roman" w:hAnsi="Calibri" w:cs="Calibri"/>
          <w:strike w:val="0"/>
          <w:sz w:val="22"/>
          <w:szCs w:val="22"/>
          <w:lang w:eastAsia="en-GB"/>
        </w:rPr>
        <w:t xml:space="preserve">The UWTSD website at http://www.uwtsd.ac.uk/study-skills/   </w:t>
      </w:r>
    </w:p>
    <w:p w14:paraId="58A40953" w14:textId="77777777" w:rsidR="00455F15" w:rsidRPr="00455F15" w:rsidRDefault="00455F15" w:rsidP="00455F15">
      <w:pPr>
        <w:spacing w:after="0" w:line="240" w:lineRule="auto"/>
        <w:rPr>
          <w:rFonts w:ascii="Times New Roman" w:eastAsia="Times New Roman" w:hAnsi="Times New Roman" w:cs="Times New Roman"/>
          <w:strike w:val="0"/>
          <w:sz w:val="20"/>
          <w:szCs w:val="20"/>
          <w:lang w:eastAsia="en-GB"/>
        </w:rPr>
      </w:pPr>
      <w:r w:rsidRPr="00455F15">
        <w:rPr>
          <w:rFonts w:ascii="Times New Roman" w:eastAsia="Times New Roman" w:hAnsi="Times New Roman" w:cs="Times New Roman"/>
          <w:strike w:val="0"/>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55F15" w:rsidRPr="00455F15" w14:paraId="1F38317B" w14:textId="77777777" w:rsidTr="006C052A">
        <w:trPr>
          <w:jc w:val="center"/>
        </w:trPr>
        <w:tc>
          <w:tcPr>
            <w:tcW w:w="10670" w:type="dxa"/>
            <w:shd w:val="clear" w:color="auto" w:fill="BFBFBF"/>
          </w:tcPr>
          <w:p w14:paraId="280692BD" w14:textId="77777777" w:rsidR="00455F15" w:rsidRPr="00455F15" w:rsidRDefault="00455F15" w:rsidP="00455F15">
            <w:pPr>
              <w:spacing w:after="0" w:line="240" w:lineRule="auto"/>
              <w:rPr>
                <w:rFonts w:ascii="Times New Roman" w:eastAsia="Times New Roman" w:hAnsi="Times New Roman" w:cs="Times New Roman"/>
                <w:strike w:val="0"/>
                <w:sz w:val="20"/>
                <w:szCs w:val="20"/>
                <w:lang w:eastAsia="en-GB"/>
              </w:rPr>
            </w:pPr>
            <w:r w:rsidRPr="00455F15">
              <w:rPr>
                <w:rFonts w:ascii="Times New Roman" w:eastAsia="Times New Roman" w:hAnsi="Times New Roman" w:cs="Times New Roman"/>
                <w:strike w:val="0"/>
                <w:sz w:val="32"/>
                <w:szCs w:val="32"/>
                <w:lang w:eastAsia="en-GB"/>
              </w:rPr>
              <w:lastRenderedPageBreak/>
              <w:br w:type="page"/>
            </w:r>
            <w:r w:rsidRPr="00455F15">
              <w:rPr>
                <w:rFonts w:ascii="Calibri" w:eastAsia="Times New Roman" w:hAnsi="Calibri"/>
                <w:b/>
                <w:caps/>
                <w:strike w:val="0"/>
                <w:sz w:val="40"/>
                <w:szCs w:val="20"/>
                <w:lang w:eastAsia="en-GB"/>
              </w:rPr>
              <w:t xml:space="preserve">                 marking criteria and Student FEEDBACK</w:t>
            </w:r>
          </w:p>
        </w:tc>
      </w:tr>
    </w:tbl>
    <w:p w14:paraId="49CF06D6" w14:textId="77777777" w:rsidR="00455F15" w:rsidRPr="00455F15" w:rsidRDefault="00455F15" w:rsidP="00455F15">
      <w:pPr>
        <w:spacing w:after="0" w:line="240" w:lineRule="auto"/>
        <w:rPr>
          <w:rFonts w:ascii="Times New Roman" w:eastAsia="Times New Roman" w:hAnsi="Times New Roman" w:cs="Times New Roman"/>
          <w:strike w:val="0"/>
          <w:sz w:val="20"/>
          <w:szCs w:val="20"/>
          <w:lang w:eastAsia="en-GB"/>
        </w:rPr>
      </w:pPr>
    </w:p>
    <w:p w14:paraId="264620B4" w14:textId="77777777" w:rsidR="00455F15" w:rsidRPr="00455F15" w:rsidRDefault="00455F15" w:rsidP="00455F15">
      <w:pPr>
        <w:spacing w:after="0" w:line="240" w:lineRule="auto"/>
        <w:jc w:val="both"/>
        <w:rPr>
          <w:rFonts w:ascii="Calibri" w:eastAsia="Times New Roman" w:hAnsi="Calibri" w:cs="Times New Roman"/>
          <w:strike w:val="0"/>
          <w:sz w:val="20"/>
          <w:szCs w:val="20"/>
        </w:rPr>
      </w:pPr>
      <w:r w:rsidRPr="00455F15">
        <w:rPr>
          <w:rFonts w:ascii="Calibri" w:eastAsia="Times New Roman" w:hAnsi="Calibri" w:cs="Times New Roman"/>
          <w:strike w:val="0"/>
          <w:sz w:val="20"/>
          <w:szCs w:val="20"/>
        </w:rPr>
        <w:t xml:space="preserve">This section details the assessment criteria. The </w:t>
      </w:r>
      <w:r w:rsidRPr="00455F15">
        <w:rPr>
          <w:rFonts w:ascii="Calibri" w:eastAsia="Times New Roman" w:hAnsi="Calibri" w:cs="Times New Roman"/>
          <w:i/>
          <w:strike w:val="0"/>
          <w:sz w:val="20"/>
          <w:szCs w:val="20"/>
        </w:rPr>
        <w:t>extent</w:t>
      </w:r>
      <w:r w:rsidRPr="00455F15">
        <w:rPr>
          <w:rFonts w:ascii="Calibri" w:eastAsia="Times New Roman" w:hAnsi="Calibri" w:cs="Times New Roman"/>
          <w:strike w:val="0"/>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B614E83" w14:textId="77777777" w:rsidR="00455F15" w:rsidRPr="00455F15" w:rsidRDefault="00455F15" w:rsidP="00455F15">
      <w:pPr>
        <w:spacing w:after="0" w:line="240" w:lineRule="auto"/>
        <w:rPr>
          <w:rFonts w:ascii="Calibri" w:eastAsia="Times New Roman" w:hAnsi="Calibri" w:cs="Times New Roman"/>
          <w:b/>
          <w:strike w:val="0"/>
          <w:sz w:val="22"/>
          <w:szCs w:val="22"/>
          <w:lang w:eastAsia="en-GB"/>
        </w:rPr>
        <w:sectPr w:rsidR="00455F15" w:rsidRPr="00455F15" w:rsidSect="00DE4185">
          <w:footerReference w:type="default" r:id="rId8"/>
          <w:pgSz w:w="11894" w:h="16834"/>
          <w:pgMar w:top="720" w:right="720" w:bottom="720" w:left="720" w:header="706" w:footer="454" w:gutter="0"/>
          <w:paperSrc w:first="1" w:other="1"/>
          <w:cols w:space="720"/>
          <w:docGrid w:linePitch="272"/>
        </w:sectPr>
      </w:pPr>
    </w:p>
    <w:p w14:paraId="0F0DEF7A" w14:textId="77777777" w:rsidR="00455F15" w:rsidRPr="00455F15" w:rsidRDefault="00455F15" w:rsidP="00455F15">
      <w:pPr>
        <w:spacing w:after="0" w:line="240" w:lineRule="auto"/>
        <w:rPr>
          <w:rFonts w:ascii="Calibri" w:eastAsia="Times New Roman" w:hAnsi="Calibri" w:cs="Times New Roman"/>
          <w:b/>
          <w:strike w:val="0"/>
          <w:sz w:val="22"/>
          <w:szCs w:val="22"/>
          <w:lang w:eastAsia="en-GB"/>
        </w:rPr>
      </w:pPr>
    </w:p>
    <w:tbl>
      <w:tblPr>
        <w:tblW w:w="5000" w:type="pct"/>
        <w:tblLayout w:type="fixed"/>
        <w:tblLook w:val="04A0" w:firstRow="1" w:lastRow="0" w:firstColumn="1" w:lastColumn="0" w:noHBand="0" w:noVBand="1"/>
      </w:tblPr>
      <w:tblGrid>
        <w:gridCol w:w="9264"/>
        <w:gridCol w:w="591"/>
        <w:gridCol w:w="589"/>
      </w:tblGrid>
      <w:tr w:rsidR="00455F15" w:rsidRPr="00455F15" w14:paraId="21E94D32" w14:textId="77777777" w:rsidTr="006C052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4A8E6C6" w14:textId="77777777" w:rsidR="00455F15" w:rsidRPr="00455F15" w:rsidRDefault="00455F15" w:rsidP="00455F15">
            <w:pPr>
              <w:spacing w:after="0" w:line="240" w:lineRule="auto"/>
              <w:rPr>
                <w:rFonts w:ascii="Calibri" w:eastAsia="Times New Roman" w:hAnsi="Calibri" w:cs="Times New Roman"/>
                <w:b/>
                <w:strike w:val="0"/>
                <w:sz w:val="22"/>
                <w:szCs w:val="20"/>
                <w:lang w:eastAsia="en-GB"/>
              </w:rPr>
            </w:pPr>
            <w:r w:rsidRPr="00455F15">
              <w:rPr>
                <w:rFonts w:ascii="Calibri" w:eastAsia="Times New Roman" w:hAnsi="Calibri" w:cs="Times New Roman"/>
                <w:b/>
                <w:strike w:val="0"/>
                <w:sz w:val="22"/>
                <w:szCs w:val="16"/>
                <w:lang w:eastAsia="en-GB"/>
              </w:rPr>
              <w:t xml:space="preserve">Common Assessment Criteria </w:t>
            </w:r>
            <w:r w:rsidRPr="00455F15">
              <w:rPr>
                <w:rFonts w:ascii="Calibri" w:eastAsia="Times New Roman" w:hAnsi="Calibri" w:cs="Times New Roman"/>
                <w:b/>
                <w:strike w:val="0"/>
                <w:sz w:val="22"/>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EAA1065" w14:textId="77777777" w:rsidR="00455F15" w:rsidRPr="00455F15" w:rsidRDefault="00455F15" w:rsidP="00455F15">
            <w:pPr>
              <w:spacing w:after="0" w:line="240" w:lineRule="auto"/>
              <w:ind w:left="34" w:right="113"/>
              <w:jc w:val="center"/>
              <w:rPr>
                <w:rFonts w:ascii="Calibri" w:eastAsia="Times New Roman" w:hAnsi="Calibri" w:cs="Times New Roman"/>
                <w:b/>
                <w:strike w:val="0"/>
                <w:sz w:val="14"/>
                <w:szCs w:val="14"/>
                <w:lang w:eastAsia="en-GB"/>
              </w:rPr>
            </w:pPr>
            <w:r w:rsidRPr="00455F15">
              <w:rPr>
                <w:rFonts w:ascii="Calibri" w:eastAsia="Times New Roman" w:hAnsi="Calibri" w:cs="Times New Roman"/>
                <w:b/>
                <w:strike w:val="0"/>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3E40E" w14:textId="77777777" w:rsidR="00455F15" w:rsidRPr="00455F15" w:rsidRDefault="00455F15" w:rsidP="00455F15">
            <w:pPr>
              <w:spacing w:after="0" w:line="240" w:lineRule="auto"/>
              <w:ind w:left="113" w:right="113"/>
              <w:jc w:val="center"/>
              <w:rPr>
                <w:rFonts w:ascii="Calibri" w:eastAsia="Times New Roman" w:hAnsi="Calibri" w:cs="Times New Roman"/>
                <w:b/>
                <w:strike w:val="0"/>
                <w:sz w:val="14"/>
                <w:szCs w:val="14"/>
                <w:lang w:eastAsia="en-GB"/>
              </w:rPr>
            </w:pPr>
            <w:r w:rsidRPr="00455F15">
              <w:rPr>
                <w:rFonts w:ascii="Calibri" w:eastAsia="Times New Roman" w:hAnsi="Calibri" w:cs="Times New Roman"/>
                <w:b/>
                <w:strike w:val="0"/>
                <w:sz w:val="14"/>
                <w:szCs w:val="14"/>
                <w:lang w:eastAsia="en-GB"/>
              </w:rPr>
              <w:t xml:space="preserve">Marks </w:t>
            </w:r>
          </w:p>
          <w:p w14:paraId="1090E68C" w14:textId="77777777" w:rsidR="00455F15" w:rsidRPr="00455F15" w:rsidRDefault="00455F15" w:rsidP="00455F15">
            <w:pPr>
              <w:spacing w:after="0" w:line="240" w:lineRule="auto"/>
              <w:ind w:left="113" w:right="113"/>
              <w:jc w:val="center"/>
              <w:rPr>
                <w:rFonts w:ascii="Calibri" w:eastAsia="Times New Roman" w:hAnsi="Calibri" w:cs="Times New Roman"/>
                <w:b/>
                <w:strike w:val="0"/>
                <w:sz w:val="14"/>
                <w:szCs w:val="14"/>
                <w:lang w:eastAsia="en-GB"/>
              </w:rPr>
            </w:pPr>
            <w:r w:rsidRPr="00455F15">
              <w:rPr>
                <w:rFonts w:ascii="Calibri" w:eastAsia="Times New Roman" w:hAnsi="Calibri" w:cs="Times New Roman"/>
                <w:b/>
                <w:strike w:val="0"/>
                <w:sz w:val="14"/>
                <w:szCs w:val="14"/>
                <w:lang w:eastAsia="en-GB"/>
              </w:rPr>
              <w:t>awarded</w:t>
            </w:r>
          </w:p>
        </w:tc>
      </w:tr>
      <w:tr w:rsidR="00455F15" w:rsidRPr="00455F15" w14:paraId="04ECC693" w14:textId="77777777" w:rsidTr="006C052A">
        <w:trPr>
          <w:trHeight w:val="450"/>
        </w:trPr>
        <w:tc>
          <w:tcPr>
            <w:tcW w:w="4435" w:type="pct"/>
            <w:tcBorders>
              <w:top w:val="single" w:sz="4" w:space="0" w:color="auto"/>
              <w:left w:val="single" w:sz="4" w:space="0" w:color="auto"/>
              <w:right w:val="single" w:sz="4" w:space="0" w:color="auto"/>
            </w:tcBorders>
            <w:shd w:val="clear" w:color="auto" w:fill="D9D9D9"/>
          </w:tcPr>
          <w:p w14:paraId="0E4343D2"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20"/>
                <w:szCs w:val="16"/>
                <w:lang w:eastAsia="en-GB"/>
              </w:rPr>
              <w:t xml:space="preserve">1. </w:t>
            </w:r>
            <w:r w:rsidRPr="00455F15">
              <w:rPr>
                <w:rFonts w:ascii="Calibri" w:eastAsia="Times New Roman" w:hAnsi="Calibri" w:cs="Times New Roman"/>
                <w:b/>
                <w:strike w:val="0"/>
                <w:sz w:val="20"/>
                <w:szCs w:val="20"/>
                <w:lang w:eastAsia="en-GB"/>
              </w:rPr>
              <w:t>Research-informed Literature</w:t>
            </w:r>
            <w:r w:rsidRPr="00455F15">
              <w:rPr>
                <w:rFonts w:ascii="Calibri" w:eastAsia="Times New Roman" w:hAnsi="Calibri" w:cs="Times New Roman"/>
                <w:b/>
                <w:strike w:val="0"/>
                <w:sz w:val="16"/>
                <w:szCs w:val="16"/>
                <w:lang w:eastAsia="en-GB"/>
              </w:rPr>
              <w:t xml:space="preserve"> </w:t>
            </w:r>
          </w:p>
          <w:p w14:paraId="458D7BCC"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r w:rsidRPr="00455F15">
              <w:rPr>
                <w:rFonts w:ascii="Calibri" w:eastAsia="Times New Roman" w:hAnsi="Calibri" w:cs="Times New Roman"/>
                <w:strike w:val="0"/>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FD316E7"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2274EF"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4A87EA57" w14:textId="77777777" w:rsidTr="006C052A">
        <w:trPr>
          <w:trHeight w:val="450"/>
        </w:trPr>
        <w:tc>
          <w:tcPr>
            <w:tcW w:w="4435" w:type="pct"/>
            <w:vMerge w:val="restart"/>
            <w:tcBorders>
              <w:top w:val="single" w:sz="4" w:space="0" w:color="auto"/>
              <w:left w:val="single" w:sz="4" w:space="0" w:color="auto"/>
              <w:right w:val="single" w:sz="4" w:space="0" w:color="auto"/>
            </w:tcBorders>
          </w:tcPr>
          <w:p w14:paraId="0A8AAF67"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0577A62A"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5A2E3F05"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3B3491A3"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6AC3E67D"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786E462A"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3986A3A8"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D413B2B"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40FB383A" w14:textId="77777777" w:rsidTr="006C052A">
        <w:trPr>
          <w:trHeight w:val="451"/>
        </w:trPr>
        <w:tc>
          <w:tcPr>
            <w:tcW w:w="4435" w:type="pct"/>
            <w:vMerge/>
            <w:tcBorders>
              <w:left w:val="single" w:sz="4" w:space="0" w:color="auto"/>
              <w:bottom w:val="single" w:sz="4" w:space="0" w:color="auto"/>
              <w:right w:val="single" w:sz="4" w:space="0" w:color="auto"/>
            </w:tcBorders>
          </w:tcPr>
          <w:p w14:paraId="5B35E00C"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3CE12166"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r w:rsidRPr="00455F15">
              <w:rPr>
                <w:rFonts w:ascii="Calibri" w:eastAsia="Times New Roman" w:hAnsi="Calibri" w:cs="Times New Roman"/>
                <w:strike w:val="0"/>
                <w:sz w:val="32"/>
                <w:szCs w:val="20"/>
                <w:lang w:eastAsia="en-GB"/>
              </w:rPr>
              <w:t>15</w:t>
            </w:r>
          </w:p>
        </w:tc>
        <w:tc>
          <w:tcPr>
            <w:tcW w:w="283" w:type="pct"/>
            <w:vMerge/>
            <w:tcBorders>
              <w:top w:val="single" w:sz="4" w:space="0" w:color="auto"/>
              <w:left w:val="single" w:sz="4" w:space="0" w:color="auto"/>
              <w:bottom w:val="single" w:sz="4" w:space="0" w:color="auto"/>
              <w:right w:val="single" w:sz="4" w:space="0" w:color="auto"/>
            </w:tcBorders>
          </w:tcPr>
          <w:p w14:paraId="23CB1542"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7EC72BA0" w14:textId="77777777" w:rsidTr="006C052A">
        <w:trPr>
          <w:trHeight w:val="450"/>
        </w:trPr>
        <w:tc>
          <w:tcPr>
            <w:tcW w:w="4435" w:type="pct"/>
            <w:tcBorders>
              <w:top w:val="single" w:sz="4" w:space="0" w:color="auto"/>
              <w:left w:val="single" w:sz="4" w:space="0" w:color="auto"/>
              <w:right w:val="single" w:sz="4" w:space="0" w:color="auto"/>
            </w:tcBorders>
            <w:shd w:val="clear" w:color="auto" w:fill="D9D9D9"/>
          </w:tcPr>
          <w:p w14:paraId="00A8EC34" w14:textId="77777777" w:rsidR="00455F15" w:rsidRPr="00455F15" w:rsidRDefault="00455F15" w:rsidP="00455F15">
            <w:pPr>
              <w:spacing w:after="0" w:line="240" w:lineRule="auto"/>
              <w:rPr>
                <w:rFonts w:ascii="Calibri" w:eastAsia="Times New Roman" w:hAnsi="Calibri" w:cs="Times New Roman"/>
                <w:b/>
                <w:strike w:val="0"/>
                <w:sz w:val="20"/>
                <w:szCs w:val="20"/>
                <w:lang w:eastAsia="en-GB"/>
              </w:rPr>
            </w:pPr>
            <w:r w:rsidRPr="00455F15">
              <w:rPr>
                <w:rFonts w:ascii="Calibri" w:eastAsia="Times New Roman" w:hAnsi="Calibri" w:cs="Times New Roman"/>
                <w:b/>
                <w:strike w:val="0"/>
                <w:sz w:val="20"/>
                <w:szCs w:val="16"/>
                <w:lang w:eastAsia="en-GB"/>
              </w:rPr>
              <w:t xml:space="preserve">2. </w:t>
            </w:r>
            <w:r w:rsidRPr="00455F15">
              <w:rPr>
                <w:rFonts w:ascii="Calibri" w:eastAsia="Times New Roman" w:hAnsi="Calibri" w:cs="Times New Roman"/>
                <w:b/>
                <w:strike w:val="0"/>
                <w:sz w:val="20"/>
                <w:szCs w:val="20"/>
                <w:lang w:eastAsia="en-GB"/>
              </w:rPr>
              <w:t>Knowledge and Understanding of Subject</w:t>
            </w:r>
          </w:p>
          <w:p w14:paraId="6B7A4647"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r w:rsidRPr="00455F15">
              <w:rPr>
                <w:rFonts w:ascii="Calibri" w:eastAsia="Times New Roman" w:hAnsi="Calibri" w:cs="Times New Roman"/>
                <w:strike w:val="0"/>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CE70542"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C196E8"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09D97795" w14:textId="77777777" w:rsidTr="006C052A">
        <w:trPr>
          <w:trHeight w:val="450"/>
        </w:trPr>
        <w:tc>
          <w:tcPr>
            <w:tcW w:w="4435" w:type="pct"/>
            <w:vMerge w:val="restart"/>
            <w:tcBorders>
              <w:top w:val="single" w:sz="4" w:space="0" w:color="auto"/>
              <w:left w:val="single" w:sz="4" w:space="0" w:color="auto"/>
              <w:right w:val="single" w:sz="4" w:space="0" w:color="auto"/>
            </w:tcBorders>
          </w:tcPr>
          <w:p w14:paraId="39E1A82A"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20FD23A8"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2A4DBA0D"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02E74C49"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7E662B89"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30A12E9E"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328639F1"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6269A485"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71D36C46" w14:textId="77777777" w:rsidTr="006C052A">
        <w:trPr>
          <w:trHeight w:val="451"/>
        </w:trPr>
        <w:tc>
          <w:tcPr>
            <w:tcW w:w="4435" w:type="pct"/>
            <w:vMerge/>
            <w:tcBorders>
              <w:left w:val="single" w:sz="4" w:space="0" w:color="auto"/>
              <w:bottom w:val="single" w:sz="4" w:space="0" w:color="auto"/>
              <w:right w:val="single" w:sz="4" w:space="0" w:color="auto"/>
            </w:tcBorders>
          </w:tcPr>
          <w:p w14:paraId="76CD4CDE"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3D0AD443"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r w:rsidRPr="00455F15">
              <w:rPr>
                <w:rFonts w:ascii="Calibri" w:eastAsia="Times New Roman" w:hAnsi="Calibri" w:cs="Times New Roman"/>
                <w:strike w:val="0"/>
                <w:sz w:val="32"/>
                <w:szCs w:val="20"/>
                <w:lang w:eastAsia="en-GB"/>
              </w:rPr>
              <w:t>30</w:t>
            </w:r>
          </w:p>
        </w:tc>
        <w:tc>
          <w:tcPr>
            <w:tcW w:w="283" w:type="pct"/>
            <w:vMerge/>
            <w:tcBorders>
              <w:top w:val="single" w:sz="4" w:space="0" w:color="auto"/>
              <w:left w:val="single" w:sz="4" w:space="0" w:color="auto"/>
              <w:bottom w:val="single" w:sz="4" w:space="0" w:color="auto"/>
              <w:right w:val="single" w:sz="4" w:space="0" w:color="auto"/>
            </w:tcBorders>
          </w:tcPr>
          <w:p w14:paraId="637DF2AB"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4A4F7A90" w14:textId="77777777" w:rsidTr="006C052A">
        <w:trPr>
          <w:trHeight w:val="450"/>
        </w:trPr>
        <w:tc>
          <w:tcPr>
            <w:tcW w:w="4435" w:type="pct"/>
            <w:tcBorders>
              <w:top w:val="single" w:sz="4" w:space="0" w:color="auto"/>
              <w:left w:val="single" w:sz="4" w:space="0" w:color="auto"/>
              <w:right w:val="single" w:sz="4" w:space="0" w:color="auto"/>
            </w:tcBorders>
            <w:shd w:val="clear" w:color="auto" w:fill="D9D9D9"/>
          </w:tcPr>
          <w:p w14:paraId="56EDB7AF"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20"/>
                <w:szCs w:val="16"/>
                <w:lang w:eastAsia="en-GB"/>
              </w:rPr>
              <w:t xml:space="preserve">3. </w:t>
            </w:r>
            <w:r w:rsidRPr="00455F15">
              <w:rPr>
                <w:rFonts w:ascii="Calibri" w:eastAsia="Times New Roman" w:hAnsi="Calibri" w:cs="Times New Roman"/>
                <w:b/>
                <w:strike w:val="0"/>
                <w:sz w:val="20"/>
                <w:szCs w:val="20"/>
                <w:lang w:eastAsia="en-GB"/>
              </w:rPr>
              <w:t>Analysis</w:t>
            </w:r>
          </w:p>
          <w:p w14:paraId="78AC90F5"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r w:rsidRPr="00455F15">
              <w:rPr>
                <w:rFonts w:ascii="Calibri" w:eastAsia="Times New Roman" w:hAnsi="Calibri" w:cs="Times New Roman"/>
                <w:strike w:val="0"/>
                <w:sz w:val="14"/>
                <w:szCs w:val="14"/>
                <w:lang w:eastAsia="en-GB"/>
              </w:rPr>
              <w:t xml:space="preserve">Analysis, evaluation and synthesis; logic, argument and judgement; analytical reflection; </w:t>
            </w:r>
            <w:proofErr w:type="gramStart"/>
            <w:r w:rsidRPr="00455F15">
              <w:rPr>
                <w:rFonts w:ascii="Calibri" w:eastAsia="Times New Roman" w:hAnsi="Calibri" w:cs="Times New Roman"/>
                <w:strike w:val="0"/>
                <w:sz w:val="14"/>
                <w:szCs w:val="14"/>
                <w:lang w:eastAsia="en-GB"/>
              </w:rPr>
              <w:t>organisation  of</w:t>
            </w:r>
            <w:proofErr w:type="gramEnd"/>
            <w:r w:rsidRPr="00455F15">
              <w:rPr>
                <w:rFonts w:ascii="Calibri" w:eastAsia="Times New Roman" w:hAnsi="Calibri" w:cs="Times New Roman"/>
                <w:strike w:val="0"/>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0F4205C9"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E4B061"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67405F72" w14:textId="77777777" w:rsidTr="006C052A">
        <w:trPr>
          <w:trHeight w:val="450"/>
        </w:trPr>
        <w:tc>
          <w:tcPr>
            <w:tcW w:w="4435" w:type="pct"/>
            <w:vMerge w:val="restart"/>
            <w:tcBorders>
              <w:top w:val="single" w:sz="4" w:space="0" w:color="auto"/>
              <w:left w:val="single" w:sz="4" w:space="0" w:color="auto"/>
              <w:right w:val="single" w:sz="4" w:space="0" w:color="auto"/>
            </w:tcBorders>
          </w:tcPr>
          <w:p w14:paraId="661DD3EE"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215847B3"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52C369A1"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2DB829E5"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0D2BF8F5"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6AFA7C68"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2683A4D5"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3574D62"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67B162A1" w14:textId="77777777" w:rsidTr="006C052A">
        <w:trPr>
          <w:trHeight w:val="451"/>
        </w:trPr>
        <w:tc>
          <w:tcPr>
            <w:tcW w:w="4435" w:type="pct"/>
            <w:vMerge/>
            <w:tcBorders>
              <w:left w:val="single" w:sz="4" w:space="0" w:color="auto"/>
              <w:bottom w:val="single" w:sz="4" w:space="0" w:color="auto"/>
              <w:right w:val="single" w:sz="4" w:space="0" w:color="auto"/>
            </w:tcBorders>
          </w:tcPr>
          <w:p w14:paraId="2B9A971F"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64A439A8"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r w:rsidRPr="00455F15">
              <w:rPr>
                <w:rFonts w:ascii="Calibri" w:eastAsia="Times New Roman" w:hAnsi="Calibri" w:cs="Times New Roman"/>
                <w:strike w:val="0"/>
                <w:sz w:val="32"/>
                <w:szCs w:val="20"/>
                <w:lang w:eastAsia="en-GB"/>
              </w:rPr>
              <w:t>30</w:t>
            </w:r>
          </w:p>
        </w:tc>
        <w:tc>
          <w:tcPr>
            <w:tcW w:w="283" w:type="pct"/>
            <w:vMerge/>
            <w:tcBorders>
              <w:top w:val="single" w:sz="4" w:space="0" w:color="auto"/>
              <w:left w:val="single" w:sz="4" w:space="0" w:color="auto"/>
              <w:bottom w:val="single" w:sz="4" w:space="0" w:color="auto"/>
              <w:right w:val="single" w:sz="4" w:space="0" w:color="auto"/>
            </w:tcBorders>
          </w:tcPr>
          <w:p w14:paraId="0B44C11E"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14B8FBB5" w14:textId="77777777" w:rsidTr="006C052A">
        <w:trPr>
          <w:trHeight w:val="450"/>
        </w:trPr>
        <w:tc>
          <w:tcPr>
            <w:tcW w:w="4435" w:type="pct"/>
            <w:tcBorders>
              <w:top w:val="single" w:sz="4" w:space="0" w:color="auto"/>
              <w:left w:val="single" w:sz="4" w:space="0" w:color="auto"/>
              <w:right w:val="single" w:sz="4" w:space="0" w:color="auto"/>
            </w:tcBorders>
            <w:shd w:val="clear" w:color="auto" w:fill="D9D9D9"/>
          </w:tcPr>
          <w:p w14:paraId="1B21A650"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20"/>
                <w:szCs w:val="16"/>
                <w:lang w:eastAsia="en-GB"/>
              </w:rPr>
              <w:t xml:space="preserve">4. </w:t>
            </w:r>
            <w:r w:rsidRPr="00455F15">
              <w:rPr>
                <w:rFonts w:ascii="Calibri" w:eastAsia="Times New Roman" w:hAnsi="Calibri" w:cs="Times New Roman"/>
                <w:b/>
                <w:strike w:val="0"/>
                <w:sz w:val="20"/>
                <w:szCs w:val="20"/>
                <w:lang w:eastAsia="en-GB"/>
              </w:rPr>
              <w:t>Practical Application and Deployment</w:t>
            </w:r>
          </w:p>
          <w:p w14:paraId="74F60D25"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r w:rsidRPr="00455F15">
              <w:rPr>
                <w:rFonts w:ascii="Calibri" w:eastAsia="Times New Roman" w:hAnsi="Calibri" w:cs="Times New Roman"/>
                <w:strike w:val="0"/>
                <w:sz w:val="14"/>
                <w:szCs w:val="14"/>
                <w:lang w:eastAsia="en-GB"/>
              </w:rPr>
              <w:t xml:space="preserve">Deployment of methods, materials, </w:t>
            </w:r>
            <w:proofErr w:type="gramStart"/>
            <w:r w:rsidRPr="00455F15">
              <w:rPr>
                <w:rFonts w:ascii="Calibri" w:eastAsia="Times New Roman" w:hAnsi="Calibri" w:cs="Times New Roman"/>
                <w:strike w:val="0"/>
                <w:sz w:val="14"/>
                <w:szCs w:val="14"/>
                <w:lang w:eastAsia="en-GB"/>
              </w:rPr>
              <w:t>tools</w:t>
            </w:r>
            <w:proofErr w:type="gramEnd"/>
            <w:r w:rsidRPr="00455F15">
              <w:rPr>
                <w:rFonts w:ascii="Calibri" w:eastAsia="Times New Roman" w:hAnsi="Calibri" w:cs="Times New Roman"/>
                <w:strike w:val="0"/>
                <w:sz w:val="14"/>
                <w:szCs w:val="14"/>
                <w:lang w:eastAsia="en-GB"/>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E634C97"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7DF1FA"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1E0EC1AA" w14:textId="77777777" w:rsidTr="006C052A">
        <w:trPr>
          <w:trHeight w:val="451"/>
        </w:trPr>
        <w:tc>
          <w:tcPr>
            <w:tcW w:w="4435" w:type="pct"/>
            <w:vMerge w:val="restart"/>
            <w:tcBorders>
              <w:top w:val="single" w:sz="4" w:space="0" w:color="auto"/>
              <w:left w:val="single" w:sz="4" w:space="0" w:color="auto"/>
              <w:right w:val="single" w:sz="4" w:space="0" w:color="auto"/>
            </w:tcBorders>
          </w:tcPr>
          <w:p w14:paraId="179D1A36"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010339BA"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73CA3935"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30019FA4"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49561F7C"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0802A7C6"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68EB1498"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1D81F7DE"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0E49A169" w14:textId="77777777" w:rsidTr="006C052A">
        <w:trPr>
          <w:trHeight w:val="450"/>
        </w:trPr>
        <w:tc>
          <w:tcPr>
            <w:tcW w:w="4435" w:type="pct"/>
            <w:vMerge/>
            <w:tcBorders>
              <w:left w:val="single" w:sz="4" w:space="0" w:color="auto"/>
              <w:bottom w:val="single" w:sz="4" w:space="0" w:color="auto"/>
              <w:right w:val="single" w:sz="4" w:space="0" w:color="auto"/>
            </w:tcBorders>
          </w:tcPr>
          <w:p w14:paraId="37284B35"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1FDA0FCA"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r w:rsidRPr="00455F15">
              <w:rPr>
                <w:rFonts w:ascii="Calibri" w:eastAsia="Times New Roman" w:hAnsi="Calibri" w:cs="Times New Roman"/>
                <w:strike w:val="0"/>
                <w:sz w:val="32"/>
                <w:szCs w:val="20"/>
                <w:lang w:eastAsia="en-GB"/>
              </w:rPr>
              <w:t>10</w:t>
            </w:r>
          </w:p>
        </w:tc>
        <w:tc>
          <w:tcPr>
            <w:tcW w:w="283" w:type="pct"/>
            <w:vMerge/>
            <w:tcBorders>
              <w:top w:val="single" w:sz="4" w:space="0" w:color="auto"/>
              <w:left w:val="single" w:sz="4" w:space="0" w:color="auto"/>
              <w:bottom w:val="single" w:sz="4" w:space="0" w:color="auto"/>
              <w:right w:val="single" w:sz="4" w:space="0" w:color="auto"/>
            </w:tcBorders>
          </w:tcPr>
          <w:p w14:paraId="0B9C8291"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6C97BF9A" w14:textId="77777777" w:rsidTr="006C052A">
        <w:trPr>
          <w:trHeight w:val="450"/>
        </w:trPr>
        <w:tc>
          <w:tcPr>
            <w:tcW w:w="4435" w:type="pct"/>
            <w:tcBorders>
              <w:top w:val="single" w:sz="4" w:space="0" w:color="auto"/>
              <w:left w:val="single" w:sz="4" w:space="0" w:color="auto"/>
              <w:right w:val="single" w:sz="4" w:space="0" w:color="auto"/>
            </w:tcBorders>
            <w:shd w:val="clear" w:color="auto" w:fill="D9D9D9"/>
          </w:tcPr>
          <w:p w14:paraId="39C1FD7B"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20"/>
                <w:szCs w:val="16"/>
                <w:lang w:eastAsia="en-GB"/>
              </w:rPr>
              <w:t xml:space="preserve">5. </w:t>
            </w:r>
            <w:r w:rsidRPr="00455F15">
              <w:rPr>
                <w:rFonts w:ascii="Calibri" w:eastAsia="Times New Roman" w:hAnsi="Calibri" w:cs="Times New Roman"/>
                <w:b/>
                <w:strike w:val="0"/>
                <w:sz w:val="20"/>
                <w:szCs w:val="20"/>
                <w:lang w:eastAsia="en-GB"/>
              </w:rPr>
              <w:t>Skills for Professional Practice</w:t>
            </w:r>
            <w:r w:rsidRPr="00455F15">
              <w:rPr>
                <w:rFonts w:ascii="Calibri" w:eastAsia="Times New Roman" w:hAnsi="Calibri" w:cs="Times New Roman"/>
                <w:b/>
                <w:strike w:val="0"/>
                <w:sz w:val="16"/>
                <w:szCs w:val="16"/>
                <w:lang w:eastAsia="en-GB"/>
              </w:rPr>
              <w:t xml:space="preserve"> </w:t>
            </w:r>
          </w:p>
          <w:p w14:paraId="62262455"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r w:rsidRPr="00455F15">
              <w:rPr>
                <w:rFonts w:ascii="Calibri" w:eastAsia="Times New Roman" w:hAnsi="Calibri" w:cs="Times New Roman"/>
                <w:strike w:val="0"/>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C4CCA1C"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F29054"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34C98BAD" w14:textId="77777777" w:rsidTr="006C052A">
        <w:trPr>
          <w:trHeight w:val="451"/>
        </w:trPr>
        <w:tc>
          <w:tcPr>
            <w:tcW w:w="4435" w:type="pct"/>
            <w:vMerge w:val="restart"/>
            <w:tcBorders>
              <w:top w:val="single" w:sz="4" w:space="0" w:color="auto"/>
              <w:left w:val="single" w:sz="4" w:space="0" w:color="auto"/>
              <w:right w:val="single" w:sz="4" w:space="0" w:color="auto"/>
            </w:tcBorders>
          </w:tcPr>
          <w:p w14:paraId="149E7607"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1E22A06B"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3170F35A"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55348C4D"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p w14:paraId="5BF7402F"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tc>
        <w:tc>
          <w:tcPr>
            <w:tcW w:w="283" w:type="pct"/>
            <w:tcBorders>
              <w:top w:val="single" w:sz="4" w:space="0" w:color="auto"/>
              <w:left w:val="single" w:sz="4" w:space="0" w:color="auto"/>
              <w:right w:val="single" w:sz="4" w:space="0" w:color="auto"/>
            </w:tcBorders>
          </w:tcPr>
          <w:p w14:paraId="37663F97"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68A248A3"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r w:rsidR="00455F15" w:rsidRPr="00455F15" w14:paraId="6137FA15" w14:textId="77777777" w:rsidTr="006C052A">
        <w:trPr>
          <w:trHeight w:val="450"/>
        </w:trPr>
        <w:tc>
          <w:tcPr>
            <w:tcW w:w="4435" w:type="pct"/>
            <w:vMerge/>
            <w:tcBorders>
              <w:left w:val="single" w:sz="4" w:space="0" w:color="auto"/>
              <w:bottom w:val="single" w:sz="4" w:space="0" w:color="auto"/>
              <w:right w:val="single" w:sz="4" w:space="0" w:color="auto"/>
            </w:tcBorders>
          </w:tcPr>
          <w:p w14:paraId="33004C5B"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283" w:type="pct"/>
            <w:tcBorders>
              <w:left w:val="single" w:sz="4" w:space="0" w:color="auto"/>
              <w:bottom w:val="single" w:sz="4" w:space="0" w:color="auto"/>
              <w:right w:val="single" w:sz="4" w:space="0" w:color="auto"/>
            </w:tcBorders>
          </w:tcPr>
          <w:p w14:paraId="2D7E171A"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r w:rsidRPr="00455F15">
              <w:rPr>
                <w:rFonts w:ascii="Calibri" w:eastAsia="Times New Roman" w:hAnsi="Calibri" w:cs="Times New Roman"/>
                <w:strike w:val="0"/>
                <w:sz w:val="32"/>
                <w:szCs w:val="20"/>
                <w:lang w:eastAsia="en-GB"/>
              </w:rPr>
              <w:t>15</w:t>
            </w:r>
          </w:p>
        </w:tc>
        <w:tc>
          <w:tcPr>
            <w:tcW w:w="283" w:type="pct"/>
            <w:vMerge/>
            <w:tcBorders>
              <w:top w:val="single" w:sz="4" w:space="0" w:color="auto"/>
              <w:left w:val="single" w:sz="4" w:space="0" w:color="auto"/>
              <w:bottom w:val="single" w:sz="4" w:space="0" w:color="auto"/>
              <w:right w:val="single" w:sz="4" w:space="0" w:color="auto"/>
            </w:tcBorders>
          </w:tcPr>
          <w:p w14:paraId="59490454" w14:textId="77777777" w:rsidR="00455F15" w:rsidRPr="00455F15" w:rsidRDefault="00455F15" w:rsidP="00455F15">
            <w:pPr>
              <w:spacing w:after="0" w:line="240" w:lineRule="auto"/>
              <w:jc w:val="center"/>
              <w:rPr>
                <w:rFonts w:ascii="Calibri" w:eastAsia="Times New Roman" w:hAnsi="Calibri" w:cs="Times New Roman"/>
                <w:strike w:val="0"/>
                <w:sz w:val="32"/>
                <w:szCs w:val="20"/>
                <w:lang w:eastAsia="en-GB"/>
              </w:rPr>
            </w:pPr>
          </w:p>
        </w:tc>
      </w:tr>
    </w:tbl>
    <w:p w14:paraId="3B81E33A" w14:textId="77777777" w:rsidR="00455F15" w:rsidRPr="00455F15" w:rsidRDefault="00455F15" w:rsidP="00455F15">
      <w:pPr>
        <w:spacing w:after="0" w:line="240" w:lineRule="auto"/>
        <w:ind w:left="284" w:right="531"/>
        <w:rPr>
          <w:rFonts w:ascii="Calibri" w:eastAsia="Times New Roman" w:hAnsi="Calibri" w:cs="Times New Roman"/>
          <w:b/>
          <w:strike w:val="0"/>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55F15" w:rsidRPr="00455F15" w14:paraId="3E7F079F" w14:textId="77777777" w:rsidTr="006C052A">
        <w:trPr>
          <w:cantSplit/>
        </w:trPr>
        <w:tc>
          <w:tcPr>
            <w:tcW w:w="6062" w:type="dxa"/>
            <w:vMerge w:val="restart"/>
            <w:shd w:val="pct15" w:color="auto" w:fill="auto"/>
            <w:vAlign w:val="center"/>
          </w:tcPr>
          <w:p w14:paraId="00F6FB9F" w14:textId="77777777" w:rsidR="00455F15" w:rsidRPr="00455F15" w:rsidRDefault="00455F15" w:rsidP="00455F15">
            <w:pPr>
              <w:spacing w:after="0" w:line="240" w:lineRule="auto"/>
              <w:rPr>
                <w:rFonts w:ascii="Calibri" w:eastAsia="Times New Roman" w:hAnsi="Calibri" w:cs="Times New Roman"/>
                <w:strike w:val="0"/>
                <w:sz w:val="16"/>
                <w:szCs w:val="16"/>
                <w:lang w:eastAsia="en-GB"/>
              </w:rPr>
            </w:pPr>
            <w:r w:rsidRPr="00455F15">
              <w:rPr>
                <w:rFonts w:ascii="Calibri" w:eastAsia="Times New Roman" w:hAnsi="Calibri"/>
                <w:b/>
                <w:bCs/>
                <w:strike w:val="0"/>
                <w:sz w:val="22"/>
                <w:szCs w:val="22"/>
                <w:lang w:eastAsia="en-GB"/>
              </w:rPr>
              <w:t xml:space="preserve">Assignment Mark </w:t>
            </w:r>
            <w:r w:rsidRPr="00455F15">
              <w:rPr>
                <w:rFonts w:ascii="Calibri" w:eastAsia="Times New Roman" w:hAnsi="Calibri"/>
                <w:bCs/>
                <w:strike w:val="0"/>
                <w:sz w:val="22"/>
                <w:szCs w:val="22"/>
                <w:lang w:eastAsia="en-GB"/>
              </w:rPr>
              <w:t>(</w:t>
            </w:r>
            <w:r w:rsidRPr="00455F15">
              <w:rPr>
                <w:rFonts w:ascii="Calibri" w:eastAsia="Times New Roman" w:hAnsi="Calibri" w:cs="Times New Roman"/>
                <w:strike w:val="0"/>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E1FA42F" w14:textId="77777777" w:rsidR="00455F15" w:rsidRPr="00455F15" w:rsidRDefault="00455F15" w:rsidP="00455F15">
            <w:pPr>
              <w:spacing w:after="0" w:line="240" w:lineRule="auto"/>
              <w:rPr>
                <w:rFonts w:ascii="Calibri" w:eastAsia="Times New Roman" w:hAnsi="Calibri"/>
                <w:b/>
                <w:bCs/>
                <w:strike w:val="0"/>
                <w:sz w:val="16"/>
                <w:szCs w:val="16"/>
                <w:lang w:eastAsia="en-GB"/>
              </w:rPr>
            </w:pPr>
            <w:r w:rsidRPr="00455F15">
              <w:rPr>
                <w:rFonts w:ascii="Calibri" w:eastAsia="Times New Roman" w:hAnsi="Calibri"/>
                <w:b/>
                <w:strike w:val="0"/>
                <w:sz w:val="16"/>
                <w:szCs w:val="16"/>
                <w:lang w:eastAsia="en-GB"/>
              </w:rPr>
              <w:t>Late Submission Penalties (tick if appropriate)</w:t>
            </w:r>
          </w:p>
        </w:tc>
        <w:tc>
          <w:tcPr>
            <w:tcW w:w="1276" w:type="dxa"/>
            <w:vMerge w:val="restart"/>
            <w:vAlign w:val="center"/>
          </w:tcPr>
          <w:p w14:paraId="3EEA5300" w14:textId="77777777" w:rsidR="00455F15" w:rsidRPr="00455F15" w:rsidRDefault="00455F15" w:rsidP="00455F15">
            <w:pPr>
              <w:spacing w:after="0" w:line="240" w:lineRule="auto"/>
              <w:jc w:val="right"/>
              <w:rPr>
                <w:rFonts w:ascii="Calibri" w:eastAsia="Times New Roman" w:hAnsi="Calibri"/>
                <w:b/>
                <w:bCs/>
                <w:strike w:val="0"/>
                <w:sz w:val="20"/>
                <w:szCs w:val="20"/>
                <w:lang w:eastAsia="en-GB"/>
              </w:rPr>
            </w:pPr>
            <w:r w:rsidRPr="00455F15">
              <w:rPr>
                <w:rFonts w:ascii="Calibri" w:eastAsia="Times New Roman" w:hAnsi="Calibri"/>
                <w:b/>
                <w:bCs/>
                <w:strike w:val="0"/>
                <w:sz w:val="20"/>
                <w:szCs w:val="20"/>
                <w:lang w:eastAsia="en-GB"/>
              </w:rPr>
              <w:t>%</w:t>
            </w:r>
          </w:p>
        </w:tc>
      </w:tr>
      <w:tr w:rsidR="00455F15" w:rsidRPr="00455F15" w14:paraId="3B85DB66" w14:textId="77777777" w:rsidTr="006C052A">
        <w:trPr>
          <w:cantSplit/>
        </w:trPr>
        <w:tc>
          <w:tcPr>
            <w:tcW w:w="6062" w:type="dxa"/>
            <w:vMerge/>
            <w:vAlign w:val="bottom"/>
          </w:tcPr>
          <w:p w14:paraId="2A542E0A" w14:textId="77777777" w:rsidR="00455F15" w:rsidRPr="00455F15" w:rsidRDefault="00455F15" w:rsidP="00455F15">
            <w:pPr>
              <w:spacing w:after="0" w:line="240" w:lineRule="auto"/>
              <w:rPr>
                <w:rFonts w:ascii="Calibri" w:eastAsia="Times New Roman" w:hAnsi="Calibri"/>
                <w:strike w:val="0"/>
                <w:sz w:val="20"/>
                <w:szCs w:val="20"/>
                <w:lang w:eastAsia="en-GB"/>
              </w:rPr>
            </w:pPr>
          </w:p>
        </w:tc>
        <w:tc>
          <w:tcPr>
            <w:tcW w:w="2903" w:type="dxa"/>
            <w:vAlign w:val="bottom"/>
          </w:tcPr>
          <w:p w14:paraId="7A76EFD9" w14:textId="77777777" w:rsidR="00455F15" w:rsidRPr="00455F15" w:rsidRDefault="00455F15" w:rsidP="00455F15">
            <w:pPr>
              <w:spacing w:after="0" w:line="240" w:lineRule="auto"/>
              <w:rPr>
                <w:rFonts w:ascii="Calibri" w:eastAsia="Times New Roman" w:hAnsi="Calibri"/>
                <w:b/>
                <w:bCs/>
                <w:strike w:val="0"/>
                <w:sz w:val="16"/>
                <w:szCs w:val="16"/>
                <w:lang w:eastAsia="en-GB"/>
              </w:rPr>
            </w:pPr>
            <w:r w:rsidRPr="00455F15">
              <w:rPr>
                <w:rFonts w:ascii="Calibri" w:eastAsia="Times New Roman" w:hAnsi="Calibri"/>
                <w:strike w:val="0"/>
                <w:sz w:val="16"/>
                <w:szCs w:val="16"/>
                <w:lang w:eastAsia="en-GB"/>
              </w:rPr>
              <w:t>Up to one-week late</w:t>
            </w:r>
          </w:p>
        </w:tc>
        <w:tc>
          <w:tcPr>
            <w:tcW w:w="425" w:type="dxa"/>
            <w:vAlign w:val="bottom"/>
          </w:tcPr>
          <w:p w14:paraId="3FDC5D34" w14:textId="77777777" w:rsidR="00455F15" w:rsidRPr="00455F15" w:rsidRDefault="00455F15" w:rsidP="00455F15">
            <w:pPr>
              <w:spacing w:after="0" w:line="240" w:lineRule="auto"/>
              <w:jc w:val="center"/>
              <w:rPr>
                <w:rFonts w:ascii="Calibri" w:eastAsia="Times New Roman" w:hAnsi="Calibri"/>
                <w:strike w:val="0"/>
                <w:sz w:val="12"/>
                <w:szCs w:val="12"/>
                <w:lang w:eastAsia="en-GB"/>
              </w:rPr>
            </w:pPr>
          </w:p>
        </w:tc>
        <w:tc>
          <w:tcPr>
            <w:tcW w:w="1276" w:type="dxa"/>
            <w:vMerge/>
            <w:vAlign w:val="bottom"/>
          </w:tcPr>
          <w:p w14:paraId="03F07A06" w14:textId="77777777" w:rsidR="00455F15" w:rsidRPr="00455F15" w:rsidRDefault="00455F15" w:rsidP="00455F15">
            <w:pPr>
              <w:spacing w:after="0" w:line="240" w:lineRule="auto"/>
              <w:ind w:leftChars="71" w:left="170"/>
              <w:rPr>
                <w:rFonts w:ascii="Calibri" w:eastAsia="Times New Roman" w:hAnsi="Calibri"/>
                <w:strike w:val="0"/>
                <w:sz w:val="20"/>
                <w:szCs w:val="20"/>
                <w:lang w:eastAsia="en-GB"/>
              </w:rPr>
            </w:pPr>
          </w:p>
        </w:tc>
      </w:tr>
      <w:tr w:rsidR="00455F15" w:rsidRPr="00455F15" w14:paraId="46E7C8FD" w14:textId="77777777" w:rsidTr="006C052A">
        <w:trPr>
          <w:cantSplit/>
        </w:trPr>
        <w:tc>
          <w:tcPr>
            <w:tcW w:w="6062" w:type="dxa"/>
            <w:vMerge/>
            <w:vAlign w:val="bottom"/>
          </w:tcPr>
          <w:p w14:paraId="193E99C5" w14:textId="77777777" w:rsidR="00455F15" w:rsidRPr="00455F15" w:rsidRDefault="00455F15" w:rsidP="00455F15">
            <w:pPr>
              <w:spacing w:after="0" w:line="240" w:lineRule="auto"/>
              <w:rPr>
                <w:rFonts w:ascii="Calibri" w:eastAsia="Times New Roman" w:hAnsi="Calibri"/>
                <w:strike w:val="0"/>
                <w:sz w:val="20"/>
                <w:szCs w:val="20"/>
                <w:lang w:eastAsia="en-GB"/>
              </w:rPr>
            </w:pPr>
          </w:p>
        </w:tc>
        <w:tc>
          <w:tcPr>
            <w:tcW w:w="2903" w:type="dxa"/>
            <w:vAlign w:val="bottom"/>
          </w:tcPr>
          <w:p w14:paraId="119DD982" w14:textId="77777777" w:rsidR="00455F15" w:rsidRPr="00455F15" w:rsidRDefault="00455F15" w:rsidP="00455F15">
            <w:pPr>
              <w:spacing w:after="0" w:line="240" w:lineRule="auto"/>
              <w:rPr>
                <w:rFonts w:ascii="Calibri" w:eastAsia="Times New Roman" w:hAnsi="Calibri"/>
                <w:b/>
                <w:bCs/>
                <w:strike w:val="0"/>
                <w:sz w:val="16"/>
                <w:szCs w:val="16"/>
                <w:lang w:eastAsia="en-GB"/>
              </w:rPr>
            </w:pPr>
            <w:r w:rsidRPr="00455F15">
              <w:rPr>
                <w:rFonts w:ascii="Calibri" w:eastAsia="Times New Roman" w:hAnsi="Calibri"/>
                <w:strike w:val="0"/>
                <w:sz w:val="16"/>
                <w:szCs w:val="16"/>
                <w:lang w:eastAsia="en-GB"/>
              </w:rPr>
              <w:t>Over one week late</w:t>
            </w:r>
          </w:p>
        </w:tc>
        <w:tc>
          <w:tcPr>
            <w:tcW w:w="425" w:type="dxa"/>
            <w:vAlign w:val="bottom"/>
          </w:tcPr>
          <w:p w14:paraId="6FAE19E1" w14:textId="77777777" w:rsidR="00455F15" w:rsidRPr="00455F15" w:rsidRDefault="00455F15" w:rsidP="00455F15">
            <w:pPr>
              <w:spacing w:after="0" w:line="240" w:lineRule="auto"/>
              <w:jc w:val="center"/>
              <w:rPr>
                <w:rFonts w:ascii="Calibri" w:eastAsia="Times New Roman" w:hAnsi="Calibri"/>
                <w:strike w:val="0"/>
                <w:sz w:val="12"/>
                <w:szCs w:val="12"/>
                <w:lang w:eastAsia="en-GB"/>
              </w:rPr>
            </w:pPr>
          </w:p>
        </w:tc>
        <w:tc>
          <w:tcPr>
            <w:tcW w:w="1276" w:type="dxa"/>
            <w:vMerge/>
            <w:vAlign w:val="bottom"/>
          </w:tcPr>
          <w:p w14:paraId="0523BBC9" w14:textId="77777777" w:rsidR="00455F15" w:rsidRPr="00455F15" w:rsidRDefault="00455F15" w:rsidP="00455F15">
            <w:pPr>
              <w:spacing w:after="0" w:line="240" w:lineRule="auto"/>
              <w:ind w:firstLineChars="141" w:firstLine="282"/>
              <w:rPr>
                <w:rFonts w:ascii="Calibri" w:eastAsia="Times New Roman" w:hAnsi="Calibri"/>
                <w:strike w:val="0"/>
                <w:sz w:val="20"/>
                <w:szCs w:val="20"/>
                <w:lang w:eastAsia="en-GB"/>
              </w:rPr>
            </w:pPr>
          </w:p>
        </w:tc>
      </w:tr>
    </w:tbl>
    <w:p w14:paraId="451669E0" w14:textId="77777777" w:rsidR="00455F15" w:rsidRPr="00455F15" w:rsidRDefault="00455F15" w:rsidP="00455F15">
      <w:pPr>
        <w:spacing w:after="0" w:line="240" w:lineRule="auto"/>
        <w:rPr>
          <w:rFonts w:ascii="Times New Roman" w:eastAsia="Times New Roman" w:hAnsi="Times New Roman" w:cs="Times New Roman"/>
          <w:strike w:val="0"/>
          <w:vanish/>
          <w:sz w:val="20"/>
          <w:szCs w:val="20"/>
          <w:lang w:eastAsia="en-GB"/>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455F15" w:rsidRPr="00455F15" w14:paraId="015B8F5D" w14:textId="77777777" w:rsidTr="006C052A">
        <w:tc>
          <w:tcPr>
            <w:tcW w:w="10348" w:type="dxa"/>
            <w:shd w:val="clear" w:color="auto" w:fill="D9D9D9"/>
            <w:vAlign w:val="center"/>
          </w:tcPr>
          <w:p w14:paraId="07E899A9" w14:textId="77777777" w:rsidR="00455F15" w:rsidRPr="00455F15" w:rsidRDefault="00455F15" w:rsidP="00455F15">
            <w:pPr>
              <w:keepNext/>
              <w:spacing w:after="0" w:line="240" w:lineRule="auto"/>
              <w:jc w:val="center"/>
              <w:outlineLvl w:val="2"/>
              <w:rPr>
                <w:rFonts w:ascii="Calibri" w:eastAsia="Times New Roman" w:hAnsi="Calibri" w:cs="Times New Roman"/>
                <w:b/>
                <w:strike w:val="0"/>
                <w:sz w:val="40"/>
                <w:szCs w:val="40"/>
                <w:lang w:eastAsia="en-GB"/>
              </w:rPr>
            </w:pPr>
            <w:r w:rsidRPr="00455F15">
              <w:rPr>
                <w:rFonts w:ascii="Calibri" w:eastAsia="Times New Roman" w:hAnsi="Calibri" w:cs="Times New Roman"/>
                <w:b/>
                <w:strike w:val="0"/>
                <w:sz w:val="18"/>
                <w:szCs w:val="18"/>
                <w:lang w:eastAsia="en-GB"/>
              </w:rPr>
              <w:lastRenderedPageBreak/>
              <w:br w:type="page"/>
            </w:r>
            <w:r w:rsidRPr="00455F15">
              <w:rPr>
                <w:rFonts w:ascii="Calibri" w:eastAsia="Times New Roman" w:hAnsi="Calibri" w:cs="Times New Roman"/>
                <w:b/>
                <w:strike w:val="0"/>
                <w:sz w:val="40"/>
                <w:szCs w:val="40"/>
                <w:lang w:eastAsia="en-GB"/>
              </w:rPr>
              <w:t>COMMON ASSESSMENT AND MARKING CRITERIA</w:t>
            </w:r>
          </w:p>
        </w:tc>
      </w:tr>
    </w:tbl>
    <w:p w14:paraId="30978148" w14:textId="77777777" w:rsidR="00455F15" w:rsidRPr="00455F15" w:rsidRDefault="00455F15" w:rsidP="00455F15">
      <w:pPr>
        <w:spacing w:after="0" w:line="240" w:lineRule="auto"/>
        <w:rPr>
          <w:rFonts w:ascii="Calibri" w:eastAsia="Times New Roman" w:hAnsi="Calibri" w:cs="Times New Roman"/>
          <w:strike w:val="0"/>
          <w:sz w:val="20"/>
          <w:szCs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455F15" w:rsidRPr="00455F15" w14:paraId="4284660D" w14:textId="77777777" w:rsidTr="006C052A">
        <w:tc>
          <w:tcPr>
            <w:tcW w:w="821" w:type="pct"/>
            <w:vMerge w:val="restart"/>
            <w:tcBorders>
              <w:top w:val="single" w:sz="4" w:space="0" w:color="auto"/>
              <w:left w:val="single" w:sz="4" w:space="0" w:color="auto"/>
              <w:right w:val="single" w:sz="4" w:space="0" w:color="auto"/>
            </w:tcBorders>
            <w:shd w:val="clear" w:color="auto" w:fill="BFBFBF"/>
            <w:vAlign w:val="center"/>
          </w:tcPr>
          <w:p w14:paraId="3F477E39" w14:textId="77777777" w:rsidR="00455F15" w:rsidRPr="00455F15" w:rsidRDefault="00455F15" w:rsidP="00455F15">
            <w:pPr>
              <w:spacing w:before="120" w:after="0" w:line="240" w:lineRule="auto"/>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4C23899"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A020653"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AB94F3B"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221634D"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EB44C9"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BA9541"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9FCCE56"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EXCEPTIONAL</w:t>
            </w:r>
          </w:p>
        </w:tc>
      </w:tr>
      <w:tr w:rsidR="00455F15" w:rsidRPr="00455F15" w14:paraId="7FD29434" w14:textId="77777777" w:rsidTr="006C052A">
        <w:tc>
          <w:tcPr>
            <w:tcW w:w="821" w:type="pct"/>
            <w:vMerge/>
            <w:tcBorders>
              <w:left w:val="single" w:sz="4" w:space="0" w:color="auto"/>
              <w:right w:val="single" w:sz="4" w:space="0" w:color="auto"/>
            </w:tcBorders>
            <w:shd w:val="clear" w:color="auto" w:fill="BFBFBF"/>
            <w:vAlign w:val="center"/>
          </w:tcPr>
          <w:p w14:paraId="6C4BCC06" w14:textId="77777777" w:rsidR="00455F15" w:rsidRPr="00455F15" w:rsidRDefault="00455F15" w:rsidP="00455F15">
            <w:pPr>
              <w:spacing w:before="120" w:after="0" w:line="240" w:lineRule="auto"/>
              <w:rPr>
                <w:rFonts w:ascii="Calibri" w:eastAsia="Times New Roman" w:hAnsi="Calibri" w:cs="Times New Roman"/>
                <w:b/>
                <w:strike w:val="0"/>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2DEF113"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DD33926"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B443914"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4E78AD"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4785878"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E6C257"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ABA8024"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80-100%</w:t>
            </w:r>
          </w:p>
        </w:tc>
      </w:tr>
      <w:tr w:rsidR="00455F15" w:rsidRPr="00455F15" w14:paraId="0DD8FCB1" w14:textId="77777777" w:rsidTr="006C052A">
        <w:tc>
          <w:tcPr>
            <w:tcW w:w="821" w:type="pct"/>
            <w:vMerge/>
            <w:tcBorders>
              <w:left w:val="single" w:sz="4" w:space="0" w:color="auto"/>
              <w:bottom w:val="single" w:sz="4" w:space="0" w:color="auto"/>
              <w:right w:val="single" w:sz="4" w:space="0" w:color="auto"/>
            </w:tcBorders>
            <w:shd w:val="clear" w:color="auto" w:fill="BFBFBF"/>
            <w:vAlign w:val="center"/>
          </w:tcPr>
          <w:p w14:paraId="4C8C98C2" w14:textId="77777777" w:rsidR="00455F15" w:rsidRPr="00455F15" w:rsidRDefault="00455F15" w:rsidP="00455F15">
            <w:pPr>
              <w:spacing w:before="120" w:after="0" w:line="240" w:lineRule="auto"/>
              <w:rPr>
                <w:rFonts w:ascii="Calibri" w:eastAsia="Times New Roman" w:hAnsi="Calibri" w:cs="Times New Roman"/>
                <w:b/>
                <w:strike w:val="0"/>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48CD2CB5"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 xml:space="preserve">REFER </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238FA9E"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 xml:space="preserve">REFER </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EF33139"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 xml:space="preserve">PASS </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2B44FE5"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 xml:space="preserve">PASS </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A69DC28"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 xml:space="preserve">MERIT </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A2FCDCF"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 xml:space="preserve">DISTINCTION </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6F771E3" w14:textId="77777777" w:rsidR="00455F15" w:rsidRPr="00455F15" w:rsidRDefault="00455F15" w:rsidP="00455F15">
            <w:pPr>
              <w:spacing w:before="120"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 xml:space="preserve">DISTINCTION </w:t>
            </w:r>
          </w:p>
        </w:tc>
      </w:tr>
      <w:tr w:rsidR="00455F15" w:rsidRPr="00455F15" w14:paraId="733B661D" w14:textId="77777777" w:rsidTr="006C052A">
        <w:trPr>
          <w:trHeight w:val="2229"/>
        </w:trPr>
        <w:tc>
          <w:tcPr>
            <w:tcW w:w="821" w:type="pct"/>
            <w:tcBorders>
              <w:top w:val="single" w:sz="4" w:space="0" w:color="auto"/>
              <w:left w:val="single" w:sz="4" w:space="0" w:color="auto"/>
              <w:bottom w:val="single" w:sz="4" w:space="0" w:color="auto"/>
              <w:right w:val="single" w:sz="4" w:space="0" w:color="auto"/>
            </w:tcBorders>
          </w:tcPr>
          <w:p w14:paraId="5862C314"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16"/>
                <w:szCs w:val="16"/>
                <w:lang w:eastAsia="en-GB"/>
              </w:rPr>
              <w:t xml:space="preserve">1. Research-informed Literature </w:t>
            </w:r>
          </w:p>
          <w:p w14:paraId="5FE2B99E"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strike w:val="0"/>
                <w:sz w:val="16"/>
                <w:szCs w:val="16"/>
                <w:lang w:eastAsia="en-GB"/>
              </w:rPr>
              <w:t xml:space="preserve">Extent of research and/or own </w:t>
            </w:r>
            <w:proofErr w:type="gramStart"/>
            <w:r w:rsidRPr="00455F15">
              <w:rPr>
                <w:rFonts w:ascii="Calibri" w:eastAsia="Times New Roman" w:hAnsi="Calibri" w:cs="Times New Roman"/>
                <w:strike w:val="0"/>
                <w:sz w:val="16"/>
                <w:szCs w:val="16"/>
                <w:lang w:eastAsia="en-GB"/>
              </w:rPr>
              <w:t>reading,  selection</w:t>
            </w:r>
            <w:proofErr w:type="gramEnd"/>
            <w:r w:rsidRPr="00455F15">
              <w:rPr>
                <w:rFonts w:ascii="Calibri" w:eastAsia="Times New Roman" w:hAnsi="Calibri" w:cs="Times New Roman"/>
                <w:strike w:val="0"/>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7F7DD0F"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Little or no evidence of reading.</w:t>
            </w:r>
          </w:p>
          <w:p w14:paraId="1AE84931"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Views and findings unsupported and non-authoritative.</w:t>
            </w:r>
          </w:p>
          <w:p w14:paraId="5C4C8DE1"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FEBC99A"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Poor evidence of reading and/or of reliance on inappropriate sources, and/or indiscriminate use of sources.</w:t>
            </w:r>
          </w:p>
          <w:p w14:paraId="13A2031F"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495E7E93"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References to a limited range of mostly relevant sources. Some omissions and minor errors.</w:t>
            </w:r>
          </w:p>
          <w:p w14:paraId="492A9DBA"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2F1B7A0"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E1E1A71"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Inclusion of a wide range of research-informed literature, including sources retrieved independently.</w:t>
            </w:r>
          </w:p>
          <w:p w14:paraId="33E92610"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2660975"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F859894"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Outstanding knowledge of research-informed literature embedded in the work. Outstanding selection of relevant and credible sources. High-level referencing skills consistently and professionally applied.</w:t>
            </w:r>
          </w:p>
        </w:tc>
      </w:tr>
      <w:tr w:rsidR="00455F15" w:rsidRPr="00455F15" w14:paraId="5FA9E9FD" w14:textId="77777777" w:rsidTr="006C052A">
        <w:tc>
          <w:tcPr>
            <w:tcW w:w="821" w:type="pct"/>
            <w:tcBorders>
              <w:top w:val="single" w:sz="4" w:space="0" w:color="auto"/>
              <w:left w:val="single" w:sz="4" w:space="0" w:color="auto"/>
              <w:bottom w:val="single" w:sz="4" w:space="0" w:color="auto"/>
              <w:right w:val="single" w:sz="4" w:space="0" w:color="auto"/>
            </w:tcBorders>
          </w:tcPr>
          <w:p w14:paraId="48C96C95"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16"/>
                <w:szCs w:val="16"/>
                <w:lang w:eastAsia="en-GB"/>
              </w:rPr>
              <w:t>2. Knowledge and Understanding of Subject</w:t>
            </w:r>
          </w:p>
          <w:p w14:paraId="72576851"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strike w:val="0"/>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E49E39D" w14:textId="77777777" w:rsidR="00455F15" w:rsidRPr="00455F15" w:rsidRDefault="00455F15" w:rsidP="00455F15">
            <w:pPr>
              <w:spacing w:after="12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3ADBF00" w14:textId="77777777" w:rsidR="00455F15" w:rsidRPr="00455F15" w:rsidRDefault="00455F15" w:rsidP="00455F15">
            <w:pPr>
              <w:spacing w:after="12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0B8528FD" w14:textId="77777777" w:rsidR="00455F15" w:rsidRPr="00455F15" w:rsidRDefault="00455F15" w:rsidP="00455F15">
            <w:pPr>
              <w:spacing w:after="12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E82180D" w14:textId="77777777" w:rsidR="00455F15" w:rsidRPr="00455F15" w:rsidRDefault="00455F15" w:rsidP="00455F15">
            <w:pPr>
              <w:spacing w:after="12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FE16FA8" w14:textId="77777777" w:rsidR="00455F15" w:rsidRPr="00455F15" w:rsidRDefault="00455F15" w:rsidP="00455F15">
            <w:pPr>
              <w:spacing w:after="12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76855E10" w14:textId="77777777" w:rsidR="00455F15" w:rsidRPr="00455F15" w:rsidRDefault="00455F15" w:rsidP="00455F15">
            <w:pPr>
              <w:spacing w:after="12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5768A70" w14:textId="77777777" w:rsidR="00455F15" w:rsidRPr="00455F15" w:rsidRDefault="00455F15" w:rsidP="00455F15">
            <w:pPr>
              <w:spacing w:after="12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Highly detailed knowledge and understanding of the main theories/concepts, and a critical awareness of the ambiguities and limitations of knowledge.</w:t>
            </w:r>
          </w:p>
        </w:tc>
      </w:tr>
      <w:tr w:rsidR="00455F15" w:rsidRPr="00455F15" w14:paraId="38353E99" w14:textId="77777777" w:rsidTr="006C052A">
        <w:tc>
          <w:tcPr>
            <w:tcW w:w="821" w:type="pct"/>
            <w:tcBorders>
              <w:top w:val="single" w:sz="4" w:space="0" w:color="auto"/>
              <w:left w:val="single" w:sz="4" w:space="0" w:color="auto"/>
              <w:bottom w:val="single" w:sz="4" w:space="0" w:color="auto"/>
              <w:right w:val="single" w:sz="4" w:space="0" w:color="auto"/>
            </w:tcBorders>
          </w:tcPr>
          <w:p w14:paraId="14828021"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16"/>
                <w:szCs w:val="16"/>
                <w:lang w:eastAsia="en-GB"/>
              </w:rPr>
              <w:t>3.  Analysis</w:t>
            </w:r>
          </w:p>
          <w:p w14:paraId="6D7A3712" w14:textId="77777777" w:rsidR="00455F15" w:rsidRPr="00455F15" w:rsidRDefault="00455F15" w:rsidP="00455F15">
            <w:pPr>
              <w:spacing w:after="0" w:line="240" w:lineRule="auto"/>
              <w:rPr>
                <w:rFonts w:ascii="Calibri" w:eastAsia="Times New Roman" w:hAnsi="Calibri" w:cs="Times New Roman"/>
                <w:strike w:val="0"/>
                <w:sz w:val="16"/>
                <w:szCs w:val="16"/>
                <w:lang w:eastAsia="en-GB"/>
              </w:rPr>
            </w:pPr>
            <w:r w:rsidRPr="00455F15">
              <w:rPr>
                <w:rFonts w:ascii="Calibri" w:eastAsia="Times New Roman" w:hAnsi="Calibri" w:cs="Times New Roman"/>
                <w:strike w:val="0"/>
                <w:sz w:val="16"/>
                <w:szCs w:val="16"/>
                <w:lang w:eastAsia="en-GB"/>
              </w:rPr>
              <w:t xml:space="preserve">Analysis, evaluation and synthesis; logic, argument and judgement; analytical reflection; </w:t>
            </w:r>
            <w:proofErr w:type="gramStart"/>
            <w:r w:rsidRPr="00455F15">
              <w:rPr>
                <w:rFonts w:ascii="Calibri" w:eastAsia="Times New Roman" w:hAnsi="Calibri" w:cs="Times New Roman"/>
                <w:strike w:val="0"/>
                <w:sz w:val="16"/>
                <w:szCs w:val="16"/>
                <w:lang w:eastAsia="en-GB"/>
              </w:rPr>
              <w:t>organisation  of</w:t>
            </w:r>
            <w:proofErr w:type="gramEnd"/>
            <w:r w:rsidRPr="00455F15">
              <w:rPr>
                <w:rFonts w:ascii="Calibri" w:eastAsia="Times New Roman" w:hAnsi="Calibri" w:cs="Times New Roman"/>
                <w:strike w:val="0"/>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049F9984"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proofErr w:type="gramStart"/>
            <w:r w:rsidRPr="00455F15">
              <w:rPr>
                <w:rFonts w:ascii="Calibri" w:eastAsia="Times New Roman" w:hAnsi="Calibri" w:cs="Times New Roman"/>
                <w:strike w:val="0"/>
                <w:sz w:val="12"/>
                <w:szCs w:val="16"/>
                <w:lang w:eastAsia="en-GB"/>
              </w:rPr>
              <w:t>Unsubstantiated generalisations,</w:t>
            </w:r>
            <w:proofErr w:type="gramEnd"/>
            <w:r w:rsidRPr="00455F15">
              <w:rPr>
                <w:rFonts w:ascii="Calibri" w:eastAsia="Times New Roman" w:hAnsi="Calibri" w:cs="Times New Roman"/>
                <w:strike w:val="0"/>
                <w:sz w:val="12"/>
                <w:szCs w:val="16"/>
                <w:lang w:eastAsia="en-GB"/>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79D106AF"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62FA6E71"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Evidence of some logical, analytical thinking and some attempts to synthesise, albeit with some weaknesses.</w:t>
            </w:r>
          </w:p>
          <w:p w14:paraId="3C6BE375"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Some evidence to support findings/ views, but evidence not consistently interpreted.</w:t>
            </w:r>
          </w:p>
          <w:p w14:paraId="1201C364"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8B19C88"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Evidence of some logical, analytical thinking and synthesis. Can analyse new and/or abstract data and situations without guidance.</w:t>
            </w:r>
          </w:p>
          <w:p w14:paraId="00CEF902"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An emerging awareness of different stances and ability to use evidence to support the argument.</w:t>
            </w:r>
          </w:p>
          <w:p w14:paraId="1F336EE9"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332A86E"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19744364"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C4A10BC"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proofErr w:type="gramStart"/>
            <w:r w:rsidRPr="00455F15">
              <w:rPr>
                <w:rFonts w:ascii="Calibri" w:eastAsia="Times New Roman" w:hAnsi="Calibri" w:cs="Times New Roman"/>
                <w:strike w:val="0"/>
                <w:sz w:val="12"/>
                <w:szCs w:val="16"/>
                <w:lang w:eastAsia="en-GB"/>
              </w:rPr>
              <w:t>Thoroughly logical work,</w:t>
            </w:r>
            <w:proofErr w:type="gramEnd"/>
            <w:r w:rsidRPr="00455F15">
              <w:rPr>
                <w:rFonts w:ascii="Calibri" w:eastAsia="Times New Roman" w:hAnsi="Calibri" w:cs="Times New Roman"/>
                <w:strike w:val="0"/>
                <w:sz w:val="12"/>
                <w:szCs w:val="16"/>
                <w:lang w:eastAsia="en-GB"/>
              </w:rPr>
              <w:t xml:space="preserve"> supported by evaluated evidence. </w:t>
            </w:r>
            <w:proofErr w:type="gramStart"/>
            <w:r w:rsidRPr="00455F15">
              <w:rPr>
                <w:rFonts w:ascii="Calibri" w:eastAsia="Times New Roman" w:hAnsi="Calibri" w:cs="Times New Roman"/>
                <w:strike w:val="0"/>
                <w:sz w:val="12"/>
                <w:szCs w:val="16"/>
                <w:lang w:eastAsia="en-GB"/>
              </w:rPr>
              <w:t>High quality analysis,</w:t>
            </w:r>
            <w:proofErr w:type="gramEnd"/>
            <w:r w:rsidRPr="00455F15">
              <w:rPr>
                <w:rFonts w:ascii="Calibri" w:eastAsia="Times New Roman" w:hAnsi="Calibri" w:cs="Times New Roman"/>
                <w:strike w:val="0"/>
                <w:sz w:val="12"/>
                <w:szCs w:val="16"/>
                <w:lang w:eastAsia="en-GB"/>
              </w:rPr>
              <w:t xml:space="preserve"> developed independently or through effective collaboration.</w:t>
            </w:r>
          </w:p>
          <w:p w14:paraId="6070BD5F"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Ability to investigate contradictory information and identify reasons for contradictions.</w:t>
            </w:r>
          </w:p>
          <w:p w14:paraId="601DC921"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1B9D073"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Exceptional work; judiciously selected and evaluated evidence. Very </w:t>
            </w:r>
            <w:proofErr w:type="gramStart"/>
            <w:r w:rsidRPr="00455F15">
              <w:rPr>
                <w:rFonts w:ascii="Calibri" w:eastAsia="Times New Roman" w:hAnsi="Calibri" w:cs="Times New Roman"/>
                <w:strike w:val="0"/>
                <w:sz w:val="12"/>
                <w:szCs w:val="16"/>
                <w:lang w:eastAsia="en-GB"/>
              </w:rPr>
              <w:t>high quality</w:t>
            </w:r>
            <w:proofErr w:type="gramEnd"/>
            <w:r w:rsidRPr="00455F15">
              <w:rPr>
                <w:rFonts w:ascii="Calibri" w:eastAsia="Times New Roman" w:hAnsi="Calibri" w:cs="Times New Roman"/>
                <w:strike w:val="0"/>
                <w:sz w:val="12"/>
                <w:szCs w:val="16"/>
                <w:lang w:eastAsia="en-GB"/>
              </w:rPr>
              <w:t xml:space="preserve"> analysis, developed independently or through effective collaboration.</w:t>
            </w:r>
          </w:p>
          <w:p w14:paraId="007EC757"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Ability to investigate contradictory information and identify reasons for contradictions.</w:t>
            </w:r>
          </w:p>
          <w:p w14:paraId="1AB1F5F3"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Highly persuasive conclusions</w:t>
            </w:r>
          </w:p>
        </w:tc>
      </w:tr>
      <w:tr w:rsidR="00455F15" w:rsidRPr="00455F15" w14:paraId="503C6F99" w14:textId="77777777" w:rsidTr="006C052A">
        <w:trPr>
          <w:trHeight w:val="2942"/>
        </w:trPr>
        <w:tc>
          <w:tcPr>
            <w:tcW w:w="821" w:type="pct"/>
            <w:tcBorders>
              <w:top w:val="single" w:sz="4" w:space="0" w:color="auto"/>
              <w:left w:val="single" w:sz="4" w:space="0" w:color="auto"/>
              <w:bottom w:val="single" w:sz="4" w:space="0" w:color="auto"/>
              <w:right w:val="single" w:sz="4" w:space="0" w:color="auto"/>
            </w:tcBorders>
          </w:tcPr>
          <w:p w14:paraId="6DAF5852"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16"/>
                <w:szCs w:val="16"/>
                <w:lang w:eastAsia="en-GB"/>
              </w:rPr>
              <w:t>4. Practical Application and Deployment</w:t>
            </w:r>
          </w:p>
          <w:p w14:paraId="7ADC3720" w14:textId="77777777" w:rsidR="00455F15" w:rsidRPr="00455F15" w:rsidRDefault="00455F15" w:rsidP="00455F15">
            <w:pPr>
              <w:spacing w:after="0" w:line="240" w:lineRule="auto"/>
              <w:rPr>
                <w:rFonts w:ascii="Calibri" w:eastAsia="Times New Roman" w:hAnsi="Calibri" w:cs="Times New Roman"/>
                <w:strike w:val="0"/>
                <w:sz w:val="16"/>
                <w:szCs w:val="16"/>
                <w:lang w:eastAsia="en-GB"/>
              </w:rPr>
            </w:pPr>
            <w:r w:rsidRPr="00455F15">
              <w:rPr>
                <w:rFonts w:ascii="Calibri" w:eastAsia="Times New Roman" w:hAnsi="Calibri" w:cs="Times New Roman"/>
                <w:strike w:val="0"/>
                <w:sz w:val="16"/>
                <w:szCs w:val="16"/>
                <w:lang w:eastAsia="en-GB"/>
              </w:rPr>
              <w:t xml:space="preserve">Effective deployment of appropriate methods, materials, </w:t>
            </w:r>
            <w:proofErr w:type="gramStart"/>
            <w:r w:rsidRPr="00455F15">
              <w:rPr>
                <w:rFonts w:ascii="Calibri" w:eastAsia="Times New Roman" w:hAnsi="Calibri" w:cs="Times New Roman"/>
                <w:strike w:val="0"/>
                <w:sz w:val="16"/>
                <w:szCs w:val="16"/>
                <w:lang w:eastAsia="en-GB"/>
              </w:rPr>
              <w:t>tools</w:t>
            </w:r>
            <w:proofErr w:type="gramEnd"/>
            <w:r w:rsidRPr="00455F15">
              <w:rPr>
                <w:rFonts w:ascii="Calibri" w:eastAsia="Times New Roman" w:hAnsi="Calibri" w:cs="Times New Roman"/>
                <w:strike w:val="0"/>
                <w:sz w:val="16"/>
                <w:szCs w:val="16"/>
                <w:lang w:eastAsia="en-GB"/>
              </w:rPr>
              <w:t xml:space="preserve">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D3BB1D8"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Limited or no use of methods, materials, tools and/or techniques.</w:t>
            </w:r>
          </w:p>
          <w:p w14:paraId="2622A8FA"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AB93BE4"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Rudimentary application of methods, materials, tools and/or techniques but without consideration and competence. Flawed appreciation of the context of the application.</w:t>
            </w:r>
          </w:p>
          <w:p w14:paraId="4F3B4EBA"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p>
          <w:p w14:paraId="3148188D"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35E2B10A"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An adequate awareness and mostly appropriate application of </w:t>
            </w:r>
            <w:proofErr w:type="spellStart"/>
            <w:proofErr w:type="gramStart"/>
            <w:r w:rsidRPr="00455F15">
              <w:rPr>
                <w:rFonts w:ascii="Calibri" w:eastAsia="Times New Roman" w:hAnsi="Calibri" w:cs="Times New Roman"/>
                <w:strike w:val="0"/>
                <w:sz w:val="12"/>
                <w:szCs w:val="16"/>
                <w:lang w:eastAsia="en-GB"/>
              </w:rPr>
              <w:t>well established</w:t>
            </w:r>
            <w:proofErr w:type="spellEnd"/>
            <w:proofErr w:type="gramEnd"/>
            <w:r w:rsidRPr="00455F15">
              <w:rPr>
                <w:rFonts w:ascii="Calibri" w:eastAsia="Times New Roman" w:hAnsi="Calibri" w:cs="Times New Roman"/>
                <w:strike w:val="0"/>
                <w:sz w:val="12"/>
                <w:szCs w:val="16"/>
                <w:lang w:eastAsia="en-GB"/>
              </w:rPr>
              <w:t xml:space="preserve"> methods, materials, tools and/or techniques.</w:t>
            </w:r>
          </w:p>
          <w:p w14:paraId="54AEA1FA"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Basic appreciation of the context of the application.</w:t>
            </w:r>
          </w:p>
          <w:p w14:paraId="4A88C963"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7CA2C56F"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A good and appropriate application of standard methods, materials, tools and/or techniques.</w:t>
            </w:r>
          </w:p>
          <w:p w14:paraId="0B7D37CD"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Good appreciation of the context of the application, with some use of examples, where relevant.</w:t>
            </w:r>
          </w:p>
          <w:p w14:paraId="5DD26C57"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6C9340A3"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A very good application of a range of methods, materials, tools and/or techniques.</w:t>
            </w:r>
          </w:p>
          <w:p w14:paraId="682390CB"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Very good consideration of the context of the application, with perceptive use of examples, where relevant.</w:t>
            </w:r>
          </w:p>
          <w:p w14:paraId="3776A505"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5DA59285"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An advanced application of a range of methods, materials, tools and/or techniques.</w:t>
            </w:r>
          </w:p>
          <w:p w14:paraId="33F2F320"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The context of the application is well considered, with extensive use of relevant examples.</w:t>
            </w:r>
          </w:p>
          <w:p w14:paraId="0A65E14E"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181162D"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Outstanding levels of application and deployment skills. Assimilation and development of </w:t>
            </w:r>
            <w:proofErr w:type="gramStart"/>
            <w:r w:rsidRPr="00455F15">
              <w:rPr>
                <w:rFonts w:ascii="Calibri" w:eastAsia="Times New Roman" w:hAnsi="Calibri" w:cs="Times New Roman"/>
                <w:strike w:val="0"/>
                <w:sz w:val="12"/>
                <w:szCs w:val="16"/>
                <w:lang w:eastAsia="en-GB"/>
              </w:rPr>
              <w:t>cutting edge</w:t>
            </w:r>
            <w:proofErr w:type="gramEnd"/>
            <w:r w:rsidRPr="00455F15">
              <w:rPr>
                <w:rFonts w:ascii="Calibri" w:eastAsia="Times New Roman" w:hAnsi="Calibri" w:cs="Times New Roman"/>
                <w:strike w:val="0"/>
                <w:sz w:val="12"/>
                <w:szCs w:val="16"/>
                <w:lang w:eastAsia="en-GB"/>
              </w:rPr>
              <w:t xml:space="preserve"> processes and techniques.</w:t>
            </w:r>
          </w:p>
        </w:tc>
      </w:tr>
      <w:tr w:rsidR="00455F15" w:rsidRPr="00455F15" w14:paraId="5628B52B" w14:textId="77777777" w:rsidTr="006C052A">
        <w:tc>
          <w:tcPr>
            <w:tcW w:w="821" w:type="pct"/>
            <w:tcBorders>
              <w:top w:val="single" w:sz="4" w:space="0" w:color="auto"/>
              <w:left w:val="single" w:sz="4" w:space="0" w:color="auto"/>
              <w:bottom w:val="single" w:sz="4" w:space="0" w:color="auto"/>
              <w:right w:val="single" w:sz="4" w:space="0" w:color="auto"/>
            </w:tcBorders>
          </w:tcPr>
          <w:p w14:paraId="399223B7"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16"/>
                <w:szCs w:val="16"/>
                <w:lang w:eastAsia="en-GB"/>
              </w:rPr>
              <w:t xml:space="preserve">5. Skills for Professional Practice </w:t>
            </w:r>
          </w:p>
          <w:p w14:paraId="3670EE56"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strike w:val="0"/>
                <w:sz w:val="16"/>
                <w:szCs w:val="16"/>
                <w:lang w:eastAsia="en-GB"/>
              </w:rPr>
              <w:t xml:space="preserve">Demonstrates attributes expected in professional practice </w:t>
            </w:r>
            <w:proofErr w:type="gramStart"/>
            <w:r w:rsidRPr="00455F15">
              <w:rPr>
                <w:rFonts w:ascii="Calibri" w:eastAsia="Times New Roman" w:hAnsi="Calibri" w:cs="Times New Roman"/>
                <w:strike w:val="0"/>
                <w:sz w:val="16"/>
                <w:szCs w:val="16"/>
                <w:lang w:eastAsia="en-GB"/>
              </w:rPr>
              <w:t>including:</w:t>
            </w:r>
            <w:proofErr w:type="gramEnd"/>
            <w:r w:rsidRPr="00455F15">
              <w:rPr>
                <w:rFonts w:ascii="Calibri" w:eastAsia="Times New Roman" w:hAnsi="Calibri" w:cs="Times New Roman"/>
                <w:strike w:val="0"/>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5741E54"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Communication media is inappropriate or misapplied.</w:t>
            </w:r>
          </w:p>
          <w:p w14:paraId="72BC421F"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Little or no evidence of autonomy in the completion of tasks.</w:t>
            </w:r>
          </w:p>
          <w:p w14:paraId="3B4195A6"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5E16DAD8"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Media is poorly designed and/or not suitable for the audience. </w:t>
            </w:r>
          </w:p>
          <w:p w14:paraId="2DD66CA2"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Poor independent or collaborative initiative.</w:t>
            </w:r>
          </w:p>
          <w:p w14:paraId="1612465D"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56222A83"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Can communicate in a suitable format but with some room for improvement. </w:t>
            </w:r>
          </w:p>
          <w:p w14:paraId="77C5BD6D"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Can work as part of a team, but with limited involvement in group activities. </w:t>
            </w:r>
          </w:p>
          <w:p w14:paraId="7800F6A1"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58027E64"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Can communicate effectively in a suitable </w:t>
            </w:r>
            <w:proofErr w:type="gramStart"/>
            <w:r w:rsidRPr="00455F15">
              <w:rPr>
                <w:rFonts w:ascii="Calibri" w:eastAsia="Times New Roman" w:hAnsi="Calibri" w:cs="Times New Roman"/>
                <w:strike w:val="0"/>
                <w:sz w:val="12"/>
                <w:szCs w:val="16"/>
                <w:lang w:eastAsia="en-GB"/>
              </w:rPr>
              <w:t>format, but</w:t>
            </w:r>
            <w:proofErr w:type="gramEnd"/>
            <w:r w:rsidRPr="00455F15">
              <w:rPr>
                <w:rFonts w:ascii="Calibri" w:eastAsia="Times New Roman" w:hAnsi="Calibri" w:cs="Times New Roman"/>
                <w:strike w:val="0"/>
                <w:sz w:val="12"/>
                <w:szCs w:val="16"/>
                <w:lang w:eastAsia="en-GB"/>
              </w:rPr>
              <w:t xml:space="preserve"> may have minor errors.</w:t>
            </w:r>
          </w:p>
          <w:p w14:paraId="72B79E90"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Can work effectively as part of a team, with clear contribution to group activities. </w:t>
            </w:r>
          </w:p>
          <w:p w14:paraId="094AEB28"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A2C264A"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Can communicate well, </w:t>
            </w:r>
            <w:proofErr w:type="gramStart"/>
            <w:r w:rsidRPr="00455F15">
              <w:rPr>
                <w:rFonts w:ascii="Calibri" w:eastAsia="Times New Roman" w:hAnsi="Calibri" w:cs="Times New Roman"/>
                <w:strike w:val="0"/>
                <w:sz w:val="12"/>
                <w:szCs w:val="16"/>
                <w:lang w:eastAsia="en-GB"/>
              </w:rPr>
              <w:t>confidently</w:t>
            </w:r>
            <w:proofErr w:type="gramEnd"/>
            <w:r w:rsidRPr="00455F15">
              <w:rPr>
                <w:rFonts w:ascii="Calibri" w:eastAsia="Times New Roman" w:hAnsi="Calibri" w:cs="Times New Roman"/>
                <w:strike w:val="0"/>
                <w:sz w:val="12"/>
                <w:szCs w:val="16"/>
                <w:lang w:eastAsia="en-GB"/>
              </w:rPr>
              <w:t xml:space="preserve"> and consistently in a suitable format.</w:t>
            </w:r>
          </w:p>
          <w:p w14:paraId="2AC5A6AC"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Can work very well as part of a team, with very good contribution to group activities. </w:t>
            </w:r>
          </w:p>
          <w:p w14:paraId="7B97DA64"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0BA21A3A"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Can communicate professionally and, confidently in a suitable format.</w:t>
            </w:r>
          </w:p>
          <w:p w14:paraId="64D4EC20"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Can work professionally within a team, showing leadership skills as appropriate, managing conflict and meeting obligations.</w:t>
            </w:r>
          </w:p>
          <w:p w14:paraId="57736549"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1017D50"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 xml:space="preserve">Can communicate with an exceptionally high level of professionalism. </w:t>
            </w:r>
          </w:p>
          <w:p w14:paraId="313106BC"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Can work exceptionally well and professionally within a team, showing advanced leadership skills.</w:t>
            </w:r>
          </w:p>
          <w:p w14:paraId="40DC1544" w14:textId="77777777" w:rsidR="00455F15" w:rsidRPr="00455F15" w:rsidRDefault="00455F15" w:rsidP="00455F15">
            <w:pPr>
              <w:spacing w:after="0" w:line="240" w:lineRule="auto"/>
              <w:rPr>
                <w:rFonts w:ascii="Calibri" w:eastAsia="Times New Roman" w:hAnsi="Calibri" w:cs="Times New Roman"/>
                <w:strike w:val="0"/>
                <w:sz w:val="12"/>
                <w:szCs w:val="16"/>
                <w:lang w:eastAsia="en-GB"/>
              </w:rPr>
            </w:pPr>
            <w:r w:rsidRPr="00455F15">
              <w:rPr>
                <w:rFonts w:ascii="Calibri" w:eastAsia="Times New Roman" w:hAnsi="Calibri" w:cs="Times New Roman"/>
                <w:strike w:val="0"/>
                <w:sz w:val="12"/>
                <w:szCs w:val="16"/>
                <w:lang w:eastAsia="en-GB"/>
              </w:rPr>
              <w:t>Work is exceptionally coherent, very fluent and is presented professionally.</w:t>
            </w:r>
          </w:p>
        </w:tc>
      </w:tr>
    </w:tbl>
    <w:p w14:paraId="72BB2482" w14:textId="77777777" w:rsidR="00455F15" w:rsidRPr="00455F15" w:rsidRDefault="00455F15" w:rsidP="00455F15">
      <w:pPr>
        <w:spacing w:after="0" w:line="240" w:lineRule="auto"/>
        <w:rPr>
          <w:rFonts w:ascii="Calibri" w:eastAsia="Times New Roman" w:hAnsi="Calibri" w:cs="Times New Roman"/>
          <w:strike w:val="0"/>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455F15" w:rsidRPr="00455F15" w14:paraId="63393A80" w14:textId="77777777" w:rsidTr="006C052A">
        <w:trPr>
          <w:trHeight w:val="75"/>
        </w:trPr>
        <w:tc>
          <w:tcPr>
            <w:tcW w:w="10598" w:type="dxa"/>
            <w:gridSpan w:val="4"/>
            <w:shd w:val="clear" w:color="auto" w:fill="D9D9D9"/>
          </w:tcPr>
          <w:p w14:paraId="10749307" w14:textId="77777777" w:rsidR="00455F15" w:rsidRPr="00455F15" w:rsidRDefault="00455F15" w:rsidP="00455F15">
            <w:pPr>
              <w:spacing w:after="0" w:line="240" w:lineRule="auto"/>
              <w:rPr>
                <w:rFonts w:ascii="Calibri" w:eastAsia="Times New Roman" w:hAnsi="Calibri" w:cs="Calibri"/>
                <w:b/>
                <w:strike w:val="0"/>
                <w:color w:val="000000"/>
                <w:sz w:val="20"/>
                <w:szCs w:val="20"/>
                <w:lang w:eastAsia="en-GB"/>
              </w:rPr>
            </w:pPr>
            <w:r w:rsidRPr="00455F15">
              <w:rPr>
                <w:rFonts w:ascii="Times New Roman" w:eastAsia="Times New Roman" w:hAnsi="Times New Roman" w:cs="Times New Roman"/>
                <w:strike w:val="0"/>
                <w:sz w:val="20"/>
                <w:szCs w:val="20"/>
                <w:lang w:eastAsia="en-GB"/>
              </w:rPr>
              <w:lastRenderedPageBreak/>
              <w:br w:type="page"/>
            </w:r>
            <w:r w:rsidRPr="00455F15">
              <w:rPr>
                <w:rFonts w:ascii="Calibri" w:eastAsia="Times New Roman" w:hAnsi="Calibri" w:cs="Calibri"/>
                <w:b/>
                <w:strike w:val="0"/>
                <w:color w:val="000000"/>
                <w:sz w:val="40"/>
                <w:szCs w:val="20"/>
                <w:lang w:eastAsia="en-GB"/>
              </w:rPr>
              <w:t xml:space="preserve">Student Self Evaluation Form </w:t>
            </w:r>
          </w:p>
        </w:tc>
      </w:tr>
      <w:tr w:rsidR="00455F15" w:rsidRPr="00455F15" w14:paraId="042EB450" w14:textId="77777777" w:rsidTr="006C052A">
        <w:tc>
          <w:tcPr>
            <w:tcW w:w="1809" w:type="dxa"/>
            <w:shd w:val="clear" w:color="auto" w:fill="D9D9D9"/>
          </w:tcPr>
          <w:p w14:paraId="25861ADE"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Student name:</w:t>
            </w:r>
          </w:p>
        </w:tc>
        <w:tc>
          <w:tcPr>
            <w:tcW w:w="3828" w:type="dxa"/>
          </w:tcPr>
          <w:p w14:paraId="24C16C60"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p>
        </w:tc>
        <w:tc>
          <w:tcPr>
            <w:tcW w:w="1842" w:type="dxa"/>
            <w:shd w:val="clear" w:color="auto" w:fill="D9D9D9"/>
          </w:tcPr>
          <w:p w14:paraId="2B675B6B"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Student P number:</w:t>
            </w:r>
          </w:p>
        </w:tc>
        <w:tc>
          <w:tcPr>
            <w:tcW w:w="3119" w:type="dxa"/>
          </w:tcPr>
          <w:p w14:paraId="372AE8B8"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p>
        </w:tc>
      </w:tr>
      <w:tr w:rsidR="00455F15" w:rsidRPr="00455F15" w14:paraId="5D3C70A2" w14:textId="77777777" w:rsidTr="006C052A">
        <w:tc>
          <w:tcPr>
            <w:tcW w:w="1809" w:type="dxa"/>
            <w:shd w:val="clear" w:color="auto" w:fill="D9D9D9"/>
          </w:tcPr>
          <w:p w14:paraId="0EC80FE5"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Programme:</w:t>
            </w:r>
          </w:p>
        </w:tc>
        <w:tc>
          <w:tcPr>
            <w:tcW w:w="3828" w:type="dxa"/>
          </w:tcPr>
          <w:p w14:paraId="2C168BD3"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p>
        </w:tc>
        <w:tc>
          <w:tcPr>
            <w:tcW w:w="1842" w:type="dxa"/>
            <w:shd w:val="clear" w:color="auto" w:fill="D9D9D9"/>
          </w:tcPr>
          <w:p w14:paraId="77FEEA00"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 xml:space="preserve">Year of programme </w:t>
            </w:r>
          </w:p>
        </w:tc>
        <w:tc>
          <w:tcPr>
            <w:tcW w:w="3119" w:type="dxa"/>
          </w:tcPr>
          <w:p w14:paraId="096405BA"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p>
        </w:tc>
      </w:tr>
      <w:tr w:rsidR="00455F15" w:rsidRPr="00455F15" w14:paraId="067D31FA" w14:textId="77777777" w:rsidTr="006C052A">
        <w:tc>
          <w:tcPr>
            <w:tcW w:w="1809" w:type="dxa"/>
            <w:tcBorders>
              <w:bottom w:val="single" w:sz="8" w:space="0" w:color="000000"/>
            </w:tcBorders>
            <w:shd w:val="clear" w:color="auto" w:fill="D9D9D9"/>
          </w:tcPr>
          <w:p w14:paraId="72B9DC4D"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Assignment Title:</w:t>
            </w:r>
          </w:p>
        </w:tc>
        <w:tc>
          <w:tcPr>
            <w:tcW w:w="8789" w:type="dxa"/>
            <w:gridSpan w:val="3"/>
            <w:tcBorders>
              <w:bottom w:val="single" w:sz="8" w:space="0" w:color="000000"/>
            </w:tcBorders>
          </w:tcPr>
          <w:p w14:paraId="5F4573ED" w14:textId="77777777" w:rsidR="00455F15" w:rsidRPr="00455F15" w:rsidRDefault="00455F15" w:rsidP="00455F15">
            <w:pPr>
              <w:spacing w:after="0" w:line="240" w:lineRule="auto"/>
              <w:rPr>
                <w:rFonts w:ascii="Times New Roman" w:eastAsia="Times New Roman" w:hAnsi="Times New Roman" w:cs="Times New Roman"/>
                <w:strike w:val="0"/>
                <w:sz w:val="20"/>
                <w:szCs w:val="20"/>
                <w:lang w:eastAsia="en-GB"/>
              </w:rPr>
            </w:pPr>
          </w:p>
        </w:tc>
      </w:tr>
    </w:tbl>
    <w:p w14:paraId="0BF3065C" w14:textId="77777777" w:rsidR="00455F15" w:rsidRPr="00455F15" w:rsidRDefault="00455F15" w:rsidP="00455F15">
      <w:pPr>
        <w:spacing w:after="0" w:line="240" w:lineRule="auto"/>
        <w:jc w:val="both"/>
        <w:rPr>
          <w:rFonts w:ascii="Calibri" w:eastAsia="Times New Roman" w:hAnsi="Calibri" w:cs="Times New Roman"/>
          <w:strike w:val="0"/>
          <w:sz w:val="20"/>
          <w:szCs w:val="20"/>
        </w:rPr>
      </w:pPr>
    </w:p>
    <w:p w14:paraId="0547B64A" w14:textId="77777777" w:rsidR="00455F15" w:rsidRPr="00455F15" w:rsidRDefault="00455F15" w:rsidP="00455F15">
      <w:pPr>
        <w:spacing w:after="0" w:line="240" w:lineRule="auto"/>
        <w:jc w:val="both"/>
        <w:rPr>
          <w:rFonts w:ascii="Calibri" w:eastAsia="Times New Roman" w:hAnsi="Calibri" w:cs="Times New Roman"/>
          <w:strike w:val="0"/>
          <w:sz w:val="22"/>
          <w:szCs w:val="22"/>
        </w:rPr>
      </w:pPr>
      <w:r w:rsidRPr="00455F15">
        <w:rPr>
          <w:rFonts w:ascii="Calibri" w:eastAsia="Times New Roman" w:hAnsi="Calibri" w:cs="Times New Roman"/>
          <w:strike w:val="0"/>
          <w:sz w:val="22"/>
          <w:szCs w:val="22"/>
        </w:rPr>
        <w:t xml:space="preserve">This section repeats in brief the common assessment criteria detailed on previous pages. The </w:t>
      </w:r>
      <w:r w:rsidRPr="00455F15">
        <w:rPr>
          <w:rFonts w:ascii="Calibri" w:eastAsia="Times New Roman" w:hAnsi="Calibri" w:cs="Times New Roman"/>
          <w:i/>
          <w:strike w:val="0"/>
          <w:sz w:val="22"/>
          <w:szCs w:val="22"/>
        </w:rPr>
        <w:t>extent</w:t>
      </w:r>
      <w:r w:rsidRPr="00455F15">
        <w:rPr>
          <w:rFonts w:ascii="Calibri" w:eastAsia="Times New Roman" w:hAnsi="Calibri" w:cs="Times New Roman"/>
          <w:strike w:val="0"/>
          <w:sz w:val="22"/>
          <w:szCs w:val="22"/>
        </w:rPr>
        <w:t xml:space="preserve"> to which these are demonstrated by you determines your mark. Using these criteria, tick the box that best indicates the level of achievement you feel you have achieved </w:t>
      </w:r>
      <w:proofErr w:type="gramStart"/>
      <w:r w:rsidRPr="00455F15">
        <w:rPr>
          <w:rFonts w:ascii="Calibri" w:eastAsia="Times New Roman" w:hAnsi="Calibri" w:cs="Times New Roman"/>
          <w:strike w:val="0"/>
          <w:sz w:val="22"/>
          <w:szCs w:val="22"/>
        </w:rPr>
        <w:t>with regard to</w:t>
      </w:r>
      <w:proofErr w:type="gramEnd"/>
      <w:r w:rsidRPr="00455F15">
        <w:rPr>
          <w:rFonts w:ascii="Calibri" w:eastAsia="Times New Roman" w:hAnsi="Calibri" w:cs="Times New Roman"/>
          <w:strike w:val="0"/>
          <w:sz w:val="22"/>
          <w:szCs w:val="22"/>
        </w:rPr>
        <w:t xml:space="preserve"> each of them. </w:t>
      </w:r>
    </w:p>
    <w:p w14:paraId="2B28F792" w14:textId="77777777" w:rsidR="00455F15" w:rsidRPr="00455F15" w:rsidRDefault="00455F15" w:rsidP="00455F15">
      <w:pPr>
        <w:spacing w:after="0" w:line="240" w:lineRule="auto"/>
        <w:rPr>
          <w:rFonts w:ascii="Calibri" w:eastAsia="Times New Roman" w:hAnsi="Calibri" w:cs="Times New Roman"/>
          <w:b/>
          <w:strike w:val="0"/>
          <w:sz w:val="22"/>
          <w:szCs w:val="22"/>
          <w:lang w:eastAsia="en-GB"/>
        </w:rPr>
      </w:pPr>
    </w:p>
    <w:p w14:paraId="5DAE68D7" w14:textId="77777777" w:rsidR="00455F15" w:rsidRPr="00455F15" w:rsidRDefault="00455F15" w:rsidP="00455F15">
      <w:pPr>
        <w:spacing w:after="0" w:line="240" w:lineRule="auto"/>
        <w:rPr>
          <w:rFonts w:ascii="Calibri" w:eastAsia="Times New Roman" w:hAnsi="Calibri" w:cs="Times New Roman"/>
          <w:b/>
          <w:strike w:val="0"/>
          <w:sz w:val="22"/>
          <w:szCs w:val="22"/>
          <w:lang w:eastAsia="en-GB"/>
        </w:rPr>
        <w:sectPr w:rsidR="00455F15" w:rsidRPr="00455F15" w:rsidSect="00DE4185">
          <w:footerReference w:type="default" r:id="rId9"/>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455F15" w:rsidRPr="00455F15" w14:paraId="6D41CDB6" w14:textId="77777777" w:rsidTr="006C052A">
        <w:tc>
          <w:tcPr>
            <w:tcW w:w="1055" w:type="pct"/>
            <w:vMerge w:val="restart"/>
            <w:tcBorders>
              <w:top w:val="single" w:sz="4" w:space="0" w:color="auto"/>
              <w:left w:val="single" w:sz="4" w:space="0" w:color="auto"/>
              <w:right w:val="single" w:sz="4" w:space="0" w:color="auto"/>
            </w:tcBorders>
            <w:shd w:val="clear" w:color="auto" w:fill="BFBFBF"/>
            <w:vAlign w:val="center"/>
          </w:tcPr>
          <w:p w14:paraId="06F8E0EB" w14:textId="77777777" w:rsidR="00455F15" w:rsidRPr="00455F15" w:rsidRDefault="00455F15" w:rsidP="00455F15">
            <w:pPr>
              <w:spacing w:after="0" w:line="240" w:lineRule="auto"/>
              <w:rPr>
                <w:rFonts w:ascii="Calibri" w:eastAsia="Times New Roman" w:hAnsi="Calibri" w:cs="Times New Roman"/>
                <w:b/>
                <w:strike w:val="0"/>
                <w:sz w:val="22"/>
                <w:szCs w:val="20"/>
                <w:lang w:eastAsia="en-GB"/>
              </w:rPr>
            </w:pPr>
            <w:r w:rsidRPr="00455F15">
              <w:rPr>
                <w:rFonts w:ascii="Calibri" w:eastAsia="Times New Roman" w:hAnsi="Calibri" w:cs="Times New Roman"/>
                <w:b/>
                <w:strike w:val="0"/>
                <w:sz w:val="22"/>
                <w:szCs w:val="16"/>
                <w:lang w:eastAsia="en-GB"/>
              </w:rPr>
              <w:t xml:space="preserve">Common Assessment Criteria </w:t>
            </w:r>
            <w:r w:rsidRPr="00455F15">
              <w:rPr>
                <w:rFonts w:ascii="Calibri" w:eastAsia="Times New Roman" w:hAnsi="Calibri" w:cs="Times New Roman"/>
                <w:b/>
                <w:strike w:val="0"/>
                <w:sz w:val="22"/>
                <w:szCs w:val="20"/>
                <w:lang w:eastAsia="en-G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14D93E90" w14:textId="77777777" w:rsidR="00455F15" w:rsidRPr="00455F15" w:rsidRDefault="00455F15" w:rsidP="00455F15">
            <w:pPr>
              <w:spacing w:after="0" w:line="240" w:lineRule="auto"/>
              <w:rPr>
                <w:rFonts w:ascii="Calibri" w:eastAsia="Times New Roman" w:hAnsi="Calibri" w:cs="Times New Roman"/>
                <w:b/>
                <w:strike w:val="0"/>
                <w:sz w:val="22"/>
                <w:szCs w:val="20"/>
                <w:lang w:eastAsia="en-GB"/>
              </w:rPr>
            </w:pPr>
            <w:r w:rsidRPr="00455F15">
              <w:rPr>
                <w:rFonts w:ascii="Calibri" w:eastAsia="Times New Roman" w:hAnsi="Calibri" w:cs="Times New Roman"/>
                <w:b/>
                <w:strike w:val="0"/>
                <w:sz w:val="22"/>
                <w:szCs w:val="20"/>
                <w:lang w:eastAsia="en-GB"/>
              </w:rPr>
              <w:t>Level of Achievement</w:t>
            </w:r>
          </w:p>
        </w:tc>
      </w:tr>
      <w:tr w:rsidR="00455F15" w:rsidRPr="00455F15" w14:paraId="1728378A" w14:textId="77777777" w:rsidTr="006C052A">
        <w:trPr>
          <w:trHeight w:val="548"/>
        </w:trPr>
        <w:tc>
          <w:tcPr>
            <w:tcW w:w="1055" w:type="pct"/>
            <w:vMerge/>
            <w:tcBorders>
              <w:left w:val="single" w:sz="4" w:space="0" w:color="auto"/>
              <w:bottom w:val="single" w:sz="4" w:space="0" w:color="auto"/>
              <w:right w:val="single" w:sz="4" w:space="0" w:color="auto"/>
            </w:tcBorders>
            <w:shd w:val="clear" w:color="auto" w:fill="BFBFBF"/>
          </w:tcPr>
          <w:p w14:paraId="107DB030"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40DCD8A9"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p>
          <w:p w14:paraId="7370A036"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42BF2922"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p>
          <w:p w14:paraId="3A99DE62"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3</w:t>
            </w:r>
            <w:r w:rsidRPr="00455F15">
              <w:rPr>
                <w:rFonts w:ascii="Calibri" w:eastAsia="Times New Roman" w:hAnsi="Calibri" w:cs="Times New Roman"/>
                <w:b/>
                <w:strike w:val="0"/>
                <w:sz w:val="18"/>
                <w:szCs w:val="20"/>
                <w:vertAlign w:val="superscript"/>
                <w:lang w:eastAsia="en-GB"/>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3BF5380F"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p>
          <w:p w14:paraId="497464DA"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14DCB07"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p>
          <w:p w14:paraId="7072781F"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72774062"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p>
          <w:p w14:paraId="63EDEB02"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1</w:t>
            </w:r>
            <w:r w:rsidRPr="00455F15">
              <w:rPr>
                <w:rFonts w:ascii="Calibri" w:eastAsia="Times New Roman" w:hAnsi="Calibri" w:cs="Times New Roman"/>
                <w:b/>
                <w:strike w:val="0"/>
                <w:sz w:val="18"/>
                <w:szCs w:val="20"/>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395D8BDC"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p>
          <w:p w14:paraId="54CB527C"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1</w:t>
            </w:r>
            <w:r w:rsidRPr="00455F15">
              <w:rPr>
                <w:rFonts w:ascii="Calibri" w:eastAsia="Times New Roman" w:hAnsi="Calibri" w:cs="Times New Roman"/>
                <w:b/>
                <w:strike w:val="0"/>
                <w:sz w:val="18"/>
                <w:szCs w:val="20"/>
                <w:vertAlign w:val="superscript"/>
                <w:lang w:eastAsia="en-GB"/>
              </w:rPr>
              <w:t>st</w:t>
            </w:r>
          </w:p>
        </w:tc>
      </w:tr>
      <w:tr w:rsidR="00455F15" w:rsidRPr="00455F15" w14:paraId="5DF4DB40" w14:textId="77777777" w:rsidTr="006C052A">
        <w:trPr>
          <w:trHeight w:val="450"/>
        </w:trPr>
        <w:tc>
          <w:tcPr>
            <w:tcW w:w="1055" w:type="pct"/>
            <w:tcBorders>
              <w:top w:val="single" w:sz="4" w:space="0" w:color="auto"/>
              <w:left w:val="single" w:sz="4" w:space="0" w:color="auto"/>
              <w:right w:val="single" w:sz="4" w:space="0" w:color="auto"/>
            </w:tcBorders>
            <w:shd w:val="clear" w:color="auto" w:fill="BFBFBF"/>
          </w:tcPr>
          <w:p w14:paraId="7CE77076" w14:textId="77777777" w:rsidR="00455F15" w:rsidRPr="00455F15" w:rsidRDefault="00455F15" w:rsidP="00455F15">
            <w:pPr>
              <w:spacing w:after="0" w:line="240" w:lineRule="auto"/>
              <w:rPr>
                <w:rFonts w:ascii="Calibri" w:eastAsia="Times New Roman" w:hAnsi="Calibri" w:cs="Times New Roman"/>
                <w:b/>
                <w:strike w:val="0"/>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55D25C12"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2230C77"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15A1D041"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7BBF08BB"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6ABEEAD6"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39440C27"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02930A0A" w14:textId="77777777" w:rsidR="00455F15" w:rsidRPr="00455F15" w:rsidRDefault="00455F15" w:rsidP="00455F15">
            <w:pPr>
              <w:spacing w:after="120" w:line="240" w:lineRule="auto"/>
              <w:jc w:val="center"/>
              <w:rPr>
                <w:rFonts w:ascii="Calibri" w:eastAsia="Times New Roman" w:hAnsi="Calibri" w:cs="Times New Roman"/>
                <w:b/>
                <w:strike w:val="0"/>
                <w:sz w:val="12"/>
                <w:szCs w:val="16"/>
                <w:lang w:eastAsia="en-GB"/>
              </w:rPr>
            </w:pPr>
            <w:r w:rsidRPr="00455F15">
              <w:rPr>
                <w:rFonts w:ascii="Calibri" w:eastAsia="Times New Roman" w:hAnsi="Calibri" w:cs="Times New Roman"/>
                <w:b/>
                <w:strike w:val="0"/>
                <w:sz w:val="12"/>
                <w:szCs w:val="16"/>
                <w:lang w:eastAsia="en-GB"/>
              </w:rPr>
              <w:t>EXCEPTIONAL</w:t>
            </w:r>
          </w:p>
        </w:tc>
      </w:tr>
      <w:tr w:rsidR="00455F15" w:rsidRPr="00455F15" w14:paraId="1ED25DD6" w14:textId="77777777" w:rsidTr="006C052A">
        <w:trPr>
          <w:trHeight w:val="450"/>
        </w:trPr>
        <w:tc>
          <w:tcPr>
            <w:tcW w:w="1055" w:type="pct"/>
            <w:vMerge w:val="restart"/>
            <w:tcBorders>
              <w:top w:val="single" w:sz="4" w:space="0" w:color="auto"/>
              <w:left w:val="single" w:sz="4" w:space="0" w:color="auto"/>
              <w:right w:val="single" w:sz="4" w:space="0" w:color="auto"/>
            </w:tcBorders>
          </w:tcPr>
          <w:p w14:paraId="158C1A3F"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20"/>
                <w:szCs w:val="16"/>
                <w:lang w:eastAsia="en-GB"/>
              </w:rPr>
              <w:t xml:space="preserve">1. </w:t>
            </w:r>
            <w:r w:rsidRPr="00455F15">
              <w:rPr>
                <w:rFonts w:ascii="Calibri" w:eastAsia="Times New Roman" w:hAnsi="Calibri" w:cs="Times New Roman"/>
                <w:b/>
                <w:strike w:val="0"/>
                <w:sz w:val="20"/>
                <w:szCs w:val="20"/>
                <w:lang w:eastAsia="en-GB"/>
              </w:rPr>
              <w:t>Research-informed Literature</w:t>
            </w:r>
            <w:r w:rsidRPr="00455F15">
              <w:rPr>
                <w:rFonts w:ascii="Calibri" w:eastAsia="Times New Roman" w:hAnsi="Calibri" w:cs="Times New Roman"/>
                <w:b/>
                <w:strike w:val="0"/>
                <w:sz w:val="16"/>
                <w:szCs w:val="16"/>
                <w:lang w:eastAsia="en-GB"/>
              </w:rPr>
              <w:t xml:space="preserve"> </w:t>
            </w:r>
          </w:p>
          <w:p w14:paraId="3AD78DE5"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tc>
        <w:tc>
          <w:tcPr>
            <w:tcW w:w="563" w:type="pct"/>
            <w:tcBorders>
              <w:top w:val="single" w:sz="4" w:space="0" w:color="auto"/>
              <w:left w:val="single" w:sz="4" w:space="0" w:color="auto"/>
              <w:right w:val="dashed" w:sz="4" w:space="0" w:color="auto"/>
            </w:tcBorders>
          </w:tcPr>
          <w:p w14:paraId="7A6B6E11"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066A8741"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3FD36C81"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2CF66AEE"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0470ECAE"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7B3475DF"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269AE1BA"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80-100%</w:t>
            </w:r>
          </w:p>
        </w:tc>
      </w:tr>
      <w:tr w:rsidR="00455F15" w:rsidRPr="00455F15" w14:paraId="05D58204" w14:textId="77777777" w:rsidTr="006C052A">
        <w:trPr>
          <w:trHeight w:val="451"/>
        </w:trPr>
        <w:tc>
          <w:tcPr>
            <w:tcW w:w="1055" w:type="pct"/>
            <w:vMerge/>
            <w:tcBorders>
              <w:left w:val="single" w:sz="4" w:space="0" w:color="auto"/>
              <w:bottom w:val="single" w:sz="4" w:space="0" w:color="auto"/>
              <w:right w:val="single" w:sz="4" w:space="0" w:color="auto"/>
            </w:tcBorders>
          </w:tcPr>
          <w:p w14:paraId="0766963D"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059E5E2E"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278FD125"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53574864"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0F6E6"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C8CB5D7"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28BC3E"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0ECA66C6" w14:textId="77777777" w:rsidR="00455F15" w:rsidRPr="00455F15" w:rsidRDefault="00455F15" w:rsidP="00455F15">
            <w:pPr>
              <w:spacing w:after="0" w:line="240" w:lineRule="auto"/>
              <w:rPr>
                <w:rFonts w:ascii="Calibri" w:eastAsia="Times New Roman" w:hAnsi="Calibri" w:cs="Times New Roman"/>
                <w:strike w:val="0"/>
                <w:sz w:val="18"/>
                <w:szCs w:val="32"/>
                <w:lang w:eastAsia="en-GB"/>
              </w:rPr>
            </w:pPr>
            <w:r w:rsidRPr="00455F15">
              <w:rPr>
                <w:rFonts w:ascii="Calibri" w:eastAsia="Times New Roman" w:hAnsi="Calibri" w:cs="Times New Roman"/>
                <w:strike w:val="0"/>
                <w:szCs w:val="32"/>
                <w:lang w:eastAsia="en-GB"/>
              </w:rPr>
              <w:sym w:font="Wingdings" w:char="F06F"/>
            </w:r>
          </w:p>
        </w:tc>
      </w:tr>
      <w:tr w:rsidR="00455F15" w:rsidRPr="00455F15" w14:paraId="5F87B260" w14:textId="77777777" w:rsidTr="006C052A">
        <w:trPr>
          <w:trHeight w:val="450"/>
        </w:trPr>
        <w:tc>
          <w:tcPr>
            <w:tcW w:w="1055" w:type="pct"/>
            <w:vMerge w:val="restart"/>
            <w:tcBorders>
              <w:top w:val="single" w:sz="4" w:space="0" w:color="auto"/>
              <w:left w:val="single" w:sz="4" w:space="0" w:color="auto"/>
              <w:right w:val="single" w:sz="4" w:space="0" w:color="auto"/>
            </w:tcBorders>
          </w:tcPr>
          <w:p w14:paraId="6AE97CE3" w14:textId="77777777" w:rsidR="00455F15" w:rsidRPr="00455F15" w:rsidRDefault="00455F15" w:rsidP="00455F15">
            <w:pPr>
              <w:spacing w:after="0" w:line="240" w:lineRule="auto"/>
              <w:rPr>
                <w:rFonts w:ascii="Calibri" w:eastAsia="Times New Roman" w:hAnsi="Calibri" w:cs="Times New Roman"/>
                <w:b/>
                <w:strike w:val="0"/>
                <w:sz w:val="20"/>
                <w:szCs w:val="20"/>
                <w:lang w:eastAsia="en-GB"/>
              </w:rPr>
            </w:pPr>
            <w:r w:rsidRPr="00455F15">
              <w:rPr>
                <w:rFonts w:ascii="Calibri" w:eastAsia="Times New Roman" w:hAnsi="Calibri" w:cs="Times New Roman"/>
                <w:b/>
                <w:strike w:val="0"/>
                <w:sz w:val="20"/>
                <w:szCs w:val="16"/>
                <w:lang w:eastAsia="en-GB"/>
              </w:rPr>
              <w:t xml:space="preserve">2. </w:t>
            </w:r>
            <w:r w:rsidRPr="00455F15">
              <w:rPr>
                <w:rFonts w:ascii="Calibri" w:eastAsia="Times New Roman" w:hAnsi="Calibri" w:cs="Times New Roman"/>
                <w:b/>
                <w:strike w:val="0"/>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1A68FB77"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4883C664"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025ED315"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0AD47D90"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14E1A1E2"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2F0C17C9"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7DF9498D"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80-100%</w:t>
            </w:r>
          </w:p>
        </w:tc>
      </w:tr>
      <w:tr w:rsidR="00455F15" w:rsidRPr="00455F15" w14:paraId="1FFDD168" w14:textId="77777777" w:rsidTr="006C052A">
        <w:trPr>
          <w:trHeight w:val="451"/>
        </w:trPr>
        <w:tc>
          <w:tcPr>
            <w:tcW w:w="1055" w:type="pct"/>
            <w:vMerge/>
            <w:tcBorders>
              <w:left w:val="single" w:sz="4" w:space="0" w:color="auto"/>
              <w:bottom w:val="single" w:sz="4" w:space="0" w:color="auto"/>
              <w:right w:val="single" w:sz="4" w:space="0" w:color="auto"/>
            </w:tcBorders>
          </w:tcPr>
          <w:p w14:paraId="73D2F0C0"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7E6AFAD2"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69253AE7"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5451B06B"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CE9E66A"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4395FC8"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81C2503"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6AC4EE7B" w14:textId="77777777" w:rsidR="00455F15" w:rsidRPr="00455F15" w:rsidRDefault="00455F15" w:rsidP="00455F15">
            <w:pPr>
              <w:spacing w:after="0" w:line="240" w:lineRule="auto"/>
              <w:rPr>
                <w:rFonts w:ascii="Calibri" w:eastAsia="Times New Roman" w:hAnsi="Calibri" w:cs="Times New Roman"/>
                <w:strike w:val="0"/>
                <w:sz w:val="18"/>
                <w:szCs w:val="32"/>
                <w:lang w:eastAsia="en-GB"/>
              </w:rPr>
            </w:pPr>
            <w:r w:rsidRPr="00455F15">
              <w:rPr>
                <w:rFonts w:ascii="Calibri" w:eastAsia="Times New Roman" w:hAnsi="Calibri" w:cs="Times New Roman"/>
                <w:strike w:val="0"/>
                <w:szCs w:val="32"/>
                <w:lang w:eastAsia="en-GB"/>
              </w:rPr>
              <w:sym w:font="Wingdings" w:char="F06F"/>
            </w:r>
          </w:p>
        </w:tc>
      </w:tr>
      <w:tr w:rsidR="00455F15" w:rsidRPr="00455F15" w14:paraId="7B870BD1" w14:textId="77777777" w:rsidTr="006C052A">
        <w:trPr>
          <w:trHeight w:val="450"/>
        </w:trPr>
        <w:tc>
          <w:tcPr>
            <w:tcW w:w="1055" w:type="pct"/>
            <w:vMerge w:val="restart"/>
            <w:tcBorders>
              <w:top w:val="single" w:sz="4" w:space="0" w:color="auto"/>
              <w:left w:val="single" w:sz="4" w:space="0" w:color="auto"/>
              <w:right w:val="single" w:sz="4" w:space="0" w:color="auto"/>
            </w:tcBorders>
          </w:tcPr>
          <w:p w14:paraId="67574BD6"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20"/>
                <w:szCs w:val="16"/>
                <w:lang w:eastAsia="en-GB"/>
              </w:rPr>
              <w:t xml:space="preserve">3. </w:t>
            </w:r>
            <w:r w:rsidRPr="00455F15">
              <w:rPr>
                <w:rFonts w:ascii="Calibri" w:eastAsia="Times New Roman" w:hAnsi="Calibri" w:cs="Times New Roman"/>
                <w:b/>
                <w:strike w:val="0"/>
                <w:sz w:val="20"/>
                <w:szCs w:val="20"/>
                <w:lang w:eastAsia="en-GB"/>
              </w:rPr>
              <w:t>Analysis</w:t>
            </w:r>
          </w:p>
          <w:p w14:paraId="1B052E68"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tc>
        <w:tc>
          <w:tcPr>
            <w:tcW w:w="563" w:type="pct"/>
            <w:tcBorders>
              <w:top w:val="single" w:sz="4" w:space="0" w:color="auto"/>
              <w:left w:val="single" w:sz="4" w:space="0" w:color="auto"/>
              <w:right w:val="dashed" w:sz="4" w:space="0" w:color="auto"/>
            </w:tcBorders>
          </w:tcPr>
          <w:p w14:paraId="30D20135"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0385154A"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238E72DA"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2AD8ED2A"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5F0F212C"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627888AC"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452019B5"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80-100%</w:t>
            </w:r>
          </w:p>
        </w:tc>
      </w:tr>
      <w:tr w:rsidR="00455F15" w:rsidRPr="00455F15" w14:paraId="19BB7F61" w14:textId="77777777" w:rsidTr="006C052A">
        <w:trPr>
          <w:trHeight w:val="451"/>
        </w:trPr>
        <w:tc>
          <w:tcPr>
            <w:tcW w:w="1055" w:type="pct"/>
            <w:vMerge/>
            <w:tcBorders>
              <w:left w:val="single" w:sz="4" w:space="0" w:color="auto"/>
              <w:bottom w:val="single" w:sz="4" w:space="0" w:color="auto"/>
              <w:right w:val="single" w:sz="4" w:space="0" w:color="auto"/>
            </w:tcBorders>
          </w:tcPr>
          <w:p w14:paraId="06DD53AE"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73DFEC56"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07A8CEF"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287DAA08"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7F0BC76"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97AE69D"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AEDF6AB"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061CCB9A" w14:textId="77777777" w:rsidR="00455F15" w:rsidRPr="00455F15" w:rsidRDefault="00455F15" w:rsidP="00455F15">
            <w:pPr>
              <w:spacing w:after="0" w:line="240" w:lineRule="auto"/>
              <w:rPr>
                <w:rFonts w:ascii="Calibri" w:eastAsia="Times New Roman" w:hAnsi="Calibri" w:cs="Times New Roman"/>
                <w:strike w:val="0"/>
                <w:sz w:val="18"/>
                <w:szCs w:val="32"/>
                <w:lang w:eastAsia="en-GB"/>
              </w:rPr>
            </w:pPr>
            <w:r w:rsidRPr="00455F15">
              <w:rPr>
                <w:rFonts w:ascii="Calibri" w:eastAsia="Times New Roman" w:hAnsi="Calibri" w:cs="Times New Roman"/>
                <w:strike w:val="0"/>
                <w:szCs w:val="32"/>
                <w:lang w:eastAsia="en-GB"/>
              </w:rPr>
              <w:sym w:font="Wingdings" w:char="F06F"/>
            </w:r>
          </w:p>
        </w:tc>
      </w:tr>
      <w:tr w:rsidR="00455F15" w:rsidRPr="00455F15" w14:paraId="52D18576" w14:textId="77777777" w:rsidTr="006C052A">
        <w:trPr>
          <w:trHeight w:val="451"/>
        </w:trPr>
        <w:tc>
          <w:tcPr>
            <w:tcW w:w="1055" w:type="pct"/>
            <w:vMerge w:val="restart"/>
            <w:tcBorders>
              <w:top w:val="single" w:sz="4" w:space="0" w:color="auto"/>
              <w:left w:val="single" w:sz="4" w:space="0" w:color="auto"/>
              <w:right w:val="single" w:sz="4" w:space="0" w:color="auto"/>
            </w:tcBorders>
          </w:tcPr>
          <w:p w14:paraId="49127B10"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20"/>
                <w:szCs w:val="16"/>
                <w:lang w:eastAsia="en-GB"/>
              </w:rPr>
              <w:t xml:space="preserve">4. </w:t>
            </w:r>
            <w:r w:rsidRPr="00455F15">
              <w:rPr>
                <w:rFonts w:ascii="Calibri" w:eastAsia="Times New Roman" w:hAnsi="Calibri" w:cs="Times New Roman"/>
                <w:b/>
                <w:strike w:val="0"/>
                <w:sz w:val="20"/>
                <w:szCs w:val="20"/>
                <w:lang w:eastAsia="en-GB"/>
              </w:rPr>
              <w:t>Practical Application and Deployment</w:t>
            </w:r>
          </w:p>
          <w:p w14:paraId="6507F1F2"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tc>
        <w:tc>
          <w:tcPr>
            <w:tcW w:w="563" w:type="pct"/>
            <w:tcBorders>
              <w:top w:val="single" w:sz="4" w:space="0" w:color="auto"/>
              <w:left w:val="single" w:sz="4" w:space="0" w:color="auto"/>
              <w:right w:val="dashed" w:sz="4" w:space="0" w:color="auto"/>
            </w:tcBorders>
          </w:tcPr>
          <w:p w14:paraId="7CD9C8A5"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49F36C2F"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1A8A25DC"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40DB3A25"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35527363"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37215D8E"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160EDA18"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80-100%</w:t>
            </w:r>
          </w:p>
        </w:tc>
      </w:tr>
      <w:tr w:rsidR="00455F15" w:rsidRPr="00455F15" w14:paraId="13B11FDB" w14:textId="77777777" w:rsidTr="006C052A">
        <w:trPr>
          <w:trHeight w:val="450"/>
        </w:trPr>
        <w:tc>
          <w:tcPr>
            <w:tcW w:w="1055" w:type="pct"/>
            <w:vMerge/>
            <w:tcBorders>
              <w:left w:val="single" w:sz="4" w:space="0" w:color="auto"/>
              <w:bottom w:val="single" w:sz="4" w:space="0" w:color="auto"/>
              <w:right w:val="single" w:sz="4" w:space="0" w:color="auto"/>
            </w:tcBorders>
          </w:tcPr>
          <w:p w14:paraId="4AF9E94A"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7077AB86"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9FC263F"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19540E63"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48B8BB17"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1EE3400"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A4DCB40"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757B3BC6" w14:textId="77777777" w:rsidR="00455F15" w:rsidRPr="00455F15" w:rsidRDefault="00455F15" w:rsidP="00455F15">
            <w:pPr>
              <w:spacing w:after="0" w:line="240" w:lineRule="auto"/>
              <w:rPr>
                <w:rFonts w:ascii="Calibri" w:eastAsia="Times New Roman" w:hAnsi="Calibri" w:cs="Times New Roman"/>
                <w:strike w:val="0"/>
                <w:sz w:val="18"/>
                <w:szCs w:val="32"/>
                <w:lang w:eastAsia="en-GB"/>
              </w:rPr>
            </w:pPr>
            <w:r w:rsidRPr="00455F15">
              <w:rPr>
                <w:rFonts w:ascii="Calibri" w:eastAsia="Times New Roman" w:hAnsi="Calibri" w:cs="Times New Roman"/>
                <w:strike w:val="0"/>
                <w:szCs w:val="32"/>
                <w:lang w:eastAsia="en-GB"/>
              </w:rPr>
              <w:sym w:font="Wingdings" w:char="F06F"/>
            </w:r>
          </w:p>
        </w:tc>
      </w:tr>
      <w:tr w:rsidR="00455F15" w:rsidRPr="00455F15" w14:paraId="6493321E" w14:textId="77777777" w:rsidTr="006C052A">
        <w:trPr>
          <w:trHeight w:val="451"/>
        </w:trPr>
        <w:tc>
          <w:tcPr>
            <w:tcW w:w="1055" w:type="pct"/>
            <w:vMerge w:val="restart"/>
            <w:tcBorders>
              <w:top w:val="single" w:sz="4" w:space="0" w:color="auto"/>
              <w:left w:val="single" w:sz="4" w:space="0" w:color="auto"/>
              <w:right w:val="single" w:sz="4" w:space="0" w:color="auto"/>
            </w:tcBorders>
          </w:tcPr>
          <w:p w14:paraId="0D1FD107"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r w:rsidRPr="00455F15">
              <w:rPr>
                <w:rFonts w:ascii="Calibri" w:eastAsia="Times New Roman" w:hAnsi="Calibri" w:cs="Times New Roman"/>
                <w:b/>
                <w:strike w:val="0"/>
                <w:sz w:val="20"/>
                <w:szCs w:val="16"/>
                <w:lang w:eastAsia="en-GB"/>
              </w:rPr>
              <w:t xml:space="preserve">5. </w:t>
            </w:r>
            <w:r w:rsidRPr="00455F15">
              <w:rPr>
                <w:rFonts w:ascii="Calibri" w:eastAsia="Times New Roman" w:hAnsi="Calibri" w:cs="Times New Roman"/>
                <w:b/>
                <w:strike w:val="0"/>
                <w:sz w:val="20"/>
                <w:szCs w:val="20"/>
                <w:lang w:eastAsia="en-GB"/>
              </w:rPr>
              <w:t>Skills for Professional Practice</w:t>
            </w:r>
            <w:r w:rsidRPr="00455F15">
              <w:rPr>
                <w:rFonts w:ascii="Calibri" w:eastAsia="Times New Roman" w:hAnsi="Calibri" w:cs="Times New Roman"/>
                <w:b/>
                <w:strike w:val="0"/>
                <w:sz w:val="16"/>
                <w:szCs w:val="16"/>
                <w:lang w:eastAsia="en-GB"/>
              </w:rPr>
              <w:t xml:space="preserve"> </w:t>
            </w:r>
          </w:p>
          <w:p w14:paraId="18A2C36D" w14:textId="77777777" w:rsidR="00455F15" w:rsidRPr="00455F15" w:rsidRDefault="00455F15" w:rsidP="00455F15">
            <w:pPr>
              <w:spacing w:after="120" w:line="240" w:lineRule="auto"/>
              <w:rPr>
                <w:rFonts w:ascii="Calibri" w:eastAsia="Times New Roman" w:hAnsi="Calibri" w:cs="Times New Roman"/>
                <w:strike w:val="0"/>
                <w:sz w:val="14"/>
                <w:szCs w:val="14"/>
                <w:lang w:eastAsia="en-GB"/>
              </w:rPr>
            </w:pPr>
          </w:p>
        </w:tc>
        <w:tc>
          <w:tcPr>
            <w:tcW w:w="563" w:type="pct"/>
            <w:tcBorders>
              <w:top w:val="single" w:sz="4" w:space="0" w:color="auto"/>
              <w:left w:val="single" w:sz="4" w:space="0" w:color="auto"/>
              <w:right w:val="dashed" w:sz="4" w:space="0" w:color="auto"/>
            </w:tcBorders>
          </w:tcPr>
          <w:p w14:paraId="372FE3D2"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0-29%</w:t>
            </w:r>
          </w:p>
        </w:tc>
        <w:tc>
          <w:tcPr>
            <w:tcW w:w="564" w:type="pct"/>
            <w:tcBorders>
              <w:top w:val="single" w:sz="4" w:space="0" w:color="auto"/>
              <w:left w:val="dashed" w:sz="4" w:space="0" w:color="auto"/>
              <w:right w:val="double" w:sz="4" w:space="0" w:color="auto"/>
            </w:tcBorders>
          </w:tcPr>
          <w:p w14:paraId="4343C41C" w14:textId="77777777" w:rsidR="00455F15" w:rsidRPr="00455F15" w:rsidRDefault="00455F15" w:rsidP="00455F15">
            <w:pPr>
              <w:spacing w:after="0" w:line="240" w:lineRule="auto"/>
              <w:jc w:val="center"/>
              <w:rPr>
                <w:rFonts w:ascii="Calibri" w:eastAsia="Times New Roman" w:hAnsi="Calibri" w:cs="Times New Roman"/>
                <w:strike w:val="0"/>
                <w:sz w:val="18"/>
                <w:szCs w:val="20"/>
                <w:lang w:eastAsia="en-GB"/>
              </w:rPr>
            </w:pPr>
            <w:r w:rsidRPr="00455F15">
              <w:rPr>
                <w:rFonts w:ascii="Calibri" w:eastAsia="Times New Roman" w:hAnsi="Calibri" w:cs="Times New Roman"/>
                <w:strike w:val="0"/>
                <w:sz w:val="18"/>
                <w:szCs w:val="20"/>
                <w:lang w:eastAsia="en-GB"/>
              </w:rPr>
              <w:t>30-39%</w:t>
            </w:r>
          </w:p>
        </w:tc>
        <w:tc>
          <w:tcPr>
            <w:tcW w:w="564" w:type="pct"/>
            <w:gridSpan w:val="2"/>
            <w:tcBorders>
              <w:top w:val="single" w:sz="4" w:space="0" w:color="auto"/>
              <w:left w:val="double" w:sz="4" w:space="0" w:color="auto"/>
              <w:right w:val="dashed" w:sz="4" w:space="0" w:color="auto"/>
            </w:tcBorders>
          </w:tcPr>
          <w:p w14:paraId="19C73154"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40-49%</w:t>
            </w:r>
          </w:p>
        </w:tc>
        <w:tc>
          <w:tcPr>
            <w:tcW w:w="564" w:type="pct"/>
            <w:gridSpan w:val="2"/>
            <w:tcBorders>
              <w:top w:val="single" w:sz="4" w:space="0" w:color="auto"/>
              <w:left w:val="dashed" w:sz="4" w:space="0" w:color="auto"/>
              <w:right w:val="dashed" w:sz="4" w:space="0" w:color="auto"/>
            </w:tcBorders>
          </w:tcPr>
          <w:p w14:paraId="09BC1E1D"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50-59%</w:t>
            </w:r>
          </w:p>
        </w:tc>
        <w:tc>
          <w:tcPr>
            <w:tcW w:w="564" w:type="pct"/>
            <w:gridSpan w:val="2"/>
            <w:tcBorders>
              <w:top w:val="single" w:sz="4" w:space="0" w:color="auto"/>
              <w:left w:val="dashed" w:sz="4" w:space="0" w:color="auto"/>
              <w:right w:val="dashed" w:sz="4" w:space="0" w:color="auto"/>
            </w:tcBorders>
          </w:tcPr>
          <w:p w14:paraId="10DBF3AA"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60-69%</w:t>
            </w:r>
          </w:p>
        </w:tc>
        <w:tc>
          <w:tcPr>
            <w:tcW w:w="564" w:type="pct"/>
            <w:tcBorders>
              <w:top w:val="single" w:sz="4" w:space="0" w:color="auto"/>
              <w:left w:val="dashed" w:sz="4" w:space="0" w:color="auto"/>
              <w:right w:val="dashed" w:sz="4" w:space="0" w:color="auto"/>
            </w:tcBorders>
          </w:tcPr>
          <w:p w14:paraId="611F6BEA"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70-79%</w:t>
            </w:r>
          </w:p>
        </w:tc>
        <w:tc>
          <w:tcPr>
            <w:tcW w:w="562" w:type="pct"/>
            <w:tcBorders>
              <w:top w:val="single" w:sz="4" w:space="0" w:color="auto"/>
              <w:left w:val="dashed" w:sz="4" w:space="0" w:color="auto"/>
              <w:right w:val="single" w:sz="4" w:space="0" w:color="auto"/>
            </w:tcBorders>
          </w:tcPr>
          <w:p w14:paraId="0D7BE1D4" w14:textId="77777777" w:rsidR="00455F15" w:rsidRPr="00455F15" w:rsidRDefault="00455F15" w:rsidP="00455F15">
            <w:pPr>
              <w:spacing w:after="0" w:line="240" w:lineRule="auto"/>
              <w:jc w:val="center"/>
              <w:rPr>
                <w:rFonts w:ascii="Calibri" w:eastAsia="Times New Roman" w:hAnsi="Calibri" w:cs="Times New Roman"/>
                <w:b/>
                <w:strike w:val="0"/>
                <w:sz w:val="18"/>
                <w:szCs w:val="20"/>
                <w:lang w:eastAsia="en-GB"/>
              </w:rPr>
            </w:pPr>
            <w:r w:rsidRPr="00455F15">
              <w:rPr>
                <w:rFonts w:ascii="Calibri" w:eastAsia="Times New Roman" w:hAnsi="Calibri" w:cs="Times New Roman"/>
                <w:b/>
                <w:strike w:val="0"/>
                <w:sz w:val="18"/>
                <w:szCs w:val="20"/>
                <w:lang w:eastAsia="en-GB"/>
              </w:rPr>
              <w:t>80-100%</w:t>
            </w:r>
          </w:p>
        </w:tc>
      </w:tr>
      <w:tr w:rsidR="00455F15" w:rsidRPr="00455F15" w14:paraId="256F94B7" w14:textId="77777777" w:rsidTr="006C052A">
        <w:trPr>
          <w:trHeight w:val="450"/>
        </w:trPr>
        <w:tc>
          <w:tcPr>
            <w:tcW w:w="1055" w:type="pct"/>
            <w:vMerge/>
            <w:tcBorders>
              <w:left w:val="single" w:sz="4" w:space="0" w:color="auto"/>
              <w:bottom w:val="single" w:sz="4" w:space="0" w:color="auto"/>
              <w:right w:val="single" w:sz="4" w:space="0" w:color="auto"/>
            </w:tcBorders>
          </w:tcPr>
          <w:p w14:paraId="7DF69A43" w14:textId="77777777" w:rsidR="00455F15" w:rsidRPr="00455F15" w:rsidRDefault="00455F15" w:rsidP="00455F15">
            <w:pPr>
              <w:spacing w:after="0" w:line="240" w:lineRule="auto"/>
              <w:rPr>
                <w:rFonts w:ascii="Calibri" w:eastAsia="Times New Roman" w:hAnsi="Calibri" w:cs="Times New Roman"/>
                <w:b/>
                <w:strike w:val="0"/>
                <w:sz w:val="16"/>
                <w:szCs w:val="16"/>
                <w:lang w:eastAsia="en-GB"/>
              </w:rPr>
            </w:pPr>
          </w:p>
        </w:tc>
        <w:tc>
          <w:tcPr>
            <w:tcW w:w="563" w:type="pct"/>
            <w:tcBorders>
              <w:left w:val="single" w:sz="4" w:space="0" w:color="auto"/>
              <w:bottom w:val="single" w:sz="4" w:space="0" w:color="auto"/>
              <w:right w:val="dashed" w:sz="4" w:space="0" w:color="auto"/>
            </w:tcBorders>
            <w:vAlign w:val="bottom"/>
          </w:tcPr>
          <w:p w14:paraId="7888F5B8"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9479DF0"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0B82D10A"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49A1FBC"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17C0447E"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46105D68" w14:textId="77777777" w:rsidR="00455F15" w:rsidRPr="00455F15" w:rsidRDefault="00455F15" w:rsidP="00455F15">
            <w:pPr>
              <w:spacing w:after="0" w:line="240" w:lineRule="auto"/>
              <w:rPr>
                <w:rFonts w:ascii="Calibri" w:eastAsia="Times New Roman" w:hAnsi="Calibri" w:cs="Times New Roman"/>
                <w:strike w:val="0"/>
                <w:szCs w:val="32"/>
                <w:lang w:eastAsia="en-GB"/>
              </w:rPr>
            </w:pPr>
            <w:r w:rsidRPr="00455F15">
              <w:rPr>
                <w:rFonts w:ascii="Calibri" w:eastAsia="Times New Roman" w:hAnsi="Calibri" w:cs="Times New Roman"/>
                <w:strike w:val="0"/>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7CDC2B21" w14:textId="77777777" w:rsidR="00455F15" w:rsidRPr="00455F15" w:rsidRDefault="00455F15" w:rsidP="00455F15">
            <w:pPr>
              <w:spacing w:after="0" w:line="240" w:lineRule="auto"/>
              <w:rPr>
                <w:rFonts w:ascii="Calibri" w:eastAsia="Times New Roman" w:hAnsi="Calibri" w:cs="Times New Roman"/>
                <w:strike w:val="0"/>
                <w:sz w:val="18"/>
                <w:szCs w:val="32"/>
                <w:lang w:eastAsia="en-GB"/>
              </w:rPr>
            </w:pPr>
            <w:r w:rsidRPr="00455F15">
              <w:rPr>
                <w:rFonts w:ascii="Calibri" w:eastAsia="Times New Roman" w:hAnsi="Calibri" w:cs="Times New Roman"/>
                <w:strike w:val="0"/>
                <w:szCs w:val="32"/>
                <w:lang w:eastAsia="en-GB"/>
              </w:rPr>
              <w:sym w:font="Wingdings" w:char="F06F"/>
            </w:r>
          </w:p>
        </w:tc>
      </w:tr>
    </w:tbl>
    <w:p w14:paraId="44A8F08B" w14:textId="77777777" w:rsidR="00455F15" w:rsidRPr="00455F15" w:rsidRDefault="00455F15" w:rsidP="00455F15">
      <w:pPr>
        <w:spacing w:after="0" w:line="240" w:lineRule="auto"/>
        <w:rPr>
          <w:rFonts w:ascii="Times New Roman" w:eastAsia="Times New Roman" w:hAnsi="Times New Roman" w:cs="Times New Roman"/>
          <w:strike w:val="0"/>
          <w:sz w:val="20"/>
          <w:szCs w:val="20"/>
          <w:lang w:eastAsia="en-GB"/>
        </w:rPr>
      </w:pPr>
      <w:r w:rsidRPr="00455F15">
        <w:rPr>
          <w:rFonts w:ascii="Times New Roman" w:eastAsia="Times New Roman" w:hAnsi="Times New Roman" w:cs="Times New Roman"/>
          <w:strike w:val="0"/>
          <w:sz w:val="20"/>
          <w:szCs w:val="20"/>
          <w:lang w:eastAsia="en-GB"/>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55F15" w:rsidRPr="00455F15" w14:paraId="2894B974" w14:textId="77777777" w:rsidTr="006C052A">
        <w:trPr>
          <w:trHeight w:val="75"/>
        </w:trPr>
        <w:tc>
          <w:tcPr>
            <w:tcW w:w="5299" w:type="dxa"/>
            <w:shd w:val="clear" w:color="auto" w:fill="D9D9D9"/>
          </w:tcPr>
          <w:p w14:paraId="2020E9F4"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 xml:space="preserve">PLEASE COMMENT ON AREAS IN WHICH YOU FEEL THAT YOU HAVE PERFORMED WELL </w:t>
            </w:r>
          </w:p>
        </w:tc>
        <w:tc>
          <w:tcPr>
            <w:tcW w:w="5299" w:type="dxa"/>
            <w:shd w:val="clear" w:color="auto" w:fill="D9D9D9"/>
          </w:tcPr>
          <w:p w14:paraId="29BBE6DF"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 xml:space="preserve">PLEASE COMMENT ON </w:t>
            </w:r>
            <w:r w:rsidRPr="00455F15">
              <w:rPr>
                <w:rFonts w:ascii="Calibri" w:eastAsia="Times New Roman" w:hAnsi="Calibri" w:cs="Calibri"/>
                <w:b/>
                <w:caps/>
                <w:strike w:val="0"/>
                <w:sz w:val="20"/>
                <w:szCs w:val="20"/>
                <w:lang w:eastAsia="en-GB"/>
              </w:rPr>
              <w:t>AREAS you feel that you need TO DEVELOP</w:t>
            </w:r>
          </w:p>
        </w:tc>
      </w:tr>
      <w:tr w:rsidR="00455F15" w:rsidRPr="00455F15" w14:paraId="19B67119" w14:textId="77777777" w:rsidTr="006C052A">
        <w:trPr>
          <w:trHeight w:val="555"/>
        </w:trPr>
        <w:tc>
          <w:tcPr>
            <w:tcW w:w="5299" w:type="dxa"/>
            <w:tcBorders>
              <w:bottom w:val="single" w:sz="8" w:space="0" w:color="000000"/>
            </w:tcBorders>
          </w:tcPr>
          <w:p w14:paraId="6C9B52B5" w14:textId="77777777" w:rsidR="00455F15" w:rsidRPr="00455F15" w:rsidRDefault="00455F15" w:rsidP="00455F15">
            <w:pPr>
              <w:spacing w:before="120" w:after="240" w:line="240" w:lineRule="auto"/>
              <w:ind w:left="432"/>
              <w:rPr>
                <w:rFonts w:ascii="Calibri" w:eastAsia="Times New Roman" w:hAnsi="Calibri" w:cs="Times New Roman"/>
                <w:strike w:val="0"/>
                <w:sz w:val="20"/>
                <w:szCs w:val="20"/>
                <w:lang w:val="en-US"/>
              </w:rPr>
            </w:pPr>
          </w:p>
          <w:p w14:paraId="1DC0D31B" w14:textId="77777777" w:rsidR="00455F15" w:rsidRPr="00455F15" w:rsidRDefault="00455F15" w:rsidP="00455F15">
            <w:pPr>
              <w:spacing w:before="120" w:after="240" w:line="240" w:lineRule="auto"/>
              <w:ind w:left="432"/>
              <w:rPr>
                <w:rFonts w:ascii="Calibri" w:eastAsia="Times New Roman" w:hAnsi="Calibri" w:cs="Times New Roman"/>
                <w:strike w:val="0"/>
                <w:sz w:val="20"/>
                <w:szCs w:val="20"/>
                <w:lang w:val="en-US"/>
              </w:rPr>
            </w:pPr>
          </w:p>
          <w:p w14:paraId="096F7546" w14:textId="77777777" w:rsidR="00455F15" w:rsidRPr="00455F15" w:rsidRDefault="00455F15" w:rsidP="00455F15">
            <w:pPr>
              <w:spacing w:before="120" w:after="240" w:line="240" w:lineRule="auto"/>
              <w:ind w:left="432"/>
              <w:rPr>
                <w:rFonts w:ascii="Calibri" w:eastAsia="Times New Roman" w:hAnsi="Calibri" w:cs="Times New Roman"/>
                <w:strike w:val="0"/>
                <w:sz w:val="20"/>
                <w:szCs w:val="20"/>
                <w:lang w:val="en-US"/>
              </w:rPr>
            </w:pPr>
          </w:p>
          <w:p w14:paraId="13F2B654" w14:textId="77777777" w:rsidR="00455F15" w:rsidRPr="00455F15" w:rsidRDefault="00455F15" w:rsidP="00455F15">
            <w:pPr>
              <w:spacing w:before="120" w:after="240" w:line="240" w:lineRule="auto"/>
              <w:ind w:left="432"/>
              <w:rPr>
                <w:rFonts w:ascii="Calibri" w:eastAsia="Times New Roman" w:hAnsi="Calibri" w:cs="Times New Roman"/>
                <w:strike w:val="0"/>
                <w:sz w:val="20"/>
                <w:szCs w:val="20"/>
                <w:lang w:val="en-US"/>
              </w:rPr>
            </w:pPr>
          </w:p>
        </w:tc>
        <w:tc>
          <w:tcPr>
            <w:tcW w:w="5299" w:type="dxa"/>
            <w:tcBorders>
              <w:bottom w:val="single" w:sz="8" w:space="0" w:color="000000"/>
            </w:tcBorders>
          </w:tcPr>
          <w:p w14:paraId="61497B52" w14:textId="77777777" w:rsidR="00455F15" w:rsidRPr="00455F15" w:rsidRDefault="00455F15" w:rsidP="00455F15">
            <w:pPr>
              <w:spacing w:before="120" w:after="240" w:line="240" w:lineRule="auto"/>
              <w:rPr>
                <w:rFonts w:ascii="Calibri" w:eastAsia="Times New Roman" w:hAnsi="Calibri" w:cs="Times New Roman"/>
                <w:strike w:val="0"/>
                <w:sz w:val="20"/>
                <w:szCs w:val="20"/>
                <w:lang w:val="en-US"/>
              </w:rPr>
            </w:pPr>
          </w:p>
          <w:p w14:paraId="5B0CEB94" w14:textId="77777777" w:rsidR="00455F15" w:rsidRPr="00455F15" w:rsidRDefault="00455F15" w:rsidP="00455F15">
            <w:pPr>
              <w:spacing w:before="120" w:after="240" w:line="240" w:lineRule="auto"/>
              <w:ind w:left="432"/>
              <w:rPr>
                <w:rFonts w:ascii="Calibri" w:eastAsia="Times New Roman" w:hAnsi="Calibri" w:cs="Times New Roman"/>
                <w:strike w:val="0"/>
                <w:sz w:val="20"/>
                <w:szCs w:val="20"/>
                <w:lang w:val="en-US"/>
              </w:rPr>
            </w:pPr>
          </w:p>
        </w:tc>
      </w:tr>
    </w:tbl>
    <w:p w14:paraId="071D87E1" w14:textId="77777777" w:rsidR="00455F15" w:rsidRPr="00455F15" w:rsidRDefault="00455F15" w:rsidP="00455F15">
      <w:pPr>
        <w:spacing w:after="0" w:line="240" w:lineRule="auto"/>
        <w:rPr>
          <w:rFonts w:ascii="Times New Roman" w:eastAsia="Times New Roman" w:hAnsi="Times New Roman" w:cs="Times New Roman"/>
          <w:strike w:val="0"/>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55F15" w:rsidRPr="00455F15" w14:paraId="03E3F2E2" w14:textId="77777777" w:rsidTr="006C052A">
        <w:trPr>
          <w:trHeight w:val="586"/>
        </w:trPr>
        <w:tc>
          <w:tcPr>
            <w:tcW w:w="2204" w:type="dxa"/>
            <w:shd w:val="clear" w:color="auto" w:fill="D9D9D9"/>
          </w:tcPr>
          <w:p w14:paraId="12F27445"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Student’s Name</w:t>
            </w:r>
          </w:p>
        </w:tc>
        <w:tc>
          <w:tcPr>
            <w:tcW w:w="3858" w:type="dxa"/>
          </w:tcPr>
          <w:p w14:paraId="7A633103"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p>
        </w:tc>
        <w:tc>
          <w:tcPr>
            <w:tcW w:w="1047" w:type="dxa"/>
            <w:shd w:val="clear" w:color="auto" w:fill="D9D9D9"/>
          </w:tcPr>
          <w:p w14:paraId="4A5C37E6"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Date</w:t>
            </w:r>
          </w:p>
        </w:tc>
        <w:tc>
          <w:tcPr>
            <w:tcW w:w="3489" w:type="dxa"/>
          </w:tcPr>
          <w:p w14:paraId="4ED95D7A"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p>
        </w:tc>
      </w:tr>
      <w:tr w:rsidR="00455F15" w:rsidRPr="00455F15" w14:paraId="7D5B712C" w14:textId="77777777" w:rsidTr="006C052A">
        <w:trPr>
          <w:trHeight w:val="288"/>
        </w:trPr>
        <w:tc>
          <w:tcPr>
            <w:tcW w:w="2204" w:type="dxa"/>
            <w:tcBorders>
              <w:bottom w:val="single" w:sz="8" w:space="0" w:color="000000"/>
            </w:tcBorders>
            <w:shd w:val="clear" w:color="auto" w:fill="D9D9D9"/>
          </w:tcPr>
          <w:p w14:paraId="5AE9683F"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r w:rsidRPr="00455F15">
              <w:rPr>
                <w:rFonts w:ascii="Calibri" w:eastAsia="Times New Roman" w:hAnsi="Calibri" w:cs="Calibri"/>
                <w:b/>
                <w:strike w:val="0"/>
                <w:sz w:val="20"/>
                <w:szCs w:val="20"/>
                <w:lang w:eastAsia="en-GB"/>
              </w:rPr>
              <w:t>Student’s Signature</w:t>
            </w:r>
          </w:p>
        </w:tc>
        <w:tc>
          <w:tcPr>
            <w:tcW w:w="8394" w:type="dxa"/>
            <w:gridSpan w:val="3"/>
            <w:tcBorders>
              <w:bottom w:val="single" w:sz="8" w:space="0" w:color="000000"/>
            </w:tcBorders>
          </w:tcPr>
          <w:p w14:paraId="47510FCE"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p>
          <w:p w14:paraId="0BD8204A" w14:textId="77777777" w:rsidR="00455F15" w:rsidRPr="00455F15" w:rsidRDefault="00455F15" w:rsidP="00455F15">
            <w:pPr>
              <w:spacing w:before="120" w:after="120" w:line="240" w:lineRule="auto"/>
              <w:jc w:val="both"/>
              <w:rPr>
                <w:rFonts w:ascii="Calibri" w:eastAsia="Times New Roman" w:hAnsi="Calibri" w:cs="Calibri"/>
                <w:b/>
                <w:strike w:val="0"/>
                <w:sz w:val="20"/>
                <w:szCs w:val="20"/>
                <w:lang w:eastAsia="en-GB"/>
              </w:rPr>
            </w:pPr>
          </w:p>
        </w:tc>
      </w:tr>
    </w:tbl>
    <w:p w14:paraId="3811B153" w14:textId="77777777" w:rsidR="00455F15" w:rsidRPr="00455F15" w:rsidRDefault="00455F15" w:rsidP="00455F15">
      <w:pPr>
        <w:spacing w:after="0" w:line="240" w:lineRule="auto"/>
        <w:jc w:val="both"/>
        <w:rPr>
          <w:rFonts w:ascii="Times New Roman" w:eastAsia="Times New Roman" w:hAnsi="Times New Roman" w:cs="Times New Roman"/>
          <w:strike w:val="0"/>
          <w:sz w:val="20"/>
          <w:szCs w:val="20"/>
          <w:lang w:eastAsia="en-GB"/>
        </w:rPr>
      </w:pPr>
    </w:p>
    <w:p w14:paraId="19CC9F3C" w14:textId="77777777" w:rsidR="00455F15" w:rsidRPr="00455F15" w:rsidRDefault="00455F15" w:rsidP="00455F15">
      <w:pPr>
        <w:spacing w:after="200" w:line="276" w:lineRule="auto"/>
        <w:rPr>
          <w:rFonts w:ascii="Calibri" w:eastAsia="Calibri" w:hAnsi="Calibri" w:cs="Times New Roman"/>
          <w:strike w:val="0"/>
          <w:sz w:val="22"/>
          <w:szCs w:val="22"/>
        </w:rPr>
      </w:pPr>
    </w:p>
    <w:p w14:paraId="5A0591B8" w14:textId="77777777" w:rsidR="00455F15" w:rsidRPr="00455F15" w:rsidRDefault="00455F15" w:rsidP="00455F15">
      <w:pPr>
        <w:spacing w:after="200" w:line="276" w:lineRule="auto"/>
        <w:rPr>
          <w:rFonts w:ascii="Calibri" w:eastAsia="Calibri" w:hAnsi="Calibri" w:cs="Times New Roman"/>
          <w:strike w:val="0"/>
          <w:sz w:val="22"/>
          <w:szCs w:val="22"/>
        </w:rPr>
      </w:pPr>
    </w:p>
    <w:p w14:paraId="52FE4154" w14:textId="77777777" w:rsidR="0051316C" w:rsidRDefault="0051316C"/>
    <w:sectPr w:rsidR="0051316C" w:rsidSect="00DE4185">
      <w:footerReference w:type="default" r:id="rId10"/>
      <w:type w:val="continuous"/>
      <w:pgSz w:w="11894" w:h="16834"/>
      <w:pgMar w:top="720" w:right="720" w:bottom="720" w:left="720" w:header="706" w:footer="706" w:gutter="0"/>
      <w:paperSrc w:first="1" w:other="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5F97EA" w14:textId="77777777" w:rsidR="00DE4185" w:rsidRDefault="00455F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7653A9AC" w14:textId="77777777" w:rsidR="00DE4185" w:rsidRDefault="00455F1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279283" w14:textId="77777777" w:rsidR="00DE4185" w:rsidRDefault="00455F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7E2C9457" w14:textId="77777777" w:rsidR="00DE4185" w:rsidRDefault="00455F1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F2EBA" w14:textId="77777777" w:rsidR="00DE4185" w:rsidRDefault="00455F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7400654B" w14:textId="77777777" w:rsidR="00DE4185" w:rsidRDefault="00455F15">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1822A3A"/>
    <w:multiLevelType w:val="hybridMultilevel"/>
    <w:tmpl w:val="C4823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214CB2"/>
    <w:multiLevelType w:val="hybridMultilevel"/>
    <w:tmpl w:val="E9E20C14"/>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823310D"/>
    <w:multiLevelType w:val="hybridMultilevel"/>
    <w:tmpl w:val="8E5C0506"/>
    <w:lvl w:ilvl="0" w:tplc="0809000F">
      <w:start w:val="1"/>
      <w:numFmt w:val="decimal"/>
      <w:lvlText w:val="%1."/>
      <w:lvlJc w:val="left"/>
      <w:pPr>
        <w:ind w:left="360" w:hanging="360"/>
      </w:pPr>
      <w:rPr>
        <w:rFont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F15"/>
    <w:rsid w:val="00455F15"/>
    <w:rsid w:val="00513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B85E7"/>
  <w15:chartTrackingRefBased/>
  <w15:docId w15:val="{DEAEF250-F6BF-452F-83E0-3B949C7B6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455F1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455F15"/>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semiHidden/>
    <w:unhideWhenUsed/>
    <w:rsid w:val="00455F15"/>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semiHidden/>
    <w:rsid w:val="00455F15"/>
    <w:rPr>
      <w:rFonts w:ascii="Calibri" w:hAnsi="Calibri" w:cs="Times New Roman"/>
      <w:strike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cid:image002.jpg@01CE9E6C.1FCD7C2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emf"/><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2838</Words>
  <Characters>16183</Characters>
  <Application>Microsoft Office Word</Application>
  <DocSecurity>0</DocSecurity>
  <Lines>134</Lines>
  <Paragraphs>37</Paragraphs>
  <ScaleCrop>false</ScaleCrop>
  <Company/>
  <LinksUpToDate>false</LinksUpToDate>
  <CharactersWithSpaces>18984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Wynne Jones</cp:lastModifiedBy>
  <cp:revision>1</cp:revision>
  <dcterms:created xsi:type="dcterms:W3CDTF">2021-02-02T10:16:00Z</dcterms:created>
  <dcterms:modified xsi:type="dcterms:W3CDTF">2021-02-02T10:29:00Z</dcterms:modified>
</cp:coreProperties>
</file>