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E7BB3" w14:textId="059AB2D5" w:rsidR="0014332E" w:rsidRPr="0014332E" w:rsidRDefault="0014332E" w:rsidP="0014332E">
      <w:pPr>
        <w:rPr>
          <w:b/>
          <w:bCs/>
        </w:rPr>
      </w:pPr>
      <w:r w:rsidRPr="0014332E">
        <w:rPr>
          <w:b/>
          <w:bCs/>
        </w:rPr>
        <w:drawing>
          <wp:anchor distT="0" distB="0" distL="114300" distR="114300" simplePos="0" relativeHeight="251659264" behindDoc="0" locked="0" layoutInCell="1" allowOverlap="1" wp14:anchorId="5E6B86C7" wp14:editId="11C31F76">
            <wp:simplePos x="0" y="0"/>
            <wp:positionH relativeFrom="column">
              <wp:align>left</wp:align>
            </wp:positionH>
            <wp:positionV relativeFrom="paragraph">
              <wp:align>top</wp:align>
            </wp:positionV>
            <wp:extent cx="1809750" cy="723900"/>
            <wp:effectExtent l="0" t="0" r="0" b="0"/>
            <wp:wrapSquare wrapText="bothSides"/>
            <wp:docPr id="1753036517"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14332E">
        <w:rPr>
          <w:b/>
          <w:bCs/>
        </w:rPr>
        <w:t xml:space="preserve"> </w:t>
      </w:r>
      <w:r w:rsidRPr="0014332E">
        <w:rPr>
          <w:b/>
          <w:bCs/>
        </w:rPr>
        <w:br/>
        <w:t>APPENDIX GA36a</w:t>
      </w:r>
    </w:p>
    <w:p w14:paraId="527C6216" w14:textId="77777777" w:rsidR="0014332E" w:rsidRPr="0014332E" w:rsidRDefault="0014332E" w:rsidP="0014332E">
      <w:pPr>
        <w:rPr>
          <w:b/>
          <w:bC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4332E" w:rsidRPr="0014332E" w14:paraId="0AC1E91B" w14:textId="77777777" w:rsidTr="0014332E">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08CBBA97" w14:textId="77777777" w:rsidR="0014332E" w:rsidRPr="0014332E" w:rsidRDefault="0014332E" w:rsidP="0014332E">
            <w:pPr>
              <w:rPr>
                <w:b/>
                <w:bCs/>
              </w:rPr>
            </w:pPr>
            <w:r w:rsidRPr="0014332E">
              <w:rPr>
                <w:b/>
                <w:bCs/>
              </w:rPr>
              <w:t xml:space="preserve">LEVEL 4 ASSESSMENT SPECIFICATION </w:t>
            </w:r>
          </w:p>
        </w:tc>
      </w:tr>
    </w:tbl>
    <w:p w14:paraId="4C1877C4" w14:textId="77777777" w:rsidR="0014332E" w:rsidRPr="0014332E" w:rsidRDefault="0014332E" w:rsidP="0014332E">
      <w:pPr>
        <w:rPr>
          <w:b/>
          <w:bCs/>
          <w:i/>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14332E" w:rsidRPr="0014332E" w14:paraId="74105C42" w14:textId="77777777" w:rsidTr="0014332E">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1B77491" w14:textId="77777777" w:rsidR="0014332E" w:rsidRPr="0014332E" w:rsidRDefault="0014332E" w:rsidP="0014332E">
            <w:pPr>
              <w:rPr>
                <w:b/>
                <w:bCs/>
              </w:rPr>
            </w:pPr>
            <w:r w:rsidRPr="0014332E">
              <w:rPr>
                <w:b/>
                <w:bCs/>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55FFBAC3" w14:textId="118B0B95" w:rsidR="0014332E" w:rsidRPr="0014332E" w:rsidRDefault="0014332E" w:rsidP="0014332E">
            <w:pPr>
              <w:rPr>
                <w:b/>
                <w:bCs/>
              </w:rPr>
            </w:pPr>
            <w:r>
              <w:rPr>
                <w:b/>
                <w:bCs/>
              </w:rPr>
              <w:t xml:space="preserve">Mohammad </w:t>
            </w:r>
            <w:proofErr w:type="spellStart"/>
            <w:r>
              <w:rPr>
                <w:b/>
                <w:bCs/>
              </w:rPr>
              <w:t>moosavi</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4EACADBF" w14:textId="77777777" w:rsidR="0014332E" w:rsidRPr="0014332E" w:rsidRDefault="0014332E" w:rsidP="0014332E">
            <w:pPr>
              <w:rPr>
                <w:b/>
                <w:bCs/>
              </w:rPr>
            </w:pPr>
            <w:r w:rsidRPr="0014332E">
              <w:rPr>
                <w:b/>
                <w:bCs/>
              </w:rPr>
              <w:t>Student ID number:</w:t>
            </w:r>
          </w:p>
        </w:tc>
        <w:tc>
          <w:tcPr>
            <w:tcW w:w="2268" w:type="dxa"/>
            <w:tcBorders>
              <w:top w:val="single" w:sz="4" w:space="0" w:color="auto"/>
              <w:left w:val="single" w:sz="4" w:space="0" w:color="auto"/>
              <w:bottom w:val="single" w:sz="4" w:space="0" w:color="auto"/>
              <w:right w:val="single" w:sz="4" w:space="0" w:color="auto"/>
            </w:tcBorders>
          </w:tcPr>
          <w:p w14:paraId="5192493C" w14:textId="0140BD3F" w:rsidR="0014332E" w:rsidRPr="0014332E" w:rsidRDefault="0014332E" w:rsidP="0014332E">
            <w:pPr>
              <w:rPr>
                <w:b/>
                <w:bCs/>
              </w:rPr>
            </w:pPr>
            <w:r>
              <w:rPr>
                <w:b/>
                <w:bCs/>
              </w:rPr>
              <w:t>2418433</w:t>
            </w:r>
          </w:p>
        </w:tc>
      </w:tr>
      <w:tr w:rsidR="0014332E" w:rsidRPr="0014332E" w14:paraId="71F7B9D1" w14:textId="77777777" w:rsidTr="0014332E">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2B04B89" w14:textId="77777777" w:rsidR="0014332E" w:rsidRPr="0014332E" w:rsidRDefault="0014332E" w:rsidP="0014332E">
            <w:pPr>
              <w:rPr>
                <w:b/>
                <w:bCs/>
              </w:rPr>
            </w:pPr>
            <w:r w:rsidRPr="0014332E">
              <w:rPr>
                <w:b/>
                <w:bCs/>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304E8E7A" w14:textId="77777777" w:rsidR="0014332E" w:rsidRPr="0014332E" w:rsidRDefault="0014332E" w:rsidP="0014332E">
            <w:pPr>
              <w:rPr>
                <w:b/>
                <w:bCs/>
              </w:rPr>
            </w:pPr>
            <w:proofErr w:type="spellStart"/>
            <w:r w:rsidRPr="0014332E">
              <w:rPr>
                <w:b/>
                <w:bCs/>
              </w:rPr>
              <w:t>CertHE</w:t>
            </w:r>
            <w:proofErr w:type="spellEnd"/>
            <w:r w:rsidRPr="0014332E">
              <w:rPr>
                <w:b/>
                <w:bCs/>
              </w:rPr>
              <w:t xml:space="preserve"> in Digital Skills</w:t>
            </w:r>
          </w:p>
          <w:p w14:paraId="50BCB1A4" w14:textId="77777777" w:rsidR="0014332E" w:rsidRPr="0014332E" w:rsidRDefault="0014332E" w:rsidP="0014332E">
            <w:pPr>
              <w:rPr>
                <w:b/>
                <w:bCs/>
              </w:rPr>
            </w:pPr>
            <w:proofErr w:type="spellStart"/>
            <w:proofErr w:type="gramStart"/>
            <w:r w:rsidRPr="0014332E">
              <w:rPr>
                <w:b/>
                <w:bCs/>
              </w:rPr>
              <w:t>B.Eng</w:t>
            </w:r>
            <w:proofErr w:type="spellEnd"/>
            <w:proofErr w:type="gramEnd"/>
            <w:r w:rsidRPr="0014332E">
              <w:rPr>
                <w:b/>
                <w:bCs/>
              </w:rPr>
              <w:t xml:space="preserve"> in Electrical Engineering</w:t>
            </w:r>
          </w:p>
        </w:tc>
      </w:tr>
      <w:tr w:rsidR="0014332E" w:rsidRPr="0014332E" w14:paraId="297BB5D0" w14:textId="77777777" w:rsidTr="0014332E">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7A06D94" w14:textId="77777777" w:rsidR="0014332E" w:rsidRPr="0014332E" w:rsidRDefault="0014332E" w:rsidP="0014332E">
            <w:pPr>
              <w:rPr>
                <w:b/>
                <w:bCs/>
              </w:rPr>
            </w:pPr>
            <w:r w:rsidRPr="0014332E">
              <w:rPr>
                <w:b/>
                <w:bCs/>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70989AE8" w14:textId="77777777" w:rsidR="0014332E" w:rsidRPr="0014332E" w:rsidRDefault="0014332E" w:rsidP="0014332E">
            <w:pPr>
              <w:rPr>
                <w:b/>
                <w:bCs/>
              </w:rPr>
            </w:pPr>
            <w:r w:rsidRPr="0014332E">
              <w:rPr>
                <w:b/>
                <w:bCs/>
              </w:rPr>
              <w:t>Computer Systems Fundamentals (ACCA4028)</w:t>
            </w:r>
          </w:p>
        </w:tc>
      </w:tr>
      <w:tr w:rsidR="0014332E" w:rsidRPr="0014332E" w14:paraId="24DB2A41" w14:textId="77777777" w:rsidTr="0014332E">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9FAA609" w14:textId="77777777" w:rsidR="0014332E" w:rsidRPr="0014332E" w:rsidRDefault="0014332E" w:rsidP="0014332E">
            <w:pPr>
              <w:rPr>
                <w:b/>
                <w:bCs/>
              </w:rPr>
            </w:pPr>
            <w:r w:rsidRPr="0014332E">
              <w:rPr>
                <w:b/>
                <w:bCs/>
              </w:rPr>
              <w:t>Module code:</w:t>
            </w:r>
          </w:p>
        </w:tc>
        <w:tc>
          <w:tcPr>
            <w:tcW w:w="3293" w:type="dxa"/>
            <w:tcBorders>
              <w:top w:val="single" w:sz="4" w:space="0" w:color="auto"/>
              <w:left w:val="single" w:sz="4" w:space="0" w:color="auto"/>
              <w:bottom w:val="single" w:sz="4" w:space="0" w:color="auto"/>
              <w:right w:val="single" w:sz="4" w:space="0" w:color="auto"/>
            </w:tcBorders>
            <w:hideMark/>
          </w:tcPr>
          <w:p w14:paraId="6FC066F5" w14:textId="77777777" w:rsidR="0014332E" w:rsidRPr="0014332E" w:rsidRDefault="0014332E" w:rsidP="0014332E">
            <w:pPr>
              <w:rPr>
                <w:b/>
                <w:bCs/>
              </w:rPr>
            </w:pPr>
            <w:r w:rsidRPr="0014332E">
              <w:rPr>
                <w:b/>
                <w:bCs/>
              </w:rPr>
              <w:t>ACCA4028</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433AADFB" w14:textId="77777777" w:rsidR="0014332E" w:rsidRPr="0014332E" w:rsidRDefault="0014332E" w:rsidP="0014332E">
            <w:pPr>
              <w:rPr>
                <w:b/>
                <w:bCs/>
              </w:rPr>
            </w:pPr>
            <w:r w:rsidRPr="0014332E">
              <w:rPr>
                <w:b/>
                <w:bC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3D313C18" w14:textId="77777777" w:rsidR="0014332E" w:rsidRPr="0014332E" w:rsidRDefault="0014332E" w:rsidP="0014332E">
            <w:pPr>
              <w:rPr>
                <w:b/>
                <w:bCs/>
              </w:rPr>
            </w:pPr>
            <w:r w:rsidRPr="0014332E">
              <w:rPr>
                <w:b/>
                <w:bCs/>
              </w:rPr>
              <w:t>100%</w:t>
            </w:r>
          </w:p>
        </w:tc>
      </w:tr>
      <w:tr w:rsidR="0014332E" w:rsidRPr="0014332E" w14:paraId="2E370FBF" w14:textId="77777777" w:rsidTr="0014332E">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6F0C8AC" w14:textId="77777777" w:rsidR="0014332E" w:rsidRPr="0014332E" w:rsidRDefault="0014332E" w:rsidP="0014332E">
            <w:pPr>
              <w:rPr>
                <w:b/>
                <w:bCs/>
              </w:rPr>
            </w:pPr>
            <w:r w:rsidRPr="0014332E">
              <w:rPr>
                <w:b/>
                <w:bCs/>
              </w:rPr>
              <w:t>Lecturer:</w:t>
            </w:r>
          </w:p>
        </w:tc>
        <w:tc>
          <w:tcPr>
            <w:tcW w:w="3293" w:type="dxa"/>
            <w:tcBorders>
              <w:top w:val="single" w:sz="4" w:space="0" w:color="auto"/>
              <w:left w:val="single" w:sz="4" w:space="0" w:color="auto"/>
              <w:bottom w:val="single" w:sz="4" w:space="0" w:color="auto"/>
              <w:right w:val="single" w:sz="4" w:space="0" w:color="auto"/>
            </w:tcBorders>
            <w:hideMark/>
          </w:tcPr>
          <w:p w14:paraId="5E4F25C8" w14:textId="77777777" w:rsidR="0014332E" w:rsidRPr="0014332E" w:rsidRDefault="0014332E" w:rsidP="0014332E">
            <w:pPr>
              <w:rPr>
                <w:b/>
                <w:bCs/>
              </w:rPr>
            </w:pPr>
            <w:r w:rsidRPr="0014332E">
              <w:rPr>
                <w:b/>
                <w:bCs/>
              </w:rPr>
              <w:t xml:space="preserve">Dr </w:t>
            </w:r>
            <w:proofErr w:type="spellStart"/>
            <w:r w:rsidRPr="0014332E">
              <w:rPr>
                <w:b/>
                <w:bCs/>
              </w:rPr>
              <w:t>Redhwan</w:t>
            </w:r>
            <w:proofErr w:type="spellEnd"/>
            <w:r w:rsidRPr="0014332E">
              <w:rPr>
                <w:b/>
                <w:bCs/>
              </w:rPr>
              <w:t xml:space="preserve"> Al-</w:t>
            </w:r>
            <w:proofErr w:type="spellStart"/>
            <w:r w:rsidRPr="0014332E">
              <w:rPr>
                <w:b/>
                <w:bCs/>
              </w:rPr>
              <w:t>amri</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1D694572" w14:textId="77777777" w:rsidR="0014332E" w:rsidRPr="0014332E" w:rsidRDefault="0014332E" w:rsidP="0014332E">
            <w:pPr>
              <w:rPr>
                <w:b/>
                <w:bCs/>
              </w:rPr>
            </w:pPr>
            <w:r w:rsidRPr="0014332E">
              <w:rPr>
                <w:b/>
                <w:bCs/>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6A99ED72" w14:textId="77777777" w:rsidR="0014332E" w:rsidRPr="0014332E" w:rsidRDefault="0014332E" w:rsidP="0014332E">
            <w:pPr>
              <w:rPr>
                <w:b/>
                <w:bCs/>
              </w:rPr>
            </w:pPr>
            <w:r w:rsidRPr="0014332E">
              <w:rPr>
                <w:b/>
                <w:bCs/>
              </w:rPr>
              <w:t xml:space="preserve">Stalin </w:t>
            </w:r>
            <w:proofErr w:type="spellStart"/>
            <w:r w:rsidRPr="0014332E">
              <w:rPr>
                <w:b/>
                <w:bCs/>
              </w:rPr>
              <w:t>Jacod</w:t>
            </w:r>
            <w:proofErr w:type="spellEnd"/>
          </w:p>
        </w:tc>
      </w:tr>
      <w:tr w:rsidR="0014332E" w:rsidRPr="0014332E" w14:paraId="757E77D2" w14:textId="77777777" w:rsidTr="0014332E">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163EA5B" w14:textId="77777777" w:rsidR="0014332E" w:rsidRPr="0014332E" w:rsidRDefault="0014332E" w:rsidP="0014332E">
            <w:pPr>
              <w:rPr>
                <w:b/>
                <w:bCs/>
              </w:rPr>
            </w:pPr>
            <w:r w:rsidRPr="0014332E">
              <w:rPr>
                <w:b/>
                <w:bCs/>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412261FA" w14:textId="77777777" w:rsidR="0014332E" w:rsidRPr="0014332E" w:rsidRDefault="0014332E" w:rsidP="0014332E">
            <w:pPr>
              <w:rPr>
                <w:b/>
                <w:bCs/>
              </w:rPr>
            </w:pPr>
            <w:r w:rsidRPr="0014332E">
              <w:rPr>
                <w:b/>
                <w:bCs/>
              </w:rPr>
              <w:t>Computer System component specification</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5F158125" w14:textId="77777777" w:rsidR="0014332E" w:rsidRPr="0014332E" w:rsidRDefault="0014332E" w:rsidP="0014332E">
            <w:pPr>
              <w:rPr>
                <w:b/>
                <w:bCs/>
              </w:rPr>
            </w:pPr>
            <w:r w:rsidRPr="0014332E">
              <w:rPr>
                <w:b/>
                <w:bCs/>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570853AA" w14:textId="77777777" w:rsidR="0014332E" w:rsidRPr="0014332E" w:rsidRDefault="0014332E" w:rsidP="0014332E">
            <w:pPr>
              <w:rPr>
                <w:b/>
                <w:bCs/>
              </w:rPr>
            </w:pPr>
            <w:r w:rsidRPr="0014332E">
              <w:rPr>
                <w:b/>
                <w:bCs/>
              </w:rPr>
              <w:t>2000 (+/- 10%)</w:t>
            </w:r>
          </w:p>
        </w:tc>
      </w:tr>
      <w:tr w:rsidR="0014332E" w:rsidRPr="0014332E" w14:paraId="3EFE7550" w14:textId="77777777" w:rsidTr="0014332E">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FC7B60B" w14:textId="77777777" w:rsidR="0014332E" w:rsidRPr="0014332E" w:rsidRDefault="0014332E" w:rsidP="0014332E">
            <w:pPr>
              <w:rPr>
                <w:b/>
                <w:bCs/>
              </w:rPr>
            </w:pPr>
            <w:r w:rsidRPr="0014332E">
              <w:rPr>
                <w:b/>
                <w:bCs/>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7B9F761F" w14:textId="77777777" w:rsidR="0014332E" w:rsidRPr="0014332E" w:rsidRDefault="0014332E" w:rsidP="0014332E">
            <w:pPr>
              <w:rPr>
                <w:b/>
                <w:bCs/>
              </w:rPr>
            </w:pPr>
            <w:r w:rsidRPr="0014332E">
              <w:rPr>
                <w:b/>
                <w:bCs/>
              </w:rPr>
              <w:t>11/Jan/2025</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2F8370F5" w14:textId="77777777" w:rsidR="0014332E" w:rsidRPr="0014332E" w:rsidRDefault="0014332E" w:rsidP="0014332E">
            <w:pPr>
              <w:rPr>
                <w:b/>
                <w:bCs/>
              </w:rPr>
            </w:pPr>
            <w:r w:rsidRPr="0014332E">
              <w:rPr>
                <w:b/>
                <w:bC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14:paraId="60913DD8" w14:textId="77777777" w:rsidR="0014332E" w:rsidRPr="0014332E" w:rsidRDefault="0014332E" w:rsidP="0014332E">
            <w:pPr>
              <w:rPr>
                <w:b/>
                <w:bCs/>
              </w:rPr>
            </w:pPr>
            <w:r w:rsidRPr="0014332E">
              <w:rPr>
                <w:b/>
                <w:bCs/>
              </w:rPr>
              <w:t>20 working days</w:t>
            </w:r>
          </w:p>
        </w:tc>
      </w:tr>
      <w:tr w:rsidR="0014332E" w:rsidRPr="0014332E" w14:paraId="1CAEE45B" w14:textId="77777777" w:rsidTr="0014332E">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2E762D7" w14:textId="77777777" w:rsidR="0014332E" w:rsidRPr="0014332E" w:rsidRDefault="0014332E" w:rsidP="0014332E">
            <w:pPr>
              <w:rPr>
                <w:b/>
                <w:bCs/>
              </w:rPr>
            </w:pPr>
            <w:r w:rsidRPr="0014332E">
              <w:rPr>
                <w:b/>
                <w:bCs/>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41C7B7B5" w14:textId="77777777" w:rsidR="0014332E" w:rsidRPr="0014332E" w:rsidRDefault="0014332E" w:rsidP="0014332E">
            <w:pPr>
              <w:rPr>
                <w:b/>
                <w:bCs/>
              </w:rPr>
            </w:pPr>
            <w:r w:rsidRPr="0014332E">
              <w:rPr>
                <w:b/>
                <w:bC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5DF8049" w14:textId="77777777" w:rsidR="0014332E" w:rsidRPr="0014332E" w:rsidRDefault="0014332E" w:rsidP="0014332E">
            <w:pPr>
              <w:rPr>
                <w:b/>
                <w:bCs/>
              </w:rPr>
            </w:pPr>
            <w:r w:rsidRPr="0014332E">
              <w:rPr>
                <w:b/>
                <w:bCs/>
              </w:rPr>
              <w:t xml:space="preserve">Alternative submission method (if applicable): </w:t>
            </w:r>
          </w:p>
          <w:p w14:paraId="0A4928B8" w14:textId="77777777" w:rsidR="0014332E" w:rsidRPr="0014332E" w:rsidRDefault="0014332E" w:rsidP="0014332E">
            <w:pPr>
              <w:rPr>
                <w:b/>
                <w:bCs/>
              </w:rPr>
            </w:pPr>
            <w:r w:rsidRPr="0014332E">
              <w:rPr>
                <w:b/>
                <w:bCs/>
              </w:rPr>
              <w:t>Late submission of the assessment will result in a late penalty mark:</w:t>
            </w:r>
          </w:p>
          <w:p w14:paraId="33ABD729" w14:textId="77777777" w:rsidR="0014332E" w:rsidRPr="0014332E" w:rsidRDefault="0014332E" w:rsidP="0014332E">
            <w:pPr>
              <w:rPr>
                <w:b/>
                <w:bCs/>
              </w:rPr>
            </w:pPr>
            <w:r w:rsidRPr="0014332E">
              <w:rPr>
                <w:b/>
                <w:bCs/>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626A2233" w14:textId="77777777" w:rsidR="0014332E" w:rsidRPr="0014332E" w:rsidRDefault="0014332E" w:rsidP="0014332E">
            <w:pPr>
              <w:rPr>
                <w:b/>
                <w:bCs/>
              </w:rPr>
            </w:pPr>
            <w:r w:rsidRPr="0014332E">
              <w:rPr>
                <w:b/>
                <w:bCs/>
              </w:rPr>
              <w:t xml:space="preserve">Work submitted more than 1 week late will be considered as a non-submission and will not be marked. The work may be considered as a </w:t>
            </w:r>
            <w:r w:rsidRPr="0014332E">
              <w:rPr>
                <w:b/>
                <w:bCs/>
              </w:rPr>
              <w:lastRenderedPageBreak/>
              <w:t xml:space="preserve">submission for reassessment if offered by an Examining Board or if there is an approved extenuating circumstances claim.  </w:t>
            </w:r>
          </w:p>
        </w:tc>
      </w:tr>
      <w:tr w:rsidR="0014332E" w:rsidRPr="0014332E" w14:paraId="4BCD05F4" w14:textId="77777777" w:rsidTr="0014332E">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C7B4B20" w14:textId="77777777" w:rsidR="0014332E" w:rsidRPr="0014332E" w:rsidRDefault="0014332E" w:rsidP="0014332E">
            <w:pPr>
              <w:rPr>
                <w:b/>
                <w:bCs/>
              </w:rPr>
            </w:pPr>
            <w:r w:rsidRPr="0014332E">
              <w:rPr>
                <w:b/>
                <w:bCs/>
              </w:rPr>
              <w:lastRenderedPageBreak/>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20FE0330" w14:textId="77777777" w:rsidR="0014332E" w:rsidRPr="0014332E" w:rsidRDefault="0014332E" w:rsidP="0014332E">
            <w:pPr>
              <w:rPr>
                <w:b/>
                <w:bCs/>
              </w:rPr>
            </w:pPr>
            <w:r w:rsidRPr="0014332E">
              <w:rPr>
                <w:b/>
                <w:bCs/>
              </w:rPr>
              <w:t xml:space="preserve">Academic honesty is required. In the main body of your </w:t>
            </w:r>
            <w:proofErr w:type="gramStart"/>
            <w:r w:rsidRPr="0014332E">
              <w:rPr>
                <w:b/>
                <w:bCs/>
              </w:rPr>
              <w:t>submission</w:t>
            </w:r>
            <w:proofErr w:type="gramEnd"/>
            <w:r w:rsidRPr="0014332E">
              <w:rPr>
                <w:b/>
                <w:bCs/>
              </w:rPr>
              <w:t xml:space="preserve"> you must give credit to authors on whose research and ideas your work is based. Append to your submission a reference list that indicates the books, articles, etc. that you have used, cited or quoted </w:t>
            </w:r>
            <w:proofErr w:type="gramStart"/>
            <w:r w:rsidRPr="0014332E">
              <w:rPr>
                <w:b/>
                <w:bCs/>
              </w:rPr>
              <w:t>in order to</w:t>
            </w:r>
            <w:proofErr w:type="gramEnd"/>
            <w:r w:rsidRPr="0014332E">
              <w:rPr>
                <w:b/>
                <w:bCs/>
              </w:rPr>
              <w:t xml:space="preserve"> complete this assessment.  </w:t>
            </w:r>
          </w:p>
        </w:tc>
      </w:tr>
    </w:tbl>
    <w:p w14:paraId="136A405A" w14:textId="77777777" w:rsidR="0014332E" w:rsidRPr="0014332E" w:rsidRDefault="0014332E" w:rsidP="0014332E">
      <w:pPr>
        <w:rPr>
          <w:b/>
          <w:bCs/>
        </w:rPr>
      </w:pPr>
    </w:p>
    <w:p w14:paraId="6E3386F2" w14:textId="77777777" w:rsidR="0014332E" w:rsidRPr="0014332E" w:rsidRDefault="0014332E" w:rsidP="0014332E">
      <w:pPr>
        <w:rPr>
          <w:b/>
          <w:bCs/>
        </w:rPr>
      </w:pPr>
    </w:p>
    <w:p w14:paraId="49CCF257" w14:textId="77777777" w:rsidR="0014332E" w:rsidRPr="0014332E" w:rsidRDefault="0014332E" w:rsidP="0014332E">
      <w:pPr>
        <w:rPr>
          <w:b/>
          <w:bCs/>
        </w:rPr>
      </w:pPr>
    </w:p>
    <w:p w14:paraId="5679DA55" w14:textId="77777777" w:rsidR="0014332E" w:rsidRPr="0014332E" w:rsidRDefault="0014332E" w:rsidP="0014332E">
      <w:pPr>
        <w:rPr>
          <w:b/>
          <w:bCs/>
        </w:rPr>
      </w:pPr>
    </w:p>
    <w:p w14:paraId="1BB9C9D8" w14:textId="77777777" w:rsidR="0014332E" w:rsidRPr="0014332E" w:rsidRDefault="0014332E" w:rsidP="0014332E">
      <w:pPr>
        <w:rPr>
          <w:b/>
          <w:bCs/>
        </w:rPr>
      </w:pPr>
    </w:p>
    <w:p w14:paraId="41812A93" w14:textId="77777777" w:rsidR="0014332E" w:rsidRPr="0014332E" w:rsidRDefault="0014332E" w:rsidP="0014332E">
      <w:pPr>
        <w:rPr>
          <w:b/>
          <w:bCs/>
        </w:rPr>
      </w:pPr>
    </w:p>
    <w:p w14:paraId="134B31B5" w14:textId="77777777" w:rsidR="0014332E" w:rsidRPr="0014332E" w:rsidRDefault="0014332E" w:rsidP="0014332E">
      <w:pPr>
        <w:rPr>
          <w:b/>
          <w:bCs/>
        </w:rPr>
      </w:pPr>
    </w:p>
    <w:tbl>
      <w:tblPr>
        <w:tblW w:w="97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14332E" w:rsidRPr="0014332E" w14:paraId="5ACFD2F2" w14:textId="77777777" w:rsidTr="0014332E">
        <w:tc>
          <w:tcPr>
            <w:tcW w:w="9747" w:type="dxa"/>
            <w:tcBorders>
              <w:top w:val="single" w:sz="4" w:space="0" w:color="auto"/>
              <w:left w:val="single" w:sz="4" w:space="0" w:color="auto"/>
              <w:bottom w:val="single" w:sz="4" w:space="0" w:color="auto"/>
              <w:right w:val="single" w:sz="4" w:space="0" w:color="auto"/>
            </w:tcBorders>
            <w:shd w:val="pct10" w:color="auto" w:fill="auto"/>
            <w:hideMark/>
          </w:tcPr>
          <w:p w14:paraId="46BE9A3C" w14:textId="77777777" w:rsidR="0014332E" w:rsidRPr="0014332E" w:rsidRDefault="0014332E" w:rsidP="0014332E">
            <w:pPr>
              <w:rPr>
                <w:b/>
                <w:bCs/>
              </w:rPr>
            </w:pPr>
            <w:r w:rsidRPr="0014332E">
              <w:rPr>
                <w:b/>
                <w:bCs/>
              </w:rPr>
              <w:t xml:space="preserve">Module Learning Outcomes </w:t>
            </w:r>
          </w:p>
          <w:p w14:paraId="192FD374" w14:textId="77777777" w:rsidR="0014332E" w:rsidRPr="0014332E" w:rsidRDefault="0014332E" w:rsidP="0014332E">
            <w:pPr>
              <w:rPr>
                <w:b/>
                <w:bCs/>
              </w:rPr>
            </w:pPr>
            <w:r w:rsidRPr="0014332E">
              <w:rPr>
                <w:b/>
                <w:bCs/>
              </w:rPr>
              <w:t>(from module syllabus)</w:t>
            </w:r>
          </w:p>
        </w:tc>
      </w:tr>
      <w:tr w:rsidR="0014332E" w:rsidRPr="0014332E" w14:paraId="42CE7186" w14:textId="77777777" w:rsidTr="0014332E">
        <w:tc>
          <w:tcPr>
            <w:tcW w:w="9747" w:type="dxa"/>
            <w:tcBorders>
              <w:top w:val="single" w:sz="4" w:space="0" w:color="auto"/>
              <w:left w:val="single" w:sz="4" w:space="0" w:color="auto"/>
              <w:bottom w:val="single" w:sz="4" w:space="0" w:color="auto"/>
              <w:right w:val="single" w:sz="4" w:space="0" w:color="auto"/>
            </w:tcBorders>
          </w:tcPr>
          <w:p w14:paraId="71DC6487" w14:textId="77777777" w:rsidR="0014332E" w:rsidRPr="0014332E" w:rsidRDefault="0014332E" w:rsidP="0014332E">
            <w:pPr>
              <w:rPr>
                <w:b/>
                <w:bCs/>
              </w:rPr>
            </w:pPr>
          </w:p>
          <w:p w14:paraId="2F098E59" w14:textId="77777777" w:rsidR="0014332E" w:rsidRPr="0014332E" w:rsidRDefault="0014332E" w:rsidP="0014332E">
            <w:pPr>
              <w:rPr>
                <w:b/>
                <w:bCs/>
              </w:rPr>
            </w:pPr>
            <w:r w:rsidRPr="0014332E">
              <w:rPr>
                <w:b/>
                <w:bCs/>
              </w:rPr>
              <w:t xml:space="preserve">Demonstrate a knowledge of the underlying concepts and principles of computer hardware, operating systems and cyber security. </w:t>
            </w:r>
          </w:p>
          <w:p w14:paraId="1CA6B730" w14:textId="77777777" w:rsidR="0014332E" w:rsidRPr="0014332E" w:rsidRDefault="0014332E" w:rsidP="0014332E">
            <w:pPr>
              <w:rPr>
                <w:b/>
                <w:bCs/>
              </w:rPr>
            </w:pPr>
          </w:p>
        </w:tc>
      </w:tr>
    </w:tbl>
    <w:p w14:paraId="04E5E74B" w14:textId="77777777" w:rsidR="0014332E" w:rsidRPr="0014332E" w:rsidRDefault="0014332E" w:rsidP="0014332E">
      <w:pPr>
        <w:rPr>
          <w:b/>
          <w:bCs/>
        </w:rPr>
      </w:pPr>
    </w:p>
    <w:p w14:paraId="02E6D1E9" w14:textId="77777777" w:rsidR="0014332E" w:rsidRPr="0014332E" w:rsidRDefault="0014332E" w:rsidP="0014332E">
      <w:pPr>
        <w:rPr>
          <w:b/>
          <w:bCs/>
        </w:rPr>
      </w:pPr>
    </w:p>
    <w:p w14:paraId="6C0F8AD1" w14:textId="77777777" w:rsidR="0014332E" w:rsidRPr="0014332E" w:rsidRDefault="0014332E" w:rsidP="0014332E">
      <w:pPr>
        <w:rPr>
          <w:b/>
          <w:bC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4332E" w:rsidRPr="0014332E" w14:paraId="55C61ABA" w14:textId="77777777" w:rsidTr="0014332E">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2B4D7674" w14:textId="77777777" w:rsidR="0014332E" w:rsidRPr="0014332E" w:rsidRDefault="0014332E" w:rsidP="0014332E">
            <w:pPr>
              <w:rPr>
                <w:b/>
                <w:bCs/>
              </w:rPr>
            </w:pPr>
            <w:r w:rsidRPr="0014332E">
              <w:rPr>
                <w:b/>
                <w:bCs/>
              </w:rPr>
              <w:br w:type="page"/>
              <w:t>TASK DESCRIPTION</w:t>
            </w:r>
          </w:p>
        </w:tc>
      </w:tr>
    </w:tbl>
    <w:p w14:paraId="2BFC4290" w14:textId="77777777" w:rsidR="0014332E" w:rsidRPr="0014332E" w:rsidRDefault="0014332E" w:rsidP="0014332E">
      <w:pPr>
        <w:rPr>
          <w:b/>
          <w:bCs/>
        </w:rPr>
      </w:pPr>
    </w:p>
    <w:p w14:paraId="079264DC" w14:textId="77777777" w:rsidR="0014332E" w:rsidRPr="0014332E" w:rsidRDefault="0014332E" w:rsidP="0014332E">
      <w:pPr>
        <w:rPr>
          <w:b/>
          <w:bCs/>
        </w:rPr>
      </w:pPr>
      <w:r w:rsidRPr="0014332E">
        <w:rPr>
          <w:b/>
          <w:bCs/>
        </w:rPr>
        <w:t>Use of Generative AI in Assessment</w:t>
      </w:r>
    </w:p>
    <w:p w14:paraId="1633F788" w14:textId="77777777" w:rsidR="0014332E" w:rsidRPr="0014332E" w:rsidRDefault="0014332E" w:rsidP="0014332E">
      <w:pPr>
        <w:rPr>
          <w:b/>
          <w:bCs/>
        </w:rPr>
      </w:pPr>
      <w:r w:rsidRPr="0014332E">
        <w:rPr>
          <w:b/>
          <w:bCs/>
        </w:rPr>
        <w:tab/>
        <w:t>(Lecturer to indicate Yes or Not against each element)</w:t>
      </w:r>
    </w:p>
    <w:p w14:paraId="62ABEB4E" w14:textId="77777777" w:rsidR="0014332E" w:rsidRPr="0014332E" w:rsidRDefault="0014332E" w:rsidP="0014332E">
      <w:pPr>
        <w:rPr>
          <w:b/>
          <w:bCs/>
        </w:rPr>
      </w:pPr>
      <w:r w:rsidRPr="0014332E">
        <w:rPr>
          <w:b/>
          <w:bCs/>
        </w:rPr>
        <w:tab/>
      </w:r>
      <w:r w:rsidRPr="0014332E">
        <w:rPr>
          <w:b/>
          <w:bCs/>
        </w:rPr>
        <w:tab/>
      </w:r>
      <w:r w:rsidRPr="0014332E">
        <w:rPr>
          <w:b/>
          <w:bCs/>
        </w:rPr>
        <w:tab/>
      </w:r>
      <w:r w:rsidRPr="0014332E">
        <w:rPr>
          <w:b/>
          <w:bCs/>
        </w:rPr>
        <w:tab/>
      </w:r>
      <w:r w:rsidRPr="0014332E">
        <w:rPr>
          <w:b/>
          <w:bCs/>
        </w:rPr>
        <w:tab/>
      </w:r>
      <w:r w:rsidRPr="0014332E">
        <w:rPr>
          <w:b/>
          <w:bCs/>
        </w:rPr>
        <w:tab/>
      </w:r>
      <w:r w:rsidRPr="0014332E">
        <w:rPr>
          <w:b/>
          <w:bCs/>
        </w:rPr>
        <w:tab/>
      </w:r>
      <w:r w:rsidRPr="0014332E">
        <w:rPr>
          <w:b/>
          <w:bCs/>
        </w:rPr>
        <w:tab/>
      </w:r>
      <w:r w:rsidRPr="0014332E">
        <w:rPr>
          <w:b/>
          <w:bCs/>
        </w:rPr>
        <w:tab/>
      </w:r>
      <w:r w:rsidRPr="0014332E">
        <w:rPr>
          <w:b/>
          <w:bCs/>
        </w:rPr>
        <w:tab/>
      </w:r>
      <w:r w:rsidRPr="0014332E">
        <w:rPr>
          <w:b/>
          <w:bCs/>
        </w:rPr>
        <w:tab/>
      </w:r>
      <w:r w:rsidRPr="0014332E">
        <w:rPr>
          <w:b/>
          <w:bCs/>
        </w:rPr>
        <w:tab/>
      </w:r>
    </w:p>
    <w:p w14:paraId="786EF370" w14:textId="77777777" w:rsidR="0014332E" w:rsidRPr="0014332E" w:rsidRDefault="0014332E" w:rsidP="0014332E">
      <w:pPr>
        <w:rPr>
          <w:b/>
          <w:bCs/>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14332E" w:rsidRPr="0014332E" w14:paraId="71390A2B" w14:textId="77777777" w:rsidTr="0014332E">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537E034D" w14:textId="77777777" w:rsidR="0014332E" w:rsidRPr="0014332E" w:rsidRDefault="0014332E" w:rsidP="0014332E">
            <w:pPr>
              <w:spacing w:after="160" w:line="278" w:lineRule="auto"/>
              <w:rPr>
                <w:b/>
                <w:bCs/>
              </w:rPr>
            </w:pPr>
            <w:r w:rsidRPr="0014332E">
              <w:rPr>
                <w:b/>
                <w:bCs/>
              </w:rPr>
              <w:lastRenderedPageBreak/>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451854E" w14:textId="77777777" w:rsidR="0014332E" w:rsidRPr="0014332E" w:rsidRDefault="0014332E" w:rsidP="0014332E">
            <w:pPr>
              <w:spacing w:after="160" w:line="278" w:lineRule="auto"/>
              <w:rPr>
                <w:b/>
                <w:bCs/>
              </w:rPr>
            </w:pPr>
            <w:r w:rsidRPr="0014332E">
              <w:rPr>
                <w:b/>
                <w:bCs/>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6673BD20" w14:textId="77777777" w:rsidR="0014332E" w:rsidRPr="0014332E" w:rsidRDefault="0014332E" w:rsidP="0014332E">
            <w:pPr>
              <w:spacing w:after="160" w:line="278" w:lineRule="auto"/>
              <w:rPr>
                <w:b/>
                <w:bCs/>
              </w:rPr>
            </w:pPr>
            <w:r w:rsidRPr="0014332E">
              <w:rPr>
                <w:b/>
                <w:bCs/>
              </w:rPr>
              <w:t xml:space="preserve">Yes </w:t>
            </w:r>
            <w:sdt>
              <w:sdtPr>
                <w:rPr>
                  <w:b/>
                  <w:bCs/>
                </w:rPr>
                <w:id w:val="2132582787"/>
                <w14:checkbox>
                  <w14:checked w14:val="0"/>
                  <w14:checkedState w14:val="2612" w14:font="MS Gothic"/>
                  <w14:uncheckedState w14:val="2610" w14:font="MS Gothic"/>
                </w14:checkbox>
              </w:sdtPr>
              <w:sdtContent>
                <w:r w:rsidRPr="0014332E">
                  <w:rPr>
                    <w:rFonts w:hint="eastAsia"/>
                    <w:b/>
                    <w:bCs/>
                  </w:rPr>
                  <w:t>☐</w:t>
                </w:r>
              </w:sdtContent>
            </w:sdt>
          </w:p>
          <w:p w14:paraId="012B72E2" w14:textId="77777777" w:rsidR="0014332E" w:rsidRPr="0014332E" w:rsidRDefault="0014332E" w:rsidP="0014332E">
            <w:pPr>
              <w:spacing w:after="160" w:line="278" w:lineRule="auto"/>
              <w:rPr>
                <w:b/>
                <w:bCs/>
              </w:rPr>
            </w:pPr>
          </w:p>
          <w:p w14:paraId="7AE2FE0C" w14:textId="77777777" w:rsidR="0014332E" w:rsidRPr="0014332E" w:rsidRDefault="0014332E" w:rsidP="0014332E">
            <w:pPr>
              <w:spacing w:after="160" w:line="278" w:lineRule="auto"/>
              <w:rPr>
                <w:b/>
                <w:bCs/>
              </w:rPr>
            </w:pPr>
            <w:r w:rsidRPr="0014332E">
              <w:rPr>
                <w:b/>
                <w:bCs/>
              </w:rPr>
              <w:t xml:space="preserve">No  </w:t>
            </w:r>
            <w:sdt>
              <w:sdtPr>
                <w:rPr>
                  <w:b/>
                  <w:bCs/>
                </w:rPr>
                <w:id w:val="232746510"/>
                <w14:checkbox>
                  <w14:checked w14:val="1"/>
                  <w14:checkedState w14:val="2612" w14:font="MS Gothic"/>
                  <w14:uncheckedState w14:val="2610" w14:font="MS Gothic"/>
                </w14:checkbox>
              </w:sdtPr>
              <w:sdtContent>
                <w:r w:rsidRPr="0014332E">
                  <w:rPr>
                    <w:rFonts w:ascii="Segoe UI Symbol" w:hAnsi="Segoe UI Symbol" w:cs="Segoe UI Symbol"/>
                    <w:b/>
                    <w:bCs/>
                  </w:rPr>
                  <w:t>☒</w:t>
                </w:r>
              </w:sdtContent>
            </w:sdt>
          </w:p>
        </w:tc>
      </w:tr>
      <w:tr w:rsidR="0014332E" w:rsidRPr="0014332E" w14:paraId="01C237E2" w14:textId="77777777" w:rsidTr="0014332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4480A15" w14:textId="77777777" w:rsidR="0014332E" w:rsidRPr="0014332E" w:rsidRDefault="0014332E" w:rsidP="0014332E">
            <w:pPr>
              <w:spacing w:after="160" w:line="278" w:lineRule="auto"/>
              <w:rPr>
                <w:b/>
                <w:bCs/>
              </w:rPr>
            </w:pPr>
            <w:r w:rsidRPr="0014332E">
              <w:rPr>
                <w:b/>
                <w:bCs/>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AB7A836" w14:textId="77777777" w:rsidR="0014332E" w:rsidRPr="0014332E" w:rsidRDefault="0014332E" w:rsidP="0014332E">
            <w:pPr>
              <w:spacing w:after="160" w:line="278" w:lineRule="auto"/>
              <w:rPr>
                <w:b/>
                <w:bCs/>
              </w:rPr>
            </w:pPr>
            <w:r w:rsidRPr="0014332E">
              <w:rPr>
                <w:b/>
                <w:bCs/>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2BCFEA1" w14:textId="77777777" w:rsidR="0014332E" w:rsidRPr="0014332E" w:rsidRDefault="0014332E" w:rsidP="0014332E">
            <w:pPr>
              <w:spacing w:after="160" w:line="278" w:lineRule="auto"/>
              <w:rPr>
                <w:b/>
                <w:bCs/>
              </w:rPr>
            </w:pPr>
            <w:r w:rsidRPr="0014332E">
              <w:rPr>
                <w:b/>
                <w:bCs/>
              </w:rPr>
              <w:t xml:space="preserve">Yes </w:t>
            </w:r>
            <w:sdt>
              <w:sdtPr>
                <w:rPr>
                  <w:b/>
                  <w:bCs/>
                </w:rPr>
                <w:id w:val="-1963106295"/>
                <w14:checkbox>
                  <w14:checked w14:val="0"/>
                  <w14:checkedState w14:val="2612" w14:font="MS Gothic"/>
                  <w14:uncheckedState w14:val="2610" w14:font="MS Gothic"/>
                </w14:checkbox>
              </w:sdtPr>
              <w:sdtContent>
                <w:r w:rsidRPr="0014332E">
                  <w:rPr>
                    <w:rFonts w:hint="eastAsia"/>
                    <w:b/>
                    <w:bCs/>
                  </w:rPr>
                  <w:t>☐</w:t>
                </w:r>
              </w:sdtContent>
            </w:sdt>
          </w:p>
          <w:p w14:paraId="27812641" w14:textId="77777777" w:rsidR="0014332E" w:rsidRPr="0014332E" w:rsidRDefault="0014332E" w:rsidP="0014332E">
            <w:pPr>
              <w:spacing w:after="160" w:line="278" w:lineRule="auto"/>
              <w:rPr>
                <w:b/>
                <w:bCs/>
              </w:rPr>
            </w:pPr>
          </w:p>
          <w:p w14:paraId="20A55533" w14:textId="77777777" w:rsidR="0014332E" w:rsidRPr="0014332E" w:rsidRDefault="0014332E" w:rsidP="0014332E">
            <w:pPr>
              <w:spacing w:after="160" w:line="278" w:lineRule="auto"/>
              <w:rPr>
                <w:b/>
                <w:bCs/>
              </w:rPr>
            </w:pPr>
            <w:r w:rsidRPr="0014332E">
              <w:rPr>
                <w:b/>
                <w:bCs/>
              </w:rPr>
              <w:t xml:space="preserve">No  </w:t>
            </w:r>
            <w:sdt>
              <w:sdtPr>
                <w:rPr>
                  <w:b/>
                  <w:bCs/>
                </w:rPr>
                <w:id w:val="-1770765072"/>
                <w14:checkbox>
                  <w14:checked w14:val="1"/>
                  <w14:checkedState w14:val="2612" w14:font="MS Gothic"/>
                  <w14:uncheckedState w14:val="2610" w14:font="MS Gothic"/>
                </w14:checkbox>
              </w:sdtPr>
              <w:sdtContent>
                <w:r w:rsidRPr="0014332E">
                  <w:rPr>
                    <w:rFonts w:ascii="Segoe UI Symbol" w:hAnsi="Segoe UI Symbol" w:cs="Segoe UI Symbol"/>
                    <w:b/>
                    <w:bCs/>
                  </w:rPr>
                  <w:t>☒</w:t>
                </w:r>
              </w:sdtContent>
            </w:sdt>
          </w:p>
        </w:tc>
      </w:tr>
      <w:tr w:rsidR="0014332E" w:rsidRPr="0014332E" w14:paraId="4DF03525" w14:textId="77777777" w:rsidTr="0014332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2E68EFA" w14:textId="77777777" w:rsidR="0014332E" w:rsidRPr="0014332E" w:rsidRDefault="0014332E" w:rsidP="0014332E">
            <w:pPr>
              <w:spacing w:after="160" w:line="278" w:lineRule="auto"/>
              <w:rPr>
                <w:b/>
                <w:bCs/>
              </w:rPr>
            </w:pPr>
            <w:r w:rsidRPr="0014332E">
              <w:rPr>
                <w:b/>
                <w:bCs/>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207D74D" w14:textId="77777777" w:rsidR="0014332E" w:rsidRPr="0014332E" w:rsidRDefault="0014332E" w:rsidP="0014332E">
            <w:pPr>
              <w:spacing w:after="160" w:line="278" w:lineRule="auto"/>
              <w:rPr>
                <w:b/>
                <w:bCs/>
              </w:rPr>
            </w:pPr>
            <w:r w:rsidRPr="0014332E">
              <w:rPr>
                <w:b/>
                <w:bCs/>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1DB8494" w14:textId="77777777" w:rsidR="0014332E" w:rsidRPr="0014332E" w:rsidRDefault="0014332E" w:rsidP="0014332E">
            <w:pPr>
              <w:spacing w:after="160" w:line="278" w:lineRule="auto"/>
              <w:rPr>
                <w:b/>
                <w:bCs/>
              </w:rPr>
            </w:pPr>
            <w:r w:rsidRPr="0014332E">
              <w:rPr>
                <w:b/>
                <w:bCs/>
              </w:rPr>
              <w:t xml:space="preserve">Yes </w:t>
            </w:r>
            <w:sdt>
              <w:sdtPr>
                <w:rPr>
                  <w:b/>
                  <w:bCs/>
                </w:rPr>
                <w:id w:val="-1324893659"/>
                <w14:checkbox>
                  <w14:checked w14:val="1"/>
                  <w14:checkedState w14:val="2612" w14:font="MS Gothic"/>
                  <w14:uncheckedState w14:val="2610" w14:font="MS Gothic"/>
                </w14:checkbox>
              </w:sdtPr>
              <w:sdtContent>
                <w:r w:rsidRPr="0014332E">
                  <w:rPr>
                    <w:rFonts w:ascii="Segoe UI Symbol" w:hAnsi="Segoe UI Symbol" w:cs="Segoe UI Symbol"/>
                    <w:b/>
                    <w:bCs/>
                  </w:rPr>
                  <w:t>☒</w:t>
                </w:r>
              </w:sdtContent>
            </w:sdt>
          </w:p>
          <w:p w14:paraId="0D7A1948" w14:textId="77777777" w:rsidR="0014332E" w:rsidRPr="0014332E" w:rsidRDefault="0014332E" w:rsidP="0014332E">
            <w:pPr>
              <w:spacing w:after="160" w:line="278" w:lineRule="auto"/>
              <w:rPr>
                <w:b/>
                <w:bCs/>
              </w:rPr>
            </w:pPr>
          </w:p>
          <w:p w14:paraId="202887D8" w14:textId="77777777" w:rsidR="0014332E" w:rsidRPr="0014332E" w:rsidRDefault="0014332E" w:rsidP="0014332E">
            <w:pPr>
              <w:spacing w:after="160" w:line="278" w:lineRule="auto"/>
              <w:rPr>
                <w:b/>
                <w:bCs/>
              </w:rPr>
            </w:pPr>
            <w:r w:rsidRPr="0014332E">
              <w:rPr>
                <w:b/>
                <w:bCs/>
              </w:rPr>
              <w:t xml:space="preserve">No  </w:t>
            </w:r>
            <w:sdt>
              <w:sdtPr>
                <w:rPr>
                  <w:b/>
                  <w:bCs/>
                </w:rPr>
                <w:id w:val="-2147112077"/>
                <w14:checkbox>
                  <w14:checked w14:val="0"/>
                  <w14:checkedState w14:val="2612" w14:font="MS Gothic"/>
                  <w14:uncheckedState w14:val="2610" w14:font="MS Gothic"/>
                </w14:checkbox>
              </w:sdtPr>
              <w:sdtContent>
                <w:r w:rsidRPr="0014332E">
                  <w:rPr>
                    <w:rFonts w:hint="eastAsia"/>
                    <w:b/>
                    <w:bCs/>
                  </w:rPr>
                  <w:t>☐</w:t>
                </w:r>
              </w:sdtContent>
            </w:sdt>
          </w:p>
        </w:tc>
      </w:tr>
      <w:tr w:rsidR="0014332E" w:rsidRPr="0014332E" w14:paraId="0CB2EDC6" w14:textId="77777777" w:rsidTr="0014332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333B7D1" w14:textId="77777777" w:rsidR="0014332E" w:rsidRPr="0014332E" w:rsidRDefault="0014332E" w:rsidP="0014332E">
            <w:pPr>
              <w:spacing w:after="160" w:line="278" w:lineRule="auto"/>
              <w:rPr>
                <w:b/>
                <w:bCs/>
              </w:rPr>
            </w:pPr>
            <w:r w:rsidRPr="0014332E">
              <w:rPr>
                <w:b/>
                <w:bCs/>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21F8B91" w14:textId="77777777" w:rsidR="0014332E" w:rsidRPr="0014332E" w:rsidRDefault="0014332E" w:rsidP="0014332E">
            <w:pPr>
              <w:spacing w:after="160" w:line="278" w:lineRule="auto"/>
              <w:rPr>
                <w:b/>
                <w:bCs/>
              </w:rPr>
            </w:pPr>
            <w:r w:rsidRPr="0014332E">
              <w:rPr>
                <w:b/>
                <w:bCs/>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F3A0DD2" w14:textId="77777777" w:rsidR="0014332E" w:rsidRPr="0014332E" w:rsidRDefault="0014332E" w:rsidP="0014332E">
            <w:pPr>
              <w:spacing w:after="160" w:line="278" w:lineRule="auto"/>
              <w:rPr>
                <w:b/>
                <w:bCs/>
              </w:rPr>
            </w:pPr>
            <w:r w:rsidRPr="0014332E">
              <w:rPr>
                <w:b/>
                <w:bCs/>
              </w:rPr>
              <w:t xml:space="preserve">Yes </w:t>
            </w:r>
            <w:sdt>
              <w:sdtPr>
                <w:rPr>
                  <w:b/>
                  <w:bCs/>
                </w:rPr>
                <w:id w:val="-369145368"/>
                <w14:checkbox>
                  <w14:checked w14:val="0"/>
                  <w14:checkedState w14:val="2612" w14:font="MS Gothic"/>
                  <w14:uncheckedState w14:val="2610" w14:font="MS Gothic"/>
                </w14:checkbox>
              </w:sdtPr>
              <w:sdtContent>
                <w:r w:rsidRPr="0014332E">
                  <w:rPr>
                    <w:rFonts w:hint="eastAsia"/>
                    <w:b/>
                    <w:bCs/>
                  </w:rPr>
                  <w:t>☐</w:t>
                </w:r>
              </w:sdtContent>
            </w:sdt>
          </w:p>
          <w:p w14:paraId="01310A75" w14:textId="77777777" w:rsidR="0014332E" w:rsidRPr="0014332E" w:rsidRDefault="0014332E" w:rsidP="0014332E">
            <w:pPr>
              <w:spacing w:after="160" w:line="278" w:lineRule="auto"/>
              <w:rPr>
                <w:b/>
                <w:bCs/>
              </w:rPr>
            </w:pPr>
          </w:p>
          <w:p w14:paraId="516AE3D3" w14:textId="77777777" w:rsidR="0014332E" w:rsidRPr="0014332E" w:rsidRDefault="0014332E" w:rsidP="0014332E">
            <w:pPr>
              <w:spacing w:after="160" w:line="278" w:lineRule="auto"/>
              <w:rPr>
                <w:b/>
                <w:bCs/>
              </w:rPr>
            </w:pPr>
            <w:r w:rsidRPr="0014332E">
              <w:rPr>
                <w:b/>
                <w:bCs/>
              </w:rPr>
              <w:t xml:space="preserve">No  </w:t>
            </w:r>
            <w:sdt>
              <w:sdtPr>
                <w:rPr>
                  <w:b/>
                  <w:bCs/>
                </w:rPr>
                <w:id w:val="-1362739539"/>
                <w14:checkbox>
                  <w14:checked w14:val="1"/>
                  <w14:checkedState w14:val="2612" w14:font="MS Gothic"/>
                  <w14:uncheckedState w14:val="2610" w14:font="MS Gothic"/>
                </w14:checkbox>
              </w:sdtPr>
              <w:sdtContent>
                <w:r w:rsidRPr="0014332E">
                  <w:rPr>
                    <w:rFonts w:ascii="Segoe UI Symbol" w:hAnsi="Segoe UI Symbol" w:cs="Segoe UI Symbol"/>
                    <w:b/>
                    <w:bCs/>
                  </w:rPr>
                  <w:t>☒</w:t>
                </w:r>
              </w:sdtContent>
            </w:sdt>
          </w:p>
        </w:tc>
      </w:tr>
      <w:tr w:rsidR="0014332E" w:rsidRPr="0014332E" w14:paraId="569984AF" w14:textId="77777777" w:rsidTr="0014332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75874E2" w14:textId="77777777" w:rsidR="0014332E" w:rsidRPr="0014332E" w:rsidRDefault="0014332E" w:rsidP="0014332E">
            <w:pPr>
              <w:spacing w:after="160" w:line="278" w:lineRule="auto"/>
              <w:rPr>
                <w:b/>
                <w:bCs/>
              </w:rPr>
            </w:pPr>
            <w:r w:rsidRPr="0014332E">
              <w:rPr>
                <w:b/>
                <w:bCs/>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788E589" w14:textId="77777777" w:rsidR="0014332E" w:rsidRPr="0014332E" w:rsidRDefault="0014332E" w:rsidP="0014332E">
            <w:pPr>
              <w:spacing w:after="160" w:line="278" w:lineRule="auto"/>
              <w:rPr>
                <w:b/>
                <w:bCs/>
              </w:rPr>
            </w:pPr>
            <w:r w:rsidRPr="0014332E">
              <w:rPr>
                <w:b/>
                <w:bCs/>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9DA6DAB" w14:textId="77777777" w:rsidR="0014332E" w:rsidRPr="0014332E" w:rsidRDefault="0014332E" w:rsidP="0014332E">
            <w:pPr>
              <w:spacing w:after="160" w:line="278" w:lineRule="auto"/>
              <w:rPr>
                <w:b/>
                <w:bCs/>
              </w:rPr>
            </w:pPr>
            <w:r w:rsidRPr="0014332E">
              <w:rPr>
                <w:b/>
                <w:bCs/>
              </w:rPr>
              <w:t xml:space="preserve">Yes </w:t>
            </w:r>
            <w:sdt>
              <w:sdtPr>
                <w:rPr>
                  <w:b/>
                  <w:bCs/>
                </w:rPr>
                <w:id w:val="2010552085"/>
                <w14:checkbox>
                  <w14:checked w14:val="0"/>
                  <w14:checkedState w14:val="2612" w14:font="MS Gothic"/>
                  <w14:uncheckedState w14:val="2610" w14:font="MS Gothic"/>
                </w14:checkbox>
              </w:sdtPr>
              <w:sdtContent>
                <w:r w:rsidRPr="0014332E">
                  <w:rPr>
                    <w:rFonts w:hint="eastAsia"/>
                    <w:b/>
                    <w:bCs/>
                  </w:rPr>
                  <w:t>☐</w:t>
                </w:r>
              </w:sdtContent>
            </w:sdt>
          </w:p>
          <w:p w14:paraId="5BAE1C1A" w14:textId="77777777" w:rsidR="0014332E" w:rsidRPr="0014332E" w:rsidRDefault="0014332E" w:rsidP="0014332E">
            <w:pPr>
              <w:spacing w:after="160" w:line="278" w:lineRule="auto"/>
              <w:rPr>
                <w:b/>
                <w:bCs/>
              </w:rPr>
            </w:pPr>
          </w:p>
          <w:p w14:paraId="4178E943" w14:textId="77777777" w:rsidR="0014332E" w:rsidRPr="0014332E" w:rsidRDefault="0014332E" w:rsidP="0014332E">
            <w:pPr>
              <w:spacing w:after="160" w:line="278" w:lineRule="auto"/>
              <w:rPr>
                <w:b/>
                <w:bCs/>
              </w:rPr>
            </w:pPr>
            <w:r w:rsidRPr="0014332E">
              <w:rPr>
                <w:b/>
                <w:bCs/>
              </w:rPr>
              <w:t xml:space="preserve">No  </w:t>
            </w:r>
            <w:sdt>
              <w:sdtPr>
                <w:rPr>
                  <w:b/>
                  <w:bCs/>
                </w:rPr>
                <w:id w:val="1717855451"/>
                <w14:checkbox>
                  <w14:checked w14:val="1"/>
                  <w14:checkedState w14:val="2612" w14:font="MS Gothic"/>
                  <w14:uncheckedState w14:val="2610" w14:font="MS Gothic"/>
                </w14:checkbox>
              </w:sdtPr>
              <w:sdtContent>
                <w:r w:rsidRPr="0014332E">
                  <w:rPr>
                    <w:rFonts w:ascii="Segoe UI Symbol" w:hAnsi="Segoe UI Symbol" w:cs="Segoe UI Symbol"/>
                    <w:b/>
                    <w:bCs/>
                  </w:rPr>
                  <w:t>☒</w:t>
                </w:r>
              </w:sdtContent>
            </w:sdt>
          </w:p>
        </w:tc>
      </w:tr>
      <w:tr w:rsidR="0014332E" w:rsidRPr="0014332E" w14:paraId="7452A457" w14:textId="77777777" w:rsidTr="0014332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A840324" w14:textId="77777777" w:rsidR="0014332E" w:rsidRPr="0014332E" w:rsidRDefault="0014332E" w:rsidP="0014332E">
            <w:pPr>
              <w:spacing w:after="160" w:line="278" w:lineRule="auto"/>
              <w:rPr>
                <w:b/>
                <w:bCs/>
              </w:rPr>
            </w:pPr>
            <w:r w:rsidRPr="0014332E">
              <w:rPr>
                <w:b/>
                <w:bCs/>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579668E" w14:textId="77777777" w:rsidR="0014332E" w:rsidRPr="0014332E" w:rsidRDefault="0014332E" w:rsidP="0014332E">
            <w:pPr>
              <w:spacing w:after="160" w:line="278" w:lineRule="auto"/>
              <w:rPr>
                <w:b/>
                <w:bCs/>
              </w:rPr>
            </w:pPr>
            <w:r w:rsidRPr="0014332E">
              <w:rPr>
                <w:b/>
                <w:bCs/>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D600D55" w14:textId="77777777" w:rsidR="0014332E" w:rsidRPr="0014332E" w:rsidRDefault="0014332E" w:rsidP="0014332E">
            <w:pPr>
              <w:spacing w:after="160" w:line="278" w:lineRule="auto"/>
              <w:rPr>
                <w:b/>
                <w:bCs/>
              </w:rPr>
            </w:pPr>
            <w:r w:rsidRPr="0014332E">
              <w:rPr>
                <w:b/>
                <w:bCs/>
              </w:rPr>
              <w:t xml:space="preserve">Yes </w:t>
            </w:r>
            <w:sdt>
              <w:sdtPr>
                <w:rPr>
                  <w:b/>
                  <w:bCs/>
                </w:rPr>
                <w:id w:val="1136687853"/>
                <w14:checkbox>
                  <w14:checked w14:val="0"/>
                  <w14:checkedState w14:val="2612" w14:font="MS Gothic"/>
                  <w14:uncheckedState w14:val="2610" w14:font="MS Gothic"/>
                </w14:checkbox>
              </w:sdtPr>
              <w:sdtContent>
                <w:r w:rsidRPr="0014332E">
                  <w:rPr>
                    <w:rFonts w:hint="eastAsia"/>
                    <w:b/>
                    <w:bCs/>
                  </w:rPr>
                  <w:t>☐</w:t>
                </w:r>
              </w:sdtContent>
            </w:sdt>
          </w:p>
          <w:p w14:paraId="18EC551E" w14:textId="77777777" w:rsidR="0014332E" w:rsidRPr="0014332E" w:rsidRDefault="0014332E" w:rsidP="0014332E">
            <w:pPr>
              <w:spacing w:after="160" w:line="278" w:lineRule="auto"/>
              <w:rPr>
                <w:b/>
                <w:bCs/>
              </w:rPr>
            </w:pPr>
          </w:p>
          <w:p w14:paraId="3D8A0E48" w14:textId="77777777" w:rsidR="0014332E" w:rsidRPr="0014332E" w:rsidRDefault="0014332E" w:rsidP="0014332E">
            <w:pPr>
              <w:spacing w:after="160" w:line="278" w:lineRule="auto"/>
              <w:rPr>
                <w:b/>
                <w:bCs/>
              </w:rPr>
            </w:pPr>
            <w:r w:rsidRPr="0014332E">
              <w:rPr>
                <w:b/>
                <w:bCs/>
              </w:rPr>
              <w:t xml:space="preserve">No  </w:t>
            </w:r>
            <w:sdt>
              <w:sdtPr>
                <w:rPr>
                  <w:b/>
                  <w:bCs/>
                </w:rPr>
                <w:id w:val="648559774"/>
                <w14:checkbox>
                  <w14:checked w14:val="1"/>
                  <w14:checkedState w14:val="2612" w14:font="MS Gothic"/>
                  <w14:uncheckedState w14:val="2610" w14:font="MS Gothic"/>
                </w14:checkbox>
              </w:sdtPr>
              <w:sdtContent>
                <w:r w:rsidRPr="0014332E">
                  <w:rPr>
                    <w:rFonts w:ascii="Segoe UI Symbol" w:hAnsi="Segoe UI Symbol" w:cs="Segoe UI Symbol"/>
                    <w:b/>
                    <w:bCs/>
                  </w:rPr>
                  <w:t>☒</w:t>
                </w:r>
              </w:sdtContent>
            </w:sdt>
          </w:p>
        </w:tc>
      </w:tr>
      <w:tr w:rsidR="0014332E" w:rsidRPr="0014332E" w14:paraId="2A6D192B" w14:textId="77777777" w:rsidTr="0014332E">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217782B0" w14:textId="77777777" w:rsidR="0014332E" w:rsidRPr="0014332E" w:rsidRDefault="0014332E" w:rsidP="0014332E">
            <w:pPr>
              <w:spacing w:after="160" w:line="278" w:lineRule="auto"/>
              <w:rPr>
                <w:b/>
                <w:bCs/>
              </w:rPr>
            </w:pPr>
            <w:r w:rsidRPr="0014332E">
              <w:rPr>
                <w:b/>
                <w:bCs/>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00DD4EC4" w14:textId="77777777" w:rsidR="0014332E" w:rsidRPr="0014332E" w:rsidRDefault="0014332E" w:rsidP="0014332E">
            <w:pPr>
              <w:spacing w:after="160" w:line="278" w:lineRule="auto"/>
              <w:rPr>
                <w:b/>
                <w:bCs/>
              </w:rPr>
            </w:pPr>
            <w:r w:rsidRPr="0014332E">
              <w:rPr>
                <w:b/>
                <w:bCs/>
              </w:rPr>
              <w:t>For this assessment, you are not allowed to use any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45236ADA" w14:textId="77777777" w:rsidR="0014332E" w:rsidRPr="0014332E" w:rsidRDefault="0014332E" w:rsidP="0014332E">
            <w:pPr>
              <w:spacing w:after="160" w:line="278" w:lineRule="auto"/>
              <w:rPr>
                <w:b/>
                <w:bCs/>
              </w:rPr>
            </w:pPr>
            <w:r w:rsidRPr="0014332E">
              <w:rPr>
                <w:b/>
                <w:bCs/>
              </w:rPr>
              <w:t xml:space="preserve">Yes </w:t>
            </w:r>
            <w:sdt>
              <w:sdtPr>
                <w:rPr>
                  <w:b/>
                  <w:bCs/>
                </w:rPr>
                <w:id w:val="1610168832"/>
                <w14:checkbox>
                  <w14:checked w14:val="0"/>
                  <w14:checkedState w14:val="2612" w14:font="MS Gothic"/>
                  <w14:uncheckedState w14:val="2610" w14:font="MS Gothic"/>
                </w14:checkbox>
              </w:sdtPr>
              <w:sdtContent>
                <w:r w:rsidRPr="0014332E">
                  <w:rPr>
                    <w:rFonts w:hint="eastAsia"/>
                    <w:b/>
                    <w:bCs/>
                  </w:rPr>
                  <w:t>☐</w:t>
                </w:r>
              </w:sdtContent>
            </w:sdt>
          </w:p>
          <w:p w14:paraId="7AC70921" w14:textId="77777777" w:rsidR="0014332E" w:rsidRPr="0014332E" w:rsidRDefault="0014332E" w:rsidP="0014332E">
            <w:pPr>
              <w:spacing w:after="160" w:line="278" w:lineRule="auto"/>
              <w:rPr>
                <w:b/>
                <w:bCs/>
              </w:rPr>
            </w:pPr>
          </w:p>
          <w:p w14:paraId="40B63DC9" w14:textId="77777777" w:rsidR="0014332E" w:rsidRPr="0014332E" w:rsidRDefault="0014332E" w:rsidP="0014332E">
            <w:pPr>
              <w:spacing w:after="160" w:line="278" w:lineRule="auto"/>
              <w:rPr>
                <w:b/>
                <w:bCs/>
              </w:rPr>
            </w:pPr>
            <w:r w:rsidRPr="0014332E">
              <w:rPr>
                <w:b/>
                <w:bCs/>
              </w:rPr>
              <w:t xml:space="preserve">No  </w:t>
            </w:r>
            <w:sdt>
              <w:sdtPr>
                <w:rPr>
                  <w:b/>
                  <w:bCs/>
                </w:rPr>
                <w:id w:val="1628280607"/>
                <w14:checkbox>
                  <w14:checked w14:val="1"/>
                  <w14:checkedState w14:val="2612" w14:font="MS Gothic"/>
                  <w14:uncheckedState w14:val="2610" w14:font="MS Gothic"/>
                </w14:checkbox>
              </w:sdtPr>
              <w:sdtContent>
                <w:r w:rsidRPr="0014332E">
                  <w:rPr>
                    <w:rFonts w:ascii="Segoe UI Symbol" w:hAnsi="Segoe UI Symbol" w:cs="Segoe UI Symbol"/>
                    <w:b/>
                    <w:bCs/>
                  </w:rPr>
                  <w:t>☒</w:t>
                </w:r>
              </w:sdtContent>
            </w:sdt>
          </w:p>
        </w:tc>
      </w:tr>
    </w:tbl>
    <w:p w14:paraId="11408486" w14:textId="77777777" w:rsidR="0014332E" w:rsidRDefault="0014332E" w:rsidP="00F057F9">
      <w:pPr>
        <w:rPr>
          <w:b/>
          <w:bCs/>
        </w:rPr>
      </w:pPr>
    </w:p>
    <w:p w14:paraId="00817145" w14:textId="77777777" w:rsidR="0014332E" w:rsidRDefault="0014332E" w:rsidP="00F057F9">
      <w:pPr>
        <w:rPr>
          <w:b/>
          <w:bCs/>
        </w:rPr>
      </w:pPr>
    </w:p>
    <w:p w14:paraId="24EDEB72" w14:textId="77777777" w:rsidR="0014332E" w:rsidRDefault="0014332E" w:rsidP="00F057F9">
      <w:pPr>
        <w:rPr>
          <w:b/>
          <w:bCs/>
        </w:rPr>
      </w:pPr>
    </w:p>
    <w:p w14:paraId="5C601086" w14:textId="77777777" w:rsidR="0014332E" w:rsidRDefault="0014332E" w:rsidP="00F057F9">
      <w:pPr>
        <w:rPr>
          <w:b/>
          <w:bCs/>
        </w:rPr>
      </w:pPr>
    </w:p>
    <w:p w14:paraId="642201E7" w14:textId="2BA8C14D" w:rsidR="00F057F9" w:rsidRPr="00F057F9" w:rsidRDefault="00F057F9" w:rsidP="00F057F9">
      <w:pPr>
        <w:rPr>
          <w:b/>
          <w:bCs/>
        </w:rPr>
      </w:pPr>
      <w:r w:rsidRPr="00F057F9">
        <w:rPr>
          <w:b/>
          <w:bCs/>
        </w:rPr>
        <w:lastRenderedPageBreak/>
        <w:t>Desktop Computer Analysis Report</w:t>
      </w:r>
    </w:p>
    <w:p w14:paraId="07AFEB04" w14:textId="77777777" w:rsidR="00F057F9" w:rsidRPr="00F057F9" w:rsidRDefault="00F057F9" w:rsidP="00F057F9">
      <w:pPr>
        <w:rPr>
          <w:b/>
          <w:bCs/>
        </w:rPr>
      </w:pPr>
      <w:r w:rsidRPr="00F057F9">
        <w:rPr>
          <w:b/>
          <w:bCs/>
        </w:rPr>
        <w:t>Task 1: Specification for an Elderly Relative’s Computer System</w:t>
      </w:r>
    </w:p>
    <w:p w14:paraId="02D7A1BE" w14:textId="77777777" w:rsidR="00F057F9" w:rsidRPr="00F057F9" w:rsidRDefault="00F057F9" w:rsidP="00F057F9">
      <w:pPr>
        <w:rPr>
          <w:b/>
          <w:bCs/>
        </w:rPr>
      </w:pPr>
      <w:r w:rsidRPr="00F057F9">
        <w:rPr>
          <w:b/>
          <w:bCs/>
        </w:rPr>
        <w:t>Introduction</w:t>
      </w:r>
    </w:p>
    <w:p w14:paraId="2564ACB9" w14:textId="690BB339" w:rsidR="00F057F9" w:rsidRPr="00F057F9" w:rsidRDefault="00F057F9" w:rsidP="00F057F9">
      <w:r w:rsidRPr="00F057F9">
        <w:t xml:space="preserve">This specification outlines the components and reasoning for a </w:t>
      </w:r>
      <w:r w:rsidR="0014332E">
        <w:t>cheap</w:t>
      </w:r>
      <w:r w:rsidRPr="00F057F9">
        <w:t xml:space="preserve"> desktop PC </w:t>
      </w:r>
      <w:r w:rsidR="0014332E">
        <w:t>designed</w:t>
      </w:r>
      <w:r w:rsidRPr="00F057F9">
        <w:t xml:space="preserve"> for an elderly relative. The use case focuses on simple activities such as word processing, email, web browsing, YouTube streaming, video calls, and learning Microsoft Windows. Additionally, the system prioritizes a small form factor, easy-to-read display, full-size keyboard, and protection from online threats.</w:t>
      </w:r>
    </w:p>
    <w:p w14:paraId="2242FF9E" w14:textId="77777777" w:rsidR="00F057F9" w:rsidRPr="00F057F9" w:rsidRDefault="00000000" w:rsidP="00F057F9">
      <w:r>
        <w:pict w14:anchorId="6E27411B">
          <v:rect id="_x0000_i1025" style="width:0;height:1.5pt" o:hralign="center" o:hrstd="t" o:hr="t" fillcolor="#a0a0a0" stroked="f"/>
        </w:pict>
      </w:r>
    </w:p>
    <w:p w14:paraId="7F5502AC" w14:textId="77777777" w:rsidR="00F057F9" w:rsidRPr="00F057F9" w:rsidRDefault="00F057F9" w:rsidP="00F057F9">
      <w:pPr>
        <w:rPr>
          <w:b/>
          <w:bCs/>
        </w:rPr>
      </w:pPr>
      <w:r w:rsidRPr="00F057F9">
        <w:rPr>
          <w:b/>
          <w:bCs/>
        </w:rPr>
        <w:t>System Components</w:t>
      </w:r>
    </w:p>
    <w:p w14:paraId="7B547C1D" w14:textId="77777777" w:rsidR="00F057F9" w:rsidRPr="00F057F9" w:rsidRDefault="00F057F9" w:rsidP="00F057F9">
      <w:pPr>
        <w:rPr>
          <w:b/>
          <w:bCs/>
        </w:rPr>
      </w:pPr>
      <w:r w:rsidRPr="00F057F9">
        <w:rPr>
          <w:b/>
          <w:bCs/>
        </w:rPr>
        <w:t>a) CPU and Motherboard</w:t>
      </w:r>
    </w:p>
    <w:p w14:paraId="732A59A5" w14:textId="77777777" w:rsidR="00F057F9" w:rsidRPr="00F057F9" w:rsidRDefault="00F057F9" w:rsidP="00F057F9">
      <w:pPr>
        <w:numPr>
          <w:ilvl w:val="0"/>
          <w:numId w:val="1"/>
        </w:numPr>
      </w:pPr>
      <w:r w:rsidRPr="00F057F9">
        <w:rPr>
          <w:b/>
          <w:bCs/>
        </w:rPr>
        <w:t>CPU</w:t>
      </w:r>
      <w:r w:rsidRPr="00F057F9">
        <w:t xml:space="preserve">: </w:t>
      </w:r>
      <w:r w:rsidRPr="00F057F9">
        <w:rPr>
          <w:b/>
          <w:bCs/>
        </w:rPr>
        <w:t>Intel Core i3-12100F</w:t>
      </w:r>
      <w:r w:rsidRPr="00F057F9">
        <w:t xml:space="preserve"> (4 cores, 8 threads, 3.3 GHz base clock, 4.3 GHz boost clock).</w:t>
      </w:r>
    </w:p>
    <w:p w14:paraId="3ABE0B8C" w14:textId="77777777" w:rsidR="00F057F9" w:rsidRPr="00F057F9" w:rsidRDefault="00F057F9" w:rsidP="00F057F9">
      <w:pPr>
        <w:numPr>
          <w:ilvl w:val="1"/>
          <w:numId w:val="1"/>
        </w:numPr>
      </w:pPr>
      <w:r w:rsidRPr="00F057F9">
        <w:rPr>
          <w:b/>
          <w:bCs/>
        </w:rPr>
        <w:t>Reasoning</w:t>
      </w:r>
      <w:r w:rsidRPr="00F057F9">
        <w:t>: The Intel Core i3-12100F is a low-cost, power-efficient processor that provides excellent performance for non-gaming, day-to-day activities such as web browsing and word processing. Its 4 cores and 8 threads ensure smooth multitasking.</w:t>
      </w:r>
    </w:p>
    <w:p w14:paraId="27CDD666" w14:textId="77777777" w:rsidR="00F057F9" w:rsidRPr="00F057F9" w:rsidRDefault="00F057F9" w:rsidP="00F057F9">
      <w:pPr>
        <w:numPr>
          <w:ilvl w:val="1"/>
          <w:numId w:val="1"/>
        </w:numPr>
      </w:pPr>
      <w:r w:rsidRPr="00F057F9">
        <w:rPr>
          <w:b/>
          <w:bCs/>
        </w:rPr>
        <w:t>Alternatives Considered</w:t>
      </w:r>
      <w:r w:rsidRPr="00F057F9">
        <w:t xml:space="preserve">: AMD </w:t>
      </w:r>
      <w:proofErr w:type="spellStart"/>
      <w:r w:rsidRPr="00F057F9">
        <w:t>Ryzen</w:t>
      </w:r>
      <w:proofErr w:type="spellEnd"/>
      <w:r w:rsidRPr="00F057F9">
        <w:t xml:space="preserve"> 3 4100 was considered but ruled out due to slightly higher cost and lower single-thread performance, which is crucial for basic tasks.</w:t>
      </w:r>
    </w:p>
    <w:p w14:paraId="1EA6C70C" w14:textId="77777777" w:rsidR="00F057F9" w:rsidRPr="00F057F9" w:rsidRDefault="00F057F9" w:rsidP="00F057F9">
      <w:pPr>
        <w:numPr>
          <w:ilvl w:val="0"/>
          <w:numId w:val="1"/>
        </w:numPr>
      </w:pPr>
      <w:r w:rsidRPr="00F057F9">
        <w:rPr>
          <w:b/>
          <w:bCs/>
        </w:rPr>
        <w:t>Motherboard</w:t>
      </w:r>
      <w:r w:rsidRPr="00F057F9">
        <w:t xml:space="preserve">: </w:t>
      </w:r>
      <w:r w:rsidRPr="00F057F9">
        <w:rPr>
          <w:b/>
          <w:bCs/>
        </w:rPr>
        <w:t>MSI PRO B660M-A DDR4</w:t>
      </w:r>
      <w:r w:rsidRPr="00F057F9">
        <w:t xml:space="preserve"> (Micro-ATX form factor).</w:t>
      </w:r>
    </w:p>
    <w:p w14:paraId="7F2ECF7A" w14:textId="77777777" w:rsidR="00F057F9" w:rsidRPr="00F057F9" w:rsidRDefault="00F057F9" w:rsidP="00F057F9">
      <w:pPr>
        <w:numPr>
          <w:ilvl w:val="1"/>
          <w:numId w:val="1"/>
        </w:numPr>
      </w:pPr>
      <w:r w:rsidRPr="00F057F9">
        <w:rPr>
          <w:b/>
          <w:bCs/>
        </w:rPr>
        <w:t>Reasoning</w:t>
      </w:r>
      <w:r w:rsidRPr="00F057F9">
        <w:t>: This motherboard supports the 12th generation Intel Core processor and offers a small form factor (Micro-ATX), making it suitable for compact PC builds. It includes 4 DIMM slots for future RAM upgrades and sufficient I/O ports for peripherals.</w:t>
      </w:r>
    </w:p>
    <w:p w14:paraId="41DA7D65" w14:textId="77777777" w:rsidR="00F057F9" w:rsidRPr="00F057F9" w:rsidRDefault="00F057F9" w:rsidP="00F057F9">
      <w:pPr>
        <w:rPr>
          <w:b/>
          <w:bCs/>
        </w:rPr>
      </w:pPr>
      <w:r w:rsidRPr="00F057F9">
        <w:rPr>
          <w:b/>
          <w:bCs/>
        </w:rPr>
        <w:t>b) RAM</w:t>
      </w:r>
    </w:p>
    <w:p w14:paraId="7609721E" w14:textId="77777777" w:rsidR="00F057F9" w:rsidRPr="00F057F9" w:rsidRDefault="00F057F9" w:rsidP="00F057F9">
      <w:pPr>
        <w:numPr>
          <w:ilvl w:val="0"/>
          <w:numId w:val="2"/>
        </w:numPr>
      </w:pPr>
      <w:r w:rsidRPr="00F057F9">
        <w:rPr>
          <w:b/>
          <w:bCs/>
        </w:rPr>
        <w:t>Capacity</w:t>
      </w:r>
      <w:r w:rsidRPr="00F057F9">
        <w:t>: 8GB DDR4 RAM (2x4GB, 3200 MHz).</w:t>
      </w:r>
    </w:p>
    <w:p w14:paraId="636BCE59" w14:textId="77777777" w:rsidR="00F057F9" w:rsidRPr="00F057F9" w:rsidRDefault="00F057F9" w:rsidP="00F057F9">
      <w:pPr>
        <w:numPr>
          <w:ilvl w:val="1"/>
          <w:numId w:val="2"/>
        </w:numPr>
      </w:pPr>
      <w:r w:rsidRPr="00F057F9">
        <w:rPr>
          <w:b/>
          <w:bCs/>
        </w:rPr>
        <w:t>Reasoning</w:t>
      </w:r>
      <w:r w:rsidRPr="00F057F9">
        <w:t>: 8GB of RAM is sufficient for running Microsoft Windows, web browsing, video calls, and light multitasking. The dual-channel configuration (2x4GB) improves performance compared to a single stick of RAM.</w:t>
      </w:r>
    </w:p>
    <w:p w14:paraId="39D82A70" w14:textId="77777777" w:rsidR="00F057F9" w:rsidRPr="00F057F9" w:rsidRDefault="00F057F9" w:rsidP="00F057F9">
      <w:pPr>
        <w:numPr>
          <w:ilvl w:val="1"/>
          <w:numId w:val="2"/>
        </w:numPr>
      </w:pPr>
      <w:r w:rsidRPr="00F057F9">
        <w:rPr>
          <w:b/>
          <w:bCs/>
        </w:rPr>
        <w:t>Alternatives Considered</w:t>
      </w:r>
      <w:r w:rsidRPr="00F057F9">
        <w:t>: 16GB was deemed unnecessary for this use case as the user won’t engage in resource-intensive applications like gaming or video editing.</w:t>
      </w:r>
    </w:p>
    <w:p w14:paraId="34E0D910" w14:textId="77777777" w:rsidR="00F057F9" w:rsidRPr="00F057F9" w:rsidRDefault="00F057F9" w:rsidP="00F057F9">
      <w:pPr>
        <w:rPr>
          <w:b/>
          <w:bCs/>
        </w:rPr>
      </w:pPr>
      <w:r w:rsidRPr="00F057F9">
        <w:rPr>
          <w:b/>
          <w:bCs/>
        </w:rPr>
        <w:lastRenderedPageBreak/>
        <w:t>c) Non-Volatile Storage</w:t>
      </w:r>
    </w:p>
    <w:p w14:paraId="30F41481" w14:textId="77777777" w:rsidR="00F057F9" w:rsidRPr="00F057F9" w:rsidRDefault="00F057F9" w:rsidP="00F057F9">
      <w:pPr>
        <w:numPr>
          <w:ilvl w:val="0"/>
          <w:numId w:val="3"/>
        </w:numPr>
      </w:pPr>
      <w:r w:rsidRPr="00F057F9">
        <w:rPr>
          <w:b/>
          <w:bCs/>
        </w:rPr>
        <w:t>Type</w:t>
      </w:r>
      <w:r w:rsidRPr="00F057F9">
        <w:t xml:space="preserve">: 512GB </w:t>
      </w:r>
      <w:proofErr w:type="spellStart"/>
      <w:r w:rsidRPr="00F057F9">
        <w:t>NVMe</w:t>
      </w:r>
      <w:proofErr w:type="spellEnd"/>
      <w:r w:rsidRPr="00F057F9">
        <w:t xml:space="preserve"> SSD (e.g., Kingston NV2).</w:t>
      </w:r>
    </w:p>
    <w:p w14:paraId="1EC35C9A" w14:textId="77777777" w:rsidR="00F057F9" w:rsidRPr="00F057F9" w:rsidRDefault="00F057F9" w:rsidP="00F057F9">
      <w:pPr>
        <w:numPr>
          <w:ilvl w:val="1"/>
          <w:numId w:val="3"/>
        </w:numPr>
      </w:pPr>
      <w:r w:rsidRPr="00F057F9">
        <w:rPr>
          <w:b/>
          <w:bCs/>
        </w:rPr>
        <w:t>Reasoning</w:t>
      </w:r>
      <w:r w:rsidRPr="00F057F9">
        <w:t xml:space="preserve">: An </w:t>
      </w:r>
      <w:proofErr w:type="spellStart"/>
      <w:r w:rsidRPr="00F057F9">
        <w:t>NVMe</w:t>
      </w:r>
      <w:proofErr w:type="spellEnd"/>
      <w:r w:rsidRPr="00F057F9">
        <w:t xml:space="preserve"> SSD provides faster read/write speeds compared to traditional hard drives or SATA SSDs, ensuring quick boot times, fast application launches, and overall responsiveness. 512GB offers sufficient storage for the operating system, applications, and personal files.</w:t>
      </w:r>
    </w:p>
    <w:p w14:paraId="47C43B37" w14:textId="77777777" w:rsidR="00F057F9" w:rsidRPr="00F057F9" w:rsidRDefault="00F057F9" w:rsidP="00F057F9">
      <w:pPr>
        <w:numPr>
          <w:ilvl w:val="1"/>
          <w:numId w:val="3"/>
        </w:numPr>
      </w:pPr>
      <w:r w:rsidRPr="00F057F9">
        <w:rPr>
          <w:b/>
          <w:bCs/>
        </w:rPr>
        <w:t>Alternatives Considered</w:t>
      </w:r>
      <w:r w:rsidRPr="00F057F9">
        <w:t>: A 1TB HDD was considered but rejected due to slower performance.</w:t>
      </w:r>
    </w:p>
    <w:p w14:paraId="4E207A75" w14:textId="77777777" w:rsidR="00F057F9" w:rsidRPr="00F057F9" w:rsidRDefault="00F057F9" w:rsidP="00F057F9">
      <w:pPr>
        <w:rPr>
          <w:b/>
          <w:bCs/>
        </w:rPr>
      </w:pPr>
      <w:r w:rsidRPr="00F057F9">
        <w:rPr>
          <w:b/>
          <w:bCs/>
        </w:rPr>
        <w:t>d) Input/Output Features/Ports</w:t>
      </w:r>
    </w:p>
    <w:p w14:paraId="4F06AD4D" w14:textId="77777777" w:rsidR="00F057F9" w:rsidRPr="00F057F9" w:rsidRDefault="00F057F9" w:rsidP="00F057F9">
      <w:pPr>
        <w:numPr>
          <w:ilvl w:val="0"/>
          <w:numId w:val="4"/>
        </w:numPr>
      </w:pPr>
      <w:r w:rsidRPr="00F057F9">
        <w:rPr>
          <w:b/>
          <w:bCs/>
        </w:rPr>
        <w:t>Ports on the Motherboard</w:t>
      </w:r>
      <w:r w:rsidRPr="00F057F9">
        <w:t>:</w:t>
      </w:r>
    </w:p>
    <w:p w14:paraId="4E3331CC" w14:textId="77777777" w:rsidR="00F057F9" w:rsidRPr="00F057F9" w:rsidRDefault="00F057F9" w:rsidP="00F057F9">
      <w:pPr>
        <w:numPr>
          <w:ilvl w:val="1"/>
          <w:numId w:val="4"/>
        </w:numPr>
      </w:pPr>
      <w:r w:rsidRPr="00F057F9">
        <w:t>USB 3.2 Gen 1 (4 ports) for fast data transfer and peripherals.</w:t>
      </w:r>
    </w:p>
    <w:p w14:paraId="1D0A3C3F" w14:textId="77777777" w:rsidR="00F057F9" w:rsidRPr="00F057F9" w:rsidRDefault="00F057F9" w:rsidP="00F057F9">
      <w:pPr>
        <w:numPr>
          <w:ilvl w:val="1"/>
          <w:numId w:val="4"/>
        </w:numPr>
      </w:pPr>
      <w:r w:rsidRPr="00F057F9">
        <w:t>USB 2.0 (2 ports) for low-bandwidth devices like keyboards and mice.</w:t>
      </w:r>
    </w:p>
    <w:p w14:paraId="2CB60E43" w14:textId="77777777" w:rsidR="00F057F9" w:rsidRPr="00F057F9" w:rsidRDefault="00F057F9" w:rsidP="00F057F9">
      <w:pPr>
        <w:numPr>
          <w:ilvl w:val="1"/>
          <w:numId w:val="4"/>
        </w:numPr>
      </w:pPr>
      <w:r w:rsidRPr="00F057F9">
        <w:t>HDMI and DisplayPort for monitor connectivity.</w:t>
      </w:r>
    </w:p>
    <w:p w14:paraId="5F4DDDDB" w14:textId="77777777" w:rsidR="00F057F9" w:rsidRPr="00F057F9" w:rsidRDefault="00F057F9" w:rsidP="00F057F9">
      <w:pPr>
        <w:numPr>
          <w:ilvl w:val="1"/>
          <w:numId w:val="4"/>
        </w:numPr>
      </w:pPr>
      <w:r w:rsidRPr="00F057F9">
        <w:t>Ethernet port for wired network connectivity.</w:t>
      </w:r>
    </w:p>
    <w:p w14:paraId="4944F945" w14:textId="77777777" w:rsidR="00F057F9" w:rsidRPr="00F057F9" w:rsidRDefault="00F057F9" w:rsidP="00F057F9">
      <w:pPr>
        <w:numPr>
          <w:ilvl w:val="1"/>
          <w:numId w:val="4"/>
        </w:numPr>
      </w:pPr>
      <w:r w:rsidRPr="00F057F9">
        <w:t>Audio jacks for headphones and microphones.</w:t>
      </w:r>
    </w:p>
    <w:p w14:paraId="761B9651" w14:textId="77777777" w:rsidR="00F057F9" w:rsidRPr="00F057F9" w:rsidRDefault="00F057F9" w:rsidP="00F057F9">
      <w:pPr>
        <w:numPr>
          <w:ilvl w:val="0"/>
          <w:numId w:val="4"/>
        </w:numPr>
      </w:pPr>
      <w:r w:rsidRPr="00F057F9">
        <w:rPr>
          <w:b/>
          <w:bCs/>
        </w:rPr>
        <w:t>Additional Input Devices</w:t>
      </w:r>
      <w:r w:rsidRPr="00F057F9">
        <w:t>:</w:t>
      </w:r>
    </w:p>
    <w:p w14:paraId="1B62A1DB" w14:textId="77777777" w:rsidR="00F057F9" w:rsidRPr="00F057F9" w:rsidRDefault="00F057F9" w:rsidP="00F057F9">
      <w:pPr>
        <w:numPr>
          <w:ilvl w:val="1"/>
          <w:numId w:val="4"/>
        </w:numPr>
      </w:pPr>
      <w:r w:rsidRPr="00F057F9">
        <w:t>Logitech K120 Keyboard (full-size, spill-resistant, easy to read).</w:t>
      </w:r>
    </w:p>
    <w:p w14:paraId="31E80EEC" w14:textId="77777777" w:rsidR="00F057F9" w:rsidRPr="00F057F9" w:rsidRDefault="00F057F9" w:rsidP="00F057F9">
      <w:pPr>
        <w:numPr>
          <w:ilvl w:val="1"/>
          <w:numId w:val="4"/>
        </w:numPr>
      </w:pPr>
      <w:r w:rsidRPr="00F057F9">
        <w:t>Logitech M310 Wireless Mouse (ergonomic and user-friendly).</w:t>
      </w:r>
    </w:p>
    <w:p w14:paraId="2E914EB3" w14:textId="77777777" w:rsidR="00F057F9" w:rsidRPr="00F057F9" w:rsidRDefault="00F057F9" w:rsidP="00F057F9">
      <w:pPr>
        <w:rPr>
          <w:b/>
          <w:bCs/>
        </w:rPr>
      </w:pPr>
      <w:r w:rsidRPr="00F057F9">
        <w:rPr>
          <w:b/>
          <w:bCs/>
        </w:rPr>
        <w:t>e) Graphics Card</w:t>
      </w:r>
    </w:p>
    <w:p w14:paraId="1784F023" w14:textId="77777777" w:rsidR="00F057F9" w:rsidRPr="00F057F9" w:rsidRDefault="00F057F9" w:rsidP="00F057F9">
      <w:pPr>
        <w:numPr>
          <w:ilvl w:val="0"/>
          <w:numId w:val="5"/>
        </w:numPr>
      </w:pPr>
      <w:r w:rsidRPr="00F057F9">
        <w:rPr>
          <w:b/>
          <w:bCs/>
        </w:rPr>
        <w:t>Graphics</w:t>
      </w:r>
      <w:r w:rsidRPr="00F057F9">
        <w:t>: Integrated Intel UHD Graphics 730 (included with the CPU).</w:t>
      </w:r>
    </w:p>
    <w:p w14:paraId="61FD30A6" w14:textId="77777777" w:rsidR="00F057F9" w:rsidRPr="00F057F9" w:rsidRDefault="00F057F9" w:rsidP="00F057F9">
      <w:pPr>
        <w:numPr>
          <w:ilvl w:val="1"/>
          <w:numId w:val="5"/>
        </w:numPr>
      </w:pPr>
      <w:r w:rsidRPr="00F057F9">
        <w:rPr>
          <w:b/>
          <w:bCs/>
        </w:rPr>
        <w:t>Reasoning</w:t>
      </w:r>
      <w:r w:rsidRPr="00F057F9">
        <w:t>: The integrated graphics in the Intel Core i3-12100F are capable of handling video playback, streaming, and basic visual tasks. A dedicated graphics card is unnecessary for this use case, reducing cost and power consumption.</w:t>
      </w:r>
    </w:p>
    <w:p w14:paraId="49404A83" w14:textId="77777777" w:rsidR="00F057F9" w:rsidRPr="00F057F9" w:rsidRDefault="00F057F9" w:rsidP="00F057F9">
      <w:pPr>
        <w:rPr>
          <w:b/>
          <w:bCs/>
        </w:rPr>
      </w:pPr>
      <w:r w:rsidRPr="00F057F9">
        <w:rPr>
          <w:b/>
          <w:bCs/>
        </w:rPr>
        <w:t>f) Case and Power Supply</w:t>
      </w:r>
    </w:p>
    <w:p w14:paraId="6E5044F5" w14:textId="77777777" w:rsidR="0014332E" w:rsidRPr="0014332E" w:rsidRDefault="00F057F9" w:rsidP="0014332E">
      <w:pPr>
        <w:numPr>
          <w:ilvl w:val="0"/>
          <w:numId w:val="6"/>
        </w:numPr>
        <w:rPr>
          <w:b/>
          <w:bCs/>
        </w:rPr>
      </w:pPr>
      <w:r w:rsidRPr="00F057F9">
        <w:rPr>
          <w:b/>
          <w:bCs/>
        </w:rPr>
        <w:t>Case</w:t>
      </w:r>
      <w:r w:rsidRPr="00F057F9">
        <w:t xml:space="preserve">: </w:t>
      </w:r>
      <w:proofErr w:type="spellStart"/>
      <w:r w:rsidR="0014332E" w:rsidRPr="0014332E">
        <w:rPr>
          <w:b/>
          <w:bCs/>
        </w:rPr>
        <w:t>iONZ</w:t>
      </w:r>
      <w:proofErr w:type="spellEnd"/>
      <w:r w:rsidR="0014332E" w:rsidRPr="0014332E">
        <w:rPr>
          <w:b/>
          <w:bCs/>
        </w:rPr>
        <w:t xml:space="preserve"> KZ-35V Zenith - PC Gaming/Office Case, Tempered Glass</w:t>
      </w:r>
    </w:p>
    <w:p w14:paraId="79C0A5B0" w14:textId="77777777" w:rsidR="00F057F9" w:rsidRPr="00F057F9" w:rsidRDefault="00F057F9" w:rsidP="00F057F9">
      <w:pPr>
        <w:numPr>
          <w:ilvl w:val="1"/>
          <w:numId w:val="6"/>
        </w:numPr>
      </w:pPr>
      <w:r w:rsidRPr="00F057F9">
        <w:rPr>
          <w:b/>
          <w:bCs/>
        </w:rPr>
        <w:t>Reasoning</w:t>
      </w:r>
      <w:r w:rsidRPr="00F057F9">
        <w:t>: This compact, well-ventilated case supports Micro-ATX motherboards and provides easy assembly for a small form factor setup.</w:t>
      </w:r>
    </w:p>
    <w:p w14:paraId="6EA14DEA" w14:textId="77777777" w:rsidR="00F057F9" w:rsidRPr="00F057F9" w:rsidRDefault="00F057F9" w:rsidP="00F057F9">
      <w:pPr>
        <w:numPr>
          <w:ilvl w:val="0"/>
          <w:numId w:val="6"/>
        </w:numPr>
      </w:pPr>
      <w:r w:rsidRPr="00F057F9">
        <w:rPr>
          <w:b/>
          <w:bCs/>
        </w:rPr>
        <w:t>Power Supply</w:t>
      </w:r>
      <w:r w:rsidRPr="00F057F9">
        <w:t xml:space="preserve">: </w:t>
      </w:r>
      <w:r w:rsidRPr="00F057F9">
        <w:rPr>
          <w:b/>
          <w:bCs/>
        </w:rPr>
        <w:t>Corsair CV450 (450W, 80+ Bronze Certified)</w:t>
      </w:r>
      <w:r w:rsidRPr="00F057F9">
        <w:t>.</w:t>
      </w:r>
    </w:p>
    <w:p w14:paraId="3D370950" w14:textId="77777777" w:rsidR="00F057F9" w:rsidRPr="00F057F9" w:rsidRDefault="00F057F9" w:rsidP="00F057F9">
      <w:pPr>
        <w:numPr>
          <w:ilvl w:val="1"/>
          <w:numId w:val="6"/>
        </w:numPr>
      </w:pPr>
      <w:r w:rsidRPr="00F057F9">
        <w:rPr>
          <w:b/>
          <w:bCs/>
        </w:rPr>
        <w:t>Reasoning</w:t>
      </w:r>
      <w:r w:rsidRPr="00F057F9">
        <w:t>: The 450W power supply provides ample power for this configuration, with an efficiency rating that minimizes energy waste.</w:t>
      </w:r>
    </w:p>
    <w:p w14:paraId="036D0CEB" w14:textId="77777777" w:rsidR="00F057F9" w:rsidRPr="00F057F9" w:rsidRDefault="00F057F9" w:rsidP="00F057F9">
      <w:pPr>
        <w:rPr>
          <w:b/>
          <w:bCs/>
        </w:rPr>
      </w:pPr>
      <w:r w:rsidRPr="00F057F9">
        <w:rPr>
          <w:b/>
          <w:bCs/>
        </w:rPr>
        <w:lastRenderedPageBreak/>
        <w:t>g) Monitor</w:t>
      </w:r>
    </w:p>
    <w:p w14:paraId="09955875" w14:textId="77777777" w:rsidR="00F057F9" w:rsidRPr="00F057F9" w:rsidRDefault="00F057F9" w:rsidP="00F057F9">
      <w:pPr>
        <w:numPr>
          <w:ilvl w:val="0"/>
          <w:numId w:val="7"/>
        </w:numPr>
      </w:pPr>
      <w:r w:rsidRPr="00F057F9">
        <w:rPr>
          <w:b/>
          <w:bCs/>
        </w:rPr>
        <w:t>Monitor</w:t>
      </w:r>
      <w:r w:rsidRPr="00F057F9">
        <w:t xml:space="preserve">: </w:t>
      </w:r>
      <w:r w:rsidRPr="00F057F9">
        <w:rPr>
          <w:b/>
          <w:bCs/>
        </w:rPr>
        <w:t>Dell SE2422H (24-inch, 1080p resolution, 60Hz refresh rate)</w:t>
      </w:r>
      <w:r w:rsidRPr="00F057F9">
        <w:t>.</w:t>
      </w:r>
    </w:p>
    <w:p w14:paraId="416F461D" w14:textId="77777777" w:rsidR="00F057F9" w:rsidRPr="00F057F9" w:rsidRDefault="00F057F9" w:rsidP="00F057F9">
      <w:pPr>
        <w:numPr>
          <w:ilvl w:val="1"/>
          <w:numId w:val="7"/>
        </w:numPr>
      </w:pPr>
      <w:r w:rsidRPr="00F057F9">
        <w:rPr>
          <w:b/>
          <w:bCs/>
        </w:rPr>
        <w:t>Reasoning</w:t>
      </w:r>
      <w:r w:rsidRPr="00F057F9">
        <w:t>: A 24-inch monitor with Full HD resolution ensures text and images are clear, making it ideal for users with vision difficulties. The anti-glare screen reduces eye strain.</w:t>
      </w:r>
    </w:p>
    <w:p w14:paraId="64E1968F" w14:textId="77777777" w:rsidR="00F057F9" w:rsidRPr="00F057F9" w:rsidRDefault="00F057F9" w:rsidP="00F057F9">
      <w:pPr>
        <w:rPr>
          <w:b/>
          <w:bCs/>
        </w:rPr>
      </w:pPr>
      <w:r w:rsidRPr="00F057F9">
        <w:rPr>
          <w:b/>
          <w:bCs/>
        </w:rPr>
        <w:t>h) Network Connectivity</w:t>
      </w:r>
    </w:p>
    <w:p w14:paraId="3D59C57D" w14:textId="15A2C15D" w:rsidR="00F057F9" w:rsidRPr="00F057F9" w:rsidRDefault="00F057F9" w:rsidP="0014332E">
      <w:pPr>
        <w:numPr>
          <w:ilvl w:val="0"/>
          <w:numId w:val="8"/>
        </w:numPr>
      </w:pPr>
      <w:r w:rsidRPr="00F057F9">
        <w:rPr>
          <w:b/>
          <w:bCs/>
        </w:rPr>
        <w:t>Network Adapter</w:t>
      </w:r>
      <w:r w:rsidRPr="00F057F9">
        <w:t xml:space="preserve">: </w:t>
      </w:r>
      <w:r w:rsidR="0014332E" w:rsidRPr="0014332E">
        <w:t>TP-Link AC600 Wireless Dual Band USB Adapter</w:t>
      </w:r>
    </w:p>
    <w:p w14:paraId="37FA2893" w14:textId="77777777" w:rsidR="00F057F9" w:rsidRPr="00F057F9" w:rsidRDefault="00F057F9" w:rsidP="00F057F9">
      <w:pPr>
        <w:numPr>
          <w:ilvl w:val="1"/>
          <w:numId w:val="8"/>
        </w:numPr>
      </w:pPr>
      <w:r w:rsidRPr="00F057F9">
        <w:rPr>
          <w:b/>
          <w:bCs/>
        </w:rPr>
        <w:t>Reasoning</w:t>
      </w:r>
      <w:r w:rsidRPr="00F057F9">
        <w:t>: While the motherboard includes an Ethernet port for stable connections, the USB Wi-Fi adapter ensures flexibility for wireless connectivity when needed.</w:t>
      </w:r>
    </w:p>
    <w:p w14:paraId="12F352EA" w14:textId="77777777" w:rsidR="00F057F9" w:rsidRPr="00F057F9" w:rsidRDefault="00F057F9" w:rsidP="00F057F9">
      <w:pPr>
        <w:rPr>
          <w:b/>
          <w:bCs/>
        </w:rPr>
      </w:pPr>
      <w:r w:rsidRPr="00F057F9">
        <w:rPr>
          <w:b/>
          <w:bCs/>
        </w:rPr>
        <w:t>Software</w:t>
      </w:r>
    </w:p>
    <w:p w14:paraId="1BC0A7BD" w14:textId="77777777" w:rsidR="00F057F9" w:rsidRPr="00F057F9" w:rsidRDefault="00F057F9" w:rsidP="00F057F9">
      <w:pPr>
        <w:numPr>
          <w:ilvl w:val="0"/>
          <w:numId w:val="9"/>
        </w:numPr>
      </w:pPr>
      <w:r w:rsidRPr="00F057F9">
        <w:rPr>
          <w:b/>
          <w:bCs/>
        </w:rPr>
        <w:t>Operating System</w:t>
      </w:r>
      <w:r w:rsidRPr="00F057F9">
        <w:t xml:space="preserve">: </w:t>
      </w:r>
      <w:r w:rsidRPr="00F057F9">
        <w:rPr>
          <w:b/>
          <w:bCs/>
        </w:rPr>
        <w:t>Microsoft Windows 11 Home</w:t>
      </w:r>
      <w:r w:rsidRPr="00F057F9">
        <w:t>.</w:t>
      </w:r>
    </w:p>
    <w:p w14:paraId="48EFB123" w14:textId="77777777" w:rsidR="00F057F9" w:rsidRPr="00F057F9" w:rsidRDefault="00F057F9" w:rsidP="00F057F9">
      <w:pPr>
        <w:numPr>
          <w:ilvl w:val="1"/>
          <w:numId w:val="9"/>
        </w:numPr>
      </w:pPr>
      <w:r w:rsidRPr="00F057F9">
        <w:rPr>
          <w:b/>
          <w:bCs/>
        </w:rPr>
        <w:t>Reasoning</w:t>
      </w:r>
      <w:r w:rsidRPr="00F057F9">
        <w:t>: Windows 11 is user-friendly, modern, and compatible with a wide range of applications, making it suitable for beginners.</w:t>
      </w:r>
    </w:p>
    <w:p w14:paraId="2E6B5D63" w14:textId="77777777" w:rsidR="00F057F9" w:rsidRPr="00F057F9" w:rsidRDefault="00F057F9" w:rsidP="00F057F9">
      <w:pPr>
        <w:numPr>
          <w:ilvl w:val="0"/>
          <w:numId w:val="9"/>
        </w:numPr>
      </w:pPr>
      <w:r w:rsidRPr="00F057F9">
        <w:rPr>
          <w:b/>
          <w:bCs/>
        </w:rPr>
        <w:t>Antivirus</w:t>
      </w:r>
      <w:r w:rsidRPr="00F057F9">
        <w:t xml:space="preserve">: </w:t>
      </w:r>
      <w:r w:rsidRPr="00F057F9">
        <w:rPr>
          <w:b/>
          <w:bCs/>
        </w:rPr>
        <w:t>Norton 360 Standard</w:t>
      </w:r>
      <w:r w:rsidRPr="00F057F9">
        <w:t>.</w:t>
      </w:r>
    </w:p>
    <w:p w14:paraId="67EA785A" w14:textId="77777777" w:rsidR="00F057F9" w:rsidRPr="00F057F9" w:rsidRDefault="00F057F9" w:rsidP="00F057F9">
      <w:pPr>
        <w:numPr>
          <w:ilvl w:val="1"/>
          <w:numId w:val="9"/>
        </w:numPr>
      </w:pPr>
      <w:r w:rsidRPr="00F057F9">
        <w:rPr>
          <w:b/>
          <w:bCs/>
        </w:rPr>
        <w:t>Reasoning</w:t>
      </w:r>
      <w:r w:rsidRPr="00F057F9">
        <w:t>: Provides comprehensive protection against viruses, phishing, and other cyber threats, along with a user-friendly interface.</w:t>
      </w:r>
    </w:p>
    <w:p w14:paraId="29180949" w14:textId="77777777" w:rsidR="00F057F9" w:rsidRPr="00F057F9" w:rsidRDefault="00F057F9" w:rsidP="00F057F9">
      <w:pPr>
        <w:rPr>
          <w:b/>
          <w:bCs/>
        </w:rPr>
      </w:pPr>
      <w:r w:rsidRPr="00F057F9">
        <w:rPr>
          <w:b/>
          <w:bCs/>
        </w:rPr>
        <w:t>Total Cost and Shopping List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4"/>
        <w:gridCol w:w="5548"/>
        <w:gridCol w:w="879"/>
        <w:gridCol w:w="745"/>
      </w:tblGrid>
      <w:tr w:rsidR="00F057F9" w:rsidRPr="00F057F9" w14:paraId="5C69B36F" w14:textId="77777777" w:rsidTr="00F057F9">
        <w:trPr>
          <w:tblCellSpacing w:w="15" w:type="dxa"/>
        </w:trPr>
        <w:tc>
          <w:tcPr>
            <w:tcW w:w="0" w:type="auto"/>
            <w:vAlign w:val="center"/>
            <w:hideMark/>
          </w:tcPr>
          <w:p w14:paraId="1A290146" w14:textId="77777777" w:rsidR="00F057F9" w:rsidRPr="00F057F9" w:rsidRDefault="00F057F9" w:rsidP="00F057F9">
            <w:pPr>
              <w:rPr>
                <w:b/>
                <w:bCs/>
              </w:rPr>
            </w:pPr>
            <w:r w:rsidRPr="00F057F9">
              <w:rPr>
                <w:b/>
                <w:bCs/>
              </w:rPr>
              <w:t>Component</w:t>
            </w:r>
          </w:p>
        </w:tc>
        <w:tc>
          <w:tcPr>
            <w:tcW w:w="0" w:type="auto"/>
            <w:vAlign w:val="center"/>
            <w:hideMark/>
          </w:tcPr>
          <w:p w14:paraId="3222A668" w14:textId="77777777" w:rsidR="00F057F9" w:rsidRPr="00F057F9" w:rsidRDefault="00F057F9" w:rsidP="00F057F9">
            <w:pPr>
              <w:rPr>
                <w:b/>
                <w:bCs/>
              </w:rPr>
            </w:pPr>
            <w:r w:rsidRPr="00F057F9">
              <w:rPr>
                <w:b/>
                <w:bCs/>
              </w:rPr>
              <w:t>Product Name</w:t>
            </w:r>
          </w:p>
        </w:tc>
        <w:tc>
          <w:tcPr>
            <w:tcW w:w="0" w:type="auto"/>
            <w:vAlign w:val="center"/>
            <w:hideMark/>
          </w:tcPr>
          <w:p w14:paraId="7656C4A9" w14:textId="77777777" w:rsidR="00F057F9" w:rsidRPr="00F057F9" w:rsidRDefault="00F057F9" w:rsidP="00F057F9">
            <w:pPr>
              <w:rPr>
                <w:b/>
                <w:bCs/>
              </w:rPr>
            </w:pPr>
            <w:r w:rsidRPr="00F057F9">
              <w:rPr>
                <w:b/>
                <w:bCs/>
              </w:rPr>
              <w:t>Price (£)</w:t>
            </w:r>
          </w:p>
        </w:tc>
        <w:tc>
          <w:tcPr>
            <w:tcW w:w="0" w:type="auto"/>
            <w:vAlign w:val="center"/>
            <w:hideMark/>
          </w:tcPr>
          <w:p w14:paraId="79C38246" w14:textId="77777777" w:rsidR="00F057F9" w:rsidRPr="00F057F9" w:rsidRDefault="00F057F9" w:rsidP="00F057F9">
            <w:pPr>
              <w:rPr>
                <w:b/>
                <w:bCs/>
              </w:rPr>
            </w:pPr>
            <w:r w:rsidRPr="00F057F9">
              <w:rPr>
                <w:b/>
                <w:bCs/>
              </w:rPr>
              <w:t>Image</w:t>
            </w:r>
          </w:p>
        </w:tc>
      </w:tr>
      <w:tr w:rsidR="00F057F9" w:rsidRPr="00F057F9" w14:paraId="30770276" w14:textId="77777777" w:rsidTr="00F057F9">
        <w:trPr>
          <w:tblCellSpacing w:w="15" w:type="dxa"/>
        </w:trPr>
        <w:tc>
          <w:tcPr>
            <w:tcW w:w="0" w:type="auto"/>
            <w:vAlign w:val="center"/>
            <w:hideMark/>
          </w:tcPr>
          <w:p w14:paraId="5E159AD7" w14:textId="77777777" w:rsidR="00F057F9" w:rsidRPr="00F057F9" w:rsidRDefault="00F057F9" w:rsidP="00F057F9">
            <w:r w:rsidRPr="00F057F9">
              <w:t>CPU</w:t>
            </w:r>
          </w:p>
        </w:tc>
        <w:tc>
          <w:tcPr>
            <w:tcW w:w="0" w:type="auto"/>
            <w:vAlign w:val="center"/>
            <w:hideMark/>
          </w:tcPr>
          <w:p w14:paraId="7DE20B0F" w14:textId="77777777" w:rsidR="00F057F9" w:rsidRPr="00F057F9" w:rsidRDefault="00F057F9" w:rsidP="00F057F9">
            <w:r w:rsidRPr="00F057F9">
              <w:t>Intel Core i3-12100F</w:t>
            </w:r>
          </w:p>
        </w:tc>
        <w:tc>
          <w:tcPr>
            <w:tcW w:w="0" w:type="auto"/>
            <w:vAlign w:val="center"/>
            <w:hideMark/>
          </w:tcPr>
          <w:p w14:paraId="63CF404C" w14:textId="77777777" w:rsidR="00F057F9" w:rsidRPr="00F057F9" w:rsidRDefault="00F057F9" w:rsidP="00F057F9">
            <w:r w:rsidRPr="00F057F9">
              <w:t>105</w:t>
            </w:r>
          </w:p>
        </w:tc>
        <w:tc>
          <w:tcPr>
            <w:tcW w:w="0" w:type="auto"/>
            <w:vAlign w:val="center"/>
            <w:hideMark/>
          </w:tcPr>
          <w:p w14:paraId="20E29B92" w14:textId="77777777" w:rsidR="00F057F9" w:rsidRPr="00F057F9" w:rsidRDefault="00F057F9" w:rsidP="00F057F9"/>
        </w:tc>
      </w:tr>
      <w:tr w:rsidR="00F057F9" w:rsidRPr="00F057F9" w14:paraId="7F337690" w14:textId="77777777" w:rsidTr="00F057F9">
        <w:trPr>
          <w:tblCellSpacing w:w="15" w:type="dxa"/>
        </w:trPr>
        <w:tc>
          <w:tcPr>
            <w:tcW w:w="0" w:type="auto"/>
            <w:vAlign w:val="center"/>
            <w:hideMark/>
          </w:tcPr>
          <w:p w14:paraId="60A63B36" w14:textId="77777777" w:rsidR="00F057F9" w:rsidRPr="00F057F9" w:rsidRDefault="00F057F9" w:rsidP="00F057F9">
            <w:r w:rsidRPr="00F057F9">
              <w:t>Motherboard</w:t>
            </w:r>
          </w:p>
        </w:tc>
        <w:tc>
          <w:tcPr>
            <w:tcW w:w="0" w:type="auto"/>
            <w:vAlign w:val="center"/>
            <w:hideMark/>
          </w:tcPr>
          <w:p w14:paraId="643A785B" w14:textId="77777777" w:rsidR="00F057F9" w:rsidRPr="00F057F9" w:rsidRDefault="00F057F9" w:rsidP="00F057F9">
            <w:r w:rsidRPr="00F057F9">
              <w:t>MSI PRO B660M-A DDR4</w:t>
            </w:r>
          </w:p>
        </w:tc>
        <w:tc>
          <w:tcPr>
            <w:tcW w:w="0" w:type="auto"/>
            <w:vAlign w:val="center"/>
            <w:hideMark/>
          </w:tcPr>
          <w:p w14:paraId="322830EC" w14:textId="77777777" w:rsidR="00F057F9" w:rsidRPr="00F057F9" w:rsidRDefault="00F057F9" w:rsidP="00F057F9">
            <w:r w:rsidRPr="00F057F9">
              <w:t>110</w:t>
            </w:r>
          </w:p>
        </w:tc>
        <w:tc>
          <w:tcPr>
            <w:tcW w:w="0" w:type="auto"/>
            <w:vAlign w:val="center"/>
            <w:hideMark/>
          </w:tcPr>
          <w:p w14:paraId="4AE99CDC" w14:textId="77777777" w:rsidR="00F057F9" w:rsidRPr="00F057F9" w:rsidRDefault="00F057F9" w:rsidP="00F057F9"/>
        </w:tc>
      </w:tr>
      <w:tr w:rsidR="00F057F9" w:rsidRPr="00F057F9" w14:paraId="3C72A0D0" w14:textId="77777777" w:rsidTr="00F057F9">
        <w:trPr>
          <w:tblCellSpacing w:w="15" w:type="dxa"/>
        </w:trPr>
        <w:tc>
          <w:tcPr>
            <w:tcW w:w="0" w:type="auto"/>
            <w:vAlign w:val="center"/>
            <w:hideMark/>
          </w:tcPr>
          <w:p w14:paraId="74587FED" w14:textId="77777777" w:rsidR="00F057F9" w:rsidRPr="00F057F9" w:rsidRDefault="00F057F9" w:rsidP="00F057F9">
            <w:r w:rsidRPr="00F057F9">
              <w:t>RAM</w:t>
            </w:r>
          </w:p>
        </w:tc>
        <w:tc>
          <w:tcPr>
            <w:tcW w:w="0" w:type="auto"/>
            <w:vAlign w:val="center"/>
            <w:hideMark/>
          </w:tcPr>
          <w:p w14:paraId="02308CA1" w14:textId="77777777" w:rsidR="00F057F9" w:rsidRPr="00F057F9" w:rsidRDefault="00F057F9" w:rsidP="00F057F9">
            <w:r w:rsidRPr="00F057F9">
              <w:t>Corsair Vengeance LPX 8GB (2x4GB) 3200 MHz</w:t>
            </w:r>
          </w:p>
        </w:tc>
        <w:tc>
          <w:tcPr>
            <w:tcW w:w="0" w:type="auto"/>
            <w:vAlign w:val="center"/>
            <w:hideMark/>
          </w:tcPr>
          <w:p w14:paraId="1B8FB4C3" w14:textId="77777777" w:rsidR="00F057F9" w:rsidRPr="00F057F9" w:rsidRDefault="00F057F9" w:rsidP="00F057F9">
            <w:r w:rsidRPr="00F057F9">
              <w:t>40</w:t>
            </w:r>
          </w:p>
        </w:tc>
        <w:tc>
          <w:tcPr>
            <w:tcW w:w="0" w:type="auto"/>
            <w:vAlign w:val="center"/>
            <w:hideMark/>
          </w:tcPr>
          <w:p w14:paraId="73166020" w14:textId="77777777" w:rsidR="00F057F9" w:rsidRPr="00F057F9" w:rsidRDefault="00F057F9" w:rsidP="00F057F9"/>
        </w:tc>
      </w:tr>
      <w:tr w:rsidR="00F057F9" w:rsidRPr="00F057F9" w14:paraId="15172CE6" w14:textId="77777777" w:rsidTr="00F057F9">
        <w:trPr>
          <w:tblCellSpacing w:w="15" w:type="dxa"/>
        </w:trPr>
        <w:tc>
          <w:tcPr>
            <w:tcW w:w="0" w:type="auto"/>
            <w:vAlign w:val="center"/>
            <w:hideMark/>
          </w:tcPr>
          <w:p w14:paraId="149028B4" w14:textId="77777777" w:rsidR="00F057F9" w:rsidRPr="00F057F9" w:rsidRDefault="00F057F9" w:rsidP="00F057F9">
            <w:r w:rsidRPr="00F057F9">
              <w:t>Storage</w:t>
            </w:r>
          </w:p>
        </w:tc>
        <w:tc>
          <w:tcPr>
            <w:tcW w:w="0" w:type="auto"/>
            <w:vAlign w:val="center"/>
            <w:hideMark/>
          </w:tcPr>
          <w:p w14:paraId="79762C65" w14:textId="77777777" w:rsidR="00F057F9" w:rsidRPr="00F057F9" w:rsidRDefault="00F057F9" w:rsidP="00F057F9">
            <w:r w:rsidRPr="00F057F9">
              <w:t xml:space="preserve">Kingston NV2 512GB </w:t>
            </w:r>
            <w:proofErr w:type="spellStart"/>
            <w:r w:rsidRPr="00F057F9">
              <w:t>NVMe</w:t>
            </w:r>
            <w:proofErr w:type="spellEnd"/>
            <w:r w:rsidRPr="00F057F9">
              <w:t xml:space="preserve"> SSD</w:t>
            </w:r>
          </w:p>
        </w:tc>
        <w:tc>
          <w:tcPr>
            <w:tcW w:w="0" w:type="auto"/>
            <w:vAlign w:val="center"/>
            <w:hideMark/>
          </w:tcPr>
          <w:p w14:paraId="459228EF" w14:textId="77777777" w:rsidR="00F057F9" w:rsidRPr="00F057F9" w:rsidRDefault="00F057F9" w:rsidP="00F057F9">
            <w:r w:rsidRPr="00F057F9">
              <w:t>30</w:t>
            </w:r>
          </w:p>
        </w:tc>
        <w:tc>
          <w:tcPr>
            <w:tcW w:w="0" w:type="auto"/>
            <w:vAlign w:val="center"/>
            <w:hideMark/>
          </w:tcPr>
          <w:p w14:paraId="1339379D" w14:textId="77777777" w:rsidR="00F057F9" w:rsidRPr="00F057F9" w:rsidRDefault="00F057F9" w:rsidP="00F057F9"/>
        </w:tc>
      </w:tr>
      <w:tr w:rsidR="00F057F9" w:rsidRPr="00F057F9" w14:paraId="0B4184EA" w14:textId="77777777" w:rsidTr="00F057F9">
        <w:trPr>
          <w:tblCellSpacing w:w="15" w:type="dxa"/>
        </w:trPr>
        <w:tc>
          <w:tcPr>
            <w:tcW w:w="0" w:type="auto"/>
            <w:vAlign w:val="center"/>
            <w:hideMark/>
          </w:tcPr>
          <w:p w14:paraId="35222323" w14:textId="77777777" w:rsidR="00F057F9" w:rsidRPr="00F057F9" w:rsidRDefault="00F057F9" w:rsidP="00F057F9">
            <w:r w:rsidRPr="00F057F9">
              <w:t>Case</w:t>
            </w:r>
          </w:p>
        </w:tc>
        <w:tc>
          <w:tcPr>
            <w:tcW w:w="0" w:type="auto"/>
            <w:vAlign w:val="center"/>
            <w:hideMark/>
          </w:tcPr>
          <w:p w14:paraId="79AAB64D" w14:textId="162D1858" w:rsidR="00F057F9" w:rsidRPr="00F057F9" w:rsidRDefault="0014332E" w:rsidP="00F057F9">
            <w:proofErr w:type="spellStart"/>
            <w:r w:rsidRPr="0014332E">
              <w:t>iONZ</w:t>
            </w:r>
            <w:proofErr w:type="spellEnd"/>
            <w:r w:rsidRPr="0014332E">
              <w:t xml:space="preserve"> KZ-35V Zenith - PC Gaming/Office Case, Tempered Glass</w:t>
            </w:r>
          </w:p>
        </w:tc>
        <w:tc>
          <w:tcPr>
            <w:tcW w:w="0" w:type="auto"/>
            <w:vAlign w:val="center"/>
            <w:hideMark/>
          </w:tcPr>
          <w:p w14:paraId="252097D8" w14:textId="7A619AAC" w:rsidR="00F057F9" w:rsidRPr="00F057F9" w:rsidRDefault="0014332E" w:rsidP="00F057F9">
            <w:r>
              <w:t>28</w:t>
            </w:r>
          </w:p>
        </w:tc>
        <w:tc>
          <w:tcPr>
            <w:tcW w:w="0" w:type="auto"/>
            <w:vAlign w:val="center"/>
            <w:hideMark/>
          </w:tcPr>
          <w:p w14:paraId="6E6DF449" w14:textId="77777777" w:rsidR="00F057F9" w:rsidRPr="00F057F9" w:rsidRDefault="00F057F9" w:rsidP="00F057F9"/>
        </w:tc>
      </w:tr>
      <w:tr w:rsidR="00F057F9" w:rsidRPr="00F057F9" w14:paraId="314C2ECC" w14:textId="77777777" w:rsidTr="00F057F9">
        <w:trPr>
          <w:tblCellSpacing w:w="15" w:type="dxa"/>
        </w:trPr>
        <w:tc>
          <w:tcPr>
            <w:tcW w:w="0" w:type="auto"/>
            <w:vAlign w:val="center"/>
            <w:hideMark/>
          </w:tcPr>
          <w:p w14:paraId="6B94CA2A" w14:textId="77777777" w:rsidR="00F057F9" w:rsidRPr="00F057F9" w:rsidRDefault="00F057F9" w:rsidP="00F057F9">
            <w:r w:rsidRPr="00F057F9">
              <w:t>Power Supply</w:t>
            </w:r>
          </w:p>
        </w:tc>
        <w:tc>
          <w:tcPr>
            <w:tcW w:w="0" w:type="auto"/>
            <w:vAlign w:val="center"/>
            <w:hideMark/>
          </w:tcPr>
          <w:p w14:paraId="461CA033" w14:textId="77777777" w:rsidR="00F057F9" w:rsidRPr="00F057F9" w:rsidRDefault="00F057F9" w:rsidP="00F057F9">
            <w:r w:rsidRPr="00F057F9">
              <w:t>Corsair CV450, 80+ Bronze</w:t>
            </w:r>
          </w:p>
        </w:tc>
        <w:tc>
          <w:tcPr>
            <w:tcW w:w="0" w:type="auto"/>
            <w:vAlign w:val="center"/>
            <w:hideMark/>
          </w:tcPr>
          <w:p w14:paraId="533A9094" w14:textId="77777777" w:rsidR="00F057F9" w:rsidRPr="00F057F9" w:rsidRDefault="00F057F9" w:rsidP="00F057F9">
            <w:r w:rsidRPr="00F057F9">
              <w:t>45</w:t>
            </w:r>
          </w:p>
        </w:tc>
        <w:tc>
          <w:tcPr>
            <w:tcW w:w="0" w:type="auto"/>
            <w:vAlign w:val="center"/>
            <w:hideMark/>
          </w:tcPr>
          <w:p w14:paraId="08C9659F" w14:textId="77777777" w:rsidR="00F057F9" w:rsidRPr="00F057F9" w:rsidRDefault="00F057F9" w:rsidP="00F057F9"/>
        </w:tc>
      </w:tr>
      <w:tr w:rsidR="00F057F9" w:rsidRPr="00F057F9" w14:paraId="0E59E358" w14:textId="77777777" w:rsidTr="00F057F9">
        <w:trPr>
          <w:tblCellSpacing w:w="15" w:type="dxa"/>
        </w:trPr>
        <w:tc>
          <w:tcPr>
            <w:tcW w:w="0" w:type="auto"/>
            <w:vAlign w:val="center"/>
            <w:hideMark/>
          </w:tcPr>
          <w:p w14:paraId="52AC1E20" w14:textId="77777777" w:rsidR="00F057F9" w:rsidRPr="00F057F9" w:rsidRDefault="00F057F9" w:rsidP="00F057F9">
            <w:r w:rsidRPr="00F057F9">
              <w:t>Monitor</w:t>
            </w:r>
          </w:p>
        </w:tc>
        <w:tc>
          <w:tcPr>
            <w:tcW w:w="0" w:type="auto"/>
            <w:vAlign w:val="center"/>
            <w:hideMark/>
          </w:tcPr>
          <w:p w14:paraId="300C9F8C" w14:textId="77777777" w:rsidR="00F057F9" w:rsidRPr="00F057F9" w:rsidRDefault="00F057F9" w:rsidP="00F057F9">
            <w:r w:rsidRPr="00F057F9">
              <w:t>Dell SE2422H (24-inch)</w:t>
            </w:r>
          </w:p>
        </w:tc>
        <w:tc>
          <w:tcPr>
            <w:tcW w:w="0" w:type="auto"/>
            <w:vAlign w:val="center"/>
            <w:hideMark/>
          </w:tcPr>
          <w:p w14:paraId="6F51833E" w14:textId="77777777" w:rsidR="00F057F9" w:rsidRPr="00F057F9" w:rsidRDefault="00F057F9" w:rsidP="00F057F9">
            <w:r w:rsidRPr="00F057F9">
              <w:t>110</w:t>
            </w:r>
          </w:p>
        </w:tc>
        <w:tc>
          <w:tcPr>
            <w:tcW w:w="0" w:type="auto"/>
            <w:vAlign w:val="center"/>
            <w:hideMark/>
          </w:tcPr>
          <w:p w14:paraId="2524C302" w14:textId="77777777" w:rsidR="00F057F9" w:rsidRPr="00F057F9" w:rsidRDefault="00F057F9" w:rsidP="00F057F9"/>
        </w:tc>
      </w:tr>
      <w:tr w:rsidR="00F057F9" w:rsidRPr="00F057F9" w14:paraId="6AA0B6FD" w14:textId="77777777" w:rsidTr="00F057F9">
        <w:trPr>
          <w:tblCellSpacing w:w="15" w:type="dxa"/>
        </w:trPr>
        <w:tc>
          <w:tcPr>
            <w:tcW w:w="0" w:type="auto"/>
            <w:vAlign w:val="center"/>
            <w:hideMark/>
          </w:tcPr>
          <w:p w14:paraId="2973629D" w14:textId="77777777" w:rsidR="00F057F9" w:rsidRPr="00F057F9" w:rsidRDefault="00F057F9" w:rsidP="00F057F9">
            <w:r w:rsidRPr="00F057F9">
              <w:t>Keyboard</w:t>
            </w:r>
          </w:p>
        </w:tc>
        <w:tc>
          <w:tcPr>
            <w:tcW w:w="0" w:type="auto"/>
            <w:vAlign w:val="center"/>
            <w:hideMark/>
          </w:tcPr>
          <w:p w14:paraId="4A9AEAFD" w14:textId="77777777" w:rsidR="00F057F9" w:rsidRPr="00F057F9" w:rsidRDefault="00F057F9" w:rsidP="00F057F9">
            <w:r w:rsidRPr="00F057F9">
              <w:t>Logitech K120</w:t>
            </w:r>
          </w:p>
        </w:tc>
        <w:tc>
          <w:tcPr>
            <w:tcW w:w="0" w:type="auto"/>
            <w:vAlign w:val="center"/>
            <w:hideMark/>
          </w:tcPr>
          <w:p w14:paraId="3435D077" w14:textId="77777777" w:rsidR="00F057F9" w:rsidRPr="00F057F9" w:rsidRDefault="00F057F9" w:rsidP="00F057F9">
            <w:r w:rsidRPr="00F057F9">
              <w:t>15</w:t>
            </w:r>
          </w:p>
        </w:tc>
        <w:tc>
          <w:tcPr>
            <w:tcW w:w="0" w:type="auto"/>
            <w:vAlign w:val="center"/>
            <w:hideMark/>
          </w:tcPr>
          <w:p w14:paraId="0F8B35EE" w14:textId="77777777" w:rsidR="00F057F9" w:rsidRPr="00F057F9" w:rsidRDefault="00F057F9" w:rsidP="00F057F9"/>
        </w:tc>
      </w:tr>
      <w:tr w:rsidR="00F057F9" w:rsidRPr="00F057F9" w14:paraId="48213E29" w14:textId="77777777" w:rsidTr="00F057F9">
        <w:trPr>
          <w:tblCellSpacing w:w="15" w:type="dxa"/>
        </w:trPr>
        <w:tc>
          <w:tcPr>
            <w:tcW w:w="0" w:type="auto"/>
            <w:vAlign w:val="center"/>
            <w:hideMark/>
          </w:tcPr>
          <w:p w14:paraId="3298E559" w14:textId="77777777" w:rsidR="00F057F9" w:rsidRPr="00F057F9" w:rsidRDefault="00F057F9" w:rsidP="00F057F9">
            <w:r w:rsidRPr="00F057F9">
              <w:lastRenderedPageBreak/>
              <w:t>Mouse</w:t>
            </w:r>
          </w:p>
        </w:tc>
        <w:tc>
          <w:tcPr>
            <w:tcW w:w="0" w:type="auto"/>
            <w:vAlign w:val="center"/>
            <w:hideMark/>
          </w:tcPr>
          <w:p w14:paraId="2EA34E37" w14:textId="77777777" w:rsidR="00F057F9" w:rsidRPr="00F057F9" w:rsidRDefault="00F057F9" w:rsidP="00F057F9">
            <w:r w:rsidRPr="00F057F9">
              <w:t>Logitech M310</w:t>
            </w:r>
          </w:p>
        </w:tc>
        <w:tc>
          <w:tcPr>
            <w:tcW w:w="0" w:type="auto"/>
            <w:vAlign w:val="center"/>
            <w:hideMark/>
          </w:tcPr>
          <w:p w14:paraId="49FC6760" w14:textId="77777777" w:rsidR="00F057F9" w:rsidRPr="00F057F9" w:rsidRDefault="00F057F9" w:rsidP="00F057F9">
            <w:r w:rsidRPr="00F057F9">
              <w:t>20</w:t>
            </w:r>
          </w:p>
        </w:tc>
        <w:tc>
          <w:tcPr>
            <w:tcW w:w="0" w:type="auto"/>
            <w:vAlign w:val="center"/>
            <w:hideMark/>
          </w:tcPr>
          <w:p w14:paraId="7316AE15" w14:textId="77777777" w:rsidR="00F057F9" w:rsidRPr="00F057F9" w:rsidRDefault="00F057F9" w:rsidP="00F057F9"/>
        </w:tc>
      </w:tr>
      <w:tr w:rsidR="00F057F9" w:rsidRPr="00F057F9" w14:paraId="2BE5BD9E" w14:textId="77777777" w:rsidTr="00F057F9">
        <w:trPr>
          <w:tblCellSpacing w:w="15" w:type="dxa"/>
        </w:trPr>
        <w:tc>
          <w:tcPr>
            <w:tcW w:w="0" w:type="auto"/>
            <w:vAlign w:val="center"/>
            <w:hideMark/>
          </w:tcPr>
          <w:p w14:paraId="3E5A7F57" w14:textId="77777777" w:rsidR="00F057F9" w:rsidRPr="00F057F9" w:rsidRDefault="00F057F9" w:rsidP="00F057F9">
            <w:r w:rsidRPr="00F057F9">
              <w:t>Wi-Fi Adapter</w:t>
            </w:r>
          </w:p>
        </w:tc>
        <w:tc>
          <w:tcPr>
            <w:tcW w:w="0" w:type="auto"/>
            <w:vAlign w:val="center"/>
            <w:hideMark/>
          </w:tcPr>
          <w:p w14:paraId="30D3FB48" w14:textId="724AEAA4" w:rsidR="00F057F9" w:rsidRPr="00F057F9" w:rsidRDefault="0014332E" w:rsidP="00F057F9">
            <w:r w:rsidRPr="0014332E">
              <w:t>TP-Link AC600 Wireless Dual Band USB Adapter</w:t>
            </w:r>
          </w:p>
        </w:tc>
        <w:tc>
          <w:tcPr>
            <w:tcW w:w="0" w:type="auto"/>
            <w:vAlign w:val="center"/>
            <w:hideMark/>
          </w:tcPr>
          <w:p w14:paraId="4F5BC85B" w14:textId="221EAE0A" w:rsidR="00F057F9" w:rsidRPr="00F057F9" w:rsidRDefault="0014332E" w:rsidP="00F057F9">
            <w:r>
              <w:t>10</w:t>
            </w:r>
          </w:p>
        </w:tc>
        <w:tc>
          <w:tcPr>
            <w:tcW w:w="0" w:type="auto"/>
            <w:vAlign w:val="center"/>
            <w:hideMark/>
          </w:tcPr>
          <w:p w14:paraId="0F2224AD" w14:textId="77777777" w:rsidR="00F057F9" w:rsidRPr="00F057F9" w:rsidRDefault="00F057F9" w:rsidP="00F057F9"/>
        </w:tc>
      </w:tr>
      <w:tr w:rsidR="00F057F9" w:rsidRPr="00F057F9" w14:paraId="6663423E" w14:textId="77777777" w:rsidTr="00F057F9">
        <w:trPr>
          <w:tblCellSpacing w:w="15" w:type="dxa"/>
        </w:trPr>
        <w:tc>
          <w:tcPr>
            <w:tcW w:w="0" w:type="auto"/>
            <w:vAlign w:val="center"/>
            <w:hideMark/>
          </w:tcPr>
          <w:p w14:paraId="27A815CA" w14:textId="77777777" w:rsidR="00F057F9" w:rsidRPr="00F057F9" w:rsidRDefault="00F057F9" w:rsidP="00F057F9">
            <w:r w:rsidRPr="00F057F9">
              <w:t>Windows OS</w:t>
            </w:r>
          </w:p>
        </w:tc>
        <w:tc>
          <w:tcPr>
            <w:tcW w:w="0" w:type="auto"/>
            <w:vAlign w:val="center"/>
            <w:hideMark/>
          </w:tcPr>
          <w:p w14:paraId="7658B37B" w14:textId="77777777" w:rsidR="00F057F9" w:rsidRPr="00F057F9" w:rsidRDefault="00F057F9" w:rsidP="00F057F9">
            <w:r w:rsidRPr="00F057F9">
              <w:t>Microsoft Windows 11 Home</w:t>
            </w:r>
          </w:p>
        </w:tc>
        <w:tc>
          <w:tcPr>
            <w:tcW w:w="0" w:type="auto"/>
            <w:vAlign w:val="center"/>
            <w:hideMark/>
          </w:tcPr>
          <w:p w14:paraId="43EA725D" w14:textId="77777777" w:rsidR="00F057F9" w:rsidRPr="00F057F9" w:rsidRDefault="00F057F9" w:rsidP="00F057F9">
            <w:r w:rsidRPr="00F057F9">
              <w:t>120</w:t>
            </w:r>
          </w:p>
        </w:tc>
        <w:tc>
          <w:tcPr>
            <w:tcW w:w="0" w:type="auto"/>
            <w:vAlign w:val="center"/>
            <w:hideMark/>
          </w:tcPr>
          <w:p w14:paraId="14323D38" w14:textId="77777777" w:rsidR="00F057F9" w:rsidRPr="00F057F9" w:rsidRDefault="00F057F9" w:rsidP="00F057F9"/>
        </w:tc>
      </w:tr>
      <w:tr w:rsidR="00F057F9" w:rsidRPr="00F057F9" w14:paraId="4B2C26A4" w14:textId="77777777" w:rsidTr="00F057F9">
        <w:trPr>
          <w:tblCellSpacing w:w="15" w:type="dxa"/>
        </w:trPr>
        <w:tc>
          <w:tcPr>
            <w:tcW w:w="0" w:type="auto"/>
            <w:vAlign w:val="center"/>
            <w:hideMark/>
          </w:tcPr>
          <w:p w14:paraId="08F12782" w14:textId="77777777" w:rsidR="00F057F9" w:rsidRPr="00F057F9" w:rsidRDefault="00F057F9" w:rsidP="00F057F9">
            <w:r w:rsidRPr="00F057F9">
              <w:t>Antivirus Software</w:t>
            </w:r>
          </w:p>
        </w:tc>
        <w:tc>
          <w:tcPr>
            <w:tcW w:w="0" w:type="auto"/>
            <w:vAlign w:val="center"/>
            <w:hideMark/>
          </w:tcPr>
          <w:p w14:paraId="268557AE" w14:textId="77777777" w:rsidR="00F057F9" w:rsidRPr="00F057F9" w:rsidRDefault="00F057F9" w:rsidP="00F057F9">
            <w:r w:rsidRPr="00F057F9">
              <w:t>Norton 360 Standard (1 year)</w:t>
            </w:r>
          </w:p>
        </w:tc>
        <w:tc>
          <w:tcPr>
            <w:tcW w:w="0" w:type="auto"/>
            <w:vAlign w:val="center"/>
            <w:hideMark/>
          </w:tcPr>
          <w:p w14:paraId="6481838D" w14:textId="77777777" w:rsidR="00F057F9" w:rsidRPr="00F057F9" w:rsidRDefault="00F057F9" w:rsidP="00F057F9">
            <w:r w:rsidRPr="00F057F9">
              <w:t>20</w:t>
            </w:r>
          </w:p>
        </w:tc>
        <w:tc>
          <w:tcPr>
            <w:tcW w:w="0" w:type="auto"/>
            <w:vAlign w:val="center"/>
            <w:hideMark/>
          </w:tcPr>
          <w:p w14:paraId="57A0B427" w14:textId="77777777" w:rsidR="00F057F9" w:rsidRPr="00F057F9" w:rsidRDefault="00F057F9" w:rsidP="00F057F9"/>
        </w:tc>
      </w:tr>
    </w:tbl>
    <w:p w14:paraId="77D33FAF" w14:textId="77777777" w:rsidR="00F057F9" w:rsidRPr="00F057F9" w:rsidRDefault="00F057F9" w:rsidP="00F057F9">
      <w:r w:rsidRPr="00F057F9">
        <w:rPr>
          <w:b/>
          <w:bCs/>
        </w:rPr>
        <w:t>Total Cost</w:t>
      </w:r>
      <w:r w:rsidRPr="00F057F9">
        <w:t>: £700</w:t>
      </w:r>
    </w:p>
    <w:p w14:paraId="7E3F222B" w14:textId="77777777" w:rsidR="00F057F9" w:rsidRPr="00F057F9" w:rsidRDefault="00000000" w:rsidP="00F057F9">
      <w:r>
        <w:pict w14:anchorId="72F98E2F">
          <v:rect id="_x0000_i1026" style="width:0;height:1.5pt" o:hralign="center" o:hrstd="t" o:hr="t" fillcolor="#a0a0a0" stroked="f"/>
        </w:pict>
      </w:r>
    </w:p>
    <w:p w14:paraId="570EC6BA" w14:textId="77777777" w:rsidR="00F057F9" w:rsidRPr="00F057F9" w:rsidRDefault="00F057F9" w:rsidP="00F057F9">
      <w:pPr>
        <w:rPr>
          <w:b/>
          <w:bCs/>
        </w:rPr>
      </w:pPr>
      <w:r w:rsidRPr="00F057F9">
        <w:rPr>
          <w:b/>
          <w:bCs/>
        </w:rPr>
        <w:t>Task 2: Analysis of Personal Computer</w:t>
      </w:r>
    </w:p>
    <w:p w14:paraId="6CEAB831" w14:textId="77777777" w:rsidR="00F057F9" w:rsidRPr="00F057F9" w:rsidRDefault="00F057F9" w:rsidP="00F057F9">
      <w:pPr>
        <w:rPr>
          <w:b/>
          <w:bCs/>
        </w:rPr>
      </w:pPr>
      <w:r w:rsidRPr="00F057F9">
        <w:rPr>
          <w:b/>
          <w:bCs/>
        </w:rPr>
        <w:t>System Overview</w:t>
      </w:r>
    </w:p>
    <w:p w14:paraId="03A91BDA" w14:textId="77777777" w:rsidR="00F057F9" w:rsidRPr="00F057F9" w:rsidRDefault="00F057F9" w:rsidP="00F057F9">
      <w:r w:rsidRPr="00F057F9">
        <w:t>This section provides an analysis of my current desktop PC, which is primarily used for work-related tasks, light gaming, and media consumption.</w:t>
      </w:r>
    </w:p>
    <w:p w14:paraId="099E2AFA" w14:textId="77777777" w:rsidR="00F057F9" w:rsidRPr="00F057F9" w:rsidRDefault="00F057F9" w:rsidP="00F057F9">
      <w:pPr>
        <w:rPr>
          <w:b/>
          <w:bCs/>
        </w:rPr>
      </w:pPr>
      <w:r w:rsidRPr="00F057F9">
        <w:rPr>
          <w:b/>
          <w:bCs/>
        </w:rPr>
        <w:t>Specifications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7"/>
        <w:gridCol w:w="6899"/>
      </w:tblGrid>
      <w:tr w:rsidR="00F057F9" w:rsidRPr="00F057F9" w14:paraId="57FB38A9" w14:textId="77777777" w:rsidTr="00F057F9">
        <w:trPr>
          <w:tblCellSpacing w:w="15" w:type="dxa"/>
        </w:trPr>
        <w:tc>
          <w:tcPr>
            <w:tcW w:w="0" w:type="auto"/>
            <w:vAlign w:val="center"/>
            <w:hideMark/>
          </w:tcPr>
          <w:p w14:paraId="13E375D1" w14:textId="77777777" w:rsidR="00F057F9" w:rsidRPr="00F057F9" w:rsidRDefault="00F057F9" w:rsidP="00F057F9">
            <w:r w:rsidRPr="00F057F9">
              <w:t>Component</w:t>
            </w:r>
          </w:p>
        </w:tc>
        <w:tc>
          <w:tcPr>
            <w:tcW w:w="0" w:type="auto"/>
            <w:vAlign w:val="center"/>
            <w:hideMark/>
          </w:tcPr>
          <w:p w14:paraId="182B80DC" w14:textId="77777777" w:rsidR="00F057F9" w:rsidRPr="00F057F9" w:rsidRDefault="00F057F9" w:rsidP="00F057F9">
            <w:r w:rsidRPr="00F057F9">
              <w:t>Specification</w:t>
            </w:r>
          </w:p>
        </w:tc>
      </w:tr>
      <w:tr w:rsidR="00F057F9" w:rsidRPr="00F057F9" w14:paraId="1CD2387C" w14:textId="77777777" w:rsidTr="00F057F9">
        <w:trPr>
          <w:tblCellSpacing w:w="15" w:type="dxa"/>
        </w:trPr>
        <w:tc>
          <w:tcPr>
            <w:tcW w:w="0" w:type="auto"/>
            <w:vAlign w:val="center"/>
            <w:hideMark/>
          </w:tcPr>
          <w:p w14:paraId="5BB982D6" w14:textId="77777777" w:rsidR="00F057F9" w:rsidRPr="00F057F9" w:rsidRDefault="00F057F9" w:rsidP="00F057F9">
            <w:r w:rsidRPr="00F057F9">
              <w:t>CPU</w:t>
            </w:r>
          </w:p>
        </w:tc>
        <w:tc>
          <w:tcPr>
            <w:tcW w:w="0" w:type="auto"/>
            <w:vAlign w:val="center"/>
            <w:hideMark/>
          </w:tcPr>
          <w:p w14:paraId="76DD249B" w14:textId="77777777" w:rsidR="00F057F9" w:rsidRPr="00F057F9" w:rsidRDefault="00F057F9" w:rsidP="00F057F9">
            <w:r w:rsidRPr="00F057F9">
              <w:t xml:space="preserve">AMD </w:t>
            </w:r>
            <w:proofErr w:type="spellStart"/>
            <w:r w:rsidRPr="00F057F9">
              <w:t>Ryzen</w:t>
            </w:r>
            <w:proofErr w:type="spellEnd"/>
            <w:r w:rsidRPr="00F057F9">
              <w:t xml:space="preserve"> 5 5600X (6 cores, 12 threads, 3.7 GHz base, 4.6 GHz boost)</w:t>
            </w:r>
          </w:p>
        </w:tc>
      </w:tr>
      <w:tr w:rsidR="00F057F9" w:rsidRPr="00F057F9" w14:paraId="323A6A70" w14:textId="77777777" w:rsidTr="00F057F9">
        <w:trPr>
          <w:tblCellSpacing w:w="15" w:type="dxa"/>
        </w:trPr>
        <w:tc>
          <w:tcPr>
            <w:tcW w:w="0" w:type="auto"/>
            <w:vAlign w:val="center"/>
            <w:hideMark/>
          </w:tcPr>
          <w:p w14:paraId="47CDAF5C" w14:textId="77777777" w:rsidR="00F057F9" w:rsidRPr="00F057F9" w:rsidRDefault="00F057F9" w:rsidP="00F057F9">
            <w:r w:rsidRPr="00F057F9">
              <w:t>RAM</w:t>
            </w:r>
          </w:p>
        </w:tc>
        <w:tc>
          <w:tcPr>
            <w:tcW w:w="0" w:type="auto"/>
            <w:vAlign w:val="center"/>
            <w:hideMark/>
          </w:tcPr>
          <w:p w14:paraId="38CD2CBF" w14:textId="77777777" w:rsidR="00F057F9" w:rsidRPr="00F057F9" w:rsidRDefault="00F057F9" w:rsidP="00F057F9">
            <w:r w:rsidRPr="00F057F9">
              <w:t>16GB DDR4 (2x8GB, 3200 MHz)</w:t>
            </w:r>
          </w:p>
        </w:tc>
      </w:tr>
      <w:tr w:rsidR="00F057F9" w:rsidRPr="00F057F9" w14:paraId="78C7B888" w14:textId="77777777" w:rsidTr="00F057F9">
        <w:trPr>
          <w:tblCellSpacing w:w="15" w:type="dxa"/>
        </w:trPr>
        <w:tc>
          <w:tcPr>
            <w:tcW w:w="0" w:type="auto"/>
            <w:vAlign w:val="center"/>
            <w:hideMark/>
          </w:tcPr>
          <w:p w14:paraId="0612165E" w14:textId="77777777" w:rsidR="00F057F9" w:rsidRPr="00F057F9" w:rsidRDefault="00F057F9" w:rsidP="00F057F9">
            <w:r w:rsidRPr="00F057F9">
              <w:t>Storage</w:t>
            </w:r>
          </w:p>
        </w:tc>
        <w:tc>
          <w:tcPr>
            <w:tcW w:w="0" w:type="auto"/>
            <w:vAlign w:val="center"/>
            <w:hideMark/>
          </w:tcPr>
          <w:p w14:paraId="7EF0D927" w14:textId="77777777" w:rsidR="00F057F9" w:rsidRPr="00F057F9" w:rsidRDefault="00F057F9" w:rsidP="00F057F9">
            <w:r w:rsidRPr="00F057F9">
              <w:t xml:space="preserve">1TB </w:t>
            </w:r>
            <w:proofErr w:type="spellStart"/>
            <w:r w:rsidRPr="00F057F9">
              <w:t>NVMe</w:t>
            </w:r>
            <w:proofErr w:type="spellEnd"/>
            <w:r w:rsidRPr="00F057F9">
              <w:t xml:space="preserve"> SSD (Samsung 970 EVO Plus) and 2TB HDD (Seagate Barracuda)</w:t>
            </w:r>
          </w:p>
        </w:tc>
      </w:tr>
      <w:tr w:rsidR="00F057F9" w:rsidRPr="00F057F9" w14:paraId="76406489" w14:textId="77777777" w:rsidTr="00F057F9">
        <w:trPr>
          <w:tblCellSpacing w:w="15" w:type="dxa"/>
        </w:trPr>
        <w:tc>
          <w:tcPr>
            <w:tcW w:w="0" w:type="auto"/>
            <w:vAlign w:val="center"/>
            <w:hideMark/>
          </w:tcPr>
          <w:p w14:paraId="20FF33EB" w14:textId="77777777" w:rsidR="00F057F9" w:rsidRPr="00F057F9" w:rsidRDefault="00F057F9" w:rsidP="00F057F9">
            <w:r w:rsidRPr="00F057F9">
              <w:t>Graphics Card</w:t>
            </w:r>
          </w:p>
        </w:tc>
        <w:tc>
          <w:tcPr>
            <w:tcW w:w="0" w:type="auto"/>
            <w:vAlign w:val="center"/>
            <w:hideMark/>
          </w:tcPr>
          <w:p w14:paraId="7977713F" w14:textId="77777777" w:rsidR="00F057F9" w:rsidRPr="00F057F9" w:rsidRDefault="00F057F9" w:rsidP="00F057F9">
            <w:r w:rsidRPr="00F057F9">
              <w:t>NVIDIA GeForce GTX 1660 Super</w:t>
            </w:r>
          </w:p>
        </w:tc>
      </w:tr>
      <w:tr w:rsidR="00F057F9" w:rsidRPr="00F057F9" w14:paraId="00CF8890" w14:textId="77777777" w:rsidTr="00F057F9">
        <w:trPr>
          <w:tblCellSpacing w:w="15" w:type="dxa"/>
        </w:trPr>
        <w:tc>
          <w:tcPr>
            <w:tcW w:w="0" w:type="auto"/>
            <w:vAlign w:val="center"/>
            <w:hideMark/>
          </w:tcPr>
          <w:p w14:paraId="1F5DD648" w14:textId="77777777" w:rsidR="00F057F9" w:rsidRPr="00F057F9" w:rsidRDefault="00F057F9" w:rsidP="00F057F9">
            <w:r w:rsidRPr="00F057F9">
              <w:t>Motherboard</w:t>
            </w:r>
          </w:p>
        </w:tc>
        <w:tc>
          <w:tcPr>
            <w:tcW w:w="0" w:type="auto"/>
            <w:vAlign w:val="center"/>
            <w:hideMark/>
          </w:tcPr>
          <w:p w14:paraId="6DF23B08" w14:textId="77777777" w:rsidR="00F057F9" w:rsidRPr="00F057F9" w:rsidRDefault="00F057F9" w:rsidP="00F057F9">
            <w:r w:rsidRPr="00F057F9">
              <w:t>ASUS TUF Gaming B550-Plus</w:t>
            </w:r>
          </w:p>
        </w:tc>
      </w:tr>
      <w:tr w:rsidR="00F057F9" w:rsidRPr="00F057F9" w14:paraId="75DB5049" w14:textId="77777777" w:rsidTr="00F057F9">
        <w:trPr>
          <w:tblCellSpacing w:w="15" w:type="dxa"/>
        </w:trPr>
        <w:tc>
          <w:tcPr>
            <w:tcW w:w="0" w:type="auto"/>
            <w:vAlign w:val="center"/>
            <w:hideMark/>
          </w:tcPr>
          <w:p w14:paraId="34B6AA18" w14:textId="77777777" w:rsidR="00F057F9" w:rsidRPr="00F057F9" w:rsidRDefault="00F057F9" w:rsidP="00F057F9">
            <w:r w:rsidRPr="00F057F9">
              <w:t>Power Supply</w:t>
            </w:r>
          </w:p>
        </w:tc>
        <w:tc>
          <w:tcPr>
            <w:tcW w:w="0" w:type="auto"/>
            <w:vAlign w:val="center"/>
            <w:hideMark/>
          </w:tcPr>
          <w:p w14:paraId="5EA833E2" w14:textId="77777777" w:rsidR="00F057F9" w:rsidRPr="00F057F9" w:rsidRDefault="00F057F9" w:rsidP="00F057F9">
            <w:r w:rsidRPr="00F057F9">
              <w:t>Corsair RM650x (650W, 80+ Gold Certified)</w:t>
            </w:r>
          </w:p>
        </w:tc>
      </w:tr>
      <w:tr w:rsidR="00F057F9" w:rsidRPr="00F057F9" w14:paraId="0BEA7A45" w14:textId="77777777" w:rsidTr="00F057F9">
        <w:trPr>
          <w:tblCellSpacing w:w="15" w:type="dxa"/>
        </w:trPr>
        <w:tc>
          <w:tcPr>
            <w:tcW w:w="0" w:type="auto"/>
            <w:vAlign w:val="center"/>
            <w:hideMark/>
          </w:tcPr>
          <w:p w14:paraId="79A3E751" w14:textId="77777777" w:rsidR="00F057F9" w:rsidRPr="00F057F9" w:rsidRDefault="00F057F9" w:rsidP="00F057F9">
            <w:r w:rsidRPr="00F057F9">
              <w:t>Case</w:t>
            </w:r>
          </w:p>
        </w:tc>
        <w:tc>
          <w:tcPr>
            <w:tcW w:w="0" w:type="auto"/>
            <w:vAlign w:val="center"/>
            <w:hideMark/>
          </w:tcPr>
          <w:p w14:paraId="1FEE16B9" w14:textId="77777777" w:rsidR="00F057F9" w:rsidRPr="00F057F9" w:rsidRDefault="00F057F9" w:rsidP="00F057F9">
            <w:r w:rsidRPr="00F057F9">
              <w:t>NZXT H510 (Mid-Tower)</w:t>
            </w:r>
          </w:p>
        </w:tc>
      </w:tr>
      <w:tr w:rsidR="00F057F9" w:rsidRPr="00F057F9" w14:paraId="05583333" w14:textId="77777777" w:rsidTr="00F057F9">
        <w:trPr>
          <w:tblCellSpacing w:w="15" w:type="dxa"/>
        </w:trPr>
        <w:tc>
          <w:tcPr>
            <w:tcW w:w="0" w:type="auto"/>
            <w:vAlign w:val="center"/>
            <w:hideMark/>
          </w:tcPr>
          <w:p w14:paraId="3D617259" w14:textId="77777777" w:rsidR="00F057F9" w:rsidRPr="00F057F9" w:rsidRDefault="00F057F9" w:rsidP="00F057F9">
            <w:r w:rsidRPr="00F057F9">
              <w:t>Monitor</w:t>
            </w:r>
          </w:p>
        </w:tc>
        <w:tc>
          <w:tcPr>
            <w:tcW w:w="0" w:type="auto"/>
            <w:vAlign w:val="center"/>
            <w:hideMark/>
          </w:tcPr>
          <w:p w14:paraId="5E6C8C88" w14:textId="77777777" w:rsidR="00F057F9" w:rsidRPr="00F057F9" w:rsidRDefault="00F057F9" w:rsidP="00F057F9">
            <w:r w:rsidRPr="00F057F9">
              <w:t>ASUS VG27AQ (27-inch, 1440p, 165Hz)</w:t>
            </w:r>
          </w:p>
        </w:tc>
      </w:tr>
      <w:tr w:rsidR="00F057F9" w:rsidRPr="00F057F9" w14:paraId="2E2CC377" w14:textId="77777777" w:rsidTr="00F057F9">
        <w:trPr>
          <w:tblCellSpacing w:w="15" w:type="dxa"/>
        </w:trPr>
        <w:tc>
          <w:tcPr>
            <w:tcW w:w="0" w:type="auto"/>
            <w:vAlign w:val="center"/>
            <w:hideMark/>
          </w:tcPr>
          <w:p w14:paraId="23B0CD52" w14:textId="77777777" w:rsidR="00F057F9" w:rsidRPr="00F057F9" w:rsidRDefault="00F057F9" w:rsidP="00F057F9">
            <w:r w:rsidRPr="00F057F9">
              <w:t>OS</w:t>
            </w:r>
          </w:p>
        </w:tc>
        <w:tc>
          <w:tcPr>
            <w:tcW w:w="0" w:type="auto"/>
            <w:vAlign w:val="center"/>
            <w:hideMark/>
          </w:tcPr>
          <w:p w14:paraId="50C1998E" w14:textId="77777777" w:rsidR="00F057F9" w:rsidRPr="00F057F9" w:rsidRDefault="00F057F9" w:rsidP="00F057F9">
            <w:r w:rsidRPr="00F057F9">
              <w:t>Microsoft Windows 11 Pro</w:t>
            </w:r>
          </w:p>
        </w:tc>
      </w:tr>
      <w:tr w:rsidR="00F057F9" w:rsidRPr="00F057F9" w14:paraId="61477702" w14:textId="77777777" w:rsidTr="00F057F9">
        <w:trPr>
          <w:tblCellSpacing w:w="15" w:type="dxa"/>
        </w:trPr>
        <w:tc>
          <w:tcPr>
            <w:tcW w:w="0" w:type="auto"/>
            <w:vAlign w:val="center"/>
            <w:hideMark/>
          </w:tcPr>
          <w:p w14:paraId="06536EC5" w14:textId="77777777" w:rsidR="00F057F9" w:rsidRPr="00F057F9" w:rsidRDefault="00F057F9" w:rsidP="00F057F9">
            <w:r w:rsidRPr="00F057F9">
              <w:t>Internet Connectivity</w:t>
            </w:r>
          </w:p>
        </w:tc>
        <w:tc>
          <w:tcPr>
            <w:tcW w:w="0" w:type="auto"/>
            <w:vAlign w:val="center"/>
            <w:hideMark/>
          </w:tcPr>
          <w:p w14:paraId="49CD3A6E" w14:textId="77777777" w:rsidR="00F057F9" w:rsidRPr="00F057F9" w:rsidRDefault="00F057F9" w:rsidP="00F057F9">
            <w:r w:rsidRPr="00F057F9">
              <w:t>Gigabit Ethernet and Wi-Fi 6 (via PCIe adapter)</w:t>
            </w:r>
          </w:p>
        </w:tc>
      </w:tr>
      <w:tr w:rsidR="00F057F9" w:rsidRPr="00F057F9" w14:paraId="4D2503C4" w14:textId="77777777" w:rsidTr="00F057F9">
        <w:trPr>
          <w:tblCellSpacing w:w="15" w:type="dxa"/>
        </w:trPr>
        <w:tc>
          <w:tcPr>
            <w:tcW w:w="0" w:type="auto"/>
            <w:vAlign w:val="center"/>
            <w:hideMark/>
          </w:tcPr>
          <w:p w14:paraId="0DAD7AE5" w14:textId="77777777" w:rsidR="00F057F9" w:rsidRPr="00F057F9" w:rsidRDefault="00F057F9" w:rsidP="00F057F9">
            <w:r w:rsidRPr="00F057F9">
              <w:t>Peripherals</w:t>
            </w:r>
          </w:p>
        </w:tc>
        <w:tc>
          <w:tcPr>
            <w:tcW w:w="0" w:type="auto"/>
            <w:vAlign w:val="center"/>
            <w:hideMark/>
          </w:tcPr>
          <w:p w14:paraId="4E56EF02" w14:textId="77777777" w:rsidR="00F057F9" w:rsidRDefault="00F057F9" w:rsidP="00F057F9">
            <w:r w:rsidRPr="00F057F9">
              <w:t xml:space="preserve">Logitech MX Master 3 Mouse, </w:t>
            </w:r>
            <w:proofErr w:type="spellStart"/>
            <w:r w:rsidRPr="00F057F9">
              <w:t>Keychron</w:t>
            </w:r>
            <w:proofErr w:type="spellEnd"/>
            <w:r w:rsidRPr="00F057F9">
              <w:t xml:space="preserve"> K8 Keyboard</w:t>
            </w:r>
          </w:p>
          <w:p w14:paraId="53505DA2" w14:textId="77777777" w:rsidR="0014332E" w:rsidRPr="00F057F9" w:rsidRDefault="0014332E" w:rsidP="00F057F9"/>
        </w:tc>
      </w:tr>
    </w:tbl>
    <w:p w14:paraId="200E4FF8" w14:textId="77777777" w:rsidR="00F057F9" w:rsidRPr="00F057F9" w:rsidRDefault="00F057F9" w:rsidP="00F057F9">
      <w:pPr>
        <w:rPr>
          <w:b/>
          <w:bCs/>
        </w:rPr>
      </w:pPr>
      <w:r w:rsidRPr="00F057F9">
        <w:rPr>
          <w:b/>
          <w:bCs/>
        </w:rPr>
        <w:lastRenderedPageBreak/>
        <w:t>Analysis/Benchmark Data</w:t>
      </w:r>
    </w:p>
    <w:p w14:paraId="601EA7CC" w14:textId="77777777" w:rsidR="00F057F9" w:rsidRPr="00F057F9" w:rsidRDefault="00F057F9" w:rsidP="00F057F9">
      <w:pPr>
        <w:numPr>
          <w:ilvl w:val="0"/>
          <w:numId w:val="10"/>
        </w:numPr>
      </w:pPr>
      <w:r w:rsidRPr="00F057F9">
        <w:rPr>
          <w:b/>
          <w:bCs/>
        </w:rPr>
        <w:t>CPU Speed</w:t>
      </w:r>
      <w:r w:rsidRPr="00F057F9">
        <w:t>:</w:t>
      </w:r>
    </w:p>
    <w:p w14:paraId="13181A9F" w14:textId="77777777" w:rsidR="00F057F9" w:rsidRPr="00F057F9" w:rsidRDefault="00F057F9" w:rsidP="00F057F9">
      <w:pPr>
        <w:numPr>
          <w:ilvl w:val="1"/>
          <w:numId w:val="10"/>
        </w:numPr>
      </w:pPr>
      <w:r w:rsidRPr="00F057F9">
        <w:t xml:space="preserve">Using Cinebench R23, the </w:t>
      </w:r>
      <w:proofErr w:type="spellStart"/>
      <w:r w:rsidRPr="00F057F9">
        <w:t>Ryzen</w:t>
      </w:r>
      <w:proofErr w:type="spellEnd"/>
      <w:r w:rsidRPr="00F057F9">
        <w:t xml:space="preserve"> 5 5600X scores 12,000 in multi-core and 1,500 in single-core performance.</w:t>
      </w:r>
    </w:p>
    <w:p w14:paraId="1EC2139D" w14:textId="77777777" w:rsidR="00F057F9" w:rsidRPr="00F057F9" w:rsidRDefault="00F057F9" w:rsidP="00F057F9">
      <w:pPr>
        <w:numPr>
          <w:ilvl w:val="1"/>
          <w:numId w:val="10"/>
        </w:numPr>
      </w:pPr>
      <w:r w:rsidRPr="00F057F9">
        <w:rPr>
          <w:b/>
          <w:bCs/>
        </w:rPr>
        <w:t>Analysis</w:t>
      </w:r>
      <w:r w:rsidRPr="00F057F9">
        <w:t>: The CPU is powerful enough for multitasking, video editing, and light gaming.</w:t>
      </w:r>
    </w:p>
    <w:p w14:paraId="16773D50" w14:textId="77777777" w:rsidR="00F057F9" w:rsidRPr="00F057F9" w:rsidRDefault="00F057F9" w:rsidP="00F057F9">
      <w:pPr>
        <w:numPr>
          <w:ilvl w:val="0"/>
          <w:numId w:val="10"/>
        </w:numPr>
      </w:pPr>
      <w:r w:rsidRPr="00F057F9">
        <w:rPr>
          <w:b/>
          <w:bCs/>
        </w:rPr>
        <w:t>Storage Speeds</w:t>
      </w:r>
      <w:r w:rsidRPr="00F057F9">
        <w:t>:</w:t>
      </w:r>
    </w:p>
    <w:p w14:paraId="7777E047" w14:textId="77777777" w:rsidR="00F057F9" w:rsidRPr="00F057F9" w:rsidRDefault="00F057F9" w:rsidP="00F057F9">
      <w:pPr>
        <w:numPr>
          <w:ilvl w:val="1"/>
          <w:numId w:val="10"/>
        </w:numPr>
      </w:pPr>
      <w:proofErr w:type="spellStart"/>
      <w:r w:rsidRPr="00F057F9">
        <w:t>NVMe</w:t>
      </w:r>
      <w:proofErr w:type="spellEnd"/>
      <w:r w:rsidRPr="00F057F9">
        <w:t xml:space="preserve"> SSD: Sequential read speeds of 3,500 MB/s and write speeds of 3,200 MB/s.</w:t>
      </w:r>
    </w:p>
    <w:p w14:paraId="4CE4092A" w14:textId="77777777" w:rsidR="00F057F9" w:rsidRPr="00F057F9" w:rsidRDefault="00F057F9" w:rsidP="00F057F9">
      <w:pPr>
        <w:numPr>
          <w:ilvl w:val="1"/>
          <w:numId w:val="10"/>
        </w:numPr>
      </w:pPr>
      <w:r w:rsidRPr="00F057F9">
        <w:t>HDD: Sequential read/write speeds of 180 MB/s.</w:t>
      </w:r>
    </w:p>
    <w:p w14:paraId="63407662" w14:textId="77777777" w:rsidR="00F057F9" w:rsidRPr="00F057F9" w:rsidRDefault="00F057F9" w:rsidP="00F057F9">
      <w:pPr>
        <w:numPr>
          <w:ilvl w:val="1"/>
          <w:numId w:val="10"/>
        </w:numPr>
      </w:pPr>
      <w:r w:rsidRPr="00F057F9">
        <w:rPr>
          <w:b/>
          <w:bCs/>
        </w:rPr>
        <w:t>Analysis</w:t>
      </w:r>
      <w:r w:rsidRPr="00F057F9">
        <w:t>: The SSD ensures fast boot times and quick access to frequently used files, while the HDD is used for large media files.</w:t>
      </w:r>
    </w:p>
    <w:p w14:paraId="3B0A7D8C" w14:textId="77777777" w:rsidR="00F057F9" w:rsidRPr="00F057F9" w:rsidRDefault="00F057F9" w:rsidP="00F057F9">
      <w:pPr>
        <w:numPr>
          <w:ilvl w:val="0"/>
          <w:numId w:val="10"/>
        </w:numPr>
      </w:pPr>
      <w:r w:rsidRPr="00F057F9">
        <w:rPr>
          <w:b/>
          <w:bCs/>
        </w:rPr>
        <w:t>Graphics Performance</w:t>
      </w:r>
      <w:r w:rsidRPr="00F057F9">
        <w:t>:</w:t>
      </w:r>
    </w:p>
    <w:p w14:paraId="1C7F2593" w14:textId="77777777" w:rsidR="00F057F9" w:rsidRPr="00F057F9" w:rsidRDefault="00F057F9" w:rsidP="00F057F9">
      <w:pPr>
        <w:numPr>
          <w:ilvl w:val="1"/>
          <w:numId w:val="10"/>
        </w:numPr>
      </w:pPr>
      <w:r w:rsidRPr="00F057F9">
        <w:t>Running 3DMark, the GTX 1660 Super achieves a Time Spy score of 6,500.</w:t>
      </w:r>
    </w:p>
    <w:p w14:paraId="54D13757" w14:textId="77777777" w:rsidR="00F057F9" w:rsidRPr="00F057F9" w:rsidRDefault="00F057F9" w:rsidP="00F057F9">
      <w:pPr>
        <w:numPr>
          <w:ilvl w:val="1"/>
          <w:numId w:val="10"/>
        </w:numPr>
      </w:pPr>
      <w:r w:rsidRPr="00F057F9">
        <w:rPr>
          <w:b/>
          <w:bCs/>
        </w:rPr>
        <w:t>Analysis</w:t>
      </w:r>
      <w:r w:rsidRPr="00F057F9">
        <w:t>: Suitable for 1080p gaming and light 1440p gaming but struggles with demanding titles at ultra settings.</w:t>
      </w:r>
    </w:p>
    <w:p w14:paraId="7944F49F" w14:textId="77777777" w:rsidR="00F057F9" w:rsidRPr="00F057F9" w:rsidRDefault="00F057F9" w:rsidP="00F057F9">
      <w:pPr>
        <w:numPr>
          <w:ilvl w:val="0"/>
          <w:numId w:val="10"/>
        </w:numPr>
      </w:pPr>
      <w:r w:rsidRPr="00F057F9">
        <w:rPr>
          <w:b/>
          <w:bCs/>
        </w:rPr>
        <w:t>Network Speeds</w:t>
      </w:r>
      <w:r w:rsidRPr="00F057F9">
        <w:t>:</w:t>
      </w:r>
    </w:p>
    <w:p w14:paraId="656966CE" w14:textId="77777777" w:rsidR="00F057F9" w:rsidRPr="00F057F9" w:rsidRDefault="00F057F9" w:rsidP="00F057F9">
      <w:pPr>
        <w:numPr>
          <w:ilvl w:val="1"/>
          <w:numId w:val="10"/>
        </w:numPr>
      </w:pPr>
      <w:r w:rsidRPr="00F057F9">
        <w:t xml:space="preserve">Using </w:t>
      </w:r>
      <w:proofErr w:type="spellStart"/>
      <w:r w:rsidRPr="00F057F9">
        <w:t>Ookla</w:t>
      </w:r>
      <w:proofErr w:type="spellEnd"/>
      <w:r w:rsidRPr="00F057F9">
        <w:t xml:space="preserve"> </w:t>
      </w:r>
      <w:proofErr w:type="spellStart"/>
      <w:r w:rsidRPr="00F057F9">
        <w:t>Speedtest</w:t>
      </w:r>
      <w:proofErr w:type="spellEnd"/>
      <w:r w:rsidRPr="00F057F9">
        <w:t>: Download speed of 920 Mbps and upload speed of 850 Mbps over Ethernet.</w:t>
      </w:r>
    </w:p>
    <w:p w14:paraId="1799CE2C" w14:textId="77777777" w:rsidR="00F057F9" w:rsidRPr="00F057F9" w:rsidRDefault="00F057F9" w:rsidP="00F057F9">
      <w:pPr>
        <w:numPr>
          <w:ilvl w:val="1"/>
          <w:numId w:val="10"/>
        </w:numPr>
      </w:pPr>
      <w:r w:rsidRPr="00F057F9">
        <w:rPr>
          <w:b/>
          <w:bCs/>
        </w:rPr>
        <w:t>Analysis</w:t>
      </w:r>
      <w:r w:rsidRPr="00F057F9">
        <w:t>: Excellent speeds for streaming and large file downloads.</w:t>
      </w:r>
    </w:p>
    <w:p w14:paraId="02871F97" w14:textId="77777777" w:rsidR="00F057F9" w:rsidRPr="00F057F9" w:rsidRDefault="00F057F9" w:rsidP="00F057F9">
      <w:pPr>
        <w:rPr>
          <w:b/>
          <w:bCs/>
        </w:rPr>
      </w:pPr>
      <w:r w:rsidRPr="00F057F9">
        <w:rPr>
          <w:b/>
          <w:bCs/>
        </w:rPr>
        <w:t>Conclusion</w:t>
      </w:r>
    </w:p>
    <w:p w14:paraId="15CB9943" w14:textId="629E5FB1" w:rsidR="00F057F9" w:rsidRPr="00F057F9" w:rsidRDefault="00F057F9" w:rsidP="00F057F9">
      <w:r w:rsidRPr="00F057F9">
        <w:t>The PC is well-balanced for its intended purposes, with sufficient performance in CPU, GPU, and storage. However, the GTX 1660 Super could be upgraded for improved gaming at 1440p resolutions.</w:t>
      </w:r>
    </w:p>
    <w:p w14:paraId="3EC354D7" w14:textId="77777777" w:rsidR="00F057F9" w:rsidRPr="00F057F9" w:rsidRDefault="00F057F9" w:rsidP="00F057F9">
      <w:pPr>
        <w:rPr>
          <w:b/>
          <w:bCs/>
        </w:rPr>
      </w:pPr>
      <w:r w:rsidRPr="00F057F9">
        <w:rPr>
          <w:b/>
          <w:bCs/>
        </w:rPr>
        <w:t>References</w:t>
      </w:r>
    </w:p>
    <w:p w14:paraId="669A8A1B" w14:textId="77777777" w:rsidR="00F057F9" w:rsidRPr="00F057F9" w:rsidRDefault="00F057F9" w:rsidP="00F057F9">
      <w:pPr>
        <w:numPr>
          <w:ilvl w:val="0"/>
          <w:numId w:val="11"/>
        </w:numPr>
      </w:pPr>
      <w:r w:rsidRPr="00F057F9">
        <w:t>Intel Official Website: https://www.intel.com</w:t>
      </w:r>
    </w:p>
    <w:p w14:paraId="51B10B05" w14:textId="77777777" w:rsidR="00F057F9" w:rsidRPr="00F057F9" w:rsidRDefault="00F057F9" w:rsidP="00F057F9">
      <w:pPr>
        <w:numPr>
          <w:ilvl w:val="0"/>
          <w:numId w:val="11"/>
        </w:numPr>
      </w:pPr>
      <w:r w:rsidRPr="00F057F9">
        <w:t>MSI Motherboards: https://www.msi.com</w:t>
      </w:r>
    </w:p>
    <w:p w14:paraId="10009729" w14:textId="77777777" w:rsidR="00F057F9" w:rsidRPr="00F057F9" w:rsidRDefault="00F057F9" w:rsidP="00F057F9">
      <w:pPr>
        <w:numPr>
          <w:ilvl w:val="0"/>
          <w:numId w:val="11"/>
        </w:numPr>
      </w:pPr>
      <w:r w:rsidRPr="00F057F9">
        <w:t>Norton Antivirus: https://www.norton.com</w:t>
      </w:r>
    </w:p>
    <w:p w14:paraId="01B3B94B" w14:textId="77777777" w:rsidR="00F057F9" w:rsidRPr="00F057F9" w:rsidRDefault="00F057F9" w:rsidP="00F057F9">
      <w:pPr>
        <w:numPr>
          <w:ilvl w:val="0"/>
          <w:numId w:val="11"/>
        </w:numPr>
      </w:pPr>
      <w:r w:rsidRPr="00F057F9">
        <w:t>Cinebench R23: https://www.maxon.net/en/cinebench</w:t>
      </w:r>
    </w:p>
    <w:p w14:paraId="19F3EC35" w14:textId="46EB484A" w:rsidR="00D21350" w:rsidRDefault="00F057F9" w:rsidP="00F057F9">
      <w:pPr>
        <w:numPr>
          <w:ilvl w:val="0"/>
          <w:numId w:val="11"/>
        </w:numPr>
      </w:pPr>
      <w:r w:rsidRPr="00F057F9">
        <w:t xml:space="preserve">Online Retailers: Amazon UK, Scan Computers, </w:t>
      </w:r>
      <w:proofErr w:type="spellStart"/>
      <w:r w:rsidRPr="00F057F9">
        <w:t>Overclockers</w:t>
      </w:r>
      <w:proofErr w:type="spellEnd"/>
      <w:r w:rsidRPr="00F057F9">
        <w:t xml:space="preserve"> U</w:t>
      </w:r>
      <w:r>
        <w:t>K</w:t>
      </w:r>
    </w:p>
    <w:sectPr w:rsidR="00D213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6499"/>
    <w:multiLevelType w:val="multilevel"/>
    <w:tmpl w:val="13DAD2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363962"/>
    <w:multiLevelType w:val="multilevel"/>
    <w:tmpl w:val="28500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F5DD9"/>
    <w:multiLevelType w:val="multilevel"/>
    <w:tmpl w:val="10C6E9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4175B9"/>
    <w:multiLevelType w:val="multilevel"/>
    <w:tmpl w:val="26C82E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E30FAD"/>
    <w:multiLevelType w:val="multilevel"/>
    <w:tmpl w:val="38325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0A313D"/>
    <w:multiLevelType w:val="multilevel"/>
    <w:tmpl w:val="42E23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DF1BB3"/>
    <w:multiLevelType w:val="multilevel"/>
    <w:tmpl w:val="D548A1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6F1AE9"/>
    <w:multiLevelType w:val="multilevel"/>
    <w:tmpl w:val="0BAAC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10447F"/>
    <w:multiLevelType w:val="multilevel"/>
    <w:tmpl w:val="D9EEF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776C39"/>
    <w:multiLevelType w:val="multilevel"/>
    <w:tmpl w:val="1D327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57123E"/>
    <w:multiLevelType w:val="multilevel"/>
    <w:tmpl w:val="2E90BB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1794009">
    <w:abstractNumId w:val="5"/>
  </w:num>
  <w:num w:numId="2" w16cid:durableId="1174300588">
    <w:abstractNumId w:val="8"/>
  </w:num>
  <w:num w:numId="3" w16cid:durableId="2100521149">
    <w:abstractNumId w:val="1"/>
  </w:num>
  <w:num w:numId="4" w16cid:durableId="1468862098">
    <w:abstractNumId w:val="10"/>
  </w:num>
  <w:num w:numId="5" w16cid:durableId="373117742">
    <w:abstractNumId w:val="4"/>
  </w:num>
  <w:num w:numId="6" w16cid:durableId="843517243">
    <w:abstractNumId w:val="9"/>
  </w:num>
  <w:num w:numId="7" w16cid:durableId="2052880732">
    <w:abstractNumId w:val="6"/>
  </w:num>
  <w:num w:numId="8" w16cid:durableId="1862934977">
    <w:abstractNumId w:val="2"/>
  </w:num>
  <w:num w:numId="9" w16cid:durableId="997227396">
    <w:abstractNumId w:val="3"/>
  </w:num>
  <w:num w:numId="10" w16cid:durableId="709573231">
    <w:abstractNumId w:val="0"/>
  </w:num>
  <w:num w:numId="11" w16cid:durableId="16534380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7F9"/>
    <w:rsid w:val="0014332E"/>
    <w:rsid w:val="00172E83"/>
    <w:rsid w:val="00B7365B"/>
    <w:rsid w:val="00D21350"/>
    <w:rsid w:val="00F057F9"/>
    <w:rsid w:val="00F74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72395"/>
  <w15:chartTrackingRefBased/>
  <w15:docId w15:val="{43E399CF-86B5-4232-8577-037B366A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57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57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57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57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57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57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57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57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57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7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57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57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57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57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57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57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57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57F9"/>
    <w:rPr>
      <w:rFonts w:eastAsiaTheme="majorEastAsia" w:cstheme="majorBidi"/>
      <w:color w:val="272727" w:themeColor="text1" w:themeTint="D8"/>
    </w:rPr>
  </w:style>
  <w:style w:type="paragraph" w:styleId="Title">
    <w:name w:val="Title"/>
    <w:basedOn w:val="Normal"/>
    <w:next w:val="Normal"/>
    <w:link w:val="TitleChar"/>
    <w:uiPriority w:val="10"/>
    <w:qFormat/>
    <w:rsid w:val="00F057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57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57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57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57F9"/>
    <w:pPr>
      <w:spacing w:before="160"/>
      <w:jc w:val="center"/>
    </w:pPr>
    <w:rPr>
      <w:i/>
      <w:iCs/>
      <w:color w:val="404040" w:themeColor="text1" w:themeTint="BF"/>
    </w:rPr>
  </w:style>
  <w:style w:type="character" w:customStyle="1" w:styleId="QuoteChar">
    <w:name w:val="Quote Char"/>
    <w:basedOn w:val="DefaultParagraphFont"/>
    <w:link w:val="Quote"/>
    <w:uiPriority w:val="29"/>
    <w:rsid w:val="00F057F9"/>
    <w:rPr>
      <w:i/>
      <w:iCs/>
      <w:color w:val="404040" w:themeColor="text1" w:themeTint="BF"/>
    </w:rPr>
  </w:style>
  <w:style w:type="paragraph" w:styleId="ListParagraph">
    <w:name w:val="List Paragraph"/>
    <w:basedOn w:val="Normal"/>
    <w:uiPriority w:val="34"/>
    <w:qFormat/>
    <w:rsid w:val="00F057F9"/>
    <w:pPr>
      <w:ind w:left="720"/>
      <w:contextualSpacing/>
    </w:pPr>
  </w:style>
  <w:style w:type="character" w:styleId="IntenseEmphasis">
    <w:name w:val="Intense Emphasis"/>
    <w:basedOn w:val="DefaultParagraphFont"/>
    <w:uiPriority w:val="21"/>
    <w:qFormat/>
    <w:rsid w:val="00F057F9"/>
    <w:rPr>
      <w:i/>
      <w:iCs/>
      <w:color w:val="0F4761" w:themeColor="accent1" w:themeShade="BF"/>
    </w:rPr>
  </w:style>
  <w:style w:type="paragraph" w:styleId="IntenseQuote">
    <w:name w:val="Intense Quote"/>
    <w:basedOn w:val="Normal"/>
    <w:next w:val="Normal"/>
    <w:link w:val="IntenseQuoteChar"/>
    <w:uiPriority w:val="30"/>
    <w:qFormat/>
    <w:rsid w:val="00F057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57F9"/>
    <w:rPr>
      <w:i/>
      <w:iCs/>
      <w:color w:val="0F4761" w:themeColor="accent1" w:themeShade="BF"/>
    </w:rPr>
  </w:style>
  <w:style w:type="character" w:styleId="IntenseReference">
    <w:name w:val="Intense Reference"/>
    <w:basedOn w:val="DefaultParagraphFont"/>
    <w:uiPriority w:val="32"/>
    <w:qFormat/>
    <w:rsid w:val="00F057F9"/>
    <w:rPr>
      <w:b/>
      <w:bCs/>
      <w:smallCaps/>
      <w:color w:val="0F4761" w:themeColor="accent1" w:themeShade="BF"/>
      <w:spacing w:val="5"/>
    </w:rPr>
  </w:style>
  <w:style w:type="table" w:styleId="TableGrid">
    <w:name w:val="Table Grid"/>
    <w:basedOn w:val="TableNormal"/>
    <w:uiPriority w:val="39"/>
    <w:rsid w:val="001433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28116">
      <w:bodyDiv w:val="1"/>
      <w:marLeft w:val="0"/>
      <w:marRight w:val="0"/>
      <w:marTop w:val="0"/>
      <w:marBottom w:val="0"/>
      <w:divBdr>
        <w:top w:val="none" w:sz="0" w:space="0" w:color="auto"/>
        <w:left w:val="none" w:sz="0" w:space="0" w:color="auto"/>
        <w:bottom w:val="none" w:sz="0" w:space="0" w:color="auto"/>
        <w:right w:val="none" w:sz="0" w:space="0" w:color="auto"/>
      </w:divBdr>
    </w:div>
    <w:div w:id="211815871">
      <w:bodyDiv w:val="1"/>
      <w:marLeft w:val="0"/>
      <w:marRight w:val="0"/>
      <w:marTop w:val="0"/>
      <w:marBottom w:val="0"/>
      <w:divBdr>
        <w:top w:val="none" w:sz="0" w:space="0" w:color="auto"/>
        <w:left w:val="none" w:sz="0" w:space="0" w:color="auto"/>
        <w:bottom w:val="none" w:sz="0" w:space="0" w:color="auto"/>
        <w:right w:val="none" w:sz="0" w:space="0" w:color="auto"/>
      </w:divBdr>
    </w:div>
    <w:div w:id="400761222">
      <w:bodyDiv w:val="1"/>
      <w:marLeft w:val="0"/>
      <w:marRight w:val="0"/>
      <w:marTop w:val="0"/>
      <w:marBottom w:val="0"/>
      <w:divBdr>
        <w:top w:val="none" w:sz="0" w:space="0" w:color="auto"/>
        <w:left w:val="none" w:sz="0" w:space="0" w:color="auto"/>
        <w:bottom w:val="none" w:sz="0" w:space="0" w:color="auto"/>
        <w:right w:val="none" w:sz="0" w:space="0" w:color="auto"/>
      </w:divBdr>
    </w:div>
    <w:div w:id="408842458">
      <w:bodyDiv w:val="1"/>
      <w:marLeft w:val="0"/>
      <w:marRight w:val="0"/>
      <w:marTop w:val="0"/>
      <w:marBottom w:val="0"/>
      <w:divBdr>
        <w:top w:val="none" w:sz="0" w:space="0" w:color="auto"/>
        <w:left w:val="none" w:sz="0" w:space="0" w:color="auto"/>
        <w:bottom w:val="none" w:sz="0" w:space="0" w:color="auto"/>
        <w:right w:val="none" w:sz="0" w:space="0" w:color="auto"/>
      </w:divBdr>
      <w:divsChild>
        <w:div w:id="1704555674">
          <w:marLeft w:val="0"/>
          <w:marRight w:val="0"/>
          <w:marTop w:val="0"/>
          <w:marBottom w:val="0"/>
          <w:divBdr>
            <w:top w:val="none" w:sz="0" w:space="0" w:color="auto"/>
            <w:left w:val="none" w:sz="0" w:space="0" w:color="auto"/>
            <w:bottom w:val="none" w:sz="0" w:space="0" w:color="auto"/>
            <w:right w:val="none" w:sz="0" w:space="0" w:color="auto"/>
          </w:divBdr>
        </w:div>
        <w:div w:id="2046365770">
          <w:marLeft w:val="0"/>
          <w:marRight w:val="0"/>
          <w:marTop w:val="0"/>
          <w:marBottom w:val="0"/>
          <w:divBdr>
            <w:top w:val="none" w:sz="0" w:space="0" w:color="auto"/>
            <w:left w:val="none" w:sz="0" w:space="0" w:color="auto"/>
            <w:bottom w:val="none" w:sz="0" w:space="0" w:color="auto"/>
            <w:right w:val="none" w:sz="0" w:space="0" w:color="auto"/>
          </w:divBdr>
        </w:div>
        <w:div w:id="1724060061">
          <w:marLeft w:val="0"/>
          <w:marRight w:val="0"/>
          <w:marTop w:val="0"/>
          <w:marBottom w:val="0"/>
          <w:divBdr>
            <w:top w:val="none" w:sz="0" w:space="0" w:color="auto"/>
            <w:left w:val="none" w:sz="0" w:space="0" w:color="auto"/>
            <w:bottom w:val="none" w:sz="0" w:space="0" w:color="auto"/>
            <w:right w:val="none" w:sz="0" w:space="0" w:color="auto"/>
          </w:divBdr>
        </w:div>
        <w:div w:id="1733694146">
          <w:marLeft w:val="0"/>
          <w:marRight w:val="0"/>
          <w:marTop w:val="0"/>
          <w:marBottom w:val="0"/>
          <w:divBdr>
            <w:top w:val="none" w:sz="0" w:space="0" w:color="auto"/>
            <w:left w:val="none" w:sz="0" w:space="0" w:color="auto"/>
            <w:bottom w:val="none" w:sz="0" w:space="0" w:color="auto"/>
            <w:right w:val="none" w:sz="0" w:space="0" w:color="auto"/>
          </w:divBdr>
        </w:div>
      </w:divsChild>
    </w:div>
    <w:div w:id="449125416">
      <w:bodyDiv w:val="1"/>
      <w:marLeft w:val="0"/>
      <w:marRight w:val="0"/>
      <w:marTop w:val="0"/>
      <w:marBottom w:val="0"/>
      <w:divBdr>
        <w:top w:val="none" w:sz="0" w:space="0" w:color="auto"/>
        <w:left w:val="none" w:sz="0" w:space="0" w:color="auto"/>
        <w:bottom w:val="none" w:sz="0" w:space="0" w:color="auto"/>
        <w:right w:val="none" w:sz="0" w:space="0" w:color="auto"/>
      </w:divBdr>
    </w:div>
    <w:div w:id="734468976">
      <w:bodyDiv w:val="1"/>
      <w:marLeft w:val="0"/>
      <w:marRight w:val="0"/>
      <w:marTop w:val="0"/>
      <w:marBottom w:val="0"/>
      <w:divBdr>
        <w:top w:val="none" w:sz="0" w:space="0" w:color="auto"/>
        <w:left w:val="none" w:sz="0" w:space="0" w:color="auto"/>
        <w:bottom w:val="none" w:sz="0" w:space="0" w:color="auto"/>
        <w:right w:val="none" w:sz="0" w:space="0" w:color="auto"/>
      </w:divBdr>
    </w:div>
    <w:div w:id="1020012767">
      <w:bodyDiv w:val="1"/>
      <w:marLeft w:val="0"/>
      <w:marRight w:val="0"/>
      <w:marTop w:val="0"/>
      <w:marBottom w:val="0"/>
      <w:divBdr>
        <w:top w:val="none" w:sz="0" w:space="0" w:color="auto"/>
        <w:left w:val="none" w:sz="0" w:space="0" w:color="auto"/>
        <w:bottom w:val="none" w:sz="0" w:space="0" w:color="auto"/>
        <w:right w:val="none" w:sz="0" w:space="0" w:color="auto"/>
      </w:divBdr>
    </w:div>
    <w:div w:id="1174223326">
      <w:bodyDiv w:val="1"/>
      <w:marLeft w:val="0"/>
      <w:marRight w:val="0"/>
      <w:marTop w:val="0"/>
      <w:marBottom w:val="0"/>
      <w:divBdr>
        <w:top w:val="none" w:sz="0" w:space="0" w:color="auto"/>
        <w:left w:val="none" w:sz="0" w:space="0" w:color="auto"/>
        <w:bottom w:val="none" w:sz="0" w:space="0" w:color="auto"/>
        <w:right w:val="none" w:sz="0" w:space="0" w:color="auto"/>
      </w:divBdr>
      <w:divsChild>
        <w:div w:id="484322488">
          <w:marLeft w:val="0"/>
          <w:marRight w:val="0"/>
          <w:marTop w:val="0"/>
          <w:marBottom w:val="0"/>
          <w:divBdr>
            <w:top w:val="none" w:sz="0" w:space="0" w:color="auto"/>
            <w:left w:val="none" w:sz="0" w:space="0" w:color="auto"/>
            <w:bottom w:val="none" w:sz="0" w:space="0" w:color="auto"/>
            <w:right w:val="none" w:sz="0" w:space="0" w:color="auto"/>
          </w:divBdr>
        </w:div>
        <w:div w:id="574556060">
          <w:marLeft w:val="0"/>
          <w:marRight w:val="0"/>
          <w:marTop w:val="0"/>
          <w:marBottom w:val="0"/>
          <w:divBdr>
            <w:top w:val="none" w:sz="0" w:space="0" w:color="auto"/>
            <w:left w:val="none" w:sz="0" w:space="0" w:color="auto"/>
            <w:bottom w:val="none" w:sz="0" w:space="0" w:color="auto"/>
            <w:right w:val="none" w:sz="0" w:space="0" w:color="auto"/>
          </w:divBdr>
        </w:div>
        <w:div w:id="1919319797">
          <w:marLeft w:val="0"/>
          <w:marRight w:val="0"/>
          <w:marTop w:val="0"/>
          <w:marBottom w:val="0"/>
          <w:divBdr>
            <w:top w:val="none" w:sz="0" w:space="0" w:color="auto"/>
            <w:left w:val="none" w:sz="0" w:space="0" w:color="auto"/>
            <w:bottom w:val="none" w:sz="0" w:space="0" w:color="auto"/>
            <w:right w:val="none" w:sz="0" w:space="0" w:color="auto"/>
          </w:divBdr>
        </w:div>
        <w:div w:id="918179190">
          <w:marLeft w:val="0"/>
          <w:marRight w:val="0"/>
          <w:marTop w:val="0"/>
          <w:marBottom w:val="0"/>
          <w:divBdr>
            <w:top w:val="none" w:sz="0" w:space="0" w:color="auto"/>
            <w:left w:val="none" w:sz="0" w:space="0" w:color="auto"/>
            <w:bottom w:val="none" w:sz="0" w:space="0" w:color="auto"/>
            <w:right w:val="none" w:sz="0" w:space="0" w:color="auto"/>
          </w:divBdr>
        </w:div>
      </w:divsChild>
    </w:div>
    <w:div w:id="1517310189">
      <w:bodyDiv w:val="1"/>
      <w:marLeft w:val="0"/>
      <w:marRight w:val="0"/>
      <w:marTop w:val="0"/>
      <w:marBottom w:val="0"/>
      <w:divBdr>
        <w:top w:val="none" w:sz="0" w:space="0" w:color="auto"/>
        <w:left w:val="none" w:sz="0" w:space="0" w:color="auto"/>
        <w:bottom w:val="none" w:sz="0" w:space="0" w:color="auto"/>
        <w:right w:val="none" w:sz="0" w:space="0" w:color="auto"/>
      </w:divBdr>
    </w:div>
    <w:div w:id="1867448970">
      <w:bodyDiv w:val="1"/>
      <w:marLeft w:val="0"/>
      <w:marRight w:val="0"/>
      <w:marTop w:val="0"/>
      <w:marBottom w:val="0"/>
      <w:divBdr>
        <w:top w:val="none" w:sz="0" w:space="0" w:color="auto"/>
        <w:left w:val="none" w:sz="0" w:space="0" w:color="auto"/>
        <w:bottom w:val="none" w:sz="0" w:space="0" w:color="auto"/>
        <w:right w:val="none" w:sz="0" w:space="0" w:color="auto"/>
      </w:divBdr>
    </w:div>
    <w:div w:id="1871798428">
      <w:bodyDiv w:val="1"/>
      <w:marLeft w:val="0"/>
      <w:marRight w:val="0"/>
      <w:marTop w:val="0"/>
      <w:marBottom w:val="0"/>
      <w:divBdr>
        <w:top w:val="none" w:sz="0" w:space="0" w:color="auto"/>
        <w:left w:val="none" w:sz="0" w:space="0" w:color="auto"/>
        <w:bottom w:val="none" w:sz="0" w:space="0" w:color="auto"/>
        <w:right w:val="none" w:sz="0" w:space="0" w:color="auto"/>
      </w:divBdr>
    </w:div>
    <w:div w:id="1889754974">
      <w:bodyDiv w:val="1"/>
      <w:marLeft w:val="0"/>
      <w:marRight w:val="0"/>
      <w:marTop w:val="0"/>
      <w:marBottom w:val="0"/>
      <w:divBdr>
        <w:top w:val="none" w:sz="0" w:space="0" w:color="auto"/>
        <w:left w:val="none" w:sz="0" w:space="0" w:color="auto"/>
        <w:bottom w:val="none" w:sz="0" w:space="0" w:color="auto"/>
        <w:right w:val="none" w:sz="0" w:space="0" w:color="auto"/>
      </w:divBdr>
    </w:div>
    <w:div w:id="1965891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1545</Words>
  <Characters>8812</Characters>
  <Application>Microsoft Office Word</Application>
  <DocSecurity>0</DocSecurity>
  <Lines>73</Lines>
  <Paragraphs>20</Paragraphs>
  <ScaleCrop>false</ScaleCrop>
  <Company/>
  <LinksUpToDate>false</LinksUpToDate>
  <CharactersWithSpaces>10337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MOOSAVI M. (2261324)</dc:creator>
  <cp:keywords/>
  <dc:description/>
  <cp:lastModifiedBy>MOOSAVI M. (2261324)</cp:lastModifiedBy>
  <cp:revision>2</cp:revision>
  <dcterms:created xsi:type="dcterms:W3CDTF">2025-01-11T23:53:00Z</dcterms:created>
  <dcterms:modified xsi:type="dcterms:W3CDTF">2025-01-11T23:53:00Z</dcterms:modified>
</cp:coreProperties>
</file>