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0E752C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9C0F9DC" wp14:editId="4B3E33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55EDE1A" w14:textId="77777777" w:rsidR="00247A6C" w:rsidRPr="00247A6C" w:rsidRDefault="00247A6C" w:rsidP="00247A6C">
          <w:pPr>
            <w:pStyle w:val="NoSpacing"/>
            <w:pBdr>
              <w:top w:val="single" w:sz="6" w:space="6" w:color="5B9BD5" w:themeColor="accent1"/>
              <w:bottom w:val="single" w:sz="6" w:space="6" w:color="5B9BD5" w:themeColor="accent1"/>
            </w:pBdr>
            <w:spacing w:after="240"/>
            <w:jc w:val="center"/>
            <w:rPr>
              <w:rStyle w:val="IntenseEmphasis"/>
              <w:sz w:val="44"/>
              <w:szCs w:val="44"/>
            </w:rPr>
          </w:pPr>
          <w:r w:rsidRPr="00247A6C">
            <w:rPr>
              <w:rStyle w:val="IntenseEmphasis"/>
              <w:sz w:val="44"/>
              <w:szCs w:val="44"/>
            </w:rPr>
            <w:t xml:space="preserve">The Project Proposal </w:t>
          </w:r>
        </w:p>
        <w:p w14:paraId="037B6E6E" w14:textId="77777777" w:rsidR="007D1947" w:rsidRDefault="006C6A98" w:rsidP="00247A6C">
          <w:pPr>
            <w:pStyle w:val="NoSpacing"/>
            <w:pBdr>
              <w:top w:val="single" w:sz="6" w:space="6" w:color="5B9BD5" w:themeColor="accent1"/>
              <w:bottom w:val="single" w:sz="6" w:space="6" w:color="5B9BD5" w:themeColor="accent1"/>
            </w:pBdr>
            <w:spacing w:after="240"/>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r w:rsidR="0025784B">
                <w:rPr>
                  <w:color w:val="5B9BD5" w:themeColor="accent1"/>
                  <w:sz w:val="28"/>
                  <w:szCs w:val="28"/>
                  <w:lang w:val="en-GB"/>
                </w:rPr>
                <w:t>Personnel Resources and Development</w:t>
              </w:r>
            </w:sdtContent>
          </w:sdt>
        </w:p>
        <w:p w14:paraId="3148236A"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C397A87" wp14:editId="341E49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4781C7" w14:textId="77777777" w:rsidR="007D1947" w:rsidRDefault="00247A6C">
                                    <w:pPr>
                                      <w:pStyle w:val="NoSpacing"/>
                                      <w:spacing w:after="40"/>
                                      <w:jc w:val="center"/>
                                      <w:rPr>
                                        <w:caps/>
                                        <w:color w:val="5B9BD5" w:themeColor="accent1"/>
                                        <w:sz w:val="28"/>
                                        <w:szCs w:val="28"/>
                                      </w:rPr>
                                    </w:pPr>
                                    <w:r>
                                      <w:rPr>
                                        <w:caps/>
                                        <w:color w:val="5B9BD5" w:themeColor="accent1"/>
                                        <w:sz w:val="28"/>
                                        <w:szCs w:val="28"/>
                                      </w:rPr>
                                      <w:t xml:space="preserve"> 2019</w:t>
                                    </w:r>
                                  </w:p>
                                </w:sdtContent>
                              </w:sdt>
                              <w:p w14:paraId="7B4A77F8" w14:textId="77777777" w:rsidR="007D1947" w:rsidRDefault="006C6A9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2E96CA3" w14:textId="77777777" w:rsidR="007D1947" w:rsidRDefault="006C6A9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397A8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4781C7" w14:textId="77777777" w:rsidR="007D1947" w:rsidRDefault="00247A6C">
                              <w:pPr>
                                <w:pStyle w:val="NoSpacing"/>
                                <w:spacing w:after="40"/>
                                <w:jc w:val="center"/>
                                <w:rPr>
                                  <w:caps/>
                                  <w:color w:val="5B9BD5" w:themeColor="accent1"/>
                                  <w:sz w:val="28"/>
                                  <w:szCs w:val="28"/>
                                </w:rPr>
                              </w:pPr>
                              <w:r>
                                <w:rPr>
                                  <w:caps/>
                                  <w:color w:val="5B9BD5" w:themeColor="accent1"/>
                                  <w:sz w:val="28"/>
                                  <w:szCs w:val="28"/>
                                </w:rPr>
                                <w:t xml:space="preserve"> 2019</w:t>
                              </w:r>
                            </w:p>
                          </w:sdtContent>
                        </w:sdt>
                        <w:p w14:paraId="7B4A77F8" w14:textId="77777777" w:rsidR="007D1947" w:rsidRDefault="006C6A9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2E96CA3" w14:textId="77777777" w:rsidR="007D1947" w:rsidRDefault="006C6A9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8FF9016" wp14:editId="4F4746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836EDA" w14:textId="77777777" w:rsidR="00247A6C" w:rsidRPr="00247A6C" w:rsidRDefault="00247A6C" w:rsidP="00E61697">
          <w:pPr>
            <w:pStyle w:val="Heading1"/>
            <w:spacing w:line="240" w:lineRule="auto"/>
            <w:rPr>
              <w:b/>
              <w:color w:val="000000" w:themeColor="text1"/>
              <w:sz w:val="24"/>
              <w:szCs w:val="24"/>
            </w:rPr>
          </w:pPr>
          <w:r w:rsidRPr="00247A6C">
            <w:rPr>
              <w:b/>
              <w:color w:val="000000" w:themeColor="text1"/>
              <w:sz w:val="24"/>
              <w:szCs w:val="24"/>
            </w:rPr>
            <w:t xml:space="preserve">Celia McClelland </w:t>
          </w:r>
        </w:p>
        <w:p w14:paraId="484076C3" w14:textId="77777777" w:rsidR="00247A6C" w:rsidRPr="00247A6C" w:rsidRDefault="00247A6C" w:rsidP="00E61697">
          <w:pPr>
            <w:spacing w:line="240" w:lineRule="auto"/>
            <w:rPr>
              <w:b/>
              <w:sz w:val="24"/>
              <w:szCs w:val="24"/>
            </w:rPr>
          </w:pPr>
          <w:r w:rsidRPr="00247A6C">
            <w:rPr>
              <w:b/>
              <w:sz w:val="24"/>
              <w:szCs w:val="24"/>
            </w:rPr>
            <w:t xml:space="preserve">1813622 </w:t>
          </w:r>
        </w:p>
        <w:p w14:paraId="6C190150" w14:textId="77777777" w:rsidR="00247A6C" w:rsidRPr="00247A6C" w:rsidRDefault="00247A6C" w:rsidP="00E61697">
          <w:pPr>
            <w:spacing w:line="240" w:lineRule="auto"/>
            <w:rPr>
              <w:b/>
              <w:sz w:val="24"/>
              <w:szCs w:val="24"/>
            </w:rPr>
          </w:pPr>
          <w:r w:rsidRPr="00247A6C">
            <w:rPr>
              <w:b/>
              <w:sz w:val="24"/>
              <w:szCs w:val="24"/>
            </w:rPr>
            <w:t xml:space="preserve">Personnel resources and development </w:t>
          </w:r>
        </w:p>
        <w:p w14:paraId="1654382D" w14:textId="77777777" w:rsidR="00247A6C" w:rsidRPr="00247A6C" w:rsidRDefault="00247A6C" w:rsidP="00E61697">
          <w:pPr>
            <w:spacing w:line="240" w:lineRule="auto"/>
            <w:rPr>
              <w:b/>
              <w:sz w:val="24"/>
              <w:szCs w:val="24"/>
            </w:rPr>
          </w:pPr>
          <w:r w:rsidRPr="00247A6C">
            <w:rPr>
              <w:b/>
              <w:sz w:val="24"/>
              <w:szCs w:val="24"/>
            </w:rPr>
            <w:t>M5X01921</w:t>
          </w:r>
        </w:p>
        <w:p w14:paraId="37FBCF38" w14:textId="77777777" w:rsidR="00247A6C" w:rsidRDefault="00263F84" w:rsidP="00E61697">
          <w:pPr>
            <w:spacing w:line="240" w:lineRule="auto"/>
            <w:rPr>
              <w:b/>
              <w:sz w:val="24"/>
              <w:szCs w:val="24"/>
            </w:rPr>
          </w:pPr>
          <w:r>
            <w:rPr>
              <w:b/>
              <w:sz w:val="24"/>
              <w:szCs w:val="24"/>
            </w:rPr>
            <w:t>Abdi Rahman</w:t>
          </w:r>
        </w:p>
        <w:p w14:paraId="52496C03" w14:textId="77777777" w:rsidR="009C2DFC" w:rsidRPr="00247A6C" w:rsidRDefault="00E61697" w:rsidP="00247A6C">
          <w:pPr>
            <w:spacing w:line="360" w:lineRule="auto"/>
            <w:rPr>
              <w:b/>
              <w:sz w:val="24"/>
              <w:szCs w:val="24"/>
            </w:rPr>
          </w:pPr>
          <w:r>
            <w:rPr>
              <w:b/>
              <w:noProof/>
              <w:sz w:val="24"/>
              <w:szCs w:val="24"/>
              <w:lang w:eastAsia="en-GB"/>
            </w:rPr>
            <w:drawing>
              <wp:inline distT="0" distB="0" distL="0" distR="0" wp14:anchorId="7C75EF22" wp14:editId="5363F8AA">
                <wp:extent cx="3694430" cy="278638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94430" cy="2786380"/>
                        </a:xfrm>
                        <a:prstGeom prst="rect">
                          <a:avLst/>
                        </a:prstGeom>
                        <a:noFill/>
                      </pic:spPr>
                    </pic:pic>
                  </a:graphicData>
                </a:graphic>
              </wp:inline>
            </w:drawing>
          </w:r>
        </w:p>
        <w:p w14:paraId="7E848C24" w14:textId="0B2FA5A9" w:rsidR="007D1947" w:rsidRPr="009F247C" w:rsidRDefault="007D1947" w:rsidP="009F247C">
          <w:pPr>
            <w:spacing w:line="360" w:lineRule="auto"/>
            <w:rPr>
              <w:rFonts w:asciiTheme="majorHAnsi" w:hAnsiTheme="majorHAnsi" w:cstheme="majorHAnsi"/>
              <w:sz w:val="24"/>
              <w:szCs w:val="24"/>
            </w:rPr>
          </w:pPr>
          <w:bookmarkStart w:id="0" w:name="_GoBack"/>
          <w:bookmarkEnd w:id="0"/>
        </w:p>
        <w:p w14:paraId="3E014E8B" w14:textId="77777777" w:rsidR="007D1947" w:rsidRPr="009F247C" w:rsidRDefault="007D1947" w:rsidP="009F247C">
          <w:pPr>
            <w:pStyle w:val="Heading1"/>
            <w:spacing w:line="360" w:lineRule="auto"/>
            <w:rPr>
              <w:rFonts w:cstheme="majorHAnsi"/>
              <w:sz w:val="24"/>
              <w:szCs w:val="24"/>
            </w:rPr>
          </w:pPr>
          <w:bookmarkStart w:id="1" w:name="_Toc463944600"/>
          <w:r w:rsidRPr="009F247C">
            <w:rPr>
              <w:rFonts w:cstheme="majorHAnsi"/>
              <w:sz w:val="24"/>
              <w:szCs w:val="24"/>
            </w:rPr>
            <w:lastRenderedPageBreak/>
            <w:t>Introduction</w:t>
          </w:r>
          <w:bookmarkEnd w:id="1"/>
        </w:p>
        <w:p w14:paraId="532F01F0" w14:textId="77777777" w:rsidR="004A11F6" w:rsidRPr="009F247C" w:rsidRDefault="004A11F6" w:rsidP="009F247C">
          <w:pPr>
            <w:spacing w:line="360" w:lineRule="auto"/>
            <w:rPr>
              <w:rFonts w:asciiTheme="majorHAnsi" w:hAnsiTheme="majorHAnsi" w:cstheme="majorHAnsi"/>
              <w:sz w:val="24"/>
              <w:szCs w:val="24"/>
            </w:rPr>
          </w:pPr>
        </w:p>
        <w:p w14:paraId="4D6A2D0D" w14:textId="2D147E20" w:rsidR="000B08A0" w:rsidRPr="009F247C" w:rsidRDefault="00605F87" w:rsidP="009F247C">
          <w:pPr>
            <w:spacing w:line="360" w:lineRule="auto"/>
            <w:rPr>
              <w:rFonts w:asciiTheme="majorHAnsi" w:eastAsiaTheme="majorEastAsia" w:hAnsiTheme="majorHAnsi" w:cstheme="majorHAnsi"/>
              <w:color w:val="2E74B5" w:themeColor="accent1" w:themeShade="BF"/>
              <w:sz w:val="24"/>
              <w:szCs w:val="24"/>
            </w:rPr>
          </w:pPr>
          <w:r w:rsidRPr="009F247C">
            <w:rPr>
              <w:rFonts w:asciiTheme="majorHAnsi" w:eastAsiaTheme="majorEastAsia" w:hAnsiTheme="majorHAnsi" w:cstheme="majorHAnsi"/>
              <w:color w:val="2E74B5" w:themeColor="accent1" w:themeShade="BF"/>
              <w:sz w:val="24"/>
              <w:szCs w:val="24"/>
            </w:rPr>
            <w:t>Task 1:</w:t>
          </w:r>
          <w:r w:rsidR="00D32403" w:rsidRPr="009F247C">
            <w:rPr>
              <w:rFonts w:asciiTheme="majorHAnsi" w:eastAsiaTheme="majorEastAsia" w:hAnsiTheme="majorHAnsi" w:cstheme="majorHAnsi"/>
              <w:color w:val="2E74B5" w:themeColor="accent1" w:themeShade="BF"/>
              <w:sz w:val="24"/>
              <w:szCs w:val="24"/>
            </w:rPr>
            <w:t xml:space="preserve">Human resources </w:t>
          </w:r>
          <w:r w:rsidR="000B08A0" w:rsidRPr="009F247C">
            <w:rPr>
              <w:rFonts w:asciiTheme="majorHAnsi" w:eastAsiaTheme="majorEastAsia" w:hAnsiTheme="majorHAnsi" w:cstheme="majorHAnsi"/>
              <w:color w:val="2E74B5" w:themeColor="accent1" w:themeShade="BF"/>
              <w:sz w:val="24"/>
              <w:szCs w:val="24"/>
            </w:rPr>
            <w:t xml:space="preserve"> </w:t>
          </w:r>
        </w:p>
        <w:p w14:paraId="2FAF8292" w14:textId="1AABA7C9" w:rsidR="00D32403" w:rsidRPr="009F247C" w:rsidRDefault="00D32403" w:rsidP="009F247C">
          <w:pPr>
            <w:pStyle w:val="NormalWeb"/>
            <w:spacing w:before="120" w:beforeAutospacing="0" w:after="0" w:afterAutospacing="0" w:line="360" w:lineRule="auto"/>
            <w:rPr>
              <w:rFonts w:asciiTheme="majorHAnsi" w:hAnsiTheme="majorHAnsi" w:cstheme="majorHAnsi"/>
              <w:color w:val="222222"/>
              <w:shd w:val="clear" w:color="auto" w:fill="FFFFFF"/>
            </w:rPr>
          </w:pPr>
          <w:r w:rsidRPr="009F247C">
            <w:rPr>
              <w:rFonts w:asciiTheme="majorHAnsi" w:hAnsiTheme="majorHAnsi" w:cstheme="majorHAnsi"/>
              <w:color w:val="222222"/>
              <w:shd w:val="clear" w:color="auto" w:fill="FFFFFF"/>
            </w:rPr>
            <w:t>The human resources department in the hotel department is to</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professionally</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 xml:space="preserve">operate </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the sector</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 xml:space="preserve">which should </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offer</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the hotel</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a strong s</w:t>
          </w:r>
          <w:r w:rsidRPr="009F247C">
            <w:rPr>
              <w:rFonts w:asciiTheme="majorHAnsi" w:hAnsiTheme="majorHAnsi" w:cstheme="majorHAnsi"/>
              <w:color w:val="222222"/>
              <w:shd w:val="clear" w:color="auto" w:fill="FFFFFF"/>
            </w:rPr>
            <w:t xml:space="preserve">tructure </w:t>
          </w:r>
          <w:r w:rsidRPr="009F247C">
            <w:rPr>
              <w:rFonts w:asciiTheme="majorHAnsi" w:hAnsiTheme="majorHAnsi" w:cstheme="majorHAnsi"/>
              <w:color w:val="222222"/>
              <w:shd w:val="clear" w:color="auto" w:fill="FFFFFF"/>
            </w:rPr>
            <w:t>so the hotels</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can reach their</w:t>
          </w:r>
          <w:r w:rsidRPr="009F247C">
            <w:rPr>
              <w:rFonts w:asciiTheme="majorHAnsi" w:hAnsiTheme="majorHAnsi" w:cstheme="majorHAnsi"/>
              <w:color w:val="222222"/>
              <w:shd w:val="clear" w:color="auto" w:fill="FFFFFF"/>
            </w:rPr>
            <w:t xml:space="preserve"> needs</w:t>
          </w:r>
          <w:r w:rsidR="00C43A16" w:rsidRPr="009F247C">
            <w:rPr>
              <w:rFonts w:asciiTheme="majorHAnsi" w:hAnsiTheme="majorHAnsi" w:cstheme="majorHAnsi"/>
              <w:color w:val="222222"/>
              <w:shd w:val="clear" w:color="auto" w:fill="FFFFFF"/>
            </w:rPr>
            <w:t xml:space="preserve"> to meet their target.</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Concluding</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handling the hotel</w:t>
          </w:r>
          <w:r w:rsidRPr="009F247C">
            <w:rPr>
              <w:rFonts w:asciiTheme="majorHAnsi" w:hAnsiTheme="majorHAnsi" w:cstheme="majorHAnsi"/>
              <w:color w:val="222222"/>
              <w:shd w:val="clear" w:color="auto" w:fill="FFFFFF"/>
            </w:rPr>
            <w:t xml:space="preserve"> resources </w:t>
          </w:r>
          <w:r w:rsidR="00C43A16" w:rsidRPr="009F247C">
            <w:rPr>
              <w:rFonts w:asciiTheme="majorHAnsi" w:hAnsiTheme="majorHAnsi" w:cstheme="majorHAnsi"/>
              <w:color w:val="222222"/>
              <w:shd w:val="clear" w:color="auto" w:fill="FFFFFF"/>
            </w:rPr>
            <w:t xml:space="preserve">which is the </w:t>
          </w:r>
          <w:r w:rsidR="009F247C" w:rsidRPr="009F247C">
            <w:rPr>
              <w:rFonts w:asciiTheme="majorHAnsi" w:hAnsiTheme="majorHAnsi" w:cstheme="majorHAnsi"/>
              <w:color w:val="222222"/>
              <w:shd w:val="clear" w:color="auto" w:fill="FFFFFF"/>
            </w:rPr>
            <w:t>company’s</w:t>
          </w:r>
          <w:r w:rsidRPr="009F247C">
            <w:rPr>
              <w:rFonts w:asciiTheme="majorHAnsi" w:hAnsiTheme="majorHAnsi" w:cstheme="majorHAnsi"/>
              <w:color w:val="222222"/>
              <w:shd w:val="clear" w:color="auto" w:fill="FFFFFF"/>
            </w:rPr>
            <w:t xml:space="preserve"> employees. </w:t>
          </w:r>
          <w:r w:rsidR="00C43A16" w:rsidRPr="009F247C">
            <w:rPr>
              <w:rFonts w:asciiTheme="majorHAnsi" w:hAnsiTheme="majorHAnsi" w:cstheme="majorHAnsi"/>
              <w:color w:val="222222"/>
              <w:shd w:val="clear" w:color="auto" w:fill="FFFFFF"/>
            </w:rPr>
            <w:t xml:space="preserve">In the holiday inn and </w:t>
          </w:r>
          <w:r w:rsidR="009F247C" w:rsidRPr="009F247C">
            <w:rPr>
              <w:rFonts w:asciiTheme="majorHAnsi" w:hAnsiTheme="majorHAnsi" w:cstheme="majorHAnsi"/>
              <w:color w:val="222222"/>
              <w:shd w:val="clear" w:color="auto" w:fill="FFFFFF"/>
            </w:rPr>
            <w:t>Travelodge,</w:t>
          </w:r>
          <w:r w:rsidR="00C43A16" w:rsidRPr="009F247C">
            <w:rPr>
              <w:rFonts w:asciiTheme="majorHAnsi" w:hAnsiTheme="majorHAnsi" w:cstheme="majorHAnsi"/>
              <w:color w:val="222222"/>
              <w:shd w:val="clear" w:color="auto" w:fill="FFFFFF"/>
            </w:rPr>
            <w:t xml:space="preserve"> they both have</w:t>
          </w:r>
          <w:r w:rsidRPr="009F247C">
            <w:rPr>
              <w:rFonts w:asciiTheme="majorHAnsi" w:hAnsiTheme="majorHAnsi" w:cstheme="majorHAnsi"/>
              <w:color w:val="222222"/>
              <w:shd w:val="clear" w:color="auto" w:fill="FFFFFF"/>
            </w:rPr>
            <w:t xml:space="preserve"> HR disciplines, </w:t>
          </w:r>
          <w:r w:rsidR="00C43A16" w:rsidRPr="009F247C">
            <w:rPr>
              <w:rFonts w:asciiTheme="majorHAnsi" w:hAnsiTheme="majorHAnsi" w:cstheme="majorHAnsi"/>
              <w:color w:val="222222"/>
              <w:shd w:val="clear" w:color="auto" w:fill="FFFFFF"/>
            </w:rPr>
            <w:t>nonetheless</w:t>
          </w:r>
          <w:r w:rsidRPr="009F247C">
            <w:rPr>
              <w:rFonts w:asciiTheme="majorHAnsi" w:hAnsiTheme="majorHAnsi" w:cstheme="majorHAnsi"/>
              <w:color w:val="222222"/>
              <w:shd w:val="clear" w:color="auto" w:fill="FFFFFF"/>
            </w:rPr>
            <w:t xml:space="preserve"> HR </w:t>
          </w:r>
          <w:r w:rsidR="00C43A16" w:rsidRPr="009F247C">
            <w:rPr>
              <w:rFonts w:asciiTheme="majorHAnsi" w:hAnsiTheme="majorHAnsi" w:cstheme="majorHAnsi"/>
              <w:color w:val="222222"/>
              <w:shd w:val="clear" w:color="auto" w:fill="FFFFFF"/>
            </w:rPr>
            <w:t xml:space="preserve">individuals </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 xml:space="preserve">that </w:t>
          </w:r>
          <w:r w:rsidRPr="009F247C">
            <w:rPr>
              <w:rFonts w:asciiTheme="majorHAnsi" w:hAnsiTheme="majorHAnsi" w:cstheme="majorHAnsi"/>
              <w:color w:val="222222"/>
              <w:shd w:val="clear" w:color="auto" w:fill="FFFFFF"/>
            </w:rPr>
            <w:t xml:space="preserve"> discipline </w:t>
          </w:r>
          <w:r w:rsidR="00C43A16" w:rsidRPr="009F247C">
            <w:rPr>
              <w:rFonts w:asciiTheme="majorHAnsi" w:hAnsiTheme="majorHAnsi" w:cstheme="majorHAnsi"/>
              <w:color w:val="222222"/>
              <w:shd w:val="clear" w:color="auto" w:fill="FFFFFF"/>
            </w:rPr>
            <w:t>might</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accomplish</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additional</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important</w:t>
          </w:r>
          <w:r w:rsidRPr="009F247C">
            <w:rPr>
              <w:rFonts w:asciiTheme="majorHAnsi" w:hAnsiTheme="majorHAnsi" w:cstheme="majorHAnsi"/>
              <w:color w:val="222222"/>
              <w:shd w:val="clear" w:color="auto" w:fill="FFFFFF"/>
            </w:rPr>
            <w:t xml:space="preserve"> </w:t>
          </w:r>
          <w:r w:rsidR="00C43A16" w:rsidRPr="009F247C">
            <w:rPr>
              <w:rFonts w:asciiTheme="majorHAnsi" w:hAnsiTheme="majorHAnsi" w:cstheme="majorHAnsi"/>
              <w:color w:val="222222"/>
              <w:shd w:val="clear" w:color="auto" w:fill="FFFFFF"/>
            </w:rPr>
            <w:t>occupations</w:t>
          </w:r>
          <w:r w:rsidRPr="009F247C">
            <w:rPr>
              <w:rFonts w:asciiTheme="majorHAnsi" w:hAnsiTheme="majorHAnsi" w:cstheme="majorHAnsi"/>
              <w:color w:val="222222"/>
              <w:shd w:val="clear" w:color="auto" w:fill="FFFFFF"/>
            </w:rPr>
            <w:t xml:space="preserve">. </w:t>
          </w:r>
        </w:p>
        <w:p w14:paraId="22BDC39E" w14:textId="5A812AA2" w:rsidR="00A12524" w:rsidRPr="009F247C" w:rsidRDefault="00C43A16" w:rsidP="009F247C">
          <w:pPr>
            <w:pStyle w:val="NormalWeb"/>
            <w:spacing w:before="120" w:beforeAutospacing="0" w:after="0" w:afterAutospacing="0" w:line="360" w:lineRule="auto"/>
            <w:rPr>
              <w:rFonts w:asciiTheme="majorHAnsi" w:hAnsiTheme="majorHAnsi" w:cstheme="majorHAnsi"/>
              <w:color w:val="222222"/>
              <w:shd w:val="clear" w:color="auto" w:fill="FFFFFF"/>
            </w:rPr>
          </w:pPr>
          <w:r w:rsidRPr="009F247C">
            <w:rPr>
              <w:rFonts w:asciiTheme="majorHAnsi" w:hAnsiTheme="majorHAnsi" w:cstheme="majorHAnsi"/>
              <w:color w:val="222222"/>
              <w:shd w:val="clear" w:color="auto" w:fill="FFFFFF"/>
            </w:rPr>
            <w:t>When the HR in the hotel recruit t</w:t>
          </w:r>
          <w:r w:rsidRPr="009F247C">
            <w:rPr>
              <w:rFonts w:asciiTheme="majorHAnsi" w:hAnsiTheme="majorHAnsi" w:cstheme="majorHAnsi"/>
              <w:color w:val="222222"/>
              <w:shd w:val="clear" w:color="auto" w:fill="FFFFFF"/>
            </w:rPr>
            <w:t xml:space="preserve">he </w:t>
          </w:r>
          <w:r w:rsidRPr="009F247C">
            <w:rPr>
              <w:rFonts w:asciiTheme="majorHAnsi" w:hAnsiTheme="majorHAnsi" w:cstheme="majorHAnsi"/>
              <w:color w:val="222222"/>
              <w:shd w:val="clear" w:color="auto" w:fill="FFFFFF"/>
            </w:rPr>
            <w:t>achievement</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of selecting</w:t>
          </w:r>
          <w:r w:rsidRPr="009F247C">
            <w:rPr>
              <w:rFonts w:asciiTheme="majorHAnsi" w:hAnsiTheme="majorHAnsi" w:cstheme="majorHAnsi"/>
              <w:color w:val="222222"/>
              <w:shd w:val="clear" w:color="auto" w:fill="FFFFFF"/>
            </w:rPr>
            <w:t xml:space="preserve"> employ</w:t>
          </w:r>
          <w:r w:rsidRPr="009F247C">
            <w:rPr>
              <w:rFonts w:asciiTheme="majorHAnsi" w:hAnsiTheme="majorHAnsi" w:cstheme="majorHAnsi"/>
              <w:color w:val="222222"/>
              <w:shd w:val="clear" w:color="auto" w:fill="FFFFFF"/>
            </w:rPr>
            <w:t>ee will have authorities</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usually</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restrained</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with the</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quantity</w:t>
          </w:r>
          <w:r w:rsidRPr="009F247C">
            <w:rPr>
              <w:rFonts w:asciiTheme="majorHAnsi" w:hAnsiTheme="majorHAnsi" w:cstheme="majorHAnsi"/>
              <w:color w:val="222222"/>
              <w:shd w:val="clear" w:color="auto" w:fill="FFFFFF"/>
            </w:rPr>
            <w:t xml:space="preserve"> of </w:t>
          </w:r>
          <w:r w:rsidRPr="009F247C">
            <w:rPr>
              <w:rFonts w:asciiTheme="majorHAnsi" w:hAnsiTheme="majorHAnsi" w:cstheme="majorHAnsi"/>
              <w:color w:val="222222"/>
              <w:shd w:val="clear" w:color="auto" w:fill="FFFFFF"/>
            </w:rPr>
            <w:t xml:space="preserve">jobs available in that sector. The Travelodge and holiday in </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human resources inside there hotels which makes It a quicker process for recruiting</w:t>
          </w:r>
          <w:r w:rsidRPr="009F247C">
            <w:rPr>
              <w:rFonts w:asciiTheme="majorHAnsi" w:hAnsiTheme="majorHAnsi" w:cstheme="majorHAnsi"/>
              <w:color w:val="222222"/>
              <w:shd w:val="clear" w:color="auto" w:fill="FFFFFF"/>
            </w:rPr>
            <w:t xml:space="preserve"> services</w:t>
          </w:r>
          <w:r w:rsidRPr="009F247C">
            <w:rPr>
              <w:rFonts w:asciiTheme="majorHAnsi" w:hAnsiTheme="majorHAnsi" w:cstheme="majorHAnsi"/>
              <w:color w:val="222222"/>
              <w:shd w:val="clear" w:color="auto" w:fill="FFFFFF"/>
            </w:rPr>
            <w:t xml:space="preserve">, </w:t>
          </w:r>
          <w:r w:rsidR="009F247C" w:rsidRPr="009F247C">
            <w:rPr>
              <w:rFonts w:asciiTheme="majorHAnsi" w:hAnsiTheme="majorHAnsi" w:cstheme="majorHAnsi"/>
              <w:color w:val="222222"/>
              <w:shd w:val="clear" w:color="auto" w:fill="FFFFFF"/>
            </w:rPr>
            <w:t>this</w:t>
          </w:r>
          <w:r w:rsidRPr="009F247C">
            <w:rPr>
              <w:rFonts w:asciiTheme="majorHAnsi" w:hAnsiTheme="majorHAnsi" w:cstheme="majorHAnsi"/>
              <w:color w:val="222222"/>
              <w:shd w:val="clear" w:color="auto" w:fill="FFFFFF"/>
            </w:rPr>
            <w:t xml:space="preserve"> allows the human resources recruiter to expand </w:t>
          </w:r>
          <w:r w:rsidR="009F247C" w:rsidRPr="009F247C">
            <w:rPr>
              <w:rFonts w:asciiTheme="majorHAnsi" w:hAnsiTheme="majorHAnsi" w:cstheme="majorHAnsi"/>
              <w:color w:val="222222"/>
              <w:shd w:val="clear" w:color="auto" w:fill="FFFFFF"/>
            </w:rPr>
            <w:t>their</w:t>
          </w:r>
          <w:r w:rsidRPr="009F247C">
            <w:rPr>
              <w:rFonts w:asciiTheme="majorHAnsi" w:hAnsiTheme="majorHAnsi" w:cstheme="majorHAnsi"/>
              <w:color w:val="222222"/>
              <w:shd w:val="clear" w:color="auto" w:fill="FFFFFF"/>
            </w:rPr>
            <w:t xml:space="preserve"> knowledge on what individuals they would like to employee for future </w:t>
          </w:r>
          <w:r w:rsidRPr="009F247C">
            <w:rPr>
              <w:rFonts w:asciiTheme="majorHAnsi" w:hAnsiTheme="majorHAnsi" w:cstheme="majorHAnsi"/>
              <w:color w:val="222222"/>
              <w:shd w:val="clear" w:color="auto" w:fill="FFFFFF"/>
            </w:rPr>
            <w:t xml:space="preserve">role </w:t>
          </w:r>
          <w:r w:rsidRPr="009F247C">
            <w:rPr>
              <w:rFonts w:asciiTheme="majorHAnsi" w:hAnsiTheme="majorHAnsi" w:cstheme="majorHAnsi"/>
              <w:color w:val="222222"/>
              <w:shd w:val="clear" w:color="auto" w:fill="FFFFFF"/>
            </w:rPr>
            <w:t xml:space="preserve">as they are </w:t>
          </w:r>
          <w:r w:rsidR="009F247C" w:rsidRPr="009F247C">
            <w:rPr>
              <w:rFonts w:asciiTheme="majorHAnsi" w:hAnsiTheme="majorHAnsi" w:cstheme="majorHAnsi"/>
              <w:color w:val="222222"/>
              <w:shd w:val="clear" w:color="auto" w:fill="FFFFFF"/>
            </w:rPr>
            <w:t>as well</w:t>
          </w:r>
          <w:r w:rsidRPr="009F247C">
            <w:rPr>
              <w:rFonts w:asciiTheme="majorHAnsi" w:hAnsiTheme="majorHAnsi" w:cstheme="majorHAnsi"/>
              <w:color w:val="222222"/>
              <w:shd w:val="clear" w:color="auto" w:fill="FFFFFF"/>
            </w:rPr>
            <w:t xml:space="preserve"> emerging</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 xml:space="preserve">in the </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company's</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staff</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A</w:t>
          </w:r>
          <w:r w:rsidRPr="009F247C">
            <w:rPr>
              <w:rFonts w:asciiTheme="majorHAnsi" w:hAnsiTheme="majorHAnsi" w:cstheme="majorHAnsi"/>
              <w:color w:val="222222"/>
              <w:shd w:val="clear" w:color="auto" w:fill="FFFFFF"/>
            </w:rPr>
            <w:t xml:space="preserve">dvertise </w:t>
          </w:r>
          <w:r w:rsidRPr="009F247C">
            <w:rPr>
              <w:rFonts w:asciiTheme="majorHAnsi" w:hAnsiTheme="majorHAnsi" w:cstheme="majorHAnsi"/>
              <w:color w:val="222222"/>
              <w:shd w:val="clear" w:color="auto" w:fill="FFFFFF"/>
            </w:rPr>
            <w:t>occupation</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positions</w:t>
          </w:r>
          <w:r w:rsidRPr="009F247C">
            <w:rPr>
              <w:rFonts w:asciiTheme="majorHAnsi" w:hAnsiTheme="majorHAnsi" w:cstheme="majorHAnsi"/>
              <w:color w:val="222222"/>
              <w:shd w:val="clear" w:color="auto" w:fill="FFFFFF"/>
            </w:rPr>
            <w:t xml:space="preserve">, </w:t>
          </w:r>
          <w:r w:rsidRPr="009F247C">
            <w:rPr>
              <w:rFonts w:asciiTheme="majorHAnsi" w:hAnsiTheme="majorHAnsi" w:cstheme="majorHAnsi"/>
              <w:color w:val="222222"/>
              <w:shd w:val="clear" w:color="auto" w:fill="FFFFFF"/>
            </w:rPr>
            <w:t>finding</w:t>
          </w:r>
          <w:r w:rsidRPr="009F247C">
            <w:rPr>
              <w:rFonts w:asciiTheme="majorHAnsi" w:hAnsiTheme="majorHAnsi" w:cstheme="majorHAnsi"/>
              <w:color w:val="222222"/>
              <w:shd w:val="clear" w:color="auto" w:fill="FFFFFF"/>
            </w:rPr>
            <w:t xml:space="preserve"> candidates, screen </w:t>
          </w:r>
          <w:r w:rsidRPr="009F247C">
            <w:rPr>
              <w:rFonts w:asciiTheme="majorHAnsi" w:hAnsiTheme="majorHAnsi" w:cstheme="majorHAnsi"/>
              <w:color w:val="222222"/>
              <w:shd w:val="clear" w:color="auto" w:fill="FFFFFF"/>
            </w:rPr>
            <w:t>candidates</w:t>
          </w:r>
          <w:r w:rsidRPr="009F247C">
            <w:rPr>
              <w:rFonts w:asciiTheme="majorHAnsi" w:hAnsiTheme="majorHAnsi" w:cstheme="majorHAnsi"/>
              <w:color w:val="222222"/>
              <w:shd w:val="clear" w:color="auto" w:fill="FFFFFF"/>
            </w:rPr>
            <w:t xml:space="preserve">,  interviews and </w:t>
          </w:r>
          <w:r w:rsidR="009F247C" w:rsidRPr="009F247C">
            <w:rPr>
              <w:rFonts w:asciiTheme="majorHAnsi" w:hAnsiTheme="majorHAnsi" w:cstheme="majorHAnsi"/>
              <w:color w:val="222222"/>
              <w:shd w:val="clear" w:color="auto" w:fill="FFFFFF"/>
            </w:rPr>
            <w:t>organising</w:t>
          </w:r>
          <w:r w:rsidRPr="009F247C">
            <w:rPr>
              <w:rFonts w:asciiTheme="majorHAnsi" w:hAnsiTheme="majorHAnsi" w:cstheme="majorHAnsi"/>
              <w:color w:val="222222"/>
              <w:shd w:val="clear" w:color="auto" w:fill="FFFFFF"/>
            </w:rPr>
            <w:t xml:space="preserve"> hiring </w:t>
          </w:r>
          <w:r w:rsidR="009F247C" w:rsidRPr="009F247C">
            <w:rPr>
              <w:rFonts w:asciiTheme="majorHAnsi" w:hAnsiTheme="majorHAnsi" w:cstheme="majorHAnsi"/>
              <w:color w:val="222222"/>
              <w:shd w:val="clear" w:color="auto" w:fill="FFFFFF"/>
            </w:rPr>
            <w:t>labours</w:t>
          </w:r>
          <w:r w:rsidRPr="009F247C">
            <w:rPr>
              <w:rFonts w:asciiTheme="majorHAnsi" w:hAnsiTheme="majorHAnsi" w:cstheme="majorHAnsi"/>
              <w:color w:val="222222"/>
              <w:shd w:val="clear" w:color="auto" w:fill="FFFFFF"/>
            </w:rPr>
            <w:t xml:space="preserve"> with </w:t>
          </w:r>
          <w:r w:rsidR="009F247C" w:rsidRPr="009F247C">
            <w:rPr>
              <w:rFonts w:asciiTheme="majorHAnsi" w:hAnsiTheme="majorHAnsi" w:cstheme="majorHAnsi"/>
              <w:color w:val="222222"/>
              <w:shd w:val="clear" w:color="auto" w:fill="FFFFFF"/>
            </w:rPr>
            <w:t>bosses</w:t>
          </w:r>
          <w:r w:rsidRPr="009F247C">
            <w:rPr>
              <w:rFonts w:asciiTheme="majorHAnsi" w:hAnsiTheme="majorHAnsi" w:cstheme="majorHAnsi"/>
              <w:color w:val="222222"/>
              <w:shd w:val="clear" w:color="auto" w:fill="FFFFFF"/>
            </w:rPr>
            <w:t xml:space="preserve"> </w:t>
          </w:r>
          <w:r w:rsidR="009F247C" w:rsidRPr="009F247C">
            <w:rPr>
              <w:rFonts w:asciiTheme="majorHAnsi" w:hAnsiTheme="majorHAnsi" w:cstheme="majorHAnsi"/>
              <w:color w:val="222222"/>
              <w:shd w:val="clear" w:color="auto" w:fill="FFFFFF"/>
            </w:rPr>
            <w:t>who are responsible</w:t>
          </w:r>
          <w:r w:rsidRPr="009F247C">
            <w:rPr>
              <w:rFonts w:asciiTheme="majorHAnsi" w:hAnsiTheme="majorHAnsi" w:cstheme="majorHAnsi"/>
              <w:color w:val="222222"/>
              <w:shd w:val="clear" w:color="auto" w:fill="FFFFFF"/>
            </w:rPr>
            <w:t xml:space="preserve"> </w:t>
          </w:r>
          <w:r w:rsidR="009F247C" w:rsidRPr="009F247C">
            <w:rPr>
              <w:rFonts w:asciiTheme="majorHAnsi" w:hAnsiTheme="majorHAnsi" w:cstheme="majorHAnsi"/>
              <w:color w:val="222222"/>
              <w:shd w:val="clear" w:color="auto" w:fill="FFFFFF"/>
            </w:rPr>
            <w:t>deciding the final selection of candidates for the specified job.</w:t>
          </w:r>
          <w:r w:rsidR="00A12524" w:rsidRPr="009F247C">
            <w:rPr>
              <w:rFonts w:asciiTheme="majorHAnsi" w:hAnsiTheme="majorHAnsi" w:cstheme="majorHAnsi"/>
              <w:color w:val="353535"/>
            </w:rPr>
            <w:t> </w:t>
          </w:r>
        </w:p>
        <w:p w14:paraId="65064FB3" w14:textId="77777777" w:rsidR="004A11F6" w:rsidRPr="009F247C" w:rsidRDefault="004A11F6" w:rsidP="009F247C">
          <w:pPr>
            <w:spacing w:line="360" w:lineRule="auto"/>
            <w:rPr>
              <w:rFonts w:asciiTheme="majorHAnsi" w:hAnsiTheme="majorHAnsi" w:cstheme="majorHAnsi"/>
              <w:sz w:val="24"/>
              <w:szCs w:val="24"/>
            </w:rPr>
          </w:pPr>
        </w:p>
        <w:p w14:paraId="3E2C74EC" w14:textId="77777777" w:rsidR="00E61697" w:rsidRPr="009F247C" w:rsidRDefault="00605F87" w:rsidP="009F247C">
          <w:pPr>
            <w:pStyle w:val="Heading2"/>
            <w:spacing w:line="360" w:lineRule="auto"/>
            <w:rPr>
              <w:rFonts w:cstheme="majorHAnsi"/>
              <w:sz w:val="24"/>
              <w:szCs w:val="24"/>
            </w:rPr>
          </w:pPr>
          <w:bookmarkStart w:id="2" w:name="_Toc463944603"/>
          <w:r w:rsidRPr="009F247C">
            <w:rPr>
              <w:rFonts w:cstheme="majorHAnsi"/>
              <w:sz w:val="24"/>
              <w:szCs w:val="24"/>
            </w:rPr>
            <w:t>Task 1: Recruiting</w:t>
          </w:r>
          <w:r w:rsidR="000B08A0" w:rsidRPr="009F247C">
            <w:rPr>
              <w:rFonts w:cstheme="majorHAnsi"/>
              <w:sz w:val="24"/>
              <w:szCs w:val="24"/>
            </w:rPr>
            <w:t xml:space="preserve"> Methods</w:t>
          </w:r>
        </w:p>
        <w:p w14:paraId="4A8E54FB" w14:textId="77777777" w:rsidR="003F0724" w:rsidRPr="009F247C" w:rsidRDefault="003F0724" w:rsidP="009F247C">
          <w:pPr>
            <w:pStyle w:val="Heading2"/>
            <w:spacing w:line="360" w:lineRule="auto"/>
            <w:rPr>
              <w:rFonts w:cstheme="majorHAnsi"/>
              <w:color w:val="auto"/>
              <w:sz w:val="24"/>
              <w:szCs w:val="24"/>
            </w:rPr>
          </w:pPr>
          <w:r w:rsidRPr="009F247C">
            <w:rPr>
              <w:rFonts w:cstheme="majorHAnsi"/>
              <w:color w:val="auto"/>
              <w:sz w:val="24"/>
              <w:szCs w:val="24"/>
            </w:rPr>
            <w:t xml:space="preserve">Recruitment </w:t>
          </w:r>
          <w:r w:rsidR="00115850" w:rsidRPr="009F247C">
            <w:rPr>
              <w:rFonts w:cstheme="majorHAnsi"/>
              <w:color w:val="auto"/>
              <w:sz w:val="24"/>
              <w:szCs w:val="24"/>
            </w:rPr>
            <w:t>definitions:</w:t>
          </w:r>
        </w:p>
        <w:p w14:paraId="515EF374" w14:textId="4D16176D" w:rsidR="009B6700" w:rsidRPr="009F247C" w:rsidRDefault="0072090E" w:rsidP="009F247C">
          <w:pPr>
            <w:spacing w:line="360" w:lineRule="auto"/>
            <w:rPr>
              <w:rFonts w:asciiTheme="majorHAnsi" w:hAnsiTheme="majorHAnsi" w:cstheme="majorHAnsi"/>
              <w:sz w:val="24"/>
              <w:szCs w:val="24"/>
            </w:rPr>
          </w:pPr>
          <w:r w:rsidRPr="009F247C">
            <w:rPr>
              <w:rFonts w:asciiTheme="majorHAnsi" w:hAnsiTheme="majorHAnsi" w:cstheme="majorHAnsi"/>
              <w:color w:val="000000"/>
              <w:sz w:val="24"/>
              <w:szCs w:val="24"/>
            </w:rPr>
            <w:t>Rihan, I.1998</w:t>
          </w:r>
          <w:r w:rsidR="00CE4055" w:rsidRPr="009F247C">
            <w:rPr>
              <w:rFonts w:asciiTheme="majorHAnsi" w:hAnsiTheme="majorHAnsi" w:cstheme="majorHAnsi"/>
              <w:color w:val="000000"/>
              <w:sz w:val="24"/>
              <w:szCs w:val="24"/>
            </w:rPr>
            <w:t xml:space="preserve"> stated that “</w:t>
          </w:r>
          <w:r w:rsidR="009B6700" w:rsidRPr="009F247C">
            <w:rPr>
              <w:rFonts w:asciiTheme="majorHAnsi" w:hAnsiTheme="majorHAnsi" w:cstheme="majorHAnsi"/>
              <w:sz w:val="24"/>
              <w:szCs w:val="24"/>
            </w:rPr>
            <w:t xml:space="preserve">The Human Resources section and in the </w:t>
          </w:r>
          <w:r w:rsidR="009F247C" w:rsidRPr="009F247C">
            <w:rPr>
              <w:rFonts w:asciiTheme="majorHAnsi" w:hAnsiTheme="majorHAnsi" w:cstheme="majorHAnsi"/>
              <w:sz w:val="24"/>
              <w:szCs w:val="24"/>
            </w:rPr>
            <w:t xml:space="preserve">hotel, </w:t>
          </w:r>
          <w:r w:rsidR="009B6700" w:rsidRPr="009F247C">
            <w:rPr>
              <w:rFonts w:asciiTheme="majorHAnsi" w:hAnsiTheme="majorHAnsi" w:cstheme="majorHAnsi"/>
              <w:sz w:val="24"/>
              <w:szCs w:val="24"/>
            </w:rPr>
            <w:t xml:space="preserve"> industry are accountable for</w:t>
          </w:r>
          <w:r w:rsidR="00CE4055" w:rsidRPr="009F247C">
            <w:rPr>
              <w:rFonts w:asciiTheme="majorHAnsi" w:hAnsiTheme="majorHAnsi" w:cstheme="majorHAnsi"/>
              <w:sz w:val="24"/>
              <w:szCs w:val="24"/>
            </w:rPr>
            <w:t>,</w:t>
          </w:r>
          <w:r w:rsidR="009B6700" w:rsidRPr="009F247C">
            <w:rPr>
              <w:rFonts w:asciiTheme="majorHAnsi" w:hAnsiTheme="majorHAnsi" w:cstheme="majorHAnsi"/>
              <w:sz w:val="24"/>
              <w:szCs w:val="24"/>
            </w:rPr>
            <w:t xml:space="preserve"> </w:t>
          </w:r>
          <w:r w:rsidR="00CE4055" w:rsidRPr="009F247C">
            <w:rPr>
              <w:rFonts w:asciiTheme="majorHAnsi" w:hAnsiTheme="majorHAnsi" w:cstheme="majorHAnsi"/>
              <w:sz w:val="24"/>
              <w:szCs w:val="24"/>
            </w:rPr>
            <w:t>employment</w:t>
          </w:r>
          <w:r w:rsidR="009B6700" w:rsidRPr="009F247C">
            <w:rPr>
              <w:rFonts w:asciiTheme="majorHAnsi" w:hAnsiTheme="majorHAnsi" w:cstheme="majorHAnsi"/>
              <w:sz w:val="24"/>
              <w:szCs w:val="24"/>
            </w:rPr>
            <w:t xml:space="preserve">, training and </w:t>
          </w:r>
          <w:r w:rsidR="00CE4055" w:rsidRPr="009F247C">
            <w:rPr>
              <w:rFonts w:asciiTheme="majorHAnsi" w:hAnsiTheme="majorHAnsi" w:cstheme="majorHAnsi"/>
              <w:sz w:val="24"/>
              <w:szCs w:val="24"/>
            </w:rPr>
            <w:t>expansion</w:t>
          </w:r>
          <w:r w:rsidR="009B6700" w:rsidRPr="009F247C">
            <w:rPr>
              <w:rFonts w:asciiTheme="majorHAnsi" w:hAnsiTheme="majorHAnsi" w:cstheme="majorHAnsi"/>
              <w:sz w:val="24"/>
              <w:szCs w:val="24"/>
            </w:rPr>
            <w:t xml:space="preserve">, performance </w:t>
          </w:r>
          <w:r w:rsidR="00CE4055" w:rsidRPr="009F247C">
            <w:rPr>
              <w:rFonts w:asciiTheme="majorHAnsi" w:hAnsiTheme="majorHAnsi" w:cstheme="majorHAnsi"/>
              <w:sz w:val="24"/>
              <w:szCs w:val="24"/>
            </w:rPr>
            <w:t>review</w:t>
          </w:r>
          <w:r w:rsidR="009B6700" w:rsidRPr="009F247C">
            <w:rPr>
              <w:rFonts w:asciiTheme="majorHAnsi" w:hAnsiTheme="majorHAnsi" w:cstheme="majorHAnsi"/>
              <w:sz w:val="24"/>
              <w:szCs w:val="24"/>
            </w:rPr>
            <w:t>, and rewarding</w:t>
          </w:r>
          <w:r w:rsidR="00CE4055" w:rsidRPr="009F247C">
            <w:rPr>
              <w:rFonts w:asciiTheme="majorHAnsi" w:hAnsiTheme="majorHAnsi" w:cstheme="majorHAnsi"/>
              <w:sz w:val="24"/>
              <w:szCs w:val="24"/>
            </w:rPr>
            <w:t xml:space="preserve"> their staff”.</w:t>
          </w:r>
        </w:p>
        <w:p w14:paraId="42AE93EA" w14:textId="77777777" w:rsidR="00CE4055" w:rsidRPr="009F247C" w:rsidRDefault="00CE4055"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Legge </w:t>
          </w:r>
          <w:r w:rsidR="0072090E" w:rsidRPr="009F247C">
            <w:rPr>
              <w:rFonts w:asciiTheme="majorHAnsi" w:hAnsiTheme="majorHAnsi" w:cstheme="majorHAnsi"/>
              <w:sz w:val="24"/>
              <w:szCs w:val="24"/>
            </w:rPr>
            <w:t>2005 wrote that more substantive issues are the impact human resource management on the hotel industry performance and employees experience at work.</w:t>
          </w:r>
        </w:p>
        <w:bookmarkEnd w:id="2"/>
        <w:p w14:paraId="3E6D4BA1" w14:textId="33F9B4A7" w:rsidR="00115850" w:rsidRPr="009F247C" w:rsidRDefault="00603BA2"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In the </w:t>
          </w:r>
          <w:r w:rsidR="008D19C5" w:rsidRPr="009F247C">
            <w:rPr>
              <w:rFonts w:asciiTheme="majorHAnsi" w:hAnsiTheme="majorHAnsi" w:cstheme="majorHAnsi"/>
              <w:sz w:val="24"/>
              <w:szCs w:val="24"/>
            </w:rPr>
            <w:t xml:space="preserve">above </w:t>
          </w:r>
          <w:r w:rsidRPr="009F247C">
            <w:rPr>
              <w:rFonts w:asciiTheme="majorHAnsi" w:hAnsiTheme="majorHAnsi" w:cstheme="majorHAnsi"/>
              <w:sz w:val="24"/>
              <w:szCs w:val="24"/>
            </w:rPr>
            <w:t>quotes</w:t>
          </w:r>
          <w:r w:rsidR="008D19C5" w:rsidRPr="009F247C">
            <w:rPr>
              <w:rFonts w:asciiTheme="majorHAnsi" w:hAnsiTheme="majorHAnsi" w:cstheme="majorHAnsi"/>
              <w:sz w:val="24"/>
              <w:szCs w:val="24"/>
            </w:rPr>
            <w:t xml:space="preserve"> the</w:t>
          </w:r>
          <w:r w:rsidR="00B73F83" w:rsidRPr="009F247C">
            <w:rPr>
              <w:rFonts w:asciiTheme="majorHAnsi" w:hAnsiTheme="majorHAnsi" w:cstheme="majorHAnsi"/>
              <w:sz w:val="24"/>
              <w:szCs w:val="24"/>
            </w:rPr>
            <w:t xml:space="preserve"> </w:t>
          </w:r>
          <w:r w:rsidR="008D19C5" w:rsidRPr="009F247C">
            <w:rPr>
              <w:rFonts w:asciiTheme="majorHAnsi" w:hAnsiTheme="majorHAnsi" w:cstheme="majorHAnsi"/>
              <w:sz w:val="24"/>
              <w:szCs w:val="24"/>
            </w:rPr>
            <w:t>authors</w:t>
          </w:r>
          <w:r w:rsidR="00115850" w:rsidRPr="009F247C">
            <w:rPr>
              <w:rFonts w:asciiTheme="majorHAnsi" w:hAnsiTheme="majorHAnsi" w:cstheme="majorHAnsi"/>
              <w:sz w:val="24"/>
              <w:szCs w:val="24"/>
            </w:rPr>
            <w:t xml:space="preserve"> are referring </w:t>
          </w:r>
          <w:r w:rsidR="00695CF6" w:rsidRPr="009F247C">
            <w:rPr>
              <w:rFonts w:asciiTheme="majorHAnsi" w:hAnsiTheme="majorHAnsi" w:cstheme="majorHAnsi"/>
              <w:sz w:val="24"/>
              <w:szCs w:val="24"/>
            </w:rPr>
            <w:t xml:space="preserve">to the </w:t>
          </w:r>
          <w:r w:rsidRPr="009F247C">
            <w:rPr>
              <w:rFonts w:asciiTheme="majorHAnsi" w:hAnsiTheme="majorHAnsi" w:cstheme="majorHAnsi"/>
              <w:sz w:val="24"/>
              <w:szCs w:val="24"/>
            </w:rPr>
            <w:t>employment</w:t>
          </w:r>
          <w:r w:rsidR="00695CF6" w:rsidRPr="009F247C">
            <w:rPr>
              <w:rFonts w:asciiTheme="majorHAnsi" w:hAnsiTheme="majorHAnsi" w:cstheme="majorHAnsi"/>
              <w:sz w:val="24"/>
              <w:szCs w:val="24"/>
            </w:rPr>
            <w:t xml:space="preserve"> </w:t>
          </w:r>
          <w:r w:rsidRPr="009F247C">
            <w:rPr>
              <w:rFonts w:asciiTheme="majorHAnsi" w:hAnsiTheme="majorHAnsi" w:cstheme="majorHAnsi"/>
              <w:sz w:val="24"/>
              <w:szCs w:val="24"/>
            </w:rPr>
            <w:t>procedures</w:t>
          </w:r>
          <w:r w:rsidR="008D19C5" w:rsidRPr="009F247C">
            <w:rPr>
              <w:rFonts w:asciiTheme="majorHAnsi" w:hAnsiTheme="majorHAnsi" w:cstheme="majorHAnsi"/>
              <w:sz w:val="24"/>
              <w:szCs w:val="24"/>
            </w:rPr>
            <w:t xml:space="preserve">, which </w:t>
          </w:r>
          <w:r w:rsidRPr="009F247C">
            <w:rPr>
              <w:rFonts w:asciiTheme="majorHAnsi" w:hAnsiTheme="majorHAnsi" w:cstheme="majorHAnsi"/>
              <w:sz w:val="24"/>
              <w:szCs w:val="24"/>
            </w:rPr>
            <w:t>stipulates</w:t>
          </w:r>
          <w:r w:rsidR="00695CF6" w:rsidRPr="009F247C">
            <w:rPr>
              <w:rFonts w:asciiTheme="majorHAnsi" w:hAnsiTheme="majorHAnsi" w:cstheme="majorHAnsi"/>
              <w:sz w:val="24"/>
              <w:szCs w:val="24"/>
            </w:rPr>
            <w:t xml:space="preserve"> the </w:t>
          </w:r>
          <w:r w:rsidRPr="009F247C">
            <w:rPr>
              <w:rFonts w:asciiTheme="majorHAnsi" w:hAnsiTheme="majorHAnsi" w:cstheme="majorHAnsi"/>
              <w:sz w:val="24"/>
              <w:szCs w:val="24"/>
            </w:rPr>
            <w:t>intentions</w:t>
          </w:r>
          <w:r w:rsidR="00695CF6" w:rsidRPr="009F247C">
            <w:rPr>
              <w:rFonts w:asciiTheme="majorHAnsi" w:hAnsiTheme="majorHAnsi" w:cstheme="majorHAnsi"/>
              <w:sz w:val="24"/>
              <w:szCs w:val="24"/>
            </w:rPr>
            <w:t xml:space="preserve"> of recruitment and </w:t>
          </w:r>
          <w:r w:rsidRPr="009F247C">
            <w:rPr>
              <w:rFonts w:asciiTheme="majorHAnsi" w:hAnsiTheme="majorHAnsi" w:cstheme="majorHAnsi"/>
              <w:sz w:val="24"/>
              <w:szCs w:val="24"/>
            </w:rPr>
            <w:t>offers</w:t>
          </w:r>
          <w:r w:rsidR="008D19C5" w:rsidRPr="009F247C">
            <w:rPr>
              <w:rFonts w:asciiTheme="majorHAnsi" w:hAnsiTheme="majorHAnsi" w:cstheme="majorHAnsi"/>
              <w:sz w:val="24"/>
              <w:szCs w:val="24"/>
            </w:rPr>
            <w:t>. It also provides</w:t>
          </w:r>
          <w:r w:rsidR="00695CF6" w:rsidRPr="009F247C">
            <w:rPr>
              <w:rFonts w:asciiTheme="majorHAnsi" w:hAnsiTheme="majorHAnsi" w:cstheme="majorHAnsi"/>
              <w:sz w:val="24"/>
              <w:szCs w:val="24"/>
            </w:rPr>
            <w:t xml:space="preserve"> a</w:t>
          </w:r>
          <w:r w:rsidRPr="009F247C">
            <w:rPr>
              <w:rFonts w:asciiTheme="majorHAnsi" w:hAnsiTheme="majorHAnsi" w:cstheme="majorHAnsi"/>
              <w:sz w:val="24"/>
              <w:szCs w:val="24"/>
            </w:rPr>
            <w:t>n</w:t>
          </w:r>
          <w:r w:rsidR="00695CF6" w:rsidRPr="009F247C">
            <w:rPr>
              <w:rFonts w:asciiTheme="majorHAnsi" w:hAnsiTheme="majorHAnsi" w:cstheme="majorHAnsi"/>
              <w:sz w:val="24"/>
              <w:szCs w:val="24"/>
            </w:rPr>
            <w:t xml:space="preserve"> </w:t>
          </w:r>
          <w:r w:rsidRPr="009F247C">
            <w:rPr>
              <w:rFonts w:asciiTheme="majorHAnsi" w:hAnsiTheme="majorHAnsi" w:cstheme="majorHAnsi"/>
              <w:sz w:val="24"/>
              <w:szCs w:val="24"/>
            </w:rPr>
            <w:t>outline</w:t>
          </w:r>
          <w:r w:rsidR="00695CF6" w:rsidRPr="009F247C">
            <w:rPr>
              <w:rFonts w:asciiTheme="majorHAnsi" w:hAnsiTheme="majorHAnsi" w:cstheme="majorHAnsi"/>
              <w:sz w:val="24"/>
              <w:szCs w:val="24"/>
            </w:rPr>
            <w:t xml:space="preserve"> </w:t>
          </w:r>
          <w:r w:rsidR="006F5501" w:rsidRPr="009F247C">
            <w:rPr>
              <w:rFonts w:asciiTheme="majorHAnsi" w:hAnsiTheme="majorHAnsi" w:cstheme="majorHAnsi"/>
              <w:sz w:val="24"/>
              <w:szCs w:val="24"/>
            </w:rPr>
            <w:t>for the</w:t>
          </w:r>
          <w:r w:rsidRPr="009F247C">
            <w:rPr>
              <w:rFonts w:asciiTheme="majorHAnsi" w:hAnsiTheme="majorHAnsi" w:cstheme="majorHAnsi"/>
              <w:sz w:val="24"/>
              <w:szCs w:val="24"/>
            </w:rPr>
            <w:t xml:space="preserve"> establishment</w:t>
          </w:r>
          <w:r w:rsidR="00695CF6" w:rsidRPr="009F247C">
            <w:rPr>
              <w:rFonts w:asciiTheme="majorHAnsi" w:hAnsiTheme="majorHAnsi" w:cstheme="majorHAnsi"/>
              <w:sz w:val="24"/>
              <w:szCs w:val="24"/>
            </w:rPr>
            <w:t xml:space="preserve"> of the recruitment </w:t>
          </w:r>
          <w:r w:rsidRPr="009F247C">
            <w:rPr>
              <w:rFonts w:asciiTheme="majorHAnsi" w:hAnsiTheme="majorHAnsi" w:cstheme="majorHAnsi"/>
              <w:sz w:val="24"/>
              <w:szCs w:val="24"/>
            </w:rPr>
            <w:t>agenda</w:t>
          </w:r>
          <w:r w:rsidR="00695CF6" w:rsidRPr="009F247C">
            <w:rPr>
              <w:rFonts w:asciiTheme="majorHAnsi" w:hAnsiTheme="majorHAnsi" w:cstheme="majorHAnsi"/>
              <w:sz w:val="24"/>
              <w:szCs w:val="24"/>
            </w:rPr>
            <w:t xml:space="preserve">. It </w:t>
          </w:r>
          <w:r w:rsidRPr="009F247C">
            <w:rPr>
              <w:rFonts w:asciiTheme="majorHAnsi" w:hAnsiTheme="majorHAnsi" w:cstheme="majorHAnsi"/>
              <w:sz w:val="24"/>
              <w:szCs w:val="24"/>
            </w:rPr>
            <w:t>progresses</w:t>
          </w:r>
          <w:r w:rsidR="00695CF6" w:rsidRPr="009F247C">
            <w:rPr>
              <w:rFonts w:asciiTheme="majorHAnsi" w:hAnsiTheme="majorHAnsi" w:cstheme="majorHAnsi"/>
              <w:sz w:val="24"/>
              <w:szCs w:val="24"/>
            </w:rPr>
            <w:t xml:space="preserve"> </w:t>
          </w:r>
          <w:r w:rsidRPr="009F247C">
            <w:rPr>
              <w:rFonts w:asciiTheme="majorHAnsi" w:hAnsiTheme="majorHAnsi" w:cstheme="majorHAnsi"/>
              <w:sz w:val="24"/>
              <w:szCs w:val="24"/>
            </w:rPr>
            <w:t>by elevating the hotels human resources that are</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advertising job</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positions</w:t>
          </w:r>
          <w:r w:rsidR="00695CF6" w:rsidRPr="009F247C">
            <w:rPr>
              <w:rFonts w:asciiTheme="majorHAnsi" w:hAnsiTheme="majorHAnsi" w:cstheme="majorHAnsi"/>
              <w:sz w:val="24"/>
              <w:szCs w:val="24"/>
            </w:rPr>
            <w:t xml:space="preserve"> with the </w:t>
          </w:r>
          <w:r w:rsidR="00FD3DD4" w:rsidRPr="009F247C">
            <w:rPr>
              <w:rFonts w:asciiTheme="majorHAnsi" w:hAnsiTheme="majorHAnsi" w:cstheme="majorHAnsi"/>
              <w:sz w:val="24"/>
              <w:szCs w:val="24"/>
            </w:rPr>
            <w:t>finest</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experienced</w:t>
          </w:r>
          <w:r w:rsidR="00695CF6" w:rsidRPr="009F247C">
            <w:rPr>
              <w:rFonts w:asciiTheme="majorHAnsi" w:hAnsiTheme="majorHAnsi" w:cstheme="majorHAnsi"/>
              <w:sz w:val="24"/>
              <w:szCs w:val="24"/>
            </w:rPr>
            <w:t xml:space="preserve"> </w:t>
          </w:r>
          <w:r w:rsidR="006F5501" w:rsidRPr="009F247C">
            <w:rPr>
              <w:rFonts w:asciiTheme="majorHAnsi" w:hAnsiTheme="majorHAnsi" w:cstheme="majorHAnsi"/>
              <w:sz w:val="24"/>
              <w:szCs w:val="24"/>
            </w:rPr>
            <w:t>candidate</w:t>
          </w:r>
          <w:r w:rsidR="00695CF6" w:rsidRPr="009F247C">
            <w:rPr>
              <w:rFonts w:asciiTheme="majorHAnsi" w:hAnsiTheme="majorHAnsi" w:cstheme="majorHAnsi"/>
              <w:sz w:val="24"/>
              <w:szCs w:val="24"/>
            </w:rPr>
            <w:t xml:space="preserve">. The </w:t>
          </w:r>
          <w:r w:rsidR="00FD3DD4" w:rsidRPr="009F247C">
            <w:rPr>
              <w:rFonts w:asciiTheme="majorHAnsi" w:hAnsiTheme="majorHAnsi" w:cstheme="majorHAnsi"/>
              <w:sz w:val="24"/>
              <w:szCs w:val="24"/>
            </w:rPr>
            <w:t>skills needed</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for</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employing</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candidates with disabilities</w:t>
          </w:r>
          <w:r w:rsidR="00695CF6"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 xml:space="preserve">candidates with responsibilities </w:t>
          </w:r>
          <w:r w:rsidR="009F247C" w:rsidRPr="009F247C">
            <w:rPr>
              <w:rFonts w:asciiTheme="majorHAnsi" w:hAnsiTheme="majorHAnsi" w:cstheme="majorHAnsi"/>
              <w:sz w:val="24"/>
              <w:szCs w:val="24"/>
            </w:rPr>
            <w:t>e.g.</w:t>
          </w:r>
          <w:r w:rsidR="00FD3DD4" w:rsidRPr="009F247C">
            <w:rPr>
              <w:rFonts w:asciiTheme="majorHAnsi" w:hAnsiTheme="majorHAnsi" w:cstheme="majorHAnsi"/>
              <w:sz w:val="24"/>
              <w:szCs w:val="24"/>
            </w:rPr>
            <w:t xml:space="preserve"> </w:t>
          </w:r>
          <w:r w:rsidR="006F5501" w:rsidRPr="009F247C">
            <w:rPr>
              <w:rFonts w:asciiTheme="majorHAnsi" w:hAnsiTheme="majorHAnsi" w:cstheme="majorHAnsi"/>
              <w:sz w:val="24"/>
              <w:szCs w:val="24"/>
            </w:rPr>
            <w:lastRenderedPageBreak/>
            <w:t>parents,</w:t>
          </w:r>
          <w:r w:rsidR="00FD3DD4" w:rsidRPr="009F247C">
            <w:rPr>
              <w:rFonts w:asciiTheme="majorHAnsi" w:hAnsiTheme="majorHAnsi" w:cstheme="majorHAnsi"/>
              <w:sz w:val="24"/>
              <w:szCs w:val="24"/>
            </w:rPr>
            <w:t xml:space="preserve"> friends and relatives that will introduce the</w:t>
          </w:r>
          <w:r w:rsidR="00695CF6" w:rsidRPr="009F247C">
            <w:rPr>
              <w:rFonts w:asciiTheme="majorHAnsi" w:hAnsiTheme="majorHAnsi" w:cstheme="majorHAnsi"/>
              <w:sz w:val="24"/>
              <w:szCs w:val="24"/>
            </w:rPr>
            <w:t xml:space="preserve"> employees.</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Improvement</w:t>
          </w:r>
          <w:r w:rsidRPr="009F247C">
            <w:rPr>
              <w:rFonts w:asciiTheme="majorHAnsi" w:hAnsiTheme="majorHAnsi" w:cstheme="majorHAnsi"/>
              <w:sz w:val="24"/>
              <w:szCs w:val="24"/>
            </w:rPr>
            <w:t xml:space="preserve"> of </w:t>
          </w:r>
          <w:r w:rsidR="00FD3DD4" w:rsidRPr="009F247C">
            <w:rPr>
              <w:rFonts w:asciiTheme="majorHAnsi" w:hAnsiTheme="majorHAnsi" w:cstheme="majorHAnsi"/>
              <w:sz w:val="24"/>
              <w:szCs w:val="24"/>
            </w:rPr>
            <w:t>the hotels</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structure</w:t>
          </w:r>
          <w:r w:rsidRPr="009F247C">
            <w:rPr>
              <w:rFonts w:asciiTheme="majorHAnsi" w:hAnsiTheme="majorHAnsi" w:cstheme="majorHAnsi"/>
              <w:sz w:val="24"/>
              <w:szCs w:val="24"/>
            </w:rPr>
            <w:t xml:space="preserve"> for </w:t>
          </w:r>
          <w:r w:rsidR="00FD3DD4" w:rsidRPr="009F247C">
            <w:rPr>
              <w:rFonts w:asciiTheme="majorHAnsi" w:hAnsiTheme="majorHAnsi" w:cstheme="majorHAnsi"/>
              <w:sz w:val="24"/>
              <w:szCs w:val="24"/>
            </w:rPr>
            <w:t>establishing</w:t>
          </w:r>
          <w:r w:rsidRPr="009F247C">
            <w:rPr>
              <w:rFonts w:asciiTheme="majorHAnsi" w:hAnsiTheme="majorHAnsi" w:cstheme="majorHAnsi"/>
              <w:sz w:val="24"/>
              <w:szCs w:val="24"/>
            </w:rPr>
            <w:t xml:space="preserve"> the </w:t>
          </w:r>
          <w:r w:rsidR="00FD3DD4" w:rsidRPr="009F247C">
            <w:rPr>
              <w:rFonts w:asciiTheme="majorHAnsi" w:hAnsiTheme="majorHAnsi" w:cstheme="majorHAnsi"/>
              <w:sz w:val="24"/>
              <w:szCs w:val="24"/>
            </w:rPr>
            <w:t>employment</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agenda</w:t>
          </w:r>
          <w:r w:rsidRPr="009F247C">
            <w:rPr>
              <w:rFonts w:asciiTheme="majorHAnsi" w:hAnsiTheme="majorHAnsi" w:cstheme="majorHAnsi"/>
              <w:sz w:val="24"/>
              <w:szCs w:val="24"/>
            </w:rPr>
            <w:t xml:space="preserve"> and </w:t>
          </w:r>
          <w:r w:rsidR="00FD3DD4" w:rsidRPr="009F247C">
            <w:rPr>
              <w:rFonts w:asciiTheme="majorHAnsi" w:hAnsiTheme="majorHAnsi" w:cstheme="majorHAnsi"/>
              <w:sz w:val="24"/>
              <w:szCs w:val="24"/>
            </w:rPr>
            <w:t>measures</w:t>
          </w:r>
          <w:r w:rsidRPr="009F247C">
            <w:rPr>
              <w:rFonts w:asciiTheme="majorHAnsi" w:hAnsiTheme="majorHAnsi" w:cstheme="majorHAnsi"/>
              <w:sz w:val="24"/>
              <w:szCs w:val="24"/>
            </w:rPr>
            <w:t xml:space="preserve"> to be </w:t>
          </w:r>
          <w:r w:rsidR="00FD3DD4" w:rsidRPr="009F247C">
            <w:rPr>
              <w:rFonts w:asciiTheme="majorHAnsi" w:hAnsiTheme="majorHAnsi" w:cstheme="majorHAnsi"/>
              <w:sz w:val="24"/>
              <w:szCs w:val="24"/>
            </w:rPr>
            <w:t>hired</w:t>
          </w:r>
          <w:r w:rsidRPr="009F247C">
            <w:rPr>
              <w:rFonts w:asciiTheme="majorHAnsi" w:hAnsiTheme="majorHAnsi" w:cstheme="majorHAnsi"/>
              <w:sz w:val="24"/>
              <w:szCs w:val="24"/>
            </w:rPr>
            <w:t>.</w:t>
          </w:r>
        </w:p>
        <w:p w14:paraId="01FB2E3E" w14:textId="0D3BD91E" w:rsidR="00603BA2" w:rsidRPr="009F247C" w:rsidRDefault="00603BA2"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w:t>
          </w:r>
          <w:r w:rsidR="00FD3DD4" w:rsidRPr="009F247C">
            <w:rPr>
              <w:rFonts w:asciiTheme="majorHAnsi" w:hAnsiTheme="majorHAnsi" w:cstheme="majorHAnsi"/>
              <w:sz w:val="24"/>
              <w:szCs w:val="24"/>
            </w:rPr>
            <w:t>over-all</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ideologies</w:t>
          </w:r>
          <w:r w:rsidRPr="009F247C">
            <w:rPr>
              <w:rFonts w:asciiTheme="majorHAnsi" w:hAnsiTheme="majorHAnsi" w:cstheme="majorHAnsi"/>
              <w:sz w:val="24"/>
              <w:szCs w:val="24"/>
            </w:rPr>
            <w:t xml:space="preserve"> can </w:t>
          </w:r>
          <w:r w:rsidR="00FD3DD4" w:rsidRPr="009F247C">
            <w:rPr>
              <w:rFonts w:asciiTheme="majorHAnsi" w:hAnsiTheme="majorHAnsi" w:cstheme="majorHAnsi"/>
              <w:sz w:val="24"/>
              <w:szCs w:val="24"/>
            </w:rPr>
            <w:t>include</w:t>
          </w:r>
          <w:r w:rsidRPr="009F247C">
            <w:rPr>
              <w:rFonts w:asciiTheme="majorHAnsi" w:hAnsiTheme="majorHAnsi" w:cstheme="majorHAnsi"/>
              <w:sz w:val="24"/>
              <w:szCs w:val="24"/>
            </w:rPr>
            <w:t xml:space="preserve"> the </w:t>
          </w:r>
          <w:r w:rsidR="00FD3DD4" w:rsidRPr="009F247C">
            <w:rPr>
              <w:rFonts w:asciiTheme="majorHAnsi" w:hAnsiTheme="majorHAnsi" w:cstheme="majorHAnsi"/>
              <w:sz w:val="24"/>
              <w:szCs w:val="24"/>
            </w:rPr>
            <w:t>proposal</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encouraging</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chances for long term professions</w:t>
          </w:r>
          <w:r w:rsidRPr="009F247C">
            <w:rPr>
              <w:rFonts w:asciiTheme="majorHAnsi" w:hAnsiTheme="majorHAnsi" w:cstheme="majorHAnsi"/>
              <w:sz w:val="24"/>
              <w:szCs w:val="24"/>
            </w:rPr>
            <w:t xml:space="preserve"> and </w:t>
          </w:r>
          <w:r w:rsidR="00FD3DD4" w:rsidRPr="009F247C">
            <w:rPr>
              <w:rFonts w:asciiTheme="majorHAnsi" w:hAnsiTheme="majorHAnsi" w:cstheme="majorHAnsi"/>
              <w:sz w:val="24"/>
              <w:szCs w:val="24"/>
            </w:rPr>
            <w:t>deliver</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amenities</w:t>
          </w:r>
          <w:r w:rsidRPr="009F247C">
            <w:rPr>
              <w:rFonts w:asciiTheme="majorHAnsi" w:hAnsiTheme="majorHAnsi" w:cstheme="majorHAnsi"/>
              <w:sz w:val="24"/>
              <w:szCs w:val="24"/>
            </w:rPr>
            <w:t xml:space="preserve"> and </w:t>
          </w:r>
          <w:r w:rsidR="00FD3DD4" w:rsidRPr="009F247C">
            <w:rPr>
              <w:rFonts w:asciiTheme="majorHAnsi" w:hAnsiTheme="majorHAnsi" w:cstheme="majorHAnsi"/>
              <w:sz w:val="24"/>
              <w:szCs w:val="24"/>
            </w:rPr>
            <w:t>chances</w:t>
          </w:r>
          <w:r w:rsidRPr="009F247C">
            <w:rPr>
              <w:rFonts w:asciiTheme="majorHAnsi" w:hAnsiTheme="majorHAnsi" w:cstheme="majorHAnsi"/>
              <w:sz w:val="24"/>
              <w:szCs w:val="24"/>
            </w:rPr>
            <w:t xml:space="preserve"> for </w:t>
          </w:r>
          <w:r w:rsidR="00FD3DD4" w:rsidRPr="009F247C">
            <w:rPr>
              <w:rFonts w:asciiTheme="majorHAnsi" w:hAnsiTheme="majorHAnsi" w:cstheme="majorHAnsi"/>
              <w:sz w:val="24"/>
              <w:szCs w:val="24"/>
            </w:rPr>
            <w:t>individual</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development</w:t>
          </w:r>
          <w:r w:rsidRPr="009F247C">
            <w:rPr>
              <w:rFonts w:asciiTheme="majorHAnsi" w:hAnsiTheme="majorHAnsi" w:cstheme="majorHAnsi"/>
              <w:sz w:val="24"/>
              <w:szCs w:val="24"/>
            </w:rPr>
            <w:t xml:space="preserve"> in </w:t>
          </w:r>
          <w:r w:rsidR="00FD3DD4" w:rsidRPr="009F247C">
            <w:rPr>
              <w:rFonts w:asciiTheme="majorHAnsi" w:hAnsiTheme="majorHAnsi" w:cstheme="majorHAnsi"/>
              <w:sz w:val="24"/>
              <w:szCs w:val="24"/>
            </w:rPr>
            <w:t>their career</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Nevertheless</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issues</w:t>
          </w:r>
          <w:r w:rsidRPr="009F247C">
            <w:rPr>
              <w:rFonts w:asciiTheme="majorHAnsi" w:hAnsiTheme="majorHAnsi" w:cstheme="majorHAnsi"/>
              <w:sz w:val="24"/>
              <w:szCs w:val="24"/>
            </w:rPr>
            <w:t xml:space="preserve"> that can </w:t>
          </w:r>
          <w:r w:rsidR="00FD3DD4" w:rsidRPr="009F247C">
            <w:rPr>
              <w:rFonts w:asciiTheme="majorHAnsi" w:hAnsiTheme="majorHAnsi" w:cstheme="majorHAnsi"/>
              <w:sz w:val="24"/>
              <w:szCs w:val="24"/>
            </w:rPr>
            <w:t>distress</w:t>
          </w:r>
          <w:r w:rsidRPr="009F247C">
            <w:rPr>
              <w:rFonts w:asciiTheme="majorHAnsi" w:hAnsiTheme="majorHAnsi" w:cstheme="majorHAnsi"/>
              <w:sz w:val="24"/>
              <w:szCs w:val="24"/>
            </w:rPr>
            <w:t xml:space="preserve"> the </w:t>
          </w:r>
          <w:r w:rsidR="00FD3DD4" w:rsidRPr="009F247C">
            <w:rPr>
              <w:rFonts w:asciiTheme="majorHAnsi" w:hAnsiTheme="majorHAnsi" w:cstheme="majorHAnsi"/>
              <w:sz w:val="24"/>
              <w:szCs w:val="24"/>
            </w:rPr>
            <w:t>enrolment</w:t>
          </w:r>
          <w:r w:rsidRPr="009F247C">
            <w:rPr>
              <w:rFonts w:asciiTheme="majorHAnsi" w:hAnsiTheme="majorHAnsi" w:cstheme="majorHAnsi"/>
              <w:sz w:val="24"/>
              <w:szCs w:val="24"/>
            </w:rPr>
            <w:t xml:space="preserve"> </w:t>
          </w:r>
          <w:r w:rsidR="00FD3DD4" w:rsidRPr="009F247C">
            <w:rPr>
              <w:rFonts w:asciiTheme="majorHAnsi" w:hAnsiTheme="majorHAnsi" w:cstheme="majorHAnsi"/>
              <w:sz w:val="24"/>
              <w:szCs w:val="24"/>
            </w:rPr>
            <w:t>strategy</w:t>
          </w:r>
          <w:r w:rsidRPr="009F247C">
            <w:rPr>
              <w:rFonts w:asciiTheme="majorHAnsi" w:hAnsiTheme="majorHAnsi" w:cstheme="majorHAnsi"/>
              <w:sz w:val="24"/>
              <w:szCs w:val="24"/>
            </w:rPr>
            <w:t xml:space="preserve"> can be the government </w:t>
          </w:r>
          <w:r w:rsidR="00FD3DD4" w:rsidRPr="009F247C">
            <w:rPr>
              <w:rFonts w:asciiTheme="majorHAnsi" w:hAnsiTheme="majorHAnsi" w:cstheme="majorHAnsi"/>
              <w:sz w:val="24"/>
              <w:szCs w:val="24"/>
            </w:rPr>
            <w:t>procedures</w:t>
          </w:r>
          <w:r w:rsidRPr="009F247C">
            <w:rPr>
              <w:rFonts w:asciiTheme="majorHAnsi" w:hAnsiTheme="majorHAnsi" w:cstheme="majorHAnsi"/>
              <w:sz w:val="24"/>
              <w:szCs w:val="24"/>
            </w:rPr>
            <w:t xml:space="preserve"> on </w:t>
          </w:r>
          <w:r w:rsidR="006F5501" w:rsidRPr="009F247C">
            <w:rPr>
              <w:rFonts w:asciiTheme="majorHAnsi" w:hAnsiTheme="majorHAnsi" w:cstheme="majorHAnsi"/>
              <w:sz w:val="24"/>
              <w:szCs w:val="24"/>
            </w:rPr>
            <w:t>registration</w:t>
          </w:r>
          <w:r w:rsidRPr="009F247C">
            <w:rPr>
              <w:rFonts w:asciiTheme="majorHAnsi" w:hAnsiTheme="majorHAnsi" w:cstheme="majorHAnsi"/>
              <w:sz w:val="24"/>
              <w:szCs w:val="24"/>
            </w:rPr>
            <w:t xml:space="preserve"> or </w:t>
          </w:r>
          <w:r w:rsidR="006F5501" w:rsidRPr="009F247C">
            <w:rPr>
              <w:rFonts w:asciiTheme="majorHAnsi" w:hAnsiTheme="majorHAnsi" w:cstheme="majorHAnsi"/>
              <w:sz w:val="24"/>
              <w:szCs w:val="24"/>
            </w:rPr>
            <w:t>labourer’s</w:t>
          </w:r>
          <w:r w:rsidRPr="009F247C">
            <w:rPr>
              <w:rFonts w:asciiTheme="majorHAnsi" w:hAnsiTheme="majorHAnsi" w:cstheme="majorHAnsi"/>
              <w:sz w:val="24"/>
              <w:szCs w:val="24"/>
            </w:rPr>
            <w:t xml:space="preserve"> </w:t>
          </w:r>
          <w:r w:rsidR="006F5501" w:rsidRPr="009F247C">
            <w:rPr>
              <w:rFonts w:asciiTheme="majorHAnsi" w:hAnsiTheme="majorHAnsi" w:cstheme="majorHAnsi"/>
              <w:sz w:val="24"/>
              <w:szCs w:val="24"/>
            </w:rPr>
            <w:t xml:space="preserve">guidelines of the hotel and within the </w:t>
          </w:r>
          <w:r w:rsidR="009F247C" w:rsidRPr="009F247C">
            <w:rPr>
              <w:rFonts w:asciiTheme="majorHAnsi" w:hAnsiTheme="majorHAnsi" w:cstheme="majorHAnsi"/>
              <w:sz w:val="24"/>
              <w:szCs w:val="24"/>
            </w:rPr>
            <w:t>area’s</w:t>
          </w:r>
          <w:r w:rsidRPr="009F247C">
            <w:rPr>
              <w:rFonts w:asciiTheme="majorHAnsi" w:hAnsiTheme="majorHAnsi" w:cstheme="majorHAnsi"/>
              <w:sz w:val="24"/>
              <w:szCs w:val="24"/>
            </w:rPr>
            <w:t xml:space="preserve"> competitors.</w:t>
          </w:r>
        </w:p>
        <w:p w14:paraId="1C29B055" w14:textId="77777777" w:rsidR="008D19C5" w:rsidRPr="009F247C" w:rsidRDefault="008D19C5" w:rsidP="009F247C">
          <w:pPr>
            <w:spacing w:line="360" w:lineRule="auto"/>
            <w:rPr>
              <w:rFonts w:asciiTheme="majorHAnsi" w:hAnsiTheme="majorHAnsi" w:cstheme="majorHAnsi"/>
              <w:sz w:val="24"/>
              <w:szCs w:val="24"/>
            </w:rPr>
          </w:pPr>
        </w:p>
        <w:p w14:paraId="065E5C04" w14:textId="77777777" w:rsidR="008D75CF" w:rsidRPr="009F247C" w:rsidRDefault="008D75CF" w:rsidP="009F247C">
          <w:pPr>
            <w:spacing w:line="360" w:lineRule="auto"/>
            <w:rPr>
              <w:rFonts w:asciiTheme="majorHAnsi" w:hAnsiTheme="majorHAnsi" w:cstheme="majorHAnsi"/>
              <w:sz w:val="24"/>
              <w:szCs w:val="24"/>
            </w:rPr>
          </w:pPr>
        </w:p>
        <w:p w14:paraId="6CFCB33B" w14:textId="77777777" w:rsidR="00DE2D87" w:rsidRPr="009F247C" w:rsidRDefault="00605F87" w:rsidP="009F247C">
          <w:pPr>
            <w:spacing w:line="360" w:lineRule="auto"/>
            <w:rPr>
              <w:rFonts w:asciiTheme="majorHAnsi" w:eastAsiaTheme="majorEastAsia" w:hAnsiTheme="majorHAnsi" w:cstheme="majorHAnsi"/>
              <w:color w:val="2E74B5" w:themeColor="accent1" w:themeShade="BF"/>
              <w:sz w:val="24"/>
              <w:szCs w:val="24"/>
            </w:rPr>
          </w:pPr>
          <w:r w:rsidRPr="009F247C">
            <w:rPr>
              <w:rFonts w:asciiTheme="majorHAnsi" w:eastAsiaTheme="majorEastAsia" w:hAnsiTheme="majorHAnsi" w:cstheme="majorHAnsi"/>
              <w:color w:val="2E74B5" w:themeColor="accent1" w:themeShade="BF"/>
              <w:sz w:val="24"/>
              <w:szCs w:val="24"/>
            </w:rPr>
            <w:t>Task 1:</w:t>
          </w:r>
          <w:r w:rsidR="00DE2D87" w:rsidRPr="009F247C">
            <w:rPr>
              <w:rFonts w:asciiTheme="majorHAnsi" w:eastAsiaTheme="majorEastAsia" w:hAnsiTheme="majorHAnsi" w:cstheme="majorHAnsi"/>
              <w:color w:val="2E74B5" w:themeColor="accent1" w:themeShade="BF"/>
              <w:sz w:val="24"/>
              <w:szCs w:val="24"/>
            </w:rPr>
            <w:t>Travelodge recruit</w:t>
          </w:r>
          <w:r w:rsidR="008D19C5" w:rsidRPr="009F247C">
            <w:rPr>
              <w:rFonts w:asciiTheme="majorHAnsi" w:eastAsiaTheme="majorEastAsia" w:hAnsiTheme="majorHAnsi" w:cstheme="majorHAnsi"/>
              <w:color w:val="2E74B5" w:themeColor="accent1" w:themeShade="BF"/>
              <w:sz w:val="24"/>
              <w:szCs w:val="24"/>
            </w:rPr>
            <w:t>ment methods</w:t>
          </w:r>
        </w:p>
        <w:p w14:paraId="3574DDF6" w14:textId="77777777" w:rsidR="000B08A0" w:rsidRPr="009F247C" w:rsidRDefault="00605F87" w:rsidP="009F247C">
          <w:pPr>
            <w:spacing w:line="360" w:lineRule="auto"/>
            <w:rPr>
              <w:rFonts w:asciiTheme="majorHAnsi" w:eastAsiaTheme="majorEastAsia" w:hAnsiTheme="majorHAnsi" w:cstheme="majorHAnsi"/>
              <w:color w:val="2E74B5" w:themeColor="accent1" w:themeShade="BF"/>
              <w:sz w:val="24"/>
              <w:szCs w:val="24"/>
            </w:rPr>
          </w:pPr>
          <w:r w:rsidRPr="009F247C">
            <w:rPr>
              <w:rFonts w:asciiTheme="majorHAnsi" w:eastAsiaTheme="majorEastAsia" w:hAnsiTheme="majorHAnsi" w:cstheme="majorHAnsi"/>
              <w:color w:val="2E74B5" w:themeColor="accent1" w:themeShade="BF"/>
              <w:sz w:val="24"/>
              <w:szCs w:val="24"/>
            </w:rPr>
            <w:t>Task 1: Primary</w:t>
          </w:r>
          <w:r w:rsidR="000B08A0" w:rsidRPr="009F247C">
            <w:rPr>
              <w:rFonts w:asciiTheme="majorHAnsi" w:eastAsiaTheme="majorEastAsia" w:hAnsiTheme="majorHAnsi" w:cstheme="majorHAnsi"/>
              <w:color w:val="2E74B5" w:themeColor="accent1" w:themeShade="BF"/>
              <w:sz w:val="24"/>
              <w:szCs w:val="24"/>
            </w:rPr>
            <w:t xml:space="preserve"> research </w:t>
          </w:r>
        </w:p>
        <w:p w14:paraId="5F740633" w14:textId="77777777" w:rsidR="006F5501" w:rsidRPr="009F247C" w:rsidRDefault="006F5501" w:rsidP="009F247C">
          <w:pPr>
            <w:spacing w:line="360" w:lineRule="auto"/>
            <w:rPr>
              <w:rFonts w:asciiTheme="majorHAnsi" w:eastAsiaTheme="majorEastAsia" w:hAnsiTheme="majorHAnsi" w:cstheme="majorHAnsi"/>
              <w:sz w:val="24"/>
              <w:szCs w:val="24"/>
            </w:rPr>
          </w:pPr>
          <w:r w:rsidRPr="009F247C">
            <w:rPr>
              <w:rFonts w:asciiTheme="majorHAnsi" w:eastAsiaTheme="majorEastAsia" w:hAnsiTheme="majorHAnsi" w:cstheme="majorHAnsi"/>
              <w:sz w:val="24"/>
              <w:szCs w:val="24"/>
            </w:rPr>
            <w:t xml:space="preserve">This method is self-determining research of its respondents willing to respond. The information collected by different methods </w:t>
          </w:r>
          <w:r w:rsidR="002C1B9D" w:rsidRPr="009F247C">
            <w:rPr>
              <w:rFonts w:asciiTheme="majorHAnsi" w:eastAsiaTheme="majorEastAsia" w:hAnsiTheme="majorHAnsi" w:cstheme="majorHAnsi"/>
              <w:sz w:val="24"/>
              <w:szCs w:val="24"/>
            </w:rPr>
            <w:t>(e.g. questionnaire, emails, phone calls) relates</w:t>
          </w:r>
          <w:r w:rsidRPr="009F247C">
            <w:rPr>
              <w:rFonts w:asciiTheme="majorHAnsi" w:eastAsiaTheme="majorEastAsia" w:hAnsiTheme="majorHAnsi" w:cstheme="majorHAnsi"/>
              <w:sz w:val="24"/>
              <w:szCs w:val="24"/>
            </w:rPr>
            <w:t xml:space="preserve"> to w</w:t>
          </w:r>
          <w:r w:rsidR="002C1B9D" w:rsidRPr="009F247C">
            <w:rPr>
              <w:rFonts w:asciiTheme="majorHAnsi" w:eastAsiaTheme="majorEastAsia" w:hAnsiTheme="majorHAnsi" w:cstheme="majorHAnsi"/>
              <w:sz w:val="24"/>
              <w:szCs w:val="24"/>
            </w:rPr>
            <w:t>hat is currently happening within the industry. The personal bias is disregarded, once observation is complete correctly.</w:t>
          </w:r>
        </w:p>
        <w:p w14:paraId="011EB895" w14:textId="77777777" w:rsidR="006F5501" w:rsidRPr="009F247C" w:rsidRDefault="00605F87" w:rsidP="009F247C">
          <w:pPr>
            <w:spacing w:line="360" w:lineRule="auto"/>
            <w:rPr>
              <w:rFonts w:asciiTheme="majorHAnsi" w:eastAsiaTheme="majorEastAsia" w:hAnsiTheme="majorHAnsi" w:cstheme="majorHAnsi"/>
              <w:color w:val="2E74B5" w:themeColor="accent1" w:themeShade="BF"/>
              <w:sz w:val="24"/>
              <w:szCs w:val="24"/>
            </w:rPr>
          </w:pPr>
          <w:r w:rsidRPr="009F247C">
            <w:rPr>
              <w:rFonts w:asciiTheme="majorHAnsi" w:eastAsiaTheme="majorEastAsia" w:hAnsiTheme="majorHAnsi" w:cstheme="majorHAnsi"/>
              <w:color w:val="2E74B5" w:themeColor="accent1" w:themeShade="BF"/>
              <w:sz w:val="24"/>
              <w:szCs w:val="24"/>
            </w:rPr>
            <w:t xml:space="preserve">Task 1 : </w:t>
          </w:r>
          <w:r w:rsidR="006F5501" w:rsidRPr="009F247C">
            <w:rPr>
              <w:rFonts w:asciiTheme="majorHAnsi" w:eastAsiaTheme="majorEastAsia" w:hAnsiTheme="majorHAnsi" w:cstheme="majorHAnsi"/>
              <w:color w:val="2E74B5" w:themeColor="accent1" w:themeShade="BF"/>
              <w:sz w:val="24"/>
              <w:szCs w:val="24"/>
            </w:rPr>
            <w:t xml:space="preserve">Measurement in </w:t>
          </w:r>
          <w:r w:rsidR="002C1B9D" w:rsidRPr="009F247C">
            <w:rPr>
              <w:rFonts w:asciiTheme="majorHAnsi" w:eastAsiaTheme="majorEastAsia" w:hAnsiTheme="majorHAnsi" w:cstheme="majorHAnsi"/>
              <w:color w:val="2E74B5" w:themeColor="accent1" w:themeShade="BF"/>
              <w:sz w:val="24"/>
              <w:szCs w:val="24"/>
            </w:rPr>
            <w:t>efficiency</w:t>
          </w:r>
          <w:r w:rsidR="006F5501" w:rsidRPr="009F247C">
            <w:rPr>
              <w:rFonts w:asciiTheme="majorHAnsi" w:eastAsiaTheme="majorEastAsia" w:hAnsiTheme="majorHAnsi" w:cstheme="majorHAnsi"/>
              <w:color w:val="2E74B5" w:themeColor="accent1" w:themeShade="BF"/>
              <w:sz w:val="24"/>
              <w:szCs w:val="24"/>
            </w:rPr>
            <w:t xml:space="preserve"> of how quickly they </w:t>
          </w:r>
          <w:r w:rsidR="002C1B9D" w:rsidRPr="009F247C">
            <w:rPr>
              <w:rFonts w:asciiTheme="majorHAnsi" w:eastAsiaTheme="majorEastAsia" w:hAnsiTheme="majorHAnsi" w:cstheme="majorHAnsi"/>
              <w:color w:val="2E74B5" w:themeColor="accent1" w:themeShade="BF"/>
              <w:sz w:val="24"/>
              <w:szCs w:val="24"/>
            </w:rPr>
            <w:t>respond,</w:t>
          </w:r>
          <w:r w:rsidR="006F5501" w:rsidRPr="009F247C">
            <w:rPr>
              <w:rFonts w:asciiTheme="majorHAnsi" w:eastAsiaTheme="majorEastAsia" w:hAnsiTheme="majorHAnsi" w:cstheme="majorHAnsi"/>
              <w:color w:val="2E74B5" w:themeColor="accent1" w:themeShade="BF"/>
              <w:sz w:val="24"/>
              <w:szCs w:val="24"/>
            </w:rPr>
            <w:t xml:space="preserve"> </w:t>
          </w:r>
          <w:r w:rsidR="002C1B9D" w:rsidRPr="009F247C">
            <w:rPr>
              <w:rFonts w:asciiTheme="majorHAnsi" w:eastAsiaTheme="majorEastAsia" w:hAnsiTheme="majorHAnsi" w:cstheme="majorHAnsi"/>
              <w:color w:val="2E74B5" w:themeColor="accent1" w:themeShade="BF"/>
              <w:sz w:val="24"/>
              <w:szCs w:val="24"/>
            </w:rPr>
            <w:t>attitude</w:t>
          </w:r>
          <w:r w:rsidR="006F5501" w:rsidRPr="009F247C">
            <w:rPr>
              <w:rFonts w:asciiTheme="majorHAnsi" w:eastAsiaTheme="majorEastAsia" w:hAnsiTheme="majorHAnsi" w:cstheme="majorHAnsi"/>
              <w:color w:val="2E74B5" w:themeColor="accent1" w:themeShade="BF"/>
              <w:sz w:val="24"/>
              <w:szCs w:val="24"/>
            </w:rPr>
            <w:t xml:space="preserve"> and </w:t>
          </w:r>
        </w:p>
        <w:p w14:paraId="129BEEBE" w14:textId="17248B0F" w:rsidR="00E91833" w:rsidRPr="009F247C" w:rsidRDefault="00E91833"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two selected </w:t>
          </w:r>
          <w:r w:rsidR="009F247C" w:rsidRPr="009F247C">
            <w:rPr>
              <w:rFonts w:asciiTheme="majorHAnsi" w:hAnsiTheme="majorHAnsi" w:cstheme="majorHAnsi"/>
              <w:sz w:val="24"/>
              <w:szCs w:val="24"/>
            </w:rPr>
            <w:t>hotels</w:t>
          </w:r>
          <w:r w:rsidRPr="009F247C">
            <w:rPr>
              <w:rFonts w:asciiTheme="majorHAnsi" w:hAnsiTheme="majorHAnsi" w:cstheme="majorHAnsi"/>
              <w:sz w:val="24"/>
              <w:szCs w:val="24"/>
            </w:rPr>
            <w:t xml:space="preserve"> selected have been the Holiday Inn Cardiff - North M4, JCT.32 and The Travelodge Cardiff Atlantic Wharf. The two hotels that was selected is due to having similar structured blueprints in how the hotel is operated and recruiting process.</w:t>
          </w:r>
        </w:p>
        <w:p w14:paraId="0322B4DD" w14:textId="19FDF4AB" w:rsidR="008D19C5" w:rsidRPr="009F247C" w:rsidRDefault="00D32403"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Firstly,</w:t>
          </w:r>
          <w:r w:rsidR="00E91833" w:rsidRPr="009F247C">
            <w:rPr>
              <w:rFonts w:asciiTheme="majorHAnsi" w:hAnsiTheme="majorHAnsi" w:cstheme="majorHAnsi"/>
              <w:sz w:val="24"/>
              <w:szCs w:val="24"/>
            </w:rPr>
            <w:t xml:space="preserve"> for the primary research a t</w:t>
          </w:r>
          <w:r w:rsidR="008D19C5" w:rsidRPr="009F247C">
            <w:rPr>
              <w:rFonts w:asciiTheme="majorHAnsi" w:hAnsiTheme="majorHAnsi" w:cstheme="majorHAnsi"/>
              <w:sz w:val="24"/>
              <w:szCs w:val="24"/>
            </w:rPr>
            <w:t xml:space="preserve">elephone interview </w:t>
          </w:r>
          <w:r w:rsidR="00E91833" w:rsidRPr="009F247C">
            <w:rPr>
              <w:rFonts w:asciiTheme="majorHAnsi" w:hAnsiTheme="majorHAnsi" w:cstheme="majorHAnsi"/>
              <w:sz w:val="24"/>
              <w:szCs w:val="24"/>
            </w:rPr>
            <w:t xml:space="preserve">was conducted to ensure the selected hotel would participate in the survey being conducted. Both had consented to be happy to participate, after informing the manager of the purpose for this research. The second approach was to contact the managers by email ,  so the feedback could be recorded and documented to help create a reliable theory. </w:t>
          </w:r>
        </w:p>
        <w:p w14:paraId="658125FD" w14:textId="77777777" w:rsidR="008D19C5" w:rsidRPr="009F247C" w:rsidRDefault="00E91833"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Emailed questions asked:</w:t>
          </w:r>
        </w:p>
        <w:p w14:paraId="269B36BD" w14:textId="77777777" w:rsidR="00263F84" w:rsidRPr="009F247C" w:rsidRDefault="00263F84"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9F247C">
            <w:rPr>
              <w:rFonts w:asciiTheme="majorHAnsi" w:eastAsia="Times New Roman" w:hAnsiTheme="majorHAnsi" w:cstheme="majorHAnsi"/>
              <w:color w:val="000000"/>
              <w:sz w:val="24"/>
              <w:szCs w:val="24"/>
              <w:lang w:eastAsia="en-GB"/>
            </w:rPr>
            <w:t>1) What is your</w:t>
          </w:r>
          <w:r w:rsidR="00E91833" w:rsidRPr="009F247C">
            <w:rPr>
              <w:rFonts w:asciiTheme="majorHAnsi" w:eastAsia="Times New Roman" w:hAnsiTheme="majorHAnsi" w:cstheme="majorHAnsi"/>
              <w:color w:val="000000"/>
              <w:sz w:val="24"/>
              <w:szCs w:val="24"/>
              <w:lang w:eastAsia="en-GB"/>
            </w:rPr>
            <w:t xml:space="preserve"> hotels</w:t>
          </w:r>
          <w:r w:rsidRPr="009F247C">
            <w:rPr>
              <w:rFonts w:asciiTheme="majorHAnsi" w:eastAsia="Times New Roman" w:hAnsiTheme="majorHAnsi" w:cstheme="majorHAnsi"/>
              <w:color w:val="000000"/>
              <w:sz w:val="24"/>
              <w:szCs w:val="24"/>
              <w:lang w:eastAsia="en-GB"/>
            </w:rPr>
            <w:t xml:space="preserve"> recruitment </w:t>
          </w:r>
          <w:r w:rsidR="00E91833" w:rsidRPr="009F247C">
            <w:rPr>
              <w:rFonts w:asciiTheme="majorHAnsi" w:eastAsia="Times New Roman" w:hAnsiTheme="majorHAnsi" w:cstheme="majorHAnsi"/>
              <w:color w:val="000000"/>
              <w:sz w:val="24"/>
              <w:szCs w:val="24"/>
              <w:lang w:eastAsia="en-GB"/>
            </w:rPr>
            <w:t>procedure?</w:t>
          </w:r>
        </w:p>
        <w:p w14:paraId="2B8FBEF6" w14:textId="35D078E0" w:rsidR="00263F84" w:rsidRPr="009F247C" w:rsidRDefault="00263F84"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9F247C">
            <w:rPr>
              <w:rFonts w:asciiTheme="majorHAnsi" w:eastAsia="Times New Roman" w:hAnsiTheme="majorHAnsi" w:cstheme="majorHAnsi"/>
              <w:color w:val="000000"/>
              <w:sz w:val="24"/>
              <w:szCs w:val="24"/>
              <w:lang w:eastAsia="en-GB"/>
            </w:rPr>
            <w:t xml:space="preserve">2) What different interview </w:t>
          </w:r>
          <w:r w:rsidR="00E91833" w:rsidRPr="009F247C">
            <w:rPr>
              <w:rFonts w:asciiTheme="majorHAnsi" w:eastAsia="Times New Roman" w:hAnsiTheme="majorHAnsi" w:cstheme="majorHAnsi"/>
              <w:color w:val="000000"/>
              <w:sz w:val="24"/>
              <w:szCs w:val="24"/>
              <w:lang w:eastAsia="en-GB"/>
            </w:rPr>
            <w:t>procedure</w:t>
          </w:r>
          <w:r w:rsidRPr="009F247C">
            <w:rPr>
              <w:rFonts w:asciiTheme="majorHAnsi" w:eastAsia="Times New Roman" w:hAnsiTheme="majorHAnsi" w:cstheme="majorHAnsi"/>
              <w:color w:val="000000"/>
              <w:sz w:val="24"/>
              <w:szCs w:val="24"/>
              <w:lang w:eastAsia="en-GB"/>
            </w:rPr>
            <w:t xml:space="preserve"> </w:t>
          </w:r>
          <w:r w:rsidR="00E91833" w:rsidRPr="009F247C">
            <w:rPr>
              <w:rFonts w:asciiTheme="majorHAnsi" w:eastAsia="Times New Roman" w:hAnsiTheme="majorHAnsi" w:cstheme="majorHAnsi"/>
              <w:color w:val="000000"/>
              <w:sz w:val="24"/>
              <w:szCs w:val="24"/>
              <w:lang w:eastAsia="en-GB"/>
            </w:rPr>
            <w:t>does your hotel follow</w:t>
          </w:r>
          <w:r w:rsidRPr="009F247C">
            <w:rPr>
              <w:rFonts w:asciiTheme="majorHAnsi" w:eastAsia="Times New Roman" w:hAnsiTheme="majorHAnsi" w:cstheme="majorHAnsi"/>
              <w:color w:val="000000"/>
              <w:sz w:val="24"/>
              <w:szCs w:val="24"/>
              <w:lang w:eastAsia="en-GB"/>
            </w:rPr>
            <w:t xml:space="preserve">? </w:t>
          </w:r>
          <w:r w:rsidR="009F247C" w:rsidRPr="009F247C">
            <w:rPr>
              <w:rFonts w:asciiTheme="majorHAnsi" w:eastAsia="Times New Roman" w:hAnsiTheme="majorHAnsi" w:cstheme="majorHAnsi"/>
              <w:color w:val="000000"/>
              <w:sz w:val="24"/>
              <w:szCs w:val="24"/>
              <w:lang w:eastAsia="en-GB"/>
            </w:rPr>
            <w:t>e.g.</w:t>
          </w:r>
          <w:r w:rsidRPr="009F247C">
            <w:rPr>
              <w:rFonts w:asciiTheme="majorHAnsi" w:eastAsia="Times New Roman" w:hAnsiTheme="majorHAnsi" w:cstheme="majorHAnsi"/>
              <w:color w:val="000000"/>
              <w:sz w:val="24"/>
              <w:szCs w:val="24"/>
              <w:lang w:eastAsia="en-GB"/>
            </w:rPr>
            <w:t xml:space="preserve"> </w:t>
          </w:r>
          <w:r w:rsidR="00E91833" w:rsidRPr="009F247C">
            <w:rPr>
              <w:rFonts w:asciiTheme="majorHAnsi" w:eastAsia="Times New Roman" w:hAnsiTheme="majorHAnsi" w:cstheme="majorHAnsi"/>
              <w:color w:val="000000"/>
              <w:sz w:val="24"/>
              <w:szCs w:val="24"/>
              <w:lang w:eastAsia="en-GB"/>
            </w:rPr>
            <w:t>Skype,</w:t>
          </w:r>
          <w:r w:rsidRPr="009F247C">
            <w:rPr>
              <w:rFonts w:asciiTheme="majorHAnsi" w:eastAsia="Times New Roman" w:hAnsiTheme="majorHAnsi" w:cstheme="majorHAnsi"/>
              <w:color w:val="000000"/>
              <w:sz w:val="24"/>
              <w:szCs w:val="24"/>
              <w:lang w:eastAsia="en-GB"/>
            </w:rPr>
            <w:t xml:space="preserve"> face to face </w:t>
          </w:r>
          <w:r w:rsidR="00E91833" w:rsidRPr="009F247C">
            <w:rPr>
              <w:rFonts w:asciiTheme="majorHAnsi" w:eastAsia="Times New Roman" w:hAnsiTheme="majorHAnsi" w:cstheme="majorHAnsi"/>
              <w:color w:val="000000"/>
              <w:sz w:val="24"/>
              <w:szCs w:val="24"/>
              <w:lang w:eastAsia="en-GB"/>
            </w:rPr>
            <w:t>interviews,</w:t>
          </w:r>
          <w:r w:rsidRPr="009F247C">
            <w:rPr>
              <w:rFonts w:asciiTheme="majorHAnsi" w:eastAsia="Times New Roman" w:hAnsiTheme="majorHAnsi" w:cstheme="majorHAnsi"/>
              <w:color w:val="000000"/>
              <w:sz w:val="24"/>
              <w:szCs w:val="24"/>
              <w:lang w:eastAsia="en-GB"/>
            </w:rPr>
            <w:t xml:space="preserve"> telephone interviews</w:t>
          </w:r>
        </w:p>
        <w:p w14:paraId="449DB617" w14:textId="77777777" w:rsidR="00263F84" w:rsidRPr="009F247C" w:rsidRDefault="00263F84"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9F247C">
            <w:rPr>
              <w:rFonts w:asciiTheme="majorHAnsi" w:eastAsia="Times New Roman" w:hAnsiTheme="majorHAnsi" w:cstheme="majorHAnsi"/>
              <w:color w:val="000000"/>
              <w:sz w:val="24"/>
              <w:szCs w:val="24"/>
              <w:lang w:eastAsia="en-GB"/>
            </w:rPr>
            <w:lastRenderedPageBreak/>
            <w:t xml:space="preserve">3) Does your company offer any </w:t>
          </w:r>
          <w:r w:rsidR="00E91833" w:rsidRPr="009F247C">
            <w:rPr>
              <w:rFonts w:asciiTheme="majorHAnsi" w:eastAsia="Times New Roman" w:hAnsiTheme="majorHAnsi" w:cstheme="majorHAnsi"/>
              <w:color w:val="000000"/>
              <w:sz w:val="24"/>
              <w:szCs w:val="24"/>
              <w:lang w:eastAsia="en-GB"/>
            </w:rPr>
            <w:t>developments courses to help your</w:t>
          </w:r>
          <w:r w:rsidRPr="009F247C">
            <w:rPr>
              <w:rFonts w:asciiTheme="majorHAnsi" w:eastAsia="Times New Roman" w:hAnsiTheme="majorHAnsi" w:cstheme="majorHAnsi"/>
              <w:color w:val="000000"/>
              <w:sz w:val="24"/>
              <w:szCs w:val="24"/>
              <w:lang w:eastAsia="en-GB"/>
            </w:rPr>
            <w:t xml:space="preserve"> em</w:t>
          </w:r>
          <w:r w:rsidR="00E91833" w:rsidRPr="009F247C">
            <w:rPr>
              <w:rFonts w:asciiTheme="majorHAnsi" w:eastAsia="Times New Roman" w:hAnsiTheme="majorHAnsi" w:cstheme="majorHAnsi"/>
              <w:color w:val="000000"/>
              <w:sz w:val="24"/>
              <w:szCs w:val="24"/>
              <w:lang w:eastAsia="en-GB"/>
            </w:rPr>
            <w:t>ployees advance in the industry?</w:t>
          </w:r>
        </w:p>
        <w:p w14:paraId="715F5836" w14:textId="77777777" w:rsidR="00263F84" w:rsidRPr="009F247C" w:rsidRDefault="00263F84"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9F247C">
            <w:rPr>
              <w:rFonts w:asciiTheme="majorHAnsi" w:eastAsia="Times New Roman" w:hAnsiTheme="majorHAnsi" w:cstheme="majorHAnsi"/>
              <w:color w:val="000000"/>
              <w:sz w:val="24"/>
              <w:szCs w:val="24"/>
              <w:lang w:eastAsia="en-GB"/>
            </w:rPr>
            <w:t>4) Do you think there could be any improvements to the recruitment process</w:t>
          </w:r>
          <w:r w:rsidR="00E91833" w:rsidRPr="009F247C">
            <w:rPr>
              <w:rFonts w:asciiTheme="majorHAnsi" w:eastAsia="Times New Roman" w:hAnsiTheme="majorHAnsi" w:cstheme="majorHAnsi"/>
              <w:color w:val="000000"/>
              <w:sz w:val="24"/>
              <w:szCs w:val="24"/>
              <w:lang w:eastAsia="en-GB"/>
            </w:rPr>
            <w:t xml:space="preserve"> in the human resources recruiting scheme</w:t>
          </w:r>
          <w:r w:rsidRPr="009F247C">
            <w:rPr>
              <w:rFonts w:asciiTheme="majorHAnsi" w:eastAsia="Times New Roman" w:hAnsiTheme="majorHAnsi" w:cstheme="majorHAnsi"/>
              <w:color w:val="000000"/>
              <w:sz w:val="24"/>
              <w:szCs w:val="24"/>
              <w:lang w:eastAsia="en-GB"/>
            </w:rPr>
            <w:t>?</w:t>
          </w:r>
        </w:p>
        <w:p w14:paraId="71C7F0DF" w14:textId="77777777" w:rsidR="004B1D9B" w:rsidRPr="009F247C" w:rsidRDefault="004B1D9B"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1E709286" w14:textId="77777777" w:rsidR="004B1D9B" w:rsidRPr="009F247C" w:rsidRDefault="004B1D9B"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5FB1EDBA" w14:textId="77777777" w:rsidR="004B1D9B" w:rsidRPr="009F247C" w:rsidRDefault="004B1D9B"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r w:rsidRPr="009F247C">
            <w:rPr>
              <w:rFonts w:asciiTheme="majorHAnsi" w:eastAsia="Times New Roman" w:hAnsiTheme="majorHAnsi" w:cstheme="majorHAnsi"/>
              <w:color w:val="000000"/>
              <w:sz w:val="24"/>
              <w:szCs w:val="24"/>
              <w:lang w:eastAsia="en-GB"/>
            </w:rPr>
            <w:t>Travelodge Cardiff Atlantic Wharfs email response was :</w:t>
          </w:r>
        </w:p>
        <w:p w14:paraId="47F9EA9C" w14:textId="77777777" w:rsidR="004B1D9B" w:rsidRPr="009F247C" w:rsidRDefault="004B1D9B" w:rsidP="009F247C">
          <w:pPr>
            <w:shd w:val="clear" w:color="auto" w:fill="FFFFFF"/>
            <w:spacing w:after="0" w:line="360" w:lineRule="auto"/>
            <w:textAlignment w:val="baseline"/>
            <w:rPr>
              <w:rFonts w:asciiTheme="majorHAnsi" w:eastAsia="Times New Roman" w:hAnsiTheme="majorHAnsi" w:cstheme="majorHAnsi"/>
              <w:color w:val="000000"/>
              <w:sz w:val="24"/>
              <w:szCs w:val="24"/>
              <w:lang w:eastAsia="en-GB"/>
            </w:rPr>
          </w:pPr>
        </w:p>
        <w:p w14:paraId="59AA4E0B" w14:textId="77777777" w:rsidR="004B1D9B" w:rsidRPr="009F247C" w:rsidRDefault="004B1D9B"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Hi</w:t>
          </w:r>
        </w:p>
        <w:p w14:paraId="7580E0FF" w14:textId="77777777" w:rsidR="004B1D9B" w:rsidRPr="009F247C" w:rsidRDefault="004B1D9B" w:rsidP="009F247C">
          <w:pPr>
            <w:spacing w:line="360" w:lineRule="auto"/>
            <w:textAlignment w:val="baseline"/>
            <w:rPr>
              <w:rFonts w:asciiTheme="majorHAnsi" w:hAnsiTheme="majorHAnsi" w:cstheme="majorHAnsi"/>
              <w:sz w:val="24"/>
              <w:szCs w:val="24"/>
            </w:rPr>
          </w:pPr>
          <w:r w:rsidRPr="009F247C">
            <w:rPr>
              <w:rFonts w:asciiTheme="majorHAnsi" w:hAnsiTheme="majorHAnsi" w:cstheme="majorHAnsi"/>
              <w:sz w:val="24"/>
              <w:szCs w:val="24"/>
            </w:rPr>
            <w:t>We have an internal development programme to develop from Team member to hotel manager, anyone can progress through the company from housekeeper to district manager</w:t>
          </w:r>
        </w:p>
        <w:p w14:paraId="6C449124" w14:textId="77777777" w:rsidR="004B1D9B" w:rsidRPr="009F247C" w:rsidRDefault="004B1D9B" w:rsidP="009F247C">
          <w:pPr>
            <w:spacing w:line="360" w:lineRule="auto"/>
            <w:textAlignment w:val="baseline"/>
            <w:rPr>
              <w:rFonts w:asciiTheme="majorHAnsi" w:hAnsiTheme="majorHAnsi" w:cstheme="majorHAnsi"/>
              <w:sz w:val="24"/>
              <w:szCs w:val="24"/>
            </w:rPr>
          </w:pPr>
          <w:r w:rsidRPr="009F247C">
            <w:rPr>
              <w:rFonts w:asciiTheme="majorHAnsi" w:hAnsiTheme="majorHAnsi" w:cstheme="majorHAnsi"/>
              <w:sz w:val="24"/>
              <w:szCs w:val="24"/>
            </w:rPr>
            <w:t>Recruitment, all depends on the job role, team members are online application then interview, hotel manager upwards is online, telephone interview then face to face interview</w:t>
          </w:r>
        </w:p>
        <w:tbl>
          <w:tblPr>
            <w:tblW w:w="19635" w:type="dxa"/>
            <w:tblCellSpacing w:w="15" w:type="dxa"/>
            <w:tblCellMar>
              <w:left w:w="0" w:type="dxa"/>
              <w:right w:w="0" w:type="dxa"/>
            </w:tblCellMar>
            <w:tblLook w:val="04A0" w:firstRow="1" w:lastRow="0" w:firstColumn="1" w:lastColumn="0" w:noHBand="0" w:noVBand="1"/>
          </w:tblPr>
          <w:tblGrid>
            <w:gridCol w:w="19635"/>
          </w:tblGrid>
          <w:tr w:rsidR="004B1D9B" w:rsidRPr="009F247C" w14:paraId="4E144062" w14:textId="77777777" w:rsidTr="004B1D9B">
            <w:trPr>
              <w:tblCellSpacing w:w="15" w:type="dxa"/>
            </w:trPr>
            <w:tc>
              <w:tcPr>
                <w:tcW w:w="0" w:type="auto"/>
                <w:vAlign w:val="center"/>
                <w:hideMark/>
              </w:tcPr>
              <w:p w14:paraId="1D8111AF" w14:textId="77777777" w:rsidR="004B1D9B" w:rsidRPr="009F247C" w:rsidRDefault="004B1D9B" w:rsidP="009F247C">
                <w:pPr>
                  <w:shd w:val="clear" w:color="auto" w:fill="FFFFFF"/>
                  <w:spacing w:line="360" w:lineRule="auto"/>
                  <w:textAlignment w:val="baseline"/>
                  <w:rPr>
                    <w:rFonts w:asciiTheme="majorHAnsi" w:hAnsiTheme="majorHAnsi" w:cstheme="majorHAnsi"/>
                    <w:color w:val="000080"/>
                    <w:sz w:val="24"/>
                    <w:szCs w:val="24"/>
                  </w:rPr>
                </w:pPr>
                <w:r w:rsidRPr="009F247C">
                  <w:rPr>
                    <w:rFonts w:asciiTheme="majorHAnsi" w:hAnsiTheme="majorHAnsi" w:cstheme="majorHAnsi"/>
                    <w:color w:val="000000"/>
                    <w:sz w:val="24"/>
                    <w:szCs w:val="24"/>
                    <w:bdr w:val="none" w:sz="0" w:space="0" w:color="auto" w:frame="1"/>
                  </w:rPr>
                  <w:t>Andrew Selfe, Sarah Stewart</w:t>
                </w:r>
              </w:p>
              <w:p w14:paraId="7B9026EF"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80"/>
                  </w:rPr>
                </w:pPr>
                <w:r w:rsidRPr="009F247C">
                  <w:rPr>
                    <w:rFonts w:asciiTheme="majorHAnsi" w:hAnsiTheme="majorHAnsi" w:cstheme="majorHAnsi"/>
                    <w:b/>
                    <w:bCs/>
                    <w:color w:val="000000"/>
                    <w:bdr w:val="none" w:sz="0" w:space="0" w:color="auto" w:frame="1"/>
                  </w:rPr>
                  <w:t>Hotel Manager, Assistant Hotel Manager </w:t>
                </w:r>
              </w:p>
              <w:p w14:paraId="6432A026"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rPr>
                </w:pPr>
                <w:r w:rsidRPr="009F247C">
                  <w:rPr>
                    <w:rFonts w:asciiTheme="majorHAnsi" w:hAnsiTheme="majorHAnsi" w:cstheme="majorHAnsi"/>
                    <w:b/>
                    <w:bCs/>
                    <w:color w:val="000000"/>
                    <w:bdr w:val="none" w:sz="0" w:space="0" w:color="auto" w:frame="1"/>
                  </w:rPr>
                  <w:t>t</w:t>
                </w:r>
                <w:r w:rsidRPr="009F247C">
                  <w:rPr>
                    <w:rFonts w:asciiTheme="majorHAnsi" w:hAnsiTheme="majorHAnsi" w:cstheme="majorHAnsi"/>
                    <w:color w:val="000000"/>
                    <w:bdr w:val="none" w:sz="0" w:space="0" w:color="auto" w:frame="1"/>
                  </w:rPr>
                  <w:t> +44 (0) 02031954533</w:t>
                </w:r>
              </w:p>
              <w:p w14:paraId="0536BF6E" w14:textId="77777777" w:rsidR="004B1D9B" w:rsidRPr="009F247C" w:rsidRDefault="006C6A98" w:rsidP="009F247C">
                <w:pPr>
                  <w:pStyle w:val="NormalWeb"/>
                  <w:shd w:val="clear" w:color="auto" w:fill="FFFFFF"/>
                  <w:spacing w:before="0" w:after="0" w:line="360" w:lineRule="auto"/>
                  <w:textAlignment w:val="baseline"/>
                  <w:rPr>
                    <w:rFonts w:asciiTheme="majorHAnsi" w:hAnsiTheme="majorHAnsi" w:cstheme="majorHAnsi"/>
                    <w:color w:val="000000"/>
                  </w:rPr>
                </w:pPr>
                <w:hyperlink r:id="rId10" w:tgtFrame="_blank" w:tooltip="http://travelodge.co.uk/&#10;blocked::http://travelodge.co.uk/&#10;http://travelodge.co.uk/&#10;blocked::http://travelodge.co.uk/&#10;http://travelodge.co.uk/" w:history="1">
                  <w:r w:rsidR="004B1D9B" w:rsidRPr="009F247C">
                    <w:rPr>
                      <w:rStyle w:val="Hyperlink"/>
                      <w:rFonts w:asciiTheme="majorHAnsi" w:eastAsiaTheme="majorEastAsia" w:hAnsiTheme="majorHAnsi" w:cstheme="majorHAnsi"/>
                      <w:b/>
                      <w:bCs/>
                      <w:bdr w:val="none" w:sz="0" w:space="0" w:color="auto" w:frame="1"/>
                      <w:lang w:val="en-US"/>
                    </w:rPr>
                    <w:t>travelodge.co.uk</w:t>
                  </w:r>
                </w:hyperlink>
              </w:p>
              <w:p w14:paraId="205A8879"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rPr>
                </w:pPr>
                <w:r w:rsidRPr="009F247C">
                  <w:rPr>
                    <w:rFonts w:asciiTheme="majorHAnsi" w:hAnsiTheme="majorHAnsi" w:cstheme="majorHAnsi"/>
                    <w:color w:val="000000"/>
                    <w:bdr w:val="none" w:sz="0" w:space="0" w:color="auto" w:frame="1"/>
                  </w:rPr>
                  <w:t>Travelodge is a part of Travelodge Hotels Ltd. </w:t>
                </w:r>
              </w:p>
              <w:p w14:paraId="4C32558F"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rPr>
                </w:pPr>
                <w:r w:rsidRPr="009F247C">
                  <w:rPr>
                    <w:rFonts w:asciiTheme="majorHAnsi" w:hAnsiTheme="majorHAnsi" w:cstheme="majorHAnsi"/>
                    <w:color w:val="000000"/>
                    <w:bdr w:val="none" w:sz="0" w:space="0" w:color="auto" w:frame="1"/>
                  </w:rPr>
                  <w:t>Registered Office: Travelodge Hotels Ltd,</w:t>
                </w:r>
              </w:p>
              <w:p w14:paraId="4209335A"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rPr>
                </w:pPr>
                <w:r w:rsidRPr="009F247C">
                  <w:rPr>
                    <w:rFonts w:asciiTheme="majorHAnsi" w:hAnsiTheme="majorHAnsi" w:cstheme="majorHAnsi"/>
                    <w:color w:val="000000"/>
                    <w:bdr w:val="none" w:sz="0" w:space="0" w:color="auto" w:frame="1"/>
                  </w:rPr>
                  <w:t> Sleepy Hollow, Aylesbury Road, Thame, Oxon, </w:t>
                </w:r>
              </w:p>
              <w:p w14:paraId="7603ECD1"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bdr w:val="none" w:sz="0" w:space="0" w:color="auto" w:frame="1"/>
                  </w:rPr>
                </w:pPr>
                <w:r w:rsidRPr="009F247C">
                  <w:rPr>
                    <w:rFonts w:asciiTheme="majorHAnsi" w:hAnsiTheme="majorHAnsi" w:cstheme="majorHAnsi"/>
                    <w:color w:val="000000"/>
                    <w:bdr w:val="none" w:sz="0" w:space="0" w:color="auto" w:frame="1"/>
                  </w:rPr>
                  <w:t>OX9 3AT. </w:t>
                </w:r>
              </w:p>
              <w:p w14:paraId="0FA10810" w14:textId="77777777" w:rsidR="004B1D9B" w:rsidRPr="009F247C" w:rsidRDefault="004B1D9B" w:rsidP="009F247C">
                <w:pPr>
                  <w:pStyle w:val="NormalWeb"/>
                  <w:shd w:val="clear" w:color="auto" w:fill="FFFFFF"/>
                  <w:spacing w:before="0" w:after="0" w:line="360" w:lineRule="auto"/>
                  <w:textAlignment w:val="baseline"/>
                  <w:rPr>
                    <w:rFonts w:asciiTheme="majorHAnsi" w:hAnsiTheme="majorHAnsi" w:cstheme="majorHAnsi"/>
                    <w:color w:val="000000"/>
                  </w:rPr>
                </w:pPr>
                <w:r w:rsidRPr="009F247C">
                  <w:rPr>
                    <w:rFonts w:asciiTheme="majorHAnsi" w:hAnsiTheme="majorHAnsi" w:cstheme="majorHAnsi"/>
                    <w:color w:val="000000"/>
                    <w:bdr w:val="none" w:sz="0" w:space="0" w:color="auto" w:frame="1"/>
                  </w:rPr>
                  <w:t>Registered No: 769170 VAT No. 805367726</w:t>
                </w:r>
                <w:r w:rsidRPr="009F247C">
                  <w:rPr>
                    <w:rFonts w:asciiTheme="majorHAnsi" w:hAnsiTheme="majorHAnsi" w:cstheme="majorHAnsi"/>
                    <w:color w:val="003366"/>
                    <w:bdr w:val="none" w:sz="0" w:space="0" w:color="auto" w:frame="1"/>
                  </w:rPr>
                  <w:t>.</w:t>
                </w:r>
              </w:p>
              <w:p w14:paraId="6DD80122" w14:textId="201B0E51" w:rsidR="004B1D9B" w:rsidRPr="009F247C" w:rsidRDefault="00D32403" w:rsidP="009F247C">
                <w:pPr>
                  <w:pStyle w:val="NormalWeb"/>
                  <w:shd w:val="clear" w:color="auto" w:fill="FFFFFF"/>
                  <w:spacing w:before="0" w:after="0" w:line="360" w:lineRule="auto"/>
                  <w:textAlignment w:val="baseline"/>
                  <w:rPr>
                    <w:rFonts w:asciiTheme="majorHAnsi" w:hAnsiTheme="majorHAnsi" w:cstheme="majorHAnsi"/>
                  </w:rPr>
                </w:pPr>
                <w:r w:rsidRPr="009F247C">
                  <w:rPr>
                    <w:rFonts w:asciiTheme="majorHAnsi" w:hAnsiTheme="majorHAnsi" w:cstheme="majorHAnsi"/>
                  </w:rPr>
                  <w:t>T</w:t>
                </w:r>
                <w:r w:rsidR="004B1D9B" w:rsidRPr="009F247C">
                  <w:rPr>
                    <w:rFonts w:asciiTheme="majorHAnsi" w:hAnsiTheme="majorHAnsi" w:cstheme="majorHAnsi"/>
                  </w:rPr>
                  <w:t>he Holiday Inn Cardiff - North M4, JCT.32 response was:</w:t>
                </w:r>
              </w:p>
              <w:p w14:paraId="2FBF0449" w14:textId="62050764" w:rsidR="000341B5" w:rsidRPr="009F247C" w:rsidRDefault="003D5137" w:rsidP="009F247C">
                <w:pPr>
                  <w:pStyle w:val="NormalWeb"/>
                  <w:shd w:val="clear" w:color="auto" w:fill="FFFFFF"/>
                  <w:spacing w:before="0" w:after="0" w:line="360" w:lineRule="auto"/>
                  <w:textAlignment w:val="baseline"/>
                  <w:rPr>
                    <w:rFonts w:asciiTheme="majorHAnsi" w:hAnsiTheme="majorHAnsi" w:cstheme="majorHAnsi"/>
                    <w:color w:val="000080"/>
                  </w:rPr>
                </w:pPr>
                <w:r w:rsidRPr="009F247C">
                  <w:rPr>
                    <w:rFonts w:asciiTheme="majorHAnsi" w:hAnsiTheme="majorHAnsi" w:cstheme="majorHAnsi"/>
                    <w:color w:val="000080"/>
                  </w:rPr>
                  <w:t>unfortunately,</w:t>
                </w:r>
                <w:r w:rsidR="000341B5" w:rsidRPr="009F247C">
                  <w:rPr>
                    <w:rFonts w:asciiTheme="majorHAnsi" w:hAnsiTheme="majorHAnsi" w:cstheme="majorHAnsi"/>
                    <w:color w:val="000080"/>
                  </w:rPr>
                  <w:t xml:space="preserve"> the holiday inn Cardiff did not respond with the given deadline. </w:t>
                </w:r>
              </w:p>
            </w:tc>
          </w:tr>
        </w:tbl>
        <w:p w14:paraId="79F6BD99" w14:textId="77777777" w:rsidR="008D19C5" w:rsidRPr="009F247C" w:rsidRDefault="008D19C5" w:rsidP="009F247C">
          <w:pPr>
            <w:pStyle w:val="Heading2"/>
            <w:spacing w:line="360" w:lineRule="auto"/>
            <w:rPr>
              <w:rFonts w:cstheme="majorHAnsi"/>
              <w:sz w:val="24"/>
              <w:szCs w:val="24"/>
            </w:rPr>
          </w:pPr>
        </w:p>
        <w:p w14:paraId="09D49A29" w14:textId="5766A46C" w:rsidR="00AA2A91" w:rsidRPr="009F247C" w:rsidRDefault="00605F87" w:rsidP="009F247C">
          <w:pPr>
            <w:pStyle w:val="Heading1"/>
            <w:spacing w:line="360" w:lineRule="auto"/>
            <w:rPr>
              <w:rFonts w:cstheme="majorHAnsi"/>
              <w:sz w:val="24"/>
              <w:szCs w:val="24"/>
            </w:rPr>
          </w:pPr>
          <w:r w:rsidRPr="009F247C">
            <w:rPr>
              <w:rFonts w:cstheme="majorHAnsi"/>
              <w:sz w:val="24"/>
              <w:szCs w:val="24"/>
            </w:rPr>
            <w:t xml:space="preserve">Task 2 Travelodge vs Holiday Inn recruitment process </w:t>
          </w:r>
          <w:r w:rsidR="000B08A0" w:rsidRPr="009F247C">
            <w:rPr>
              <w:rFonts w:cstheme="majorHAnsi"/>
              <w:sz w:val="24"/>
              <w:szCs w:val="24"/>
            </w:rPr>
            <w:t xml:space="preserve"> </w:t>
          </w:r>
          <w:r w:rsidR="00834888" w:rsidRPr="009F247C">
            <w:rPr>
              <w:rFonts w:cstheme="majorHAnsi"/>
              <w:sz w:val="24"/>
              <w:szCs w:val="24"/>
            </w:rPr>
            <w:t xml:space="preserve">secondary data </w:t>
          </w:r>
          <w:r w:rsidR="00142B2B" w:rsidRPr="009F247C">
            <w:rPr>
              <w:rFonts w:cstheme="majorHAnsi"/>
              <w:sz w:val="24"/>
              <w:szCs w:val="24"/>
            </w:rPr>
            <w:t xml:space="preserve"> </w:t>
          </w:r>
        </w:p>
        <w:p w14:paraId="3C2AC8DF" w14:textId="77777777" w:rsidR="00AA2A91" w:rsidRPr="009F247C" w:rsidRDefault="00AA2A91" w:rsidP="009F247C">
          <w:pPr>
            <w:pStyle w:val="Heading2"/>
            <w:spacing w:line="360" w:lineRule="auto"/>
            <w:rPr>
              <w:rFonts w:cstheme="majorHAnsi"/>
              <w:sz w:val="24"/>
              <w:szCs w:val="24"/>
            </w:rPr>
          </w:pPr>
        </w:p>
        <w:p w14:paraId="5068F2C5" w14:textId="77777777" w:rsidR="007B4C20" w:rsidRPr="009F247C" w:rsidRDefault="007B4C20" w:rsidP="009F247C">
          <w:pPr>
            <w:spacing w:line="360" w:lineRule="auto"/>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4235"/>
            <w:gridCol w:w="4781"/>
          </w:tblGrid>
          <w:tr w:rsidR="00142B2B" w:rsidRPr="009F247C" w14:paraId="49437591" w14:textId="77777777" w:rsidTr="007D6DB0">
            <w:tc>
              <w:tcPr>
                <w:tcW w:w="4261" w:type="dxa"/>
              </w:tcPr>
              <w:p w14:paraId="76BEF24A" w14:textId="0FC0CBE4" w:rsidR="00142B2B" w:rsidRPr="009F247C" w:rsidRDefault="00142B2B"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Travelodge </w:t>
                </w:r>
              </w:p>
            </w:tc>
            <w:tc>
              <w:tcPr>
                <w:tcW w:w="4755" w:type="dxa"/>
              </w:tcPr>
              <w:p w14:paraId="16620416" w14:textId="1F91DCD1" w:rsidR="00142B2B" w:rsidRPr="009F247C" w:rsidRDefault="00142B2B"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Holiday inn </w:t>
                </w:r>
              </w:p>
            </w:tc>
          </w:tr>
          <w:tr w:rsidR="00142B2B" w:rsidRPr="009F247C" w14:paraId="1EF502A0" w14:textId="77777777" w:rsidTr="007D6DB0">
            <w:tc>
              <w:tcPr>
                <w:tcW w:w="4261" w:type="dxa"/>
              </w:tcPr>
              <w:p w14:paraId="62935ACC" w14:textId="0FA44BF5" w:rsidR="00142B2B" w:rsidRPr="009F247C" w:rsidRDefault="006C6A98" w:rsidP="009F247C">
                <w:pPr>
                  <w:pStyle w:val="ListParagraph"/>
                  <w:numPr>
                    <w:ilvl w:val="0"/>
                    <w:numId w:val="7"/>
                  </w:numPr>
                  <w:spacing w:line="360" w:lineRule="auto"/>
                  <w:rPr>
                    <w:rFonts w:asciiTheme="majorHAnsi" w:hAnsiTheme="majorHAnsi" w:cstheme="majorHAnsi"/>
                    <w:sz w:val="24"/>
                    <w:szCs w:val="24"/>
                  </w:rPr>
                </w:pPr>
                <w:hyperlink r:id="rId11" w:history="1">
                  <w:r w:rsidR="00142B2B" w:rsidRPr="009F247C">
                    <w:rPr>
                      <w:rStyle w:val="Hyperlink"/>
                      <w:rFonts w:asciiTheme="majorHAnsi" w:hAnsiTheme="majorHAnsi" w:cstheme="majorHAnsi"/>
                      <w:sz w:val="24"/>
                      <w:szCs w:val="24"/>
                    </w:rPr>
                    <w:t>https://www.travelodge.co.uk/careers/</w:t>
                  </w:r>
                </w:hyperlink>
                <w:r w:rsidR="007D6DB0" w:rsidRPr="009F247C">
                  <w:rPr>
                    <w:rStyle w:val="Hyperlink"/>
                    <w:rFonts w:asciiTheme="majorHAnsi" w:hAnsiTheme="majorHAnsi" w:cstheme="majorHAnsi"/>
                    <w:sz w:val="24"/>
                    <w:szCs w:val="24"/>
                  </w:rPr>
                  <w:t xml:space="preserve"> - </w:t>
                </w:r>
                <w:r w:rsidR="007D6DB0" w:rsidRPr="009F247C">
                  <w:rPr>
                    <w:rFonts w:asciiTheme="majorHAnsi" w:hAnsiTheme="majorHAnsi" w:cstheme="majorHAnsi"/>
                    <w:sz w:val="24"/>
                    <w:szCs w:val="24"/>
                  </w:rPr>
                  <w:t xml:space="preserve">- website for the employees to further </w:t>
                </w:r>
                <w:r w:rsidR="009F247C" w:rsidRPr="009F247C">
                  <w:rPr>
                    <w:rFonts w:asciiTheme="majorHAnsi" w:hAnsiTheme="majorHAnsi" w:cstheme="majorHAnsi"/>
                    <w:sz w:val="24"/>
                    <w:szCs w:val="24"/>
                  </w:rPr>
                  <w:t>their</w:t>
                </w:r>
                <w:r w:rsidR="007D6DB0" w:rsidRPr="009F247C">
                  <w:rPr>
                    <w:rFonts w:asciiTheme="majorHAnsi" w:hAnsiTheme="majorHAnsi" w:cstheme="majorHAnsi"/>
                    <w:sz w:val="24"/>
                    <w:szCs w:val="24"/>
                  </w:rPr>
                  <w:t xml:space="preserve"> careers </w:t>
                </w:r>
              </w:p>
              <w:p w14:paraId="42BD30C6" w14:textId="13199179" w:rsidR="007D6DB0" w:rsidRPr="009F247C" w:rsidRDefault="007D6DB0" w:rsidP="009F247C">
                <w:pPr>
                  <w:pStyle w:val="ListParagraph"/>
                  <w:numPr>
                    <w:ilvl w:val="0"/>
                    <w:numId w:val="7"/>
                  </w:num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website is open to the public it </w:t>
                </w:r>
                <w:r w:rsidR="009F247C" w:rsidRPr="009F247C">
                  <w:rPr>
                    <w:rFonts w:asciiTheme="majorHAnsi" w:hAnsiTheme="majorHAnsi" w:cstheme="majorHAnsi"/>
                    <w:sz w:val="24"/>
                    <w:szCs w:val="24"/>
                  </w:rPr>
                  <w:t>gives</w:t>
                </w:r>
                <w:r w:rsidRPr="009F247C">
                  <w:rPr>
                    <w:rFonts w:asciiTheme="majorHAnsi" w:hAnsiTheme="majorHAnsi" w:cstheme="majorHAnsi"/>
                    <w:sz w:val="24"/>
                    <w:szCs w:val="24"/>
                  </w:rPr>
                  <w:t xml:space="preserve"> real life career developments and a lot of information to support a future employees career choice</w:t>
                </w:r>
              </w:p>
              <w:p w14:paraId="57FBCF7F" w14:textId="0E2C6F5C" w:rsidR="007D6DB0" w:rsidRPr="009F247C" w:rsidRDefault="007D6DB0" w:rsidP="009F247C">
                <w:pPr>
                  <w:pStyle w:val="ListParagraph"/>
                  <w:spacing w:line="360" w:lineRule="auto"/>
                  <w:rPr>
                    <w:rFonts w:asciiTheme="majorHAnsi" w:hAnsiTheme="majorHAnsi" w:cstheme="majorHAnsi"/>
                    <w:sz w:val="24"/>
                    <w:szCs w:val="24"/>
                  </w:rPr>
                </w:pPr>
                <w:r w:rsidRPr="009F247C">
                  <w:rPr>
                    <w:rFonts w:asciiTheme="majorHAnsi" w:hAnsiTheme="majorHAnsi" w:cstheme="majorHAnsi"/>
                    <w:color w:val="201F1E"/>
                    <w:sz w:val="24"/>
                    <w:szCs w:val="24"/>
                    <w:shd w:val="clear" w:color="auto" w:fill="FFFFFF"/>
                  </w:rPr>
                  <w:t xml:space="preserve">hotel jobs , team member , housekeeping , hotel manager, maintenance , finance , HR, PR, marketing and sales, revenue , revenue , it , customer service and central operations , procurement , legal and health and safety   </w:t>
                </w:r>
              </w:p>
              <w:p w14:paraId="3C0210A5" w14:textId="777870FC" w:rsidR="007D6DB0" w:rsidRPr="009F247C" w:rsidRDefault="007D6DB0" w:rsidP="009F247C">
                <w:pPr>
                  <w:pStyle w:val="ListParagraph"/>
                  <w:numPr>
                    <w:ilvl w:val="0"/>
                    <w:numId w:val="7"/>
                  </w:numPr>
                  <w:spacing w:line="360" w:lineRule="auto"/>
                  <w:rPr>
                    <w:rFonts w:asciiTheme="majorHAnsi" w:hAnsiTheme="majorHAnsi" w:cstheme="majorHAnsi"/>
                    <w:sz w:val="24"/>
                    <w:szCs w:val="24"/>
                  </w:rPr>
                </w:pPr>
              </w:p>
            </w:tc>
            <w:tc>
              <w:tcPr>
                <w:tcW w:w="4755" w:type="dxa"/>
              </w:tcPr>
              <w:p w14:paraId="69B967F1" w14:textId="1ADA4249" w:rsidR="00142B2B" w:rsidRPr="009F247C" w:rsidRDefault="006C6A98" w:rsidP="009F247C">
                <w:pPr>
                  <w:spacing w:line="360" w:lineRule="auto"/>
                  <w:rPr>
                    <w:rFonts w:asciiTheme="majorHAnsi" w:hAnsiTheme="majorHAnsi" w:cstheme="majorHAnsi"/>
                    <w:sz w:val="24"/>
                    <w:szCs w:val="24"/>
                  </w:rPr>
                </w:pPr>
                <w:hyperlink r:id="rId12" w:history="1">
                  <w:r w:rsidR="00142B2B" w:rsidRPr="009F247C">
                    <w:rPr>
                      <w:rStyle w:val="Hyperlink"/>
                      <w:rFonts w:asciiTheme="majorHAnsi" w:hAnsiTheme="majorHAnsi" w:cstheme="majorHAnsi"/>
                      <w:sz w:val="24"/>
                      <w:szCs w:val="24"/>
                    </w:rPr>
                    <w:t>https://careersearch.ihg.com/en/holiday_inn/all/job-search</w:t>
                  </w:r>
                </w:hyperlink>
                <w:r w:rsidR="00142B2B" w:rsidRPr="009F247C">
                  <w:rPr>
                    <w:rFonts w:asciiTheme="majorHAnsi" w:hAnsiTheme="majorHAnsi" w:cstheme="majorHAnsi"/>
                    <w:sz w:val="24"/>
                    <w:szCs w:val="24"/>
                  </w:rPr>
                  <w:t xml:space="preserve"> - website for the </w:t>
                </w:r>
                <w:r w:rsidR="007D6DB0" w:rsidRPr="009F247C">
                  <w:rPr>
                    <w:rFonts w:asciiTheme="majorHAnsi" w:hAnsiTheme="majorHAnsi" w:cstheme="majorHAnsi"/>
                    <w:sz w:val="24"/>
                    <w:szCs w:val="24"/>
                  </w:rPr>
                  <w:t xml:space="preserve">employees to further </w:t>
                </w:r>
                <w:r w:rsidR="009F247C" w:rsidRPr="009F247C">
                  <w:rPr>
                    <w:rFonts w:asciiTheme="majorHAnsi" w:hAnsiTheme="majorHAnsi" w:cstheme="majorHAnsi"/>
                    <w:sz w:val="24"/>
                    <w:szCs w:val="24"/>
                  </w:rPr>
                  <w:t>their</w:t>
                </w:r>
                <w:r w:rsidR="007D6DB0" w:rsidRPr="009F247C">
                  <w:rPr>
                    <w:rFonts w:asciiTheme="majorHAnsi" w:hAnsiTheme="majorHAnsi" w:cstheme="majorHAnsi"/>
                    <w:sz w:val="24"/>
                    <w:szCs w:val="24"/>
                  </w:rPr>
                  <w:t xml:space="preserve"> careers </w:t>
                </w:r>
              </w:p>
              <w:p w14:paraId="36456308" w14:textId="4DB392E8" w:rsidR="007D6DB0" w:rsidRPr="009F247C" w:rsidRDefault="007D6DB0" w:rsidP="009F247C">
                <w:pPr>
                  <w:pStyle w:val="ListParagraph"/>
                  <w:numPr>
                    <w:ilvl w:val="0"/>
                    <w:numId w:val="7"/>
                  </w:numPr>
                  <w:spacing w:line="360" w:lineRule="auto"/>
                  <w:ind w:left="1440" w:hanging="1080"/>
                  <w:rPr>
                    <w:rFonts w:asciiTheme="majorHAnsi" w:hAnsiTheme="majorHAnsi" w:cstheme="majorHAnsi"/>
                    <w:sz w:val="24"/>
                    <w:szCs w:val="24"/>
                  </w:rPr>
                </w:pPr>
                <w:r w:rsidRPr="009F247C">
                  <w:rPr>
                    <w:rFonts w:asciiTheme="majorHAnsi" w:hAnsiTheme="majorHAnsi" w:cstheme="majorHAnsi"/>
                    <w:sz w:val="24"/>
                    <w:szCs w:val="24"/>
                  </w:rPr>
                  <w:t xml:space="preserve">The holiday inn offers a more wider range of jobs for the employees depending on what sector they are interested in for example,  you can choose from call centre , hotel jobs and head office and from them main departments it branches out to many career choice such as architect work which not a lot of hotel industry range to. </w:t>
                </w:r>
              </w:p>
            </w:tc>
          </w:tr>
        </w:tbl>
        <w:p w14:paraId="65364EA6" w14:textId="10E5D99F" w:rsidR="007B4C20" w:rsidRPr="009F247C" w:rsidRDefault="007B4C20" w:rsidP="009F247C">
          <w:pPr>
            <w:spacing w:line="360" w:lineRule="auto"/>
            <w:rPr>
              <w:rFonts w:asciiTheme="majorHAnsi" w:hAnsiTheme="majorHAnsi" w:cstheme="majorHAnsi"/>
              <w:sz w:val="24"/>
              <w:szCs w:val="24"/>
            </w:rPr>
          </w:pPr>
        </w:p>
        <w:p w14:paraId="5CDA757D" w14:textId="4FE34718" w:rsidR="007D6DB0" w:rsidRPr="009F247C" w:rsidRDefault="007D6DB0" w:rsidP="009F247C">
          <w:pPr>
            <w:spacing w:line="360" w:lineRule="auto"/>
            <w:rPr>
              <w:rFonts w:asciiTheme="majorHAnsi" w:hAnsiTheme="majorHAnsi" w:cstheme="majorHAnsi"/>
              <w:sz w:val="24"/>
              <w:szCs w:val="24"/>
            </w:rPr>
          </w:pPr>
          <w:r w:rsidRPr="009F247C">
            <w:rPr>
              <w:rFonts w:asciiTheme="majorHAnsi" w:hAnsiTheme="majorHAnsi" w:cstheme="majorHAnsi"/>
              <w:noProof/>
              <w:sz w:val="24"/>
              <w:szCs w:val="24"/>
            </w:rPr>
            <w:lastRenderedPageBreak/>
            <w:drawing>
              <wp:inline distT="0" distB="0" distL="0" distR="0" wp14:anchorId="0D733480" wp14:editId="54C2CA9A">
                <wp:extent cx="5600700" cy="36385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700" cy="3638550"/>
                        </a:xfrm>
                        <a:prstGeom prst="rect">
                          <a:avLst/>
                        </a:prstGeom>
                        <a:noFill/>
                        <a:ln>
                          <a:noFill/>
                        </a:ln>
                      </pic:spPr>
                    </pic:pic>
                  </a:graphicData>
                </a:graphic>
              </wp:inline>
            </w:drawing>
          </w:r>
        </w:p>
        <w:p w14:paraId="6F742366" w14:textId="6EFB644D" w:rsidR="007B4C20" w:rsidRPr="009F247C" w:rsidRDefault="007D6DB0"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Above is a structure that shows the opportunities available to employees to rise up in the </w:t>
          </w:r>
          <w:r w:rsidR="009F247C" w:rsidRPr="009F247C">
            <w:rPr>
              <w:rFonts w:asciiTheme="majorHAnsi" w:hAnsiTheme="majorHAnsi" w:cstheme="majorHAnsi"/>
              <w:sz w:val="24"/>
              <w:szCs w:val="24"/>
            </w:rPr>
            <w:t>blueprint</w:t>
          </w:r>
          <w:r w:rsidRPr="009F247C">
            <w:rPr>
              <w:rFonts w:asciiTheme="majorHAnsi" w:hAnsiTheme="majorHAnsi" w:cstheme="majorHAnsi"/>
              <w:sz w:val="24"/>
              <w:szCs w:val="24"/>
            </w:rPr>
            <w:t xml:space="preserve"> structure to show the expansion of </w:t>
          </w:r>
          <w:r w:rsidR="003D5137" w:rsidRPr="009F247C">
            <w:rPr>
              <w:rFonts w:asciiTheme="majorHAnsi" w:hAnsiTheme="majorHAnsi" w:cstheme="majorHAnsi"/>
              <w:sz w:val="24"/>
              <w:szCs w:val="24"/>
            </w:rPr>
            <w:t>their</w:t>
          </w:r>
          <w:r w:rsidRPr="009F247C">
            <w:rPr>
              <w:rFonts w:asciiTheme="majorHAnsi" w:hAnsiTheme="majorHAnsi" w:cstheme="majorHAnsi"/>
              <w:sz w:val="24"/>
              <w:szCs w:val="24"/>
            </w:rPr>
            <w:t xml:space="preserve"> career choices.</w:t>
          </w:r>
        </w:p>
        <w:p w14:paraId="29E7BBC3" w14:textId="544D0D9A" w:rsidR="00487411" w:rsidRPr="009F247C" w:rsidRDefault="00487411" w:rsidP="009F247C">
          <w:pPr>
            <w:spacing w:line="360" w:lineRule="auto"/>
            <w:rPr>
              <w:rFonts w:asciiTheme="majorHAnsi" w:hAnsiTheme="majorHAnsi" w:cstheme="majorHAnsi"/>
              <w:sz w:val="24"/>
              <w:szCs w:val="24"/>
            </w:rPr>
          </w:pPr>
          <w:r w:rsidRPr="009F247C">
            <w:rPr>
              <w:rFonts w:asciiTheme="majorHAnsi" w:hAnsiTheme="majorHAnsi" w:cstheme="majorHAnsi"/>
              <w:noProof/>
              <w:sz w:val="24"/>
              <w:szCs w:val="24"/>
            </w:rPr>
            <mc:AlternateContent>
              <mc:Choice Requires="wps">
                <w:drawing>
                  <wp:anchor distT="0" distB="0" distL="114300" distR="114300" simplePos="0" relativeHeight="251660288" behindDoc="0" locked="0" layoutInCell="1" allowOverlap="1" wp14:anchorId="2B0FC236" wp14:editId="7B03C7D4">
                    <wp:simplePos x="0" y="0"/>
                    <wp:positionH relativeFrom="column">
                      <wp:posOffset>1200150</wp:posOffset>
                    </wp:positionH>
                    <wp:positionV relativeFrom="paragraph">
                      <wp:posOffset>361950</wp:posOffset>
                    </wp:positionV>
                    <wp:extent cx="3371850" cy="3810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3371850" cy="3810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284376" id="Rectangle 5" o:spid="_x0000_s1026" style="position:absolute;margin-left:94.5pt;margin-top:28.5pt;width:265.5pt;height:30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" fillcolor="white [3212]" strokecolor="white [3212]" strokeweight="1pt"/>
                </w:pict>
              </mc:Fallback>
            </mc:AlternateContent>
          </w:r>
          <w:r w:rsidRPr="009F247C">
            <w:rPr>
              <w:rFonts w:asciiTheme="majorHAnsi" w:hAnsiTheme="majorHAnsi" w:cstheme="majorHAnsi"/>
              <w:noProof/>
              <w:sz w:val="24"/>
              <w:szCs w:val="24"/>
            </w:rPr>
            <w:drawing>
              <wp:inline distT="0" distB="0" distL="0" distR="0" wp14:anchorId="02A4122E" wp14:editId="17BDDB62">
                <wp:extent cx="5731510" cy="3063240"/>
                <wp:effectExtent l="0" t="0" r="2540" b="381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63240"/>
                        </a:xfrm>
                        <a:prstGeom prst="rect">
                          <a:avLst/>
                        </a:prstGeom>
                        <a:noFill/>
                        <a:ln>
                          <a:noFill/>
                        </a:ln>
                      </pic:spPr>
                    </pic:pic>
                  </a:graphicData>
                </a:graphic>
              </wp:inline>
            </w:drawing>
          </w:r>
        </w:p>
        <w:p w14:paraId="3949715E" w14:textId="461B18AC" w:rsidR="00487411" w:rsidRPr="009F247C" w:rsidRDefault="00487411" w:rsidP="009F247C">
          <w:pPr>
            <w:spacing w:line="360" w:lineRule="auto"/>
            <w:rPr>
              <w:rFonts w:asciiTheme="majorHAnsi" w:hAnsiTheme="majorHAnsi" w:cstheme="majorHAnsi"/>
              <w:sz w:val="24"/>
              <w:szCs w:val="24"/>
            </w:rPr>
          </w:pPr>
        </w:p>
        <w:p w14:paraId="188E5780" w14:textId="2C2B892A" w:rsidR="00487411" w:rsidRPr="009F247C" w:rsidRDefault="00487411"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graph above show the opportunities of success rates in the employment sector for motivating employees to develop their skills. The graph shows that the longer you stay with </w:t>
          </w:r>
          <w:r w:rsidRPr="009F247C">
            <w:rPr>
              <w:rFonts w:asciiTheme="majorHAnsi" w:hAnsiTheme="majorHAnsi" w:cstheme="majorHAnsi"/>
              <w:sz w:val="24"/>
              <w:szCs w:val="24"/>
            </w:rPr>
            <w:lastRenderedPageBreak/>
            <w:t xml:space="preserve">the same hotel the more chance the employee will be to expand their knowledge in </w:t>
          </w:r>
          <w:r w:rsidR="009F247C" w:rsidRPr="009F247C">
            <w:rPr>
              <w:rFonts w:asciiTheme="majorHAnsi" w:hAnsiTheme="majorHAnsi" w:cstheme="majorHAnsi"/>
              <w:sz w:val="24"/>
              <w:szCs w:val="24"/>
            </w:rPr>
            <w:t>their selector</w:t>
          </w:r>
          <w:r w:rsidRPr="009F247C">
            <w:rPr>
              <w:rFonts w:asciiTheme="majorHAnsi" w:hAnsiTheme="majorHAnsi" w:cstheme="majorHAnsi"/>
              <w:sz w:val="24"/>
              <w:szCs w:val="24"/>
            </w:rPr>
            <w:t xml:space="preserve"> sector. Compared to entering a new field of work which means the employee will have to start from basics to mark their interest. </w:t>
          </w:r>
        </w:p>
        <w:p w14:paraId="557EEBE0" w14:textId="14638DAF" w:rsidR="00AA2A91" w:rsidRPr="009F247C" w:rsidRDefault="00605F87" w:rsidP="009F247C">
          <w:pPr>
            <w:pStyle w:val="Heading2"/>
            <w:spacing w:line="360" w:lineRule="auto"/>
            <w:rPr>
              <w:rFonts w:cstheme="majorHAnsi"/>
              <w:sz w:val="24"/>
              <w:szCs w:val="24"/>
            </w:rPr>
          </w:pPr>
          <w:r w:rsidRPr="009F247C">
            <w:rPr>
              <w:rFonts w:cstheme="majorHAnsi"/>
              <w:sz w:val="24"/>
              <w:szCs w:val="24"/>
            </w:rPr>
            <w:t xml:space="preserve">Task </w:t>
          </w:r>
          <w:r w:rsidR="007B4C20" w:rsidRPr="009F247C">
            <w:rPr>
              <w:rFonts w:cstheme="majorHAnsi"/>
              <w:sz w:val="24"/>
              <w:szCs w:val="24"/>
            </w:rPr>
            <w:t>2: Legislations</w:t>
          </w:r>
          <w:r w:rsidR="00935817" w:rsidRPr="009F247C">
            <w:rPr>
              <w:rFonts w:cstheme="majorHAnsi"/>
              <w:sz w:val="24"/>
              <w:szCs w:val="24"/>
            </w:rPr>
            <w:t xml:space="preserve"> </w:t>
          </w:r>
        </w:p>
        <w:p w14:paraId="7896460A" w14:textId="55081835" w:rsidR="00214B1F" w:rsidRPr="009F247C" w:rsidRDefault="00214B1F" w:rsidP="009F247C">
          <w:pPr>
            <w:spacing w:line="360" w:lineRule="auto"/>
            <w:rPr>
              <w:rFonts w:asciiTheme="majorHAnsi" w:hAnsiTheme="majorHAnsi" w:cstheme="majorHAnsi"/>
              <w:sz w:val="24"/>
              <w:szCs w:val="24"/>
              <w:u w:val="single"/>
            </w:rPr>
          </w:pPr>
          <w:r w:rsidRPr="009F247C">
            <w:rPr>
              <w:rFonts w:asciiTheme="majorHAnsi" w:hAnsiTheme="majorHAnsi" w:cstheme="majorHAnsi"/>
              <w:sz w:val="24"/>
              <w:szCs w:val="24"/>
              <w:u w:val="single"/>
            </w:rPr>
            <w:t xml:space="preserve">Acts that protect the employees </w:t>
          </w:r>
        </w:p>
        <w:p w14:paraId="3295954D" w14:textId="338DCE55" w:rsidR="00214B1F" w:rsidRPr="009F247C" w:rsidRDefault="00214B1F" w:rsidP="009F247C">
          <w:pPr>
            <w:spacing w:line="360" w:lineRule="auto"/>
            <w:rPr>
              <w:rFonts w:asciiTheme="majorHAnsi" w:hAnsiTheme="majorHAnsi" w:cstheme="majorHAnsi"/>
              <w:sz w:val="24"/>
              <w:szCs w:val="24"/>
              <w:u w:val="single"/>
            </w:rPr>
          </w:pPr>
          <w:r w:rsidRPr="009F247C">
            <w:rPr>
              <w:rFonts w:asciiTheme="majorHAnsi" w:hAnsiTheme="majorHAnsi" w:cstheme="majorHAnsi"/>
              <w:noProof/>
              <w:sz w:val="24"/>
              <w:szCs w:val="24"/>
            </w:rPr>
            <w:drawing>
              <wp:inline distT="0" distB="0" distL="0" distR="0" wp14:anchorId="24164E79" wp14:editId="102FD9E1">
                <wp:extent cx="5731510" cy="2818130"/>
                <wp:effectExtent l="0" t="0" r="2540" b="1270"/>
                <wp:docPr id="1" name="Picture 1" descr="Image result for the health &amp; safety at work act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health &amp; safety at work act 20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18130"/>
                        </a:xfrm>
                        <a:prstGeom prst="rect">
                          <a:avLst/>
                        </a:prstGeom>
                        <a:noFill/>
                        <a:ln>
                          <a:noFill/>
                        </a:ln>
                      </pic:spPr>
                    </pic:pic>
                  </a:graphicData>
                </a:graphic>
              </wp:inline>
            </w:drawing>
          </w:r>
        </w:p>
        <w:p w14:paraId="0A2CD84F" w14:textId="0F5103A5" w:rsidR="00C87916" w:rsidRPr="009F247C" w:rsidRDefault="00C87916" w:rsidP="009F247C">
          <w:pPr>
            <w:spacing w:line="360" w:lineRule="auto"/>
            <w:rPr>
              <w:rFonts w:asciiTheme="majorHAnsi" w:hAnsiTheme="majorHAnsi" w:cstheme="majorHAnsi"/>
              <w:color w:val="111111"/>
              <w:sz w:val="24"/>
              <w:szCs w:val="24"/>
              <w:shd w:val="clear" w:color="auto" w:fill="FFFFFF"/>
            </w:rPr>
          </w:pPr>
          <w:r w:rsidRPr="009F247C">
            <w:rPr>
              <w:rFonts w:asciiTheme="majorHAnsi" w:hAnsiTheme="majorHAnsi" w:cstheme="majorHAnsi"/>
              <w:b/>
              <w:bCs/>
              <w:sz w:val="24"/>
              <w:szCs w:val="24"/>
            </w:rPr>
            <w:t>Equality act 2010</w:t>
          </w:r>
          <w:r w:rsidR="00D07F9E" w:rsidRPr="009F247C">
            <w:rPr>
              <w:rFonts w:asciiTheme="majorHAnsi" w:hAnsiTheme="majorHAnsi" w:cstheme="majorHAnsi"/>
              <w:sz w:val="24"/>
              <w:szCs w:val="24"/>
            </w:rPr>
            <w:t xml:space="preserve"> </w:t>
          </w:r>
          <w:r w:rsidR="000341B5" w:rsidRPr="009F247C">
            <w:rPr>
              <w:rFonts w:asciiTheme="majorHAnsi" w:hAnsiTheme="majorHAnsi" w:cstheme="majorHAnsi"/>
              <w:color w:val="111111"/>
              <w:sz w:val="24"/>
              <w:szCs w:val="24"/>
              <w:shd w:val="clear" w:color="auto" w:fill="FFFFFF"/>
            </w:rPr>
            <w:t xml:space="preserve">is set in place to protects employees being discriminated. </w:t>
          </w:r>
          <w:r w:rsidR="00C2203A" w:rsidRPr="009F247C">
            <w:rPr>
              <w:rFonts w:asciiTheme="majorHAnsi" w:hAnsiTheme="majorHAnsi" w:cstheme="majorHAnsi"/>
              <w:color w:val="111111"/>
              <w:sz w:val="24"/>
              <w:szCs w:val="24"/>
              <w:shd w:val="clear" w:color="auto" w:fill="FFFFFF"/>
            </w:rPr>
            <w:t>It states that the</w:t>
          </w:r>
          <w:r w:rsidR="000341B5" w:rsidRPr="009F247C">
            <w:rPr>
              <w:rFonts w:asciiTheme="majorHAnsi" w:hAnsiTheme="majorHAnsi" w:cstheme="majorHAnsi"/>
              <w:color w:val="111111"/>
              <w:sz w:val="24"/>
              <w:szCs w:val="24"/>
              <w:shd w:val="clear" w:color="auto" w:fill="FFFFFF"/>
            </w:rPr>
            <w:t xml:space="preserve"> discrimination or </w:t>
          </w:r>
          <w:r w:rsidR="00C2203A" w:rsidRPr="009F247C">
            <w:rPr>
              <w:rFonts w:asciiTheme="majorHAnsi" w:hAnsiTheme="majorHAnsi" w:cstheme="majorHAnsi"/>
              <w:color w:val="111111"/>
              <w:sz w:val="24"/>
              <w:szCs w:val="24"/>
              <w:shd w:val="clear" w:color="auto" w:fill="FFFFFF"/>
            </w:rPr>
            <w:t>biased</w:t>
          </w:r>
          <w:r w:rsidR="000341B5" w:rsidRPr="009F247C">
            <w:rPr>
              <w:rFonts w:asciiTheme="majorHAnsi" w:hAnsiTheme="majorHAnsi" w:cstheme="majorHAnsi"/>
              <w:color w:val="111111"/>
              <w:sz w:val="24"/>
              <w:szCs w:val="24"/>
              <w:shd w:val="clear" w:color="auto" w:fill="FFFFFF"/>
            </w:rPr>
            <w:t xml:space="preserve"> </w:t>
          </w:r>
          <w:r w:rsidR="00C2203A" w:rsidRPr="009F247C">
            <w:rPr>
              <w:rFonts w:asciiTheme="majorHAnsi" w:hAnsiTheme="majorHAnsi" w:cstheme="majorHAnsi"/>
              <w:color w:val="111111"/>
              <w:sz w:val="24"/>
              <w:szCs w:val="24"/>
              <w:shd w:val="clear" w:color="auto" w:fill="FFFFFF"/>
            </w:rPr>
            <w:t>action</w:t>
          </w:r>
          <w:r w:rsidR="000341B5" w:rsidRPr="009F247C">
            <w:rPr>
              <w:rFonts w:asciiTheme="majorHAnsi" w:hAnsiTheme="majorHAnsi" w:cstheme="majorHAnsi"/>
              <w:color w:val="111111"/>
              <w:sz w:val="24"/>
              <w:szCs w:val="24"/>
              <w:shd w:val="clear" w:color="auto" w:fill="FFFFFF"/>
            </w:rPr>
            <w:t xml:space="preserve"> on the </w:t>
          </w:r>
          <w:r w:rsidR="00C2203A" w:rsidRPr="009F247C">
            <w:rPr>
              <w:rFonts w:asciiTheme="majorHAnsi" w:hAnsiTheme="majorHAnsi" w:cstheme="majorHAnsi"/>
              <w:color w:val="111111"/>
              <w:sz w:val="24"/>
              <w:szCs w:val="24"/>
              <w:shd w:val="clear" w:color="auto" w:fill="FFFFFF"/>
            </w:rPr>
            <w:t>foundation</w:t>
          </w:r>
          <w:r w:rsidR="000341B5" w:rsidRPr="009F247C">
            <w:rPr>
              <w:rFonts w:asciiTheme="majorHAnsi" w:hAnsiTheme="majorHAnsi" w:cstheme="majorHAnsi"/>
              <w:color w:val="111111"/>
              <w:sz w:val="24"/>
              <w:szCs w:val="24"/>
              <w:shd w:val="clear" w:color="auto" w:fill="FFFFFF"/>
            </w:rPr>
            <w:t xml:space="preserve"> of </w:t>
          </w:r>
          <w:r w:rsidR="00C2203A" w:rsidRPr="009F247C">
            <w:rPr>
              <w:rFonts w:asciiTheme="majorHAnsi" w:hAnsiTheme="majorHAnsi" w:cstheme="majorHAnsi"/>
              <w:color w:val="111111"/>
              <w:sz w:val="24"/>
              <w:szCs w:val="24"/>
              <w:shd w:val="clear" w:color="auto" w:fill="FFFFFF"/>
            </w:rPr>
            <w:t>a firm</w:t>
          </w:r>
          <w:r w:rsidR="000341B5" w:rsidRPr="009F247C">
            <w:rPr>
              <w:rFonts w:asciiTheme="majorHAnsi" w:hAnsiTheme="majorHAnsi" w:cstheme="majorHAnsi"/>
              <w:color w:val="111111"/>
              <w:sz w:val="24"/>
              <w:szCs w:val="24"/>
              <w:shd w:val="clear" w:color="auto" w:fill="FFFFFF"/>
            </w:rPr>
            <w:t xml:space="preserve"> </w:t>
          </w:r>
          <w:r w:rsidR="00C2203A" w:rsidRPr="009F247C">
            <w:rPr>
              <w:rFonts w:asciiTheme="majorHAnsi" w:hAnsiTheme="majorHAnsi" w:cstheme="majorHAnsi"/>
              <w:color w:val="111111"/>
              <w:sz w:val="24"/>
              <w:szCs w:val="24"/>
              <w:shd w:val="clear" w:color="auto" w:fill="FFFFFF"/>
            </w:rPr>
            <w:t>individuals</w:t>
          </w:r>
          <w:r w:rsidR="000341B5" w:rsidRPr="009F247C">
            <w:rPr>
              <w:rFonts w:asciiTheme="majorHAnsi" w:hAnsiTheme="majorHAnsi" w:cstheme="majorHAnsi"/>
              <w:color w:val="111111"/>
              <w:sz w:val="24"/>
              <w:szCs w:val="24"/>
              <w:shd w:val="clear" w:color="auto" w:fill="FFFFFF"/>
            </w:rPr>
            <w:t xml:space="preserve"> characteristics, </w:t>
          </w:r>
          <w:r w:rsidR="00C2203A" w:rsidRPr="009F247C">
            <w:rPr>
              <w:rFonts w:asciiTheme="majorHAnsi" w:hAnsiTheme="majorHAnsi" w:cstheme="majorHAnsi"/>
              <w:color w:val="111111"/>
              <w:sz w:val="24"/>
              <w:szCs w:val="24"/>
              <w:shd w:val="clear" w:color="auto" w:fill="FFFFFF"/>
            </w:rPr>
            <w:t>the foundations can be based on</w:t>
          </w:r>
          <w:r w:rsidR="000341B5" w:rsidRPr="009F247C">
            <w:rPr>
              <w:rFonts w:asciiTheme="majorHAnsi" w:hAnsiTheme="majorHAnsi" w:cstheme="majorHAnsi"/>
              <w:color w:val="111111"/>
              <w:sz w:val="24"/>
              <w:szCs w:val="24"/>
              <w:shd w:val="clear" w:color="auto" w:fill="FFFFFF"/>
            </w:rPr>
            <w:t xml:space="preserve"> age, </w:t>
          </w:r>
          <w:r w:rsidR="00C2203A" w:rsidRPr="009F247C">
            <w:rPr>
              <w:rFonts w:asciiTheme="majorHAnsi" w:hAnsiTheme="majorHAnsi" w:cstheme="majorHAnsi"/>
              <w:color w:val="111111"/>
              <w:sz w:val="24"/>
              <w:szCs w:val="24"/>
              <w:shd w:val="clear" w:color="auto" w:fill="FFFFFF"/>
            </w:rPr>
            <w:t>disability, health. It is</w:t>
          </w:r>
          <w:r w:rsidR="000341B5" w:rsidRPr="009F247C">
            <w:rPr>
              <w:rFonts w:asciiTheme="majorHAnsi" w:hAnsiTheme="majorHAnsi" w:cstheme="majorHAnsi"/>
              <w:color w:val="111111"/>
              <w:sz w:val="24"/>
              <w:szCs w:val="24"/>
              <w:shd w:val="clear" w:color="auto" w:fill="FFFFFF"/>
            </w:rPr>
            <w:t xml:space="preserve"> against the law</w:t>
          </w:r>
          <w:r w:rsidR="00C2203A" w:rsidRPr="009F247C">
            <w:rPr>
              <w:rFonts w:asciiTheme="majorHAnsi" w:hAnsiTheme="majorHAnsi" w:cstheme="majorHAnsi"/>
              <w:color w:val="111111"/>
              <w:sz w:val="24"/>
              <w:szCs w:val="24"/>
              <w:shd w:val="clear" w:color="auto" w:fill="FFFFFF"/>
            </w:rPr>
            <w:t xml:space="preserve"> when recruiting. The base of this structure was built on the </w:t>
          </w:r>
          <w:r w:rsidR="00C2203A" w:rsidRPr="009F247C">
            <w:rPr>
              <w:rFonts w:asciiTheme="majorHAnsi" w:hAnsiTheme="majorHAnsi" w:cstheme="majorHAnsi"/>
              <w:b/>
              <w:bCs/>
              <w:color w:val="111111"/>
              <w:sz w:val="24"/>
              <w:szCs w:val="24"/>
              <w:shd w:val="clear" w:color="auto" w:fill="FFFFFF"/>
            </w:rPr>
            <w:t>sex discrimination act</w:t>
          </w:r>
          <w:r w:rsidR="00C2203A" w:rsidRPr="009F247C">
            <w:rPr>
              <w:rFonts w:asciiTheme="majorHAnsi" w:hAnsiTheme="majorHAnsi" w:cstheme="majorHAnsi"/>
              <w:color w:val="111111"/>
              <w:sz w:val="24"/>
              <w:szCs w:val="24"/>
              <w:shd w:val="clear" w:color="auto" w:fill="FFFFFF"/>
            </w:rPr>
            <w:t xml:space="preserve"> , </w:t>
          </w:r>
          <w:r w:rsidR="00C2203A" w:rsidRPr="009F247C">
            <w:rPr>
              <w:rFonts w:asciiTheme="majorHAnsi" w:hAnsiTheme="majorHAnsi" w:cstheme="majorHAnsi"/>
              <w:b/>
              <w:bCs/>
              <w:color w:val="111111"/>
              <w:sz w:val="24"/>
              <w:szCs w:val="24"/>
              <w:shd w:val="clear" w:color="auto" w:fill="FFFFFF"/>
            </w:rPr>
            <w:t>Race relations act 1976</w:t>
          </w:r>
          <w:r w:rsidR="00C2203A" w:rsidRPr="009F247C">
            <w:rPr>
              <w:rFonts w:asciiTheme="majorHAnsi" w:hAnsiTheme="majorHAnsi" w:cstheme="majorHAnsi"/>
              <w:color w:val="111111"/>
              <w:sz w:val="24"/>
              <w:szCs w:val="24"/>
              <w:shd w:val="clear" w:color="auto" w:fill="FFFFFF"/>
            </w:rPr>
            <w:t xml:space="preserve"> and the </w:t>
          </w:r>
          <w:r w:rsidR="00C2203A" w:rsidRPr="009F247C">
            <w:rPr>
              <w:rFonts w:asciiTheme="majorHAnsi" w:hAnsiTheme="majorHAnsi" w:cstheme="majorHAnsi"/>
              <w:b/>
              <w:bCs/>
              <w:color w:val="111111"/>
              <w:sz w:val="24"/>
              <w:szCs w:val="24"/>
              <w:shd w:val="clear" w:color="auto" w:fill="FFFFFF"/>
            </w:rPr>
            <w:t>disability discrimination act 1995</w:t>
          </w:r>
          <w:r w:rsidR="00C2203A" w:rsidRPr="009F247C">
            <w:rPr>
              <w:rFonts w:asciiTheme="majorHAnsi" w:hAnsiTheme="majorHAnsi" w:cstheme="majorHAnsi"/>
              <w:color w:val="111111"/>
              <w:sz w:val="24"/>
              <w:szCs w:val="24"/>
              <w:shd w:val="clear" w:color="auto" w:fill="FFFFFF"/>
            </w:rPr>
            <w:t>.</w:t>
          </w:r>
        </w:p>
        <w:p w14:paraId="3205871E" w14:textId="41DFBCEF" w:rsidR="00C2203A" w:rsidRPr="009F247C" w:rsidRDefault="00C2203A" w:rsidP="009F247C">
          <w:pPr>
            <w:spacing w:line="360" w:lineRule="auto"/>
            <w:rPr>
              <w:rFonts w:asciiTheme="majorHAnsi" w:hAnsiTheme="majorHAnsi" w:cstheme="majorHAnsi"/>
              <w:color w:val="222222"/>
              <w:sz w:val="24"/>
              <w:szCs w:val="24"/>
              <w:shd w:val="clear" w:color="auto" w:fill="FFFFFF"/>
            </w:rPr>
          </w:pPr>
          <w:r w:rsidRPr="009F247C">
            <w:rPr>
              <w:rFonts w:asciiTheme="majorHAnsi" w:hAnsiTheme="majorHAnsi" w:cstheme="majorHAnsi"/>
              <w:b/>
              <w:bCs/>
              <w:color w:val="222222"/>
              <w:sz w:val="24"/>
              <w:szCs w:val="24"/>
              <w:shd w:val="clear" w:color="auto" w:fill="FFFFFF"/>
            </w:rPr>
            <w:t>The health and safety act 2015</w:t>
          </w:r>
          <w:r w:rsidRPr="009F247C">
            <w:rPr>
              <w:rFonts w:asciiTheme="majorHAnsi" w:hAnsiTheme="majorHAnsi" w:cstheme="majorHAnsi"/>
              <w:color w:val="222222"/>
              <w:sz w:val="24"/>
              <w:szCs w:val="24"/>
              <w:shd w:val="clear" w:color="auto" w:fill="FFFFFF"/>
            </w:rPr>
            <w:t xml:space="preserve">  </w:t>
          </w:r>
          <w:r w:rsidR="009F247C" w:rsidRPr="009F247C">
            <w:rPr>
              <w:rFonts w:asciiTheme="majorHAnsi" w:hAnsiTheme="majorHAnsi" w:cstheme="majorHAnsi"/>
              <w:color w:val="222222"/>
              <w:sz w:val="24"/>
              <w:szCs w:val="24"/>
              <w:shd w:val="clear" w:color="auto" w:fill="FFFFFF"/>
            </w:rPr>
            <w:t>are</w:t>
          </w:r>
          <w:r w:rsidRPr="009F247C">
            <w:rPr>
              <w:rFonts w:asciiTheme="majorHAnsi" w:hAnsiTheme="majorHAnsi" w:cstheme="majorHAnsi"/>
              <w:color w:val="222222"/>
              <w:sz w:val="24"/>
              <w:szCs w:val="24"/>
              <w:shd w:val="clear" w:color="auto" w:fill="FFFFFF"/>
            </w:rPr>
            <w:t xml:space="preserve"> a stable outline to secure the safety and health of the workers within the workplace by protecting </w:t>
          </w:r>
          <w:r w:rsidR="00214B1F" w:rsidRPr="009F247C">
            <w:rPr>
              <w:rFonts w:asciiTheme="majorHAnsi" w:hAnsiTheme="majorHAnsi" w:cstheme="majorHAnsi"/>
              <w:color w:val="222222"/>
              <w:sz w:val="24"/>
              <w:szCs w:val="24"/>
              <w:shd w:val="clear" w:color="auto" w:fill="FFFFFF"/>
            </w:rPr>
            <w:t>the individuals from</w:t>
          </w:r>
          <w:r w:rsidRPr="009F247C">
            <w:rPr>
              <w:rFonts w:asciiTheme="majorHAnsi" w:hAnsiTheme="majorHAnsi" w:cstheme="majorHAnsi"/>
              <w:color w:val="222222"/>
              <w:sz w:val="24"/>
              <w:szCs w:val="24"/>
              <w:shd w:val="clear" w:color="auto" w:fill="FFFFFF"/>
            </w:rPr>
            <w:t xml:space="preserve"> harm  by </w:t>
          </w:r>
          <w:r w:rsidR="00214B1F" w:rsidRPr="009F247C">
            <w:rPr>
              <w:rFonts w:asciiTheme="majorHAnsi" w:hAnsiTheme="majorHAnsi" w:cstheme="majorHAnsi"/>
              <w:color w:val="222222"/>
              <w:sz w:val="24"/>
              <w:szCs w:val="24"/>
              <w:shd w:val="clear" w:color="auto" w:fill="FFFFFF"/>
            </w:rPr>
            <w:t>abolishing</w:t>
          </w:r>
          <w:r w:rsidRPr="009F247C">
            <w:rPr>
              <w:rFonts w:asciiTheme="majorHAnsi" w:hAnsiTheme="majorHAnsi" w:cstheme="majorHAnsi"/>
              <w:color w:val="222222"/>
              <w:sz w:val="24"/>
              <w:szCs w:val="24"/>
              <w:shd w:val="clear" w:color="auto" w:fill="FFFFFF"/>
            </w:rPr>
            <w:t xml:space="preserve"> or </w:t>
          </w:r>
          <w:r w:rsidR="00214B1F" w:rsidRPr="009F247C">
            <w:rPr>
              <w:rFonts w:asciiTheme="majorHAnsi" w:hAnsiTheme="majorHAnsi" w:cstheme="majorHAnsi"/>
              <w:color w:val="222222"/>
              <w:sz w:val="24"/>
              <w:szCs w:val="24"/>
              <w:shd w:val="clear" w:color="auto" w:fill="FFFFFF"/>
            </w:rPr>
            <w:t>reducing</w:t>
          </w:r>
          <w:r w:rsidRPr="009F247C">
            <w:rPr>
              <w:rFonts w:asciiTheme="majorHAnsi" w:hAnsiTheme="majorHAnsi" w:cstheme="majorHAnsi"/>
              <w:color w:val="222222"/>
              <w:sz w:val="24"/>
              <w:szCs w:val="24"/>
              <w:shd w:val="clear" w:color="auto" w:fill="FFFFFF"/>
            </w:rPr>
            <w:t xml:space="preserve"> </w:t>
          </w:r>
          <w:r w:rsidR="00214B1F" w:rsidRPr="009F247C">
            <w:rPr>
              <w:rFonts w:asciiTheme="majorHAnsi" w:hAnsiTheme="majorHAnsi" w:cstheme="majorHAnsi"/>
              <w:color w:val="222222"/>
              <w:sz w:val="24"/>
              <w:szCs w:val="24"/>
              <w:shd w:val="clear" w:color="auto" w:fill="FFFFFF"/>
            </w:rPr>
            <w:t>hazards</w:t>
          </w:r>
          <w:r w:rsidRPr="009F247C">
            <w:rPr>
              <w:rFonts w:asciiTheme="majorHAnsi" w:hAnsiTheme="majorHAnsi" w:cstheme="majorHAnsi"/>
              <w:color w:val="222222"/>
              <w:sz w:val="24"/>
              <w:szCs w:val="24"/>
              <w:shd w:val="clear" w:color="auto" w:fill="FFFFFF"/>
            </w:rPr>
            <w:t xml:space="preserve"> </w:t>
          </w:r>
          <w:r w:rsidR="00214B1F" w:rsidRPr="009F247C">
            <w:rPr>
              <w:rFonts w:asciiTheme="majorHAnsi" w:hAnsiTheme="majorHAnsi" w:cstheme="majorHAnsi"/>
              <w:color w:val="222222"/>
              <w:sz w:val="24"/>
              <w:szCs w:val="24"/>
              <w:shd w:val="clear" w:color="auto" w:fill="FFFFFF"/>
            </w:rPr>
            <w:t>rising</w:t>
          </w:r>
          <w:r w:rsidRPr="009F247C">
            <w:rPr>
              <w:rFonts w:asciiTheme="majorHAnsi" w:hAnsiTheme="majorHAnsi" w:cstheme="majorHAnsi"/>
              <w:color w:val="222222"/>
              <w:sz w:val="24"/>
              <w:szCs w:val="24"/>
              <w:shd w:val="clear" w:color="auto" w:fill="FFFFFF"/>
            </w:rPr>
            <w:t xml:space="preserve"> from</w:t>
          </w:r>
          <w:r w:rsidR="00214B1F" w:rsidRPr="009F247C">
            <w:rPr>
              <w:rFonts w:asciiTheme="majorHAnsi" w:hAnsiTheme="majorHAnsi" w:cstheme="majorHAnsi"/>
              <w:color w:val="222222"/>
              <w:sz w:val="24"/>
              <w:szCs w:val="24"/>
              <w:shd w:val="clear" w:color="auto" w:fill="FFFFFF"/>
            </w:rPr>
            <w:t xml:space="preserve"> at work. </w:t>
          </w:r>
        </w:p>
        <w:p w14:paraId="7E92D8CE" w14:textId="0EF157EA" w:rsidR="00214B1F" w:rsidRPr="009F247C" w:rsidRDefault="00214B1F" w:rsidP="009F247C">
          <w:pPr>
            <w:spacing w:line="360" w:lineRule="auto"/>
            <w:rPr>
              <w:rFonts w:asciiTheme="majorHAnsi" w:hAnsiTheme="majorHAnsi" w:cstheme="majorHAnsi"/>
              <w:b/>
              <w:bCs/>
              <w:color w:val="222222"/>
              <w:sz w:val="24"/>
              <w:szCs w:val="24"/>
              <w:u w:val="single"/>
              <w:shd w:val="clear" w:color="auto" w:fill="FFFFFF"/>
            </w:rPr>
          </w:pPr>
          <w:r w:rsidRPr="009F247C">
            <w:rPr>
              <w:rFonts w:asciiTheme="majorHAnsi" w:hAnsiTheme="majorHAnsi" w:cstheme="majorHAnsi"/>
              <w:b/>
              <w:bCs/>
              <w:color w:val="222222"/>
              <w:sz w:val="24"/>
              <w:szCs w:val="24"/>
              <w:u w:val="single"/>
              <w:shd w:val="clear" w:color="auto" w:fill="FFFFFF"/>
            </w:rPr>
            <w:t>Employers legislations that protect them</w:t>
          </w:r>
        </w:p>
        <w:p w14:paraId="5BC659F0" w14:textId="7D936EAE" w:rsidR="00214B1F" w:rsidRPr="009F247C" w:rsidRDefault="00214B1F" w:rsidP="009F247C">
          <w:pPr>
            <w:spacing w:line="360" w:lineRule="auto"/>
            <w:rPr>
              <w:rFonts w:asciiTheme="majorHAnsi" w:hAnsiTheme="majorHAnsi" w:cstheme="majorHAnsi"/>
              <w:color w:val="222222"/>
              <w:sz w:val="24"/>
              <w:szCs w:val="24"/>
              <w:shd w:val="clear" w:color="auto" w:fill="FFFFFF"/>
            </w:rPr>
          </w:pPr>
          <w:r w:rsidRPr="009F247C">
            <w:rPr>
              <w:rFonts w:asciiTheme="majorHAnsi" w:hAnsiTheme="majorHAnsi" w:cstheme="majorHAnsi"/>
              <w:color w:val="222222"/>
              <w:sz w:val="24"/>
              <w:szCs w:val="24"/>
              <w:shd w:val="clear" w:color="auto" w:fill="FFFFFF"/>
            </w:rPr>
            <w:t xml:space="preserve">The </w:t>
          </w:r>
          <w:r w:rsidRPr="009F247C">
            <w:rPr>
              <w:rFonts w:asciiTheme="majorHAnsi" w:hAnsiTheme="majorHAnsi" w:cstheme="majorHAnsi"/>
              <w:b/>
              <w:bCs/>
              <w:color w:val="222222"/>
              <w:sz w:val="24"/>
              <w:szCs w:val="24"/>
              <w:shd w:val="clear" w:color="auto" w:fill="FFFFFF"/>
            </w:rPr>
            <w:t>employment law</w:t>
          </w:r>
          <w:r w:rsidRPr="009F247C">
            <w:rPr>
              <w:rFonts w:asciiTheme="majorHAnsi" w:hAnsiTheme="majorHAnsi" w:cstheme="majorHAnsi"/>
              <w:color w:val="222222"/>
              <w:sz w:val="24"/>
              <w:szCs w:val="24"/>
              <w:shd w:val="clear" w:color="auto" w:fill="FFFFFF"/>
            </w:rPr>
            <w:t xml:space="preserve"> was put in place which focuses on the area of the law that governs the employer and employee</w:t>
          </w:r>
          <w:r w:rsidR="0013681A" w:rsidRPr="009F247C">
            <w:rPr>
              <w:rFonts w:asciiTheme="majorHAnsi" w:hAnsiTheme="majorHAnsi" w:cstheme="majorHAnsi"/>
              <w:color w:val="222222"/>
              <w:sz w:val="24"/>
              <w:szCs w:val="24"/>
              <w:shd w:val="clear" w:color="auto" w:fill="FFFFFF"/>
            </w:rPr>
            <w:t xml:space="preserve"> </w:t>
          </w:r>
          <w:r w:rsidRPr="009F247C">
            <w:rPr>
              <w:rFonts w:asciiTheme="majorHAnsi" w:hAnsiTheme="majorHAnsi" w:cstheme="majorHAnsi"/>
              <w:color w:val="222222"/>
              <w:sz w:val="24"/>
              <w:szCs w:val="24"/>
              <w:shd w:val="clear" w:color="auto" w:fill="FFFFFF"/>
            </w:rPr>
            <w:t xml:space="preserve"> relationship. The structure the rely on one another prevents discrimination , promote health and safety , establish a min</w:t>
          </w:r>
          <w:r w:rsidR="00834888" w:rsidRPr="009F247C">
            <w:rPr>
              <w:rFonts w:asciiTheme="majorHAnsi" w:hAnsiTheme="majorHAnsi" w:cstheme="majorHAnsi"/>
              <w:color w:val="222222"/>
              <w:sz w:val="24"/>
              <w:szCs w:val="24"/>
              <w:shd w:val="clear" w:color="auto" w:fill="FFFFFF"/>
            </w:rPr>
            <w:t>imum required level for economic support and to prevent work disruption due to disputes between employee and the employer.</w:t>
          </w:r>
        </w:p>
        <w:p w14:paraId="7B136F46" w14:textId="39D43192" w:rsidR="00834888" w:rsidRPr="009F247C" w:rsidRDefault="00834888" w:rsidP="009F247C">
          <w:pPr>
            <w:spacing w:line="360" w:lineRule="auto"/>
            <w:rPr>
              <w:rFonts w:asciiTheme="majorHAnsi" w:hAnsiTheme="majorHAnsi" w:cstheme="majorHAnsi"/>
              <w:sz w:val="24"/>
              <w:szCs w:val="24"/>
            </w:rPr>
          </w:pPr>
          <w:r w:rsidRPr="009F247C">
            <w:rPr>
              <w:rFonts w:asciiTheme="majorHAnsi" w:hAnsiTheme="majorHAnsi" w:cstheme="majorHAnsi"/>
              <w:b/>
              <w:bCs/>
              <w:color w:val="222222"/>
              <w:sz w:val="24"/>
              <w:szCs w:val="24"/>
              <w:shd w:val="clear" w:color="auto" w:fill="FFFFFF"/>
            </w:rPr>
            <w:lastRenderedPageBreak/>
            <w:t>The equal pay act 1970</w:t>
          </w:r>
          <w:r w:rsidRPr="009F247C">
            <w:rPr>
              <w:rFonts w:asciiTheme="majorHAnsi" w:hAnsiTheme="majorHAnsi" w:cstheme="majorHAnsi"/>
              <w:color w:val="222222"/>
              <w:sz w:val="24"/>
              <w:szCs w:val="24"/>
              <w:shd w:val="clear" w:color="auto" w:fill="FFFFFF"/>
            </w:rPr>
            <w:t xml:space="preserve"> is part of the </w:t>
          </w:r>
          <w:r w:rsidRPr="009F247C">
            <w:rPr>
              <w:rFonts w:asciiTheme="majorHAnsi" w:hAnsiTheme="majorHAnsi" w:cstheme="majorHAnsi"/>
              <w:b/>
              <w:bCs/>
              <w:color w:val="222222"/>
              <w:sz w:val="24"/>
              <w:szCs w:val="24"/>
              <w:shd w:val="clear" w:color="auto" w:fill="FFFFFF"/>
            </w:rPr>
            <w:t>equality act 2010</w:t>
          </w:r>
          <w:r w:rsidRPr="009F247C">
            <w:rPr>
              <w:rFonts w:asciiTheme="majorHAnsi" w:hAnsiTheme="majorHAnsi" w:cstheme="majorHAnsi"/>
              <w:color w:val="222222"/>
              <w:sz w:val="24"/>
              <w:szCs w:val="24"/>
              <w:shd w:val="clear" w:color="auto" w:fill="FFFFFF"/>
            </w:rPr>
            <w:t xml:space="preserve"> this one applies to both employee and employer on equal treatment no matter the gender. The design of this act is for individuals who perform the same line of work of equal value and should get equal pay.</w:t>
          </w:r>
        </w:p>
        <w:p w14:paraId="23BD9672" w14:textId="5863C7F5" w:rsidR="0013681A" w:rsidRPr="009F247C" w:rsidRDefault="00935817"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T</w:t>
          </w:r>
          <w:r w:rsidR="00487411" w:rsidRPr="009F247C">
            <w:rPr>
              <w:rFonts w:asciiTheme="majorHAnsi" w:hAnsiTheme="majorHAnsi" w:cstheme="majorHAnsi"/>
              <w:sz w:val="24"/>
              <w:szCs w:val="24"/>
            </w:rPr>
            <w:t xml:space="preserve">he trends </w:t>
          </w:r>
          <w:r w:rsidR="00D63AA2" w:rsidRPr="009F247C">
            <w:rPr>
              <w:rFonts w:asciiTheme="majorHAnsi" w:hAnsiTheme="majorHAnsi" w:cstheme="majorHAnsi"/>
              <w:sz w:val="24"/>
              <w:szCs w:val="24"/>
            </w:rPr>
            <w:t xml:space="preserve">for </w:t>
          </w:r>
          <w:r w:rsidR="0013681A" w:rsidRPr="009F247C">
            <w:rPr>
              <w:rFonts w:asciiTheme="majorHAnsi" w:hAnsiTheme="majorHAnsi" w:cstheme="majorHAnsi"/>
              <w:sz w:val="24"/>
              <w:szCs w:val="24"/>
            </w:rPr>
            <w:t>advertising jobs :                         interview structures:</w:t>
          </w:r>
        </w:p>
        <w:p w14:paraId="792FBAE1" w14:textId="74D7C44E" w:rsidR="0013681A" w:rsidRPr="009F247C" w:rsidRDefault="0013681A" w:rsidP="009F247C">
          <w:pPr>
            <w:pStyle w:val="ListParagraph"/>
            <w:numPr>
              <w:ilvl w:val="0"/>
              <w:numId w:val="7"/>
            </w:num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Social media                                             </w:t>
          </w:r>
          <w:r w:rsidR="003D5137" w:rsidRPr="009F247C">
            <w:rPr>
              <w:rFonts w:asciiTheme="majorHAnsi" w:hAnsiTheme="majorHAnsi" w:cstheme="majorHAnsi"/>
              <w:sz w:val="24"/>
              <w:szCs w:val="24"/>
            </w:rPr>
            <w:t xml:space="preserve">- skype interview </w:t>
          </w:r>
        </w:p>
        <w:p w14:paraId="27FC148D" w14:textId="1F83B9AA" w:rsidR="0013681A" w:rsidRPr="009F247C" w:rsidRDefault="0013681A" w:rsidP="009F247C">
          <w:pPr>
            <w:pStyle w:val="ListParagraph"/>
            <w:numPr>
              <w:ilvl w:val="0"/>
              <w:numId w:val="7"/>
            </w:num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Online websites </w:t>
          </w:r>
          <w:r w:rsidR="003D5137" w:rsidRPr="009F247C">
            <w:rPr>
              <w:rFonts w:asciiTheme="majorHAnsi" w:hAnsiTheme="majorHAnsi" w:cstheme="majorHAnsi"/>
              <w:sz w:val="24"/>
              <w:szCs w:val="24"/>
            </w:rPr>
            <w:t xml:space="preserve">                                     - Telephone interview </w:t>
          </w:r>
        </w:p>
        <w:p w14:paraId="0791F9BE" w14:textId="1877B396" w:rsidR="0013681A" w:rsidRPr="009F247C" w:rsidRDefault="0013681A" w:rsidP="009F247C">
          <w:pPr>
            <w:pStyle w:val="ListParagraph"/>
            <w:numPr>
              <w:ilvl w:val="0"/>
              <w:numId w:val="7"/>
            </w:num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New papers / magazines </w:t>
          </w:r>
          <w:r w:rsidR="003D5137" w:rsidRPr="009F247C">
            <w:rPr>
              <w:rFonts w:asciiTheme="majorHAnsi" w:hAnsiTheme="majorHAnsi" w:cstheme="majorHAnsi"/>
              <w:sz w:val="24"/>
              <w:szCs w:val="24"/>
            </w:rPr>
            <w:t xml:space="preserve">                      - Face to Face interviews </w:t>
          </w:r>
        </w:p>
        <w:p w14:paraId="5B70447C" w14:textId="7646F212" w:rsidR="0013681A" w:rsidRPr="009F247C" w:rsidRDefault="0013681A" w:rsidP="009F247C">
          <w:pPr>
            <w:pStyle w:val="ListParagraph"/>
            <w:numPr>
              <w:ilvl w:val="0"/>
              <w:numId w:val="7"/>
            </w:num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Word of mouth </w:t>
          </w:r>
          <w:r w:rsidR="003D5137" w:rsidRPr="009F247C">
            <w:rPr>
              <w:rFonts w:asciiTheme="majorHAnsi" w:hAnsiTheme="majorHAnsi" w:cstheme="majorHAnsi"/>
              <w:sz w:val="24"/>
              <w:szCs w:val="24"/>
            </w:rPr>
            <w:t xml:space="preserve">                                       - Email interviews </w:t>
          </w:r>
        </w:p>
        <w:p w14:paraId="1AC19FBE" w14:textId="0760CDDD" w:rsidR="003D5137" w:rsidRPr="009F247C" w:rsidRDefault="003D5137"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Above are examples which trends the human resources uses for an employment process and how future employees can apply or look out for the opportunities in jobs.</w:t>
          </w:r>
        </w:p>
        <w:p w14:paraId="27C65D6B" w14:textId="7B96D07C" w:rsidR="003D5137" w:rsidRPr="009F247C" w:rsidRDefault="003D5137"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For </w:t>
          </w:r>
          <w:r w:rsidR="009F247C" w:rsidRPr="009F247C">
            <w:rPr>
              <w:rFonts w:asciiTheme="majorHAnsi" w:hAnsiTheme="majorHAnsi" w:cstheme="majorHAnsi"/>
              <w:sz w:val="24"/>
              <w:szCs w:val="24"/>
            </w:rPr>
            <w:t>example,</w:t>
          </w:r>
          <w:r w:rsidRPr="009F247C">
            <w:rPr>
              <w:rFonts w:asciiTheme="majorHAnsi" w:hAnsiTheme="majorHAnsi" w:cstheme="majorHAnsi"/>
              <w:sz w:val="24"/>
              <w:szCs w:val="24"/>
            </w:rPr>
            <w:t xml:space="preserve"> when you go on to the Travelodge website the company tries to aim at working parents showing they have flexible hours to encourage parents to go into work.</w:t>
          </w:r>
        </w:p>
        <w:p w14:paraId="6D41E1F5" w14:textId="1096D08B" w:rsidR="00605F87" w:rsidRPr="009F247C" w:rsidRDefault="00605F87" w:rsidP="009F247C">
          <w:pPr>
            <w:pStyle w:val="Heading1"/>
            <w:spacing w:line="360" w:lineRule="auto"/>
            <w:rPr>
              <w:rFonts w:cstheme="majorHAnsi"/>
              <w:sz w:val="24"/>
              <w:szCs w:val="24"/>
            </w:rPr>
          </w:pPr>
          <w:r w:rsidRPr="009F247C">
            <w:rPr>
              <w:rFonts w:cstheme="majorHAnsi"/>
              <w:sz w:val="24"/>
              <w:szCs w:val="24"/>
            </w:rPr>
            <w:t>Task 4:</w:t>
          </w:r>
          <w:r w:rsidR="006C6A98" w:rsidRPr="006C6A98">
            <w:rPr>
              <w:rFonts w:cstheme="majorHAnsi"/>
              <w:sz w:val="24"/>
              <w:szCs w:val="24"/>
            </w:rPr>
            <w:t xml:space="preserve"> </w:t>
          </w:r>
          <w:r w:rsidR="006C6A98" w:rsidRPr="009F247C">
            <w:rPr>
              <w:rFonts w:cstheme="majorHAnsi"/>
              <w:sz w:val="24"/>
              <w:szCs w:val="24"/>
            </w:rPr>
            <w:t>Proposal for Development</w:t>
          </w:r>
          <w:r w:rsidRPr="009F247C">
            <w:rPr>
              <w:rFonts w:cstheme="majorHAnsi"/>
              <w:sz w:val="24"/>
              <w:szCs w:val="24"/>
            </w:rPr>
            <w:t xml:space="preserve"> Skills and attitude for </w:t>
          </w:r>
          <w:r w:rsidR="009F247C" w:rsidRPr="009F247C">
            <w:rPr>
              <w:rFonts w:cstheme="majorHAnsi"/>
              <w:sz w:val="24"/>
              <w:szCs w:val="24"/>
            </w:rPr>
            <w:t>lifelong</w:t>
          </w:r>
          <w:r w:rsidRPr="009F247C">
            <w:rPr>
              <w:rFonts w:cstheme="majorHAnsi"/>
              <w:sz w:val="24"/>
              <w:szCs w:val="24"/>
            </w:rPr>
            <w:t xml:space="preserve"> employment </w:t>
          </w:r>
        </w:p>
        <w:p w14:paraId="13866D17" w14:textId="77777777" w:rsidR="00AA2A91" w:rsidRPr="009F247C" w:rsidRDefault="00AA2A91" w:rsidP="009F247C">
          <w:pPr>
            <w:spacing w:line="360" w:lineRule="auto"/>
            <w:rPr>
              <w:rFonts w:asciiTheme="majorHAnsi" w:hAnsiTheme="majorHAnsi" w:cstheme="majorHAnsi"/>
              <w:sz w:val="24"/>
              <w:szCs w:val="24"/>
            </w:rPr>
          </w:pPr>
        </w:p>
        <w:p w14:paraId="2713D337" w14:textId="4E7F7E07" w:rsidR="00AA2A91" w:rsidRDefault="009F247C" w:rsidP="009F247C">
          <w:pPr>
            <w:spacing w:line="360" w:lineRule="auto"/>
            <w:rPr>
              <w:rFonts w:asciiTheme="majorHAnsi" w:hAnsiTheme="majorHAnsi" w:cstheme="majorHAnsi"/>
              <w:sz w:val="24"/>
              <w:szCs w:val="24"/>
            </w:rPr>
          </w:pPr>
          <w:r>
            <w:rPr>
              <w:noProof/>
            </w:rPr>
            <w:lastRenderedPageBreak/>
            <w:drawing>
              <wp:inline distT="0" distB="0" distL="0" distR="0" wp14:anchorId="53FABC78" wp14:editId="58C9BDB4">
                <wp:extent cx="5731510" cy="4303395"/>
                <wp:effectExtent l="0" t="0" r="2540" b="190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C12B201" w14:textId="7258968C" w:rsidR="009F247C" w:rsidRPr="009F247C" w:rsidRDefault="009F247C" w:rsidP="009F247C">
          <w:pPr>
            <w:spacing w:line="360" w:lineRule="auto"/>
            <w:rPr>
              <w:rFonts w:asciiTheme="majorHAnsi" w:hAnsiTheme="majorHAnsi" w:cstheme="majorHAnsi"/>
              <w:sz w:val="24"/>
              <w:szCs w:val="24"/>
            </w:rPr>
          </w:pPr>
          <w:r>
            <w:rPr>
              <w:rFonts w:asciiTheme="majorHAnsi" w:hAnsiTheme="majorHAnsi" w:cstheme="majorHAnsi"/>
              <w:sz w:val="24"/>
              <w:szCs w:val="24"/>
            </w:rPr>
            <w:t xml:space="preserve">Above shows a list of skills which will help an employee move up in </w:t>
          </w:r>
          <w:proofErr w:type="gramStart"/>
          <w:r>
            <w:rPr>
              <w:rFonts w:asciiTheme="majorHAnsi" w:hAnsiTheme="majorHAnsi" w:cstheme="majorHAnsi"/>
              <w:sz w:val="24"/>
              <w:szCs w:val="24"/>
            </w:rPr>
            <w:t>there</w:t>
          </w:r>
          <w:proofErr w:type="gramEnd"/>
          <w:r>
            <w:rPr>
              <w:rFonts w:asciiTheme="majorHAnsi" w:hAnsiTheme="majorHAnsi" w:cstheme="majorHAnsi"/>
              <w:sz w:val="24"/>
              <w:szCs w:val="24"/>
            </w:rPr>
            <w:t xml:space="preserve"> department. By asking questions and showing interest in the companies well being will enhance the company’s goals. By having important from the employees and guest it helps build upon the foundation of the hotel goals and aims to make it reach new goals. The Travelodge and the holiday inn have exceptional human resources which offer help to potential employees if they are struggling to the complete the form and know what individuals they are looking for as they are still learning themselves on selected the correct candidate.</w:t>
          </w:r>
        </w:p>
        <w:p w14:paraId="3E9A9FE0" w14:textId="626704F5" w:rsidR="00AA2A91" w:rsidRPr="009F247C" w:rsidRDefault="00605F87" w:rsidP="009F247C">
          <w:pPr>
            <w:pStyle w:val="Heading1"/>
            <w:spacing w:line="360" w:lineRule="auto"/>
            <w:rPr>
              <w:rFonts w:cstheme="majorHAnsi"/>
              <w:sz w:val="24"/>
              <w:szCs w:val="24"/>
            </w:rPr>
          </w:pPr>
          <w:r w:rsidRPr="009F247C">
            <w:rPr>
              <w:rFonts w:cstheme="majorHAnsi"/>
              <w:sz w:val="24"/>
              <w:szCs w:val="24"/>
            </w:rPr>
            <w:t>Task 4 :</w:t>
          </w:r>
          <w:r w:rsidR="003D5137" w:rsidRPr="009F247C">
            <w:rPr>
              <w:rFonts w:cstheme="majorHAnsi"/>
              <w:sz w:val="24"/>
              <w:szCs w:val="24"/>
            </w:rPr>
            <w:t>Advantages</w:t>
          </w:r>
          <w:r w:rsidRPr="009F247C">
            <w:rPr>
              <w:rFonts w:cstheme="majorHAnsi"/>
              <w:sz w:val="24"/>
              <w:szCs w:val="24"/>
            </w:rPr>
            <w:t xml:space="preserve"> and </w:t>
          </w:r>
          <w:r w:rsidR="003D5137" w:rsidRPr="009F247C">
            <w:rPr>
              <w:rFonts w:cstheme="majorHAnsi"/>
              <w:sz w:val="24"/>
              <w:szCs w:val="24"/>
            </w:rPr>
            <w:t xml:space="preserve">Disadvantages </w:t>
          </w:r>
          <w:r w:rsidRPr="009F247C">
            <w:rPr>
              <w:rFonts w:cstheme="majorHAnsi"/>
              <w:sz w:val="24"/>
              <w:szCs w:val="24"/>
            </w:rPr>
            <w:t xml:space="preserve"> of primary research </w:t>
          </w:r>
        </w:p>
        <w:p w14:paraId="48E40BB1" w14:textId="6FA2C588" w:rsidR="003D5137" w:rsidRPr="009F247C" w:rsidRDefault="003D5137"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advantages of the primary research </w:t>
          </w:r>
          <w:r w:rsidR="009F247C" w:rsidRPr="009F247C">
            <w:rPr>
              <w:rFonts w:asciiTheme="majorHAnsi" w:hAnsiTheme="majorHAnsi" w:cstheme="majorHAnsi"/>
              <w:sz w:val="24"/>
              <w:szCs w:val="24"/>
            </w:rPr>
            <w:t>are</w:t>
          </w:r>
          <w:r w:rsidRPr="009F247C">
            <w:rPr>
              <w:rFonts w:asciiTheme="majorHAnsi" w:hAnsiTheme="majorHAnsi" w:cstheme="majorHAnsi"/>
              <w:sz w:val="24"/>
              <w:szCs w:val="24"/>
            </w:rPr>
            <w:t xml:space="preserve"> that it answers the specific research question, the data is current and that the source of data is kept </w:t>
          </w:r>
          <w:r w:rsidR="00AD3BDD" w:rsidRPr="009F247C">
            <w:rPr>
              <w:rFonts w:asciiTheme="majorHAnsi" w:hAnsiTheme="majorHAnsi" w:cstheme="majorHAnsi"/>
              <w:sz w:val="24"/>
              <w:szCs w:val="24"/>
            </w:rPr>
            <w:t>anonymous</w:t>
          </w:r>
          <w:r w:rsidRPr="009F247C">
            <w:rPr>
              <w:rFonts w:asciiTheme="majorHAnsi" w:hAnsiTheme="majorHAnsi" w:cstheme="majorHAnsi"/>
              <w:sz w:val="24"/>
              <w:szCs w:val="24"/>
            </w:rPr>
            <w:t xml:space="preserve">. </w:t>
          </w:r>
          <w:r w:rsidR="00AD3BDD" w:rsidRPr="009F247C">
            <w:rPr>
              <w:rFonts w:asciiTheme="majorHAnsi" w:hAnsiTheme="majorHAnsi" w:cstheme="majorHAnsi"/>
              <w:sz w:val="24"/>
              <w:szCs w:val="24"/>
            </w:rPr>
            <w:t>However,</w:t>
          </w:r>
          <w:r w:rsidRPr="009F247C">
            <w:rPr>
              <w:rFonts w:asciiTheme="majorHAnsi" w:hAnsiTheme="majorHAnsi" w:cstheme="majorHAnsi"/>
              <w:sz w:val="24"/>
              <w:szCs w:val="24"/>
            </w:rPr>
            <w:t xml:space="preserve"> there are not many disadvantages to primary research. </w:t>
          </w:r>
          <w:r w:rsidR="00AD3BDD" w:rsidRPr="009F247C">
            <w:rPr>
              <w:rFonts w:asciiTheme="majorHAnsi" w:hAnsiTheme="majorHAnsi" w:cstheme="majorHAnsi"/>
              <w:sz w:val="24"/>
              <w:szCs w:val="24"/>
            </w:rPr>
            <w:t>However,</w:t>
          </w:r>
          <w:r w:rsidRPr="009F247C">
            <w:rPr>
              <w:rFonts w:asciiTheme="majorHAnsi" w:hAnsiTheme="majorHAnsi" w:cstheme="majorHAnsi"/>
              <w:sz w:val="24"/>
              <w:szCs w:val="24"/>
            </w:rPr>
            <w:t xml:space="preserve"> the quality deadline can be risky as </w:t>
          </w:r>
          <w:r w:rsidR="00AD3BDD" w:rsidRPr="009F247C">
            <w:rPr>
              <w:rFonts w:asciiTheme="majorHAnsi" w:hAnsiTheme="majorHAnsi" w:cstheme="majorHAnsi"/>
              <w:sz w:val="24"/>
              <w:szCs w:val="24"/>
            </w:rPr>
            <w:t xml:space="preserve">the response may not get back in time. The reason for this is because primary research can be done by </w:t>
          </w:r>
          <w:r w:rsidR="009F247C" w:rsidRPr="009F247C">
            <w:rPr>
              <w:rFonts w:asciiTheme="majorHAnsi" w:hAnsiTheme="majorHAnsi" w:cstheme="majorHAnsi"/>
              <w:sz w:val="24"/>
              <w:szCs w:val="24"/>
            </w:rPr>
            <w:t>an</w:t>
          </w:r>
          <w:r w:rsidR="00AD3BDD" w:rsidRPr="009F247C">
            <w:rPr>
              <w:rFonts w:asciiTheme="majorHAnsi" w:hAnsiTheme="majorHAnsi" w:cstheme="majorHAnsi"/>
              <w:sz w:val="24"/>
              <w:szCs w:val="24"/>
            </w:rPr>
            <w:t xml:space="preserve"> email , a phone call or face to face and many more ways. An example of this is from the holiday inn as there response was not met by the deadline leaving the data unanswered. By being organised it allows time for primary research to be more accurate and </w:t>
          </w:r>
          <w:r w:rsidR="00AD3BDD" w:rsidRPr="009F247C">
            <w:rPr>
              <w:rFonts w:asciiTheme="majorHAnsi" w:hAnsiTheme="majorHAnsi" w:cstheme="majorHAnsi"/>
              <w:sz w:val="24"/>
              <w:szCs w:val="24"/>
            </w:rPr>
            <w:lastRenderedPageBreak/>
            <w:t xml:space="preserve">reliable. Because the survey can be hard to get participants involved it can be hard to get the human resources information due to them being very busy and due to confidentiality the primary researcher needs to ensure they ask the right questions to get the answers needed, without breaching the companies confidentiality protocol. </w:t>
          </w:r>
        </w:p>
        <w:p w14:paraId="4CF4255F" w14:textId="1E80E57B" w:rsidR="00605F87" w:rsidRPr="009F247C" w:rsidRDefault="00605F87" w:rsidP="009F247C">
          <w:pPr>
            <w:pStyle w:val="Heading1"/>
            <w:spacing w:line="360" w:lineRule="auto"/>
            <w:rPr>
              <w:rFonts w:cstheme="majorHAnsi"/>
              <w:sz w:val="24"/>
              <w:szCs w:val="24"/>
            </w:rPr>
          </w:pPr>
          <w:r w:rsidRPr="009F247C">
            <w:rPr>
              <w:rFonts w:cstheme="majorHAnsi"/>
              <w:sz w:val="24"/>
              <w:szCs w:val="24"/>
            </w:rPr>
            <w:t xml:space="preserve">Task 4 : Compare and Contrast primary and secondary data </w:t>
          </w:r>
        </w:p>
        <w:p w14:paraId="51F0569B" w14:textId="736842FF" w:rsidR="00AD3BDD" w:rsidRPr="009F247C" w:rsidRDefault="00AD3BDD" w:rsidP="009F247C">
          <w:pPr>
            <w:spacing w:line="360" w:lineRule="auto"/>
            <w:rPr>
              <w:rFonts w:asciiTheme="majorHAnsi" w:hAnsiTheme="majorHAnsi" w:cstheme="majorHAnsi"/>
              <w:sz w:val="24"/>
              <w:szCs w:val="24"/>
            </w:rPr>
          </w:pPr>
          <w:r w:rsidRPr="009F247C">
            <w:rPr>
              <w:rFonts w:asciiTheme="majorHAnsi" w:hAnsiTheme="majorHAnsi" w:cstheme="majorHAnsi"/>
              <w:noProof/>
              <w:sz w:val="24"/>
              <w:szCs w:val="24"/>
            </w:rPr>
            <w:drawing>
              <wp:inline distT="0" distB="0" distL="0" distR="0" wp14:anchorId="5EA1B93B" wp14:editId="4659316E">
                <wp:extent cx="5731510" cy="3254375"/>
                <wp:effectExtent l="0" t="0" r="2540" b="317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54375"/>
                        </a:xfrm>
                        <a:prstGeom prst="rect">
                          <a:avLst/>
                        </a:prstGeom>
                        <a:noFill/>
                        <a:ln>
                          <a:noFill/>
                        </a:ln>
                      </pic:spPr>
                    </pic:pic>
                  </a:graphicData>
                </a:graphic>
              </wp:inline>
            </w:drawing>
          </w:r>
        </w:p>
        <w:p w14:paraId="0EE56700" w14:textId="738D8610" w:rsidR="007D6DC9" w:rsidRPr="009F247C" w:rsidRDefault="00AD3BDD" w:rsidP="009F247C">
          <w:pPr>
            <w:spacing w:line="360" w:lineRule="auto"/>
            <w:rPr>
              <w:rFonts w:asciiTheme="majorHAnsi" w:hAnsiTheme="majorHAnsi" w:cstheme="majorHAnsi"/>
              <w:color w:val="111111"/>
              <w:sz w:val="24"/>
              <w:szCs w:val="24"/>
              <w:shd w:val="clear" w:color="auto" w:fill="FFFFFF"/>
            </w:rPr>
          </w:pPr>
          <w:r w:rsidRPr="009F247C">
            <w:rPr>
              <w:rFonts w:asciiTheme="majorHAnsi" w:hAnsiTheme="majorHAnsi" w:cstheme="majorHAnsi"/>
              <w:color w:val="111111"/>
              <w:sz w:val="24"/>
              <w:szCs w:val="24"/>
              <w:shd w:val="clear" w:color="auto" w:fill="FFFFFF"/>
            </w:rPr>
            <w:t xml:space="preserve">Primary data is a </w:t>
          </w:r>
          <w:r w:rsidR="007D6DC9" w:rsidRPr="009F247C">
            <w:rPr>
              <w:rFonts w:asciiTheme="majorHAnsi" w:hAnsiTheme="majorHAnsi" w:cstheme="majorHAnsi"/>
              <w:color w:val="111111"/>
              <w:sz w:val="24"/>
              <w:szCs w:val="24"/>
              <w:shd w:val="clear" w:color="auto" w:fill="FFFFFF"/>
            </w:rPr>
            <w:t>present</w:t>
          </w:r>
          <w:r w:rsidRPr="009F247C">
            <w:rPr>
              <w:rFonts w:asciiTheme="majorHAnsi" w:hAnsiTheme="majorHAnsi" w:cstheme="majorHAnsi"/>
              <w:color w:val="111111"/>
              <w:sz w:val="24"/>
              <w:szCs w:val="24"/>
              <w:shd w:val="clear" w:color="auto" w:fill="FFFFFF"/>
            </w:rPr>
            <w:t xml:space="preserve"> </w:t>
          </w:r>
          <w:r w:rsidR="007D6DC9" w:rsidRPr="009F247C">
            <w:rPr>
              <w:rFonts w:asciiTheme="majorHAnsi" w:hAnsiTheme="majorHAnsi" w:cstheme="majorHAnsi"/>
              <w:color w:val="111111"/>
              <w:sz w:val="24"/>
              <w:szCs w:val="24"/>
              <w:shd w:val="clear" w:color="auto" w:fill="FFFFFF"/>
            </w:rPr>
            <w:t>information</w:t>
          </w:r>
          <w:r w:rsidRPr="009F247C">
            <w:rPr>
              <w:rFonts w:asciiTheme="majorHAnsi" w:hAnsiTheme="majorHAnsi" w:cstheme="majorHAnsi"/>
              <w:color w:val="111111"/>
              <w:sz w:val="24"/>
              <w:szCs w:val="24"/>
              <w:shd w:val="clear" w:color="auto" w:fill="FFFFFF"/>
            </w:rPr>
            <w:t xml:space="preserve"> </w:t>
          </w:r>
          <w:r w:rsidR="007D6DC9" w:rsidRPr="009F247C">
            <w:rPr>
              <w:rFonts w:asciiTheme="majorHAnsi" w:hAnsiTheme="majorHAnsi" w:cstheme="majorHAnsi"/>
              <w:color w:val="111111"/>
              <w:sz w:val="24"/>
              <w:szCs w:val="24"/>
              <w:shd w:val="clear" w:color="auto" w:fill="FFFFFF"/>
            </w:rPr>
            <w:t>while</w:t>
          </w:r>
          <w:r w:rsidRPr="009F247C">
            <w:rPr>
              <w:rFonts w:asciiTheme="majorHAnsi" w:hAnsiTheme="majorHAnsi" w:cstheme="majorHAnsi"/>
              <w:color w:val="111111"/>
              <w:sz w:val="24"/>
              <w:szCs w:val="24"/>
              <w:shd w:val="clear" w:color="auto" w:fill="FFFFFF"/>
            </w:rPr>
            <w:t xml:space="preserve"> </w:t>
          </w:r>
          <w:r w:rsidRPr="009F247C">
            <w:rPr>
              <w:rStyle w:val="Strong"/>
              <w:rFonts w:asciiTheme="majorHAnsi" w:hAnsiTheme="majorHAnsi" w:cstheme="majorHAnsi"/>
              <w:color w:val="111111"/>
              <w:sz w:val="24"/>
              <w:szCs w:val="24"/>
            </w:rPr>
            <w:t xml:space="preserve">secondary data </w:t>
          </w:r>
          <w:r w:rsidR="007D6DC9" w:rsidRPr="009F247C">
            <w:rPr>
              <w:rStyle w:val="Strong"/>
              <w:rFonts w:asciiTheme="majorHAnsi" w:hAnsiTheme="majorHAnsi" w:cstheme="majorHAnsi"/>
              <w:color w:val="111111"/>
              <w:sz w:val="24"/>
              <w:szCs w:val="24"/>
            </w:rPr>
            <w:t>represents</w:t>
          </w:r>
          <w:r w:rsidRPr="009F247C">
            <w:rPr>
              <w:rStyle w:val="Strong"/>
              <w:rFonts w:asciiTheme="majorHAnsi" w:hAnsiTheme="majorHAnsi" w:cstheme="majorHAnsi"/>
              <w:color w:val="111111"/>
              <w:sz w:val="24"/>
              <w:szCs w:val="24"/>
            </w:rPr>
            <w:t xml:space="preserve"> </w:t>
          </w:r>
          <w:r w:rsidR="007D6DC9" w:rsidRPr="009F247C">
            <w:rPr>
              <w:rStyle w:val="Strong"/>
              <w:rFonts w:asciiTheme="majorHAnsi" w:hAnsiTheme="majorHAnsi" w:cstheme="majorHAnsi"/>
              <w:color w:val="111111"/>
              <w:sz w:val="24"/>
              <w:szCs w:val="24"/>
            </w:rPr>
            <w:t>past information</w:t>
          </w:r>
          <w:r w:rsidRPr="009F247C">
            <w:rPr>
              <w:rFonts w:asciiTheme="majorHAnsi" w:hAnsiTheme="majorHAnsi" w:cstheme="majorHAnsi"/>
              <w:color w:val="111111"/>
              <w:sz w:val="24"/>
              <w:szCs w:val="24"/>
              <w:shd w:val="clear" w:color="auto" w:fill="FFFFFF"/>
            </w:rPr>
            <w:t xml:space="preserve">. Primary data is </w:t>
          </w:r>
          <w:r w:rsidR="007D6DC9" w:rsidRPr="009F247C">
            <w:rPr>
              <w:rFonts w:asciiTheme="majorHAnsi" w:hAnsiTheme="majorHAnsi" w:cstheme="majorHAnsi"/>
              <w:color w:val="111111"/>
              <w:sz w:val="24"/>
              <w:szCs w:val="24"/>
              <w:shd w:val="clear" w:color="auto" w:fill="FFFFFF"/>
            </w:rPr>
            <w:t>composed</w:t>
          </w:r>
          <w:r w:rsidRPr="009F247C">
            <w:rPr>
              <w:rFonts w:asciiTheme="majorHAnsi" w:hAnsiTheme="majorHAnsi" w:cstheme="majorHAnsi"/>
              <w:color w:val="111111"/>
              <w:sz w:val="24"/>
              <w:szCs w:val="24"/>
              <w:shd w:val="clear" w:color="auto" w:fill="FFFFFF"/>
            </w:rPr>
            <w:t xml:space="preserve"> for </w:t>
          </w:r>
          <w:r w:rsidR="007D6DC9" w:rsidRPr="009F247C">
            <w:rPr>
              <w:rFonts w:asciiTheme="majorHAnsi" w:hAnsiTheme="majorHAnsi" w:cstheme="majorHAnsi"/>
              <w:color w:val="111111"/>
              <w:sz w:val="24"/>
              <w:szCs w:val="24"/>
              <w:shd w:val="clear" w:color="auto" w:fill="FFFFFF"/>
            </w:rPr>
            <w:t>targeting</w:t>
          </w:r>
          <w:r w:rsidRPr="009F247C">
            <w:rPr>
              <w:rFonts w:asciiTheme="majorHAnsi" w:hAnsiTheme="majorHAnsi" w:cstheme="majorHAnsi"/>
              <w:color w:val="111111"/>
              <w:sz w:val="24"/>
              <w:szCs w:val="24"/>
              <w:shd w:val="clear" w:color="auto" w:fill="FFFFFF"/>
            </w:rPr>
            <w:t xml:space="preserve"> the </w:t>
          </w:r>
          <w:r w:rsidR="007D6DC9" w:rsidRPr="009F247C">
            <w:rPr>
              <w:rFonts w:asciiTheme="majorHAnsi" w:hAnsiTheme="majorHAnsi" w:cstheme="majorHAnsi"/>
              <w:color w:val="111111"/>
              <w:sz w:val="24"/>
              <w:szCs w:val="24"/>
              <w:shd w:val="clear" w:color="auto" w:fill="FFFFFF"/>
            </w:rPr>
            <w:t>information</w:t>
          </w:r>
          <w:r w:rsidRPr="009F247C">
            <w:rPr>
              <w:rFonts w:asciiTheme="majorHAnsi" w:hAnsiTheme="majorHAnsi" w:cstheme="majorHAnsi"/>
              <w:color w:val="111111"/>
              <w:sz w:val="24"/>
              <w:szCs w:val="24"/>
              <w:shd w:val="clear" w:color="auto" w:fill="FFFFFF"/>
            </w:rPr>
            <w:t xml:space="preserve"> </w:t>
          </w:r>
          <w:r w:rsidR="007D6DC9" w:rsidRPr="009F247C">
            <w:rPr>
              <w:rFonts w:asciiTheme="majorHAnsi" w:hAnsiTheme="majorHAnsi" w:cstheme="majorHAnsi"/>
              <w:color w:val="111111"/>
              <w:sz w:val="24"/>
              <w:szCs w:val="24"/>
              <w:shd w:val="clear" w:color="auto" w:fill="FFFFFF"/>
            </w:rPr>
            <w:t>on point</w:t>
          </w:r>
          <w:r w:rsidRPr="009F247C">
            <w:rPr>
              <w:rFonts w:asciiTheme="majorHAnsi" w:hAnsiTheme="majorHAnsi" w:cstheme="majorHAnsi"/>
              <w:color w:val="111111"/>
              <w:sz w:val="24"/>
              <w:szCs w:val="24"/>
              <w:shd w:val="clear" w:color="auto" w:fill="FFFFFF"/>
            </w:rPr>
            <w:t xml:space="preserve"> </w:t>
          </w:r>
          <w:r w:rsidR="007D6DC9" w:rsidRPr="009F247C">
            <w:rPr>
              <w:rFonts w:asciiTheme="majorHAnsi" w:hAnsiTheme="majorHAnsi" w:cstheme="majorHAnsi"/>
              <w:color w:val="111111"/>
              <w:sz w:val="24"/>
              <w:szCs w:val="24"/>
              <w:shd w:val="clear" w:color="auto" w:fill="FFFFFF"/>
            </w:rPr>
            <w:t>although</w:t>
          </w:r>
          <w:r w:rsidRPr="009F247C">
            <w:rPr>
              <w:rFonts w:asciiTheme="majorHAnsi" w:hAnsiTheme="majorHAnsi" w:cstheme="majorHAnsi"/>
              <w:color w:val="111111"/>
              <w:sz w:val="24"/>
              <w:szCs w:val="24"/>
              <w:shd w:val="clear" w:color="auto" w:fill="FFFFFF"/>
            </w:rPr>
            <w:t xml:space="preserve"> secondary data is </w:t>
          </w:r>
          <w:r w:rsidR="007D6DC9" w:rsidRPr="009F247C">
            <w:rPr>
              <w:rFonts w:asciiTheme="majorHAnsi" w:hAnsiTheme="majorHAnsi" w:cstheme="majorHAnsi"/>
              <w:color w:val="111111"/>
              <w:sz w:val="24"/>
              <w:szCs w:val="24"/>
              <w:shd w:val="clear" w:color="auto" w:fill="FFFFFF"/>
            </w:rPr>
            <w:t>composed</w:t>
          </w:r>
          <w:r w:rsidRPr="009F247C">
            <w:rPr>
              <w:rFonts w:asciiTheme="majorHAnsi" w:hAnsiTheme="majorHAnsi" w:cstheme="majorHAnsi"/>
              <w:color w:val="111111"/>
              <w:sz w:val="24"/>
              <w:szCs w:val="24"/>
              <w:shd w:val="clear" w:color="auto" w:fill="FFFFFF"/>
            </w:rPr>
            <w:t xml:space="preserve"> for </w:t>
          </w:r>
          <w:r w:rsidR="007D6DC9" w:rsidRPr="009F247C">
            <w:rPr>
              <w:rFonts w:asciiTheme="majorHAnsi" w:hAnsiTheme="majorHAnsi" w:cstheme="majorHAnsi"/>
              <w:color w:val="111111"/>
              <w:sz w:val="24"/>
              <w:szCs w:val="24"/>
              <w:shd w:val="clear" w:color="auto" w:fill="FFFFFF"/>
            </w:rPr>
            <w:t>resolutions</w:t>
          </w:r>
          <w:r w:rsidRPr="009F247C">
            <w:rPr>
              <w:rFonts w:asciiTheme="majorHAnsi" w:hAnsiTheme="majorHAnsi" w:cstheme="majorHAnsi"/>
              <w:color w:val="111111"/>
              <w:sz w:val="24"/>
              <w:szCs w:val="24"/>
              <w:shd w:val="clear" w:color="auto" w:fill="FFFFFF"/>
            </w:rPr>
            <w:t xml:space="preserve"> other than the </w:t>
          </w:r>
          <w:r w:rsidR="007D6DC9" w:rsidRPr="009F247C">
            <w:rPr>
              <w:rFonts w:asciiTheme="majorHAnsi" w:hAnsiTheme="majorHAnsi" w:cstheme="majorHAnsi"/>
              <w:color w:val="111111"/>
              <w:sz w:val="24"/>
              <w:szCs w:val="24"/>
              <w:shd w:val="clear" w:color="auto" w:fill="FFFFFF"/>
            </w:rPr>
            <w:t>problematic</w:t>
          </w:r>
          <w:r w:rsidRPr="009F247C">
            <w:rPr>
              <w:rFonts w:asciiTheme="majorHAnsi" w:hAnsiTheme="majorHAnsi" w:cstheme="majorHAnsi"/>
              <w:color w:val="111111"/>
              <w:sz w:val="24"/>
              <w:szCs w:val="24"/>
              <w:shd w:val="clear" w:color="auto" w:fill="FFFFFF"/>
            </w:rPr>
            <w:t xml:space="preserve"> at </w:t>
          </w:r>
          <w:r w:rsidR="007D6DC9" w:rsidRPr="009F247C">
            <w:rPr>
              <w:rFonts w:asciiTheme="majorHAnsi" w:hAnsiTheme="majorHAnsi" w:cstheme="majorHAnsi"/>
              <w:color w:val="111111"/>
              <w:sz w:val="24"/>
              <w:szCs w:val="24"/>
              <w:shd w:val="clear" w:color="auto" w:fill="FFFFFF"/>
            </w:rPr>
            <w:t>this moment</w:t>
          </w:r>
          <w:r w:rsidRPr="009F247C">
            <w:rPr>
              <w:rFonts w:asciiTheme="majorHAnsi" w:hAnsiTheme="majorHAnsi" w:cstheme="majorHAnsi"/>
              <w:color w:val="111111"/>
              <w:sz w:val="24"/>
              <w:szCs w:val="24"/>
              <w:shd w:val="clear" w:color="auto" w:fill="FFFFFF"/>
            </w:rPr>
            <w:t>.</w:t>
          </w:r>
        </w:p>
        <w:p w14:paraId="3DAE2A9F" w14:textId="5CCA666B" w:rsidR="007D6DC9" w:rsidRPr="009F247C" w:rsidRDefault="007D6DC9" w:rsidP="009F247C">
          <w:pPr>
            <w:spacing w:line="360" w:lineRule="auto"/>
            <w:rPr>
              <w:rFonts w:asciiTheme="majorHAnsi" w:hAnsiTheme="majorHAnsi" w:cstheme="majorHAnsi"/>
              <w:color w:val="111111"/>
              <w:sz w:val="24"/>
              <w:szCs w:val="24"/>
              <w:shd w:val="clear" w:color="auto" w:fill="FFFFFF"/>
            </w:rPr>
          </w:pPr>
          <w:r w:rsidRPr="009F247C">
            <w:rPr>
              <w:rFonts w:asciiTheme="majorHAnsi" w:hAnsiTheme="majorHAnsi" w:cstheme="majorHAnsi"/>
              <w:color w:val="111111"/>
              <w:sz w:val="24"/>
              <w:szCs w:val="24"/>
              <w:shd w:val="clear" w:color="auto" w:fill="FFFFFF"/>
            </w:rPr>
            <w:t>The table above provides information in more detail of primary and secondary data.</w:t>
          </w:r>
        </w:p>
        <w:p w14:paraId="5BC7EBEA" w14:textId="38FD63E8" w:rsidR="007D6DC9" w:rsidRPr="009F247C" w:rsidRDefault="007D6DC9" w:rsidP="009F247C">
          <w:pPr>
            <w:spacing w:line="360" w:lineRule="auto"/>
            <w:rPr>
              <w:rFonts w:asciiTheme="majorHAnsi" w:hAnsiTheme="majorHAnsi" w:cstheme="majorHAnsi"/>
              <w:color w:val="111111"/>
              <w:sz w:val="24"/>
              <w:szCs w:val="24"/>
              <w:shd w:val="clear" w:color="auto" w:fill="FFFFFF"/>
            </w:rPr>
          </w:pPr>
          <w:r w:rsidRPr="009F247C">
            <w:rPr>
              <w:rFonts w:asciiTheme="majorHAnsi" w:hAnsiTheme="majorHAnsi" w:cstheme="majorHAnsi"/>
              <w:color w:val="111111"/>
              <w:sz w:val="24"/>
              <w:szCs w:val="24"/>
              <w:shd w:val="clear" w:color="auto" w:fill="FFFFFF"/>
            </w:rPr>
            <w:t xml:space="preserve">Discussed in the table shows that both </w:t>
          </w:r>
          <w:r w:rsidR="009F247C" w:rsidRPr="009F247C">
            <w:rPr>
              <w:rFonts w:asciiTheme="majorHAnsi" w:hAnsiTheme="majorHAnsi" w:cstheme="majorHAnsi"/>
              <w:color w:val="111111"/>
              <w:sz w:val="24"/>
              <w:szCs w:val="24"/>
              <w:shd w:val="clear" w:color="auto" w:fill="FFFFFF"/>
            </w:rPr>
            <w:t>data</w:t>
          </w:r>
          <w:r w:rsidRPr="009F247C">
            <w:rPr>
              <w:rFonts w:asciiTheme="majorHAnsi" w:hAnsiTheme="majorHAnsi" w:cstheme="majorHAnsi"/>
              <w:color w:val="111111"/>
              <w:sz w:val="24"/>
              <w:szCs w:val="24"/>
              <w:shd w:val="clear" w:color="auto" w:fill="FFFFFF"/>
            </w:rPr>
            <w:t xml:space="preserve"> are both qualitative data and show that both depend on one another to select the correct information </w:t>
          </w:r>
          <w:r w:rsidR="009F247C" w:rsidRPr="009F247C">
            <w:rPr>
              <w:rFonts w:asciiTheme="majorHAnsi" w:hAnsiTheme="majorHAnsi" w:cstheme="majorHAnsi"/>
              <w:color w:val="111111"/>
              <w:sz w:val="24"/>
              <w:szCs w:val="24"/>
              <w:shd w:val="clear" w:color="auto" w:fill="FFFFFF"/>
            </w:rPr>
            <w:t>needed. The</w:t>
          </w:r>
          <w:r w:rsidRPr="009F247C">
            <w:rPr>
              <w:rFonts w:asciiTheme="majorHAnsi" w:hAnsiTheme="majorHAnsi" w:cstheme="majorHAnsi"/>
              <w:color w:val="111111"/>
              <w:sz w:val="24"/>
              <w:szCs w:val="24"/>
              <w:shd w:val="clear" w:color="auto" w:fill="FFFFFF"/>
            </w:rPr>
            <w:t xml:space="preserve"> documents represent more difference then similarity which is the goal. Depending on what information is needed for the hotel industry, the source of the feedback is mainly primary.</w:t>
          </w:r>
        </w:p>
        <w:p w14:paraId="379D2A27" w14:textId="6FC305EB" w:rsidR="007D6DC9" w:rsidRPr="009F247C" w:rsidRDefault="007D6DC9" w:rsidP="009F247C">
          <w:pPr>
            <w:spacing w:line="360" w:lineRule="auto"/>
            <w:rPr>
              <w:rFonts w:asciiTheme="majorHAnsi" w:hAnsiTheme="majorHAnsi" w:cstheme="majorHAnsi"/>
              <w:color w:val="111111"/>
              <w:sz w:val="24"/>
              <w:szCs w:val="24"/>
              <w:shd w:val="clear" w:color="auto" w:fill="FFFFFF"/>
            </w:rPr>
          </w:pPr>
          <w:r w:rsidRPr="009F247C">
            <w:rPr>
              <w:rFonts w:asciiTheme="majorHAnsi" w:hAnsiTheme="majorHAnsi" w:cstheme="majorHAnsi"/>
              <w:color w:val="111111"/>
              <w:sz w:val="24"/>
              <w:szCs w:val="24"/>
              <w:shd w:val="clear" w:color="auto" w:fill="FFFFFF"/>
            </w:rPr>
            <w:t xml:space="preserve">The popular methods that the hotels use </w:t>
          </w:r>
          <w:r w:rsidR="009F247C" w:rsidRPr="009F247C">
            <w:rPr>
              <w:rFonts w:asciiTheme="majorHAnsi" w:hAnsiTheme="majorHAnsi" w:cstheme="majorHAnsi"/>
              <w:color w:val="111111"/>
              <w:sz w:val="24"/>
              <w:szCs w:val="24"/>
              <w:shd w:val="clear" w:color="auto" w:fill="FFFFFF"/>
            </w:rPr>
            <w:t>is</w:t>
          </w:r>
          <w:r w:rsidRPr="009F247C">
            <w:rPr>
              <w:rFonts w:asciiTheme="majorHAnsi" w:hAnsiTheme="majorHAnsi" w:cstheme="majorHAnsi"/>
              <w:color w:val="111111"/>
              <w:sz w:val="24"/>
              <w:szCs w:val="24"/>
              <w:shd w:val="clear" w:color="auto" w:fill="FFFFFF"/>
            </w:rPr>
            <w:t xml:space="preserve"> questionnaire online after guest have check out. This is to keep them updated on how the guess rate the hotel and it is </w:t>
          </w:r>
          <w:r w:rsidR="009F247C" w:rsidRPr="009F247C">
            <w:rPr>
              <w:rFonts w:asciiTheme="majorHAnsi" w:hAnsiTheme="majorHAnsi" w:cstheme="majorHAnsi"/>
              <w:color w:val="111111"/>
              <w:sz w:val="24"/>
              <w:szCs w:val="24"/>
              <w:shd w:val="clear" w:color="auto" w:fill="FFFFFF"/>
            </w:rPr>
            <w:t>anonymous</w:t>
          </w:r>
          <w:r w:rsidRPr="009F247C">
            <w:rPr>
              <w:rFonts w:asciiTheme="majorHAnsi" w:hAnsiTheme="majorHAnsi" w:cstheme="majorHAnsi"/>
              <w:color w:val="111111"/>
              <w:sz w:val="24"/>
              <w:szCs w:val="24"/>
              <w:shd w:val="clear" w:color="auto" w:fill="FFFFFF"/>
            </w:rPr>
            <w:t xml:space="preserve"> feedback. </w:t>
          </w:r>
          <w:r w:rsidR="009F247C" w:rsidRPr="009F247C">
            <w:rPr>
              <w:rFonts w:asciiTheme="majorHAnsi" w:hAnsiTheme="majorHAnsi" w:cstheme="majorHAnsi"/>
              <w:color w:val="111111"/>
              <w:sz w:val="24"/>
              <w:szCs w:val="24"/>
              <w:shd w:val="clear" w:color="auto" w:fill="FFFFFF"/>
            </w:rPr>
            <w:t>However,</w:t>
          </w:r>
          <w:r w:rsidRPr="009F247C">
            <w:rPr>
              <w:rFonts w:asciiTheme="majorHAnsi" w:hAnsiTheme="majorHAnsi" w:cstheme="majorHAnsi"/>
              <w:color w:val="111111"/>
              <w:sz w:val="24"/>
              <w:szCs w:val="24"/>
              <w:shd w:val="clear" w:color="auto" w:fill="FFFFFF"/>
            </w:rPr>
            <w:t xml:space="preserve"> the second favourite for guest to use is trip advisor , bookinghotel.com and many more. With these sights the targeted audience can receive deals and </w:t>
          </w:r>
          <w:r w:rsidR="00E2159D" w:rsidRPr="009F247C">
            <w:rPr>
              <w:rFonts w:asciiTheme="majorHAnsi" w:hAnsiTheme="majorHAnsi" w:cstheme="majorHAnsi"/>
              <w:color w:val="111111"/>
              <w:sz w:val="24"/>
              <w:szCs w:val="24"/>
              <w:shd w:val="clear" w:color="auto" w:fill="FFFFFF"/>
            </w:rPr>
            <w:t>acknowledge</w:t>
          </w:r>
          <w:r w:rsidRPr="009F247C">
            <w:rPr>
              <w:rFonts w:asciiTheme="majorHAnsi" w:hAnsiTheme="majorHAnsi" w:cstheme="majorHAnsi"/>
              <w:color w:val="111111"/>
              <w:sz w:val="24"/>
              <w:szCs w:val="24"/>
              <w:shd w:val="clear" w:color="auto" w:fill="FFFFFF"/>
            </w:rPr>
            <w:t xml:space="preserve"> </w:t>
          </w:r>
          <w:r w:rsidR="00E2159D" w:rsidRPr="009F247C">
            <w:rPr>
              <w:rFonts w:asciiTheme="majorHAnsi" w:hAnsiTheme="majorHAnsi" w:cstheme="majorHAnsi"/>
              <w:color w:val="111111"/>
              <w:sz w:val="24"/>
              <w:szCs w:val="24"/>
              <w:shd w:val="clear" w:color="auto" w:fill="FFFFFF"/>
            </w:rPr>
            <w:lastRenderedPageBreak/>
            <w:t>information about the hotel on the guest experience bad or good reviews they are viewed. This give the hotel a chance to acknowledge how the hotel deals with customers reviews.</w:t>
          </w:r>
        </w:p>
        <w:p w14:paraId="413522C0" w14:textId="318CB4A4" w:rsidR="00AA2A91" w:rsidRPr="009F247C" w:rsidRDefault="00E2159D" w:rsidP="009F247C">
          <w:pPr>
            <w:spacing w:line="360" w:lineRule="auto"/>
            <w:rPr>
              <w:rFonts w:asciiTheme="majorHAnsi" w:hAnsiTheme="majorHAnsi" w:cstheme="majorHAnsi"/>
              <w:b/>
              <w:bCs/>
              <w:sz w:val="24"/>
              <w:szCs w:val="24"/>
              <w:u w:val="single"/>
            </w:rPr>
          </w:pPr>
          <w:r w:rsidRPr="009F247C">
            <w:rPr>
              <w:rFonts w:asciiTheme="majorHAnsi" w:hAnsiTheme="majorHAnsi" w:cstheme="majorHAnsi"/>
              <w:b/>
              <w:bCs/>
              <w:sz w:val="24"/>
              <w:szCs w:val="24"/>
              <w:u w:val="single"/>
            </w:rPr>
            <w:t xml:space="preserve">Case study for primary data </w:t>
          </w:r>
        </w:p>
        <w:p w14:paraId="0FF8938B" w14:textId="160D118B" w:rsidR="00E2159D" w:rsidRPr="009F247C" w:rsidRDefault="00E2159D" w:rsidP="009F247C">
          <w:pPr>
            <w:spacing w:line="360" w:lineRule="auto"/>
            <w:rPr>
              <w:rFonts w:asciiTheme="majorHAnsi" w:hAnsiTheme="majorHAnsi" w:cstheme="majorHAnsi"/>
              <w:sz w:val="24"/>
              <w:szCs w:val="24"/>
            </w:rPr>
          </w:pPr>
          <w:r w:rsidRPr="00E2159D">
            <w:rPr>
              <w:rFonts w:asciiTheme="majorHAnsi" w:hAnsiTheme="majorHAnsi" w:cstheme="majorHAnsi"/>
              <w:sz w:val="24"/>
              <w:szCs w:val="24"/>
            </w:rPr>
            <w:t xml:space="preserve">The </w:t>
          </w:r>
          <w:r w:rsidRPr="009F247C">
            <w:rPr>
              <w:rFonts w:asciiTheme="majorHAnsi" w:hAnsiTheme="majorHAnsi" w:cstheme="majorHAnsi"/>
              <w:sz w:val="24"/>
              <w:szCs w:val="24"/>
            </w:rPr>
            <w:t>challenging</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parts</w:t>
          </w:r>
          <w:r w:rsidRPr="00E2159D">
            <w:rPr>
              <w:rFonts w:asciiTheme="majorHAnsi" w:hAnsiTheme="majorHAnsi" w:cstheme="majorHAnsi"/>
              <w:sz w:val="24"/>
              <w:szCs w:val="24"/>
            </w:rPr>
            <w:t xml:space="preserve"> are </w:t>
          </w:r>
          <w:r w:rsidRPr="009F247C">
            <w:rPr>
              <w:rFonts w:asciiTheme="majorHAnsi" w:hAnsiTheme="majorHAnsi" w:cstheme="majorHAnsi"/>
              <w:sz w:val="24"/>
              <w:szCs w:val="24"/>
            </w:rPr>
            <w:t>features</w:t>
          </w:r>
          <w:r w:rsidRPr="00E2159D">
            <w:rPr>
              <w:rFonts w:asciiTheme="majorHAnsi" w:hAnsiTheme="majorHAnsi" w:cstheme="majorHAnsi"/>
              <w:sz w:val="24"/>
              <w:szCs w:val="24"/>
            </w:rPr>
            <w:t xml:space="preserve"> </w:t>
          </w:r>
          <w:r w:rsidR="009F247C" w:rsidRPr="00E2159D">
            <w:rPr>
              <w:rFonts w:asciiTheme="majorHAnsi" w:hAnsiTheme="majorHAnsi" w:cstheme="majorHAnsi"/>
              <w:sz w:val="24"/>
              <w:szCs w:val="24"/>
            </w:rPr>
            <w:t>o</w:t>
          </w:r>
          <w:r w:rsidR="009F247C" w:rsidRPr="009F247C">
            <w:rPr>
              <w:rFonts w:asciiTheme="majorHAnsi" w:hAnsiTheme="majorHAnsi" w:cstheme="majorHAnsi"/>
              <w:sz w:val="24"/>
              <w:szCs w:val="24"/>
            </w:rPr>
            <w:t>n</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control</w:t>
          </w:r>
          <w:r w:rsidRPr="00E2159D">
            <w:rPr>
              <w:rFonts w:asciiTheme="majorHAnsi" w:hAnsiTheme="majorHAnsi" w:cstheme="majorHAnsi"/>
              <w:sz w:val="24"/>
              <w:szCs w:val="24"/>
            </w:rPr>
            <w:t xml:space="preserve"> in </w:t>
          </w:r>
          <w:r w:rsidRPr="009F247C">
            <w:rPr>
              <w:rFonts w:asciiTheme="majorHAnsi" w:hAnsiTheme="majorHAnsi" w:cstheme="majorHAnsi"/>
              <w:sz w:val="24"/>
              <w:szCs w:val="24"/>
            </w:rPr>
            <w:t>relations</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haziness</w:t>
          </w:r>
          <w:r w:rsidRPr="00E2159D">
            <w:rPr>
              <w:rFonts w:asciiTheme="majorHAnsi" w:hAnsiTheme="majorHAnsi" w:cstheme="majorHAnsi"/>
              <w:sz w:val="24"/>
              <w:szCs w:val="24"/>
            </w:rPr>
            <w:t xml:space="preserve"> of </w:t>
          </w:r>
          <w:r w:rsidRPr="009F247C">
            <w:rPr>
              <w:rFonts w:asciiTheme="majorHAnsi" w:hAnsiTheme="majorHAnsi" w:cstheme="majorHAnsi"/>
              <w:sz w:val="24"/>
              <w:szCs w:val="24"/>
            </w:rPr>
            <w:t>lifecycle</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effects</w:t>
          </w:r>
          <w:r w:rsidRPr="00E2159D">
            <w:rPr>
              <w:rFonts w:asciiTheme="majorHAnsi" w:hAnsiTheme="majorHAnsi" w:cstheme="majorHAnsi"/>
              <w:sz w:val="24"/>
              <w:szCs w:val="24"/>
            </w:rPr>
            <w:t xml:space="preserve"> of </w:t>
          </w:r>
          <w:r w:rsidRPr="009F247C">
            <w:rPr>
              <w:rFonts w:asciiTheme="majorHAnsi" w:hAnsiTheme="majorHAnsi" w:cstheme="majorHAnsi"/>
              <w:sz w:val="24"/>
              <w:szCs w:val="24"/>
            </w:rPr>
            <w:t>collections</w:t>
          </w:r>
          <w:r w:rsidRPr="00E2159D">
            <w:rPr>
              <w:rFonts w:asciiTheme="majorHAnsi" w:hAnsiTheme="majorHAnsi" w:cstheme="majorHAnsi"/>
              <w:sz w:val="24"/>
              <w:szCs w:val="24"/>
            </w:rPr>
            <w:t xml:space="preserve">, and </w:t>
          </w:r>
          <w:r w:rsidRPr="009F247C">
            <w:rPr>
              <w:rFonts w:asciiTheme="majorHAnsi" w:hAnsiTheme="majorHAnsi" w:cstheme="majorHAnsi"/>
              <w:sz w:val="24"/>
              <w:szCs w:val="24"/>
            </w:rPr>
            <w:t>development</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viewpoints</w:t>
          </w:r>
          <w:r w:rsidRPr="00E2159D">
            <w:rPr>
              <w:rFonts w:asciiTheme="majorHAnsi" w:hAnsiTheme="majorHAnsi" w:cstheme="majorHAnsi"/>
              <w:sz w:val="24"/>
              <w:szCs w:val="24"/>
            </w:rPr>
            <w:t xml:space="preserve"> (Hofstede &amp; Hofstede, 2005, p. 23), and a </w:t>
          </w:r>
          <w:r w:rsidRPr="009F247C">
            <w:rPr>
              <w:rFonts w:asciiTheme="majorHAnsi" w:hAnsiTheme="majorHAnsi" w:cstheme="majorHAnsi"/>
              <w:sz w:val="24"/>
              <w:szCs w:val="24"/>
            </w:rPr>
            <w:t>progressive</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opinion</w:t>
          </w:r>
          <w:r w:rsidRPr="00E2159D">
            <w:rPr>
              <w:rFonts w:asciiTheme="majorHAnsi" w:hAnsiTheme="majorHAnsi" w:cstheme="majorHAnsi"/>
              <w:sz w:val="24"/>
              <w:szCs w:val="24"/>
            </w:rPr>
            <w:t xml:space="preserve"> of </w:t>
          </w:r>
          <w:r w:rsidR="000C7706" w:rsidRPr="009F247C">
            <w:rPr>
              <w:rFonts w:asciiTheme="majorHAnsi" w:hAnsiTheme="majorHAnsi" w:cstheme="majorHAnsi"/>
              <w:sz w:val="24"/>
              <w:szCs w:val="24"/>
            </w:rPr>
            <w:t>individuals</w:t>
          </w:r>
          <w:r w:rsidRPr="00E2159D">
            <w:rPr>
              <w:rFonts w:asciiTheme="majorHAnsi" w:hAnsiTheme="majorHAnsi" w:cstheme="majorHAnsi"/>
              <w:sz w:val="24"/>
              <w:szCs w:val="24"/>
            </w:rPr>
            <w:t xml:space="preserve"> </w:t>
          </w:r>
          <w:r w:rsidRPr="009F247C">
            <w:rPr>
              <w:rFonts w:asciiTheme="majorHAnsi" w:hAnsiTheme="majorHAnsi" w:cstheme="majorHAnsi"/>
              <w:sz w:val="24"/>
              <w:szCs w:val="24"/>
            </w:rPr>
            <w:t>matters</w:t>
          </w:r>
          <w:r w:rsidRPr="00E2159D">
            <w:rPr>
              <w:rFonts w:asciiTheme="majorHAnsi" w:hAnsiTheme="majorHAnsi" w:cstheme="majorHAnsi"/>
              <w:sz w:val="24"/>
              <w:szCs w:val="24"/>
            </w:rPr>
            <w:t xml:space="preserve"> (Hofstede &amp; Hofstede, 2005, p. 31).</w:t>
          </w:r>
        </w:p>
        <w:p w14:paraId="1437B1B2" w14:textId="5EA55808" w:rsidR="000C7706" w:rsidRPr="009F247C" w:rsidRDefault="000C7706"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t xml:space="preserve">The example above shows how the power of primary data can influence a massive change in history. Hofstede focused his work based on the difference in cultures and how </w:t>
          </w:r>
          <w:r w:rsidR="009F247C" w:rsidRPr="009F247C">
            <w:rPr>
              <w:rFonts w:asciiTheme="majorHAnsi" w:hAnsiTheme="majorHAnsi" w:cstheme="majorHAnsi"/>
              <w:sz w:val="24"/>
              <w:szCs w:val="24"/>
            </w:rPr>
            <w:t>their</w:t>
          </w:r>
          <w:r w:rsidRPr="009F247C">
            <w:rPr>
              <w:rFonts w:asciiTheme="majorHAnsi" w:hAnsiTheme="majorHAnsi" w:cstheme="majorHAnsi"/>
              <w:sz w:val="24"/>
              <w:szCs w:val="24"/>
            </w:rPr>
            <w:t xml:space="preserve"> countries </w:t>
          </w:r>
          <w:r w:rsidR="009F247C" w:rsidRPr="009F247C">
            <w:rPr>
              <w:rFonts w:asciiTheme="majorHAnsi" w:hAnsiTheme="majorHAnsi" w:cstheme="majorHAnsi"/>
              <w:sz w:val="24"/>
              <w:szCs w:val="24"/>
            </w:rPr>
            <w:t>characters</w:t>
          </w:r>
          <w:r w:rsidRPr="009F247C">
            <w:rPr>
              <w:rFonts w:asciiTheme="majorHAnsi" w:hAnsiTheme="majorHAnsi" w:cstheme="majorHAnsi"/>
              <w:sz w:val="24"/>
              <w:szCs w:val="24"/>
            </w:rPr>
            <w:t xml:space="preserve"> are different to one another. This supports </w:t>
          </w:r>
          <w:r w:rsidRPr="009F247C">
            <w:rPr>
              <w:rFonts w:asciiTheme="majorHAnsi" w:hAnsiTheme="majorHAnsi" w:cstheme="majorHAnsi"/>
              <w:b/>
              <w:bCs/>
              <w:sz w:val="24"/>
              <w:szCs w:val="24"/>
            </w:rPr>
            <w:t xml:space="preserve">the equality act 2010 </w:t>
          </w:r>
          <w:r w:rsidRPr="009F247C">
            <w:rPr>
              <w:rFonts w:asciiTheme="majorHAnsi" w:hAnsiTheme="majorHAnsi" w:cstheme="majorHAnsi"/>
              <w:sz w:val="24"/>
              <w:szCs w:val="24"/>
            </w:rPr>
            <w:t xml:space="preserve">all the information collected was </w:t>
          </w:r>
          <w:r w:rsidR="009F247C" w:rsidRPr="009F247C">
            <w:rPr>
              <w:rFonts w:asciiTheme="majorHAnsi" w:hAnsiTheme="majorHAnsi" w:cstheme="majorHAnsi"/>
              <w:sz w:val="24"/>
              <w:szCs w:val="24"/>
            </w:rPr>
            <w:t>worldwide</w:t>
          </w:r>
          <w:r w:rsidRPr="009F247C">
            <w:rPr>
              <w:rFonts w:asciiTheme="majorHAnsi" w:hAnsiTheme="majorHAnsi" w:cstheme="majorHAnsi"/>
              <w:sz w:val="24"/>
              <w:szCs w:val="24"/>
            </w:rPr>
            <w:t xml:space="preserve"> and helps the hotel industry on how to greet national customers or potential employees. Because both hotels are global brands when skype interviewing this allows them to know how to greet individuals and to help inform them of the rights through the employment </w:t>
          </w:r>
          <w:r w:rsidR="009F247C" w:rsidRPr="009F247C">
            <w:rPr>
              <w:rFonts w:asciiTheme="majorHAnsi" w:hAnsiTheme="majorHAnsi" w:cstheme="majorHAnsi"/>
              <w:sz w:val="24"/>
              <w:szCs w:val="24"/>
            </w:rPr>
            <w:t>act. Below</w:t>
          </w:r>
          <w:r w:rsidRPr="009F247C">
            <w:rPr>
              <w:rFonts w:asciiTheme="majorHAnsi" w:hAnsiTheme="majorHAnsi" w:cstheme="majorHAnsi"/>
              <w:sz w:val="24"/>
              <w:szCs w:val="24"/>
            </w:rPr>
            <w:t xml:space="preserve"> is </w:t>
          </w:r>
          <w:r w:rsidR="009F247C" w:rsidRPr="009F247C">
            <w:rPr>
              <w:rFonts w:asciiTheme="majorHAnsi" w:hAnsiTheme="majorHAnsi" w:cstheme="majorHAnsi"/>
              <w:sz w:val="24"/>
              <w:szCs w:val="24"/>
            </w:rPr>
            <w:t>an</w:t>
          </w:r>
          <w:r w:rsidRPr="009F247C">
            <w:rPr>
              <w:rFonts w:asciiTheme="majorHAnsi" w:hAnsiTheme="majorHAnsi" w:cstheme="majorHAnsi"/>
              <w:sz w:val="24"/>
              <w:szCs w:val="24"/>
            </w:rPr>
            <w:t xml:space="preserve"> example of Hofstede research he collected using primary data to help the tourism industry especially in human resources.</w:t>
          </w:r>
        </w:p>
        <w:p w14:paraId="6550D56F" w14:textId="0F3A1D4B" w:rsidR="000C7706" w:rsidRPr="009F247C" w:rsidRDefault="000C7706" w:rsidP="009F247C">
          <w:pPr>
            <w:spacing w:line="360" w:lineRule="auto"/>
            <w:rPr>
              <w:rFonts w:asciiTheme="majorHAnsi" w:hAnsiTheme="majorHAnsi" w:cstheme="majorHAnsi"/>
              <w:sz w:val="24"/>
              <w:szCs w:val="24"/>
            </w:rPr>
          </w:pPr>
          <w:r w:rsidRPr="009F247C">
            <w:rPr>
              <w:rFonts w:asciiTheme="majorHAnsi" w:hAnsiTheme="majorHAnsi" w:cstheme="majorHAnsi"/>
              <w:sz w:val="24"/>
              <w:szCs w:val="24"/>
            </w:rPr>
            <w:drawing>
              <wp:inline distT="0" distB="0" distL="0" distR="0" wp14:anchorId="43827560" wp14:editId="28053234">
                <wp:extent cx="5731510" cy="2888615"/>
                <wp:effectExtent l="0" t="0" r="2540" b="6985"/>
                <wp:docPr id="25603" name="Content Placeholder 1">
                  <a:extLst xmlns:a="http://schemas.openxmlformats.org/drawingml/2006/main">
                    <a:ext uri="{FF2B5EF4-FFF2-40B4-BE49-F238E27FC236}">
                      <a16:creationId xmlns:a16="http://schemas.microsoft.com/office/drawing/2014/main" id="{EAD82894-299D-4C82-9681-E80641761B3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3" name="Content Placeholder 1">
                          <a:extLst>
                            <a:ext uri="{FF2B5EF4-FFF2-40B4-BE49-F238E27FC236}">
                              <a16:creationId xmlns:a16="http://schemas.microsoft.com/office/drawing/2014/main" id="{EAD82894-299D-4C82-9681-E80641761B3B}"/>
                            </a:ext>
                          </a:extLst>
                        </pic:cNvPr>
                        <pic:cNvPicPr>
                          <a:picLocks noGrp="1"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888615"/>
                        </a:xfrm>
                        <a:prstGeom prst="rect">
                          <a:avLst/>
                        </a:prstGeom>
                        <a:noFill/>
                        <a:ln>
                          <a:noFill/>
                        </a:ln>
                      </pic:spPr>
                    </pic:pic>
                  </a:graphicData>
                </a:graphic>
              </wp:inline>
            </w:drawing>
          </w:r>
        </w:p>
        <w:p w14:paraId="5BAB296A" w14:textId="5060AC10" w:rsidR="000C7706" w:rsidRPr="009F247C" w:rsidRDefault="000C7706" w:rsidP="009F247C">
          <w:pPr>
            <w:spacing w:line="360" w:lineRule="auto"/>
            <w:rPr>
              <w:rFonts w:asciiTheme="majorHAnsi" w:hAnsiTheme="majorHAnsi" w:cstheme="majorHAnsi"/>
              <w:sz w:val="24"/>
              <w:szCs w:val="24"/>
            </w:rPr>
          </w:pPr>
        </w:p>
        <w:p w14:paraId="27B5B283" w14:textId="75789C67" w:rsidR="000C7706" w:rsidRPr="009F247C" w:rsidRDefault="000C7706" w:rsidP="009F247C">
          <w:pPr>
            <w:spacing w:line="360" w:lineRule="auto"/>
            <w:rPr>
              <w:rFonts w:asciiTheme="majorHAnsi" w:hAnsiTheme="majorHAnsi" w:cstheme="majorHAnsi"/>
              <w:sz w:val="24"/>
              <w:szCs w:val="24"/>
              <w:u w:val="single"/>
            </w:rPr>
          </w:pPr>
          <w:r w:rsidRPr="009F247C">
            <w:rPr>
              <w:rFonts w:asciiTheme="majorHAnsi" w:hAnsiTheme="majorHAnsi" w:cstheme="majorHAnsi"/>
              <w:sz w:val="24"/>
              <w:szCs w:val="24"/>
              <w:u w:val="single"/>
            </w:rPr>
            <w:t xml:space="preserve">Case study for secondary data </w:t>
          </w:r>
        </w:p>
        <w:p w14:paraId="7DFACD84" w14:textId="2FF81DA0" w:rsidR="00E2159D" w:rsidRPr="009F247C" w:rsidRDefault="000C7706" w:rsidP="009F247C">
          <w:pPr>
            <w:spacing w:line="360" w:lineRule="auto"/>
            <w:rPr>
              <w:rFonts w:asciiTheme="majorHAnsi" w:hAnsiTheme="majorHAnsi" w:cstheme="majorHAnsi"/>
              <w:sz w:val="24"/>
              <w:szCs w:val="24"/>
              <w:lang w:val="en-US"/>
            </w:rPr>
          </w:pPr>
          <w:r w:rsidRPr="009F247C">
            <w:rPr>
              <w:rFonts w:asciiTheme="majorHAnsi" w:hAnsiTheme="majorHAnsi" w:cstheme="majorHAnsi"/>
              <w:sz w:val="24"/>
              <w:szCs w:val="24"/>
            </w:rPr>
            <w:t xml:space="preserve">There for with </w:t>
          </w:r>
          <w:r w:rsidR="009F247C" w:rsidRPr="009F247C">
            <w:rPr>
              <w:rFonts w:asciiTheme="majorHAnsi" w:hAnsiTheme="majorHAnsi" w:cstheme="majorHAnsi"/>
              <w:sz w:val="24"/>
              <w:szCs w:val="24"/>
            </w:rPr>
            <w:t>Hofstede’s</w:t>
          </w:r>
          <w:r w:rsidRPr="009F247C">
            <w:rPr>
              <w:rFonts w:asciiTheme="majorHAnsi" w:hAnsiTheme="majorHAnsi" w:cstheme="majorHAnsi"/>
              <w:sz w:val="24"/>
              <w:szCs w:val="24"/>
            </w:rPr>
            <w:t xml:space="preserve"> primary research allowed </w:t>
          </w:r>
          <w:r w:rsidRPr="009F247C">
            <w:rPr>
              <w:rFonts w:asciiTheme="majorHAnsi" w:hAnsiTheme="majorHAnsi" w:cstheme="majorHAnsi"/>
              <w:b/>
              <w:bCs/>
              <w:sz w:val="24"/>
              <w:szCs w:val="24"/>
              <w:lang w:val="en-US"/>
            </w:rPr>
            <w:t>Trompenaars</w:t>
          </w:r>
          <w:r w:rsidRPr="009F247C">
            <w:rPr>
              <w:rFonts w:asciiTheme="majorHAnsi" w:hAnsiTheme="majorHAnsi" w:cstheme="majorHAnsi"/>
              <w:b/>
              <w:bCs/>
              <w:sz w:val="24"/>
              <w:szCs w:val="24"/>
              <w:lang w:val="en-US"/>
            </w:rPr>
            <w:t xml:space="preserve"> create the 7 </w:t>
          </w:r>
          <w:r w:rsidRPr="009F247C">
            <w:rPr>
              <w:rFonts w:asciiTheme="majorHAnsi" w:hAnsiTheme="majorHAnsi" w:cstheme="majorHAnsi"/>
              <w:b/>
              <w:bCs/>
              <w:sz w:val="24"/>
              <w:szCs w:val="24"/>
              <w:lang w:val="en-US"/>
            </w:rPr>
            <w:t>Cultural Dimensions</w:t>
          </w:r>
          <w:r w:rsidRPr="009F247C">
            <w:rPr>
              <w:rFonts w:asciiTheme="majorHAnsi" w:hAnsiTheme="majorHAnsi" w:cstheme="majorHAnsi"/>
              <w:b/>
              <w:bCs/>
              <w:sz w:val="24"/>
              <w:szCs w:val="24"/>
              <w:lang w:val="en-US"/>
            </w:rPr>
            <w:t xml:space="preserve">. </w:t>
          </w:r>
          <w:r w:rsidRPr="009F247C">
            <w:rPr>
              <w:rFonts w:asciiTheme="majorHAnsi" w:hAnsiTheme="majorHAnsi" w:cstheme="majorHAnsi"/>
              <w:sz w:val="24"/>
              <w:szCs w:val="24"/>
            </w:rPr>
            <w:t xml:space="preserve">This shows that carrying on information </w:t>
          </w:r>
          <w:r w:rsidR="00D32403" w:rsidRPr="009F247C">
            <w:rPr>
              <w:rFonts w:asciiTheme="majorHAnsi" w:hAnsiTheme="majorHAnsi" w:cstheme="majorHAnsi"/>
              <w:sz w:val="24"/>
              <w:szCs w:val="24"/>
            </w:rPr>
            <w:t xml:space="preserve">from primary research that is now </w:t>
          </w:r>
          <w:r w:rsidR="00D32403" w:rsidRPr="009F247C">
            <w:rPr>
              <w:rFonts w:asciiTheme="majorHAnsi" w:hAnsiTheme="majorHAnsi" w:cstheme="majorHAnsi"/>
              <w:sz w:val="24"/>
              <w:szCs w:val="24"/>
            </w:rPr>
            <w:lastRenderedPageBreak/>
            <w:t xml:space="preserve">secondary can expand into more detail. By Trompenaars using </w:t>
          </w:r>
          <w:r w:rsidR="009F247C" w:rsidRPr="009F247C">
            <w:rPr>
              <w:rFonts w:asciiTheme="majorHAnsi" w:hAnsiTheme="majorHAnsi" w:cstheme="majorHAnsi"/>
              <w:sz w:val="24"/>
              <w:szCs w:val="24"/>
            </w:rPr>
            <w:t>Ho</w:t>
          </w:r>
          <w:r w:rsidR="009F247C">
            <w:rPr>
              <w:rFonts w:asciiTheme="majorHAnsi" w:hAnsiTheme="majorHAnsi" w:cstheme="majorHAnsi"/>
              <w:sz w:val="24"/>
              <w:szCs w:val="24"/>
            </w:rPr>
            <w:t>fstede’s</w:t>
          </w:r>
          <w:r w:rsidR="00D32403" w:rsidRPr="009F247C">
            <w:rPr>
              <w:rFonts w:asciiTheme="majorHAnsi" w:hAnsiTheme="majorHAnsi" w:cstheme="majorHAnsi"/>
              <w:sz w:val="24"/>
              <w:szCs w:val="24"/>
            </w:rPr>
            <w:t xml:space="preserve"> research this gave him a base on to create a more detailed expansion of history. </w:t>
          </w:r>
          <w:r w:rsidR="009F247C" w:rsidRPr="009F247C">
            <w:rPr>
              <w:rFonts w:asciiTheme="majorHAnsi" w:hAnsiTheme="majorHAnsi" w:cstheme="majorHAnsi"/>
              <w:sz w:val="24"/>
              <w:szCs w:val="24"/>
              <w:lang w:val="en-US"/>
            </w:rPr>
            <w:t>Its</w:t>
          </w:r>
          <w:r w:rsidR="00D32403" w:rsidRPr="009F247C">
            <w:rPr>
              <w:rFonts w:asciiTheme="majorHAnsi" w:hAnsiTheme="majorHAnsi" w:cstheme="majorHAnsi"/>
              <w:sz w:val="24"/>
              <w:szCs w:val="24"/>
              <w:lang w:val="en-US"/>
            </w:rPr>
            <w:t xml:space="preserve"> emphasis on differences in individual principles and particular relations across cultures.</w:t>
          </w:r>
        </w:p>
        <w:p w14:paraId="0CFC2960" w14:textId="428D8CD0" w:rsidR="00D32403" w:rsidRPr="009F247C" w:rsidRDefault="00D32403" w:rsidP="009F247C">
          <w:pPr>
            <w:spacing w:line="360" w:lineRule="auto"/>
            <w:rPr>
              <w:rFonts w:asciiTheme="majorHAnsi" w:hAnsiTheme="majorHAnsi" w:cstheme="majorHAnsi"/>
              <w:sz w:val="24"/>
              <w:szCs w:val="24"/>
            </w:rPr>
          </w:pPr>
          <w:r w:rsidRPr="009F247C">
            <w:rPr>
              <w:rFonts w:asciiTheme="majorHAnsi" w:hAnsiTheme="majorHAnsi" w:cstheme="majorHAnsi"/>
              <w:noProof/>
              <w:sz w:val="24"/>
              <w:szCs w:val="24"/>
            </w:rPr>
            <w:drawing>
              <wp:inline distT="0" distB="0" distL="0" distR="0" wp14:anchorId="6B30B167" wp14:editId="3B01790C">
                <wp:extent cx="2562225" cy="1952625"/>
                <wp:effectExtent l="0" t="0" r="9525" b="9525"/>
                <wp:docPr id="7" name="Picture 7" descr="Image result for trompenaars’ cultural dimension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ompenaars’ cultural dimensions boo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62225" cy="1952625"/>
                        </a:xfrm>
                        <a:prstGeom prst="rect">
                          <a:avLst/>
                        </a:prstGeom>
                        <a:noFill/>
                        <a:ln>
                          <a:noFill/>
                        </a:ln>
                      </pic:spPr>
                    </pic:pic>
                  </a:graphicData>
                </a:graphic>
              </wp:inline>
            </w:drawing>
          </w:r>
        </w:p>
        <w:p w14:paraId="2E82E50F" w14:textId="77777777" w:rsidR="00AA2A91" w:rsidRPr="009F247C" w:rsidRDefault="00AA2A91" w:rsidP="009F247C">
          <w:pPr>
            <w:spacing w:line="360" w:lineRule="auto"/>
            <w:rPr>
              <w:rFonts w:asciiTheme="majorHAnsi" w:hAnsiTheme="majorHAnsi" w:cstheme="majorHAnsi"/>
              <w:sz w:val="24"/>
              <w:szCs w:val="24"/>
            </w:rPr>
          </w:pPr>
        </w:p>
        <w:p w14:paraId="6E9A4AF6" w14:textId="77777777" w:rsidR="00AA2A91" w:rsidRPr="009F247C" w:rsidRDefault="00AA2A91" w:rsidP="009F247C">
          <w:pPr>
            <w:spacing w:line="360" w:lineRule="auto"/>
            <w:rPr>
              <w:rFonts w:asciiTheme="majorHAnsi" w:hAnsiTheme="majorHAnsi" w:cstheme="majorHAnsi"/>
              <w:sz w:val="24"/>
              <w:szCs w:val="24"/>
            </w:rPr>
          </w:pPr>
        </w:p>
        <w:p w14:paraId="303AA964" w14:textId="77777777" w:rsidR="00AA2A91" w:rsidRPr="009F247C" w:rsidRDefault="00AA2A91" w:rsidP="009F247C">
          <w:pPr>
            <w:spacing w:line="360" w:lineRule="auto"/>
            <w:rPr>
              <w:rFonts w:asciiTheme="majorHAnsi" w:hAnsiTheme="majorHAnsi" w:cstheme="majorHAnsi"/>
              <w:sz w:val="24"/>
              <w:szCs w:val="24"/>
            </w:rPr>
          </w:pPr>
        </w:p>
        <w:p w14:paraId="55813C11" w14:textId="77777777" w:rsidR="00AA2A91" w:rsidRPr="009F247C" w:rsidRDefault="00AA2A91" w:rsidP="009F247C">
          <w:pPr>
            <w:spacing w:line="360" w:lineRule="auto"/>
            <w:rPr>
              <w:rFonts w:asciiTheme="majorHAnsi" w:hAnsiTheme="majorHAnsi" w:cstheme="majorHAnsi"/>
              <w:sz w:val="24"/>
              <w:szCs w:val="24"/>
            </w:rPr>
          </w:pPr>
        </w:p>
        <w:p w14:paraId="59EA30BD" w14:textId="77777777" w:rsidR="00AA2A91" w:rsidRPr="009F247C" w:rsidRDefault="00AA2A91" w:rsidP="009F247C">
          <w:pPr>
            <w:spacing w:line="360" w:lineRule="auto"/>
            <w:rPr>
              <w:rFonts w:asciiTheme="majorHAnsi" w:hAnsiTheme="majorHAnsi" w:cstheme="majorHAnsi"/>
              <w:sz w:val="24"/>
              <w:szCs w:val="24"/>
            </w:rPr>
          </w:pPr>
        </w:p>
        <w:p w14:paraId="085CB754" w14:textId="77777777" w:rsidR="00AA2A91" w:rsidRPr="009F247C" w:rsidRDefault="00AA2A91" w:rsidP="009F247C">
          <w:pPr>
            <w:spacing w:line="360" w:lineRule="auto"/>
            <w:rPr>
              <w:rFonts w:asciiTheme="majorHAnsi" w:hAnsiTheme="majorHAnsi" w:cstheme="majorHAnsi"/>
              <w:sz w:val="24"/>
              <w:szCs w:val="24"/>
            </w:rPr>
          </w:pPr>
        </w:p>
        <w:p w14:paraId="67F1BDDF" w14:textId="77777777" w:rsidR="00AA2A91" w:rsidRPr="009F247C" w:rsidRDefault="00AA2A91" w:rsidP="009F247C">
          <w:pPr>
            <w:spacing w:line="360" w:lineRule="auto"/>
            <w:rPr>
              <w:rFonts w:asciiTheme="majorHAnsi" w:hAnsiTheme="majorHAnsi" w:cstheme="majorHAnsi"/>
              <w:sz w:val="24"/>
              <w:szCs w:val="24"/>
            </w:rPr>
          </w:pPr>
        </w:p>
        <w:p w14:paraId="400E023B" w14:textId="77777777" w:rsidR="00AA2A91" w:rsidRPr="009F247C" w:rsidRDefault="00AA2A91" w:rsidP="009F247C">
          <w:pPr>
            <w:spacing w:line="360" w:lineRule="auto"/>
            <w:rPr>
              <w:rFonts w:asciiTheme="majorHAnsi" w:hAnsiTheme="majorHAnsi" w:cstheme="majorHAnsi"/>
              <w:sz w:val="24"/>
              <w:szCs w:val="24"/>
            </w:rPr>
          </w:pPr>
        </w:p>
        <w:p w14:paraId="747872B0" w14:textId="77777777" w:rsidR="00AA2A91" w:rsidRPr="009F247C" w:rsidRDefault="00AA2A91" w:rsidP="009F247C">
          <w:pPr>
            <w:spacing w:line="360" w:lineRule="auto"/>
            <w:rPr>
              <w:rFonts w:asciiTheme="majorHAnsi" w:hAnsiTheme="majorHAnsi" w:cstheme="majorHAnsi"/>
              <w:sz w:val="24"/>
              <w:szCs w:val="24"/>
            </w:rPr>
          </w:pPr>
        </w:p>
        <w:p w14:paraId="4BD4C14C" w14:textId="77777777" w:rsidR="00AA2A91" w:rsidRPr="009F247C" w:rsidRDefault="00AA2A91" w:rsidP="009F247C">
          <w:pPr>
            <w:spacing w:line="360" w:lineRule="auto"/>
            <w:rPr>
              <w:rFonts w:asciiTheme="majorHAnsi" w:hAnsiTheme="majorHAnsi" w:cstheme="majorHAnsi"/>
              <w:sz w:val="24"/>
              <w:szCs w:val="24"/>
            </w:rPr>
          </w:pPr>
        </w:p>
        <w:p w14:paraId="3C086816" w14:textId="77777777" w:rsidR="00AA2A91" w:rsidRPr="009F247C" w:rsidRDefault="00AA2A91" w:rsidP="009F247C">
          <w:pPr>
            <w:spacing w:line="360" w:lineRule="auto"/>
            <w:rPr>
              <w:rFonts w:asciiTheme="majorHAnsi" w:hAnsiTheme="majorHAnsi" w:cstheme="majorHAnsi"/>
              <w:sz w:val="24"/>
              <w:szCs w:val="24"/>
            </w:rPr>
          </w:pPr>
        </w:p>
        <w:p w14:paraId="298DE7EA" w14:textId="77777777" w:rsidR="00AA2A91" w:rsidRPr="009F247C" w:rsidRDefault="00AA2A91" w:rsidP="009F247C">
          <w:pPr>
            <w:spacing w:line="360" w:lineRule="auto"/>
            <w:rPr>
              <w:rFonts w:asciiTheme="majorHAnsi" w:hAnsiTheme="majorHAnsi" w:cstheme="majorHAnsi"/>
              <w:sz w:val="24"/>
              <w:szCs w:val="24"/>
            </w:rPr>
          </w:pPr>
        </w:p>
        <w:p w14:paraId="4406C044" w14:textId="77777777" w:rsidR="00AA2A91" w:rsidRPr="009F247C" w:rsidRDefault="00AA2A91" w:rsidP="009F247C">
          <w:pPr>
            <w:spacing w:line="360" w:lineRule="auto"/>
            <w:rPr>
              <w:rFonts w:asciiTheme="majorHAnsi" w:hAnsiTheme="majorHAnsi" w:cstheme="majorHAnsi"/>
              <w:sz w:val="24"/>
              <w:szCs w:val="24"/>
            </w:rPr>
          </w:pPr>
        </w:p>
        <w:p w14:paraId="520ADCC0" w14:textId="77777777" w:rsidR="00AA2A91" w:rsidRPr="009F247C" w:rsidRDefault="00AA2A91" w:rsidP="009F247C">
          <w:pPr>
            <w:spacing w:line="360" w:lineRule="auto"/>
            <w:rPr>
              <w:rFonts w:asciiTheme="majorHAnsi" w:hAnsiTheme="majorHAnsi" w:cstheme="majorHAnsi"/>
              <w:sz w:val="24"/>
              <w:szCs w:val="24"/>
            </w:rPr>
          </w:pPr>
        </w:p>
        <w:p w14:paraId="05C388BF" w14:textId="77777777" w:rsidR="00AA2A91" w:rsidRPr="009F247C" w:rsidRDefault="00AA2A91" w:rsidP="009F247C">
          <w:pPr>
            <w:spacing w:line="360" w:lineRule="auto"/>
            <w:rPr>
              <w:rFonts w:asciiTheme="majorHAnsi" w:hAnsiTheme="majorHAnsi" w:cstheme="majorHAnsi"/>
              <w:sz w:val="24"/>
              <w:szCs w:val="24"/>
            </w:rPr>
          </w:pPr>
        </w:p>
        <w:p w14:paraId="3961B671" w14:textId="77777777" w:rsidR="00AA2A91" w:rsidRPr="009F247C" w:rsidRDefault="00AA2A91" w:rsidP="009F247C">
          <w:pPr>
            <w:spacing w:line="360" w:lineRule="auto"/>
            <w:rPr>
              <w:rFonts w:asciiTheme="majorHAnsi" w:hAnsiTheme="majorHAnsi" w:cstheme="majorHAnsi"/>
              <w:sz w:val="24"/>
              <w:szCs w:val="24"/>
            </w:rPr>
          </w:pPr>
        </w:p>
        <w:p w14:paraId="74A0E996" w14:textId="77777777" w:rsidR="00AA2A91" w:rsidRPr="009F247C" w:rsidRDefault="00AA2A91" w:rsidP="009F247C">
          <w:pPr>
            <w:spacing w:line="360" w:lineRule="auto"/>
            <w:rPr>
              <w:rFonts w:asciiTheme="majorHAnsi" w:hAnsiTheme="majorHAnsi" w:cstheme="majorHAnsi"/>
              <w:sz w:val="24"/>
              <w:szCs w:val="24"/>
            </w:rPr>
          </w:pPr>
        </w:p>
        <w:p w14:paraId="5C2E05D8" w14:textId="77777777" w:rsidR="00AA2A91" w:rsidRPr="009F247C" w:rsidRDefault="00AA2A91" w:rsidP="009F247C">
          <w:pPr>
            <w:spacing w:line="360" w:lineRule="auto"/>
            <w:rPr>
              <w:rFonts w:asciiTheme="majorHAnsi" w:hAnsiTheme="majorHAnsi" w:cstheme="majorHAnsi"/>
              <w:sz w:val="24"/>
              <w:szCs w:val="24"/>
            </w:rPr>
          </w:pPr>
        </w:p>
        <w:p w14:paraId="6CA30E1A" w14:textId="77777777" w:rsidR="00AA2A91" w:rsidRPr="009F247C" w:rsidRDefault="00AA2A91" w:rsidP="009F247C">
          <w:pPr>
            <w:spacing w:line="360" w:lineRule="auto"/>
            <w:rPr>
              <w:rFonts w:asciiTheme="majorHAnsi" w:hAnsiTheme="majorHAnsi" w:cstheme="majorHAnsi"/>
              <w:sz w:val="24"/>
              <w:szCs w:val="24"/>
            </w:rPr>
          </w:pPr>
        </w:p>
        <w:p w14:paraId="4660E518" w14:textId="77777777" w:rsidR="00AA2A91" w:rsidRPr="009F247C" w:rsidRDefault="00AA2A91" w:rsidP="009F247C">
          <w:pPr>
            <w:spacing w:line="360" w:lineRule="auto"/>
            <w:rPr>
              <w:rFonts w:asciiTheme="majorHAnsi" w:hAnsiTheme="majorHAnsi" w:cstheme="majorHAnsi"/>
              <w:sz w:val="24"/>
              <w:szCs w:val="24"/>
            </w:rPr>
          </w:pPr>
        </w:p>
        <w:p w14:paraId="0E41A80F" w14:textId="77777777" w:rsidR="00AA2A91" w:rsidRPr="009F247C" w:rsidRDefault="00AA2A91" w:rsidP="009F247C">
          <w:pPr>
            <w:spacing w:line="360" w:lineRule="auto"/>
            <w:rPr>
              <w:rFonts w:asciiTheme="majorHAnsi" w:hAnsiTheme="majorHAnsi" w:cstheme="majorHAnsi"/>
              <w:sz w:val="24"/>
              <w:szCs w:val="24"/>
            </w:rPr>
          </w:pPr>
        </w:p>
        <w:p w14:paraId="07D8EEDE" w14:textId="77777777" w:rsidR="00AA2A91" w:rsidRPr="009F247C" w:rsidRDefault="00AA2A91" w:rsidP="009F247C">
          <w:pPr>
            <w:spacing w:line="360" w:lineRule="auto"/>
            <w:rPr>
              <w:rFonts w:asciiTheme="majorHAnsi" w:hAnsiTheme="majorHAnsi" w:cstheme="majorHAnsi"/>
              <w:sz w:val="24"/>
              <w:szCs w:val="24"/>
            </w:rPr>
          </w:pPr>
        </w:p>
        <w:p w14:paraId="28505C98" w14:textId="77777777" w:rsidR="00AA2A91" w:rsidRPr="009F247C" w:rsidRDefault="00AA2A91" w:rsidP="009F247C">
          <w:pPr>
            <w:spacing w:line="360" w:lineRule="auto"/>
            <w:rPr>
              <w:rFonts w:asciiTheme="majorHAnsi" w:hAnsiTheme="majorHAnsi" w:cstheme="majorHAnsi"/>
              <w:sz w:val="24"/>
              <w:szCs w:val="24"/>
            </w:rPr>
          </w:pPr>
        </w:p>
        <w:p w14:paraId="2DFCF18F" w14:textId="77777777" w:rsidR="00AA2A91" w:rsidRPr="009F247C" w:rsidRDefault="00AA2A91" w:rsidP="009F247C">
          <w:pPr>
            <w:spacing w:line="360" w:lineRule="auto"/>
            <w:rPr>
              <w:rFonts w:asciiTheme="majorHAnsi" w:hAnsiTheme="majorHAnsi" w:cstheme="majorHAnsi"/>
              <w:sz w:val="24"/>
              <w:szCs w:val="24"/>
            </w:rPr>
          </w:pPr>
        </w:p>
        <w:p w14:paraId="5BCBD995" w14:textId="77777777" w:rsidR="00AA2A91" w:rsidRPr="009F247C" w:rsidRDefault="00AA2A91" w:rsidP="009F247C">
          <w:pPr>
            <w:spacing w:line="360" w:lineRule="auto"/>
            <w:rPr>
              <w:rFonts w:asciiTheme="majorHAnsi" w:hAnsiTheme="majorHAnsi" w:cstheme="majorHAnsi"/>
              <w:sz w:val="24"/>
              <w:szCs w:val="24"/>
            </w:rPr>
          </w:pPr>
        </w:p>
        <w:p w14:paraId="366712C7" w14:textId="77777777" w:rsidR="00AA2A91" w:rsidRPr="009F247C" w:rsidRDefault="00AA2A91" w:rsidP="009F247C">
          <w:pPr>
            <w:pStyle w:val="Heading1"/>
            <w:spacing w:line="360" w:lineRule="auto"/>
            <w:rPr>
              <w:rFonts w:cstheme="majorHAnsi"/>
              <w:sz w:val="24"/>
              <w:szCs w:val="24"/>
            </w:rPr>
          </w:pPr>
          <w:bookmarkStart w:id="3" w:name="_Toc463944609"/>
          <w:r w:rsidRPr="009F247C">
            <w:rPr>
              <w:rFonts w:cstheme="majorHAnsi"/>
              <w:sz w:val="24"/>
              <w:szCs w:val="24"/>
            </w:rPr>
            <w:t>Bibliography</w:t>
          </w:r>
          <w:bookmarkEnd w:id="3"/>
        </w:p>
        <w:p w14:paraId="2B483A7B" w14:textId="77777777" w:rsidR="004A11F6" w:rsidRPr="009F247C" w:rsidRDefault="004A11F6" w:rsidP="009F247C">
          <w:pPr>
            <w:spacing w:line="360" w:lineRule="auto"/>
            <w:rPr>
              <w:rFonts w:asciiTheme="majorHAnsi" w:hAnsiTheme="majorHAnsi" w:cstheme="majorHAnsi"/>
              <w:sz w:val="24"/>
              <w:szCs w:val="24"/>
            </w:rPr>
          </w:pPr>
        </w:p>
        <w:p w14:paraId="0CF84087" w14:textId="77777777" w:rsidR="00CE4055" w:rsidRPr="006C6A98" w:rsidRDefault="00CE4055" w:rsidP="006C6A98">
          <w:pPr>
            <w:pStyle w:val="ListParagraph"/>
            <w:numPr>
              <w:ilvl w:val="0"/>
              <w:numId w:val="11"/>
            </w:numPr>
            <w:spacing w:line="360" w:lineRule="auto"/>
            <w:rPr>
              <w:rFonts w:asciiTheme="majorHAnsi" w:hAnsiTheme="majorHAnsi" w:cstheme="majorHAnsi"/>
              <w:color w:val="000000"/>
              <w:sz w:val="24"/>
              <w:szCs w:val="24"/>
            </w:rPr>
          </w:pPr>
          <w:r w:rsidRPr="006C6A98">
            <w:rPr>
              <w:rFonts w:asciiTheme="majorHAnsi" w:hAnsiTheme="majorHAnsi" w:cstheme="majorHAnsi"/>
              <w:color w:val="000000"/>
              <w:sz w:val="24"/>
              <w:szCs w:val="24"/>
            </w:rPr>
            <w:t>Rihan,I. (1998). Definition . </w:t>
          </w:r>
          <w:r w:rsidRPr="006C6A98">
            <w:rPr>
              <w:rFonts w:asciiTheme="majorHAnsi" w:hAnsiTheme="majorHAnsi" w:cstheme="majorHAnsi"/>
              <w:i/>
              <w:iCs/>
              <w:color w:val="000000"/>
              <w:sz w:val="24"/>
              <w:szCs w:val="24"/>
            </w:rPr>
            <w:t>What is Human Resources Management </w:t>
          </w:r>
          <w:r w:rsidRPr="006C6A98">
            <w:rPr>
              <w:rFonts w:asciiTheme="majorHAnsi" w:hAnsiTheme="majorHAnsi" w:cstheme="majorHAnsi"/>
              <w:color w:val="000000"/>
              <w:sz w:val="24"/>
              <w:szCs w:val="24"/>
            </w:rPr>
            <w:t>. 1 (1), p1.</w:t>
          </w:r>
        </w:p>
        <w:p w14:paraId="55799B57" w14:textId="4D9F2023" w:rsidR="006C6A98" w:rsidRPr="006C6A98" w:rsidRDefault="0072090E" w:rsidP="006C6A98">
          <w:pPr>
            <w:pStyle w:val="ListParagraph"/>
            <w:numPr>
              <w:ilvl w:val="0"/>
              <w:numId w:val="11"/>
            </w:numPr>
            <w:spacing w:line="360" w:lineRule="auto"/>
            <w:rPr>
              <w:rFonts w:asciiTheme="majorHAnsi" w:hAnsiTheme="majorHAnsi" w:cstheme="majorHAnsi"/>
              <w:sz w:val="24"/>
              <w:szCs w:val="24"/>
            </w:rPr>
          </w:pPr>
          <w:r w:rsidRPr="006C6A98">
            <w:rPr>
              <w:rFonts w:asciiTheme="majorHAnsi" w:hAnsiTheme="majorHAnsi" w:cstheme="majorHAnsi"/>
              <w:color w:val="000000"/>
              <w:sz w:val="24"/>
              <w:szCs w:val="24"/>
            </w:rPr>
            <w:t>Boxall.P,Purcell,J and wright P (2007). </w:t>
          </w:r>
          <w:r w:rsidRPr="006C6A98">
            <w:rPr>
              <w:rFonts w:asciiTheme="majorHAnsi" w:hAnsiTheme="majorHAnsi" w:cstheme="majorHAnsi"/>
              <w:i/>
              <w:iCs/>
              <w:color w:val="000000"/>
              <w:sz w:val="24"/>
              <w:szCs w:val="24"/>
            </w:rPr>
            <w:t>The Oxford Handbook of Human Resource Managemen</w:t>
          </w:r>
          <w:r w:rsidRPr="006C6A98">
            <w:rPr>
              <w:rFonts w:asciiTheme="majorHAnsi" w:hAnsiTheme="majorHAnsi" w:cstheme="majorHAnsi"/>
              <w:color w:val="000000"/>
              <w:sz w:val="24"/>
              <w:szCs w:val="24"/>
            </w:rPr>
            <w:t>. Oxford: Oxford university press. p14.</w:t>
          </w:r>
        </w:p>
      </w:sdtContent>
    </w:sdt>
    <w:p w14:paraId="1A1F11C2" w14:textId="2398E468" w:rsidR="006C6A98" w:rsidRPr="006C6A98" w:rsidRDefault="006C6A98" w:rsidP="006C6A98">
      <w:pPr>
        <w:pStyle w:val="ListParagraph"/>
        <w:numPr>
          <w:ilvl w:val="0"/>
          <w:numId w:val="11"/>
        </w:numPr>
        <w:spacing w:line="360" w:lineRule="auto"/>
        <w:rPr>
          <w:rFonts w:asciiTheme="majorHAnsi" w:hAnsiTheme="majorHAnsi" w:cstheme="majorHAnsi"/>
          <w:sz w:val="24"/>
          <w:szCs w:val="24"/>
        </w:rPr>
      </w:pPr>
      <w:r w:rsidRPr="006C6A98">
        <w:rPr>
          <w:rFonts w:asciiTheme="majorHAnsi" w:hAnsiTheme="majorHAnsi" w:cstheme="majorHAnsi"/>
          <w:sz w:val="24"/>
          <w:szCs w:val="24"/>
        </w:rPr>
        <w:t xml:space="preserve">Hofstede, G., &amp; Hofstede, G. J. (2005). Cultures and Organizations: Software of the Mind. New York: McGraw-Hill. </w:t>
      </w:r>
    </w:p>
    <w:p w14:paraId="34F8FF2B" w14:textId="0537BEE5" w:rsidR="006C6A98" w:rsidRPr="006C6A98" w:rsidRDefault="006C6A98" w:rsidP="006C6A98">
      <w:pPr>
        <w:pStyle w:val="ListParagraph"/>
        <w:numPr>
          <w:ilvl w:val="0"/>
          <w:numId w:val="11"/>
        </w:numPr>
        <w:spacing w:line="360" w:lineRule="auto"/>
        <w:rPr>
          <w:rFonts w:asciiTheme="majorHAnsi" w:hAnsiTheme="majorHAnsi" w:cstheme="majorHAnsi"/>
          <w:sz w:val="24"/>
          <w:szCs w:val="24"/>
        </w:rPr>
      </w:pPr>
      <w:r w:rsidRPr="006C6A98">
        <w:rPr>
          <w:rFonts w:asciiTheme="majorHAnsi" w:hAnsiTheme="majorHAnsi" w:cstheme="majorHAnsi"/>
          <w:sz w:val="24"/>
          <w:szCs w:val="24"/>
        </w:rPr>
        <w:t xml:space="preserve">Hofstede, G., Hofstede, G. J., &amp; </w:t>
      </w:r>
      <w:proofErr w:type="spellStart"/>
      <w:r w:rsidRPr="006C6A98">
        <w:rPr>
          <w:rFonts w:asciiTheme="majorHAnsi" w:hAnsiTheme="majorHAnsi" w:cstheme="majorHAnsi"/>
          <w:sz w:val="24"/>
          <w:szCs w:val="24"/>
        </w:rPr>
        <w:t>Minkov</w:t>
      </w:r>
      <w:proofErr w:type="spellEnd"/>
      <w:r w:rsidRPr="006C6A98">
        <w:rPr>
          <w:rFonts w:asciiTheme="majorHAnsi" w:hAnsiTheme="majorHAnsi" w:cstheme="majorHAnsi"/>
          <w:sz w:val="24"/>
          <w:szCs w:val="24"/>
        </w:rPr>
        <w:t xml:space="preserve">, M. (2010). Cultures and organizations: Software of the mind. New York: McGraw-Hill. Madera, J.M.  (2011) "Removing communication barriers at work: What workforce diversity means for the hospitality industry", Worldwide Hospitality and Tourism Themes, Vol. 3 </w:t>
      </w:r>
      <w:proofErr w:type="spellStart"/>
      <w:r w:rsidRPr="006C6A98">
        <w:rPr>
          <w:rFonts w:asciiTheme="majorHAnsi" w:hAnsiTheme="majorHAnsi" w:cstheme="majorHAnsi"/>
          <w:sz w:val="24"/>
          <w:szCs w:val="24"/>
        </w:rPr>
        <w:t>Iss</w:t>
      </w:r>
      <w:proofErr w:type="spellEnd"/>
      <w:r w:rsidRPr="006C6A98">
        <w:rPr>
          <w:rFonts w:asciiTheme="majorHAnsi" w:hAnsiTheme="majorHAnsi" w:cstheme="majorHAnsi"/>
          <w:sz w:val="24"/>
          <w:szCs w:val="24"/>
        </w:rPr>
        <w:t>: 4, pp.377 – 380</w:t>
      </w:r>
    </w:p>
    <w:p w14:paraId="46A2FE14" w14:textId="217736D7" w:rsidR="006C6A98" w:rsidRPr="006C6A98" w:rsidRDefault="006C6A98" w:rsidP="006C6A98">
      <w:pPr>
        <w:pStyle w:val="ListParagraph"/>
        <w:numPr>
          <w:ilvl w:val="0"/>
          <w:numId w:val="11"/>
        </w:numPr>
        <w:spacing w:line="360" w:lineRule="auto"/>
        <w:rPr>
          <w:rFonts w:asciiTheme="majorHAnsi" w:hAnsiTheme="majorHAnsi" w:cstheme="majorHAnsi"/>
          <w:sz w:val="24"/>
          <w:szCs w:val="24"/>
        </w:rPr>
      </w:pPr>
      <w:r w:rsidRPr="006C6A98">
        <w:rPr>
          <w:rFonts w:asciiTheme="majorHAnsi" w:hAnsiTheme="majorHAnsi" w:cstheme="majorHAnsi"/>
          <w:sz w:val="24"/>
          <w:szCs w:val="24"/>
        </w:rPr>
        <w:t>Trompenaars, F., (1993). Riding the Waves of Culture: Understanding Cultural Diversity in Global Business, London: McGraw-Hill</w:t>
      </w:r>
    </w:p>
    <w:p w14:paraId="757FA274" w14:textId="6112D885" w:rsidR="006C6A98" w:rsidRPr="006C6A98" w:rsidRDefault="006C6A98" w:rsidP="006C6A98">
      <w:pPr>
        <w:pStyle w:val="ListParagraph"/>
        <w:numPr>
          <w:ilvl w:val="0"/>
          <w:numId w:val="11"/>
        </w:numPr>
        <w:spacing w:line="360" w:lineRule="auto"/>
        <w:rPr>
          <w:rFonts w:asciiTheme="majorHAnsi" w:hAnsiTheme="majorHAnsi" w:cstheme="majorHAnsi"/>
          <w:sz w:val="24"/>
          <w:szCs w:val="24"/>
        </w:rPr>
      </w:pPr>
      <w:proofErr w:type="spellStart"/>
      <w:r w:rsidRPr="006C6A98">
        <w:rPr>
          <w:rFonts w:asciiTheme="majorHAnsi" w:hAnsiTheme="majorHAnsi" w:cstheme="majorHAnsi"/>
          <w:color w:val="000000"/>
          <w:sz w:val="24"/>
          <w:szCs w:val="24"/>
          <w:shd w:val="clear" w:color="auto" w:fill="FFFFFF"/>
        </w:rPr>
        <w:t>Eploy</w:t>
      </w:r>
      <w:proofErr w:type="spellEnd"/>
      <w:r w:rsidRPr="006C6A98">
        <w:rPr>
          <w:rFonts w:asciiTheme="majorHAnsi" w:hAnsiTheme="majorHAnsi" w:cstheme="majorHAnsi"/>
          <w:color w:val="000000"/>
          <w:sz w:val="24"/>
          <w:szCs w:val="24"/>
          <w:shd w:val="clear" w:color="auto" w:fill="FFFFFF"/>
        </w:rPr>
        <w:t xml:space="preserve"> Applicant Tracking System. (2019). </w:t>
      </w:r>
      <w:proofErr w:type="spellStart"/>
      <w:r w:rsidRPr="006C6A98">
        <w:rPr>
          <w:rFonts w:asciiTheme="majorHAnsi" w:hAnsiTheme="majorHAnsi" w:cstheme="majorHAnsi"/>
          <w:i/>
          <w:iCs/>
          <w:color w:val="000000"/>
          <w:sz w:val="24"/>
          <w:szCs w:val="24"/>
        </w:rPr>
        <w:t>travelodge</w:t>
      </w:r>
      <w:proofErr w:type="spellEnd"/>
      <w:r w:rsidRPr="006C6A98">
        <w:rPr>
          <w:rFonts w:asciiTheme="majorHAnsi" w:hAnsiTheme="majorHAnsi" w:cstheme="majorHAnsi"/>
          <w:i/>
          <w:iCs/>
          <w:color w:val="000000"/>
          <w:sz w:val="24"/>
          <w:szCs w:val="24"/>
        </w:rPr>
        <w:t xml:space="preserve"> recruitment .</w:t>
      </w:r>
      <w:r w:rsidRPr="006C6A98">
        <w:rPr>
          <w:rFonts w:asciiTheme="majorHAnsi" w:hAnsiTheme="majorHAnsi" w:cstheme="majorHAnsi"/>
          <w:color w:val="000000"/>
          <w:sz w:val="24"/>
          <w:szCs w:val="24"/>
          <w:shd w:val="clear" w:color="auto" w:fill="FFFFFF"/>
        </w:rPr>
        <w:t xml:space="preserve"> Available: https://www.travelodge.co.uk/careers/registration.aspx. Last accessed 22/11/1019</w:t>
      </w:r>
      <w:r w:rsidRPr="006C6A98">
        <w:rPr>
          <w:rFonts w:ascii="Verdana" w:hAnsi="Verdana"/>
          <w:color w:val="000000"/>
          <w:sz w:val="20"/>
          <w:szCs w:val="20"/>
          <w:shd w:val="clear" w:color="auto" w:fill="FFFFFF"/>
        </w:rPr>
        <w:t>.</w:t>
      </w:r>
    </w:p>
    <w:p w14:paraId="0E310607" w14:textId="77777777" w:rsidR="00CA09F3" w:rsidRPr="009F247C" w:rsidRDefault="00CA09F3" w:rsidP="009F247C">
      <w:pPr>
        <w:spacing w:line="360" w:lineRule="auto"/>
        <w:rPr>
          <w:rFonts w:asciiTheme="majorHAnsi" w:hAnsiTheme="majorHAnsi" w:cstheme="majorHAnsi"/>
          <w:sz w:val="24"/>
          <w:szCs w:val="24"/>
        </w:rPr>
      </w:pPr>
    </w:p>
    <w:sectPr w:rsidR="00CA09F3" w:rsidRPr="009F247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9C0F9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94B8"/>
      </v:shape>
    </w:pict>
  </w:numPicBullet>
  <w:abstractNum w:abstractNumId="0" w15:restartNumberingAfterBreak="0">
    <w:nsid w:val="00EB6EEB"/>
    <w:multiLevelType w:val="hybridMultilevel"/>
    <w:tmpl w:val="F8EAB822"/>
    <w:lvl w:ilvl="0" w:tplc="697C3836">
      <w:start w:val="2"/>
      <w:numFmt w:val="bullet"/>
      <w:lvlText w:val="-"/>
      <w:lvlJc w:val="left"/>
      <w:pPr>
        <w:ind w:left="720" w:hanging="360"/>
      </w:pPr>
      <w:rPr>
        <w:rFonts w:ascii="Calibri Light" w:eastAsiaTheme="majorEastAsia" w:hAnsi="Calibri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14A22"/>
    <w:multiLevelType w:val="multilevel"/>
    <w:tmpl w:val="6BB0D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43FBD"/>
    <w:multiLevelType w:val="hybridMultilevel"/>
    <w:tmpl w:val="F30253B0"/>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3" w15:restartNumberingAfterBreak="0">
    <w:nsid w:val="21514F51"/>
    <w:multiLevelType w:val="hybridMultilevel"/>
    <w:tmpl w:val="33441BE8"/>
    <w:lvl w:ilvl="0" w:tplc="F6F0F3FA">
      <w:start w:val="1"/>
      <w:numFmt w:val="bullet"/>
      <w:lvlText w:val="•"/>
      <w:lvlJc w:val="left"/>
      <w:pPr>
        <w:tabs>
          <w:tab w:val="num" w:pos="720"/>
        </w:tabs>
        <w:ind w:left="720" w:hanging="360"/>
      </w:pPr>
      <w:rPr>
        <w:rFonts w:ascii="Arial" w:hAnsi="Arial" w:hint="default"/>
      </w:rPr>
    </w:lvl>
    <w:lvl w:ilvl="1" w:tplc="3F08A8F2" w:tentative="1">
      <w:start w:val="1"/>
      <w:numFmt w:val="bullet"/>
      <w:lvlText w:val="•"/>
      <w:lvlJc w:val="left"/>
      <w:pPr>
        <w:tabs>
          <w:tab w:val="num" w:pos="1440"/>
        </w:tabs>
        <w:ind w:left="1440" w:hanging="360"/>
      </w:pPr>
      <w:rPr>
        <w:rFonts w:ascii="Arial" w:hAnsi="Arial" w:hint="default"/>
      </w:rPr>
    </w:lvl>
    <w:lvl w:ilvl="2" w:tplc="E60257A6" w:tentative="1">
      <w:start w:val="1"/>
      <w:numFmt w:val="bullet"/>
      <w:lvlText w:val="•"/>
      <w:lvlJc w:val="left"/>
      <w:pPr>
        <w:tabs>
          <w:tab w:val="num" w:pos="2160"/>
        </w:tabs>
        <w:ind w:left="2160" w:hanging="360"/>
      </w:pPr>
      <w:rPr>
        <w:rFonts w:ascii="Arial" w:hAnsi="Arial" w:hint="default"/>
      </w:rPr>
    </w:lvl>
    <w:lvl w:ilvl="3" w:tplc="E1C8423E" w:tentative="1">
      <w:start w:val="1"/>
      <w:numFmt w:val="bullet"/>
      <w:lvlText w:val="•"/>
      <w:lvlJc w:val="left"/>
      <w:pPr>
        <w:tabs>
          <w:tab w:val="num" w:pos="2880"/>
        </w:tabs>
        <w:ind w:left="2880" w:hanging="360"/>
      </w:pPr>
      <w:rPr>
        <w:rFonts w:ascii="Arial" w:hAnsi="Arial" w:hint="default"/>
      </w:rPr>
    </w:lvl>
    <w:lvl w:ilvl="4" w:tplc="A5261372" w:tentative="1">
      <w:start w:val="1"/>
      <w:numFmt w:val="bullet"/>
      <w:lvlText w:val="•"/>
      <w:lvlJc w:val="left"/>
      <w:pPr>
        <w:tabs>
          <w:tab w:val="num" w:pos="3600"/>
        </w:tabs>
        <w:ind w:left="3600" w:hanging="360"/>
      </w:pPr>
      <w:rPr>
        <w:rFonts w:ascii="Arial" w:hAnsi="Arial" w:hint="default"/>
      </w:rPr>
    </w:lvl>
    <w:lvl w:ilvl="5" w:tplc="687A9DF4" w:tentative="1">
      <w:start w:val="1"/>
      <w:numFmt w:val="bullet"/>
      <w:lvlText w:val="•"/>
      <w:lvlJc w:val="left"/>
      <w:pPr>
        <w:tabs>
          <w:tab w:val="num" w:pos="4320"/>
        </w:tabs>
        <w:ind w:left="4320" w:hanging="360"/>
      </w:pPr>
      <w:rPr>
        <w:rFonts w:ascii="Arial" w:hAnsi="Arial" w:hint="default"/>
      </w:rPr>
    </w:lvl>
    <w:lvl w:ilvl="6" w:tplc="182C9DA2" w:tentative="1">
      <w:start w:val="1"/>
      <w:numFmt w:val="bullet"/>
      <w:lvlText w:val="•"/>
      <w:lvlJc w:val="left"/>
      <w:pPr>
        <w:tabs>
          <w:tab w:val="num" w:pos="5040"/>
        </w:tabs>
        <w:ind w:left="5040" w:hanging="360"/>
      </w:pPr>
      <w:rPr>
        <w:rFonts w:ascii="Arial" w:hAnsi="Arial" w:hint="default"/>
      </w:rPr>
    </w:lvl>
    <w:lvl w:ilvl="7" w:tplc="C980BB90" w:tentative="1">
      <w:start w:val="1"/>
      <w:numFmt w:val="bullet"/>
      <w:lvlText w:val="•"/>
      <w:lvlJc w:val="left"/>
      <w:pPr>
        <w:tabs>
          <w:tab w:val="num" w:pos="5760"/>
        </w:tabs>
        <w:ind w:left="5760" w:hanging="360"/>
      </w:pPr>
      <w:rPr>
        <w:rFonts w:ascii="Arial" w:hAnsi="Arial" w:hint="default"/>
      </w:rPr>
    </w:lvl>
    <w:lvl w:ilvl="8" w:tplc="0B0293E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F36A1A"/>
    <w:multiLevelType w:val="hybridMultilevel"/>
    <w:tmpl w:val="5C243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3A2110"/>
    <w:multiLevelType w:val="hybridMultilevel"/>
    <w:tmpl w:val="1980A4D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B170AB"/>
    <w:multiLevelType w:val="multilevel"/>
    <w:tmpl w:val="62EC7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D01FC6"/>
    <w:multiLevelType w:val="hybridMultilevel"/>
    <w:tmpl w:val="BDF85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B946D8"/>
    <w:multiLevelType w:val="hybridMultilevel"/>
    <w:tmpl w:val="B67678EA"/>
    <w:lvl w:ilvl="0" w:tplc="11D0AE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120E5"/>
    <w:multiLevelType w:val="multilevel"/>
    <w:tmpl w:val="6BB0D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80DD0"/>
    <w:multiLevelType w:val="hybridMultilevel"/>
    <w:tmpl w:val="37D6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2"/>
  </w:num>
  <w:num w:numId="5">
    <w:abstractNumId w:val="4"/>
  </w:num>
  <w:num w:numId="6">
    <w:abstractNumId w:val="9"/>
  </w:num>
  <w:num w:numId="7">
    <w:abstractNumId w:val="7"/>
  </w:num>
  <w:num w:numId="8">
    <w:abstractNumId w:val="6"/>
  </w:num>
  <w:num w:numId="9">
    <w:abstractNumId w:val="3"/>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41B5"/>
    <w:rsid w:val="000B08A0"/>
    <w:rsid w:val="000C7706"/>
    <w:rsid w:val="00115850"/>
    <w:rsid w:val="00115B96"/>
    <w:rsid w:val="0013681A"/>
    <w:rsid w:val="00137047"/>
    <w:rsid w:val="00142B2B"/>
    <w:rsid w:val="00181D9E"/>
    <w:rsid w:val="00214B1F"/>
    <w:rsid w:val="00247A6C"/>
    <w:rsid w:val="0025784B"/>
    <w:rsid w:val="00263F84"/>
    <w:rsid w:val="002C1B9D"/>
    <w:rsid w:val="00324CCD"/>
    <w:rsid w:val="0036317C"/>
    <w:rsid w:val="00396DB2"/>
    <w:rsid w:val="003D5137"/>
    <w:rsid w:val="003F0724"/>
    <w:rsid w:val="004563DC"/>
    <w:rsid w:val="00487411"/>
    <w:rsid w:val="004A11F6"/>
    <w:rsid w:val="004B1D9B"/>
    <w:rsid w:val="004D519C"/>
    <w:rsid w:val="005131CC"/>
    <w:rsid w:val="005C2000"/>
    <w:rsid w:val="00603BA2"/>
    <w:rsid w:val="00605F87"/>
    <w:rsid w:val="00695CF6"/>
    <w:rsid w:val="006C6A98"/>
    <w:rsid w:val="006F5501"/>
    <w:rsid w:val="0072090E"/>
    <w:rsid w:val="007B4C20"/>
    <w:rsid w:val="007D1947"/>
    <w:rsid w:val="007D6DB0"/>
    <w:rsid w:val="007D6DC9"/>
    <w:rsid w:val="00834888"/>
    <w:rsid w:val="008D19C5"/>
    <w:rsid w:val="008D75CF"/>
    <w:rsid w:val="00935817"/>
    <w:rsid w:val="0099712F"/>
    <w:rsid w:val="009B6700"/>
    <w:rsid w:val="009C2DFC"/>
    <w:rsid w:val="009F247C"/>
    <w:rsid w:val="00A12524"/>
    <w:rsid w:val="00AA2A91"/>
    <w:rsid w:val="00AD3BDD"/>
    <w:rsid w:val="00B73F83"/>
    <w:rsid w:val="00C1048C"/>
    <w:rsid w:val="00C2203A"/>
    <w:rsid w:val="00C43A16"/>
    <w:rsid w:val="00C87916"/>
    <w:rsid w:val="00C95362"/>
    <w:rsid w:val="00C96790"/>
    <w:rsid w:val="00CA09F3"/>
    <w:rsid w:val="00CE4055"/>
    <w:rsid w:val="00D07F9E"/>
    <w:rsid w:val="00D32403"/>
    <w:rsid w:val="00D63AA2"/>
    <w:rsid w:val="00D854A5"/>
    <w:rsid w:val="00DE2D87"/>
    <w:rsid w:val="00E2159D"/>
    <w:rsid w:val="00E61697"/>
    <w:rsid w:val="00E91833"/>
    <w:rsid w:val="00EB4BB7"/>
    <w:rsid w:val="00F568B7"/>
    <w:rsid w:val="00F56E25"/>
    <w:rsid w:val="00FD3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9A1D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SubtleEmphasis">
    <w:name w:val="Subtle Emphasis"/>
    <w:basedOn w:val="DefaultParagraphFont"/>
    <w:uiPriority w:val="19"/>
    <w:qFormat/>
    <w:rsid w:val="00247A6C"/>
    <w:rPr>
      <w:i/>
      <w:iCs/>
      <w:color w:val="404040" w:themeColor="text1" w:themeTint="BF"/>
    </w:rPr>
  </w:style>
  <w:style w:type="character" w:styleId="IntenseEmphasis">
    <w:name w:val="Intense Emphasis"/>
    <w:basedOn w:val="DefaultParagraphFont"/>
    <w:uiPriority w:val="21"/>
    <w:qFormat/>
    <w:rsid w:val="00247A6C"/>
    <w:rPr>
      <w:i/>
      <w:iCs/>
      <w:color w:val="5B9BD5" w:themeColor="accent1"/>
    </w:rPr>
  </w:style>
  <w:style w:type="paragraph" w:styleId="NormalWeb">
    <w:name w:val="Normal (Web)"/>
    <w:basedOn w:val="Normal"/>
    <w:uiPriority w:val="99"/>
    <w:semiHidden/>
    <w:unhideWhenUsed/>
    <w:rsid w:val="00A125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563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63DC"/>
    <w:pPr>
      <w:ind w:left="720"/>
      <w:contextualSpacing/>
    </w:pPr>
  </w:style>
  <w:style w:type="table" w:customStyle="1" w:styleId="Style1">
    <w:name w:val="Style1"/>
    <w:basedOn w:val="TableNormal"/>
    <w:uiPriority w:val="99"/>
    <w:rsid w:val="004563DC"/>
    <w:pPr>
      <w:spacing w:after="0" w:line="240" w:lineRule="auto"/>
    </w:pPr>
    <w:tblPr/>
  </w:style>
  <w:style w:type="table" w:styleId="TableGridLight">
    <w:name w:val="Grid Table Light"/>
    <w:basedOn w:val="TableNormal"/>
    <w:uiPriority w:val="40"/>
    <w:rsid w:val="004563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7Colorful-Accent6">
    <w:name w:val="List Table 7 Colorful Accent 6"/>
    <w:basedOn w:val="TableNormal"/>
    <w:uiPriority w:val="52"/>
    <w:rsid w:val="004563DC"/>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605F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F87"/>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0341B5"/>
    <w:rPr>
      <w:b/>
      <w:bCs/>
    </w:rPr>
  </w:style>
  <w:style w:type="character" w:styleId="UnresolvedMention">
    <w:name w:val="Unresolved Mention"/>
    <w:basedOn w:val="DefaultParagraphFont"/>
    <w:uiPriority w:val="99"/>
    <w:semiHidden/>
    <w:unhideWhenUsed/>
    <w:rsid w:val="00142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95322">
      <w:bodyDiv w:val="1"/>
      <w:marLeft w:val="0"/>
      <w:marRight w:val="0"/>
      <w:marTop w:val="0"/>
      <w:marBottom w:val="0"/>
      <w:divBdr>
        <w:top w:val="none" w:sz="0" w:space="0" w:color="auto"/>
        <w:left w:val="none" w:sz="0" w:space="0" w:color="auto"/>
        <w:bottom w:val="none" w:sz="0" w:space="0" w:color="auto"/>
        <w:right w:val="none" w:sz="0" w:space="0" w:color="auto"/>
      </w:divBdr>
    </w:div>
    <w:div w:id="89547289">
      <w:bodyDiv w:val="1"/>
      <w:marLeft w:val="0"/>
      <w:marRight w:val="0"/>
      <w:marTop w:val="0"/>
      <w:marBottom w:val="0"/>
      <w:divBdr>
        <w:top w:val="none" w:sz="0" w:space="0" w:color="auto"/>
        <w:left w:val="none" w:sz="0" w:space="0" w:color="auto"/>
        <w:bottom w:val="none" w:sz="0" w:space="0" w:color="auto"/>
        <w:right w:val="none" w:sz="0" w:space="0" w:color="auto"/>
      </w:divBdr>
    </w:div>
    <w:div w:id="344090294">
      <w:bodyDiv w:val="1"/>
      <w:marLeft w:val="0"/>
      <w:marRight w:val="0"/>
      <w:marTop w:val="0"/>
      <w:marBottom w:val="0"/>
      <w:divBdr>
        <w:top w:val="none" w:sz="0" w:space="0" w:color="auto"/>
        <w:left w:val="none" w:sz="0" w:space="0" w:color="auto"/>
        <w:bottom w:val="none" w:sz="0" w:space="0" w:color="auto"/>
        <w:right w:val="none" w:sz="0" w:space="0" w:color="auto"/>
      </w:divBdr>
      <w:divsChild>
        <w:div w:id="368454979">
          <w:marLeft w:val="0"/>
          <w:marRight w:val="0"/>
          <w:marTop w:val="0"/>
          <w:marBottom w:val="0"/>
          <w:divBdr>
            <w:top w:val="none" w:sz="0" w:space="0" w:color="auto"/>
            <w:left w:val="none" w:sz="0" w:space="0" w:color="auto"/>
            <w:bottom w:val="none" w:sz="0" w:space="0" w:color="auto"/>
            <w:right w:val="none" w:sz="0" w:space="0" w:color="auto"/>
          </w:divBdr>
        </w:div>
        <w:div w:id="128941289">
          <w:marLeft w:val="0"/>
          <w:marRight w:val="0"/>
          <w:marTop w:val="0"/>
          <w:marBottom w:val="0"/>
          <w:divBdr>
            <w:top w:val="none" w:sz="0" w:space="0" w:color="auto"/>
            <w:left w:val="none" w:sz="0" w:space="0" w:color="auto"/>
            <w:bottom w:val="none" w:sz="0" w:space="0" w:color="auto"/>
            <w:right w:val="none" w:sz="0" w:space="0" w:color="auto"/>
          </w:divBdr>
        </w:div>
        <w:div w:id="877620849">
          <w:marLeft w:val="0"/>
          <w:marRight w:val="0"/>
          <w:marTop w:val="0"/>
          <w:marBottom w:val="0"/>
          <w:divBdr>
            <w:top w:val="none" w:sz="0" w:space="0" w:color="auto"/>
            <w:left w:val="none" w:sz="0" w:space="0" w:color="auto"/>
            <w:bottom w:val="none" w:sz="0" w:space="0" w:color="auto"/>
            <w:right w:val="none" w:sz="0" w:space="0" w:color="auto"/>
          </w:divBdr>
        </w:div>
        <w:div w:id="2121951593">
          <w:marLeft w:val="0"/>
          <w:marRight w:val="0"/>
          <w:marTop w:val="0"/>
          <w:marBottom w:val="0"/>
          <w:divBdr>
            <w:top w:val="none" w:sz="0" w:space="0" w:color="auto"/>
            <w:left w:val="none" w:sz="0" w:space="0" w:color="auto"/>
            <w:bottom w:val="none" w:sz="0" w:space="0" w:color="auto"/>
            <w:right w:val="none" w:sz="0" w:space="0" w:color="auto"/>
          </w:divBdr>
        </w:div>
        <w:div w:id="1563129284">
          <w:marLeft w:val="0"/>
          <w:marRight w:val="0"/>
          <w:marTop w:val="0"/>
          <w:marBottom w:val="0"/>
          <w:divBdr>
            <w:top w:val="none" w:sz="0" w:space="0" w:color="auto"/>
            <w:left w:val="none" w:sz="0" w:space="0" w:color="auto"/>
            <w:bottom w:val="none" w:sz="0" w:space="0" w:color="auto"/>
            <w:right w:val="none" w:sz="0" w:space="0" w:color="auto"/>
          </w:divBdr>
          <w:divsChild>
            <w:div w:id="877469437">
              <w:marLeft w:val="0"/>
              <w:marRight w:val="0"/>
              <w:marTop w:val="0"/>
              <w:marBottom w:val="0"/>
              <w:divBdr>
                <w:top w:val="none" w:sz="0" w:space="0" w:color="auto"/>
                <w:left w:val="none" w:sz="0" w:space="0" w:color="auto"/>
                <w:bottom w:val="none" w:sz="0" w:space="0" w:color="auto"/>
                <w:right w:val="none" w:sz="0" w:space="0" w:color="auto"/>
              </w:divBdr>
              <w:divsChild>
                <w:div w:id="2028680117">
                  <w:marLeft w:val="0"/>
                  <w:marRight w:val="0"/>
                  <w:marTop w:val="0"/>
                  <w:marBottom w:val="0"/>
                  <w:divBdr>
                    <w:top w:val="none" w:sz="0" w:space="0" w:color="auto"/>
                    <w:left w:val="none" w:sz="0" w:space="0" w:color="auto"/>
                    <w:bottom w:val="none" w:sz="0" w:space="0" w:color="auto"/>
                    <w:right w:val="none" w:sz="0" w:space="0" w:color="auto"/>
                  </w:divBdr>
                  <w:divsChild>
                    <w:div w:id="912082582">
                      <w:marLeft w:val="0"/>
                      <w:marRight w:val="0"/>
                      <w:marTop w:val="0"/>
                      <w:marBottom w:val="0"/>
                      <w:divBdr>
                        <w:top w:val="none" w:sz="0" w:space="0" w:color="auto"/>
                        <w:left w:val="none" w:sz="0" w:space="0" w:color="auto"/>
                        <w:bottom w:val="none" w:sz="0" w:space="0" w:color="auto"/>
                        <w:right w:val="none" w:sz="0" w:space="0" w:color="auto"/>
                      </w:divBdr>
                      <w:divsChild>
                        <w:div w:id="1402365724">
                          <w:marLeft w:val="0"/>
                          <w:marRight w:val="0"/>
                          <w:marTop w:val="0"/>
                          <w:marBottom w:val="0"/>
                          <w:divBdr>
                            <w:top w:val="none" w:sz="0" w:space="0" w:color="auto"/>
                            <w:left w:val="none" w:sz="0" w:space="0" w:color="auto"/>
                            <w:bottom w:val="none" w:sz="0" w:space="0" w:color="auto"/>
                            <w:right w:val="none" w:sz="0" w:space="0" w:color="auto"/>
                          </w:divBdr>
                          <w:divsChild>
                            <w:div w:id="884830161">
                              <w:marLeft w:val="0"/>
                              <w:marRight w:val="0"/>
                              <w:marTop w:val="0"/>
                              <w:marBottom w:val="0"/>
                              <w:divBdr>
                                <w:top w:val="none" w:sz="0" w:space="0" w:color="auto"/>
                                <w:left w:val="none" w:sz="0" w:space="0" w:color="auto"/>
                                <w:bottom w:val="none" w:sz="0" w:space="0" w:color="auto"/>
                                <w:right w:val="none" w:sz="0" w:space="0" w:color="auto"/>
                              </w:divBdr>
                              <w:divsChild>
                                <w:div w:id="940332129">
                                  <w:marLeft w:val="0"/>
                                  <w:marRight w:val="0"/>
                                  <w:marTop w:val="0"/>
                                  <w:marBottom w:val="0"/>
                                  <w:divBdr>
                                    <w:top w:val="none" w:sz="0" w:space="0" w:color="auto"/>
                                    <w:left w:val="none" w:sz="0" w:space="0" w:color="auto"/>
                                    <w:bottom w:val="none" w:sz="0" w:space="0" w:color="auto"/>
                                    <w:right w:val="none" w:sz="0" w:space="0" w:color="auto"/>
                                  </w:divBdr>
                                  <w:divsChild>
                                    <w:div w:id="259144449">
                                      <w:marLeft w:val="0"/>
                                      <w:marRight w:val="0"/>
                                      <w:marTop w:val="0"/>
                                      <w:marBottom w:val="0"/>
                                      <w:divBdr>
                                        <w:top w:val="none" w:sz="0" w:space="0" w:color="auto"/>
                                        <w:left w:val="none" w:sz="0" w:space="0" w:color="auto"/>
                                        <w:bottom w:val="none" w:sz="0" w:space="0" w:color="auto"/>
                                        <w:right w:val="none" w:sz="0" w:space="0" w:color="auto"/>
                                      </w:divBdr>
                                      <w:divsChild>
                                        <w:div w:id="1889684782">
                                          <w:marLeft w:val="0"/>
                                          <w:marRight w:val="0"/>
                                          <w:marTop w:val="0"/>
                                          <w:marBottom w:val="0"/>
                                          <w:divBdr>
                                            <w:top w:val="none" w:sz="0" w:space="0" w:color="auto"/>
                                            <w:left w:val="none" w:sz="0" w:space="0" w:color="auto"/>
                                            <w:bottom w:val="none" w:sz="0" w:space="0" w:color="auto"/>
                                            <w:right w:val="none" w:sz="0" w:space="0" w:color="auto"/>
                                          </w:divBdr>
                                          <w:divsChild>
                                            <w:div w:id="1682783316">
                                              <w:marLeft w:val="0"/>
                                              <w:marRight w:val="0"/>
                                              <w:marTop w:val="0"/>
                                              <w:marBottom w:val="0"/>
                                              <w:divBdr>
                                                <w:top w:val="none" w:sz="0" w:space="0" w:color="auto"/>
                                                <w:left w:val="none" w:sz="0" w:space="0" w:color="auto"/>
                                                <w:bottom w:val="none" w:sz="0" w:space="0" w:color="auto"/>
                                                <w:right w:val="none" w:sz="0" w:space="0" w:color="auto"/>
                                              </w:divBdr>
                                              <w:divsChild>
                                                <w:div w:id="1650399153">
                                                  <w:marLeft w:val="0"/>
                                                  <w:marRight w:val="0"/>
                                                  <w:marTop w:val="0"/>
                                                  <w:marBottom w:val="0"/>
                                                  <w:divBdr>
                                                    <w:top w:val="none" w:sz="0" w:space="0" w:color="auto"/>
                                                    <w:left w:val="none" w:sz="0" w:space="0" w:color="auto"/>
                                                    <w:bottom w:val="none" w:sz="0" w:space="0" w:color="auto"/>
                                                    <w:right w:val="none" w:sz="0" w:space="0" w:color="auto"/>
                                                  </w:divBdr>
                                                  <w:divsChild>
                                                    <w:div w:id="278999042">
                                                      <w:marLeft w:val="0"/>
                                                      <w:marRight w:val="0"/>
                                                      <w:marTop w:val="0"/>
                                                      <w:marBottom w:val="0"/>
                                                      <w:divBdr>
                                                        <w:top w:val="none" w:sz="0" w:space="0" w:color="auto"/>
                                                        <w:left w:val="none" w:sz="0" w:space="0" w:color="auto"/>
                                                        <w:bottom w:val="none" w:sz="0" w:space="0" w:color="auto"/>
                                                        <w:right w:val="none" w:sz="0" w:space="0" w:color="auto"/>
                                                      </w:divBdr>
                                                      <w:divsChild>
                                                        <w:div w:id="1179468965">
                                                          <w:marLeft w:val="0"/>
                                                          <w:marRight w:val="0"/>
                                                          <w:marTop w:val="0"/>
                                                          <w:marBottom w:val="0"/>
                                                          <w:divBdr>
                                                            <w:top w:val="none" w:sz="0" w:space="0" w:color="auto"/>
                                                            <w:left w:val="none" w:sz="0" w:space="0" w:color="auto"/>
                                                            <w:bottom w:val="none" w:sz="0" w:space="0" w:color="auto"/>
                                                            <w:right w:val="none" w:sz="0" w:space="0" w:color="auto"/>
                                                          </w:divBdr>
                                                          <w:divsChild>
                                                            <w:div w:id="322899237">
                                                              <w:marLeft w:val="0"/>
                                                              <w:marRight w:val="0"/>
                                                              <w:marTop w:val="0"/>
                                                              <w:marBottom w:val="0"/>
                                                              <w:divBdr>
                                                                <w:top w:val="none" w:sz="0" w:space="0" w:color="auto"/>
                                                                <w:left w:val="none" w:sz="0" w:space="0" w:color="auto"/>
                                                                <w:bottom w:val="none" w:sz="0" w:space="0" w:color="auto"/>
                                                                <w:right w:val="none" w:sz="0" w:space="0" w:color="auto"/>
                                                              </w:divBdr>
                                                              <w:divsChild>
                                                                <w:div w:id="1458451737">
                                                                  <w:marLeft w:val="0"/>
                                                                  <w:marRight w:val="0"/>
                                                                  <w:marTop w:val="0"/>
                                                                  <w:marBottom w:val="0"/>
                                                                  <w:divBdr>
                                                                    <w:top w:val="none" w:sz="0" w:space="0" w:color="auto"/>
                                                                    <w:left w:val="none" w:sz="0" w:space="0" w:color="auto"/>
                                                                    <w:bottom w:val="none" w:sz="0" w:space="0" w:color="auto"/>
                                                                    <w:right w:val="none" w:sz="0" w:space="0" w:color="auto"/>
                                                                  </w:divBdr>
                                                                  <w:divsChild>
                                                                    <w:div w:id="737171444">
                                                                      <w:marLeft w:val="0"/>
                                                                      <w:marRight w:val="0"/>
                                                                      <w:marTop w:val="0"/>
                                                                      <w:marBottom w:val="0"/>
                                                                      <w:divBdr>
                                                                        <w:top w:val="none" w:sz="0" w:space="0" w:color="auto"/>
                                                                        <w:left w:val="none" w:sz="0" w:space="0" w:color="auto"/>
                                                                        <w:bottom w:val="none" w:sz="0" w:space="0" w:color="auto"/>
                                                                        <w:right w:val="none" w:sz="0" w:space="0" w:color="auto"/>
                                                                      </w:divBdr>
                                                                      <w:divsChild>
                                                                        <w:div w:id="1160582447">
                                                                          <w:marLeft w:val="0"/>
                                                                          <w:marRight w:val="0"/>
                                                                          <w:marTop w:val="0"/>
                                                                          <w:marBottom w:val="0"/>
                                                                          <w:divBdr>
                                                                            <w:top w:val="none" w:sz="0" w:space="0" w:color="auto"/>
                                                                            <w:left w:val="none" w:sz="0" w:space="0" w:color="auto"/>
                                                                            <w:bottom w:val="none" w:sz="0" w:space="0" w:color="auto"/>
                                                                            <w:right w:val="none" w:sz="0" w:space="0" w:color="auto"/>
                                                                          </w:divBdr>
                                                                          <w:divsChild>
                                                                            <w:div w:id="2142336720">
                                                                              <w:marLeft w:val="0"/>
                                                                              <w:marRight w:val="0"/>
                                                                              <w:marTop w:val="0"/>
                                                                              <w:marBottom w:val="0"/>
                                                                              <w:divBdr>
                                                                                <w:top w:val="none" w:sz="0" w:space="0" w:color="auto"/>
                                                                                <w:left w:val="none" w:sz="0" w:space="0" w:color="auto"/>
                                                                                <w:bottom w:val="none" w:sz="0" w:space="0" w:color="auto"/>
                                                                                <w:right w:val="none" w:sz="0" w:space="0" w:color="auto"/>
                                                                              </w:divBdr>
                                                                              <w:divsChild>
                                                                                <w:div w:id="1893348072">
                                                                                  <w:marLeft w:val="0"/>
                                                                                  <w:marRight w:val="0"/>
                                                                                  <w:marTop w:val="0"/>
                                                                                  <w:marBottom w:val="0"/>
                                                                                  <w:divBdr>
                                                                                    <w:top w:val="none" w:sz="0" w:space="0" w:color="auto"/>
                                                                                    <w:left w:val="none" w:sz="0" w:space="0" w:color="auto"/>
                                                                                    <w:bottom w:val="none" w:sz="0" w:space="0" w:color="auto"/>
                                                                                    <w:right w:val="none" w:sz="0" w:space="0" w:color="auto"/>
                                                                                  </w:divBdr>
                                                                                  <w:divsChild>
                                                                                    <w:div w:id="290786308">
                                                                                      <w:marLeft w:val="0"/>
                                                                                      <w:marRight w:val="0"/>
                                                                                      <w:marTop w:val="0"/>
                                                                                      <w:marBottom w:val="0"/>
                                                                                      <w:divBdr>
                                                                                        <w:top w:val="none" w:sz="0" w:space="0" w:color="auto"/>
                                                                                        <w:left w:val="none" w:sz="0" w:space="0" w:color="auto"/>
                                                                                        <w:bottom w:val="none" w:sz="0" w:space="0" w:color="auto"/>
                                                                                        <w:right w:val="none" w:sz="0" w:space="0" w:color="auto"/>
                                                                                      </w:divBdr>
                                                                                      <w:divsChild>
                                                                                        <w:div w:id="182479843">
                                                                                          <w:marLeft w:val="0"/>
                                                                                          <w:marRight w:val="0"/>
                                                                                          <w:marTop w:val="0"/>
                                                                                          <w:marBottom w:val="0"/>
                                                                                          <w:divBdr>
                                                                                            <w:top w:val="none" w:sz="0" w:space="0" w:color="auto"/>
                                                                                            <w:left w:val="none" w:sz="0" w:space="0" w:color="auto"/>
                                                                                            <w:bottom w:val="none" w:sz="0" w:space="0" w:color="auto"/>
                                                                                            <w:right w:val="none" w:sz="0" w:space="0" w:color="auto"/>
                                                                                          </w:divBdr>
                                                                                          <w:divsChild>
                                                                                            <w:div w:id="229655146">
                                                                                              <w:marLeft w:val="0"/>
                                                                                              <w:marRight w:val="0"/>
                                                                                              <w:marTop w:val="0"/>
                                                                                              <w:marBottom w:val="0"/>
                                                                                              <w:divBdr>
                                                                                                <w:top w:val="none" w:sz="0" w:space="0" w:color="auto"/>
                                                                                                <w:left w:val="none" w:sz="0" w:space="0" w:color="auto"/>
                                                                                                <w:bottom w:val="none" w:sz="0" w:space="0" w:color="auto"/>
                                                                                                <w:right w:val="none" w:sz="0" w:space="0" w:color="auto"/>
                                                                                              </w:divBdr>
                                                                                              <w:divsChild>
                                                                                                <w:div w:id="1952122117">
                                                                                                  <w:marLeft w:val="0"/>
                                                                                                  <w:marRight w:val="0"/>
                                                                                                  <w:marTop w:val="0"/>
                                                                                                  <w:marBottom w:val="0"/>
                                                                                                  <w:divBdr>
                                                                                                    <w:top w:val="none" w:sz="0" w:space="0" w:color="auto"/>
                                                                                                    <w:left w:val="none" w:sz="0" w:space="0" w:color="auto"/>
                                                                                                    <w:bottom w:val="none" w:sz="0" w:space="0" w:color="auto"/>
                                                                                                    <w:right w:val="none" w:sz="0" w:space="0" w:color="auto"/>
                                                                                                  </w:divBdr>
                                                                                                  <w:divsChild>
                                                                                                    <w:div w:id="1717195581">
                                                                                                      <w:marLeft w:val="0"/>
                                                                                                      <w:marRight w:val="0"/>
                                                                                                      <w:marTop w:val="0"/>
                                                                                                      <w:marBottom w:val="0"/>
                                                                                                      <w:divBdr>
                                                                                                        <w:top w:val="none" w:sz="0" w:space="0" w:color="auto"/>
                                                                                                        <w:left w:val="none" w:sz="0" w:space="0" w:color="auto"/>
                                                                                                        <w:bottom w:val="none" w:sz="0" w:space="0" w:color="auto"/>
                                                                                                        <w:right w:val="none" w:sz="0" w:space="0" w:color="auto"/>
                                                                                                      </w:divBdr>
                                                                                                      <w:divsChild>
                                                                                                        <w:div w:id="1545411642">
                                                                                                          <w:marLeft w:val="0"/>
                                                                                                          <w:marRight w:val="0"/>
                                                                                                          <w:marTop w:val="0"/>
                                                                                                          <w:marBottom w:val="0"/>
                                                                                                          <w:divBdr>
                                                                                                            <w:top w:val="none" w:sz="0" w:space="0" w:color="auto"/>
                                                                                                            <w:left w:val="none" w:sz="0" w:space="0" w:color="auto"/>
                                                                                                            <w:bottom w:val="none" w:sz="0" w:space="0" w:color="auto"/>
                                                                                                            <w:right w:val="none" w:sz="0" w:space="0" w:color="auto"/>
                                                                                                          </w:divBdr>
                                                                                                          <w:divsChild>
                                                                                                            <w:div w:id="323164100">
                                                                                                              <w:marLeft w:val="0"/>
                                                                                                              <w:marRight w:val="0"/>
                                                                                                              <w:marTop w:val="0"/>
                                                                                                              <w:marBottom w:val="0"/>
                                                                                                              <w:divBdr>
                                                                                                                <w:top w:val="none" w:sz="0" w:space="0" w:color="auto"/>
                                                                                                                <w:left w:val="none" w:sz="0" w:space="0" w:color="auto"/>
                                                                                                                <w:bottom w:val="none" w:sz="0" w:space="0" w:color="auto"/>
                                                                                                                <w:right w:val="none" w:sz="0" w:space="0" w:color="auto"/>
                                                                                                              </w:divBdr>
                                                                                                              <w:divsChild>
                                                                                                                <w:div w:id="526137555">
                                                                                                                  <w:marLeft w:val="0"/>
                                                                                                                  <w:marRight w:val="0"/>
                                                                                                                  <w:marTop w:val="0"/>
                                                                                                                  <w:marBottom w:val="0"/>
                                                                                                                  <w:divBdr>
                                                                                                                    <w:top w:val="none" w:sz="0" w:space="0" w:color="auto"/>
                                                                                                                    <w:left w:val="none" w:sz="0" w:space="0" w:color="auto"/>
                                                                                                                    <w:bottom w:val="none" w:sz="0" w:space="0" w:color="auto"/>
                                                                                                                    <w:right w:val="none" w:sz="0" w:space="0" w:color="auto"/>
                                                                                                                  </w:divBdr>
                                                                                                                  <w:divsChild>
                                                                                                                    <w:div w:id="737820837">
                                                                                                                      <w:marLeft w:val="0"/>
                                                                                                                      <w:marRight w:val="0"/>
                                                                                                                      <w:marTop w:val="0"/>
                                                                                                                      <w:marBottom w:val="0"/>
                                                                                                                      <w:divBdr>
                                                                                                                        <w:top w:val="none" w:sz="0" w:space="0" w:color="auto"/>
                                                                                                                        <w:left w:val="none" w:sz="0" w:space="0" w:color="auto"/>
                                                                                                                        <w:bottom w:val="none" w:sz="0" w:space="0" w:color="auto"/>
                                                                                                                        <w:right w:val="none" w:sz="0" w:space="0" w:color="auto"/>
                                                                                                                      </w:divBdr>
                                                                                                                      <w:divsChild>
                                                                                                                        <w:div w:id="165828909">
                                                                                                                          <w:marLeft w:val="0"/>
                                                                                                                          <w:marRight w:val="0"/>
                                                                                                                          <w:marTop w:val="0"/>
                                                                                                                          <w:marBottom w:val="0"/>
                                                                                                                          <w:divBdr>
                                                                                                                            <w:top w:val="none" w:sz="0" w:space="0" w:color="auto"/>
                                                                                                                            <w:left w:val="none" w:sz="0" w:space="0" w:color="auto"/>
                                                                                                                            <w:bottom w:val="none" w:sz="0" w:space="0" w:color="auto"/>
                                                                                                                            <w:right w:val="none" w:sz="0" w:space="0" w:color="auto"/>
                                                                                                                          </w:divBdr>
                                                                                                                          <w:divsChild>
                                                                                                                            <w:div w:id="1823154465">
                                                                                                                              <w:marLeft w:val="0"/>
                                                                                                                              <w:marRight w:val="0"/>
                                                                                                                              <w:marTop w:val="0"/>
                                                                                                                              <w:marBottom w:val="0"/>
                                                                                                                              <w:divBdr>
                                                                                                                                <w:top w:val="none" w:sz="0" w:space="0" w:color="auto"/>
                                                                                                                                <w:left w:val="none" w:sz="0" w:space="0" w:color="auto"/>
                                                                                                                                <w:bottom w:val="none" w:sz="0" w:space="0" w:color="auto"/>
                                                                                                                                <w:right w:val="none" w:sz="0" w:space="0" w:color="auto"/>
                                                                                                                              </w:divBdr>
                                                                                                                              <w:divsChild>
                                                                                                                                <w:div w:id="1521384579">
                                                                                                                                  <w:marLeft w:val="0"/>
                                                                                                                                  <w:marRight w:val="0"/>
                                                                                                                                  <w:marTop w:val="0"/>
                                                                                                                                  <w:marBottom w:val="0"/>
                                                                                                                                  <w:divBdr>
                                                                                                                                    <w:top w:val="none" w:sz="0" w:space="0" w:color="auto"/>
                                                                                                                                    <w:left w:val="none" w:sz="0" w:space="0" w:color="auto"/>
                                                                                                                                    <w:bottom w:val="none" w:sz="0" w:space="0" w:color="auto"/>
                                                                                                                                    <w:right w:val="none" w:sz="0" w:space="0" w:color="auto"/>
                                                                                                                                  </w:divBdr>
                                                                                                                                  <w:divsChild>
                                                                                                                                    <w:div w:id="1684085267">
                                                                                                                                      <w:marLeft w:val="0"/>
                                                                                                                                      <w:marRight w:val="0"/>
                                                                                                                                      <w:marTop w:val="0"/>
                                                                                                                                      <w:marBottom w:val="0"/>
                                                                                                                                      <w:divBdr>
                                                                                                                                        <w:top w:val="none" w:sz="0" w:space="0" w:color="auto"/>
                                                                                                                                        <w:left w:val="none" w:sz="0" w:space="0" w:color="auto"/>
                                                                                                                                        <w:bottom w:val="none" w:sz="0" w:space="0" w:color="auto"/>
                                                                                                                                        <w:right w:val="none" w:sz="0" w:space="0" w:color="auto"/>
                                                                                                                                      </w:divBdr>
                                                                                                                                      <w:divsChild>
                                                                                                                                        <w:div w:id="1613899701">
                                                                                                                                          <w:marLeft w:val="0"/>
                                                                                                                                          <w:marRight w:val="0"/>
                                                                                                                                          <w:marTop w:val="0"/>
                                                                                                                                          <w:marBottom w:val="0"/>
                                                                                                                                          <w:divBdr>
                                                                                                                                            <w:top w:val="none" w:sz="0" w:space="0" w:color="auto"/>
                                                                                                                                            <w:left w:val="none" w:sz="0" w:space="0" w:color="auto"/>
                                                                                                                                            <w:bottom w:val="none" w:sz="0" w:space="0" w:color="auto"/>
                                                                                                                                            <w:right w:val="none" w:sz="0" w:space="0" w:color="auto"/>
                                                                                                                                          </w:divBdr>
                                                                                                                                          <w:divsChild>
                                                                                                                                            <w:div w:id="56326629">
                                                                                                                                              <w:marLeft w:val="180"/>
                                                                                                                                              <w:marRight w:val="0"/>
                                                                                                                                              <w:marTop w:val="0"/>
                                                                                                                                              <w:marBottom w:val="200"/>
                                                                                                                                              <w:divBdr>
                                                                                                                                                <w:top w:val="none" w:sz="0" w:space="0" w:color="auto"/>
                                                                                                                                                <w:left w:val="none" w:sz="0" w:space="0" w:color="auto"/>
                                                                                                                                                <w:bottom w:val="none" w:sz="0" w:space="0" w:color="auto"/>
                                                                                                                                                <w:right w:val="none" w:sz="0" w:space="0" w:color="auto"/>
                                                                                                                                              </w:divBdr>
                                                                                                                                              <w:divsChild>
                                                                                                                                                <w:div w:id="1758136477">
                                                                                                                                                  <w:marLeft w:val="0"/>
                                                                                                                                                  <w:marRight w:val="0"/>
                                                                                                                                                  <w:marTop w:val="0"/>
                                                                                                                                                  <w:marBottom w:val="0"/>
                                                                                                                                                  <w:divBdr>
                                                                                                                                                    <w:top w:val="none" w:sz="0" w:space="0" w:color="auto"/>
                                                                                                                                                    <w:left w:val="none" w:sz="0" w:space="0" w:color="auto"/>
                                                                                                                                                    <w:bottom w:val="none" w:sz="0" w:space="0" w:color="auto"/>
                                                                                                                                                    <w:right w:val="none" w:sz="0" w:space="0" w:color="auto"/>
                                                                                                                                                  </w:divBdr>
                                                                                                                                                  <w:divsChild>
                                                                                                                                                    <w:div w:id="1381051574">
                                                                                                                                                      <w:marLeft w:val="0"/>
                                                                                                                                                      <w:marRight w:val="0"/>
                                                                                                                                                      <w:marTop w:val="0"/>
                                                                                                                                                      <w:marBottom w:val="0"/>
                                                                                                                                                      <w:divBdr>
                                                                                                                                                        <w:top w:val="none" w:sz="0" w:space="0" w:color="auto"/>
                                                                                                                                                        <w:left w:val="none" w:sz="0" w:space="0" w:color="auto"/>
                                                                                                                                                        <w:bottom w:val="none" w:sz="0" w:space="0" w:color="auto"/>
                                                                                                                                                        <w:right w:val="none" w:sz="0" w:space="0" w:color="auto"/>
                                                                                                                                                      </w:divBdr>
                                                                                                                                                      <w:divsChild>
                                                                                                                                                        <w:div w:id="268122145">
                                                                                                                                                          <w:marLeft w:val="0"/>
                                                                                                                                                          <w:marRight w:val="0"/>
                                                                                                                                                          <w:marTop w:val="0"/>
                                                                                                                                                          <w:marBottom w:val="0"/>
                                                                                                                                                          <w:divBdr>
                                                                                                                                                            <w:top w:val="none" w:sz="0" w:space="0" w:color="auto"/>
                                                                                                                                                            <w:left w:val="none" w:sz="0" w:space="0" w:color="auto"/>
                                                                                                                                                            <w:bottom w:val="none" w:sz="0" w:space="0" w:color="auto"/>
                                                                                                                                                            <w:right w:val="none" w:sz="0" w:space="0" w:color="auto"/>
                                                                                                                                                          </w:divBdr>
                                                                                                                                                          <w:divsChild>
                                                                                                                                                            <w:div w:id="338195561">
                                                                                                                                                              <w:marLeft w:val="0"/>
                                                                                                                                                              <w:marRight w:val="0"/>
                                                                                                                                                              <w:marTop w:val="0"/>
                                                                                                                                                              <w:marBottom w:val="0"/>
                                                                                                                                                              <w:divBdr>
                                                                                                                                                                <w:top w:val="none" w:sz="0" w:space="0" w:color="auto"/>
                                                                                                                                                                <w:left w:val="none" w:sz="0" w:space="0" w:color="auto"/>
                                                                                                                                                                <w:bottom w:val="none" w:sz="0" w:space="0" w:color="auto"/>
                                                                                                                                                                <w:right w:val="none" w:sz="0" w:space="0" w:color="auto"/>
                                                                                                                                                              </w:divBdr>
                                                                                                                                                              <w:divsChild>
                                                                                                                                                                <w:div w:id="1495415976">
                                                                                                                                                                  <w:marLeft w:val="0"/>
                                                                                                                                                                  <w:marRight w:val="0"/>
                                                                                                                                                                  <w:marTop w:val="0"/>
                                                                                                                                                                  <w:marBottom w:val="0"/>
                                                                                                                                                                  <w:divBdr>
                                                                                                                                                                    <w:top w:val="none" w:sz="0" w:space="0" w:color="auto"/>
                                                                                                                                                                    <w:left w:val="none" w:sz="0" w:space="0" w:color="auto"/>
                                                                                                                                                                    <w:bottom w:val="none" w:sz="0" w:space="0" w:color="auto"/>
                                                                                                                                                                    <w:right w:val="none" w:sz="0" w:space="0" w:color="auto"/>
                                                                                                                                                                  </w:divBdr>
                                                                                                                                                                  <w:divsChild>
                                                                                                                                                                    <w:div w:id="640157308">
                                                                                                                                                                      <w:marLeft w:val="0"/>
                                                                                                                                                                      <w:marRight w:val="0"/>
                                                                                                                                                                      <w:marTop w:val="0"/>
                                                                                                                                                                      <w:marBottom w:val="0"/>
                                                                                                                                                                      <w:divBdr>
                                                                                                                                                                        <w:top w:val="none" w:sz="0" w:space="0" w:color="auto"/>
                                                                                                                                                                        <w:left w:val="none" w:sz="0" w:space="0" w:color="auto"/>
                                                                                                                                                                        <w:bottom w:val="none" w:sz="0" w:space="0" w:color="auto"/>
                                                                                                                                                                        <w:right w:val="none" w:sz="0" w:space="0" w:color="auto"/>
                                                                                                                                                                      </w:divBdr>
                                                                                                                                                                      <w:divsChild>
                                                                                                                                                                        <w:div w:id="919097177">
                                                                                                                                                                          <w:marLeft w:val="0"/>
                                                                                                                                                                          <w:marRight w:val="0"/>
                                                                                                                                                                          <w:marTop w:val="0"/>
                                                                                                                                                                          <w:marBottom w:val="0"/>
                                                                                                                                                                          <w:divBdr>
                                                                                                                                                                            <w:top w:val="none" w:sz="0" w:space="0" w:color="auto"/>
                                                                                                                                                                            <w:left w:val="none" w:sz="0" w:space="0" w:color="auto"/>
                                                                                                                                                                            <w:bottom w:val="none" w:sz="0" w:space="0" w:color="auto"/>
                                                                                                                                                                            <w:right w:val="none" w:sz="0" w:space="0" w:color="auto"/>
                                                                                                                                                                          </w:divBdr>
                                                                                                                                                                          <w:divsChild>
                                                                                                                                                                            <w:div w:id="1837720918">
                                                                                                                                                                              <w:marLeft w:val="0"/>
                                                                                                                                                                              <w:marRight w:val="0"/>
                                                                                                                                                                              <w:marTop w:val="0"/>
                                                                                                                                                                              <w:marBottom w:val="0"/>
                                                                                                                                                                              <w:divBdr>
                                                                                                                                                                                <w:top w:val="none" w:sz="0" w:space="0" w:color="auto"/>
                                                                                                                                                                                <w:left w:val="none" w:sz="0" w:space="0" w:color="auto"/>
                                                                                                                                                                                <w:bottom w:val="none" w:sz="0" w:space="0" w:color="auto"/>
                                                                                                                                                                                <w:right w:val="none" w:sz="0" w:space="0" w:color="auto"/>
                                                                                                                                                                              </w:divBdr>
                                                                                                                                                                              <w:divsChild>
                                                                                                                                                                                <w:div w:id="1694916617">
                                                                                                                                                                                  <w:marLeft w:val="0"/>
                                                                                                                                                                                  <w:marRight w:val="0"/>
                                                                                                                                                                                  <w:marTop w:val="0"/>
                                                                                                                                                                                  <w:marBottom w:val="0"/>
                                                                                                                                                                                  <w:divBdr>
                                                                                                                                                                                    <w:top w:val="none" w:sz="0" w:space="0" w:color="auto"/>
                                                                                                                                                                                    <w:left w:val="none" w:sz="0" w:space="0" w:color="auto"/>
                                                                                                                                                                                    <w:bottom w:val="none" w:sz="0" w:space="0" w:color="auto"/>
                                                                                                                                                                                    <w:right w:val="none" w:sz="0" w:space="0" w:color="auto"/>
                                                                                                                                                                                  </w:divBdr>
                                                                                                                                                                                  <w:divsChild>
                                                                                                                                                                                    <w:div w:id="1843740265">
                                                                                                                                                                                      <w:marLeft w:val="0"/>
                                                                                                                                                                                      <w:marRight w:val="0"/>
                                                                                                                                                                                      <w:marTop w:val="0"/>
                                                                                                                                                                                      <w:marBottom w:val="0"/>
                                                                                                                                                                                      <w:divBdr>
                                                                                                                                                                                        <w:top w:val="none" w:sz="0" w:space="0" w:color="auto"/>
                                                                                                                                                                                        <w:left w:val="none" w:sz="0" w:space="0" w:color="auto"/>
                                                                                                                                                                                        <w:bottom w:val="none" w:sz="0" w:space="0" w:color="auto"/>
                                                                                                                                                                                        <w:right w:val="none" w:sz="0" w:space="0" w:color="auto"/>
                                                                                                                                                                                      </w:divBdr>
                                                                                                                                                                                      <w:divsChild>
                                                                                                                                                                                        <w:div w:id="2054116721">
                                                                                                                                                                                          <w:marLeft w:val="0"/>
                                                                                                                                                                                          <w:marRight w:val="0"/>
                                                                                                                                                                                          <w:marTop w:val="0"/>
                                                                                                                                                                                          <w:marBottom w:val="0"/>
                                                                                                                                                                                          <w:divBdr>
                                                                                                                                                                                            <w:top w:val="none" w:sz="0" w:space="0" w:color="auto"/>
                                                                                                                                                                                            <w:left w:val="none" w:sz="0" w:space="0" w:color="auto"/>
                                                                                                                                                                                            <w:bottom w:val="none" w:sz="0" w:space="0" w:color="auto"/>
                                                                                                                                                                                            <w:right w:val="none" w:sz="0" w:space="0" w:color="auto"/>
                                                                                                                                                                                          </w:divBdr>
                                                                                                                                                                                          <w:divsChild>
                                                                                                                                                                                            <w:div w:id="2086142032">
                                                                                                                                                                                              <w:marLeft w:val="0"/>
                                                                                                                                                                                              <w:marRight w:val="0"/>
                                                                                                                                                                                              <w:marTop w:val="0"/>
                                                                                                                                                                                              <w:marBottom w:val="0"/>
                                                                                                                                                                                              <w:divBdr>
                                                                                                                                                                                                <w:top w:val="none" w:sz="0" w:space="0" w:color="auto"/>
                                                                                                                                                                                                <w:left w:val="none" w:sz="0" w:space="0" w:color="auto"/>
                                                                                                                                                                                                <w:bottom w:val="none" w:sz="0" w:space="0" w:color="auto"/>
                                                                                                                                                                                                <w:right w:val="none" w:sz="0" w:space="0" w:color="auto"/>
                                                                                                                                                                                              </w:divBdr>
                                                                                                                                                                                              <w:divsChild>
                                                                                                                                                                                                <w:div w:id="2050492189">
                                                                                                                                                                                                  <w:marLeft w:val="0"/>
                                                                                                                                                                                                  <w:marRight w:val="0"/>
                                                                                                                                                                                                  <w:marTop w:val="0"/>
                                                                                                                                                                                                  <w:marBottom w:val="0"/>
                                                                                                                                                                                                  <w:divBdr>
                                                                                                                                                                                                    <w:top w:val="none" w:sz="0" w:space="0" w:color="auto"/>
                                                                                                                                                                                                    <w:left w:val="none" w:sz="0" w:space="0" w:color="auto"/>
                                                                                                                                                                                                    <w:bottom w:val="none" w:sz="0" w:space="0" w:color="auto"/>
                                                                                                                                                                                                    <w:right w:val="none" w:sz="0" w:space="0" w:color="auto"/>
                                                                                                                                                                                                  </w:divBdr>
                                                                                                                                                                                                  <w:divsChild>
                                                                                                                                                                                                    <w:div w:id="146821175">
                                                                                                                                                                                                      <w:marLeft w:val="0"/>
                                                                                                                                                                                                      <w:marRight w:val="0"/>
                                                                                                                                                                                                      <w:marTop w:val="0"/>
                                                                                                                                                                                                      <w:marBottom w:val="0"/>
                                                                                                                                                                                                      <w:divBdr>
                                                                                                                                                                                                        <w:top w:val="none" w:sz="0" w:space="0" w:color="auto"/>
                                                                                                                                                                                                        <w:left w:val="none" w:sz="0" w:space="0" w:color="auto"/>
                                                                                                                                                                                                        <w:bottom w:val="none" w:sz="0" w:space="0" w:color="auto"/>
                                                                                                                                                                                                        <w:right w:val="none" w:sz="0" w:space="0" w:color="auto"/>
                                                                                                                                                                                                      </w:divBdr>
                                                                                                                                                                                                      <w:divsChild>
                                                                                                                                                                                                        <w:div w:id="1239898906">
                                                                                                                                                                                                          <w:marLeft w:val="0"/>
                                                                                                                                                                                                          <w:marRight w:val="0"/>
                                                                                                                                                                                                          <w:marTop w:val="0"/>
                                                                                                                                                                                                          <w:marBottom w:val="0"/>
                                                                                                                                                                                                          <w:divBdr>
                                                                                                                                                                                                            <w:top w:val="none" w:sz="0" w:space="0" w:color="auto"/>
                                                                                                                                                                                                            <w:left w:val="none" w:sz="0" w:space="0" w:color="auto"/>
                                                                                                                                                                                                            <w:bottom w:val="none" w:sz="0" w:space="0" w:color="auto"/>
                                                                                                                                                                                                            <w:right w:val="none" w:sz="0" w:space="0" w:color="auto"/>
                                                                                                                                                                                                          </w:divBdr>
                                                                                                                                                                                                          <w:divsChild>
                                                                                                                                                                                                            <w:div w:id="957561368">
                                                                                                                                                                                                              <w:marLeft w:val="0"/>
                                                                                                                                                                                                              <w:marRight w:val="0"/>
                                                                                                                                                                                                              <w:marTop w:val="0"/>
                                                                                                                                                                                                              <w:marBottom w:val="0"/>
                                                                                                                                                                                                              <w:divBdr>
                                                                                                                                                                                                                <w:top w:val="none" w:sz="0" w:space="0" w:color="auto"/>
                                                                                                                                                                                                                <w:left w:val="none" w:sz="0" w:space="0" w:color="auto"/>
                                                                                                                                                                                                                <w:bottom w:val="none" w:sz="0" w:space="0" w:color="auto"/>
                                                                                                                                                                                                                <w:right w:val="none" w:sz="0" w:space="0" w:color="auto"/>
                                                                                                                                                                                                              </w:divBdr>
                                                                                                                                                                                                              <w:divsChild>
                                                                                                                                                                                                                <w:div w:id="372779479">
                                                                                                                                                                                                                  <w:marLeft w:val="0"/>
                                                                                                                                                                                                                  <w:marRight w:val="0"/>
                                                                                                                                                                                                                  <w:marTop w:val="0"/>
                                                                                                                                                                                                                  <w:marBottom w:val="0"/>
                                                                                                                                                                                                                  <w:divBdr>
                                                                                                                                                                                                                    <w:top w:val="none" w:sz="0" w:space="0" w:color="auto"/>
                                                                                                                                                                                                                    <w:left w:val="none" w:sz="0" w:space="0" w:color="auto"/>
                                                                                                                                                                                                                    <w:bottom w:val="none" w:sz="0" w:space="0" w:color="auto"/>
                                                                                                                                                                                                                    <w:right w:val="none" w:sz="0" w:space="0" w:color="auto"/>
                                                                                                                                                                                                                  </w:divBdr>
                                                                                                                                                                                                                  <w:divsChild>
                                                                                                                                                                                                                    <w:div w:id="518350554">
                                                                                                                                                                                                                      <w:marLeft w:val="0"/>
                                                                                                                                                                                                                      <w:marRight w:val="0"/>
                                                                                                                                                                                                                      <w:marTop w:val="0"/>
                                                                                                                                                                                                                      <w:marBottom w:val="0"/>
                                                                                                                                                                                                                      <w:divBdr>
                                                                                                                                                                                                                        <w:top w:val="none" w:sz="0" w:space="0" w:color="auto"/>
                                                                                                                                                                                                                        <w:left w:val="none" w:sz="0" w:space="0" w:color="auto"/>
                                                                                                                                                                                                                        <w:bottom w:val="none" w:sz="0" w:space="0" w:color="auto"/>
                                                                                                                                                                                                                        <w:right w:val="none" w:sz="0" w:space="0" w:color="auto"/>
                                                                                                                                                                                                                      </w:divBdr>
                                                                                                                                                                                                                      <w:divsChild>
                                                                                                                                                                                                                        <w:div w:id="482628448">
                                                                                                                                                                                                                          <w:marLeft w:val="0"/>
                                                                                                                                                                                                                          <w:marRight w:val="0"/>
                                                                                                                                                                                                                          <w:marTop w:val="0"/>
                                                                                                                                                                                                                          <w:marBottom w:val="0"/>
                                                                                                                                                                                                                          <w:divBdr>
                                                                                                                                                                                                                            <w:top w:val="none" w:sz="0" w:space="0" w:color="auto"/>
                                                                                                                                                                                                                            <w:left w:val="none" w:sz="0" w:space="0" w:color="auto"/>
                                                                                                                                                                                                                            <w:bottom w:val="none" w:sz="0" w:space="0" w:color="auto"/>
                                                                                                                                                                                                                            <w:right w:val="none" w:sz="0" w:space="0" w:color="auto"/>
                                                                                                                                                                                                                          </w:divBdr>
                                                                                                                                                                                                                          <w:divsChild>
                                                                                                                                                                                                                            <w:div w:id="1959289080">
                                                                                                                                                                                                                              <w:marLeft w:val="0"/>
                                                                                                                                                                                                                              <w:marRight w:val="0"/>
                                                                                                                                                                                                                              <w:marTop w:val="0"/>
                                                                                                                                                                                                                              <w:marBottom w:val="0"/>
                                                                                                                                                                                                                              <w:divBdr>
                                                                                                                                                                                                                                <w:top w:val="none" w:sz="0" w:space="0" w:color="auto"/>
                                                                                                                                                                                                                                <w:left w:val="none" w:sz="0" w:space="0" w:color="auto"/>
                                                                                                                                                                                                                                <w:bottom w:val="none" w:sz="0" w:space="0" w:color="auto"/>
                                                                                                                                                                                                                                <w:right w:val="none" w:sz="0" w:space="0" w:color="auto"/>
                                                                                                                                                                                                                              </w:divBdr>
                                                                                                                                                                                                                              <w:divsChild>
                                                                                                                                                                                                                                <w:div w:id="1535844110">
                                                                                                                                                                                                                                  <w:marLeft w:val="0"/>
                                                                                                                                                                                                                                  <w:marRight w:val="0"/>
                                                                                                                                                                                                                                  <w:marTop w:val="0"/>
                                                                                                                                                                                                                                  <w:marBottom w:val="0"/>
                                                                                                                                                                                                                                  <w:divBdr>
                                                                                                                                                                                                                                    <w:top w:val="none" w:sz="0" w:space="0" w:color="auto"/>
                                                                                                                                                                                                                                    <w:left w:val="none" w:sz="0" w:space="0" w:color="auto"/>
                                                                                                                                                                                                                                    <w:bottom w:val="none" w:sz="0" w:space="0" w:color="auto"/>
                                                                                                                                                                                                                                    <w:right w:val="none" w:sz="0" w:space="0" w:color="auto"/>
                                                                                                                                                                                                                                  </w:divBdr>
                                                                                                                                                                                                                                  <w:divsChild>
                                                                                                                                                                                                                                    <w:div w:id="1760559773">
                                                                                                                                                                                                                                      <w:marLeft w:val="0"/>
                                                                                                                                                                                                                                      <w:marRight w:val="0"/>
                                                                                                                                                                                                                                      <w:marTop w:val="0"/>
                                                                                                                                                                                                                                      <w:marBottom w:val="0"/>
                                                                                                                                                                                                                                      <w:divBdr>
                                                                                                                                                                                                                                        <w:top w:val="none" w:sz="0" w:space="0" w:color="auto"/>
                                                                                                                                                                                                                                        <w:left w:val="none" w:sz="0" w:space="0" w:color="auto"/>
                                                                                                                                                                                                                                        <w:bottom w:val="none" w:sz="0" w:space="0" w:color="auto"/>
                                                                                                                                                                                                                                        <w:right w:val="none" w:sz="0" w:space="0" w:color="auto"/>
                                                                                                                                                                                                                                      </w:divBdr>
                                                                                                                                                                                                                                      <w:divsChild>
                                                                                                                                                                                                                                        <w:div w:id="8651555">
                                                                                                                                                                                                                                          <w:marLeft w:val="0"/>
                                                                                                                                                                                                                                          <w:marRight w:val="0"/>
                                                                                                                                                                                                                                          <w:marTop w:val="0"/>
                                                                                                                                                                                                                                          <w:marBottom w:val="0"/>
                                                                                                                                                                                                                                          <w:divBdr>
                                                                                                                                                                                                                                            <w:top w:val="none" w:sz="0" w:space="0" w:color="auto"/>
                                                                                                                                                                                                                                            <w:left w:val="none" w:sz="0" w:space="0" w:color="auto"/>
                                                                                                                                                                                                                                            <w:bottom w:val="none" w:sz="0" w:space="0" w:color="auto"/>
                                                                                                                                                                                                                                            <w:right w:val="none" w:sz="0" w:space="0" w:color="auto"/>
                                                                                                                                                                                                                                          </w:divBdr>
                                                                                                                                                                                                                                          <w:divsChild>
                                                                                                                                                                                                                                            <w:div w:id="2076778244">
                                                                                                                                                                                                                                              <w:marLeft w:val="0"/>
                                                                                                                                                                                                                                              <w:marRight w:val="0"/>
                                                                                                                                                                                                                                              <w:marTop w:val="0"/>
                                                                                                                                                                                                                                              <w:marBottom w:val="0"/>
                                                                                                                                                                                                                                              <w:divBdr>
                                                                                                                                                                                                                                                <w:top w:val="none" w:sz="0" w:space="0" w:color="auto"/>
                                                                                                                                                                                                                                                <w:left w:val="none" w:sz="0" w:space="0" w:color="auto"/>
                                                                                                                                                                                                                                                <w:bottom w:val="none" w:sz="0" w:space="0" w:color="auto"/>
                                                                                                                                                                                                                                                <w:right w:val="none" w:sz="0" w:space="0" w:color="auto"/>
                                                                                                                                                                                                                                              </w:divBdr>
                                                                                                                                                                                                                                              <w:divsChild>
                                                                                                                                                                                                                                                <w:div w:id="1857227189">
                                                                                                                                                                                                                                                  <w:marLeft w:val="0"/>
                                                                                                                                                                                                                                                  <w:marRight w:val="0"/>
                                                                                                                                                                                                                                                  <w:marTop w:val="0"/>
                                                                                                                                                                                                                                                  <w:marBottom w:val="0"/>
                                                                                                                                                                                                                                                  <w:divBdr>
                                                                                                                                                                                                                                                    <w:top w:val="none" w:sz="0" w:space="0" w:color="auto"/>
                                                                                                                                                                                                                                                    <w:left w:val="none" w:sz="0" w:space="0" w:color="auto"/>
                                                                                                                                                                                                                                                    <w:bottom w:val="none" w:sz="0" w:space="0" w:color="auto"/>
                                                                                                                                                                                                                                                    <w:right w:val="none" w:sz="0" w:space="0" w:color="auto"/>
                                                                                                                                                                                                                                                  </w:divBdr>
                                                                                                                                                                                                                                                  <w:divsChild>
                                                                                                                                                                                                                                                    <w:div w:id="2046829974">
                                                                                                                                                                                                                                                      <w:marLeft w:val="0"/>
                                                                                                                                                                                                                                                      <w:marRight w:val="0"/>
                                                                                                                                                                                                                                                      <w:marTop w:val="0"/>
                                                                                                                                                                                                                                                      <w:marBottom w:val="0"/>
                                                                                                                                                                                                                                                      <w:divBdr>
                                                                                                                                                                                                                                                        <w:top w:val="none" w:sz="0" w:space="0" w:color="auto"/>
                                                                                                                                                                                                                                                        <w:left w:val="none" w:sz="0" w:space="0" w:color="auto"/>
                                                                                                                                                                                                                                                        <w:bottom w:val="none" w:sz="0" w:space="0" w:color="auto"/>
                                                                                                                                                                                                                                                        <w:right w:val="none" w:sz="0" w:space="0" w:color="auto"/>
                                                                                                                                                                                                                                                      </w:divBdr>
                                                                                                                                                                                                                                                      <w:divsChild>
                                                                                                                                                                                                                                                        <w:div w:id="1448424081">
                                                                                                                                                                                                                                                          <w:marLeft w:val="0"/>
                                                                                                                                                                                                                                                          <w:marRight w:val="0"/>
                                                                                                                                                                                                                                                          <w:marTop w:val="0"/>
                                                                                                                                                                                                                                                          <w:marBottom w:val="0"/>
                                                                                                                                                                                                                                                          <w:divBdr>
                                                                                                                                                                                                                                                            <w:top w:val="none" w:sz="0" w:space="0" w:color="auto"/>
                                                                                                                                                                                                                                                            <w:left w:val="none" w:sz="0" w:space="0" w:color="auto"/>
                                                                                                                                                                                                                                                            <w:bottom w:val="none" w:sz="0" w:space="0" w:color="auto"/>
                                                                                                                                                                                                                                                            <w:right w:val="none" w:sz="0" w:space="0" w:color="auto"/>
                                                                                                                                                                                                                                                          </w:divBdr>
                                                                                                                                                                                                                                                          <w:divsChild>
                                                                                                                                                                                                                                                            <w:div w:id="729614592">
                                                                                                                                                                                                                                                              <w:marLeft w:val="0"/>
                                                                                                                                                                                                                                                              <w:marRight w:val="0"/>
                                                                                                                                                                                                                                                              <w:marTop w:val="0"/>
                                                                                                                                                                                                                                                              <w:marBottom w:val="0"/>
                                                                                                                                                                                                                                                              <w:divBdr>
                                                                                                                                                                                                                                                                <w:top w:val="none" w:sz="0" w:space="0" w:color="auto"/>
                                                                                                                                                                                                                                                                <w:left w:val="none" w:sz="0" w:space="0" w:color="auto"/>
                                                                                                                                                                                                                                                                <w:bottom w:val="none" w:sz="0" w:space="0" w:color="auto"/>
                                                                                                                                                                                                                                                                <w:right w:val="none" w:sz="0" w:space="0" w:color="auto"/>
                                                                                                                                                                                                                                                              </w:divBdr>
                                                                                                                                                                                                                                                              <w:divsChild>
                                                                                                                                                                                                                                                                <w:div w:id="1867863297">
                                                                                                                                                                                                                                                                  <w:marLeft w:val="0"/>
                                                                                                                                                                                                                                                                  <w:marRight w:val="0"/>
                                                                                                                                                                                                                                                                  <w:marTop w:val="0"/>
                                                                                                                                                                                                                                                                  <w:marBottom w:val="0"/>
                                                                                                                                                                                                                                                                  <w:divBdr>
                                                                                                                                                                                                                                                                    <w:top w:val="none" w:sz="0" w:space="0" w:color="auto"/>
                                                                                                                                                                                                                                                                    <w:left w:val="none" w:sz="0" w:space="0" w:color="auto"/>
                                                                                                                                                                                                                                                                    <w:bottom w:val="none" w:sz="0" w:space="0" w:color="auto"/>
                                                                                                                                                                                                                                                                    <w:right w:val="none" w:sz="0" w:space="0" w:color="auto"/>
                                                                                                                                                                                                                                                                  </w:divBdr>
                                                                                                                                                                                                                                                                  <w:divsChild>
                                                                                                                                                                                                                                                                    <w:div w:id="949778617">
                                                                                                                                                                                                                                                                      <w:marLeft w:val="0"/>
                                                                                                                                                                                                                                                                      <w:marRight w:val="0"/>
                                                                                                                                                                                                                                                                      <w:marTop w:val="0"/>
                                                                                                                                                                                                                                                                      <w:marBottom w:val="0"/>
                                                                                                                                                                                                                                                                      <w:divBdr>
                                                                                                                                                                                                                                                                        <w:top w:val="none" w:sz="0" w:space="0" w:color="auto"/>
                                                                                                                                                                                                                                                                        <w:left w:val="none" w:sz="0" w:space="0" w:color="auto"/>
                                                                                                                                                                                                                                                                        <w:bottom w:val="none" w:sz="0" w:space="0" w:color="auto"/>
                                                                                                                                                                                                                                                                        <w:right w:val="none" w:sz="0" w:space="0" w:color="auto"/>
                                                                                                                                                                                                                                                                      </w:divBdr>
                                                                                                                                                                                                                                                                      <w:divsChild>
                                                                                                                                                                                                                                                                        <w:div w:id="11056366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06751510">
                                                                                                                                                                                                                                                                              <w:marLeft w:val="0"/>
                                                                                                                                                                                                                                                                              <w:marRight w:val="0"/>
                                                                                                                                                                                                                                                                              <w:marTop w:val="0"/>
                                                                                                                                                                                                                                                                              <w:marBottom w:val="0"/>
                                                                                                                                                                                                                                                                              <w:divBdr>
                                                                                                                                                                                                                                                                                <w:top w:val="none" w:sz="0" w:space="0" w:color="auto"/>
                                                                                                                                                                                                                                                                                <w:left w:val="none" w:sz="0" w:space="0" w:color="auto"/>
                                                                                                                                                                                                                                                                                <w:bottom w:val="none" w:sz="0" w:space="0" w:color="auto"/>
                                                                                                                                                                                                                                                                                <w:right w:val="none" w:sz="0" w:space="0" w:color="auto"/>
                                                                                                                                                                                                                                                                              </w:divBdr>
                                                                                                                                                                                                                                                                              <w:divsChild>
                                                                                                                                                                                                                                                                                <w:div w:id="198512068">
                                                                                                                                                                                                                                                                                  <w:marLeft w:val="0"/>
                                                                                                                                                                                                                                                                                  <w:marRight w:val="0"/>
                                                                                                                                                                                                                                                                                  <w:marTop w:val="0"/>
                                                                                                                                                                                                                                                                                  <w:marBottom w:val="0"/>
                                                                                                                                                                                                                                                                                  <w:divBdr>
                                                                                                                                                                                                                                                                                    <w:top w:val="none" w:sz="0" w:space="0" w:color="auto"/>
                                                                                                                                                                                                                                                                                    <w:left w:val="none" w:sz="0" w:space="0" w:color="auto"/>
                                                                                                                                                                                                                                                                                    <w:bottom w:val="none" w:sz="0" w:space="0" w:color="auto"/>
                                                                                                                                                                                                                                                                                    <w:right w:val="none" w:sz="0" w:space="0" w:color="auto"/>
                                                                                                                                                                                                                                                                                  </w:divBdr>
                                                                                                                                                                                                                                                                                  <w:divsChild>
                                                                                                                                                                                                                                                                                    <w:div w:id="115876822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094086369">
                                                                                                                                                                                                                                                                                          <w:marLeft w:val="0"/>
                                                                                                                                                                                                                                                                                          <w:marRight w:val="0"/>
                                                                                                                                                                                                                                                                                          <w:marTop w:val="0"/>
                                                                                                                                                                                                                                                                                          <w:marBottom w:val="0"/>
                                                                                                                                                                                                                                                                                          <w:divBdr>
                                                                                                                                                                                                                                                                                            <w:top w:val="none" w:sz="0" w:space="0" w:color="auto"/>
                                                                                                                                                                                                                                                                                            <w:left w:val="none" w:sz="0" w:space="0" w:color="auto"/>
                                                                                                                                                                                                                                                                                            <w:bottom w:val="none" w:sz="0" w:space="0" w:color="auto"/>
                                                                                                                                                                                                                                                                                            <w:right w:val="none" w:sz="0" w:space="0" w:color="auto"/>
                                                                                                                                                                                                                                                                                          </w:divBdr>
                                                                                                                                                                                                                                                                                          <w:divsChild>
                                                                                                                                                                                                                                                                                            <w:div w:id="634530343">
                                                                                                                                                                                                                                                                                              <w:marLeft w:val="0"/>
                                                                                                                                                                                                                                                                                              <w:marRight w:val="0"/>
                                                                                                                                                                                                                                                                                              <w:marTop w:val="0"/>
                                                                                                                                                                                                                                                                                              <w:marBottom w:val="0"/>
                                                                                                                                                                                                                                                                                              <w:divBdr>
                                                                                                                                                                                                                                                                                                <w:top w:val="none" w:sz="0" w:space="0" w:color="auto"/>
                                                                                                                                                                                                                                                                                                <w:left w:val="none" w:sz="0" w:space="0" w:color="auto"/>
                                                                                                                                                                                                                                                                                                <w:bottom w:val="none" w:sz="0" w:space="0" w:color="auto"/>
                                                                                                                                                                                                                                                                                                <w:right w:val="none" w:sz="0" w:space="0" w:color="auto"/>
                                                                                                                                                                                                                                                                                              </w:divBdr>
                                                                                                                                                                                                                                                                                              <w:divsChild>
                                                                                                                                                                                                                                                                                                <w:div w:id="1751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02189">
                                                                                                                                                                                                                                                                          <w:marLeft w:val="0"/>
                                                                                                                                                                                                                                                                          <w:marRight w:val="0"/>
                                                                                                                                                                                                                                                                          <w:marTop w:val="0"/>
                                                                                                                                                                                                                                                                          <w:marBottom w:val="0"/>
                                                                                                                                                                                                                                                                          <w:divBdr>
                                                                                                                                                                                                                                                                            <w:top w:val="none" w:sz="0" w:space="0" w:color="auto"/>
                                                                                                                                                                                                                                                                            <w:left w:val="none" w:sz="0" w:space="0" w:color="auto"/>
                                                                                                                                                                                                                                                                            <w:bottom w:val="none" w:sz="0" w:space="0" w:color="auto"/>
                                                                                                                                                                                                                                                                            <w:right w:val="none" w:sz="0" w:space="0" w:color="auto"/>
                                                                                                                                                                                                                                                                          </w:divBdr>
                                                                                                                                                                                                                                                                          <w:divsChild>
                                                                                                                                                                                                                                                                            <w:div w:id="1193691451">
                                                                                                                                                                                                                                                                              <w:marLeft w:val="0"/>
                                                                                                                                                                                                                                                                              <w:marRight w:val="0"/>
                                                                                                                                                                                                                                                                              <w:marTop w:val="0"/>
                                                                                                                                                                                                                                                                              <w:marBottom w:val="0"/>
                                                                                                                                                                                                                                                                              <w:divBdr>
                                                                                                                                                                                                                                                                                <w:top w:val="none" w:sz="0" w:space="0" w:color="auto"/>
                                                                                                                                                                                                                                                                                <w:left w:val="none" w:sz="0" w:space="0" w:color="auto"/>
                                                                                                                                                                                                                                                                                <w:bottom w:val="none" w:sz="0" w:space="0" w:color="auto"/>
                                                                                                                                                                                                                                                                                <w:right w:val="none" w:sz="0" w:space="0" w:color="auto"/>
                                                                                                                                                                                                                                                                              </w:divBdr>
                                                                                                                                                                                                                                                                              <w:divsChild>
                                                                                                                                                                                                                                                                                <w:div w:id="975380064">
                                                                                                                                                                                                                                                                                  <w:marLeft w:val="0"/>
                                                                                                                                                                                                                                                                                  <w:marRight w:val="0"/>
                                                                                                                                                                                                                                                                                  <w:marTop w:val="0"/>
                                                                                                                                                                                                                                                                                  <w:marBottom w:val="0"/>
                                                                                                                                                                                                                                                                                  <w:divBdr>
                                                                                                                                                                                                                                                                                    <w:top w:val="none" w:sz="0" w:space="0" w:color="auto"/>
                                                                                                                                                                                                                                                                                    <w:left w:val="none" w:sz="0" w:space="0" w:color="auto"/>
                                                                                                                                                                                                                                                                                    <w:bottom w:val="none" w:sz="0" w:space="0" w:color="auto"/>
                                                                                                                                                                                                                                                                                    <w:right w:val="none" w:sz="0" w:space="0" w:color="auto"/>
                                                                                                                                                                                                                                                                                  </w:divBdr>
                                                                                                                                                                                                                                                                                  <w:divsChild>
                                                                                                                                                                                                                                                                                    <w:div w:id="168444090">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660813916">
                                                                                                                                                                                                                                                                                          <w:marLeft w:val="0"/>
                                                                                                                                                                                                                                                                                          <w:marRight w:val="0"/>
                                                                                                                                                                                                                                                                                          <w:marTop w:val="0"/>
                                                                                                                                                                                                                                                                                          <w:marBottom w:val="0"/>
                                                                                                                                                                                                                                                                                          <w:divBdr>
                                                                                                                                                                                                                                                                                            <w:top w:val="none" w:sz="0" w:space="0" w:color="auto"/>
                                                                                                                                                                                                                                                                                            <w:left w:val="none" w:sz="0" w:space="0" w:color="auto"/>
                                                                                                                                                                                                                                                                                            <w:bottom w:val="none" w:sz="0" w:space="0" w:color="auto"/>
                                                                                                                                                                                                                                                                                            <w:right w:val="none" w:sz="0" w:space="0" w:color="auto"/>
                                                                                                                                                                                                                                                                                          </w:divBdr>
                                                                                                                                                                                                                                                                                          <w:divsChild>
                                                                                                                                                                                                                                                                                            <w:div w:id="1000935161">
                                                                                                                                                                                                                                                                                              <w:marLeft w:val="0"/>
                                                                                                                                                                                                                                                                                              <w:marRight w:val="0"/>
                                                                                                                                                                                                                                                                                              <w:marTop w:val="0"/>
                                                                                                                                                                                                                                                                                              <w:marBottom w:val="0"/>
                                                                                                                                                                                                                                                                                              <w:divBdr>
                                                                                                                                                                                                                                                                                                <w:top w:val="none" w:sz="0" w:space="0" w:color="auto"/>
                                                                                                                                                                                                                                                                                                <w:left w:val="none" w:sz="0" w:space="0" w:color="auto"/>
                                                                                                                                                                                                                                                                                                <w:bottom w:val="none" w:sz="0" w:space="0" w:color="auto"/>
                                                                                                                                                                                                                                                                                                <w:right w:val="none" w:sz="0" w:space="0" w:color="auto"/>
                                                                                                                                                                                                                                                                                              </w:divBdr>
                                                                                                                                                                                                                                                                                              <w:divsChild>
                                                                                                                                                                                                                                                                                                <w:div w:id="112685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9720553">
      <w:bodyDiv w:val="1"/>
      <w:marLeft w:val="0"/>
      <w:marRight w:val="0"/>
      <w:marTop w:val="0"/>
      <w:marBottom w:val="0"/>
      <w:divBdr>
        <w:top w:val="none" w:sz="0" w:space="0" w:color="auto"/>
        <w:left w:val="none" w:sz="0" w:space="0" w:color="auto"/>
        <w:bottom w:val="none" w:sz="0" w:space="0" w:color="auto"/>
        <w:right w:val="none" w:sz="0" w:space="0" w:color="auto"/>
      </w:divBdr>
    </w:div>
    <w:div w:id="1201354508">
      <w:bodyDiv w:val="1"/>
      <w:marLeft w:val="0"/>
      <w:marRight w:val="0"/>
      <w:marTop w:val="0"/>
      <w:marBottom w:val="0"/>
      <w:divBdr>
        <w:top w:val="none" w:sz="0" w:space="0" w:color="auto"/>
        <w:left w:val="none" w:sz="0" w:space="0" w:color="auto"/>
        <w:bottom w:val="none" w:sz="0" w:space="0" w:color="auto"/>
        <w:right w:val="none" w:sz="0" w:space="0" w:color="auto"/>
      </w:divBdr>
    </w:div>
    <w:div w:id="1298144773">
      <w:bodyDiv w:val="1"/>
      <w:marLeft w:val="0"/>
      <w:marRight w:val="0"/>
      <w:marTop w:val="0"/>
      <w:marBottom w:val="0"/>
      <w:divBdr>
        <w:top w:val="none" w:sz="0" w:space="0" w:color="auto"/>
        <w:left w:val="none" w:sz="0" w:space="0" w:color="auto"/>
        <w:bottom w:val="none" w:sz="0" w:space="0" w:color="auto"/>
        <w:right w:val="none" w:sz="0" w:space="0" w:color="auto"/>
      </w:divBdr>
      <w:divsChild>
        <w:div w:id="1558321688">
          <w:marLeft w:val="547"/>
          <w:marRight w:val="0"/>
          <w:marTop w:val="67"/>
          <w:marBottom w:val="0"/>
          <w:divBdr>
            <w:top w:val="none" w:sz="0" w:space="0" w:color="auto"/>
            <w:left w:val="none" w:sz="0" w:space="0" w:color="auto"/>
            <w:bottom w:val="none" w:sz="0" w:space="0" w:color="auto"/>
            <w:right w:val="none" w:sz="0" w:space="0" w:color="auto"/>
          </w:divBdr>
        </w:div>
        <w:div w:id="423691143">
          <w:marLeft w:val="547"/>
          <w:marRight w:val="0"/>
          <w:marTop w:val="67"/>
          <w:marBottom w:val="0"/>
          <w:divBdr>
            <w:top w:val="none" w:sz="0" w:space="0" w:color="auto"/>
            <w:left w:val="none" w:sz="0" w:space="0" w:color="auto"/>
            <w:bottom w:val="none" w:sz="0" w:space="0" w:color="auto"/>
            <w:right w:val="none" w:sz="0" w:space="0" w:color="auto"/>
          </w:divBdr>
        </w:div>
      </w:divsChild>
    </w:div>
    <w:div w:id="2042241436">
      <w:bodyDiv w:val="1"/>
      <w:marLeft w:val="0"/>
      <w:marRight w:val="0"/>
      <w:marTop w:val="0"/>
      <w:marBottom w:val="0"/>
      <w:divBdr>
        <w:top w:val="none" w:sz="0" w:space="0" w:color="auto"/>
        <w:left w:val="none" w:sz="0" w:space="0" w:color="auto"/>
        <w:bottom w:val="none" w:sz="0" w:space="0" w:color="auto"/>
        <w:right w:val="none" w:sz="0" w:space="0" w:color="auto"/>
      </w:divBdr>
      <w:divsChild>
        <w:div w:id="1806925632">
          <w:marLeft w:val="0"/>
          <w:marRight w:val="0"/>
          <w:marTop w:val="0"/>
          <w:marBottom w:val="0"/>
          <w:divBdr>
            <w:top w:val="none" w:sz="0" w:space="0" w:color="auto"/>
            <w:left w:val="none" w:sz="0" w:space="0" w:color="auto"/>
            <w:bottom w:val="none" w:sz="0" w:space="0" w:color="auto"/>
            <w:right w:val="none" w:sz="0" w:space="0" w:color="auto"/>
          </w:divBdr>
        </w:div>
        <w:div w:id="1634094244">
          <w:marLeft w:val="0"/>
          <w:marRight w:val="0"/>
          <w:marTop w:val="0"/>
          <w:marBottom w:val="0"/>
          <w:divBdr>
            <w:top w:val="none" w:sz="0" w:space="0" w:color="auto"/>
            <w:left w:val="none" w:sz="0" w:space="0" w:color="auto"/>
            <w:bottom w:val="none" w:sz="0" w:space="0" w:color="auto"/>
            <w:right w:val="none" w:sz="0" w:space="0" w:color="auto"/>
          </w:divBdr>
        </w:div>
        <w:div w:id="1571845472">
          <w:marLeft w:val="0"/>
          <w:marRight w:val="0"/>
          <w:marTop w:val="0"/>
          <w:marBottom w:val="0"/>
          <w:divBdr>
            <w:top w:val="none" w:sz="0" w:space="0" w:color="auto"/>
            <w:left w:val="none" w:sz="0" w:space="0" w:color="auto"/>
            <w:bottom w:val="none" w:sz="0" w:space="0" w:color="auto"/>
            <w:right w:val="none" w:sz="0" w:space="0" w:color="auto"/>
          </w:divBdr>
        </w:div>
        <w:div w:id="390495591">
          <w:marLeft w:val="0"/>
          <w:marRight w:val="0"/>
          <w:marTop w:val="0"/>
          <w:marBottom w:val="0"/>
          <w:divBdr>
            <w:top w:val="none" w:sz="0" w:space="0" w:color="auto"/>
            <w:left w:val="none" w:sz="0" w:space="0" w:color="auto"/>
            <w:bottom w:val="none" w:sz="0" w:space="0" w:color="auto"/>
            <w:right w:val="none" w:sz="0" w:space="0" w:color="auto"/>
          </w:divBdr>
        </w:div>
      </w:divsChild>
    </w:div>
    <w:div w:id="2058553586">
      <w:bodyDiv w:val="1"/>
      <w:marLeft w:val="0"/>
      <w:marRight w:val="0"/>
      <w:marTop w:val="0"/>
      <w:marBottom w:val="0"/>
      <w:divBdr>
        <w:top w:val="none" w:sz="0" w:space="0" w:color="auto"/>
        <w:left w:val="none" w:sz="0" w:space="0" w:color="auto"/>
        <w:bottom w:val="none" w:sz="0" w:space="0" w:color="auto"/>
        <w:right w:val="none" w:sz="0" w:space="0" w:color="auto"/>
      </w:divBdr>
      <w:divsChild>
        <w:div w:id="580722043">
          <w:marLeft w:val="0"/>
          <w:marRight w:val="0"/>
          <w:marTop w:val="0"/>
          <w:marBottom w:val="0"/>
          <w:divBdr>
            <w:top w:val="none" w:sz="0" w:space="0" w:color="auto"/>
            <w:left w:val="none" w:sz="0" w:space="0" w:color="auto"/>
            <w:bottom w:val="none" w:sz="0" w:space="0" w:color="auto"/>
            <w:right w:val="none" w:sz="0" w:space="0" w:color="auto"/>
          </w:divBdr>
        </w:div>
        <w:div w:id="448088174">
          <w:marLeft w:val="0"/>
          <w:marRight w:val="0"/>
          <w:marTop w:val="0"/>
          <w:marBottom w:val="0"/>
          <w:divBdr>
            <w:top w:val="none" w:sz="0" w:space="0" w:color="auto"/>
            <w:left w:val="none" w:sz="0" w:space="0" w:color="auto"/>
            <w:bottom w:val="none" w:sz="0" w:space="0" w:color="auto"/>
            <w:right w:val="none" w:sz="0" w:space="0" w:color="auto"/>
          </w:divBdr>
        </w:div>
        <w:div w:id="1210647366">
          <w:marLeft w:val="0"/>
          <w:marRight w:val="0"/>
          <w:marTop w:val="0"/>
          <w:marBottom w:val="0"/>
          <w:divBdr>
            <w:top w:val="none" w:sz="0" w:space="0" w:color="auto"/>
            <w:left w:val="none" w:sz="0" w:space="0" w:color="auto"/>
            <w:bottom w:val="none" w:sz="0" w:space="0" w:color="auto"/>
            <w:right w:val="none" w:sz="0" w:space="0" w:color="auto"/>
          </w:divBdr>
        </w:div>
        <w:div w:id="460196485">
          <w:marLeft w:val="0"/>
          <w:marRight w:val="0"/>
          <w:marTop w:val="0"/>
          <w:marBottom w:val="0"/>
          <w:divBdr>
            <w:top w:val="none" w:sz="0" w:space="0" w:color="auto"/>
            <w:left w:val="none" w:sz="0" w:space="0" w:color="auto"/>
            <w:bottom w:val="none" w:sz="0" w:space="0" w:color="auto"/>
            <w:right w:val="none" w:sz="0" w:space="0" w:color="auto"/>
          </w:divBdr>
        </w:div>
        <w:div w:id="1980920693">
          <w:marLeft w:val="0"/>
          <w:marRight w:val="0"/>
          <w:marTop w:val="0"/>
          <w:marBottom w:val="0"/>
          <w:divBdr>
            <w:top w:val="none" w:sz="0" w:space="0" w:color="auto"/>
            <w:left w:val="none" w:sz="0" w:space="0" w:color="auto"/>
            <w:bottom w:val="none" w:sz="0" w:space="0" w:color="auto"/>
            <w:right w:val="none" w:sz="0" w:space="0" w:color="auto"/>
          </w:divBdr>
          <w:divsChild>
            <w:div w:id="1159274531">
              <w:marLeft w:val="0"/>
              <w:marRight w:val="0"/>
              <w:marTop w:val="0"/>
              <w:marBottom w:val="0"/>
              <w:divBdr>
                <w:top w:val="none" w:sz="0" w:space="0" w:color="auto"/>
                <w:left w:val="none" w:sz="0" w:space="0" w:color="auto"/>
                <w:bottom w:val="none" w:sz="0" w:space="0" w:color="auto"/>
                <w:right w:val="none" w:sz="0" w:space="0" w:color="auto"/>
              </w:divBdr>
              <w:divsChild>
                <w:div w:id="974330380">
                  <w:marLeft w:val="0"/>
                  <w:marRight w:val="0"/>
                  <w:marTop w:val="0"/>
                  <w:marBottom w:val="0"/>
                  <w:divBdr>
                    <w:top w:val="none" w:sz="0" w:space="0" w:color="auto"/>
                    <w:left w:val="none" w:sz="0" w:space="0" w:color="auto"/>
                    <w:bottom w:val="none" w:sz="0" w:space="0" w:color="auto"/>
                    <w:right w:val="none" w:sz="0" w:space="0" w:color="auto"/>
                  </w:divBdr>
                  <w:divsChild>
                    <w:div w:id="1530416281">
                      <w:marLeft w:val="0"/>
                      <w:marRight w:val="0"/>
                      <w:marTop w:val="0"/>
                      <w:marBottom w:val="0"/>
                      <w:divBdr>
                        <w:top w:val="none" w:sz="0" w:space="0" w:color="auto"/>
                        <w:left w:val="none" w:sz="0" w:space="0" w:color="auto"/>
                        <w:bottom w:val="none" w:sz="0" w:space="0" w:color="auto"/>
                        <w:right w:val="none" w:sz="0" w:space="0" w:color="auto"/>
                      </w:divBdr>
                      <w:divsChild>
                        <w:div w:id="1911037926">
                          <w:marLeft w:val="0"/>
                          <w:marRight w:val="0"/>
                          <w:marTop w:val="0"/>
                          <w:marBottom w:val="0"/>
                          <w:divBdr>
                            <w:top w:val="none" w:sz="0" w:space="0" w:color="auto"/>
                            <w:left w:val="none" w:sz="0" w:space="0" w:color="auto"/>
                            <w:bottom w:val="none" w:sz="0" w:space="0" w:color="auto"/>
                            <w:right w:val="none" w:sz="0" w:space="0" w:color="auto"/>
                          </w:divBdr>
                          <w:divsChild>
                            <w:div w:id="1882665667">
                              <w:marLeft w:val="0"/>
                              <w:marRight w:val="0"/>
                              <w:marTop w:val="0"/>
                              <w:marBottom w:val="0"/>
                              <w:divBdr>
                                <w:top w:val="none" w:sz="0" w:space="0" w:color="auto"/>
                                <w:left w:val="none" w:sz="0" w:space="0" w:color="auto"/>
                                <w:bottom w:val="none" w:sz="0" w:space="0" w:color="auto"/>
                                <w:right w:val="none" w:sz="0" w:space="0" w:color="auto"/>
                              </w:divBdr>
                              <w:divsChild>
                                <w:div w:id="705525184">
                                  <w:marLeft w:val="0"/>
                                  <w:marRight w:val="0"/>
                                  <w:marTop w:val="0"/>
                                  <w:marBottom w:val="0"/>
                                  <w:divBdr>
                                    <w:top w:val="none" w:sz="0" w:space="0" w:color="auto"/>
                                    <w:left w:val="none" w:sz="0" w:space="0" w:color="auto"/>
                                    <w:bottom w:val="none" w:sz="0" w:space="0" w:color="auto"/>
                                    <w:right w:val="none" w:sz="0" w:space="0" w:color="auto"/>
                                  </w:divBdr>
                                  <w:divsChild>
                                    <w:div w:id="1426804853">
                                      <w:marLeft w:val="0"/>
                                      <w:marRight w:val="0"/>
                                      <w:marTop w:val="0"/>
                                      <w:marBottom w:val="0"/>
                                      <w:divBdr>
                                        <w:top w:val="none" w:sz="0" w:space="0" w:color="auto"/>
                                        <w:left w:val="none" w:sz="0" w:space="0" w:color="auto"/>
                                        <w:bottom w:val="none" w:sz="0" w:space="0" w:color="auto"/>
                                        <w:right w:val="none" w:sz="0" w:space="0" w:color="auto"/>
                                      </w:divBdr>
                                      <w:divsChild>
                                        <w:div w:id="1422067187">
                                          <w:marLeft w:val="0"/>
                                          <w:marRight w:val="0"/>
                                          <w:marTop w:val="0"/>
                                          <w:marBottom w:val="0"/>
                                          <w:divBdr>
                                            <w:top w:val="none" w:sz="0" w:space="0" w:color="auto"/>
                                            <w:left w:val="none" w:sz="0" w:space="0" w:color="auto"/>
                                            <w:bottom w:val="none" w:sz="0" w:space="0" w:color="auto"/>
                                            <w:right w:val="none" w:sz="0" w:space="0" w:color="auto"/>
                                          </w:divBdr>
                                          <w:divsChild>
                                            <w:div w:id="1710565741">
                                              <w:marLeft w:val="0"/>
                                              <w:marRight w:val="0"/>
                                              <w:marTop w:val="0"/>
                                              <w:marBottom w:val="0"/>
                                              <w:divBdr>
                                                <w:top w:val="none" w:sz="0" w:space="0" w:color="auto"/>
                                                <w:left w:val="none" w:sz="0" w:space="0" w:color="auto"/>
                                                <w:bottom w:val="none" w:sz="0" w:space="0" w:color="auto"/>
                                                <w:right w:val="none" w:sz="0" w:space="0" w:color="auto"/>
                                              </w:divBdr>
                                              <w:divsChild>
                                                <w:div w:id="1413745420">
                                                  <w:marLeft w:val="0"/>
                                                  <w:marRight w:val="0"/>
                                                  <w:marTop w:val="0"/>
                                                  <w:marBottom w:val="0"/>
                                                  <w:divBdr>
                                                    <w:top w:val="none" w:sz="0" w:space="0" w:color="auto"/>
                                                    <w:left w:val="none" w:sz="0" w:space="0" w:color="auto"/>
                                                    <w:bottom w:val="none" w:sz="0" w:space="0" w:color="auto"/>
                                                    <w:right w:val="none" w:sz="0" w:space="0" w:color="auto"/>
                                                  </w:divBdr>
                                                  <w:divsChild>
                                                    <w:div w:id="1757052068">
                                                      <w:marLeft w:val="0"/>
                                                      <w:marRight w:val="0"/>
                                                      <w:marTop w:val="0"/>
                                                      <w:marBottom w:val="0"/>
                                                      <w:divBdr>
                                                        <w:top w:val="none" w:sz="0" w:space="0" w:color="auto"/>
                                                        <w:left w:val="none" w:sz="0" w:space="0" w:color="auto"/>
                                                        <w:bottom w:val="none" w:sz="0" w:space="0" w:color="auto"/>
                                                        <w:right w:val="none" w:sz="0" w:space="0" w:color="auto"/>
                                                      </w:divBdr>
                                                      <w:divsChild>
                                                        <w:div w:id="277151940">
                                                          <w:marLeft w:val="0"/>
                                                          <w:marRight w:val="0"/>
                                                          <w:marTop w:val="0"/>
                                                          <w:marBottom w:val="0"/>
                                                          <w:divBdr>
                                                            <w:top w:val="none" w:sz="0" w:space="0" w:color="auto"/>
                                                            <w:left w:val="none" w:sz="0" w:space="0" w:color="auto"/>
                                                            <w:bottom w:val="none" w:sz="0" w:space="0" w:color="auto"/>
                                                            <w:right w:val="none" w:sz="0" w:space="0" w:color="auto"/>
                                                          </w:divBdr>
                                                          <w:divsChild>
                                                            <w:div w:id="166487671">
                                                              <w:marLeft w:val="0"/>
                                                              <w:marRight w:val="0"/>
                                                              <w:marTop w:val="0"/>
                                                              <w:marBottom w:val="0"/>
                                                              <w:divBdr>
                                                                <w:top w:val="none" w:sz="0" w:space="0" w:color="auto"/>
                                                                <w:left w:val="none" w:sz="0" w:space="0" w:color="auto"/>
                                                                <w:bottom w:val="none" w:sz="0" w:space="0" w:color="auto"/>
                                                                <w:right w:val="none" w:sz="0" w:space="0" w:color="auto"/>
                                                              </w:divBdr>
                                                              <w:divsChild>
                                                                <w:div w:id="395401993">
                                                                  <w:marLeft w:val="0"/>
                                                                  <w:marRight w:val="0"/>
                                                                  <w:marTop w:val="0"/>
                                                                  <w:marBottom w:val="0"/>
                                                                  <w:divBdr>
                                                                    <w:top w:val="none" w:sz="0" w:space="0" w:color="auto"/>
                                                                    <w:left w:val="none" w:sz="0" w:space="0" w:color="auto"/>
                                                                    <w:bottom w:val="none" w:sz="0" w:space="0" w:color="auto"/>
                                                                    <w:right w:val="none" w:sz="0" w:space="0" w:color="auto"/>
                                                                  </w:divBdr>
                                                                  <w:divsChild>
                                                                    <w:div w:id="1572080418">
                                                                      <w:marLeft w:val="0"/>
                                                                      <w:marRight w:val="0"/>
                                                                      <w:marTop w:val="0"/>
                                                                      <w:marBottom w:val="0"/>
                                                                      <w:divBdr>
                                                                        <w:top w:val="none" w:sz="0" w:space="0" w:color="auto"/>
                                                                        <w:left w:val="none" w:sz="0" w:space="0" w:color="auto"/>
                                                                        <w:bottom w:val="none" w:sz="0" w:space="0" w:color="auto"/>
                                                                        <w:right w:val="none" w:sz="0" w:space="0" w:color="auto"/>
                                                                      </w:divBdr>
                                                                      <w:divsChild>
                                                                        <w:div w:id="1525941174">
                                                                          <w:marLeft w:val="0"/>
                                                                          <w:marRight w:val="0"/>
                                                                          <w:marTop w:val="0"/>
                                                                          <w:marBottom w:val="0"/>
                                                                          <w:divBdr>
                                                                            <w:top w:val="none" w:sz="0" w:space="0" w:color="auto"/>
                                                                            <w:left w:val="none" w:sz="0" w:space="0" w:color="auto"/>
                                                                            <w:bottom w:val="none" w:sz="0" w:space="0" w:color="auto"/>
                                                                            <w:right w:val="none" w:sz="0" w:space="0" w:color="auto"/>
                                                                          </w:divBdr>
                                                                          <w:divsChild>
                                                                            <w:div w:id="1421442306">
                                                                              <w:marLeft w:val="0"/>
                                                                              <w:marRight w:val="0"/>
                                                                              <w:marTop w:val="0"/>
                                                                              <w:marBottom w:val="0"/>
                                                                              <w:divBdr>
                                                                                <w:top w:val="none" w:sz="0" w:space="0" w:color="auto"/>
                                                                                <w:left w:val="none" w:sz="0" w:space="0" w:color="auto"/>
                                                                                <w:bottom w:val="none" w:sz="0" w:space="0" w:color="auto"/>
                                                                                <w:right w:val="none" w:sz="0" w:space="0" w:color="auto"/>
                                                                              </w:divBdr>
                                                                              <w:divsChild>
                                                                                <w:div w:id="750616163">
                                                                                  <w:marLeft w:val="0"/>
                                                                                  <w:marRight w:val="0"/>
                                                                                  <w:marTop w:val="0"/>
                                                                                  <w:marBottom w:val="0"/>
                                                                                  <w:divBdr>
                                                                                    <w:top w:val="none" w:sz="0" w:space="0" w:color="auto"/>
                                                                                    <w:left w:val="none" w:sz="0" w:space="0" w:color="auto"/>
                                                                                    <w:bottom w:val="none" w:sz="0" w:space="0" w:color="auto"/>
                                                                                    <w:right w:val="none" w:sz="0" w:space="0" w:color="auto"/>
                                                                                  </w:divBdr>
                                                                                  <w:divsChild>
                                                                                    <w:div w:id="418600940">
                                                                                      <w:marLeft w:val="0"/>
                                                                                      <w:marRight w:val="0"/>
                                                                                      <w:marTop w:val="0"/>
                                                                                      <w:marBottom w:val="0"/>
                                                                                      <w:divBdr>
                                                                                        <w:top w:val="none" w:sz="0" w:space="0" w:color="auto"/>
                                                                                        <w:left w:val="none" w:sz="0" w:space="0" w:color="auto"/>
                                                                                        <w:bottom w:val="none" w:sz="0" w:space="0" w:color="auto"/>
                                                                                        <w:right w:val="none" w:sz="0" w:space="0" w:color="auto"/>
                                                                                      </w:divBdr>
                                                                                      <w:divsChild>
                                                                                        <w:div w:id="146939973">
                                                                                          <w:marLeft w:val="0"/>
                                                                                          <w:marRight w:val="0"/>
                                                                                          <w:marTop w:val="0"/>
                                                                                          <w:marBottom w:val="0"/>
                                                                                          <w:divBdr>
                                                                                            <w:top w:val="none" w:sz="0" w:space="0" w:color="auto"/>
                                                                                            <w:left w:val="none" w:sz="0" w:space="0" w:color="auto"/>
                                                                                            <w:bottom w:val="none" w:sz="0" w:space="0" w:color="auto"/>
                                                                                            <w:right w:val="none" w:sz="0" w:space="0" w:color="auto"/>
                                                                                          </w:divBdr>
                                                                                          <w:divsChild>
                                                                                            <w:div w:id="334191189">
                                                                                              <w:marLeft w:val="0"/>
                                                                                              <w:marRight w:val="0"/>
                                                                                              <w:marTop w:val="0"/>
                                                                                              <w:marBottom w:val="0"/>
                                                                                              <w:divBdr>
                                                                                                <w:top w:val="none" w:sz="0" w:space="0" w:color="auto"/>
                                                                                                <w:left w:val="none" w:sz="0" w:space="0" w:color="auto"/>
                                                                                                <w:bottom w:val="none" w:sz="0" w:space="0" w:color="auto"/>
                                                                                                <w:right w:val="none" w:sz="0" w:space="0" w:color="auto"/>
                                                                                              </w:divBdr>
                                                                                              <w:divsChild>
                                                                                                <w:div w:id="1947347718">
                                                                                                  <w:marLeft w:val="0"/>
                                                                                                  <w:marRight w:val="0"/>
                                                                                                  <w:marTop w:val="0"/>
                                                                                                  <w:marBottom w:val="0"/>
                                                                                                  <w:divBdr>
                                                                                                    <w:top w:val="none" w:sz="0" w:space="0" w:color="auto"/>
                                                                                                    <w:left w:val="none" w:sz="0" w:space="0" w:color="auto"/>
                                                                                                    <w:bottom w:val="none" w:sz="0" w:space="0" w:color="auto"/>
                                                                                                    <w:right w:val="none" w:sz="0" w:space="0" w:color="auto"/>
                                                                                                  </w:divBdr>
                                                                                                  <w:divsChild>
                                                                                                    <w:div w:id="452793769">
                                                                                                      <w:marLeft w:val="0"/>
                                                                                                      <w:marRight w:val="0"/>
                                                                                                      <w:marTop w:val="0"/>
                                                                                                      <w:marBottom w:val="0"/>
                                                                                                      <w:divBdr>
                                                                                                        <w:top w:val="none" w:sz="0" w:space="0" w:color="auto"/>
                                                                                                        <w:left w:val="none" w:sz="0" w:space="0" w:color="auto"/>
                                                                                                        <w:bottom w:val="none" w:sz="0" w:space="0" w:color="auto"/>
                                                                                                        <w:right w:val="none" w:sz="0" w:space="0" w:color="auto"/>
                                                                                                      </w:divBdr>
                                                                                                      <w:divsChild>
                                                                                                        <w:div w:id="39941819">
                                                                                                          <w:marLeft w:val="0"/>
                                                                                                          <w:marRight w:val="0"/>
                                                                                                          <w:marTop w:val="0"/>
                                                                                                          <w:marBottom w:val="0"/>
                                                                                                          <w:divBdr>
                                                                                                            <w:top w:val="none" w:sz="0" w:space="0" w:color="auto"/>
                                                                                                            <w:left w:val="none" w:sz="0" w:space="0" w:color="auto"/>
                                                                                                            <w:bottom w:val="none" w:sz="0" w:space="0" w:color="auto"/>
                                                                                                            <w:right w:val="none" w:sz="0" w:space="0" w:color="auto"/>
                                                                                                          </w:divBdr>
                                                                                                          <w:divsChild>
                                                                                                            <w:div w:id="2083747421">
                                                                                                              <w:marLeft w:val="0"/>
                                                                                                              <w:marRight w:val="0"/>
                                                                                                              <w:marTop w:val="0"/>
                                                                                                              <w:marBottom w:val="0"/>
                                                                                                              <w:divBdr>
                                                                                                                <w:top w:val="none" w:sz="0" w:space="0" w:color="auto"/>
                                                                                                                <w:left w:val="none" w:sz="0" w:space="0" w:color="auto"/>
                                                                                                                <w:bottom w:val="none" w:sz="0" w:space="0" w:color="auto"/>
                                                                                                                <w:right w:val="none" w:sz="0" w:space="0" w:color="auto"/>
                                                                                                              </w:divBdr>
                                                                                                              <w:divsChild>
                                                                                                                <w:div w:id="68581908">
                                                                                                                  <w:marLeft w:val="0"/>
                                                                                                                  <w:marRight w:val="0"/>
                                                                                                                  <w:marTop w:val="0"/>
                                                                                                                  <w:marBottom w:val="0"/>
                                                                                                                  <w:divBdr>
                                                                                                                    <w:top w:val="none" w:sz="0" w:space="0" w:color="auto"/>
                                                                                                                    <w:left w:val="none" w:sz="0" w:space="0" w:color="auto"/>
                                                                                                                    <w:bottom w:val="none" w:sz="0" w:space="0" w:color="auto"/>
                                                                                                                    <w:right w:val="none" w:sz="0" w:space="0" w:color="auto"/>
                                                                                                                  </w:divBdr>
                                                                                                                  <w:divsChild>
                                                                                                                    <w:div w:id="1140154575">
                                                                                                                      <w:marLeft w:val="0"/>
                                                                                                                      <w:marRight w:val="0"/>
                                                                                                                      <w:marTop w:val="0"/>
                                                                                                                      <w:marBottom w:val="0"/>
                                                                                                                      <w:divBdr>
                                                                                                                        <w:top w:val="none" w:sz="0" w:space="0" w:color="auto"/>
                                                                                                                        <w:left w:val="none" w:sz="0" w:space="0" w:color="auto"/>
                                                                                                                        <w:bottom w:val="none" w:sz="0" w:space="0" w:color="auto"/>
                                                                                                                        <w:right w:val="none" w:sz="0" w:space="0" w:color="auto"/>
                                                                                                                      </w:divBdr>
                                                                                                                      <w:divsChild>
                                                                                                                        <w:div w:id="1041636299">
                                                                                                                          <w:marLeft w:val="0"/>
                                                                                                                          <w:marRight w:val="0"/>
                                                                                                                          <w:marTop w:val="0"/>
                                                                                                                          <w:marBottom w:val="0"/>
                                                                                                                          <w:divBdr>
                                                                                                                            <w:top w:val="none" w:sz="0" w:space="0" w:color="auto"/>
                                                                                                                            <w:left w:val="none" w:sz="0" w:space="0" w:color="auto"/>
                                                                                                                            <w:bottom w:val="none" w:sz="0" w:space="0" w:color="auto"/>
                                                                                                                            <w:right w:val="none" w:sz="0" w:space="0" w:color="auto"/>
                                                                                                                          </w:divBdr>
                                                                                                                          <w:divsChild>
                                                                                                                            <w:div w:id="366685996">
                                                                                                                              <w:marLeft w:val="0"/>
                                                                                                                              <w:marRight w:val="0"/>
                                                                                                                              <w:marTop w:val="0"/>
                                                                                                                              <w:marBottom w:val="0"/>
                                                                                                                              <w:divBdr>
                                                                                                                                <w:top w:val="none" w:sz="0" w:space="0" w:color="auto"/>
                                                                                                                                <w:left w:val="none" w:sz="0" w:space="0" w:color="auto"/>
                                                                                                                                <w:bottom w:val="none" w:sz="0" w:space="0" w:color="auto"/>
                                                                                                                                <w:right w:val="none" w:sz="0" w:space="0" w:color="auto"/>
                                                                                                                              </w:divBdr>
                                                                                                                              <w:divsChild>
                                                                                                                                <w:div w:id="699165751">
                                                                                                                                  <w:marLeft w:val="0"/>
                                                                                                                                  <w:marRight w:val="0"/>
                                                                                                                                  <w:marTop w:val="0"/>
                                                                                                                                  <w:marBottom w:val="0"/>
                                                                                                                                  <w:divBdr>
                                                                                                                                    <w:top w:val="none" w:sz="0" w:space="0" w:color="auto"/>
                                                                                                                                    <w:left w:val="none" w:sz="0" w:space="0" w:color="auto"/>
                                                                                                                                    <w:bottom w:val="none" w:sz="0" w:space="0" w:color="auto"/>
                                                                                                                                    <w:right w:val="none" w:sz="0" w:space="0" w:color="auto"/>
                                                                                                                                  </w:divBdr>
                                                                                                                                  <w:divsChild>
                                                                                                                                    <w:div w:id="872426313">
                                                                                                                                      <w:marLeft w:val="0"/>
                                                                                                                                      <w:marRight w:val="0"/>
                                                                                                                                      <w:marTop w:val="0"/>
                                                                                                                                      <w:marBottom w:val="0"/>
                                                                                                                                      <w:divBdr>
                                                                                                                                        <w:top w:val="none" w:sz="0" w:space="0" w:color="auto"/>
                                                                                                                                        <w:left w:val="none" w:sz="0" w:space="0" w:color="auto"/>
                                                                                                                                        <w:bottom w:val="none" w:sz="0" w:space="0" w:color="auto"/>
                                                                                                                                        <w:right w:val="none" w:sz="0" w:space="0" w:color="auto"/>
                                                                                                                                      </w:divBdr>
                                                                                                                                      <w:divsChild>
                                                                                                                                        <w:div w:id="689186800">
                                                                                                                                          <w:marLeft w:val="0"/>
                                                                                                                                          <w:marRight w:val="0"/>
                                                                                                                                          <w:marTop w:val="0"/>
                                                                                                                                          <w:marBottom w:val="0"/>
                                                                                                                                          <w:divBdr>
                                                                                                                                            <w:top w:val="none" w:sz="0" w:space="0" w:color="auto"/>
                                                                                                                                            <w:left w:val="none" w:sz="0" w:space="0" w:color="auto"/>
                                                                                                                                            <w:bottom w:val="none" w:sz="0" w:space="0" w:color="auto"/>
                                                                                                                                            <w:right w:val="none" w:sz="0" w:space="0" w:color="auto"/>
                                                                                                                                          </w:divBdr>
                                                                                                                                          <w:divsChild>
                                                                                                                                            <w:div w:id="133067775">
                                                                                                                                              <w:marLeft w:val="180"/>
                                                                                                                                              <w:marRight w:val="0"/>
                                                                                                                                              <w:marTop w:val="0"/>
                                                                                                                                              <w:marBottom w:val="200"/>
                                                                                                                                              <w:divBdr>
                                                                                                                                                <w:top w:val="none" w:sz="0" w:space="0" w:color="auto"/>
                                                                                                                                                <w:left w:val="none" w:sz="0" w:space="0" w:color="auto"/>
                                                                                                                                                <w:bottom w:val="none" w:sz="0" w:space="0" w:color="auto"/>
                                                                                                                                                <w:right w:val="none" w:sz="0" w:space="0" w:color="auto"/>
                                                                                                                                              </w:divBdr>
                                                                                                                                              <w:divsChild>
                                                                                                                                                <w:div w:id="2135639242">
                                                                                                                                                  <w:marLeft w:val="0"/>
                                                                                                                                                  <w:marRight w:val="0"/>
                                                                                                                                                  <w:marTop w:val="0"/>
                                                                                                                                                  <w:marBottom w:val="0"/>
                                                                                                                                                  <w:divBdr>
                                                                                                                                                    <w:top w:val="none" w:sz="0" w:space="0" w:color="auto"/>
                                                                                                                                                    <w:left w:val="none" w:sz="0" w:space="0" w:color="auto"/>
                                                                                                                                                    <w:bottom w:val="none" w:sz="0" w:space="0" w:color="auto"/>
                                                                                                                                                    <w:right w:val="none" w:sz="0" w:space="0" w:color="auto"/>
                                                                                                                                                  </w:divBdr>
                                                                                                                                                  <w:divsChild>
                                                                                                                                                    <w:div w:id="104883417">
                                                                                                                                                      <w:marLeft w:val="0"/>
                                                                                                                                                      <w:marRight w:val="0"/>
                                                                                                                                                      <w:marTop w:val="0"/>
                                                                                                                                                      <w:marBottom w:val="0"/>
                                                                                                                                                      <w:divBdr>
                                                                                                                                                        <w:top w:val="none" w:sz="0" w:space="0" w:color="auto"/>
                                                                                                                                                        <w:left w:val="none" w:sz="0" w:space="0" w:color="auto"/>
                                                                                                                                                        <w:bottom w:val="none" w:sz="0" w:space="0" w:color="auto"/>
                                                                                                                                                        <w:right w:val="none" w:sz="0" w:space="0" w:color="auto"/>
                                                                                                                                                      </w:divBdr>
                                                                                                                                                      <w:divsChild>
                                                                                                                                                        <w:div w:id="1457797234">
                                                                                                                                                          <w:marLeft w:val="0"/>
                                                                                                                                                          <w:marRight w:val="0"/>
                                                                                                                                                          <w:marTop w:val="0"/>
                                                                                                                                                          <w:marBottom w:val="0"/>
                                                                                                                                                          <w:divBdr>
                                                                                                                                                            <w:top w:val="none" w:sz="0" w:space="0" w:color="auto"/>
                                                                                                                                                            <w:left w:val="none" w:sz="0" w:space="0" w:color="auto"/>
                                                                                                                                                            <w:bottom w:val="none" w:sz="0" w:space="0" w:color="auto"/>
                                                                                                                                                            <w:right w:val="none" w:sz="0" w:space="0" w:color="auto"/>
                                                                                                                                                          </w:divBdr>
                                                                                                                                                          <w:divsChild>
                                                                                                                                                            <w:div w:id="1816023491">
                                                                                                                                                              <w:marLeft w:val="0"/>
                                                                                                                                                              <w:marRight w:val="0"/>
                                                                                                                                                              <w:marTop w:val="0"/>
                                                                                                                                                              <w:marBottom w:val="0"/>
                                                                                                                                                              <w:divBdr>
                                                                                                                                                                <w:top w:val="none" w:sz="0" w:space="0" w:color="auto"/>
                                                                                                                                                                <w:left w:val="none" w:sz="0" w:space="0" w:color="auto"/>
                                                                                                                                                                <w:bottom w:val="none" w:sz="0" w:space="0" w:color="auto"/>
                                                                                                                                                                <w:right w:val="none" w:sz="0" w:space="0" w:color="auto"/>
                                                                                                                                                              </w:divBdr>
                                                                                                                                                              <w:divsChild>
                                                                                                                                                                <w:div w:id="1835603952">
                                                                                                                                                                  <w:marLeft w:val="0"/>
                                                                                                                                                                  <w:marRight w:val="0"/>
                                                                                                                                                                  <w:marTop w:val="0"/>
                                                                                                                                                                  <w:marBottom w:val="0"/>
                                                                                                                                                                  <w:divBdr>
                                                                                                                                                                    <w:top w:val="none" w:sz="0" w:space="0" w:color="auto"/>
                                                                                                                                                                    <w:left w:val="none" w:sz="0" w:space="0" w:color="auto"/>
                                                                                                                                                                    <w:bottom w:val="none" w:sz="0" w:space="0" w:color="auto"/>
                                                                                                                                                                    <w:right w:val="none" w:sz="0" w:space="0" w:color="auto"/>
                                                                                                                                                                  </w:divBdr>
                                                                                                                                                                  <w:divsChild>
                                                                                                                                                                    <w:div w:id="1798257384">
                                                                                                                                                                      <w:marLeft w:val="0"/>
                                                                                                                                                                      <w:marRight w:val="0"/>
                                                                                                                                                                      <w:marTop w:val="0"/>
                                                                                                                                                                      <w:marBottom w:val="0"/>
                                                                                                                                                                      <w:divBdr>
                                                                                                                                                                        <w:top w:val="none" w:sz="0" w:space="0" w:color="auto"/>
                                                                                                                                                                        <w:left w:val="none" w:sz="0" w:space="0" w:color="auto"/>
                                                                                                                                                                        <w:bottom w:val="none" w:sz="0" w:space="0" w:color="auto"/>
                                                                                                                                                                        <w:right w:val="none" w:sz="0" w:space="0" w:color="auto"/>
                                                                                                                                                                      </w:divBdr>
                                                                                                                                                                      <w:divsChild>
                                                                                                                                                                        <w:div w:id="1367828250">
                                                                                                                                                                          <w:marLeft w:val="0"/>
                                                                                                                                                                          <w:marRight w:val="0"/>
                                                                                                                                                                          <w:marTop w:val="0"/>
                                                                                                                                                                          <w:marBottom w:val="0"/>
                                                                                                                                                                          <w:divBdr>
                                                                                                                                                                            <w:top w:val="none" w:sz="0" w:space="0" w:color="auto"/>
                                                                                                                                                                            <w:left w:val="none" w:sz="0" w:space="0" w:color="auto"/>
                                                                                                                                                                            <w:bottom w:val="none" w:sz="0" w:space="0" w:color="auto"/>
                                                                                                                                                                            <w:right w:val="none" w:sz="0" w:space="0" w:color="auto"/>
                                                                                                                                                                          </w:divBdr>
                                                                                                                                                                          <w:divsChild>
                                                                                                                                                                            <w:div w:id="1711875864">
                                                                                                                                                                              <w:marLeft w:val="0"/>
                                                                                                                                                                              <w:marRight w:val="0"/>
                                                                                                                                                                              <w:marTop w:val="0"/>
                                                                                                                                                                              <w:marBottom w:val="0"/>
                                                                                                                                                                              <w:divBdr>
                                                                                                                                                                                <w:top w:val="none" w:sz="0" w:space="0" w:color="auto"/>
                                                                                                                                                                                <w:left w:val="none" w:sz="0" w:space="0" w:color="auto"/>
                                                                                                                                                                                <w:bottom w:val="none" w:sz="0" w:space="0" w:color="auto"/>
                                                                                                                                                                                <w:right w:val="none" w:sz="0" w:space="0" w:color="auto"/>
                                                                                                                                                                              </w:divBdr>
                                                                                                                                                                              <w:divsChild>
                                                                                                                                                                                <w:div w:id="1683387076">
                                                                                                                                                                                  <w:marLeft w:val="0"/>
                                                                                                                                                                                  <w:marRight w:val="0"/>
                                                                                                                                                                                  <w:marTop w:val="0"/>
                                                                                                                                                                                  <w:marBottom w:val="0"/>
                                                                                                                                                                                  <w:divBdr>
                                                                                                                                                                                    <w:top w:val="none" w:sz="0" w:space="0" w:color="auto"/>
                                                                                                                                                                                    <w:left w:val="none" w:sz="0" w:space="0" w:color="auto"/>
                                                                                                                                                                                    <w:bottom w:val="none" w:sz="0" w:space="0" w:color="auto"/>
                                                                                                                                                                                    <w:right w:val="none" w:sz="0" w:space="0" w:color="auto"/>
                                                                                                                                                                                  </w:divBdr>
                                                                                                                                                                                  <w:divsChild>
                                                                                                                                                                                    <w:div w:id="1018237822">
                                                                                                                                                                                      <w:marLeft w:val="0"/>
                                                                                                                                                                                      <w:marRight w:val="0"/>
                                                                                                                                                                                      <w:marTop w:val="0"/>
                                                                                                                                                                                      <w:marBottom w:val="0"/>
                                                                                                                                                                                      <w:divBdr>
                                                                                                                                                                                        <w:top w:val="none" w:sz="0" w:space="0" w:color="auto"/>
                                                                                                                                                                                        <w:left w:val="none" w:sz="0" w:space="0" w:color="auto"/>
                                                                                                                                                                                        <w:bottom w:val="none" w:sz="0" w:space="0" w:color="auto"/>
                                                                                                                                                                                        <w:right w:val="none" w:sz="0" w:space="0" w:color="auto"/>
                                                                                                                                                                                      </w:divBdr>
                                                                                                                                                                                      <w:divsChild>
                                                                                                                                                                                        <w:div w:id="903560978">
                                                                                                                                                                                          <w:marLeft w:val="0"/>
                                                                                                                                                                                          <w:marRight w:val="0"/>
                                                                                                                                                                                          <w:marTop w:val="0"/>
                                                                                                                                                                                          <w:marBottom w:val="0"/>
                                                                                                                                                                                          <w:divBdr>
                                                                                                                                                                                            <w:top w:val="none" w:sz="0" w:space="0" w:color="auto"/>
                                                                                                                                                                                            <w:left w:val="none" w:sz="0" w:space="0" w:color="auto"/>
                                                                                                                                                                                            <w:bottom w:val="none" w:sz="0" w:space="0" w:color="auto"/>
                                                                                                                                                                                            <w:right w:val="none" w:sz="0" w:space="0" w:color="auto"/>
                                                                                                                                                                                          </w:divBdr>
                                                                                                                                                                                          <w:divsChild>
                                                                                                                                                                                            <w:div w:id="1092243987">
                                                                                                                                                                                              <w:marLeft w:val="0"/>
                                                                                                                                                                                              <w:marRight w:val="0"/>
                                                                                                                                                                                              <w:marTop w:val="0"/>
                                                                                                                                                                                              <w:marBottom w:val="0"/>
                                                                                                                                                                                              <w:divBdr>
                                                                                                                                                                                                <w:top w:val="none" w:sz="0" w:space="0" w:color="auto"/>
                                                                                                                                                                                                <w:left w:val="none" w:sz="0" w:space="0" w:color="auto"/>
                                                                                                                                                                                                <w:bottom w:val="none" w:sz="0" w:space="0" w:color="auto"/>
                                                                                                                                                                                                <w:right w:val="none" w:sz="0" w:space="0" w:color="auto"/>
                                                                                                                                                                                              </w:divBdr>
                                                                                                                                                                                              <w:divsChild>
                                                                                                                                                                                                <w:div w:id="1146161378">
                                                                                                                                                                                                  <w:marLeft w:val="0"/>
                                                                                                                                                                                                  <w:marRight w:val="0"/>
                                                                                                                                                                                                  <w:marTop w:val="0"/>
                                                                                                                                                                                                  <w:marBottom w:val="0"/>
                                                                                                                                                                                                  <w:divBdr>
                                                                                                                                                                                                    <w:top w:val="none" w:sz="0" w:space="0" w:color="auto"/>
                                                                                                                                                                                                    <w:left w:val="none" w:sz="0" w:space="0" w:color="auto"/>
                                                                                                                                                                                                    <w:bottom w:val="none" w:sz="0" w:space="0" w:color="auto"/>
                                                                                                                                                                                                    <w:right w:val="none" w:sz="0" w:space="0" w:color="auto"/>
                                                                                                                                                                                                  </w:divBdr>
                                                                                                                                                                                                  <w:divsChild>
                                                                                                                                                                                                    <w:div w:id="232393467">
                                                                                                                                                                                                      <w:marLeft w:val="0"/>
                                                                                                                                                                                                      <w:marRight w:val="0"/>
                                                                                                                                                                                                      <w:marTop w:val="0"/>
                                                                                                                                                                                                      <w:marBottom w:val="0"/>
                                                                                                                                                                                                      <w:divBdr>
                                                                                                                                                                                                        <w:top w:val="none" w:sz="0" w:space="0" w:color="auto"/>
                                                                                                                                                                                                        <w:left w:val="none" w:sz="0" w:space="0" w:color="auto"/>
                                                                                                                                                                                                        <w:bottom w:val="none" w:sz="0" w:space="0" w:color="auto"/>
                                                                                                                                                                                                        <w:right w:val="none" w:sz="0" w:space="0" w:color="auto"/>
                                                                                                                                                                                                      </w:divBdr>
                                                                                                                                                                                                      <w:divsChild>
                                                                                                                                                                                                        <w:div w:id="1815373681">
                                                                                                                                                                                                          <w:marLeft w:val="0"/>
                                                                                                                                                                                                          <w:marRight w:val="0"/>
                                                                                                                                                                                                          <w:marTop w:val="0"/>
                                                                                                                                                                                                          <w:marBottom w:val="0"/>
                                                                                                                                                                                                          <w:divBdr>
                                                                                                                                                                                                            <w:top w:val="none" w:sz="0" w:space="0" w:color="auto"/>
                                                                                                                                                                                                            <w:left w:val="none" w:sz="0" w:space="0" w:color="auto"/>
                                                                                                                                                                                                            <w:bottom w:val="none" w:sz="0" w:space="0" w:color="auto"/>
                                                                                                                                                                                                            <w:right w:val="none" w:sz="0" w:space="0" w:color="auto"/>
                                                                                                                                                                                                          </w:divBdr>
                                                                                                                                                                                                          <w:divsChild>
                                                                                                                                                                                                            <w:div w:id="707724114">
                                                                                                                                                                                                              <w:marLeft w:val="0"/>
                                                                                                                                                                                                              <w:marRight w:val="0"/>
                                                                                                                                                                                                              <w:marTop w:val="0"/>
                                                                                                                                                                                                              <w:marBottom w:val="0"/>
                                                                                                                                                                                                              <w:divBdr>
                                                                                                                                                                                                                <w:top w:val="none" w:sz="0" w:space="0" w:color="auto"/>
                                                                                                                                                                                                                <w:left w:val="none" w:sz="0" w:space="0" w:color="auto"/>
                                                                                                                                                                                                                <w:bottom w:val="none" w:sz="0" w:space="0" w:color="auto"/>
                                                                                                                                                                                                                <w:right w:val="none" w:sz="0" w:space="0" w:color="auto"/>
                                                                                                                                                                                                              </w:divBdr>
                                                                                                                                                                                                              <w:divsChild>
                                                                                                                                                                                                                <w:div w:id="1873419804">
                                                                                                                                                                                                                  <w:marLeft w:val="0"/>
                                                                                                                                                                                                                  <w:marRight w:val="0"/>
                                                                                                                                                                                                                  <w:marTop w:val="0"/>
                                                                                                                                                                                                                  <w:marBottom w:val="0"/>
                                                                                                                                                                                                                  <w:divBdr>
                                                                                                                                                                                                                    <w:top w:val="none" w:sz="0" w:space="0" w:color="auto"/>
                                                                                                                                                                                                                    <w:left w:val="none" w:sz="0" w:space="0" w:color="auto"/>
                                                                                                                                                                                                                    <w:bottom w:val="none" w:sz="0" w:space="0" w:color="auto"/>
                                                                                                                                                                                                                    <w:right w:val="none" w:sz="0" w:space="0" w:color="auto"/>
                                                                                                                                                                                                                  </w:divBdr>
                                                                                                                                                                                                                  <w:divsChild>
                                                                                                                                                                                                                    <w:div w:id="2075354954">
                                                                                                                                                                                                                      <w:marLeft w:val="0"/>
                                                                                                                                                                                                                      <w:marRight w:val="0"/>
                                                                                                                                                                                                                      <w:marTop w:val="0"/>
                                                                                                                                                                                                                      <w:marBottom w:val="0"/>
                                                                                                                                                                                                                      <w:divBdr>
                                                                                                                                                                                                                        <w:top w:val="none" w:sz="0" w:space="0" w:color="auto"/>
                                                                                                                                                                                                                        <w:left w:val="none" w:sz="0" w:space="0" w:color="auto"/>
                                                                                                                                                                                                                        <w:bottom w:val="none" w:sz="0" w:space="0" w:color="auto"/>
                                                                                                                                                                                                                        <w:right w:val="none" w:sz="0" w:space="0" w:color="auto"/>
                                                                                                                                                                                                                      </w:divBdr>
                                                                                                                                                                                                                      <w:divsChild>
                                                                                                                                                                                                                        <w:div w:id="619460175">
                                                                                                                                                                                                                          <w:marLeft w:val="0"/>
                                                                                                                                                                                                                          <w:marRight w:val="0"/>
                                                                                                                                                                                                                          <w:marTop w:val="0"/>
                                                                                                                                                                                                                          <w:marBottom w:val="0"/>
                                                                                                                                                                                                                          <w:divBdr>
                                                                                                                                                                                                                            <w:top w:val="none" w:sz="0" w:space="0" w:color="auto"/>
                                                                                                                                                                                                                            <w:left w:val="none" w:sz="0" w:space="0" w:color="auto"/>
                                                                                                                                                                                                                            <w:bottom w:val="none" w:sz="0" w:space="0" w:color="auto"/>
                                                                                                                                                                                                                            <w:right w:val="none" w:sz="0" w:space="0" w:color="auto"/>
                                                                                                                                                                                                                          </w:divBdr>
                                                                                                                                                                                                                          <w:divsChild>
                                                                                                                                                                                                                            <w:div w:id="505051742">
                                                                                                                                                                                                                              <w:marLeft w:val="0"/>
                                                                                                                                                                                                                              <w:marRight w:val="0"/>
                                                                                                                                                                                                                              <w:marTop w:val="0"/>
                                                                                                                                                                                                                              <w:marBottom w:val="0"/>
                                                                                                                                                                                                                              <w:divBdr>
                                                                                                                                                                                                                                <w:top w:val="none" w:sz="0" w:space="0" w:color="auto"/>
                                                                                                                                                                                                                                <w:left w:val="none" w:sz="0" w:space="0" w:color="auto"/>
                                                                                                                                                                                                                                <w:bottom w:val="none" w:sz="0" w:space="0" w:color="auto"/>
                                                                                                                                                                                                                                <w:right w:val="none" w:sz="0" w:space="0" w:color="auto"/>
                                                                                                                                                                                                                              </w:divBdr>
                                                                                                                                                                                                                              <w:divsChild>
                                                                                                                                                                                                                                <w:div w:id="35737503">
                                                                                                                                                                                                                                  <w:marLeft w:val="0"/>
                                                                                                                                                                                                                                  <w:marRight w:val="0"/>
                                                                                                                                                                                                                                  <w:marTop w:val="0"/>
                                                                                                                                                                                                                                  <w:marBottom w:val="0"/>
                                                                                                                                                                                                                                  <w:divBdr>
                                                                                                                                                                                                                                    <w:top w:val="none" w:sz="0" w:space="0" w:color="auto"/>
                                                                                                                                                                                                                                    <w:left w:val="none" w:sz="0" w:space="0" w:color="auto"/>
                                                                                                                                                                                                                                    <w:bottom w:val="none" w:sz="0" w:space="0" w:color="auto"/>
                                                                                                                                                                                                                                    <w:right w:val="none" w:sz="0" w:space="0" w:color="auto"/>
                                                                                                                                                                                                                                  </w:divBdr>
                                                                                                                                                                                                                                  <w:divsChild>
                                                                                                                                                                                                                                    <w:div w:id="531773534">
                                                                                                                                                                                                                                      <w:marLeft w:val="0"/>
                                                                                                                                                                                                                                      <w:marRight w:val="0"/>
                                                                                                                                                                                                                                      <w:marTop w:val="0"/>
                                                                                                                                                                                                                                      <w:marBottom w:val="0"/>
                                                                                                                                                                                                                                      <w:divBdr>
                                                                                                                                                                                                                                        <w:top w:val="none" w:sz="0" w:space="0" w:color="auto"/>
                                                                                                                                                                                                                                        <w:left w:val="none" w:sz="0" w:space="0" w:color="auto"/>
                                                                                                                                                                                                                                        <w:bottom w:val="none" w:sz="0" w:space="0" w:color="auto"/>
                                                                                                                                                                                                                                        <w:right w:val="none" w:sz="0" w:space="0" w:color="auto"/>
                                                                                                                                                                                                                                      </w:divBdr>
                                                                                                                                                                                                                                      <w:divsChild>
                                                                                                                                                                                                                                        <w:div w:id="1779249827">
                                                                                                                                                                                                                                          <w:marLeft w:val="0"/>
                                                                                                                                                                                                                                          <w:marRight w:val="0"/>
                                                                                                                                                                                                                                          <w:marTop w:val="0"/>
                                                                                                                                                                                                                                          <w:marBottom w:val="0"/>
                                                                                                                                                                                                                                          <w:divBdr>
                                                                                                                                                                                                                                            <w:top w:val="none" w:sz="0" w:space="0" w:color="auto"/>
                                                                                                                                                                                                                                            <w:left w:val="none" w:sz="0" w:space="0" w:color="auto"/>
                                                                                                                                                                                                                                            <w:bottom w:val="none" w:sz="0" w:space="0" w:color="auto"/>
                                                                                                                                                                                                                                            <w:right w:val="none" w:sz="0" w:space="0" w:color="auto"/>
                                                                                                                                                                                                                                          </w:divBdr>
                                                                                                                                                                                                                                          <w:divsChild>
                                                                                                                                                                                                                                            <w:div w:id="429814491">
                                                                                                                                                                                                                                              <w:marLeft w:val="0"/>
                                                                                                                                                                                                                                              <w:marRight w:val="0"/>
                                                                                                                                                                                                                                              <w:marTop w:val="0"/>
                                                                                                                                                                                                                                              <w:marBottom w:val="0"/>
                                                                                                                                                                                                                                              <w:divBdr>
                                                                                                                                                                                                                                                <w:top w:val="none" w:sz="0" w:space="0" w:color="auto"/>
                                                                                                                                                                                                                                                <w:left w:val="none" w:sz="0" w:space="0" w:color="auto"/>
                                                                                                                                                                                                                                                <w:bottom w:val="none" w:sz="0" w:space="0" w:color="auto"/>
                                                                                                                                                                                                                                                <w:right w:val="none" w:sz="0" w:space="0" w:color="auto"/>
                                                                                                                                                                                                                                              </w:divBdr>
                                                                                                                                                                                                                                              <w:divsChild>
                                                                                                                                                                                                                                                <w:div w:id="790513106">
                                                                                                                                                                                                                                                  <w:marLeft w:val="0"/>
                                                                                                                                                                                                                                                  <w:marRight w:val="0"/>
                                                                                                                                                                                                                                                  <w:marTop w:val="0"/>
                                                                                                                                                                                                                                                  <w:marBottom w:val="0"/>
                                                                                                                                                                                                                                                  <w:divBdr>
                                                                                                                                                                                                                                                    <w:top w:val="none" w:sz="0" w:space="0" w:color="auto"/>
                                                                                                                                                                                                                                                    <w:left w:val="none" w:sz="0" w:space="0" w:color="auto"/>
                                                                                                                                                                                                                                                    <w:bottom w:val="none" w:sz="0" w:space="0" w:color="auto"/>
                                                                                                                                                                                                                                                    <w:right w:val="none" w:sz="0" w:space="0" w:color="auto"/>
                                                                                                                                                                                                                                                  </w:divBdr>
                                                                                                                                                                                                                                                  <w:divsChild>
                                                                                                                                                                                                                                                    <w:div w:id="436948455">
                                                                                                                                                                                                                                                      <w:marLeft w:val="0"/>
                                                                                                                                                                                                                                                      <w:marRight w:val="0"/>
                                                                                                                                                                                                                                                      <w:marTop w:val="0"/>
                                                                                                                                                                                                                                                      <w:marBottom w:val="0"/>
                                                                                                                                                                                                                                                      <w:divBdr>
                                                                                                                                                                                                                                                        <w:top w:val="none" w:sz="0" w:space="0" w:color="auto"/>
                                                                                                                                                                                                                                                        <w:left w:val="none" w:sz="0" w:space="0" w:color="auto"/>
                                                                                                                                                                                                                                                        <w:bottom w:val="none" w:sz="0" w:space="0" w:color="auto"/>
                                                                                                                                                                                                                                                        <w:right w:val="none" w:sz="0" w:space="0" w:color="auto"/>
                                                                                                                                                                                                                                                      </w:divBdr>
                                                                                                                                                                                                                                                      <w:divsChild>
                                                                                                                                                                                                                                                        <w:div w:id="82532822">
                                                                                                                                                                                                                                                          <w:marLeft w:val="0"/>
                                                                                                                                                                                                                                                          <w:marRight w:val="0"/>
                                                                                                                                                                                                                                                          <w:marTop w:val="0"/>
                                                                                                                                                                                                                                                          <w:marBottom w:val="0"/>
                                                                                                                                                                                                                                                          <w:divBdr>
                                                                                                                                                                                                                                                            <w:top w:val="none" w:sz="0" w:space="0" w:color="auto"/>
                                                                                                                                                                                                                                                            <w:left w:val="none" w:sz="0" w:space="0" w:color="auto"/>
                                                                                                                                                                                                                                                            <w:bottom w:val="none" w:sz="0" w:space="0" w:color="auto"/>
                                                                                                                                                                                                                                                            <w:right w:val="none" w:sz="0" w:space="0" w:color="auto"/>
                                                                                                                                                                                                                                                          </w:divBdr>
                                                                                                                                                                                                                                                          <w:divsChild>
                                                                                                                                                                                                                                                            <w:div w:id="1884705508">
                                                                                                                                                                                                                                                              <w:marLeft w:val="0"/>
                                                                                                                                                                                                                                                              <w:marRight w:val="0"/>
                                                                                                                                                                                                                                                              <w:marTop w:val="0"/>
                                                                                                                                                                                                                                                              <w:marBottom w:val="0"/>
                                                                                                                                                                                                                                                              <w:divBdr>
                                                                                                                                                                                                                                                                <w:top w:val="none" w:sz="0" w:space="0" w:color="auto"/>
                                                                                                                                                                                                                                                                <w:left w:val="none" w:sz="0" w:space="0" w:color="auto"/>
                                                                                                                                                                                                                                                                <w:bottom w:val="none" w:sz="0" w:space="0" w:color="auto"/>
                                                                                                                                                                                                                                                                <w:right w:val="none" w:sz="0" w:space="0" w:color="auto"/>
                                                                                                                                                                                                                                                              </w:divBdr>
                                                                                                                                                                                                                                                              <w:divsChild>
                                                                                                                                                                                                                                                                <w:div w:id="1498959643">
                                                                                                                                                                                                                                                                  <w:marLeft w:val="0"/>
                                                                                                                                                                                                                                                                  <w:marRight w:val="0"/>
                                                                                                                                                                                                                                                                  <w:marTop w:val="0"/>
                                                                                                                                                                                                                                                                  <w:marBottom w:val="0"/>
                                                                                                                                                                                                                                                                  <w:divBdr>
                                                                                                                                                                                                                                                                    <w:top w:val="none" w:sz="0" w:space="0" w:color="auto"/>
                                                                                                                                                                                                                                                                    <w:left w:val="none" w:sz="0" w:space="0" w:color="auto"/>
                                                                                                                                                                                                                                                                    <w:bottom w:val="none" w:sz="0" w:space="0" w:color="auto"/>
                                                                                                                                                                                                                                                                    <w:right w:val="none" w:sz="0" w:space="0" w:color="auto"/>
                                                                                                                                                                                                                                                                  </w:divBdr>
                                                                                                                                                                                                                                                                  <w:divsChild>
                                                                                                                                                                                                                                                                    <w:div w:id="1516268997">
                                                                                                                                                                                                                                                                      <w:marLeft w:val="0"/>
                                                                                                                                                                                                                                                                      <w:marRight w:val="0"/>
                                                                                                                                                                                                                                                                      <w:marTop w:val="0"/>
                                                                                                                                                                                                                                                                      <w:marBottom w:val="0"/>
                                                                                                                                                                                                                                                                      <w:divBdr>
                                                                                                                                                                                                                                                                        <w:top w:val="none" w:sz="0" w:space="0" w:color="auto"/>
                                                                                                                                                                                                                                                                        <w:left w:val="none" w:sz="0" w:space="0" w:color="auto"/>
                                                                                                                                                                                                                                                                        <w:bottom w:val="none" w:sz="0" w:space="0" w:color="auto"/>
                                                                                                                                                                                                                                                                        <w:right w:val="none" w:sz="0" w:space="0" w:color="auto"/>
                                                                                                                                                                                                                                                                      </w:divBdr>
                                                                                                                                                                                                                                                                      <w:divsChild>
                                                                                                                                                                                                                                                                        <w:div w:id="15648754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84844164">
                                                                                                                                                                                                                                                                              <w:marLeft w:val="0"/>
                                                                                                                                                                                                                                                                              <w:marRight w:val="0"/>
                                                                                                                                                                                                                                                                              <w:marTop w:val="0"/>
                                                                                                                                                                                                                                                                              <w:marBottom w:val="0"/>
                                                                                                                                                                                                                                                                              <w:divBdr>
                                                                                                                                                                                                                                                                                <w:top w:val="none" w:sz="0" w:space="0" w:color="auto"/>
                                                                                                                                                                                                                                                                                <w:left w:val="none" w:sz="0" w:space="0" w:color="auto"/>
                                                                                                                                                                                                                                                                                <w:bottom w:val="none" w:sz="0" w:space="0" w:color="auto"/>
                                                                                                                                                                                                                                                                                <w:right w:val="none" w:sz="0" w:space="0" w:color="auto"/>
                                                                                                                                                                                                                                                                              </w:divBdr>
                                                                                                                                                                                                                                                                              <w:divsChild>
                                                                                                                                                                                                                                                                                <w:div w:id="199173256">
                                                                                                                                                                                                                                                                                  <w:marLeft w:val="0"/>
                                                                                                                                                                                                                                                                                  <w:marRight w:val="0"/>
                                                                                                                                                                                                                                                                                  <w:marTop w:val="0"/>
                                                                                                                                                                                                                                                                                  <w:marBottom w:val="0"/>
                                                                                                                                                                                                                                                                                  <w:divBdr>
                                                                                                                                                                                                                                                                                    <w:top w:val="none" w:sz="0" w:space="0" w:color="auto"/>
                                                                                                                                                                                                                                                                                    <w:left w:val="none" w:sz="0" w:space="0" w:color="auto"/>
                                                                                                                                                                                                                                                                                    <w:bottom w:val="none" w:sz="0" w:space="0" w:color="auto"/>
                                                                                                                                                                                                                                                                                    <w:right w:val="none" w:sz="0" w:space="0" w:color="auto"/>
                                                                                                                                                                                                                                                                                  </w:divBdr>
                                                                                                                                                                                                                                                                                  <w:divsChild>
                                                                                                                                                                                                                                                                                    <w:div w:id="754936102">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124496868">
                                                                                                                                                                                                                                                                                          <w:marLeft w:val="0"/>
                                                                                                                                                                                                                                                                                          <w:marRight w:val="0"/>
                                                                                                                                                                                                                                                                                          <w:marTop w:val="0"/>
                                                                                                                                                                                                                                                                                          <w:marBottom w:val="0"/>
                                                                                                                                                                                                                                                                                          <w:divBdr>
                                                                                                                                                                                                                                                                                            <w:top w:val="none" w:sz="0" w:space="0" w:color="auto"/>
                                                                                                                                                                                                                                                                                            <w:left w:val="none" w:sz="0" w:space="0" w:color="auto"/>
                                                                                                                                                                                                                                                                                            <w:bottom w:val="none" w:sz="0" w:space="0" w:color="auto"/>
                                                                                                                                                                                                                                                                                            <w:right w:val="none" w:sz="0" w:space="0" w:color="auto"/>
                                                                                                                                                                                                                                                                                          </w:divBdr>
                                                                                                                                                                                                                                                                                          <w:divsChild>
                                                                                                                                                                                                                                                                                            <w:div w:id="556278309">
                                                                                                                                                                                                                                                                                              <w:marLeft w:val="0"/>
                                                                                                                                                                                                                                                                                              <w:marRight w:val="0"/>
                                                                                                                                                                                                                                                                                              <w:marTop w:val="0"/>
                                                                                                                                                                                                                                                                                              <w:marBottom w:val="0"/>
                                                                                                                                                                                                                                                                                              <w:divBdr>
                                                                                                                                                                                                                                                                                                <w:top w:val="none" w:sz="0" w:space="0" w:color="auto"/>
                                                                                                                                                                                                                                                                                                <w:left w:val="none" w:sz="0" w:space="0" w:color="auto"/>
                                                                                                                                                                                                                                                                                                <w:bottom w:val="none" w:sz="0" w:space="0" w:color="auto"/>
                                                                                                                                                                                                                                                                                                <w:right w:val="none" w:sz="0" w:space="0" w:color="auto"/>
                                                                                                                                                                                                                                                                                              </w:divBdr>
                                                                                                                                                                                                                                                                                              <w:divsChild>
                                                                                                                                                                                                                                                                                                <w:div w:id="48905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31059">
                                                                                                                                                                                                                                                                          <w:marLeft w:val="0"/>
                                                                                                                                                                                                                                                                          <w:marRight w:val="0"/>
                                                                                                                                                                                                                                                                          <w:marTop w:val="0"/>
                                                                                                                                                                                                                                                                          <w:marBottom w:val="0"/>
                                                                                                                                                                                                                                                                          <w:divBdr>
                                                                                                                                                                                                                                                                            <w:top w:val="none" w:sz="0" w:space="0" w:color="auto"/>
                                                                                                                                                                                                                                                                            <w:left w:val="none" w:sz="0" w:space="0" w:color="auto"/>
                                                                                                                                                                                                                                                                            <w:bottom w:val="none" w:sz="0" w:space="0" w:color="auto"/>
                                                                                                                                                                                                                                                                            <w:right w:val="none" w:sz="0" w:space="0" w:color="auto"/>
                                                                                                                                                                                                                                                                          </w:divBdr>
                                                                                                                                                                                                                                                                          <w:divsChild>
                                                                                                                                                                                                                                                                            <w:div w:id="1408771408">
                                                                                                                                                                                                                                                                              <w:marLeft w:val="0"/>
                                                                                                                                                                                                                                                                              <w:marRight w:val="0"/>
                                                                                                                                                                                                                                                                              <w:marTop w:val="0"/>
                                                                                                                                                                                                                                                                              <w:marBottom w:val="0"/>
                                                                                                                                                                                                                                                                              <w:divBdr>
                                                                                                                                                                                                                                                                                <w:top w:val="none" w:sz="0" w:space="0" w:color="auto"/>
                                                                                                                                                                                                                                                                                <w:left w:val="none" w:sz="0" w:space="0" w:color="auto"/>
                                                                                                                                                                                                                                                                                <w:bottom w:val="none" w:sz="0" w:space="0" w:color="auto"/>
                                                                                                                                                                                                                                                                                <w:right w:val="none" w:sz="0" w:space="0" w:color="auto"/>
                                                                                                                                                                                                                                                                              </w:divBdr>
                                                                                                                                                                                                                                                                              <w:divsChild>
                                                                                                                                                                                                                                                                                <w:div w:id="1915628803">
                                                                                                                                                                                                                                                                                  <w:marLeft w:val="0"/>
                                                                                                                                                                                                                                                                                  <w:marRight w:val="0"/>
                                                                                                                                                                                                                                                                                  <w:marTop w:val="0"/>
                                                                                                                                                                                                                                                                                  <w:marBottom w:val="0"/>
                                                                                                                                                                                                                                                                                  <w:divBdr>
                                                                                                                                                                                                                                                                                    <w:top w:val="none" w:sz="0" w:space="0" w:color="auto"/>
                                                                                                                                                                                                                                                                                    <w:left w:val="none" w:sz="0" w:space="0" w:color="auto"/>
                                                                                                                                                                                                                                                                                    <w:bottom w:val="none" w:sz="0" w:space="0" w:color="auto"/>
                                                                                                                                                                                                                                                                                    <w:right w:val="none" w:sz="0" w:space="0" w:color="auto"/>
                                                                                                                                                                                                                                                                                  </w:divBdr>
                                                                                                                                                                                                                                                                                  <w:divsChild>
                                                                                                                                                                                                                                                                                    <w:div w:id="168338798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802915137">
                                                                                                                                                                                                                                                                                          <w:marLeft w:val="0"/>
                                                                                                                                                                                                                                                                                          <w:marRight w:val="0"/>
                                                                                                                                                                                                                                                                                          <w:marTop w:val="0"/>
                                                                                                                                                                                                                                                                                          <w:marBottom w:val="0"/>
                                                                                                                                                                                                                                                                                          <w:divBdr>
                                                                                                                                                                                                                                                                                            <w:top w:val="none" w:sz="0" w:space="0" w:color="auto"/>
                                                                                                                                                                                                                                                                                            <w:left w:val="none" w:sz="0" w:space="0" w:color="auto"/>
                                                                                                                                                                                                                                                                                            <w:bottom w:val="none" w:sz="0" w:space="0" w:color="auto"/>
                                                                                                                                                                                                                                                                                            <w:right w:val="none" w:sz="0" w:space="0" w:color="auto"/>
                                                                                                                                                                                                                                                                                          </w:divBdr>
                                                                                                                                                                                                                                                                                          <w:divsChild>
                                                                                                                                                                                                                                                                                            <w:div w:id="990524119">
                                                                                                                                                                                                                                                                                              <w:marLeft w:val="0"/>
                                                                                                                                                                                                                                                                                              <w:marRight w:val="0"/>
                                                                                                                                                                                                                                                                                              <w:marTop w:val="0"/>
                                                                                                                                                                                                                                                                                              <w:marBottom w:val="0"/>
                                                                                                                                                                                                                                                                                              <w:divBdr>
                                                                                                                                                                                                                                                                                                <w:top w:val="none" w:sz="0" w:space="0" w:color="auto"/>
                                                                                                                                                                                                                                                                                                <w:left w:val="none" w:sz="0" w:space="0" w:color="auto"/>
                                                                                                                                                                                                                                                                                                <w:bottom w:val="none" w:sz="0" w:space="0" w:color="auto"/>
                                                                                                                                                                                                                                                                                                <w:right w:val="none" w:sz="0" w:space="0" w:color="auto"/>
                                                                                                                                                                                                                                                                                              </w:divBdr>
                                                                                                                                                                                                                                                                                              <w:divsChild>
                                                                                                                                                                                                                                                                                                <w:div w:id="53878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5714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hyperlink" Target="https://careersearch.ihg.com/en/holiday_inn/all/job-search" TargetMode="External"/><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ravelodge.co.uk/careers/" TargetMode="External"/><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hyperlink" Target="http://travelodge.co.uk/" TargetMode="External"/><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4.png"/><Relationship Id="rId14" Type="http://schemas.openxmlformats.org/officeDocument/2006/relationships/image" Target="media/image6.jpe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D48660-3D4A-46A1-A8FE-0FD628419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2143</Words>
  <Characters>12218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Personnel Resources and Development</dc:subject>
  <dc:creator>UWTSD</dc:creator>
  <cp:keywords/>
  <dc:description/>
  <cp:lastModifiedBy>Esther Mcclelland</cp:lastModifiedBy>
  <cp:revision>2</cp:revision>
  <dcterms:created xsi:type="dcterms:W3CDTF">2019-11-22T14:54:00Z</dcterms:created>
  <dcterms:modified xsi:type="dcterms:W3CDTF">2019-11-22T14:54:00Z</dcterms:modified>
</cp:coreProperties>
</file>