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AA30D7" w:rsidP="140B56A7" w:rsidRDefault="70AA30D7" w14:paraId="50526B74" w14:textId="75B3BCEC">
      <w:pPr>
        <w:pStyle w:val="Normal"/>
        <w:bidi w:val="0"/>
        <w:spacing w:before="0" w:beforeAutospacing="off" w:after="160" w:afterAutospacing="off" w:line="360" w:lineRule="auto"/>
        <w:ind w:left="0" w:right="0"/>
        <w:jc w:val="center"/>
        <w:rPr>
          <w:rFonts w:ascii="Arial" w:hAnsi="Arial" w:eastAsia="Arial" w:cs="Arial"/>
          <w:sz w:val="24"/>
          <w:szCs w:val="24"/>
        </w:rPr>
      </w:pPr>
      <w:r w:rsidRPr="140B56A7" w:rsidR="70AA30D7">
        <w:rPr>
          <w:rFonts w:ascii="Arial" w:hAnsi="Arial" w:eastAsia="Arial" w:cs="Arial"/>
          <w:sz w:val="24"/>
          <w:szCs w:val="24"/>
        </w:rPr>
        <w:t>Name: Roshna Sleman Abdulla</w:t>
      </w:r>
    </w:p>
    <w:p w:rsidR="70AA30D7" w:rsidP="140B56A7" w:rsidRDefault="70AA30D7" w14:paraId="1221501A" w14:textId="13E44D77">
      <w:pPr>
        <w:pStyle w:val="Normal"/>
        <w:bidi w:val="0"/>
        <w:spacing w:before="0" w:beforeAutospacing="off" w:after="160" w:afterAutospacing="off" w:line="360" w:lineRule="auto"/>
        <w:ind w:left="0" w:right="0"/>
        <w:jc w:val="center"/>
        <w:rPr>
          <w:rFonts w:ascii="Arial" w:hAnsi="Arial" w:eastAsia="Arial" w:cs="Arial"/>
          <w:sz w:val="24"/>
          <w:szCs w:val="24"/>
        </w:rPr>
      </w:pPr>
      <w:r w:rsidRPr="140B56A7" w:rsidR="70AA30D7">
        <w:rPr>
          <w:rFonts w:ascii="Arial" w:hAnsi="Arial" w:eastAsia="Arial" w:cs="Arial"/>
          <w:sz w:val="24"/>
          <w:szCs w:val="24"/>
        </w:rPr>
        <w:t>Student No.: 2019725</w:t>
      </w:r>
    </w:p>
    <w:p w:rsidR="70AA30D7" w:rsidP="140B56A7" w:rsidRDefault="70AA30D7" w14:paraId="26950DB1" w14:textId="55DA041B">
      <w:pPr>
        <w:pStyle w:val="Normal"/>
        <w:bidi w:val="0"/>
        <w:spacing w:before="0" w:beforeAutospacing="off" w:after="160" w:afterAutospacing="off" w:line="360" w:lineRule="auto"/>
        <w:ind w:left="0" w:right="0"/>
        <w:jc w:val="center"/>
        <w:rPr>
          <w:rFonts w:ascii="Arial" w:hAnsi="Arial" w:eastAsia="Arial" w:cs="Arial"/>
          <w:sz w:val="24"/>
          <w:szCs w:val="24"/>
        </w:rPr>
      </w:pPr>
      <w:r w:rsidRPr="140B56A7" w:rsidR="70AA30D7">
        <w:rPr>
          <w:rFonts w:ascii="Arial" w:hAnsi="Arial" w:eastAsia="Arial" w:cs="Arial"/>
          <w:sz w:val="24"/>
          <w:szCs w:val="24"/>
        </w:rPr>
        <w:t>Module: Sustainable Hospitality and Tourism Management (BMIH5006)</w:t>
      </w:r>
    </w:p>
    <w:p w:rsidR="70AA30D7" w:rsidP="140B56A7" w:rsidRDefault="70AA30D7" w14:paraId="1D5B09A4" w14:textId="7551B3F2">
      <w:pPr>
        <w:pStyle w:val="Normal"/>
        <w:bidi w:val="0"/>
        <w:spacing w:before="0" w:beforeAutospacing="off" w:after="160" w:afterAutospacing="off" w:line="360" w:lineRule="auto"/>
        <w:ind w:left="0" w:right="0"/>
        <w:jc w:val="center"/>
        <w:rPr>
          <w:rFonts w:ascii="Arial" w:hAnsi="Arial" w:eastAsia="Arial" w:cs="Arial"/>
          <w:sz w:val="24"/>
          <w:szCs w:val="24"/>
        </w:rPr>
      </w:pPr>
      <w:r w:rsidRPr="140B56A7" w:rsidR="70AA30D7">
        <w:rPr>
          <w:rFonts w:ascii="Arial" w:hAnsi="Arial" w:eastAsia="Arial" w:cs="Arial"/>
          <w:sz w:val="24"/>
          <w:szCs w:val="24"/>
        </w:rPr>
        <w:t>Lecturer: Ruth Taylor-Davies</w:t>
      </w:r>
    </w:p>
    <w:p w:rsidR="140B56A7" w:rsidP="140B56A7" w:rsidRDefault="140B56A7" w14:paraId="626B7F57" w14:textId="014C3C06">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64675A38" w14:textId="6770D035">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2E7FE920" w14:textId="5F1E23EE">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6BDCA7DA" w14:textId="3764E31A">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34ED7282" w14:textId="7ACA5517">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1999CEA8" w14:textId="23251D78">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7BBC4E09" w14:textId="555E7BF2">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34955ED5" w14:textId="1E389711">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7410A178" w14:textId="603EFA38">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0793AF73" w14:textId="68F1C2FA">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2DB7C2E2" w14:textId="7325ABC9">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6D68E611" w14:textId="06F95D36">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74CAA107" w14:textId="622C3B0D">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3422047F" w14:textId="454CEF1E">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43419815" w14:textId="2F3F2786">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44FEAAF5" w14:textId="5F6516E2">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592515AE" w14:textId="5F7A0056">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23722478" w14:textId="362BB302">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1C3D0AD0" w14:textId="48010EB6">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4AE57BDA" w14:textId="53A73181">
      <w:pPr>
        <w:pStyle w:val="Normal"/>
        <w:bidi w:val="0"/>
        <w:spacing w:before="0" w:beforeAutospacing="off" w:after="160" w:afterAutospacing="off" w:line="360" w:lineRule="auto"/>
        <w:ind w:left="0" w:right="0"/>
        <w:jc w:val="center"/>
        <w:rPr>
          <w:rFonts w:ascii="Arial" w:hAnsi="Arial" w:eastAsia="Arial" w:cs="Arial"/>
          <w:sz w:val="24"/>
          <w:szCs w:val="24"/>
        </w:rPr>
      </w:pPr>
    </w:p>
    <w:p w:rsidR="140B56A7" w:rsidP="140B56A7" w:rsidRDefault="140B56A7" w14:paraId="4A62A55A" w14:textId="058E76E4">
      <w:pPr>
        <w:pStyle w:val="Normal"/>
        <w:bidi w:val="0"/>
        <w:spacing w:before="0" w:beforeAutospacing="off" w:after="160" w:afterAutospacing="off" w:line="360" w:lineRule="auto"/>
        <w:ind w:left="0" w:right="0"/>
        <w:jc w:val="center"/>
        <w:rPr>
          <w:rFonts w:ascii="Arial" w:hAnsi="Arial" w:eastAsia="Arial" w:cs="Arial"/>
          <w:sz w:val="24"/>
          <w:szCs w:val="24"/>
        </w:rPr>
      </w:pPr>
    </w:p>
    <w:p w:rsidR="2CB83A70" w:rsidP="79D3237E" w:rsidRDefault="2CB83A70" w14:paraId="48AFC3F5" w14:textId="33C12620">
      <w:pPr>
        <w:pStyle w:val="Normal"/>
        <w:bidi w:val="0"/>
        <w:spacing w:before="0" w:beforeAutospacing="off" w:after="160" w:afterAutospacing="off" w:line="360" w:lineRule="auto"/>
        <w:ind w:left="0" w:right="0"/>
        <w:jc w:val="center"/>
        <w:rPr>
          <w:rFonts w:ascii="Arial" w:hAnsi="Arial" w:eastAsia="Arial" w:cs="Arial"/>
          <w:sz w:val="24"/>
          <w:szCs w:val="24"/>
        </w:rPr>
      </w:pPr>
      <w:r w:rsidRPr="140B56A7" w:rsidR="2CB83A70">
        <w:rPr>
          <w:rFonts w:ascii="Arial" w:hAnsi="Arial" w:eastAsia="Arial" w:cs="Arial"/>
          <w:sz w:val="24"/>
          <w:szCs w:val="24"/>
        </w:rPr>
        <w:t xml:space="preserve">A </w:t>
      </w:r>
      <w:r w:rsidRPr="140B56A7" w:rsidR="3BE9C4EF">
        <w:rPr>
          <w:rFonts w:ascii="Arial" w:hAnsi="Arial" w:eastAsia="Arial" w:cs="Arial"/>
          <w:sz w:val="24"/>
          <w:szCs w:val="24"/>
        </w:rPr>
        <w:t>V</w:t>
      </w:r>
      <w:r w:rsidRPr="140B56A7" w:rsidR="00F2F3A9">
        <w:rPr>
          <w:rFonts w:ascii="Arial" w:hAnsi="Arial" w:eastAsia="Arial" w:cs="Arial"/>
          <w:sz w:val="24"/>
          <w:szCs w:val="24"/>
        </w:rPr>
        <w:t>i</w:t>
      </w:r>
      <w:r w:rsidRPr="140B56A7" w:rsidR="2CB83A70">
        <w:rPr>
          <w:rFonts w:ascii="Arial" w:hAnsi="Arial" w:eastAsia="Arial" w:cs="Arial"/>
          <w:sz w:val="24"/>
          <w:szCs w:val="24"/>
        </w:rPr>
        <w:t xml:space="preserve">sion of </w:t>
      </w:r>
      <w:r w:rsidRPr="140B56A7" w:rsidR="3EC75101">
        <w:rPr>
          <w:rFonts w:ascii="Arial" w:hAnsi="Arial" w:eastAsia="Arial" w:cs="Arial"/>
          <w:sz w:val="24"/>
          <w:szCs w:val="24"/>
        </w:rPr>
        <w:t>C</w:t>
      </w:r>
      <w:r w:rsidRPr="140B56A7" w:rsidR="2CB83A70">
        <w:rPr>
          <w:rFonts w:ascii="Arial" w:hAnsi="Arial" w:eastAsia="Arial" w:cs="Arial"/>
          <w:sz w:val="24"/>
          <w:szCs w:val="24"/>
        </w:rPr>
        <w:t>hange</w:t>
      </w:r>
      <w:r w:rsidRPr="140B56A7" w:rsidR="203180EC">
        <w:rPr>
          <w:rFonts w:ascii="Arial" w:hAnsi="Arial" w:eastAsia="Arial" w:cs="Arial"/>
          <w:sz w:val="24"/>
          <w:szCs w:val="24"/>
        </w:rPr>
        <w:t>:</w:t>
      </w:r>
      <w:r w:rsidRPr="140B56A7" w:rsidR="2CB83A70">
        <w:rPr>
          <w:rFonts w:ascii="Arial" w:hAnsi="Arial" w:eastAsia="Arial" w:cs="Arial"/>
          <w:sz w:val="24"/>
          <w:szCs w:val="24"/>
        </w:rPr>
        <w:t xml:space="preserve"> </w:t>
      </w:r>
      <w:r w:rsidRPr="140B56A7" w:rsidR="1CF30630">
        <w:rPr>
          <w:rFonts w:ascii="Arial" w:hAnsi="Arial" w:eastAsia="Arial" w:cs="Arial"/>
          <w:sz w:val="24"/>
          <w:szCs w:val="24"/>
        </w:rPr>
        <w:t>S</w:t>
      </w:r>
      <w:r w:rsidRPr="140B56A7" w:rsidR="2CB83A70">
        <w:rPr>
          <w:rFonts w:ascii="Arial" w:hAnsi="Arial" w:eastAsia="Arial" w:cs="Arial"/>
          <w:sz w:val="24"/>
          <w:szCs w:val="24"/>
        </w:rPr>
        <w:t xml:space="preserve">ustainability in the </w:t>
      </w:r>
      <w:r w:rsidRPr="140B56A7" w:rsidR="6B032D66">
        <w:rPr>
          <w:rFonts w:ascii="Arial" w:hAnsi="Arial" w:eastAsia="Arial" w:cs="Arial"/>
          <w:sz w:val="24"/>
          <w:szCs w:val="24"/>
        </w:rPr>
        <w:t>H</w:t>
      </w:r>
      <w:r w:rsidRPr="140B56A7" w:rsidR="2CB83A70">
        <w:rPr>
          <w:rFonts w:ascii="Arial" w:hAnsi="Arial" w:eastAsia="Arial" w:cs="Arial"/>
          <w:sz w:val="24"/>
          <w:szCs w:val="24"/>
        </w:rPr>
        <w:t xml:space="preserve">otel </w:t>
      </w:r>
      <w:r w:rsidRPr="140B56A7" w:rsidR="2F3D1F9D">
        <w:rPr>
          <w:rFonts w:ascii="Arial" w:hAnsi="Arial" w:eastAsia="Arial" w:cs="Arial"/>
          <w:sz w:val="24"/>
          <w:szCs w:val="24"/>
        </w:rPr>
        <w:t>I</w:t>
      </w:r>
      <w:r w:rsidRPr="140B56A7" w:rsidR="2CB83A70">
        <w:rPr>
          <w:rFonts w:ascii="Arial" w:hAnsi="Arial" w:eastAsia="Arial" w:cs="Arial"/>
          <w:sz w:val="24"/>
          <w:szCs w:val="24"/>
        </w:rPr>
        <w:t xml:space="preserve">ndustry </w:t>
      </w:r>
    </w:p>
    <w:p w:rsidR="79D3237E" w:rsidP="79D3237E" w:rsidRDefault="79D3237E" w14:paraId="0C064B39" w14:textId="523C576E">
      <w:pPr>
        <w:pStyle w:val="Normal"/>
        <w:bidi w:val="0"/>
        <w:spacing w:before="0" w:beforeAutospacing="off" w:after="160" w:afterAutospacing="off" w:line="360" w:lineRule="auto"/>
        <w:ind w:left="0" w:right="0"/>
        <w:jc w:val="center"/>
        <w:rPr>
          <w:rFonts w:ascii="Arial" w:hAnsi="Arial" w:eastAsia="Arial" w:cs="Arial"/>
          <w:sz w:val="24"/>
          <w:szCs w:val="24"/>
        </w:rPr>
      </w:pPr>
    </w:p>
    <w:p w:rsidR="0E2D3D96" w:rsidP="79D3237E" w:rsidRDefault="0E2D3D96" w14:paraId="32888B0E" w14:textId="6096D0A6">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0E2D3D96">
        <w:rPr>
          <w:rFonts w:ascii="Arial" w:hAnsi="Arial" w:eastAsia="Arial" w:cs="Arial"/>
          <w:sz w:val="24"/>
          <w:szCs w:val="24"/>
        </w:rPr>
        <w:t xml:space="preserve">The Hospitality industry is one of the largest contributors to </w:t>
      </w:r>
      <w:r w:rsidRPr="79D3237E" w:rsidR="7E300CFD">
        <w:rPr>
          <w:rFonts w:ascii="Arial" w:hAnsi="Arial" w:eastAsia="Arial" w:cs="Arial"/>
          <w:sz w:val="24"/>
          <w:szCs w:val="24"/>
        </w:rPr>
        <w:t>environmental degradation</w:t>
      </w:r>
      <w:r w:rsidRPr="79D3237E" w:rsidR="72FFA056">
        <w:rPr>
          <w:rFonts w:ascii="Arial" w:hAnsi="Arial" w:eastAsia="Arial" w:cs="Arial"/>
          <w:sz w:val="24"/>
          <w:szCs w:val="24"/>
        </w:rPr>
        <w:t>.</w:t>
      </w:r>
      <w:r w:rsidRPr="79D3237E" w:rsidR="7D029BDC">
        <w:rPr>
          <w:rFonts w:ascii="Arial" w:hAnsi="Arial" w:eastAsia="Arial" w:cs="Arial"/>
          <w:sz w:val="24"/>
          <w:szCs w:val="24"/>
        </w:rPr>
        <w:t xml:space="preserve"> However, in recent years, the indus</w:t>
      </w:r>
      <w:r w:rsidRPr="79D3237E" w:rsidR="2546279E">
        <w:rPr>
          <w:rFonts w:ascii="Arial" w:hAnsi="Arial" w:eastAsia="Arial" w:cs="Arial"/>
          <w:sz w:val="24"/>
          <w:szCs w:val="24"/>
        </w:rPr>
        <w:t>try has</w:t>
      </w:r>
      <w:r w:rsidRPr="79D3237E" w:rsidR="1EAE2694">
        <w:rPr>
          <w:rFonts w:ascii="Arial" w:hAnsi="Arial" w:eastAsia="Arial" w:cs="Arial"/>
          <w:sz w:val="24"/>
          <w:szCs w:val="24"/>
        </w:rPr>
        <w:t xml:space="preserve"> developed an </w:t>
      </w:r>
      <w:r w:rsidRPr="79D3237E" w:rsidR="14263A76">
        <w:rPr>
          <w:rFonts w:ascii="Arial" w:hAnsi="Arial" w:eastAsia="Arial" w:cs="Arial"/>
          <w:sz w:val="24"/>
          <w:szCs w:val="24"/>
        </w:rPr>
        <w:t>increasing</w:t>
      </w:r>
      <w:r w:rsidRPr="79D3237E" w:rsidR="0DAAC5E8">
        <w:rPr>
          <w:rFonts w:ascii="Arial" w:hAnsi="Arial" w:eastAsia="Arial" w:cs="Arial"/>
          <w:sz w:val="24"/>
          <w:szCs w:val="24"/>
        </w:rPr>
        <w:t xml:space="preserve"> </w:t>
      </w:r>
      <w:r w:rsidRPr="79D3237E" w:rsidR="7350F44A">
        <w:rPr>
          <w:rFonts w:ascii="Arial" w:hAnsi="Arial" w:eastAsia="Arial" w:cs="Arial"/>
          <w:sz w:val="24"/>
          <w:szCs w:val="24"/>
        </w:rPr>
        <w:t>awareness</w:t>
      </w:r>
      <w:r w:rsidRPr="79D3237E" w:rsidR="0DAAC5E8">
        <w:rPr>
          <w:rFonts w:ascii="Arial" w:hAnsi="Arial" w:eastAsia="Arial" w:cs="Arial"/>
          <w:sz w:val="24"/>
          <w:szCs w:val="24"/>
        </w:rPr>
        <w:t xml:space="preserve"> of the need </w:t>
      </w:r>
      <w:r w:rsidRPr="79D3237E" w:rsidR="0B4E5127">
        <w:rPr>
          <w:rFonts w:ascii="Arial" w:hAnsi="Arial" w:eastAsia="Arial" w:cs="Arial"/>
          <w:sz w:val="24"/>
          <w:szCs w:val="24"/>
        </w:rPr>
        <w:t>to adapt</w:t>
      </w:r>
      <w:r w:rsidRPr="79D3237E" w:rsidR="0BB26594">
        <w:rPr>
          <w:rFonts w:ascii="Arial" w:hAnsi="Arial" w:eastAsia="Arial" w:cs="Arial"/>
          <w:sz w:val="24"/>
          <w:szCs w:val="24"/>
        </w:rPr>
        <w:t xml:space="preserve"> </w:t>
      </w:r>
      <w:r w:rsidRPr="79D3237E" w:rsidR="0DAAC5E8">
        <w:rPr>
          <w:rFonts w:ascii="Arial" w:hAnsi="Arial" w:eastAsia="Arial" w:cs="Arial"/>
          <w:sz w:val="24"/>
          <w:szCs w:val="24"/>
        </w:rPr>
        <w:t>sustainable practice</w:t>
      </w:r>
      <w:r w:rsidRPr="79D3237E" w:rsidR="1E7F3F98">
        <w:rPr>
          <w:rFonts w:ascii="Arial" w:hAnsi="Arial" w:eastAsia="Arial" w:cs="Arial"/>
          <w:sz w:val="24"/>
          <w:szCs w:val="24"/>
        </w:rPr>
        <w:t>s.</w:t>
      </w:r>
      <w:r w:rsidRPr="79D3237E" w:rsidR="0DAAC5E8">
        <w:rPr>
          <w:rFonts w:ascii="Arial" w:hAnsi="Arial" w:eastAsia="Arial" w:cs="Arial"/>
          <w:sz w:val="24"/>
          <w:szCs w:val="24"/>
        </w:rPr>
        <w:t xml:space="preserve"> </w:t>
      </w:r>
      <w:r w:rsidRPr="79D3237E" w:rsidR="207A5A86">
        <w:rPr>
          <w:rFonts w:ascii="Arial" w:hAnsi="Arial" w:eastAsia="Arial" w:cs="Arial"/>
          <w:sz w:val="24"/>
          <w:szCs w:val="24"/>
        </w:rPr>
        <w:t xml:space="preserve">“Sustainability hospitality refers to the ability of the industry to meet the needs of the present generation without compromising the ability of future generations to meet their own needs. It involves the use of eco-friendly practices, reduction of waste and carbon footprint, preservation of natural resources, and support for local communities” (Jones and Sotiriadis, 2017). </w:t>
      </w:r>
      <w:r w:rsidRPr="79D3237E" w:rsidR="13AD2DBE">
        <w:rPr>
          <w:rFonts w:ascii="Arial" w:hAnsi="Arial" w:eastAsia="Arial" w:cs="Arial"/>
          <w:sz w:val="24"/>
          <w:szCs w:val="24"/>
        </w:rPr>
        <w:t xml:space="preserve">The concept of Sustainability is based on three main pillars: environmental, social, and economic. The environmental pillar </w:t>
      </w:r>
      <w:r w:rsidRPr="79D3237E" w:rsidR="13AD2DBE">
        <w:rPr>
          <w:rFonts w:ascii="Arial" w:hAnsi="Arial" w:eastAsia="Arial" w:cs="Arial"/>
          <w:sz w:val="24"/>
          <w:szCs w:val="24"/>
        </w:rPr>
        <w:t>refers</w:t>
      </w:r>
      <w:r w:rsidRPr="79D3237E" w:rsidR="13AD2DBE">
        <w:rPr>
          <w:rFonts w:ascii="Arial" w:hAnsi="Arial" w:eastAsia="Arial" w:cs="Arial"/>
          <w:sz w:val="24"/>
          <w:szCs w:val="24"/>
        </w:rPr>
        <w:t xml:space="preserve"> to the need to protect natural resources and ecosystems, reduce waste and pollution, and promote sustainable practice</w:t>
      </w:r>
      <w:r w:rsidRPr="79D3237E" w:rsidR="23A6892B">
        <w:rPr>
          <w:rFonts w:ascii="Arial" w:hAnsi="Arial" w:eastAsia="Arial" w:cs="Arial"/>
          <w:sz w:val="24"/>
          <w:szCs w:val="24"/>
        </w:rPr>
        <w:t>s</w:t>
      </w:r>
      <w:r w:rsidRPr="79D3237E" w:rsidR="6501A3F9">
        <w:rPr>
          <w:rFonts w:ascii="Arial" w:hAnsi="Arial" w:eastAsia="Arial" w:cs="Arial"/>
          <w:sz w:val="24"/>
          <w:szCs w:val="24"/>
        </w:rPr>
        <w:t>.</w:t>
      </w:r>
      <w:r w:rsidRPr="79D3237E" w:rsidR="13AD2DBE">
        <w:rPr>
          <w:rFonts w:ascii="Arial" w:hAnsi="Arial" w:eastAsia="Arial" w:cs="Arial"/>
          <w:sz w:val="24"/>
          <w:szCs w:val="24"/>
        </w:rPr>
        <w:t xml:space="preserve"> The social pillar involves ensuring that hotels have a positive impact on local communities</w:t>
      </w:r>
      <w:r w:rsidRPr="79D3237E" w:rsidR="44541692">
        <w:rPr>
          <w:rFonts w:ascii="Arial" w:hAnsi="Arial" w:eastAsia="Arial" w:cs="Arial"/>
          <w:sz w:val="24"/>
          <w:szCs w:val="24"/>
        </w:rPr>
        <w:t xml:space="preserve">, </w:t>
      </w:r>
      <w:r w:rsidRPr="79D3237E" w:rsidR="13AD2DBE">
        <w:rPr>
          <w:rFonts w:ascii="Arial" w:hAnsi="Arial" w:eastAsia="Arial" w:cs="Arial"/>
          <w:sz w:val="24"/>
          <w:szCs w:val="24"/>
        </w:rPr>
        <w:t xml:space="preserve">supporting local </w:t>
      </w:r>
      <w:r w:rsidRPr="79D3237E" w:rsidR="13AD2DBE">
        <w:rPr>
          <w:rFonts w:ascii="Arial" w:hAnsi="Arial" w:eastAsia="Arial" w:cs="Arial"/>
          <w:sz w:val="24"/>
          <w:szCs w:val="24"/>
        </w:rPr>
        <w:t>businesses</w:t>
      </w:r>
      <w:r w:rsidRPr="79D3237E" w:rsidR="76B0011D">
        <w:rPr>
          <w:rFonts w:ascii="Arial" w:hAnsi="Arial" w:eastAsia="Arial" w:cs="Arial"/>
          <w:sz w:val="24"/>
          <w:szCs w:val="24"/>
        </w:rPr>
        <w:t>,</w:t>
      </w:r>
      <w:r w:rsidRPr="79D3237E" w:rsidR="13AD2DBE">
        <w:rPr>
          <w:rFonts w:ascii="Arial" w:hAnsi="Arial" w:eastAsia="Arial" w:cs="Arial"/>
          <w:sz w:val="24"/>
          <w:szCs w:val="24"/>
        </w:rPr>
        <w:t xml:space="preserve"> and engaging in </w:t>
      </w:r>
      <w:r w:rsidRPr="79D3237E" w:rsidR="13AD2DBE">
        <w:rPr>
          <w:rFonts w:ascii="Arial" w:hAnsi="Arial" w:eastAsia="Arial" w:cs="Arial"/>
          <w:sz w:val="24"/>
          <w:szCs w:val="24"/>
        </w:rPr>
        <w:t>philanthr</w:t>
      </w:r>
      <w:r w:rsidRPr="79D3237E" w:rsidR="2BDC6E43">
        <w:rPr>
          <w:rFonts w:ascii="Arial" w:hAnsi="Arial" w:eastAsia="Arial" w:cs="Arial"/>
          <w:sz w:val="24"/>
          <w:szCs w:val="24"/>
        </w:rPr>
        <w:t xml:space="preserve"> </w:t>
      </w:r>
      <w:r w:rsidRPr="79D3237E" w:rsidR="13AD2DBE">
        <w:rPr>
          <w:rFonts w:ascii="Arial" w:hAnsi="Arial" w:eastAsia="Arial" w:cs="Arial"/>
          <w:sz w:val="24"/>
          <w:szCs w:val="24"/>
        </w:rPr>
        <w:t>opic</w:t>
      </w:r>
      <w:r w:rsidRPr="79D3237E" w:rsidR="13AD2DBE">
        <w:rPr>
          <w:rFonts w:ascii="Arial" w:hAnsi="Arial" w:eastAsia="Arial" w:cs="Arial"/>
          <w:sz w:val="24"/>
          <w:szCs w:val="24"/>
        </w:rPr>
        <w:t xml:space="preserve"> efforts. Finally, the economic pillar focuses on the need to </w:t>
      </w:r>
      <w:r w:rsidRPr="79D3237E" w:rsidR="13AD2DBE">
        <w:rPr>
          <w:rFonts w:ascii="Arial" w:hAnsi="Arial" w:eastAsia="Arial" w:cs="Arial"/>
          <w:sz w:val="24"/>
          <w:szCs w:val="24"/>
        </w:rPr>
        <w:t>maintain</w:t>
      </w:r>
      <w:r w:rsidRPr="79D3237E" w:rsidR="13AD2DBE">
        <w:rPr>
          <w:rFonts w:ascii="Arial" w:hAnsi="Arial" w:eastAsia="Arial" w:cs="Arial"/>
          <w:sz w:val="24"/>
          <w:szCs w:val="24"/>
        </w:rPr>
        <w:t xml:space="preserve"> financial viability and profitability over that economic growth is sustainable and </w:t>
      </w:r>
      <w:r w:rsidRPr="79D3237E" w:rsidR="13AD2DBE">
        <w:rPr>
          <w:rFonts w:ascii="Arial" w:hAnsi="Arial" w:eastAsia="Arial" w:cs="Arial"/>
          <w:sz w:val="24"/>
          <w:szCs w:val="24"/>
        </w:rPr>
        <w:t>benefits</w:t>
      </w:r>
      <w:r w:rsidRPr="79D3237E" w:rsidR="13AD2DBE">
        <w:rPr>
          <w:rFonts w:ascii="Arial" w:hAnsi="Arial" w:eastAsia="Arial" w:cs="Arial"/>
          <w:sz w:val="24"/>
          <w:szCs w:val="24"/>
        </w:rPr>
        <w:t xml:space="preserve"> all stakeholders</w:t>
      </w:r>
      <w:r w:rsidRPr="79D3237E" w:rsidR="70EF3A8F">
        <w:rPr>
          <w:rFonts w:ascii="Arial" w:hAnsi="Arial" w:eastAsia="Arial" w:cs="Arial"/>
          <w:sz w:val="24"/>
          <w:szCs w:val="24"/>
        </w:rPr>
        <w:t xml:space="preserve"> (</w:t>
      </w:r>
      <w:r w:rsidRPr="79D3237E" w:rsidR="292D895D">
        <w:rPr>
          <w:rFonts w:ascii="Arial" w:hAnsi="Arial" w:eastAsia="Arial" w:cs="Arial"/>
          <w:sz w:val="24"/>
          <w:szCs w:val="24"/>
        </w:rPr>
        <w:t>World Commission on Environment and Development, 1987)</w:t>
      </w:r>
      <w:r w:rsidRPr="79D3237E" w:rsidR="13AD2DBE">
        <w:rPr>
          <w:rFonts w:ascii="Arial" w:hAnsi="Arial" w:eastAsia="Arial" w:cs="Arial"/>
          <w:sz w:val="24"/>
          <w:szCs w:val="24"/>
        </w:rPr>
        <w:t>.</w:t>
      </w:r>
      <w:r w:rsidRPr="79D3237E" w:rsidR="13AD2DBE">
        <w:rPr>
          <w:rFonts w:ascii="Arial" w:hAnsi="Arial" w:eastAsia="Arial" w:cs="Arial"/>
          <w:sz w:val="24"/>
          <w:szCs w:val="24"/>
        </w:rPr>
        <w:t xml:space="preserve"> </w:t>
      </w:r>
      <w:r w:rsidRPr="79D3237E" w:rsidR="09B052C5">
        <w:rPr>
          <w:rFonts w:ascii="Arial" w:hAnsi="Arial" w:eastAsia="Arial" w:cs="Arial"/>
          <w:sz w:val="24"/>
          <w:szCs w:val="24"/>
        </w:rPr>
        <w:t>T</w:t>
      </w:r>
      <w:r w:rsidRPr="79D3237E" w:rsidR="560273B6">
        <w:rPr>
          <w:rFonts w:ascii="Arial" w:hAnsi="Arial" w:eastAsia="Arial" w:cs="Arial"/>
          <w:sz w:val="24"/>
          <w:szCs w:val="24"/>
        </w:rPr>
        <w:t>hese pillars will be considered throughout t</w:t>
      </w:r>
      <w:r w:rsidRPr="79D3237E" w:rsidR="09B052C5">
        <w:rPr>
          <w:rFonts w:ascii="Arial" w:hAnsi="Arial" w:eastAsia="Arial" w:cs="Arial"/>
          <w:sz w:val="24"/>
          <w:szCs w:val="24"/>
        </w:rPr>
        <w:t xml:space="preserve">his essay </w:t>
      </w:r>
      <w:r w:rsidRPr="79D3237E" w:rsidR="0E40C284">
        <w:rPr>
          <w:rFonts w:ascii="Arial" w:hAnsi="Arial" w:eastAsia="Arial" w:cs="Arial"/>
          <w:sz w:val="24"/>
          <w:szCs w:val="24"/>
        </w:rPr>
        <w:t xml:space="preserve">and </w:t>
      </w:r>
      <w:r w:rsidRPr="79D3237E" w:rsidR="09B052C5">
        <w:rPr>
          <w:rFonts w:ascii="Arial" w:hAnsi="Arial" w:eastAsia="Arial" w:cs="Arial"/>
          <w:sz w:val="24"/>
          <w:szCs w:val="24"/>
        </w:rPr>
        <w:t>the steps tha</w:t>
      </w:r>
      <w:r w:rsidRPr="79D3237E" w:rsidR="38A48AB6">
        <w:rPr>
          <w:rFonts w:ascii="Arial" w:hAnsi="Arial" w:eastAsia="Arial" w:cs="Arial"/>
          <w:sz w:val="24"/>
          <w:szCs w:val="24"/>
        </w:rPr>
        <w:t xml:space="preserve">t the hotel industry has taken towards sustainability, </w:t>
      </w:r>
      <w:r w:rsidRPr="79D3237E" w:rsidR="66B71FB5">
        <w:rPr>
          <w:rFonts w:ascii="Arial" w:hAnsi="Arial" w:eastAsia="Arial" w:cs="Arial"/>
          <w:sz w:val="24"/>
          <w:szCs w:val="24"/>
        </w:rPr>
        <w:t>and</w:t>
      </w:r>
      <w:r w:rsidRPr="79D3237E" w:rsidR="6D632D82">
        <w:rPr>
          <w:rFonts w:ascii="Arial" w:hAnsi="Arial" w:eastAsia="Arial" w:cs="Arial"/>
          <w:sz w:val="24"/>
          <w:szCs w:val="24"/>
        </w:rPr>
        <w:t xml:space="preserve"> why it has become</w:t>
      </w:r>
      <w:r w:rsidRPr="79D3237E" w:rsidR="16C109BA">
        <w:rPr>
          <w:rFonts w:ascii="Arial" w:hAnsi="Arial" w:eastAsia="Arial" w:cs="Arial"/>
          <w:sz w:val="24"/>
          <w:szCs w:val="24"/>
        </w:rPr>
        <w:t xml:space="preserve"> a key focus</w:t>
      </w:r>
      <w:r w:rsidRPr="79D3237E" w:rsidR="0166B8DF">
        <w:rPr>
          <w:rFonts w:ascii="Arial" w:hAnsi="Arial" w:eastAsia="Arial" w:cs="Arial"/>
          <w:sz w:val="24"/>
          <w:szCs w:val="24"/>
        </w:rPr>
        <w:t xml:space="preserve"> will bo</w:t>
      </w:r>
      <w:r w:rsidRPr="79D3237E" w:rsidR="0166B8DF">
        <w:rPr>
          <w:rFonts w:ascii="Arial" w:hAnsi="Arial" w:eastAsia="Arial" w:cs="Arial"/>
          <w:sz w:val="24"/>
          <w:szCs w:val="24"/>
        </w:rPr>
        <w:t>th be examined.</w:t>
      </w:r>
      <w:r w:rsidRPr="79D3237E" w:rsidR="1BB3CB72">
        <w:rPr>
          <w:rFonts w:ascii="Arial" w:hAnsi="Arial" w:eastAsia="Arial" w:cs="Arial"/>
          <w:sz w:val="24"/>
          <w:szCs w:val="24"/>
        </w:rPr>
        <w:t xml:space="preserve"> T</w:t>
      </w:r>
      <w:r w:rsidRPr="79D3237E" w:rsidR="19D1B3B5">
        <w:rPr>
          <w:rFonts w:ascii="Arial" w:hAnsi="Arial" w:eastAsia="Arial" w:cs="Arial"/>
          <w:sz w:val="24"/>
          <w:szCs w:val="24"/>
        </w:rPr>
        <w:t>h</w:t>
      </w:r>
      <w:r w:rsidRPr="79D3237E" w:rsidR="6D93351C">
        <w:rPr>
          <w:rFonts w:ascii="Arial" w:hAnsi="Arial" w:eastAsia="Arial" w:cs="Arial"/>
          <w:sz w:val="24"/>
          <w:szCs w:val="24"/>
        </w:rPr>
        <w:t xml:space="preserve">is essay will discuss </w:t>
      </w:r>
      <w:r w:rsidRPr="79D3237E" w:rsidR="6D93351C">
        <w:rPr>
          <w:rFonts w:ascii="Arial" w:hAnsi="Arial" w:eastAsia="Arial" w:cs="Arial"/>
          <w:sz w:val="24"/>
          <w:szCs w:val="24"/>
        </w:rPr>
        <w:t xml:space="preserve">the </w:t>
      </w:r>
      <w:r w:rsidRPr="79D3237E" w:rsidR="649ADACB">
        <w:rPr>
          <w:rFonts w:ascii="Arial" w:hAnsi="Arial" w:eastAsia="Arial" w:cs="Arial"/>
          <w:sz w:val="24"/>
          <w:szCs w:val="24"/>
        </w:rPr>
        <w:t>relationship</w:t>
      </w:r>
      <w:r w:rsidRPr="79D3237E" w:rsidR="19D1B3B5">
        <w:rPr>
          <w:rFonts w:ascii="Arial" w:hAnsi="Arial" w:eastAsia="Arial" w:cs="Arial"/>
          <w:sz w:val="24"/>
          <w:szCs w:val="24"/>
        </w:rPr>
        <w:t xml:space="preserve"> between circular economy and corporat</w:t>
      </w:r>
      <w:r w:rsidRPr="79D3237E" w:rsidR="668B3509">
        <w:rPr>
          <w:rFonts w:ascii="Arial" w:hAnsi="Arial" w:eastAsia="Arial" w:cs="Arial"/>
          <w:sz w:val="24"/>
          <w:szCs w:val="24"/>
        </w:rPr>
        <w:t>e social responsibilit</w:t>
      </w:r>
      <w:r w:rsidRPr="79D3237E" w:rsidR="02B6AFDC">
        <w:rPr>
          <w:rFonts w:ascii="Arial" w:hAnsi="Arial" w:eastAsia="Arial" w:cs="Arial"/>
          <w:sz w:val="24"/>
          <w:szCs w:val="24"/>
        </w:rPr>
        <w:t xml:space="preserve">y </w:t>
      </w:r>
      <w:r w:rsidRPr="79D3237E" w:rsidR="668B3509">
        <w:rPr>
          <w:rFonts w:ascii="Arial" w:hAnsi="Arial" w:eastAsia="Arial" w:cs="Arial"/>
          <w:sz w:val="24"/>
          <w:szCs w:val="24"/>
        </w:rPr>
        <w:t>(</w:t>
      </w:r>
      <w:r w:rsidRPr="79D3237E" w:rsidR="37882D03">
        <w:rPr>
          <w:rFonts w:ascii="Arial" w:hAnsi="Arial" w:eastAsia="Arial" w:cs="Arial"/>
          <w:sz w:val="24"/>
          <w:szCs w:val="24"/>
        </w:rPr>
        <w:t>CSR)</w:t>
      </w:r>
      <w:r w:rsidRPr="79D3237E" w:rsidR="3476F922">
        <w:rPr>
          <w:rFonts w:ascii="Arial" w:hAnsi="Arial" w:eastAsia="Arial" w:cs="Arial"/>
          <w:sz w:val="24"/>
          <w:szCs w:val="24"/>
        </w:rPr>
        <w:t xml:space="preserve"> in the hotel industry, with a focus </w:t>
      </w:r>
      <w:r w:rsidRPr="79D3237E" w:rsidR="05E7F8E2">
        <w:rPr>
          <w:rFonts w:ascii="Arial" w:hAnsi="Arial" w:eastAsia="Arial" w:cs="Arial"/>
          <w:sz w:val="24"/>
          <w:szCs w:val="24"/>
        </w:rPr>
        <w:t xml:space="preserve">on CSR strategies and policies that </w:t>
      </w:r>
      <w:r w:rsidRPr="79D3237E" w:rsidR="52A5CC9A">
        <w:rPr>
          <w:rFonts w:ascii="Arial" w:hAnsi="Arial" w:eastAsia="Arial" w:cs="Arial"/>
          <w:sz w:val="24"/>
          <w:szCs w:val="24"/>
        </w:rPr>
        <w:t>promote sustainability</w:t>
      </w:r>
      <w:r w:rsidRPr="79D3237E" w:rsidR="43E999DC">
        <w:rPr>
          <w:rFonts w:ascii="Arial" w:hAnsi="Arial" w:eastAsia="Arial" w:cs="Arial"/>
          <w:sz w:val="24"/>
          <w:szCs w:val="24"/>
        </w:rPr>
        <w:t>.</w:t>
      </w:r>
      <w:r w:rsidRPr="79D3237E" w:rsidR="654E5DE7">
        <w:rPr>
          <w:rFonts w:ascii="Arial" w:hAnsi="Arial" w:eastAsia="Arial" w:cs="Arial"/>
          <w:sz w:val="24"/>
          <w:szCs w:val="24"/>
        </w:rPr>
        <w:t xml:space="preserve"> This essay also will critica</w:t>
      </w:r>
      <w:r w:rsidRPr="79D3237E" w:rsidR="27FB0FEE">
        <w:rPr>
          <w:rFonts w:ascii="Arial" w:hAnsi="Arial" w:eastAsia="Arial" w:cs="Arial"/>
          <w:sz w:val="24"/>
          <w:szCs w:val="24"/>
        </w:rPr>
        <w:t>lly evaluate the business concerns that have motivated hotelie</w:t>
      </w:r>
      <w:r w:rsidRPr="79D3237E" w:rsidR="11CBD87F">
        <w:rPr>
          <w:rFonts w:ascii="Arial" w:hAnsi="Arial" w:eastAsia="Arial" w:cs="Arial"/>
          <w:sz w:val="24"/>
          <w:szCs w:val="24"/>
        </w:rPr>
        <w:t xml:space="preserve">rs to embrace sustainability and </w:t>
      </w:r>
      <w:r w:rsidRPr="79D3237E" w:rsidR="2C0C0954">
        <w:rPr>
          <w:rFonts w:ascii="Arial" w:hAnsi="Arial" w:eastAsia="Arial" w:cs="Arial"/>
          <w:sz w:val="24"/>
          <w:szCs w:val="24"/>
        </w:rPr>
        <w:t>make it an integral part of their corpo</w:t>
      </w:r>
      <w:r w:rsidRPr="79D3237E" w:rsidR="6914A8C5">
        <w:rPr>
          <w:rFonts w:ascii="Arial" w:hAnsi="Arial" w:eastAsia="Arial" w:cs="Arial"/>
          <w:sz w:val="24"/>
          <w:szCs w:val="24"/>
        </w:rPr>
        <w:t xml:space="preserve">rate agenda, </w:t>
      </w:r>
      <w:r w:rsidRPr="79D3237E" w:rsidR="37277089">
        <w:rPr>
          <w:rFonts w:ascii="Arial" w:hAnsi="Arial" w:eastAsia="Arial" w:cs="Arial"/>
          <w:sz w:val="24"/>
          <w:szCs w:val="24"/>
        </w:rPr>
        <w:t>supported by key examples.</w:t>
      </w:r>
      <w:r w:rsidRPr="79D3237E" w:rsidR="07AC23E1">
        <w:rPr>
          <w:rFonts w:ascii="Arial" w:hAnsi="Arial" w:eastAsia="Arial" w:cs="Arial"/>
          <w:sz w:val="24"/>
          <w:szCs w:val="24"/>
        </w:rPr>
        <w:t xml:space="preserve"> </w:t>
      </w:r>
    </w:p>
    <w:p w:rsidR="79D3237E" w:rsidP="79D3237E" w:rsidRDefault="79D3237E" w14:paraId="19C7C4FD" w14:textId="7419B739">
      <w:pPr>
        <w:pStyle w:val="Normal"/>
        <w:bidi w:val="0"/>
        <w:spacing w:before="0" w:beforeAutospacing="off" w:after="160" w:afterAutospacing="off" w:line="360" w:lineRule="auto"/>
        <w:ind w:left="0" w:right="0"/>
        <w:jc w:val="both"/>
        <w:rPr>
          <w:rFonts w:ascii="Arial" w:hAnsi="Arial" w:eastAsia="Arial" w:cs="Arial"/>
          <w:sz w:val="24"/>
          <w:szCs w:val="24"/>
        </w:rPr>
      </w:pPr>
    </w:p>
    <w:p w:rsidR="3C3175BB" w:rsidP="79D3237E" w:rsidRDefault="3C3175BB" w14:paraId="081E4A8C" w14:textId="5DE10855">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3C3175BB">
        <w:rPr>
          <w:rFonts w:ascii="Arial" w:hAnsi="Arial" w:eastAsia="Arial" w:cs="Arial"/>
          <w:sz w:val="24"/>
          <w:szCs w:val="24"/>
        </w:rPr>
        <w:t>T</w:t>
      </w:r>
      <w:r w:rsidRPr="79D3237E" w:rsidR="321A7E90">
        <w:rPr>
          <w:rFonts w:ascii="Arial" w:hAnsi="Arial" w:eastAsia="Arial" w:cs="Arial"/>
          <w:sz w:val="24"/>
          <w:szCs w:val="24"/>
        </w:rPr>
        <w:t xml:space="preserve">he hotel industry is </w:t>
      </w:r>
      <w:r w:rsidRPr="79D3237E" w:rsidR="538C545C">
        <w:rPr>
          <w:rFonts w:ascii="Arial" w:hAnsi="Arial" w:eastAsia="Arial" w:cs="Arial"/>
          <w:sz w:val="24"/>
          <w:szCs w:val="24"/>
        </w:rPr>
        <w:t xml:space="preserve">an </w:t>
      </w:r>
      <w:r w:rsidRPr="79D3237E" w:rsidR="321A7E90">
        <w:rPr>
          <w:rFonts w:ascii="Arial" w:hAnsi="Arial" w:eastAsia="Arial" w:cs="Arial"/>
          <w:sz w:val="24"/>
          <w:szCs w:val="24"/>
        </w:rPr>
        <w:t>ever</w:t>
      </w:r>
      <w:r w:rsidRPr="79D3237E" w:rsidR="11F1234B">
        <w:rPr>
          <w:rFonts w:ascii="Arial" w:hAnsi="Arial" w:eastAsia="Arial" w:cs="Arial"/>
          <w:sz w:val="24"/>
          <w:szCs w:val="24"/>
        </w:rPr>
        <w:t>-adapting</w:t>
      </w:r>
      <w:r w:rsidRPr="79D3237E" w:rsidR="11F1234B">
        <w:rPr>
          <w:rFonts w:ascii="Arial" w:hAnsi="Arial" w:eastAsia="Arial" w:cs="Arial"/>
          <w:sz w:val="24"/>
          <w:szCs w:val="24"/>
        </w:rPr>
        <w:t xml:space="preserve"> </w:t>
      </w:r>
      <w:r w:rsidRPr="79D3237E" w:rsidR="709F7A7F">
        <w:rPr>
          <w:rFonts w:ascii="Arial" w:hAnsi="Arial" w:eastAsia="Arial" w:cs="Arial"/>
          <w:sz w:val="24"/>
          <w:szCs w:val="24"/>
        </w:rPr>
        <w:t>one,</w:t>
      </w:r>
      <w:r w:rsidRPr="79D3237E" w:rsidR="11F1234B">
        <w:rPr>
          <w:rFonts w:ascii="Arial" w:hAnsi="Arial" w:eastAsia="Arial" w:cs="Arial"/>
          <w:sz w:val="24"/>
          <w:szCs w:val="24"/>
        </w:rPr>
        <w:t xml:space="preserve"> not only </w:t>
      </w:r>
      <w:r w:rsidRPr="79D3237E" w:rsidR="56FF2DA1">
        <w:rPr>
          <w:rFonts w:ascii="Arial" w:hAnsi="Arial" w:eastAsia="Arial" w:cs="Arial"/>
          <w:sz w:val="24"/>
          <w:szCs w:val="24"/>
        </w:rPr>
        <w:t>to customer need</w:t>
      </w:r>
      <w:r w:rsidRPr="79D3237E" w:rsidR="6E8D6046">
        <w:rPr>
          <w:rFonts w:ascii="Arial" w:hAnsi="Arial" w:eastAsia="Arial" w:cs="Arial"/>
          <w:sz w:val="24"/>
          <w:szCs w:val="24"/>
        </w:rPr>
        <w:t>s, but also to</w:t>
      </w:r>
      <w:r w:rsidRPr="79D3237E" w:rsidR="0F3AEDAE">
        <w:rPr>
          <w:rFonts w:ascii="Arial" w:hAnsi="Arial" w:eastAsia="Arial" w:cs="Arial"/>
          <w:sz w:val="24"/>
          <w:szCs w:val="24"/>
        </w:rPr>
        <w:t xml:space="preserve"> world crises</w:t>
      </w:r>
      <w:r w:rsidRPr="79D3237E" w:rsidR="02FC7E8F">
        <w:rPr>
          <w:rFonts w:ascii="Arial" w:hAnsi="Arial" w:eastAsia="Arial" w:cs="Arial"/>
          <w:sz w:val="24"/>
          <w:szCs w:val="24"/>
        </w:rPr>
        <w:t>, like th</w:t>
      </w:r>
      <w:r w:rsidRPr="79D3237E" w:rsidR="204094A0">
        <w:rPr>
          <w:rFonts w:ascii="Arial" w:hAnsi="Arial" w:eastAsia="Arial" w:cs="Arial"/>
          <w:sz w:val="24"/>
          <w:szCs w:val="24"/>
        </w:rPr>
        <w:t>at of the</w:t>
      </w:r>
      <w:r w:rsidRPr="79D3237E" w:rsidR="02FC7E8F">
        <w:rPr>
          <w:rFonts w:ascii="Arial" w:hAnsi="Arial" w:eastAsia="Arial" w:cs="Arial"/>
          <w:sz w:val="24"/>
          <w:szCs w:val="24"/>
        </w:rPr>
        <w:t xml:space="preserve"> climate</w:t>
      </w:r>
      <w:r w:rsidRPr="79D3237E" w:rsidR="11F1234B">
        <w:rPr>
          <w:rFonts w:ascii="Arial" w:hAnsi="Arial" w:eastAsia="Arial" w:cs="Arial"/>
          <w:sz w:val="24"/>
          <w:szCs w:val="24"/>
        </w:rPr>
        <w:t>.</w:t>
      </w:r>
      <w:r w:rsidRPr="79D3237E" w:rsidR="321A7E90">
        <w:rPr>
          <w:rFonts w:ascii="Arial" w:hAnsi="Arial" w:eastAsia="Arial" w:cs="Arial"/>
          <w:sz w:val="24"/>
          <w:szCs w:val="24"/>
        </w:rPr>
        <w:t xml:space="preserve"> </w:t>
      </w:r>
      <w:r w:rsidRPr="79D3237E" w:rsidR="16C109BA">
        <w:rPr>
          <w:rFonts w:ascii="Arial" w:hAnsi="Arial" w:eastAsia="Arial" w:cs="Arial"/>
          <w:sz w:val="24"/>
          <w:szCs w:val="24"/>
        </w:rPr>
        <w:t>On</w:t>
      </w:r>
      <w:r w:rsidRPr="79D3237E" w:rsidR="010F0D23">
        <w:rPr>
          <w:rFonts w:ascii="Arial" w:hAnsi="Arial" w:eastAsia="Arial" w:cs="Arial"/>
          <w:sz w:val="24"/>
          <w:szCs w:val="24"/>
        </w:rPr>
        <w:t>e</w:t>
      </w:r>
      <w:r w:rsidRPr="79D3237E" w:rsidR="16C109BA">
        <w:rPr>
          <w:rFonts w:ascii="Arial" w:hAnsi="Arial" w:eastAsia="Arial" w:cs="Arial"/>
          <w:sz w:val="24"/>
          <w:szCs w:val="24"/>
        </w:rPr>
        <w:t xml:space="preserve"> significant way that hotels are adapting to sustainability is through their energy consumption.</w:t>
      </w:r>
      <w:r w:rsidRPr="79D3237E" w:rsidR="7E01199A">
        <w:rPr>
          <w:rFonts w:ascii="Arial" w:hAnsi="Arial" w:eastAsia="Arial" w:cs="Arial"/>
          <w:sz w:val="24"/>
          <w:szCs w:val="24"/>
        </w:rPr>
        <w:t xml:space="preserve"> Many hotels are now implementing energy-eff</w:t>
      </w:r>
      <w:r w:rsidRPr="79D3237E" w:rsidR="6FE1AA6A">
        <w:rPr>
          <w:rFonts w:ascii="Arial" w:hAnsi="Arial" w:eastAsia="Arial" w:cs="Arial"/>
          <w:sz w:val="24"/>
          <w:szCs w:val="24"/>
        </w:rPr>
        <w:t>icient systems, such as LED lighting and occupancy sensors to reduce en</w:t>
      </w:r>
      <w:r w:rsidRPr="79D3237E" w:rsidR="35B1327D">
        <w:rPr>
          <w:rFonts w:ascii="Arial" w:hAnsi="Arial" w:eastAsia="Arial" w:cs="Arial"/>
          <w:sz w:val="24"/>
          <w:szCs w:val="24"/>
        </w:rPr>
        <w:t>ergy consumption when rooms are unoccupied</w:t>
      </w:r>
      <w:r w:rsidRPr="79D3237E" w:rsidR="0EF6E46F">
        <w:rPr>
          <w:rFonts w:ascii="Arial" w:hAnsi="Arial" w:eastAsia="Arial" w:cs="Arial"/>
          <w:sz w:val="24"/>
          <w:szCs w:val="24"/>
        </w:rPr>
        <w:t xml:space="preserve"> (Henderson, 2016)</w:t>
      </w:r>
      <w:r w:rsidRPr="79D3237E" w:rsidR="35B1327D">
        <w:rPr>
          <w:rFonts w:ascii="Arial" w:hAnsi="Arial" w:eastAsia="Arial" w:cs="Arial"/>
          <w:sz w:val="24"/>
          <w:szCs w:val="24"/>
        </w:rPr>
        <w:t>.</w:t>
      </w:r>
      <w:r w:rsidRPr="79D3237E" w:rsidR="35B1327D">
        <w:rPr>
          <w:rFonts w:ascii="Arial" w:hAnsi="Arial" w:eastAsia="Arial" w:cs="Arial"/>
          <w:sz w:val="24"/>
          <w:szCs w:val="24"/>
        </w:rPr>
        <w:t xml:space="preserve"> The Hilton hotel group, f</w:t>
      </w:r>
      <w:r w:rsidRPr="79D3237E" w:rsidR="189DA7C5">
        <w:rPr>
          <w:rFonts w:ascii="Arial" w:hAnsi="Arial" w:eastAsia="Arial" w:cs="Arial"/>
          <w:sz w:val="24"/>
          <w:szCs w:val="24"/>
        </w:rPr>
        <w:t xml:space="preserve">or example, has pledged to reduce energy consumption and carbon </w:t>
      </w:r>
      <w:r w:rsidRPr="79D3237E" w:rsidR="0DAE1575">
        <w:rPr>
          <w:rFonts w:ascii="Arial" w:hAnsi="Arial" w:eastAsia="Arial" w:cs="Arial"/>
          <w:sz w:val="24"/>
          <w:szCs w:val="24"/>
        </w:rPr>
        <w:t>emissions by</w:t>
      </w:r>
      <w:r w:rsidRPr="79D3237E" w:rsidR="51461735">
        <w:rPr>
          <w:rFonts w:ascii="Arial" w:hAnsi="Arial" w:eastAsia="Arial" w:cs="Arial"/>
          <w:sz w:val="24"/>
          <w:szCs w:val="24"/>
        </w:rPr>
        <w:t xml:space="preserve"> 61% by 2030 (Hilton, 2021). This not only reduce</w:t>
      </w:r>
      <w:r w:rsidRPr="79D3237E" w:rsidR="06515999">
        <w:rPr>
          <w:rFonts w:ascii="Arial" w:hAnsi="Arial" w:eastAsia="Arial" w:cs="Arial"/>
          <w:sz w:val="24"/>
          <w:szCs w:val="24"/>
        </w:rPr>
        <w:t>s</w:t>
      </w:r>
      <w:r w:rsidRPr="79D3237E" w:rsidR="51461735">
        <w:rPr>
          <w:rFonts w:ascii="Arial" w:hAnsi="Arial" w:eastAsia="Arial" w:cs="Arial"/>
          <w:sz w:val="24"/>
          <w:szCs w:val="24"/>
        </w:rPr>
        <w:t xml:space="preserve"> the environmental impact but </w:t>
      </w:r>
      <w:r w:rsidRPr="79D3237E" w:rsidR="22ED5564">
        <w:rPr>
          <w:rFonts w:ascii="Arial" w:hAnsi="Arial" w:eastAsia="Arial" w:cs="Arial"/>
          <w:sz w:val="24"/>
          <w:szCs w:val="24"/>
        </w:rPr>
        <w:t>also lowers energy costs, resulting in financial savings for the hotel</w:t>
      </w:r>
      <w:r w:rsidRPr="79D3237E" w:rsidR="1B753E2F">
        <w:rPr>
          <w:rFonts w:ascii="Arial" w:hAnsi="Arial" w:eastAsia="Arial" w:cs="Arial"/>
          <w:sz w:val="24"/>
          <w:szCs w:val="24"/>
        </w:rPr>
        <w:t>. As a result</w:t>
      </w:r>
      <w:r w:rsidRPr="79D3237E" w:rsidR="4DDFD2DF">
        <w:rPr>
          <w:rFonts w:ascii="Arial" w:hAnsi="Arial" w:eastAsia="Arial" w:cs="Arial"/>
          <w:sz w:val="24"/>
          <w:szCs w:val="24"/>
        </w:rPr>
        <w:t xml:space="preserve"> of being big contributors to</w:t>
      </w:r>
      <w:r w:rsidRPr="79D3237E" w:rsidR="0C84B811">
        <w:rPr>
          <w:rFonts w:ascii="Arial" w:hAnsi="Arial" w:eastAsia="Arial" w:cs="Arial"/>
          <w:sz w:val="24"/>
          <w:szCs w:val="24"/>
        </w:rPr>
        <w:t xml:space="preserve"> the negative impact on the environment</w:t>
      </w:r>
      <w:r w:rsidRPr="79D3237E" w:rsidR="4B299D42">
        <w:rPr>
          <w:rFonts w:ascii="Arial" w:hAnsi="Arial" w:eastAsia="Arial" w:cs="Arial"/>
          <w:sz w:val="24"/>
          <w:szCs w:val="24"/>
        </w:rPr>
        <w:t xml:space="preserve">, </w:t>
      </w:r>
      <w:r w:rsidRPr="79D3237E" w:rsidR="0C84B811">
        <w:rPr>
          <w:rFonts w:ascii="Arial" w:hAnsi="Arial" w:eastAsia="Arial" w:cs="Arial"/>
          <w:sz w:val="24"/>
          <w:szCs w:val="24"/>
        </w:rPr>
        <w:t xml:space="preserve">particularly through </w:t>
      </w:r>
      <w:r w:rsidRPr="79D3237E" w:rsidR="74E5BD90">
        <w:rPr>
          <w:rFonts w:ascii="Arial" w:hAnsi="Arial" w:eastAsia="Arial" w:cs="Arial"/>
          <w:sz w:val="24"/>
          <w:szCs w:val="24"/>
        </w:rPr>
        <w:t>their</w:t>
      </w:r>
      <w:r w:rsidRPr="79D3237E" w:rsidR="0C84B811">
        <w:rPr>
          <w:rFonts w:ascii="Arial" w:hAnsi="Arial" w:eastAsia="Arial" w:cs="Arial"/>
          <w:sz w:val="24"/>
          <w:szCs w:val="24"/>
        </w:rPr>
        <w:t xml:space="preserve"> use of energy and water waste, and contribution to greenhouse gas emissions</w:t>
      </w:r>
      <w:r w:rsidRPr="79D3237E" w:rsidR="4F8AE364">
        <w:rPr>
          <w:rFonts w:ascii="Arial" w:hAnsi="Arial" w:eastAsia="Arial" w:cs="Arial"/>
          <w:sz w:val="24"/>
          <w:szCs w:val="24"/>
        </w:rPr>
        <w:t>,</w:t>
      </w:r>
      <w:r w:rsidRPr="79D3237E" w:rsidR="1B753E2F">
        <w:rPr>
          <w:rFonts w:ascii="Arial" w:hAnsi="Arial" w:eastAsia="Arial" w:cs="Arial"/>
          <w:sz w:val="24"/>
          <w:szCs w:val="24"/>
        </w:rPr>
        <w:t xml:space="preserve"> many hotels have implemented sustainability initiatives to reduce their environmental impact</w:t>
      </w:r>
      <w:r w:rsidRPr="79D3237E" w:rsidR="7399F5F6">
        <w:rPr>
          <w:rFonts w:ascii="Arial" w:hAnsi="Arial" w:eastAsia="Arial" w:cs="Arial"/>
          <w:sz w:val="24"/>
          <w:szCs w:val="24"/>
        </w:rPr>
        <w:t xml:space="preserve">, like reducing their water consumption by implementing </w:t>
      </w:r>
      <w:r w:rsidRPr="79D3237E" w:rsidR="2C068F1F">
        <w:rPr>
          <w:rFonts w:ascii="Arial" w:hAnsi="Arial" w:eastAsia="Arial" w:cs="Arial"/>
          <w:sz w:val="24"/>
          <w:szCs w:val="24"/>
        </w:rPr>
        <w:t xml:space="preserve">low-flow showerheads, faucets, and toilets </w:t>
      </w:r>
      <w:r w:rsidRPr="79D3237E" w:rsidR="15F730B6">
        <w:rPr>
          <w:rFonts w:ascii="Arial" w:hAnsi="Arial" w:eastAsia="Arial" w:cs="Arial"/>
          <w:sz w:val="24"/>
          <w:szCs w:val="24"/>
        </w:rPr>
        <w:t>in their hotels.</w:t>
      </w:r>
      <w:r w:rsidRPr="79D3237E" w:rsidR="1B753E2F">
        <w:rPr>
          <w:rFonts w:ascii="Arial" w:hAnsi="Arial" w:eastAsia="Arial" w:cs="Arial"/>
          <w:sz w:val="24"/>
          <w:szCs w:val="24"/>
        </w:rPr>
        <w:t xml:space="preserve"> For example, the Marriot hotel has committed to reducing its water usage by 15% by 2025 (Marriot, 2021).</w:t>
      </w:r>
      <w:r w:rsidRPr="79D3237E" w:rsidR="653F2836">
        <w:rPr>
          <w:rFonts w:ascii="Arial" w:hAnsi="Arial" w:eastAsia="Arial" w:cs="Arial"/>
          <w:sz w:val="24"/>
          <w:szCs w:val="24"/>
        </w:rPr>
        <w:t xml:space="preserve"> The </w:t>
      </w:r>
      <w:r w:rsidRPr="79D3237E" w:rsidR="2981E4B1">
        <w:rPr>
          <w:rFonts w:ascii="Arial" w:hAnsi="Arial" w:eastAsia="Arial" w:cs="Arial"/>
          <w:sz w:val="24"/>
          <w:szCs w:val="24"/>
        </w:rPr>
        <w:t>Marriott</w:t>
      </w:r>
      <w:r w:rsidRPr="79D3237E" w:rsidR="653F2836">
        <w:rPr>
          <w:rFonts w:ascii="Arial" w:hAnsi="Arial" w:eastAsia="Arial" w:cs="Arial"/>
          <w:sz w:val="24"/>
          <w:szCs w:val="24"/>
        </w:rPr>
        <w:t xml:space="preserve"> hotel also has a towel and linen reuse program that encourages guests to reuse their towels than having them washed every day (Marriott, 2021). </w:t>
      </w:r>
      <w:r w:rsidRPr="79D3237E" w:rsidR="1B753E2F">
        <w:rPr>
          <w:rFonts w:ascii="Arial" w:hAnsi="Arial" w:eastAsia="Arial" w:cs="Arial"/>
          <w:sz w:val="24"/>
          <w:szCs w:val="24"/>
        </w:rPr>
        <w:t>Other hotels have implemented sustainable design practices, such as using renewable energy sources, green roofs, and rainwater harvesting systems</w:t>
      </w:r>
      <w:r w:rsidRPr="79D3237E" w:rsidR="69E221CA">
        <w:rPr>
          <w:rFonts w:ascii="Arial" w:hAnsi="Arial" w:eastAsia="Arial" w:cs="Arial"/>
          <w:sz w:val="24"/>
          <w:szCs w:val="24"/>
        </w:rPr>
        <w:t xml:space="preserve"> (Font &amp; Buckley, 2001)</w:t>
      </w:r>
      <w:r w:rsidRPr="79D3237E" w:rsidR="745B89E0">
        <w:rPr>
          <w:rFonts w:ascii="Arial" w:hAnsi="Arial" w:eastAsia="Arial" w:cs="Arial"/>
          <w:sz w:val="24"/>
          <w:szCs w:val="24"/>
        </w:rPr>
        <w:t>.</w:t>
      </w:r>
      <w:r w:rsidRPr="79D3237E" w:rsidR="19953232">
        <w:rPr>
          <w:rFonts w:ascii="Arial" w:hAnsi="Arial" w:eastAsia="Arial" w:cs="Arial"/>
          <w:sz w:val="24"/>
          <w:szCs w:val="24"/>
        </w:rPr>
        <w:t xml:space="preserve"> </w:t>
      </w:r>
      <w:r w:rsidRPr="79D3237E" w:rsidR="167766D3">
        <w:rPr>
          <w:rFonts w:ascii="Arial" w:hAnsi="Arial" w:eastAsia="Arial" w:cs="Arial"/>
          <w:sz w:val="24"/>
          <w:szCs w:val="24"/>
        </w:rPr>
        <w:t xml:space="preserve">This has resulted in a significant reduction in water and energy consumption. </w:t>
      </w:r>
      <w:r w:rsidRPr="79D3237E" w:rsidR="228F77C2">
        <w:rPr>
          <w:rFonts w:ascii="Arial" w:hAnsi="Arial" w:eastAsia="Arial" w:cs="Arial"/>
          <w:sz w:val="24"/>
          <w:szCs w:val="24"/>
        </w:rPr>
        <w:t xml:space="preserve">Hotels are also working toward sustainability by reducing their use of </w:t>
      </w:r>
      <w:r w:rsidRPr="79D3237E" w:rsidR="522825C1">
        <w:rPr>
          <w:rFonts w:ascii="Arial" w:hAnsi="Arial" w:eastAsia="Arial" w:cs="Arial"/>
          <w:sz w:val="24"/>
          <w:szCs w:val="24"/>
        </w:rPr>
        <w:t>consumable</w:t>
      </w:r>
      <w:r w:rsidRPr="79D3237E" w:rsidR="228F77C2">
        <w:rPr>
          <w:rFonts w:ascii="Arial" w:hAnsi="Arial" w:eastAsia="Arial" w:cs="Arial"/>
          <w:sz w:val="24"/>
          <w:szCs w:val="24"/>
        </w:rPr>
        <w:t xml:space="preserve"> goods. </w:t>
      </w:r>
      <w:r w:rsidRPr="79D3237E" w:rsidR="45117900">
        <w:rPr>
          <w:rFonts w:ascii="Arial" w:hAnsi="Arial" w:eastAsia="Arial" w:cs="Arial"/>
          <w:sz w:val="24"/>
          <w:szCs w:val="24"/>
        </w:rPr>
        <w:t xml:space="preserve">Many hotels are switching to </w:t>
      </w:r>
      <w:r w:rsidRPr="79D3237E" w:rsidR="54F3B2CE">
        <w:rPr>
          <w:rFonts w:ascii="Arial" w:hAnsi="Arial" w:eastAsia="Arial" w:cs="Arial"/>
          <w:sz w:val="24"/>
          <w:szCs w:val="24"/>
        </w:rPr>
        <w:t>biodegradable</w:t>
      </w:r>
      <w:r w:rsidRPr="79D3237E" w:rsidR="45117900">
        <w:rPr>
          <w:rFonts w:ascii="Arial" w:hAnsi="Arial" w:eastAsia="Arial" w:cs="Arial"/>
          <w:sz w:val="24"/>
          <w:szCs w:val="24"/>
        </w:rPr>
        <w:t xml:space="preserve"> and compostable products, such as </w:t>
      </w:r>
      <w:r w:rsidRPr="79D3237E" w:rsidR="7D86C2A5">
        <w:rPr>
          <w:rFonts w:ascii="Arial" w:hAnsi="Arial" w:eastAsia="Arial" w:cs="Arial"/>
          <w:sz w:val="24"/>
          <w:szCs w:val="24"/>
        </w:rPr>
        <w:t>biodegradable straws and compostable food containers</w:t>
      </w:r>
      <w:r w:rsidRPr="79D3237E" w:rsidR="46158898">
        <w:rPr>
          <w:rFonts w:ascii="Arial" w:hAnsi="Arial" w:eastAsia="Arial" w:cs="Arial"/>
          <w:sz w:val="24"/>
          <w:szCs w:val="24"/>
        </w:rPr>
        <w:t xml:space="preserve"> (Lacalle, 2021) </w:t>
      </w:r>
      <w:r w:rsidRPr="79D3237E" w:rsidR="7D86C2A5">
        <w:rPr>
          <w:rFonts w:ascii="Arial" w:hAnsi="Arial" w:eastAsia="Arial" w:cs="Arial"/>
          <w:sz w:val="24"/>
          <w:szCs w:val="24"/>
        </w:rPr>
        <w:t xml:space="preserve">The </w:t>
      </w:r>
      <w:r w:rsidRPr="79D3237E" w:rsidR="5BCF7522">
        <w:rPr>
          <w:rFonts w:ascii="Arial" w:hAnsi="Arial" w:eastAsia="Arial" w:cs="Arial"/>
          <w:sz w:val="24"/>
          <w:szCs w:val="24"/>
        </w:rPr>
        <w:t>I</w:t>
      </w:r>
      <w:r w:rsidRPr="79D3237E" w:rsidR="63F210B9">
        <w:rPr>
          <w:rFonts w:ascii="Arial" w:hAnsi="Arial" w:eastAsia="Arial" w:cs="Arial"/>
          <w:sz w:val="24"/>
          <w:szCs w:val="24"/>
        </w:rPr>
        <w:t xml:space="preserve">ntercontinental </w:t>
      </w:r>
      <w:r w:rsidRPr="79D3237E" w:rsidR="37830458">
        <w:rPr>
          <w:rFonts w:ascii="Arial" w:hAnsi="Arial" w:eastAsia="Arial" w:cs="Arial"/>
          <w:sz w:val="24"/>
          <w:szCs w:val="24"/>
        </w:rPr>
        <w:t>H</w:t>
      </w:r>
      <w:r w:rsidRPr="79D3237E" w:rsidR="63F210B9">
        <w:rPr>
          <w:rFonts w:ascii="Arial" w:hAnsi="Arial" w:eastAsia="Arial" w:cs="Arial"/>
          <w:sz w:val="24"/>
          <w:szCs w:val="24"/>
        </w:rPr>
        <w:t xml:space="preserve">otels Group has implemented a global ban on the use of </w:t>
      </w:r>
      <w:r w:rsidRPr="79D3237E" w:rsidR="3B3519CA">
        <w:rPr>
          <w:rFonts w:ascii="Arial" w:hAnsi="Arial" w:eastAsia="Arial" w:cs="Arial"/>
          <w:sz w:val="24"/>
          <w:szCs w:val="24"/>
        </w:rPr>
        <w:t>plastic</w:t>
      </w:r>
      <w:r w:rsidRPr="79D3237E" w:rsidR="28AB391E">
        <w:rPr>
          <w:rFonts w:ascii="Arial" w:hAnsi="Arial" w:eastAsia="Arial" w:cs="Arial"/>
          <w:sz w:val="24"/>
          <w:szCs w:val="24"/>
        </w:rPr>
        <w:t xml:space="preserve"> straws </w:t>
      </w:r>
      <w:r w:rsidRPr="79D3237E" w:rsidR="266407AC">
        <w:rPr>
          <w:rFonts w:ascii="Arial" w:hAnsi="Arial" w:eastAsia="Arial" w:cs="Arial"/>
          <w:sz w:val="24"/>
          <w:szCs w:val="24"/>
        </w:rPr>
        <w:t>in all their hotels, reducing plastic waste (InterContinental Ho</w:t>
      </w:r>
      <w:r w:rsidRPr="79D3237E" w:rsidR="28342EBD">
        <w:rPr>
          <w:rFonts w:ascii="Arial" w:hAnsi="Arial" w:eastAsia="Arial" w:cs="Arial"/>
          <w:sz w:val="24"/>
          <w:szCs w:val="24"/>
        </w:rPr>
        <w:t xml:space="preserve">tels Group, 2021). By reducing the use of consumable </w:t>
      </w:r>
      <w:r w:rsidRPr="79D3237E" w:rsidR="6D8FD410">
        <w:rPr>
          <w:rFonts w:ascii="Arial" w:hAnsi="Arial" w:eastAsia="Arial" w:cs="Arial"/>
          <w:sz w:val="24"/>
          <w:szCs w:val="24"/>
        </w:rPr>
        <w:t>goods, hotels are reducing their impact on the environment and promoting sustainable pract</w:t>
      </w:r>
      <w:r w:rsidRPr="79D3237E" w:rsidR="0C988162">
        <w:rPr>
          <w:rFonts w:ascii="Arial" w:hAnsi="Arial" w:eastAsia="Arial" w:cs="Arial"/>
          <w:sz w:val="24"/>
          <w:szCs w:val="24"/>
        </w:rPr>
        <w:t>ices.</w:t>
      </w:r>
    </w:p>
    <w:p w:rsidR="6BFBDD6F" w:rsidP="79D3237E" w:rsidRDefault="6BFBDD6F" w14:paraId="4507269A" w14:textId="454AE8BD">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6BFBDD6F">
        <w:rPr>
          <w:rFonts w:ascii="Arial" w:hAnsi="Arial" w:eastAsia="Arial" w:cs="Arial"/>
          <w:sz w:val="24"/>
          <w:szCs w:val="24"/>
        </w:rPr>
        <w:t xml:space="preserve">In addition to environmental initiatives, many hotels are also focusing on social </w:t>
      </w:r>
      <w:r w:rsidRPr="79D3237E" w:rsidR="441C86F2">
        <w:rPr>
          <w:rFonts w:ascii="Arial" w:hAnsi="Arial" w:eastAsia="Arial" w:cs="Arial"/>
          <w:sz w:val="24"/>
          <w:szCs w:val="24"/>
        </w:rPr>
        <w:t xml:space="preserve">sustainability. This can include promoting diversity and inclusion in the </w:t>
      </w:r>
      <w:r w:rsidRPr="79D3237E" w:rsidR="309CA6FE">
        <w:rPr>
          <w:rFonts w:ascii="Arial" w:hAnsi="Arial" w:eastAsia="Arial" w:cs="Arial"/>
          <w:sz w:val="24"/>
          <w:szCs w:val="24"/>
        </w:rPr>
        <w:t xml:space="preserve">workplace, supporting local businesses and </w:t>
      </w:r>
      <w:r w:rsidRPr="79D3237E" w:rsidR="3C7E7B67">
        <w:rPr>
          <w:rFonts w:ascii="Arial" w:hAnsi="Arial" w:eastAsia="Arial" w:cs="Arial"/>
          <w:sz w:val="24"/>
          <w:szCs w:val="24"/>
        </w:rPr>
        <w:t xml:space="preserve">communities, and </w:t>
      </w:r>
      <w:r w:rsidRPr="79D3237E" w:rsidR="656692F5">
        <w:rPr>
          <w:rFonts w:ascii="Arial" w:hAnsi="Arial" w:eastAsia="Arial" w:cs="Arial"/>
          <w:sz w:val="24"/>
          <w:szCs w:val="24"/>
        </w:rPr>
        <w:t>engaging in philanthropic efforts. For example</w:t>
      </w:r>
      <w:r w:rsidRPr="79D3237E" w:rsidR="70F2D406">
        <w:rPr>
          <w:rFonts w:ascii="Arial" w:hAnsi="Arial" w:eastAsia="Arial" w:cs="Arial"/>
          <w:sz w:val="24"/>
          <w:szCs w:val="24"/>
        </w:rPr>
        <w:t xml:space="preserve">, the Goring Hotel in London has </w:t>
      </w:r>
      <w:r w:rsidRPr="79D3237E" w:rsidR="0E65DDBC">
        <w:rPr>
          <w:rFonts w:ascii="Arial" w:hAnsi="Arial" w:eastAsia="Arial" w:cs="Arial"/>
          <w:sz w:val="24"/>
          <w:szCs w:val="24"/>
        </w:rPr>
        <w:t>partnered</w:t>
      </w:r>
      <w:r w:rsidRPr="79D3237E" w:rsidR="70F2D406">
        <w:rPr>
          <w:rFonts w:ascii="Arial" w:hAnsi="Arial" w:eastAsia="Arial" w:cs="Arial"/>
          <w:sz w:val="24"/>
          <w:szCs w:val="24"/>
        </w:rPr>
        <w:t xml:space="preserve"> with a local charity to </w:t>
      </w:r>
      <w:r w:rsidRPr="79D3237E" w:rsidR="70F2D406">
        <w:rPr>
          <w:rFonts w:ascii="Arial" w:hAnsi="Arial" w:eastAsia="Arial" w:cs="Arial"/>
          <w:sz w:val="24"/>
          <w:szCs w:val="24"/>
        </w:rPr>
        <w:t>providing</w:t>
      </w:r>
      <w:r w:rsidRPr="79D3237E" w:rsidR="70F2D406">
        <w:rPr>
          <w:rFonts w:ascii="Arial" w:hAnsi="Arial" w:eastAsia="Arial" w:cs="Arial"/>
          <w:sz w:val="24"/>
          <w:szCs w:val="24"/>
        </w:rPr>
        <w:t xml:space="preserve"> </w:t>
      </w:r>
      <w:r w:rsidRPr="79D3237E" w:rsidR="7B5471AB">
        <w:rPr>
          <w:rFonts w:ascii="Arial" w:hAnsi="Arial" w:eastAsia="Arial" w:cs="Arial"/>
          <w:sz w:val="24"/>
          <w:szCs w:val="24"/>
        </w:rPr>
        <w:t xml:space="preserve">training and employment opportunities for young </w:t>
      </w:r>
      <w:r w:rsidRPr="79D3237E" w:rsidR="097C9192">
        <w:rPr>
          <w:rFonts w:ascii="Arial" w:hAnsi="Arial" w:eastAsia="Arial" w:cs="Arial"/>
          <w:sz w:val="24"/>
          <w:szCs w:val="24"/>
        </w:rPr>
        <w:t>people</w:t>
      </w:r>
      <w:r w:rsidRPr="79D3237E" w:rsidR="16EC8304">
        <w:rPr>
          <w:rFonts w:ascii="Arial" w:hAnsi="Arial" w:eastAsia="Arial" w:cs="Arial"/>
          <w:sz w:val="24"/>
          <w:szCs w:val="24"/>
        </w:rPr>
        <w:t xml:space="preserve"> (The Goring, 2021)</w:t>
      </w:r>
      <w:r w:rsidRPr="79D3237E" w:rsidR="43C65242">
        <w:rPr>
          <w:rFonts w:ascii="Arial" w:hAnsi="Arial" w:eastAsia="Arial" w:cs="Arial"/>
          <w:sz w:val="24"/>
          <w:szCs w:val="24"/>
        </w:rPr>
        <w:t>.</w:t>
      </w:r>
    </w:p>
    <w:p w:rsidR="7215F788" w:rsidP="79D3237E" w:rsidRDefault="7215F788" w14:paraId="100C9371" w14:textId="6F85E0F4">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215F788">
        <w:rPr>
          <w:rFonts w:ascii="Arial" w:hAnsi="Arial" w:eastAsia="Arial" w:cs="Arial"/>
          <w:sz w:val="24"/>
          <w:szCs w:val="24"/>
        </w:rPr>
        <w:t>F</w:t>
      </w:r>
      <w:r w:rsidRPr="79D3237E" w:rsidR="32B87112">
        <w:rPr>
          <w:rFonts w:ascii="Arial" w:hAnsi="Arial" w:eastAsia="Arial" w:cs="Arial"/>
          <w:sz w:val="24"/>
          <w:szCs w:val="24"/>
        </w:rPr>
        <w:t>inally</w:t>
      </w:r>
      <w:r w:rsidRPr="79D3237E" w:rsidR="7215F788">
        <w:rPr>
          <w:rFonts w:ascii="Arial" w:hAnsi="Arial" w:eastAsia="Arial" w:cs="Arial"/>
          <w:sz w:val="24"/>
          <w:szCs w:val="24"/>
        </w:rPr>
        <w:t xml:space="preserve">, economic sustainability is also a key </w:t>
      </w:r>
      <w:r w:rsidRPr="79D3237E" w:rsidR="03884A7D">
        <w:rPr>
          <w:rFonts w:ascii="Arial" w:hAnsi="Arial" w:eastAsia="Arial" w:cs="Arial"/>
          <w:sz w:val="24"/>
          <w:szCs w:val="24"/>
        </w:rPr>
        <w:t>consideration</w:t>
      </w:r>
      <w:r w:rsidRPr="79D3237E" w:rsidR="7215F788">
        <w:rPr>
          <w:rFonts w:ascii="Arial" w:hAnsi="Arial" w:eastAsia="Arial" w:cs="Arial"/>
          <w:sz w:val="24"/>
          <w:szCs w:val="24"/>
        </w:rPr>
        <w:t xml:space="preserve"> for hotels </w:t>
      </w:r>
      <w:r w:rsidRPr="79D3237E" w:rsidR="7215F788">
        <w:rPr>
          <w:rFonts w:ascii="Arial" w:hAnsi="Arial" w:eastAsia="Arial" w:cs="Arial"/>
          <w:sz w:val="24"/>
          <w:szCs w:val="24"/>
        </w:rPr>
        <w:t>seeking</w:t>
      </w:r>
      <w:r w:rsidRPr="79D3237E" w:rsidR="7215F788">
        <w:rPr>
          <w:rFonts w:ascii="Arial" w:hAnsi="Arial" w:eastAsia="Arial" w:cs="Arial"/>
          <w:sz w:val="24"/>
          <w:szCs w:val="24"/>
        </w:rPr>
        <w:t xml:space="preserve"> to ensure their long-t</w:t>
      </w:r>
      <w:r w:rsidRPr="79D3237E" w:rsidR="2231A478">
        <w:rPr>
          <w:rFonts w:ascii="Arial" w:hAnsi="Arial" w:eastAsia="Arial" w:cs="Arial"/>
          <w:sz w:val="24"/>
          <w:szCs w:val="24"/>
        </w:rPr>
        <w:t xml:space="preserve">erm viability and profitability. This can involve implementing sustainable </w:t>
      </w:r>
      <w:r w:rsidRPr="79D3237E" w:rsidR="0BEF99B1">
        <w:rPr>
          <w:rFonts w:ascii="Arial" w:hAnsi="Arial" w:eastAsia="Arial" w:cs="Arial"/>
          <w:sz w:val="24"/>
          <w:szCs w:val="24"/>
        </w:rPr>
        <w:t>business practices, such as reducing waste and energy us</w:t>
      </w:r>
      <w:r w:rsidRPr="79D3237E" w:rsidR="7E2E2E24">
        <w:rPr>
          <w:rFonts w:ascii="Arial" w:hAnsi="Arial" w:eastAsia="Arial" w:cs="Arial"/>
          <w:sz w:val="24"/>
          <w:szCs w:val="24"/>
        </w:rPr>
        <w:t>age, as well as invest</w:t>
      </w:r>
      <w:r w:rsidRPr="79D3237E" w:rsidR="5D688DFA">
        <w:rPr>
          <w:rFonts w:ascii="Arial" w:hAnsi="Arial" w:eastAsia="Arial" w:cs="Arial"/>
          <w:sz w:val="24"/>
          <w:szCs w:val="24"/>
        </w:rPr>
        <w:t xml:space="preserve">ing in sustainable technologies and practices. For example, </w:t>
      </w:r>
      <w:r w:rsidRPr="79D3237E" w:rsidR="6502DC56">
        <w:rPr>
          <w:rFonts w:ascii="Arial" w:hAnsi="Arial" w:eastAsia="Arial" w:cs="Arial"/>
          <w:sz w:val="24"/>
          <w:szCs w:val="24"/>
        </w:rPr>
        <w:t xml:space="preserve">the </w:t>
      </w:r>
      <w:r w:rsidRPr="79D3237E" w:rsidR="2AE20F89">
        <w:rPr>
          <w:rFonts w:ascii="Arial" w:hAnsi="Arial" w:eastAsia="Arial" w:cs="Arial"/>
          <w:sz w:val="24"/>
          <w:szCs w:val="24"/>
        </w:rPr>
        <w:t>Ritz-Carlton</w:t>
      </w:r>
      <w:r w:rsidRPr="79D3237E" w:rsidR="5E1D2ADB">
        <w:rPr>
          <w:rFonts w:ascii="Arial" w:hAnsi="Arial" w:eastAsia="Arial" w:cs="Arial"/>
          <w:sz w:val="24"/>
          <w:szCs w:val="24"/>
        </w:rPr>
        <w:t xml:space="preserve"> </w:t>
      </w:r>
      <w:r w:rsidRPr="79D3237E" w:rsidR="355D8153">
        <w:rPr>
          <w:rFonts w:ascii="Arial" w:hAnsi="Arial" w:eastAsia="Arial" w:cs="Arial"/>
          <w:sz w:val="24"/>
          <w:szCs w:val="24"/>
        </w:rPr>
        <w:t xml:space="preserve">hotel chain has </w:t>
      </w:r>
      <w:r w:rsidRPr="79D3237E" w:rsidR="0EDCBCCD">
        <w:rPr>
          <w:rFonts w:ascii="Arial" w:hAnsi="Arial" w:eastAsia="Arial" w:cs="Arial"/>
          <w:sz w:val="24"/>
          <w:szCs w:val="24"/>
        </w:rPr>
        <w:t>implemented</w:t>
      </w:r>
      <w:r w:rsidRPr="79D3237E" w:rsidR="355D8153">
        <w:rPr>
          <w:rFonts w:ascii="Arial" w:hAnsi="Arial" w:eastAsia="Arial" w:cs="Arial"/>
          <w:sz w:val="24"/>
          <w:szCs w:val="24"/>
        </w:rPr>
        <w:t xml:space="preserve"> </w:t>
      </w:r>
      <w:r w:rsidRPr="79D3237E" w:rsidR="75F77F06">
        <w:rPr>
          <w:rFonts w:ascii="Arial" w:hAnsi="Arial" w:eastAsia="Arial" w:cs="Arial"/>
          <w:sz w:val="24"/>
          <w:szCs w:val="24"/>
        </w:rPr>
        <w:t xml:space="preserve">a </w:t>
      </w:r>
      <w:r w:rsidRPr="79D3237E" w:rsidR="355D8153">
        <w:rPr>
          <w:rFonts w:ascii="Arial" w:hAnsi="Arial" w:eastAsia="Arial" w:cs="Arial"/>
          <w:sz w:val="24"/>
          <w:szCs w:val="24"/>
        </w:rPr>
        <w:t xml:space="preserve">comprehensive sustainability </w:t>
      </w:r>
      <w:r w:rsidRPr="79D3237E" w:rsidR="75CAD225">
        <w:rPr>
          <w:rFonts w:ascii="Arial" w:hAnsi="Arial" w:eastAsia="Arial" w:cs="Arial"/>
          <w:sz w:val="24"/>
          <w:szCs w:val="24"/>
        </w:rPr>
        <w:t>program</w:t>
      </w:r>
      <w:r w:rsidRPr="79D3237E" w:rsidR="7215F788">
        <w:rPr>
          <w:rFonts w:ascii="Arial" w:hAnsi="Arial" w:eastAsia="Arial" w:cs="Arial"/>
          <w:sz w:val="24"/>
          <w:szCs w:val="24"/>
        </w:rPr>
        <w:t xml:space="preserve"> </w:t>
      </w:r>
      <w:r w:rsidRPr="79D3237E" w:rsidR="06E24ADD">
        <w:rPr>
          <w:rFonts w:ascii="Arial" w:hAnsi="Arial" w:eastAsia="Arial" w:cs="Arial"/>
          <w:sz w:val="24"/>
          <w:szCs w:val="24"/>
        </w:rPr>
        <w:t>that includes reducing energy usag</w:t>
      </w:r>
      <w:r w:rsidRPr="79D3237E" w:rsidR="4A9A69E7">
        <w:rPr>
          <w:rFonts w:ascii="Arial" w:hAnsi="Arial" w:eastAsia="Arial" w:cs="Arial"/>
          <w:sz w:val="24"/>
          <w:szCs w:val="24"/>
        </w:rPr>
        <w:t>e, water consumption, and waste p</w:t>
      </w:r>
      <w:r w:rsidRPr="79D3237E" w:rsidR="588AEFC6">
        <w:rPr>
          <w:rFonts w:ascii="Arial" w:hAnsi="Arial" w:eastAsia="Arial" w:cs="Arial"/>
          <w:sz w:val="24"/>
          <w:szCs w:val="24"/>
        </w:rPr>
        <w:t>ro</w:t>
      </w:r>
      <w:r w:rsidRPr="79D3237E" w:rsidR="4A9A69E7">
        <w:rPr>
          <w:rFonts w:ascii="Arial" w:hAnsi="Arial" w:eastAsia="Arial" w:cs="Arial"/>
          <w:sz w:val="24"/>
          <w:szCs w:val="24"/>
        </w:rPr>
        <w:t>duction, as well as investing in ren</w:t>
      </w:r>
      <w:r w:rsidRPr="79D3237E" w:rsidR="24DC01D1">
        <w:rPr>
          <w:rFonts w:ascii="Arial" w:hAnsi="Arial" w:eastAsia="Arial" w:cs="Arial"/>
          <w:sz w:val="24"/>
          <w:szCs w:val="24"/>
        </w:rPr>
        <w:t>ewable energy and sustainable design practices</w:t>
      </w:r>
      <w:r w:rsidRPr="79D3237E" w:rsidR="659D6446">
        <w:rPr>
          <w:rFonts w:ascii="Arial" w:hAnsi="Arial" w:eastAsia="Arial" w:cs="Arial"/>
          <w:sz w:val="24"/>
          <w:szCs w:val="24"/>
        </w:rPr>
        <w:t xml:space="preserve"> (Ritz-Carlton, 2021)</w:t>
      </w:r>
      <w:r w:rsidRPr="79D3237E" w:rsidR="24DC01D1">
        <w:rPr>
          <w:rFonts w:ascii="Arial" w:hAnsi="Arial" w:eastAsia="Arial" w:cs="Arial"/>
          <w:sz w:val="24"/>
          <w:szCs w:val="24"/>
        </w:rPr>
        <w:t>.</w:t>
      </w:r>
    </w:p>
    <w:p w:rsidR="79D3237E" w:rsidP="79D3237E" w:rsidRDefault="79D3237E" w14:paraId="381C7193" w14:textId="464028DD">
      <w:pPr>
        <w:pStyle w:val="Normal"/>
        <w:bidi w:val="0"/>
        <w:spacing w:before="0" w:beforeAutospacing="off" w:after="160" w:afterAutospacing="off" w:line="360" w:lineRule="auto"/>
        <w:ind w:left="0" w:right="0"/>
        <w:jc w:val="both"/>
        <w:rPr>
          <w:rFonts w:ascii="Arial" w:hAnsi="Arial" w:eastAsia="Arial" w:cs="Arial"/>
          <w:sz w:val="24"/>
          <w:szCs w:val="24"/>
        </w:rPr>
      </w:pPr>
    </w:p>
    <w:p w:rsidR="25D87825" w:rsidP="79D3237E" w:rsidRDefault="25D87825" w14:paraId="3FFF261B" w14:textId="19DE700F">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25D87825">
        <w:rPr>
          <w:rFonts w:ascii="Arial" w:hAnsi="Arial" w:eastAsia="Arial" w:cs="Arial"/>
          <w:sz w:val="24"/>
          <w:szCs w:val="24"/>
        </w:rPr>
        <w:t>There are three key pressures that drive sustainability within</w:t>
      </w:r>
      <w:r w:rsidRPr="79D3237E" w:rsidR="7FAC72C7">
        <w:rPr>
          <w:rFonts w:ascii="Arial" w:hAnsi="Arial" w:eastAsia="Arial" w:cs="Arial"/>
          <w:sz w:val="24"/>
          <w:szCs w:val="24"/>
        </w:rPr>
        <w:t xml:space="preserve"> the hospitality indus</w:t>
      </w:r>
      <w:r w:rsidRPr="79D3237E" w:rsidR="7FAC72C7">
        <w:rPr>
          <w:rFonts w:ascii="Arial" w:hAnsi="Arial" w:eastAsia="Arial" w:cs="Arial"/>
          <w:sz w:val="24"/>
          <w:szCs w:val="24"/>
        </w:rPr>
        <w:t>try</w:t>
      </w:r>
      <w:r w:rsidRPr="79D3237E" w:rsidR="647D5D56">
        <w:rPr>
          <w:rFonts w:ascii="Arial" w:hAnsi="Arial" w:eastAsia="Arial" w:cs="Arial"/>
          <w:sz w:val="24"/>
          <w:szCs w:val="24"/>
        </w:rPr>
        <w:t xml:space="preserve">. The first one is the increasing </w:t>
      </w:r>
      <w:r w:rsidRPr="79D3237E" w:rsidR="4918FBD6">
        <w:rPr>
          <w:rFonts w:ascii="Arial" w:hAnsi="Arial" w:eastAsia="Arial" w:cs="Arial"/>
          <w:sz w:val="24"/>
          <w:szCs w:val="24"/>
        </w:rPr>
        <w:t>g</w:t>
      </w:r>
      <w:r w:rsidRPr="79D3237E" w:rsidR="647D5D56">
        <w:rPr>
          <w:rFonts w:ascii="Arial" w:hAnsi="Arial" w:eastAsia="Arial" w:cs="Arial"/>
          <w:sz w:val="24"/>
          <w:szCs w:val="24"/>
        </w:rPr>
        <w:t xml:space="preserve">overnment pressures </w:t>
      </w:r>
      <w:r w:rsidRPr="79D3237E" w:rsidR="24365034">
        <w:rPr>
          <w:rFonts w:ascii="Arial" w:hAnsi="Arial" w:eastAsia="Arial" w:cs="Arial"/>
          <w:sz w:val="24"/>
          <w:szCs w:val="24"/>
        </w:rPr>
        <w:t xml:space="preserve">as it can incentivise businesses to adopt more sustainable practices </w:t>
      </w:r>
      <w:r w:rsidRPr="79D3237E" w:rsidR="24365034">
        <w:rPr>
          <w:rFonts w:ascii="Arial" w:hAnsi="Arial" w:eastAsia="Arial" w:cs="Arial"/>
          <w:sz w:val="24"/>
          <w:szCs w:val="24"/>
        </w:rPr>
        <w:t>in order to</w:t>
      </w:r>
      <w:r w:rsidRPr="79D3237E" w:rsidR="24365034">
        <w:rPr>
          <w:rFonts w:ascii="Arial" w:hAnsi="Arial" w:eastAsia="Arial" w:cs="Arial"/>
          <w:sz w:val="24"/>
          <w:szCs w:val="24"/>
        </w:rPr>
        <w:t xml:space="preserve"> </w:t>
      </w:r>
      <w:r w:rsidRPr="79D3237E" w:rsidR="24365034">
        <w:rPr>
          <w:rFonts w:ascii="Arial" w:hAnsi="Arial" w:eastAsia="Arial" w:cs="Arial"/>
          <w:sz w:val="24"/>
          <w:szCs w:val="24"/>
        </w:rPr>
        <w:t>comply with</w:t>
      </w:r>
      <w:r w:rsidRPr="79D3237E" w:rsidR="24365034">
        <w:rPr>
          <w:rFonts w:ascii="Arial" w:hAnsi="Arial" w:eastAsia="Arial" w:cs="Arial"/>
          <w:sz w:val="24"/>
          <w:szCs w:val="24"/>
        </w:rPr>
        <w:t xml:space="preserve"> regulations and avoid penalties. </w:t>
      </w:r>
      <w:r w:rsidRPr="79D3237E" w:rsidR="2904A6CA">
        <w:rPr>
          <w:rFonts w:ascii="Arial" w:hAnsi="Arial" w:eastAsia="Arial" w:cs="Arial"/>
          <w:sz w:val="24"/>
          <w:szCs w:val="24"/>
        </w:rPr>
        <w:t>Dallari</w:t>
      </w:r>
      <w:r w:rsidRPr="79D3237E" w:rsidR="2904A6CA">
        <w:rPr>
          <w:rFonts w:ascii="Arial" w:hAnsi="Arial" w:eastAsia="Arial" w:cs="Arial"/>
          <w:sz w:val="24"/>
          <w:szCs w:val="24"/>
        </w:rPr>
        <w:t xml:space="preserve"> (2014)</w:t>
      </w:r>
      <w:r w:rsidRPr="79D3237E" w:rsidR="7812EFE5">
        <w:rPr>
          <w:rFonts w:ascii="Arial" w:hAnsi="Arial" w:eastAsia="Arial" w:cs="Arial"/>
          <w:sz w:val="24"/>
          <w:szCs w:val="24"/>
        </w:rPr>
        <w:t xml:space="preserve"> argu</w:t>
      </w:r>
      <w:r w:rsidRPr="79D3237E" w:rsidR="0534DC70">
        <w:rPr>
          <w:rFonts w:ascii="Arial" w:hAnsi="Arial" w:eastAsia="Arial" w:cs="Arial"/>
          <w:sz w:val="24"/>
          <w:szCs w:val="24"/>
        </w:rPr>
        <w:t>es that this can lead to a “virtuous cycle” of sustainability, in which businesses that adopt sustainabl</w:t>
      </w:r>
      <w:r w:rsidRPr="79D3237E" w:rsidR="603BDAFC">
        <w:rPr>
          <w:rFonts w:ascii="Arial" w:hAnsi="Arial" w:eastAsia="Arial" w:cs="Arial"/>
          <w:sz w:val="24"/>
          <w:szCs w:val="24"/>
        </w:rPr>
        <w:t>e</w:t>
      </w:r>
      <w:r w:rsidRPr="79D3237E" w:rsidR="0534DC70">
        <w:rPr>
          <w:rFonts w:ascii="Arial" w:hAnsi="Arial" w:eastAsia="Arial" w:cs="Arial"/>
          <w:sz w:val="24"/>
          <w:szCs w:val="24"/>
        </w:rPr>
        <w:t xml:space="preserve"> practices are </w:t>
      </w:r>
      <w:r w:rsidRPr="79D3237E" w:rsidR="0DD7D2BF">
        <w:rPr>
          <w:rFonts w:ascii="Arial" w:hAnsi="Arial" w:eastAsia="Arial" w:cs="Arial"/>
          <w:sz w:val="24"/>
          <w:szCs w:val="24"/>
        </w:rPr>
        <w:t>rewarded with increased business and positive publicity, which in turn encourages other businesses to follow suit</w:t>
      </w:r>
      <w:r w:rsidRPr="79D3237E" w:rsidR="07638595">
        <w:rPr>
          <w:rFonts w:ascii="Arial" w:hAnsi="Arial" w:eastAsia="Arial" w:cs="Arial"/>
          <w:sz w:val="24"/>
          <w:szCs w:val="24"/>
        </w:rPr>
        <w:t>.</w:t>
      </w:r>
      <w:r w:rsidRPr="79D3237E" w:rsidR="26F6BF44">
        <w:rPr>
          <w:rFonts w:ascii="Arial" w:hAnsi="Arial" w:eastAsia="Arial" w:cs="Arial"/>
          <w:sz w:val="24"/>
          <w:szCs w:val="24"/>
        </w:rPr>
        <w:t xml:space="preserve"> </w:t>
      </w:r>
      <w:r w:rsidRPr="79D3237E" w:rsidR="57CF067C">
        <w:rPr>
          <w:rFonts w:ascii="Arial" w:hAnsi="Arial" w:eastAsia="Arial" w:cs="Arial"/>
          <w:sz w:val="24"/>
          <w:szCs w:val="24"/>
        </w:rPr>
        <w:t>Gover</w:t>
      </w:r>
      <w:r w:rsidRPr="79D3237E" w:rsidR="43FB7C7C">
        <w:rPr>
          <w:rFonts w:ascii="Arial" w:hAnsi="Arial" w:eastAsia="Arial" w:cs="Arial"/>
          <w:sz w:val="24"/>
          <w:szCs w:val="24"/>
        </w:rPr>
        <w:t>n</w:t>
      </w:r>
      <w:r w:rsidRPr="79D3237E" w:rsidR="57CF067C">
        <w:rPr>
          <w:rFonts w:ascii="Arial" w:hAnsi="Arial" w:eastAsia="Arial" w:cs="Arial"/>
          <w:sz w:val="24"/>
          <w:szCs w:val="24"/>
        </w:rPr>
        <w:t>ment</w:t>
      </w:r>
      <w:r w:rsidRPr="79D3237E" w:rsidR="6BBEB824">
        <w:rPr>
          <w:rFonts w:ascii="Arial" w:hAnsi="Arial" w:eastAsia="Arial" w:cs="Arial"/>
          <w:sz w:val="24"/>
          <w:szCs w:val="24"/>
        </w:rPr>
        <w:t xml:space="preserve">s </w:t>
      </w:r>
      <w:r w:rsidRPr="79D3237E" w:rsidR="26F6BF44">
        <w:rPr>
          <w:rFonts w:ascii="Arial" w:hAnsi="Arial" w:eastAsia="Arial" w:cs="Arial"/>
          <w:sz w:val="24"/>
          <w:szCs w:val="24"/>
        </w:rPr>
        <w:t>around the world have</w:t>
      </w:r>
      <w:r w:rsidRPr="79D3237E" w:rsidR="5C84F3E9">
        <w:rPr>
          <w:rFonts w:ascii="Arial" w:hAnsi="Arial" w:eastAsia="Arial" w:cs="Arial"/>
          <w:sz w:val="24"/>
          <w:szCs w:val="24"/>
        </w:rPr>
        <w:t xml:space="preserve"> introduced regulations and policies aimed at reducing the </w:t>
      </w:r>
      <w:r w:rsidRPr="79D3237E" w:rsidR="03E785BA">
        <w:rPr>
          <w:rFonts w:ascii="Arial" w:hAnsi="Arial" w:eastAsia="Arial" w:cs="Arial"/>
          <w:sz w:val="24"/>
          <w:szCs w:val="24"/>
        </w:rPr>
        <w:t xml:space="preserve">negative </w:t>
      </w:r>
      <w:r w:rsidRPr="79D3237E" w:rsidR="5C84F3E9">
        <w:rPr>
          <w:rFonts w:ascii="Arial" w:hAnsi="Arial" w:eastAsia="Arial" w:cs="Arial"/>
          <w:sz w:val="24"/>
          <w:szCs w:val="24"/>
        </w:rPr>
        <w:t xml:space="preserve">environmental </w:t>
      </w:r>
      <w:r w:rsidRPr="79D3237E" w:rsidR="640DF6A2">
        <w:rPr>
          <w:rFonts w:ascii="Arial" w:hAnsi="Arial" w:eastAsia="Arial" w:cs="Arial"/>
          <w:sz w:val="24"/>
          <w:szCs w:val="24"/>
        </w:rPr>
        <w:t xml:space="preserve">impacts </w:t>
      </w:r>
      <w:r w:rsidRPr="79D3237E" w:rsidR="5C84F3E9">
        <w:rPr>
          <w:rFonts w:ascii="Arial" w:hAnsi="Arial" w:eastAsia="Arial" w:cs="Arial"/>
          <w:sz w:val="24"/>
          <w:szCs w:val="24"/>
        </w:rPr>
        <w:t>of businesses</w:t>
      </w:r>
      <w:r w:rsidRPr="79D3237E" w:rsidR="5B5641CE">
        <w:rPr>
          <w:rFonts w:ascii="Arial" w:hAnsi="Arial" w:eastAsia="Arial" w:cs="Arial"/>
          <w:sz w:val="24"/>
          <w:szCs w:val="24"/>
        </w:rPr>
        <w:t>,</w:t>
      </w:r>
      <w:r w:rsidRPr="79D3237E" w:rsidR="5C84F3E9">
        <w:rPr>
          <w:rFonts w:ascii="Arial" w:hAnsi="Arial" w:eastAsia="Arial" w:cs="Arial"/>
          <w:sz w:val="24"/>
          <w:szCs w:val="24"/>
        </w:rPr>
        <w:t xml:space="preserve"> </w:t>
      </w:r>
      <w:r w:rsidRPr="79D3237E" w:rsidR="6807BFE6">
        <w:rPr>
          <w:rFonts w:ascii="Arial" w:hAnsi="Arial" w:eastAsia="Arial" w:cs="Arial"/>
          <w:sz w:val="24"/>
          <w:szCs w:val="24"/>
        </w:rPr>
        <w:t>including hotels</w:t>
      </w:r>
      <w:r w:rsidRPr="79D3237E" w:rsidR="58F91E48">
        <w:rPr>
          <w:rFonts w:ascii="Arial" w:hAnsi="Arial" w:eastAsia="Arial" w:cs="Arial"/>
          <w:sz w:val="24"/>
          <w:szCs w:val="24"/>
        </w:rPr>
        <w:t>.</w:t>
      </w:r>
      <w:r w:rsidRPr="79D3237E" w:rsidR="36655FD0">
        <w:rPr>
          <w:rFonts w:ascii="Arial" w:hAnsi="Arial" w:eastAsia="Arial" w:cs="Arial"/>
          <w:sz w:val="24"/>
          <w:szCs w:val="24"/>
        </w:rPr>
        <w:t xml:space="preserve"> </w:t>
      </w:r>
      <w:r w:rsidRPr="79D3237E" w:rsidR="6807BFE6">
        <w:rPr>
          <w:rFonts w:ascii="Arial" w:hAnsi="Arial" w:eastAsia="Arial" w:cs="Arial"/>
          <w:sz w:val="24"/>
          <w:szCs w:val="24"/>
        </w:rPr>
        <w:t>For example</w:t>
      </w:r>
      <w:r w:rsidRPr="79D3237E" w:rsidR="55D69083">
        <w:rPr>
          <w:rFonts w:ascii="Arial" w:hAnsi="Arial" w:eastAsia="Arial" w:cs="Arial"/>
          <w:sz w:val="24"/>
          <w:szCs w:val="24"/>
        </w:rPr>
        <w:t>, i</w:t>
      </w:r>
      <w:r w:rsidRPr="79D3237E" w:rsidR="55D69083">
        <w:rPr>
          <w:rFonts w:ascii="Arial" w:hAnsi="Arial" w:eastAsia="Arial" w:cs="Arial"/>
          <w:sz w:val="24"/>
          <w:szCs w:val="24"/>
        </w:rPr>
        <w:t>n</w:t>
      </w:r>
      <w:r w:rsidRPr="79D3237E" w:rsidR="1161B548">
        <w:rPr>
          <w:rFonts w:ascii="Arial" w:hAnsi="Arial" w:eastAsia="Arial" w:cs="Arial"/>
          <w:sz w:val="24"/>
          <w:szCs w:val="24"/>
        </w:rPr>
        <w:t xml:space="preserve"> </w:t>
      </w:r>
      <w:r w:rsidRPr="79D3237E" w:rsidR="55D69083">
        <w:rPr>
          <w:rFonts w:ascii="Arial" w:hAnsi="Arial" w:eastAsia="Arial" w:cs="Arial"/>
          <w:sz w:val="24"/>
          <w:szCs w:val="24"/>
        </w:rPr>
        <w:t xml:space="preserve">2018 the </w:t>
      </w:r>
      <w:r w:rsidRPr="79D3237E" w:rsidR="576F43E2">
        <w:rPr>
          <w:rFonts w:ascii="Arial" w:hAnsi="Arial" w:eastAsia="Arial" w:cs="Arial"/>
          <w:sz w:val="24"/>
          <w:szCs w:val="24"/>
        </w:rPr>
        <w:t>European</w:t>
      </w:r>
      <w:r w:rsidRPr="79D3237E" w:rsidR="55D69083">
        <w:rPr>
          <w:rFonts w:ascii="Arial" w:hAnsi="Arial" w:eastAsia="Arial" w:cs="Arial"/>
          <w:sz w:val="24"/>
          <w:szCs w:val="24"/>
        </w:rPr>
        <w:t xml:space="preserve"> </w:t>
      </w:r>
      <w:r w:rsidRPr="79D3237E" w:rsidR="381442CF">
        <w:rPr>
          <w:rFonts w:ascii="Arial" w:hAnsi="Arial" w:eastAsia="Arial" w:cs="Arial"/>
          <w:sz w:val="24"/>
          <w:szCs w:val="24"/>
        </w:rPr>
        <w:t>U</w:t>
      </w:r>
      <w:r w:rsidRPr="79D3237E" w:rsidR="55D69083">
        <w:rPr>
          <w:rFonts w:ascii="Arial" w:hAnsi="Arial" w:eastAsia="Arial" w:cs="Arial"/>
          <w:sz w:val="24"/>
          <w:szCs w:val="24"/>
        </w:rPr>
        <w:t>nion introduced new rules requiring hotels to redu</w:t>
      </w:r>
      <w:r w:rsidRPr="79D3237E" w:rsidR="4C5E9F7F">
        <w:rPr>
          <w:rFonts w:ascii="Arial" w:hAnsi="Arial" w:eastAsia="Arial" w:cs="Arial"/>
          <w:sz w:val="24"/>
          <w:szCs w:val="24"/>
        </w:rPr>
        <w:t>ce their energy consumption by</w:t>
      </w:r>
      <w:r w:rsidRPr="79D3237E" w:rsidR="3E762504">
        <w:rPr>
          <w:rFonts w:ascii="Arial" w:hAnsi="Arial" w:eastAsia="Arial" w:cs="Arial"/>
          <w:sz w:val="24"/>
          <w:szCs w:val="24"/>
        </w:rPr>
        <w:t xml:space="preserve"> at </w:t>
      </w:r>
      <w:r w:rsidRPr="79D3237E" w:rsidR="3E762504">
        <w:rPr>
          <w:rFonts w:ascii="Arial" w:hAnsi="Arial" w:eastAsia="Arial" w:cs="Arial"/>
          <w:sz w:val="24"/>
          <w:szCs w:val="24"/>
        </w:rPr>
        <w:t>leas</w:t>
      </w:r>
      <w:r w:rsidRPr="79D3237E" w:rsidR="3E762504">
        <w:rPr>
          <w:rFonts w:ascii="Arial" w:hAnsi="Arial" w:eastAsia="Arial" w:cs="Arial"/>
          <w:sz w:val="24"/>
          <w:szCs w:val="24"/>
        </w:rPr>
        <w:t>t 55</w:t>
      </w:r>
      <w:r w:rsidRPr="79D3237E" w:rsidR="4C5E9F7F">
        <w:rPr>
          <w:rFonts w:ascii="Arial" w:hAnsi="Arial" w:eastAsia="Arial" w:cs="Arial"/>
          <w:sz w:val="24"/>
          <w:szCs w:val="24"/>
        </w:rPr>
        <w:t>% by 2030</w:t>
      </w:r>
      <w:r w:rsidRPr="79D3237E" w:rsidR="1CC6236A">
        <w:rPr>
          <w:rFonts w:ascii="Arial" w:hAnsi="Arial" w:eastAsia="Arial" w:cs="Arial"/>
          <w:sz w:val="24"/>
          <w:szCs w:val="24"/>
        </w:rPr>
        <w:t xml:space="preserve"> (Ortiz-</w:t>
      </w:r>
      <w:r w:rsidRPr="79D3237E" w:rsidR="1CC6236A">
        <w:rPr>
          <w:rFonts w:ascii="Arial" w:hAnsi="Arial" w:eastAsia="Arial" w:cs="Arial"/>
          <w:sz w:val="24"/>
          <w:szCs w:val="24"/>
        </w:rPr>
        <w:t>Cancavate</w:t>
      </w:r>
      <w:r w:rsidRPr="79D3237E" w:rsidR="1CC6236A">
        <w:rPr>
          <w:rFonts w:ascii="Arial" w:hAnsi="Arial" w:eastAsia="Arial" w:cs="Arial"/>
          <w:sz w:val="24"/>
          <w:szCs w:val="24"/>
        </w:rPr>
        <w:t>, et al., 2020)</w:t>
      </w:r>
      <w:r w:rsidRPr="79D3237E" w:rsidR="4C5E9F7F">
        <w:rPr>
          <w:rFonts w:ascii="Arial" w:hAnsi="Arial" w:eastAsia="Arial" w:cs="Arial"/>
          <w:sz w:val="24"/>
          <w:szCs w:val="24"/>
        </w:rPr>
        <w:t>.</w:t>
      </w:r>
      <w:r w:rsidRPr="79D3237E" w:rsidR="4C5E9F7F">
        <w:rPr>
          <w:rFonts w:ascii="Arial" w:hAnsi="Arial" w:eastAsia="Arial" w:cs="Arial"/>
          <w:sz w:val="24"/>
          <w:szCs w:val="24"/>
        </w:rPr>
        <w:t xml:space="preserve"> Similarly, in</w:t>
      </w:r>
      <w:r w:rsidRPr="79D3237E" w:rsidR="1015016D">
        <w:rPr>
          <w:rFonts w:ascii="Arial" w:hAnsi="Arial" w:eastAsia="Arial" w:cs="Arial"/>
          <w:sz w:val="24"/>
          <w:szCs w:val="24"/>
        </w:rPr>
        <w:t xml:space="preserve"> the United </w:t>
      </w:r>
      <w:r w:rsidRPr="79D3237E" w:rsidR="510BFC52">
        <w:rPr>
          <w:rFonts w:ascii="Arial" w:hAnsi="Arial" w:eastAsia="Arial" w:cs="Arial"/>
          <w:sz w:val="24"/>
          <w:szCs w:val="24"/>
        </w:rPr>
        <w:t>St</w:t>
      </w:r>
      <w:r w:rsidRPr="79D3237E" w:rsidR="1015016D">
        <w:rPr>
          <w:rFonts w:ascii="Arial" w:hAnsi="Arial" w:eastAsia="Arial" w:cs="Arial"/>
          <w:sz w:val="24"/>
          <w:szCs w:val="24"/>
        </w:rPr>
        <w:t xml:space="preserve">ates, the environmental protection </w:t>
      </w:r>
      <w:r w:rsidRPr="79D3237E" w:rsidR="228B651F">
        <w:rPr>
          <w:rFonts w:ascii="Arial" w:hAnsi="Arial" w:eastAsia="Arial" w:cs="Arial"/>
          <w:sz w:val="24"/>
          <w:szCs w:val="24"/>
        </w:rPr>
        <w:t>Agency</w:t>
      </w:r>
      <w:r w:rsidRPr="79D3237E" w:rsidR="031357B7">
        <w:rPr>
          <w:rFonts w:ascii="Arial" w:hAnsi="Arial" w:eastAsia="Arial" w:cs="Arial"/>
          <w:sz w:val="24"/>
          <w:szCs w:val="24"/>
        </w:rPr>
        <w:t xml:space="preserve"> has </w:t>
      </w:r>
      <w:r w:rsidRPr="79D3237E" w:rsidR="4F01B7B8">
        <w:rPr>
          <w:rFonts w:ascii="Arial" w:hAnsi="Arial" w:eastAsia="Arial" w:cs="Arial"/>
          <w:sz w:val="24"/>
          <w:szCs w:val="24"/>
        </w:rPr>
        <w:t>introduced</w:t>
      </w:r>
      <w:r w:rsidRPr="79D3237E" w:rsidR="031357B7">
        <w:rPr>
          <w:rFonts w:ascii="Arial" w:hAnsi="Arial" w:eastAsia="Arial" w:cs="Arial"/>
          <w:sz w:val="24"/>
          <w:szCs w:val="24"/>
        </w:rPr>
        <w:t xml:space="preserve"> a range of prog</w:t>
      </w:r>
      <w:r w:rsidRPr="79D3237E" w:rsidR="263EFE41">
        <w:rPr>
          <w:rFonts w:ascii="Arial" w:hAnsi="Arial" w:eastAsia="Arial" w:cs="Arial"/>
          <w:sz w:val="24"/>
          <w:szCs w:val="24"/>
        </w:rPr>
        <w:t>ramme</w:t>
      </w:r>
      <w:r w:rsidRPr="79D3237E" w:rsidR="031357B7">
        <w:rPr>
          <w:rFonts w:ascii="Arial" w:hAnsi="Arial" w:eastAsia="Arial" w:cs="Arial"/>
          <w:sz w:val="24"/>
          <w:szCs w:val="24"/>
        </w:rPr>
        <w:t>s aimed at reducing the environmental</w:t>
      </w:r>
      <w:r w:rsidRPr="79D3237E" w:rsidR="71A75CD3">
        <w:rPr>
          <w:rFonts w:ascii="Arial" w:hAnsi="Arial" w:eastAsia="Arial" w:cs="Arial"/>
          <w:sz w:val="24"/>
          <w:szCs w:val="24"/>
        </w:rPr>
        <w:t xml:space="preserve"> impact of hotels, including the energy program, which pr</w:t>
      </w:r>
      <w:r w:rsidRPr="79D3237E" w:rsidR="294B0D31">
        <w:rPr>
          <w:rFonts w:ascii="Arial" w:hAnsi="Arial" w:eastAsia="Arial" w:cs="Arial"/>
          <w:sz w:val="24"/>
          <w:szCs w:val="24"/>
        </w:rPr>
        <w:t>ovides hotels with guidance on reducing their energy and water consumptio</w:t>
      </w:r>
      <w:r w:rsidRPr="79D3237E" w:rsidR="364F5897">
        <w:rPr>
          <w:rFonts w:ascii="Arial" w:hAnsi="Arial" w:eastAsia="Arial" w:cs="Arial"/>
          <w:sz w:val="24"/>
          <w:szCs w:val="24"/>
        </w:rPr>
        <w:t>n</w:t>
      </w:r>
      <w:r w:rsidRPr="79D3237E" w:rsidR="28D43A49">
        <w:rPr>
          <w:rFonts w:ascii="Arial" w:hAnsi="Arial" w:eastAsia="Arial" w:cs="Arial"/>
          <w:sz w:val="24"/>
          <w:szCs w:val="24"/>
        </w:rPr>
        <w:t xml:space="preserve"> (EPA, 2023)</w:t>
      </w:r>
      <w:r w:rsidRPr="79D3237E" w:rsidR="364F5897">
        <w:rPr>
          <w:rFonts w:ascii="Arial" w:hAnsi="Arial" w:eastAsia="Arial" w:cs="Arial"/>
          <w:sz w:val="24"/>
          <w:szCs w:val="24"/>
        </w:rPr>
        <w:t xml:space="preserve">. </w:t>
      </w:r>
      <w:r w:rsidRPr="79D3237E" w:rsidR="081C7C2A">
        <w:rPr>
          <w:rFonts w:ascii="Arial" w:hAnsi="Arial" w:eastAsia="Arial" w:cs="Arial"/>
          <w:sz w:val="24"/>
          <w:szCs w:val="24"/>
        </w:rPr>
        <w:t xml:space="preserve">Tourism </w:t>
      </w:r>
      <w:r w:rsidRPr="79D3237E" w:rsidR="191FAFCB">
        <w:rPr>
          <w:rFonts w:ascii="Arial" w:hAnsi="Arial" w:eastAsia="Arial" w:cs="Arial"/>
          <w:sz w:val="24"/>
          <w:szCs w:val="24"/>
        </w:rPr>
        <w:t xml:space="preserve">also </w:t>
      </w:r>
      <w:r w:rsidRPr="79D3237E" w:rsidR="081C7C2A">
        <w:rPr>
          <w:rFonts w:ascii="Arial" w:hAnsi="Arial" w:eastAsia="Arial" w:cs="Arial"/>
          <w:sz w:val="24"/>
          <w:szCs w:val="24"/>
        </w:rPr>
        <w:t>is an example of economic policy pursued by governments</w:t>
      </w:r>
      <w:r w:rsidRPr="79D3237E" w:rsidR="7AAB1C10">
        <w:rPr>
          <w:rFonts w:ascii="Arial" w:hAnsi="Arial" w:eastAsia="Arial" w:cs="Arial"/>
          <w:sz w:val="24"/>
          <w:szCs w:val="24"/>
        </w:rPr>
        <w:t xml:space="preserve"> because, it brings in foreign exchange, generates employment</w:t>
      </w:r>
      <w:r w:rsidRPr="79D3237E" w:rsidR="16E8197C">
        <w:rPr>
          <w:rFonts w:ascii="Arial" w:hAnsi="Arial" w:eastAsia="Arial" w:cs="Arial"/>
          <w:sz w:val="24"/>
          <w:szCs w:val="24"/>
        </w:rPr>
        <w:t>,</w:t>
      </w:r>
      <w:r w:rsidRPr="79D3237E" w:rsidR="348BD6AF">
        <w:rPr>
          <w:rFonts w:ascii="Arial" w:hAnsi="Arial" w:eastAsia="Arial" w:cs="Arial"/>
          <w:sz w:val="24"/>
          <w:szCs w:val="24"/>
        </w:rPr>
        <w:t xml:space="preserve"> </w:t>
      </w:r>
      <w:r w:rsidRPr="79D3237E" w:rsidR="16E8197C">
        <w:rPr>
          <w:rFonts w:ascii="Arial" w:hAnsi="Arial" w:eastAsia="Arial" w:cs="Arial"/>
          <w:sz w:val="24"/>
          <w:szCs w:val="24"/>
        </w:rPr>
        <w:t>and creates economic activity</w:t>
      </w:r>
      <w:r w:rsidRPr="79D3237E" w:rsidR="0D926AF3">
        <w:rPr>
          <w:rFonts w:ascii="Arial" w:hAnsi="Arial" w:eastAsia="Arial" w:cs="Arial"/>
          <w:sz w:val="24"/>
          <w:szCs w:val="24"/>
        </w:rPr>
        <w:t xml:space="preserve"> (UNWTO, 2021). </w:t>
      </w:r>
    </w:p>
    <w:p w:rsidR="482E34ED" w:rsidP="79D3237E" w:rsidRDefault="482E34ED" w14:paraId="7379EF6A" w14:textId="02518C7C">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482E34ED">
        <w:rPr>
          <w:rFonts w:ascii="Arial" w:hAnsi="Arial" w:eastAsia="Arial" w:cs="Arial"/>
          <w:sz w:val="24"/>
          <w:szCs w:val="24"/>
        </w:rPr>
        <w:t xml:space="preserve">Another driver of </w:t>
      </w:r>
      <w:r w:rsidRPr="79D3237E" w:rsidR="482E34ED">
        <w:rPr>
          <w:rFonts w:ascii="Arial" w:hAnsi="Arial" w:eastAsia="Arial" w:cs="Arial"/>
          <w:sz w:val="24"/>
          <w:szCs w:val="24"/>
        </w:rPr>
        <w:t>sustainability within</w:t>
      </w:r>
      <w:r w:rsidRPr="79D3237E" w:rsidR="482E34ED">
        <w:rPr>
          <w:rFonts w:ascii="Arial" w:hAnsi="Arial" w:eastAsia="Arial" w:cs="Arial"/>
          <w:sz w:val="24"/>
          <w:szCs w:val="24"/>
        </w:rPr>
        <w:t xml:space="preserve"> the hospitality industry has been comp</w:t>
      </w:r>
      <w:r w:rsidRPr="79D3237E" w:rsidR="7472D496">
        <w:rPr>
          <w:rFonts w:ascii="Arial" w:hAnsi="Arial" w:eastAsia="Arial" w:cs="Arial"/>
          <w:sz w:val="24"/>
          <w:szCs w:val="24"/>
        </w:rPr>
        <w:t xml:space="preserve">etitors’ action. </w:t>
      </w:r>
      <w:r w:rsidRPr="79D3237E" w:rsidR="7472D496">
        <w:rPr>
          <w:rFonts w:ascii="Arial" w:hAnsi="Arial" w:eastAsia="Arial" w:cs="Arial"/>
          <w:sz w:val="24"/>
          <w:szCs w:val="24"/>
        </w:rPr>
        <w:t xml:space="preserve">Many </w:t>
      </w:r>
      <w:r w:rsidRPr="79D3237E" w:rsidR="7704043B">
        <w:rPr>
          <w:rFonts w:ascii="Arial" w:hAnsi="Arial" w:eastAsia="Arial" w:cs="Arial"/>
          <w:sz w:val="24"/>
          <w:szCs w:val="24"/>
        </w:rPr>
        <w:t>hoteliers</w:t>
      </w:r>
      <w:r w:rsidRPr="79D3237E" w:rsidR="7472D496">
        <w:rPr>
          <w:rFonts w:ascii="Arial" w:hAnsi="Arial" w:eastAsia="Arial" w:cs="Arial"/>
          <w:sz w:val="24"/>
          <w:szCs w:val="24"/>
        </w:rPr>
        <w:t xml:space="preserve"> have recognized that sus</w:t>
      </w:r>
      <w:r w:rsidRPr="79D3237E" w:rsidR="0ED47222">
        <w:rPr>
          <w:rFonts w:ascii="Arial" w:hAnsi="Arial" w:eastAsia="Arial" w:cs="Arial"/>
          <w:sz w:val="24"/>
          <w:szCs w:val="24"/>
        </w:rPr>
        <w:t xml:space="preserve">tainability is </w:t>
      </w:r>
      <w:r w:rsidRPr="79D3237E" w:rsidR="0ED47222">
        <w:rPr>
          <w:rFonts w:ascii="Arial" w:hAnsi="Arial" w:eastAsia="Arial" w:cs="Arial"/>
          <w:sz w:val="24"/>
          <w:szCs w:val="24"/>
        </w:rPr>
        <w:t>an important factor</w:t>
      </w:r>
      <w:r w:rsidRPr="79D3237E" w:rsidR="0ED47222">
        <w:rPr>
          <w:rFonts w:ascii="Arial" w:hAnsi="Arial" w:eastAsia="Arial" w:cs="Arial"/>
          <w:sz w:val="24"/>
          <w:szCs w:val="24"/>
        </w:rPr>
        <w:t xml:space="preserve"> in the dec</w:t>
      </w:r>
      <w:r w:rsidRPr="79D3237E" w:rsidR="1A579B69">
        <w:rPr>
          <w:rFonts w:ascii="Arial" w:hAnsi="Arial" w:eastAsia="Arial" w:cs="Arial"/>
          <w:sz w:val="24"/>
          <w:szCs w:val="24"/>
        </w:rPr>
        <w:t>ision-making process for customers, particularly younger generation</w:t>
      </w:r>
      <w:r w:rsidRPr="79D3237E" w:rsidR="6E20A39C">
        <w:rPr>
          <w:rFonts w:ascii="Arial" w:hAnsi="Arial" w:eastAsia="Arial" w:cs="Arial"/>
          <w:sz w:val="24"/>
          <w:szCs w:val="24"/>
        </w:rPr>
        <w:t>s</w:t>
      </w:r>
      <w:r w:rsidRPr="79D3237E" w:rsidR="1A579B69">
        <w:rPr>
          <w:rFonts w:ascii="Arial" w:hAnsi="Arial" w:eastAsia="Arial" w:cs="Arial"/>
          <w:sz w:val="24"/>
          <w:szCs w:val="24"/>
        </w:rPr>
        <w:t xml:space="preserve"> who are more </w:t>
      </w:r>
      <w:r w:rsidRPr="79D3237E" w:rsidR="69680865">
        <w:rPr>
          <w:rFonts w:ascii="Arial" w:hAnsi="Arial" w:eastAsia="Arial" w:cs="Arial"/>
          <w:sz w:val="24"/>
          <w:szCs w:val="24"/>
        </w:rPr>
        <w:t>environmentally conscious</w:t>
      </w:r>
      <w:r w:rsidRPr="79D3237E" w:rsidR="69680865">
        <w:rPr>
          <w:rFonts w:ascii="Arial" w:hAnsi="Arial" w:eastAsia="Arial" w:cs="Arial"/>
          <w:sz w:val="24"/>
          <w:szCs w:val="24"/>
        </w:rPr>
        <w:t xml:space="preserve">. </w:t>
      </w:r>
      <w:r w:rsidRPr="79D3237E" w:rsidR="69680865">
        <w:rPr>
          <w:rFonts w:ascii="Arial" w:hAnsi="Arial" w:eastAsia="Arial" w:cs="Arial"/>
          <w:sz w:val="24"/>
          <w:szCs w:val="24"/>
        </w:rPr>
        <w:t>As a result, hotels that</w:t>
      </w:r>
      <w:r w:rsidRPr="79D3237E" w:rsidR="2E2098F1">
        <w:rPr>
          <w:rFonts w:ascii="Arial" w:hAnsi="Arial" w:eastAsia="Arial" w:cs="Arial"/>
          <w:sz w:val="24"/>
          <w:szCs w:val="24"/>
        </w:rPr>
        <w:t xml:space="preserve"> prioritize sustainability are more likely to attract and </w:t>
      </w:r>
      <w:r w:rsidRPr="79D3237E" w:rsidR="2E2098F1">
        <w:rPr>
          <w:rFonts w:ascii="Arial" w:hAnsi="Arial" w:eastAsia="Arial" w:cs="Arial"/>
          <w:sz w:val="24"/>
          <w:szCs w:val="24"/>
        </w:rPr>
        <w:t>ret</w:t>
      </w:r>
      <w:r w:rsidRPr="79D3237E" w:rsidR="2E2098F1">
        <w:rPr>
          <w:rFonts w:ascii="Arial" w:hAnsi="Arial" w:eastAsia="Arial" w:cs="Arial"/>
          <w:sz w:val="24"/>
          <w:szCs w:val="24"/>
        </w:rPr>
        <w:t>ain</w:t>
      </w:r>
      <w:r w:rsidRPr="79D3237E" w:rsidR="2E2098F1">
        <w:rPr>
          <w:rFonts w:ascii="Arial" w:hAnsi="Arial" w:eastAsia="Arial" w:cs="Arial"/>
          <w:sz w:val="24"/>
          <w:szCs w:val="24"/>
        </w:rPr>
        <w:t xml:space="preserve"> </w:t>
      </w:r>
      <w:r w:rsidRPr="79D3237E" w:rsidR="79A1D0FF">
        <w:rPr>
          <w:rFonts w:ascii="Arial" w:hAnsi="Arial" w:eastAsia="Arial" w:cs="Arial"/>
          <w:sz w:val="24"/>
          <w:szCs w:val="24"/>
        </w:rPr>
        <w:t>cu</w:t>
      </w:r>
      <w:r w:rsidRPr="79D3237E" w:rsidR="79A1D0FF">
        <w:rPr>
          <w:rFonts w:ascii="Arial" w:hAnsi="Arial" w:eastAsia="Arial" w:cs="Arial"/>
          <w:sz w:val="24"/>
          <w:szCs w:val="24"/>
        </w:rPr>
        <w:t>stomers, giving them a competitive advantage over those that do no</w:t>
      </w:r>
      <w:r w:rsidRPr="79D3237E" w:rsidR="62261F66">
        <w:rPr>
          <w:rFonts w:ascii="Arial" w:hAnsi="Arial" w:eastAsia="Arial" w:cs="Arial"/>
          <w:sz w:val="24"/>
          <w:szCs w:val="24"/>
        </w:rPr>
        <w:t>t</w:t>
      </w:r>
      <w:r w:rsidRPr="79D3237E" w:rsidR="09454F5D">
        <w:rPr>
          <w:rFonts w:ascii="Arial" w:hAnsi="Arial" w:eastAsia="Arial" w:cs="Arial"/>
          <w:sz w:val="24"/>
          <w:szCs w:val="24"/>
        </w:rPr>
        <w:t xml:space="preserve"> (Han, et al., 2009)</w:t>
      </w:r>
      <w:r w:rsidRPr="79D3237E" w:rsidR="62261F66">
        <w:rPr>
          <w:rFonts w:ascii="Arial" w:hAnsi="Arial" w:eastAsia="Arial" w:cs="Arial"/>
          <w:sz w:val="24"/>
          <w:szCs w:val="24"/>
        </w:rPr>
        <w:t xml:space="preserve">. </w:t>
      </w:r>
      <w:r w:rsidRPr="79D3237E" w:rsidR="62261F66">
        <w:rPr>
          <w:rFonts w:ascii="Arial" w:hAnsi="Arial" w:eastAsia="Arial" w:cs="Arial"/>
          <w:sz w:val="24"/>
          <w:szCs w:val="24"/>
        </w:rPr>
        <w:t>For example</w:t>
      </w:r>
      <w:r w:rsidRPr="79D3237E" w:rsidR="10AFBE05">
        <w:rPr>
          <w:rFonts w:ascii="Arial" w:hAnsi="Arial" w:eastAsia="Arial" w:cs="Arial"/>
          <w:sz w:val="24"/>
          <w:szCs w:val="24"/>
        </w:rPr>
        <w:t>, Marriot</w:t>
      </w:r>
      <w:r w:rsidRPr="79D3237E" w:rsidR="10AFBE05">
        <w:rPr>
          <w:rFonts w:ascii="Arial" w:hAnsi="Arial" w:eastAsia="Arial" w:cs="Arial"/>
          <w:sz w:val="24"/>
          <w:szCs w:val="24"/>
        </w:rPr>
        <w:t xml:space="preserve"> </w:t>
      </w:r>
      <w:r w:rsidRPr="79D3237E" w:rsidR="10AFBE05">
        <w:rPr>
          <w:rFonts w:ascii="Arial" w:hAnsi="Arial" w:eastAsia="Arial" w:cs="Arial"/>
          <w:sz w:val="24"/>
          <w:szCs w:val="24"/>
        </w:rPr>
        <w:t>has also launched a program called “serve 360: doing good in every direction</w:t>
      </w:r>
      <w:r w:rsidRPr="79D3237E" w:rsidR="6E4ABD7F">
        <w:rPr>
          <w:rFonts w:ascii="Arial" w:hAnsi="Arial" w:eastAsia="Arial" w:cs="Arial"/>
          <w:sz w:val="24"/>
          <w:szCs w:val="24"/>
        </w:rPr>
        <w:t>”</w:t>
      </w:r>
      <w:r w:rsidRPr="79D3237E" w:rsidR="01CD3DE8">
        <w:rPr>
          <w:rFonts w:ascii="Arial" w:hAnsi="Arial" w:eastAsia="Arial" w:cs="Arial"/>
          <w:sz w:val="24"/>
          <w:szCs w:val="24"/>
        </w:rPr>
        <w:t xml:space="preserve"> which</w:t>
      </w:r>
      <w:r w:rsidRPr="79D3237E" w:rsidR="6E4ABD7F">
        <w:rPr>
          <w:rFonts w:ascii="Arial" w:hAnsi="Arial" w:eastAsia="Arial" w:cs="Arial"/>
          <w:sz w:val="24"/>
          <w:szCs w:val="24"/>
        </w:rPr>
        <w:t xml:space="preserve"> </w:t>
      </w:r>
      <w:r w:rsidRPr="79D3237E" w:rsidR="749E8528">
        <w:rPr>
          <w:rFonts w:ascii="Arial" w:hAnsi="Arial" w:eastAsia="Arial" w:cs="Arial"/>
          <w:sz w:val="24"/>
          <w:szCs w:val="24"/>
        </w:rPr>
        <w:t>focuses on four key areas:</w:t>
      </w:r>
      <w:r w:rsidRPr="79D3237E" w:rsidR="57D7B0B4">
        <w:rPr>
          <w:rFonts w:ascii="Arial" w:hAnsi="Arial" w:eastAsia="Arial" w:cs="Arial"/>
          <w:sz w:val="24"/>
          <w:szCs w:val="24"/>
        </w:rPr>
        <w:t xml:space="preserve"> </w:t>
      </w:r>
      <w:r w:rsidRPr="79D3237E" w:rsidR="749E8528">
        <w:rPr>
          <w:rFonts w:ascii="Arial" w:hAnsi="Arial" w:eastAsia="Arial" w:cs="Arial"/>
          <w:sz w:val="24"/>
          <w:szCs w:val="24"/>
        </w:rPr>
        <w:t xml:space="preserve">sustainable operation, responsible </w:t>
      </w:r>
      <w:r w:rsidRPr="79D3237E" w:rsidR="399CCAE1">
        <w:rPr>
          <w:rFonts w:ascii="Arial" w:hAnsi="Arial" w:eastAsia="Arial" w:cs="Arial"/>
          <w:sz w:val="24"/>
          <w:szCs w:val="24"/>
        </w:rPr>
        <w:t>sourcing</w:t>
      </w:r>
      <w:r w:rsidRPr="79D3237E" w:rsidR="749E8528">
        <w:rPr>
          <w:rFonts w:ascii="Arial" w:hAnsi="Arial" w:eastAsia="Arial" w:cs="Arial"/>
          <w:sz w:val="24"/>
          <w:szCs w:val="24"/>
        </w:rPr>
        <w:t xml:space="preserve">, </w:t>
      </w:r>
      <w:r w:rsidRPr="79D3237E" w:rsidR="686EB905">
        <w:rPr>
          <w:rFonts w:ascii="Arial" w:hAnsi="Arial" w:eastAsia="Arial" w:cs="Arial"/>
          <w:sz w:val="24"/>
          <w:szCs w:val="24"/>
        </w:rPr>
        <w:t>community</w:t>
      </w:r>
      <w:r w:rsidRPr="79D3237E" w:rsidR="5026D98F">
        <w:rPr>
          <w:rFonts w:ascii="Arial" w:hAnsi="Arial" w:eastAsia="Arial" w:cs="Arial"/>
          <w:sz w:val="24"/>
          <w:szCs w:val="24"/>
        </w:rPr>
        <w:t xml:space="preserve"> </w:t>
      </w:r>
      <w:r w:rsidRPr="79D3237E" w:rsidR="686EB905">
        <w:rPr>
          <w:rFonts w:ascii="Arial" w:hAnsi="Arial" w:eastAsia="Arial" w:cs="Arial"/>
          <w:sz w:val="24"/>
          <w:szCs w:val="24"/>
        </w:rPr>
        <w:t>engagement, and employee opportunities.</w:t>
      </w:r>
      <w:r w:rsidRPr="79D3237E" w:rsidR="3CCBD66C">
        <w:rPr>
          <w:rFonts w:ascii="Arial" w:hAnsi="Arial" w:eastAsia="Arial" w:cs="Arial"/>
          <w:sz w:val="24"/>
          <w:szCs w:val="24"/>
        </w:rPr>
        <w:t xml:space="preserve"> The program includes specific goals such as reducing greenhouse gas emission</w:t>
      </w:r>
      <w:r w:rsidRPr="79D3237E" w:rsidR="64D82075">
        <w:rPr>
          <w:rFonts w:ascii="Arial" w:hAnsi="Arial" w:eastAsia="Arial" w:cs="Arial"/>
          <w:sz w:val="24"/>
          <w:szCs w:val="24"/>
        </w:rPr>
        <w:t>, sourcing sustainable seafood, and</w:t>
      </w:r>
      <w:r w:rsidRPr="79D3237E" w:rsidR="64D82075">
        <w:rPr>
          <w:rFonts w:ascii="Arial" w:hAnsi="Arial" w:eastAsia="Arial" w:cs="Arial"/>
          <w:sz w:val="24"/>
          <w:szCs w:val="24"/>
        </w:rPr>
        <w:t xml:space="preserve"> </w:t>
      </w:r>
      <w:r w:rsidRPr="79D3237E" w:rsidR="64D82075">
        <w:rPr>
          <w:rFonts w:ascii="Arial" w:hAnsi="Arial" w:eastAsia="Arial" w:cs="Arial"/>
          <w:sz w:val="24"/>
          <w:szCs w:val="24"/>
        </w:rPr>
        <w:t>pro</w:t>
      </w:r>
      <w:r w:rsidRPr="79D3237E" w:rsidR="64D82075">
        <w:rPr>
          <w:rFonts w:ascii="Arial" w:hAnsi="Arial" w:eastAsia="Arial" w:cs="Arial"/>
          <w:sz w:val="24"/>
          <w:szCs w:val="24"/>
        </w:rPr>
        <w:t>vidin</w:t>
      </w:r>
      <w:r w:rsidRPr="79D3237E" w:rsidR="64D82075">
        <w:rPr>
          <w:rFonts w:ascii="Arial" w:hAnsi="Arial" w:eastAsia="Arial" w:cs="Arial"/>
          <w:sz w:val="24"/>
          <w:szCs w:val="24"/>
        </w:rPr>
        <w:t>g</w:t>
      </w:r>
      <w:r w:rsidRPr="79D3237E" w:rsidR="64D82075">
        <w:rPr>
          <w:rFonts w:ascii="Arial" w:hAnsi="Arial" w:eastAsia="Arial" w:cs="Arial"/>
          <w:sz w:val="24"/>
          <w:szCs w:val="24"/>
        </w:rPr>
        <w:t xml:space="preserve"> sk</w:t>
      </w:r>
      <w:r w:rsidRPr="79D3237E" w:rsidR="64D82075">
        <w:rPr>
          <w:rFonts w:ascii="Arial" w:hAnsi="Arial" w:eastAsia="Arial" w:cs="Arial"/>
          <w:sz w:val="24"/>
          <w:szCs w:val="24"/>
        </w:rPr>
        <w:t>ills training and career oppor</w:t>
      </w:r>
      <w:r w:rsidRPr="79D3237E" w:rsidR="23E3678D">
        <w:rPr>
          <w:rFonts w:ascii="Arial" w:hAnsi="Arial" w:eastAsia="Arial" w:cs="Arial"/>
          <w:sz w:val="24"/>
          <w:szCs w:val="24"/>
        </w:rPr>
        <w:t>tunities for employees</w:t>
      </w:r>
      <w:r w:rsidRPr="79D3237E" w:rsidR="08CD4EC4">
        <w:rPr>
          <w:rFonts w:ascii="Arial" w:hAnsi="Arial" w:eastAsia="Arial" w:cs="Arial"/>
          <w:sz w:val="24"/>
          <w:szCs w:val="24"/>
        </w:rPr>
        <w:t xml:space="preserve"> </w:t>
      </w:r>
      <w:r w:rsidRPr="79D3237E" w:rsidR="08CD4EC4">
        <w:rPr>
          <w:rFonts w:ascii="Arial" w:hAnsi="Arial" w:eastAsia="Arial" w:cs="Arial"/>
          <w:sz w:val="24"/>
          <w:szCs w:val="24"/>
        </w:rPr>
        <w:t>(Hasek, 2009).</w:t>
      </w:r>
    </w:p>
    <w:p w:rsidR="1DA3CA92" w:rsidP="79D3237E" w:rsidRDefault="1DA3CA92" w14:paraId="5FE5A0FD" w14:textId="22EA19E7">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1DA3CA92">
        <w:rPr>
          <w:rFonts w:ascii="Arial" w:hAnsi="Arial" w:eastAsia="Arial" w:cs="Arial"/>
          <w:sz w:val="24"/>
          <w:szCs w:val="24"/>
        </w:rPr>
        <w:t xml:space="preserve">The relationship between sustainability and the hotel industry is crucial, as increasing numbers of consumers are looking for eco-friendly options when it comes to travel and accommodation. According to a study by Booking.com (2019), 87% of global travellers want to travel sustainably. The implementation of sustainable practices can not only have a positive impact on the environment but can also attract customers, save </w:t>
      </w:r>
      <w:r w:rsidRPr="79D3237E" w:rsidR="1DA3CA92">
        <w:rPr>
          <w:rFonts w:ascii="Arial" w:hAnsi="Arial" w:eastAsia="Arial" w:cs="Arial"/>
          <w:sz w:val="24"/>
          <w:szCs w:val="24"/>
        </w:rPr>
        <w:t>costs</w:t>
      </w:r>
      <w:r w:rsidRPr="79D3237E" w:rsidR="1DA3CA92">
        <w:rPr>
          <w:rFonts w:ascii="Arial" w:hAnsi="Arial" w:eastAsia="Arial" w:cs="Arial"/>
          <w:sz w:val="24"/>
          <w:szCs w:val="24"/>
        </w:rPr>
        <w:t xml:space="preserve"> and contribute to the well-being of local communities.</w:t>
      </w:r>
    </w:p>
    <w:p w:rsidR="79D3237E" w:rsidP="79D3237E" w:rsidRDefault="79D3237E" w14:paraId="44E7C84F" w14:textId="76E685DA">
      <w:pPr>
        <w:pStyle w:val="Normal"/>
        <w:bidi w:val="0"/>
        <w:spacing w:before="0" w:beforeAutospacing="off" w:after="160" w:afterAutospacing="off" w:line="360" w:lineRule="auto"/>
        <w:ind w:left="0" w:right="0"/>
        <w:jc w:val="both"/>
        <w:rPr>
          <w:rFonts w:ascii="Arial" w:hAnsi="Arial" w:eastAsia="Arial" w:cs="Arial"/>
          <w:sz w:val="24"/>
          <w:szCs w:val="24"/>
        </w:rPr>
      </w:pPr>
    </w:p>
    <w:p w:rsidR="7A40078D" w:rsidP="79D3237E" w:rsidRDefault="7A40078D" w14:paraId="53EBA2F3" w14:textId="392896C7">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A40078D">
        <w:rPr>
          <w:rFonts w:ascii="Arial" w:hAnsi="Arial" w:eastAsia="Arial" w:cs="Arial"/>
          <w:sz w:val="24"/>
          <w:szCs w:val="24"/>
        </w:rPr>
        <w:t xml:space="preserve">Another important aspect of sustainability is sustainable tourism which is a form of tourism that takes a long-term approach. It considers the needs of the future, not only the present, and forms close ties with </w:t>
      </w:r>
      <w:r w:rsidRPr="79D3237E" w:rsidR="7A40078D">
        <w:rPr>
          <w:rFonts w:ascii="Arial" w:hAnsi="Arial" w:eastAsia="Arial" w:cs="Arial"/>
          <w:sz w:val="24"/>
          <w:szCs w:val="24"/>
        </w:rPr>
        <w:t>a number of</w:t>
      </w:r>
      <w:r w:rsidRPr="79D3237E" w:rsidR="7A40078D">
        <w:rPr>
          <w:rFonts w:ascii="Arial" w:hAnsi="Arial" w:eastAsia="Arial" w:cs="Arial"/>
          <w:sz w:val="24"/>
          <w:szCs w:val="24"/>
        </w:rPr>
        <w:t xml:space="preserve"> other tourism forms such as responsible tourism, alternative tourism, and ecotourism (UNWTO, 2019)</w:t>
      </w:r>
      <w:r w:rsidRPr="79D3237E" w:rsidR="7A40078D">
        <w:rPr>
          <w:rFonts w:ascii="Arial" w:hAnsi="Arial" w:eastAsia="Arial" w:cs="Arial"/>
          <w:sz w:val="24"/>
          <w:szCs w:val="24"/>
        </w:rPr>
        <w:t xml:space="preserve">.  </w:t>
      </w:r>
      <w:r w:rsidRPr="79D3237E" w:rsidR="7A40078D">
        <w:rPr>
          <w:rFonts w:ascii="Arial" w:hAnsi="Arial" w:eastAsia="Arial" w:cs="Arial"/>
          <w:sz w:val="24"/>
          <w:szCs w:val="24"/>
        </w:rPr>
        <w:t xml:space="preserve">Tourism can have both positive and negative effects on sustainability in the hotel industry. On the one hand, tourism can bring economic benefits to local communities and promote environmental conservation through sustainable tourism practices. On the other hand, tourism can also lead to environmental degradation, cultural erosion, and social inequality. Doxey’s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(Doxey, 1975) is a seminal work in the field of tourism studies. The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was developed as a tool for evaluating the impacts of tourism, and it explores the various stages of the tourism life cycle. Doxey’s </w:t>
      </w:r>
      <w:r w:rsidRPr="79D3237E" w:rsidR="7A40078D">
        <w:rPr>
          <w:rFonts w:ascii="Arial" w:hAnsi="Arial" w:eastAsia="Arial" w:cs="Arial"/>
          <w:sz w:val="24"/>
          <w:szCs w:val="24"/>
        </w:rPr>
        <w:t>Irridex</w:t>
      </w:r>
      <w:r w:rsidRPr="79D3237E" w:rsidR="7A40078D">
        <w:rPr>
          <w:rFonts w:ascii="Arial" w:hAnsi="Arial" w:eastAsia="Arial" w:cs="Arial"/>
          <w:sz w:val="24"/>
          <w:szCs w:val="24"/>
        </w:rPr>
        <w:t xml:space="preserve"> can be linked to sustainability in the hotel industry by highlighting the importance of managing the impacts of tourism in a way that promotes long-term sustainability and benefits both tourists and local communities. By understanding the predictable stages of the tourism life cycle, hotels can take proactive steps to minimize negative impacts and promote sustainable tourism development.</w:t>
      </w:r>
    </w:p>
    <w:p w:rsidR="79D3237E" w:rsidP="79D3237E" w:rsidRDefault="79D3237E" w14:paraId="75E1920C" w14:textId="5DE67CE7">
      <w:pPr>
        <w:pStyle w:val="Normal"/>
        <w:bidi w:val="0"/>
        <w:spacing w:before="0" w:beforeAutospacing="off" w:after="160" w:afterAutospacing="off" w:line="360" w:lineRule="auto"/>
        <w:ind w:left="0" w:right="0"/>
        <w:jc w:val="both"/>
        <w:rPr>
          <w:rFonts w:ascii="Arial" w:hAnsi="Arial" w:eastAsia="Arial" w:cs="Arial"/>
          <w:sz w:val="24"/>
          <w:szCs w:val="24"/>
        </w:rPr>
      </w:pPr>
    </w:p>
    <w:p w:rsidR="0E214925" w:rsidP="79D3237E" w:rsidRDefault="0E214925" w14:paraId="001DFC19" w14:textId="75DACA15">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0E214925">
        <w:rPr>
          <w:rFonts w:ascii="Arial" w:hAnsi="Arial" w:eastAsia="Arial" w:cs="Arial"/>
          <w:sz w:val="24"/>
          <w:szCs w:val="24"/>
        </w:rPr>
        <w:t xml:space="preserve">Another concept that minimises negative impacts on the environment is </w:t>
      </w:r>
      <w:r w:rsidRPr="79D3237E" w:rsidR="405DCDF2">
        <w:rPr>
          <w:rFonts w:ascii="Arial" w:hAnsi="Arial" w:eastAsia="Arial" w:cs="Arial"/>
          <w:sz w:val="24"/>
          <w:szCs w:val="24"/>
        </w:rPr>
        <w:t xml:space="preserve">circular economy </w:t>
      </w:r>
      <w:r w:rsidRPr="79D3237E" w:rsidR="407D33B0">
        <w:rPr>
          <w:rFonts w:ascii="Arial" w:hAnsi="Arial" w:eastAsia="Arial" w:cs="Arial"/>
          <w:sz w:val="24"/>
          <w:szCs w:val="24"/>
        </w:rPr>
        <w:t xml:space="preserve">which </w:t>
      </w:r>
      <w:r w:rsidRPr="79D3237E" w:rsidR="405DCDF2">
        <w:rPr>
          <w:rFonts w:ascii="Arial" w:hAnsi="Arial" w:eastAsia="Arial" w:cs="Arial"/>
          <w:sz w:val="24"/>
          <w:szCs w:val="24"/>
        </w:rPr>
        <w:t>i</w:t>
      </w:r>
      <w:r w:rsidRPr="79D3237E" w:rsidR="78EAA14D">
        <w:rPr>
          <w:rFonts w:ascii="Arial" w:hAnsi="Arial" w:eastAsia="Arial" w:cs="Arial"/>
          <w:sz w:val="24"/>
          <w:szCs w:val="24"/>
        </w:rPr>
        <w:t xml:space="preserve">s defined </w:t>
      </w:r>
      <w:r w:rsidRPr="79D3237E" w:rsidR="2EE58B94">
        <w:rPr>
          <w:rFonts w:ascii="Arial" w:hAnsi="Arial" w:eastAsia="Arial" w:cs="Arial"/>
          <w:sz w:val="24"/>
          <w:szCs w:val="24"/>
        </w:rPr>
        <w:t xml:space="preserve">by </w:t>
      </w:r>
      <w:r w:rsidRPr="79D3237E" w:rsidR="2EE58B94">
        <w:rPr>
          <w:rFonts w:ascii="Arial" w:hAnsi="Arial" w:eastAsia="Arial" w:cs="Arial"/>
          <w:sz w:val="24"/>
          <w:szCs w:val="24"/>
        </w:rPr>
        <w:t>Geissdoerfer</w:t>
      </w:r>
      <w:r w:rsidRPr="79D3237E" w:rsidR="2EE58B94">
        <w:rPr>
          <w:rFonts w:ascii="Arial" w:hAnsi="Arial" w:eastAsia="Arial" w:cs="Arial"/>
          <w:sz w:val="24"/>
          <w:szCs w:val="24"/>
        </w:rPr>
        <w:t xml:space="preserve"> </w:t>
      </w:r>
      <w:r w:rsidRPr="79D3237E" w:rsidR="78EAA14D">
        <w:rPr>
          <w:rFonts w:ascii="Arial" w:hAnsi="Arial" w:eastAsia="Arial" w:cs="Arial"/>
          <w:sz w:val="24"/>
          <w:szCs w:val="24"/>
        </w:rPr>
        <w:t>as a “rege</w:t>
      </w:r>
      <w:r w:rsidRPr="79D3237E" w:rsidR="1D488F7C">
        <w:rPr>
          <w:rFonts w:ascii="Arial" w:hAnsi="Arial" w:eastAsia="Arial" w:cs="Arial"/>
          <w:sz w:val="24"/>
          <w:szCs w:val="24"/>
        </w:rPr>
        <w:t>ne</w:t>
      </w:r>
      <w:r w:rsidRPr="79D3237E" w:rsidR="78EAA14D">
        <w:rPr>
          <w:rFonts w:ascii="Arial" w:hAnsi="Arial" w:eastAsia="Arial" w:cs="Arial"/>
          <w:sz w:val="24"/>
          <w:szCs w:val="24"/>
        </w:rPr>
        <w:t>rative system in which resource input and waste, emission and energy leakage</w:t>
      </w:r>
      <w:r w:rsidRPr="79D3237E" w:rsidR="7F5137B1">
        <w:rPr>
          <w:rFonts w:ascii="Arial" w:hAnsi="Arial" w:eastAsia="Arial" w:cs="Arial"/>
          <w:sz w:val="24"/>
          <w:szCs w:val="24"/>
        </w:rPr>
        <w:t xml:space="preserve"> are minimi</w:t>
      </w:r>
      <w:r w:rsidRPr="79D3237E" w:rsidR="04DBF12E">
        <w:rPr>
          <w:rFonts w:ascii="Arial" w:hAnsi="Arial" w:eastAsia="Arial" w:cs="Arial"/>
          <w:sz w:val="24"/>
          <w:szCs w:val="24"/>
        </w:rPr>
        <w:t>z</w:t>
      </w:r>
      <w:r w:rsidRPr="79D3237E" w:rsidR="7F5137B1">
        <w:rPr>
          <w:rFonts w:ascii="Arial" w:hAnsi="Arial" w:eastAsia="Arial" w:cs="Arial"/>
          <w:sz w:val="24"/>
          <w:szCs w:val="24"/>
        </w:rPr>
        <w:t xml:space="preserve">ed by slowing. Closing and narrowing material and energy loops can be </w:t>
      </w:r>
      <w:r w:rsidRPr="79D3237E" w:rsidR="7C9B0214">
        <w:rPr>
          <w:rFonts w:ascii="Arial" w:hAnsi="Arial" w:eastAsia="Arial" w:cs="Arial"/>
          <w:sz w:val="24"/>
          <w:szCs w:val="24"/>
        </w:rPr>
        <w:t>achieved through long-lasting design, maintenance, repair, reuse, reman</w:t>
      </w:r>
      <w:r w:rsidRPr="79D3237E" w:rsidR="34D950E2">
        <w:rPr>
          <w:rFonts w:ascii="Arial" w:hAnsi="Arial" w:eastAsia="Arial" w:cs="Arial"/>
          <w:sz w:val="24"/>
          <w:szCs w:val="24"/>
        </w:rPr>
        <w:t xml:space="preserve">ufacturing, </w:t>
      </w:r>
      <w:r w:rsidRPr="79D3237E" w:rsidR="34D950E2">
        <w:rPr>
          <w:rFonts w:ascii="Arial" w:hAnsi="Arial" w:eastAsia="Arial" w:cs="Arial"/>
          <w:sz w:val="24"/>
          <w:szCs w:val="24"/>
        </w:rPr>
        <w:t>refurbishing</w:t>
      </w:r>
      <w:r w:rsidRPr="79D3237E" w:rsidR="34D950E2">
        <w:rPr>
          <w:rFonts w:ascii="Arial" w:hAnsi="Arial" w:eastAsia="Arial" w:cs="Arial"/>
          <w:sz w:val="24"/>
          <w:szCs w:val="24"/>
        </w:rPr>
        <w:t xml:space="preserve"> and recycling” (</w:t>
      </w:r>
      <w:r w:rsidRPr="79D3237E" w:rsidR="41A67DAA">
        <w:rPr>
          <w:rFonts w:ascii="Arial" w:hAnsi="Arial" w:eastAsia="Arial" w:cs="Arial"/>
          <w:sz w:val="24"/>
          <w:szCs w:val="24"/>
        </w:rPr>
        <w:t>2017)</w:t>
      </w:r>
      <w:r w:rsidRPr="79D3237E" w:rsidR="1C3A7E98">
        <w:rPr>
          <w:rFonts w:ascii="Arial" w:hAnsi="Arial" w:eastAsia="Arial" w:cs="Arial"/>
          <w:sz w:val="24"/>
          <w:szCs w:val="24"/>
        </w:rPr>
        <w:t>.</w:t>
      </w:r>
      <w:r w:rsidRPr="79D3237E" w:rsidR="79E4CC77">
        <w:rPr>
          <w:rFonts w:ascii="Arial" w:hAnsi="Arial" w:eastAsia="Arial" w:cs="Arial"/>
          <w:sz w:val="24"/>
          <w:szCs w:val="24"/>
        </w:rPr>
        <w:t xml:space="preserve"> T</w:t>
      </w:r>
      <w:r w:rsidRPr="79D3237E" w:rsidR="1C3A7E98">
        <w:rPr>
          <w:rFonts w:ascii="Arial" w:hAnsi="Arial" w:eastAsia="Arial" w:cs="Arial"/>
          <w:sz w:val="24"/>
          <w:szCs w:val="24"/>
        </w:rPr>
        <w:t xml:space="preserve">his is achieved by designing out waste and pollution, </w:t>
      </w:r>
      <w:r w:rsidRPr="79D3237E" w:rsidR="4156236A">
        <w:rPr>
          <w:rFonts w:ascii="Arial" w:hAnsi="Arial" w:eastAsia="Arial" w:cs="Arial"/>
          <w:sz w:val="24"/>
          <w:szCs w:val="24"/>
        </w:rPr>
        <w:t>k</w:t>
      </w:r>
      <w:r w:rsidRPr="79D3237E" w:rsidR="6D8A70C5">
        <w:rPr>
          <w:rFonts w:ascii="Arial" w:hAnsi="Arial" w:eastAsia="Arial" w:cs="Arial"/>
          <w:sz w:val="24"/>
          <w:szCs w:val="24"/>
        </w:rPr>
        <w:t>ee</w:t>
      </w:r>
      <w:r w:rsidRPr="79D3237E" w:rsidR="4156236A">
        <w:rPr>
          <w:rFonts w:ascii="Arial" w:hAnsi="Arial" w:eastAsia="Arial" w:cs="Arial"/>
          <w:sz w:val="24"/>
          <w:szCs w:val="24"/>
        </w:rPr>
        <w:t>ping</w:t>
      </w:r>
      <w:r w:rsidRPr="79D3237E" w:rsidR="12CD050B">
        <w:rPr>
          <w:rFonts w:ascii="Arial" w:hAnsi="Arial" w:eastAsia="Arial" w:cs="Arial"/>
          <w:sz w:val="24"/>
          <w:szCs w:val="24"/>
        </w:rPr>
        <w:t xml:space="preserve"> </w:t>
      </w:r>
      <w:r w:rsidRPr="79D3237E" w:rsidR="12CD050B">
        <w:rPr>
          <w:rFonts w:ascii="Arial" w:hAnsi="Arial" w:eastAsia="Arial" w:cs="Arial"/>
          <w:sz w:val="24"/>
          <w:szCs w:val="24"/>
        </w:rPr>
        <w:t>products</w:t>
      </w:r>
      <w:r w:rsidRPr="79D3237E" w:rsidR="12CD050B">
        <w:rPr>
          <w:rFonts w:ascii="Arial" w:hAnsi="Arial" w:eastAsia="Arial" w:cs="Arial"/>
          <w:sz w:val="24"/>
          <w:szCs w:val="24"/>
        </w:rPr>
        <w:t xml:space="preserve"> and materials in use, and re</w:t>
      </w:r>
      <w:r w:rsidRPr="79D3237E" w:rsidR="42E7C05E">
        <w:rPr>
          <w:rFonts w:ascii="Arial" w:hAnsi="Arial" w:eastAsia="Arial" w:cs="Arial"/>
          <w:sz w:val="24"/>
          <w:szCs w:val="24"/>
        </w:rPr>
        <w:t xml:space="preserve">generating </w:t>
      </w:r>
      <w:r w:rsidRPr="79D3237E" w:rsidR="3E041364">
        <w:rPr>
          <w:rFonts w:ascii="Arial" w:hAnsi="Arial" w:eastAsia="Arial" w:cs="Arial"/>
          <w:sz w:val="24"/>
          <w:szCs w:val="24"/>
        </w:rPr>
        <w:t xml:space="preserve">natural system. In the hotel industry, </w:t>
      </w:r>
      <w:r w:rsidRPr="79D3237E" w:rsidR="5F9DD574">
        <w:rPr>
          <w:rFonts w:ascii="Arial" w:hAnsi="Arial" w:eastAsia="Arial" w:cs="Arial"/>
          <w:sz w:val="24"/>
          <w:szCs w:val="24"/>
        </w:rPr>
        <w:t>C</w:t>
      </w:r>
      <w:r w:rsidRPr="79D3237E" w:rsidR="412A4A21">
        <w:rPr>
          <w:rFonts w:ascii="Arial" w:hAnsi="Arial" w:eastAsia="Arial" w:cs="Arial"/>
          <w:sz w:val="24"/>
          <w:szCs w:val="24"/>
        </w:rPr>
        <w:t xml:space="preserve">ircular economy can be implemented in </w:t>
      </w:r>
      <w:r w:rsidRPr="79D3237E" w:rsidR="412A4A21">
        <w:rPr>
          <w:rFonts w:ascii="Arial" w:hAnsi="Arial" w:eastAsia="Arial" w:cs="Arial"/>
          <w:sz w:val="24"/>
          <w:szCs w:val="24"/>
        </w:rPr>
        <w:t>various ways</w:t>
      </w:r>
      <w:r w:rsidRPr="79D3237E" w:rsidR="412A4A21">
        <w:rPr>
          <w:rFonts w:ascii="Arial" w:hAnsi="Arial" w:eastAsia="Arial" w:cs="Arial"/>
          <w:sz w:val="24"/>
          <w:szCs w:val="24"/>
        </w:rPr>
        <w:t>, such as reducing food waste, usin</w:t>
      </w:r>
      <w:r w:rsidRPr="79D3237E" w:rsidR="638D6549">
        <w:rPr>
          <w:rFonts w:ascii="Arial" w:hAnsi="Arial" w:eastAsia="Arial" w:cs="Arial"/>
          <w:sz w:val="24"/>
          <w:szCs w:val="24"/>
        </w:rPr>
        <w:t xml:space="preserve">g renewable energy, and implementing </w:t>
      </w:r>
      <w:r w:rsidRPr="79D3237E" w:rsidR="02CD044D">
        <w:rPr>
          <w:rFonts w:ascii="Arial" w:hAnsi="Arial" w:eastAsia="Arial" w:cs="Arial"/>
          <w:sz w:val="24"/>
          <w:szCs w:val="24"/>
        </w:rPr>
        <w:t>water-saving measures</w:t>
      </w:r>
      <w:r w:rsidRPr="79D3237E" w:rsidR="79BED779">
        <w:rPr>
          <w:rFonts w:ascii="Arial" w:hAnsi="Arial" w:eastAsia="Arial" w:cs="Arial"/>
          <w:sz w:val="24"/>
          <w:szCs w:val="24"/>
        </w:rPr>
        <w:t xml:space="preserve"> (Wu &amp; Lee,</w:t>
      </w:r>
      <w:r w:rsidRPr="79D3237E" w:rsidR="69641F35">
        <w:rPr>
          <w:rFonts w:ascii="Arial" w:hAnsi="Arial" w:eastAsia="Arial" w:cs="Arial"/>
          <w:sz w:val="24"/>
          <w:szCs w:val="24"/>
        </w:rPr>
        <w:t xml:space="preserve"> </w:t>
      </w:r>
      <w:r w:rsidRPr="79D3237E" w:rsidR="79BED779">
        <w:rPr>
          <w:rFonts w:ascii="Arial" w:hAnsi="Arial" w:eastAsia="Arial" w:cs="Arial"/>
          <w:sz w:val="24"/>
          <w:szCs w:val="24"/>
        </w:rPr>
        <w:t>2018)</w:t>
      </w:r>
      <w:r w:rsidRPr="79D3237E" w:rsidR="02CD044D">
        <w:rPr>
          <w:rFonts w:ascii="Arial" w:hAnsi="Arial" w:eastAsia="Arial" w:cs="Arial"/>
          <w:sz w:val="24"/>
          <w:szCs w:val="24"/>
        </w:rPr>
        <w:t>. By adopting circular economy practices, hotel</w:t>
      </w:r>
      <w:r w:rsidRPr="79D3237E" w:rsidR="0CD5A192">
        <w:rPr>
          <w:rFonts w:ascii="Arial" w:hAnsi="Arial" w:eastAsia="Arial" w:cs="Arial"/>
          <w:sz w:val="24"/>
          <w:szCs w:val="24"/>
        </w:rPr>
        <w:t xml:space="preserve">s can reduce their environmental impact, save </w:t>
      </w:r>
      <w:r w:rsidRPr="79D3237E" w:rsidR="6CEFDD45">
        <w:rPr>
          <w:rFonts w:ascii="Arial" w:hAnsi="Arial" w:eastAsia="Arial" w:cs="Arial"/>
          <w:sz w:val="24"/>
          <w:szCs w:val="24"/>
        </w:rPr>
        <w:t>costs</w:t>
      </w:r>
      <w:r w:rsidRPr="79D3237E" w:rsidR="0CD5A192">
        <w:rPr>
          <w:rFonts w:ascii="Arial" w:hAnsi="Arial" w:eastAsia="Arial" w:cs="Arial"/>
          <w:sz w:val="24"/>
          <w:szCs w:val="24"/>
        </w:rPr>
        <w:t>, and enhance their repu</w:t>
      </w:r>
      <w:r w:rsidRPr="79D3237E" w:rsidR="4D4CC936">
        <w:rPr>
          <w:rFonts w:ascii="Arial" w:hAnsi="Arial" w:eastAsia="Arial" w:cs="Arial"/>
          <w:sz w:val="24"/>
          <w:szCs w:val="24"/>
        </w:rPr>
        <w:t xml:space="preserve">tation as </w:t>
      </w:r>
      <w:r w:rsidRPr="79D3237E" w:rsidR="4D4CC936">
        <w:rPr>
          <w:rFonts w:ascii="Arial" w:hAnsi="Arial" w:eastAsia="Arial" w:cs="Arial"/>
          <w:sz w:val="24"/>
          <w:szCs w:val="24"/>
        </w:rPr>
        <w:t>sustainable business</w:t>
      </w:r>
      <w:r w:rsidRPr="79D3237E" w:rsidR="37E9BC09">
        <w:rPr>
          <w:rFonts w:ascii="Arial" w:hAnsi="Arial" w:eastAsia="Arial" w:cs="Arial"/>
          <w:sz w:val="24"/>
          <w:szCs w:val="24"/>
        </w:rPr>
        <w:t>es</w:t>
      </w:r>
      <w:r w:rsidRPr="79D3237E" w:rsidR="4D4CC936">
        <w:rPr>
          <w:rFonts w:ascii="Arial" w:hAnsi="Arial" w:eastAsia="Arial" w:cs="Arial"/>
          <w:sz w:val="24"/>
          <w:szCs w:val="24"/>
        </w:rPr>
        <w:t>.</w:t>
      </w:r>
      <w:r w:rsidRPr="79D3237E" w:rsidR="21344F9D">
        <w:rPr>
          <w:rFonts w:ascii="Arial" w:hAnsi="Arial" w:eastAsia="Arial" w:cs="Arial"/>
          <w:sz w:val="24"/>
          <w:szCs w:val="24"/>
        </w:rPr>
        <w:t xml:space="preserve"> In a survey carried out by</w:t>
      </w:r>
      <w:r w:rsidRPr="79D3237E" w:rsidR="619BAF6E">
        <w:rPr>
          <w:rFonts w:ascii="Arial" w:hAnsi="Arial" w:eastAsia="Arial" w:cs="Arial"/>
          <w:sz w:val="24"/>
          <w:szCs w:val="24"/>
        </w:rPr>
        <w:t xml:space="preserve"> Sorin and Sivarajah </w:t>
      </w:r>
      <w:r w:rsidRPr="79D3237E" w:rsidR="21344F9D">
        <w:rPr>
          <w:rFonts w:ascii="Arial" w:hAnsi="Arial" w:eastAsia="Arial" w:cs="Arial"/>
          <w:sz w:val="24"/>
          <w:szCs w:val="24"/>
        </w:rPr>
        <w:t xml:space="preserve">to analyse the adoption of </w:t>
      </w:r>
      <w:r w:rsidRPr="79D3237E" w:rsidR="279AE601">
        <w:rPr>
          <w:rFonts w:ascii="Arial" w:hAnsi="Arial" w:eastAsia="Arial" w:cs="Arial"/>
          <w:sz w:val="24"/>
          <w:szCs w:val="24"/>
        </w:rPr>
        <w:t xml:space="preserve">circular economy by </w:t>
      </w:r>
      <w:r w:rsidRPr="79D3237E" w:rsidR="3CF2738E">
        <w:rPr>
          <w:rFonts w:ascii="Arial" w:hAnsi="Arial" w:eastAsia="Arial" w:cs="Arial"/>
          <w:sz w:val="24"/>
          <w:szCs w:val="24"/>
        </w:rPr>
        <w:t xml:space="preserve">246 hotels, it was found that </w:t>
      </w:r>
      <w:r w:rsidRPr="79D3237E" w:rsidR="11BA3C70">
        <w:rPr>
          <w:rFonts w:ascii="Arial" w:hAnsi="Arial" w:eastAsia="Arial" w:cs="Arial"/>
          <w:sz w:val="24"/>
          <w:szCs w:val="24"/>
        </w:rPr>
        <w:t xml:space="preserve">most hotels </w:t>
      </w:r>
      <w:r w:rsidRPr="79D3237E" w:rsidR="24EFE2D9">
        <w:rPr>
          <w:rFonts w:ascii="Arial" w:hAnsi="Arial" w:eastAsia="Arial" w:cs="Arial"/>
          <w:sz w:val="24"/>
          <w:szCs w:val="24"/>
        </w:rPr>
        <w:t xml:space="preserve">were aware of the concept of circular economy, only a </w:t>
      </w:r>
      <w:r w:rsidRPr="79D3237E" w:rsidR="24EFE2D9">
        <w:rPr>
          <w:rFonts w:ascii="Arial" w:hAnsi="Arial" w:eastAsia="Arial" w:cs="Arial"/>
          <w:sz w:val="24"/>
          <w:szCs w:val="24"/>
        </w:rPr>
        <w:t>relatively small</w:t>
      </w:r>
      <w:r w:rsidRPr="79D3237E" w:rsidR="24EFE2D9">
        <w:rPr>
          <w:rFonts w:ascii="Arial" w:hAnsi="Arial" w:eastAsia="Arial" w:cs="Arial"/>
          <w:sz w:val="24"/>
          <w:szCs w:val="24"/>
        </w:rPr>
        <w:t xml:space="preserve"> percentage of the hotels </w:t>
      </w:r>
      <w:r w:rsidRPr="79D3237E" w:rsidR="24EFE2D9">
        <w:rPr>
          <w:rFonts w:ascii="Arial" w:hAnsi="Arial" w:eastAsia="Arial" w:cs="Arial"/>
          <w:sz w:val="24"/>
          <w:szCs w:val="24"/>
        </w:rPr>
        <w:t>actually applied</w:t>
      </w:r>
      <w:r w:rsidRPr="79D3237E" w:rsidR="24EFE2D9">
        <w:rPr>
          <w:rFonts w:ascii="Arial" w:hAnsi="Arial" w:eastAsia="Arial" w:cs="Arial"/>
          <w:sz w:val="24"/>
          <w:szCs w:val="24"/>
        </w:rPr>
        <w:t xml:space="preserve"> circular economy practices in th</w:t>
      </w:r>
      <w:r w:rsidRPr="79D3237E" w:rsidR="3C80A43F">
        <w:rPr>
          <w:rFonts w:ascii="Arial" w:hAnsi="Arial" w:eastAsia="Arial" w:cs="Arial"/>
          <w:sz w:val="24"/>
          <w:szCs w:val="24"/>
        </w:rPr>
        <w:t>e</w:t>
      </w:r>
      <w:r w:rsidRPr="79D3237E" w:rsidR="24EFE2D9">
        <w:rPr>
          <w:rFonts w:ascii="Arial" w:hAnsi="Arial" w:eastAsia="Arial" w:cs="Arial"/>
          <w:sz w:val="24"/>
          <w:szCs w:val="24"/>
        </w:rPr>
        <w:t>ir operat</w:t>
      </w:r>
      <w:r w:rsidRPr="79D3237E" w:rsidR="2B56793D">
        <w:rPr>
          <w:rFonts w:ascii="Arial" w:hAnsi="Arial" w:eastAsia="Arial" w:cs="Arial"/>
          <w:sz w:val="24"/>
          <w:szCs w:val="24"/>
        </w:rPr>
        <w:t>ions</w:t>
      </w:r>
      <w:r w:rsidRPr="79D3237E" w:rsidR="61A7B872">
        <w:rPr>
          <w:rFonts w:ascii="Arial" w:hAnsi="Arial" w:eastAsia="Arial" w:cs="Arial"/>
          <w:sz w:val="24"/>
          <w:szCs w:val="24"/>
        </w:rPr>
        <w:t xml:space="preserve"> (2021)</w:t>
      </w:r>
      <w:r w:rsidRPr="79D3237E" w:rsidR="2B56793D">
        <w:rPr>
          <w:rFonts w:ascii="Arial" w:hAnsi="Arial" w:eastAsia="Arial" w:cs="Arial"/>
          <w:sz w:val="24"/>
          <w:szCs w:val="24"/>
        </w:rPr>
        <w:t>. The adoption</w:t>
      </w:r>
      <w:r w:rsidRPr="79D3237E" w:rsidR="4BF53CEF">
        <w:rPr>
          <w:rFonts w:ascii="Arial" w:hAnsi="Arial" w:eastAsia="Arial" w:cs="Arial"/>
          <w:sz w:val="24"/>
          <w:szCs w:val="24"/>
        </w:rPr>
        <w:t xml:space="preserve"> of circular economy practices was found to be influenced by factors such as the hotel</w:t>
      </w:r>
      <w:r w:rsidRPr="79D3237E" w:rsidR="2E82A7E2">
        <w:rPr>
          <w:rFonts w:ascii="Arial" w:hAnsi="Arial" w:eastAsia="Arial" w:cs="Arial"/>
          <w:sz w:val="24"/>
          <w:szCs w:val="24"/>
        </w:rPr>
        <w:t>’</w:t>
      </w:r>
      <w:r w:rsidRPr="79D3237E" w:rsidR="4BF53CEF">
        <w:rPr>
          <w:rFonts w:ascii="Arial" w:hAnsi="Arial" w:eastAsia="Arial" w:cs="Arial"/>
          <w:sz w:val="24"/>
          <w:szCs w:val="24"/>
        </w:rPr>
        <w:t>s size, age, ownership structure, and level of en</w:t>
      </w:r>
      <w:r w:rsidRPr="79D3237E" w:rsidR="25E2DDA5">
        <w:rPr>
          <w:rFonts w:ascii="Arial" w:hAnsi="Arial" w:eastAsia="Arial" w:cs="Arial"/>
          <w:sz w:val="24"/>
          <w:szCs w:val="24"/>
        </w:rPr>
        <w:t>vironmental certifications.</w:t>
      </w:r>
    </w:p>
    <w:p w:rsidR="79D3237E" w:rsidP="79D3237E" w:rsidRDefault="79D3237E" w14:paraId="7B675C8C" w14:textId="0F0A71C4">
      <w:pPr>
        <w:pStyle w:val="Normal"/>
        <w:bidi w:val="0"/>
        <w:spacing w:before="0" w:beforeAutospacing="off" w:after="160" w:afterAutospacing="off" w:line="360" w:lineRule="auto"/>
        <w:ind w:left="0" w:right="0"/>
        <w:jc w:val="both"/>
        <w:rPr>
          <w:rFonts w:ascii="Arial" w:hAnsi="Arial" w:eastAsia="Arial" w:cs="Arial"/>
          <w:sz w:val="24"/>
          <w:szCs w:val="24"/>
        </w:rPr>
      </w:pPr>
    </w:p>
    <w:p w:rsidR="558958C5" w:rsidP="79D3237E" w:rsidRDefault="558958C5" w14:paraId="0F0B7536" w14:textId="70F31AFE">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558958C5">
        <w:rPr>
          <w:rFonts w:ascii="Arial" w:hAnsi="Arial" w:eastAsia="Arial" w:cs="Arial"/>
          <w:sz w:val="24"/>
          <w:szCs w:val="24"/>
        </w:rPr>
        <w:t>CSR is an essential aspect of sustainable development, and it involves businesses ta</w:t>
      </w:r>
      <w:r w:rsidRPr="79D3237E" w:rsidR="7F1BCB43">
        <w:rPr>
          <w:rFonts w:ascii="Arial" w:hAnsi="Arial" w:eastAsia="Arial" w:cs="Arial"/>
          <w:sz w:val="24"/>
          <w:szCs w:val="24"/>
        </w:rPr>
        <w:t>king responsibility for their impact on society and the environment</w:t>
      </w:r>
      <w:r w:rsidRPr="79D3237E" w:rsidR="27975327">
        <w:rPr>
          <w:rFonts w:ascii="Arial" w:hAnsi="Arial" w:eastAsia="Arial" w:cs="Arial"/>
          <w:sz w:val="24"/>
          <w:szCs w:val="24"/>
        </w:rPr>
        <w:t xml:space="preserve"> (</w:t>
      </w:r>
      <w:r w:rsidRPr="79D3237E" w:rsidR="27975327">
        <w:rPr>
          <w:rFonts w:ascii="Arial" w:hAnsi="Arial" w:eastAsia="Arial" w:cs="Arial"/>
          <w:sz w:val="24"/>
          <w:szCs w:val="24"/>
        </w:rPr>
        <w:t>Bocken</w:t>
      </w:r>
      <w:r w:rsidRPr="79D3237E" w:rsidR="27975327">
        <w:rPr>
          <w:rFonts w:ascii="Arial" w:hAnsi="Arial" w:eastAsia="Arial" w:cs="Arial"/>
          <w:sz w:val="24"/>
          <w:szCs w:val="24"/>
        </w:rPr>
        <w:t xml:space="preserve"> et al., 2014)</w:t>
      </w:r>
      <w:r w:rsidRPr="79D3237E" w:rsidR="6245F8B7">
        <w:rPr>
          <w:rFonts w:ascii="Arial" w:hAnsi="Arial" w:eastAsia="Arial" w:cs="Arial"/>
          <w:sz w:val="24"/>
          <w:szCs w:val="24"/>
        </w:rPr>
        <w:t>. In the hotel industry, CSR strategies and policies are cr</w:t>
      </w:r>
      <w:r w:rsidRPr="79D3237E" w:rsidR="1030BB53">
        <w:rPr>
          <w:rFonts w:ascii="Arial" w:hAnsi="Arial" w:eastAsia="Arial" w:cs="Arial"/>
          <w:sz w:val="24"/>
          <w:szCs w:val="24"/>
        </w:rPr>
        <w:t xml:space="preserve">ucial for promoting sustainability. One example of CSR </w:t>
      </w:r>
      <w:r w:rsidRPr="79D3237E" w:rsidR="186708C5">
        <w:rPr>
          <w:rFonts w:ascii="Arial" w:hAnsi="Arial" w:eastAsia="Arial" w:cs="Arial"/>
          <w:sz w:val="24"/>
          <w:szCs w:val="24"/>
        </w:rPr>
        <w:t>strategy</w:t>
      </w:r>
      <w:r w:rsidRPr="79D3237E" w:rsidR="1030BB53">
        <w:rPr>
          <w:rFonts w:ascii="Arial" w:hAnsi="Arial" w:eastAsia="Arial" w:cs="Arial"/>
          <w:sz w:val="24"/>
          <w:szCs w:val="24"/>
        </w:rPr>
        <w:t xml:space="preserve"> is the </w:t>
      </w:r>
      <w:r w:rsidRPr="79D3237E" w:rsidR="29D34BF5">
        <w:rPr>
          <w:rFonts w:ascii="Arial" w:hAnsi="Arial" w:eastAsia="Arial" w:cs="Arial"/>
          <w:sz w:val="24"/>
          <w:szCs w:val="24"/>
        </w:rPr>
        <w:t>implementation of green policies, such as reducing energy and water c</w:t>
      </w:r>
      <w:r w:rsidRPr="79D3237E" w:rsidR="6A766A00">
        <w:rPr>
          <w:rFonts w:ascii="Arial" w:hAnsi="Arial" w:eastAsia="Arial" w:cs="Arial"/>
          <w:sz w:val="24"/>
          <w:szCs w:val="24"/>
        </w:rPr>
        <w:t xml:space="preserve">onsumption, </w:t>
      </w:r>
      <w:r w:rsidRPr="79D3237E" w:rsidR="492035CE">
        <w:rPr>
          <w:rFonts w:ascii="Arial" w:hAnsi="Arial" w:eastAsia="Arial" w:cs="Arial"/>
          <w:sz w:val="24"/>
          <w:szCs w:val="24"/>
        </w:rPr>
        <w:t>waste reduction and recycling, and supporting local communities</w:t>
      </w:r>
      <w:r w:rsidRPr="79D3237E" w:rsidR="509B0D05">
        <w:rPr>
          <w:rFonts w:ascii="Arial" w:hAnsi="Arial" w:eastAsia="Arial" w:cs="Arial"/>
          <w:sz w:val="24"/>
          <w:szCs w:val="24"/>
        </w:rPr>
        <w:t xml:space="preserve"> (UNWTO, 2019)</w:t>
      </w:r>
      <w:r w:rsidRPr="79D3237E" w:rsidR="492035CE">
        <w:rPr>
          <w:rFonts w:ascii="Arial" w:hAnsi="Arial" w:eastAsia="Arial" w:cs="Arial"/>
          <w:sz w:val="24"/>
          <w:szCs w:val="24"/>
        </w:rPr>
        <w:t>. These policies</w:t>
      </w:r>
      <w:r w:rsidRPr="79D3237E" w:rsidR="77B35491">
        <w:rPr>
          <w:rFonts w:ascii="Arial" w:hAnsi="Arial" w:eastAsia="Arial" w:cs="Arial"/>
          <w:sz w:val="24"/>
          <w:szCs w:val="24"/>
        </w:rPr>
        <w:t xml:space="preserve"> not only reduce the hotel’s environmental impact but also create a positive </w:t>
      </w:r>
      <w:r w:rsidRPr="79D3237E" w:rsidR="27B970D0">
        <w:rPr>
          <w:rFonts w:ascii="Arial" w:hAnsi="Arial" w:eastAsia="Arial" w:cs="Arial"/>
          <w:sz w:val="24"/>
          <w:szCs w:val="24"/>
        </w:rPr>
        <w:t xml:space="preserve">image for the hotel, which can attract environmentally conscious </w:t>
      </w:r>
      <w:r w:rsidRPr="79D3237E" w:rsidR="0B782069">
        <w:rPr>
          <w:rFonts w:ascii="Arial" w:hAnsi="Arial" w:eastAsia="Arial" w:cs="Arial"/>
          <w:sz w:val="24"/>
          <w:szCs w:val="24"/>
        </w:rPr>
        <w:t>customers</w:t>
      </w:r>
      <w:r w:rsidRPr="79D3237E" w:rsidR="27B970D0">
        <w:rPr>
          <w:rFonts w:ascii="Arial" w:hAnsi="Arial" w:eastAsia="Arial" w:cs="Arial"/>
          <w:sz w:val="24"/>
          <w:szCs w:val="24"/>
        </w:rPr>
        <w:t>.</w:t>
      </w:r>
      <w:r w:rsidRPr="79D3237E" w:rsidR="5F919B97">
        <w:rPr>
          <w:rFonts w:ascii="Arial" w:hAnsi="Arial" w:eastAsia="Arial" w:cs="Arial"/>
          <w:sz w:val="24"/>
          <w:szCs w:val="24"/>
        </w:rPr>
        <w:t xml:space="preserve"> Another example of CS</w:t>
      </w:r>
      <w:r w:rsidRPr="79D3237E" w:rsidR="1532B1A8">
        <w:rPr>
          <w:rFonts w:ascii="Arial" w:hAnsi="Arial" w:eastAsia="Arial" w:cs="Arial"/>
          <w:sz w:val="24"/>
          <w:szCs w:val="24"/>
        </w:rPr>
        <w:t xml:space="preserve">R </w:t>
      </w:r>
      <w:r w:rsidRPr="79D3237E" w:rsidR="21D0D8D3">
        <w:rPr>
          <w:rFonts w:ascii="Arial" w:hAnsi="Arial" w:eastAsia="Arial" w:cs="Arial"/>
          <w:sz w:val="24"/>
          <w:szCs w:val="24"/>
        </w:rPr>
        <w:t>strategy</w:t>
      </w:r>
      <w:r w:rsidRPr="79D3237E" w:rsidR="1532B1A8">
        <w:rPr>
          <w:rFonts w:ascii="Arial" w:hAnsi="Arial" w:eastAsia="Arial" w:cs="Arial"/>
          <w:sz w:val="24"/>
          <w:szCs w:val="24"/>
        </w:rPr>
        <w:t xml:space="preserve"> is the adoption of sustainable procurement </w:t>
      </w:r>
      <w:r w:rsidRPr="79D3237E" w:rsidR="6E148C6D">
        <w:rPr>
          <w:rFonts w:ascii="Arial" w:hAnsi="Arial" w:eastAsia="Arial" w:cs="Arial"/>
          <w:sz w:val="24"/>
          <w:szCs w:val="24"/>
        </w:rPr>
        <w:t>practices</w:t>
      </w:r>
      <w:r w:rsidRPr="79D3237E" w:rsidR="6B37F142">
        <w:rPr>
          <w:rFonts w:ascii="Arial" w:hAnsi="Arial" w:eastAsia="Arial" w:cs="Arial"/>
          <w:sz w:val="24"/>
          <w:szCs w:val="24"/>
        </w:rPr>
        <w:t xml:space="preserve"> (</w:t>
      </w:r>
      <w:r w:rsidRPr="79D3237E" w:rsidR="6B37F142">
        <w:rPr>
          <w:rFonts w:ascii="Arial" w:hAnsi="Arial" w:eastAsia="Arial" w:cs="Arial"/>
          <w:sz w:val="24"/>
          <w:szCs w:val="24"/>
        </w:rPr>
        <w:t>G</w:t>
      </w:r>
      <w:r w:rsidRPr="79D3237E" w:rsidR="77B0EBB8">
        <w:rPr>
          <w:rFonts w:ascii="Arial" w:hAnsi="Arial" w:eastAsia="Arial" w:cs="Arial"/>
          <w:sz w:val="24"/>
          <w:szCs w:val="24"/>
        </w:rPr>
        <w:t>ö</w:t>
      </w:r>
      <w:r w:rsidRPr="79D3237E" w:rsidR="6B37F142">
        <w:rPr>
          <w:rFonts w:ascii="Arial" w:hAnsi="Arial" w:eastAsia="Arial" w:cs="Arial"/>
          <w:sz w:val="24"/>
          <w:szCs w:val="24"/>
        </w:rPr>
        <w:t>s</w:t>
      </w:r>
      <w:r w:rsidRPr="79D3237E" w:rsidR="6B37F142">
        <w:rPr>
          <w:rFonts w:ascii="Arial" w:hAnsi="Arial" w:eastAsia="Arial" w:cs="Arial"/>
          <w:sz w:val="24"/>
          <w:szCs w:val="24"/>
        </w:rPr>
        <w:t>sl</w:t>
      </w:r>
      <w:r w:rsidRPr="79D3237E" w:rsidR="6B37F142">
        <w:rPr>
          <w:rFonts w:ascii="Arial" w:hAnsi="Arial" w:eastAsia="Arial" w:cs="Arial"/>
          <w:sz w:val="24"/>
          <w:szCs w:val="24"/>
        </w:rPr>
        <w:t>ing</w:t>
      </w:r>
      <w:r w:rsidRPr="79D3237E" w:rsidR="6B37F142">
        <w:rPr>
          <w:rFonts w:ascii="Arial" w:hAnsi="Arial" w:eastAsia="Arial" w:cs="Arial"/>
          <w:sz w:val="24"/>
          <w:szCs w:val="24"/>
        </w:rPr>
        <w:t xml:space="preserve"> </w:t>
      </w:r>
      <w:r w:rsidRPr="79D3237E" w:rsidR="6B37F142">
        <w:rPr>
          <w:rFonts w:ascii="Arial" w:hAnsi="Arial" w:eastAsia="Arial" w:cs="Arial"/>
          <w:sz w:val="24"/>
          <w:szCs w:val="24"/>
        </w:rPr>
        <w:t>et</w:t>
      </w:r>
      <w:r w:rsidRPr="79D3237E" w:rsidR="6B37F142">
        <w:rPr>
          <w:rFonts w:ascii="Arial" w:hAnsi="Arial" w:eastAsia="Arial" w:cs="Arial"/>
          <w:sz w:val="24"/>
          <w:szCs w:val="24"/>
        </w:rPr>
        <w:t xml:space="preserve"> al</w:t>
      </w:r>
      <w:r w:rsidRPr="79D3237E" w:rsidR="6E148C6D">
        <w:rPr>
          <w:rFonts w:ascii="Arial" w:hAnsi="Arial" w:eastAsia="Arial" w:cs="Arial"/>
          <w:sz w:val="24"/>
          <w:szCs w:val="24"/>
        </w:rPr>
        <w:t>.</w:t>
      </w:r>
      <w:r w:rsidRPr="79D3237E" w:rsidR="2778C14C">
        <w:rPr>
          <w:rFonts w:ascii="Arial" w:hAnsi="Arial" w:eastAsia="Arial" w:cs="Arial"/>
          <w:sz w:val="24"/>
          <w:szCs w:val="24"/>
        </w:rPr>
        <w:t>,</w:t>
      </w:r>
      <w:r w:rsidRPr="79D3237E" w:rsidR="6DF6C47E">
        <w:rPr>
          <w:rFonts w:ascii="Arial" w:hAnsi="Arial" w:eastAsia="Arial" w:cs="Arial"/>
          <w:sz w:val="24"/>
          <w:szCs w:val="24"/>
        </w:rPr>
        <w:t xml:space="preserve"> </w:t>
      </w:r>
      <w:r w:rsidRPr="79D3237E" w:rsidR="2778C14C">
        <w:rPr>
          <w:rFonts w:ascii="Arial" w:hAnsi="Arial" w:eastAsia="Arial" w:cs="Arial"/>
          <w:sz w:val="24"/>
          <w:szCs w:val="24"/>
        </w:rPr>
        <w:t>2013)</w:t>
      </w:r>
      <w:r w:rsidRPr="79D3237E" w:rsidR="2778C14C">
        <w:rPr>
          <w:rFonts w:ascii="Arial" w:hAnsi="Arial" w:eastAsia="Arial" w:cs="Arial"/>
          <w:sz w:val="24"/>
          <w:szCs w:val="24"/>
        </w:rPr>
        <w:t xml:space="preserve">. </w:t>
      </w:r>
      <w:r w:rsidRPr="79D3237E" w:rsidR="6E148C6D">
        <w:rPr>
          <w:rFonts w:ascii="Arial" w:hAnsi="Arial" w:eastAsia="Arial" w:cs="Arial"/>
          <w:sz w:val="24"/>
          <w:szCs w:val="24"/>
        </w:rPr>
        <w:t xml:space="preserve"> </w:t>
      </w:r>
      <w:r w:rsidRPr="79D3237E" w:rsidR="6E148C6D">
        <w:rPr>
          <w:rFonts w:ascii="Arial" w:hAnsi="Arial" w:eastAsia="Arial" w:cs="Arial"/>
          <w:sz w:val="24"/>
          <w:szCs w:val="24"/>
        </w:rPr>
        <w:t>This involves sourcing products and services from suppli</w:t>
      </w:r>
      <w:r w:rsidRPr="79D3237E" w:rsidR="4AC9D3E2">
        <w:rPr>
          <w:rFonts w:ascii="Arial" w:hAnsi="Arial" w:eastAsia="Arial" w:cs="Arial"/>
          <w:sz w:val="24"/>
          <w:szCs w:val="24"/>
        </w:rPr>
        <w:t xml:space="preserve">ers who adhere to sustainable practices and standards. </w:t>
      </w:r>
      <w:r w:rsidRPr="79D3237E" w:rsidR="7FEFCD93">
        <w:rPr>
          <w:rFonts w:ascii="Arial" w:hAnsi="Arial" w:eastAsia="Arial" w:cs="Arial"/>
          <w:sz w:val="24"/>
          <w:szCs w:val="24"/>
        </w:rPr>
        <w:t>By doing so, hotels can reduce their carbo</w:t>
      </w:r>
      <w:r w:rsidRPr="79D3237E" w:rsidR="52BEB9EE">
        <w:rPr>
          <w:rFonts w:ascii="Arial" w:hAnsi="Arial" w:eastAsia="Arial" w:cs="Arial"/>
          <w:sz w:val="24"/>
          <w:szCs w:val="24"/>
        </w:rPr>
        <w:t>n</w:t>
      </w:r>
      <w:r w:rsidRPr="79D3237E" w:rsidR="7FEFCD93">
        <w:rPr>
          <w:rFonts w:ascii="Arial" w:hAnsi="Arial" w:eastAsia="Arial" w:cs="Arial"/>
          <w:sz w:val="24"/>
          <w:szCs w:val="24"/>
        </w:rPr>
        <w:t xml:space="preserve"> foo</w:t>
      </w:r>
      <w:r w:rsidRPr="79D3237E" w:rsidR="460C2AE8">
        <w:rPr>
          <w:rFonts w:ascii="Arial" w:hAnsi="Arial" w:eastAsia="Arial" w:cs="Arial"/>
          <w:sz w:val="24"/>
          <w:szCs w:val="24"/>
        </w:rPr>
        <w:t xml:space="preserve">tprint and support sustainable supply chains. </w:t>
      </w:r>
      <w:r w:rsidRPr="79D3237E" w:rsidR="5E53724A">
        <w:rPr>
          <w:rFonts w:ascii="Arial" w:hAnsi="Arial" w:eastAsia="Arial" w:cs="Arial"/>
          <w:sz w:val="24"/>
          <w:szCs w:val="24"/>
        </w:rPr>
        <w:t xml:space="preserve">For instance, some hotels have </w:t>
      </w:r>
      <w:r w:rsidRPr="79D3237E" w:rsidR="079C8903">
        <w:rPr>
          <w:rFonts w:ascii="Arial" w:hAnsi="Arial" w:eastAsia="Arial" w:cs="Arial"/>
          <w:sz w:val="24"/>
          <w:szCs w:val="24"/>
        </w:rPr>
        <w:t>replaced</w:t>
      </w:r>
      <w:r w:rsidRPr="79D3237E" w:rsidR="5E53724A">
        <w:rPr>
          <w:rFonts w:ascii="Arial" w:hAnsi="Arial" w:eastAsia="Arial" w:cs="Arial"/>
          <w:sz w:val="24"/>
          <w:szCs w:val="24"/>
        </w:rPr>
        <w:t xml:space="preserve"> single-use </w:t>
      </w:r>
      <w:r w:rsidRPr="79D3237E" w:rsidR="684B87EA">
        <w:rPr>
          <w:rFonts w:ascii="Arial" w:hAnsi="Arial" w:eastAsia="Arial" w:cs="Arial"/>
          <w:sz w:val="24"/>
          <w:szCs w:val="24"/>
        </w:rPr>
        <w:t>plastic amenities with sustainable and biodeg</w:t>
      </w:r>
      <w:r w:rsidRPr="79D3237E" w:rsidR="57936E5A">
        <w:rPr>
          <w:rFonts w:ascii="Arial" w:hAnsi="Arial" w:eastAsia="Arial" w:cs="Arial"/>
          <w:sz w:val="24"/>
          <w:szCs w:val="24"/>
        </w:rPr>
        <w:t xml:space="preserve">radable alternatives. </w:t>
      </w:r>
    </w:p>
    <w:p w:rsidR="57936E5A" w:rsidP="79D3237E" w:rsidRDefault="57936E5A" w14:paraId="38E46593" w14:textId="57136F91">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57936E5A">
        <w:rPr>
          <w:rFonts w:ascii="Arial" w:hAnsi="Arial" w:eastAsia="Arial" w:cs="Arial"/>
          <w:sz w:val="24"/>
          <w:szCs w:val="24"/>
        </w:rPr>
        <w:t>Furthermore</w:t>
      </w:r>
      <w:r w:rsidRPr="79D3237E" w:rsidR="57936E5A">
        <w:rPr>
          <w:rFonts w:ascii="Arial" w:hAnsi="Arial" w:eastAsia="Arial" w:cs="Arial"/>
          <w:sz w:val="24"/>
          <w:szCs w:val="24"/>
        </w:rPr>
        <w:t xml:space="preserve">, social </w:t>
      </w:r>
      <w:r w:rsidRPr="79D3237E" w:rsidR="381B6EF2">
        <w:rPr>
          <w:rFonts w:ascii="Arial" w:hAnsi="Arial" w:eastAsia="Arial" w:cs="Arial"/>
          <w:sz w:val="24"/>
          <w:szCs w:val="24"/>
        </w:rPr>
        <w:t>sustainability</w:t>
      </w:r>
      <w:r w:rsidRPr="79D3237E" w:rsidR="57936E5A">
        <w:rPr>
          <w:rFonts w:ascii="Arial" w:hAnsi="Arial" w:eastAsia="Arial" w:cs="Arial"/>
          <w:sz w:val="24"/>
          <w:szCs w:val="24"/>
        </w:rPr>
        <w:t xml:space="preserve"> is also an important aspect of CSR in the hotel industry</w:t>
      </w:r>
      <w:r w:rsidRPr="79D3237E" w:rsidR="74DA2734">
        <w:rPr>
          <w:rFonts w:ascii="Arial" w:hAnsi="Arial" w:eastAsia="Arial" w:cs="Arial"/>
          <w:sz w:val="24"/>
          <w:szCs w:val="24"/>
        </w:rPr>
        <w:t xml:space="preserve">. Hotels can promote social sustainability by </w:t>
      </w:r>
      <w:r w:rsidRPr="79D3237E" w:rsidR="113D6077">
        <w:rPr>
          <w:rFonts w:ascii="Arial" w:hAnsi="Arial" w:eastAsia="Arial" w:cs="Arial"/>
          <w:sz w:val="24"/>
          <w:szCs w:val="24"/>
        </w:rPr>
        <w:t>supporting</w:t>
      </w:r>
      <w:r w:rsidRPr="79D3237E" w:rsidR="74DA2734">
        <w:rPr>
          <w:rFonts w:ascii="Arial" w:hAnsi="Arial" w:eastAsia="Arial" w:cs="Arial"/>
          <w:sz w:val="24"/>
          <w:szCs w:val="24"/>
        </w:rPr>
        <w:t xml:space="preserve"> local </w:t>
      </w:r>
      <w:r w:rsidRPr="79D3237E" w:rsidR="6CDEF274">
        <w:rPr>
          <w:rFonts w:ascii="Arial" w:hAnsi="Arial" w:eastAsia="Arial" w:cs="Arial"/>
          <w:sz w:val="24"/>
          <w:szCs w:val="24"/>
        </w:rPr>
        <w:t xml:space="preserve">communities and </w:t>
      </w:r>
      <w:r w:rsidRPr="79D3237E" w:rsidR="6CDEF274">
        <w:rPr>
          <w:rFonts w:ascii="Arial" w:hAnsi="Arial" w:eastAsia="Arial" w:cs="Arial"/>
          <w:sz w:val="24"/>
          <w:szCs w:val="24"/>
        </w:rPr>
        <w:t>providing</w:t>
      </w:r>
      <w:r w:rsidRPr="79D3237E" w:rsidR="6CDEF274">
        <w:rPr>
          <w:rFonts w:ascii="Arial" w:hAnsi="Arial" w:eastAsia="Arial" w:cs="Arial"/>
          <w:sz w:val="24"/>
          <w:szCs w:val="24"/>
        </w:rPr>
        <w:t xml:space="preserve"> decent working conditions for their </w:t>
      </w:r>
      <w:r w:rsidRPr="79D3237E" w:rsidR="4CD55D81">
        <w:rPr>
          <w:rFonts w:ascii="Arial" w:hAnsi="Arial" w:eastAsia="Arial" w:cs="Arial"/>
          <w:sz w:val="24"/>
          <w:szCs w:val="24"/>
        </w:rPr>
        <w:t>employees</w:t>
      </w:r>
      <w:r w:rsidRPr="79D3237E" w:rsidR="2A3A2EBA">
        <w:rPr>
          <w:rFonts w:ascii="Arial" w:hAnsi="Arial" w:eastAsia="Arial" w:cs="Arial"/>
          <w:sz w:val="24"/>
          <w:szCs w:val="24"/>
        </w:rPr>
        <w:t xml:space="preserve"> (U</w:t>
      </w:r>
      <w:r w:rsidRPr="79D3237E" w:rsidR="3067DE83">
        <w:rPr>
          <w:rFonts w:ascii="Arial" w:hAnsi="Arial" w:eastAsia="Arial" w:cs="Arial"/>
          <w:sz w:val="24"/>
          <w:szCs w:val="24"/>
        </w:rPr>
        <w:t>NWTO, 2019)</w:t>
      </w:r>
      <w:r w:rsidRPr="79D3237E" w:rsidR="4CD55D81">
        <w:rPr>
          <w:rFonts w:ascii="Arial" w:hAnsi="Arial" w:eastAsia="Arial" w:cs="Arial"/>
          <w:sz w:val="24"/>
          <w:szCs w:val="24"/>
        </w:rPr>
        <w:t>. This includes fair wages, training and development opportuni</w:t>
      </w:r>
      <w:r w:rsidRPr="79D3237E" w:rsidR="55FB6616">
        <w:rPr>
          <w:rFonts w:ascii="Arial" w:hAnsi="Arial" w:eastAsia="Arial" w:cs="Arial"/>
          <w:sz w:val="24"/>
          <w:szCs w:val="24"/>
        </w:rPr>
        <w:t>ties, and equal opportunities for all employees</w:t>
      </w:r>
      <w:r w:rsidRPr="79D3237E" w:rsidR="52FFB60C">
        <w:rPr>
          <w:rFonts w:ascii="Arial" w:hAnsi="Arial" w:eastAsia="Arial" w:cs="Arial"/>
          <w:sz w:val="24"/>
          <w:szCs w:val="24"/>
        </w:rPr>
        <w:t xml:space="preserve">, by promoting social sustainability, hotels </w:t>
      </w:r>
      <w:r w:rsidRPr="79D3237E" w:rsidR="7013BE20">
        <w:rPr>
          <w:rFonts w:ascii="Arial" w:hAnsi="Arial" w:eastAsia="Arial" w:cs="Arial"/>
          <w:sz w:val="24"/>
          <w:szCs w:val="24"/>
        </w:rPr>
        <w:t xml:space="preserve">can </w:t>
      </w:r>
      <w:r w:rsidRPr="79D3237E" w:rsidR="5D1CEBA3">
        <w:rPr>
          <w:rFonts w:ascii="Arial" w:hAnsi="Arial" w:eastAsia="Arial" w:cs="Arial"/>
          <w:sz w:val="24"/>
          <w:szCs w:val="24"/>
        </w:rPr>
        <w:t>contribute</w:t>
      </w:r>
      <w:r w:rsidRPr="79D3237E" w:rsidR="7013BE20">
        <w:rPr>
          <w:rFonts w:ascii="Arial" w:hAnsi="Arial" w:eastAsia="Arial" w:cs="Arial"/>
          <w:sz w:val="24"/>
          <w:szCs w:val="24"/>
        </w:rPr>
        <w:t xml:space="preserve"> to the development of the local economy and enhance their rep</w:t>
      </w:r>
      <w:r w:rsidRPr="79D3237E" w:rsidR="675CD0EF">
        <w:rPr>
          <w:rFonts w:ascii="Arial" w:hAnsi="Arial" w:eastAsia="Arial" w:cs="Arial"/>
          <w:sz w:val="24"/>
          <w:szCs w:val="24"/>
        </w:rPr>
        <w:t>utation as a socially responsible business.</w:t>
      </w:r>
      <w:r w:rsidRPr="79D3237E" w:rsidR="23F7223A">
        <w:rPr>
          <w:rFonts w:ascii="Arial" w:hAnsi="Arial" w:eastAsia="Arial" w:cs="Arial"/>
          <w:sz w:val="24"/>
          <w:szCs w:val="24"/>
        </w:rPr>
        <w:t xml:space="preserve"> A key example of this is Accor’s </w:t>
      </w:r>
      <w:r w:rsidRPr="79D3237E" w:rsidR="034994D3">
        <w:rPr>
          <w:rFonts w:ascii="Arial" w:hAnsi="Arial" w:eastAsia="Arial" w:cs="Arial"/>
          <w:sz w:val="24"/>
          <w:szCs w:val="24"/>
        </w:rPr>
        <w:t>“Planet 21”</w:t>
      </w:r>
      <w:r w:rsidRPr="79D3237E" w:rsidR="0BDB25F6">
        <w:rPr>
          <w:rFonts w:ascii="Arial" w:hAnsi="Arial" w:eastAsia="Arial" w:cs="Arial"/>
          <w:sz w:val="24"/>
          <w:szCs w:val="24"/>
        </w:rPr>
        <w:t xml:space="preserve"> -</w:t>
      </w:r>
      <w:r w:rsidRPr="79D3237E" w:rsidR="0CDC59DC">
        <w:rPr>
          <w:rFonts w:ascii="Arial" w:hAnsi="Arial" w:eastAsia="Arial" w:cs="Arial"/>
          <w:sz w:val="24"/>
          <w:szCs w:val="24"/>
        </w:rPr>
        <w:t xml:space="preserve"> a sustainability program that was launched in </w:t>
      </w:r>
      <w:r w:rsidRPr="79D3237E" w:rsidR="6B2D988E">
        <w:rPr>
          <w:rFonts w:ascii="Arial" w:hAnsi="Arial" w:eastAsia="Arial" w:cs="Arial"/>
          <w:sz w:val="24"/>
          <w:szCs w:val="24"/>
        </w:rPr>
        <w:t>2011, which</w:t>
      </w:r>
      <w:r w:rsidRPr="79D3237E" w:rsidR="1ADA5639">
        <w:rPr>
          <w:rFonts w:ascii="Arial" w:hAnsi="Arial" w:eastAsia="Arial" w:cs="Arial"/>
          <w:sz w:val="24"/>
          <w:szCs w:val="24"/>
        </w:rPr>
        <w:t xml:space="preserve"> contributes to CSR </w:t>
      </w:r>
      <w:r w:rsidRPr="79D3237E" w:rsidR="0A26243F">
        <w:rPr>
          <w:rFonts w:ascii="Arial" w:hAnsi="Arial" w:eastAsia="Arial" w:cs="Arial"/>
          <w:sz w:val="24"/>
          <w:szCs w:val="24"/>
        </w:rPr>
        <w:t>through some of their key initiatives, which include energy and water con</w:t>
      </w:r>
      <w:r w:rsidRPr="79D3237E" w:rsidR="3C820ECA">
        <w:rPr>
          <w:rFonts w:ascii="Arial" w:hAnsi="Arial" w:eastAsia="Arial" w:cs="Arial"/>
          <w:sz w:val="24"/>
          <w:szCs w:val="24"/>
        </w:rPr>
        <w:t>s</w:t>
      </w:r>
      <w:r w:rsidRPr="79D3237E" w:rsidR="0A26243F">
        <w:rPr>
          <w:rFonts w:ascii="Arial" w:hAnsi="Arial" w:eastAsia="Arial" w:cs="Arial"/>
          <w:sz w:val="24"/>
          <w:szCs w:val="24"/>
        </w:rPr>
        <w:t>ervations, sustainable and food beverage sourcing, waste reduction</w:t>
      </w:r>
      <w:r w:rsidRPr="79D3237E" w:rsidR="7EB98857">
        <w:rPr>
          <w:rFonts w:ascii="Arial" w:hAnsi="Arial" w:eastAsia="Arial" w:cs="Arial"/>
          <w:sz w:val="24"/>
          <w:szCs w:val="24"/>
        </w:rPr>
        <w:t>,</w:t>
      </w:r>
      <w:r w:rsidRPr="79D3237E" w:rsidR="0A26243F">
        <w:rPr>
          <w:rFonts w:ascii="Arial" w:hAnsi="Arial" w:eastAsia="Arial" w:cs="Arial"/>
          <w:sz w:val="24"/>
          <w:szCs w:val="24"/>
        </w:rPr>
        <w:t xml:space="preserve"> and recycling, a</w:t>
      </w:r>
      <w:r w:rsidRPr="79D3237E" w:rsidR="388C8A74">
        <w:rPr>
          <w:rFonts w:ascii="Arial" w:hAnsi="Arial" w:eastAsia="Arial" w:cs="Arial"/>
          <w:sz w:val="24"/>
          <w:szCs w:val="24"/>
        </w:rPr>
        <w:t>mong others</w:t>
      </w:r>
      <w:r w:rsidRPr="79D3237E" w:rsidR="433808FA">
        <w:rPr>
          <w:rFonts w:ascii="Arial" w:hAnsi="Arial" w:eastAsia="Arial" w:cs="Arial"/>
          <w:sz w:val="24"/>
          <w:szCs w:val="24"/>
        </w:rPr>
        <w:t xml:space="preserve"> (Accor, n.d.).</w:t>
      </w:r>
    </w:p>
    <w:p w:rsidR="79D3237E" w:rsidP="79D3237E" w:rsidRDefault="79D3237E" w14:paraId="40C533C7" w14:textId="754A956A">
      <w:pPr>
        <w:pStyle w:val="Normal"/>
        <w:bidi w:val="0"/>
        <w:spacing w:before="0" w:beforeAutospacing="off" w:after="160" w:afterAutospacing="off" w:line="360" w:lineRule="auto"/>
        <w:ind w:left="0" w:right="0"/>
        <w:jc w:val="both"/>
        <w:rPr>
          <w:rFonts w:ascii="Arial" w:hAnsi="Arial" w:eastAsia="Arial" w:cs="Arial"/>
          <w:sz w:val="24"/>
          <w:szCs w:val="24"/>
        </w:rPr>
      </w:pPr>
    </w:p>
    <w:p w:rsidR="79900709" w:rsidP="79D3237E" w:rsidRDefault="79900709" w14:paraId="11C4AE54" w14:textId="24315894">
      <w:pPr>
        <w:pStyle w:val="Normal"/>
        <w:bidi w:val="0"/>
        <w:spacing w:before="0" w:beforeAutospacing="off" w:after="160" w:afterAutospacing="off" w:line="360" w:lineRule="auto"/>
        <w:ind w:left="0" w:right="0"/>
        <w:jc w:val="both"/>
        <w:rPr>
          <w:rFonts w:ascii="Arial" w:hAnsi="Arial" w:eastAsia="Arial" w:cs="Arial"/>
          <w:sz w:val="24"/>
          <w:szCs w:val="24"/>
        </w:rPr>
      </w:pPr>
      <w:r w:rsidRPr="79D3237E" w:rsidR="79900709">
        <w:rPr>
          <w:rFonts w:ascii="Arial" w:hAnsi="Arial" w:eastAsia="Arial" w:cs="Arial"/>
          <w:sz w:val="24"/>
          <w:szCs w:val="24"/>
        </w:rPr>
        <w:t xml:space="preserve">To conclude, </w:t>
      </w:r>
      <w:r w:rsidRPr="79D3237E" w:rsidR="79900709">
        <w:rPr>
          <w:rFonts w:ascii="Arial" w:hAnsi="Arial" w:eastAsia="Arial" w:cs="Arial"/>
          <w:sz w:val="24"/>
          <w:szCs w:val="24"/>
        </w:rPr>
        <w:t>t</w:t>
      </w:r>
      <w:r w:rsidRPr="79D3237E" w:rsidR="65606245">
        <w:rPr>
          <w:rFonts w:ascii="Arial" w:hAnsi="Arial" w:eastAsia="Arial" w:cs="Arial"/>
          <w:sz w:val="24"/>
          <w:szCs w:val="24"/>
        </w:rPr>
        <w:t>he</w:t>
      </w:r>
      <w:r w:rsidRPr="79D3237E" w:rsidR="65606245">
        <w:rPr>
          <w:rFonts w:ascii="Arial" w:hAnsi="Arial" w:eastAsia="Arial" w:cs="Arial"/>
          <w:sz w:val="24"/>
          <w:szCs w:val="24"/>
        </w:rPr>
        <w:t xml:space="preserve"> hospitality industry is adapting to </w:t>
      </w:r>
      <w:r w:rsidRPr="79D3237E" w:rsidR="60D59944">
        <w:rPr>
          <w:rFonts w:ascii="Arial" w:hAnsi="Arial" w:eastAsia="Arial" w:cs="Arial"/>
          <w:sz w:val="24"/>
          <w:szCs w:val="24"/>
        </w:rPr>
        <w:t>become sustainable</w:t>
      </w:r>
      <w:r w:rsidRPr="79D3237E" w:rsidR="65606245">
        <w:rPr>
          <w:rFonts w:ascii="Arial" w:hAnsi="Arial" w:eastAsia="Arial" w:cs="Arial"/>
          <w:sz w:val="24"/>
          <w:szCs w:val="24"/>
        </w:rPr>
        <w:t xml:space="preserve"> through energy-efficient </w:t>
      </w:r>
      <w:r w:rsidRPr="79D3237E" w:rsidR="7C3D642F">
        <w:rPr>
          <w:rFonts w:ascii="Arial" w:hAnsi="Arial" w:eastAsia="Arial" w:cs="Arial"/>
          <w:sz w:val="24"/>
          <w:szCs w:val="24"/>
        </w:rPr>
        <w:t xml:space="preserve">systems, water conservation, and reducing the use of consumable </w:t>
      </w:r>
      <w:r w:rsidRPr="79D3237E" w:rsidR="0D98CEB7">
        <w:rPr>
          <w:rFonts w:ascii="Arial" w:hAnsi="Arial" w:eastAsia="Arial" w:cs="Arial"/>
          <w:sz w:val="24"/>
          <w:szCs w:val="24"/>
        </w:rPr>
        <w:t xml:space="preserve">goods. These changes not only </w:t>
      </w:r>
      <w:r w:rsidRPr="79D3237E" w:rsidR="0D98CEB7">
        <w:rPr>
          <w:rFonts w:ascii="Arial" w:hAnsi="Arial" w:eastAsia="Arial" w:cs="Arial"/>
          <w:sz w:val="24"/>
          <w:szCs w:val="24"/>
        </w:rPr>
        <w:t>benefit</w:t>
      </w:r>
      <w:r w:rsidRPr="79D3237E" w:rsidR="0D98CEB7">
        <w:rPr>
          <w:rFonts w:ascii="Arial" w:hAnsi="Arial" w:eastAsia="Arial" w:cs="Arial"/>
          <w:sz w:val="24"/>
          <w:szCs w:val="24"/>
        </w:rPr>
        <w:t xml:space="preserve"> the environment but also result in financial savings fo</w:t>
      </w:r>
      <w:r w:rsidRPr="79D3237E" w:rsidR="4B9F7192">
        <w:rPr>
          <w:rFonts w:ascii="Arial" w:hAnsi="Arial" w:eastAsia="Arial" w:cs="Arial"/>
          <w:sz w:val="24"/>
          <w:szCs w:val="24"/>
        </w:rPr>
        <w:t>r hotels</w:t>
      </w:r>
      <w:r w:rsidRPr="79D3237E" w:rsidR="4B9F7192">
        <w:rPr>
          <w:rFonts w:ascii="Arial" w:hAnsi="Arial" w:eastAsia="Arial" w:cs="Arial"/>
          <w:sz w:val="24"/>
          <w:szCs w:val="24"/>
        </w:rPr>
        <w:t>.</w:t>
      </w:r>
      <w:r w:rsidRPr="79D3237E" w:rsidR="0CCAED6C">
        <w:rPr>
          <w:rFonts w:ascii="Arial" w:hAnsi="Arial" w:eastAsia="Arial" w:cs="Arial"/>
          <w:sz w:val="24"/>
          <w:szCs w:val="24"/>
        </w:rPr>
        <w:t xml:space="preserve"> </w:t>
      </w:r>
      <w:r w:rsidRPr="79D3237E" w:rsidR="4B9F7192">
        <w:rPr>
          <w:rFonts w:ascii="Arial" w:hAnsi="Arial" w:eastAsia="Arial" w:cs="Arial"/>
          <w:sz w:val="24"/>
          <w:szCs w:val="24"/>
        </w:rPr>
        <w:t xml:space="preserve">Sustainability has become a </w:t>
      </w:r>
      <w:r w:rsidRPr="79D3237E" w:rsidR="49A2CED8">
        <w:rPr>
          <w:rFonts w:ascii="Arial" w:hAnsi="Arial" w:eastAsia="Arial" w:cs="Arial"/>
          <w:sz w:val="24"/>
          <w:szCs w:val="24"/>
        </w:rPr>
        <w:t xml:space="preserve">key focus for the hotel industry because it is important to </w:t>
      </w:r>
      <w:r w:rsidRPr="79D3237E" w:rsidR="6B13943A">
        <w:rPr>
          <w:rFonts w:ascii="Arial" w:hAnsi="Arial" w:eastAsia="Arial" w:cs="Arial"/>
          <w:sz w:val="24"/>
          <w:szCs w:val="24"/>
        </w:rPr>
        <w:t>consumers</w:t>
      </w:r>
      <w:r w:rsidRPr="79D3237E" w:rsidR="49A2CED8">
        <w:rPr>
          <w:rFonts w:ascii="Arial" w:hAnsi="Arial" w:eastAsia="Arial" w:cs="Arial"/>
          <w:sz w:val="24"/>
          <w:szCs w:val="24"/>
        </w:rPr>
        <w:t>, as they become m</w:t>
      </w:r>
      <w:r w:rsidRPr="79D3237E" w:rsidR="376F9FF5">
        <w:rPr>
          <w:rFonts w:ascii="Arial" w:hAnsi="Arial" w:eastAsia="Arial" w:cs="Arial"/>
          <w:sz w:val="24"/>
          <w:szCs w:val="24"/>
        </w:rPr>
        <w:t xml:space="preserve">ore environmentally conscious. By </w:t>
      </w:r>
      <w:r w:rsidRPr="79D3237E" w:rsidR="5E7277CC">
        <w:rPr>
          <w:rFonts w:ascii="Arial" w:hAnsi="Arial" w:eastAsia="Arial" w:cs="Arial"/>
          <w:sz w:val="24"/>
          <w:szCs w:val="24"/>
        </w:rPr>
        <w:t>implementing</w:t>
      </w:r>
      <w:r w:rsidRPr="79D3237E" w:rsidR="376F9FF5">
        <w:rPr>
          <w:rFonts w:ascii="Arial" w:hAnsi="Arial" w:eastAsia="Arial" w:cs="Arial"/>
          <w:sz w:val="24"/>
          <w:szCs w:val="24"/>
        </w:rPr>
        <w:t xml:space="preserve"> sustainable practices,</w:t>
      </w:r>
      <w:r w:rsidRPr="79D3237E" w:rsidR="2BF79879">
        <w:rPr>
          <w:rFonts w:ascii="Arial" w:hAnsi="Arial" w:eastAsia="Arial" w:cs="Arial"/>
          <w:sz w:val="24"/>
          <w:szCs w:val="24"/>
        </w:rPr>
        <w:t xml:space="preserve"> hotels are not only reducing their </w:t>
      </w:r>
      <w:r w:rsidRPr="79D3237E" w:rsidR="41BC8C76">
        <w:rPr>
          <w:rFonts w:ascii="Arial" w:hAnsi="Arial" w:eastAsia="Arial" w:cs="Arial"/>
          <w:sz w:val="24"/>
          <w:szCs w:val="24"/>
        </w:rPr>
        <w:t>environmental</w:t>
      </w:r>
      <w:r w:rsidRPr="79D3237E" w:rsidR="2BF79879">
        <w:rPr>
          <w:rFonts w:ascii="Arial" w:hAnsi="Arial" w:eastAsia="Arial" w:cs="Arial"/>
          <w:sz w:val="24"/>
          <w:szCs w:val="24"/>
        </w:rPr>
        <w:t xml:space="preserve"> impact but also attracting consumers wh</w:t>
      </w:r>
      <w:r w:rsidRPr="79D3237E" w:rsidR="14B877DF">
        <w:rPr>
          <w:rFonts w:ascii="Arial" w:hAnsi="Arial" w:eastAsia="Arial" w:cs="Arial"/>
          <w:sz w:val="24"/>
          <w:szCs w:val="24"/>
        </w:rPr>
        <w:t>o value sustainability</w:t>
      </w:r>
      <w:r w:rsidRPr="79D3237E" w:rsidR="3DAC3A75">
        <w:rPr>
          <w:rFonts w:ascii="Arial" w:hAnsi="Arial" w:eastAsia="Arial" w:cs="Arial"/>
          <w:sz w:val="24"/>
          <w:szCs w:val="24"/>
        </w:rPr>
        <w:t xml:space="preserve"> and getting a competitive advantage</w:t>
      </w:r>
      <w:r w:rsidRPr="79D3237E" w:rsidR="14B877DF">
        <w:rPr>
          <w:rFonts w:ascii="Arial" w:hAnsi="Arial" w:eastAsia="Arial" w:cs="Arial"/>
          <w:sz w:val="24"/>
          <w:szCs w:val="24"/>
        </w:rPr>
        <w:t>.</w:t>
      </w:r>
      <w:r w:rsidRPr="79D3237E" w:rsidR="0E86E637">
        <w:rPr>
          <w:rFonts w:ascii="Arial" w:hAnsi="Arial" w:eastAsia="Arial" w:cs="Arial"/>
          <w:sz w:val="24"/>
          <w:szCs w:val="24"/>
        </w:rPr>
        <w:t xml:space="preserve"> </w:t>
      </w:r>
      <w:r w:rsidRPr="79D3237E" w:rsidR="0E86E637">
        <w:rPr>
          <w:rFonts w:ascii="Arial" w:hAnsi="Arial" w:eastAsia="Arial" w:cs="Arial"/>
          <w:sz w:val="24"/>
          <w:szCs w:val="24"/>
        </w:rPr>
        <w:t>A</w:t>
      </w:r>
      <w:r w:rsidRPr="79D3237E" w:rsidR="78665AAA">
        <w:rPr>
          <w:rFonts w:ascii="Arial" w:hAnsi="Arial" w:eastAsia="Arial" w:cs="Arial"/>
          <w:sz w:val="24"/>
          <w:szCs w:val="24"/>
        </w:rPr>
        <w:t>dditionally, s</w:t>
      </w:r>
      <w:r w:rsidRPr="79D3237E" w:rsidR="0E86E637">
        <w:rPr>
          <w:rFonts w:ascii="Arial" w:hAnsi="Arial" w:eastAsia="Arial" w:cs="Arial"/>
          <w:sz w:val="24"/>
          <w:szCs w:val="24"/>
        </w:rPr>
        <w:t xml:space="preserve">ustainability </w:t>
      </w:r>
      <w:r w:rsidRPr="79D3237E" w:rsidR="655CE045">
        <w:rPr>
          <w:rFonts w:ascii="Arial" w:hAnsi="Arial" w:eastAsia="Arial" w:cs="Arial"/>
          <w:sz w:val="24"/>
          <w:szCs w:val="24"/>
        </w:rPr>
        <w:t>has become</w:t>
      </w:r>
      <w:r w:rsidRPr="79D3237E" w:rsidR="55C4B329">
        <w:rPr>
          <w:rFonts w:ascii="Arial" w:hAnsi="Arial" w:eastAsia="Arial" w:cs="Arial"/>
          <w:sz w:val="24"/>
          <w:szCs w:val="24"/>
        </w:rPr>
        <w:t xml:space="preserve"> an</w:t>
      </w:r>
      <w:r w:rsidRPr="79D3237E" w:rsidR="655CE045">
        <w:rPr>
          <w:rFonts w:ascii="Arial" w:hAnsi="Arial" w:eastAsia="Arial" w:cs="Arial"/>
          <w:sz w:val="24"/>
          <w:szCs w:val="24"/>
        </w:rPr>
        <w:t xml:space="preserve"> integral part of the corporate agenda for many hoteliers, driven by increasing </w:t>
      </w:r>
      <w:r w:rsidRPr="79D3237E" w:rsidR="22260963">
        <w:rPr>
          <w:rFonts w:ascii="Arial" w:hAnsi="Arial" w:eastAsia="Arial" w:cs="Arial"/>
          <w:sz w:val="24"/>
          <w:szCs w:val="24"/>
        </w:rPr>
        <w:t xml:space="preserve">government pressure and competitors’ actions. </w:t>
      </w:r>
      <w:r w:rsidRPr="79D3237E" w:rsidR="4A88C629">
        <w:rPr>
          <w:rFonts w:ascii="Arial" w:hAnsi="Arial" w:eastAsia="Arial" w:cs="Arial"/>
          <w:sz w:val="24"/>
          <w:szCs w:val="24"/>
        </w:rPr>
        <w:t>B</w:t>
      </w:r>
      <w:r w:rsidRPr="79D3237E" w:rsidR="22260963">
        <w:rPr>
          <w:rFonts w:ascii="Arial" w:hAnsi="Arial" w:eastAsia="Arial" w:cs="Arial"/>
          <w:sz w:val="24"/>
          <w:szCs w:val="24"/>
        </w:rPr>
        <w:t xml:space="preserve">y </w:t>
      </w:r>
      <w:r w:rsidRPr="79D3237E" w:rsidR="4D5CFBA2">
        <w:rPr>
          <w:rFonts w:ascii="Arial" w:hAnsi="Arial" w:eastAsia="Arial" w:cs="Arial"/>
          <w:sz w:val="24"/>
          <w:szCs w:val="24"/>
        </w:rPr>
        <w:t xml:space="preserve">embracing sustainability, hotels can </w:t>
      </w:r>
      <w:r w:rsidRPr="79D3237E" w:rsidR="4D5CFBA2">
        <w:rPr>
          <w:rFonts w:ascii="Arial" w:hAnsi="Arial" w:eastAsia="Arial" w:cs="Arial"/>
          <w:sz w:val="24"/>
          <w:szCs w:val="24"/>
        </w:rPr>
        <w:t>comply with</w:t>
      </w:r>
      <w:r w:rsidRPr="79D3237E" w:rsidR="4D5CFBA2">
        <w:rPr>
          <w:rFonts w:ascii="Arial" w:hAnsi="Arial" w:eastAsia="Arial" w:cs="Arial"/>
          <w:sz w:val="24"/>
          <w:szCs w:val="24"/>
        </w:rPr>
        <w:t xml:space="preserve"> regulations, enhance their reputatio</w:t>
      </w:r>
      <w:r w:rsidRPr="79D3237E" w:rsidR="02CA9ED7">
        <w:rPr>
          <w:rFonts w:ascii="Arial" w:hAnsi="Arial" w:eastAsia="Arial" w:cs="Arial"/>
          <w:sz w:val="24"/>
          <w:szCs w:val="24"/>
        </w:rPr>
        <w:t>n, and improve their bottom line</w:t>
      </w:r>
      <w:r w:rsidRPr="79D3237E" w:rsidR="7ECCF10E">
        <w:rPr>
          <w:rFonts w:ascii="Arial" w:hAnsi="Arial" w:eastAsia="Arial" w:cs="Arial"/>
          <w:sz w:val="24"/>
          <w:szCs w:val="24"/>
        </w:rPr>
        <w:t>.</w:t>
      </w:r>
      <w:r w:rsidRPr="79D3237E" w:rsidR="02CA9ED7">
        <w:rPr>
          <w:rFonts w:ascii="Arial" w:hAnsi="Arial" w:eastAsia="Arial" w:cs="Arial"/>
          <w:sz w:val="24"/>
          <w:szCs w:val="24"/>
        </w:rPr>
        <w:t xml:space="preserve"> </w:t>
      </w:r>
      <w:r w:rsidRPr="79D3237E" w:rsidR="390FA05B">
        <w:rPr>
          <w:rFonts w:ascii="Arial" w:hAnsi="Arial" w:eastAsia="Arial" w:cs="Arial"/>
          <w:sz w:val="24"/>
          <w:szCs w:val="24"/>
        </w:rPr>
        <w:t>Examples</w:t>
      </w:r>
      <w:r w:rsidRPr="79D3237E" w:rsidR="02CA9ED7">
        <w:rPr>
          <w:rFonts w:ascii="Arial" w:hAnsi="Arial" w:eastAsia="Arial" w:cs="Arial"/>
          <w:sz w:val="24"/>
          <w:szCs w:val="24"/>
        </w:rPr>
        <w:t xml:space="preserve"> such as Marriot </w:t>
      </w:r>
      <w:r w:rsidRPr="79D3237E" w:rsidR="5E1F63A7">
        <w:rPr>
          <w:rFonts w:ascii="Arial" w:hAnsi="Arial" w:eastAsia="Arial" w:cs="Arial"/>
          <w:sz w:val="24"/>
          <w:szCs w:val="24"/>
        </w:rPr>
        <w:t>I</w:t>
      </w:r>
      <w:r w:rsidRPr="79D3237E" w:rsidR="02CA9ED7">
        <w:rPr>
          <w:rFonts w:ascii="Arial" w:hAnsi="Arial" w:eastAsia="Arial" w:cs="Arial"/>
          <w:sz w:val="24"/>
          <w:szCs w:val="24"/>
        </w:rPr>
        <w:t xml:space="preserve">nternational </w:t>
      </w:r>
      <w:r w:rsidRPr="79D3237E" w:rsidR="02CA9ED7">
        <w:rPr>
          <w:rFonts w:ascii="Arial" w:hAnsi="Arial" w:eastAsia="Arial" w:cs="Arial"/>
          <w:sz w:val="24"/>
          <w:szCs w:val="24"/>
        </w:rPr>
        <w:t>demonstrate</w:t>
      </w:r>
      <w:r w:rsidRPr="79D3237E" w:rsidR="02CA9ED7">
        <w:rPr>
          <w:rFonts w:ascii="Arial" w:hAnsi="Arial" w:eastAsia="Arial" w:cs="Arial"/>
          <w:sz w:val="24"/>
          <w:szCs w:val="24"/>
        </w:rPr>
        <w:t xml:space="preserve"> </w:t>
      </w:r>
      <w:r w:rsidRPr="79D3237E" w:rsidR="4943E0DC">
        <w:rPr>
          <w:rFonts w:ascii="Arial" w:hAnsi="Arial" w:eastAsia="Arial" w:cs="Arial"/>
          <w:sz w:val="24"/>
          <w:szCs w:val="24"/>
        </w:rPr>
        <w:t xml:space="preserve">that sustainability can also be a key driver of </w:t>
      </w:r>
      <w:r w:rsidRPr="79D3237E" w:rsidR="5AA96FB4">
        <w:rPr>
          <w:rFonts w:ascii="Arial" w:hAnsi="Arial" w:eastAsia="Arial" w:cs="Arial"/>
          <w:sz w:val="24"/>
          <w:szCs w:val="24"/>
        </w:rPr>
        <w:t>competitive</w:t>
      </w:r>
      <w:r w:rsidRPr="79D3237E" w:rsidR="4943E0DC">
        <w:rPr>
          <w:rFonts w:ascii="Arial" w:hAnsi="Arial" w:eastAsia="Arial" w:cs="Arial"/>
          <w:sz w:val="24"/>
          <w:szCs w:val="24"/>
        </w:rPr>
        <w:t xml:space="preserve"> advantage </w:t>
      </w:r>
      <w:r w:rsidRPr="79D3237E" w:rsidR="27E53368">
        <w:rPr>
          <w:rFonts w:ascii="Arial" w:hAnsi="Arial" w:eastAsia="Arial" w:cs="Arial"/>
          <w:sz w:val="24"/>
          <w:szCs w:val="24"/>
        </w:rPr>
        <w:t xml:space="preserve">in the hospitality industry. As sustainability </w:t>
      </w:r>
      <w:r w:rsidRPr="79D3237E" w:rsidR="40D39A6A">
        <w:rPr>
          <w:rFonts w:ascii="Arial" w:hAnsi="Arial" w:eastAsia="Arial" w:cs="Arial"/>
          <w:sz w:val="24"/>
          <w:szCs w:val="24"/>
        </w:rPr>
        <w:t xml:space="preserve">continues to be a key issue for customers, it is likely </w:t>
      </w:r>
      <w:r w:rsidRPr="79D3237E" w:rsidR="71B7DD02">
        <w:rPr>
          <w:rFonts w:ascii="Arial" w:hAnsi="Arial" w:eastAsia="Arial" w:cs="Arial"/>
          <w:sz w:val="24"/>
          <w:szCs w:val="24"/>
        </w:rPr>
        <w:t>that more hoteliers will prioritize sustainability within thei</w:t>
      </w:r>
      <w:r w:rsidRPr="79D3237E" w:rsidR="759C42CB">
        <w:rPr>
          <w:rFonts w:ascii="Arial" w:hAnsi="Arial" w:eastAsia="Arial" w:cs="Arial"/>
          <w:sz w:val="24"/>
          <w:szCs w:val="24"/>
        </w:rPr>
        <w:t>r corporate agenda in the future</w:t>
      </w:r>
      <w:r w:rsidRPr="79D3237E" w:rsidR="37E2D557">
        <w:rPr>
          <w:rFonts w:ascii="Arial" w:hAnsi="Arial" w:eastAsia="Arial" w:cs="Arial"/>
          <w:sz w:val="24"/>
          <w:szCs w:val="24"/>
        </w:rPr>
        <w:t xml:space="preserve">. </w:t>
      </w:r>
      <w:r w:rsidRPr="79D3237E" w:rsidR="13D6FE0D">
        <w:rPr>
          <w:rFonts w:ascii="Arial" w:hAnsi="Arial" w:eastAsia="Arial" w:cs="Arial"/>
          <w:sz w:val="24"/>
          <w:szCs w:val="24"/>
        </w:rPr>
        <w:t>C</w:t>
      </w:r>
      <w:r w:rsidRPr="79D3237E" w:rsidR="63BC1A90">
        <w:rPr>
          <w:rFonts w:ascii="Arial" w:hAnsi="Arial" w:eastAsia="Arial" w:cs="Arial"/>
          <w:sz w:val="24"/>
          <w:szCs w:val="24"/>
        </w:rPr>
        <w:t>ircular economy and CSR are also essential for promoting sustainabilit</w:t>
      </w:r>
      <w:r w:rsidRPr="79D3237E" w:rsidR="2ADDF710">
        <w:rPr>
          <w:rFonts w:ascii="Arial" w:hAnsi="Arial" w:eastAsia="Arial" w:cs="Arial"/>
          <w:sz w:val="24"/>
          <w:szCs w:val="24"/>
        </w:rPr>
        <w:t xml:space="preserve">y in the hotel industry. CSR </w:t>
      </w:r>
      <w:r w:rsidRPr="79D3237E" w:rsidR="7D7F4215">
        <w:rPr>
          <w:rFonts w:ascii="Arial" w:hAnsi="Arial" w:eastAsia="Arial" w:cs="Arial"/>
          <w:sz w:val="24"/>
          <w:szCs w:val="24"/>
        </w:rPr>
        <w:t>strategies</w:t>
      </w:r>
      <w:r w:rsidRPr="79D3237E" w:rsidR="2ADDF710">
        <w:rPr>
          <w:rFonts w:ascii="Arial" w:hAnsi="Arial" w:eastAsia="Arial" w:cs="Arial"/>
          <w:sz w:val="24"/>
          <w:szCs w:val="24"/>
        </w:rPr>
        <w:t xml:space="preserve"> and policies that promote sustainability can enhan</w:t>
      </w:r>
      <w:r w:rsidRPr="79D3237E" w:rsidR="5B1041E5">
        <w:rPr>
          <w:rFonts w:ascii="Arial" w:hAnsi="Arial" w:eastAsia="Arial" w:cs="Arial"/>
          <w:sz w:val="24"/>
          <w:szCs w:val="24"/>
        </w:rPr>
        <w:t>ce hotel</w:t>
      </w:r>
      <w:r w:rsidRPr="79D3237E" w:rsidR="5B1041E5">
        <w:rPr>
          <w:rFonts w:ascii="Arial" w:hAnsi="Arial" w:eastAsia="Arial" w:cs="Arial"/>
          <w:sz w:val="24"/>
          <w:szCs w:val="24"/>
        </w:rPr>
        <w:t>s</w:t>
      </w:r>
      <w:r w:rsidRPr="79D3237E" w:rsidR="6EE5E138">
        <w:rPr>
          <w:rFonts w:ascii="Arial" w:hAnsi="Arial" w:eastAsia="Arial" w:cs="Arial"/>
          <w:sz w:val="24"/>
          <w:szCs w:val="24"/>
        </w:rPr>
        <w:t>’</w:t>
      </w:r>
      <w:r w:rsidRPr="79D3237E" w:rsidR="5B1041E5">
        <w:rPr>
          <w:rFonts w:ascii="Arial" w:hAnsi="Arial" w:eastAsia="Arial" w:cs="Arial"/>
          <w:sz w:val="24"/>
          <w:szCs w:val="24"/>
        </w:rPr>
        <w:t xml:space="preserve"> r</w:t>
      </w:r>
      <w:r w:rsidRPr="79D3237E" w:rsidR="5B1041E5">
        <w:rPr>
          <w:rFonts w:ascii="Arial" w:hAnsi="Arial" w:eastAsia="Arial" w:cs="Arial"/>
          <w:sz w:val="24"/>
          <w:szCs w:val="24"/>
        </w:rPr>
        <w:t>eputation</w:t>
      </w:r>
      <w:r w:rsidRPr="79D3237E" w:rsidR="0DF499CB">
        <w:rPr>
          <w:rFonts w:ascii="Arial" w:hAnsi="Arial" w:eastAsia="Arial" w:cs="Arial"/>
          <w:sz w:val="24"/>
          <w:szCs w:val="24"/>
        </w:rPr>
        <w:t>s</w:t>
      </w:r>
      <w:r w:rsidRPr="79D3237E" w:rsidR="5B1041E5">
        <w:rPr>
          <w:rFonts w:ascii="Arial" w:hAnsi="Arial" w:eastAsia="Arial" w:cs="Arial"/>
          <w:sz w:val="24"/>
          <w:szCs w:val="24"/>
        </w:rPr>
        <w:t>, reduce their envi</w:t>
      </w:r>
      <w:r w:rsidRPr="79D3237E" w:rsidR="09963581">
        <w:rPr>
          <w:rFonts w:ascii="Arial" w:hAnsi="Arial" w:eastAsia="Arial" w:cs="Arial"/>
          <w:sz w:val="24"/>
          <w:szCs w:val="24"/>
        </w:rPr>
        <w:t xml:space="preserve">ronmental impact, and </w:t>
      </w:r>
      <w:r w:rsidRPr="79D3237E" w:rsidR="4232FB9B">
        <w:rPr>
          <w:rFonts w:ascii="Arial" w:hAnsi="Arial" w:eastAsia="Arial" w:cs="Arial"/>
          <w:sz w:val="24"/>
          <w:szCs w:val="24"/>
        </w:rPr>
        <w:t>contribute</w:t>
      </w:r>
      <w:r w:rsidRPr="79D3237E" w:rsidR="09963581">
        <w:rPr>
          <w:rFonts w:ascii="Arial" w:hAnsi="Arial" w:eastAsia="Arial" w:cs="Arial"/>
          <w:sz w:val="24"/>
          <w:szCs w:val="24"/>
        </w:rPr>
        <w:t xml:space="preserve"> to the development of local communiti</w:t>
      </w:r>
      <w:r w:rsidRPr="79D3237E" w:rsidR="31BD1AB2">
        <w:rPr>
          <w:rFonts w:ascii="Arial" w:hAnsi="Arial" w:eastAsia="Arial" w:cs="Arial"/>
          <w:sz w:val="24"/>
          <w:szCs w:val="24"/>
        </w:rPr>
        <w:t>es</w:t>
      </w:r>
      <w:r w:rsidRPr="79D3237E" w:rsidR="10F7A0CA">
        <w:rPr>
          <w:rFonts w:ascii="Arial" w:hAnsi="Arial" w:eastAsia="Arial" w:cs="Arial"/>
          <w:sz w:val="24"/>
          <w:szCs w:val="24"/>
        </w:rPr>
        <w:t>. To achieve sustainability, hotels must a</w:t>
      </w:r>
      <w:r w:rsidRPr="79D3237E" w:rsidR="03DB2053">
        <w:rPr>
          <w:rFonts w:ascii="Arial" w:hAnsi="Arial" w:eastAsia="Arial" w:cs="Arial"/>
          <w:sz w:val="24"/>
          <w:szCs w:val="24"/>
        </w:rPr>
        <w:t xml:space="preserve">dopt </w:t>
      </w:r>
      <w:r w:rsidRPr="79D3237E" w:rsidR="03DB2053">
        <w:rPr>
          <w:rFonts w:ascii="Arial" w:hAnsi="Arial" w:eastAsia="Arial" w:cs="Arial"/>
          <w:sz w:val="24"/>
          <w:szCs w:val="24"/>
        </w:rPr>
        <w:t>a holistic approach</w:t>
      </w:r>
      <w:r w:rsidRPr="79D3237E" w:rsidR="03DB2053">
        <w:rPr>
          <w:rFonts w:ascii="Arial" w:hAnsi="Arial" w:eastAsia="Arial" w:cs="Arial"/>
          <w:sz w:val="24"/>
          <w:szCs w:val="24"/>
        </w:rPr>
        <w:t xml:space="preserve"> that considers the fundamental pillars </w:t>
      </w:r>
      <w:r w:rsidRPr="79D3237E" w:rsidR="42185F06">
        <w:rPr>
          <w:rFonts w:ascii="Arial" w:hAnsi="Arial" w:eastAsia="Arial" w:cs="Arial"/>
          <w:sz w:val="24"/>
          <w:szCs w:val="24"/>
        </w:rPr>
        <w:t xml:space="preserve">of sustainability, namely economic, environmental, and social </w:t>
      </w:r>
      <w:r w:rsidRPr="79D3237E" w:rsidR="343F51E5">
        <w:rPr>
          <w:rFonts w:ascii="Arial" w:hAnsi="Arial" w:eastAsia="Arial" w:cs="Arial"/>
          <w:sz w:val="24"/>
          <w:szCs w:val="24"/>
        </w:rPr>
        <w:t>sustainability</w:t>
      </w:r>
      <w:r w:rsidRPr="79D3237E" w:rsidR="03B26964">
        <w:rPr>
          <w:rFonts w:ascii="Arial" w:hAnsi="Arial" w:eastAsia="Arial" w:cs="Arial"/>
          <w:sz w:val="24"/>
          <w:szCs w:val="24"/>
        </w:rPr>
        <w:t xml:space="preserve">. By doing so, hotels can </w:t>
      </w:r>
      <w:r w:rsidRPr="79D3237E" w:rsidR="4525EB37">
        <w:rPr>
          <w:rFonts w:ascii="Arial" w:hAnsi="Arial" w:eastAsia="Arial" w:cs="Arial"/>
          <w:sz w:val="24"/>
          <w:szCs w:val="24"/>
        </w:rPr>
        <w:t>contribute</w:t>
      </w:r>
      <w:r w:rsidRPr="79D3237E" w:rsidR="03B26964">
        <w:rPr>
          <w:rFonts w:ascii="Arial" w:hAnsi="Arial" w:eastAsia="Arial" w:cs="Arial"/>
          <w:sz w:val="24"/>
          <w:szCs w:val="24"/>
        </w:rPr>
        <w:t xml:space="preserve"> to a more sustainable future </w:t>
      </w:r>
      <w:r w:rsidRPr="79D3237E" w:rsidR="7A6CB955">
        <w:rPr>
          <w:rFonts w:ascii="Arial" w:hAnsi="Arial" w:eastAsia="Arial" w:cs="Arial"/>
          <w:sz w:val="24"/>
          <w:szCs w:val="24"/>
        </w:rPr>
        <w:t>and create value for stakeholders.</w:t>
      </w:r>
    </w:p>
    <w:p w:rsidR="79D3237E" w:rsidP="79D3237E" w:rsidRDefault="79D3237E" w14:paraId="05B13035" w14:textId="45D6B68A">
      <w:pPr>
        <w:pStyle w:val="Normal"/>
        <w:bidi w:val="0"/>
        <w:spacing w:before="0" w:beforeAutospacing="off" w:after="160" w:afterAutospacing="off" w:line="360" w:lineRule="auto"/>
        <w:ind w:left="0" w:right="0"/>
        <w:jc w:val="both"/>
        <w:rPr>
          <w:rFonts w:ascii="Arial" w:hAnsi="Arial" w:eastAsia="Arial" w:cs="Arial"/>
          <w:sz w:val="24"/>
          <w:szCs w:val="24"/>
        </w:rPr>
      </w:pPr>
    </w:p>
    <w:p w:rsidR="14B0A372" w:rsidP="79D3237E" w:rsidRDefault="14B0A372" w14:paraId="0F7795AB" w14:textId="1B66A972">
      <w:pPr>
        <w:pStyle w:val="Normal"/>
        <w:bidi w:val="0"/>
        <w:spacing w:before="0" w:beforeAutospacing="off" w:after="160" w:afterAutospacing="off" w:line="360" w:lineRule="auto"/>
        <w:ind w:left="0" w:right="0"/>
        <w:jc w:val="center"/>
        <w:rPr>
          <w:rFonts w:ascii="Arial" w:hAnsi="Arial" w:eastAsia="Arial" w:cs="Arial"/>
          <w:sz w:val="24"/>
          <w:szCs w:val="24"/>
        </w:rPr>
      </w:pPr>
      <w:r w:rsidRPr="79D3237E" w:rsidR="14B0A372">
        <w:rPr>
          <w:rFonts w:ascii="Arial" w:hAnsi="Arial" w:eastAsia="Arial" w:cs="Arial"/>
          <w:sz w:val="24"/>
          <w:szCs w:val="24"/>
        </w:rPr>
        <w:t>Referen</w:t>
      </w:r>
      <w:r w:rsidRPr="79D3237E" w:rsidR="14B0A372">
        <w:rPr>
          <w:rFonts w:ascii="Arial" w:hAnsi="Arial" w:eastAsia="Arial" w:cs="Arial"/>
          <w:sz w:val="24"/>
          <w:szCs w:val="24"/>
        </w:rPr>
        <w:t>ces</w:t>
      </w:r>
    </w:p>
    <w:p w:rsidR="14B877DF" w:rsidP="79D3237E" w:rsidRDefault="14B877DF" w14:paraId="74ABE11A" w14:textId="6726DC58">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14B877DF">
        <w:rPr>
          <w:rFonts w:ascii="Arial" w:hAnsi="Arial" w:eastAsia="Arial" w:cs="Arial"/>
          <w:sz w:val="24"/>
          <w:szCs w:val="24"/>
        </w:rPr>
        <w:t>Booking.com</w:t>
      </w:r>
      <w:r w:rsidRPr="79D3237E" w:rsidR="7E70C6DC">
        <w:rPr>
          <w:rFonts w:ascii="Arial" w:hAnsi="Arial" w:eastAsia="Arial" w:cs="Arial"/>
          <w:sz w:val="24"/>
          <w:szCs w:val="24"/>
        </w:rPr>
        <w:t xml:space="preserve">. </w:t>
      </w:r>
      <w:r w:rsidRPr="79D3237E" w:rsidR="14B877DF">
        <w:rPr>
          <w:rFonts w:ascii="Arial" w:hAnsi="Arial" w:eastAsia="Arial" w:cs="Arial"/>
          <w:sz w:val="24"/>
          <w:szCs w:val="24"/>
        </w:rPr>
        <w:t>(2019). Sustainable travel</w:t>
      </w:r>
      <w:r w:rsidRPr="79D3237E" w:rsidR="30DBE7F5">
        <w:rPr>
          <w:rFonts w:ascii="Arial" w:hAnsi="Arial" w:eastAsia="Arial" w:cs="Arial"/>
          <w:sz w:val="24"/>
          <w:szCs w:val="24"/>
        </w:rPr>
        <w:t xml:space="preserve"> report – Sustainable travel is no longer a niche market</w:t>
      </w:r>
      <w:r w:rsidRPr="79D3237E" w:rsidR="7920F68D">
        <w:rPr>
          <w:rFonts w:ascii="Arial" w:hAnsi="Arial" w:eastAsia="Arial" w:cs="Arial"/>
          <w:sz w:val="24"/>
          <w:szCs w:val="24"/>
        </w:rPr>
        <w:t xml:space="preserve"> - </w:t>
      </w:r>
      <w:r w:rsidRPr="79D3237E" w:rsidR="0C23D679">
        <w:rPr>
          <w:rFonts w:ascii="Arial" w:hAnsi="Arial" w:eastAsia="Arial" w:cs="Arial"/>
          <w:sz w:val="24"/>
          <w:szCs w:val="24"/>
        </w:rPr>
        <w:t>it’s</w:t>
      </w:r>
      <w:r w:rsidRPr="79D3237E" w:rsidR="0C23D679">
        <w:rPr>
          <w:rFonts w:ascii="Arial" w:hAnsi="Arial" w:eastAsia="Arial" w:cs="Arial"/>
          <w:sz w:val="24"/>
          <w:szCs w:val="24"/>
        </w:rPr>
        <w:t xml:space="preserve"> mainstream. [online] Available at:</w:t>
      </w:r>
      <w:r w:rsidRPr="79D3237E" w:rsidR="331D9ABE">
        <w:rPr>
          <w:rFonts w:ascii="Arial" w:hAnsi="Arial" w:eastAsia="Arial" w:cs="Arial"/>
          <w:sz w:val="24"/>
          <w:szCs w:val="24"/>
        </w:rPr>
        <w:t xml:space="preserve"> </w:t>
      </w:r>
      <w:hyperlink r:id="R3da921f61e9449a9">
        <w:r w:rsidRPr="79D3237E" w:rsidR="331D9ABE">
          <w:rPr>
            <w:rStyle w:val="Hyperlink"/>
            <w:rFonts w:ascii="Arial" w:hAnsi="Arial" w:eastAsia="Arial" w:cs="Arial"/>
            <w:sz w:val="24"/>
            <w:szCs w:val="24"/>
          </w:rPr>
          <w:t>https://</w:t>
        </w:r>
        <w:r w:rsidRPr="79D3237E" w:rsidR="7C84E897">
          <w:rPr>
            <w:rStyle w:val="Hyperlink"/>
            <w:rFonts w:ascii="Arial" w:hAnsi="Arial" w:eastAsia="Arial" w:cs="Arial"/>
            <w:sz w:val="24"/>
            <w:szCs w:val="24"/>
          </w:rPr>
          <w:t>www.booking.com/articles/sustainable-travel-</w:t>
        </w:r>
        <w:r w:rsidRPr="79D3237E" w:rsidR="5E580C3D">
          <w:rPr>
            <w:rStyle w:val="Hyperlink"/>
            <w:rFonts w:ascii="Arial" w:hAnsi="Arial" w:eastAsia="Arial" w:cs="Arial"/>
            <w:sz w:val="24"/>
            <w:szCs w:val="24"/>
          </w:rPr>
          <w:t>report-2019.html</w:t>
        </w:r>
      </w:hyperlink>
      <w:r w:rsidRPr="79D3237E" w:rsidR="5E580C3D">
        <w:rPr>
          <w:rFonts w:ascii="Arial" w:hAnsi="Arial" w:eastAsia="Arial" w:cs="Arial"/>
          <w:sz w:val="24"/>
          <w:szCs w:val="24"/>
        </w:rPr>
        <w:t xml:space="preserve"> [Ac</w:t>
      </w:r>
      <w:r w:rsidRPr="79D3237E" w:rsidR="67787D3B">
        <w:rPr>
          <w:rFonts w:ascii="Arial" w:hAnsi="Arial" w:eastAsia="Arial" w:cs="Arial"/>
          <w:sz w:val="24"/>
          <w:szCs w:val="24"/>
        </w:rPr>
        <w:t>cessed 23 May 2023]</w:t>
      </w:r>
    </w:p>
    <w:p w:rsidR="630AE2E0" w:rsidP="79D3237E" w:rsidRDefault="630AE2E0" w14:paraId="6BD552A1" w14:textId="6D2656A6">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630AE2E0">
        <w:rPr>
          <w:rFonts w:ascii="Arial" w:hAnsi="Arial" w:eastAsia="Arial" w:cs="Arial"/>
          <w:sz w:val="24"/>
          <w:szCs w:val="24"/>
        </w:rPr>
        <w:t>Bocken</w:t>
      </w:r>
      <w:r w:rsidRPr="79D3237E" w:rsidR="630AE2E0">
        <w:rPr>
          <w:rFonts w:ascii="Arial" w:hAnsi="Arial" w:eastAsia="Arial" w:cs="Arial"/>
          <w:sz w:val="24"/>
          <w:szCs w:val="24"/>
        </w:rPr>
        <w:t xml:space="preserve">, N., </w:t>
      </w:r>
      <w:r w:rsidRPr="79D3237E" w:rsidR="1E366B1E">
        <w:rPr>
          <w:rFonts w:ascii="Arial" w:hAnsi="Arial" w:eastAsia="Arial" w:cs="Arial"/>
          <w:sz w:val="24"/>
          <w:szCs w:val="24"/>
        </w:rPr>
        <w:t>S</w:t>
      </w:r>
      <w:r w:rsidRPr="79D3237E" w:rsidR="630AE2E0">
        <w:rPr>
          <w:rFonts w:ascii="Arial" w:hAnsi="Arial" w:eastAsia="Arial" w:cs="Arial"/>
          <w:sz w:val="24"/>
          <w:szCs w:val="24"/>
        </w:rPr>
        <w:t xml:space="preserve">hort, S., Rana, </w:t>
      </w:r>
      <w:r w:rsidRPr="79D3237E" w:rsidR="5330C73F">
        <w:rPr>
          <w:rFonts w:ascii="Arial" w:hAnsi="Arial" w:eastAsia="Arial" w:cs="Arial"/>
          <w:sz w:val="24"/>
          <w:szCs w:val="24"/>
        </w:rPr>
        <w:t>P., &amp; Evans, S.</w:t>
      </w:r>
      <w:r w:rsidRPr="79D3237E" w:rsidR="19F015B1">
        <w:rPr>
          <w:rFonts w:ascii="Arial" w:hAnsi="Arial" w:eastAsia="Arial" w:cs="Arial"/>
          <w:sz w:val="24"/>
          <w:szCs w:val="24"/>
        </w:rPr>
        <w:t xml:space="preserve"> </w:t>
      </w:r>
      <w:r w:rsidRPr="79D3237E" w:rsidR="5330C73F">
        <w:rPr>
          <w:rFonts w:ascii="Arial" w:hAnsi="Arial" w:eastAsia="Arial" w:cs="Arial"/>
          <w:sz w:val="24"/>
          <w:szCs w:val="24"/>
        </w:rPr>
        <w:t>(</w:t>
      </w:r>
      <w:r w:rsidRPr="79D3237E" w:rsidR="26CFDD44">
        <w:rPr>
          <w:rFonts w:ascii="Arial" w:hAnsi="Arial" w:eastAsia="Arial" w:cs="Arial"/>
          <w:sz w:val="24"/>
          <w:szCs w:val="24"/>
        </w:rPr>
        <w:t xml:space="preserve">2014). A literature and practice review to </w:t>
      </w:r>
      <w:r w:rsidRPr="79D3237E" w:rsidR="02737BEF">
        <w:rPr>
          <w:rFonts w:ascii="Arial" w:hAnsi="Arial" w:eastAsia="Arial" w:cs="Arial"/>
          <w:sz w:val="24"/>
          <w:szCs w:val="24"/>
        </w:rPr>
        <w:t>develop sustainable business model ar</w:t>
      </w:r>
      <w:r w:rsidRPr="79D3237E" w:rsidR="3F779D87">
        <w:rPr>
          <w:rFonts w:ascii="Arial" w:hAnsi="Arial" w:eastAsia="Arial" w:cs="Arial"/>
          <w:sz w:val="24"/>
          <w:szCs w:val="24"/>
        </w:rPr>
        <w:t>chetypes. Journal of cleaner production</w:t>
      </w:r>
      <w:r w:rsidRPr="79D3237E" w:rsidR="248CC7DB">
        <w:rPr>
          <w:rFonts w:ascii="Arial" w:hAnsi="Arial" w:eastAsia="Arial" w:cs="Arial"/>
          <w:sz w:val="24"/>
          <w:szCs w:val="24"/>
        </w:rPr>
        <w:t>, 65, 42-56.</w:t>
      </w:r>
    </w:p>
    <w:p w:rsidR="686F535F" w:rsidP="79D3237E" w:rsidRDefault="686F535F" w14:paraId="22DDC99C" w14:textId="05AACE33">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686F535F">
        <w:rPr>
          <w:rFonts w:ascii="Arial" w:hAnsi="Arial" w:eastAsia="Arial" w:cs="Arial"/>
          <w:sz w:val="24"/>
          <w:szCs w:val="24"/>
        </w:rPr>
        <w:t>Dallari</w:t>
      </w:r>
      <w:r w:rsidRPr="79D3237E" w:rsidR="686F535F">
        <w:rPr>
          <w:rFonts w:ascii="Arial" w:hAnsi="Arial" w:eastAsia="Arial" w:cs="Arial"/>
          <w:sz w:val="24"/>
          <w:szCs w:val="24"/>
        </w:rPr>
        <w:t>, S. (2014). Sustainable Hospitality and Tourism as Motors for Development: C</w:t>
      </w:r>
      <w:r w:rsidRPr="79D3237E" w:rsidR="7B1EE469">
        <w:rPr>
          <w:rFonts w:ascii="Arial" w:hAnsi="Arial" w:eastAsia="Arial" w:cs="Arial"/>
          <w:sz w:val="24"/>
          <w:szCs w:val="24"/>
        </w:rPr>
        <w:t>a</w:t>
      </w:r>
      <w:r w:rsidRPr="79D3237E" w:rsidR="686F535F">
        <w:rPr>
          <w:rFonts w:ascii="Arial" w:hAnsi="Arial" w:eastAsia="Arial" w:cs="Arial"/>
          <w:sz w:val="24"/>
          <w:szCs w:val="24"/>
        </w:rPr>
        <w:t>s</w:t>
      </w:r>
      <w:r w:rsidRPr="79D3237E" w:rsidR="1634724E">
        <w:rPr>
          <w:rFonts w:ascii="Arial" w:hAnsi="Arial" w:eastAsia="Arial" w:cs="Arial"/>
          <w:sz w:val="24"/>
          <w:szCs w:val="24"/>
        </w:rPr>
        <w:t xml:space="preserve">e Studies </w:t>
      </w:r>
      <w:r w:rsidRPr="79D3237E" w:rsidR="2BCDC14D">
        <w:rPr>
          <w:rFonts w:ascii="Arial" w:hAnsi="Arial" w:eastAsia="Arial" w:cs="Arial"/>
          <w:sz w:val="24"/>
          <w:szCs w:val="24"/>
        </w:rPr>
        <w:t>for Developing Regions of the World. Sustainability, 6(12), 8534-8551.</w:t>
      </w:r>
      <w:r w:rsidRPr="79D3237E" w:rsidR="0666AB2A">
        <w:rPr>
          <w:rFonts w:ascii="Arial" w:hAnsi="Arial" w:eastAsia="Arial" w:cs="Arial"/>
          <w:sz w:val="24"/>
          <w:szCs w:val="24"/>
        </w:rPr>
        <w:t xml:space="preserve"> Doi: 10.3390/su6128534</w:t>
      </w:r>
    </w:p>
    <w:p w:rsidR="06A12164" w:rsidP="79D3237E" w:rsidRDefault="06A12164" w14:paraId="7AE491D7" w14:textId="4B942ABC">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06A12164">
        <w:rPr>
          <w:rFonts w:ascii="Arial" w:hAnsi="Arial" w:eastAsia="Arial" w:cs="Arial"/>
          <w:sz w:val="24"/>
          <w:szCs w:val="24"/>
        </w:rPr>
        <w:t>Doxey,</w:t>
      </w:r>
      <w:r w:rsidRPr="79D3237E" w:rsidR="55037237">
        <w:rPr>
          <w:rFonts w:ascii="Arial" w:hAnsi="Arial" w:eastAsia="Arial" w:cs="Arial"/>
          <w:sz w:val="24"/>
          <w:szCs w:val="24"/>
        </w:rPr>
        <w:t xml:space="preserve"> </w:t>
      </w:r>
      <w:r w:rsidRPr="79D3237E" w:rsidR="06A12164">
        <w:rPr>
          <w:rFonts w:ascii="Arial" w:hAnsi="Arial" w:eastAsia="Arial" w:cs="Arial"/>
          <w:sz w:val="24"/>
          <w:szCs w:val="24"/>
        </w:rPr>
        <w:t>G.V.</w:t>
      </w:r>
      <w:r w:rsidRPr="79D3237E" w:rsidR="0E4A7079">
        <w:rPr>
          <w:rFonts w:ascii="Arial" w:hAnsi="Arial" w:eastAsia="Arial" w:cs="Arial"/>
          <w:sz w:val="24"/>
          <w:szCs w:val="24"/>
        </w:rPr>
        <w:t xml:space="preserve"> </w:t>
      </w:r>
      <w:r w:rsidRPr="79D3237E" w:rsidR="06A12164">
        <w:rPr>
          <w:rFonts w:ascii="Arial" w:hAnsi="Arial" w:eastAsia="Arial" w:cs="Arial"/>
          <w:sz w:val="24"/>
          <w:szCs w:val="24"/>
        </w:rPr>
        <w:t>(1975). A causation theory of visitor-re</w:t>
      </w:r>
      <w:r w:rsidRPr="79D3237E" w:rsidR="55B5F95F">
        <w:rPr>
          <w:rFonts w:ascii="Arial" w:hAnsi="Arial" w:eastAsia="Arial" w:cs="Arial"/>
          <w:sz w:val="24"/>
          <w:szCs w:val="24"/>
        </w:rPr>
        <w:t xml:space="preserve">sident irritants: </w:t>
      </w:r>
      <w:r w:rsidRPr="79D3237E" w:rsidR="55B5F95F">
        <w:rPr>
          <w:rFonts w:ascii="Arial" w:hAnsi="Arial" w:eastAsia="Arial" w:cs="Arial"/>
          <w:sz w:val="24"/>
          <w:szCs w:val="24"/>
        </w:rPr>
        <w:t>methodology</w:t>
      </w:r>
      <w:r w:rsidRPr="79D3237E" w:rsidR="55B5F95F">
        <w:rPr>
          <w:rFonts w:ascii="Arial" w:hAnsi="Arial" w:eastAsia="Arial" w:cs="Arial"/>
          <w:sz w:val="24"/>
          <w:szCs w:val="24"/>
        </w:rPr>
        <w:t xml:space="preserve"> and research inferences.</w:t>
      </w:r>
      <w:r w:rsidRPr="79D3237E" w:rsidR="67E35701">
        <w:rPr>
          <w:rFonts w:ascii="Arial" w:hAnsi="Arial" w:eastAsia="Arial" w:cs="Arial"/>
          <w:sz w:val="24"/>
          <w:szCs w:val="24"/>
        </w:rPr>
        <w:t xml:space="preserve"> </w:t>
      </w:r>
      <w:r w:rsidRPr="79D3237E" w:rsidR="1EC4D7C8">
        <w:rPr>
          <w:rFonts w:ascii="Arial" w:hAnsi="Arial" w:eastAsia="Arial" w:cs="Arial"/>
          <w:sz w:val="24"/>
          <w:szCs w:val="24"/>
        </w:rPr>
        <w:t>in travel and tourism research Association sixth Annual conference P</w:t>
      </w:r>
      <w:r w:rsidRPr="79D3237E" w:rsidR="6D945224">
        <w:rPr>
          <w:rFonts w:ascii="Arial" w:hAnsi="Arial" w:eastAsia="Arial" w:cs="Arial"/>
          <w:sz w:val="24"/>
          <w:szCs w:val="24"/>
        </w:rPr>
        <w:t>roceedings (pp.195-198). San Diego, CA</w:t>
      </w:r>
      <w:r w:rsidRPr="79D3237E" w:rsidR="5C5F5E0F">
        <w:rPr>
          <w:rFonts w:ascii="Arial" w:hAnsi="Arial" w:eastAsia="Arial" w:cs="Arial"/>
          <w:sz w:val="24"/>
          <w:szCs w:val="24"/>
        </w:rPr>
        <w:t>: Travel and Tourism Research Association.</w:t>
      </w:r>
    </w:p>
    <w:p w:rsidR="684116DF" w:rsidP="79D3237E" w:rsidRDefault="684116DF" w14:paraId="1B5C50F1" w14:textId="3445A987">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684116DF">
        <w:rPr>
          <w:rFonts w:ascii="Arial" w:hAnsi="Arial" w:eastAsia="Arial" w:cs="Arial"/>
          <w:sz w:val="24"/>
          <w:szCs w:val="24"/>
        </w:rPr>
        <w:t>Font, X., and Buckley, R. (Eds.). (2001). Tourism ecolabelling:</w:t>
      </w:r>
      <w:r w:rsidRPr="79D3237E" w:rsidR="3B4A8ED2">
        <w:rPr>
          <w:rFonts w:ascii="Arial" w:hAnsi="Arial" w:eastAsia="Arial" w:cs="Arial"/>
          <w:sz w:val="24"/>
          <w:szCs w:val="24"/>
        </w:rPr>
        <w:t xml:space="preserve"> </w:t>
      </w:r>
      <w:r w:rsidRPr="79D3237E" w:rsidR="3B4A8ED2">
        <w:rPr>
          <w:rFonts w:ascii="Arial" w:hAnsi="Arial" w:eastAsia="Arial" w:cs="Arial"/>
          <w:sz w:val="24"/>
          <w:szCs w:val="24"/>
        </w:rPr>
        <w:t>Certificaction</w:t>
      </w:r>
      <w:r w:rsidRPr="79D3237E" w:rsidR="3B4A8ED2">
        <w:rPr>
          <w:rFonts w:ascii="Arial" w:hAnsi="Arial" w:eastAsia="Arial" w:cs="Arial"/>
          <w:sz w:val="24"/>
          <w:szCs w:val="24"/>
        </w:rPr>
        <w:t xml:space="preserve"> and promotion of sustainable management. CABI</w:t>
      </w:r>
    </w:p>
    <w:p w:rsidR="248CC7DB" w:rsidP="79D3237E" w:rsidRDefault="248CC7DB" w14:paraId="79D7B43C" w14:textId="435420BA">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248CC7DB">
        <w:rPr>
          <w:rFonts w:ascii="Arial" w:hAnsi="Arial" w:eastAsia="Arial" w:cs="Arial"/>
          <w:sz w:val="24"/>
          <w:szCs w:val="24"/>
        </w:rPr>
        <w:t>G</w:t>
      </w:r>
      <w:r w:rsidRPr="79D3237E" w:rsidR="0B3E642E">
        <w:rPr>
          <w:rFonts w:ascii="Arial" w:hAnsi="Arial" w:eastAsia="Arial" w:cs="Arial"/>
          <w:sz w:val="24"/>
          <w:szCs w:val="24"/>
        </w:rPr>
        <w:t>ö</w:t>
      </w:r>
      <w:r w:rsidRPr="79D3237E" w:rsidR="248CC7DB">
        <w:rPr>
          <w:rFonts w:ascii="Arial" w:hAnsi="Arial" w:eastAsia="Arial" w:cs="Arial"/>
          <w:sz w:val="24"/>
          <w:szCs w:val="24"/>
        </w:rPr>
        <w:t>ssling</w:t>
      </w:r>
      <w:r w:rsidRPr="79D3237E" w:rsidR="248CC7DB">
        <w:rPr>
          <w:rFonts w:ascii="Arial" w:hAnsi="Arial" w:eastAsia="Arial" w:cs="Arial"/>
          <w:sz w:val="24"/>
          <w:szCs w:val="24"/>
        </w:rPr>
        <w:t>, S</w:t>
      </w:r>
      <w:r w:rsidRPr="79D3237E" w:rsidR="69C49CDD">
        <w:rPr>
          <w:rFonts w:ascii="Arial" w:hAnsi="Arial" w:eastAsia="Arial" w:cs="Arial"/>
          <w:sz w:val="24"/>
          <w:szCs w:val="24"/>
        </w:rPr>
        <w:t>., Scott, D., &amp; Hall</w:t>
      </w:r>
      <w:r w:rsidRPr="79D3237E" w:rsidR="0FFF71C4">
        <w:rPr>
          <w:rFonts w:ascii="Arial" w:hAnsi="Arial" w:eastAsia="Arial" w:cs="Arial"/>
          <w:sz w:val="24"/>
          <w:szCs w:val="24"/>
        </w:rPr>
        <w:t>, C.M. (2013). Tourism and w</w:t>
      </w:r>
      <w:r w:rsidRPr="79D3237E" w:rsidR="03C0D715">
        <w:rPr>
          <w:rFonts w:ascii="Arial" w:hAnsi="Arial" w:eastAsia="Arial" w:cs="Arial"/>
          <w:sz w:val="24"/>
          <w:szCs w:val="24"/>
        </w:rPr>
        <w:t>ater: in</w:t>
      </w:r>
      <w:r w:rsidRPr="79D3237E" w:rsidR="0AABC5E4">
        <w:rPr>
          <w:rFonts w:ascii="Arial" w:hAnsi="Arial" w:eastAsia="Arial" w:cs="Arial"/>
          <w:sz w:val="24"/>
          <w:szCs w:val="24"/>
        </w:rPr>
        <w:t>teractions, impacts, and challenges. C</w:t>
      </w:r>
      <w:r w:rsidRPr="79D3237E" w:rsidR="2344813F">
        <w:rPr>
          <w:rFonts w:ascii="Arial" w:hAnsi="Arial" w:eastAsia="Arial" w:cs="Arial"/>
          <w:sz w:val="24"/>
          <w:szCs w:val="24"/>
        </w:rPr>
        <w:t>hannel View Publications.</w:t>
      </w:r>
    </w:p>
    <w:p w:rsidR="3C390303" w:rsidP="79D3237E" w:rsidRDefault="3C390303" w14:paraId="3564F7C4" w14:textId="121E9D07">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3C390303">
        <w:rPr>
          <w:rFonts w:ascii="Arial" w:hAnsi="Arial" w:eastAsia="Arial" w:cs="Arial"/>
          <w:sz w:val="24"/>
          <w:szCs w:val="24"/>
        </w:rPr>
        <w:t>Geissdoerfer</w:t>
      </w:r>
      <w:r w:rsidRPr="79D3237E" w:rsidR="3C390303">
        <w:rPr>
          <w:rFonts w:ascii="Arial" w:hAnsi="Arial" w:eastAsia="Arial" w:cs="Arial"/>
          <w:sz w:val="24"/>
          <w:szCs w:val="24"/>
        </w:rPr>
        <w:t>,</w:t>
      </w:r>
      <w:r w:rsidRPr="79D3237E" w:rsidR="5A305ACD">
        <w:rPr>
          <w:rFonts w:ascii="Arial" w:hAnsi="Arial" w:eastAsia="Arial" w:cs="Arial"/>
          <w:sz w:val="24"/>
          <w:szCs w:val="24"/>
        </w:rPr>
        <w:t xml:space="preserve"> </w:t>
      </w:r>
      <w:r w:rsidRPr="79D3237E" w:rsidR="3C390303">
        <w:rPr>
          <w:rFonts w:ascii="Arial" w:hAnsi="Arial" w:eastAsia="Arial" w:cs="Arial"/>
          <w:sz w:val="24"/>
          <w:szCs w:val="24"/>
        </w:rPr>
        <w:t xml:space="preserve">M., </w:t>
      </w:r>
      <w:r w:rsidRPr="79D3237E" w:rsidR="3C390303">
        <w:rPr>
          <w:rFonts w:ascii="Arial" w:hAnsi="Arial" w:eastAsia="Arial" w:cs="Arial"/>
          <w:sz w:val="24"/>
          <w:szCs w:val="24"/>
        </w:rPr>
        <w:t>Savaget</w:t>
      </w:r>
      <w:r w:rsidRPr="79D3237E" w:rsidR="3C390303">
        <w:rPr>
          <w:rFonts w:ascii="Arial" w:hAnsi="Arial" w:eastAsia="Arial" w:cs="Arial"/>
          <w:sz w:val="24"/>
          <w:szCs w:val="24"/>
        </w:rPr>
        <w:t>, P.,</w:t>
      </w:r>
      <w:r w:rsidRPr="79D3237E" w:rsidR="3982CD66">
        <w:rPr>
          <w:rFonts w:ascii="Arial" w:hAnsi="Arial" w:eastAsia="Arial" w:cs="Arial"/>
          <w:sz w:val="24"/>
          <w:szCs w:val="24"/>
        </w:rPr>
        <w:t xml:space="preserve"> </w:t>
      </w:r>
      <w:r w:rsidRPr="79D3237E" w:rsidR="3C390303">
        <w:rPr>
          <w:rFonts w:ascii="Arial" w:hAnsi="Arial" w:eastAsia="Arial" w:cs="Arial"/>
          <w:sz w:val="24"/>
          <w:szCs w:val="24"/>
        </w:rPr>
        <w:t>B</w:t>
      </w:r>
      <w:r w:rsidRPr="79D3237E" w:rsidR="3C390303">
        <w:rPr>
          <w:rFonts w:ascii="Arial" w:hAnsi="Arial" w:eastAsia="Arial" w:cs="Arial"/>
          <w:sz w:val="24"/>
          <w:szCs w:val="24"/>
        </w:rPr>
        <w:t>o</w:t>
      </w:r>
      <w:r w:rsidRPr="79D3237E" w:rsidR="747751D0">
        <w:rPr>
          <w:rFonts w:ascii="Arial" w:hAnsi="Arial" w:eastAsia="Arial" w:cs="Arial"/>
          <w:sz w:val="24"/>
          <w:szCs w:val="24"/>
        </w:rPr>
        <w:t>cken,N</w:t>
      </w:r>
      <w:r w:rsidRPr="79D3237E" w:rsidR="747751D0">
        <w:rPr>
          <w:rFonts w:ascii="Arial" w:hAnsi="Arial" w:eastAsia="Arial" w:cs="Arial"/>
          <w:sz w:val="24"/>
          <w:szCs w:val="24"/>
        </w:rPr>
        <w:t xml:space="preserve">. and </w:t>
      </w:r>
      <w:r w:rsidRPr="79D3237E" w:rsidR="747751D0">
        <w:rPr>
          <w:rFonts w:ascii="Arial" w:hAnsi="Arial" w:eastAsia="Arial" w:cs="Arial"/>
          <w:sz w:val="24"/>
          <w:szCs w:val="24"/>
        </w:rPr>
        <w:t>Hultink</w:t>
      </w:r>
      <w:r w:rsidRPr="79D3237E" w:rsidR="747751D0">
        <w:rPr>
          <w:rFonts w:ascii="Arial" w:hAnsi="Arial" w:eastAsia="Arial" w:cs="Arial"/>
          <w:sz w:val="24"/>
          <w:szCs w:val="24"/>
        </w:rPr>
        <w:t>, E</w:t>
      </w:r>
      <w:r w:rsidRPr="79D3237E" w:rsidR="6E32ACE1">
        <w:rPr>
          <w:rFonts w:ascii="Arial" w:hAnsi="Arial" w:eastAsia="Arial" w:cs="Arial"/>
          <w:sz w:val="24"/>
          <w:szCs w:val="24"/>
        </w:rPr>
        <w:t>.</w:t>
      </w:r>
      <w:r w:rsidRPr="79D3237E" w:rsidR="747751D0">
        <w:rPr>
          <w:rFonts w:ascii="Arial" w:hAnsi="Arial" w:eastAsia="Arial" w:cs="Arial"/>
          <w:sz w:val="24"/>
          <w:szCs w:val="24"/>
        </w:rPr>
        <w:t xml:space="preserve"> (2017)</w:t>
      </w:r>
      <w:r w:rsidRPr="79D3237E" w:rsidR="3EA2E705">
        <w:rPr>
          <w:rFonts w:ascii="Arial" w:hAnsi="Arial" w:eastAsia="Arial" w:cs="Arial"/>
          <w:sz w:val="24"/>
          <w:szCs w:val="24"/>
        </w:rPr>
        <w:t>.</w:t>
      </w:r>
      <w:r w:rsidRPr="79D3237E" w:rsidR="18D53FFF">
        <w:rPr>
          <w:rFonts w:ascii="Arial" w:hAnsi="Arial" w:eastAsia="Arial" w:cs="Arial"/>
          <w:sz w:val="24"/>
          <w:szCs w:val="24"/>
        </w:rPr>
        <w:t xml:space="preserve"> The Circular Economy- A new sustainability paradigm? </w:t>
      </w:r>
      <w:r w:rsidRPr="79D3237E" w:rsidR="69A58418">
        <w:rPr>
          <w:rFonts w:ascii="Arial" w:hAnsi="Arial" w:eastAsia="Arial" w:cs="Arial"/>
          <w:sz w:val="24"/>
          <w:szCs w:val="24"/>
        </w:rPr>
        <w:t>Journal of Cleaner Production, 143, pp.757-768.</w:t>
      </w:r>
    </w:p>
    <w:p w:rsidR="32E4E60D" w:rsidP="79D3237E" w:rsidRDefault="32E4E60D" w14:paraId="473B2B67" w14:textId="5D7F211E">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32E4E60D">
        <w:rPr>
          <w:rFonts w:ascii="Arial" w:hAnsi="Arial" w:eastAsia="Arial" w:cs="Arial"/>
          <w:sz w:val="24"/>
          <w:szCs w:val="24"/>
        </w:rPr>
        <w:t xml:space="preserve">Han, H., Hsu, L., T., &amp; Lee, J. S. (2009). Empirical </w:t>
      </w:r>
      <w:r w:rsidRPr="79D3237E" w:rsidR="123758A6">
        <w:rPr>
          <w:rFonts w:ascii="Arial" w:hAnsi="Arial" w:eastAsia="Arial" w:cs="Arial"/>
          <w:sz w:val="24"/>
          <w:szCs w:val="24"/>
        </w:rPr>
        <w:t xml:space="preserve">investigation of the roles of attitudes towards green </w:t>
      </w:r>
      <w:r w:rsidRPr="79D3237E" w:rsidR="123758A6">
        <w:rPr>
          <w:rFonts w:ascii="Arial" w:hAnsi="Arial" w:eastAsia="Arial" w:cs="Arial"/>
          <w:sz w:val="24"/>
          <w:szCs w:val="24"/>
        </w:rPr>
        <w:t>behaviors</w:t>
      </w:r>
      <w:r w:rsidRPr="79D3237E" w:rsidR="123758A6">
        <w:rPr>
          <w:rFonts w:ascii="Arial" w:hAnsi="Arial" w:eastAsia="Arial" w:cs="Arial"/>
          <w:sz w:val="24"/>
          <w:szCs w:val="24"/>
        </w:rPr>
        <w:t xml:space="preserve">, overall image, gender, and age in </w:t>
      </w:r>
      <w:r w:rsidRPr="79D3237E" w:rsidR="50DC3DD7">
        <w:rPr>
          <w:rFonts w:ascii="Arial" w:hAnsi="Arial" w:eastAsia="Arial" w:cs="Arial"/>
          <w:sz w:val="24"/>
          <w:szCs w:val="24"/>
        </w:rPr>
        <w:t>hotel customers’ eco-friendly decision-making process. Internation Journal of Hospitality Management, 28(4),</w:t>
      </w:r>
      <w:r w:rsidRPr="79D3237E" w:rsidR="48C0A5BC">
        <w:rPr>
          <w:rFonts w:ascii="Arial" w:hAnsi="Arial" w:eastAsia="Arial" w:cs="Arial"/>
          <w:sz w:val="24"/>
          <w:szCs w:val="24"/>
        </w:rPr>
        <w:t xml:space="preserve"> 519-528. https://doi.org/10.1016/j.ijhm.2009.02.007</w:t>
      </w:r>
    </w:p>
    <w:p w:rsidR="71B5DC18" w:rsidP="79D3237E" w:rsidRDefault="71B5DC18" w14:paraId="7DA9B64B" w14:textId="3C126A67">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71B5DC18">
        <w:rPr>
          <w:rFonts w:ascii="Arial" w:hAnsi="Arial" w:eastAsia="Arial" w:cs="Arial"/>
          <w:sz w:val="24"/>
          <w:szCs w:val="24"/>
        </w:rPr>
        <w:t xml:space="preserve">Hasek, G. (2009) Three major U.S. Hotel Companies Green their headquarters, </w:t>
      </w:r>
      <w:r w:rsidRPr="79D3237E" w:rsidR="71B5DC18">
        <w:rPr>
          <w:rFonts w:ascii="Arial" w:hAnsi="Arial" w:eastAsia="Arial" w:cs="Arial"/>
          <w:sz w:val="24"/>
          <w:szCs w:val="24"/>
        </w:rPr>
        <w:t>GreenBiz</w:t>
      </w:r>
      <w:r w:rsidRPr="79D3237E" w:rsidR="71B5DC18">
        <w:rPr>
          <w:rFonts w:ascii="Arial" w:hAnsi="Arial" w:eastAsia="Arial" w:cs="Arial"/>
          <w:sz w:val="24"/>
          <w:szCs w:val="24"/>
        </w:rPr>
        <w:t xml:space="preserve">. Available at: </w:t>
      </w:r>
      <w:hyperlink r:id="R05db06ce773e4de9">
        <w:r w:rsidRPr="79D3237E" w:rsidR="71B5DC18">
          <w:rPr>
            <w:rFonts w:ascii="Arial" w:hAnsi="Arial" w:eastAsia="Arial" w:cs="Arial"/>
            <w:sz w:val="24"/>
            <w:szCs w:val="24"/>
          </w:rPr>
          <w:t>https://www.greenbiz.com/article/three-major-us-hotel-comp</w:t>
        </w:r>
        <w:r w:rsidRPr="79D3237E" w:rsidR="71B5DC18">
          <w:rPr>
            <w:rStyle w:val="Hyperlink"/>
            <w:rFonts w:ascii="Arial" w:hAnsi="Arial" w:eastAsia="Arial" w:cs="Arial"/>
            <w:sz w:val="24"/>
            <w:szCs w:val="24"/>
          </w:rPr>
          <w:t>anies-green-their-headquarters</w:t>
        </w:r>
      </w:hyperlink>
      <w:r w:rsidRPr="79D3237E" w:rsidR="71B5DC18">
        <w:rPr>
          <w:rFonts w:ascii="Arial" w:hAnsi="Arial" w:eastAsia="Arial" w:cs="Arial"/>
          <w:sz w:val="24"/>
          <w:szCs w:val="24"/>
        </w:rPr>
        <w:t xml:space="preserve"> (Accessed: 19 May 2023).</w:t>
      </w:r>
    </w:p>
    <w:p w:rsidR="1813B070" w:rsidP="79D3237E" w:rsidRDefault="1813B070" w14:paraId="0BE1878F" w14:textId="433A0C47">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1813B070">
        <w:rPr>
          <w:rFonts w:ascii="Arial" w:hAnsi="Arial" w:eastAsia="Arial" w:cs="Arial"/>
          <w:sz w:val="24"/>
          <w:szCs w:val="24"/>
        </w:rPr>
        <w:t>Henderson, J.</w:t>
      </w:r>
      <w:r w:rsidRPr="79D3237E" w:rsidR="56B895A1">
        <w:rPr>
          <w:rFonts w:ascii="Arial" w:hAnsi="Arial" w:eastAsia="Arial" w:cs="Arial"/>
          <w:sz w:val="24"/>
          <w:szCs w:val="24"/>
        </w:rPr>
        <w:t xml:space="preserve"> </w:t>
      </w:r>
      <w:r w:rsidRPr="79D3237E" w:rsidR="1813B070">
        <w:rPr>
          <w:rFonts w:ascii="Arial" w:hAnsi="Arial" w:eastAsia="Arial" w:cs="Arial"/>
          <w:sz w:val="24"/>
          <w:szCs w:val="24"/>
        </w:rPr>
        <w:t xml:space="preserve">C. (2016). Environmental Sustainability in the hospitality industry: best practices, guest participation, </w:t>
      </w:r>
      <w:r w:rsidRPr="79D3237E" w:rsidR="77662308">
        <w:rPr>
          <w:rFonts w:ascii="Arial" w:hAnsi="Arial" w:eastAsia="Arial" w:cs="Arial"/>
          <w:sz w:val="24"/>
          <w:szCs w:val="24"/>
        </w:rPr>
        <w:t>and customer satisfaction. Journal of Hospitality and Tourism Management, 29, 41-50.</w:t>
      </w:r>
    </w:p>
    <w:p w:rsidR="05640E53" w:rsidP="79D3237E" w:rsidRDefault="05640E53" w14:paraId="0D72A47E" w14:textId="17245252">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05640E53">
        <w:rPr>
          <w:rFonts w:ascii="Arial" w:hAnsi="Arial" w:eastAsia="Arial" w:cs="Arial"/>
          <w:sz w:val="24"/>
          <w:szCs w:val="24"/>
        </w:rPr>
        <w:t>Hilto</w:t>
      </w:r>
      <w:r w:rsidRPr="79D3237E" w:rsidR="62BDB491">
        <w:rPr>
          <w:rFonts w:ascii="Arial" w:hAnsi="Arial" w:eastAsia="Arial" w:cs="Arial"/>
          <w:sz w:val="24"/>
          <w:szCs w:val="24"/>
        </w:rPr>
        <w:t>n</w:t>
      </w:r>
      <w:r w:rsidRPr="79D3237E" w:rsidR="05640E53">
        <w:rPr>
          <w:rFonts w:ascii="Arial" w:hAnsi="Arial" w:eastAsia="Arial" w:cs="Arial"/>
          <w:sz w:val="24"/>
          <w:szCs w:val="24"/>
        </w:rPr>
        <w:t>.</w:t>
      </w:r>
      <w:r w:rsidRPr="79D3237E" w:rsidR="04A2EEE1">
        <w:rPr>
          <w:rFonts w:ascii="Arial" w:hAnsi="Arial" w:eastAsia="Arial" w:cs="Arial"/>
          <w:sz w:val="24"/>
          <w:szCs w:val="24"/>
        </w:rPr>
        <w:t xml:space="preserve"> </w:t>
      </w:r>
      <w:r w:rsidRPr="79D3237E" w:rsidR="05640E53">
        <w:rPr>
          <w:rFonts w:ascii="Arial" w:hAnsi="Arial" w:eastAsia="Arial" w:cs="Arial"/>
          <w:sz w:val="24"/>
          <w:szCs w:val="24"/>
        </w:rPr>
        <w:t>(</w:t>
      </w:r>
      <w:r w:rsidRPr="79D3237E" w:rsidR="05640E53">
        <w:rPr>
          <w:rFonts w:ascii="Arial" w:hAnsi="Arial" w:eastAsia="Arial" w:cs="Arial"/>
          <w:sz w:val="24"/>
          <w:szCs w:val="24"/>
        </w:rPr>
        <w:t xml:space="preserve">2021). Hilton sets industry-leading environmental targets. </w:t>
      </w:r>
      <w:r w:rsidRPr="79D3237E" w:rsidR="436579D4">
        <w:rPr>
          <w:rFonts w:ascii="Arial" w:hAnsi="Arial" w:eastAsia="Arial" w:cs="Arial"/>
          <w:sz w:val="24"/>
          <w:szCs w:val="24"/>
        </w:rPr>
        <w:t xml:space="preserve">Retrieved from </w:t>
      </w:r>
      <w:hyperlink r:id="Re6d551a00d6d40af">
        <w:r w:rsidRPr="79D3237E" w:rsidR="436579D4">
          <w:rPr>
            <w:rStyle w:val="Hyperlink"/>
            <w:rFonts w:ascii="Arial" w:hAnsi="Arial" w:eastAsia="Arial" w:cs="Arial"/>
            <w:sz w:val="24"/>
            <w:szCs w:val="24"/>
          </w:rPr>
          <w:t>https://newsroom.hilton.com/corporate/news/hil</w:t>
        </w:r>
        <w:r w:rsidRPr="79D3237E" w:rsidR="756B1CBE">
          <w:rPr>
            <w:rStyle w:val="Hyperlink"/>
            <w:rFonts w:ascii="Arial" w:hAnsi="Arial" w:eastAsia="Arial" w:cs="Arial"/>
            <w:sz w:val="24"/>
            <w:szCs w:val="24"/>
          </w:rPr>
          <w:t>ton-environmental-targets</w:t>
        </w:r>
      </w:hyperlink>
    </w:p>
    <w:p w:rsidR="756B1CBE" w:rsidP="79D3237E" w:rsidRDefault="756B1CBE" w14:paraId="7AB6D5B3" w14:textId="785558CA">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756B1CBE">
        <w:rPr>
          <w:rFonts w:ascii="Arial" w:hAnsi="Arial" w:eastAsia="Arial" w:cs="Arial"/>
          <w:sz w:val="24"/>
          <w:szCs w:val="24"/>
        </w:rPr>
        <w:t xml:space="preserve">InterContinental Hotel </w:t>
      </w:r>
      <w:r w:rsidRPr="79D3237E" w:rsidR="756B1CBE">
        <w:rPr>
          <w:rFonts w:ascii="Arial" w:hAnsi="Arial" w:eastAsia="Arial" w:cs="Arial"/>
          <w:sz w:val="24"/>
          <w:szCs w:val="24"/>
        </w:rPr>
        <w:t>Group.</w:t>
      </w:r>
      <w:r w:rsidRPr="79D3237E" w:rsidR="297E31DE">
        <w:rPr>
          <w:rFonts w:ascii="Arial" w:hAnsi="Arial" w:eastAsia="Arial" w:cs="Arial"/>
          <w:sz w:val="24"/>
          <w:szCs w:val="24"/>
        </w:rPr>
        <w:t xml:space="preserve"> </w:t>
      </w:r>
      <w:r w:rsidRPr="79D3237E" w:rsidR="756B1CBE">
        <w:rPr>
          <w:rFonts w:ascii="Arial" w:hAnsi="Arial" w:eastAsia="Arial" w:cs="Arial"/>
          <w:sz w:val="24"/>
          <w:szCs w:val="24"/>
        </w:rPr>
        <w:t>(</w:t>
      </w:r>
      <w:r w:rsidRPr="79D3237E" w:rsidR="756B1CBE">
        <w:rPr>
          <w:rFonts w:ascii="Arial" w:hAnsi="Arial" w:eastAsia="Arial" w:cs="Arial"/>
          <w:sz w:val="24"/>
          <w:szCs w:val="24"/>
        </w:rPr>
        <w:t>2021). IHG announces global ban on plas</w:t>
      </w:r>
      <w:r w:rsidRPr="79D3237E" w:rsidR="78055F04">
        <w:rPr>
          <w:rFonts w:ascii="Arial" w:hAnsi="Arial" w:eastAsia="Arial" w:cs="Arial"/>
          <w:sz w:val="24"/>
          <w:szCs w:val="24"/>
        </w:rPr>
        <w:t xml:space="preserve">tic straws. Retrieved from </w:t>
      </w:r>
      <w:hyperlink r:id="R84e7b1d57b134318">
        <w:r w:rsidRPr="79D3237E" w:rsidR="78055F04">
          <w:rPr>
            <w:rStyle w:val="Hyperlink"/>
            <w:rFonts w:ascii="Arial" w:hAnsi="Arial" w:eastAsia="Arial" w:cs="Arial"/>
            <w:sz w:val="24"/>
            <w:szCs w:val="24"/>
          </w:rPr>
          <w:t>https://www.ihgplc.com/e</w:t>
        </w:r>
        <w:r w:rsidRPr="79D3237E" w:rsidR="36656E41">
          <w:rPr>
            <w:rStyle w:val="Hyperlink"/>
            <w:rFonts w:ascii="Arial" w:hAnsi="Arial" w:eastAsia="Arial" w:cs="Arial"/>
            <w:sz w:val="24"/>
            <w:szCs w:val="24"/>
          </w:rPr>
          <w:t>n/news-and-media/news-releases/2018/ihg-anno</w:t>
        </w:r>
        <w:r w:rsidRPr="79D3237E" w:rsidR="2842E5EA">
          <w:rPr>
            <w:rStyle w:val="Hyperlink"/>
            <w:rFonts w:ascii="Arial" w:hAnsi="Arial" w:eastAsia="Arial" w:cs="Arial"/>
            <w:sz w:val="24"/>
            <w:szCs w:val="24"/>
          </w:rPr>
          <w:t>unces-global-ban-on-plastic-straws</w:t>
        </w:r>
      </w:hyperlink>
    </w:p>
    <w:p w:rsidR="00A17DF5" w:rsidP="79D3237E" w:rsidRDefault="00A17DF5" w14:paraId="5F06C458" w14:textId="6DD333E7">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00A17DF5">
        <w:rPr>
          <w:rFonts w:ascii="Arial" w:hAnsi="Arial" w:eastAsia="Arial" w:cs="Arial"/>
          <w:sz w:val="24"/>
          <w:szCs w:val="24"/>
        </w:rPr>
        <w:t>Jones, D., &amp; Sotiriadis, M. (2017). The meaning of Sustainable Hospitality. Journal of Hospitality and Tourism Insights, 2(3), 256-266.</w:t>
      </w:r>
    </w:p>
    <w:p w:rsidR="541384F5" w:rsidP="79D3237E" w:rsidRDefault="541384F5" w14:paraId="0A0440E0" w14:textId="420206FC">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541384F5">
        <w:rPr>
          <w:rFonts w:ascii="Arial" w:hAnsi="Arial" w:eastAsia="Arial" w:cs="Arial"/>
          <w:sz w:val="24"/>
          <w:szCs w:val="24"/>
        </w:rPr>
        <w:t>Lacalle, E. (2021) The Best Sustainability Practices in hotels: Mews, The best sustainability practices in hotels | Mews Blog. Available at: https://www.mews.com/en/blog/sustainability-in-hotels (Accessed: 24 May 2023).</w:t>
      </w:r>
    </w:p>
    <w:p w:rsidR="2842E5EA" w:rsidP="79D3237E" w:rsidRDefault="2842E5EA" w14:paraId="40F3607E" w14:textId="325EA380">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2842E5EA">
        <w:rPr>
          <w:rFonts w:ascii="Arial" w:hAnsi="Arial" w:eastAsia="Arial" w:cs="Arial"/>
          <w:sz w:val="24"/>
          <w:szCs w:val="24"/>
        </w:rPr>
        <w:t>Marriot</w:t>
      </w:r>
      <w:r w:rsidRPr="79D3237E" w:rsidR="1BFAA06B">
        <w:rPr>
          <w:rFonts w:ascii="Arial" w:hAnsi="Arial" w:eastAsia="Arial" w:cs="Arial"/>
          <w:sz w:val="24"/>
          <w:szCs w:val="24"/>
        </w:rPr>
        <w:t>t</w:t>
      </w:r>
      <w:r w:rsidRPr="79D3237E" w:rsidR="2842E5EA">
        <w:rPr>
          <w:rFonts w:ascii="Arial" w:hAnsi="Arial" w:eastAsia="Arial" w:cs="Arial"/>
          <w:sz w:val="24"/>
          <w:szCs w:val="24"/>
        </w:rPr>
        <w:t>.</w:t>
      </w:r>
      <w:r w:rsidRPr="79D3237E" w:rsidR="2C16EC8C">
        <w:rPr>
          <w:rFonts w:ascii="Arial" w:hAnsi="Arial" w:eastAsia="Arial" w:cs="Arial"/>
          <w:sz w:val="24"/>
          <w:szCs w:val="24"/>
        </w:rPr>
        <w:t xml:space="preserve"> </w:t>
      </w:r>
      <w:r w:rsidRPr="79D3237E" w:rsidR="2842E5EA">
        <w:rPr>
          <w:rFonts w:ascii="Arial" w:hAnsi="Arial" w:eastAsia="Arial" w:cs="Arial"/>
          <w:sz w:val="24"/>
          <w:szCs w:val="24"/>
        </w:rPr>
        <w:t>(</w:t>
      </w:r>
      <w:r w:rsidRPr="79D3237E" w:rsidR="2842E5EA">
        <w:rPr>
          <w:rFonts w:ascii="Arial" w:hAnsi="Arial" w:eastAsia="Arial" w:cs="Arial"/>
          <w:sz w:val="24"/>
          <w:szCs w:val="24"/>
        </w:rPr>
        <w:t>2021). Sustainability and social impact. Retriev</w:t>
      </w:r>
      <w:r w:rsidRPr="79D3237E" w:rsidR="0AED3D6E">
        <w:rPr>
          <w:rFonts w:ascii="Arial" w:hAnsi="Arial" w:eastAsia="Arial" w:cs="Arial"/>
          <w:sz w:val="24"/>
          <w:szCs w:val="24"/>
        </w:rPr>
        <w:t xml:space="preserve">ed from </w:t>
      </w:r>
      <w:hyperlink r:id="Rc150443511884e97">
        <w:r w:rsidRPr="79D3237E" w:rsidR="0AED3D6E">
          <w:rPr>
            <w:rStyle w:val="Hyperlink"/>
            <w:rFonts w:ascii="Arial" w:hAnsi="Arial" w:eastAsia="Arial" w:cs="Arial"/>
            <w:sz w:val="24"/>
            <w:szCs w:val="24"/>
          </w:rPr>
          <w:t>http://www.marriott.com/social-responsibility</w:t>
        </w:r>
        <w:r w:rsidRPr="79D3237E" w:rsidR="0E8424DB">
          <w:rPr>
            <w:rStyle w:val="Hyperlink"/>
            <w:rFonts w:ascii="Arial" w:hAnsi="Arial" w:eastAsia="Arial" w:cs="Arial"/>
            <w:sz w:val="24"/>
            <w:szCs w:val="24"/>
          </w:rPr>
          <w:t>/environmental-sustainability.mi</w:t>
        </w:r>
      </w:hyperlink>
      <w:r w:rsidRPr="79D3237E" w:rsidR="0E8424DB">
        <w:rPr>
          <w:rFonts w:ascii="Arial" w:hAnsi="Arial" w:eastAsia="Arial" w:cs="Arial"/>
          <w:sz w:val="24"/>
          <w:szCs w:val="24"/>
        </w:rPr>
        <w:t xml:space="preserve"> </w:t>
      </w:r>
    </w:p>
    <w:p w:rsidR="4C4347BC" w:rsidP="79D3237E" w:rsidRDefault="4C4347BC" w14:paraId="02ECA2A9" w14:textId="0E389288">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4C4347BC">
        <w:rPr>
          <w:rFonts w:ascii="Arial" w:hAnsi="Arial" w:eastAsia="Arial" w:cs="Arial"/>
          <w:sz w:val="24"/>
          <w:szCs w:val="24"/>
        </w:rPr>
        <w:t>Ortiz-</w:t>
      </w:r>
      <w:r w:rsidRPr="79D3237E" w:rsidR="4C4347BC">
        <w:rPr>
          <w:rFonts w:ascii="Arial" w:hAnsi="Arial" w:eastAsia="Arial" w:cs="Arial"/>
          <w:sz w:val="24"/>
          <w:szCs w:val="24"/>
        </w:rPr>
        <w:t>Cancavate</w:t>
      </w:r>
      <w:r w:rsidRPr="79D3237E" w:rsidR="4C4347BC">
        <w:rPr>
          <w:rFonts w:ascii="Arial" w:hAnsi="Arial" w:eastAsia="Arial" w:cs="Arial"/>
          <w:sz w:val="24"/>
          <w:szCs w:val="24"/>
        </w:rPr>
        <w:t>, M., Melian-Gonzalez, E., &amp; Alonso-Almeida, M. (2020). Hotels and S</w:t>
      </w:r>
      <w:r w:rsidRPr="79D3237E" w:rsidR="1F4CBFAF">
        <w:rPr>
          <w:rFonts w:ascii="Arial" w:hAnsi="Arial" w:eastAsia="Arial" w:cs="Arial"/>
          <w:sz w:val="24"/>
          <w:szCs w:val="24"/>
        </w:rPr>
        <w:t xml:space="preserve">ustainability: An Analysis of current trends in research, Journal of Sustainable </w:t>
      </w:r>
      <w:r w:rsidRPr="79D3237E" w:rsidR="285B5296">
        <w:rPr>
          <w:rFonts w:ascii="Arial" w:hAnsi="Arial" w:eastAsia="Arial" w:cs="Arial"/>
          <w:sz w:val="24"/>
          <w:szCs w:val="24"/>
        </w:rPr>
        <w:t>Tourism, 28(12), 1977-1997. Doi: 10.1080/09669582.2020.1823997</w:t>
      </w:r>
    </w:p>
    <w:p w:rsidR="6F6FF1D7" w:rsidP="79D3237E" w:rsidRDefault="6F6FF1D7" w14:paraId="0A30A6C4" w14:textId="5F968E3D">
      <w:pPr>
        <w:pStyle w:val="ListParagraph"/>
        <w:numPr>
          <w:ilvl w:val="0"/>
          <w:numId w:val="1"/>
        </w:numPr>
        <w:bidi w:val="0"/>
        <w:spacing w:before="0" w:beforeAutospacing="off" w:after="160" w:afterAutospacing="off" w:line="360" w:lineRule="auto"/>
        <w:ind w:left="720" w:right="0" w:hanging="360"/>
        <w:jc w:val="both"/>
        <w:rPr>
          <w:rFonts w:ascii="Arial" w:hAnsi="Arial" w:eastAsia="Arial" w:cs="Arial"/>
          <w:sz w:val="24"/>
          <w:szCs w:val="24"/>
        </w:rPr>
      </w:pPr>
      <w:r w:rsidRPr="79D3237E" w:rsidR="6F6FF1D7">
        <w:rPr>
          <w:rFonts w:ascii="Arial" w:hAnsi="Arial" w:eastAsia="Arial" w:cs="Arial"/>
          <w:sz w:val="24"/>
          <w:szCs w:val="24"/>
        </w:rPr>
        <w:t>Ritz-</w:t>
      </w:r>
      <w:r w:rsidRPr="79D3237E" w:rsidR="6F6FF1D7">
        <w:rPr>
          <w:rFonts w:ascii="Arial" w:hAnsi="Arial" w:eastAsia="Arial" w:cs="Arial"/>
          <w:sz w:val="24"/>
          <w:szCs w:val="24"/>
        </w:rPr>
        <w:t>Carlton.</w:t>
      </w:r>
      <w:r w:rsidRPr="79D3237E" w:rsidR="3C2DC2E8">
        <w:rPr>
          <w:rFonts w:ascii="Arial" w:hAnsi="Arial" w:eastAsia="Arial" w:cs="Arial"/>
          <w:sz w:val="24"/>
          <w:szCs w:val="24"/>
        </w:rPr>
        <w:t xml:space="preserve"> </w:t>
      </w:r>
      <w:r w:rsidRPr="79D3237E" w:rsidR="6F6FF1D7">
        <w:rPr>
          <w:rFonts w:ascii="Arial" w:hAnsi="Arial" w:eastAsia="Arial" w:cs="Arial"/>
          <w:sz w:val="24"/>
          <w:szCs w:val="24"/>
        </w:rPr>
        <w:t>(</w:t>
      </w:r>
      <w:r w:rsidRPr="79D3237E" w:rsidR="6F6FF1D7">
        <w:rPr>
          <w:rFonts w:ascii="Arial" w:hAnsi="Arial" w:eastAsia="Arial" w:cs="Arial"/>
          <w:sz w:val="24"/>
          <w:szCs w:val="24"/>
        </w:rPr>
        <w:t xml:space="preserve">2021). </w:t>
      </w:r>
      <w:r w:rsidRPr="79D3237E" w:rsidR="12896254">
        <w:rPr>
          <w:rFonts w:ascii="Arial" w:hAnsi="Arial" w:eastAsia="Arial" w:cs="Arial"/>
          <w:sz w:val="24"/>
          <w:szCs w:val="24"/>
        </w:rPr>
        <w:t>Environmental Responsibility</w:t>
      </w:r>
      <w:r w:rsidRPr="79D3237E" w:rsidR="6F6FF1D7">
        <w:rPr>
          <w:rFonts w:ascii="Arial" w:hAnsi="Arial" w:eastAsia="Arial" w:cs="Arial"/>
          <w:sz w:val="24"/>
          <w:szCs w:val="24"/>
        </w:rPr>
        <w:t xml:space="preserve">. Retrieved from </w:t>
      </w:r>
      <w:hyperlink r:id="R66feaf09cf174688">
        <w:r w:rsidRPr="79D3237E" w:rsidR="6F6FF1D7">
          <w:rPr>
            <w:rFonts w:ascii="Arial" w:hAnsi="Arial" w:eastAsia="Arial" w:cs="Arial"/>
            <w:sz w:val="24"/>
            <w:szCs w:val="24"/>
          </w:rPr>
          <w:t>http://www.</w:t>
        </w:r>
        <w:r w:rsidRPr="79D3237E" w:rsidR="75EBCBA9">
          <w:rPr>
            <w:rFonts w:ascii="Arial" w:hAnsi="Arial" w:eastAsia="Arial" w:cs="Arial"/>
            <w:sz w:val="24"/>
            <w:szCs w:val="24"/>
          </w:rPr>
          <w:t>ritzcarlton.com</w:t>
        </w:r>
        <w:r w:rsidRPr="79D3237E" w:rsidR="6F6FF1D7">
          <w:rPr>
            <w:rFonts w:ascii="Arial" w:hAnsi="Arial" w:eastAsia="Arial" w:cs="Arial"/>
            <w:sz w:val="24"/>
            <w:szCs w:val="24"/>
          </w:rPr>
          <w:t>/</w:t>
        </w:r>
        <w:r w:rsidRPr="79D3237E" w:rsidR="2EF4A2A3">
          <w:rPr>
            <w:rFonts w:ascii="Arial" w:hAnsi="Arial" w:eastAsia="Arial" w:cs="Arial"/>
            <w:sz w:val="24"/>
            <w:szCs w:val="24"/>
          </w:rPr>
          <w:t>en/</w:t>
        </w:r>
        <w:r w:rsidRPr="79D3237E" w:rsidR="6F6FF1D7">
          <w:rPr>
            <w:rFonts w:ascii="Arial" w:hAnsi="Arial" w:eastAsia="Arial" w:cs="Arial"/>
            <w:sz w:val="24"/>
            <w:szCs w:val="24"/>
          </w:rPr>
          <w:t>environmental-</w:t>
        </w:r>
        <w:r w:rsidRPr="79D3237E" w:rsidR="547C89E5">
          <w:rPr>
            <w:rFonts w:ascii="Arial" w:hAnsi="Arial" w:eastAsia="Arial" w:cs="Arial"/>
            <w:sz w:val="24"/>
            <w:szCs w:val="24"/>
          </w:rPr>
          <w:t>rsponsibility.</w:t>
        </w:r>
      </w:hyperlink>
    </w:p>
    <w:p w:rsidR="0840F0EA" w:rsidP="79D3237E" w:rsidRDefault="0840F0EA" w14:paraId="0887B8F5" w14:textId="7E5F312A">
      <w:pPr>
        <w:pStyle w:val="ListParagraph"/>
        <w:numPr>
          <w:ilvl w:val="0"/>
          <w:numId w:val="1"/>
        </w:numPr>
        <w:bidi w:val="0"/>
        <w:spacing w:before="0" w:beforeAutospacing="off" w:after="160" w:afterAutospacing="off" w:line="360" w:lineRule="auto"/>
        <w:ind w:left="720" w:right="0" w:hanging="360"/>
        <w:jc w:val="both"/>
        <w:rPr>
          <w:rFonts w:ascii="Arial" w:hAnsi="Arial" w:eastAsia="Arial" w:cs="Arial"/>
          <w:sz w:val="24"/>
          <w:szCs w:val="24"/>
        </w:rPr>
      </w:pPr>
      <w:r w:rsidRPr="79D3237E" w:rsidR="0840F0EA">
        <w:rPr>
          <w:rFonts w:ascii="Arial" w:hAnsi="Arial" w:eastAsia="Arial" w:cs="Arial"/>
          <w:sz w:val="24"/>
          <w:szCs w:val="24"/>
        </w:rPr>
        <w:t>Sorin, F. and Sivarajah, U. (2021) ‘Exploring circular economy in the hospitality industry: Empirical evidence from Scandinavian Hotel Operators’, Scandinavian Journal of Hospitality and Tourism, 21(3), pp. 265–285. doi:10.1080/15022250.2021.1921021</w:t>
      </w:r>
    </w:p>
    <w:p w:rsidR="0840F0EA" w:rsidP="79D3237E" w:rsidRDefault="0840F0EA" w14:paraId="4DC60494" w14:textId="613BD21E">
      <w:pPr>
        <w:pStyle w:val="ListParagraph"/>
        <w:numPr>
          <w:ilvl w:val="0"/>
          <w:numId w:val="1"/>
        </w:numPr>
        <w:bidi w:val="0"/>
        <w:spacing w:before="0" w:beforeAutospacing="off" w:after="160" w:afterAutospacing="off" w:line="360" w:lineRule="auto"/>
        <w:ind w:left="720" w:right="0" w:hanging="360"/>
        <w:jc w:val="both"/>
        <w:rPr>
          <w:rFonts w:ascii="Arial" w:hAnsi="Arial" w:eastAsia="Arial" w:cs="Arial"/>
          <w:sz w:val="24"/>
          <w:szCs w:val="24"/>
        </w:rPr>
      </w:pPr>
      <w:r w:rsidRPr="79D3237E" w:rsidR="0840F0EA">
        <w:rPr>
          <w:rFonts w:ascii="Arial" w:hAnsi="Arial" w:eastAsia="Arial" w:cs="Arial"/>
          <w:sz w:val="24"/>
          <w:szCs w:val="24"/>
        </w:rPr>
        <w:t>The Goring. (2021). Our community. Retrieved from http://www.thegoring.com/about-us/community/</w:t>
      </w:r>
    </w:p>
    <w:p w:rsidR="2444B442" w:rsidP="79D3237E" w:rsidRDefault="2444B442" w14:paraId="28357611" w14:textId="597B7EEC">
      <w:pPr>
        <w:pStyle w:val="ListParagraph"/>
        <w:numPr>
          <w:ilvl w:val="0"/>
          <w:numId w:val="1"/>
        </w:numPr>
        <w:bidi w:val="0"/>
        <w:spacing w:before="0" w:beforeAutospacing="off" w:after="160" w:afterAutospacing="off" w:line="360" w:lineRule="auto"/>
        <w:ind w:left="720" w:right="0" w:hanging="360"/>
        <w:jc w:val="both"/>
        <w:rPr>
          <w:rFonts w:ascii="Arial" w:hAnsi="Arial" w:eastAsia="Arial" w:cs="Arial"/>
          <w:sz w:val="24"/>
          <w:szCs w:val="24"/>
        </w:rPr>
      </w:pPr>
      <w:r w:rsidRPr="79D3237E" w:rsidR="2444B442">
        <w:rPr>
          <w:rFonts w:ascii="Arial" w:hAnsi="Arial" w:eastAsia="Arial" w:cs="Arial"/>
          <w:sz w:val="24"/>
          <w:szCs w:val="24"/>
        </w:rPr>
        <w:t>U.S. EPA’s ENERGY STAR Program Advances Energy Management through Smart Homes</w:t>
      </w:r>
      <w:r w:rsidRPr="79D3237E" w:rsidR="1C8C151E">
        <w:rPr>
          <w:rFonts w:ascii="Arial" w:hAnsi="Arial" w:eastAsia="Arial" w:cs="Arial"/>
          <w:sz w:val="24"/>
          <w:szCs w:val="24"/>
        </w:rPr>
        <w:t>.</w:t>
      </w:r>
      <w:r w:rsidRPr="79D3237E" w:rsidR="2444B442">
        <w:rPr>
          <w:rFonts w:ascii="Arial" w:hAnsi="Arial" w:eastAsia="Arial" w:cs="Arial"/>
          <w:sz w:val="24"/>
          <w:szCs w:val="24"/>
        </w:rPr>
        <w:t xml:space="preserve"> (2023) </w:t>
      </w:r>
      <w:r w:rsidRPr="79D3237E" w:rsidR="2444B442">
        <w:rPr>
          <w:rFonts w:ascii="Arial" w:hAnsi="Arial" w:eastAsia="Arial" w:cs="Arial"/>
          <w:sz w:val="24"/>
          <w:szCs w:val="24"/>
        </w:rPr>
        <w:t>EPA</w:t>
      </w:r>
      <w:r w:rsidRPr="79D3237E" w:rsidR="2444B442">
        <w:rPr>
          <w:rFonts w:ascii="Arial" w:hAnsi="Arial" w:eastAsia="Arial" w:cs="Arial"/>
          <w:sz w:val="24"/>
          <w:szCs w:val="24"/>
        </w:rPr>
        <w:t xml:space="preserve">. Available at: </w:t>
      </w:r>
      <w:hyperlink r:id="Rbd530478ac9d4506">
        <w:r w:rsidRPr="79D3237E" w:rsidR="2444B442">
          <w:rPr>
            <w:rFonts w:ascii="Arial" w:hAnsi="Arial" w:eastAsia="Arial" w:cs="Arial"/>
            <w:sz w:val="24"/>
            <w:szCs w:val="24"/>
          </w:rPr>
          <w:t>https://www.epa.gov/newsreleases/us-epas-energy-star-program-advances-energy-management-through-smart-homes</w:t>
        </w:r>
      </w:hyperlink>
      <w:r w:rsidRPr="79D3237E" w:rsidR="2444B442">
        <w:rPr>
          <w:rFonts w:ascii="Arial" w:hAnsi="Arial" w:eastAsia="Arial" w:cs="Arial"/>
          <w:sz w:val="24"/>
          <w:szCs w:val="24"/>
        </w:rPr>
        <w:t xml:space="preserve"> (Accessed: 19 May 2023).</w:t>
      </w:r>
    </w:p>
    <w:p w:rsidR="5ED9BC7B" w:rsidP="79D3237E" w:rsidRDefault="5ED9BC7B" w14:paraId="7E548A98" w14:textId="37DE8F5C">
      <w:pPr>
        <w:pStyle w:val="ListParagraph"/>
        <w:numPr>
          <w:ilvl w:val="0"/>
          <w:numId w:val="1"/>
        </w:numPr>
        <w:bidi w:val="0"/>
        <w:spacing w:before="0" w:beforeAutospacing="off" w:after="160" w:afterAutospacing="off" w:line="360" w:lineRule="auto"/>
        <w:ind w:left="720" w:right="0" w:hanging="360"/>
        <w:jc w:val="both"/>
        <w:rPr>
          <w:rFonts w:ascii="Arial" w:hAnsi="Arial" w:eastAsia="Arial" w:cs="Arial"/>
          <w:sz w:val="24"/>
          <w:szCs w:val="24"/>
        </w:rPr>
      </w:pPr>
      <w:r w:rsidRPr="79D3237E" w:rsidR="5ED9BC7B">
        <w:rPr>
          <w:rFonts w:ascii="Arial" w:hAnsi="Arial" w:eastAsia="Arial" w:cs="Arial"/>
          <w:sz w:val="24"/>
          <w:szCs w:val="24"/>
        </w:rPr>
        <w:t>UWNTO.</w:t>
      </w:r>
      <w:r w:rsidRPr="79D3237E" w:rsidR="2034D74A">
        <w:rPr>
          <w:rFonts w:ascii="Arial" w:hAnsi="Arial" w:eastAsia="Arial" w:cs="Arial"/>
          <w:sz w:val="24"/>
          <w:szCs w:val="24"/>
        </w:rPr>
        <w:t xml:space="preserve"> (2021). Tourism for Development. https://www</w:t>
      </w:r>
      <w:r w:rsidRPr="79D3237E" w:rsidR="7F8749E2">
        <w:rPr>
          <w:rFonts w:ascii="Arial" w:hAnsi="Arial" w:eastAsia="Arial" w:cs="Arial"/>
          <w:sz w:val="24"/>
          <w:szCs w:val="24"/>
        </w:rPr>
        <w:t>.unwto.org/tourism-for-development</w:t>
      </w:r>
    </w:p>
    <w:p w:rsidR="477589A8" w:rsidP="79D3237E" w:rsidRDefault="477589A8" w14:paraId="405EAC65" w14:textId="314AE473">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477589A8">
        <w:rPr>
          <w:rFonts w:ascii="Arial" w:hAnsi="Arial" w:eastAsia="Arial" w:cs="Arial"/>
          <w:sz w:val="24"/>
          <w:szCs w:val="24"/>
        </w:rPr>
        <w:t>UNWTO. (2019). Tourism and the Sustainable Development Goals-journey to 2030. Organization.</w:t>
      </w:r>
    </w:p>
    <w:p w:rsidR="1DF8F157" w:rsidP="79D3237E" w:rsidRDefault="1DF8F157" w14:paraId="56964ADF" w14:textId="1AABB716">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1DF8F157">
        <w:rPr>
          <w:rFonts w:ascii="Arial" w:hAnsi="Arial" w:eastAsia="Arial" w:cs="Arial"/>
          <w:sz w:val="24"/>
          <w:szCs w:val="24"/>
        </w:rPr>
        <w:t>With planet 21, Accor aims to provide a positive hospitality experience (no date) Accor. Available at: https://all.accor.com/gb/sustainable-development/index.shtml (Accessed: 24 May 2023).</w:t>
      </w:r>
    </w:p>
    <w:p w:rsidR="1E3FDB25" w:rsidP="79D3237E" w:rsidRDefault="1E3FDB25" w14:paraId="0EF1BE29" w14:textId="59CE37D3">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1E3FDB25">
        <w:rPr>
          <w:rFonts w:ascii="Arial" w:hAnsi="Arial" w:eastAsia="Arial" w:cs="Arial"/>
          <w:sz w:val="24"/>
          <w:szCs w:val="24"/>
        </w:rPr>
        <w:t>World Commission on Environment and Development. (1987). Our Common Future. Oxford University Press.</w:t>
      </w:r>
    </w:p>
    <w:p w:rsidR="477589A8" w:rsidP="79D3237E" w:rsidRDefault="477589A8" w14:paraId="7F0CF42F" w14:textId="4DBD85D9">
      <w:pPr>
        <w:pStyle w:val="ListParagraph"/>
        <w:numPr>
          <w:ilvl w:val="0"/>
          <w:numId w:val="1"/>
        </w:numPr>
        <w:bidi w:val="0"/>
        <w:spacing w:before="0" w:beforeAutospacing="off" w:after="160" w:afterAutospacing="off" w:line="360" w:lineRule="auto"/>
        <w:ind w:right="0"/>
        <w:jc w:val="both"/>
        <w:rPr>
          <w:rFonts w:ascii="Arial" w:hAnsi="Arial" w:eastAsia="Arial" w:cs="Arial"/>
          <w:sz w:val="24"/>
          <w:szCs w:val="24"/>
        </w:rPr>
      </w:pPr>
      <w:r w:rsidRPr="79D3237E" w:rsidR="477589A8">
        <w:rPr>
          <w:rFonts w:ascii="Arial" w:hAnsi="Arial" w:eastAsia="Arial" w:cs="Arial"/>
          <w:sz w:val="24"/>
          <w:szCs w:val="24"/>
        </w:rPr>
        <w:t>Wu, M.Y., &amp; Lee, C.</w:t>
      </w:r>
      <w:r w:rsidRPr="79D3237E" w:rsidR="36AF15AA">
        <w:rPr>
          <w:rFonts w:ascii="Arial" w:hAnsi="Arial" w:eastAsia="Arial" w:cs="Arial"/>
          <w:sz w:val="24"/>
          <w:szCs w:val="24"/>
        </w:rPr>
        <w:t xml:space="preserve"> </w:t>
      </w:r>
      <w:r w:rsidRPr="79D3237E" w:rsidR="477589A8">
        <w:rPr>
          <w:rFonts w:ascii="Arial" w:hAnsi="Arial" w:eastAsia="Arial" w:cs="Arial"/>
          <w:sz w:val="24"/>
          <w:szCs w:val="24"/>
        </w:rPr>
        <w:t>K. (2018). Promoting sustainable hotel supply chains: A case study of green procurement in the hospitality.</w:t>
      </w:r>
    </w:p>
    <w:p w:rsidR="79D3237E" w:rsidP="79D3237E" w:rsidRDefault="79D3237E" w14:paraId="4B50001F" w14:textId="2FAF8406">
      <w:pPr>
        <w:pStyle w:val="Normal"/>
        <w:bidi w:val="0"/>
        <w:spacing w:line="360" w:lineRule="auto"/>
        <w:ind w:left="567" w:hanging="567"/>
        <w:jc w:val="both"/>
        <w:rPr>
          <w:rFonts w:ascii="Arial" w:hAnsi="Arial" w:eastAsia="Arial" w:cs="Arial"/>
          <w:sz w:val="24"/>
          <w:szCs w:val="24"/>
        </w:rPr>
      </w:pPr>
    </w:p>
    <w:p w:rsidR="79D3237E" w:rsidP="79D3237E" w:rsidRDefault="79D3237E" w14:paraId="0733A8DB" w14:textId="4C30EF92">
      <w:pPr>
        <w:pStyle w:val="Normal"/>
        <w:bidi w:val="0"/>
        <w:spacing w:before="0" w:beforeAutospacing="off" w:after="160" w:afterAutospacing="off" w:line="360" w:lineRule="auto"/>
        <w:ind w:left="0" w:right="0"/>
        <w:jc w:val="both"/>
        <w:rPr>
          <w:rFonts w:ascii="Arial" w:hAnsi="Arial" w:eastAsia="Arial" w:cs="Arial"/>
          <w:sz w:val="24"/>
          <w:szCs w:val="24"/>
        </w:rPr>
      </w:pPr>
    </w:p>
    <w:p w:rsidR="79D3237E" w:rsidP="79D3237E" w:rsidRDefault="79D3237E" w14:paraId="326BB115" w14:textId="4379E66E">
      <w:pPr>
        <w:pStyle w:val="Normal"/>
        <w:bidi w:val="0"/>
        <w:spacing w:before="0" w:beforeAutospacing="off" w:after="160" w:afterAutospacing="off" w:line="360" w:lineRule="auto"/>
        <w:ind w:left="0" w:right="0"/>
        <w:jc w:val="both"/>
        <w:rPr>
          <w:rFonts w:ascii="Arial" w:hAnsi="Arial" w:eastAsia="Arial" w:cs="Arial"/>
          <w:sz w:val="24"/>
          <w:szCs w:val="24"/>
        </w:rPr>
      </w:pPr>
    </w:p>
    <w:p w:rsidR="79D3237E" w:rsidP="79D3237E" w:rsidRDefault="79D3237E" w14:paraId="4B71973D" w14:textId="49062500">
      <w:pPr>
        <w:pStyle w:val="Normal"/>
        <w:bidi w:val="0"/>
        <w:spacing w:before="0" w:beforeAutospacing="off" w:after="160" w:afterAutospacing="off" w:line="360" w:lineRule="auto"/>
        <w:ind w:left="0" w:right="0"/>
        <w:jc w:val="both"/>
        <w:rPr>
          <w:rFonts w:ascii="Arial" w:hAnsi="Arial" w:eastAsia="Arial" w:cs="Arial"/>
          <w:sz w:val="24"/>
          <w:szCs w:val="24"/>
        </w:rPr>
      </w:pPr>
    </w:p>
    <w:p w:rsidR="79D3237E" w:rsidP="79D3237E" w:rsidRDefault="79D3237E" w14:paraId="239BEA3E" w14:textId="4F337999">
      <w:pPr>
        <w:pStyle w:val="Normal"/>
        <w:bidi w:val="0"/>
        <w:spacing w:before="0" w:beforeAutospacing="off" w:after="160" w:afterAutospacing="off" w:line="360" w:lineRule="auto"/>
        <w:ind w:left="0" w:right="0"/>
        <w:jc w:val="both"/>
        <w:rPr>
          <w:rFonts w:ascii="Arial" w:hAnsi="Arial" w:eastAsia="Arial" w:cs="Arial"/>
          <w:sz w:val="24"/>
          <w:szCs w:val="24"/>
        </w:rPr>
      </w:pPr>
    </w:p>
    <w:p w:rsidR="79D3237E" w:rsidP="79D3237E" w:rsidRDefault="79D3237E" w14:paraId="0F72A785" w14:textId="4B8A9BCA">
      <w:pPr>
        <w:pStyle w:val="Normal"/>
        <w:bidi w:val="0"/>
        <w:spacing w:before="0" w:beforeAutospacing="off" w:after="160" w:afterAutospacing="off" w:line="360" w:lineRule="auto"/>
        <w:ind w:left="0" w:right="0"/>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593bc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46FAC8"/>
    <w:rsid w:val="001801E8"/>
    <w:rsid w:val="002ED5EE"/>
    <w:rsid w:val="004064E2"/>
    <w:rsid w:val="0062310F"/>
    <w:rsid w:val="0068FE17"/>
    <w:rsid w:val="00A17DF5"/>
    <w:rsid w:val="00B3192E"/>
    <w:rsid w:val="00DBB05C"/>
    <w:rsid w:val="00E8F39D"/>
    <w:rsid w:val="00F2F3A9"/>
    <w:rsid w:val="010F0D23"/>
    <w:rsid w:val="0121B3A0"/>
    <w:rsid w:val="015AAF77"/>
    <w:rsid w:val="0166B8DF"/>
    <w:rsid w:val="01680844"/>
    <w:rsid w:val="017C001D"/>
    <w:rsid w:val="01959114"/>
    <w:rsid w:val="01B016F4"/>
    <w:rsid w:val="01B3D249"/>
    <w:rsid w:val="01C16EB7"/>
    <w:rsid w:val="01CAA64F"/>
    <w:rsid w:val="01CD3DE8"/>
    <w:rsid w:val="01EC1546"/>
    <w:rsid w:val="01FE0170"/>
    <w:rsid w:val="0200E87B"/>
    <w:rsid w:val="02157693"/>
    <w:rsid w:val="02703FBA"/>
    <w:rsid w:val="02737BEF"/>
    <w:rsid w:val="0288B0FC"/>
    <w:rsid w:val="02B6AFDC"/>
    <w:rsid w:val="02CA9ED7"/>
    <w:rsid w:val="02CD044D"/>
    <w:rsid w:val="02CEC4A0"/>
    <w:rsid w:val="02EF9657"/>
    <w:rsid w:val="02F40C13"/>
    <w:rsid w:val="02FC7E8F"/>
    <w:rsid w:val="031357B7"/>
    <w:rsid w:val="0331EB58"/>
    <w:rsid w:val="0338361D"/>
    <w:rsid w:val="034994D3"/>
    <w:rsid w:val="03884A7D"/>
    <w:rsid w:val="038E3403"/>
    <w:rsid w:val="039CB8DC"/>
    <w:rsid w:val="03B146F4"/>
    <w:rsid w:val="03B26964"/>
    <w:rsid w:val="03C0D715"/>
    <w:rsid w:val="03D1E4B7"/>
    <w:rsid w:val="03DB2053"/>
    <w:rsid w:val="03E785BA"/>
    <w:rsid w:val="0413511E"/>
    <w:rsid w:val="046A9501"/>
    <w:rsid w:val="04A2EEE1"/>
    <w:rsid w:val="04A8B464"/>
    <w:rsid w:val="04B3A0DF"/>
    <w:rsid w:val="04CDBBB9"/>
    <w:rsid w:val="04DBF12E"/>
    <w:rsid w:val="04F90F79"/>
    <w:rsid w:val="05024711"/>
    <w:rsid w:val="0534DC70"/>
    <w:rsid w:val="05640E53"/>
    <w:rsid w:val="0564C525"/>
    <w:rsid w:val="05AF16E7"/>
    <w:rsid w:val="05E7F8E2"/>
    <w:rsid w:val="0630322D"/>
    <w:rsid w:val="064F7140"/>
    <w:rsid w:val="06515999"/>
    <w:rsid w:val="0666AB2A"/>
    <w:rsid w:val="0685989B"/>
    <w:rsid w:val="069074B6"/>
    <w:rsid w:val="06A12164"/>
    <w:rsid w:val="06A6CA56"/>
    <w:rsid w:val="06B2D82C"/>
    <w:rsid w:val="06BA83A3"/>
    <w:rsid w:val="06E24ADD"/>
    <w:rsid w:val="07098579"/>
    <w:rsid w:val="0743B0DD"/>
    <w:rsid w:val="07638595"/>
    <w:rsid w:val="07711B9F"/>
    <w:rsid w:val="079C8903"/>
    <w:rsid w:val="07A855F4"/>
    <w:rsid w:val="07AC0D29"/>
    <w:rsid w:val="07AC23E1"/>
    <w:rsid w:val="07CF6ABC"/>
    <w:rsid w:val="08055C7B"/>
    <w:rsid w:val="080B7DF8"/>
    <w:rsid w:val="081C7C2A"/>
    <w:rsid w:val="0840F0EA"/>
    <w:rsid w:val="088B6D1C"/>
    <w:rsid w:val="0891E3B1"/>
    <w:rsid w:val="08BCC641"/>
    <w:rsid w:val="08CD4EC4"/>
    <w:rsid w:val="08F247C6"/>
    <w:rsid w:val="08F247C6"/>
    <w:rsid w:val="09454F5D"/>
    <w:rsid w:val="097C9192"/>
    <w:rsid w:val="098B59D8"/>
    <w:rsid w:val="09963581"/>
    <w:rsid w:val="099ADE3A"/>
    <w:rsid w:val="09B052C5"/>
    <w:rsid w:val="09EF1E83"/>
    <w:rsid w:val="0A218871"/>
    <w:rsid w:val="0A26243F"/>
    <w:rsid w:val="0A59844F"/>
    <w:rsid w:val="0A7B519F"/>
    <w:rsid w:val="0A9A9934"/>
    <w:rsid w:val="0AA71B32"/>
    <w:rsid w:val="0AABC5E4"/>
    <w:rsid w:val="0AB2BCF0"/>
    <w:rsid w:val="0ADBC065"/>
    <w:rsid w:val="0AED3D6E"/>
    <w:rsid w:val="0B22E263"/>
    <w:rsid w:val="0B3E642E"/>
    <w:rsid w:val="0B444421"/>
    <w:rsid w:val="0B4E5127"/>
    <w:rsid w:val="0B782069"/>
    <w:rsid w:val="0BB26594"/>
    <w:rsid w:val="0BDB25F6"/>
    <w:rsid w:val="0BEF99B1"/>
    <w:rsid w:val="0C1C152F"/>
    <w:rsid w:val="0C1E586B"/>
    <w:rsid w:val="0C23D679"/>
    <w:rsid w:val="0C505E51"/>
    <w:rsid w:val="0C7F7E4C"/>
    <w:rsid w:val="0C84B811"/>
    <w:rsid w:val="0C988162"/>
    <w:rsid w:val="0CA7E645"/>
    <w:rsid w:val="0CCAED6C"/>
    <w:rsid w:val="0CD5A192"/>
    <w:rsid w:val="0CDC59DC"/>
    <w:rsid w:val="0D09AA43"/>
    <w:rsid w:val="0D0C0EE4"/>
    <w:rsid w:val="0D926AF3"/>
    <w:rsid w:val="0D98CEB7"/>
    <w:rsid w:val="0DAA18F2"/>
    <w:rsid w:val="0DAAC5E8"/>
    <w:rsid w:val="0DAE1575"/>
    <w:rsid w:val="0DB1C573"/>
    <w:rsid w:val="0DD7D2BF"/>
    <w:rsid w:val="0DD89859"/>
    <w:rsid w:val="0DF499CB"/>
    <w:rsid w:val="0E1B4EAD"/>
    <w:rsid w:val="0E214925"/>
    <w:rsid w:val="0E2A8E49"/>
    <w:rsid w:val="0E2D3D96"/>
    <w:rsid w:val="0E3EAC40"/>
    <w:rsid w:val="0E40C284"/>
    <w:rsid w:val="0E4A7079"/>
    <w:rsid w:val="0E65DDBC"/>
    <w:rsid w:val="0E8424DB"/>
    <w:rsid w:val="0E86E637"/>
    <w:rsid w:val="0ED47222"/>
    <w:rsid w:val="0EDCBCCD"/>
    <w:rsid w:val="0EE16E72"/>
    <w:rsid w:val="0EF6E46F"/>
    <w:rsid w:val="0F321EC6"/>
    <w:rsid w:val="0F3AEDAE"/>
    <w:rsid w:val="0FB71F0E"/>
    <w:rsid w:val="0FDA7CA1"/>
    <w:rsid w:val="0FEE201A"/>
    <w:rsid w:val="0FFF71C4"/>
    <w:rsid w:val="1015016D"/>
    <w:rsid w:val="1030BB53"/>
    <w:rsid w:val="1041CE9A"/>
    <w:rsid w:val="10AFBE05"/>
    <w:rsid w:val="10F1C98E"/>
    <w:rsid w:val="10F7A0CA"/>
    <w:rsid w:val="113D6077"/>
    <w:rsid w:val="1161B548"/>
    <w:rsid w:val="11B385A5"/>
    <w:rsid w:val="11BA3C70"/>
    <w:rsid w:val="11CBD87F"/>
    <w:rsid w:val="11DD1B66"/>
    <w:rsid w:val="11DF8007"/>
    <w:rsid w:val="11F1234B"/>
    <w:rsid w:val="123758A6"/>
    <w:rsid w:val="12896254"/>
    <w:rsid w:val="12A9643A"/>
    <w:rsid w:val="12BBA2A1"/>
    <w:rsid w:val="12CD050B"/>
    <w:rsid w:val="12EEBFD0"/>
    <w:rsid w:val="13121D63"/>
    <w:rsid w:val="1378EBC7"/>
    <w:rsid w:val="137B5068"/>
    <w:rsid w:val="13AD2DBE"/>
    <w:rsid w:val="13B2DCA6"/>
    <w:rsid w:val="13D6FE0D"/>
    <w:rsid w:val="140B56A7"/>
    <w:rsid w:val="14263A76"/>
    <w:rsid w:val="144292AD"/>
    <w:rsid w:val="14577302"/>
    <w:rsid w:val="148B07DC"/>
    <w:rsid w:val="14915D39"/>
    <w:rsid w:val="14B0A372"/>
    <w:rsid w:val="14B877DF"/>
    <w:rsid w:val="14D313A5"/>
    <w:rsid w:val="14D429B8"/>
    <w:rsid w:val="14E355A0"/>
    <w:rsid w:val="1513083E"/>
    <w:rsid w:val="15153FBD"/>
    <w:rsid w:val="151720C9"/>
    <w:rsid w:val="151E20CC"/>
    <w:rsid w:val="1532B1A8"/>
    <w:rsid w:val="154FE9F9"/>
    <w:rsid w:val="15566B6C"/>
    <w:rsid w:val="155B5361"/>
    <w:rsid w:val="15D26F67"/>
    <w:rsid w:val="15D8C5FD"/>
    <w:rsid w:val="15F34363"/>
    <w:rsid w:val="15F730B6"/>
    <w:rsid w:val="160C6BC0"/>
    <w:rsid w:val="1629C5D9"/>
    <w:rsid w:val="1634724E"/>
    <w:rsid w:val="1635A02E"/>
    <w:rsid w:val="1649BE25"/>
    <w:rsid w:val="166FFA19"/>
    <w:rsid w:val="167766D3"/>
    <w:rsid w:val="169F5F74"/>
    <w:rsid w:val="169FD547"/>
    <w:rsid w:val="16B4792E"/>
    <w:rsid w:val="16B9F12D"/>
    <w:rsid w:val="16C0F5C2"/>
    <w:rsid w:val="16C109BA"/>
    <w:rsid w:val="16E5E323"/>
    <w:rsid w:val="16E8197C"/>
    <w:rsid w:val="16EC8304"/>
    <w:rsid w:val="16F23BCD"/>
    <w:rsid w:val="171EDEFA"/>
    <w:rsid w:val="1724084E"/>
    <w:rsid w:val="1747940C"/>
    <w:rsid w:val="176E3FC8"/>
    <w:rsid w:val="17AB4203"/>
    <w:rsid w:val="17EC84E4"/>
    <w:rsid w:val="1813B070"/>
    <w:rsid w:val="181AF662"/>
    <w:rsid w:val="183D69C8"/>
    <w:rsid w:val="1840B06A"/>
    <w:rsid w:val="184A5667"/>
    <w:rsid w:val="186708C5"/>
    <w:rsid w:val="18905B94"/>
    <w:rsid w:val="189DA7C5"/>
    <w:rsid w:val="18BFD8AF"/>
    <w:rsid w:val="18D53FFF"/>
    <w:rsid w:val="18FCDB73"/>
    <w:rsid w:val="191216D2"/>
    <w:rsid w:val="191FAFCB"/>
    <w:rsid w:val="1969BCA2"/>
    <w:rsid w:val="1969BCA2"/>
    <w:rsid w:val="19885545"/>
    <w:rsid w:val="19953232"/>
    <w:rsid w:val="19A79ADB"/>
    <w:rsid w:val="19D03F9E"/>
    <w:rsid w:val="19D1B3B5"/>
    <w:rsid w:val="19D93A29"/>
    <w:rsid w:val="19DF6E27"/>
    <w:rsid w:val="19E626C8"/>
    <w:rsid w:val="19E82D4B"/>
    <w:rsid w:val="19F015B1"/>
    <w:rsid w:val="1A579B69"/>
    <w:rsid w:val="1AC2C7E1"/>
    <w:rsid w:val="1AC2C7E1"/>
    <w:rsid w:val="1AD043BE"/>
    <w:rsid w:val="1ADA5639"/>
    <w:rsid w:val="1AE2E2C5"/>
    <w:rsid w:val="1B61300A"/>
    <w:rsid w:val="1B68CECC"/>
    <w:rsid w:val="1B73466A"/>
    <w:rsid w:val="1B753E2F"/>
    <w:rsid w:val="1B83FDAC"/>
    <w:rsid w:val="1B83FDAC"/>
    <w:rsid w:val="1B8A3D24"/>
    <w:rsid w:val="1BA88DA3"/>
    <w:rsid w:val="1BB3CB72"/>
    <w:rsid w:val="1BB58D66"/>
    <w:rsid w:val="1BF77971"/>
    <w:rsid w:val="1BFAA06B"/>
    <w:rsid w:val="1C3A7E98"/>
    <w:rsid w:val="1C4D6B2D"/>
    <w:rsid w:val="1C52EBC2"/>
    <w:rsid w:val="1C590F5D"/>
    <w:rsid w:val="1C5E9842"/>
    <w:rsid w:val="1C600749"/>
    <w:rsid w:val="1C6284E7"/>
    <w:rsid w:val="1C7EB326"/>
    <w:rsid w:val="1C85640E"/>
    <w:rsid w:val="1C88F4C8"/>
    <w:rsid w:val="1C8C151E"/>
    <w:rsid w:val="1C95A216"/>
    <w:rsid w:val="1CA162D3"/>
    <w:rsid w:val="1CC6236A"/>
    <w:rsid w:val="1CDCC414"/>
    <w:rsid w:val="1CF30630"/>
    <w:rsid w:val="1D2D8658"/>
    <w:rsid w:val="1D488F7C"/>
    <w:rsid w:val="1D62DA24"/>
    <w:rsid w:val="1DA3CA92"/>
    <w:rsid w:val="1DD04C96"/>
    <w:rsid w:val="1DF8F157"/>
    <w:rsid w:val="1DFE5548"/>
    <w:rsid w:val="1E0FA64A"/>
    <w:rsid w:val="1E1E263A"/>
    <w:rsid w:val="1E21346F"/>
    <w:rsid w:val="1E366B1E"/>
    <w:rsid w:val="1E3FDB25"/>
    <w:rsid w:val="1E789475"/>
    <w:rsid w:val="1E7F3F98"/>
    <w:rsid w:val="1EAE2694"/>
    <w:rsid w:val="1EC4D7C8"/>
    <w:rsid w:val="1F0235A7"/>
    <w:rsid w:val="1F12DA15"/>
    <w:rsid w:val="1F2F1A33"/>
    <w:rsid w:val="1F2F6AA0"/>
    <w:rsid w:val="1F4CBFAF"/>
    <w:rsid w:val="1F99F9C5"/>
    <w:rsid w:val="1FB9F69B"/>
    <w:rsid w:val="1FD2235F"/>
    <w:rsid w:val="2005029A"/>
    <w:rsid w:val="203180EC"/>
    <w:rsid w:val="2034A12D"/>
    <w:rsid w:val="2034D74A"/>
    <w:rsid w:val="204094A0"/>
    <w:rsid w:val="20681FF0"/>
    <w:rsid w:val="207A5A86"/>
    <w:rsid w:val="20D54DF5"/>
    <w:rsid w:val="20E412F1"/>
    <w:rsid w:val="21344F9D"/>
    <w:rsid w:val="21A1261F"/>
    <w:rsid w:val="21D0718E"/>
    <w:rsid w:val="21D0D8D3"/>
    <w:rsid w:val="21D52C53"/>
    <w:rsid w:val="21E78D41"/>
    <w:rsid w:val="2203F051"/>
    <w:rsid w:val="22260963"/>
    <w:rsid w:val="2231A478"/>
    <w:rsid w:val="22351D95"/>
    <w:rsid w:val="228B651F"/>
    <w:rsid w:val="228F77C2"/>
    <w:rsid w:val="229CFD21"/>
    <w:rsid w:val="22B97414"/>
    <w:rsid w:val="22CDD9C6"/>
    <w:rsid w:val="22ED5564"/>
    <w:rsid w:val="22F2F770"/>
    <w:rsid w:val="2307CAA5"/>
    <w:rsid w:val="233CA35C"/>
    <w:rsid w:val="2344813F"/>
    <w:rsid w:val="235A7DE8"/>
    <w:rsid w:val="236C41EF"/>
    <w:rsid w:val="2370FCB4"/>
    <w:rsid w:val="239FC0B2"/>
    <w:rsid w:val="23A6892B"/>
    <w:rsid w:val="23A776EE"/>
    <w:rsid w:val="23D0EDF6"/>
    <w:rsid w:val="23D5A6CA"/>
    <w:rsid w:val="23E3678D"/>
    <w:rsid w:val="23F7223A"/>
    <w:rsid w:val="2402DBC3"/>
    <w:rsid w:val="240CEEB7"/>
    <w:rsid w:val="2426EC09"/>
    <w:rsid w:val="24365034"/>
    <w:rsid w:val="243F8E1A"/>
    <w:rsid w:val="2444B442"/>
    <w:rsid w:val="24554475"/>
    <w:rsid w:val="2489C50B"/>
    <w:rsid w:val="248CC7DB"/>
    <w:rsid w:val="248EC868"/>
    <w:rsid w:val="24B7E11D"/>
    <w:rsid w:val="24B92917"/>
    <w:rsid w:val="24DC01D1"/>
    <w:rsid w:val="24EFE2D9"/>
    <w:rsid w:val="250C5AC0"/>
    <w:rsid w:val="250C5AC0"/>
    <w:rsid w:val="250CCD15"/>
    <w:rsid w:val="2512759B"/>
    <w:rsid w:val="2546279E"/>
    <w:rsid w:val="254A5D96"/>
    <w:rsid w:val="2571772B"/>
    <w:rsid w:val="25C2BC6A"/>
    <w:rsid w:val="25D87825"/>
    <w:rsid w:val="25E2DDA5"/>
    <w:rsid w:val="25E89331"/>
    <w:rsid w:val="25F114D6"/>
    <w:rsid w:val="2609672D"/>
    <w:rsid w:val="263EFE41"/>
    <w:rsid w:val="266407AC"/>
    <w:rsid w:val="26647B68"/>
    <w:rsid w:val="26CFDD44"/>
    <w:rsid w:val="26F6BF44"/>
    <w:rsid w:val="2709CBAA"/>
    <w:rsid w:val="27153512"/>
    <w:rsid w:val="2717969D"/>
    <w:rsid w:val="273A2C18"/>
    <w:rsid w:val="2774B429"/>
    <w:rsid w:val="2778C14C"/>
    <w:rsid w:val="27846392"/>
    <w:rsid w:val="278CE537"/>
    <w:rsid w:val="27975327"/>
    <w:rsid w:val="279AE601"/>
    <w:rsid w:val="27A14AE9"/>
    <w:rsid w:val="27A14AE9"/>
    <w:rsid w:val="27A9BC04"/>
    <w:rsid w:val="27B970D0"/>
    <w:rsid w:val="27E53368"/>
    <w:rsid w:val="27FB0FEE"/>
    <w:rsid w:val="2821B8D2"/>
    <w:rsid w:val="28342EBD"/>
    <w:rsid w:val="2842E5EA"/>
    <w:rsid w:val="2859C190"/>
    <w:rsid w:val="285B5296"/>
    <w:rsid w:val="28666D59"/>
    <w:rsid w:val="2869B54A"/>
    <w:rsid w:val="286D93BD"/>
    <w:rsid w:val="2872E9ED"/>
    <w:rsid w:val="28A875DD"/>
    <w:rsid w:val="28AB391E"/>
    <w:rsid w:val="28B10573"/>
    <w:rsid w:val="28B650C3"/>
    <w:rsid w:val="28CB2A03"/>
    <w:rsid w:val="28D43A49"/>
    <w:rsid w:val="28F66BA1"/>
    <w:rsid w:val="28FA5D2C"/>
    <w:rsid w:val="2904A6CA"/>
    <w:rsid w:val="292D895D"/>
    <w:rsid w:val="293F7FEB"/>
    <w:rsid w:val="294107EF"/>
    <w:rsid w:val="294B0D31"/>
    <w:rsid w:val="2952DA3E"/>
    <w:rsid w:val="29595AE2"/>
    <w:rsid w:val="29770C29"/>
    <w:rsid w:val="2977C110"/>
    <w:rsid w:val="2977C110"/>
    <w:rsid w:val="297E31DE"/>
    <w:rsid w:val="2981E4B1"/>
    <w:rsid w:val="29D34BF5"/>
    <w:rsid w:val="2A0585AB"/>
    <w:rsid w:val="2A0EBA4E"/>
    <w:rsid w:val="2A3A2EBA"/>
    <w:rsid w:val="2A522124"/>
    <w:rsid w:val="2A59DC03"/>
    <w:rsid w:val="2A8AF537"/>
    <w:rsid w:val="2A962D8D"/>
    <w:rsid w:val="2ABC0454"/>
    <w:rsid w:val="2ADDF710"/>
    <w:rsid w:val="2AE20F89"/>
    <w:rsid w:val="2AF616D8"/>
    <w:rsid w:val="2B12DC8A"/>
    <w:rsid w:val="2B4236F6"/>
    <w:rsid w:val="2B56793D"/>
    <w:rsid w:val="2BCDC14D"/>
    <w:rsid w:val="2BDC6E43"/>
    <w:rsid w:val="2BE0169F"/>
    <w:rsid w:val="2BE8A635"/>
    <w:rsid w:val="2BF79879"/>
    <w:rsid w:val="2C068F1F"/>
    <w:rsid w:val="2C0C0954"/>
    <w:rsid w:val="2C16EC8C"/>
    <w:rsid w:val="2C1DBA3A"/>
    <w:rsid w:val="2C31FDEE"/>
    <w:rsid w:val="2C57D4B5"/>
    <w:rsid w:val="2C78A8B1"/>
    <w:rsid w:val="2CB2C7F8"/>
    <w:rsid w:val="2CB83A70"/>
    <w:rsid w:val="2D13FFBE"/>
    <w:rsid w:val="2DA40C24"/>
    <w:rsid w:val="2DA96D9C"/>
    <w:rsid w:val="2DB98A9B"/>
    <w:rsid w:val="2E01994B"/>
    <w:rsid w:val="2E16BA4C"/>
    <w:rsid w:val="2E2098F1"/>
    <w:rsid w:val="2E43E5F9"/>
    <w:rsid w:val="2E82A7E2"/>
    <w:rsid w:val="2E9E6815"/>
    <w:rsid w:val="2EDE78F5"/>
    <w:rsid w:val="2EE58B94"/>
    <w:rsid w:val="2EEDB0F6"/>
    <w:rsid w:val="2EF4A2A3"/>
    <w:rsid w:val="2F0CE9BB"/>
    <w:rsid w:val="2F3D1F9D"/>
    <w:rsid w:val="2F411C5B"/>
    <w:rsid w:val="2F5A43BD"/>
    <w:rsid w:val="2F7AF646"/>
    <w:rsid w:val="2FC987FB"/>
    <w:rsid w:val="304BA080"/>
    <w:rsid w:val="3067DE83"/>
    <w:rsid w:val="309CA6FE"/>
    <w:rsid w:val="30B88C36"/>
    <w:rsid w:val="30DBE7F5"/>
    <w:rsid w:val="313F6E0B"/>
    <w:rsid w:val="3153C968"/>
    <w:rsid w:val="31BD1AB2"/>
    <w:rsid w:val="31E6FB0E"/>
    <w:rsid w:val="31E76471"/>
    <w:rsid w:val="31E770E1"/>
    <w:rsid w:val="321A7E90"/>
    <w:rsid w:val="3251AF16"/>
    <w:rsid w:val="3254284A"/>
    <w:rsid w:val="32996EAB"/>
    <w:rsid w:val="32B87112"/>
    <w:rsid w:val="32BC31F8"/>
    <w:rsid w:val="32E4E60D"/>
    <w:rsid w:val="32EBEB16"/>
    <w:rsid w:val="330DD70E"/>
    <w:rsid w:val="331D9ABE"/>
    <w:rsid w:val="3340CD99"/>
    <w:rsid w:val="3381DC89"/>
    <w:rsid w:val="33947C19"/>
    <w:rsid w:val="33BDB44D"/>
    <w:rsid w:val="33FB6521"/>
    <w:rsid w:val="342DB4E0"/>
    <w:rsid w:val="343F51E5"/>
    <w:rsid w:val="34580259"/>
    <w:rsid w:val="3476F922"/>
    <w:rsid w:val="3483BA96"/>
    <w:rsid w:val="348BD6AF"/>
    <w:rsid w:val="349250B1"/>
    <w:rsid w:val="34A7A549"/>
    <w:rsid w:val="34C1AC56"/>
    <w:rsid w:val="34D950E2"/>
    <w:rsid w:val="3543CA1D"/>
    <w:rsid w:val="355D8153"/>
    <w:rsid w:val="355E2948"/>
    <w:rsid w:val="358F887B"/>
    <w:rsid w:val="35973582"/>
    <w:rsid w:val="35B05A32"/>
    <w:rsid w:val="35B1327D"/>
    <w:rsid w:val="35D10F6D"/>
    <w:rsid w:val="35EA37CA"/>
    <w:rsid w:val="35FEB6FB"/>
    <w:rsid w:val="36006F72"/>
    <w:rsid w:val="3616B3D2"/>
    <w:rsid w:val="36238BD8"/>
    <w:rsid w:val="36238BD8"/>
    <w:rsid w:val="364F5897"/>
    <w:rsid w:val="365D7CB7"/>
    <w:rsid w:val="36655FD0"/>
    <w:rsid w:val="36656E41"/>
    <w:rsid w:val="368F1A17"/>
    <w:rsid w:val="36AF15AA"/>
    <w:rsid w:val="37277089"/>
    <w:rsid w:val="37322343"/>
    <w:rsid w:val="376F9FF5"/>
    <w:rsid w:val="37830458"/>
    <w:rsid w:val="37882D03"/>
    <w:rsid w:val="378FA31B"/>
    <w:rsid w:val="3794A111"/>
    <w:rsid w:val="379A875C"/>
    <w:rsid w:val="37AEAF8F"/>
    <w:rsid w:val="37B67CE9"/>
    <w:rsid w:val="37C348DE"/>
    <w:rsid w:val="37C7D7EC"/>
    <w:rsid w:val="37E2D557"/>
    <w:rsid w:val="37E9BC09"/>
    <w:rsid w:val="380226CA"/>
    <w:rsid w:val="38143EBC"/>
    <w:rsid w:val="381442CF"/>
    <w:rsid w:val="381B6EF2"/>
    <w:rsid w:val="38612CA4"/>
    <w:rsid w:val="386FDAC2"/>
    <w:rsid w:val="387B6ADF"/>
    <w:rsid w:val="387D4F50"/>
    <w:rsid w:val="388C8A74"/>
    <w:rsid w:val="38A48AB6"/>
    <w:rsid w:val="38F40DC9"/>
    <w:rsid w:val="390FA05B"/>
    <w:rsid w:val="392F2436"/>
    <w:rsid w:val="395B2C9A"/>
    <w:rsid w:val="3982CD66"/>
    <w:rsid w:val="399CCAE1"/>
    <w:rsid w:val="39A83104"/>
    <w:rsid w:val="39DDFB15"/>
    <w:rsid w:val="3A03BD9D"/>
    <w:rsid w:val="3A191FB1"/>
    <w:rsid w:val="3A5260D7"/>
    <w:rsid w:val="3A6D48AF"/>
    <w:rsid w:val="3A822FD8"/>
    <w:rsid w:val="3AC743DD"/>
    <w:rsid w:val="3ACAF497"/>
    <w:rsid w:val="3AD3E095"/>
    <w:rsid w:val="3B3519CA"/>
    <w:rsid w:val="3B4A8ED2"/>
    <w:rsid w:val="3B808537"/>
    <w:rsid w:val="3BA53848"/>
    <w:rsid w:val="3BB30BA1"/>
    <w:rsid w:val="3BB4F012"/>
    <w:rsid w:val="3BE9C4EF"/>
    <w:rsid w:val="3C067706"/>
    <w:rsid w:val="3C08C953"/>
    <w:rsid w:val="3C2DC2E8"/>
    <w:rsid w:val="3C3175BB"/>
    <w:rsid w:val="3C390303"/>
    <w:rsid w:val="3C7E7B67"/>
    <w:rsid w:val="3C80A43F"/>
    <w:rsid w:val="3C820ECA"/>
    <w:rsid w:val="3C8220B2"/>
    <w:rsid w:val="3C96BA01"/>
    <w:rsid w:val="3CCBD66C"/>
    <w:rsid w:val="3CF2738E"/>
    <w:rsid w:val="3CF38925"/>
    <w:rsid w:val="3D67DF0D"/>
    <w:rsid w:val="3DA24767"/>
    <w:rsid w:val="3DA24767"/>
    <w:rsid w:val="3DA4E971"/>
    <w:rsid w:val="3DAC3A75"/>
    <w:rsid w:val="3E041364"/>
    <w:rsid w:val="3E2A9CDC"/>
    <w:rsid w:val="3E2E9DBD"/>
    <w:rsid w:val="3E583FF1"/>
    <w:rsid w:val="3E762504"/>
    <w:rsid w:val="3E8F5986"/>
    <w:rsid w:val="3EA2E705"/>
    <w:rsid w:val="3EB825F9"/>
    <w:rsid w:val="3EB825F9"/>
    <w:rsid w:val="3EC75101"/>
    <w:rsid w:val="3EDCEAA3"/>
    <w:rsid w:val="3EE3F885"/>
    <w:rsid w:val="3F3E17C8"/>
    <w:rsid w:val="3F40B9D2"/>
    <w:rsid w:val="3F779D87"/>
    <w:rsid w:val="3F9DD75E"/>
    <w:rsid w:val="3FA59941"/>
    <w:rsid w:val="3FCE5AC3"/>
    <w:rsid w:val="402B29E7"/>
    <w:rsid w:val="4053F65A"/>
    <w:rsid w:val="405DCDF2"/>
    <w:rsid w:val="4078BB04"/>
    <w:rsid w:val="407AECA7"/>
    <w:rsid w:val="407D33B0"/>
    <w:rsid w:val="4088215D"/>
    <w:rsid w:val="409F7FCF"/>
    <w:rsid w:val="40D39A6A"/>
    <w:rsid w:val="41066679"/>
    <w:rsid w:val="412A4A21"/>
    <w:rsid w:val="413845FE"/>
    <w:rsid w:val="413CAC7F"/>
    <w:rsid w:val="4140F70A"/>
    <w:rsid w:val="41478D3D"/>
    <w:rsid w:val="4151D8CD"/>
    <w:rsid w:val="4156236A"/>
    <w:rsid w:val="41A67DAA"/>
    <w:rsid w:val="41B342E9"/>
    <w:rsid w:val="41BC8C76"/>
    <w:rsid w:val="41ED84D1"/>
    <w:rsid w:val="41EFC6BB"/>
    <w:rsid w:val="41FD1ED8"/>
    <w:rsid w:val="42185F06"/>
    <w:rsid w:val="4223F1BE"/>
    <w:rsid w:val="4232FB9B"/>
    <w:rsid w:val="425EBA8C"/>
    <w:rsid w:val="42D5470E"/>
    <w:rsid w:val="42D87CE0"/>
    <w:rsid w:val="42DD3A03"/>
    <w:rsid w:val="42E7C05E"/>
    <w:rsid w:val="42FEA577"/>
    <w:rsid w:val="43020EE0"/>
    <w:rsid w:val="43020EE0"/>
    <w:rsid w:val="43053463"/>
    <w:rsid w:val="4337657A"/>
    <w:rsid w:val="433808FA"/>
    <w:rsid w:val="43401683"/>
    <w:rsid w:val="436579D4"/>
    <w:rsid w:val="438B971C"/>
    <w:rsid w:val="43B28D69"/>
    <w:rsid w:val="43C65242"/>
    <w:rsid w:val="43E52529"/>
    <w:rsid w:val="43E999DC"/>
    <w:rsid w:val="43ED2865"/>
    <w:rsid w:val="43FB7C7C"/>
    <w:rsid w:val="4415BBA5"/>
    <w:rsid w:val="441C86F2"/>
    <w:rsid w:val="441ECF99"/>
    <w:rsid w:val="442ED2EA"/>
    <w:rsid w:val="44318BF9"/>
    <w:rsid w:val="44541692"/>
    <w:rsid w:val="4473FFA2"/>
    <w:rsid w:val="44790A64"/>
    <w:rsid w:val="44E6D805"/>
    <w:rsid w:val="45117900"/>
    <w:rsid w:val="4525EB37"/>
    <w:rsid w:val="4588F8C6"/>
    <w:rsid w:val="45AD594C"/>
    <w:rsid w:val="460C2AE8"/>
    <w:rsid w:val="4611E40A"/>
    <w:rsid w:val="46158898"/>
    <w:rsid w:val="461AFE60"/>
    <w:rsid w:val="46364639"/>
    <w:rsid w:val="463D9C47"/>
    <w:rsid w:val="465C7B13"/>
    <w:rsid w:val="46A58E4E"/>
    <w:rsid w:val="471836DD"/>
    <w:rsid w:val="4724C927"/>
    <w:rsid w:val="474929AD"/>
    <w:rsid w:val="477589A8"/>
    <w:rsid w:val="478313CE"/>
    <w:rsid w:val="47AB2A91"/>
    <w:rsid w:val="47ABEE03"/>
    <w:rsid w:val="47B0AB26"/>
    <w:rsid w:val="47B6CEC1"/>
    <w:rsid w:val="47E0153D"/>
    <w:rsid w:val="481C173C"/>
    <w:rsid w:val="4822846D"/>
    <w:rsid w:val="4823C443"/>
    <w:rsid w:val="482E34ED"/>
    <w:rsid w:val="486C605C"/>
    <w:rsid w:val="4874C3B5"/>
    <w:rsid w:val="4883CCE9"/>
    <w:rsid w:val="48B4073E"/>
    <w:rsid w:val="48C0A5BC"/>
    <w:rsid w:val="48C9C68B"/>
    <w:rsid w:val="48E4FA0E"/>
    <w:rsid w:val="4918FBD6"/>
    <w:rsid w:val="491EE42F"/>
    <w:rsid w:val="492035CE"/>
    <w:rsid w:val="4943E0DC"/>
    <w:rsid w:val="49476455"/>
    <w:rsid w:val="494C1171"/>
    <w:rsid w:val="499355D8"/>
    <w:rsid w:val="49A2CED8"/>
    <w:rsid w:val="49BF94A4"/>
    <w:rsid w:val="49BF94A4"/>
    <w:rsid w:val="49D3D345"/>
    <w:rsid w:val="4A036B04"/>
    <w:rsid w:val="4A1F9D4A"/>
    <w:rsid w:val="4A80CA6F"/>
    <w:rsid w:val="4A85ACB8"/>
    <w:rsid w:val="4A88C629"/>
    <w:rsid w:val="4A9A69E7"/>
    <w:rsid w:val="4A9E146E"/>
    <w:rsid w:val="4AA5BB2C"/>
    <w:rsid w:val="4ABAB490"/>
    <w:rsid w:val="4AC9D3E2"/>
    <w:rsid w:val="4AEE6F83"/>
    <w:rsid w:val="4AFA2647"/>
    <w:rsid w:val="4B110D6A"/>
    <w:rsid w:val="4B1DB431"/>
    <w:rsid w:val="4B1FA385"/>
    <w:rsid w:val="4B299D42"/>
    <w:rsid w:val="4B5B6505"/>
    <w:rsid w:val="4B6212B5"/>
    <w:rsid w:val="4B6FA3A6"/>
    <w:rsid w:val="4B9F7192"/>
    <w:rsid w:val="4BA4011E"/>
    <w:rsid w:val="4BD30162"/>
    <w:rsid w:val="4BE3D0A5"/>
    <w:rsid w:val="4BF53CEF"/>
    <w:rsid w:val="4BF83A4A"/>
    <w:rsid w:val="4C132761"/>
    <w:rsid w:val="4C1C9AD0"/>
    <w:rsid w:val="4C39E4CF"/>
    <w:rsid w:val="4C41D255"/>
    <w:rsid w:val="4C4347BC"/>
    <w:rsid w:val="4C5684F1"/>
    <w:rsid w:val="4C5E9F7F"/>
    <w:rsid w:val="4C8DC246"/>
    <w:rsid w:val="4C910379"/>
    <w:rsid w:val="4CD55D81"/>
    <w:rsid w:val="4D3FD17F"/>
    <w:rsid w:val="4D4CC936"/>
    <w:rsid w:val="4D5CFBA2"/>
    <w:rsid w:val="4D5EB6DF"/>
    <w:rsid w:val="4D7FA106"/>
    <w:rsid w:val="4DAA5788"/>
    <w:rsid w:val="4DB86B31"/>
    <w:rsid w:val="4DD86E3F"/>
    <w:rsid w:val="4DDFD2DF"/>
    <w:rsid w:val="4E1FECAA"/>
    <w:rsid w:val="4E3C0263"/>
    <w:rsid w:val="4E48AE2C"/>
    <w:rsid w:val="4E4F56C1"/>
    <w:rsid w:val="4E574447"/>
    <w:rsid w:val="4E91C5F1"/>
    <w:rsid w:val="4EB83D4C"/>
    <w:rsid w:val="4EDBA1E0"/>
    <w:rsid w:val="4EF30E6D"/>
    <w:rsid w:val="4F01B7B8"/>
    <w:rsid w:val="4F0274C6"/>
    <w:rsid w:val="4F0E2F08"/>
    <w:rsid w:val="4F1639E4"/>
    <w:rsid w:val="4F231CDE"/>
    <w:rsid w:val="4F4627E9"/>
    <w:rsid w:val="4F543B92"/>
    <w:rsid w:val="4F743EA0"/>
    <w:rsid w:val="4F8AE364"/>
    <w:rsid w:val="4F8E25B3"/>
    <w:rsid w:val="4FBE29FC"/>
    <w:rsid w:val="4FE47E8D"/>
    <w:rsid w:val="4FEB2722"/>
    <w:rsid w:val="5002975C"/>
    <w:rsid w:val="50122411"/>
    <w:rsid w:val="5026D98F"/>
    <w:rsid w:val="50272921"/>
    <w:rsid w:val="502C8F40"/>
    <w:rsid w:val="502D9652"/>
    <w:rsid w:val="502F3EAB"/>
    <w:rsid w:val="504216EB"/>
    <w:rsid w:val="5047FAD8"/>
    <w:rsid w:val="5051413E"/>
    <w:rsid w:val="50540DAD"/>
    <w:rsid w:val="50842DBA"/>
    <w:rsid w:val="509B0D05"/>
    <w:rsid w:val="509E4527"/>
    <w:rsid w:val="50B741C8"/>
    <w:rsid w:val="50DC3DD7"/>
    <w:rsid w:val="50E1F84A"/>
    <w:rsid w:val="510BFC52"/>
    <w:rsid w:val="51461735"/>
    <w:rsid w:val="51804EEE"/>
    <w:rsid w:val="51CAA2DC"/>
    <w:rsid w:val="521342A2"/>
    <w:rsid w:val="52259657"/>
    <w:rsid w:val="522825C1"/>
    <w:rsid w:val="522E4C30"/>
    <w:rsid w:val="5248FBB4"/>
    <w:rsid w:val="524DDAA6"/>
    <w:rsid w:val="525AE984"/>
    <w:rsid w:val="5275AC1D"/>
    <w:rsid w:val="52A5CC9A"/>
    <w:rsid w:val="52BEB9EE"/>
    <w:rsid w:val="52F5CABE"/>
    <w:rsid w:val="52F84367"/>
    <w:rsid w:val="52FFB60C"/>
    <w:rsid w:val="5301B5B1"/>
    <w:rsid w:val="530F7386"/>
    <w:rsid w:val="53309A07"/>
    <w:rsid w:val="5330C73F"/>
    <w:rsid w:val="536298EC"/>
    <w:rsid w:val="538BAE6F"/>
    <w:rsid w:val="538C545C"/>
    <w:rsid w:val="53CDF863"/>
    <w:rsid w:val="54034C2F"/>
    <w:rsid w:val="540B39B5"/>
    <w:rsid w:val="541384F5"/>
    <w:rsid w:val="542D6F2C"/>
    <w:rsid w:val="5446FAC8"/>
    <w:rsid w:val="5447142E"/>
    <w:rsid w:val="547C89E5"/>
    <w:rsid w:val="54919B1F"/>
    <w:rsid w:val="54A34BC9"/>
    <w:rsid w:val="54B7EFB0"/>
    <w:rsid w:val="54E592C5"/>
    <w:rsid w:val="54F21655"/>
    <w:rsid w:val="54F3B2CE"/>
    <w:rsid w:val="55037237"/>
    <w:rsid w:val="5508F4FB"/>
    <w:rsid w:val="55875C6F"/>
    <w:rsid w:val="558958C5"/>
    <w:rsid w:val="558AB2EB"/>
    <w:rsid w:val="559F1C90"/>
    <w:rsid w:val="55A70A16"/>
    <w:rsid w:val="55B5F95F"/>
    <w:rsid w:val="55C30C2C"/>
    <w:rsid w:val="55C4B329"/>
    <w:rsid w:val="55D69083"/>
    <w:rsid w:val="55FB6616"/>
    <w:rsid w:val="560273B6"/>
    <w:rsid w:val="56116C1C"/>
    <w:rsid w:val="5637E5BF"/>
    <w:rsid w:val="56683AC9"/>
    <w:rsid w:val="56816326"/>
    <w:rsid w:val="56B895A1"/>
    <w:rsid w:val="56C34F31"/>
    <w:rsid w:val="56DFDF1D"/>
    <w:rsid w:val="56FF2DA1"/>
    <w:rsid w:val="57060DD8"/>
    <w:rsid w:val="570D86AB"/>
    <w:rsid w:val="5724E51D"/>
    <w:rsid w:val="5732E9B5"/>
    <w:rsid w:val="5742DA77"/>
    <w:rsid w:val="57648638"/>
    <w:rsid w:val="576F43E2"/>
    <w:rsid w:val="57936E5A"/>
    <w:rsid w:val="57BF80F2"/>
    <w:rsid w:val="57C93BE1"/>
    <w:rsid w:val="57CF067C"/>
    <w:rsid w:val="57D7B0B4"/>
    <w:rsid w:val="57FE268D"/>
    <w:rsid w:val="583C126C"/>
    <w:rsid w:val="583C3A5A"/>
    <w:rsid w:val="5841D593"/>
    <w:rsid w:val="5841D593"/>
    <w:rsid w:val="5857320C"/>
    <w:rsid w:val="585F1F92"/>
    <w:rsid w:val="588AEFC6"/>
    <w:rsid w:val="58AD1606"/>
    <w:rsid w:val="58B1D8B1"/>
    <w:rsid w:val="58C253AD"/>
    <w:rsid w:val="58D6BD52"/>
    <w:rsid w:val="58D8820C"/>
    <w:rsid w:val="58F91E48"/>
    <w:rsid w:val="58FB94FD"/>
    <w:rsid w:val="593C81CA"/>
    <w:rsid w:val="595D948F"/>
    <w:rsid w:val="597EB50A"/>
    <w:rsid w:val="59942AEB"/>
    <w:rsid w:val="59C58778"/>
    <w:rsid w:val="59D5B86E"/>
    <w:rsid w:val="59DC661E"/>
    <w:rsid w:val="59DDA5F4"/>
    <w:rsid w:val="5A1E5487"/>
    <w:rsid w:val="5A305ACD"/>
    <w:rsid w:val="5AA96FB4"/>
    <w:rsid w:val="5ABEDECD"/>
    <w:rsid w:val="5ADBABB0"/>
    <w:rsid w:val="5AF22E85"/>
    <w:rsid w:val="5AF721B4"/>
    <w:rsid w:val="5B00DCA3"/>
    <w:rsid w:val="5B1041E5"/>
    <w:rsid w:val="5B5641CE"/>
    <w:rsid w:val="5B68D129"/>
    <w:rsid w:val="5B6939B8"/>
    <w:rsid w:val="5B78367F"/>
    <w:rsid w:val="5BB35040"/>
    <w:rsid w:val="5BB82008"/>
    <w:rsid w:val="5BBB2107"/>
    <w:rsid w:val="5BCF7522"/>
    <w:rsid w:val="5C0E5E14"/>
    <w:rsid w:val="5C5AAF2E"/>
    <w:rsid w:val="5C5F5E0F"/>
    <w:rsid w:val="5C84F3E9"/>
    <w:rsid w:val="5C852577"/>
    <w:rsid w:val="5C92F215"/>
    <w:rsid w:val="5CA3361D"/>
    <w:rsid w:val="5CCCA5FD"/>
    <w:rsid w:val="5D0D5930"/>
    <w:rsid w:val="5D0D5930"/>
    <w:rsid w:val="5D0FFB3A"/>
    <w:rsid w:val="5D1CEBA3"/>
    <w:rsid w:val="5D3290B5"/>
    <w:rsid w:val="5D53F069"/>
    <w:rsid w:val="5D688DFA"/>
    <w:rsid w:val="5D6F5A14"/>
    <w:rsid w:val="5D701D86"/>
    <w:rsid w:val="5D7CC82F"/>
    <w:rsid w:val="5DA444C0"/>
    <w:rsid w:val="5DA5A4D3"/>
    <w:rsid w:val="5DB21BFB"/>
    <w:rsid w:val="5DCB3F40"/>
    <w:rsid w:val="5E1D2ADB"/>
    <w:rsid w:val="5E1F63A7"/>
    <w:rsid w:val="5E20F5D8"/>
    <w:rsid w:val="5E47FC6C"/>
    <w:rsid w:val="5E53724A"/>
    <w:rsid w:val="5E580C3D"/>
    <w:rsid w:val="5E7277CC"/>
    <w:rsid w:val="5EC251EE"/>
    <w:rsid w:val="5ED9BC7B"/>
    <w:rsid w:val="5EEFC0CA"/>
    <w:rsid w:val="5EF2C1C9"/>
    <w:rsid w:val="5F401521"/>
    <w:rsid w:val="5F491006"/>
    <w:rsid w:val="5F7C1720"/>
    <w:rsid w:val="5F919B97"/>
    <w:rsid w:val="5F9DD574"/>
    <w:rsid w:val="5FCC6040"/>
    <w:rsid w:val="5FDA0AC9"/>
    <w:rsid w:val="5FE3CCCD"/>
    <w:rsid w:val="5FF33326"/>
    <w:rsid w:val="603BDAFC"/>
    <w:rsid w:val="604BA7A2"/>
    <w:rsid w:val="606A3177"/>
    <w:rsid w:val="606A81E4"/>
    <w:rsid w:val="608E922A"/>
    <w:rsid w:val="60D53CED"/>
    <w:rsid w:val="60D59944"/>
    <w:rsid w:val="6168A674"/>
    <w:rsid w:val="61701E27"/>
    <w:rsid w:val="6175DB2A"/>
    <w:rsid w:val="618158FE"/>
    <w:rsid w:val="618F0387"/>
    <w:rsid w:val="61954C74"/>
    <w:rsid w:val="619BAF6E"/>
    <w:rsid w:val="61A7B872"/>
    <w:rsid w:val="61FE1452"/>
    <w:rsid w:val="61FFB901"/>
    <w:rsid w:val="621217A5"/>
    <w:rsid w:val="622291C4"/>
    <w:rsid w:val="62261F66"/>
    <w:rsid w:val="6227618C"/>
    <w:rsid w:val="622A628B"/>
    <w:rsid w:val="62438EA9"/>
    <w:rsid w:val="6245F8B7"/>
    <w:rsid w:val="6277B5E3"/>
    <w:rsid w:val="62BDB491"/>
    <w:rsid w:val="62FCC3C0"/>
    <w:rsid w:val="630AE2E0"/>
    <w:rsid w:val="630BEE88"/>
    <w:rsid w:val="6311AB8B"/>
    <w:rsid w:val="631654B7"/>
    <w:rsid w:val="6322E662"/>
    <w:rsid w:val="634090C1"/>
    <w:rsid w:val="6384848D"/>
    <w:rsid w:val="638D6549"/>
    <w:rsid w:val="63BC1A90"/>
    <w:rsid w:val="63F210B9"/>
    <w:rsid w:val="640DF6A2"/>
    <w:rsid w:val="647D5D56"/>
    <w:rsid w:val="649ADACB"/>
    <w:rsid w:val="64D82075"/>
    <w:rsid w:val="64E74C61"/>
    <w:rsid w:val="6501A3F9"/>
    <w:rsid w:val="6502DC56"/>
    <w:rsid w:val="65083A1F"/>
    <w:rsid w:val="6520589B"/>
    <w:rsid w:val="6520589B"/>
    <w:rsid w:val="65397FFD"/>
    <w:rsid w:val="653F2836"/>
    <w:rsid w:val="654B069E"/>
    <w:rsid w:val="654E5DE7"/>
    <w:rsid w:val="655A3286"/>
    <w:rsid w:val="655CE045"/>
    <w:rsid w:val="65606245"/>
    <w:rsid w:val="6562034D"/>
    <w:rsid w:val="656692F5"/>
    <w:rsid w:val="657FEC8E"/>
    <w:rsid w:val="659D6446"/>
    <w:rsid w:val="65AF56A5"/>
    <w:rsid w:val="65B7442B"/>
    <w:rsid w:val="66438F4A"/>
    <w:rsid w:val="666274AA"/>
    <w:rsid w:val="66864E88"/>
    <w:rsid w:val="668B3509"/>
    <w:rsid w:val="669D3D78"/>
    <w:rsid w:val="66B71FB5"/>
    <w:rsid w:val="66BC28FC"/>
    <w:rsid w:val="66CD92F7"/>
    <w:rsid w:val="66D5505E"/>
    <w:rsid w:val="66D972FB"/>
    <w:rsid w:val="66DE9412"/>
    <w:rsid w:val="66E45F76"/>
    <w:rsid w:val="66FDD3AE"/>
    <w:rsid w:val="6718C634"/>
    <w:rsid w:val="671E29E0"/>
    <w:rsid w:val="6723AA75"/>
    <w:rsid w:val="672562EC"/>
    <w:rsid w:val="673C7B32"/>
    <w:rsid w:val="6758FE41"/>
    <w:rsid w:val="675CD0EF"/>
    <w:rsid w:val="67722186"/>
    <w:rsid w:val="67787D3B"/>
    <w:rsid w:val="67DF5FAB"/>
    <w:rsid w:val="67E35701"/>
    <w:rsid w:val="6807BFE6"/>
    <w:rsid w:val="68221EE9"/>
    <w:rsid w:val="68390DD9"/>
    <w:rsid w:val="683FDAE1"/>
    <w:rsid w:val="684116DF"/>
    <w:rsid w:val="684B87EA"/>
    <w:rsid w:val="6857F5B0"/>
    <w:rsid w:val="68696358"/>
    <w:rsid w:val="686EB905"/>
    <w:rsid w:val="686F535F"/>
    <w:rsid w:val="6875435C"/>
    <w:rsid w:val="689B6E38"/>
    <w:rsid w:val="68B78D50"/>
    <w:rsid w:val="68C339D0"/>
    <w:rsid w:val="68EEE4ED"/>
    <w:rsid w:val="68F6935C"/>
    <w:rsid w:val="690B0035"/>
    <w:rsid w:val="690DF1E7"/>
    <w:rsid w:val="6914A8C5"/>
    <w:rsid w:val="69641F35"/>
    <w:rsid w:val="69680865"/>
    <w:rsid w:val="69A58418"/>
    <w:rsid w:val="69C49CDD"/>
    <w:rsid w:val="69E221CA"/>
    <w:rsid w:val="6A08085F"/>
    <w:rsid w:val="6A1113BD"/>
    <w:rsid w:val="6A5F0A31"/>
    <w:rsid w:val="6A766A00"/>
    <w:rsid w:val="6A882F7D"/>
    <w:rsid w:val="6A8AB54E"/>
    <w:rsid w:val="6A8C1561"/>
    <w:rsid w:val="6AC8A12D"/>
    <w:rsid w:val="6ACD247E"/>
    <w:rsid w:val="6ACD5CA2"/>
    <w:rsid w:val="6B032D66"/>
    <w:rsid w:val="6B08C822"/>
    <w:rsid w:val="6B09A850"/>
    <w:rsid w:val="6B13943A"/>
    <w:rsid w:val="6B17006D"/>
    <w:rsid w:val="6B177640"/>
    <w:rsid w:val="6B2D988E"/>
    <w:rsid w:val="6B2E6CFA"/>
    <w:rsid w:val="6B37F142"/>
    <w:rsid w:val="6B59BFAB"/>
    <w:rsid w:val="6B7F6929"/>
    <w:rsid w:val="6B89D6F8"/>
    <w:rsid w:val="6B91EC6C"/>
    <w:rsid w:val="6BA8C181"/>
    <w:rsid w:val="6BBEB824"/>
    <w:rsid w:val="6BC9740A"/>
    <w:rsid w:val="6BEF2E12"/>
    <w:rsid w:val="6BFBDD6F"/>
    <w:rsid w:val="6C108063"/>
    <w:rsid w:val="6C27E5C2"/>
    <w:rsid w:val="6C2C6F64"/>
    <w:rsid w:val="6C3CB8F7"/>
    <w:rsid w:val="6C3ED93C"/>
    <w:rsid w:val="6CA49883"/>
    <w:rsid w:val="6CB2D0CE"/>
    <w:rsid w:val="6CDE33E2"/>
    <w:rsid w:val="6CDEF274"/>
    <w:rsid w:val="6CEFDD45"/>
    <w:rsid w:val="6D2FDC8F"/>
    <w:rsid w:val="6D561883"/>
    <w:rsid w:val="6D632D82"/>
    <w:rsid w:val="6D65446B"/>
    <w:rsid w:val="6D857DDE"/>
    <w:rsid w:val="6D8A70C5"/>
    <w:rsid w:val="6D8AFE73"/>
    <w:rsid w:val="6D8E2ED6"/>
    <w:rsid w:val="6D8FD410"/>
    <w:rsid w:val="6D93351C"/>
    <w:rsid w:val="6D945224"/>
    <w:rsid w:val="6D990F94"/>
    <w:rsid w:val="6DF6C47E"/>
    <w:rsid w:val="6DFA3992"/>
    <w:rsid w:val="6E148C6D"/>
    <w:rsid w:val="6E20A39C"/>
    <w:rsid w:val="6E32ACE1"/>
    <w:rsid w:val="6E3F0728"/>
    <w:rsid w:val="6E47AFC8"/>
    <w:rsid w:val="6E4ABD7F"/>
    <w:rsid w:val="6E545E32"/>
    <w:rsid w:val="6E8D6046"/>
    <w:rsid w:val="6EE484E0"/>
    <w:rsid w:val="6EE5E138"/>
    <w:rsid w:val="6F1A8DA7"/>
    <w:rsid w:val="6F2EBC5A"/>
    <w:rsid w:val="6F327B54"/>
    <w:rsid w:val="6F4AFC46"/>
    <w:rsid w:val="6F51DD4D"/>
    <w:rsid w:val="6F5E2671"/>
    <w:rsid w:val="6F5F8684"/>
    <w:rsid w:val="6F641026"/>
    <w:rsid w:val="6F65D4E0"/>
    <w:rsid w:val="6F6FF1D7"/>
    <w:rsid w:val="6FB9BDFE"/>
    <w:rsid w:val="6FE1AA6A"/>
    <w:rsid w:val="6FE2840A"/>
    <w:rsid w:val="7001696A"/>
    <w:rsid w:val="7011D895"/>
    <w:rsid w:val="7013BE20"/>
    <w:rsid w:val="70441FBE"/>
    <w:rsid w:val="7052DA4C"/>
    <w:rsid w:val="705B94E1"/>
    <w:rsid w:val="70630B42"/>
    <w:rsid w:val="70805541"/>
    <w:rsid w:val="709F7A7F"/>
    <w:rsid w:val="70A90CC2"/>
    <w:rsid w:val="70AA30D7"/>
    <w:rsid w:val="70D0B056"/>
    <w:rsid w:val="70EF3A8F"/>
    <w:rsid w:val="70F2D406"/>
    <w:rsid w:val="70F90D7B"/>
    <w:rsid w:val="713C6602"/>
    <w:rsid w:val="71777FC3"/>
    <w:rsid w:val="717E546B"/>
    <w:rsid w:val="718641F1"/>
    <w:rsid w:val="71A75CD3"/>
    <w:rsid w:val="71B5DC18"/>
    <w:rsid w:val="71B7DD02"/>
    <w:rsid w:val="71EEAAAD"/>
    <w:rsid w:val="7215F788"/>
    <w:rsid w:val="7238B58E"/>
    <w:rsid w:val="7258EF01"/>
    <w:rsid w:val="725E6A27"/>
    <w:rsid w:val="726C80B7"/>
    <w:rsid w:val="72A76036"/>
    <w:rsid w:val="72ABFA7B"/>
    <w:rsid w:val="72B4D42D"/>
    <w:rsid w:val="72B856B9"/>
    <w:rsid w:val="72FFA056"/>
    <w:rsid w:val="73221252"/>
    <w:rsid w:val="73471B4D"/>
    <w:rsid w:val="7350F44A"/>
    <w:rsid w:val="7364D190"/>
    <w:rsid w:val="7369B934"/>
    <w:rsid w:val="737BC080"/>
    <w:rsid w:val="738A7B0E"/>
    <w:rsid w:val="7399F5F6"/>
    <w:rsid w:val="73AF4318"/>
    <w:rsid w:val="73CBF956"/>
    <w:rsid w:val="73D485EF"/>
    <w:rsid w:val="741655B0"/>
    <w:rsid w:val="745B89E0"/>
    <w:rsid w:val="7472D496"/>
    <w:rsid w:val="747751D0"/>
    <w:rsid w:val="7479B8A9"/>
    <w:rsid w:val="749E8528"/>
    <w:rsid w:val="74B08A96"/>
    <w:rsid w:val="74DA2734"/>
    <w:rsid w:val="74E2EBAE"/>
    <w:rsid w:val="74E5BD90"/>
    <w:rsid w:val="750926EF"/>
    <w:rsid w:val="751790E1"/>
    <w:rsid w:val="75264B6F"/>
    <w:rsid w:val="753C319E"/>
    <w:rsid w:val="7553C664"/>
    <w:rsid w:val="756B1CBE"/>
    <w:rsid w:val="7598F31C"/>
    <w:rsid w:val="759C42CB"/>
    <w:rsid w:val="75CAD225"/>
    <w:rsid w:val="75E4D82F"/>
    <w:rsid w:val="75EBCBA9"/>
    <w:rsid w:val="75F77F06"/>
    <w:rsid w:val="7651C58E"/>
    <w:rsid w:val="76B0011D"/>
    <w:rsid w:val="76C21BD0"/>
    <w:rsid w:val="7704043B"/>
    <w:rsid w:val="77259F8C"/>
    <w:rsid w:val="77344DAA"/>
    <w:rsid w:val="77357B8B"/>
    <w:rsid w:val="7739CE3F"/>
    <w:rsid w:val="77662308"/>
    <w:rsid w:val="77ABA786"/>
    <w:rsid w:val="77B0EBB8"/>
    <w:rsid w:val="77B1596B"/>
    <w:rsid w:val="77B35491"/>
    <w:rsid w:val="77CA315B"/>
    <w:rsid w:val="77E6C147"/>
    <w:rsid w:val="77ED95EF"/>
    <w:rsid w:val="77F58375"/>
    <w:rsid w:val="78055F04"/>
    <w:rsid w:val="7812EFE5"/>
    <w:rsid w:val="7837531D"/>
    <w:rsid w:val="7849BCA1"/>
    <w:rsid w:val="78665AAA"/>
    <w:rsid w:val="78665EC5"/>
    <w:rsid w:val="788E2035"/>
    <w:rsid w:val="78BB4ABD"/>
    <w:rsid w:val="78C16FED"/>
    <w:rsid w:val="78D09E76"/>
    <w:rsid w:val="78D59EA0"/>
    <w:rsid w:val="78EAA14D"/>
    <w:rsid w:val="790508B7"/>
    <w:rsid w:val="7920F68D"/>
    <w:rsid w:val="79576F91"/>
    <w:rsid w:val="7961DC6D"/>
    <w:rsid w:val="79887222"/>
    <w:rsid w:val="79900709"/>
    <w:rsid w:val="79A1D0FF"/>
    <w:rsid w:val="79A8C063"/>
    <w:rsid w:val="79B03936"/>
    <w:rsid w:val="79BED779"/>
    <w:rsid w:val="79D3237E"/>
    <w:rsid w:val="79E4CC77"/>
    <w:rsid w:val="7A022F26"/>
    <w:rsid w:val="7A40078D"/>
    <w:rsid w:val="7A6CB955"/>
    <w:rsid w:val="7A96C773"/>
    <w:rsid w:val="7AAB1C10"/>
    <w:rsid w:val="7AB2721B"/>
    <w:rsid w:val="7AF8C6BF"/>
    <w:rsid w:val="7B011BFD"/>
    <w:rsid w:val="7B01D21D"/>
    <w:rsid w:val="7B1EE469"/>
    <w:rsid w:val="7B4490C4"/>
    <w:rsid w:val="7B5471AB"/>
    <w:rsid w:val="7B6031CA"/>
    <w:rsid w:val="7B74CB19"/>
    <w:rsid w:val="7B95FC1E"/>
    <w:rsid w:val="7B9DFF87"/>
    <w:rsid w:val="7C0834A0"/>
    <w:rsid w:val="7C3D642F"/>
    <w:rsid w:val="7C42A7AB"/>
    <w:rsid w:val="7C84CA8E"/>
    <w:rsid w:val="7C84E897"/>
    <w:rsid w:val="7C949720"/>
    <w:rsid w:val="7C9B0214"/>
    <w:rsid w:val="7CC738C8"/>
    <w:rsid w:val="7D029BDC"/>
    <w:rsid w:val="7D1D2DC4"/>
    <w:rsid w:val="7D7F4215"/>
    <w:rsid w:val="7D86C2A5"/>
    <w:rsid w:val="7DBD2D5E"/>
    <w:rsid w:val="7DC2748E"/>
    <w:rsid w:val="7E01199A"/>
    <w:rsid w:val="7E1C2533"/>
    <w:rsid w:val="7E2E2E24"/>
    <w:rsid w:val="7E300CFD"/>
    <w:rsid w:val="7E4E789F"/>
    <w:rsid w:val="7E64C4F9"/>
    <w:rsid w:val="7E6F2B28"/>
    <w:rsid w:val="7E70C6DC"/>
    <w:rsid w:val="7E787631"/>
    <w:rsid w:val="7E7C3186"/>
    <w:rsid w:val="7E93058C"/>
    <w:rsid w:val="7EA47E55"/>
    <w:rsid w:val="7EB8FE25"/>
    <w:rsid w:val="7EB98857"/>
    <w:rsid w:val="7EC660AD"/>
    <w:rsid w:val="7EC91897"/>
    <w:rsid w:val="7ECCF10E"/>
    <w:rsid w:val="7ECD2DB5"/>
    <w:rsid w:val="7ED2216A"/>
    <w:rsid w:val="7EFE7393"/>
    <w:rsid w:val="7F07FAA0"/>
    <w:rsid w:val="7F1BCB43"/>
    <w:rsid w:val="7F3FD562"/>
    <w:rsid w:val="7F5137B1"/>
    <w:rsid w:val="7F5555DB"/>
    <w:rsid w:val="7F5BAC8F"/>
    <w:rsid w:val="7F85E33E"/>
    <w:rsid w:val="7F8749E2"/>
    <w:rsid w:val="7F9ED0E4"/>
    <w:rsid w:val="7FAC72C7"/>
    <w:rsid w:val="7FEFC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6FAC8"/>
  <w15:chartTrackingRefBased/>
  <w15:docId w15:val="{231BCD8C-8737-4626-88B4-2B9267B88B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D3237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keepLines w:val="1"/>
      <w:spacing w:before="240" w:after="0"/>
      <w:outlineLvl w:val="0"/>
    </w:pPr>
  </w:style>
  <w:style w:type="paragraph" w:styleId="Heading2">
    <w:uiPriority w:val="9"/>
    <w:name w:val="heading 2"/>
    <w:basedOn w:val="Normal"/>
    <w:next w:val="Normal"/>
    <w:unhideWhenUsed/>
    <w:link w:val="Heading2Char"/>
    <w:qFormat/>
    <w:rsid w:val="79D3237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keepLines w:val="1"/>
      <w:spacing w:before="40" w:after="0"/>
      <w:outlineLvl w:val="1"/>
    </w:pPr>
  </w:style>
  <w:style w:type="paragraph" w:styleId="Heading3">
    <w:uiPriority w:val="9"/>
    <w:name w:val="heading 3"/>
    <w:basedOn w:val="Normal"/>
    <w:next w:val="Normal"/>
    <w:unhideWhenUsed/>
    <w:link w:val="Heading3Char"/>
    <w:qFormat/>
    <w:rsid w:val="79D3237E"/>
    <w:rPr>
      <w:rFonts w:ascii="Calibri Light" w:hAnsi="Calibri Light" w:eastAsia="" w:cs="" w:asciiTheme="majorAscii" w:hAnsiTheme="majorAscii" w:eastAsiaTheme="majorEastAsia" w:cstheme="majorBidi"/>
      <w:noProof w:val="0"/>
      <w:color w:val="1F3763"/>
      <w:sz w:val="24"/>
      <w:szCs w:val="24"/>
      <w:lang w:val="en-GB"/>
    </w:rPr>
    <w:pPr>
      <w:keepNext w:val="1"/>
      <w:keepLines w:val="1"/>
      <w:spacing w:before="40" w:after="0"/>
      <w:outlineLvl w:val="2"/>
    </w:pPr>
  </w:style>
  <w:style w:type="paragraph" w:styleId="Heading4">
    <w:uiPriority w:val="9"/>
    <w:name w:val="heading 4"/>
    <w:basedOn w:val="Normal"/>
    <w:next w:val="Normal"/>
    <w:unhideWhenUsed/>
    <w:link w:val="Heading4Char"/>
    <w:qFormat/>
    <w:rsid w:val="79D3237E"/>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keepLines w:val="1"/>
      <w:spacing w:before="40" w:after="0"/>
      <w:outlineLvl w:val="3"/>
    </w:pPr>
  </w:style>
  <w:style w:type="paragraph" w:styleId="Heading5">
    <w:uiPriority w:val="9"/>
    <w:name w:val="heading 5"/>
    <w:basedOn w:val="Normal"/>
    <w:next w:val="Normal"/>
    <w:unhideWhenUsed/>
    <w:link w:val="Heading5Char"/>
    <w:qFormat/>
    <w:rsid w:val="79D3237E"/>
    <w:rPr>
      <w:rFonts w:ascii="Calibri Light" w:hAnsi="Calibri Light" w:eastAsia="" w:cs="" w:asciiTheme="majorAscii" w:hAnsiTheme="majorAscii" w:eastAsiaTheme="majorEastAsia" w:cstheme="majorBidi"/>
      <w:noProof w:val="0"/>
      <w:color w:val="2F5496" w:themeColor="accent1" w:themeTint="FF" w:themeShade="BF"/>
      <w:lang w:val="en-GB"/>
    </w:rPr>
    <w:pPr>
      <w:keepNext w:val="1"/>
      <w:keepLines w:val="1"/>
      <w:spacing w:before="40" w:after="0"/>
      <w:outlineLvl w:val="4"/>
    </w:pPr>
  </w:style>
  <w:style w:type="paragraph" w:styleId="Heading6">
    <w:uiPriority w:val="9"/>
    <w:name w:val="heading 6"/>
    <w:basedOn w:val="Normal"/>
    <w:next w:val="Normal"/>
    <w:unhideWhenUsed/>
    <w:link w:val="Heading6Char"/>
    <w:qFormat/>
    <w:rsid w:val="79D3237E"/>
    <w:rPr>
      <w:rFonts w:ascii="Calibri Light" w:hAnsi="Calibri Light" w:eastAsia="" w:cs="" w:asciiTheme="majorAscii" w:hAnsiTheme="majorAscii" w:eastAsiaTheme="majorEastAsia" w:cstheme="majorBidi"/>
      <w:noProof w:val="0"/>
      <w:color w:val="1F3763"/>
      <w:lang w:val="en-GB"/>
    </w:rPr>
    <w:pPr>
      <w:keepNext w:val="1"/>
      <w:keepLines w:val="1"/>
      <w:spacing w:before="40" w:after="0"/>
      <w:outlineLvl w:val="5"/>
    </w:pPr>
  </w:style>
  <w:style w:type="paragraph" w:styleId="Heading7">
    <w:uiPriority w:val="9"/>
    <w:name w:val="heading 7"/>
    <w:basedOn w:val="Normal"/>
    <w:next w:val="Normal"/>
    <w:unhideWhenUsed/>
    <w:link w:val="Heading7Char"/>
    <w:qFormat/>
    <w:rsid w:val="79D3237E"/>
    <w:rPr>
      <w:rFonts w:ascii="Calibri Light" w:hAnsi="Calibri Light" w:eastAsia="" w:cs="" w:asciiTheme="majorAscii" w:hAnsiTheme="majorAscii" w:eastAsiaTheme="majorEastAsia" w:cstheme="majorBidi"/>
      <w:i w:val="1"/>
      <w:iCs w:val="1"/>
      <w:noProof w:val="0"/>
      <w:color w:val="1F3763"/>
      <w:lang w:val="en-GB"/>
    </w:rPr>
    <w:pPr>
      <w:keepNext w:val="1"/>
      <w:keepLines w:val="1"/>
      <w:spacing w:before="40" w:after="0"/>
      <w:outlineLvl w:val="6"/>
    </w:pPr>
  </w:style>
  <w:style w:type="paragraph" w:styleId="Heading8">
    <w:uiPriority w:val="9"/>
    <w:name w:val="heading 8"/>
    <w:basedOn w:val="Normal"/>
    <w:next w:val="Normal"/>
    <w:unhideWhenUsed/>
    <w:link w:val="Heading8Char"/>
    <w:qFormat/>
    <w:rsid w:val="79D3237E"/>
    <w:rPr>
      <w:rFonts w:ascii="Calibri Light" w:hAnsi="Calibri Light" w:eastAsia="" w:cs="" w:asciiTheme="majorAscii" w:hAnsiTheme="majorAscii" w:eastAsiaTheme="majorEastAsia" w:cstheme="majorBidi"/>
      <w:noProof w:val="0"/>
      <w:color w:val="272727"/>
      <w:sz w:val="21"/>
      <w:szCs w:val="21"/>
      <w:lang w:val="en-GB"/>
    </w:rPr>
    <w:pPr>
      <w:keepNext w:val="1"/>
      <w:keepLines w:val="1"/>
      <w:spacing w:before="40" w:after="0"/>
      <w:outlineLvl w:val="7"/>
    </w:pPr>
  </w:style>
  <w:style w:type="paragraph" w:styleId="Heading9">
    <w:uiPriority w:val="9"/>
    <w:name w:val="heading 9"/>
    <w:basedOn w:val="Normal"/>
    <w:next w:val="Normal"/>
    <w:unhideWhenUsed/>
    <w:link w:val="Heading9Char"/>
    <w:qFormat/>
    <w:rsid w:val="79D3237E"/>
    <w:rPr>
      <w:rFonts w:ascii="Calibri Light" w:hAnsi="Calibri Light" w:eastAsia="" w:cs="" w:asciiTheme="majorAscii" w:hAnsiTheme="majorAscii" w:eastAsiaTheme="majorEastAsia" w:cstheme="majorBidi"/>
      <w:i w:val="1"/>
      <w:iCs w:val="1"/>
      <w:noProof w:val="0"/>
      <w:color w:val="272727"/>
      <w:sz w:val="21"/>
      <w:szCs w:val="21"/>
      <w:lang w:val="en-GB"/>
    </w:rPr>
    <w:pPr>
      <w:keepNext w:val="1"/>
      <w:keepLines w:val="1"/>
      <w:spacing w:before="40" w:after="0"/>
      <w:outlineLvl w:val="8"/>
    </w:pPr>
  </w:style>
  <w:style w:type="paragraph" w:styleId="Title">
    <w:uiPriority w:val="10"/>
    <w:name w:val="Title"/>
    <w:basedOn w:val="Normal"/>
    <w:next w:val="Normal"/>
    <w:link w:val="TitleChar"/>
    <w:qFormat/>
    <w:rsid w:val="79D3237E"/>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79D3237E"/>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79D3237E"/>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79D3237E"/>
    <w:rPr>
      <w:i w:val="1"/>
      <w:iCs w:val="1"/>
      <w:noProof w:val="0"/>
      <w:color w:val="4472C4" w:themeColor="accent1" w:themeTint="FF" w:themeShade="FF"/>
      <w:lang w:val="en-GB"/>
    </w:rPr>
    <w:pPr>
      <w:spacing w:before="360" w:after="360"/>
      <w:ind w:left="864" w:right="864"/>
      <w:jc w:val="center"/>
    </w:pPr>
  </w:style>
  <w:style w:type="character" w:styleId="Heading1Char" w:customStyle="true">
    <w:uiPriority w:val="9"/>
    <w:name w:val="Heading 1 Char"/>
    <w:basedOn w:val="DefaultParagraphFont"/>
    <w:link w:val="Heading1"/>
    <w:rsid w:val="79D3237E"/>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9D3237E"/>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9D3237E"/>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9D3237E"/>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9D3237E"/>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9D3237E"/>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9D3237E"/>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9D3237E"/>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9D3237E"/>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9D3237E"/>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9D3237E"/>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9D3237E"/>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9D3237E"/>
    <w:rPr>
      <w:i w:val="1"/>
      <w:iCs w:val="1"/>
      <w:noProof w:val="0"/>
      <w:color w:val="4472C4" w:themeColor="accent1" w:themeTint="FF" w:themeShade="FF"/>
      <w:lang w:val="en-GB"/>
    </w:rPr>
  </w:style>
  <w:style w:type="paragraph" w:styleId="TOC1">
    <w:uiPriority w:val="39"/>
    <w:name w:val="toc 1"/>
    <w:basedOn w:val="Normal"/>
    <w:next w:val="Normal"/>
    <w:unhideWhenUsed/>
    <w:rsid w:val="79D3237E"/>
    <w:rPr>
      <w:noProof w:val="0"/>
      <w:lang w:val="en-GB"/>
    </w:rPr>
    <w:pPr>
      <w:spacing w:after="100"/>
    </w:pPr>
  </w:style>
  <w:style w:type="paragraph" w:styleId="TOC2">
    <w:uiPriority w:val="39"/>
    <w:name w:val="toc 2"/>
    <w:basedOn w:val="Normal"/>
    <w:next w:val="Normal"/>
    <w:unhideWhenUsed/>
    <w:rsid w:val="79D3237E"/>
    <w:rPr>
      <w:noProof w:val="0"/>
      <w:lang w:val="en-GB"/>
    </w:rPr>
    <w:pPr>
      <w:spacing w:after="100"/>
      <w:ind w:left="220"/>
    </w:pPr>
  </w:style>
  <w:style w:type="paragraph" w:styleId="TOC3">
    <w:uiPriority w:val="39"/>
    <w:name w:val="toc 3"/>
    <w:basedOn w:val="Normal"/>
    <w:next w:val="Normal"/>
    <w:unhideWhenUsed/>
    <w:rsid w:val="79D3237E"/>
    <w:rPr>
      <w:noProof w:val="0"/>
      <w:lang w:val="en-GB"/>
    </w:rPr>
    <w:pPr>
      <w:spacing w:after="100"/>
      <w:ind w:left="440"/>
    </w:pPr>
  </w:style>
  <w:style w:type="paragraph" w:styleId="TOC4">
    <w:uiPriority w:val="39"/>
    <w:name w:val="toc 4"/>
    <w:basedOn w:val="Normal"/>
    <w:next w:val="Normal"/>
    <w:unhideWhenUsed/>
    <w:rsid w:val="79D3237E"/>
    <w:rPr>
      <w:noProof w:val="0"/>
      <w:lang w:val="en-GB"/>
    </w:rPr>
    <w:pPr>
      <w:spacing w:after="100"/>
      <w:ind w:left="660"/>
    </w:pPr>
  </w:style>
  <w:style w:type="paragraph" w:styleId="TOC5">
    <w:uiPriority w:val="39"/>
    <w:name w:val="toc 5"/>
    <w:basedOn w:val="Normal"/>
    <w:next w:val="Normal"/>
    <w:unhideWhenUsed/>
    <w:rsid w:val="79D3237E"/>
    <w:rPr>
      <w:noProof w:val="0"/>
      <w:lang w:val="en-GB"/>
    </w:rPr>
    <w:pPr>
      <w:spacing w:after="100"/>
      <w:ind w:left="880"/>
    </w:pPr>
  </w:style>
  <w:style w:type="paragraph" w:styleId="TOC6">
    <w:uiPriority w:val="39"/>
    <w:name w:val="toc 6"/>
    <w:basedOn w:val="Normal"/>
    <w:next w:val="Normal"/>
    <w:unhideWhenUsed/>
    <w:rsid w:val="79D3237E"/>
    <w:rPr>
      <w:noProof w:val="0"/>
      <w:lang w:val="en-GB"/>
    </w:rPr>
    <w:pPr>
      <w:spacing w:after="100"/>
      <w:ind w:left="1100"/>
    </w:pPr>
  </w:style>
  <w:style w:type="paragraph" w:styleId="TOC7">
    <w:uiPriority w:val="39"/>
    <w:name w:val="toc 7"/>
    <w:basedOn w:val="Normal"/>
    <w:next w:val="Normal"/>
    <w:unhideWhenUsed/>
    <w:rsid w:val="79D3237E"/>
    <w:rPr>
      <w:noProof w:val="0"/>
      <w:lang w:val="en-GB"/>
    </w:rPr>
    <w:pPr>
      <w:spacing w:after="100"/>
      <w:ind w:left="1320"/>
    </w:pPr>
  </w:style>
  <w:style w:type="paragraph" w:styleId="TOC8">
    <w:uiPriority w:val="39"/>
    <w:name w:val="toc 8"/>
    <w:basedOn w:val="Normal"/>
    <w:next w:val="Normal"/>
    <w:unhideWhenUsed/>
    <w:rsid w:val="79D3237E"/>
    <w:rPr>
      <w:noProof w:val="0"/>
      <w:lang w:val="en-GB"/>
    </w:rPr>
    <w:pPr>
      <w:spacing w:after="100"/>
      <w:ind w:left="1540"/>
    </w:pPr>
  </w:style>
  <w:style w:type="paragraph" w:styleId="TOC9">
    <w:uiPriority w:val="39"/>
    <w:name w:val="toc 9"/>
    <w:basedOn w:val="Normal"/>
    <w:next w:val="Normal"/>
    <w:unhideWhenUsed/>
    <w:rsid w:val="79D3237E"/>
    <w:rPr>
      <w:noProof w:val="0"/>
      <w:lang w:val="en-GB"/>
    </w:rPr>
    <w:pPr>
      <w:spacing w:after="100"/>
      <w:ind w:left="1760"/>
    </w:pPr>
  </w:style>
  <w:style w:type="paragraph" w:styleId="EndnoteText">
    <w:uiPriority w:val="99"/>
    <w:name w:val="endnote text"/>
    <w:basedOn w:val="Normal"/>
    <w:semiHidden/>
    <w:unhideWhenUsed/>
    <w:link w:val="EndnoteTextChar"/>
    <w:rsid w:val="79D3237E"/>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79D3237E"/>
    <w:rPr>
      <w:noProof w:val="0"/>
      <w:sz w:val="20"/>
      <w:szCs w:val="20"/>
      <w:lang w:val="en-GB"/>
    </w:rPr>
  </w:style>
  <w:style w:type="paragraph" w:styleId="Footer">
    <w:uiPriority w:val="99"/>
    <w:name w:val="footer"/>
    <w:basedOn w:val="Normal"/>
    <w:unhideWhenUsed/>
    <w:link w:val="FooterChar"/>
    <w:rsid w:val="79D3237E"/>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D3237E"/>
    <w:rPr>
      <w:noProof w:val="0"/>
      <w:lang w:val="en-GB"/>
    </w:rPr>
  </w:style>
  <w:style w:type="paragraph" w:styleId="FootnoteText">
    <w:uiPriority w:val="99"/>
    <w:name w:val="footnote text"/>
    <w:basedOn w:val="Normal"/>
    <w:semiHidden/>
    <w:unhideWhenUsed/>
    <w:link w:val="FootnoteTextChar"/>
    <w:rsid w:val="79D3237E"/>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79D3237E"/>
    <w:rPr>
      <w:noProof w:val="0"/>
      <w:sz w:val="20"/>
      <w:szCs w:val="20"/>
      <w:lang w:val="en-GB"/>
    </w:rPr>
  </w:style>
  <w:style w:type="paragraph" w:styleId="Header">
    <w:uiPriority w:val="99"/>
    <w:name w:val="header"/>
    <w:basedOn w:val="Normal"/>
    <w:unhideWhenUsed/>
    <w:link w:val="HeaderChar"/>
    <w:rsid w:val="79D3237E"/>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D3237E"/>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ooking.com/articles/sustainable-travel-report-2019.html" TargetMode="External" Id="R3da921f61e9449a9" /><Relationship Type="http://schemas.openxmlformats.org/officeDocument/2006/relationships/hyperlink" Target="https://www.greenbiz.com/article/three-major-us-hotel-companies-green-their-headquarters" TargetMode="External" Id="R05db06ce773e4de9" /><Relationship Type="http://schemas.openxmlformats.org/officeDocument/2006/relationships/hyperlink" Target="https://newsroom.hilton.com/corporate/news/hilton-environmental-targets" TargetMode="External" Id="Re6d551a00d6d40af" /><Relationship Type="http://schemas.openxmlformats.org/officeDocument/2006/relationships/hyperlink" Target="https://www.ihgplc.com/en/news-and-media/news-releases/2018/ihg-announces-global-ban-on-plastic-straws" TargetMode="External" Id="R84e7b1d57b134318" /><Relationship Type="http://schemas.openxmlformats.org/officeDocument/2006/relationships/hyperlink" Target="http://www.marriott.com/social-responsibility/environmental-sustainability.mi" TargetMode="External" Id="Rc150443511884e97" /><Relationship Type="http://schemas.openxmlformats.org/officeDocument/2006/relationships/hyperlink" Target="http://www.Ry/environmental-sustainability.mi" TargetMode="External" Id="R66feaf09cf174688" /><Relationship Type="http://schemas.openxmlformats.org/officeDocument/2006/relationships/hyperlink" Target="https://www.epa.gov/newsreleases/us-epas-energy-star-program-advances-energy-management-through-smart-homes" TargetMode="External" Id="Rbd530478ac9d4506" /><Relationship Type="http://schemas.openxmlformats.org/officeDocument/2006/relationships/numbering" Target="/word/numbering.xml" Id="Rf5c11ee16ddb45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Roshna Abdulla (2019725)</dc:creator>
  <keywords/>
  <dc:description/>
  <lastModifiedBy>Roshna Abdulla (2019725)</lastModifiedBy>
  <revision>3</revision>
  <dcterms:created xsi:type="dcterms:W3CDTF">2023-05-18T09:36:34.3904432Z</dcterms:created>
  <dcterms:modified xsi:type="dcterms:W3CDTF">2023-05-24T23:01:23.4233617Z</dcterms:modified>
</coreProperties>
</file>