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68596D" w14:textId="77777777" w:rsidR="0072520B" w:rsidRPr="0072520B" w:rsidRDefault="00657EFF" w:rsidP="00246564">
      <w:pPr>
        <w:jc w:val="center"/>
        <w:rPr>
          <w:rFonts w:ascii="Arial" w:hAnsi="Arial" w:cs="Arial"/>
          <w:u w:val="single"/>
          <w:lang w:val="cy-GB"/>
        </w:rPr>
      </w:pPr>
      <w:r w:rsidRPr="00B9575C">
        <w:rPr>
          <w:rFonts w:ascii="Arial" w:hAnsi="Arial" w:cs="Arial"/>
          <w:b/>
          <w:bCs/>
        </w:rPr>
        <w:t>ECEY400</w:t>
      </w:r>
      <w:r w:rsidR="003E736B">
        <w:rPr>
          <w:rFonts w:ascii="Arial" w:hAnsi="Arial" w:cs="Arial"/>
          <w:b/>
          <w:bCs/>
        </w:rPr>
        <w:t>9</w:t>
      </w:r>
      <w:r w:rsidR="0072520B">
        <w:rPr>
          <w:rFonts w:ascii="Arial" w:hAnsi="Arial" w:cs="Arial"/>
          <w:b/>
          <w:bCs/>
        </w:rPr>
        <w:t>/C</w:t>
      </w:r>
      <w:r w:rsidRPr="00B9575C">
        <w:rPr>
          <w:rFonts w:ascii="Arial" w:hAnsi="Arial" w:cs="Arial"/>
          <w:b/>
          <w:bCs/>
        </w:rPr>
        <w:t xml:space="preserve"> </w:t>
      </w:r>
      <w:r w:rsidR="0072520B" w:rsidRPr="0072520B">
        <w:rPr>
          <w:rFonts w:ascii="Arial" w:hAnsi="Arial" w:cs="Arial"/>
          <w:b/>
          <w:bCs/>
          <w:lang w:val="cy-GB"/>
        </w:rPr>
        <w:t>Canllaw Aseiniadau</w:t>
      </w:r>
      <w:r w:rsidR="0072520B" w:rsidRPr="0072520B">
        <w:rPr>
          <w:rFonts w:ascii="Arial" w:hAnsi="Arial" w:cs="Arial"/>
          <w:u w:val="single"/>
          <w:lang w:val="cy-GB"/>
        </w:rPr>
        <w:t>: Portffolio o dair rhan (sy'n cyfateb i 3000 o eiriau)</w:t>
      </w:r>
    </w:p>
    <w:p w14:paraId="142E87E0" w14:textId="0D2F249F" w:rsidR="0072520B" w:rsidRPr="0072520B" w:rsidRDefault="0072520B" w:rsidP="00246564">
      <w:pPr>
        <w:spacing w:after="160" w:line="259" w:lineRule="auto"/>
        <w:jc w:val="center"/>
        <w:rPr>
          <w:rFonts w:ascii="Arial" w:eastAsiaTheme="minorEastAsia" w:hAnsi="Arial" w:cs="Arial"/>
          <w:color w:val="0070C0"/>
          <w:u w:val="single"/>
        </w:rPr>
      </w:pPr>
      <w:r w:rsidRPr="0072520B">
        <w:rPr>
          <w:rFonts w:ascii="Arial" w:hAnsi="Arial" w:cs="Arial"/>
          <w:b/>
          <w:bCs/>
          <w:color w:val="0070C0"/>
          <w:lang w:val="cy-GB"/>
        </w:rPr>
        <w:t xml:space="preserve">ECEY4009 </w:t>
      </w:r>
      <w:r w:rsidR="00657EFF" w:rsidRPr="0072520B">
        <w:rPr>
          <w:rFonts w:ascii="Arial" w:hAnsi="Arial" w:cs="Arial"/>
          <w:b/>
          <w:bCs/>
          <w:color w:val="0070C0"/>
        </w:rPr>
        <w:t xml:space="preserve">Assignment </w:t>
      </w:r>
      <w:r w:rsidRPr="0072520B">
        <w:rPr>
          <w:rFonts w:ascii="Arial" w:hAnsi="Arial" w:cs="Arial"/>
          <w:b/>
          <w:bCs/>
          <w:color w:val="0070C0"/>
        </w:rPr>
        <w:t>Guidance</w:t>
      </w:r>
      <w:r w:rsidR="00657EFF" w:rsidRPr="0072520B">
        <w:rPr>
          <w:rFonts w:ascii="Arial" w:hAnsi="Arial" w:cs="Arial"/>
          <w:b/>
          <w:bCs/>
          <w:color w:val="0070C0"/>
        </w:rPr>
        <w:t>:</w:t>
      </w:r>
      <w:r w:rsidR="007F3AC4" w:rsidRPr="0072520B">
        <w:rPr>
          <w:rFonts w:ascii="Arial" w:hAnsi="Arial" w:cs="Arial"/>
          <w:b/>
          <w:bCs/>
          <w:color w:val="0070C0"/>
        </w:rPr>
        <w:t xml:space="preserve"> </w:t>
      </w:r>
      <w:r w:rsidR="00657EFF" w:rsidRPr="0072520B">
        <w:rPr>
          <w:rFonts w:ascii="Arial" w:hAnsi="Arial" w:cs="Arial"/>
          <w:color w:val="0070C0"/>
          <w:u w:val="single"/>
        </w:rPr>
        <w:t>Portfolio of three</w:t>
      </w:r>
      <w:r w:rsidR="007F3AC4" w:rsidRPr="0072520B">
        <w:rPr>
          <w:rFonts w:ascii="Arial" w:hAnsi="Arial" w:cs="Arial"/>
          <w:color w:val="0070C0"/>
          <w:u w:val="single"/>
        </w:rPr>
        <w:t xml:space="preserve"> </w:t>
      </w:r>
      <w:r w:rsidR="00657EFF" w:rsidRPr="0072520B">
        <w:rPr>
          <w:rFonts w:ascii="Arial" w:hAnsi="Arial" w:cs="Arial"/>
          <w:color w:val="0070C0"/>
          <w:u w:val="single"/>
        </w:rPr>
        <w:t>parts</w:t>
      </w:r>
      <w:r w:rsidR="001B0F24" w:rsidRPr="0072520B">
        <w:rPr>
          <w:rFonts w:ascii="Arial" w:hAnsi="Arial" w:cs="Arial"/>
          <w:color w:val="0070C0"/>
          <w:u w:val="single"/>
        </w:rPr>
        <w:t xml:space="preserve"> (equivalent to 3000 words)</w:t>
      </w:r>
    </w:p>
    <w:p w14:paraId="7DB1776A" w14:textId="7D92D123" w:rsidR="0072520B" w:rsidRPr="0072520B" w:rsidRDefault="0072520B" w:rsidP="0072520B">
      <w:pPr>
        <w:pStyle w:val="ListParagraph"/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cy-GB" w:eastAsia="en-GB"/>
        </w:rPr>
      </w:pPr>
      <w:r w:rsidRPr="0072520B">
        <w:rPr>
          <w:rFonts w:ascii="Arial" w:eastAsia="Times New Roman" w:hAnsi="Arial" w:cs="Arial"/>
          <w:sz w:val="24"/>
          <w:szCs w:val="24"/>
          <w:lang w:val="cy-GB" w:eastAsia="en-GB"/>
        </w:rPr>
        <w:t>Creu cynllun datblygiad proffesiynol parhaus (DPP) sydd yn cynnwys amcanion personol a proffesiynol I helpu datblygu eich sgiliau fel ymarferydd proffesiynol (500 gair).</w:t>
      </w:r>
    </w:p>
    <w:p w14:paraId="6A32E088" w14:textId="163E9F9C" w:rsidR="0072520B" w:rsidRPr="0072520B" w:rsidRDefault="0072520B" w:rsidP="0072520B">
      <w:pPr>
        <w:pStyle w:val="ListParagraph"/>
        <w:numPr>
          <w:ilvl w:val="0"/>
          <w:numId w:val="4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cy" w:eastAsia="en-GB"/>
        </w:rPr>
      </w:pPr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 xml:space="preserve">Darluniwch papur </w:t>
      </w:r>
      <w:proofErr w:type="spellStart"/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>briffo</w:t>
      </w:r>
      <w:proofErr w:type="spellEnd"/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 xml:space="preserve"> sydd yn archwilio’r pwysigrwydd o myfyrio ar ymarfer o fewn y Blynyddoedd Cynnar, ac sy’n dadansoddi gwahanol modelau</w:t>
      </w:r>
    </w:p>
    <w:p w14:paraId="3CDCC402" w14:textId="77777777" w:rsidR="0072520B" w:rsidRPr="00CB7075" w:rsidRDefault="0072520B" w:rsidP="0072520B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lang w:val="cy" w:eastAsia="en-GB"/>
        </w:rPr>
      </w:pPr>
      <w:r w:rsidRPr="00CB7075">
        <w:rPr>
          <w:rFonts w:ascii="Arial" w:hAnsi="Arial" w:cs="Arial"/>
          <w:lang w:val="cy" w:eastAsia="en-GB"/>
        </w:rPr>
        <w:t xml:space="preserve">myfyriol (1000 gair). </w:t>
      </w:r>
    </w:p>
    <w:p w14:paraId="7C584B34" w14:textId="77777777" w:rsidR="0072520B" w:rsidRPr="00CB7075" w:rsidRDefault="0072520B" w:rsidP="0072520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200" w:line="276" w:lineRule="auto"/>
        <w:contextualSpacing/>
        <w:jc w:val="both"/>
        <w:textAlignment w:val="baseline"/>
        <w:rPr>
          <w:rFonts w:asciiTheme="minorBidi" w:eastAsia="Calibri" w:hAnsiTheme="minorBidi"/>
          <w:lang w:val="cy" w:eastAsia="en-US"/>
        </w:rPr>
      </w:pPr>
      <w:r w:rsidRPr="00CB7075">
        <w:rPr>
          <w:rFonts w:asciiTheme="minorBidi" w:eastAsia="Calibri" w:hAnsiTheme="minorBidi"/>
          <w:lang w:val="cy" w:eastAsia="en-US"/>
        </w:rPr>
        <w:t>Beth yw adlewyrchu ac ymarfer myfyriol?</w:t>
      </w:r>
    </w:p>
    <w:p w14:paraId="6249F8DC" w14:textId="77777777" w:rsidR="0072520B" w:rsidRPr="00CB7075" w:rsidRDefault="0072520B" w:rsidP="0072520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200" w:line="276" w:lineRule="auto"/>
        <w:contextualSpacing/>
        <w:jc w:val="both"/>
        <w:textAlignment w:val="baseline"/>
        <w:rPr>
          <w:rFonts w:asciiTheme="minorBidi" w:eastAsia="Calibri" w:hAnsiTheme="minorBidi"/>
          <w:lang w:val="cy" w:eastAsia="en-US"/>
        </w:rPr>
      </w:pPr>
      <w:r w:rsidRPr="00CB7075">
        <w:rPr>
          <w:rFonts w:asciiTheme="minorBidi" w:eastAsia="Calibri" w:hAnsiTheme="minorBidi"/>
          <w:lang w:val="cy" w:eastAsia="en-US"/>
        </w:rPr>
        <w:t>Pam mae myfyrio ar ymarfer yn bwysig o fewn y Blynyddoedd Cynnar?</w:t>
      </w:r>
    </w:p>
    <w:p w14:paraId="4ADCEA36" w14:textId="77777777" w:rsidR="0072520B" w:rsidRPr="00CB7075" w:rsidRDefault="0072520B" w:rsidP="0072520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200" w:line="276" w:lineRule="auto"/>
        <w:contextualSpacing/>
        <w:jc w:val="both"/>
        <w:textAlignment w:val="baseline"/>
        <w:rPr>
          <w:rFonts w:asciiTheme="minorBidi" w:eastAsia="Calibri" w:hAnsiTheme="minorBidi"/>
          <w:lang w:val="cy" w:eastAsia="en-US"/>
        </w:rPr>
      </w:pPr>
      <w:r w:rsidRPr="00CB7075">
        <w:rPr>
          <w:rFonts w:asciiTheme="minorBidi" w:eastAsia="Calibri" w:hAnsiTheme="minorBidi"/>
          <w:lang w:val="cy" w:eastAsia="en-US"/>
        </w:rPr>
        <w:t>Damcaniaethau myfyriol</w:t>
      </w:r>
    </w:p>
    <w:p w14:paraId="161140C0" w14:textId="77777777" w:rsidR="0072520B" w:rsidRDefault="0072520B" w:rsidP="0072520B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200" w:line="276" w:lineRule="auto"/>
        <w:contextualSpacing/>
        <w:textAlignment w:val="baseline"/>
        <w:rPr>
          <w:rFonts w:asciiTheme="minorBidi" w:eastAsia="Calibri" w:hAnsiTheme="minorBidi"/>
          <w:lang w:val="cy" w:eastAsia="en-US"/>
        </w:rPr>
      </w:pPr>
      <w:r w:rsidRPr="00CB7075">
        <w:rPr>
          <w:rFonts w:asciiTheme="minorBidi" w:eastAsia="Calibri" w:hAnsiTheme="minorBidi"/>
          <w:lang w:val="cy" w:eastAsia="en-US"/>
        </w:rPr>
        <w:t>Dadansoddiad</w:t>
      </w:r>
      <w:r>
        <w:rPr>
          <w:rFonts w:asciiTheme="minorBidi" w:eastAsia="Calibri" w:hAnsiTheme="minorBidi"/>
          <w:lang w:val="cy" w:eastAsia="en-US"/>
        </w:rPr>
        <w:t xml:space="preserve"> </w:t>
      </w:r>
      <w:r w:rsidRPr="00CB7075">
        <w:rPr>
          <w:rFonts w:asciiTheme="minorBidi" w:eastAsia="Calibri" w:hAnsiTheme="minorBidi"/>
          <w:lang w:val="cy" w:eastAsia="en-US"/>
        </w:rPr>
        <w:t>o gwahanol modelau myfyriol- cymharu/chyferbynnu/manteision/anfanteision</w:t>
      </w:r>
    </w:p>
    <w:p w14:paraId="053078C5" w14:textId="02183CF1" w:rsidR="0072520B" w:rsidRPr="0072520B" w:rsidRDefault="0072520B" w:rsidP="0072520B">
      <w:pPr>
        <w:pStyle w:val="ListParagraph"/>
        <w:numPr>
          <w:ilvl w:val="0"/>
          <w:numId w:val="4"/>
        </w:numPr>
        <w:overflowPunct w:val="0"/>
        <w:autoSpaceDE w:val="0"/>
        <w:autoSpaceDN w:val="0"/>
        <w:adjustRightInd w:val="0"/>
        <w:spacing w:after="200" w:line="276" w:lineRule="auto"/>
        <w:textAlignment w:val="baseline"/>
        <w:rPr>
          <w:rFonts w:asciiTheme="minorBidi" w:eastAsia="Calibri" w:hAnsiTheme="minorBidi"/>
          <w:sz w:val="24"/>
          <w:szCs w:val="24"/>
          <w:lang w:val="cy" w:eastAsia="en-US"/>
        </w:rPr>
      </w:pPr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>Rhan ysgrifenedig: Adnabod a dadansoddi y pwysigrwydd o’r gwahanol agweddau o ymarfer proffesiynol ac pam mae’r rhain yn bwysig er mwyn allu cwrdd ag anghenion unigol ac anghenion cynhwysol plant- gan cynnwys gwerthoedd proffesiynol, cyfathrebiad, gwaith aml-</w:t>
      </w:r>
      <w:proofErr w:type="spellStart"/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>asiantaethol</w:t>
      </w:r>
      <w:proofErr w:type="spellEnd"/>
      <w:r w:rsidRPr="0072520B">
        <w:rPr>
          <w:rFonts w:ascii="Arial" w:eastAsia="Times New Roman" w:hAnsi="Arial" w:cs="Arial"/>
          <w:sz w:val="24"/>
          <w:szCs w:val="24"/>
          <w:lang w:val="cy" w:eastAsia="en-GB"/>
        </w:rPr>
        <w:t xml:space="preserve">, arsylwadau, cynllunio a’r Confensiwn y Cenhedloedd Unedig ar Hawliau’r Plentyn (1500 gair). </w:t>
      </w:r>
    </w:p>
    <w:p w14:paraId="09DD934E" w14:textId="77777777" w:rsidR="0072520B" w:rsidRPr="0072520B" w:rsidRDefault="0072520B" w:rsidP="0072520B">
      <w:pPr>
        <w:pStyle w:val="ListParagraph"/>
        <w:overflowPunct w:val="0"/>
        <w:autoSpaceDE w:val="0"/>
        <w:autoSpaceDN w:val="0"/>
        <w:adjustRightInd w:val="0"/>
        <w:spacing w:after="200" w:line="276" w:lineRule="auto"/>
        <w:textAlignment w:val="baseline"/>
        <w:rPr>
          <w:rFonts w:asciiTheme="minorBidi" w:eastAsia="Calibri" w:hAnsiTheme="minorBidi"/>
          <w:sz w:val="24"/>
          <w:szCs w:val="24"/>
          <w:lang w:val="cy" w:eastAsia="en-US"/>
        </w:rPr>
      </w:pPr>
    </w:p>
    <w:p w14:paraId="036BCB99" w14:textId="7180E2FE" w:rsidR="00657EFF" w:rsidRPr="0072520B" w:rsidRDefault="00657EFF" w:rsidP="00657EFF">
      <w:pPr>
        <w:pStyle w:val="ListParagraph"/>
        <w:numPr>
          <w:ilvl w:val="0"/>
          <w:numId w:val="1"/>
        </w:numPr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 xml:space="preserve">Create a </w:t>
      </w:r>
      <w:r w:rsidR="00336CF2" w:rsidRPr="0072520B">
        <w:rPr>
          <w:rFonts w:ascii="Arial" w:hAnsi="Arial" w:cs="Arial"/>
          <w:color w:val="0070C0"/>
          <w:sz w:val="24"/>
          <w:szCs w:val="24"/>
        </w:rPr>
        <w:t xml:space="preserve">reflective </w:t>
      </w:r>
      <w:r w:rsidRPr="0072520B">
        <w:rPr>
          <w:rFonts w:ascii="Arial" w:hAnsi="Arial" w:cs="Arial"/>
          <w:color w:val="0070C0"/>
          <w:sz w:val="24"/>
          <w:szCs w:val="24"/>
        </w:rPr>
        <w:t>personal development plan (PDP) that includes personal and professional aims to help develop your professional practitioner skills</w:t>
      </w:r>
      <w:r w:rsidR="00870871" w:rsidRPr="0072520B">
        <w:rPr>
          <w:rFonts w:ascii="Arial" w:hAnsi="Arial" w:cs="Arial"/>
          <w:color w:val="0070C0"/>
          <w:sz w:val="24"/>
          <w:szCs w:val="24"/>
        </w:rPr>
        <w:t xml:space="preserve">, including a personal reflection </w:t>
      </w:r>
      <w:r w:rsidRPr="0072520B">
        <w:rPr>
          <w:rFonts w:ascii="Arial" w:hAnsi="Arial" w:cs="Arial"/>
          <w:color w:val="0070C0"/>
          <w:sz w:val="24"/>
          <w:szCs w:val="24"/>
        </w:rPr>
        <w:t xml:space="preserve"> (500 words)</w:t>
      </w:r>
    </w:p>
    <w:p w14:paraId="5F345D84" w14:textId="3288C426" w:rsidR="00657EFF" w:rsidRPr="0072520B" w:rsidRDefault="00657EFF" w:rsidP="00657EFF">
      <w:pPr>
        <w:pStyle w:val="ListParagraph"/>
        <w:numPr>
          <w:ilvl w:val="0"/>
          <w:numId w:val="1"/>
        </w:numPr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Design a</w:t>
      </w:r>
      <w:r w:rsidR="003F04FA" w:rsidRPr="0072520B">
        <w:rPr>
          <w:rFonts w:ascii="Arial" w:hAnsi="Arial" w:cs="Arial"/>
          <w:color w:val="0070C0"/>
          <w:sz w:val="24"/>
          <w:szCs w:val="24"/>
        </w:rPr>
        <w:t xml:space="preserve"> briefing paper </w:t>
      </w:r>
      <w:r w:rsidRPr="0072520B">
        <w:rPr>
          <w:rFonts w:ascii="Arial" w:hAnsi="Arial" w:cs="Arial"/>
          <w:color w:val="0070C0"/>
          <w:sz w:val="24"/>
          <w:szCs w:val="24"/>
        </w:rPr>
        <w:t xml:space="preserve">that </w:t>
      </w:r>
      <w:r w:rsidR="00CF5009" w:rsidRPr="0072520B">
        <w:rPr>
          <w:rFonts w:ascii="Arial" w:hAnsi="Arial" w:cs="Arial"/>
          <w:color w:val="0070C0"/>
          <w:sz w:val="24"/>
          <w:szCs w:val="24"/>
        </w:rPr>
        <w:t>explores</w:t>
      </w:r>
      <w:r w:rsidRPr="0072520B">
        <w:rPr>
          <w:rFonts w:ascii="Arial" w:hAnsi="Arial" w:cs="Arial"/>
          <w:color w:val="0070C0"/>
          <w:sz w:val="24"/>
          <w:szCs w:val="24"/>
        </w:rPr>
        <w:t xml:space="preserve"> the importance of reflective practise </w:t>
      </w:r>
      <w:r w:rsidR="00CF5009" w:rsidRPr="0072520B">
        <w:rPr>
          <w:rFonts w:ascii="Arial" w:hAnsi="Arial" w:cs="Arial"/>
          <w:color w:val="0070C0"/>
          <w:sz w:val="24"/>
          <w:szCs w:val="24"/>
        </w:rPr>
        <w:t>within the early years and analyses</w:t>
      </w:r>
      <w:r w:rsidR="0016255D" w:rsidRPr="0072520B">
        <w:rPr>
          <w:rFonts w:ascii="Arial" w:hAnsi="Arial" w:cs="Arial"/>
          <w:color w:val="0070C0"/>
          <w:sz w:val="24"/>
          <w:szCs w:val="24"/>
        </w:rPr>
        <w:t xml:space="preserve"> different reflective models</w:t>
      </w:r>
      <w:r w:rsidRPr="0072520B">
        <w:rPr>
          <w:rFonts w:ascii="Arial" w:hAnsi="Arial" w:cs="Arial"/>
          <w:color w:val="0070C0"/>
          <w:sz w:val="24"/>
          <w:szCs w:val="24"/>
        </w:rPr>
        <w:t>. (1</w:t>
      </w:r>
      <w:r w:rsidR="0071642D" w:rsidRPr="0072520B">
        <w:rPr>
          <w:rFonts w:ascii="Arial" w:hAnsi="Arial" w:cs="Arial"/>
          <w:color w:val="0070C0"/>
          <w:sz w:val="24"/>
          <w:szCs w:val="24"/>
        </w:rPr>
        <w:t>0</w:t>
      </w:r>
      <w:r w:rsidRPr="0072520B">
        <w:rPr>
          <w:rFonts w:ascii="Arial" w:hAnsi="Arial" w:cs="Arial"/>
          <w:color w:val="0070C0"/>
          <w:sz w:val="24"/>
          <w:szCs w:val="24"/>
        </w:rPr>
        <w:t>00 words)</w:t>
      </w:r>
    </w:p>
    <w:p w14:paraId="2EDCBDE8" w14:textId="77777777" w:rsidR="0072520B" w:rsidRPr="0072520B" w:rsidRDefault="0072520B" w:rsidP="0072520B">
      <w:pPr>
        <w:pStyle w:val="ListParagraph"/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-</w:t>
      </w:r>
      <w:r w:rsidRPr="0072520B">
        <w:rPr>
          <w:rFonts w:ascii="Arial" w:hAnsi="Arial" w:cs="Arial"/>
          <w:color w:val="0070C0"/>
          <w:sz w:val="24"/>
          <w:szCs w:val="24"/>
        </w:rPr>
        <w:tab/>
        <w:t>What is reflection and reflective practice?</w:t>
      </w:r>
    </w:p>
    <w:p w14:paraId="656E32BD" w14:textId="77777777" w:rsidR="0072520B" w:rsidRPr="0072520B" w:rsidRDefault="0072520B" w:rsidP="0072520B">
      <w:pPr>
        <w:pStyle w:val="ListParagraph"/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-</w:t>
      </w:r>
      <w:r w:rsidRPr="0072520B">
        <w:rPr>
          <w:rFonts w:ascii="Arial" w:hAnsi="Arial" w:cs="Arial"/>
          <w:color w:val="0070C0"/>
          <w:sz w:val="24"/>
          <w:szCs w:val="24"/>
        </w:rPr>
        <w:tab/>
        <w:t>Why is reflective practice important to EY practice?</w:t>
      </w:r>
    </w:p>
    <w:p w14:paraId="4F9D72BF" w14:textId="77777777" w:rsidR="0072520B" w:rsidRPr="0072520B" w:rsidRDefault="0072520B" w:rsidP="0072520B">
      <w:pPr>
        <w:pStyle w:val="ListParagraph"/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-</w:t>
      </w:r>
      <w:r w:rsidRPr="0072520B">
        <w:rPr>
          <w:rFonts w:ascii="Arial" w:hAnsi="Arial" w:cs="Arial"/>
          <w:color w:val="0070C0"/>
          <w:sz w:val="24"/>
          <w:szCs w:val="24"/>
        </w:rPr>
        <w:tab/>
        <w:t xml:space="preserve">The theory of reflection </w:t>
      </w:r>
    </w:p>
    <w:p w14:paraId="41EA632C" w14:textId="6647ED6A" w:rsidR="0072520B" w:rsidRPr="0072520B" w:rsidRDefault="0072520B" w:rsidP="0072520B">
      <w:pPr>
        <w:pStyle w:val="ListParagraph"/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-</w:t>
      </w:r>
      <w:r w:rsidRPr="0072520B">
        <w:rPr>
          <w:rFonts w:ascii="Arial" w:hAnsi="Arial" w:cs="Arial"/>
          <w:color w:val="0070C0"/>
          <w:sz w:val="24"/>
          <w:szCs w:val="24"/>
        </w:rPr>
        <w:tab/>
        <w:t>Analysis of different reflective models – compare/contrast/pros/cons:</w:t>
      </w:r>
    </w:p>
    <w:p w14:paraId="78A8266A" w14:textId="4D0A15CC" w:rsidR="00576890" w:rsidRPr="0072520B" w:rsidRDefault="00657EFF" w:rsidP="00553060">
      <w:pPr>
        <w:pStyle w:val="ListParagraph"/>
        <w:numPr>
          <w:ilvl w:val="0"/>
          <w:numId w:val="1"/>
        </w:numPr>
        <w:rPr>
          <w:rFonts w:ascii="Arial" w:hAnsi="Arial" w:cs="Arial"/>
          <w:color w:val="0070C0"/>
          <w:sz w:val="24"/>
          <w:szCs w:val="24"/>
        </w:rPr>
      </w:pPr>
      <w:r w:rsidRPr="0072520B">
        <w:rPr>
          <w:rFonts w:ascii="Arial" w:hAnsi="Arial" w:cs="Arial"/>
          <w:color w:val="0070C0"/>
          <w:sz w:val="24"/>
          <w:szCs w:val="24"/>
        </w:rPr>
        <w:t>Written piece: Recognise and analyse</w:t>
      </w:r>
      <w:r w:rsidR="00A60737" w:rsidRPr="0072520B">
        <w:rPr>
          <w:rFonts w:ascii="Arial" w:hAnsi="Arial" w:cs="Arial"/>
          <w:color w:val="0070C0"/>
          <w:sz w:val="24"/>
          <w:szCs w:val="24"/>
        </w:rPr>
        <w:t xml:space="preserve"> </w:t>
      </w:r>
      <w:r w:rsidR="00553060" w:rsidRPr="0072520B">
        <w:rPr>
          <w:rFonts w:ascii="Arial" w:hAnsi="Arial" w:cs="Arial"/>
          <w:color w:val="0070C0"/>
          <w:sz w:val="24"/>
          <w:szCs w:val="24"/>
        </w:rPr>
        <w:t xml:space="preserve">the significance of </w:t>
      </w:r>
      <w:r w:rsidR="00A60737" w:rsidRPr="0072520B">
        <w:rPr>
          <w:rFonts w:ascii="Arial" w:hAnsi="Arial" w:cs="Arial"/>
          <w:color w:val="0070C0"/>
          <w:sz w:val="24"/>
          <w:szCs w:val="24"/>
        </w:rPr>
        <w:t>different aspects of professional practise</w:t>
      </w:r>
      <w:r w:rsidR="00C53DB2" w:rsidRPr="0072520B">
        <w:rPr>
          <w:rFonts w:ascii="Arial" w:hAnsi="Arial" w:cs="Arial"/>
          <w:color w:val="0070C0"/>
          <w:sz w:val="24"/>
          <w:szCs w:val="24"/>
        </w:rPr>
        <w:t xml:space="preserve"> </w:t>
      </w:r>
      <w:r w:rsidR="00647A11" w:rsidRPr="0072520B">
        <w:rPr>
          <w:rFonts w:ascii="Arial" w:hAnsi="Arial" w:cs="Arial"/>
          <w:color w:val="0070C0"/>
          <w:sz w:val="24"/>
          <w:szCs w:val="24"/>
        </w:rPr>
        <w:t xml:space="preserve">and </w:t>
      </w:r>
      <w:r w:rsidR="00C61582" w:rsidRPr="0072520B">
        <w:rPr>
          <w:rFonts w:ascii="Arial" w:hAnsi="Arial" w:cs="Arial"/>
          <w:color w:val="0070C0"/>
          <w:sz w:val="24"/>
          <w:szCs w:val="24"/>
        </w:rPr>
        <w:t xml:space="preserve">why these are </w:t>
      </w:r>
      <w:r w:rsidR="00553060" w:rsidRPr="0072520B">
        <w:rPr>
          <w:rFonts w:ascii="Arial" w:hAnsi="Arial" w:cs="Arial"/>
          <w:color w:val="0070C0"/>
          <w:sz w:val="24"/>
          <w:szCs w:val="24"/>
        </w:rPr>
        <w:t>important</w:t>
      </w:r>
      <w:r w:rsidR="00C61582" w:rsidRPr="0072520B">
        <w:rPr>
          <w:rFonts w:ascii="Arial" w:hAnsi="Arial" w:cs="Arial"/>
          <w:color w:val="0070C0"/>
          <w:sz w:val="24"/>
          <w:szCs w:val="24"/>
        </w:rPr>
        <w:t xml:space="preserve"> in meeting the individual and inclusive needs </w:t>
      </w:r>
      <w:r w:rsidR="00553060" w:rsidRPr="0072520B">
        <w:rPr>
          <w:rFonts w:ascii="Arial" w:hAnsi="Arial" w:cs="Arial"/>
          <w:color w:val="0070C0"/>
          <w:sz w:val="24"/>
          <w:szCs w:val="24"/>
        </w:rPr>
        <w:t xml:space="preserve">of </w:t>
      </w:r>
      <w:r w:rsidR="00C61582" w:rsidRPr="0072520B">
        <w:rPr>
          <w:rFonts w:ascii="Arial" w:hAnsi="Arial" w:cs="Arial"/>
          <w:color w:val="0070C0"/>
          <w:sz w:val="24"/>
          <w:szCs w:val="24"/>
        </w:rPr>
        <w:t>children</w:t>
      </w:r>
      <w:r w:rsidR="00553060" w:rsidRPr="0072520B">
        <w:rPr>
          <w:rFonts w:ascii="Arial" w:hAnsi="Arial" w:cs="Arial"/>
          <w:color w:val="0070C0"/>
          <w:sz w:val="24"/>
          <w:szCs w:val="24"/>
        </w:rPr>
        <w:t xml:space="preserve"> - </w:t>
      </w:r>
      <w:r w:rsidR="00DA7CD3" w:rsidRPr="0072520B">
        <w:rPr>
          <w:rFonts w:ascii="Arial" w:hAnsi="Arial" w:cs="Arial"/>
          <w:color w:val="0070C0"/>
          <w:sz w:val="24"/>
          <w:szCs w:val="24"/>
        </w:rPr>
        <w:t>including</w:t>
      </w:r>
      <w:r w:rsidR="004233F7" w:rsidRPr="0072520B">
        <w:rPr>
          <w:rFonts w:ascii="Arial" w:hAnsi="Arial" w:cs="Arial"/>
          <w:color w:val="0070C0"/>
          <w:sz w:val="24"/>
          <w:szCs w:val="24"/>
        </w:rPr>
        <w:t xml:space="preserve"> professional values,</w:t>
      </w:r>
      <w:r w:rsidR="0044269A" w:rsidRPr="0072520B">
        <w:rPr>
          <w:rFonts w:ascii="Arial" w:hAnsi="Arial" w:cs="Arial"/>
          <w:color w:val="0070C0"/>
          <w:sz w:val="24"/>
          <w:szCs w:val="24"/>
        </w:rPr>
        <w:t xml:space="preserve"> communication,</w:t>
      </w:r>
      <w:r w:rsidRPr="0072520B">
        <w:rPr>
          <w:rFonts w:ascii="Arial" w:hAnsi="Arial" w:cs="Arial"/>
          <w:color w:val="0070C0"/>
          <w:sz w:val="24"/>
          <w:szCs w:val="24"/>
        </w:rPr>
        <w:t xml:space="preserve"> multiagency work,</w:t>
      </w:r>
      <w:r w:rsidR="007B67AF" w:rsidRPr="0072520B">
        <w:rPr>
          <w:rFonts w:ascii="Arial" w:hAnsi="Arial" w:cs="Arial"/>
          <w:color w:val="0070C0"/>
          <w:sz w:val="24"/>
          <w:szCs w:val="24"/>
        </w:rPr>
        <w:t xml:space="preserve"> </w:t>
      </w:r>
      <w:r w:rsidRPr="0072520B">
        <w:rPr>
          <w:rFonts w:ascii="Arial" w:hAnsi="Arial" w:cs="Arial"/>
          <w:color w:val="0070C0"/>
          <w:sz w:val="24"/>
          <w:szCs w:val="24"/>
        </w:rPr>
        <w:t>observations</w:t>
      </w:r>
      <w:r w:rsidR="007B67AF" w:rsidRPr="0072520B">
        <w:rPr>
          <w:rFonts w:ascii="Arial" w:hAnsi="Arial" w:cs="Arial"/>
          <w:color w:val="0070C0"/>
          <w:sz w:val="24"/>
          <w:szCs w:val="24"/>
        </w:rPr>
        <w:t xml:space="preserve">, </w:t>
      </w:r>
      <w:r w:rsidRPr="0072520B">
        <w:rPr>
          <w:rFonts w:ascii="Arial" w:hAnsi="Arial" w:cs="Arial"/>
          <w:color w:val="0070C0"/>
          <w:sz w:val="24"/>
          <w:szCs w:val="24"/>
        </w:rPr>
        <w:t>planning</w:t>
      </w:r>
      <w:r w:rsidR="007B67AF" w:rsidRPr="0072520B">
        <w:rPr>
          <w:rFonts w:ascii="Arial" w:hAnsi="Arial" w:cs="Arial"/>
          <w:color w:val="0070C0"/>
          <w:sz w:val="24"/>
          <w:szCs w:val="24"/>
        </w:rPr>
        <w:t xml:space="preserve"> and the UNCRC</w:t>
      </w:r>
      <w:r w:rsidRPr="0072520B">
        <w:rPr>
          <w:rFonts w:ascii="Arial" w:hAnsi="Arial" w:cs="Arial"/>
          <w:color w:val="0070C0"/>
          <w:sz w:val="24"/>
          <w:szCs w:val="24"/>
        </w:rPr>
        <w:t>.</w:t>
      </w:r>
      <w:r w:rsidR="005E7B55" w:rsidRPr="0072520B">
        <w:rPr>
          <w:rFonts w:ascii="Arial" w:hAnsi="Arial" w:cs="Arial"/>
          <w:color w:val="0070C0"/>
          <w:sz w:val="24"/>
          <w:szCs w:val="24"/>
        </w:rPr>
        <w:t xml:space="preserve"> </w:t>
      </w:r>
      <w:r w:rsidRPr="0072520B">
        <w:rPr>
          <w:rFonts w:ascii="Arial" w:hAnsi="Arial" w:cs="Arial"/>
          <w:color w:val="0070C0"/>
          <w:sz w:val="24"/>
          <w:szCs w:val="24"/>
        </w:rPr>
        <w:t xml:space="preserve">(1500 words) </w:t>
      </w:r>
    </w:p>
    <w:p w14:paraId="2F3EF6EC" w14:textId="77777777" w:rsidR="00246564" w:rsidRDefault="00246564" w:rsidP="00B9575C">
      <w:pPr>
        <w:rPr>
          <w:rFonts w:ascii="Arial" w:hAnsi="Arial" w:cs="Arial"/>
          <w:b/>
          <w:bCs/>
        </w:rPr>
      </w:pPr>
    </w:p>
    <w:p w14:paraId="51BCF597" w14:textId="73FC4062" w:rsidR="00B9575C" w:rsidRDefault="0072520B" w:rsidP="00B9575C">
      <w:pPr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Rhan</w:t>
      </w:r>
      <w:proofErr w:type="spellEnd"/>
      <w:r>
        <w:rPr>
          <w:rFonts w:ascii="Arial" w:hAnsi="Arial" w:cs="Arial"/>
          <w:b/>
          <w:bCs/>
        </w:rPr>
        <w:t xml:space="preserve"> / </w:t>
      </w:r>
      <w:r w:rsidR="00B9575C" w:rsidRPr="0078678D">
        <w:rPr>
          <w:rFonts w:ascii="Arial" w:hAnsi="Arial" w:cs="Arial"/>
          <w:b/>
          <w:bCs/>
        </w:rPr>
        <w:t>Part 1:</w:t>
      </w:r>
    </w:p>
    <w:p w14:paraId="4222F6F8" w14:textId="77777777" w:rsidR="00246564" w:rsidRPr="0078678D" w:rsidRDefault="00246564" w:rsidP="00B9575C">
      <w:pPr>
        <w:rPr>
          <w:rFonts w:ascii="Arial" w:hAnsi="Arial" w:cs="Arial"/>
          <w:b/>
          <w:bCs/>
        </w:rPr>
      </w:pPr>
    </w:p>
    <w:tbl>
      <w:tblPr>
        <w:tblStyle w:val="TableGrid"/>
        <w:tblW w:w="15451" w:type="dxa"/>
        <w:tblInd w:w="-572" w:type="dxa"/>
        <w:tblLook w:val="04A0" w:firstRow="1" w:lastRow="0" w:firstColumn="1" w:lastColumn="0" w:noHBand="0" w:noVBand="1"/>
      </w:tblPr>
      <w:tblGrid>
        <w:gridCol w:w="3402"/>
        <w:gridCol w:w="2977"/>
        <w:gridCol w:w="3402"/>
        <w:gridCol w:w="2410"/>
        <w:gridCol w:w="3260"/>
      </w:tblGrid>
      <w:tr w:rsidR="00794751" w14:paraId="120FCFBA" w14:textId="442D1D82" w:rsidTr="00DA2FB7">
        <w:trPr>
          <w:trHeight w:val="707"/>
        </w:trPr>
        <w:tc>
          <w:tcPr>
            <w:tcW w:w="15451" w:type="dxa"/>
            <w:gridSpan w:val="5"/>
          </w:tcPr>
          <w:p w14:paraId="6D1D600E" w14:textId="77777777" w:rsidR="00794751" w:rsidRDefault="00794751" w:rsidP="00B9575C">
            <w:pPr>
              <w:rPr>
                <w:rFonts w:ascii="Arial" w:hAnsi="Arial" w:cs="Arial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What do I know already </w:t>
            </w:r>
            <w:r>
              <w:rPr>
                <w:rFonts w:ascii="Arial" w:hAnsi="Arial" w:cs="Arial"/>
              </w:rPr>
              <w:t xml:space="preserve">/ </w:t>
            </w:r>
            <w:r w:rsidRPr="0072520B">
              <w:rPr>
                <w:rFonts w:ascii="Arial" w:hAnsi="Arial" w:cs="Arial"/>
              </w:rPr>
              <w:t xml:space="preserve">Beth </w:t>
            </w:r>
            <w:proofErr w:type="spellStart"/>
            <w:r w:rsidRPr="0072520B">
              <w:rPr>
                <w:rFonts w:ascii="Arial" w:hAnsi="Arial" w:cs="Arial"/>
              </w:rPr>
              <w:t>ydw</w:t>
            </w:r>
            <w:proofErr w:type="spellEnd"/>
            <w:r w:rsidRPr="0072520B">
              <w:rPr>
                <w:rFonts w:ascii="Arial" w:hAnsi="Arial" w:cs="Arial"/>
              </w:rPr>
              <w:t xml:space="preserve"> </w:t>
            </w:r>
            <w:proofErr w:type="spellStart"/>
            <w:r w:rsidRPr="0072520B">
              <w:rPr>
                <w:rFonts w:ascii="Arial" w:hAnsi="Arial" w:cs="Arial"/>
              </w:rPr>
              <w:t>i'n</w:t>
            </w:r>
            <w:proofErr w:type="spellEnd"/>
            <w:r w:rsidRPr="0072520B">
              <w:rPr>
                <w:rFonts w:ascii="Arial" w:hAnsi="Arial" w:cs="Arial"/>
              </w:rPr>
              <w:t xml:space="preserve"> </w:t>
            </w:r>
            <w:proofErr w:type="spellStart"/>
            <w:r w:rsidRPr="0072520B">
              <w:rPr>
                <w:rFonts w:ascii="Arial" w:hAnsi="Arial" w:cs="Arial"/>
              </w:rPr>
              <w:t>ei</w:t>
            </w:r>
            <w:proofErr w:type="spellEnd"/>
            <w:r w:rsidRPr="0072520B">
              <w:rPr>
                <w:rFonts w:ascii="Arial" w:hAnsi="Arial" w:cs="Arial"/>
              </w:rPr>
              <w:t xml:space="preserve"> </w:t>
            </w:r>
            <w:proofErr w:type="spellStart"/>
            <w:r w:rsidRPr="0072520B">
              <w:rPr>
                <w:rFonts w:ascii="Arial" w:hAnsi="Arial" w:cs="Arial"/>
              </w:rPr>
              <w:t>wybod</w:t>
            </w:r>
            <w:proofErr w:type="spellEnd"/>
            <w:r w:rsidRPr="0072520B">
              <w:rPr>
                <w:rFonts w:ascii="Arial" w:hAnsi="Arial" w:cs="Arial"/>
              </w:rPr>
              <w:t xml:space="preserve"> </w:t>
            </w:r>
            <w:proofErr w:type="spellStart"/>
            <w:r w:rsidRPr="0072520B">
              <w:rPr>
                <w:rFonts w:ascii="Arial" w:hAnsi="Arial" w:cs="Arial"/>
              </w:rPr>
              <w:t>eisoes</w:t>
            </w:r>
            <w:proofErr w:type="spellEnd"/>
            <w:r w:rsidRPr="0072520B">
              <w:rPr>
                <w:rFonts w:ascii="Arial" w:hAnsi="Arial" w:cs="Arial"/>
              </w:rPr>
              <w:t>:</w:t>
            </w:r>
          </w:p>
          <w:p w14:paraId="11D1D8E6" w14:textId="1BDB2EA3" w:rsidR="00794751" w:rsidRPr="00DA2FB7" w:rsidRDefault="00794751" w:rsidP="00DA2FB7">
            <w:pPr>
              <w:rPr>
                <w:rFonts w:ascii="Arial" w:hAnsi="Arial" w:cs="Arial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What have I learnt so far </w:t>
            </w:r>
            <w:r>
              <w:rPr>
                <w:rFonts w:ascii="Arial" w:hAnsi="Arial" w:cs="Arial"/>
              </w:rPr>
              <w:t xml:space="preserve">/ </w:t>
            </w:r>
            <w:r w:rsidRPr="0072520B">
              <w:rPr>
                <w:rFonts w:ascii="Arial" w:hAnsi="Arial" w:cs="Arial"/>
                <w:lang w:val="cy-GB"/>
              </w:rPr>
              <w:t>Beth ydw i wedi'i ddysgu hyd yn hyn:</w:t>
            </w:r>
          </w:p>
        </w:tc>
      </w:tr>
      <w:tr w:rsidR="00A1103E" w14:paraId="441F66FC" w14:textId="19F5081C" w:rsidTr="00500E3F">
        <w:tc>
          <w:tcPr>
            <w:tcW w:w="15451" w:type="dxa"/>
            <w:gridSpan w:val="5"/>
          </w:tcPr>
          <w:p w14:paraId="3FBD1B19" w14:textId="77777777" w:rsidR="00A1103E" w:rsidRPr="0072520B" w:rsidRDefault="00A1103E" w:rsidP="0072520B">
            <w:pPr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What do I want to develop </w:t>
            </w:r>
            <w:r>
              <w:rPr>
                <w:rFonts w:ascii="Arial" w:hAnsi="Arial" w:cs="Arial"/>
              </w:rPr>
              <w:t xml:space="preserve">/ </w:t>
            </w:r>
            <w:r w:rsidRPr="0072520B">
              <w:rPr>
                <w:rFonts w:ascii="Arial" w:hAnsi="Arial" w:cs="Arial"/>
                <w:lang w:val="cy-GB"/>
              </w:rPr>
              <w:t>Beth ydw i eisiau ei ddatblygu:</w:t>
            </w:r>
          </w:p>
          <w:p w14:paraId="6844D510" w14:textId="77777777" w:rsidR="00A1103E" w:rsidRPr="00246564" w:rsidRDefault="00A1103E" w:rsidP="0072520B">
            <w:pPr>
              <w:rPr>
                <w:rFonts w:ascii="Arial" w:hAnsi="Arial" w:cs="Arial"/>
                <w:color w:val="0070C0"/>
              </w:rPr>
            </w:pPr>
          </w:p>
        </w:tc>
      </w:tr>
      <w:tr w:rsidR="00A1103E" w14:paraId="193AD7CC" w14:textId="2E83F3EB" w:rsidTr="00DF346E">
        <w:tc>
          <w:tcPr>
            <w:tcW w:w="3402" w:type="dxa"/>
            <w:shd w:val="clear" w:color="auto" w:fill="D9E2F3" w:themeFill="accent1" w:themeFillTint="33"/>
          </w:tcPr>
          <w:p w14:paraId="5EFCD256" w14:textId="77777777" w:rsidR="00A1103E" w:rsidRPr="00246564" w:rsidRDefault="00A1103E" w:rsidP="00246564">
            <w:pPr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color w:val="0070C0"/>
              </w:rPr>
              <w:t>Objective</w:t>
            </w:r>
            <w:r>
              <w:rPr>
                <w:rFonts w:ascii="Arial" w:hAnsi="Arial" w:cs="Arial"/>
              </w:rPr>
              <w:t xml:space="preserve"> / </w:t>
            </w:r>
            <w:r w:rsidRPr="00246564">
              <w:rPr>
                <w:rFonts w:ascii="Arial" w:hAnsi="Arial" w:cs="Arial"/>
                <w:lang w:val="cy-GB"/>
              </w:rPr>
              <w:t>Gwrthrychol</w:t>
            </w:r>
          </w:p>
          <w:p w14:paraId="23F1BB1D" w14:textId="241E2774" w:rsidR="00A1103E" w:rsidRDefault="00A1103E" w:rsidP="00B9575C">
            <w:pPr>
              <w:rPr>
                <w:rFonts w:ascii="Arial" w:hAnsi="Arial" w:cs="Arial"/>
              </w:rPr>
            </w:pPr>
          </w:p>
          <w:p w14:paraId="775A4A54" w14:textId="1D714CB8" w:rsidR="00A1103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977" w:type="dxa"/>
            <w:shd w:val="clear" w:color="auto" w:fill="FBE4D5" w:themeFill="accent2" w:themeFillTint="33"/>
          </w:tcPr>
          <w:p w14:paraId="1A6B3834" w14:textId="0BD0A52B" w:rsidR="00A1103E" w:rsidRPr="00246564" w:rsidRDefault="00A1103E" w:rsidP="00B9575C">
            <w:pPr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>Actions (How will I achieve this objecti</w:t>
            </w:r>
            <w:r>
              <w:rPr>
                <w:rFonts w:ascii="Arial" w:hAnsi="Arial" w:cs="Arial"/>
                <w:color w:val="0070C0"/>
              </w:rPr>
              <w:t>ve</w:t>
            </w:r>
            <w:r w:rsidRPr="00246564">
              <w:rPr>
                <w:rFonts w:ascii="Arial" w:hAnsi="Arial" w:cs="Arial"/>
                <w:color w:val="0070C0"/>
              </w:rPr>
              <w:t>/ what needs to be done?)</w:t>
            </w:r>
          </w:p>
          <w:p w14:paraId="2C379545" w14:textId="77777777" w:rsidR="00A1103E" w:rsidRDefault="00A1103E" w:rsidP="00B9575C">
            <w:pPr>
              <w:rPr>
                <w:rFonts w:ascii="Arial" w:hAnsi="Arial" w:cs="Arial"/>
              </w:rPr>
            </w:pPr>
          </w:p>
          <w:p w14:paraId="5DE2811C" w14:textId="0F9D6FF3" w:rsidR="00A1103E" w:rsidRPr="00246564" w:rsidRDefault="00A1103E" w:rsidP="00246564">
            <w:pPr>
              <w:rPr>
                <w:rFonts w:ascii="Arial" w:eastAsiaTheme="minorEastAsia" w:hAnsi="Arial" w:cs="Arial"/>
                <w:lang w:val="cy-GB"/>
              </w:rPr>
            </w:pPr>
            <w:r w:rsidRPr="00246564">
              <w:rPr>
                <w:rFonts w:ascii="Arial" w:eastAsiaTheme="minorEastAsia" w:hAnsi="Arial" w:cs="Arial"/>
                <w:lang w:val="cy-GB"/>
              </w:rPr>
              <w:t xml:space="preserve">Camau gweithredu (Sut byddaf yn cyflawni'r </w:t>
            </w:r>
            <w:r>
              <w:rPr>
                <w:rFonts w:ascii="Arial" w:eastAsiaTheme="minorEastAsia" w:hAnsi="Arial" w:cs="Arial"/>
                <w:lang w:val="cy-GB"/>
              </w:rPr>
              <w:t>amcan</w:t>
            </w:r>
            <w:r w:rsidRPr="00246564">
              <w:rPr>
                <w:rFonts w:ascii="Arial" w:eastAsiaTheme="minorEastAsia" w:hAnsi="Arial" w:cs="Arial"/>
                <w:lang w:val="cy-GB"/>
              </w:rPr>
              <w:t xml:space="preserve"> hwn/beth sydd angen ei wneud?)</w:t>
            </w:r>
          </w:p>
        </w:tc>
        <w:tc>
          <w:tcPr>
            <w:tcW w:w="3402" w:type="dxa"/>
            <w:shd w:val="clear" w:color="auto" w:fill="E2EFD9" w:themeFill="accent6" w:themeFillTint="33"/>
          </w:tcPr>
          <w:p w14:paraId="57E44590" w14:textId="77777777" w:rsidR="00A1103E" w:rsidRPr="00246564" w:rsidRDefault="00A1103E" w:rsidP="00B9575C">
            <w:pPr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>Resources (What support and resources are needed to achieve this objective?)</w:t>
            </w:r>
          </w:p>
          <w:p w14:paraId="183BDF86" w14:textId="77777777" w:rsidR="00A1103E" w:rsidRDefault="00A1103E" w:rsidP="00B9575C">
            <w:pPr>
              <w:rPr>
                <w:rFonts w:ascii="Arial" w:hAnsi="Arial" w:cs="Arial"/>
              </w:rPr>
            </w:pPr>
          </w:p>
          <w:p w14:paraId="557FEE1B" w14:textId="6D7E06FD" w:rsidR="00A1103E" w:rsidRDefault="00A1103E" w:rsidP="00246564">
            <w:pPr>
              <w:rPr>
                <w:rFonts w:ascii="Arial" w:hAnsi="Arial" w:cs="Arial"/>
              </w:rPr>
            </w:pPr>
            <w:r w:rsidRPr="00246564">
              <w:rPr>
                <w:rFonts w:ascii="Arial" w:hAnsi="Arial" w:cs="Arial"/>
                <w:lang w:val="cy-GB"/>
              </w:rPr>
              <w:t>Adnoddau (Pa gefnogaeth ac adnoddau sydd eu hangen i gyflawni'r amcan hwn?)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14:paraId="2831A2B8" w14:textId="77777777" w:rsidR="00A1103E" w:rsidRPr="00246564" w:rsidRDefault="00A1103E" w:rsidP="00B9575C">
            <w:pPr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Target Date for achieving objective </w:t>
            </w:r>
          </w:p>
          <w:p w14:paraId="08F22A73" w14:textId="77777777" w:rsidR="00A1103E" w:rsidRDefault="00A1103E" w:rsidP="00B9575C">
            <w:pPr>
              <w:rPr>
                <w:rFonts w:ascii="Arial" w:hAnsi="Arial" w:cs="Arial"/>
              </w:rPr>
            </w:pPr>
          </w:p>
          <w:p w14:paraId="2BFB38B7" w14:textId="77777777" w:rsidR="00DF346E" w:rsidRDefault="00DF346E" w:rsidP="00246564">
            <w:pPr>
              <w:rPr>
                <w:rFonts w:ascii="Arial" w:hAnsi="Arial" w:cs="Arial"/>
                <w:lang w:val="cy-GB"/>
              </w:rPr>
            </w:pPr>
          </w:p>
          <w:p w14:paraId="4BCE69F2" w14:textId="294DE29C" w:rsidR="00A1103E" w:rsidRPr="00246564" w:rsidRDefault="00A1103E" w:rsidP="00246564">
            <w:pPr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Dyddiad Targed ar gyfer cyflawni amcan</w:t>
            </w:r>
          </w:p>
          <w:p w14:paraId="27DE60F8" w14:textId="214B4F17" w:rsidR="00A1103E" w:rsidRPr="00246564" w:rsidRDefault="00A1103E" w:rsidP="00B9575C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3260" w:type="dxa"/>
            <w:shd w:val="clear" w:color="auto" w:fill="D5DCE4" w:themeFill="text2" w:themeFillTint="33"/>
          </w:tcPr>
          <w:p w14:paraId="435B1416" w14:textId="5D2F90B1" w:rsidR="00A1103E" w:rsidRDefault="007B072A" w:rsidP="003C31F5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 xml:space="preserve">Success criteria </w:t>
            </w:r>
            <w:r w:rsidR="003C31F5">
              <w:rPr>
                <w:rFonts w:ascii="Arial" w:hAnsi="Arial" w:cs="Arial"/>
                <w:color w:val="0070C0"/>
              </w:rPr>
              <w:t>(How will I know I have achieved this goal</w:t>
            </w:r>
            <w:r w:rsidR="00EF1918">
              <w:rPr>
                <w:rFonts w:ascii="Arial" w:hAnsi="Arial" w:cs="Arial"/>
                <w:color w:val="0070C0"/>
              </w:rPr>
              <w:t xml:space="preserve">, how will I review this?) </w:t>
            </w:r>
          </w:p>
          <w:p w14:paraId="62C05730" w14:textId="77777777" w:rsidR="008E112A" w:rsidRDefault="008E112A" w:rsidP="00B9575C">
            <w:pPr>
              <w:rPr>
                <w:rFonts w:ascii="Arial" w:hAnsi="Arial" w:cs="Arial"/>
                <w:color w:val="0070C0"/>
              </w:rPr>
            </w:pPr>
          </w:p>
          <w:p w14:paraId="173146C1" w14:textId="5D782673" w:rsidR="008E112A" w:rsidRPr="00DF346E" w:rsidRDefault="00ED5D25" w:rsidP="00DF346E">
            <w:pPr>
              <w:rPr>
                <w:rFonts w:ascii="Arial" w:hAnsi="Arial" w:cs="Arial"/>
                <w:lang w:val="cy-GB"/>
              </w:rPr>
            </w:pPr>
            <w:r w:rsidRPr="00ED5D25">
              <w:rPr>
                <w:rFonts w:ascii="Arial" w:hAnsi="Arial" w:cs="Arial"/>
                <w:lang w:val="cy-GB"/>
              </w:rPr>
              <w:t>Meini prawf llwyddiant (Sut byddaf yn gwybod fy mod wedi cyflawni'r nod hwn, sut byddaf yn adolygu hyn?)</w:t>
            </w:r>
          </w:p>
        </w:tc>
      </w:tr>
      <w:tr w:rsidR="00A1103E" w14:paraId="44B9629C" w14:textId="131B256A" w:rsidTr="00DF346E">
        <w:tc>
          <w:tcPr>
            <w:tcW w:w="3402" w:type="dxa"/>
          </w:tcPr>
          <w:p w14:paraId="4449AA4E" w14:textId="77777777" w:rsidR="00A1103E" w:rsidRPr="00322FBD" w:rsidRDefault="00A1103E" w:rsidP="0078678D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322FBD">
              <w:rPr>
                <w:rFonts w:ascii="Arial" w:hAnsi="Arial" w:cs="Arial"/>
                <w:i/>
                <w:iCs/>
                <w:color w:val="0070C0"/>
              </w:rPr>
              <w:t xml:space="preserve">E.g. Complete level three in safeguarding </w:t>
            </w:r>
          </w:p>
          <w:p w14:paraId="4B32B55A" w14:textId="77777777" w:rsidR="009C6B27" w:rsidRPr="00322FBD" w:rsidRDefault="009C6B27" w:rsidP="0078678D">
            <w:pPr>
              <w:rPr>
                <w:rFonts w:ascii="Arial" w:hAnsi="Arial" w:cs="Arial"/>
                <w:i/>
                <w:iCs/>
                <w:color w:val="0070C0"/>
              </w:rPr>
            </w:pPr>
          </w:p>
          <w:p w14:paraId="396DAC50" w14:textId="77777777" w:rsidR="00A1103E" w:rsidRPr="00322FBD" w:rsidRDefault="00A1103E" w:rsidP="00246564">
            <w:pPr>
              <w:rPr>
                <w:rFonts w:ascii="Arial" w:hAnsi="Arial" w:cs="Arial"/>
                <w:i/>
                <w:iCs/>
                <w:lang w:val="cy-GB"/>
              </w:rPr>
            </w:pPr>
            <w:r w:rsidRPr="00322FBD">
              <w:rPr>
                <w:rFonts w:ascii="Arial" w:hAnsi="Arial" w:cs="Arial"/>
                <w:i/>
                <w:iCs/>
                <w:lang w:val="cy-GB"/>
              </w:rPr>
              <w:t>Lefel 3 cyflawn mewn diogelu</w:t>
            </w:r>
          </w:p>
          <w:p w14:paraId="01756E73" w14:textId="0C8D2C39" w:rsidR="00A1103E" w:rsidRPr="00322FBD" w:rsidRDefault="00A1103E" w:rsidP="00246564">
            <w:pPr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2977" w:type="dxa"/>
          </w:tcPr>
          <w:p w14:paraId="111AF43E" w14:textId="77777777" w:rsidR="00A1103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218A66C" w14:textId="77777777" w:rsidR="00A1103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6B54F8C" w14:textId="77777777" w:rsidR="00A1103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137707E3" w14:textId="77777777" w:rsidR="00A1103E" w:rsidRDefault="00A1103E" w:rsidP="00B9575C">
            <w:pPr>
              <w:rPr>
                <w:rFonts w:ascii="Arial" w:hAnsi="Arial" w:cs="Arial"/>
              </w:rPr>
            </w:pPr>
          </w:p>
        </w:tc>
      </w:tr>
      <w:tr w:rsidR="00A1103E" w:rsidRPr="00EF1918" w14:paraId="6DB4AB07" w14:textId="6E3D00F4" w:rsidTr="00DF346E">
        <w:tc>
          <w:tcPr>
            <w:tcW w:w="3402" w:type="dxa"/>
          </w:tcPr>
          <w:p w14:paraId="29224DD3" w14:textId="77777777" w:rsidR="00A1103E" w:rsidRPr="00322FBD" w:rsidRDefault="00A1103E" w:rsidP="0078678D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322FBD">
              <w:rPr>
                <w:rFonts w:ascii="Arial" w:hAnsi="Arial" w:cs="Arial"/>
                <w:i/>
                <w:iCs/>
                <w:color w:val="0070C0"/>
              </w:rPr>
              <w:t xml:space="preserve">E.g. Learn more about curiosity play </w:t>
            </w:r>
          </w:p>
          <w:p w14:paraId="432EB45F" w14:textId="77777777" w:rsidR="009C6B27" w:rsidRPr="00322FBD" w:rsidRDefault="009C6B27" w:rsidP="0078678D">
            <w:pPr>
              <w:rPr>
                <w:rFonts w:ascii="Arial" w:hAnsi="Arial" w:cs="Arial"/>
                <w:i/>
                <w:iCs/>
                <w:color w:val="0070C0"/>
              </w:rPr>
            </w:pPr>
          </w:p>
          <w:p w14:paraId="208AE936" w14:textId="77777777" w:rsidR="00A1103E" w:rsidRPr="00322FBD" w:rsidRDefault="00A1103E" w:rsidP="00246564">
            <w:pPr>
              <w:rPr>
                <w:rFonts w:ascii="Arial" w:hAnsi="Arial" w:cs="Arial"/>
                <w:i/>
                <w:iCs/>
                <w:lang w:val="cy-GB"/>
              </w:rPr>
            </w:pPr>
            <w:r w:rsidRPr="00322FBD">
              <w:rPr>
                <w:rFonts w:ascii="Arial" w:hAnsi="Arial" w:cs="Arial"/>
                <w:i/>
                <w:iCs/>
                <w:lang w:val="cy-GB"/>
              </w:rPr>
              <w:t>Dysgwch fwy am chwarae chwilfrydedd</w:t>
            </w:r>
          </w:p>
          <w:p w14:paraId="1708CFB8" w14:textId="64256EF5" w:rsidR="00A1103E" w:rsidRPr="00322FBD" w:rsidRDefault="00A1103E" w:rsidP="0078678D">
            <w:pPr>
              <w:rPr>
                <w:rFonts w:ascii="Arial" w:hAnsi="Arial" w:cs="Arial"/>
                <w:i/>
                <w:iCs/>
                <w:lang w:val="pl-PL"/>
              </w:rPr>
            </w:pPr>
          </w:p>
        </w:tc>
        <w:tc>
          <w:tcPr>
            <w:tcW w:w="2977" w:type="dxa"/>
          </w:tcPr>
          <w:p w14:paraId="48157F8A" w14:textId="77777777" w:rsidR="00A1103E" w:rsidRPr="00EF1918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3402" w:type="dxa"/>
          </w:tcPr>
          <w:p w14:paraId="7BCAA5B9" w14:textId="77777777" w:rsidR="00A1103E" w:rsidRPr="00EF1918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2410" w:type="dxa"/>
          </w:tcPr>
          <w:p w14:paraId="2844AD2F" w14:textId="77777777" w:rsidR="00A1103E" w:rsidRPr="00EF1918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  <w:tc>
          <w:tcPr>
            <w:tcW w:w="3260" w:type="dxa"/>
          </w:tcPr>
          <w:p w14:paraId="355A7EDC" w14:textId="77777777" w:rsidR="00A1103E" w:rsidRPr="00EF1918" w:rsidRDefault="00A1103E" w:rsidP="00B9575C">
            <w:pPr>
              <w:rPr>
                <w:rFonts w:ascii="Arial" w:hAnsi="Arial" w:cs="Arial"/>
                <w:lang w:val="pl-PL"/>
              </w:rPr>
            </w:pPr>
          </w:p>
        </w:tc>
      </w:tr>
      <w:tr w:rsidR="00A1103E" w:rsidRPr="0053274E" w14:paraId="578EBEC4" w14:textId="7ADE0931" w:rsidTr="00DF346E">
        <w:tc>
          <w:tcPr>
            <w:tcW w:w="3402" w:type="dxa"/>
          </w:tcPr>
          <w:p w14:paraId="01B8C9DE" w14:textId="676EE161" w:rsidR="009C6B27" w:rsidRPr="00322FBD" w:rsidRDefault="00A1103E" w:rsidP="009C6B27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322FBD">
              <w:rPr>
                <w:rFonts w:ascii="Arial" w:hAnsi="Arial" w:cs="Arial"/>
                <w:i/>
                <w:iCs/>
                <w:color w:val="0070C0"/>
              </w:rPr>
              <w:t xml:space="preserve">E. g To use reflective practise techniques to help me develop as a practitioner </w:t>
            </w:r>
          </w:p>
          <w:p w14:paraId="44311BC8" w14:textId="615269FB" w:rsidR="00A1103E" w:rsidRPr="00322FBD" w:rsidRDefault="00A1103E" w:rsidP="00246564">
            <w:pPr>
              <w:rPr>
                <w:rFonts w:ascii="Arial" w:hAnsi="Arial" w:cs="Arial"/>
                <w:i/>
                <w:iCs/>
                <w:lang w:val="cy-GB"/>
              </w:rPr>
            </w:pPr>
            <w:r w:rsidRPr="00322FBD">
              <w:rPr>
                <w:rFonts w:ascii="Arial" w:hAnsi="Arial" w:cs="Arial"/>
                <w:i/>
                <w:iCs/>
                <w:lang w:val="cy-GB"/>
              </w:rPr>
              <w:t>Defnyddio technegau ymarfer myfyriol i'm helpu i ddatblygu fel ymarferydd</w:t>
            </w:r>
          </w:p>
        </w:tc>
        <w:tc>
          <w:tcPr>
            <w:tcW w:w="2977" w:type="dxa"/>
          </w:tcPr>
          <w:p w14:paraId="2B03AEAF" w14:textId="77777777" w:rsidR="00A1103E" w:rsidRPr="0053274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751400C" w14:textId="77777777" w:rsidR="00A1103E" w:rsidRPr="0053274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2410" w:type="dxa"/>
          </w:tcPr>
          <w:p w14:paraId="1312E959" w14:textId="77777777" w:rsidR="00A1103E" w:rsidRPr="0053274E" w:rsidRDefault="00A1103E" w:rsidP="00B9575C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33139E81" w14:textId="77777777" w:rsidR="00A1103E" w:rsidRPr="0053274E" w:rsidRDefault="00A1103E" w:rsidP="00B9575C">
            <w:pPr>
              <w:rPr>
                <w:rFonts w:ascii="Arial" w:hAnsi="Arial" w:cs="Arial"/>
              </w:rPr>
            </w:pPr>
          </w:p>
        </w:tc>
      </w:tr>
    </w:tbl>
    <w:p w14:paraId="1059541C" w14:textId="77777777" w:rsidR="00A31C7D" w:rsidRPr="0053274E" w:rsidRDefault="00A31C7D" w:rsidP="00B9575C">
      <w:pPr>
        <w:rPr>
          <w:rFonts w:ascii="Arial" w:hAnsi="Arial" w:cs="Arial"/>
        </w:rPr>
        <w:sectPr w:rsidR="00A31C7D" w:rsidRPr="0053274E" w:rsidSect="00657EF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1B71D07" w14:textId="54BB88EE" w:rsidR="00B9575C" w:rsidRPr="0078678D" w:rsidRDefault="00246564" w:rsidP="00B9575C">
      <w:pPr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Rhan</w:t>
      </w:r>
      <w:proofErr w:type="spellEnd"/>
      <w:r>
        <w:rPr>
          <w:rFonts w:ascii="Arial" w:hAnsi="Arial" w:cs="Arial"/>
          <w:b/>
          <w:bCs/>
        </w:rPr>
        <w:t xml:space="preserve"> / </w:t>
      </w:r>
      <w:r w:rsidR="0053274E" w:rsidRPr="0078678D">
        <w:rPr>
          <w:rFonts w:ascii="Arial" w:hAnsi="Arial" w:cs="Arial"/>
          <w:b/>
          <w:bCs/>
        </w:rPr>
        <w:t>Part</w:t>
      </w:r>
      <w:r w:rsidR="00A31C7D" w:rsidRPr="0078678D">
        <w:rPr>
          <w:rFonts w:ascii="Arial" w:hAnsi="Arial" w:cs="Arial"/>
          <w:b/>
          <w:bCs/>
        </w:rPr>
        <w:t xml:space="preserve"> 2: </w:t>
      </w:r>
      <w:r w:rsidR="00794751" w:rsidRPr="000C4E4A">
        <w:rPr>
          <w:rFonts w:ascii="Arial" w:hAnsi="Arial" w:cs="Arial"/>
          <w:i/>
          <w:iCs/>
        </w:rPr>
        <w:t>(An example of</w:t>
      </w:r>
      <w:r w:rsidR="000C4E4A" w:rsidRPr="000C4E4A">
        <w:rPr>
          <w:rFonts w:ascii="Arial" w:hAnsi="Arial" w:cs="Arial"/>
          <w:i/>
          <w:iCs/>
        </w:rPr>
        <w:t xml:space="preserve"> what to include)</w:t>
      </w:r>
    </w:p>
    <w:tbl>
      <w:tblPr>
        <w:tblStyle w:val="TableGrid"/>
        <w:tblpPr w:leftFromText="180" w:rightFromText="180" w:vertAnchor="page" w:horzAnchor="margin" w:tblpX="-998" w:tblpY="1993"/>
        <w:tblW w:w="11194" w:type="dxa"/>
        <w:tblLook w:val="04A0" w:firstRow="1" w:lastRow="0" w:firstColumn="1" w:lastColumn="0" w:noHBand="0" w:noVBand="1"/>
      </w:tblPr>
      <w:tblGrid>
        <w:gridCol w:w="5469"/>
        <w:gridCol w:w="5725"/>
      </w:tblGrid>
      <w:tr w:rsidR="004C25FA" w14:paraId="110FEC7A" w14:textId="77777777" w:rsidTr="00577B08">
        <w:trPr>
          <w:trHeight w:val="2967"/>
        </w:trPr>
        <w:tc>
          <w:tcPr>
            <w:tcW w:w="5469" w:type="dxa"/>
            <w:shd w:val="clear" w:color="auto" w:fill="auto"/>
          </w:tcPr>
          <w:p w14:paraId="156CC93E" w14:textId="3AA77AEC" w:rsidR="00A31C7D" w:rsidRPr="00246564" w:rsidRDefault="00A31C7D" w:rsidP="00263207">
            <w:pPr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>What is</w:t>
            </w:r>
            <w:r w:rsidR="00CF3E81" w:rsidRPr="00246564">
              <w:rPr>
                <w:rFonts w:ascii="Arial" w:hAnsi="Arial" w:cs="Arial"/>
                <w:color w:val="0070C0"/>
              </w:rPr>
              <w:t xml:space="preserve"> reflection and</w:t>
            </w:r>
            <w:r w:rsidRPr="00246564">
              <w:rPr>
                <w:rFonts w:ascii="Arial" w:hAnsi="Arial" w:cs="Arial"/>
                <w:color w:val="0070C0"/>
              </w:rPr>
              <w:t xml:space="preserve"> reflective practise</w:t>
            </w:r>
            <w:r w:rsidR="00577B08" w:rsidRPr="00246564">
              <w:rPr>
                <w:rFonts w:ascii="Arial" w:hAnsi="Arial" w:cs="Arial"/>
                <w:color w:val="0070C0"/>
              </w:rPr>
              <w:t>?</w:t>
            </w:r>
          </w:p>
          <w:p w14:paraId="0791A17D" w14:textId="77777777" w:rsidR="00246564" w:rsidRDefault="00246564" w:rsidP="00263207">
            <w:pPr>
              <w:rPr>
                <w:rFonts w:ascii="Arial" w:hAnsi="Arial" w:cs="Arial"/>
              </w:rPr>
            </w:pPr>
          </w:p>
          <w:p w14:paraId="2F275085" w14:textId="77777777" w:rsidR="00246564" w:rsidRPr="00246564" w:rsidRDefault="00246564" w:rsidP="00246564">
            <w:pPr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Beth yw myfyrio ac ymarfer myfyriol?</w:t>
            </w:r>
          </w:p>
          <w:p w14:paraId="37277259" w14:textId="77777777" w:rsidR="00246564" w:rsidRPr="00246564" w:rsidRDefault="00246564" w:rsidP="00263207">
            <w:pPr>
              <w:rPr>
                <w:rFonts w:ascii="Arial" w:hAnsi="Arial" w:cs="Arial"/>
                <w:lang w:val="cy-GB"/>
              </w:rPr>
            </w:pPr>
          </w:p>
          <w:p w14:paraId="525008DB" w14:textId="6B50BD5F" w:rsidR="00A31C7D" w:rsidRDefault="00A31C7D" w:rsidP="00263207">
            <w:pPr>
              <w:rPr>
                <w:rFonts w:ascii="Arial" w:hAnsi="Arial" w:cs="Arial"/>
              </w:rPr>
            </w:pPr>
          </w:p>
          <w:p w14:paraId="740F5C7A" w14:textId="39EDE781" w:rsidR="00A31C7D" w:rsidRDefault="00A31C7D" w:rsidP="00263207">
            <w:pPr>
              <w:rPr>
                <w:rFonts w:ascii="Arial" w:hAnsi="Arial" w:cs="Arial"/>
              </w:rPr>
            </w:pPr>
          </w:p>
          <w:p w14:paraId="35740711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0F790162" w14:textId="7EDE4EA7" w:rsidR="00A31C7D" w:rsidRDefault="00A31C7D" w:rsidP="00263207">
            <w:pPr>
              <w:rPr>
                <w:rFonts w:ascii="Arial" w:hAnsi="Arial" w:cs="Arial"/>
              </w:rPr>
            </w:pPr>
          </w:p>
          <w:p w14:paraId="40EC1FFF" w14:textId="6E155E52" w:rsidR="00A31C7D" w:rsidRDefault="00A31C7D" w:rsidP="00263207">
            <w:pPr>
              <w:rPr>
                <w:rFonts w:ascii="Arial" w:hAnsi="Arial" w:cs="Arial"/>
              </w:rPr>
            </w:pPr>
          </w:p>
          <w:p w14:paraId="7DD7A68D" w14:textId="20083D1E" w:rsidR="00A31C7D" w:rsidRDefault="00A31C7D" w:rsidP="00263207">
            <w:pPr>
              <w:rPr>
                <w:rFonts w:ascii="Arial" w:hAnsi="Arial" w:cs="Arial"/>
              </w:rPr>
            </w:pPr>
          </w:p>
          <w:p w14:paraId="3E97A915" w14:textId="5B3E66CA" w:rsidR="00A31C7D" w:rsidRDefault="00A31C7D" w:rsidP="00263207">
            <w:pPr>
              <w:rPr>
                <w:rFonts w:ascii="Arial" w:hAnsi="Arial" w:cs="Arial"/>
              </w:rPr>
            </w:pPr>
          </w:p>
          <w:p w14:paraId="03FA3D43" w14:textId="320CD9B4" w:rsidR="00A31C7D" w:rsidRDefault="00A31C7D" w:rsidP="00263207">
            <w:pPr>
              <w:rPr>
                <w:rFonts w:ascii="Arial" w:hAnsi="Arial" w:cs="Arial"/>
              </w:rPr>
            </w:pPr>
          </w:p>
          <w:p w14:paraId="3208A83B" w14:textId="112AB11C" w:rsidR="00A31C7D" w:rsidRDefault="00A31C7D" w:rsidP="00263207">
            <w:pPr>
              <w:rPr>
                <w:rFonts w:ascii="Arial" w:hAnsi="Arial" w:cs="Arial"/>
              </w:rPr>
            </w:pPr>
          </w:p>
          <w:p w14:paraId="2DD93233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6306B469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630F514C" w14:textId="551D605D" w:rsidR="00A31C7D" w:rsidRDefault="00A31C7D" w:rsidP="0026320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  <w:shd w:val="clear" w:color="auto" w:fill="auto"/>
          </w:tcPr>
          <w:p w14:paraId="63382E30" w14:textId="14759702" w:rsidR="00A31C7D" w:rsidRPr="00246564" w:rsidRDefault="00A31C7D" w:rsidP="00263207">
            <w:pPr>
              <w:jc w:val="center"/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>Why is reflective practise important to EY</w:t>
            </w:r>
            <w:r w:rsidR="00CF3E81" w:rsidRPr="00246564">
              <w:rPr>
                <w:rFonts w:ascii="Arial" w:hAnsi="Arial" w:cs="Arial"/>
                <w:color w:val="0070C0"/>
              </w:rPr>
              <w:t xml:space="preserve"> practise</w:t>
            </w:r>
            <w:r w:rsidRPr="00246564">
              <w:rPr>
                <w:rFonts w:ascii="Arial" w:hAnsi="Arial" w:cs="Arial"/>
                <w:color w:val="0070C0"/>
              </w:rPr>
              <w:t>?</w:t>
            </w:r>
          </w:p>
          <w:p w14:paraId="1E3610EA" w14:textId="77777777" w:rsidR="0053274E" w:rsidRDefault="0053274E" w:rsidP="00263207">
            <w:pPr>
              <w:jc w:val="center"/>
              <w:rPr>
                <w:rFonts w:ascii="Arial" w:hAnsi="Arial" w:cs="Arial"/>
              </w:rPr>
            </w:pPr>
          </w:p>
          <w:p w14:paraId="2EF8E10C" w14:textId="77777777" w:rsidR="00246564" w:rsidRPr="00246564" w:rsidRDefault="00246564" w:rsidP="00246564">
            <w:pPr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Pam mae ymarfer myfyriol yn bwysig i ymarfer EY?</w:t>
            </w:r>
          </w:p>
          <w:p w14:paraId="7ECEA66F" w14:textId="77777777" w:rsidR="0053274E" w:rsidRPr="00246564" w:rsidRDefault="0053274E" w:rsidP="00457BF6">
            <w:pPr>
              <w:rPr>
                <w:rFonts w:ascii="Arial" w:hAnsi="Arial" w:cs="Arial"/>
                <w:lang w:val="cy-GB"/>
              </w:rPr>
            </w:pPr>
          </w:p>
          <w:p w14:paraId="277BEB80" w14:textId="77777777" w:rsidR="0053274E" w:rsidRDefault="0053274E" w:rsidP="00263207">
            <w:pPr>
              <w:jc w:val="center"/>
              <w:rPr>
                <w:rFonts w:ascii="Arial" w:hAnsi="Arial" w:cs="Arial"/>
              </w:rPr>
            </w:pPr>
          </w:p>
          <w:p w14:paraId="07D150A1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7E52814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35A9C08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31F476B2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12E78C20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4ADE5E8B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0CD43128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042A5D73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56145F02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6455A9D8" w14:textId="77777777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5DAEAC2C" w14:textId="668DADE9" w:rsidR="00457BF6" w:rsidRDefault="00457BF6" w:rsidP="00263207">
            <w:pPr>
              <w:jc w:val="center"/>
              <w:rPr>
                <w:rFonts w:ascii="Arial" w:hAnsi="Arial" w:cs="Arial"/>
              </w:rPr>
            </w:pPr>
          </w:p>
        </w:tc>
      </w:tr>
      <w:tr w:rsidR="004C25FA" w14:paraId="4AD51512" w14:textId="77777777" w:rsidTr="00577B08">
        <w:trPr>
          <w:trHeight w:val="1778"/>
        </w:trPr>
        <w:tc>
          <w:tcPr>
            <w:tcW w:w="11194" w:type="dxa"/>
            <w:gridSpan w:val="2"/>
            <w:shd w:val="clear" w:color="auto" w:fill="auto"/>
          </w:tcPr>
          <w:p w14:paraId="73364CD8" w14:textId="3592AF4E" w:rsidR="004C25FA" w:rsidRPr="00246564" w:rsidRDefault="004C25FA" w:rsidP="00263207">
            <w:pPr>
              <w:jc w:val="center"/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The theory of reflective </w:t>
            </w:r>
            <w:r w:rsidR="00CE0364" w:rsidRPr="00246564">
              <w:rPr>
                <w:rFonts w:ascii="Arial" w:hAnsi="Arial" w:cs="Arial"/>
                <w:color w:val="0070C0"/>
              </w:rPr>
              <w:t>p</w:t>
            </w:r>
            <w:r w:rsidRPr="00246564">
              <w:rPr>
                <w:rFonts w:ascii="Arial" w:hAnsi="Arial" w:cs="Arial"/>
                <w:color w:val="0070C0"/>
              </w:rPr>
              <w:t>ractise:</w:t>
            </w:r>
          </w:p>
          <w:p w14:paraId="0EAF20FF" w14:textId="77777777" w:rsidR="00246564" w:rsidRDefault="00246564" w:rsidP="00263207">
            <w:pPr>
              <w:jc w:val="center"/>
              <w:rPr>
                <w:rFonts w:ascii="Arial" w:hAnsi="Arial" w:cs="Arial"/>
              </w:rPr>
            </w:pPr>
          </w:p>
          <w:p w14:paraId="3130CB07" w14:textId="77777777" w:rsidR="00246564" w:rsidRPr="00246564" w:rsidRDefault="00246564" w:rsidP="00246564">
            <w:pPr>
              <w:jc w:val="center"/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Theori ymarfer myfyriol:</w:t>
            </w:r>
          </w:p>
          <w:p w14:paraId="3DC28854" w14:textId="77777777" w:rsidR="00246564" w:rsidRDefault="00246564" w:rsidP="00263207">
            <w:pPr>
              <w:jc w:val="center"/>
              <w:rPr>
                <w:rFonts w:ascii="Arial" w:hAnsi="Arial" w:cs="Arial"/>
              </w:rPr>
            </w:pPr>
          </w:p>
          <w:p w14:paraId="052EDFDA" w14:textId="77777777" w:rsidR="004C25FA" w:rsidRDefault="004C25FA" w:rsidP="00263207">
            <w:pPr>
              <w:rPr>
                <w:rFonts w:ascii="Arial" w:hAnsi="Arial" w:cs="Arial"/>
              </w:rPr>
            </w:pPr>
          </w:p>
          <w:p w14:paraId="724E5887" w14:textId="77777777" w:rsidR="004C25FA" w:rsidRDefault="004C25FA" w:rsidP="00263207">
            <w:pPr>
              <w:rPr>
                <w:rFonts w:ascii="Arial" w:hAnsi="Arial" w:cs="Arial"/>
              </w:rPr>
            </w:pPr>
          </w:p>
          <w:p w14:paraId="4C649C82" w14:textId="5366DB0A" w:rsidR="004C25FA" w:rsidRDefault="004C25FA" w:rsidP="00263207">
            <w:pPr>
              <w:rPr>
                <w:rFonts w:ascii="Arial" w:hAnsi="Arial" w:cs="Arial"/>
              </w:rPr>
            </w:pPr>
          </w:p>
        </w:tc>
      </w:tr>
      <w:tr w:rsidR="004C25FA" w14:paraId="52C62F12" w14:textId="77777777" w:rsidTr="00246564">
        <w:trPr>
          <w:trHeight w:val="3549"/>
        </w:trPr>
        <w:tc>
          <w:tcPr>
            <w:tcW w:w="5469" w:type="dxa"/>
          </w:tcPr>
          <w:p w14:paraId="4DCE3DAC" w14:textId="0DE63739" w:rsidR="00A31C7D" w:rsidRDefault="00602F0E" w:rsidP="0026320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Gibbs</w:t>
            </w:r>
            <w:r w:rsidR="00246564"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</w:rPr>
              <w:t xml:space="preserve"> model</w:t>
            </w:r>
          </w:p>
          <w:p w14:paraId="133F6B27" w14:textId="6B868DFA" w:rsidR="00A31C7D" w:rsidRDefault="00A31C7D" w:rsidP="00263207">
            <w:pPr>
              <w:rPr>
                <w:rFonts w:ascii="Arial" w:hAnsi="Arial" w:cs="Arial"/>
              </w:rPr>
            </w:pPr>
          </w:p>
          <w:p w14:paraId="754E0D9C" w14:textId="24019A4C" w:rsidR="00A31C7D" w:rsidRDefault="00DB1A43" w:rsidP="002632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8240" behindDoc="1" locked="0" layoutInCell="1" allowOverlap="1" wp14:anchorId="3C76CA64" wp14:editId="54CDB94A">
                  <wp:simplePos x="0" y="0"/>
                  <wp:positionH relativeFrom="column">
                    <wp:posOffset>793115</wp:posOffset>
                  </wp:positionH>
                  <wp:positionV relativeFrom="paragraph">
                    <wp:posOffset>12065</wp:posOffset>
                  </wp:positionV>
                  <wp:extent cx="1787525" cy="1623695"/>
                  <wp:effectExtent l="0" t="0" r="3175" b="0"/>
                  <wp:wrapTight wrapText="bothSides">
                    <wp:wrapPolygon edited="0">
                      <wp:start x="0" y="0"/>
                      <wp:lineTo x="0" y="21287"/>
                      <wp:lineTo x="21408" y="21287"/>
                      <wp:lineTo x="21408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52" t="12178" r="10883"/>
                          <a:stretch/>
                        </pic:blipFill>
                        <pic:spPr bwMode="auto">
                          <a:xfrm>
                            <a:off x="0" y="0"/>
                            <a:ext cx="1787525" cy="162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E1A1E39" w14:textId="3B9DCB15" w:rsidR="00A31C7D" w:rsidRDefault="00A31C7D" w:rsidP="00263207">
            <w:pPr>
              <w:rPr>
                <w:rFonts w:ascii="Arial" w:hAnsi="Arial" w:cs="Arial"/>
              </w:rPr>
            </w:pPr>
          </w:p>
          <w:p w14:paraId="1B63CEAA" w14:textId="71492D9B" w:rsidR="00A31C7D" w:rsidRDefault="00A31C7D" w:rsidP="00263207">
            <w:pPr>
              <w:rPr>
                <w:rFonts w:ascii="Arial" w:hAnsi="Arial" w:cs="Arial"/>
              </w:rPr>
            </w:pPr>
          </w:p>
          <w:p w14:paraId="05A1C023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2FAF85B5" w14:textId="77777777" w:rsidR="00A31C7D" w:rsidRDefault="00A31C7D" w:rsidP="00263207">
            <w:pPr>
              <w:rPr>
                <w:rFonts w:ascii="Arial" w:hAnsi="Arial" w:cs="Arial"/>
              </w:rPr>
            </w:pPr>
          </w:p>
          <w:p w14:paraId="6B963851" w14:textId="68EF30CA" w:rsidR="00A31C7D" w:rsidRDefault="00A31C7D" w:rsidP="0026320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</w:tcPr>
          <w:p w14:paraId="7CFB6106" w14:textId="36299021" w:rsidR="00A31C7D" w:rsidRDefault="004C25FA" w:rsidP="00263207">
            <w:pPr>
              <w:jc w:val="center"/>
              <w:rPr>
                <w:rFonts w:ascii="Arial" w:hAnsi="Arial" w:cs="Arial"/>
              </w:rPr>
            </w:pPr>
            <w:r w:rsidRPr="004C25FA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9264" behindDoc="1" locked="0" layoutInCell="1" allowOverlap="1" wp14:anchorId="2C2309FB" wp14:editId="2E502437">
                  <wp:simplePos x="0" y="0"/>
                  <wp:positionH relativeFrom="column">
                    <wp:posOffset>678664</wp:posOffset>
                  </wp:positionH>
                  <wp:positionV relativeFrom="paragraph">
                    <wp:posOffset>205546</wp:posOffset>
                  </wp:positionV>
                  <wp:extent cx="2237740" cy="1971040"/>
                  <wp:effectExtent l="0" t="0" r="0" b="0"/>
                  <wp:wrapTight wrapText="bothSides">
                    <wp:wrapPolygon edited="0">
                      <wp:start x="0" y="0"/>
                      <wp:lineTo x="0" y="21294"/>
                      <wp:lineTo x="21330" y="21294"/>
                      <wp:lineTo x="21330" y="0"/>
                      <wp:lineTo x="0" y="0"/>
                    </wp:wrapPolygon>
                  </wp:wrapTight>
                  <wp:docPr id="2" name="Picture 2" descr="Reflective model according to Kolb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Reflective model according to Kolb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461" r="13116"/>
                          <a:stretch/>
                        </pic:blipFill>
                        <pic:spPr bwMode="auto">
                          <a:xfrm>
                            <a:off x="0" y="0"/>
                            <a:ext cx="2237740" cy="1971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31C7D">
              <w:rPr>
                <w:rFonts w:ascii="Arial" w:hAnsi="Arial" w:cs="Arial"/>
              </w:rPr>
              <w:t>Kolb</w:t>
            </w:r>
            <w:r w:rsidR="00246564">
              <w:rPr>
                <w:rFonts w:ascii="Arial" w:hAnsi="Arial" w:cs="Arial"/>
              </w:rPr>
              <w:t>’</w:t>
            </w:r>
            <w:r w:rsidR="00A31C7D">
              <w:rPr>
                <w:rFonts w:ascii="Arial" w:hAnsi="Arial" w:cs="Arial"/>
              </w:rPr>
              <w:t>s model</w:t>
            </w:r>
          </w:p>
        </w:tc>
      </w:tr>
      <w:tr w:rsidR="00A31C7D" w14:paraId="723DC609" w14:textId="77777777" w:rsidTr="00577B08">
        <w:trPr>
          <w:trHeight w:val="1856"/>
        </w:trPr>
        <w:tc>
          <w:tcPr>
            <w:tcW w:w="11194" w:type="dxa"/>
            <w:gridSpan w:val="2"/>
            <w:shd w:val="clear" w:color="auto" w:fill="auto"/>
          </w:tcPr>
          <w:p w14:paraId="4A155CD4" w14:textId="77777777" w:rsidR="00A31C7D" w:rsidRPr="00246564" w:rsidRDefault="004C25FA" w:rsidP="00457BF6">
            <w:pPr>
              <w:jc w:val="center"/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>A</w:t>
            </w:r>
            <w:r w:rsidR="000C0CEC" w:rsidRPr="00246564">
              <w:rPr>
                <w:rFonts w:ascii="Arial" w:hAnsi="Arial" w:cs="Arial"/>
                <w:color w:val="0070C0"/>
              </w:rPr>
              <w:t>nalys</w:t>
            </w:r>
            <w:r w:rsidR="00952A2E" w:rsidRPr="00246564">
              <w:rPr>
                <w:rFonts w:ascii="Arial" w:hAnsi="Arial" w:cs="Arial"/>
                <w:color w:val="0070C0"/>
              </w:rPr>
              <w:t>i</w:t>
            </w:r>
            <w:r w:rsidR="000C0CEC" w:rsidRPr="00246564">
              <w:rPr>
                <w:rFonts w:ascii="Arial" w:hAnsi="Arial" w:cs="Arial"/>
                <w:color w:val="0070C0"/>
              </w:rPr>
              <w:t>s of models</w:t>
            </w:r>
            <w:r w:rsidR="00952A2E" w:rsidRPr="00246564">
              <w:rPr>
                <w:rFonts w:ascii="Arial" w:hAnsi="Arial" w:cs="Arial"/>
                <w:color w:val="0070C0"/>
              </w:rPr>
              <w:t xml:space="preserve"> – compare/contrast/pros/cons:</w:t>
            </w:r>
          </w:p>
          <w:p w14:paraId="2C4093FA" w14:textId="77777777" w:rsidR="00246564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53A45413" w14:textId="77777777" w:rsidR="00246564" w:rsidRPr="00246564" w:rsidRDefault="00246564" w:rsidP="00246564">
            <w:pPr>
              <w:jc w:val="center"/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Dadansoddiad o fodelau – cymharu/cyferbyniad/manteision / anfanteision:</w:t>
            </w:r>
          </w:p>
          <w:p w14:paraId="201336AE" w14:textId="77777777" w:rsidR="00246564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2F54EDAA" w14:textId="77777777" w:rsidR="001963CE" w:rsidRDefault="001963CE" w:rsidP="001963CE">
            <w:pPr>
              <w:rPr>
                <w:rFonts w:ascii="Arial" w:hAnsi="Arial" w:cs="Arial"/>
              </w:rPr>
            </w:pPr>
          </w:p>
          <w:p w14:paraId="0EFCCD12" w14:textId="77777777" w:rsidR="00246564" w:rsidRDefault="00246564" w:rsidP="00457BF6">
            <w:pPr>
              <w:jc w:val="center"/>
              <w:rPr>
                <w:rFonts w:ascii="Arial" w:hAnsi="Arial" w:cs="Arial"/>
              </w:rPr>
            </w:pPr>
          </w:p>
          <w:p w14:paraId="1E8F15A3" w14:textId="205002B0" w:rsidR="00246564" w:rsidRDefault="00246564" w:rsidP="00246564">
            <w:pPr>
              <w:rPr>
                <w:rFonts w:ascii="Arial" w:hAnsi="Arial" w:cs="Arial"/>
              </w:rPr>
            </w:pPr>
          </w:p>
        </w:tc>
      </w:tr>
      <w:tr w:rsidR="00457BF6" w14:paraId="6B586CC1" w14:textId="77777777" w:rsidTr="00577B08">
        <w:trPr>
          <w:trHeight w:val="1125"/>
        </w:trPr>
        <w:tc>
          <w:tcPr>
            <w:tcW w:w="11194" w:type="dxa"/>
            <w:gridSpan w:val="2"/>
            <w:shd w:val="clear" w:color="auto" w:fill="auto"/>
          </w:tcPr>
          <w:p w14:paraId="5137FF31" w14:textId="77777777" w:rsidR="00457BF6" w:rsidRPr="00246564" w:rsidRDefault="00457BF6" w:rsidP="00263207">
            <w:pPr>
              <w:jc w:val="center"/>
              <w:rPr>
                <w:rFonts w:ascii="Arial" w:hAnsi="Arial" w:cs="Arial"/>
                <w:color w:val="0070C0"/>
              </w:rPr>
            </w:pPr>
            <w:r w:rsidRPr="00246564">
              <w:rPr>
                <w:rFonts w:ascii="Arial" w:hAnsi="Arial" w:cs="Arial"/>
                <w:color w:val="0070C0"/>
              </w:rPr>
              <w:t xml:space="preserve">Conclusion </w:t>
            </w:r>
          </w:p>
          <w:p w14:paraId="4FC194D1" w14:textId="77777777" w:rsidR="00457BF6" w:rsidRPr="00577B08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2788B567" w14:textId="77777777" w:rsidR="00246564" w:rsidRPr="00246564" w:rsidRDefault="00246564" w:rsidP="00246564">
            <w:pPr>
              <w:jc w:val="center"/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Casgliad</w:t>
            </w:r>
          </w:p>
          <w:p w14:paraId="7DF002D6" w14:textId="77777777" w:rsidR="00457BF6" w:rsidRPr="00577B08" w:rsidRDefault="00457BF6" w:rsidP="00263207">
            <w:pPr>
              <w:jc w:val="center"/>
              <w:rPr>
                <w:rFonts w:ascii="Arial" w:hAnsi="Arial" w:cs="Arial"/>
              </w:rPr>
            </w:pPr>
          </w:p>
          <w:p w14:paraId="66873064" w14:textId="354C6DB7" w:rsidR="00457BF6" w:rsidRPr="00577B08" w:rsidRDefault="00457BF6" w:rsidP="00457BF6">
            <w:pPr>
              <w:rPr>
                <w:rFonts w:ascii="Arial" w:hAnsi="Arial" w:cs="Arial"/>
              </w:rPr>
            </w:pPr>
          </w:p>
        </w:tc>
      </w:tr>
    </w:tbl>
    <w:p w14:paraId="13363B16" w14:textId="77777777" w:rsidR="00246564" w:rsidRDefault="00246564" w:rsidP="00B9575C">
      <w:pPr>
        <w:rPr>
          <w:rFonts w:ascii="Arial" w:hAnsi="Arial" w:cs="Arial"/>
          <w:b/>
          <w:bCs/>
        </w:rPr>
      </w:pPr>
    </w:p>
    <w:p w14:paraId="77A207DE" w14:textId="471FF2E1" w:rsidR="0053274E" w:rsidRPr="0078678D" w:rsidRDefault="00246564" w:rsidP="00B9575C">
      <w:pPr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Rhan</w:t>
      </w:r>
      <w:proofErr w:type="spellEnd"/>
      <w:r>
        <w:rPr>
          <w:rFonts w:ascii="Arial" w:hAnsi="Arial" w:cs="Arial"/>
          <w:b/>
          <w:bCs/>
        </w:rPr>
        <w:t xml:space="preserve"> / </w:t>
      </w:r>
      <w:r w:rsidR="0053274E" w:rsidRPr="0078678D">
        <w:rPr>
          <w:rFonts w:ascii="Arial" w:hAnsi="Arial" w:cs="Arial"/>
          <w:b/>
          <w:bCs/>
        </w:rPr>
        <w:t>Part 3:</w:t>
      </w:r>
    </w:p>
    <w:p w14:paraId="14B95C80" w14:textId="77777777" w:rsidR="00221740" w:rsidRDefault="00221740" w:rsidP="00B9575C">
      <w:pPr>
        <w:rPr>
          <w:rFonts w:ascii="Arial" w:hAnsi="Arial" w:cs="Arial"/>
        </w:rPr>
      </w:pPr>
    </w:p>
    <w:p w14:paraId="1AFAAF1E" w14:textId="77777777" w:rsidR="00221740" w:rsidRDefault="00221740" w:rsidP="00221740">
      <w:pPr>
        <w:rPr>
          <w:rFonts w:ascii="Arial" w:hAnsi="Arial" w:cs="Arial"/>
        </w:rPr>
      </w:pPr>
      <w:proofErr w:type="spellStart"/>
      <w:r w:rsidRPr="00221740">
        <w:rPr>
          <w:rFonts w:ascii="Arial" w:hAnsi="Arial" w:cs="Arial"/>
        </w:rPr>
        <w:t>Traethawd</w:t>
      </w:r>
      <w:proofErr w:type="spellEnd"/>
      <w:r w:rsidRPr="00221740">
        <w:rPr>
          <w:rFonts w:ascii="Arial" w:hAnsi="Arial" w:cs="Arial"/>
        </w:rPr>
        <w:t xml:space="preserve"> </w:t>
      </w:r>
      <w:proofErr w:type="spellStart"/>
      <w:r w:rsidRPr="00221740">
        <w:rPr>
          <w:rFonts w:ascii="Arial" w:hAnsi="Arial" w:cs="Arial"/>
        </w:rPr>
        <w:t>ysgrifenedig</w:t>
      </w:r>
      <w:proofErr w:type="spellEnd"/>
      <w:r w:rsidRPr="00221740">
        <w:rPr>
          <w:rFonts w:ascii="Arial" w:hAnsi="Arial" w:cs="Arial"/>
        </w:rPr>
        <w:t>:</w:t>
      </w:r>
    </w:p>
    <w:p w14:paraId="1F8B0205" w14:textId="77777777" w:rsidR="003F5CDD" w:rsidRDefault="003F5CDD" w:rsidP="00221740">
      <w:pPr>
        <w:rPr>
          <w:rFonts w:ascii="Arial" w:hAnsi="Arial" w:cs="Arial"/>
        </w:rPr>
      </w:pPr>
    </w:p>
    <w:p w14:paraId="500439D2" w14:textId="4D2B0DDF" w:rsidR="00C13878" w:rsidRDefault="00C13878" w:rsidP="00C13878">
      <w:pPr>
        <w:rPr>
          <w:rFonts w:ascii="Arial" w:hAnsi="Arial" w:cs="Arial"/>
          <w:b/>
          <w:bCs/>
          <w:lang w:val="cy"/>
        </w:rPr>
      </w:pPr>
      <w:r w:rsidRPr="00C13878">
        <w:rPr>
          <w:rFonts w:ascii="Arial" w:hAnsi="Arial" w:cs="Arial"/>
          <w:b/>
          <w:bCs/>
          <w:lang w:val="cy"/>
        </w:rPr>
        <w:t>Adnabod a dadansoddi y pwysigrwydd o’r gwahanol agweddau o ymarfer proffesiynol ac pam mae’r rhain yn bwysig er mwyn allu cwrdd ag anghenion unigol ac anghenion cynhwysol plant</w:t>
      </w:r>
    </w:p>
    <w:p w14:paraId="53156C1D" w14:textId="77777777" w:rsidR="003F5CDD" w:rsidRPr="00C13878" w:rsidRDefault="003F5CDD" w:rsidP="00C13878">
      <w:pPr>
        <w:rPr>
          <w:rFonts w:ascii="Arial" w:hAnsi="Arial" w:cs="Arial"/>
          <w:b/>
          <w:bCs/>
        </w:rPr>
      </w:pPr>
    </w:p>
    <w:p w14:paraId="150422A8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 w:rsidRPr="00221740">
        <w:rPr>
          <w:rFonts w:ascii="Arial" w:hAnsi="Arial" w:cs="Arial"/>
          <w:sz w:val="24"/>
          <w:szCs w:val="24"/>
        </w:rPr>
        <w:t>Cyflwyniad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21740">
        <w:rPr>
          <w:rFonts w:ascii="Arial" w:hAnsi="Arial" w:cs="Arial"/>
          <w:sz w:val="24"/>
          <w:szCs w:val="24"/>
        </w:rPr>
        <w:t>beth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yw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221740">
        <w:rPr>
          <w:rFonts w:ascii="Arial" w:hAnsi="Arial" w:cs="Arial"/>
          <w:sz w:val="24"/>
          <w:szCs w:val="24"/>
        </w:rPr>
        <w:t>beth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yw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gweithiwr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>?</w:t>
      </w:r>
    </w:p>
    <w:p w14:paraId="72CCB661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Pa </w:t>
      </w:r>
      <w:proofErr w:type="spellStart"/>
      <w:r w:rsidRPr="00221740">
        <w:rPr>
          <w:rFonts w:ascii="Arial" w:hAnsi="Arial" w:cs="Arial"/>
          <w:sz w:val="24"/>
          <w:szCs w:val="24"/>
        </w:rPr>
        <w:t>werthoedd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sy'n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ymarferydd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pham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fod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gwerthoedd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>?</w:t>
      </w:r>
    </w:p>
    <w:p w14:paraId="7A81E5C5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Pam </w:t>
      </w:r>
      <w:proofErr w:type="spellStart"/>
      <w:r w:rsidRPr="00221740">
        <w:rPr>
          <w:rFonts w:ascii="Arial" w:hAnsi="Arial" w:cs="Arial"/>
          <w:sz w:val="24"/>
          <w:szCs w:val="24"/>
        </w:rPr>
        <w:t>mae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cyfathrebu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pherthnasoedd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diwallu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anghenion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plant?</w:t>
      </w:r>
    </w:p>
    <w:p w14:paraId="409B26B8" w14:textId="3FC569D8" w:rsidR="00221740" w:rsidRPr="00221740" w:rsidRDefault="00221740" w:rsidP="00B76A0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Pam </w:t>
      </w:r>
      <w:proofErr w:type="spellStart"/>
      <w:r w:rsidRPr="00221740">
        <w:rPr>
          <w:rFonts w:ascii="Arial" w:hAnsi="Arial" w:cs="Arial"/>
          <w:sz w:val="24"/>
          <w:szCs w:val="24"/>
        </w:rPr>
        <w:t>fod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meddu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wybodaeth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dealltwriaeth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fanwl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21740">
        <w:rPr>
          <w:rFonts w:ascii="Arial" w:hAnsi="Arial" w:cs="Arial"/>
          <w:sz w:val="24"/>
          <w:szCs w:val="24"/>
        </w:rPr>
        <w:t>gan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gynnwys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agweddau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ddiogelu</w:t>
      </w:r>
      <w:proofErr w:type="spellEnd"/>
      <w:r w:rsidR="00B76A00">
        <w:rPr>
          <w:rFonts w:ascii="Arial" w:hAnsi="Arial" w:cs="Arial"/>
          <w:sz w:val="24"/>
          <w:szCs w:val="24"/>
        </w:rPr>
        <w:t>?</w:t>
      </w:r>
    </w:p>
    <w:p w14:paraId="14F37BB1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Pam </w:t>
      </w:r>
      <w:proofErr w:type="spellStart"/>
      <w:r w:rsidRPr="00221740">
        <w:rPr>
          <w:rFonts w:ascii="Arial" w:hAnsi="Arial" w:cs="Arial"/>
          <w:sz w:val="24"/>
          <w:szCs w:val="24"/>
        </w:rPr>
        <w:t>mae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gweithio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mewn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partneriaeth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21740">
        <w:rPr>
          <w:rFonts w:ascii="Arial" w:hAnsi="Arial" w:cs="Arial"/>
          <w:sz w:val="24"/>
          <w:szCs w:val="24"/>
        </w:rPr>
        <w:t>amlasiantaethau'n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? </w:t>
      </w:r>
    </w:p>
    <w:p w14:paraId="2B2C2D07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Sut </w:t>
      </w:r>
      <w:proofErr w:type="spellStart"/>
      <w:r w:rsidRPr="00221740">
        <w:rPr>
          <w:rFonts w:ascii="Arial" w:hAnsi="Arial" w:cs="Arial"/>
          <w:sz w:val="24"/>
          <w:szCs w:val="24"/>
        </w:rPr>
        <w:t>mae'r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cylch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arsylwi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chynllunio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llywio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sicrhau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21740">
        <w:rPr>
          <w:rFonts w:ascii="Arial" w:hAnsi="Arial" w:cs="Arial"/>
          <w:sz w:val="24"/>
          <w:szCs w:val="24"/>
        </w:rPr>
        <w:t>ymarferwyr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diwallu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anghenion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plant?</w:t>
      </w:r>
    </w:p>
    <w:p w14:paraId="6E59A60D" w14:textId="77777777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21740">
        <w:rPr>
          <w:rFonts w:ascii="Arial" w:hAnsi="Arial" w:cs="Arial"/>
          <w:sz w:val="24"/>
          <w:szCs w:val="24"/>
        </w:rPr>
        <w:t xml:space="preserve">Sut </w:t>
      </w:r>
      <w:proofErr w:type="spellStart"/>
      <w:r w:rsidRPr="00221740">
        <w:rPr>
          <w:rFonts w:ascii="Arial" w:hAnsi="Arial" w:cs="Arial"/>
          <w:sz w:val="24"/>
          <w:szCs w:val="24"/>
        </w:rPr>
        <w:t>mae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egwyddorion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CCUHP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llywio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ymarfer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proffesiynol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21740">
        <w:rPr>
          <w:rFonts w:ascii="Arial" w:hAnsi="Arial" w:cs="Arial"/>
          <w:sz w:val="24"/>
          <w:szCs w:val="24"/>
        </w:rPr>
        <w:t>pham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mae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hyn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yn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21740">
        <w:rPr>
          <w:rFonts w:ascii="Arial" w:hAnsi="Arial" w:cs="Arial"/>
          <w:sz w:val="24"/>
          <w:szCs w:val="24"/>
        </w:rPr>
        <w:t>bwysig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? </w:t>
      </w:r>
    </w:p>
    <w:p w14:paraId="59C0CB03" w14:textId="42B8A94F" w:rsidR="00221740" w:rsidRPr="00221740" w:rsidRDefault="00221740" w:rsidP="0022174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 w:rsidRPr="00221740">
        <w:rPr>
          <w:rFonts w:ascii="Arial" w:hAnsi="Arial" w:cs="Arial"/>
          <w:sz w:val="24"/>
          <w:szCs w:val="24"/>
        </w:rPr>
        <w:t>Casgliad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21740">
        <w:rPr>
          <w:rFonts w:ascii="Arial" w:hAnsi="Arial" w:cs="Arial"/>
          <w:sz w:val="24"/>
          <w:szCs w:val="24"/>
        </w:rPr>
        <w:t>crynodeb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21740">
        <w:rPr>
          <w:rFonts w:ascii="Arial" w:hAnsi="Arial" w:cs="Arial"/>
          <w:sz w:val="24"/>
          <w:szCs w:val="24"/>
        </w:rPr>
        <w:t>bwyntiau</w:t>
      </w:r>
      <w:proofErr w:type="spellEnd"/>
      <w:r w:rsidRPr="00221740">
        <w:rPr>
          <w:rFonts w:ascii="Arial" w:hAnsi="Arial" w:cs="Arial"/>
          <w:sz w:val="24"/>
          <w:szCs w:val="24"/>
        </w:rPr>
        <w:t xml:space="preserve"> </w:t>
      </w:r>
    </w:p>
    <w:p w14:paraId="74295B69" w14:textId="77777777" w:rsidR="00221740" w:rsidRDefault="00221740" w:rsidP="00B9575C">
      <w:pPr>
        <w:rPr>
          <w:rFonts w:ascii="Arial" w:hAnsi="Arial" w:cs="Arial"/>
        </w:rPr>
      </w:pPr>
    </w:p>
    <w:p w14:paraId="21C25603" w14:textId="77777777" w:rsidR="00E82220" w:rsidRDefault="0053274E" w:rsidP="00E82220">
      <w:pPr>
        <w:rPr>
          <w:rFonts w:ascii="Arial" w:hAnsi="Arial" w:cs="Arial"/>
          <w:color w:val="0070C0"/>
        </w:rPr>
      </w:pPr>
      <w:r w:rsidRPr="00221740">
        <w:rPr>
          <w:rFonts w:ascii="Arial" w:hAnsi="Arial" w:cs="Arial"/>
          <w:color w:val="0070C0"/>
        </w:rPr>
        <w:t>Written essa</w:t>
      </w:r>
      <w:r w:rsidR="0078678D" w:rsidRPr="00221740">
        <w:rPr>
          <w:rFonts w:ascii="Arial" w:hAnsi="Arial" w:cs="Arial"/>
          <w:color w:val="0070C0"/>
        </w:rPr>
        <w:t>y:</w:t>
      </w:r>
      <w:r w:rsidR="00E82220" w:rsidRPr="00E82220">
        <w:rPr>
          <w:rFonts w:ascii="Arial" w:hAnsi="Arial" w:cs="Arial"/>
          <w:color w:val="0070C0"/>
        </w:rPr>
        <w:t xml:space="preserve"> </w:t>
      </w:r>
    </w:p>
    <w:p w14:paraId="2CC502E8" w14:textId="77777777" w:rsidR="003F5CDD" w:rsidRDefault="003F5CDD" w:rsidP="00E82220">
      <w:pPr>
        <w:rPr>
          <w:rFonts w:ascii="Arial" w:hAnsi="Arial" w:cs="Arial"/>
          <w:color w:val="0070C0"/>
        </w:rPr>
      </w:pPr>
    </w:p>
    <w:p w14:paraId="46A15F9C" w14:textId="0770028D" w:rsidR="0053274E" w:rsidRDefault="00E82220" w:rsidP="00E82220">
      <w:pPr>
        <w:rPr>
          <w:rFonts w:ascii="Arial" w:hAnsi="Arial" w:cs="Arial"/>
          <w:b/>
          <w:bCs/>
          <w:color w:val="0070C0"/>
        </w:rPr>
      </w:pPr>
      <w:r w:rsidRPr="00E82220">
        <w:rPr>
          <w:rFonts w:ascii="Arial" w:hAnsi="Arial" w:cs="Arial"/>
          <w:b/>
          <w:bCs/>
          <w:color w:val="0070C0"/>
        </w:rPr>
        <w:t>Recognise and analyse the significance of different aspects of professional practise and why these are important in meeting the individual and inclusive needs of children</w:t>
      </w:r>
      <w:r>
        <w:rPr>
          <w:rFonts w:ascii="Arial" w:hAnsi="Arial" w:cs="Arial"/>
          <w:b/>
          <w:bCs/>
          <w:color w:val="0070C0"/>
        </w:rPr>
        <w:t xml:space="preserve">. </w:t>
      </w:r>
    </w:p>
    <w:p w14:paraId="78C899FF" w14:textId="77777777" w:rsidR="003F5CDD" w:rsidRPr="00E82220" w:rsidRDefault="003F5CDD" w:rsidP="00E82220">
      <w:pPr>
        <w:rPr>
          <w:rFonts w:ascii="Arial" w:hAnsi="Arial" w:cs="Arial"/>
          <w:b/>
          <w:bCs/>
          <w:color w:val="0070C0"/>
        </w:rPr>
      </w:pPr>
    </w:p>
    <w:p w14:paraId="51A2FC72" w14:textId="593B14D7" w:rsidR="0078678D" w:rsidRPr="00221740" w:rsidRDefault="0078678D" w:rsidP="0078678D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 xml:space="preserve">Introduction </w:t>
      </w:r>
      <w:r w:rsidR="00680E8F" w:rsidRPr="00221740">
        <w:rPr>
          <w:rFonts w:ascii="Arial" w:hAnsi="Arial" w:cs="Arial"/>
          <w:color w:val="0070C0"/>
          <w:sz w:val="24"/>
          <w:szCs w:val="24"/>
        </w:rPr>
        <w:t>– what is professional practise/ what is a professional?</w:t>
      </w:r>
    </w:p>
    <w:p w14:paraId="53457937" w14:textId="334648A6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>What values are important for a professional practitioner and why are values important</w:t>
      </w:r>
      <w:r w:rsidR="000D4A07" w:rsidRPr="00221740">
        <w:rPr>
          <w:rFonts w:ascii="Arial" w:hAnsi="Arial" w:cs="Arial"/>
          <w:color w:val="0070C0"/>
          <w:sz w:val="24"/>
          <w:szCs w:val="24"/>
        </w:rPr>
        <w:t xml:space="preserve"> to professional practise</w:t>
      </w:r>
      <w:r w:rsidRPr="00221740">
        <w:rPr>
          <w:rFonts w:ascii="Arial" w:hAnsi="Arial" w:cs="Arial"/>
          <w:color w:val="0070C0"/>
          <w:sz w:val="24"/>
          <w:szCs w:val="24"/>
        </w:rPr>
        <w:t>?</w:t>
      </w:r>
    </w:p>
    <w:p w14:paraId="2B4812AA" w14:textId="3B8B7ACF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>Why is communication</w:t>
      </w:r>
      <w:r w:rsidR="00301B62" w:rsidRPr="00221740">
        <w:rPr>
          <w:rFonts w:ascii="Arial" w:hAnsi="Arial" w:cs="Arial"/>
          <w:color w:val="0070C0"/>
          <w:sz w:val="24"/>
          <w:szCs w:val="24"/>
        </w:rPr>
        <w:t xml:space="preserve"> and relationships</w:t>
      </w:r>
      <w:r w:rsidRPr="00221740">
        <w:rPr>
          <w:rFonts w:ascii="Arial" w:hAnsi="Arial" w:cs="Arial"/>
          <w:color w:val="0070C0"/>
          <w:sz w:val="24"/>
          <w:szCs w:val="24"/>
        </w:rPr>
        <w:t xml:space="preserve"> important to professional practice</w:t>
      </w:r>
      <w:r w:rsidR="000D4A07" w:rsidRPr="00221740">
        <w:rPr>
          <w:rFonts w:ascii="Arial" w:hAnsi="Arial" w:cs="Arial"/>
          <w:color w:val="0070C0"/>
          <w:sz w:val="24"/>
          <w:szCs w:val="24"/>
        </w:rPr>
        <w:t xml:space="preserve"> and meeting the needs of children</w:t>
      </w:r>
      <w:r w:rsidRPr="00221740">
        <w:rPr>
          <w:rFonts w:ascii="Arial" w:hAnsi="Arial" w:cs="Arial"/>
          <w:color w:val="0070C0"/>
          <w:sz w:val="24"/>
          <w:szCs w:val="24"/>
        </w:rPr>
        <w:t>?</w:t>
      </w:r>
    </w:p>
    <w:p w14:paraId="46FFEB3A" w14:textId="730DC6B1" w:rsidR="006D5763" w:rsidRPr="00221740" w:rsidRDefault="006D5763" w:rsidP="000753A9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>Why is having an in-depth knowledge and understanding important to professional practice, including aspects of safeguardin</w:t>
      </w:r>
      <w:r w:rsidR="009712A9" w:rsidRPr="00221740">
        <w:rPr>
          <w:rFonts w:ascii="Arial" w:hAnsi="Arial" w:cs="Arial"/>
          <w:color w:val="0070C0"/>
          <w:sz w:val="24"/>
          <w:szCs w:val="24"/>
        </w:rPr>
        <w:t>g</w:t>
      </w:r>
      <w:r w:rsidR="000753A9">
        <w:rPr>
          <w:rFonts w:ascii="Arial" w:hAnsi="Arial" w:cs="Arial"/>
          <w:color w:val="0070C0"/>
          <w:sz w:val="24"/>
          <w:szCs w:val="24"/>
        </w:rPr>
        <w:t xml:space="preserve">? </w:t>
      </w:r>
    </w:p>
    <w:p w14:paraId="62EFFB84" w14:textId="77777777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 xml:space="preserve">Why is partnership and multi-agency working important to professional practice? </w:t>
      </w:r>
    </w:p>
    <w:p w14:paraId="2B90E2ED" w14:textId="70ECDA67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>How does the observation and planning cycle inform professional practice</w:t>
      </w:r>
      <w:r w:rsidR="009712A9" w:rsidRPr="00221740">
        <w:rPr>
          <w:rFonts w:ascii="Arial" w:hAnsi="Arial" w:cs="Arial"/>
          <w:color w:val="0070C0"/>
          <w:sz w:val="24"/>
          <w:szCs w:val="24"/>
        </w:rPr>
        <w:t xml:space="preserve"> and ensure practitioners are meeting the needs of children</w:t>
      </w:r>
      <w:r w:rsidRPr="00221740">
        <w:rPr>
          <w:rFonts w:ascii="Arial" w:hAnsi="Arial" w:cs="Arial"/>
          <w:color w:val="0070C0"/>
          <w:sz w:val="24"/>
          <w:szCs w:val="24"/>
        </w:rPr>
        <w:t>?</w:t>
      </w:r>
    </w:p>
    <w:p w14:paraId="705E6E1E" w14:textId="77777777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 xml:space="preserve">How do the principles of the UNCRC inform professional practice and why is this important? </w:t>
      </w:r>
    </w:p>
    <w:p w14:paraId="71B374CC" w14:textId="6AFABAC0" w:rsidR="006D5763" w:rsidRPr="00221740" w:rsidRDefault="006D5763" w:rsidP="006D5763">
      <w:pPr>
        <w:pStyle w:val="ListParagraph"/>
        <w:numPr>
          <w:ilvl w:val="0"/>
          <w:numId w:val="2"/>
        </w:numPr>
        <w:rPr>
          <w:rFonts w:ascii="Arial" w:hAnsi="Arial" w:cs="Arial"/>
          <w:color w:val="0070C0"/>
          <w:sz w:val="24"/>
          <w:szCs w:val="24"/>
        </w:rPr>
      </w:pPr>
      <w:r w:rsidRPr="00221740">
        <w:rPr>
          <w:rFonts w:ascii="Arial" w:hAnsi="Arial" w:cs="Arial"/>
          <w:color w:val="0070C0"/>
          <w:sz w:val="24"/>
          <w:szCs w:val="24"/>
        </w:rPr>
        <w:t>Conclusion</w:t>
      </w:r>
      <w:r w:rsidR="005E5979" w:rsidRPr="00221740">
        <w:rPr>
          <w:rFonts w:ascii="Arial" w:hAnsi="Arial" w:cs="Arial"/>
          <w:color w:val="0070C0"/>
          <w:sz w:val="24"/>
          <w:szCs w:val="24"/>
        </w:rPr>
        <w:t xml:space="preserve"> – summary of points </w:t>
      </w:r>
    </w:p>
    <w:p w14:paraId="4A9B5BDD" w14:textId="77777777" w:rsidR="00680E8F" w:rsidRPr="0078678D" w:rsidRDefault="00680E8F" w:rsidP="005E5979">
      <w:pPr>
        <w:pStyle w:val="ListParagraph"/>
        <w:ind w:left="428"/>
        <w:rPr>
          <w:rFonts w:ascii="Arial" w:hAnsi="Arial" w:cs="Arial"/>
          <w:sz w:val="24"/>
          <w:szCs w:val="24"/>
        </w:rPr>
      </w:pPr>
    </w:p>
    <w:sectPr w:rsidR="00680E8F" w:rsidRPr="0078678D" w:rsidSect="00A31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CC0FA7" w14:textId="77777777" w:rsidR="00D4378C" w:rsidRDefault="00D4378C" w:rsidP="003F04FA">
      <w:r>
        <w:separator/>
      </w:r>
    </w:p>
  </w:endnote>
  <w:endnote w:type="continuationSeparator" w:id="0">
    <w:p w14:paraId="2967DFAB" w14:textId="77777777" w:rsidR="00D4378C" w:rsidRDefault="00D4378C" w:rsidP="003F04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4BE9C" w14:textId="77777777" w:rsidR="00D4378C" w:rsidRDefault="00D4378C" w:rsidP="003F04FA">
      <w:r>
        <w:separator/>
      </w:r>
    </w:p>
  </w:footnote>
  <w:footnote w:type="continuationSeparator" w:id="0">
    <w:p w14:paraId="38A5A19E" w14:textId="77777777" w:rsidR="00D4378C" w:rsidRDefault="00D4378C" w:rsidP="003F04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2859F0"/>
    <w:multiLevelType w:val="hybridMultilevel"/>
    <w:tmpl w:val="CAFCC4F4"/>
    <w:lvl w:ilvl="0" w:tplc="E7E28182">
      <w:numFmt w:val="bullet"/>
      <w:lvlText w:val="-"/>
      <w:lvlJc w:val="left"/>
      <w:pPr>
        <w:ind w:left="428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8" w:hanging="360"/>
      </w:pPr>
      <w:rPr>
        <w:rFonts w:ascii="Wingdings" w:hAnsi="Wingdings" w:hint="default"/>
      </w:rPr>
    </w:lvl>
  </w:abstractNum>
  <w:abstractNum w:abstractNumId="1" w15:restartNumberingAfterBreak="0">
    <w:nsid w:val="4DB56C06"/>
    <w:multiLevelType w:val="hybridMultilevel"/>
    <w:tmpl w:val="C4E87310"/>
    <w:lvl w:ilvl="0" w:tplc="1B363D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D62D97"/>
    <w:multiLevelType w:val="hybridMultilevel"/>
    <w:tmpl w:val="4AEA43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436D0A"/>
    <w:multiLevelType w:val="hybridMultilevel"/>
    <w:tmpl w:val="E7264062"/>
    <w:lvl w:ilvl="0" w:tplc="35509C48">
      <w:start w:val="30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39731800">
    <w:abstractNumId w:val="1"/>
  </w:num>
  <w:num w:numId="2" w16cid:durableId="2031255333">
    <w:abstractNumId w:val="0"/>
  </w:num>
  <w:num w:numId="3" w16cid:durableId="1190989687">
    <w:abstractNumId w:val="3"/>
  </w:num>
  <w:num w:numId="4" w16cid:durableId="17272912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EFF"/>
    <w:rsid w:val="000753A9"/>
    <w:rsid w:val="000C0CEC"/>
    <w:rsid w:val="000C4E4A"/>
    <w:rsid w:val="000D4A07"/>
    <w:rsid w:val="0016255D"/>
    <w:rsid w:val="001743AF"/>
    <w:rsid w:val="00185AE8"/>
    <w:rsid w:val="001963CE"/>
    <w:rsid w:val="001B0F24"/>
    <w:rsid w:val="00221740"/>
    <w:rsid w:val="00246564"/>
    <w:rsid w:val="00263207"/>
    <w:rsid w:val="00301B62"/>
    <w:rsid w:val="00311E60"/>
    <w:rsid w:val="00322FBD"/>
    <w:rsid w:val="00334AEE"/>
    <w:rsid w:val="00336CF2"/>
    <w:rsid w:val="00355FF6"/>
    <w:rsid w:val="00395A17"/>
    <w:rsid w:val="003C31F5"/>
    <w:rsid w:val="003E4F85"/>
    <w:rsid w:val="003E736B"/>
    <w:rsid w:val="003F04FA"/>
    <w:rsid w:val="003F5CDD"/>
    <w:rsid w:val="004233F7"/>
    <w:rsid w:val="0044269A"/>
    <w:rsid w:val="00457BF6"/>
    <w:rsid w:val="004C25FA"/>
    <w:rsid w:val="0053274E"/>
    <w:rsid w:val="00553060"/>
    <w:rsid w:val="00576890"/>
    <w:rsid w:val="00577B08"/>
    <w:rsid w:val="00587E3F"/>
    <w:rsid w:val="005E5979"/>
    <w:rsid w:val="005E7B55"/>
    <w:rsid w:val="00602F0E"/>
    <w:rsid w:val="006047E5"/>
    <w:rsid w:val="00611056"/>
    <w:rsid w:val="00647A11"/>
    <w:rsid w:val="00657EFF"/>
    <w:rsid w:val="00680E8F"/>
    <w:rsid w:val="006D5763"/>
    <w:rsid w:val="0071642D"/>
    <w:rsid w:val="0072520B"/>
    <w:rsid w:val="0078678D"/>
    <w:rsid w:val="00794751"/>
    <w:rsid w:val="00795D4D"/>
    <w:rsid w:val="007B072A"/>
    <w:rsid w:val="007B67AF"/>
    <w:rsid w:val="007F3AC4"/>
    <w:rsid w:val="00823209"/>
    <w:rsid w:val="00870871"/>
    <w:rsid w:val="008E112A"/>
    <w:rsid w:val="00952A2E"/>
    <w:rsid w:val="009712A9"/>
    <w:rsid w:val="009A57AC"/>
    <w:rsid w:val="009C6B27"/>
    <w:rsid w:val="00A1103E"/>
    <w:rsid w:val="00A31C7D"/>
    <w:rsid w:val="00A60737"/>
    <w:rsid w:val="00B76A00"/>
    <w:rsid w:val="00B81606"/>
    <w:rsid w:val="00B8743F"/>
    <w:rsid w:val="00B9575C"/>
    <w:rsid w:val="00B97779"/>
    <w:rsid w:val="00C13878"/>
    <w:rsid w:val="00C53DB2"/>
    <w:rsid w:val="00C54455"/>
    <w:rsid w:val="00C61582"/>
    <w:rsid w:val="00CA17EA"/>
    <w:rsid w:val="00CE0364"/>
    <w:rsid w:val="00CF3E81"/>
    <w:rsid w:val="00CF5009"/>
    <w:rsid w:val="00D4378C"/>
    <w:rsid w:val="00D916DD"/>
    <w:rsid w:val="00DA2FB7"/>
    <w:rsid w:val="00DA7CD3"/>
    <w:rsid w:val="00DB1A43"/>
    <w:rsid w:val="00DF346E"/>
    <w:rsid w:val="00E82220"/>
    <w:rsid w:val="00ED5D25"/>
    <w:rsid w:val="00EF19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C2EB1"/>
  <w15:chartTrackingRefBased/>
  <w15:docId w15:val="{2102C4F1-57D3-430D-BFBB-1C79A5463C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56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EFF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39"/>
    <w:rsid w:val="00B957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3F04FA"/>
  </w:style>
  <w:style w:type="paragraph" w:styleId="Footer">
    <w:name w:val="footer"/>
    <w:basedOn w:val="Normal"/>
    <w:link w:val="Foot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3F04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25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95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485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92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017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2867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333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32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0133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3634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69890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297751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81512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61189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870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0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14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069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380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5243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1736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06425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04928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06978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01277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14657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96228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91662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20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25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1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36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7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014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783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26735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94438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0954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76277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4471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50473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46802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32998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911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3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23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532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97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622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717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375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95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1882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44029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3853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84002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34574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173038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7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7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7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0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5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666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084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9717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680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686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04276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9325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09635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36221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65512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6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5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45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20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18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919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2632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944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66723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1048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5860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28507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769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140343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57527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0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6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878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321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284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6351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520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060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53258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346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6093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5678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4258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27396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701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9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9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854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33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3695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8856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135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7991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9827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17190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46137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41146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36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84860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608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601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37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150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733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3159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214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572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4512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90805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5510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60536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66323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51329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2782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748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29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825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5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247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27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677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487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8316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5802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118684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8402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2589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13695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8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0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6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8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3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615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639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43648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5391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055188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46138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78414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00064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9667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50711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176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7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90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755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536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848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1227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7782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1781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11518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2507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5305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56044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33113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403986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41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90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06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397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760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73708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0542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6677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93128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28503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86013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81793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77642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23475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9070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520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34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11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80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765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0945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5057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8385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3317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3337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57170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7954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71500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94951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637710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95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9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11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829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81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114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9322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45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8799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6588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013947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57952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4127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434074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21710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816</Words>
  <Characters>4652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Iles</dc:creator>
  <cp:keywords/>
  <dc:description/>
  <cp:lastModifiedBy>Rachel Iles</cp:lastModifiedBy>
  <cp:revision>25</cp:revision>
  <dcterms:created xsi:type="dcterms:W3CDTF">2023-07-10T13:41:00Z</dcterms:created>
  <dcterms:modified xsi:type="dcterms:W3CDTF">2023-07-12T09:04:00Z</dcterms:modified>
</cp:coreProperties>
</file>