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F939AD" w:rsidRDefault="0045538B" w:rsidP="008A574E">
      <w:pPr>
        <w:jc w:val="both"/>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4"/>
        <w:gridCol w:w="1190"/>
        <w:gridCol w:w="553"/>
        <w:gridCol w:w="1555"/>
        <w:gridCol w:w="574"/>
      </w:tblGrid>
      <w:tr w:rsidR="00330917" w:rsidRPr="00F939AD"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F939AD" w:rsidRDefault="00330917" w:rsidP="008A574E">
            <w:pPr>
              <w:keepNext/>
              <w:spacing w:after="0" w:line="240" w:lineRule="auto"/>
              <w:jc w:val="both"/>
              <w:rPr>
                <w:rFonts w:ascii="Arial" w:eastAsia="Times New Roman" w:hAnsi="Arial" w:cs="Times New Roman"/>
                <w:b/>
                <w:color w:val="auto"/>
                <w:sz w:val="32"/>
                <w:szCs w:val="32"/>
              </w:rPr>
            </w:pPr>
          </w:p>
          <w:p w14:paraId="72D83E8F" w14:textId="1F16F638" w:rsidR="00330917" w:rsidRPr="00F939AD" w:rsidRDefault="00330917" w:rsidP="008A574E">
            <w:pPr>
              <w:keepNext/>
              <w:spacing w:after="0" w:line="240" w:lineRule="auto"/>
              <w:jc w:val="both"/>
              <w:rPr>
                <w:rFonts w:ascii="Arial" w:eastAsia="Times New Roman" w:hAnsi="Arial" w:cs="Times New Roman"/>
                <w:b/>
                <w:color w:val="auto"/>
                <w:sz w:val="28"/>
                <w:szCs w:val="28"/>
              </w:rPr>
            </w:pPr>
            <w:r w:rsidRPr="00F939AD">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939AD">
              <w:rPr>
                <w:rFonts w:ascii="Arial" w:eastAsia="Times New Roman" w:hAnsi="Arial" w:cs="Times New Roman"/>
                <w:b/>
                <w:color w:val="auto"/>
                <w:sz w:val="32"/>
                <w:szCs w:val="32"/>
              </w:rPr>
              <w:br/>
            </w:r>
          </w:p>
          <w:p w14:paraId="616C765E" w14:textId="260DFFF2" w:rsidR="00592A7E" w:rsidRPr="00F939AD" w:rsidRDefault="00592A7E" w:rsidP="008A574E">
            <w:pPr>
              <w:jc w:val="both"/>
              <w:rPr>
                <w:b/>
                <w:bCs/>
                <w:sz w:val="28"/>
                <w:szCs w:val="24"/>
              </w:rPr>
            </w:pPr>
            <w:r w:rsidRPr="00F939AD">
              <w:rPr>
                <w:b/>
                <w:bCs/>
                <w:sz w:val="28"/>
                <w:szCs w:val="24"/>
              </w:rPr>
              <w:t>Component One:</w:t>
            </w:r>
          </w:p>
          <w:p w14:paraId="38A7564D" w14:textId="6B2A64EB" w:rsidR="008D4E2F" w:rsidRPr="00F939AD" w:rsidRDefault="008D4E2F" w:rsidP="008A574E">
            <w:pPr>
              <w:widowControl w:val="0"/>
              <w:autoSpaceDE w:val="0"/>
              <w:autoSpaceDN w:val="0"/>
              <w:spacing w:after="0" w:line="240" w:lineRule="auto"/>
              <w:jc w:val="both"/>
              <w:rPr>
                <w:rFonts w:eastAsia="Times New Roman" w:cs="Times New Roman"/>
                <w:b/>
                <w:bCs/>
                <w:i/>
                <w:iCs/>
                <w:color w:val="000000"/>
                <w:sz w:val="28"/>
                <w:szCs w:val="28"/>
              </w:rPr>
            </w:pPr>
            <w:r w:rsidRPr="00F939AD">
              <w:rPr>
                <w:rFonts w:eastAsia="Times New Roman" w:cs="Times New Roman"/>
                <w:b/>
                <w:bCs/>
                <w:i/>
                <w:iCs/>
                <w:color w:val="000000"/>
                <w:sz w:val="28"/>
                <w:szCs w:val="28"/>
                <w:shd w:val="clear" w:color="auto" w:fill="FFFFFF"/>
              </w:rPr>
              <w:t xml:space="preserve">What are the key skills required to work on the hotels front desk? </w:t>
            </w:r>
            <w:r w:rsidRPr="00F939AD">
              <w:rPr>
                <w:rFonts w:eastAsia="Times New Roman" w:cs="Times New Roman"/>
                <w:b/>
                <w:bCs/>
                <w:i/>
                <w:iCs/>
                <w:color w:val="000000"/>
                <w:sz w:val="28"/>
                <w:szCs w:val="28"/>
              </w:rPr>
              <w:t>750 words (+/- 10%)</w:t>
            </w:r>
          </w:p>
          <w:p w14:paraId="06A69F32" w14:textId="77777777" w:rsidR="008D4E2F" w:rsidRPr="00F939AD" w:rsidRDefault="008D4E2F" w:rsidP="008A574E">
            <w:pPr>
              <w:widowControl w:val="0"/>
              <w:autoSpaceDE w:val="0"/>
              <w:autoSpaceDN w:val="0"/>
              <w:spacing w:after="0" w:line="240" w:lineRule="auto"/>
              <w:jc w:val="both"/>
              <w:rPr>
                <w:rFonts w:eastAsia="Times New Roman" w:cs="Times New Roman"/>
                <w:b/>
                <w:bCs/>
                <w:i/>
                <w:iCs/>
                <w:color w:val="000000"/>
                <w:sz w:val="28"/>
                <w:szCs w:val="28"/>
              </w:rPr>
            </w:pPr>
          </w:p>
          <w:p w14:paraId="6CE4F68C" w14:textId="2F0AA94D" w:rsidR="00330917" w:rsidRPr="00F939AD" w:rsidRDefault="008D4E2F" w:rsidP="008A574E">
            <w:pPr>
              <w:jc w:val="both"/>
              <w:rPr>
                <w:rFonts w:ascii="Arial" w:eastAsia="Times New Roman" w:hAnsi="Arial" w:cs="Times New Roman"/>
                <w:b/>
                <w:color w:val="auto"/>
                <w:sz w:val="32"/>
                <w:szCs w:val="32"/>
              </w:rPr>
            </w:pPr>
            <w:r w:rsidRPr="00F939AD">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F939AD" w:rsidRDefault="00330917" w:rsidP="008A574E">
            <w:pPr>
              <w:keepNext/>
              <w:spacing w:before="120" w:after="0" w:line="240" w:lineRule="auto"/>
              <w:jc w:val="both"/>
              <w:rPr>
                <w:rFonts w:ascii="Arial" w:eastAsia="Times New Roman" w:hAnsi="Arial" w:cs="Times New Roman"/>
                <w:b/>
                <w:bCs/>
                <w:color w:val="auto"/>
                <w:sz w:val="20"/>
                <w:szCs w:val="20"/>
              </w:rPr>
            </w:pPr>
            <w:r w:rsidRPr="00F939AD">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98A5B7C" w:rsidR="00330917" w:rsidRPr="00F939AD" w:rsidRDefault="00AE7E9E" w:rsidP="008A574E">
            <w:pPr>
              <w:keepNext/>
              <w:spacing w:after="0" w:line="240" w:lineRule="auto"/>
              <w:jc w:val="both"/>
              <w:rPr>
                <w:rFonts w:ascii="Arial" w:eastAsia="Times New Roman" w:hAnsi="Arial" w:cs="Times New Roman"/>
                <w:b/>
                <w:color w:val="auto"/>
                <w:sz w:val="20"/>
                <w:szCs w:val="20"/>
              </w:rPr>
            </w:pPr>
            <w:r w:rsidRPr="00F939AD">
              <w:rPr>
                <w:rFonts w:ascii="Arial" w:hAnsi="Arial" w:cs="Arial"/>
                <w:color w:val="222222"/>
                <w:shd w:val="clear" w:color="auto" w:fill="FFFFFF"/>
              </w:rPr>
              <w:t>Ripon</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F939AD" w:rsidRDefault="00330917" w:rsidP="008A574E">
            <w:pPr>
              <w:keepNext/>
              <w:spacing w:after="0" w:line="240" w:lineRule="auto"/>
              <w:jc w:val="both"/>
              <w:rPr>
                <w:rFonts w:ascii="Arial" w:eastAsia="Times New Roman" w:hAnsi="Arial" w:cs="Times New Roman"/>
                <w:b/>
                <w:color w:val="auto"/>
                <w:sz w:val="20"/>
                <w:szCs w:val="20"/>
              </w:rPr>
            </w:pPr>
          </w:p>
        </w:tc>
      </w:tr>
      <w:tr w:rsidR="00330917" w:rsidRPr="00F939AD"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F939AD"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F939AD" w:rsidRDefault="00330917" w:rsidP="008A574E">
            <w:pPr>
              <w:keepNext/>
              <w:spacing w:after="0" w:line="240" w:lineRule="auto"/>
              <w:jc w:val="both"/>
              <w:rPr>
                <w:rFonts w:ascii="Arial" w:eastAsia="Times New Roman" w:hAnsi="Arial" w:cs="Times New Roman"/>
                <w:color w:val="auto"/>
                <w:sz w:val="20"/>
                <w:szCs w:val="20"/>
              </w:rPr>
            </w:pPr>
          </w:p>
          <w:p w14:paraId="6800DE34" w14:textId="77777777" w:rsidR="00330917" w:rsidRPr="00F939AD" w:rsidRDefault="00330917" w:rsidP="008A574E">
            <w:pPr>
              <w:keepNext/>
              <w:spacing w:after="0" w:line="240" w:lineRule="auto"/>
              <w:jc w:val="both"/>
              <w:rPr>
                <w:rFonts w:ascii="Arial" w:eastAsia="Times New Roman" w:hAnsi="Arial" w:cs="Times New Roman"/>
                <w:color w:val="auto"/>
                <w:sz w:val="20"/>
                <w:szCs w:val="20"/>
              </w:rPr>
            </w:pPr>
            <w:r w:rsidRPr="00F939AD">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204E8DA" w:rsidR="00330917" w:rsidRPr="003D7CF0" w:rsidRDefault="003D7CF0" w:rsidP="008A574E">
            <w:pPr>
              <w:keepNext/>
              <w:spacing w:after="0" w:line="240" w:lineRule="auto"/>
              <w:jc w:val="both"/>
              <w:rPr>
                <w:rFonts w:ascii="Arial" w:eastAsia="Times New Roman" w:hAnsi="Arial" w:cs="Times New Roman"/>
                <w:bCs/>
                <w:color w:val="auto"/>
                <w:sz w:val="20"/>
                <w:szCs w:val="20"/>
              </w:rPr>
            </w:pPr>
            <w:r w:rsidRPr="003D7CF0">
              <w:rPr>
                <w:rFonts w:ascii="Arial" w:eastAsia="Times New Roman" w:hAnsi="Arial" w:cs="Times New Roman"/>
                <w:bCs/>
                <w:color w:val="auto"/>
                <w:sz w:val="20"/>
                <w:szCs w:val="20"/>
              </w:rPr>
              <w:t>Hotel Administration</w:t>
            </w:r>
            <w:r>
              <w:rPr>
                <w:rFonts w:ascii="Arial" w:eastAsia="Times New Roman" w:hAnsi="Arial" w:cs="Times New Roman"/>
                <w:bCs/>
                <w:color w:val="auto"/>
                <w:sz w:val="20"/>
                <w:szCs w:val="20"/>
              </w:rPr>
              <w:t xml:space="preserve"> </w:t>
            </w:r>
            <w:r w:rsidRPr="003D7CF0">
              <w:rPr>
                <w:rFonts w:ascii="Arial" w:eastAsia="Times New Roman" w:hAnsi="Arial" w:cs="Times New Roman"/>
                <w:bCs/>
                <w:color w:val="auto"/>
                <w:sz w:val="20"/>
                <w:szCs w:val="20"/>
              </w:rPr>
              <w:t>&amp;</w:t>
            </w:r>
            <w:r>
              <w:rPr>
                <w:rFonts w:ascii="Arial" w:eastAsia="Times New Roman" w:hAnsi="Arial" w:cs="Times New Roman"/>
                <w:bCs/>
                <w:color w:val="auto"/>
                <w:sz w:val="20"/>
                <w:szCs w:val="20"/>
              </w:rPr>
              <w:t xml:space="preserve"> </w:t>
            </w:r>
            <w:r w:rsidRPr="003D7CF0">
              <w:rPr>
                <w:rFonts w:ascii="Arial" w:eastAsia="Times New Roman" w:hAnsi="Arial" w:cs="Times New Roman"/>
                <w:bCs/>
                <w:color w:val="auto"/>
                <w:sz w:val="20"/>
                <w:szCs w:val="20"/>
              </w:rPr>
              <w:t>Front</w:t>
            </w:r>
            <w:r>
              <w:rPr>
                <w:rFonts w:ascii="Arial" w:eastAsia="Times New Roman" w:hAnsi="Arial" w:cs="Times New Roman"/>
                <w:bCs/>
                <w:color w:val="auto"/>
                <w:sz w:val="20"/>
                <w:szCs w:val="20"/>
              </w:rPr>
              <w:t xml:space="preserve"> </w:t>
            </w:r>
            <w:r w:rsidRPr="003D7CF0">
              <w:rPr>
                <w:rFonts w:ascii="Arial" w:eastAsia="Times New Roman" w:hAnsi="Arial" w:cs="Times New Roman"/>
                <w:bCs/>
                <w:color w:val="auto"/>
                <w:sz w:val="20"/>
                <w:szCs w:val="20"/>
              </w:rPr>
              <w:t>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F939AD" w:rsidRDefault="00330917" w:rsidP="008A574E">
            <w:pPr>
              <w:keepNext/>
              <w:spacing w:after="0" w:line="240" w:lineRule="auto"/>
              <w:jc w:val="both"/>
              <w:rPr>
                <w:rFonts w:ascii="Arial" w:eastAsia="Times New Roman" w:hAnsi="Arial" w:cs="Times New Roman"/>
                <w:b/>
                <w:color w:val="auto"/>
                <w:sz w:val="20"/>
                <w:szCs w:val="20"/>
              </w:rPr>
            </w:pPr>
          </w:p>
        </w:tc>
      </w:tr>
      <w:tr w:rsidR="00330917" w:rsidRPr="00F939AD"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F939AD"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F939AD" w:rsidRDefault="00330917" w:rsidP="008A574E">
            <w:pPr>
              <w:keepNext/>
              <w:spacing w:after="0" w:line="240" w:lineRule="auto"/>
              <w:jc w:val="both"/>
              <w:rPr>
                <w:rFonts w:ascii="Arial" w:eastAsia="Times New Roman" w:hAnsi="Arial" w:cs="Times New Roman"/>
                <w:color w:val="auto"/>
                <w:sz w:val="20"/>
                <w:szCs w:val="20"/>
              </w:rPr>
            </w:pPr>
            <w:r w:rsidRPr="00F939AD">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CF09EC4" w:rsidR="00330917" w:rsidRPr="003D7CF0" w:rsidRDefault="003D7CF0" w:rsidP="008A574E">
            <w:pPr>
              <w:keepNext/>
              <w:spacing w:after="0" w:line="240" w:lineRule="auto"/>
              <w:jc w:val="both"/>
              <w:rPr>
                <w:rFonts w:ascii="Arial" w:eastAsia="Times New Roman" w:hAnsi="Arial" w:cs="Times New Roman"/>
                <w:bCs/>
                <w:color w:val="auto"/>
                <w:sz w:val="20"/>
                <w:szCs w:val="20"/>
              </w:rPr>
            </w:pPr>
            <w:r w:rsidRPr="003D7CF0">
              <w:rPr>
                <w:rFonts w:ascii="Arial" w:eastAsia="Times New Roman" w:hAnsi="Arial" w:cs="Times New Roman"/>
                <w:bCs/>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F939AD" w:rsidRDefault="00330917" w:rsidP="008A574E">
            <w:pPr>
              <w:keepNext/>
              <w:spacing w:after="0" w:line="240" w:lineRule="auto"/>
              <w:jc w:val="both"/>
              <w:rPr>
                <w:rFonts w:ascii="Arial" w:eastAsia="Times New Roman" w:hAnsi="Arial" w:cs="Times New Roman"/>
                <w:b/>
                <w:color w:val="auto"/>
                <w:sz w:val="20"/>
                <w:szCs w:val="20"/>
              </w:rPr>
            </w:pPr>
          </w:p>
        </w:tc>
      </w:tr>
      <w:tr w:rsidR="00330917" w:rsidRPr="00F939AD"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F939AD"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F939AD" w:rsidRDefault="00330917" w:rsidP="008A574E">
            <w:pPr>
              <w:keepNext/>
              <w:spacing w:after="0" w:line="240" w:lineRule="auto"/>
              <w:jc w:val="both"/>
              <w:rPr>
                <w:rFonts w:ascii="Arial" w:eastAsia="Times New Roman" w:hAnsi="Arial" w:cs="Times New Roman"/>
                <w:color w:val="auto"/>
                <w:sz w:val="20"/>
                <w:szCs w:val="20"/>
              </w:rPr>
            </w:pPr>
            <w:r w:rsidRPr="00F939AD">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B355F8C" w:rsidR="00330917" w:rsidRPr="003D7CF0" w:rsidRDefault="003D7CF0" w:rsidP="008A574E">
            <w:pPr>
              <w:keepNext/>
              <w:spacing w:after="0" w:line="240" w:lineRule="auto"/>
              <w:jc w:val="both"/>
              <w:rPr>
                <w:rFonts w:ascii="Arial" w:eastAsia="Times New Roman" w:hAnsi="Arial" w:cs="Times New Roman"/>
                <w:bCs/>
                <w:color w:val="auto"/>
                <w:sz w:val="20"/>
                <w:szCs w:val="20"/>
              </w:rPr>
            </w:pPr>
            <w:r w:rsidRPr="003D7CF0">
              <w:rPr>
                <w:rFonts w:ascii="Arial" w:eastAsia="Times New Roman" w:hAnsi="Arial" w:cs="Times New Roman"/>
                <w:bCs/>
                <w:color w:val="auto"/>
                <w:sz w:val="20"/>
                <w:szCs w:val="20"/>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F939AD" w:rsidRDefault="00330917" w:rsidP="008A574E">
            <w:pPr>
              <w:keepNext/>
              <w:spacing w:after="0" w:line="240" w:lineRule="auto"/>
              <w:jc w:val="both"/>
              <w:rPr>
                <w:rFonts w:ascii="Arial" w:eastAsia="Times New Roman" w:hAnsi="Arial" w:cs="Times New Roman"/>
                <w:b/>
                <w:color w:val="auto"/>
                <w:sz w:val="20"/>
                <w:szCs w:val="20"/>
              </w:rPr>
            </w:pPr>
          </w:p>
        </w:tc>
      </w:tr>
      <w:tr w:rsidR="00330917" w:rsidRPr="00F939AD"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F939AD" w:rsidRDefault="00330917" w:rsidP="008A574E">
            <w:pPr>
              <w:keepNext/>
              <w:spacing w:after="0" w:line="240" w:lineRule="auto"/>
              <w:jc w:val="both"/>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F939AD" w:rsidRDefault="00330917" w:rsidP="008A574E">
            <w:pPr>
              <w:keepNext/>
              <w:spacing w:after="0" w:line="240" w:lineRule="auto"/>
              <w:jc w:val="both"/>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F939AD" w:rsidRDefault="00330917" w:rsidP="008A574E">
            <w:pPr>
              <w:keepNext/>
              <w:spacing w:after="0" w:line="240" w:lineRule="auto"/>
              <w:jc w:val="both"/>
              <w:rPr>
                <w:rFonts w:ascii="Arial" w:eastAsia="Times New Roman" w:hAnsi="Arial"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F939AD" w:rsidRDefault="00330917" w:rsidP="008A574E">
            <w:pPr>
              <w:keepNext/>
              <w:spacing w:after="0" w:line="240" w:lineRule="auto"/>
              <w:jc w:val="both"/>
              <w:rPr>
                <w:rFonts w:ascii="Arial" w:eastAsia="Times New Roman" w:hAnsi="Arial" w:cs="Times New Roman"/>
                <w:b/>
                <w:color w:val="auto"/>
                <w:sz w:val="40"/>
                <w:szCs w:val="20"/>
              </w:rPr>
            </w:pPr>
          </w:p>
        </w:tc>
      </w:tr>
      <w:tr w:rsidR="00330917" w:rsidRPr="00F939AD"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F939AD" w:rsidRDefault="00330917" w:rsidP="008A574E">
            <w:pPr>
              <w:spacing w:after="0" w:line="240" w:lineRule="auto"/>
              <w:jc w:val="both"/>
              <w:rPr>
                <w:rFonts w:ascii="Arial" w:hAnsi="Arial" w:cs="Arial"/>
                <w:color w:val="2A2A2A"/>
                <w:shd w:val="clear" w:color="auto" w:fill="FFFFFF"/>
              </w:rPr>
            </w:pPr>
          </w:p>
          <w:p w14:paraId="343A57B6" w14:textId="0E83AEAF"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 xml:space="preserve">Working at a hotel's front desk necessitates a wide range of characteristics, including but not limited to: effective communication, technical proficiency, </w:t>
            </w:r>
            <w:r w:rsidR="00F922D9" w:rsidRPr="003D7CF0">
              <w:rPr>
                <w:rFonts w:ascii="Arial" w:hAnsi="Arial" w:cs="Arial"/>
                <w:color w:val="0E101A"/>
                <w:lang w:val="en-GB"/>
              </w:rPr>
              <w:t>organis</w:t>
            </w:r>
            <w:r w:rsidRPr="003D7CF0">
              <w:rPr>
                <w:rFonts w:ascii="Arial" w:hAnsi="Arial" w:cs="Arial"/>
                <w:color w:val="0E101A"/>
                <w:lang w:val="en-GB"/>
              </w:rPr>
              <w:t>ation, problem solving skills, teamwork, patience, adaptability, attention to detail, and leadership. These abilities are critical for the success of the hotel and the satisfaction of its visitors. Success at the front desk of a Premier Inn hotel depends on a number of factors, some of which are discussed in this article</w:t>
            </w:r>
            <w:r w:rsidR="00834DAB" w:rsidRPr="003D7CF0">
              <w:rPr>
                <w:rFonts w:ascii="Arial" w:hAnsi="Arial" w:cs="Arial"/>
                <w:color w:val="0E101A"/>
                <w:lang w:val="en-GB"/>
              </w:rPr>
              <w:t xml:space="preserve"> </w:t>
            </w:r>
            <w:r w:rsidR="00834DAB" w:rsidRPr="003D7CF0">
              <w:rPr>
                <w:rFonts w:ascii="Arial" w:hAnsi="Arial" w:cs="Arial"/>
                <w:lang w:val="en-GB"/>
              </w:rPr>
              <w:t>(Cheng, 2021).</w:t>
            </w:r>
          </w:p>
          <w:p w14:paraId="6900CAD7" w14:textId="6FAAF2BF"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One of the most important talents for front desk staff in hotels is the ability to communicate effectively with guests. They need strong verbal and written communication skills so they can resolve concerns with guests over the phone and in person. They may be responsible for addressing visitor concerns, answering questions regarding the hotel's amenities, assisting with the check-in/check-out process, and pointing guests in the right path, among other things. Effective communication helps guests feel at home and strengthens the bond between the hotel and its patrons</w:t>
            </w:r>
            <w:r w:rsidR="00834DAB" w:rsidRPr="003D7CF0">
              <w:rPr>
                <w:rFonts w:ascii="Arial" w:hAnsi="Arial" w:cs="Arial"/>
                <w:color w:val="0E101A"/>
                <w:lang w:val="en-GB"/>
              </w:rPr>
              <w:t xml:space="preserve"> </w:t>
            </w:r>
            <w:r w:rsidR="00834DAB" w:rsidRPr="003D7CF0">
              <w:rPr>
                <w:rFonts w:ascii="Arial" w:hAnsi="Arial" w:cs="Arial"/>
                <w:lang w:val="en-GB"/>
              </w:rPr>
              <w:t>(Huang and Baker, 2021).</w:t>
            </w:r>
          </w:p>
          <w:p w14:paraId="6A3B210A" w14:textId="77777777"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 xml:space="preserve">Ability to Use a Wide Variety of Computer Programs and Analytical Tools Front desk staff in the hospitality business must possess strong technical abilities in order to effectively manage guest interactions using a wide variety of software applications. Knowledge with hotel technology is helpful, but not always necessary, and in any </w:t>
            </w:r>
            <w:r w:rsidRPr="003D7CF0">
              <w:rPr>
                <w:rFonts w:ascii="Arial" w:hAnsi="Arial" w:cs="Arial"/>
                <w:color w:val="0E101A"/>
                <w:lang w:val="en-GB"/>
              </w:rPr>
              <w:lastRenderedPageBreak/>
              <w:t>event, on-the-job training will be provided. Technological proficiency is required to keep the hotel running efficiently.</w:t>
            </w:r>
          </w:p>
          <w:p w14:paraId="3FF34A84" w14:textId="2C8B4ECB"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Structure: Hotel front desk employees have a wide range of responsibilities, including but not limited to meeting and welcoming customers, taking messages, relaying messages to upper management, using computers, and resolving guest complaints. Their ability to plan ahead and prioritize their work will determine how smoothly they can complete these duties. Employees that are well-</w:t>
            </w:r>
            <w:r w:rsidR="00F922D9" w:rsidRPr="003D7CF0">
              <w:rPr>
                <w:rFonts w:ascii="Arial" w:hAnsi="Arial" w:cs="Arial"/>
                <w:color w:val="0E101A"/>
                <w:lang w:val="en-GB"/>
              </w:rPr>
              <w:t>organis</w:t>
            </w:r>
            <w:r w:rsidRPr="003D7CF0">
              <w:rPr>
                <w:rFonts w:ascii="Arial" w:hAnsi="Arial" w:cs="Arial"/>
                <w:color w:val="0E101A"/>
                <w:lang w:val="en-GB"/>
              </w:rPr>
              <w:t>ed are better able to keep track of their duties and get their work done in a timely fashion, which benefits the hotel as a whole</w:t>
            </w:r>
            <w:r w:rsidR="00834DAB" w:rsidRPr="003D7CF0">
              <w:rPr>
                <w:rFonts w:ascii="Arial" w:hAnsi="Arial" w:cs="Arial"/>
                <w:color w:val="0E101A"/>
                <w:lang w:val="en-GB"/>
              </w:rPr>
              <w:t xml:space="preserve"> </w:t>
            </w:r>
            <w:r w:rsidR="00834DAB" w:rsidRPr="003D7CF0">
              <w:rPr>
                <w:rFonts w:ascii="Arial" w:hAnsi="Arial" w:cs="Arial"/>
                <w:lang w:val="en-GB"/>
              </w:rPr>
              <w:t>(Huang and Baker, 2021).</w:t>
            </w:r>
          </w:p>
          <w:p w14:paraId="580B8EFC" w14:textId="738D4BAA"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Front desk staff at hotels need to be able to think creatively and find solutions to problems quickly, whether those problems involve guests with food sensitivities, lost keys, wrong charges, or no Internet access. In order to keep guests happy during their stay, they need to be able to problem solve in a timely manner</w:t>
            </w:r>
            <w:r w:rsidR="00834DAB" w:rsidRPr="003D7CF0">
              <w:rPr>
                <w:rFonts w:ascii="Arial" w:hAnsi="Arial" w:cs="Arial"/>
                <w:color w:val="0E101A"/>
                <w:lang w:val="en-GB"/>
              </w:rPr>
              <w:t xml:space="preserve"> </w:t>
            </w:r>
            <w:r w:rsidR="00834DAB" w:rsidRPr="003D7CF0">
              <w:rPr>
                <w:rFonts w:ascii="Arial" w:hAnsi="Arial" w:cs="Arial"/>
                <w:lang w:val="en-GB"/>
              </w:rPr>
              <w:t>(Olimovich et al., 2020).</w:t>
            </w:r>
          </w:p>
          <w:p w14:paraId="1D728F15" w14:textId="5EBDCCB8"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Collaboration with Management and Other Employees: Hotel Workers that are Excellent at Working Together as a Team are an Asset to the Hotel. Customers' concerns, forthcoming meetings, operational enhancements, and progress reports on monthly goals are just some of the topics that may be discussed. The success of the hotel as a whole is dependent on the employees' ability to work together productively</w:t>
            </w:r>
            <w:r w:rsidR="00834DAB" w:rsidRPr="003D7CF0">
              <w:rPr>
                <w:rFonts w:ascii="Arial" w:hAnsi="Arial" w:cs="Arial"/>
                <w:color w:val="0E101A"/>
                <w:lang w:val="en-GB"/>
              </w:rPr>
              <w:t xml:space="preserve"> </w:t>
            </w:r>
            <w:r w:rsidR="00834DAB" w:rsidRPr="003D7CF0">
              <w:rPr>
                <w:rFonts w:ascii="Arial" w:hAnsi="Arial" w:cs="Arial"/>
                <w:lang w:val="en-GB"/>
              </w:rPr>
              <w:t>(Olimovich et al., 2020).</w:t>
            </w:r>
          </w:p>
          <w:p w14:paraId="32060603" w14:textId="70EBC290"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Patience is a virtue that is crucial while interacting with customers, particularly when dealing with difficult customers or working under time constraints. The ability to maintain composure and patience in the face of adversity is a must for front desk workers. They could have to put in more hours, deal with irate clients, or answer inquisitive queries with a positive attitude</w:t>
            </w:r>
            <w:r w:rsidR="00834DAB" w:rsidRPr="003D7CF0">
              <w:rPr>
                <w:rFonts w:ascii="Arial" w:hAnsi="Arial" w:cs="Arial"/>
                <w:color w:val="0E101A"/>
                <w:lang w:val="en-GB"/>
              </w:rPr>
              <w:t xml:space="preserve"> </w:t>
            </w:r>
            <w:r w:rsidR="00834DAB" w:rsidRPr="003D7CF0">
              <w:rPr>
                <w:rFonts w:ascii="Arial" w:hAnsi="Arial" w:cs="Arial"/>
                <w:lang w:val="en-GB"/>
              </w:rPr>
              <w:t>(Das and Chaudhuri, 2020).</w:t>
            </w:r>
          </w:p>
          <w:p w14:paraId="170F00D5" w14:textId="0498C69F"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A front desk agent's capacity to adapt to new circumstances, such as the introduction of a new marketing campaign, a shift in office space, the addition of a new team member, or the replacement of a senior manager, is crucial in the dynamic hospitality sector. For the hotel to be successful, management must be adaptable and open to new ideas</w:t>
            </w:r>
            <w:r w:rsidR="00834DAB" w:rsidRPr="003D7CF0">
              <w:rPr>
                <w:rFonts w:ascii="Arial" w:hAnsi="Arial" w:cs="Arial"/>
                <w:color w:val="0E101A"/>
                <w:lang w:val="en-GB"/>
              </w:rPr>
              <w:t xml:space="preserve"> </w:t>
            </w:r>
            <w:r w:rsidR="00834DAB" w:rsidRPr="003D7CF0">
              <w:rPr>
                <w:rFonts w:ascii="Arial" w:hAnsi="Arial" w:cs="Arial"/>
                <w:lang w:val="en-GB"/>
              </w:rPr>
              <w:t>(Xiao et al., 2020).</w:t>
            </w:r>
          </w:p>
          <w:p w14:paraId="482DC2C4" w14:textId="29D76F07"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lastRenderedPageBreak/>
              <w:t>Hotel front desk staff members who pay close attention to detail are less likely to make mistakes that could negatively impact their guests' stays. They must pay great attention to the smallest of things, such as paperwork problems, canceled deals, lost key cards, and long work hours</w:t>
            </w:r>
            <w:r w:rsidR="00834DAB" w:rsidRPr="003D7CF0">
              <w:rPr>
                <w:rFonts w:ascii="Arial" w:hAnsi="Arial" w:cs="Arial"/>
                <w:color w:val="0E101A"/>
                <w:lang w:val="en-GB"/>
              </w:rPr>
              <w:t xml:space="preserve"> </w:t>
            </w:r>
            <w:r w:rsidR="00834DAB" w:rsidRPr="003D7CF0">
              <w:rPr>
                <w:rFonts w:ascii="Arial" w:hAnsi="Arial" w:cs="Arial"/>
                <w:lang w:val="en-GB"/>
              </w:rPr>
              <w:t>(Zayed et al., 2022).</w:t>
            </w:r>
          </w:p>
          <w:p w14:paraId="6DCF1803" w14:textId="77777777" w:rsidR="0028184C" w:rsidRPr="003D7CF0" w:rsidRDefault="0028184C" w:rsidP="003D7CF0">
            <w:pPr>
              <w:pStyle w:val="NormalWeb"/>
              <w:spacing w:after="0" w:line="360" w:lineRule="auto"/>
              <w:jc w:val="both"/>
              <w:rPr>
                <w:rFonts w:ascii="Arial" w:hAnsi="Arial" w:cs="Arial"/>
                <w:color w:val="0E101A"/>
                <w:lang w:val="en-GB"/>
              </w:rPr>
            </w:pPr>
            <w:r w:rsidRPr="003D7CF0">
              <w:rPr>
                <w:rFonts w:ascii="Arial" w:hAnsi="Arial" w:cs="Arial"/>
                <w:color w:val="0E101A"/>
                <w:lang w:val="en-GB"/>
              </w:rPr>
              <w:t>Management at the front desk of a hotel requires strong leadership abilities on the part of the supervisor. They need to be excellent managers so that they can keep everyone on track throughout the busiest times of year. They can make sure everything runs smoothly and that guests have a good time by employing their leadership talents.</w:t>
            </w:r>
          </w:p>
          <w:p w14:paraId="7CCA4E71" w14:textId="04576218" w:rsidR="00330917" w:rsidRPr="00F939AD" w:rsidRDefault="0028184C" w:rsidP="003D7CF0">
            <w:pPr>
              <w:pStyle w:val="NormalWeb"/>
              <w:spacing w:before="0" w:beforeAutospacing="0" w:after="0" w:afterAutospacing="0" w:line="360" w:lineRule="auto"/>
              <w:jc w:val="both"/>
              <w:rPr>
                <w:color w:val="0E101A"/>
                <w:lang w:val="en-GB"/>
              </w:rPr>
            </w:pPr>
            <w:r w:rsidRPr="003D7CF0">
              <w:rPr>
                <w:rFonts w:ascii="Arial" w:hAnsi="Arial" w:cs="Arial"/>
                <w:color w:val="0E101A"/>
                <w:lang w:val="en-GB"/>
              </w:rPr>
              <w:t xml:space="preserve">In conclusion, working at a hotel's front desk necessitates a wide range of talents that are essential to the hotel's overall performance. Front desk agents at Premier Inn hotels must possess strong interpersonal and verbal communication skills as well as technical expertise, </w:t>
            </w:r>
            <w:r w:rsidR="00F922D9" w:rsidRPr="003D7CF0">
              <w:rPr>
                <w:rFonts w:ascii="Arial" w:hAnsi="Arial" w:cs="Arial"/>
                <w:color w:val="0E101A"/>
                <w:lang w:val="en-GB"/>
              </w:rPr>
              <w:t>organis</w:t>
            </w:r>
            <w:r w:rsidRPr="003D7CF0">
              <w:rPr>
                <w:rFonts w:ascii="Arial" w:hAnsi="Arial" w:cs="Arial"/>
                <w:color w:val="0E101A"/>
                <w:lang w:val="en-GB"/>
              </w:rPr>
              <w:t>ational prowess, problem-solving prowess, teamwork prowess, patience, flexibility, detail orientation, and leadership. With these abilities, you can make your venue more inviting to customers, handle the many moving parts of running a successful front desk management.</w:t>
            </w:r>
            <w:r w:rsidR="00834DAB" w:rsidRPr="003D7CF0">
              <w:rPr>
                <w:rFonts w:ascii="Arial" w:hAnsi="Arial" w:cs="Arial"/>
                <w:color w:val="0E101A"/>
                <w:lang w:val="en-GB"/>
              </w:rPr>
              <w:t xml:space="preserve"> </w:t>
            </w:r>
            <w:r w:rsidR="00834DAB" w:rsidRPr="003D7CF0">
              <w:rPr>
                <w:rFonts w:ascii="Arial" w:hAnsi="Arial" w:cs="Arial"/>
                <w:lang w:val="en-GB"/>
              </w:rPr>
              <w:t>(Zayed et al., 2022).</w:t>
            </w:r>
          </w:p>
        </w:tc>
      </w:tr>
    </w:tbl>
    <w:tbl>
      <w:tblPr>
        <w:tblStyle w:val="TableGrid"/>
        <w:tblW w:w="0" w:type="auto"/>
        <w:tblLook w:val="04A0" w:firstRow="1" w:lastRow="0" w:firstColumn="1" w:lastColumn="0" w:noHBand="0" w:noVBand="1"/>
      </w:tblPr>
      <w:tblGrid>
        <w:gridCol w:w="4508"/>
        <w:gridCol w:w="4508"/>
      </w:tblGrid>
      <w:tr w:rsidR="008D4E2F" w:rsidRPr="00F939AD" w14:paraId="3A1DAB04" w14:textId="77777777" w:rsidTr="007D760C">
        <w:tc>
          <w:tcPr>
            <w:tcW w:w="4508" w:type="dxa"/>
          </w:tcPr>
          <w:p w14:paraId="5D27E7C5" w14:textId="356BA63D" w:rsidR="008D4E2F" w:rsidRPr="00F939AD" w:rsidRDefault="008D4E2F" w:rsidP="008A574E">
            <w:pPr>
              <w:jc w:val="both"/>
              <w:rPr>
                <w:b/>
                <w:bCs/>
              </w:rPr>
            </w:pPr>
            <w:r w:rsidRPr="00F939AD">
              <w:rPr>
                <w:b/>
                <w:bCs/>
              </w:rPr>
              <w:lastRenderedPageBreak/>
              <w:tab/>
              <w:t>Word Count</w:t>
            </w:r>
          </w:p>
        </w:tc>
        <w:tc>
          <w:tcPr>
            <w:tcW w:w="4508" w:type="dxa"/>
          </w:tcPr>
          <w:p w14:paraId="5EF362AF" w14:textId="77777777" w:rsidR="008D4E2F" w:rsidRPr="00F939AD" w:rsidRDefault="008D4E2F" w:rsidP="008A574E">
            <w:pPr>
              <w:jc w:val="both"/>
              <w:rPr>
                <w:b/>
                <w:bCs/>
              </w:rPr>
            </w:pPr>
          </w:p>
        </w:tc>
      </w:tr>
    </w:tbl>
    <w:p w14:paraId="08052698" w14:textId="2EB8C278" w:rsidR="00CD26B9" w:rsidRPr="00F939AD" w:rsidRDefault="00CD26B9" w:rsidP="008A574E">
      <w:pPr>
        <w:tabs>
          <w:tab w:val="left" w:pos="1344"/>
        </w:tabs>
        <w:jc w:val="both"/>
        <w:rPr>
          <w:b/>
          <w:bCs/>
        </w:rPr>
      </w:pPr>
    </w:p>
    <w:p w14:paraId="05A2712E" w14:textId="30A6CAA9" w:rsidR="008D4E2F" w:rsidRPr="00F939AD" w:rsidRDefault="008D4E2F" w:rsidP="008A574E">
      <w:pPr>
        <w:tabs>
          <w:tab w:val="left" w:pos="1344"/>
        </w:tabs>
        <w:jc w:val="both"/>
        <w:sectPr w:rsidR="008D4E2F" w:rsidRPr="00F939AD" w:rsidSect="00CD26B9">
          <w:pgSz w:w="11906" w:h="16838"/>
          <w:pgMar w:top="1077" w:right="1440" w:bottom="1077" w:left="1440" w:header="709" w:footer="709" w:gutter="0"/>
          <w:cols w:space="708"/>
          <w:docGrid w:linePitch="360"/>
        </w:sectPr>
      </w:pPr>
      <w:r w:rsidRPr="00F939AD">
        <w:tab/>
      </w:r>
    </w:p>
    <w:p w14:paraId="190A5DC0" w14:textId="77777777" w:rsidR="008D4E2F" w:rsidRPr="00F939AD" w:rsidRDefault="008D4E2F" w:rsidP="008A574E">
      <w:pPr>
        <w:jc w:val="both"/>
        <w:rPr>
          <w:b/>
          <w:bCs/>
          <w:sz w:val="28"/>
          <w:szCs w:val="24"/>
        </w:rPr>
      </w:pPr>
      <w:r w:rsidRPr="00F939AD">
        <w:rPr>
          <w:b/>
          <w:bCs/>
          <w:sz w:val="28"/>
          <w:szCs w:val="24"/>
        </w:rPr>
        <w:lastRenderedPageBreak/>
        <w:t>Component Two:</w:t>
      </w:r>
    </w:p>
    <w:p w14:paraId="3DBB4B98" w14:textId="77777777" w:rsidR="008D4E2F" w:rsidRPr="00F939AD" w:rsidRDefault="008D4E2F" w:rsidP="008A574E">
      <w:pPr>
        <w:jc w:val="both"/>
        <w:rPr>
          <w:b/>
          <w:bCs/>
          <w:sz w:val="28"/>
          <w:szCs w:val="24"/>
        </w:rPr>
      </w:pPr>
      <w:r w:rsidRPr="00F939AD">
        <w:rPr>
          <w:rFonts w:eastAsia="Carlito" w:cs="Times New Roman"/>
          <w:b/>
          <w:color w:val="auto"/>
          <w:sz w:val="28"/>
          <w:szCs w:val="28"/>
        </w:rPr>
        <w:t>Contribution to Overall Module Assessment: 25%</w:t>
      </w:r>
    </w:p>
    <w:p w14:paraId="55DA80C5" w14:textId="77777777" w:rsidR="005219C9" w:rsidRPr="00F939AD" w:rsidRDefault="008D4E2F" w:rsidP="008A574E">
      <w:pPr>
        <w:jc w:val="both"/>
        <w:rPr>
          <w:rFonts w:eastAsia="Times New Roman" w:cs="Times New Roman"/>
          <w:color w:val="000000"/>
          <w:sz w:val="28"/>
          <w:szCs w:val="28"/>
          <w:shd w:val="clear" w:color="auto" w:fill="FFFFFF"/>
        </w:rPr>
      </w:pPr>
      <w:r w:rsidRPr="00F939AD">
        <w:rPr>
          <w:rFonts w:eastAsia="Carlito" w:cs="Times New Roman"/>
          <w:b/>
          <w:bCs/>
          <w:color w:val="000000"/>
          <w:sz w:val="28"/>
          <w:szCs w:val="28"/>
        </w:rPr>
        <w:t>In this scenario</w:t>
      </w:r>
      <w:r w:rsidRPr="00F939AD">
        <w:rPr>
          <w:rFonts w:eastAsia="Carlito" w:cs="Times New Roman"/>
          <w:color w:val="000000"/>
          <w:sz w:val="28"/>
          <w:szCs w:val="28"/>
        </w:rPr>
        <w:t xml:space="preserve"> </w:t>
      </w:r>
      <w:r w:rsidRPr="00F939AD">
        <w:rPr>
          <w:rFonts w:eastAsia="Times New Roman" w:cs="Times New Roman"/>
          <w:color w:val="000000"/>
          <w:sz w:val="28"/>
          <w:szCs w:val="28"/>
          <w:shd w:val="clear" w:color="auto" w:fill="FFFFFF"/>
        </w:rPr>
        <w:t>–</w:t>
      </w:r>
      <w:r w:rsidRPr="00F939AD">
        <w:rPr>
          <w:rFonts w:eastAsia="Carlito" w:cs="Times New Roman"/>
          <w:b/>
          <w:bCs/>
          <w:color w:val="000000"/>
          <w:sz w:val="28"/>
          <w:szCs w:val="28"/>
        </w:rPr>
        <w:t xml:space="preserve"> </w:t>
      </w:r>
      <w:r w:rsidRPr="00F939AD">
        <w:rPr>
          <w:rFonts w:eastAsia="Times New Roman" w:cs="Times New Roman"/>
          <w:color w:val="000000"/>
          <w:sz w:val="28"/>
          <w:szCs w:val="28"/>
          <w:shd w:val="clear" w:color="auto" w:fill="FFFFFF"/>
        </w:rPr>
        <w:t>It is your first day as a front desk associate and your manager has phoned in sick.</w:t>
      </w:r>
      <w:r w:rsidR="005219C9" w:rsidRPr="00F939AD">
        <w:rPr>
          <w:rFonts w:eastAsia="Times New Roman" w:cs="Times New Roman"/>
          <w:color w:val="000000"/>
          <w:sz w:val="28"/>
          <w:szCs w:val="28"/>
          <w:shd w:val="clear" w:color="auto" w:fill="FFFFFF"/>
        </w:rPr>
        <w:t xml:space="preserve"> Create an action plan and answer the following questions.</w:t>
      </w:r>
    </w:p>
    <w:p w14:paraId="1DF6A26F" w14:textId="18484F51" w:rsidR="00592A7E" w:rsidRPr="00F939AD" w:rsidRDefault="00592A7E" w:rsidP="008A574E">
      <w:pPr>
        <w:widowControl w:val="0"/>
        <w:autoSpaceDE w:val="0"/>
        <w:autoSpaceDN w:val="0"/>
        <w:spacing w:after="0" w:line="240" w:lineRule="auto"/>
        <w:jc w:val="both"/>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F939AD" w14:paraId="1EB542D6" w14:textId="77777777" w:rsidTr="00F9700F">
        <w:trPr>
          <w:trHeight w:val="1067"/>
          <w:jc w:val="center"/>
        </w:trPr>
        <w:tc>
          <w:tcPr>
            <w:tcW w:w="3479" w:type="dxa"/>
          </w:tcPr>
          <w:p w14:paraId="77783F45" w14:textId="52646DA8" w:rsidR="00F9700F" w:rsidRPr="00F939AD" w:rsidRDefault="00F9700F" w:rsidP="008A574E">
            <w:pPr>
              <w:jc w:val="both"/>
              <w:rPr>
                <w:rFonts w:cs="Times New Roman"/>
                <w:b/>
                <w:bCs/>
                <w:sz w:val="28"/>
                <w:szCs w:val="28"/>
              </w:rPr>
            </w:pPr>
            <w:r w:rsidRPr="00F939AD">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F939AD" w:rsidRDefault="00F9700F" w:rsidP="008A574E">
            <w:pPr>
              <w:jc w:val="both"/>
              <w:rPr>
                <w:rStyle w:val="fluidplugincopy"/>
                <w:rFonts w:eastAsia="Times New Roman" w:cs="Times New Roman"/>
                <w:sz w:val="28"/>
                <w:szCs w:val="28"/>
              </w:rPr>
            </w:pPr>
            <w:r w:rsidRPr="00F939AD">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F939AD" w:rsidRDefault="00F9700F" w:rsidP="008A574E">
            <w:pPr>
              <w:jc w:val="both"/>
              <w:rPr>
                <w:rFonts w:cs="Times New Roman"/>
                <w:b/>
                <w:bCs/>
                <w:sz w:val="28"/>
                <w:szCs w:val="28"/>
              </w:rPr>
            </w:pPr>
          </w:p>
        </w:tc>
        <w:tc>
          <w:tcPr>
            <w:tcW w:w="3480" w:type="dxa"/>
          </w:tcPr>
          <w:p w14:paraId="0C9C944E" w14:textId="77777777" w:rsidR="00F9700F" w:rsidRPr="00F939AD" w:rsidRDefault="00F9700F" w:rsidP="008A574E">
            <w:pPr>
              <w:jc w:val="both"/>
              <w:rPr>
                <w:rFonts w:eastAsia="Times New Roman" w:cs="Times New Roman"/>
                <w:sz w:val="28"/>
                <w:szCs w:val="28"/>
              </w:rPr>
            </w:pPr>
            <w:r w:rsidRPr="00F939AD">
              <w:rPr>
                <w:rFonts w:eastAsia="Times New Roman" w:cs="Times New Roman"/>
                <w:color w:val="000000"/>
                <w:sz w:val="28"/>
                <w:szCs w:val="28"/>
                <w:shd w:val="clear" w:color="auto" w:fill="FFFFFF"/>
              </w:rPr>
              <w:t>Why would you consider your plan being the most effective?</w:t>
            </w:r>
          </w:p>
          <w:p w14:paraId="7F652F6E" w14:textId="77777777" w:rsidR="00F9700F" w:rsidRPr="00F939AD" w:rsidRDefault="00F9700F" w:rsidP="008A574E">
            <w:pPr>
              <w:jc w:val="both"/>
              <w:rPr>
                <w:rFonts w:cs="Times New Roman"/>
                <w:b/>
                <w:bCs/>
                <w:sz w:val="28"/>
                <w:szCs w:val="28"/>
              </w:rPr>
            </w:pPr>
          </w:p>
        </w:tc>
        <w:tc>
          <w:tcPr>
            <w:tcW w:w="3480" w:type="dxa"/>
          </w:tcPr>
          <w:p w14:paraId="2191E9FE" w14:textId="71CFB61F" w:rsidR="00F9700F" w:rsidRPr="00F939AD" w:rsidRDefault="00F9700F" w:rsidP="008A574E">
            <w:pPr>
              <w:jc w:val="both"/>
              <w:rPr>
                <w:rFonts w:eastAsia="Times New Roman" w:cs="Times New Roman"/>
                <w:sz w:val="28"/>
                <w:szCs w:val="28"/>
              </w:rPr>
            </w:pPr>
            <w:r w:rsidRPr="00F939AD">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F939AD" w:rsidRDefault="00F9700F" w:rsidP="008A574E">
            <w:pPr>
              <w:jc w:val="both"/>
              <w:rPr>
                <w:rFonts w:cs="Times New Roman"/>
                <w:b/>
                <w:bCs/>
                <w:sz w:val="28"/>
                <w:szCs w:val="28"/>
              </w:rPr>
            </w:pPr>
          </w:p>
        </w:tc>
      </w:tr>
      <w:tr w:rsidR="00F9700F" w:rsidRPr="00F939AD" w14:paraId="3EDCCD71" w14:textId="77777777" w:rsidTr="00F9700F">
        <w:trPr>
          <w:trHeight w:val="317"/>
          <w:jc w:val="center"/>
        </w:trPr>
        <w:tc>
          <w:tcPr>
            <w:tcW w:w="3479" w:type="dxa"/>
          </w:tcPr>
          <w:p w14:paraId="10CB1587" w14:textId="64A77FD0" w:rsidR="006F1215" w:rsidRPr="00F939AD" w:rsidRDefault="006F1215" w:rsidP="006F1215">
            <w:pPr>
              <w:jc w:val="both"/>
              <w:rPr>
                <w:rFonts w:eastAsia="Times New Roman" w:cs="Times New Roman"/>
                <w:color w:val="000000"/>
                <w:sz w:val="28"/>
                <w:szCs w:val="28"/>
                <w:shd w:val="clear" w:color="auto" w:fill="FFFFFF"/>
              </w:rPr>
            </w:pPr>
            <w:r w:rsidRPr="00F939AD">
              <w:rPr>
                <w:rFonts w:eastAsia="Times New Roman" w:cs="Times New Roman"/>
                <w:color w:val="000000"/>
                <w:sz w:val="28"/>
                <w:szCs w:val="28"/>
                <w:shd w:val="clear" w:color="auto" w:fill="FFFFFF"/>
              </w:rPr>
              <w:t xml:space="preserve">To ensure that the hotel is represented well to guests, I will prioritize guest satisfaction by being proactive, </w:t>
            </w:r>
            <w:r w:rsidR="00F922D9" w:rsidRPr="00F939AD">
              <w:rPr>
                <w:rFonts w:eastAsia="Times New Roman" w:cs="Times New Roman"/>
                <w:color w:val="000000"/>
                <w:sz w:val="28"/>
                <w:szCs w:val="28"/>
                <w:shd w:val="clear" w:color="auto" w:fill="FFFFFF"/>
              </w:rPr>
              <w:t>organis</w:t>
            </w:r>
            <w:r w:rsidRPr="00F939AD">
              <w:rPr>
                <w:rFonts w:eastAsia="Times New Roman" w:cs="Times New Roman"/>
                <w:color w:val="000000"/>
                <w:sz w:val="28"/>
                <w:szCs w:val="28"/>
                <w:shd w:val="clear" w:color="auto" w:fill="FFFFFF"/>
              </w:rPr>
              <w:t xml:space="preserve">ed, and communicative. First and foremost, I will welcome guests warmly and ask how I may be of service. I will pay close attention to what they need and see that they get it as soon as possible. This could involve answering their questions about the hotel's offerings, providing them with recommendations </w:t>
            </w:r>
            <w:r w:rsidRPr="00F939AD">
              <w:rPr>
                <w:rFonts w:eastAsia="Times New Roman" w:cs="Times New Roman"/>
                <w:color w:val="000000"/>
                <w:sz w:val="28"/>
                <w:szCs w:val="28"/>
                <w:shd w:val="clear" w:color="auto" w:fill="FFFFFF"/>
              </w:rPr>
              <w:lastRenderedPageBreak/>
              <w:t>for nearby points of interest, or handling their check-in or check-out process. I will also maintain a tidy and well-stocked front desk with essentials like pens, paper, and room keys. By doing so, I can attend to the needs of my guests more efficiently.</w:t>
            </w:r>
          </w:p>
          <w:p w14:paraId="5A0590A4" w14:textId="77777777" w:rsidR="006F1215" w:rsidRPr="00F939AD" w:rsidRDefault="006F1215" w:rsidP="006F1215">
            <w:pPr>
              <w:jc w:val="both"/>
              <w:rPr>
                <w:rFonts w:eastAsia="Times New Roman" w:cs="Times New Roman"/>
                <w:color w:val="000000"/>
                <w:sz w:val="28"/>
                <w:szCs w:val="28"/>
                <w:shd w:val="clear" w:color="auto" w:fill="FFFFFF"/>
              </w:rPr>
            </w:pPr>
            <w:r w:rsidRPr="00F939AD">
              <w:rPr>
                <w:rFonts w:eastAsia="Times New Roman" w:cs="Times New Roman"/>
                <w:color w:val="000000"/>
                <w:sz w:val="28"/>
                <w:szCs w:val="28"/>
                <w:shd w:val="clear" w:color="auto" w:fill="FFFFFF"/>
              </w:rPr>
              <w:t>In addition to prioritizing guest satisfaction, I will adhere to the policies and procedures set forth by my supervisor. This will allow me to assist guests with the check-in and check-out procedures, payments, reservations, and questions. Furthermore, I will maintain a professional attitude at all times, no matter how trying the circumstances or how many complaints I receive from guests. While interacting with visitors, I will do so with politeness, sympathy, and tact.</w:t>
            </w:r>
          </w:p>
          <w:p w14:paraId="40A2F8F5" w14:textId="6D4EB797" w:rsidR="00F9700F" w:rsidRPr="00F939AD" w:rsidRDefault="00F9700F" w:rsidP="008A574E">
            <w:pPr>
              <w:jc w:val="both"/>
              <w:rPr>
                <w:rStyle w:val="fluidplugincopy"/>
                <w:rFonts w:eastAsia="Times New Roman" w:cs="Times New Roman"/>
                <w:color w:val="000000"/>
                <w:sz w:val="28"/>
                <w:szCs w:val="28"/>
                <w:shd w:val="clear" w:color="auto" w:fill="FFFFFF"/>
              </w:rPr>
            </w:pPr>
          </w:p>
        </w:tc>
        <w:tc>
          <w:tcPr>
            <w:tcW w:w="3480" w:type="dxa"/>
          </w:tcPr>
          <w:p w14:paraId="4735992F" w14:textId="648F3CBE" w:rsidR="00F9700F" w:rsidRPr="00F939AD" w:rsidRDefault="006F1215" w:rsidP="008A574E">
            <w:pPr>
              <w:jc w:val="both"/>
              <w:rPr>
                <w:rStyle w:val="fluidplugincopy"/>
                <w:rFonts w:cs="Times New Roman"/>
                <w:sz w:val="28"/>
                <w:szCs w:val="28"/>
              </w:rPr>
            </w:pPr>
            <w:r w:rsidRPr="00F939AD">
              <w:rPr>
                <w:rFonts w:cs="Times New Roman"/>
                <w:sz w:val="28"/>
                <w:szCs w:val="28"/>
              </w:rPr>
              <w:lastRenderedPageBreak/>
              <w:t xml:space="preserve">To ensure that operations run smoothly throughout my shift, I will make an effort to keep open lines of communication with other departments like housekeeping and maintenance. As part of this process, it is important to keep guests informed of any potential disruptions. In the event of an emergency, such as my manager calling in sick, I will prioritize adaptability and the ability to quickly and easily adjust to </w:t>
            </w:r>
            <w:r w:rsidRPr="00F939AD">
              <w:rPr>
                <w:rFonts w:cs="Times New Roman"/>
                <w:sz w:val="28"/>
                <w:szCs w:val="28"/>
              </w:rPr>
              <w:lastRenderedPageBreak/>
              <w:t>any shifts in the volume of work or the specific needs of my guests</w:t>
            </w:r>
            <w:r w:rsidR="00834DAB" w:rsidRPr="00F939AD">
              <w:rPr>
                <w:rFonts w:cs="Times New Roman"/>
                <w:sz w:val="28"/>
                <w:szCs w:val="28"/>
              </w:rPr>
              <w:t xml:space="preserve"> </w:t>
            </w:r>
            <w:r w:rsidR="00834DAB" w:rsidRPr="00F939AD">
              <w:t>(Zayed et al., 2022).</w:t>
            </w:r>
          </w:p>
        </w:tc>
        <w:tc>
          <w:tcPr>
            <w:tcW w:w="3480" w:type="dxa"/>
          </w:tcPr>
          <w:p w14:paraId="6E42732B" w14:textId="07D0B90B" w:rsidR="00F9700F" w:rsidRPr="00F939AD" w:rsidRDefault="006F1215" w:rsidP="008A574E">
            <w:pPr>
              <w:jc w:val="both"/>
              <w:rPr>
                <w:rStyle w:val="fluidplugincopy"/>
                <w:rFonts w:eastAsia="Times New Roman" w:cs="Times New Roman"/>
                <w:color w:val="000000"/>
                <w:sz w:val="28"/>
                <w:szCs w:val="28"/>
                <w:shd w:val="clear" w:color="auto" w:fill="FFFFFF"/>
              </w:rPr>
            </w:pPr>
            <w:r w:rsidRPr="00F939AD">
              <w:rPr>
                <w:rFonts w:eastAsia="Times New Roman" w:cs="Times New Roman"/>
                <w:color w:val="000000"/>
                <w:sz w:val="28"/>
                <w:szCs w:val="28"/>
                <w:shd w:val="clear" w:color="auto" w:fill="FFFFFF"/>
              </w:rPr>
              <w:lastRenderedPageBreak/>
              <w:t xml:space="preserve">I would consider my plan to be the most effective because it places a premium on guest satisfaction, adherence to established protocols, productive dialogue and teamwork, and adaptability. By prioritizing guest satisfaction, I can ensure that guests have a pleasant experience at the hotel, which is likely to result in positive reviews and repeat business. By adhering to established protocols, I can eliminate inconsistencies and </w:t>
            </w:r>
            <w:r w:rsidRPr="00F939AD">
              <w:rPr>
                <w:rFonts w:eastAsia="Times New Roman" w:cs="Times New Roman"/>
                <w:color w:val="000000"/>
                <w:sz w:val="28"/>
                <w:szCs w:val="28"/>
                <w:shd w:val="clear" w:color="auto" w:fill="FFFFFF"/>
              </w:rPr>
              <w:lastRenderedPageBreak/>
              <w:t>misconceptions when responding to guest requests, which can improve overall efficiency. By promoting productive dialogue and teamwork, I can avoid unnecessary setbacks and guarantee that guests' demands are met in a timely fashion. And by prioritizing adaptability, I can ensure that the hotel runs smoothly even in the event of unexpected challenges.</w:t>
            </w:r>
          </w:p>
        </w:tc>
        <w:tc>
          <w:tcPr>
            <w:tcW w:w="3480" w:type="dxa"/>
          </w:tcPr>
          <w:p w14:paraId="61E8DA06" w14:textId="77777777" w:rsidR="006F1215" w:rsidRPr="00F939AD" w:rsidRDefault="006F1215" w:rsidP="006F1215">
            <w:pPr>
              <w:jc w:val="both"/>
              <w:rPr>
                <w:rFonts w:eastAsia="Times New Roman" w:cs="Times New Roman"/>
                <w:color w:val="000000"/>
                <w:sz w:val="28"/>
                <w:szCs w:val="28"/>
                <w:shd w:val="clear" w:color="auto" w:fill="FFFFFF"/>
              </w:rPr>
            </w:pPr>
            <w:r w:rsidRPr="00F939AD">
              <w:rPr>
                <w:rFonts w:eastAsia="Times New Roman" w:cs="Times New Roman"/>
                <w:color w:val="000000"/>
                <w:sz w:val="28"/>
                <w:szCs w:val="28"/>
                <w:shd w:val="clear" w:color="auto" w:fill="FFFFFF"/>
              </w:rPr>
              <w:lastRenderedPageBreak/>
              <w:t xml:space="preserve">To ensure a quick resolution of potential scenarios in the future, I recommend that the hotel produce a Standard Operating Procedures (SOP) handbook that details all front desk procedures, such as check-in and check-out, payment processing, reservation management, and guest service. This guide can be used by new hires as a reference, and it can help maintain uniformity in how requests from customers are handled. Additionally, the </w:t>
            </w:r>
            <w:r w:rsidRPr="00F939AD">
              <w:rPr>
                <w:rFonts w:eastAsia="Times New Roman" w:cs="Times New Roman"/>
                <w:color w:val="000000"/>
                <w:sz w:val="28"/>
                <w:szCs w:val="28"/>
                <w:shd w:val="clear" w:color="auto" w:fill="FFFFFF"/>
              </w:rPr>
              <w:lastRenderedPageBreak/>
              <w:t>hotel should divide up the many chores that need to be done and assign them to separate employees. For example, check-in and check-out might be handled by different employees, while reservations and questions could be handled by a third. This can help avoid the bottleneck effect that can occur when a single employee is responsible for all guest requests.</w:t>
            </w:r>
          </w:p>
          <w:p w14:paraId="3D00F16C" w14:textId="77777777" w:rsidR="006F1215" w:rsidRPr="00F939AD" w:rsidRDefault="006F1215" w:rsidP="006F1215">
            <w:pPr>
              <w:jc w:val="both"/>
              <w:rPr>
                <w:rFonts w:eastAsia="Times New Roman" w:cs="Times New Roman"/>
                <w:color w:val="000000"/>
                <w:sz w:val="28"/>
                <w:szCs w:val="28"/>
                <w:shd w:val="clear" w:color="auto" w:fill="FFFFFF"/>
              </w:rPr>
            </w:pPr>
            <w:r w:rsidRPr="00F939AD">
              <w:rPr>
                <w:rFonts w:eastAsia="Times New Roman" w:cs="Times New Roman"/>
                <w:color w:val="000000"/>
                <w:sz w:val="28"/>
                <w:szCs w:val="28"/>
                <w:shd w:val="clear" w:color="auto" w:fill="FFFFFF"/>
              </w:rPr>
              <w:t xml:space="preserve">As for management, I recommend that the hotel make them readily accessible at all times, whether or not they are physically at the property. This is possible, for example, if the hotel's Property Management System (PMS) and phone system are accessible remotely. By doing so, management can quickly </w:t>
            </w:r>
            <w:r w:rsidRPr="00F939AD">
              <w:rPr>
                <w:rFonts w:eastAsia="Times New Roman" w:cs="Times New Roman"/>
                <w:color w:val="000000"/>
                <w:sz w:val="28"/>
                <w:szCs w:val="28"/>
                <w:shd w:val="clear" w:color="auto" w:fill="FFFFFF"/>
              </w:rPr>
              <w:lastRenderedPageBreak/>
              <w:t>respond to unexpected challenges or provide</w:t>
            </w:r>
          </w:p>
          <w:p w14:paraId="06492353" w14:textId="3E39A2B1" w:rsidR="00F9700F" w:rsidRPr="00F939AD" w:rsidRDefault="00F9700F" w:rsidP="008A574E">
            <w:pPr>
              <w:jc w:val="both"/>
              <w:rPr>
                <w:rStyle w:val="fluidplugincopy"/>
                <w:rFonts w:eastAsia="Times New Roman" w:cs="Times New Roman"/>
                <w:color w:val="000000"/>
                <w:sz w:val="28"/>
                <w:szCs w:val="28"/>
                <w:shd w:val="clear" w:color="auto" w:fill="FFFFFF"/>
              </w:rPr>
            </w:pPr>
          </w:p>
        </w:tc>
      </w:tr>
    </w:tbl>
    <w:p w14:paraId="1F8DD6F5" w14:textId="77777777" w:rsidR="00CD26B9" w:rsidRPr="00F939AD" w:rsidRDefault="00CD26B9" w:rsidP="008A574E">
      <w:pPr>
        <w:jc w:val="both"/>
        <w:rPr>
          <w:b/>
          <w:bCs/>
        </w:rPr>
        <w:sectPr w:rsidR="00CD26B9" w:rsidRPr="00F939AD" w:rsidSect="00CD26B9">
          <w:pgSz w:w="16838" w:h="11906" w:orient="landscape"/>
          <w:pgMar w:top="1440" w:right="1077" w:bottom="1440" w:left="1077" w:header="709" w:footer="709" w:gutter="0"/>
          <w:cols w:space="708"/>
          <w:docGrid w:linePitch="360"/>
        </w:sectPr>
      </w:pPr>
    </w:p>
    <w:p w14:paraId="49EE8DA0" w14:textId="77777777" w:rsidR="009E31E5" w:rsidRPr="00F939AD" w:rsidRDefault="009E31E5" w:rsidP="008A574E">
      <w:pPr>
        <w:jc w:val="both"/>
        <w:rPr>
          <w:b/>
          <w:bCs/>
          <w:sz w:val="28"/>
          <w:szCs w:val="28"/>
        </w:rPr>
      </w:pPr>
      <w:r w:rsidRPr="00F939AD">
        <w:rPr>
          <w:b/>
          <w:bCs/>
          <w:sz w:val="28"/>
          <w:szCs w:val="28"/>
        </w:rPr>
        <w:lastRenderedPageBreak/>
        <w:t>Component Three:</w:t>
      </w:r>
    </w:p>
    <w:p w14:paraId="5FBC0638" w14:textId="40A3FF92" w:rsidR="009E31E5" w:rsidRPr="00F939AD" w:rsidRDefault="009E31E5" w:rsidP="008A574E">
      <w:pPr>
        <w:jc w:val="both"/>
        <w:rPr>
          <w:rFonts w:eastAsia="Carlito" w:cs="Times New Roman"/>
          <w:b/>
          <w:color w:val="auto"/>
          <w:sz w:val="28"/>
          <w:szCs w:val="28"/>
        </w:rPr>
      </w:pPr>
      <w:r w:rsidRPr="00F939AD">
        <w:rPr>
          <w:rFonts w:eastAsia="Carlito" w:cs="Times New Roman"/>
          <w:b/>
          <w:color w:val="auto"/>
          <w:sz w:val="28"/>
          <w:szCs w:val="28"/>
        </w:rPr>
        <w:t>Contribution to Overall Module Assessment: 50%</w:t>
      </w:r>
      <w:r w:rsidR="002813CE" w:rsidRPr="00F939AD">
        <w:rPr>
          <w:rFonts w:eastAsia="Carlito" w:cs="Times New Roman"/>
          <w:b/>
          <w:color w:val="auto"/>
          <w:sz w:val="28"/>
          <w:szCs w:val="28"/>
        </w:rPr>
        <w:t xml:space="preserve"> </w:t>
      </w:r>
      <w:r w:rsidR="002813CE" w:rsidRPr="00F939AD">
        <w:rPr>
          <w:rFonts w:eastAsia="Times New Roman" w:cs="Times New Roman"/>
          <w:b/>
          <w:bCs/>
          <w:i/>
          <w:iCs/>
          <w:color w:val="000000"/>
          <w:sz w:val="28"/>
          <w:szCs w:val="28"/>
        </w:rPr>
        <w:t>(1000 words  +/- 10%)</w:t>
      </w:r>
    </w:p>
    <w:p w14:paraId="516AD3A0" w14:textId="3D42D341" w:rsidR="009E31E5" w:rsidRPr="00F939AD" w:rsidRDefault="009E31E5" w:rsidP="008A574E">
      <w:pPr>
        <w:widowControl w:val="0"/>
        <w:autoSpaceDE w:val="0"/>
        <w:autoSpaceDN w:val="0"/>
        <w:spacing w:before="2" w:after="0" w:line="240" w:lineRule="auto"/>
        <w:jc w:val="both"/>
        <w:rPr>
          <w:rFonts w:eastAsia="Times New Roman" w:cs="Times New Roman"/>
          <w:b/>
          <w:bCs/>
          <w:i/>
          <w:iCs/>
          <w:color w:val="000000"/>
          <w:sz w:val="28"/>
          <w:szCs w:val="28"/>
        </w:rPr>
      </w:pPr>
      <w:r w:rsidRPr="00F939AD">
        <w:rPr>
          <w:rFonts w:eastAsia="Times New Roman" w:cs="Times New Roman"/>
          <w:color w:val="000000"/>
          <w:sz w:val="28"/>
          <w:szCs w:val="28"/>
          <w:shd w:val="clear" w:color="auto" w:fill="FFFFFF"/>
        </w:rPr>
        <w:t xml:space="preserve">Writing in essay format - </w:t>
      </w:r>
      <w:r w:rsidRPr="00F939AD">
        <w:rPr>
          <w:rFonts w:eastAsia="Times New Roman" w:cs="Times New Roman"/>
          <w:b/>
          <w:bCs/>
          <w:i/>
          <w:iCs/>
          <w:color w:val="000000"/>
          <w:sz w:val="28"/>
          <w:szCs w:val="28"/>
          <w:shd w:val="clear" w:color="auto" w:fill="FFFFFF"/>
        </w:rPr>
        <w:t>Describe the key elements that are required when considering these four elements of hotel operations:</w:t>
      </w:r>
    </w:p>
    <w:p w14:paraId="07BBF709" w14:textId="77777777" w:rsidR="009E31E5" w:rsidRPr="00F939AD" w:rsidRDefault="009E31E5" w:rsidP="008A574E">
      <w:pPr>
        <w:jc w:val="both"/>
        <w:rPr>
          <w:rFonts w:eastAsia="Carlito" w:cs="Times New Roman"/>
          <w:b/>
          <w:color w:val="auto"/>
          <w:sz w:val="28"/>
          <w:szCs w:val="28"/>
        </w:rPr>
      </w:pPr>
    </w:p>
    <w:tbl>
      <w:tblPr>
        <w:tblStyle w:val="TableGrid"/>
        <w:tblW w:w="9348" w:type="dxa"/>
        <w:jc w:val="center"/>
        <w:tblLook w:val="04A0" w:firstRow="1" w:lastRow="0" w:firstColumn="1" w:lastColumn="0" w:noHBand="0" w:noVBand="1"/>
      </w:tblPr>
      <w:tblGrid>
        <w:gridCol w:w="9348"/>
      </w:tblGrid>
      <w:tr w:rsidR="004D0F63" w:rsidRPr="00F939AD" w14:paraId="23BEF128" w14:textId="77777777" w:rsidTr="009E31E5">
        <w:trPr>
          <w:trHeight w:val="495"/>
          <w:jc w:val="center"/>
        </w:trPr>
        <w:tc>
          <w:tcPr>
            <w:tcW w:w="9348" w:type="dxa"/>
          </w:tcPr>
          <w:p w14:paraId="54E48EDE" w14:textId="77777777" w:rsidR="00F9700F" w:rsidRPr="00F939AD" w:rsidRDefault="00F9700F" w:rsidP="008A574E">
            <w:pPr>
              <w:widowControl w:val="0"/>
              <w:autoSpaceDE w:val="0"/>
              <w:autoSpaceDN w:val="0"/>
              <w:spacing w:before="2"/>
              <w:jc w:val="both"/>
              <w:rPr>
                <w:rFonts w:eastAsia="Times New Roman" w:cs="Times New Roman"/>
                <w:b/>
                <w:bCs/>
                <w:i/>
                <w:iCs/>
                <w:color w:val="000000"/>
                <w:sz w:val="28"/>
                <w:szCs w:val="28"/>
              </w:rPr>
            </w:pPr>
          </w:p>
          <w:p w14:paraId="5F49C977" w14:textId="77777777" w:rsidR="00F9700F" w:rsidRPr="00F939AD" w:rsidRDefault="00F9700F" w:rsidP="008A574E">
            <w:pPr>
              <w:widowControl w:val="0"/>
              <w:autoSpaceDE w:val="0"/>
              <w:autoSpaceDN w:val="0"/>
              <w:spacing w:before="2"/>
              <w:jc w:val="both"/>
              <w:rPr>
                <w:rFonts w:eastAsia="Times New Roman" w:cs="Times New Roman"/>
                <w:b/>
                <w:bCs/>
                <w:i/>
                <w:iCs/>
                <w:color w:val="000000"/>
                <w:sz w:val="28"/>
                <w:szCs w:val="28"/>
              </w:rPr>
            </w:pPr>
            <w:r w:rsidRPr="00F939AD">
              <w:rPr>
                <w:rFonts w:eastAsia="Times New Roman" w:cs="Times New Roman"/>
                <w:b/>
                <w:bCs/>
                <w:i/>
                <w:iCs/>
                <w:color w:val="000000"/>
                <w:sz w:val="28"/>
                <w:szCs w:val="28"/>
                <w:shd w:val="clear" w:color="auto" w:fill="FFFFFF"/>
              </w:rPr>
              <w:t>Element 1 – Property Management Systems (PMS)</w:t>
            </w:r>
          </w:p>
          <w:p w14:paraId="66E96B1C" w14:textId="619965D5" w:rsidR="004D0F63" w:rsidRPr="00F939AD" w:rsidRDefault="004D0F63" w:rsidP="008A574E">
            <w:pPr>
              <w:jc w:val="both"/>
              <w:rPr>
                <w:rFonts w:cs="Times New Roman"/>
                <w:b/>
                <w:bCs/>
              </w:rPr>
            </w:pPr>
          </w:p>
        </w:tc>
      </w:tr>
      <w:tr w:rsidR="004D0F63" w:rsidRPr="00F939AD" w14:paraId="166CDB5D" w14:textId="77777777" w:rsidTr="00FF5509">
        <w:trPr>
          <w:trHeight w:val="8794"/>
          <w:jc w:val="center"/>
        </w:trPr>
        <w:tc>
          <w:tcPr>
            <w:tcW w:w="9348" w:type="dxa"/>
          </w:tcPr>
          <w:p w14:paraId="69AF5CB9" w14:textId="77777777" w:rsidR="004D0F63" w:rsidRPr="00F939AD" w:rsidRDefault="006F1215" w:rsidP="006F1215">
            <w:pPr>
              <w:spacing w:line="360" w:lineRule="auto"/>
              <w:jc w:val="both"/>
              <w:rPr>
                <w:rFonts w:cs="Times New Roman"/>
              </w:rPr>
            </w:pPr>
            <w:r w:rsidRPr="00F939AD">
              <w:rPr>
                <w:rFonts w:cs="Times New Roman"/>
              </w:rPr>
              <w:t>Hotels play a crucial role in the economy as a major part of the hospitality industry. A hotel's success is determined by many aspects, such as the quality of service offered, the skill of the management team, and the attractiveness of the surrounding area. Property management systems (PMS), hotel reputation, communication, and personnel are only few of the factors that contribute to a hotel's success. In this paper, I will go over each of these factors in turn, explaining how they help a hotel run efficiently and make money.</w:t>
            </w:r>
          </w:p>
          <w:p w14:paraId="3249AE22" w14:textId="77777777" w:rsidR="006F1215" w:rsidRPr="00F939AD" w:rsidRDefault="006F1215" w:rsidP="006F1215">
            <w:pPr>
              <w:spacing w:line="360" w:lineRule="auto"/>
              <w:jc w:val="both"/>
              <w:rPr>
                <w:rFonts w:cs="Times New Roman"/>
              </w:rPr>
            </w:pPr>
          </w:p>
          <w:p w14:paraId="4FAA2857" w14:textId="686C641B" w:rsidR="006F1215" w:rsidRPr="00F939AD" w:rsidRDefault="006F1215" w:rsidP="006F1215">
            <w:pPr>
              <w:spacing w:line="360" w:lineRule="auto"/>
              <w:jc w:val="both"/>
              <w:rPr>
                <w:rFonts w:cs="Times New Roman"/>
              </w:rPr>
            </w:pPr>
            <w:r w:rsidRPr="00F939AD">
              <w:rPr>
                <w:rFonts w:cs="Times New Roman"/>
              </w:rPr>
              <w:t>The daily operations of a hotel can't run smoothly without the help of a computerized system called a Property Management System (PMS). An effective PMS will streamline operations, cut expenses, and boost customer satisfaction. The core features of a property management system (PMS) are reservation administration, room management, front desk management, billing and accounting, reporting and analytics, and third-party system integration</w:t>
            </w:r>
            <w:r w:rsidR="00834DAB" w:rsidRPr="00F939AD">
              <w:rPr>
                <w:rFonts w:cs="Times New Roman"/>
              </w:rPr>
              <w:t xml:space="preserve"> </w:t>
            </w:r>
            <w:r w:rsidR="00834DAB" w:rsidRPr="00F939AD">
              <w:t>(Zayed et al., 2022).</w:t>
            </w:r>
          </w:p>
          <w:p w14:paraId="4DDA7137" w14:textId="77777777" w:rsidR="006F1215" w:rsidRPr="00F939AD" w:rsidRDefault="006F1215" w:rsidP="006F1215">
            <w:pPr>
              <w:spacing w:line="360" w:lineRule="auto"/>
              <w:jc w:val="both"/>
              <w:rPr>
                <w:rFonts w:cs="Times New Roman"/>
              </w:rPr>
            </w:pPr>
          </w:p>
          <w:p w14:paraId="50361C21" w14:textId="77777777" w:rsidR="006F1215" w:rsidRPr="00F939AD" w:rsidRDefault="006F1215" w:rsidP="006F1215">
            <w:pPr>
              <w:spacing w:line="360" w:lineRule="auto"/>
              <w:jc w:val="both"/>
              <w:rPr>
                <w:rFonts w:cs="Times New Roman"/>
              </w:rPr>
            </w:pPr>
            <w:r w:rsidRPr="00F939AD">
              <w:rPr>
                <w:rFonts w:cs="Times New Roman"/>
              </w:rPr>
              <w:t>The Administration of Reservations</w:t>
            </w:r>
          </w:p>
          <w:p w14:paraId="644C8470" w14:textId="77777777" w:rsidR="006F1215" w:rsidRPr="00F939AD" w:rsidRDefault="006F1215" w:rsidP="006F1215">
            <w:pPr>
              <w:spacing w:line="360" w:lineRule="auto"/>
              <w:jc w:val="both"/>
              <w:rPr>
                <w:rFonts w:cs="Times New Roman"/>
              </w:rPr>
            </w:pPr>
            <w:r w:rsidRPr="00F939AD">
              <w:rPr>
                <w:rFonts w:cs="Times New Roman"/>
              </w:rPr>
              <w:t>A PMS's reservation management features are crucial to the smooth operation of a hotel's guest reservation system. The PMS makes it simple for hotels to keep track of guests' bookings, changes, and cancellations. The hotel's inventory, room kinds, pricing, and availability can all be managed via a property management system (PMS).</w:t>
            </w:r>
          </w:p>
          <w:p w14:paraId="6681AC2E" w14:textId="77777777" w:rsidR="006F1215" w:rsidRPr="00F939AD" w:rsidRDefault="006F1215" w:rsidP="006F1215">
            <w:pPr>
              <w:spacing w:line="360" w:lineRule="auto"/>
              <w:jc w:val="both"/>
              <w:rPr>
                <w:rFonts w:cs="Times New Roman"/>
              </w:rPr>
            </w:pPr>
          </w:p>
          <w:p w14:paraId="17B74558" w14:textId="77777777" w:rsidR="006F1215" w:rsidRPr="00F939AD" w:rsidRDefault="006F1215" w:rsidP="006F1215">
            <w:pPr>
              <w:spacing w:line="360" w:lineRule="auto"/>
              <w:jc w:val="both"/>
              <w:rPr>
                <w:rFonts w:cs="Times New Roman"/>
              </w:rPr>
            </w:pPr>
            <w:r w:rsidRPr="00F939AD">
              <w:rPr>
                <w:rFonts w:cs="Times New Roman"/>
              </w:rPr>
              <w:t>Taking Charge of the Situation</w:t>
            </w:r>
          </w:p>
          <w:p w14:paraId="32BA2ED6" w14:textId="478DCBF4" w:rsidR="006F1215" w:rsidRPr="00F939AD" w:rsidRDefault="006F1215" w:rsidP="006F1215">
            <w:pPr>
              <w:spacing w:line="360" w:lineRule="auto"/>
              <w:jc w:val="both"/>
              <w:rPr>
                <w:rFonts w:cs="Times New Roman"/>
              </w:rPr>
            </w:pPr>
            <w:r w:rsidRPr="00F939AD">
              <w:rPr>
                <w:rFonts w:cs="Times New Roman"/>
              </w:rPr>
              <w:t>Furthermore important to a PMS is the ability to control individual guest rooms. A Property Management System (PMS) allows hotels to keep tabs on the availability of rooms, keep track of which ones are occupied, and schedule necessary repairs. When it comes to housekeeping, a PMS can help you keep track of staff schedules and delegate jobs</w:t>
            </w:r>
            <w:r w:rsidR="00834DAB" w:rsidRPr="00F939AD">
              <w:rPr>
                <w:rFonts w:cs="Times New Roman"/>
              </w:rPr>
              <w:t xml:space="preserve"> </w:t>
            </w:r>
            <w:r w:rsidR="00834DAB" w:rsidRPr="00F939AD">
              <w:t>(Zayed et al., 2022).</w:t>
            </w:r>
          </w:p>
          <w:p w14:paraId="2BA3A5A1" w14:textId="77777777" w:rsidR="006F1215" w:rsidRPr="00F939AD" w:rsidRDefault="006F1215" w:rsidP="006F1215">
            <w:pPr>
              <w:spacing w:line="360" w:lineRule="auto"/>
              <w:jc w:val="both"/>
              <w:rPr>
                <w:rFonts w:cs="Times New Roman"/>
              </w:rPr>
            </w:pPr>
          </w:p>
          <w:p w14:paraId="4015DBD1" w14:textId="77777777" w:rsidR="006F1215" w:rsidRPr="00F939AD" w:rsidRDefault="006F1215" w:rsidP="006F1215">
            <w:pPr>
              <w:spacing w:line="360" w:lineRule="auto"/>
              <w:jc w:val="both"/>
              <w:rPr>
                <w:rFonts w:cs="Times New Roman"/>
              </w:rPr>
            </w:pPr>
            <w:r w:rsidRPr="00F939AD">
              <w:rPr>
                <w:rFonts w:cs="Times New Roman"/>
              </w:rPr>
              <w:t>Supervisory Duties at the Reception Desk</w:t>
            </w:r>
          </w:p>
          <w:p w14:paraId="6283B675" w14:textId="1CE7BB67" w:rsidR="006F1215" w:rsidRPr="00F939AD" w:rsidRDefault="006F1215" w:rsidP="006F1215">
            <w:pPr>
              <w:spacing w:line="360" w:lineRule="auto"/>
              <w:jc w:val="both"/>
              <w:rPr>
                <w:rFonts w:cs="Times New Roman"/>
              </w:rPr>
            </w:pPr>
            <w:r w:rsidRPr="00F939AD">
              <w:rPr>
                <w:rFonts w:cs="Times New Roman"/>
              </w:rPr>
              <w:lastRenderedPageBreak/>
              <w:t>An integral part of a property management system (PMS), front desk management facilitates smooth guest check-in and check-out procedures. Using a PMS, front desk employees can view guests' personal information, such as their reservation history, billing information, and room preferences. Room service and cleaning requests are two examples of guest services that can be simplified with the help of a property management system</w:t>
            </w:r>
            <w:r w:rsidR="00834DAB" w:rsidRPr="00F939AD">
              <w:rPr>
                <w:rFonts w:cs="Times New Roman"/>
              </w:rPr>
              <w:t xml:space="preserve"> </w:t>
            </w:r>
            <w:r w:rsidR="00834DAB" w:rsidRPr="00F939AD">
              <w:t>(Das and Chaudhuri, 2020).</w:t>
            </w:r>
          </w:p>
          <w:p w14:paraId="71FB9A44" w14:textId="77777777" w:rsidR="006F1215" w:rsidRPr="00F939AD" w:rsidRDefault="006F1215" w:rsidP="006F1215">
            <w:pPr>
              <w:spacing w:line="360" w:lineRule="auto"/>
              <w:jc w:val="both"/>
              <w:rPr>
                <w:rFonts w:cs="Times New Roman"/>
              </w:rPr>
            </w:pPr>
          </w:p>
          <w:p w14:paraId="5C5A14E4" w14:textId="77777777" w:rsidR="006F1215" w:rsidRPr="00F939AD" w:rsidRDefault="006F1215" w:rsidP="006F1215">
            <w:pPr>
              <w:spacing w:line="360" w:lineRule="auto"/>
              <w:jc w:val="both"/>
              <w:rPr>
                <w:rFonts w:cs="Times New Roman"/>
              </w:rPr>
            </w:pPr>
            <w:r w:rsidRPr="00F939AD">
              <w:rPr>
                <w:rFonts w:cs="Times New Roman"/>
              </w:rPr>
              <w:t>Accounting and Billing</w:t>
            </w:r>
          </w:p>
          <w:p w14:paraId="6A07E379" w14:textId="77777777" w:rsidR="006F1215" w:rsidRPr="00F939AD" w:rsidRDefault="006F1215" w:rsidP="006F1215">
            <w:pPr>
              <w:spacing w:line="360" w:lineRule="auto"/>
              <w:jc w:val="both"/>
              <w:rPr>
                <w:rFonts w:cs="Times New Roman"/>
              </w:rPr>
            </w:pPr>
            <w:r w:rsidRPr="00F939AD">
              <w:rPr>
                <w:rFonts w:cs="Times New Roman"/>
              </w:rPr>
              <w:t>A PMS's billing and accounting features are crucial. A PMS helps hotels handle guest payments, create invoices, and monitor income. Spending on things like salaries, power bills, and office supplies can all be better managed with the help of a property management system.</w:t>
            </w:r>
          </w:p>
          <w:p w14:paraId="4BAE9437" w14:textId="77777777" w:rsidR="006F1215" w:rsidRPr="00F939AD" w:rsidRDefault="006F1215" w:rsidP="006F1215">
            <w:pPr>
              <w:spacing w:line="360" w:lineRule="auto"/>
              <w:jc w:val="both"/>
              <w:rPr>
                <w:rFonts w:cs="Times New Roman"/>
              </w:rPr>
            </w:pPr>
          </w:p>
          <w:p w14:paraId="0378D41B" w14:textId="77777777" w:rsidR="006F1215" w:rsidRPr="00F939AD" w:rsidRDefault="006F1215" w:rsidP="006F1215">
            <w:pPr>
              <w:spacing w:line="360" w:lineRule="auto"/>
              <w:jc w:val="both"/>
              <w:rPr>
                <w:rFonts w:cs="Times New Roman"/>
              </w:rPr>
            </w:pPr>
            <w:r w:rsidRPr="00F939AD">
              <w:rPr>
                <w:rFonts w:cs="Times New Roman"/>
              </w:rPr>
              <w:t>Analytics and Reporting</w:t>
            </w:r>
          </w:p>
          <w:p w14:paraId="075C9406" w14:textId="653E54ED" w:rsidR="006F1215" w:rsidRPr="00F939AD" w:rsidRDefault="006F1215" w:rsidP="006F1215">
            <w:pPr>
              <w:spacing w:line="360" w:lineRule="auto"/>
              <w:jc w:val="both"/>
              <w:rPr>
                <w:rFonts w:cs="Times New Roman"/>
              </w:rPr>
            </w:pPr>
            <w:r w:rsidRPr="00F939AD">
              <w:rPr>
                <w:rFonts w:cs="Times New Roman"/>
              </w:rPr>
              <w:t>A PMS is not complete without its reporting and analytics capabilities, which give hotels crucial information about their business. Reports on occupancy, revenue, expenses, and guests' opinions of the property can all be generated by a PMS. The data shown in these reports can help hotels determine the optimal level of price, personnel, and promotion</w:t>
            </w:r>
            <w:r w:rsidR="00834DAB" w:rsidRPr="00F939AD">
              <w:rPr>
                <w:rFonts w:cs="Times New Roman"/>
              </w:rPr>
              <w:t xml:space="preserve"> </w:t>
            </w:r>
            <w:r w:rsidR="00834DAB" w:rsidRPr="00F939AD">
              <w:t>(Das and Chaudhuri, 2020).</w:t>
            </w:r>
          </w:p>
          <w:p w14:paraId="05A751D2" w14:textId="77777777" w:rsidR="006F1215" w:rsidRPr="00F939AD" w:rsidRDefault="006F1215" w:rsidP="006F1215">
            <w:pPr>
              <w:spacing w:line="360" w:lineRule="auto"/>
              <w:jc w:val="both"/>
              <w:rPr>
                <w:rFonts w:cs="Times New Roman"/>
              </w:rPr>
            </w:pPr>
          </w:p>
          <w:p w14:paraId="7EFA9C22" w14:textId="77777777" w:rsidR="006F1215" w:rsidRPr="00F939AD" w:rsidRDefault="006F1215" w:rsidP="006F1215">
            <w:pPr>
              <w:spacing w:line="360" w:lineRule="auto"/>
              <w:jc w:val="both"/>
              <w:rPr>
                <w:rFonts w:cs="Times New Roman"/>
              </w:rPr>
            </w:pPr>
            <w:r w:rsidRPr="00F939AD">
              <w:rPr>
                <w:rFonts w:cs="Times New Roman"/>
              </w:rPr>
              <w:t>Collaboration with Other Hotel Management Systems</w:t>
            </w:r>
          </w:p>
          <w:p w14:paraId="13073444" w14:textId="3BFBCFEB" w:rsidR="006F1215" w:rsidRPr="00F939AD" w:rsidRDefault="006F1215" w:rsidP="006F1215">
            <w:pPr>
              <w:spacing w:line="360" w:lineRule="auto"/>
              <w:jc w:val="both"/>
              <w:rPr>
                <w:rFonts w:cs="Times New Roman"/>
              </w:rPr>
            </w:pPr>
            <w:r w:rsidRPr="00F939AD">
              <w:rPr>
                <w:rFonts w:cs="Times New Roman"/>
              </w:rPr>
              <w:t>There is no more important feature of a property management system (PMS) than its ability to work in tandem with other hotel software. The PMS can communicate with other hotel applications including the POS, housekeeping software, and revenue management software. With this connection, hotels can control everything from a centralized hub.</w:t>
            </w:r>
          </w:p>
        </w:tc>
      </w:tr>
      <w:tr w:rsidR="004D0F63" w:rsidRPr="00F939AD" w14:paraId="34EB4868" w14:textId="77777777" w:rsidTr="009E31E5">
        <w:trPr>
          <w:trHeight w:val="495"/>
          <w:jc w:val="center"/>
        </w:trPr>
        <w:tc>
          <w:tcPr>
            <w:tcW w:w="9348" w:type="dxa"/>
          </w:tcPr>
          <w:p w14:paraId="75A4CFFC" w14:textId="77777777" w:rsidR="00F9700F" w:rsidRPr="00F939AD" w:rsidRDefault="00F9700F" w:rsidP="008A574E">
            <w:pPr>
              <w:widowControl w:val="0"/>
              <w:autoSpaceDE w:val="0"/>
              <w:autoSpaceDN w:val="0"/>
              <w:spacing w:before="2"/>
              <w:jc w:val="both"/>
              <w:rPr>
                <w:rFonts w:eastAsia="Times New Roman" w:cs="Times New Roman"/>
                <w:b/>
                <w:bCs/>
                <w:i/>
                <w:iCs/>
                <w:color w:val="000000"/>
                <w:szCs w:val="24"/>
                <w:shd w:val="clear" w:color="auto" w:fill="FFFFFF"/>
              </w:rPr>
            </w:pPr>
          </w:p>
          <w:p w14:paraId="1B32A371" w14:textId="61EDAA22" w:rsidR="00F9700F" w:rsidRPr="00F939AD" w:rsidRDefault="00F9700F" w:rsidP="008A574E">
            <w:pPr>
              <w:widowControl w:val="0"/>
              <w:autoSpaceDE w:val="0"/>
              <w:autoSpaceDN w:val="0"/>
              <w:spacing w:before="2"/>
              <w:jc w:val="both"/>
              <w:rPr>
                <w:rFonts w:eastAsia="Times New Roman" w:cs="Times New Roman"/>
                <w:b/>
                <w:bCs/>
                <w:i/>
                <w:iCs/>
                <w:color w:val="000000"/>
                <w:sz w:val="28"/>
                <w:szCs w:val="28"/>
              </w:rPr>
            </w:pPr>
            <w:r w:rsidRPr="00F939AD">
              <w:rPr>
                <w:rFonts w:eastAsia="Times New Roman" w:cs="Times New Roman"/>
                <w:b/>
                <w:bCs/>
                <w:i/>
                <w:iCs/>
                <w:color w:val="000000"/>
                <w:sz w:val="28"/>
                <w:szCs w:val="28"/>
                <w:shd w:val="clear" w:color="auto" w:fill="FFFFFF"/>
              </w:rPr>
              <w:t>Element 2 – Hotel reputation</w:t>
            </w:r>
          </w:p>
          <w:p w14:paraId="47C39300" w14:textId="3FE1F4AC" w:rsidR="004D0F63" w:rsidRPr="00F939AD" w:rsidRDefault="004D0F63" w:rsidP="008A574E">
            <w:pPr>
              <w:jc w:val="both"/>
              <w:rPr>
                <w:rFonts w:cs="Times New Roman"/>
                <w:b/>
                <w:bCs/>
              </w:rPr>
            </w:pPr>
          </w:p>
        </w:tc>
      </w:tr>
      <w:tr w:rsidR="006F1215" w:rsidRPr="00F939AD" w14:paraId="606BB14C" w14:textId="77777777" w:rsidTr="009E31E5">
        <w:trPr>
          <w:trHeight w:val="495"/>
          <w:jc w:val="center"/>
        </w:trPr>
        <w:tc>
          <w:tcPr>
            <w:tcW w:w="9348" w:type="dxa"/>
          </w:tcPr>
          <w:p w14:paraId="57CFAC4F" w14:textId="77777777"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p>
          <w:p w14:paraId="551247BC" w14:textId="7A22D80A" w:rsidR="006F1215" w:rsidRPr="00F939AD" w:rsidRDefault="006F1215" w:rsidP="00834DAB">
            <w:pPr>
              <w:widowControl w:val="0"/>
              <w:autoSpaceDE w:val="0"/>
              <w:autoSpaceDN w:val="0"/>
              <w:spacing w:before="240" w:line="360" w:lineRule="auto"/>
              <w:jc w:val="both"/>
              <w:rPr>
                <w:rFonts w:eastAsia="Times New Roman" w:cs="Times New Roman"/>
                <w:color w:val="000000"/>
                <w:szCs w:val="24"/>
                <w:shd w:val="clear" w:color="auto" w:fill="FFFFFF"/>
              </w:rPr>
            </w:pPr>
            <w:r w:rsidRPr="00F939AD">
              <w:rPr>
                <w:rFonts w:eastAsia="Times New Roman" w:cs="Times New Roman"/>
                <w:color w:val="000000"/>
                <w:szCs w:val="24"/>
                <w:shd w:val="clear" w:color="auto" w:fill="FFFFFF"/>
              </w:rPr>
              <w:t>A hotel's bottom line heavily depends on the quality of its reputation. Customer satisfaction with a hotel can be influenced by a number of aspects, including as the standard of service, the cleanliness of the premises, the availability of convenient amenities, and the hotel's convenient location. The success of a hotel depends on many factors, including the quality of its service, the cleanliness of its facilities, the availability of its amenities, its choice of location, and its ability to manage its internet reputation</w:t>
            </w:r>
            <w:r w:rsidR="00834DAB" w:rsidRPr="00F939AD">
              <w:rPr>
                <w:rFonts w:eastAsia="Times New Roman" w:cs="Times New Roman"/>
                <w:color w:val="000000"/>
                <w:szCs w:val="24"/>
                <w:shd w:val="clear" w:color="auto" w:fill="FFFFFF"/>
              </w:rPr>
              <w:t xml:space="preserve"> </w:t>
            </w:r>
            <w:r w:rsidR="00834DAB" w:rsidRPr="00F939AD">
              <w:t>(Cheng, 2021).</w:t>
            </w:r>
          </w:p>
          <w:p w14:paraId="3956ECDC" w14:textId="77777777"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p>
          <w:p w14:paraId="56C98D89" w14:textId="77777777"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r w:rsidRPr="00F939AD">
              <w:rPr>
                <w:rFonts w:eastAsia="Times New Roman" w:cs="Times New Roman"/>
                <w:color w:val="000000"/>
                <w:szCs w:val="24"/>
                <w:shd w:val="clear" w:color="auto" w:fill="FFFFFF"/>
              </w:rPr>
              <w:t>High-Quality Service</w:t>
            </w:r>
          </w:p>
          <w:p w14:paraId="0D47A3E7" w14:textId="77777777"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p>
          <w:p w14:paraId="1067944F" w14:textId="77777777"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r w:rsidRPr="00F939AD">
              <w:rPr>
                <w:rFonts w:eastAsia="Times New Roman" w:cs="Times New Roman"/>
                <w:color w:val="000000"/>
                <w:szCs w:val="24"/>
                <w:shd w:val="clear" w:color="auto" w:fill="FFFFFF"/>
              </w:rPr>
              <w:lastRenderedPageBreak/>
              <w:t>The standard of service provided by a hotel is a major determinant of its overall popularity. In today's world, customers demand fast, helpful, and individual attention. Hotels should make sure their employees have the resources they need to give stellar service. Moreover, reporting and feedback mechanisms should be in place to help pinpoint service gaps.</w:t>
            </w:r>
          </w:p>
          <w:p w14:paraId="70B167CC" w14:textId="77777777"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p>
          <w:p w14:paraId="60E7F9CA" w14:textId="77777777"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r w:rsidRPr="00F939AD">
              <w:rPr>
                <w:rFonts w:eastAsia="Times New Roman" w:cs="Times New Roman"/>
                <w:color w:val="000000"/>
                <w:szCs w:val="24"/>
                <w:shd w:val="clear" w:color="auto" w:fill="FFFFFF"/>
              </w:rPr>
              <w:t>Cleanliness</w:t>
            </w:r>
          </w:p>
          <w:p w14:paraId="3E669DD0" w14:textId="77777777"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p>
          <w:p w14:paraId="68D221E8" w14:textId="5EEA03DB" w:rsidR="006F1215" w:rsidRPr="00F939AD" w:rsidRDefault="006F1215" w:rsidP="006F1215">
            <w:pPr>
              <w:widowControl w:val="0"/>
              <w:autoSpaceDE w:val="0"/>
              <w:autoSpaceDN w:val="0"/>
              <w:spacing w:before="2" w:line="360" w:lineRule="auto"/>
              <w:jc w:val="both"/>
              <w:rPr>
                <w:rFonts w:eastAsia="Times New Roman" w:cs="Times New Roman"/>
                <w:color w:val="000000"/>
                <w:szCs w:val="24"/>
                <w:shd w:val="clear" w:color="auto" w:fill="FFFFFF"/>
              </w:rPr>
            </w:pPr>
            <w:r w:rsidRPr="00F939AD">
              <w:rPr>
                <w:rFonts w:eastAsia="Times New Roman" w:cs="Times New Roman"/>
                <w:color w:val="000000"/>
                <w:szCs w:val="24"/>
                <w:shd w:val="clear" w:color="auto" w:fill="FFFFFF"/>
              </w:rPr>
              <w:t>Furthermore, essential to a hotel's standing is its level of cleanliness. Rooms, common areas, and facilities must be kept spotless at all times if they are to meet guests' expectations. Housekeeping personnel at hotels should have extensive training and have access to modern cleaning supplies if they are to meet their high standards for cleanliness.</w:t>
            </w:r>
          </w:p>
        </w:tc>
      </w:tr>
      <w:tr w:rsidR="004D0F63" w:rsidRPr="00F939AD" w14:paraId="0E5DDCD8" w14:textId="77777777" w:rsidTr="009E31E5">
        <w:trPr>
          <w:trHeight w:val="454"/>
          <w:jc w:val="center"/>
        </w:trPr>
        <w:tc>
          <w:tcPr>
            <w:tcW w:w="9348" w:type="dxa"/>
          </w:tcPr>
          <w:p w14:paraId="3049A97E" w14:textId="46645080" w:rsidR="004D0F63" w:rsidRPr="00F939AD" w:rsidRDefault="004D0F63" w:rsidP="008A574E">
            <w:pPr>
              <w:jc w:val="both"/>
              <w:rPr>
                <w:rFonts w:cs="Times New Roman"/>
                <w:b/>
                <w:bCs/>
              </w:rPr>
            </w:pPr>
          </w:p>
          <w:p w14:paraId="11710815" w14:textId="77777777" w:rsidR="006F1215" w:rsidRPr="00F939AD" w:rsidRDefault="006F1215" w:rsidP="008A574E">
            <w:pPr>
              <w:jc w:val="both"/>
              <w:rPr>
                <w:rFonts w:cs="Times New Roman"/>
                <w:b/>
                <w:bCs/>
              </w:rPr>
            </w:pPr>
          </w:p>
          <w:p w14:paraId="1E61C3AC" w14:textId="77777777" w:rsidR="00F9700F" w:rsidRPr="00F939AD" w:rsidRDefault="00F9700F" w:rsidP="008A574E">
            <w:pPr>
              <w:widowControl w:val="0"/>
              <w:autoSpaceDE w:val="0"/>
              <w:autoSpaceDN w:val="0"/>
              <w:spacing w:before="2"/>
              <w:jc w:val="both"/>
              <w:rPr>
                <w:rFonts w:eastAsia="Times New Roman" w:cs="Times New Roman"/>
                <w:b/>
                <w:bCs/>
                <w:i/>
                <w:iCs/>
                <w:color w:val="000000"/>
                <w:sz w:val="28"/>
                <w:szCs w:val="28"/>
              </w:rPr>
            </w:pPr>
            <w:r w:rsidRPr="00F939AD">
              <w:rPr>
                <w:rFonts w:eastAsia="Times New Roman" w:cs="Times New Roman"/>
                <w:b/>
                <w:bCs/>
                <w:i/>
                <w:iCs/>
                <w:color w:val="000000"/>
                <w:sz w:val="28"/>
                <w:szCs w:val="28"/>
                <w:shd w:val="clear" w:color="auto" w:fill="FFFFFF"/>
              </w:rPr>
              <w:t xml:space="preserve">Element 3 - Communication </w:t>
            </w:r>
          </w:p>
          <w:p w14:paraId="583F4599" w14:textId="672923A7" w:rsidR="00F9700F" w:rsidRPr="00F939AD" w:rsidRDefault="00F9700F" w:rsidP="008A574E">
            <w:pPr>
              <w:jc w:val="both"/>
              <w:rPr>
                <w:rFonts w:cs="Times New Roman"/>
                <w:b/>
                <w:bCs/>
              </w:rPr>
            </w:pPr>
          </w:p>
        </w:tc>
      </w:tr>
      <w:tr w:rsidR="004D0F63" w:rsidRPr="00F939AD" w14:paraId="22B151AD" w14:textId="77777777" w:rsidTr="009E31E5">
        <w:trPr>
          <w:trHeight w:val="495"/>
          <w:jc w:val="center"/>
        </w:trPr>
        <w:tc>
          <w:tcPr>
            <w:tcW w:w="9348" w:type="dxa"/>
          </w:tcPr>
          <w:p w14:paraId="514C16CA" w14:textId="77777777" w:rsidR="006F1215" w:rsidRPr="00F939AD" w:rsidRDefault="006F1215" w:rsidP="006F1215">
            <w:pPr>
              <w:spacing w:line="360" w:lineRule="auto"/>
              <w:jc w:val="both"/>
              <w:rPr>
                <w:rFonts w:cs="Times New Roman"/>
              </w:rPr>
            </w:pPr>
            <w:r w:rsidRPr="00F939AD">
              <w:rPr>
                <w:rFonts w:cs="Times New Roman"/>
              </w:rPr>
              <w:t>It is essential for hotel staff to be able to communicate effectively. Participants in this type of information exchange include hotel staff, guests, and outside parties (such vendors or franchisees). When everyone who will be interacting with the guest knows how to reach each other, everything will go more smoothly. The following are some of the most important aspects of hotel communication to keep in mind when putting it into practice:</w:t>
            </w:r>
          </w:p>
          <w:p w14:paraId="6F132F5A" w14:textId="77777777" w:rsidR="006F1215" w:rsidRPr="00F939AD" w:rsidRDefault="006F1215" w:rsidP="006F1215">
            <w:pPr>
              <w:spacing w:line="360" w:lineRule="auto"/>
              <w:jc w:val="both"/>
              <w:rPr>
                <w:rFonts w:cs="Times New Roman"/>
              </w:rPr>
            </w:pPr>
          </w:p>
          <w:p w14:paraId="4E0C8615" w14:textId="707ADF22" w:rsidR="006F1215" w:rsidRPr="00F939AD" w:rsidRDefault="006F1215" w:rsidP="00834DAB">
            <w:pPr>
              <w:spacing w:before="240" w:line="360" w:lineRule="auto"/>
              <w:jc w:val="both"/>
              <w:rPr>
                <w:rFonts w:cs="Times New Roman"/>
              </w:rPr>
            </w:pPr>
            <w:r w:rsidRPr="00F939AD">
              <w:rPr>
                <w:rFonts w:cs="Times New Roman"/>
              </w:rPr>
              <w:t>The hotel should provide effective means of communication for all staff and customers. Clear and explicit instructions, the use of efficient communication tools like emails, messaging apps, and intercom systems, and the dissemination of pertinent information are all necessary to ensure that everyone knows who to call in the event of a crisis</w:t>
            </w:r>
            <w:r w:rsidR="00834DAB" w:rsidRPr="00F939AD">
              <w:rPr>
                <w:rFonts w:cs="Times New Roman"/>
              </w:rPr>
              <w:t xml:space="preserve"> </w:t>
            </w:r>
            <w:r w:rsidR="00834DAB" w:rsidRPr="00F939AD">
              <w:t>(Cheng, 2021).</w:t>
            </w:r>
          </w:p>
          <w:p w14:paraId="5180AD2B" w14:textId="77777777" w:rsidR="006F1215" w:rsidRPr="00F939AD" w:rsidRDefault="006F1215" w:rsidP="006F1215">
            <w:pPr>
              <w:spacing w:line="360" w:lineRule="auto"/>
              <w:jc w:val="both"/>
              <w:rPr>
                <w:rFonts w:cs="Times New Roman"/>
              </w:rPr>
            </w:pPr>
          </w:p>
          <w:p w14:paraId="508026C8" w14:textId="35704FCC" w:rsidR="006F1215" w:rsidRPr="00F939AD" w:rsidRDefault="006F1215" w:rsidP="006F1215">
            <w:pPr>
              <w:spacing w:line="360" w:lineRule="auto"/>
              <w:jc w:val="both"/>
              <w:rPr>
                <w:rFonts w:cs="Times New Roman"/>
              </w:rPr>
            </w:pPr>
            <w:r w:rsidRPr="00F939AD">
              <w:rPr>
                <w:rFonts w:cs="Times New Roman"/>
              </w:rPr>
              <w:t>Keeping in touch on a frequent basis is crucial to the success of any hotel. Every department in the hotel should follow the same standard procedure for communicating with customers and other interested parties, and employees should receive training on how to do so .</w:t>
            </w:r>
          </w:p>
          <w:p w14:paraId="5F5CB087" w14:textId="77777777" w:rsidR="006F1215" w:rsidRPr="00F939AD" w:rsidRDefault="006F1215" w:rsidP="006F1215">
            <w:pPr>
              <w:spacing w:line="360" w:lineRule="auto"/>
              <w:jc w:val="both"/>
              <w:rPr>
                <w:rFonts w:cs="Times New Roman"/>
              </w:rPr>
            </w:pPr>
          </w:p>
          <w:p w14:paraId="01ED1E23" w14:textId="77777777" w:rsidR="006F1215" w:rsidRPr="00F939AD" w:rsidRDefault="006F1215" w:rsidP="006F1215">
            <w:pPr>
              <w:spacing w:line="360" w:lineRule="auto"/>
              <w:jc w:val="both"/>
              <w:rPr>
                <w:rFonts w:cs="Times New Roman"/>
              </w:rPr>
            </w:pPr>
            <w:r w:rsidRPr="00F939AD">
              <w:rPr>
                <w:rFonts w:cs="Times New Roman"/>
              </w:rPr>
              <w:t>Being in touch with the staff in real time is essential for solving any issues that may arise during a guest's stay. Staff members and management should be well-trained and able to respond rapidly to guests' needs, and the hotel should have systems in place to address issues as they emerge.</w:t>
            </w:r>
          </w:p>
          <w:p w14:paraId="00A9D832" w14:textId="77777777" w:rsidR="006F1215" w:rsidRPr="00F939AD" w:rsidRDefault="006F1215" w:rsidP="006F1215">
            <w:pPr>
              <w:spacing w:line="360" w:lineRule="auto"/>
              <w:jc w:val="both"/>
              <w:rPr>
                <w:rFonts w:cs="Times New Roman"/>
              </w:rPr>
            </w:pPr>
          </w:p>
          <w:p w14:paraId="0ED7A17A" w14:textId="674938AA" w:rsidR="006F1215" w:rsidRPr="00F939AD" w:rsidRDefault="006F1215" w:rsidP="006F1215">
            <w:pPr>
              <w:spacing w:line="360" w:lineRule="auto"/>
              <w:jc w:val="both"/>
              <w:rPr>
                <w:rFonts w:cs="Times New Roman"/>
              </w:rPr>
            </w:pPr>
            <w:r w:rsidRPr="00F939AD">
              <w:rPr>
                <w:rFonts w:cs="Times New Roman"/>
              </w:rPr>
              <w:lastRenderedPageBreak/>
              <w:t>With the world becoming ever more interconnected, it is essential that hotels nowadays can interact with their guests in a number of different tongues. There should be an abundance of linguistic resources, including translation services, and the hotel's staff should be fluent in several tongues</w:t>
            </w:r>
            <w:r w:rsidR="00834DAB" w:rsidRPr="00F939AD">
              <w:rPr>
                <w:rFonts w:cs="Times New Roman"/>
              </w:rPr>
              <w:t xml:space="preserve"> </w:t>
            </w:r>
            <w:r w:rsidR="00834DAB" w:rsidRPr="00F939AD">
              <w:t>(Cheng, 2021).</w:t>
            </w:r>
          </w:p>
          <w:p w14:paraId="015A8F59" w14:textId="77777777" w:rsidR="006F1215" w:rsidRPr="00F939AD" w:rsidRDefault="006F1215" w:rsidP="006F1215">
            <w:pPr>
              <w:spacing w:line="360" w:lineRule="auto"/>
              <w:jc w:val="both"/>
              <w:rPr>
                <w:rFonts w:cs="Times New Roman"/>
              </w:rPr>
            </w:pPr>
          </w:p>
          <w:p w14:paraId="0A39FB5E" w14:textId="77777777" w:rsidR="006F1215" w:rsidRPr="00F939AD" w:rsidRDefault="006F1215" w:rsidP="006F1215">
            <w:pPr>
              <w:spacing w:line="360" w:lineRule="auto"/>
              <w:jc w:val="both"/>
              <w:rPr>
                <w:rFonts w:cs="Times New Roman"/>
              </w:rPr>
            </w:pPr>
            <w:r w:rsidRPr="00F939AD">
              <w:rPr>
                <w:rFonts w:cs="Times New Roman"/>
              </w:rPr>
              <w:t>Hotels might benefit from guest review and comment tracking systems. This allows for continuous improvement and the pinpointing of areas where communication may be enhanced.</w:t>
            </w:r>
          </w:p>
          <w:p w14:paraId="6D6D0D5C" w14:textId="77777777" w:rsidR="006F1215" w:rsidRPr="00F939AD" w:rsidRDefault="006F1215" w:rsidP="006F1215">
            <w:pPr>
              <w:spacing w:line="360" w:lineRule="auto"/>
              <w:jc w:val="both"/>
              <w:rPr>
                <w:rFonts w:cs="Times New Roman"/>
              </w:rPr>
            </w:pPr>
          </w:p>
          <w:p w14:paraId="65199D38" w14:textId="2E64FE2E" w:rsidR="004D0F63" w:rsidRPr="00F939AD" w:rsidRDefault="006F1215" w:rsidP="006F1215">
            <w:pPr>
              <w:spacing w:line="360" w:lineRule="auto"/>
              <w:jc w:val="both"/>
              <w:rPr>
                <w:rFonts w:cs="Times New Roman"/>
              </w:rPr>
            </w:pPr>
            <w:r w:rsidRPr="00F939AD">
              <w:rPr>
                <w:rFonts w:cs="Times New Roman"/>
              </w:rPr>
              <w:t>As a last thought, I'd want to stress the importance of good communication in the hotel industry. The success of a hotel's guest communication depends on many factors, such as the clarity of its channels, the consistency with which its messages are delivered, the promptness with which it handles problems, the availability of staff fluent in guests' preferred languages, and the availability of systems for collecting and reporting guest feedback.</w:t>
            </w:r>
          </w:p>
        </w:tc>
      </w:tr>
      <w:tr w:rsidR="004D0F63" w:rsidRPr="00F939AD" w14:paraId="30B933E8" w14:textId="77777777" w:rsidTr="009E31E5">
        <w:trPr>
          <w:trHeight w:val="495"/>
          <w:jc w:val="center"/>
        </w:trPr>
        <w:tc>
          <w:tcPr>
            <w:tcW w:w="9348" w:type="dxa"/>
          </w:tcPr>
          <w:p w14:paraId="20A63DDB" w14:textId="77777777" w:rsidR="004D0F63" w:rsidRPr="00F939AD" w:rsidRDefault="004D0F63" w:rsidP="008A574E">
            <w:pPr>
              <w:jc w:val="both"/>
              <w:rPr>
                <w:rFonts w:cs="Times New Roman"/>
                <w:b/>
                <w:bCs/>
              </w:rPr>
            </w:pPr>
          </w:p>
          <w:p w14:paraId="4A9ED65E" w14:textId="77777777" w:rsidR="00F9700F" w:rsidRPr="00F939AD" w:rsidRDefault="00F9700F" w:rsidP="008A574E">
            <w:pPr>
              <w:widowControl w:val="0"/>
              <w:autoSpaceDE w:val="0"/>
              <w:autoSpaceDN w:val="0"/>
              <w:spacing w:before="2"/>
              <w:jc w:val="both"/>
              <w:rPr>
                <w:rFonts w:eastAsia="Times New Roman" w:cs="Times New Roman"/>
                <w:b/>
                <w:bCs/>
                <w:i/>
                <w:iCs/>
                <w:color w:val="000000"/>
                <w:sz w:val="28"/>
                <w:szCs w:val="28"/>
                <w:shd w:val="clear" w:color="auto" w:fill="FFFFFF"/>
              </w:rPr>
            </w:pPr>
            <w:r w:rsidRPr="00F939AD">
              <w:rPr>
                <w:rFonts w:eastAsia="Times New Roman" w:cs="Times New Roman"/>
                <w:b/>
                <w:bCs/>
                <w:i/>
                <w:iCs/>
                <w:color w:val="000000"/>
                <w:sz w:val="28"/>
                <w:szCs w:val="28"/>
                <w:shd w:val="clear" w:color="auto" w:fill="FFFFFF"/>
              </w:rPr>
              <w:t xml:space="preserve">Element 4 - Staffing </w:t>
            </w:r>
          </w:p>
          <w:p w14:paraId="4A260C78" w14:textId="0E8BB4DD" w:rsidR="00F9700F" w:rsidRPr="00F939AD" w:rsidRDefault="00F9700F" w:rsidP="008A574E">
            <w:pPr>
              <w:jc w:val="both"/>
              <w:rPr>
                <w:rFonts w:cs="Times New Roman"/>
                <w:b/>
                <w:bCs/>
              </w:rPr>
            </w:pPr>
          </w:p>
        </w:tc>
      </w:tr>
      <w:tr w:rsidR="004D0F63" w:rsidRPr="00F939AD" w14:paraId="19F14FD9" w14:textId="77777777" w:rsidTr="009E31E5">
        <w:trPr>
          <w:trHeight w:val="495"/>
          <w:jc w:val="center"/>
        </w:trPr>
        <w:tc>
          <w:tcPr>
            <w:tcW w:w="9348" w:type="dxa"/>
          </w:tcPr>
          <w:p w14:paraId="6B5FC739" w14:textId="77777777" w:rsidR="004D0F63" w:rsidRPr="00F939AD" w:rsidRDefault="004D0F63" w:rsidP="009221AB">
            <w:pPr>
              <w:spacing w:line="360" w:lineRule="auto"/>
              <w:jc w:val="both"/>
              <w:rPr>
                <w:rFonts w:cs="Times New Roman"/>
              </w:rPr>
            </w:pPr>
          </w:p>
          <w:p w14:paraId="003070CB" w14:textId="77777777" w:rsidR="005A190B" w:rsidRPr="00F939AD" w:rsidRDefault="005A190B" w:rsidP="005A190B">
            <w:pPr>
              <w:spacing w:line="360" w:lineRule="auto"/>
              <w:jc w:val="both"/>
              <w:rPr>
                <w:rFonts w:cs="Times New Roman"/>
              </w:rPr>
            </w:pPr>
            <w:r w:rsidRPr="00F939AD">
              <w:rPr>
                <w:rFonts w:cs="Times New Roman"/>
              </w:rPr>
              <w:t>Premier Inn relies heavily on its staffing team to run smoothly. In the United Kingdom, Premier Inn hotels are well-known for providing reasonably priced, high-quality lodging. The brand's commitment to providing a positive experience for customers begins with its workers, who take great pride in their role as ambassadors of the company. In this section, we'll talk about the Premier Inn hotel chain's staffing policies and how they affect the business.</w:t>
            </w:r>
          </w:p>
          <w:p w14:paraId="5D63BBBD" w14:textId="77777777" w:rsidR="005A190B" w:rsidRPr="00F939AD" w:rsidRDefault="005A190B" w:rsidP="005A190B">
            <w:pPr>
              <w:spacing w:line="360" w:lineRule="auto"/>
              <w:jc w:val="both"/>
              <w:rPr>
                <w:rFonts w:cs="Times New Roman"/>
              </w:rPr>
            </w:pPr>
          </w:p>
          <w:p w14:paraId="56263101" w14:textId="77777777" w:rsidR="005A190B" w:rsidRPr="00F939AD" w:rsidRDefault="005A190B" w:rsidP="005A190B">
            <w:pPr>
              <w:spacing w:line="360" w:lineRule="auto"/>
              <w:jc w:val="both"/>
              <w:rPr>
                <w:rFonts w:cs="Times New Roman"/>
              </w:rPr>
            </w:pPr>
            <w:r w:rsidRPr="00F939AD">
              <w:rPr>
                <w:rFonts w:cs="Times New Roman"/>
              </w:rPr>
              <w:t>Premier Inn hotels adhere to a stringent recruitment and training procedure to ensure they are employing the most qualified candidates for each position. The company values positivity, openness to new experiences, and a hunger for knowledge among its potential employees. Interviews, quotas, and testing of skills and aptitude are all part of the hiring procedure. Candidates that are hired undergo extensive training in areas such as hotel operations and customer service.</w:t>
            </w:r>
          </w:p>
          <w:p w14:paraId="1232D872" w14:textId="77777777" w:rsidR="005A190B" w:rsidRPr="00F939AD" w:rsidRDefault="005A190B" w:rsidP="005A190B">
            <w:pPr>
              <w:spacing w:line="360" w:lineRule="auto"/>
              <w:jc w:val="both"/>
              <w:rPr>
                <w:rFonts w:cs="Times New Roman"/>
              </w:rPr>
            </w:pPr>
          </w:p>
          <w:p w14:paraId="43A6422A" w14:textId="77777777" w:rsidR="005A190B" w:rsidRPr="00F939AD" w:rsidRDefault="005A190B" w:rsidP="005A190B">
            <w:pPr>
              <w:spacing w:line="360" w:lineRule="auto"/>
              <w:jc w:val="both"/>
              <w:rPr>
                <w:rFonts w:cs="Times New Roman"/>
              </w:rPr>
            </w:pPr>
            <w:r w:rsidRPr="00F939AD">
              <w:rPr>
                <w:rFonts w:cs="Times New Roman"/>
              </w:rPr>
              <w:t>The Premier Inn Way is the company's training program, and it's geared toward giving new employees the foundation they need to excel in their jobs. Housekeeping, greeting, food and beverage service, and health and safety are just some of the areas covered in the training. Employees receive a well-rounded education in the ways of the hotel through classroom instruction, on-the-job learning, and online courses.</w:t>
            </w:r>
          </w:p>
          <w:p w14:paraId="5C451A4D" w14:textId="77777777" w:rsidR="005A190B" w:rsidRPr="00F939AD" w:rsidRDefault="005A190B" w:rsidP="005A190B">
            <w:pPr>
              <w:spacing w:line="360" w:lineRule="auto"/>
              <w:jc w:val="both"/>
              <w:rPr>
                <w:rFonts w:cs="Times New Roman"/>
              </w:rPr>
            </w:pPr>
          </w:p>
          <w:p w14:paraId="620EDC07" w14:textId="77777777" w:rsidR="005A190B" w:rsidRPr="00F939AD" w:rsidRDefault="005A190B" w:rsidP="005A190B">
            <w:pPr>
              <w:spacing w:line="360" w:lineRule="auto"/>
              <w:jc w:val="both"/>
              <w:rPr>
                <w:rFonts w:cs="Times New Roman"/>
              </w:rPr>
            </w:pPr>
            <w:r w:rsidRPr="00F939AD">
              <w:rPr>
                <w:rFonts w:cs="Times New Roman"/>
              </w:rPr>
              <w:lastRenderedPageBreak/>
              <w:t>Growth Opportunities: Premier Inn values its workers and encourages their personal and professional development by providing them with a variety of internal advancement possibilities. The company provides its employees with numerous opportunities to advance their careers, such as one-on-one mentoring, work shadowing, and leadership seminars. As long as employees are willing to put in the effort, they will be given the opportunity to take on greater tasks and grow professionally.</w:t>
            </w:r>
          </w:p>
          <w:p w14:paraId="6F1BF37F" w14:textId="77777777" w:rsidR="005A190B" w:rsidRPr="00F939AD" w:rsidRDefault="005A190B" w:rsidP="005A190B">
            <w:pPr>
              <w:spacing w:line="360" w:lineRule="auto"/>
              <w:jc w:val="both"/>
              <w:rPr>
                <w:rFonts w:cs="Times New Roman"/>
              </w:rPr>
            </w:pPr>
          </w:p>
          <w:p w14:paraId="1E59521D" w14:textId="77777777" w:rsidR="005A190B" w:rsidRPr="00F939AD" w:rsidRDefault="005A190B" w:rsidP="005A190B">
            <w:pPr>
              <w:spacing w:line="360" w:lineRule="auto"/>
              <w:jc w:val="both"/>
              <w:rPr>
                <w:rFonts w:cs="Times New Roman"/>
              </w:rPr>
            </w:pPr>
            <w:r w:rsidRPr="00F939AD">
              <w:rPr>
                <w:rFonts w:cs="Times New Roman"/>
              </w:rPr>
              <w:t>In addition, the company has a "talent pipeline" program that seeks out individuals with the most potential and then helps them reach their full potential through specialized training and other means. The goal of this initiative is to equip Premier Inn with a group of capable employees who can assume leadership roles as the company expands.</w:t>
            </w:r>
          </w:p>
          <w:p w14:paraId="63AFE97E" w14:textId="77777777" w:rsidR="005A190B" w:rsidRPr="00F939AD" w:rsidRDefault="005A190B" w:rsidP="005A190B">
            <w:pPr>
              <w:spacing w:line="360" w:lineRule="auto"/>
              <w:jc w:val="both"/>
              <w:rPr>
                <w:rFonts w:cs="Times New Roman"/>
              </w:rPr>
            </w:pPr>
          </w:p>
          <w:p w14:paraId="6E9D6122" w14:textId="77777777" w:rsidR="005A190B" w:rsidRPr="00F939AD" w:rsidRDefault="005A190B" w:rsidP="005A190B">
            <w:pPr>
              <w:spacing w:line="360" w:lineRule="auto"/>
              <w:jc w:val="both"/>
              <w:rPr>
                <w:rFonts w:cs="Times New Roman"/>
              </w:rPr>
            </w:pPr>
            <w:r w:rsidRPr="00F939AD">
              <w:rPr>
                <w:rFonts w:cs="Times New Roman"/>
              </w:rPr>
              <w:t>Levels of Staffing: Premier Inn keeps a tight eye on its levels of staffing to guarantee that it can meet the needs of its customers. The brand has a complex staffing strategy that accounts for seasonality, guest volume, and hotel occupancy rates, among other things. The methodology helps the hotel employ just the proper amount of workers to ensure smooth service at all times.</w:t>
            </w:r>
          </w:p>
          <w:p w14:paraId="26A457CE" w14:textId="77777777" w:rsidR="005A190B" w:rsidRPr="00F939AD" w:rsidRDefault="005A190B" w:rsidP="005A190B">
            <w:pPr>
              <w:spacing w:line="360" w:lineRule="auto"/>
              <w:jc w:val="both"/>
              <w:rPr>
                <w:rFonts w:cs="Times New Roman"/>
              </w:rPr>
            </w:pPr>
          </w:p>
          <w:p w14:paraId="09C93675" w14:textId="5F3B9F51" w:rsidR="005A190B" w:rsidRPr="00F939AD" w:rsidRDefault="005A190B" w:rsidP="005A190B">
            <w:pPr>
              <w:spacing w:line="360" w:lineRule="auto"/>
              <w:jc w:val="both"/>
              <w:rPr>
                <w:rFonts w:cs="Times New Roman"/>
              </w:rPr>
            </w:pPr>
            <w:r w:rsidRPr="00F939AD">
              <w:rPr>
                <w:rFonts w:cs="Times New Roman"/>
              </w:rPr>
              <w:t>Premier Inn realizes that if its personnel are enthusiastic about their work, they will be more inclined to treat their guests well. Employee surveys, programs to show appreciation, and company outings are just a few of the brand's measures aimed at maintaining enthusiasm among workers. Staff members from all areas of the company serve on the employee engagement committee, which provides input to the brand's leadership on ways to boost employee involvement</w:t>
            </w:r>
            <w:r w:rsidR="00834DAB" w:rsidRPr="00F939AD">
              <w:rPr>
                <w:rFonts w:cs="Times New Roman"/>
              </w:rPr>
              <w:t xml:space="preserve"> </w:t>
            </w:r>
            <w:r w:rsidR="00834DAB" w:rsidRPr="00F939AD">
              <w:t>(Huang and Baker, 2021).</w:t>
            </w:r>
          </w:p>
          <w:p w14:paraId="073AD7F6" w14:textId="77777777" w:rsidR="005A190B" w:rsidRPr="00F939AD" w:rsidRDefault="005A190B" w:rsidP="005A190B">
            <w:pPr>
              <w:spacing w:line="360" w:lineRule="auto"/>
              <w:jc w:val="both"/>
              <w:rPr>
                <w:rFonts w:cs="Times New Roman"/>
              </w:rPr>
            </w:pPr>
          </w:p>
          <w:p w14:paraId="377A60B6" w14:textId="777BA758" w:rsidR="004D0F63" w:rsidRPr="00F939AD" w:rsidRDefault="005A190B" w:rsidP="005A190B">
            <w:pPr>
              <w:spacing w:line="360" w:lineRule="auto"/>
              <w:jc w:val="both"/>
              <w:rPr>
                <w:rFonts w:cs="Times New Roman"/>
              </w:rPr>
            </w:pPr>
            <w:r w:rsidRPr="00F939AD">
              <w:rPr>
                <w:rFonts w:cs="Times New Roman"/>
              </w:rPr>
              <w:t>Overall, staffing is essential to Premier Inn's operations, and the success of the brand can be traced back in part to the company's approach to hiring and retaining employees. Premier Inn's dedication to employee growth and development, combined with its stringent hiring standards, guarantees that the company always employs the most qualified candidates. The hotel will always have the proper number of employees according to the brand's innovative staffing methodology. Last but not least, Premier Inn's dedication to its staff's happiness and satisfaction guarantees that the hotel's employees are enthusiastic about providing superb service to visitors.</w:t>
            </w:r>
          </w:p>
          <w:p w14:paraId="719CB67B" w14:textId="77777777" w:rsidR="004D0F63" w:rsidRPr="00F939AD" w:rsidRDefault="004D0F63" w:rsidP="009221AB">
            <w:pPr>
              <w:spacing w:line="360" w:lineRule="auto"/>
              <w:jc w:val="both"/>
              <w:rPr>
                <w:rFonts w:cs="Times New Roman"/>
              </w:rPr>
            </w:pPr>
          </w:p>
          <w:p w14:paraId="4DBBD037" w14:textId="77777777" w:rsidR="004D0F63" w:rsidRPr="00F939AD" w:rsidRDefault="004D0F63" w:rsidP="009221AB">
            <w:pPr>
              <w:spacing w:line="360" w:lineRule="auto"/>
              <w:jc w:val="both"/>
              <w:rPr>
                <w:rFonts w:cs="Times New Roman"/>
              </w:rPr>
            </w:pPr>
          </w:p>
          <w:p w14:paraId="74504C3B" w14:textId="77777777" w:rsidR="004D0F63" w:rsidRPr="00F939AD" w:rsidRDefault="004D0F63" w:rsidP="009221AB">
            <w:pPr>
              <w:spacing w:line="360" w:lineRule="auto"/>
              <w:jc w:val="both"/>
              <w:rPr>
                <w:rFonts w:cs="Times New Roman"/>
              </w:rPr>
            </w:pPr>
          </w:p>
          <w:p w14:paraId="388D25D6" w14:textId="79C0CB9D" w:rsidR="004D0F63" w:rsidRPr="00F939AD" w:rsidRDefault="004D0F63" w:rsidP="009221AB">
            <w:pPr>
              <w:spacing w:line="360" w:lineRule="auto"/>
              <w:jc w:val="both"/>
              <w:rPr>
                <w:rFonts w:cs="Times New Roman"/>
              </w:rPr>
            </w:pPr>
          </w:p>
        </w:tc>
      </w:tr>
    </w:tbl>
    <w:p w14:paraId="04163944" w14:textId="29879375" w:rsidR="004D0F63" w:rsidRPr="00F939AD" w:rsidRDefault="004D0F63" w:rsidP="008A574E">
      <w:pPr>
        <w:ind w:left="-284"/>
        <w:jc w:val="both"/>
        <w:rPr>
          <w:b/>
          <w:bCs/>
        </w:rPr>
      </w:pPr>
    </w:p>
    <w:tbl>
      <w:tblPr>
        <w:tblStyle w:val="TableGrid"/>
        <w:tblW w:w="0" w:type="auto"/>
        <w:tblLook w:val="04A0" w:firstRow="1" w:lastRow="0" w:firstColumn="1" w:lastColumn="0" w:noHBand="0" w:noVBand="1"/>
      </w:tblPr>
      <w:tblGrid>
        <w:gridCol w:w="4508"/>
        <w:gridCol w:w="4508"/>
      </w:tblGrid>
      <w:tr w:rsidR="009E31E5" w:rsidRPr="00F939AD" w14:paraId="64E496DF" w14:textId="77777777" w:rsidTr="007D760C">
        <w:tc>
          <w:tcPr>
            <w:tcW w:w="4508" w:type="dxa"/>
          </w:tcPr>
          <w:p w14:paraId="577828D7" w14:textId="77777777" w:rsidR="009E31E5" w:rsidRPr="00F939AD" w:rsidRDefault="009E31E5" w:rsidP="008A574E">
            <w:pPr>
              <w:jc w:val="both"/>
              <w:rPr>
                <w:b/>
                <w:bCs/>
              </w:rPr>
            </w:pPr>
            <w:r w:rsidRPr="00F939AD">
              <w:rPr>
                <w:b/>
                <w:bCs/>
              </w:rPr>
              <w:tab/>
              <w:t>Word Count</w:t>
            </w:r>
          </w:p>
        </w:tc>
        <w:tc>
          <w:tcPr>
            <w:tcW w:w="4508" w:type="dxa"/>
          </w:tcPr>
          <w:p w14:paraId="37C392D4" w14:textId="77777777" w:rsidR="009E31E5" w:rsidRPr="00F939AD" w:rsidRDefault="009E31E5" w:rsidP="008A574E">
            <w:pPr>
              <w:jc w:val="both"/>
              <w:rPr>
                <w:b/>
                <w:bCs/>
              </w:rPr>
            </w:pPr>
          </w:p>
        </w:tc>
      </w:tr>
    </w:tbl>
    <w:p w14:paraId="5130C812" w14:textId="77777777" w:rsidR="009E31E5" w:rsidRPr="00F939AD" w:rsidRDefault="009E31E5" w:rsidP="008A574E">
      <w:pPr>
        <w:ind w:left="-284"/>
        <w:jc w:val="both"/>
        <w:rPr>
          <w:b/>
          <w:bCs/>
        </w:rPr>
      </w:pPr>
    </w:p>
    <w:p w14:paraId="6C788E0D" w14:textId="757DF802" w:rsidR="00F9700F" w:rsidRPr="00F939AD" w:rsidRDefault="00F9700F" w:rsidP="008A574E">
      <w:pPr>
        <w:pStyle w:val="Heading1"/>
        <w:jc w:val="both"/>
        <w:rPr>
          <w:rFonts w:ascii="Times New Roman" w:hAnsi="Times New Roman" w:cs="Times New Roman"/>
        </w:rPr>
      </w:pPr>
      <w:r w:rsidRPr="00F939AD">
        <w:rPr>
          <w:rFonts w:ascii="Times New Roman" w:hAnsi="Times New Roman" w:cs="Times New Roman"/>
        </w:rPr>
        <w:t xml:space="preserve">References </w:t>
      </w:r>
    </w:p>
    <w:p w14:paraId="7FCA48BD" w14:textId="4608771D" w:rsidR="001A7F60" w:rsidRPr="00F939AD" w:rsidRDefault="001A7F60" w:rsidP="008A574E">
      <w:pPr>
        <w:jc w:val="both"/>
        <w:rPr>
          <w:b/>
          <w:bCs/>
        </w:rPr>
      </w:pPr>
    </w:p>
    <w:p w14:paraId="4DCE7FE2" w14:textId="37F993C3" w:rsidR="00067F66" w:rsidRPr="00F939AD" w:rsidRDefault="00834DAB" w:rsidP="00834DAB">
      <w:pPr>
        <w:spacing w:line="360" w:lineRule="auto"/>
        <w:jc w:val="both"/>
      </w:pPr>
      <w:r w:rsidRPr="00F939AD">
        <w:t>Cheng, Y.H., 2021. Needs analysis of hotel front desk staff: Considerations for ESP course design. </w:t>
      </w:r>
      <w:r w:rsidRPr="00F939AD">
        <w:rPr>
          <w:i/>
          <w:iCs/>
        </w:rPr>
        <w:t>International Journal of English for Specific Purposes</w:t>
      </w:r>
      <w:r w:rsidRPr="00F939AD">
        <w:t>, </w:t>
      </w:r>
      <w:r w:rsidRPr="00F939AD">
        <w:rPr>
          <w:i/>
          <w:iCs/>
        </w:rPr>
        <w:t>1</w:t>
      </w:r>
      <w:r w:rsidRPr="00F939AD">
        <w:t>(1), pp.69-92.</w:t>
      </w:r>
    </w:p>
    <w:p w14:paraId="7CA67B19" w14:textId="1B955469" w:rsidR="00834DAB" w:rsidRPr="00F939AD" w:rsidRDefault="00834DAB" w:rsidP="00834DAB">
      <w:pPr>
        <w:spacing w:line="360" w:lineRule="auto"/>
        <w:jc w:val="both"/>
      </w:pPr>
      <w:r w:rsidRPr="00F939AD">
        <w:t>Huang, A. and Baker, M., 2021. Exploring skill-based career transitions for entry-level hospitality and tourism workers. </w:t>
      </w:r>
      <w:r w:rsidRPr="00F939AD">
        <w:rPr>
          <w:i/>
          <w:iCs/>
        </w:rPr>
        <w:t>Journal of Hospitality and Tourism Management</w:t>
      </w:r>
      <w:r w:rsidRPr="00F939AD">
        <w:t>, </w:t>
      </w:r>
      <w:r w:rsidRPr="00F939AD">
        <w:rPr>
          <w:i/>
          <w:iCs/>
        </w:rPr>
        <w:t>48</w:t>
      </w:r>
      <w:r w:rsidRPr="00F939AD">
        <w:t>, pp.368-373.</w:t>
      </w:r>
    </w:p>
    <w:p w14:paraId="4AD3F784" w14:textId="0957117F" w:rsidR="00834DAB" w:rsidRPr="00F939AD" w:rsidRDefault="00834DAB" w:rsidP="00834DAB">
      <w:pPr>
        <w:spacing w:line="360" w:lineRule="auto"/>
        <w:jc w:val="both"/>
      </w:pPr>
      <w:r w:rsidRPr="00F939AD">
        <w:t>Olimovich, D.I., Bakhtiyorovich, T.M. and Salimovna, N.G., 2020. Improving of personnel training in hotel bussines. </w:t>
      </w:r>
      <w:r w:rsidRPr="00F939AD">
        <w:rPr>
          <w:i/>
          <w:iCs/>
        </w:rPr>
        <w:t>Academy</w:t>
      </w:r>
      <w:r w:rsidRPr="00F939AD">
        <w:t>, (2 (53)), pp.18-19.</w:t>
      </w:r>
    </w:p>
    <w:p w14:paraId="6C46F93F" w14:textId="6FAF7D86" w:rsidR="00834DAB" w:rsidRPr="00F939AD" w:rsidRDefault="00834DAB" w:rsidP="00834DAB">
      <w:pPr>
        <w:spacing w:line="360" w:lineRule="auto"/>
        <w:jc w:val="both"/>
      </w:pPr>
      <w:r w:rsidRPr="00F939AD">
        <w:t>Das, S. and Chaudhuri, B., 2020. In Technology We Trust? Human Skills &amp; Intermediaries in Digital Retail Banking. In </w:t>
      </w:r>
      <w:r w:rsidRPr="00F939AD">
        <w:rPr>
          <w:i/>
          <w:iCs/>
        </w:rPr>
        <w:t>The Future of Digital Work: The Challenge of Inequality: IFIP WG 8.2, 9.1, 9.4 Joint Working Conference, IFIPJWC 2020, Hyderabad, India, December 10–11, 2020, Proceedings</w:t>
      </w:r>
      <w:r w:rsidRPr="00F939AD">
        <w:t> (pp. 281-294). Springer International Publishing.</w:t>
      </w:r>
    </w:p>
    <w:p w14:paraId="3A6F7F7E" w14:textId="705465D4" w:rsidR="00834DAB" w:rsidRPr="00F939AD" w:rsidRDefault="00834DAB" w:rsidP="00834DAB">
      <w:pPr>
        <w:spacing w:line="360" w:lineRule="auto"/>
        <w:jc w:val="both"/>
      </w:pPr>
      <w:r w:rsidRPr="00F939AD">
        <w:t>Xiao, S., Ye, X., Guo, Y., Gao, B. and Long, J., 2020, March. Transfer of coordination skill to the unpracticed hand in immersive environments. In </w:t>
      </w:r>
      <w:r w:rsidRPr="00F939AD">
        <w:rPr>
          <w:i/>
          <w:iCs/>
        </w:rPr>
        <w:t>2020 IEEE Conference on Virtual Reality and 3D User Interfaces (VR)</w:t>
      </w:r>
      <w:r w:rsidRPr="00F939AD">
        <w:t> (pp. 258-265). IEEE.</w:t>
      </w:r>
    </w:p>
    <w:p w14:paraId="70D376AA" w14:textId="08E54853" w:rsidR="00834DAB" w:rsidRPr="00F939AD" w:rsidRDefault="00834DAB" w:rsidP="00834DAB">
      <w:pPr>
        <w:spacing w:line="360" w:lineRule="auto"/>
        <w:jc w:val="both"/>
      </w:pPr>
      <w:r w:rsidRPr="00F939AD">
        <w:t>Zayed, N.M., Edeh, F.O., Darwish, S., Islam, K.A., Kryshtal, H., Nitsenko, V. and Stanislavyk, O., 2022. Human Resource Skill Adjustment in Service Sector: Predicting Dynamic Capability in Post COVID-19 Work Environment. </w:t>
      </w:r>
      <w:r w:rsidRPr="00F939AD">
        <w:rPr>
          <w:i/>
          <w:iCs/>
        </w:rPr>
        <w:t>Journal of Risk and Financial Management</w:t>
      </w:r>
      <w:r w:rsidRPr="00F939AD">
        <w:t>, </w:t>
      </w:r>
      <w:r w:rsidRPr="00F939AD">
        <w:rPr>
          <w:i/>
          <w:iCs/>
        </w:rPr>
        <w:t>15</w:t>
      </w:r>
      <w:r w:rsidRPr="00F939AD">
        <w:t>(9), p.402.</w:t>
      </w:r>
    </w:p>
    <w:p w14:paraId="5F1457B1" w14:textId="4067299C" w:rsidR="00834DAB" w:rsidRPr="00F939AD" w:rsidRDefault="00834DAB" w:rsidP="00834DAB">
      <w:pPr>
        <w:spacing w:line="360" w:lineRule="auto"/>
        <w:jc w:val="both"/>
      </w:pPr>
      <w:r w:rsidRPr="00F939AD">
        <w:t>Pilz, M., Harris, R., Zenner-Höffkes, L. and Zirkle, C., 2020. Undertaking comparative VET research in international teams: The example of exploring recruitment and training cultures in SMEs in Germany, Australia and the United States. </w:t>
      </w:r>
      <w:r w:rsidRPr="00F939AD">
        <w:rPr>
          <w:i/>
          <w:iCs/>
        </w:rPr>
        <w:t>Comparative vocational education research: Enduring challenges and new ways forward</w:t>
      </w:r>
      <w:r w:rsidRPr="00F939AD">
        <w:t>, pp.291-309.</w:t>
      </w:r>
    </w:p>
    <w:p w14:paraId="50B426DA" w14:textId="0DB3092F" w:rsidR="00834DAB" w:rsidRPr="00F939AD" w:rsidRDefault="00834DAB" w:rsidP="00834DAB">
      <w:pPr>
        <w:spacing w:line="360" w:lineRule="auto"/>
        <w:jc w:val="both"/>
      </w:pPr>
      <w:r w:rsidRPr="00F939AD">
        <w:t>Qo’ldoshev, A.R. and Jumayeva, G.A.H., 2021. Forming Writing Skills in Left-Handed Students. </w:t>
      </w:r>
      <w:r w:rsidRPr="00F939AD">
        <w:rPr>
          <w:i/>
          <w:iCs/>
        </w:rPr>
        <w:t>Middle European Scientific Bulletin</w:t>
      </w:r>
      <w:r w:rsidRPr="00F939AD">
        <w:t>, </w:t>
      </w:r>
      <w:r w:rsidRPr="00F939AD">
        <w:rPr>
          <w:i/>
          <w:iCs/>
        </w:rPr>
        <w:t>10</w:t>
      </w:r>
      <w:r w:rsidRPr="00F939AD">
        <w:t>(1), pp.52-61.</w:t>
      </w:r>
    </w:p>
    <w:p w14:paraId="2874008E" w14:textId="666B774F" w:rsidR="00834DAB" w:rsidRPr="00F939AD" w:rsidRDefault="00834DAB" w:rsidP="00834DAB">
      <w:pPr>
        <w:spacing w:line="360" w:lineRule="auto"/>
        <w:jc w:val="both"/>
      </w:pPr>
      <w:r w:rsidRPr="00F939AD">
        <w:t>Kikon, D. and Karlsson, B.G., 2020. Light skin and soft skills: Training Indigenous migrants for the hospitality sector in India. </w:t>
      </w:r>
      <w:r w:rsidRPr="00F939AD">
        <w:rPr>
          <w:i/>
          <w:iCs/>
        </w:rPr>
        <w:t>Ethnos</w:t>
      </w:r>
      <w:r w:rsidRPr="00F939AD">
        <w:t>, </w:t>
      </w:r>
      <w:r w:rsidRPr="00F939AD">
        <w:rPr>
          <w:i/>
          <w:iCs/>
        </w:rPr>
        <w:t>85</w:t>
      </w:r>
      <w:r w:rsidRPr="00F939AD">
        <w:t>(2), pp.258-275.</w:t>
      </w:r>
    </w:p>
    <w:p w14:paraId="43CCFE6C" w14:textId="5688F6E2" w:rsidR="00834DAB" w:rsidRPr="00F939AD" w:rsidRDefault="00834DAB" w:rsidP="00834DAB">
      <w:pPr>
        <w:spacing w:line="360" w:lineRule="auto"/>
        <w:jc w:val="both"/>
      </w:pPr>
      <w:r w:rsidRPr="00F939AD">
        <w:lastRenderedPageBreak/>
        <w:t>Klaassen, H., Dukes, K. and Marchini, L., 2021. Patient satisfaction with dental treatment at a university dental clinic: A qualitative analysis. </w:t>
      </w:r>
      <w:r w:rsidRPr="00F939AD">
        <w:rPr>
          <w:i/>
          <w:iCs/>
        </w:rPr>
        <w:t>Journal of dental education</w:t>
      </w:r>
      <w:r w:rsidRPr="00F939AD">
        <w:t>, </w:t>
      </w:r>
      <w:r w:rsidRPr="00F939AD">
        <w:rPr>
          <w:i/>
          <w:iCs/>
        </w:rPr>
        <w:t>85</w:t>
      </w:r>
      <w:r w:rsidRPr="00F939AD">
        <w:t>(3), pp.311-321.</w:t>
      </w:r>
    </w:p>
    <w:p w14:paraId="5F74239D" w14:textId="05872896" w:rsidR="00834DAB" w:rsidRPr="00F939AD" w:rsidRDefault="00834DAB" w:rsidP="00834DAB">
      <w:pPr>
        <w:spacing w:line="360" w:lineRule="auto"/>
        <w:jc w:val="both"/>
      </w:pPr>
    </w:p>
    <w:p w14:paraId="2D2CC135" w14:textId="0D5BD40D" w:rsidR="00834DAB" w:rsidRPr="00F939AD" w:rsidRDefault="00834DAB" w:rsidP="00834DAB">
      <w:pPr>
        <w:spacing w:line="360" w:lineRule="auto"/>
        <w:jc w:val="both"/>
      </w:pPr>
    </w:p>
    <w:sectPr w:rsidR="00834DAB" w:rsidRPr="00F939A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86D0B" w14:textId="77777777" w:rsidR="00760557" w:rsidRDefault="00760557" w:rsidP="004D0F63">
      <w:pPr>
        <w:spacing w:after="0" w:line="240" w:lineRule="auto"/>
      </w:pPr>
      <w:r>
        <w:separator/>
      </w:r>
    </w:p>
  </w:endnote>
  <w:endnote w:type="continuationSeparator" w:id="0">
    <w:p w14:paraId="1F175B28" w14:textId="77777777" w:rsidR="00760557" w:rsidRDefault="0076055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9DB57" w14:textId="77777777" w:rsidR="00760557" w:rsidRDefault="00760557" w:rsidP="004D0F63">
      <w:pPr>
        <w:spacing w:after="0" w:line="240" w:lineRule="auto"/>
      </w:pPr>
      <w:r>
        <w:separator/>
      </w:r>
    </w:p>
  </w:footnote>
  <w:footnote w:type="continuationSeparator" w:id="0">
    <w:p w14:paraId="3AE4CC60" w14:textId="77777777" w:rsidR="00760557" w:rsidRDefault="0076055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3BC"/>
    <w:rsid w:val="00010B9A"/>
    <w:rsid w:val="00067F66"/>
    <w:rsid w:val="000F5BD7"/>
    <w:rsid w:val="00137075"/>
    <w:rsid w:val="001A7F60"/>
    <w:rsid w:val="001B4F58"/>
    <w:rsid w:val="0025520F"/>
    <w:rsid w:val="002813CE"/>
    <w:rsid w:val="0028184C"/>
    <w:rsid w:val="00330917"/>
    <w:rsid w:val="003B28D0"/>
    <w:rsid w:val="003D7CF0"/>
    <w:rsid w:val="0045538B"/>
    <w:rsid w:val="004B4DFF"/>
    <w:rsid w:val="004D0F63"/>
    <w:rsid w:val="005219C9"/>
    <w:rsid w:val="00592A7E"/>
    <w:rsid w:val="005A190B"/>
    <w:rsid w:val="00643770"/>
    <w:rsid w:val="006C4C86"/>
    <w:rsid w:val="006F1215"/>
    <w:rsid w:val="00760557"/>
    <w:rsid w:val="007C1AE6"/>
    <w:rsid w:val="007C3B5D"/>
    <w:rsid w:val="008242FF"/>
    <w:rsid w:val="00824EF3"/>
    <w:rsid w:val="0083131E"/>
    <w:rsid w:val="00834DAB"/>
    <w:rsid w:val="008430A8"/>
    <w:rsid w:val="0088344F"/>
    <w:rsid w:val="008A574E"/>
    <w:rsid w:val="008D4E2F"/>
    <w:rsid w:val="009022D4"/>
    <w:rsid w:val="009221AB"/>
    <w:rsid w:val="00977466"/>
    <w:rsid w:val="009906E8"/>
    <w:rsid w:val="00992F50"/>
    <w:rsid w:val="009D31CA"/>
    <w:rsid w:val="009E31E5"/>
    <w:rsid w:val="009F07E6"/>
    <w:rsid w:val="009F644E"/>
    <w:rsid w:val="00AB69B9"/>
    <w:rsid w:val="00AE7E9E"/>
    <w:rsid w:val="00B44485"/>
    <w:rsid w:val="00C45D11"/>
    <w:rsid w:val="00C93D21"/>
    <w:rsid w:val="00CD26B9"/>
    <w:rsid w:val="00CE235D"/>
    <w:rsid w:val="00D82C83"/>
    <w:rsid w:val="00D87340"/>
    <w:rsid w:val="00EE0A65"/>
    <w:rsid w:val="00F922D9"/>
    <w:rsid w:val="00F939AD"/>
    <w:rsid w:val="00F9700F"/>
    <w:rsid w:val="00FF5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A57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A574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A57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A574E"/>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unhideWhenUsed/>
    <w:rsid w:val="00824EF3"/>
    <w:pPr>
      <w:spacing w:before="100" w:beforeAutospacing="1" w:after="100" w:afterAutospacing="1" w:line="240" w:lineRule="auto"/>
    </w:pPr>
    <w:rPr>
      <w:rFonts w:eastAsia="Times New Roman" w:cs="Times New Roman"/>
      <w:color w:val="auto"/>
      <w:szCs w:val="24"/>
      <w:lang w:val="en-US"/>
    </w:rPr>
  </w:style>
  <w:style w:type="character" w:styleId="Strong">
    <w:name w:val="Strong"/>
    <w:basedOn w:val="DefaultParagraphFont"/>
    <w:uiPriority w:val="22"/>
    <w:qFormat/>
    <w:rsid w:val="00824EF3"/>
    <w:rPr>
      <w:b/>
      <w:bCs/>
    </w:rPr>
  </w:style>
  <w:style w:type="character" w:styleId="Emphasis">
    <w:name w:val="Emphasis"/>
    <w:basedOn w:val="DefaultParagraphFont"/>
    <w:uiPriority w:val="20"/>
    <w:qFormat/>
    <w:rsid w:val="00824E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45184">
      <w:bodyDiv w:val="1"/>
      <w:marLeft w:val="0"/>
      <w:marRight w:val="0"/>
      <w:marTop w:val="0"/>
      <w:marBottom w:val="0"/>
      <w:divBdr>
        <w:top w:val="none" w:sz="0" w:space="0" w:color="auto"/>
        <w:left w:val="none" w:sz="0" w:space="0" w:color="auto"/>
        <w:bottom w:val="none" w:sz="0" w:space="0" w:color="auto"/>
        <w:right w:val="none" w:sz="0" w:space="0" w:color="auto"/>
      </w:divBdr>
    </w:div>
    <w:div w:id="372661455">
      <w:bodyDiv w:val="1"/>
      <w:marLeft w:val="0"/>
      <w:marRight w:val="0"/>
      <w:marTop w:val="0"/>
      <w:marBottom w:val="0"/>
      <w:divBdr>
        <w:top w:val="none" w:sz="0" w:space="0" w:color="auto"/>
        <w:left w:val="none" w:sz="0" w:space="0" w:color="auto"/>
        <w:bottom w:val="none" w:sz="0" w:space="0" w:color="auto"/>
        <w:right w:val="none" w:sz="0" w:space="0" w:color="auto"/>
      </w:divBdr>
    </w:div>
    <w:div w:id="1019313782">
      <w:bodyDiv w:val="1"/>
      <w:marLeft w:val="0"/>
      <w:marRight w:val="0"/>
      <w:marTop w:val="0"/>
      <w:marBottom w:val="0"/>
      <w:divBdr>
        <w:top w:val="none" w:sz="0" w:space="0" w:color="auto"/>
        <w:left w:val="none" w:sz="0" w:space="0" w:color="auto"/>
        <w:bottom w:val="none" w:sz="0" w:space="0" w:color="auto"/>
        <w:right w:val="none" w:sz="0" w:space="0" w:color="auto"/>
      </w:divBdr>
    </w:div>
    <w:div w:id="1934624599">
      <w:bodyDiv w:val="1"/>
      <w:marLeft w:val="0"/>
      <w:marRight w:val="0"/>
      <w:marTop w:val="0"/>
      <w:marBottom w:val="0"/>
      <w:divBdr>
        <w:top w:val="none" w:sz="0" w:space="0" w:color="auto"/>
        <w:left w:val="none" w:sz="0" w:space="0" w:color="auto"/>
        <w:bottom w:val="none" w:sz="0" w:space="0" w:color="auto"/>
        <w:right w:val="none" w:sz="0" w:space="0" w:color="auto"/>
      </w:divBdr>
      <w:divsChild>
        <w:div w:id="1951276073">
          <w:marLeft w:val="0"/>
          <w:marRight w:val="0"/>
          <w:marTop w:val="0"/>
          <w:marBottom w:val="0"/>
          <w:divBdr>
            <w:top w:val="single" w:sz="2" w:space="0" w:color="auto"/>
            <w:left w:val="single" w:sz="2" w:space="0" w:color="auto"/>
            <w:bottom w:val="single" w:sz="6" w:space="0" w:color="auto"/>
            <w:right w:val="single" w:sz="2" w:space="0" w:color="auto"/>
          </w:divBdr>
          <w:divsChild>
            <w:div w:id="1761675204">
              <w:marLeft w:val="0"/>
              <w:marRight w:val="0"/>
              <w:marTop w:val="100"/>
              <w:marBottom w:val="100"/>
              <w:divBdr>
                <w:top w:val="single" w:sz="2" w:space="0" w:color="D9D9E3"/>
                <w:left w:val="single" w:sz="2" w:space="0" w:color="D9D9E3"/>
                <w:bottom w:val="single" w:sz="2" w:space="0" w:color="D9D9E3"/>
                <w:right w:val="single" w:sz="2" w:space="0" w:color="D9D9E3"/>
              </w:divBdr>
              <w:divsChild>
                <w:div w:id="1416823227">
                  <w:marLeft w:val="0"/>
                  <w:marRight w:val="0"/>
                  <w:marTop w:val="0"/>
                  <w:marBottom w:val="0"/>
                  <w:divBdr>
                    <w:top w:val="single" w:sz="2" w:space="0" w:color="D9D9E3"/>
                    <w:left w:val="single" w:sz="2" w:space="0" w:color="D9D9E3"/>
                    <w:bottom w:val="single" w:sz="2" w:space="0" w:color="D9D9E3"/>
                    <w:right w:val="single" w:sz="2" w:space="0" w:color="D9D9E3"/>
                  </w:divBdr>
                  <w:divsChild>
                    <w:div w:id="883754113">
                      <w:marLeft w:val="0"/>
                      <w:marRight w:val="0"/>
                      <w:marTop w:val="0"/>
                      <w:marBottom w:val="0"/>
                      <w:divBdr>
                        <w:top w:val="single" w:sz="2" w:space="0" w:color="D9D9E3"/>
                        <w:left w:val="single" w:sz="2" w:space="0" w:color="D9D9E3"/>
                        <w:bottom w:val="single" w:sz="2" w:space="0" w:color="D9D9E3"/>
                        <w:right w:val="single" w:sz="2" w:space="0" w:color="D9D9E3"/>
                      </w:divBdr>
                      <w:divsChild>
                        <w:div w:id="386806158">
                          <w:marLeft w:val="0"/>
                          <w:marRight w:val="0"/>
                          <w:marTop w:val="0"/>
                          <w:marBottom w:val="0"/>
                          <w:divBdr>
                            <w:top w:val="single" w:sz="2" w:space="0" w:color="D9D9E3"/>
                            <w:left w:val="single" w:sz="2" w:space="0" w:color="D9D9E3"/>
                            <w:bottom w:val="single" w:sz="2" w:space="0" w:color="D9D9E3"/>
                            <w:right w:val="single" w:sz="2" w:space="0" w:color="D9D9E3"/>
                          </w:divBdr>
                          <w:divsChild>
                            <w:div w:id="474882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8C8EC0-6C33-4C1E-B086-53828D8EA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3360</Words>
  <Characters>19155</Characters>
  <Application>Microsoft Office Word</Application>
  <DocSecurity>0</DocSecurity>
  <Lines>159</Lines>
  <Paragraphs>44</Paragraphs>
  <ScaleCrop>false</ScaleCrop>
  <Company/>
  <LinksUpToDate>false</LinksUpToDate>
  <CharactersWithSpaces>22471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2023-03-10T15:49:00Z</dcterms:created>
  <dcterms:modified xsi:type="dcterms:W3CDTF">2023-03-10T15:52:00Z</dcterms:modified>
</cp:coreProperties>
</file>