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B71B3" w:rsidRPr="00FB71B3" w:rsidRDefault="00FB71B3" w:rsidP="00FB71B3">
      <w:pPr>
        <w:spacing w:after="0" w:line="240" w:lineRule="auto"/>
        <w:rPr>
          <w:rFonts w:eastAsia="Times New Roman"/>
          <w:lang w:eastAsia="en-GB"/>
        </w:rPr>
      </w:pPr>
      <w:r w:rsidRPr="00FB71B3">
        <w:rPr>
          <w:rFonts w:ascii="Arial" w:eastAsia="Times New Roman" w:hAnsi="Arial" w:cs="Arial"/>
          <w:color w:val="000000"/>
          <w:sz w:val="22"/>
          <w:szCs w:val="22"/>
          <w:lang w:eastAsia="en-GB"/>
        </w:rPr>
        <w:t>I have chosen to do my critical analysis on the Babylonian Cylinder Seal (Option 4).</w:t>
      </w:r>
    </w:p>
    <w:p w:rsidR="00FB71B3" w:rsidRPr="00FB71B3" w:rsidRDefault="00FB71B3" w:rsidP="00FB71B3">
      <w:pPr>
        <w:spacing w:after="0" w:line="240" w:lineRule="auto"/>
        <w:rPr>
          <w:rFonts w:eastAsia="Times New Roman"/>
          <w:lang w:eastAsia="en-GB"/>
        </w:rPr>
      </w:pPr>
    </w:p>
    <w:p w:rsidR="00FB71B3" w:rsidRPr="00FB71B3" w:rsidRDefault="00FB71B3" w:rsidP="00FB71B3">
      <w:pPr>
        <w:spacing w:after="0" w:line="240" w:lineRule="auto"/>
        <w:rPr>
          <w:rFonts w:eastAsia="Times New Roman"/>
          <w:lang w:eastAsia="en-GB"/>
        </w:rPr>
      </w:pPr>
      <w:r w:rsidRPr="00FB71B3">
        <w:rPr>
          <w:rFonts w:ascii="Arial" w:eastAsia="Times New Roman" w:hAnsi="Arial" w:cs="Arial"/>
          <w:color w:val="000000"/>
          <w:sz w:val="22"/>
          <w:szCs w:val="22"/>
          <w:lang w:eastAsia="en-GB"/>
        </w:rPr>
        <w:t>The Seal is a unique piece of surviving evidence, and can tell us quite a bit about how it would be used, despite its small size. When looking at the object, it can be difficult to ascertain the use of it. However, taking a closer look at the patterns shows us what it might have been used for - as a “Seal of Quality” used by a merchant. We can assume this by looking at the actions being undertaken by the figures on the seal. They appear to be taking part in transactions, exchanging fish, grain and other goods for money. The circles on the floor could represent the money being used in the exchange, and the two seated figures also look to be using scales.</w:t>
      </w:r>
    </w:p>
    <w:p w:rsidR="00FB71B3" w:rsidRPr="00FB71B3" w:rsidRDefault="00FB71B3" w:rsidP="00FB71B3">
      <w:pPr>
        <w:spacing w:after="0" w:line="240" w:lineRule="auto"/>
        <w:rPr>
          <w:rFonts w:eastAsia="Times New Roman"/>
          <w:lang w:eastAsia="en-GB"/>
        </w:rPr>
      </w:pPr>
    </w:p>
    <w:p w:rsidR="00FB71B3" w:rsidRPr="00FB71B3" w:rsidRDefault="00FB71B3" w:rsidP="00FB71B3">
      <w:pPr>
        <w:spacing w:after="0" w:line="240" w:lineRule="auto"/>
        <w:rPr>
          <w:rFonts w:eastAsia="Times New Roman"/>
          <w:lang w:eastAsia="en-GB"/>
        </w:rPr>
      </w:pPr>
      <w:r w:rsidRPr="00FB71B3">
        <w:rPr>
          <w:rFonts w:ascii="Arial" w:eastAsia="Times New Roman" w:hAnsi="Arial" w:cs="Arial"/>
          <w:color w:val="000000"/>
          <w:sz w:val="22"/>
          <w:szCs w:val="22"/>
          <w:lang w:eastAsia="en-GB"/>
        </w:rPr>
        <w:t>As to how this seal would be used, that is more open to imagination. I, however, believe that the seal would have been used to mark containers that goods would have been transported in, like clay jars or jugs. This is reinforced through the use of trading imagery on the seal itself, and might have served to show who the merchant was, and helped to identify the goods when or if they were moved around.</w:t>
      </w:r>
    </w:p>
    <w:p w:rsidR="00FB71B3" w:rsidRPr="00FB71B3" w:rsidRDefault="00FB71B3" w:rsidP="00FB71B3">
      <w:pPr>
        <w:spacing w:after="0" w:line="240" w:lineRule="auto"/>
        <w:rPr>
          <w:rFonts w:eastAsia="Times New Roman"/>
          <w:lang w:eastAsia="en-GB"/>
        </w:rPr>
      </w:pPr>
    </w:p>
    <w:p w:rsidR="00FB71B3" w:rsidRPr="00FB71B3" w:rsidRDefault="00FB71B3" w:rsidP="00FB71B3">
      <w:pPr>
        <w:spacing w:after="0" w:line="240" w:lineRule="auto"/>
        <w:rPr>
          <w:rFonts w:eastAsia="Times New Roman"/>
          <w:lang w:eastAsia="en-GB"/>
        </w:rPr>
      </w:pPr>
      <w:r w:rsidRPr="00FB71B3">
        <w:rPr>
          <w:rFonts w:ascii="Arial" w:eastAsia="Times New Roman" w:hAnsi="Arial" w:cs="Arial"/>
          <w:color w:val="000000"/>
          <w:sz w:val="22"/>
          <w:szCs w:val="22"/>
          <w:lang w:eastAsia="en-GB"/>
        </w:rPr>
        <w:t>Another use that the seal might have had could be for marking records, like inventory charts, or meeting notes. Marking those documents would have served as a method of organisation potentially, or even as a status symbol over the other parties involved in the meetings.</w:t>
      </w:r>
    </w:p>
    <w:p w:rsidR="00FB71B3" w:rsidRPr="00FB71B3" w:rsidRDefault="00FB71B3" w:rsidP="00FB71B3">
      <w:pPr>
        <w:spacing w:after="0" w:line="240" w:lineRule="auto"/>
        <w:rPr>
          <w:rFonts w:eastAsia="Times New Roman"/>
          <w:lang w:eastAsia="en-GB"/>
        </w:rPr>
      </w:pPr>
    </w:p>
    <w:p w:rsidR="00FB71B3" w:rsidRPr="00FB71B3" w:rsidRDefault="00FB71B3" w:rsidP="00FB71B3">
      <w:pPr>
        <w:spacing w:after="0" w:line="240" w:lineRule="auto"/>
        <w:rPr>
          <w:rFonts w:eastAsia="Times New Roman"/>
          <w:lang w:eastAsia="en-GB"/>
        </w:rPr>
      </w:pPr>
      <w:r w:rsidRPr="00FB71B3">
        <w:rPr>
          <w:rFonts w:ascii="Arial" w:eastAsia="Times New Roman" w:hAnsi="Arial" w:cs="Arial"/>
          <w:color w:val="000000"/>
          <w:sz w:val="22"/>
          <w:szCs w:val="22"/>
          <w:lang w:eastAsia="en-GB"/>
        </w:rPr>
        <w:t>On the note of social status, we can assume that the seal would have been seen as a symbol of wealth, and would not have been accessible to the lower echelons of society, since this would have been an expensive commodity that only those with greater wealth would have been able to buy. This helps to reinforce the point that I raised in my first paragraph, and shows how important traders could have been in Babylonian societies, granting them great wealth and social influence.</w:t>
      </w:r>
    </w:p>
    <w:p w:rsidR="00FB71B3" w:rsidRPr="00FB71B3" w:rsidRDefault="00FB71B3" w:rsidP="00FB71B3">
      <w:pPr>
        <w:spacing w:after="0" w:line="240" w:lineRule="auto"/>
        <w:rPr>
          <w:rFonts w:eastAsia="Times New Roman"/>
          <w:lang w:eastAsia="en-GB"/>
        </w:rPr>
      </w:pPr>
    </w:p>
    <w:p w:rsidR="00FB71B3" w:rsidRPr="00FB71B3" w:rsidRDefault="00FB71B3" w:rsidP="00FB71B3">
      <w:pPr>
        <w:spacing w:after="0" w:line="240" w:lineRule="auto"/>
        <w:rPr>
          <w:rFonts w:eastAsia="Times New Roman"/>
          <w:lang w:eastAsia="en-GB"/>
        </w:rPr>
      </w:pPr>
      <w:r w:rsidRPr="00FB71B3">
        <w:rPr>
          <w:rFonts w:ascii="Arial" w:eastAsia="Times New Roman" w:hAnsi="Arial" w:cs="Arial"/>
          <w:color w:val="000000"/>
          <w:sz w:val="22"/>
          <w:szCs w:val="22"/>
          <w:lang w:eastAsia="en-GB"/>
        </w:rPr>
        <w:t xml:space="preserve">How the seal would have been used is another question that has no clear answer. Maybe it was used like we would use a </w:t>
      </w:r>
      <w:proofErr w:type="gramStart"/>
      <w:r w:rsidRPr="00FB71B3">
        <w:rPr>
          <w:rFonts w:ascii="Arial" w:eastAsia="Times New Roman" w:hAnsi="Arial" w:cs="Arial"/>
          <w:color w:val="000000"/>
          <w:sz w:val="22"/>
          <w:szCs w:val="22"/>
          <w:lang w:eastAsia="en-GB"/>
        </w:rPr>
        <w:t>modern day</w:t>
      </w:r>
      <w:proofErr w:type="gramEnd"/>
      <w:r w:rsidRPr="00FB71B3">
        <w:rPr>
          <w:rFonts w:ascii="Arial" w:eastAsia="Times New Roman" w:hAnsi="Arial" w:cs="Arial"/>
          <w:color w:val="000000"/>
          <w:sz w:val="22"/>
          <w:szCs w:val="22"/>
          <w:lang w:eastAsia="en-GB"/>
        </w:rPr>
        <w:t xml:space="preserve"> rolling pin, with a missing central rod, or perhaps it was used by rolling it over wet clay by hand? I think that the seal would have been used by means of rolling it by hand over a surface, such as a lead tablet, or as mentioned above - wet clay. This would have allowed for more objects to be marked quicker, which for a successful trader would have been of great importance - </w:t>
      </w:r>
      <w:proofErr w:type="spellStart"/>
      <w:r w:rsidRPr="00FB71B3">
        <w:rPr>
          <w:rFonts w:ascii="Arial" w:eastAsia="Times New Roman" w:hAnsi="Arial" w:cs="Arial"/>
          <w:color w:val="000000"/>
          <w:sz w:val="22"/>
          <w:szCs w:val="22"/>
          <w:lang w:eastAsia="en-GB"/>
        </w:rPr>
        <w:t>afterall</w:t>
      </w:r>
      <w:proofErr w:type="spellEnd"/>
      <w:r w:rsidRPr="00FB71B3">
        <w:rPr>
          <w:rFonts w:ascii="Arial" w:eastAsia="Times New Roman" w:hAnsi="Arial" w:cs="Arial"/>
          <w:color w:val="000000"/>
          <w:sz w:val="22"/>
          <w:szCs w:val="22"/>
          <w:lang w:eastAsia="en-GB"/>
        </w:rPr>
        <w:t>, a higher throughput of goods increases the amount of money gained.</w:t>
      </w:r>
    </w:p>
    <w:p w:rsidR="00FB71B3" w:rsidRPr="00FB71B3" w:rsidRDefault="00FB71B3" w:rsidP="00FB71B3">
      <w:pPr>
        <w:spacing w:after="0" w:line="240" w:lineRule="auto"/>
        <w:rPr>
          <w:rFonts w:eastAsia="Times New Roman"/>
          <w:lang w:eastAsia="en-GB"/>
        </w:rPr>
      </w:pPr>
    </w:p>
    <w:p w:rsidR="00FB71B3" w:rsidRPr="00FB71B3" w:rsidRDefault="00FB71B3" w:rsidP="00FB71B3">
      <w:pPr>
        <w:spacing w:after="0" w:line="240" w:lineRule="auto"/>
        <w:rPr>
          <w:rFonts w:eastAsia="Times New Roman"/>
          <w:lang w:eastAsia="en-GB"/>
        </w:rPr>
      </w:pPr>
      <w:r w:rsidRPr="00FB71B3">
        <w:rPr>
          <w:rFonts w:ascii="Arial" w:eastAsia="Times New Roman" w:hAnsi="Arial" w:cs="Arial"/>
          <w:color w:val="000000"/>
          <w:sz w:val="22"/>
          <w:szCs w:val="22"/>
          <w:lang w:eastAsia="en-GB"/>
        </w:rPr>
        <w:t>One aspect of the seal that I haven’t touched on is the small star shaped object that is placed above the table. This could symbolise the prominence of religion within the business of trading and transactions, and that it was important enough to the trader that they wanted it marked on all of their successful transactions.</w:t>
      </w:r>
    </w:p>
    <w:p w:rsidR="00FB71B3" w:rsidRPr="00FB71B3" w:rsidRDefault="00FB71B3" w:rsidP="00FB71B3">
      <w:pPr>
        <w:spacing w:after="0" w:line="240" w:lineRule="auto"/>
        <w:rPr>
          <w:rFonts w:eastAsia="Times New Roman"/>
          <w:lang w:eastAsia="en-GB"/>
        </w:rPr>
      </w:pPr>
    </w:p>
    <w:p w:rsidR="00FB71B3" w:rsidRPr="00FB71B3" w:rsidRDefault="00FB71B3" w:rsidP="00FB71B3">
      <w:pPr>
        <w:spacing w:after="0" w:line="240" w:lineRule="auto"/>
        <w:rPr>
          <w:rFonts w:eastAsia="Times New Roman"/>
          <w:lang w:eastAsia="en-GB"/>
        </w:rPr>
      </w:pPr>
      <w:r w:rsidRPr="00FB71B3">
        <w:rPr>
          <w:rFonts w:ascii="Arial" w:eastAsia="Times New Roman" w:hAnsi="Arial" w:cs="Arial"/>
          <w:color w:val="000000"/>
          <w:sz w:val="22"/>
          <w:szCs w:val="22"/>
          <w:lang w:eastAsia="en-GB"/>
        </w:rPr>
        <w:t>In conclusion, I think that this seal was used by a merchant to mark either transactions, like the vessels that goods would have been stored in, or on the record of the transaction itself. I’ve also touched on the way that religion might have influenced some of the images on the seal, and how the greater design allows us to draw a lot of conclusions from it. The application and use of the seal has also been mentioned, and how it would have affected the users social influence has also been mentioned. </w:t>
      </w:r>
    </w:p>
    <w:p w:rsidR="00BA09DC" w:rsidRDefault="00BA09DC"/>
    <w:sectPr w:rsidR="00BA09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71B3"/>
    <w:rsid w:val="00BA09DC"/>
    <w:rsid w:val="00FB71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3C4CA3E-B07E-41A0-B054-BFC61F6660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GB" w:eastAsia="en-US" w:bidi="ar-SA"/>
      </w:rPr>
    </w:rPrDefault>
    <w:pPrDefault>
      <w:pPr>
        <w:spacing w:after="12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B71B3"/>
    <w:pPr>
      <w:spacing w:before="100" w:beforeAutospacing="1" w:after="100" w:afterAutospacing="1" w:line="240" w:lineRule="auto"/>
    </w:pPr>
    <w:rPr>
      <w:rFonts w:eastAsia="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9300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496</Words>
  <Characters>2829</Characters>
  <Application>Microsoft Office Word</Application>
  <DocSecurity>0</DocSecurity>
  <Lines>23</Lines>
  <Paragraphs>6</Paragraphs>
  <ScaleCrop>false</ScaleCrop>
  <Company/>
  <LinksUpToDate>false</LinksUpToDate>
  <CharactersWithSpaces>3319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Steel</dc:creator>
  <cp:keywords/>
  <dc:description/>
  <cp:lastModifiedBy>Louise Steel</cp:lastModifiedBy>
  <cp:revision>1</cp:revision>
  <dcterms:created xsi:type="dcterms:W3CDTF">2022-10-08T08:07:00Z</dcterms:created>
  <dcterms:modified xsi:type="dcterms:W3CDTF">2022-10-08T08:08:00Z</dcterms:modified>
</cp:coreProperties>
</file>