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84920388"/>
        <w:docPartObj>
          <w:docPartGallery w:val="Cover Pages"/>
          <w:docPartUnique/>
        </w:docPartObj>
      </w:sdtPr>
      <w:sdtEndPr/>
      <w:sdtContent>
        <w:p w14:paraId="59715759" w14:textId="3017AD67" w:rsidR="007E684C" w:rsidRDefault="007E684C">
          <w:r>
            <w:rPr>
              <w:noProof/>
            </w:rPr>
            <mc:AlternateContent>
              <mc:Choice Requires="wpg">
                <w:drawing>
                  <wp:anchor distT="0" distB="0" distL="114300" distR="114300" simplePos="0" relativeHeight="251662336" behindDoc="0" locked="0" layoutInCell="1" allowOverlap="1" wp14:anchorId="6C30E0F9" wp14:editId="2A33A30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4D5CA6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A01ECAE" wp14:editId="56E19E5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CC8D960" w14:textId="7E92E91E" w:rsidR="007E684C" w:rsidRDefault="007E684C">
                                    <w:pPr>
                                      <w:pStyle w:val="NoSpacing"/>
                                      <w:jc w:val="right"/>
                                      <w:rPr>
                                        <w:color w:val="595959" w:themeColor="text1" w:themeTint="A6"/>
                                        <w:sz w:val="28"/>
                                        <w:szCs w:val="28"/>
                                      </w:rPr>
                                    </w:pPr>
                                    <w:r>
                                      <w:rPr>
                                        <w:color w:val="595959" w:themeColor="text1" w:themeTint="A6"/>
                                        <w:sz w:val="28"/>
                                        <w:szCs w:val="28"/>
                                      </w:rPr>
                                      <w:t>Galina Kaeva</w:t>
                                    </w:r>
                                  </w:p>
                                </w:sdtContent>
                              </w:sdt>
                              <w:p w14:paraId="50482019" w14:textId="07D39D80" w:rsidR="007E684C" w:rsidRDefault="007A6AB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E684C">
                                      <w:rPr>
                                        <w:color w:val="595959" w:themeColor="text1" w:themeTint="A6"/>
                                        <w:sz w:val="18"/>
                                        <w:szCs w:val="18"/>
                                      </w:rPr>
                                      <w:t>Student ID: 2019393</w:t>
                                    </w:r>
                                  </w:sdtContent>
                                </w:sdt>
                              </w:p>
                              <w:p w14:paraId="2E6E53E1" w14:textId="77777777" w:rsidR="007E684C" w:rsidRDefault="007E684C">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A01ECA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CC8D960" w14:textId="7E92E91E" w:rsidR="007E684C" w:rsidRDefault="007E684C">
                              <w:pPr>
                                <w:pStyle w:val="NoSpacing"/>
                                <w:jc w:val="right"/>
                                <w:rPr>
                                  <w:color w:val="595959" w:themeColor="text1" w:themeTint="A6"/>
                                  <w:sz w:val="28"/>
                                  <w:szCs w:val="28"/>
                                </w:rPr>
                              </w:pPr>
                              <w:r>
                                <w:rPr>
                                  <w:color w:val="595959" w:themeColor="text1" w:themeTint="A6"/>
                                  <w:sz w:val="28"/>
                                  <w:szCs w:val="28"/>
                                </w:rPr>
                                <w:t>Galina Kaeva</w:t>
                              </w:r>
                            </w:p>
                          </w:sdtContent>
                        </w:sdt>
                        <w:p w14:paraId="50482019" w14:textId="07D39D80" w:rsidR="007E684C" w:rsidRDefault="007A6AB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E684C">
                                <w:rPr>
                                  <w:color w:val="595959" w:themeColor="text1" w:themeTint="A6"/>
                                  <w:sz w:val="18"/>
                                  <w:szCs w:val="18"/>
                                </w:rPr>
                                <w:t>Student ID: 2019393</w:t>
                              </w:r>
                            </w:sdtContent>
                          </w:sdt>
                        </w:p>
                        <w:p w14:paraId="2E6E53E1" w14:textId="77777777" w:rsidR="007E684C" w:rsidRDefault="007E684C">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8841BE4" wp14:editId="6F2EBAB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A045252" w14:textId="432FD1F0" w:rsidR="007E684C" w:rsidRDefault="007E684C">
                                <w:pPr>
                                  <w:pStyle w:val="NoSpacing"/>
                                  <w:jc w:val="right"/>
                                  <w:rPr>
                                    <w:color w:val="4472C4" w:themeColor="accent1"/>
                                    <w:sz w:val="28"/>
                                    <w:szCs w:val="28"/>
                                  </w:rPr>
                                </w:pPr>
                                <w:r>
                                  <w:rPr>
                                    <w:color w:val="4472C4" w:themeColor="accent1"/>
                                    <w:sz w:val="28"/>
                                    <w:szCs w:val="28"/>
                                  </w:rPr>
                                  <w:t>Module code: BMSW4001</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2D6FB91" w14:textId="29A197DB" w:rsidR="007E684C" w:rsidRDefault="007E684C">
                                    <w:pPr>
                                      <w:pStyle w:val="NoSpacing"/>
                                      <w:jc w:val="right"/>
                                      <w:rPr>
                                        <w:color w:val="595959" w:themeColor="text1" w:themeTint="A6"/>
                                        <w:sz w:val="20"/>
                                        <w:szCs w:val="20"/>
                                      </w:rPr>
                                    </w:pPr>
                                    <w:r>
                                      <w:rPr>
                                        <w:color w:val="595959" w:themeColor="text1" w:themeTint="A6"/>
                                        <w:sz w:val="20"/>
                                        <w:szCs w:val="20"/>
                                      </w:rPr>
                                      <w:t>Lecturer: Timothy Hopkins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8841BE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7A045252" w14:textId="432FD1F0" w:rsidR="007E684C" w:rsidRDefault="007E684C">
                          <w:pPr>
                            <w:pStyle w:val="NoSpacing"/>
                            <w:jc w:val="right"/>
                            <w:rPr>
                              <w:color w:val="4472C4" w:themeColor="accent1"/>
                              <w:sz w:val="28"/>
                              <w:szCs w:val="28"/>
                            </w:rPr>
                          </w:pPr>
                          <w:r>
                            <w:rPr>
                              <w:color w:val="4472C4" w:themeColor="accent1"/>
                              <w:sz w:val="28"/>
                              <w:szCs w:val="28"/>
                            </w:rPr>
                            <w:t>Module code: BMSW4001</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12D6FB91" w14:textId="29A197DB" w:rsidR="007E684C" w:rsidRDefault="007E684C">
                              <w:pPr>
                                <w:pStyle w:val="NoSpacing"/>
                                <w:jc w:val="right"/>
                                <w:rPr>
                                  <w:color w:val="595959" w:themeColor="text1" w:themeTint="A6"/>
                                  <w:sz w:val="20"/>
                                  <w:szCs w:val="20"/>
                                </w:rPr>
                              </w:pPr>
                              <w:r>
                                <w:rPr>
                                  <w:color w:val="595959" w:themeColor="text1" w:themeTint="A6"/>
                                  <w:sz w:val="20"/>
                                  <w:szCs w:val="20"/>
                                </w:rPr>
                                <w:t>Lecturer: Timothy Hopkins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EBDE3DB" wp14:editId="05DB3FA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7DB32E" w14:textId="165ABFB7" w:rsidR="007E684C" w:rsidRDefault="007A6AB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E684C">
                                      <w:rPr>
                                        <w:caps/>
                                        <w:color w:val="4472C4" w:themeColor="accent1"/>
                                        <w:sz w:val="64"/>
                                        <w:szCs w:val="64"/>
                                      </w:rPr>
                                      <w:t>Academic and employabiliti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D4FCCD1" w14:textId="6E46480E" w:rsidR="007E684C" w:rsidRDefault="007E684C">
                                    <w:pPr>
                                      <w:jc w:val="right"/>
                                      <w:rPr>
                                        <w:smallCaps/>
                                        <w:color w:val="404040" w:themeColor="text1" w:themeTint="BF"/>
                                        <w:sz w:val="36"/>
                                        <w:szCs w:val="36"/>
                                      </w:rPr>
                                    </w:pPr>
                                    <w:r>
                                      <w:rPr>
                                        <w:color w:val="404040" w:themeColor="text1" w:themeTint="BF"/>
                                        <w:sz w:val="36"/>
                                        <w:szCs w:val="36"/>
                                      </w:rPr>
                                      <w:t>ACE Practical Portfolio Task 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EBDE3DB"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C7DB32E" w14:textId="165ABFB7" w:rsidR="007E684C" w:rsidRDefault="007A6AB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E684C">
                                <w:rPr>
                                  <w:caps/>
                                  <w:color w:val="4472C4" w:themeColor="accent1"/>
                                  <w:sz w:val="64"/>
                                  <w:szCs w:val="64"/>
                                </w:rPr>
                                <w:t>Academic and employabiliti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D4FCCD1" w14:textId="6E46480E" w:rsidR="007E684C" w:rsidRDefault="007E684C">
                              <w:pPr>
                                <w:jc w:val="right"/>
                                <w:rPr>
                                  <w:smallCaps/>
                                  <w:color w:val="404040" w:themeColor="text1" w:themeTint="BF"/>
                                  <w:sz w:val="36"/>
                                  <w:szCs w:val="36"/>
                                </w:rPr>
                              </w:pPr>
                              <w:r>
                                <w:rPr>
                                  <w:color w:val="404040" w:themeColor="text1" w:themeTint="BF"/>
                                  <w:sz w:val="36"/>
                                  <w:szCs w:val="36"/>
                                </w:rPr>
                                <w:t>ACE Practical Portfolio Task 2</w:t>
                              </w:r>
                            </w:p>
                          </w:sdtContent>
                        </w:sdt>
                      </w:txbxContent>
                    </v:textbox>
                    <w10:wrap type="square" anchorx="page" anchory="page"/>
                  </v:shape>
                </w:pict>
              </mc:Fallback>
            </mc:AlternateContent>
          </w:r>
        </w:p>
        <w:p w14:paraId="6B199DCB" w14:textId="4724825D" w:rsidR="007E684C" w:rsidRDefault="007E684C">
          <w:r>
            <w:br w:type="page"/>
          </w:r>
        </w:p>
      </w:sdtContent>
    </w:sdt>
    <w:sdt>
      <w:sdtPr>
        <w:rPr>
          <w:rFonts w:asciiTheme="minorHAnsi" w:eastAsiaTheme="minorHAnsi" w:hAnsiTheme="minorHAnsi" w:cstheme="minorBidi"/>
          <w:color w:val="auto"/>
          <w:sz w:val="22"/>
          <w:szCs w:val="22"/>
          <w:lang w:val="en-GB"/>
        </w:rPr>
        <w:id w:val="1704678209"/>
        <w:docPartObj>
          <w:docPartGallery w:val="Table of Contents"/>
          <w:docPartUnique/>
        </w:docPartObj>
      </w:sdtPr>
      <w:sdtEndPr>
        <w:rPr>
          <w:b/>
          <w:bCs/>
          <w:noProof/>
        </w:rPr>
      </w:sdtEndPr>
      <w:sdtContent>
        <w:p w14:paraId="533AB172" w14:textId="6DE2D9E5" w:rsidR="00D00044" w:rsidRPr="00D00044" w:rsidRDefault="00D00044" w:rsidP="00D00044">
          <w:pPr>
            <w:pStyle w:val="TOCHeading"/>
            <w:spacing w:line="360" w:lineRule="auto"/>
            <w:rPr>
              <w:rFonts w:ascii="Arial" w:hAnsi="Arial" w:cs="Arial"/>
              <w:sz w:val="22"/>
              <w:szCs w:val="22"/>
            </w:rPr>
          </w:pPr>
          <w:r w:rsidRPr="00D00044">
            <w:rPr>
              <w:rFonts w:ascii="Arial" w:hAnsi="Arial" w:cs="Arial"/>
              <w:sz w:val="22"/>
              <w:szCs w:val="22"/>
            </w:rPr>
            <w:t>Contents</w:t>
          </w:r>
        </w:p>
        <w:p w14:paraId="1BB8E5F2" w14:textId="5EFD1D5C" w:rsidR="00D00044" w:rsidRPr="00D00044" w:rsidRDefault="00D00044" w:rsidP="00D00044">
          <w:pPr>
            <w:pStyle w:val="TOC1"/>
            <w:tabs>
              <w:tab w:val="right" w:leader="dot" w:pos="9016"/>
            </w:tabs>
            <w:rPr>
              <w:noProof/>
              <w:lang w:val="en-GB" w:eastAsia="en-GB"/>
            </w:rPr>
          </w:pPr>
          <w:r w:rsidRPr="00D00044">
            <w:fldChar w:fldCharType="begin"/>
          </w:r>
          <w:r w:rsidRPr="00D00044">
            <w:instrText xml:space="preserve"> TOC \o "1-3" \h \z \u </w:instrText>
          </w:r>
          <w:r w:rsidRPr="00D00044">
            <w:fldChar w:fldCharType="separate"/>
          </w:r>
          <w:hyperlink w:anchor="_Toc69722021" w:history="1">
            <w:r w:rsidRPr="00D00044">
              <w:rPr>
                <w:rStyle w:val="Hyperlink"/>
                <w:noProof/>
              </w:rPr>
              <w:t>Section 1: Introduction</w:t>
            </w:r>
            <w:r w:rsidRPr="00D00044">
              <w:rPr>
                <w:noProof/>
                <w:webHidden/>
              </w:rPr>
              <w:tab/>
            </w:r>
            <w:r w:rsidRPr="00D00044">
              <w:rPr>
                <w:noProof/>
                <w:webHidden/>
              </w:rPr>
              <w:fldChar w:fldCharType="begin"/>
            </w:r>
            <w:r w:rsidRPr="00D00044">
              <w:rPr>
                <w:noProof/>
                <w:webHidden/>
              </w:rPr>
              <w:instrText xml:space="preserve"> PAGEREF _Toc69722021 \h </w:instrText>
            </w:r>
            <w:r w:rsidRPr="00D00044">
              <w:rPr>
                <w:noProof/>
                <w:webHidden/>
              </w:rPr>
            </w:r>
            <w:r w:rsidRPr="00D00044">
              <w:rPr>
                <w:noProof/>
                <w:webHidden/>
              </w:rPr>
              <w:fldChar w:fldCharType="separate"/>
            </w:r>
            <w:r>
              <w:rPr>
                <w:noProof/>
                <w:webHidden/>
              </w:rPr>
              <w:t>2</w:t>
            </w:r>
            <w:r w:rsidRPr="00D00044">
              <w:rPr>
                <w:noProof/>
                <w:webHidden/>
              </w:rPr>
              <w:fldChar w:fldCharType="end"/>
            </w:r>
          </w:hyperlink>
        </w:p>
        <w:p w14:paraId="1F5A3847" w14:textId="01A44F47" w:rsidR="00D00044" w:rsidRPr="00D00044" w:rsidRDefault="007A6AB1" w:rsidP="00D00044">
          <w:pPr>
            <w:pStyle w:val="TOC1"/>
            <w:tabs>
              <w:tab w:val="right" w:leader="dot" w:pos="9016"/>
            </w:tabs>
            <w:rPr>
              <w:noProof/>
              <w:lang w:val="en-GB" w:eastAsia="en-GB"/>
            </w:rPr>
          </w:pPr>
          <w:hyperlink w:anchor="_Toc69722022" w:history="1">
            <w:r w:rsidR="00D00044" w:rsidRPr="00D00044">
              <w:rPr>
                <w:rStyle w:val="Hyperlink"/>
                <w:noProof/>
              </w:rPr>
              <w:t>Section 2: Topic ‘Time-Management/Organized learning’</w:t>
            </w:r>
            <w:r w:rsidR="00D00044" w:rsidRPr="00D00044">
              <w:rPr>
                <w:noProof/>
                <w:webHidden/>
              </w:rPr>
              <w:tab/>
            </w:r>
            <w:r w:rsidR="00D00044" w:rsidRPr="00D00044">
              <w:rPr>
                <w:noProof/>
                <w:webHidden/>
              </w:rPr>
              <w:fldChar w:fldCharType="begin"/>
            </w:r>
            <w:r w:rsidR="00D00044" w:rsidRPr="00D00044">
              <w:rPr>
                <w:noProof/>
                <w:webHidden/>
              </w:rPr>
              <w:instrText xml:space="preserve"> PAGEREF _Toc69722022 \h </w:instrText>
            </w:r>
            <w:r w:rsidR="00D00044" w:rsidRPr="00D00044">
              <w:rPr>
                <w:noProof/>
                <w:webHidden/>
              </w:rPr>
            </w:r>
            <w:r w:rsidR="00D00044" w:rsidRPr="00D00044">
              <w:rPr>
                <w:noProof/>
                <w:webHidden/>
              </w:rPr>
              <w:fldChar w:fldCharType="separate"/>
            </w:r>
            <w:r w:rsidR="00D00044">
              <w:rPr>
                <w:noProof/>
                <w:webHidden/>
              </w:rPr>
              <w:t>3</w:t>
            </w:r>
            <w:r w:rsidR="00D00044" w:rsidRPr="00D00044">
              <w:rPr>
                <w:noProof/>
                <w:webHidden/>
              </w:rPr>
              <w:fldChar w:fldCharType="end"/>
            </w:r>
          </w:hyperlink>
        </w:p>
        <w:p w14:paraId="632DBA95" w14:textId="73AE20C7" w:rsidR="00D00044" w:rsidRPr="00D00044" w:rsidRDefault="007A6AB1" w:rsidP="00D00044">
          <w:pPr>
            <w:pStyle w:val="TOC1"/>
            <w:tabs>
              <w:tab w:val="right" w:leader="dot" w:pos="9016"/>
            </w:tabs>
            <w:rPr>
              <w:noProof/>
              <w:lang w:val="en-GB" w:eastAsia="en-GB"/>
            </w:rPr>
          </w:pPr>
          <w:hyperlink w:anchor="_Toc69722023" w:history="1">
            <w:r w:rsidR="00D00044" w:rsidRPr="00D00044">
              <w:rPr>
                <w:rStyle w:val="Hyperlink"/>
                <w:noProof/>
              </w:rPr>
              <w:t>Section 3: Topic ‘Academic Writing/Language’</w:t>
            </w:r>
            <w:r w:rsidR="00D00044" w:rsidRPr="00D00044">
              <w:rPr>
                <w:noProof/>
                <w:webHidden/>
              </w:rPr>
              <w:tab/>
            </w:r>
            <w:r w:rsidR="00D00044" w:rsidRPr="00D00044">
              <w:rPr>
                <w:noProof/>
                <w:webHidden/>
              </w:rPr>
              <w:fldChar w:fldCharType="begin"/>
            </w:r>
            <w:r w:rsidR="00D00044" w:rsidRPr="00D00044">
              <w:rPr>
                <w:noProof/>
                <w:webHidden/>
              </w:rPr>
              <w:instrText xml:space="preserve"> PAGEREF _Toc69722023 \h </w:instrText>
            </w:r>
            <w:r w:rsidR="00D00044" w:rsidRPr="00D00044">
              <w:rPr>
                <w:noProof/>
                <w:webHidden/>
              </w:rPr>
            </w:r>
            <w:r w:rsidR="00D00044" w:rsidRPr="00D00044">
              <w:rPr>
                <w:noProof/>
                <w:webHidden/>
              </w:rPr>
              <w:fldChar w:fldCharType="separate"/>
            </w:r>
            <w:r w:rsidR="00D00044">
              <w:rPr>
                <w:noProof/>
                <w:webHidden/>
              </w:rPr>
              <w:t>4</w:t>
            </w:r>
            <w:r w:rsidR="00D00044" w:rsidRPr="00D00044">
              <w:rPr>
                <w:noProof/>
                <w:webHidden/>
              </w:rPr>
              <w:fldChar w:fldCharType="end"/>
            </w:r>
          </w:hyperlink>
        </w:p>
        <w:p w14:paraId="6C5BC835" w14:textId="1649B2C0" w:rsidR="00D00044" w:rsidRPr="00D00044" w:rsidRDefault="007A6AB1" w:rsidP="00D00044">
          <w:pPr>
            <w:pStyle w:val="TOC1"/>
            <w:tabs>
              <w:tab w:val="right" w:leader="dot" w:pos="9016"/>
            </w:tabs>
            <w:rPr>
              <w:noProof/>
              <w:lang w:val="en-GB" w:eastAsia="en-GB"/>
            </w:rPr>
          </w:pPr>
          <w:hyperlink w:anchor="_Toc69722024" w:history="1">
            <w:r w:rsidR="00D00044" w:rsidRPr="00D00044">
              <w:rPr>
                <w:rStyle w:val="Hyperlink"/>
                <w:noProof/>
              </w:rPr>
              <w:t>Section 4: Topic ‘CV Writing’</w:t>
            </w:r>
            <w:r w:rsidR="00D00044" w:rsidRPr="00D00044">
              <w:rPr>
                <w:noProof/>
                <w:webHidden/>
              </w:rPr>
              <w:tab/>
            </w:r>
            <w:r w:rsidR="00D00044" w:rsidRPr="00D00044">
              <w:rPr>
                <w:noProof/>
                <w:webHidden/>
              </w:rPr>
              <w:fldChar w:fldCharType="begin"/>
            </w:r>
            <w:r w:rsidR="00D00044" w:rsidRPr="00D00044">
              <w:rPr>
                <w:noProof/>
                <w:webHidden/>
              </w:rPr>
              <w:instrText xml:space="preserve"> PAGEREF _Toc69722024 \h </w:instrText>
            </w:r>
            <w:r w:rsidR="00D00044" w:rsidRPr="00D00044">
              <w:rPr>
                <w:noProof/>
                <w:webHidden/>
              </w:rPr>
            </w:r>
            <w:r w:rsidR="00D00044" w:rsidRPr="00D00044">
              <w:rPr>
                <w:noProof/>
                <w:webHidden/>
              </w:rPr>
              <w:fldChar w:fldCharType="separate"/>
            </w:r>
            <w:r w:rsidR="00D00044">
              <w:rPr>
                <w:noProof/>
                <w:webHidden/>
              </w:rPr>
              <w:t>5</w:t>
            </w:r>
            <w:r w:rsidR="00D00044" w:rsidRPr="00D00044">
              <w:rPr>
                <w:noProof/>
                <w:webHidden/>
              </w:rPr>
              <w:fldChar w:fldCharType="end"/>
            </w:r>
          </w:hyperlink>
        </w:p>
        <w:p w14:paraId="181C908B" w14:textId="585A6E9E" w:rsidR="00D00044" w:rsidRPr="00D00044" w:rsidRDefault="007A6AB1" w:rsidP="00D00044">
          <w:pPr>
            <w:pStyle w:val="TOC1"/>
            <w:tabs>
              <w:tab w:val="right" w:leader="dot" w:pos="9016"/>
            </w:tabs>
            <w:rPr>
              <w:noProof/>
              <w:lang w:val="en-GB" w:eastAsia="en-GB"/>
            </w:rPr>
          </w:pPr>
          <w:hyperlink w:anchor="_Toc69722025" w:history="1">
            <w:r w:rsidR="00D00044" w:rsidRPr="00D00044">
              <w:rPr>
                <w:rStyle w:val="Hyperlink"/>
                <w:noProof/>
              </w:rPr>
              <w:t>Section 5: Topic ‘Paraphrasing’</w:t>
            </w:r>
            <w:r w:rsidR="00D00044" w:rsidRPr="00D00044">
              <w:rPr>
                <w:noProof/>
                <w:webHidden/>
              </w:rPr>
              <w:tab/>
            </w:r>
            <w:r w:rsidR="00D00044" w:rsidRPr="00D00044">
              <w:rPr>
                <w:noProof/>
                <w:webHidden/>
              </w:rPr>
              <w:fldChar w:fldCharType="begin"/>
            </w:r>
            <w:r w:rsidR="00D00044" w:rsidRPr="00D00044">
              <w:rPr>
                <w:noProof/>
                <w:webHidden/>
              </w:rPr>
              <w:instrText xml:space="preserve"> PAGEREF _Toc69722025 \h </w:instrText>
            </w:r>
            <w:r w:rsidR="00D00044" w:rsidRPr="00D00044">
              <w:rPr>
                <w:noProof/>
                <w:webHidden/>
              </w:rPr>
            </w:r>
            <w:r w:rsidR="00D00044" w:rsidRPr="00D00044">
              <w:rPr>
                <w:noProof/>
                <w:webHidden/>
              </w:rPr>
              <w:fldChar w:fldCharType="separate"/>
            </w:r>
            <w:r w:rsidR="00D00044">
              <w:rPr>
                <w:noProof/>
                <w:webHidden/>
              </w:rPr>
              <w:t>7</w:t>
            </w:r>
            <w:r w:rsidR="00D00044" w:rsidRPr="00D00044">
              <w:rPr>
                <w:noProof/>
                <w:webHidden/>
              </w:rPr>
              <w:fldChar w:fldCharType="end"/>
            </w:r>
          </w:hyperlink>
        </w:p>
        <w:p w14:paraId="1AE1DE91" w14:textId="1BEB2D2C" w:rsidR="00D00044" w:rsidRPr="00D00044" w:rsidRDefault="007A6AB1" w:rsidP="00D00044">
          <w:pPr>
            <w:pStyle w:val="TOC1"/>
            <w:tabs>
              <w:tab w:val="right" w:leader="dot" w:pos="9016"/>
            </w:tabs>
            <w:rPr>
              <w:noProof/>
              <w:lang w:val="en-GB" w:eastAsia="en-GB"/>
            </w:rPr>
          </w:pPr>
          <w:hyperlink w:anchor="_Toc69722026" w:history="1">
            <w:r w:rsidR="00D00044" w:rsidRPr="00D00044">
              <w:rPr>
                <w:rStyle w:val="Hyperlink"/>
                <w:b/>
                <w:bCs/>
                <w:noProof/>
              </w:rPr>
              <w:t>Section 6: Referencing</w:t>
            </w:r>
            <w:r w:rsidR="00D00044" w:rsidRPr="00D00044">
              <w:rPr>
                <w:noProof/>
                <w:webHidden/>
              </w:rPr>
              <w:tab/>
            </w:r>
            <w:r w:rsidR="00D00044" w:rsidRPr="00D00044">
              <w:rPr>
                <w:noProof/>
                <w:webHidden/>
              </w:rPr>
              <w:fldChar w:fldCharType="begin"/>
            </w:r>
            <w:r w:rsidR="00D00044" w:rsidRPr="00D00044">
              <w:rPr>
                <w:noProof/>
                <w:webHidden/>
              </w:rPr>
              <w:instrText xml:space="preserve"> PAGEREF _Toc69722026 \h </w:instrText>
            </w:r>
            <w:r w:rsidR="00D00044" w:rsidRPr="00D00044">
              <w:rPr>
                <w:noProof/>
                <w:webHidden/>
              </w:rPr>
            </w:r>
            <w:r w:rsidR="00D00044" w:rsidRPr="00D00044">
              <w:rPr>
                <w:noProof/>
                <w:webHidden/>
              </w:rPr>
              <w:fldChar w:fldCharType="separate"/>
            </w:r>
            <w:r w:rsidR="00D00044">
              <w:rPr>
                <w:noProof/>
                <w:webHidden/>
              </w:rPr>
              <w:t>8</w:t>
            </w:r>
            <w:r w:rsidR="00D00044" w:rsidRPr="00D00044">
              <w:rPr>
                <w:noProof/>
                <w:webHidden/>
              </w:rPr>
              <w:fldChar w:fldCharType="end"/>
            </w:r>
          </w:hyperlink>
        </w:p>
        <w:p w14:paraId="0DB65668" w14:textId="44BBA62D" w:rsidR="00D00044" w:rsidRDefault="00D00044" w:rsidP="00D00044">
          <w:pPr>
            <w:spacing w:line="360" w:lineRule="auto"/>
          </w:pPr>
          <w:r w:rsidRPr="00D00044">
            <w:rPr>
              <w:rFonts w:ascii="Arial" w:hAnsi="Arial" w:cs="Arial"/>
              <w:b/>
              <w:bCs/>
              <w:noProof/>
            </w:rPr>
            <w:fldChar w:fldCharType="end"/>
          </w:r>
        </w:p>
      </w:sdtContent>
    </w:sdt>
    <w:p w14:paraId="42C9A77C" w14:textId="0E442D5F" w:rsidR="007E684C" w:rsidRDefault="007E684C" w:rsidP="002021C8">
      <w:pPr>
        <w:pStyle w:val="TOC3"/>
        <w:spacing w:line="360" w:lineRule="auto"/>
        <w:ind w:left="446"/>
      </w:pPr>
    </w:p>
    <w:p w14:paraId="78EA3A3B" w14:textId="1E900CD3" w:rsidR="00850413" w:rsidRDefault="007A6AB1"/>
    <w:p w14:paraId="1748B9E5" w14:textId="5C10455B" w:rsidR="007A58C1" w:rsidRPr="007A58C1" w:rsidRDefault="007A58C1" w:rsidP="007A58C1"/>
    <w:p w14:paraId="7741929D" w14:textId="29A29A15" w:rsidR="007A58C1" w:rsidRPr="007A58C1" w:rsidRDefault="007A58C1" w:rsidP="007A58C1"/>
    <w:p w14:paraId="5DFDD3A5" w14:textId="6DAD4DBC" w:rsidR="007A58C1" w:rsidRPr="007A58C1" w:rsidRDefault="007A58C1" w:rsidP="007A58C1"/>
    <w:p w14:paraId="2C8C1B9C" w14:textId="160C0252" w:rsidR="007A58C1" w:rsidRPr="007A58C1" w:rsidRDefault="007A58C1" w:rsidP="007A58C1"/>
    <w:p w14:paraId="65C1C4AD" w14:textId="55A3063A" w:rsidR="007A58C1" w:rsidRPr="007A58C1" w:rsidRDefault="007A58C1" w:rsidP="007A58C1"/>
    <w:p w14:paraId="6A32AFB1" w14:textId="358B0439" w:rsidR="007A58C1" w:rsidRPr="007A58C1" w:rsidRDefault="007A58C1" w:rsidP="007A58C1"/>
    <w:p w14:paraId="312DE044" w14:textId="48015736" w:rsidR="007A58C1" w:rsidRPr="007A58C1" w:rsidRDefault="007A58C1" w:rsidP="007A58C1"/>
    <w:p w14:paraId="767B8988" w14:textId="7C581B37" w:rsidR="007A58C1" w:rsidRPr="007A58C1" w:rsidRDefault="007A58C1" w:rsidP="007A58C1"/>
    <w:p w14:paraId="5B191413" w14:textId="6C2409EC" w:rsidR="007A58C1" w:rsidRPr="007A58C1" w:rsidRDefault="007A58C1" w:rsidP="007A58C1"/>
    <w:p w14:paraId="3D9D8797" w14:textId="5F677236" w:rsidR="007A58C1" w:rsidRPr="007A58C1" w:rsidRDefault="007A58C1" w:rsidP="007A58C1"/>
    <w:p w14:paraId="1E9570F7" w14:textId="661B640F" w:rsidR="007A58C1" w:rsidRPr="007A58C1" w:rsidRDefault="007A58C1" w:rsidP="007A58C1"/>
    <w:p w14:paraId="43DA735C" w14:textId="2E885715" w:rsidR="007A58C1" w:rsidRPr="007A58C1" w:rsidRDefault="007A58C1" w:rsidP="007A58C1"/>
    <w:p w14:paraId="3F817F1F" w14:textId="65F68E78" w:rsidR="007A58C1" w:rsidRPr="007A58C1" w:rsidRDefault="007A58C1" w:rsidP="007A58C1"/>
    <w:p w14:paraId="3EC47300" w14:textId="117CA5F0" w:rsidR="007A58C1" w:rsidRPr="007A58C1" w:rsidRDefault="007A58C1" w:rsidP="007A58C1"/>
    <w:p w14:paraId="75F6A0FB" w14:textId="118AB140" w:rsidR="007A58C1" w:rsidRPr="007A58C1" w:rsidRDefault="007A58C1" w:rsidP="007A58C1"/>
    <w:p w14:paraId="10BEA5AA" w14:textId="7CE6342F" w:rsidR="007A58C1" w:rsidRPr="007A58C1" w:rsidRDefault="007A58C1" w:rsidP="007A58C1"/>
    <w:p w14:paraId="266CEF94" w14:textId="3C2FC806" w:rsidR="007A58C1" w:rsidRPr="007A58C1" w:rsidRDefault="007A58C1" w:rsidP="007A58C1"/>
    <w:p w14:paraId="10195E0E" w14:textId="383A0AB0" w:rsidR="007A58C1" w:rsidRPr="007A58C1" w:rsidRDefault="007A58C1" w:rsidP="007A58C1"/>
    <w:p w14:paraId="25B8E658" w14:textId="416980BB" w:rsidR="007A58C1" w:rsidRPr="007A58C1" w:rsidRDefault="007A58C1" w:rsidP="007A58C1"/>
    <w:p w14:paraId="077C59B5" w14:textId="488A2B14" w:rsidR="007A58C1" w:rsidRPr="007A58C1" w:rsidRDefault="007A58C1" w:rsidP="007A58C1"/>
    <w:p w14:paraId="77A36C30" w14:textId="537A6A0B" w:rsidR="007A58C1" w:rsidRPr="007A58C1" w:rsidRDefault="007A58C1" w:rsidP="007A58C1"/>
    <w:p w14:paraId="1A430489" w14:textId="1811BBC3" w:rsidR="007A58C1" w:rsidRDefault="007A58C1" w:rsidP="007A58C1"/>
    <w:p w14:paraId="7B5CDFF5" w14:textId="00C88E60" w:rsidR="007A58C1" w:rsidRDefault="007A58C1" w:rsidP="007A58C1">
      <w:pPr>
        <w:tabs>
          <w:tab w:val="left" w:pos="7290"/>
        </w:tabs>
      </w:pPr>
      <w:r>
        <w:tab/>
      </w:r>
    </w:p>
    <w:p w14:paraId="6E34AF31" w14:textId="3DFD5F27" w:rsidR="007A58C1" w:rsidRPr="008F3D5A" w:rsidRDefault="00DB50A1" w:rsidP="00E8461A">
      <w:pPr>
        <w:pStyle w:val="Heading1"/>
      </w:pPr>
      <w:bookmarkStart w:id="0" w:name="_Toc69722021"/>
      <w:r>
        <w:t>Section 1</w:t>
      </w:r>
      <w:r w:rsidR="00E8461A">
        <w:t xml:space="preserve">: </w:t>
      </w:r>
      <w:r w:rsidR="007A58C1" w:rsidRPr="008F3D5A">
        <w:t>Introduction</w:t>
      </w:r>
      <w:bookmarkEnd w:id="0"/>
    </w:p>
    <w:p w14:paraId="1EE335FB" w14:textId="45CE61E9" w:rsidR="007A58C1" w:rsidRPr="00A44680" w:rsidRDefault="00972C65" w:rsidP="0056675C">
      <w:pPr>
        <w:tabs>
          <w:tab w:val="left" w:pos="7290"/>
        </w:tabs>
        <w:spacing w:line="360" w:lineRule="auto"/>
        <w:rPr>
          <w:rFonts w:ascii="Arial" w:hAnsi="Arial" w:cs="Arial"/>
        </w:rPr>
      </w:pPr>
      <w:r w:rsidRPr="00972C65">
        <w:rPr>
          <w:rFonts w:ascii="Arial" w:hAnsi="Arial" w:cs="Arial"/>
          <w:lang w:val="bg-BG"/>
        </w:rPr>
        <w:t xml:space="preserve">There are many styles of learning, but lately, reflective learning has been most used. In this academic report, I will use a model of reflection that explains what its function is and how it works. </w:t>
      </w:r>
      <w:r w:rsidR="008F3D5A">
        <w:rPr>
          <w:rFonts w:ascii="Arial" w:hAnsi="Arial" w:cs="Arial"/>
        </w:rPr>
        <w:t xml:space="preserve">Then I will discuss </w:t>
      </w:r>
      <w:r w:rsidR="00637615">
        <w:rPr>
          <w:rFonts w:ascii="Arial" w:hAnsi="Arial" w:cs="Arial"/>
        </w:rPr>
        <w:t>three</w:t>
      </w:r>
      <w:r w:rsidR="008F3D5A">
        <w:rPr>
          <w:rFonts w:ascii="Arial" w:hAnsi="Arial" w:cs="Arial"/>
        </w:rPr>
        <w:t xml:space="preserve"> topics which are covered in the first term. </w:t>
      </w:r>
      <w:r w:rsidRPr="00972C65">
        <w:rPr>
          <w:rFonts w:ascii="Arial" w:hAnsi="Arial" w:cs="Arial"/>
          <w:lang w:val="bg-BG"/>
        </w:rPr>
        <w:t>Then I will apply</w:t>
      </w:r>
      <w:r w:rsidR="008F3D5A">
        <w:rPr>
          <w:rFonts w:ascii="Arial" w:hAnsi="Arial" w:cs="Arial"/>
        </w:rPr>
        <w:t xml:space="preserve"> the chosen model</w:t>
      </w:r>
      <w:r w:rsidRPr="00972C65">
        <w:rPr>
          <w:rFonts w:ascii="Arial" w:hAnsi="Arial" w:cs="Arial"/>
          <w:lang w:val="bg-BG"/>
        </w:rPr>
        <w:t xml:space="preserve"> to </w:t>
      </w:r>
      <w:r w:rsidR="008F3D5A">
        <w:rPr>
          <w:rFonts w:ascii="Arial" w:hAnsi="Arial" w:cs="Arial"/>
        </w:rPr>
        <w:t>four</w:t>
      </w:r>
      <w:r w:rsidRPr="00972C65">
        <w:rPr>
          <w:rFonts w:ascii="Arial" w:hAnsi="Arial" w:cs="Arial"/>
          <w:lang w:val="bg-BG"/>
        </w:rPr>
        <w:t xml:space="preserve"> topics that we studied in the first term. Followed by an analysis of the published literature</w:t>
      </w:r>
      <w:r w:rsidR="00A44680">
        <w:rPr>
          <w:rFonts w:ascii="Arial" w:hAnsi="Arial" w:cs="Arial"/>
        </w:rPr>
        <w:t xml:space="preserve"> and use received feedback.</w:t>
      </w:r>
    </w:p>
    <w:p w14:paraId="313411EE" w14:textId="35A0AE14" w:rsidR="00972C65" w:rsidRDefault="00972C65" w:rsidP="0056675C">
      <w:pPr>
        <w:tabs>
          <w:tab w:val="left" w:pos="7290"/>
        </w:tabs>
        <w:spacing w:line="360" w:lineRule="auto"/>
        <w:rPr>
          <w:rFonts w:ascii="Arial" w:hAnsi="Arial" w:cs="Arial"/>
          <w:lang w:val="bg-BG"/>
        </w:rPr>
      </w:pPr>
    </w:p>
    <w:p w14:paraId="70430E34" w14:textId="77741757" w:rsidR="00972C65" w:rsidRPr="008F3D5A" w:rsidRDefault="00972C65" w:rsidP="0056675C">
      <w:pPr>
        <w:tabs>
          <w:tab w:val="left" w:pos="7290"/>
        </w:tabs>
        <w:spacing w:line="360" w:lineRule="auto"/>
        <w:rPr>
          <w:rFonts w:ascii="Arial" w:hAnsi="Arial" w:cs="Arial"/>
          <w:b/>
          <w:bCs/>
          <w:u w:val="single"/>
        </w:rPr>
      </w:pPr>
      <w:r w:rsidRPr="008F3D5A">
        <w:rPr>
          <w:rFonts w:ascii="Arial" w:hAnsi="Arial" w:cs="Arial"/>
          <w:b/>
          <w:bCs/>
          <w:u w:val="single"/>
        </w:rPr>
        <w:t>Aim</w:t>
      </w:r>
    </w:p>
    <w:p w14:paraId="3BB0585F" w14:textId="6D183E55" w:rsidR="00972C65" w:rsidRDefault="008F3D5A" w:rsidP="0056675C">
      <w:pPr>
        <w:tabs>
          <w:tab w:val="left" w:pos="7290"/>
        </w:tabs>
        <w:spacing w:line="360" w:lineRule="auto"/>
        <w:rPr>
          <w:rFonts w:ascii="Arial" w:hAnsi="Arial" w:cs="Arial"/>
        </w:rPr>
      </w:pPr>
      <w:r>
        <w:rPr>
          <w:rFonts w:ascii="Arial" w:hAnsi="Arial" w:cs="Arial"/>
        </w:rPr>
        <w:t xml:space="preserve">The aims of this academic report are to choose one model of reflection and apply it to </w:t>
      </w:r>
      <w:r w:rsidR="0087767F">
        <w:rPr>
          <w:rFonts w:ascii="Arial" w:hAnsi="Arial" w:cs="Arial"/>
        </w:rPr>
        <w:t>four</w:t>
      </w:r>
      <w:r>
        <w:rPr>
          <w:rFonts w:ascii="Arial" w:hAnsi="Arial" w:cs="Arial"/>
        </w:rPr>
        <w:t xml:space="preserve"> of the learned topics.</w:t>
      </w:r>
    </w:p>
    <w:p w14:paraId="2D8BBC6C" w14:textId="64C853DF" w:rsidR="00972C65" w:rsidRDefault="00972C65" w:rsidP="0056675C">
      <w:pPr>
        <w:tabs>
          <w:tab w:val="left" w:pos="7290"/>
        </w:tabs>
        <w:spacing w:line="360" w:lineRule="auto"/>
        <w:rPr>
          <w:rFonts w:ascii="Arial" w:hAnsi="Arial" w:cs="Arial"/>
        </w:rPr>
      </w:pPr>
    </w:p>
    <w:p w14:paraId="74468DA4" w14:textId="305706AC" w:rsidR="00972C65" w:rsidRPr="008F3D5A" w:rsidRDefault="00972C65" w:rsidP="0056675C">
      <w:pPr>
        <w:tabs>
          <w:tab w:val="left" w:pos="7290"/>
        </w:tabs>
        <w:spacing w:line="360" w:lineRule="auto"/>
        <w:rPr>
          <w:rFonts w:ascii="Arial" w:hAnsi="Arial" w:cs="Arial"/>
          <w:b/>
          <w:bCs/>
          <w:u w:val="single"/>
        </w:rPr>
      </w:pPr>
      <w:r w:rsidRPr="008F3D5A">
        <w:rPr>
          <w:rFonts w:ascii="Arial" w:hAnsi="Arial" w:cs="Arial"/>
          <w:b/>
          <w:bCs/>
          <w:u w:val="single"/>
        </w:rPr>
        <w:t>Objectives</w:t>
      </w:r>
    </w:p>
    <w:p w14:paraId="15A7AE8F" w14:textId="7A1172C2" w:rsidR="008F3D5A" w:rsidRDefault="008F3D5A" w:rsidP="0056675C">
      <w:pPr>
        <w:pStyle w:val="ListParagraph"/>
        <w:numPr>
          <w:ilvl w:val="0"/>
          <w:numId w:val="1"/>
        </w:numPr>
        <w:tabs>
          <w:tab w:val="left" w:pos="7290"/>
        </w:tabs>
        <w:spacing w:line="360" w:lineRule="auto"/>
        <w:rPr>
          <w:rFonts w:ascii="Arial" w:hAnsi="Arial" w:cs="Arial"/>
        </w:rPr>
      </w:pPr>
      <w:r>
        <w:rPr>
          <w:rFonts w:ascii="Arial" w:hAnsi="Arial" w:cs="Arial"/>
        </w:rPr>
        <w:t>To choose one model of reflection.</w:t>
      </w:r>
    </w:p>
    <w:p w14:paraId="6003E4CE" w14:textId="20D175B9" w:rsidR="008F3D5A" w:rsidRDefault="008F3D5A" w:rsidP="0056675C">
      <w:pPr>
        <w:pStyle w:val="ListParagraph"/>
        <w:numPr>
          <w:ilvl w:val="0"/>
          <w:numId w:val="1"/>
        </w:numPr>
        <w:tabs>
          <w:tab w:val="left" w:pos="7290"/>
        </w:tabs>
        <w:spacing w:line="360" w:lineRule="auto"/>
        <w:rPr>
          <w:rFonts w:ascii="Arial" w:hAnsi="Arial" w:cs="Arial"/>
        </w:rPr>
      </w:pPr>
      <w:r>
        <w:rPr>
          <w:rFonts w:ascii="Arial" w:hAnsi="Arial" w:cs="Arial"/>
        </w:rPr>
        <w:t xml:space="preserve">To discuss </w:t>
      </w:r>
      <w:r w:rsidR="0087767F">
        <w:rPr>
          <w:rFonts w:ascii="Arial" w:hAnsi="Arial" w:cs="Arial"/>
        </w:rPr>
        <w:t>four</w:t>
      </w:r>
      <w:r>
        <w:rPr>
          <w:rFonts w:ascii="Arial" w:hAnsi="Arial" w:cs="Arial"/>
        </w:rPr>
        <w:t xml:space="preserve"> topics.</w:t>
      </w:r>
    </w:p>
    <w:p w14:paraId="686F7673" w14:textId="19713CA5" w:rsidR="008F3D5A" w:rsidRDefault="008F3D5A" w:rsidP="0056675C">
      <w:pPr>
        <w:pStyle w:val="ListParagraph"/>
        <w:numPr>
          <w:ilvl w:val="0"/>
          <w:numId w:val="1"/>
        </w:numPr>
        <w:tabs>
          <w:tab w:val="left" w:pos="7290"/>
        </w:tabs>
        <w:spacing w:line="360" w:lineRule="auto"/>
        <w:rPr>
          <w:rFonts w:ascii="Arial" w:hAnsi="Arial" w:cs="Arial"/>
        </w:rPr>
      </w:pPr>
      <w:r>
        <w:rPr>
          <w:rFonts w:ascii="Arial" w:hAnsi="Arial" w:cs="Arial"/>
        </w:rPr>
        <w:t>To explain the chosen model of reflection and apply it to each topic.</w:t>
      </w:r>
    </w:p>
    <w:p w14:paraId="580D35C0" w14:textId="6EC87DEF" w:rsidR="008F3D5A" w:rsidRDefault="008F3D5A" w:rsidP="0056675C">
      <w:pPr>
        <w:pStyle w:val="ListParagraph"/>
        <w:numPr>
          <w:ilvl w:val="0"/>
          <w:numId w:val="1"/>
        </w:numPr>
        <w:tabs>
          <w:tab w:val="left" w:pos="7290"/>
        </w:tabs>
        <w:spacing w:line="360" w:lineRule="auto"/>
        <w:rPr>
          <w:rFonts w:ascii="Arial" w:hAnsi="Arial" w:cs="Arial"/>
        </w:rPr>
      </w:pPr>
      <w:r>
        <w:rPr>
          <w:rFonts w:ascii="Arial" w:hAnsi="Arial" w:cs="Arial"/>
        </w:rPr>
        <w:t xml:space="preserve">Analyse published literature relating to the specific topics. </w:t>
      </w:r>
    </w:p>
    <w:p w14:paraId="1C943B3A" w14:textId="087B458F" w:rsidR="008F3D5A" w:rsidRDefault="008F3D5A" w:rsidP="0056675C">
      <w:pPr>
        <w:pStyle w:val="ListParagraph"/>
        <w:numPr>
          <w:ilvl w:val="0"/>
          <w:numId w:val="1"/>
        </w:numPr>
        <w:tabs>
          <w:tab w:val="left" w:pos="7290"/>
        </w:tabs>
        <w:spacing w:line="360" w:lineRule="auto"/>
        <w:rPr>
          <w:rFonts w:ascii="Arial" w:hAnsi="Arial" w:cs="Arial"/>
        </w:rPr>
      </w:pPr>
      <w:r>
        <w:rPr>
          <w:rFonts w:ascii="Arial" w:hAnsi="Arial" w:cs="Arial"/>
        </w:rPr>
        <w:t xml:space="preserve">Use received feedback on all in-class activities. </w:t>
      </w:r>
    </w:p>
    <w:p w14:paraId="7C282F80" w14:textId="2CB33651" w:rsidR="00D52BF8" w:rsidRPr="00D52BF8" w:rsidRDefault="00D52BF8" w:rsidP="00D52BF8"/>
    <w:p w14:paraId="72377BCB" w14:textId="559507B1" w:rsidR="00D52BF8" w:rsidRPr="00D52BF8" w:rsidRDefault="00D52BF8" w:rsidP="00D52BF8"/>
    <w:p w14:paraId="5154EF56" w14:textId="426E8E82" w:rsidR="00D52BF8" w:rsidRPr="00D52BF8" w:rsidRDefault="00D52BF8" w:rsidP="00D52BF8"/>
    <w:p w14:paraId="265DEA05" w14:textId="7BE77EA8" w:rsidR="00D52BF8" w:rsidRPr="00D52BF8" w:rsidRDefault="00D52BF8" w:rsidP="00D52BF8"/>
    <w:p w14:paraId="7AF2DFC0" w14:textId="527EB82B" w:rsidR="00D52BF8" w:rsidRPr="00D52BF8" w:rsidRDefault="00D52BF8" w:rsidP="00D52BF8"/>
    <w:p w14:paraId="626C275B" w14:textId="6A2EB0D0" w:rsidR="00D52BF8" w:rsidRPr="00D52BF8" w:rsidRDefault="00D52BF8" w:rsidP="00D52BF8"/>
    <w:p w14:paraId="1C4204D7" w14:textId="2BC06773" w:rsidR="00D52BF8" w:rsidRPr="00D52BF8" w:rsidRDefault="00D52BF8" w:rsidP="00D52BF8"/>
    <w:p w14:paraId="0F4D7B3A" w14:textId="2A7D0862" w:rsidR="00D52BF8" w:rsidRPr="00D52BF8" w:rsidRDefault="00D52BF8" w:rsidP="00D52BF8"/>
    <w:p w14:paraId="19B766CE" w14:textId="2BEFA017" w:rsidR="00D52BF8" w:rsidRPr="00D52BF8" w:rsidRDefault="00D52BF8" w:rsidP="00D52BF8"/>
    <w:p w14:paraId="22DD4F20" w14:textId="1F313E04" w:rsidR="00D52BF8" w:rsidRDefault="00D52BF8" w:rsidP="00D52BF8">
      <w:pPr>
        <w:rPr>
          <w:rFonts w:ascii="Arial" w:hAnsi="Arial" w:cs="Arial"/>
        </w:rPr>
      </w:pPr>
    </w:p>
    <w:p w14:paraId="3F24EC8E" w14:textId="0693D9E8" w:rsidR="00D52BF8" w:rsidRDefault="00D52BF8" w:rsidP="00D52BF8"/>
    <w:p w14:paraId="711B5658" w14:textId="40CC6F98" w:rsidR="00D52BF8" w:rsidRDefault="00D52BF8" w:rsidP="00D52BF8"/>
    <w:p w14:paraId="7DE1FD58" w14:textId="61C12515" w:rsidR="00D52BF8" w:rsidRDefault="00D52BF8" w:rsidP="00D52BF8"/>
    <w:p w14:paraId="3986F51C" w14:textId="09760C31" w:rsidR="00D52BF8" w:rsidRDefault="00D52BF8" w:rsidP="00D52BF8"/>
    <w:p w14:paraId="06566641" w14:textId="3AD85157" w:rsidR="00E8461A" w:rsidRDefault="00E8461A" w:rsidP="0038145A">
      <w:pPr>
        <w:pStyle w:val="Heading1"/>
        <w:rPr>
          <w:lang w:val="bg-BG"/>
        </w:rPr>
      </w:pPr>
      <w:bookmarkStart w:id="1" w:name="_Toc69722022"/>
      <w:r>
        <w:t>Section</w:t>
      </w:r>
      <w:r w:rsidR="0038145A">
        <w:t xml:space="preserve"> 2: </w:t>
      </w:r>
      <w:r w:rsidRPr="0056675C">
        <w:t>Topic ‘Time-Management/Organized learning’</w:t>
      </w:r>
      <w:bookmarkEnd w:id="1"/>
    </w:p>
    <w:p w14:paraId="46E7B15B" w14:textId="77777777" w:rsidR="0038145A" w:rsidRDefault="0038145A" w:rsidP="0056675C">
      <w:pPr>
        <w:spacing w:line="360" w:lineRule="auto"/>
        <w:rPr>
          <w:rFonts w:ascii="Arial" w:hAnsi="Arial" w:cs="Arial"/>
          <w:lang w:val="bg-BG"/>
        </w:rPr>
      </w:pPr>
    </w:p>
    <w:p w14:paraId="6AB9166F" w14:textId="035DF75F" w:rsidR="000B4B83" w:rsidRPr="0056675C" w:rsidRDefault="000B4B83" w:rsidP="0056675C">
      <w:pPr>
        <w:spacing w:line="360" w:lineRule="auto"/>
        <w:rPr>
          <w:rFonts w:ascii="Arial" w:hAnsi="Arial" w:cs="Arial"/>
        </w:rPr>
      </w:pPr>
      <w:r w:rsidRPr="0056675C">
        <w:rPr>
          <w:rFonts w:ascii="Arial" w:hAnsi="Arial" w:cs="Arial"/>
          <w:lang w:val="bg-BG"/>
        </w:rPr>
        <w:t xml:space="preserve">I will talk about my experience in learning the </w:t>
      </w:r>
      <w:r w:rsidRPr="0056675C">
        <w:rPr>
          <w:rFonts w:ascii="Arial" w:hAnsi="Arial" w:cs="Arial"/>
        </w:rPr>
        <w:t>key</w:t>
      </w:r>
      <w:r w:rsidRPr="0056675C">
        <w:rPr>
          <w:rFonts w:ascii="Arial" w:hAnsi="Arial" w:cs="Arial"/>
          <w:lang w:val="bg-BG"/>
        </w:rPr>
        <w:t xml:space="preserve"> skills of '</w:t>
      </w:r>
      <w:r w:rsidR="00EA7FCD" w:rsidRPr="0056675C">
        <w:rPr>
          <w:rFonts w:ascii="Arial" w:hAnsi="Arial" w:cs="Arial"/>
        </w:rPr>
        <w:t xml:space="preserve">Time </w:t>
      </w:r>
      <w:r w:rsidRPr="0056675C">
        <w:rPr>
          <w:rFonts w:ascii="Arial" w:hAnsi="Arial" w:cs="Arial"/>
        </w:rPr>
        <w:t>-</w:t>
      </w:r>
      <w:r w:rsidR="00EA7FCD" w:rsidRPr="0056675C">
        <w:rPr>
          <w:rFonts w:ascii="Arial" w:hAnsi="Arial" w:cs="Arial"/>
        </w:rPr>
        <w:t xml:space="preserve"> M</w:t>
      </w:r>
      <w:r w:rsidRPr="0056675C">
        <w:rPr>
          <w:rFonts w:ascii="Arial" w:hAnsi="Arial" w:cs="Arial"/>
        </w:rPr>
        <w:t>anagement</w:t>
      </w:r>
      <w:r w:rsidRPr="0056675C">
        <w:rPr>
          <w:rFonts w:ascii="Arial" w:hAnsi="Arial" w:cs="Arial"/>
          <w:lang w:val="bg-BG"/>
        </w:rPr>
        <w:t>'</w:t>
      </w:r>
      <w:r w:rsidR="000F1844" w:rsidRPr="0056675C">
        <w:rPr>
          <w:rFonts w:ascii="Arial" w:hAnsi="Arial" w:cs="Arial"/>
        </w:rPr>
        <w:t>, ‘Academic Writing/Language</w:t>
      </w:r>
      <w:r w:rsidR="00493AAF">
        <w:rPr>
          <w:rFonts w:ascii="Arial" w:hAnsi="Arial" w:cs="Arial"/>
          <w:lang w:val="bg-BG"/>
        </w:rPr>
        <w:t>‘</w:t>
      </w:r>
      <w:r w:rsidR="0087767F">
        <w:rPr>
          <w:rFonts w:ascii="Arial" w:hAnsi="Arial" w:cs="Arial"/>
        </w:rPr>
        <w:t>,</w:t>
      </w:r>
      <w:r w:rsidR="00493AAF">
        <w:rPr>
          <w:rFonts w:ascii="Arial" w:hAnsi="Arial" w:cs="Arial"/>
          <w:lang w:val="bg-BG"/>
        </w:rPr>
        <w:t xml:space="preserve"> </w:t>
      </w:r>
      <w:r w:rsidR="00493AAF">
        <w:rPr>
          <w:rFonts w:ascii="Arial" w:hAnsi="Arial" w:cs="Arial"/>
        </w:rPr>
        <w:t>‘CV Writing’</w:t>
      </w:r>
      <w:r w:rsidR="0087767F">
        <w:rPr>
          <w:rFonts w:ascii="Arial" w:hAnsi="Arial" w:cs="Arial"/>
        </w:rPr>
        <w:t>, ’Paraphrasing’</w:t>
      </w:r>
      <w:r w:rsidRPr="0056675C">
        <w:rPr>
          <w:rFonts w:ascii="Arial" w:hAnsi="Arial" w:cs="Arial"/>
          <w:lang w:val="bg-BG"/>
        </w:rPr>
        <w:t>, using the Gibbs model of reflection to analyze why this experience has affected me.</w:t>
      </w:r>
      <w:r w:rsidRPr="0056675C">
        <w:rPr>
          <w:rFonts w:ascii="Arial" w:hAnsi="Arial" w:cs="Arial"/>
        </w:rPr>
        <w:t xml:space="preserve"> And I will draw some practical conclusion for my future study/work</w:t>
      </w:r>
      <w:r w:rsidR="00214647">
        <w:rPr>
          <w:rFonts w:ascii="Arial" w:hAnsi="Arial" w:cs="Arial"/>
        </w:rPr>
        <w:t xml:space="preserve"> (</w:t>
      </w:r>
      <w:r w:rsidR="00214647" w:rsidRPr="00214647">
        <w:rPr>
          <w:rFonts w:ascii="Arial" w:hAnsi="Arial" w:cs="Arial"/>
        </w:rPr>
        <w:t>The University of Edinburgh</w:t>
      </w:r>
      <w:r w:rsidR="00214647">
        <w:rPr>
          <w:rFonts w:ascii="Arial" w:hAnsi="Arial" w:cs="Arial"/>
        </w:rPr>
        <w:t xml:space="preserve">, </w:t>
      </w:r>
      <w:r w:rsidR="00214647" w:rsidRPr="00214647">
        <w:rPr>
          <w:rFonts w:ascii="Arial" w:hAnsi="Arial" w:cs="Arial"/>
        </w:rPr>
        <w:t>2020)</w:t>
      </w:r>
    </w:p>
    <w:p w14:paraId="21C49740" w14:textId="5716E812" w:rsidR="00637615" w:rsidRPr="0056675C" w:rsidRDefault="004D059A" w:rsidP="0056675C">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88960" behindDoc="0" locked="0" layoutInCell="1" allowOverlap="1" wp14:anchorId="27222691" wp14:editId="2B5D1F33">
                <wp:simplePos x="0" y="0"/>
                <wp:positionH relativeFrom="column">
                  <wp:posOffset>3716278</wp:posOffset>
                </wp:positionH>
                <wp:positionV relativeFrom="paragraph">
                  <wp:posOffset>3049599</wp:posOffset>
                </wp:positionV>
                <wp:extent cx="821493" cy="268941"/>
                <wp:effectExtent l="0" t="0" r="17145" b="17145"/>
                <wp:wrapNone/>
                <wp:docPr id="24" name="Text Box 24"/>
                <wp:cNvGraphicFramePr/>
                <a:graphic xmlns:a="http://schemas.openxmlformats.org/drawingml/2006/main">
                  <a:graphicData uri="http://schemas.microsoft.com/office/word/2010/wordprocessingShape">
                    <wps:wsp>
                      <wps:cNvSpPr txBox="1"/>
                      <wps:spPr>
                        <a:xfrm>
                          <a:off x="0" y="0"/>
                          <a:ext cx="821493" cy="268941"/>
                        </a:xfrm>
                        <a:prstGeom prst="rect">
                          <a:avLst/>
                        </a:prstGeom>
                        <a:solidFill>
                          <a:schemeClr val="lt1"/>
                        </a:solidFill>
                        <a:ln w="6350">
                          <a:solidFill>
                            <a:prstClr val="black"/>
                          </a:solidFill>
                        </a:ln>
                      </wps:spPr>
                      <wps:txbx>
                        <w:txbxContent>
                          <w:p w14:paraId="04DC55E4" w14:textId="3D039BA7" w:rsidR="004D059A" w:rsidRPr="006223D7" w:rsidRDefault="004D059A" w:rsidP="006223D7">
                            <w:pPr>
                              <w:jc w:val="center"/>
                              <w:rPr>
                                <w:sz w:val="18"/>
                                <w:szCs w:val="18"/>
                              </w:rPr>
                            </w:pPr>
                            <w:r w:rsidRPr="006223D7">
                              <w:rPr>
                                <w:sz w:val="18"/>
                                <w:szCs w:val="18"/>
                              </w:rPr>
                              <w:t>(Waite,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222691" id="Text Box 24" o:spid="_x0000_s1029" type="#_x0000_t202" style="position:absolute;margin-left:292.6pt;margin-top:240.15pt;width:64.7pt;height:21.2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" fillcolor="white [3201]" strokeweight=".5pt">
                <v:textbox>
                  <w:txbxContent>
                    <w:p w14:paraId="04DC55E4" w14:textId="3D039BA7" w:rsidR="004D059A" w:rsidRPr="006223D7" w:rsidRDefault="004D059A" w:rsidP="006223D7">
                      <w:pPr>
                        <w:jc w:val="center"/>
                        <w:rPr>
                          <w:sz w:val="18"/>
                          <w:szCs w:val="18"/>
                        </w:rPr>
                      </w:pPr>
                      <w:r w:rsidRPr="006223D7">
                        <w:rPr>
                          <w:sz w:val="18"/>
                          <w:szCs w:val="18"/>
                        </w:rPr>
                        <w:t>(Waite, n.d.)</w:t>
                      </w:r>
                    </w:p>
                  </w:txbxContent>
                </v:textbox>
              </v:shape>
            </w:pict>
          </mc:Fallback>
        </mc:AlternateContent>
      </w:r>
      <w:r w:rsidRPr="0056675C">
        <w:rPr>
          <w:rFonts w:ascii="Arial" w:hAnsi="Arial" w:cs="Arial"/>
          <w:noProof/>
        </w:rPr>
        <w:drawing>
          <wp:anchor distT="0" distB="0" distL="114300" distR="114300" simplePos="0" relativeHeight="251663360" behindDoc="1" locked="0" layoutInCell="1" allowOverlap="1" wp14:anchorId="5BC90C87" wp14:editId="6D0B9EEA">
            <wp:simplePos x="0" y="0"/>
            <wp:positionH relativeFrom="margin">
              <wp:align>center</wp:align>
            </wp:positionH>
            <wp:positionV relativeFrom="paragraph">
              <wp:posOffset>427355</wp:posOffset>
            </wp:positionV>
            <wp:extent cx="3473450" cy="2964815"/>
            <wp:effectExtent l="0" t="0" r="0" b="6985"/>
            <wp:wrapTopAndBottom/>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73450" cy="2964815"/>
                    </a:xfrm>
                    <a:prstGeom prst="rect">
                      <a:avLst/>
                    </a:prstGeom>
                    <a:noFill/>
                    <a:ln>
                      <a:noFill/>
                    </a:ln>
                  </pic:spPr>
                </pic:pic>
              </a:graphicData>
            </a:graphic>
          </wp:anchor>
        </w:drawing>
      </w:r>
      <w:r w:rsidR="00214647">
        <w:rPr>
          <w:rFonts w:ascii="Arial" w:hAnsi="Arial" w:cs="Arial"/>
          <w:noProof/>
        </w:rPr>
        <mc:AlternateContent>
          <mc:Choice Requires="wps">
            <w:drawing>
              <wp:anchor distT="0" distB="0" distL="114300" distR="114300" simplePos="0" relativeHeight="251669504" behindDoc="0" locked="0" layoutInCell="1" allowOverlap="1" wp14:anchorId="72961A96" wp14:editId="02639D97">
                <wp:simplePos x="0" y="0"/>
                <wp:positionH relativeFrom="column">
                  <wp:posOffset>882650</wp:posOffset>
                </wp:positionH>
                <wp:positionV relativeFrom="paragraph">
                  <wp:posOffset>1265555</wp:posOffset>
                </wp:positionV>
                <wp:extent cx="1384300" cy="247650"/>
                <wp:effectExtent l="0" t="0" r="6350" b="0"/>
                <wp:wrapNone/>
                <wp:docPr id="7" name="Text Box 7"/>
                <wp:cNvGraphicFramePr/>
                <a:graphic xmlns:a="http://schemas.openxmlformats.org/drawingml/2006/main">
                  <a:graphicData uri="http://schemas.microsoft.com/office/word/2010/wordprocessingShape">
                    <wps:wsp>
                      <wps:cNvSpPr txBox="1"/>
                      <wps:spPr>
                        <a:xfrm>
                          <a:off x="0" y="0"/>
                          <a:ext cx="1384300" cy="247650"/>
                        </a:xfrm>
                        <a:prstGeom prst="rect">
                          <a:avLst/>
                        </a:prstGeom>
                        <a:solidFill>
                          <a:schemeClr val="lt1"/>
                        </a:solidFill>
                        <a:ln w="6350">
                          <a:noFill/>
                        </a:ln>
                      </wps:spPr>
                      <wps:txbx>
                        <w:txbxContent>
                          <w:p w14:paraId="17AA61C7" w14:textId="478457CC" w:rsidR="006861D9" w:rsidRPr="00510D3C" w:rsidRDefault="00510D3C" w:rsidP="00510D3C">
                            <w:pPr>
                              <w:jc w:val="center"/>
                              <w:rPr>
                                <w:color w:val="7030A0"/>
                              </w:rPr>
                            </w:pPr>
                            <w:r w:rsidRPr="00510D3C">
                              <w:rPr>
                                <w:color w:val="7030A0"/>
                              </w:rPr>
                              <w:t>I will use 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961A96" id="Text Box 7" o:spid="_x0000_s1030" type="#_x0000_t202" style="position:absolute;margin-left:69.5pt;margin-top:99.65pt;width:109pt;height:19.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" fillcolor="white [3201]" stroked="f" strokeweight=".5pt">
                <v:textbox>
                  <w:txbxContent>
                    <w:p w14:paraId="17AA61C7" w14:textId="478457CC" w:rsidR="006861D9" w:rsidRPr="00510D3C" w:rsidRDefault="00510D3C" w:rsidP="00510D3C">
                      <w:pPr>
                        <w:jc w:val="center"/>
                        <w:rPr>
                          <w:color w:val="7030A0"/>
                        </w:rPr>
                      </w:pPr>
                      <w:r w:rsidRPr="00510D3C">
                        <w:rPr>
                          <w:color w:val="7030A0"/>
                        </w:rPr>
                        <w:t>I will use it.</w:t>
                      </w:r>
                    </w:p>
                  </w:txbxContent>
                </v:textbox>
              </v:shape>
            </w:pict>
          </mc:Fallback>
        </mc:AlternateContent>
      </w:r>
      <w:r w:rsidR="00214647">
        <w:rPr>
          <w:rFonts w:ascii="Arial" w:hAnsi="Arial" w:cs="Arial"/>
          <w:noProof/>
        </w:rPr>
        <mc:AlternateContent>
          <mc:Choice Requires="wps">
            <w:drawing>
              <wp:anchor distT="0" distB="0" distL="114300" distR="114300" simplePos="0" relativeHeight="251668480" behindDoc="0" locked="0" layoutInCell="1" allowOverlap="1" wp14:anchorId="0DF037CA" wp14:editId="32688DC7">
                <wp:simplePos x="0" y="0"/>
                <wp:positionH relativeFrom="column">
                  <wp:posOffset>1003300</wp:posOffset>
                </wp:positionH>
                <wp:positionV relativeFrom="paragraph">
                  <wp:posOffset>2453005</wp:posOffset>
                </wp:positionV>
                <wp:extent cx="1168400" cy="266700"/>
                <wp:effectExtent l="0" t="0" r="0" b="0"/>
                <wp:wrapNone/>
                <wp:docPr id="6" name="Text Box 6"/>
                <wp:cNvGraphicFramePr/>
                <a:graphic xmlns:a="http://schemas.openxmlformats.org/drawingml/2006/main">
                  <a:graphicData uri="http://schemas.microsoft.com/office/word/2010/wordprocessingShape">
                    <wps:wsp>
                      <wps:cNvSpPr txBox="1"/>
                      <wps:spPr>
                        <a:xfrm>
                          <a:off x="0" y="0"/>
                          <a:ext cx="1168400" cy="266700"/>
                        </a:xfrm>
                        <a:prstGeom prst="rect">
                          <a:avLst/>
                        </a:prstGeom>
                        <a:solidFill>
                          <a:schemeClr val="lt1"/>
                        </a:solidFill>
                        <a:ln w="6350">
                          <a:noFill/>
                        </a:ln>
                      </wps:spPr>
                      <wps:txbx>
                        <w:txbxContent>
                          <w:p w14:paraId="7E48ED11" w14:textId="089DA812" w:rsidR="009A3F45" w:rsidRPr="00510D3C" w:rsidRDefault="00926A79" w:rsidP="00926A79">
                            <w:pPr>
                              <w:jc w:val="center"/>
                              <w:rPr>
                                <w:color w:val="7030A0"/>
                                <w:sz w:val="18"/>
                                <w:szCs w:val="18"/>
                              </w:rPr>
                            </w:pPr>
                            <w:r w:rsidRPr="00510D3C">
                              <w:rPr>
                                <w:color w:val="7030A0"/>
                                <w:sz w:val="18"/>
                                <w:szCs w:val="18"/>
                              </w:rPr>
                              <w:t>Try to use it.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DF037CA" id="Text Box 6" o:spid="_x0000_s1031" type="#_x0000_t202" style="position:absolute;margin-left:79pt;margin-top:193.15pt;width:92pt;height:21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" fillcolor="white [3201]" stroked="f" strokeweight=".5pt">
                <v:textbox>
                  <w:txbxContent>
                    <w:p w14:paraId="7E48ED11" w14:textId="089DA812" w:rsidR="009A3F45" w:rsidRPr="00510D3C" w:rsidRDefault="00926A79" w:rsidP="00926A79">
                      <w:pPr>
                        <w:jc w:val="center"/>
                        <w:rPr>
                          <w:color w:val="7030A0"/>
                          <w:sz w:val="18"/>
                          <w:szCs w:val="18"/>
                        </w:rPr>
                      </w:pPr>
                      <w:r w:rsidRPr="00510D3C">
                        <w:rPr>
                          <w:color w:val="7030A0"/>
                          <w:sz w:val="18"/>
                          <w:szCs w:val="18"/>
                        </w:rPr>
                        <w:t>Try to use it.</w:t>
                      </w:r>
                    </w:p>
                  </w:txbxContent>
                </v:textbox>
              </v:shape>
            </w:pict>
          </mc:Fallback>
        </mc:AlternateContent>
      </w:r>
      <w:r w:rsidR="00214647">
        <w:rPr>
          <w:rFonts w:ascii="Arial" w:hAnsi="Arial" w:cs="Arial"/>
          <w:noProof/>
        </w:rPr>
        <mc:AlternateContent>
          <mc:Choice Requires="wps">
            <w:drawing>
              <wp:anchor distT="0" distB="0" distL="114300" distR="114300" simplePos="0" relativeHeight="251667456" behindDoc="0" locked="0" layoutInCell="1" allowOverlap="1" wp14:anchorId="16F9808D" wp14:editId="2196ABEB">
                <wp:simplePos x="0" y="0"/>
                <wp:positionH relativeFrom="column">
                  <wp:posOffset>2355850</wp:posOffset>
                </wp:positionH>
                <wp:positionV relativeFrom="paragraph">
                  <wp:posOffset>3145155</wp:posOffset>
                </wp:positionV>
                <wp:extent cx="901700" cy="266700"/>
                <wp:effectExtent l="0" t="0" r="0" b="0"/>
                <wp:wrapNone/>
                <wp:docPr id="5" name="Text Box 5"/>
                <wp:cNvGraphicFramePr/>
                <a:graphic xmlns:a="http://schemas.openxmlformats.org/drawingml/2006/main">
                  <a:graphicData uri="http://schemas.microsoft.com/office/word/2010/wordprocessingShape">
                    <wps:wsp>
                      <wps:cNvSpPr txBox="1"/>
                      <wps:spPr>
                        <a:xfrm>
                          <a:off x="0" y="0"/>
                          <a:ext cx="901700" cy="266700"/>
                        </a:xfrm>
                        <a:prstGeom prst="rect">
                          <a:avLst/>
                        </a:prstGeom>
                        <a:solidFill>
                          <a:schemeClr val="lt1"/>
                        </a:solidFill>
                        <a:ln w="6350">
                          <a:noFill/>
                        </a:ln>
                      </wps:spPr>
                      <wps:txbx>
                        <w:txbxContent>
                          <w:p w14:paraId="502D439A" w14:textId="2718F7AA" w:rsidR="00B77A4C" w:rsidRPr="00510D3C" w:rsidRDefault="0039620B" w:rsidP="00BD7DB6">
                            <w:pPr>
                              <w:jc w:val="center"/>
                              <w:rPr>
                                <w:color w:val="7030A0"/>
                              </w:rPr>
                            </w:pPr>
                            <w:r w:rsidRPr="00510D3C">
                              <w:rPr>
                                <w:color w:val="7030A0"/>
                              </w:rPr>
                              <w:t>Helpful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F9808D" id="Text Box 5" o:spid="_x0000_s1032" type="#_x0000_t202" style="position:absolute;margin-left:185.5pt;margin-top:247.65pt;width:71pt;height:21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" fillcolor="white [3201]" stroked="f" strokeweight=".5pt">
                <v:textbox>
                  <w:txbxContent>
                    <w:p w14:paraId="502D439A" w14:textId="2718F7AA" w:rsidR="00B77A4C" w:rsidRPr="00510D3C" w:rsidRDefault="0039620B" w:rsidP="00BD7DB6">
                      <w:pPr>
                        <w:jc w:val="center"/>
                        <w:rPr>
                          <w:color w:val="7030A0"/>
                        </w:rPr>
                      </w:pPr>
                      <w:r w:rsidRPr="00510D3C">
                        <w:rPr>
                          <w:color w:val="7030A0"/>
                        </w:rPr>
                        <w:t>Helpful</w:t>
                      </w:r>
                    </w:p>
                  </w:txbxContent>
                </v:textbox>
              </v:shape>
            </w:pict>
          </mc:Fallback>
        </mc:AlternateContent>
      </w:r>
      <w:r w:rsidR="00214647">
        <w:rPr>
          <w:rFonts w:ascii="Arial" w:hAnsi="Arial" w:cs="Arial"/>
          <w:noProof/>
        </w:rPr>
        <mc:AlternateContent>
          <mc:Choice Requires="wps">
            <w:drawing>
              <wp:anchor distT="0" distB="0" distL="114300" distR="114300" simplePos="0" relativeHeight="251666432" behindDoc="0" locked="0" layoutInCell="1" allowOverlap="1" wp14:anchorId="14BB08CE" wp14:editId="0E7708A9">
                <wp:simplePos x="0" y="0"/>
                <wp:positionH relativeFrom="column">
                  <wp:posOffset>3416300</wp:posOffset>
                </wp:positionH>
                <wp:positionV relativeFrom="paragraph">
                  <wp:posOffset>2459355</wp:posOffset>
                </wp:positionV>
                <wp:extent cx="1244600" cy="2921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244600" cy="292100"/>
                        </a:xfrm>
                        <a:prstGeom prst="rect">
                          <a:avLst/>
                        </a:prstGeom>
                        <a:solidFill>
                          <a:schemeClr val="lt1"/>
                        </a:solidFill>
                        <a:ln w="6350">
                          <a:noFill/>
                        </a:ln>
                      </wps:spPr>
                      <wps:txbx>
                        <w:txbxContent>
                          <w:p w14:paraId="744EC3E8" w14:textId="7C128935" w:rsidR="002227A6" w:rsidRPr="00510D3C" w:rsidRDefault="008B6D52">
                            <w:pPr>
                              <w:rPr>
                                <w:color w:val="7030A0"/>
                              </w:rPr>
                            </w:pPr>
                            <w:r w:rsidRPr="00510D3C">
                              <w:rPr>
                                <w:color w:val="7030A0"/>
                              </w:rPr>
                              <w:t>Unders</w:t>
                            </w:r>
                            <w:r w:rsidR="00B77A4C" w:rsidRPr="00510D3C">
                              <w:rPr>
                                <w:color w:val="7030A0"/>
                              </w:rPr>
                              <w:t>tood</w:t>
                            </w:r>
                            <w:r w:rsidR="00F06E83" w:rsidRPr="00510D3C">
                              <w:rPr>
                                <w:color w:val="7030A0"/>
                              </w:rPr>
                              <w:t>, Easy</w:t>
                            </w:r>
                            <w:r w:rsidR="009941F8" w:rsidRPr="00510D3C">
                              <w:rPr>
                                <w:color w:val="7030A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4BB08CE" id="Text Box 4" o:spid="_x0000_s1033" type="#_x0000_t202" style="position:absolute;margin-left:269pt;margin-top:193.65pt;width:98pt;height:23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" fillcolor="white [3201]" stroked="f" strokeweight=".5pt">
                <v:textbox>
                  <w:txbxContent>
                    <w:p w14:paraId="744EC3E8" w14:textId="7C128935" w:rsidR="002227A6" w:rsidRPr="00510D3C" w:rsidRDefault="008B6D52">
                      <w:pPr>
                        <w:rPr>
                          <w:color w:val="7030A0"/>
                        </w:rPr>
                      </w:pPr>
                      <w:r w:rsidRPr="00510D3C">
                        <w:rPr>
                          <w:color w:val="7030A0"/>
                        </w:rPr>
                        <w:t>Unders</w:t>
                      </w:r>
                      <w:r w:rsidR="00B77A4C" w:rsidRPr="00510D3C">
                        <w:rPr>
                          <w:color w:val="7030A0"/>
                        </w:rPr>
                        <w:t>tood</w:t>
                      </w:r>
                      <w:r w:rsidR="00F06E83" w:rsidRPr="00510D3C">
                        <w:rPr>
                          <w:color w:val="7030A0"/>
                        </w:rPr>
                        <w:t>, Easy</w:t>
                      </w:r>
                      <w:r w:rsidR="009941F8" w:rsidRPr="00510D3C">
                        <w:rPr>
                          <w:color w:val="7030A0"/>
                        </w:rPr>
                        <w:t>.</w:t>
                      </w:r>
                    </w:p>
                  </w:txbxContent>
                </v:textbox>
              </v:shape>
            </w:pict>
          </mc:Fallback>
        </mc:AlternateContent>
      </w:r>
      <w:r w:rsidR="00214647">
        <w:rPr>
          <w:rFonts w:ascii="Arial" w:hAnsi="Arial" w:cs="Arial"/>
          <w:noProof/>
        </w:rPr>
        <mc:AlternateContent>
          <mc:Choice Requires="wps">
            <w:drawing>
              <wp:anchor distT="0" distB="0" distL="114300" distR="114300" simplePos="0" relativeHeight="251665408" behindDoc="0" locked="0" layoutInCell="1" allowOverlap="1" wp14:anchorId="5D318439" wp14:editId="0DD2CBDB">
                <wp:simplePos x="0" y="0"/>
                <wp:positionH relativeFrom="column">
                  <wp:posOffset>3416300</wp:posOffset>
                </wp:positionH>
                <wp:positionV relativeFrom="paragraph">
                  <wp:posOffset>1246505</wp:posOffset>
                </wp:positionV>
                <wp:extent cx="1257300" cy="317500"/>
                <wp:effectExtent l="0" t="0" r="0" b="6350"/>
                <wp:wrapNone/>
                <wp:docPr id="3" name="Text Box 3"/>
                <wp:cNvGraphicFramePr/>
                <a:graphic xmlns:a="http://schemas.openxmlformats.org/drawingml/2006/main">
                  <a:graphicData uri="http://schemas.microsoft.com/office/word/2010/wordprocessingShape">
                    <wps:wsp>
                      <wps:cNvSpPr txBox="1"/>
                      <wps:spPr>
                        <a:xfrm>
                          <a:off x="0" y="0"/>
                          <a:ext cx="1257300" cy="317500"/>
                        </a:xfrm>
                        <a:prstGeom prst="rect">
                          <a:avLst/>
                        </a:prstGeom>
                        <a:solidFill>
                          <a:schemeClr val="lt1"/>
                        </a:solidFill>
                        <a:ln w="6350">
                          <a:noFill/>
                        </a:ln>
                      </wps:spPr>
                      <wps:txbx>
                        <w:txbxContent>
                          <w:p w14:paraId="13F3B6F4" w14:textId="0CAFB389" w:rsidR="002227A6" w:rsidRPr="00510D3C" w:rsidRDefault="002227A6" w:rsidP="002227A6">
                            <w:pPr>
                              <w:jc w:val="center"/>
                              <w:rPr>
                                <w:color w:val="7030A0"/>
                              </w:rPr>
                            </w:pPr>
                            <w:r w:rsidRPr="00510D3C">
                              <w:rPr>
                                <w:color w:val="7030A0"/>
                              </w:rPr>
                              <w:t>‘Happy’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D318439" id="Text Box 3" o:spid="_x0000_s1034" type="#_x0000_t202" style="position:absolute;margin-left:269pt;margin-top:98.15pt;width:99pt;height:2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" fillcolor="white [3201]" stroked="f" strokeweight=".5pt">
                <v:textbox>
                  <w:txbxContent>
                    <w:p w14:paraId="13F3B6F4" w14:textId="0CAFB389" w:rsidR="002227A6" w:rsidRPr="00510D3C" w:rsidRDefault="002227A6" w:rsidP="002227A6">
                      <w:pPr>
                        <w:jc w:val="center"/>
                        <w:rPr>
                          <w:color w:val="7030A0"/>
                        </w:rPr>
                      </w:pPr>
                      <w:r w:rsidRPr="00510D3C">
                        <w:rPr>
                          <w:color w:val="7030A0"/>
                        </w:rPr>
                        <w:t>‘Happy’</w:t>
                      </w:r>
                    </w:p>
                  </w:txbxContent>
                </v:textbox>
              </v:shape>
            </w:pict>
          </mc:Fallback>
        </mc:AlternateContent>
      </w:r>
      <w:r w:rsidR="00214647">
        <w:rPr>
          <w:rFonts w:ascii="Arial" w:hAnsi="Arial" w:cs="Arial"/>
          <w:noProof/>
        </w:rPr>
        <mc:AlternateContent>
          <mc:Choice Requires="wps">
            <w:drawing>
              <wp:anchor distT="0" distB="0" distL="114300" distR="114300" simplePos="0" relativeHeight="251664384" behindDoc="0" locked="0" layoutInCell="1" allowOverlap="1" wp14:anchorId="6160742C" wp14:editId="76305C9F">
                <wp:simplePos x="0" y="0"/>
                <wp:positionH relativeFrom="column">
                  <wp:posOffset>2374900</wp:posOffset>
                </wp:positionH>
                <wp:positionV relativeFrom="paragraph">
                  <wp:posOffset>522605</wp:posOffset>
                </wp:positionV>
                <wp:extent cx="857250" cy="393700"/>
                <wp:effectExtent l="0" t="0" r="0" b="6350"/>
                <wp:wrapNone/>
                <wp:docPr id="1" name="Text Box 1"/>
                <wp:cNvGraphicFramePr/>
                <a:graphic xmlns:a="http://schemas.openxmlformats.org/drawingml/2006/main">
                  <a:graphicData uri="http://schemas.microsoft.com/office/word/2010/wordprocessingShape">
                    <wps:wsp>
                      <wps:cNvSpPr txBox="1"/>
                      <wps:spPr>
                        <a:xfrm>
                          <a:off x="0" y="0"/>
                          <a:ext cx="857250" cy="393700"/>
                        </a:xfrm>
                        <a:prstGeom prst="rect">
                          <a:avLst/>
                        </a:prstGeom>
                        <a:solidFill>
                          <a:schemeClr val="lt1"/>
                        </a:solidFill>
                        <a:ln w="6350">
                          <a:noFill/>
                        </a:ln>
                      </wps:spPr>
                      <wps:txbx>
                        <w:txbxContent>
                          <w:p w14:paraId="2461BE9E" w14:textId="2DCD8B81" w:rsidR="00A650B2" w:rsidRPr="00510D3C" w:rsidRDefault="002227A6" w:rsidP="00510D3C">
                            <w:pPr>
                              <w:jc w:val="center"/>
                              <w:rPr>
                                <w:color w:val="7030A0"/>
                                <w:sz w:val="18"/>
                                <w:szCs w:val="18"/>
                              </w:rPr>
                            </w:pPr>
                            <w:r w:rsidRPr="00510D3C">
                              <w:rPr>
                                <w:color w:val="7030A0"/>
                                <w:sz w:val="18"/>
                                <w:szCs w:val="18"/>
                              </w:rPr>
                              <w:t>Time-management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60742C" id="Text Box 1" o:spid="_x0000_s1035" type="#_x0000_t202" style="position:absolute;margin-left:187pt;margin-top:41.15pt;width:67.5pt;height:3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" fillcolor="white [3201]" stroked="f" strokeweight=".5pt">
                <v:textbox>
                  <w:txbxContent>
                    <w:p w14:paraId="2461BE9E" w14:textId="2DCD8B81" w:rsidR="00A650B2" w:rsidRPr="00510D3C" w:rsidRDefault="002227A6" w:rsidP="00510D3C">
                      <w:pPr>
                        <w:jc w:val="center"/>
                        <w:rPr>
                          <w:color w:val="7030A0"/>
                          <w:sz w:val="18"/>
                          <w:szCs w:val="18"/>
                        </w:rPr>
                      </w:pPr>
                      <w:r w:rsidRPr="00510D3C">
                        <w:rPr>
                          <w:color w:val="7030A0"/>
                          <w:sz w:val="18"/>
                          <w:szCs w:val="18"/>
                        </w:rPr>
                        <w:t>Time-management</w:t>
                      </w:r>
                    </w:p>
                  </w:txbxContent>
                </v:textbox>
              </v:shape>
            </w:pict>
          </mc:Fallback>
        </mc:AlternateContent>
      </w:r>
    </w:p>
    <w:p w14:paraId="10BE5F30" w14:textId="44893827" w:rsidR="00D52BF8" w:rsidRPr="007E7160" w:rsidRDefault="000B4B83" w:rsidP="0056675C">
      <w:pPr>
        <w:spacing w:line="360" w:lineRule="auto"/>
        <w:rPr>
          <w:rFonts w:ascii="Arial" w:hAnsi="Arial" w:cs="Arial"/>
        </w:rPr>
      </w:pPr>
      <w:r w:rsidRPr="0056675C">
        <w:rPr>
          <w:rFonts w:ascii="Arial" w:hAnsi="Arial" w:cs="Arial"/>
          <w:lang w:val="bg-BG"/>
        </w:rPr>
        <w:t>Before studying '</w:t>
      </w:r>
      <w:r w:rsidR="00EA7FCD" w:rsidRPr="0056675C">
        <w:rPr>
          <w:rFonts w:ascii="Arial" w:hAnsi="Arial" w:cs="Arial"/>
        </w:rPr>
        <w:t>T</w:t>
      </w:r>
      <w:r w:rsidRPr="0056675C">
        <w:rPr>
          <w:rFonts w:ascii="Arial" w:hAnsi="Arial" w:cs="Arial"/>
          <w:lang w:val="bg-BG"/>
        </w:rPr>
        <w:t>ime</w:t>
      </w:r>
      <w:r w:rsidR="00EA7FCD" w:rsidRPr="0056675C">
        <w:rPr>
          <w:rFonts w:ascii="Arial" w:hAnsi="Arial" w:cs="Arial"/>
        </w:rPr>
        <w:t>-M</w:t>
      </w:r>
      <w:r w:rsidRPr="0056675C">
        <w:rPr>
          <w:rFonts w:ascii="Arial" w:hAnsi="Arial" w:cs="Arial"/>
          <w:lang w:val="bg-BG"/>
        </w:rPr>
        <w:t xml:space="preserve">anagement / </w:t>
      </w:r>
      <w:r w:rsidR="00EA7FCD" w:rsidRPr="0056675C">
        <w:rPr>
          <w:rFonts w:ascii="Arial" w:hAnsi="Arial" w:cs="Arial"/>
        </w:rPr>
        <w:t>O</w:t>
      </w:r>
      <w:r w:rsidRPr="0056675C">
        <w:rPr>
          <w:rFonts w:ascii="Arial" w:hAnsi="Arial" w:cs="Arial"/>
          <w:lang w:val="bg-BG"/>
        </w:rPr>
        <w:t xml:space="preserve">rganized </w:t>
      </w:r>
      <w:r w:rsidR="00EA7FCD" w:rsidRPr="0056675C">
        <w:rPr>
          <w:rFonts w:ascii="Arial" w:hAnsi="Arial" w:cs="Arial"/>
        </w:rPr>
        <w:t>L</w:t>
      </w:r>
      <w:r w:rsidRPr="0056675C">
        <w:rPr>
          <w:rFonts w:ascii="Arial" w:hAnsi="Arial" w:cs="Arial"/>
          <w:lang w:val="bg-BG"/>
        </w:rPr>
        <w:t>earning'</w:t>
      </w:r>
      <w:r w:rsidR="00EA7FCD" w:rsidRPr="0056675C">
        <w:rPr>
          <w:rFonts w:ascii="Arial" w:hAnsi="Arial" w:cs="Arial"/>
        </w:rPr>
        <w:t xml:space="preserve"> </w:t>
      </w:r>
      <w:r w:rsidR="0014201F" w:rsidRPr="0056675C">
        <w:rPr>
          <w:rFonts w:ascii="Arial" w:hAnsi="Arial" w:cs="Arial"/>
        </w:rPr>
        <w:t>I have seen</w:t>
      </w:r>
      <w:r w:rsidR="00F91F16" w:rsidRPr="0056675C">
        <w:rPr>
          <w:rFonts w:ascii="Arial" w:hAnsi="Arial" w:cs="Arial"/>
        </w:rPr>
        <w:t xml:space="preserve"> some methods of time management and</w:t>
      </w:r>
      <w:r w:rsidRPr="0056675C">
        <w:rPr>
          <w:rFonts w:ascii="Arial" w:hAnsi="Arial" w:cs="Arial"/>
          <w:lang w:val="bg-BG"/>
        </w:rPr>
        <w:t xml:space="preserve"> I thought it was not so useful and necessary to manage my time through some different methods like </w:t>
      </w:r>
      <w:r w:rsidRPr="0056675C">
        <w:rPr>
          <w:rFonts w:ascii="Arial" w:hAnsi="Arial" w:cs="Arial"/>
        </w:rPr>
        <w:t>Eisenhower</w:t>
      </w:r>
      <w:r w:rsidRPr="0056675C">
        <w:rPr>
          <w:rFonts w:ascii="Arial" w:hAnsi="Arial" w:cs="Arial"/>
          <w:lang w:val="bg-BG"/>
        </w:rPr>
        <w:t xml:space="preserve">, </w:t>
      </w:r>
      <w:r w:rsidR="0041606A">
        <w:rPr>
          <w:rFonts w:ascii="Arial" w:hAnsi="Arial" w:cs="Arial"/>
        </w:rPr>
        <w:t xml:space="preserve">To-do list, </w:t>
      </w:r>
      <w:r w:rsidRPr="0056675C">
        <w:rPr>
          <w:rFonts w:ascii="Arial" w:hAnsi="Arial" w:cs="Arial"/>
          <w:lang w:val="bg-BG"/>
        </w:rPr>
        <w:t>S</w:t>
      </w:r>
      <w:r w:rsidRPr="0056675C">
        <w:rPr>
          <w:rFonts w:ascii="Arial" w:hAnsi="Arial" w:cs="Arial"/>
        </w:rPr>
        <w:t>WOT</w:t>
      </w:r>
      <w:r w:rsidRPr="0056675C">
        <w:rPr>
          <w:rFonts w:ascii="Arial" w:hAnsi="Arial" w:cs="Arial"/>
          <w:lang w:val="bg-BG"/>
        </w:rPr>
        <w:t xml:space="preserve"> Analysis</w:t>
      </w:r>
      <w:r w:rsidRPr="0056675C">
        <w:rPr>
          <w:rFonts w:ascii="Arial" w:hAnsi="Arial" w:cs="Arial"/>
        </w:rPr>
        <w:t xml:space="preserve"> and PDP (Personal Development Plan) b</w:t>
      </w:r>
      <w:r w:rsidRPr="0056675C">
        <w:rPr>
          <w:rFonts w:ascii="Arial" w:hAnsi="Arial" w:cs="Arial"/>
          <w:lang w:val="bg-BG"/>
        </w:rPr>
        <w:t xml:space="preserve">ut after looking at some of the </w:t>
      </w:r>
      <w:r w:rsidRPr="0056675C">
        <w:rPr>
          <w:rFonts w:ascii="Arial" w:hAnsi="Arial" w:cs="Arial"/>
        </w:rPr>
        <w:t>methods</w:t>
      </w:r>
      <w:r w:rsidRPr="0056675C">
        <w:rPr>
          <w:rFonts w:ascii="Arial" w:hAnsi="Arial" w:cs="Arial"/>
          <w:lang w:val="bg-BG"/>
        </w:rPr>
        <w:t xml:space="preserve"> in class, I realized that they are actually useful and I said to myself that I should start applying them in my life. I was really quite happy for the opportunity to look at these patterns of reflection because they are quite useful for use not only in everyday life but also at work and for following </w:t>
      </w:r>
      <w:r w:rsidRPr="0056675C">
        <w:rPr>
          <w:rFonts w:ascii="Arial" w:hAnsi="Arial" w:cs="Arial"/>
        </w:rPr>
        <w:t>personal goals</w:t>
      </w:r>
      <w:r w:rsidRPr="0056675C">
        <w:rPr>
          <w:rFonts w:ascii="Arial" w:hAnsi="Arial" w:cs="Arial"/>
          <w:lang w:val="bg-BG"/>
        </w:rPr>
        <w:t xml:space="preserve"> in life.</w:t>
      </w:r>
      <w:r w:rsidR="006B6C68" w:rsidRPr="0056675C">
        <w:rPr>
          <w:rFonts w:ascii="Arial" w:hAnsi="Arial" w:cs="Arial"/>
        </w:rPr>
        <w:t xml:space="preserve"> </w:t>
      </w:r>
      <w:r w:rsidRPr="0056675C">
        <w:rPr>
          <w:rFonts w:ascii="Arial" w:hAnsi="Arial" w:cs="Arial"/>
          <w:lang w:val="bg-BG"/>
        </w:rPr>
        <w:t xml:space="preserve">The good thing was that they were easily structured models to understand and use. Also, </w:t>
      </w:r>
      <w:r w:rsidRPr="0056675C">
        <w:rPr>
          <w:rFonts w:ascii="Arial" w:hAnsi="Arial" w:cs="Arial"/>
        </w:rPr>
        <w:t>the lecturer</w:t>
      </w:r>
      <w:r w:rsidRPr="0056675C">
        <w:rPr>
          <w:rFonts w:ascii="Arial" w:hAnsi="Arial" w:cs="Arial"/>
          <w:lang w:val="bg-BG"/>
        </w:rPr>
        <w:t xml:space="preserve"> gave us the composure right after the lecture to make our personal according to these methods of management and this actually helped me to see the reality of what I need to start working on urgently</w:t>
      </w:r>
      <w:r w:rsidR="007E7160">
        <w:rPr>
          <w:rFonts w:ascii="Arial" w:hAnsi="Arial" w:cs="Arial"/>
        </w:rPr>
        <w:t xml:space="preserve"> </w:t>
      </w:r>
      <w:r w:rsidR="00C65A08">
        <w:rPr>
          <w:rFonts w:ascii="Arial" w:hAnsi="Arial" w:cs="Arial"/>
        </w:rPr>
        <w:t>(</w:t>
      </w:r>
      <w:r w:rsidR="007E7160">
        <w:rPr>
          <w:rFonts w:ascii="Arial" w:hAnsi="Arial" w:cs="Arial"/>
        </w:rPr>
        <w:t xml:space="preserve">Cottrell, 2019, </w:t>
      </w:r>
      <w:r w:rsidR="00C65A08">
        <w:rPr>
          <w:rFonts w:ascii="Arial" w:hAnsi="Arial" w:cs="Arial"/>
        </w:rPr>
        <w:t>pp. 123-151).</w:t>
      </w:r>
    </w:p>
    <w:p w14:paraId="506CB048" w14:textId="45DF6B22" w:rsidR="006B6C68" w:rsidRPr="0056675C" w:rsidRDefault="004D617D" w:rsidP="0056675C">
      <w:pPr>
        <w:spacing w:line="360" w:lineRule="auto"/>
        <w:rPr>
          <w:rFonts w:ascii="Arial" w:hAnsi="Arial" w:cs="Arial"/>
          <w:lang w:val="bg-BG"/>
        </w:rPr>
      </w:pPr>
      <w:r w:rsidRPr="0056675C">
        <w:rPr>
          <w:rFonts w:ascii="Arial" w:hAnsi="Arial" w:cs="Arial"/>
          <w:lang w:val="bg-BG"/>
        </w:rPr>
        <w:lastRenderedPageBreak/>
        <w:t xml:space="preserve">Before I became acquainted with these methods of managing time, goals and important things, I did not apply them in my daily life and it was really quite difficult for me to sort my responsibilities. </w:t>
      </w:r>
      <w:r w:rsidR="00492E28" w:rsidRPr="0056675C">
        <w:rPr>
          <w:rFonts w:ascii="Arial" w:hAnsi="Arial" w:cs="Arial"/>
          <w:lang w:val="bg-BG"/>
        </w:rPr>
        <w:t xml:space="preserve">It was complete chaos, I was quite tired at the end of the day because I had been wandering all day and didn't know where to start. </w:t>
      </w:r>
      <w:r w:rsidRPr="0056675C">
        <w:rPr>
          <w:rFonts w:ascii="Arial" w:hAnsi="Arial" w:cs="Arial"/>
          <w:lang w:val="bg-BG"/>
        </w:rPr>
        <w:t>Now that I have tried these methods in class, I can say that I started to apply and follow them, which makes it much easier for me and I do not burden my head with too many things because every day I look at the method and know what my duties / tasks for the day are.</w:t>
      </w:r>
    </w:p>
    <w:p w14:paraId="271DD4B7" w14:textId="09CB1D15" w:rsidR="00492E28" w:rsidRPr="0056675C" w:rsidRDefault="00492E28" w:rsidP="0056675C">
      <w:pPr>
        <w:spacing w:line="360" w:lineRule="auto"/>
        <w:rPr>
          <w:rFonts w:ascii="Arial" w:hAnsi="Arial" w:cs="Arial"/>
          <w:lang w:val="bg-BG"/>
        </w:rPr>
      </w:pPr>
      <w:r w:rsidRPr="0056675C">
        <w:rPr>
          <w:rFonts w:ascii="Arial" w:hAnsi="Arial" w:cs="Arial"/>
          <w:lang w:val="bg-BG"/>
        </w:rPr>
        <w:t>I think everyone should be able to learn about these methods because they can help them organize and accomplish their goals and responsibilities more easily.</w:t>
      </w:r>
    </w:p>
    <w:p w14:paraId="50277031" w14:textId="2E714D2B" w:rsidR="00492E28" w:rsidRPr="0056675C" w:rsidRDefault="00492E28" w:rsidP="0056675C">
      <w:pPr>
        <w:spacing w:line="360" w:lineRule="auto"/>
        <w:rPr>
          <w:rFonts w:ascii="Arial" w:hAnsi="Arial" w:cs="Arial"/>
          <w:lang w:val="bg-BG"/>
        </w:rPr>
      </w:pPr>
      <w:r w:rsidRPr="0056675C">
        <w:rPr>
          <w:rFonts w:ascii="Arial" w:hAnsi="Arial" w:cs="Arial"/>
          <w:lang w:val="bg-BG"/>
        </w:rPr>
        <w:t>I think for myself that I have lost a lot of time in disorientation and disorganization, but in the future I am sure that I will continue to use the methods because they will mostly help me to implement some of my goals in life.</w:t>
      </w:r>
    </w:p>
    <w:p w14:paraId="345E5F8D" w14:textId="4636FA48" w:rsidR="0056675C" w:rsidRPr="0056675C" w:rsidRDefault="0056675C" w:rsidP="000B4B83">
      <w:pPr>
        <w:rPr>
          <w:rFonts w:ascii="Arial" w:hAnsi="Arial" w:cs="Arial"/>
        </w:rPr>
      </w:pPr>
    </w:p>
    <w:p w14:paraId="462C7EB0" w14:textId="7055073D" w:rsidR="0056675C" w:rsidRDefault="0038145A" w:rsidP="0038145A">
      <w:pPr>
        <w:pStyle w:val="Heading1"/>
      </w:pPr>
      <w:bookmarkStart w:id="2" w:name="_Toc69722023"/>
      <w:r>
        <w:t xml:space="preserve">Section 3: </w:t>
      </w:r>
      <w:r w:rsidR="0056675C" w:rsidRPr="0056675C">
        <w:t>Topic ‘Academic Writing/Language’</w:t>
      </w:r>
      <w:bookmarkEnd w:id="2"/>
    </w:p>
    <w:p w14:paraId="5FCB4522" w14:textId="56F570E7" w:rsidR="00510D3C" w:rsidRPr="0056675C" w:rsidRDefault="00731972" w:rsidP="000B4B83">
      <w:pPr>
        <w:rPr>
          <w:rFonts w:ascii="Arial" w:hAnsi="Arial" w:cs="Arial"/>
        </w:rPr>
      </w:pPr>
      <w:r>
        <w:rPr>
          <w:rFonts w:ascii="Arial" w:hAnsi="Arial" w:cs="Arial"/>
          <w:noProof/>
        </w:rPr>
        <mc:AlternateContent>
          <mc:Choice Requires="wps">
            <w:drawing>
              <wp:anchor distT="0" distB="0" distL="114300" distR="114300" simplePos="0" relativeHeight="251689984" behindDoc="0" locked="0" layoutInCell="1" allowOverlap="1" wp14:anchorId="20F93F36" wp14:editId="7A2E3516">
                <wp:simplePos x="0" y="0"/>
                <wp:positionH relativeFrom="column">
                  <wp:posOffset>3872726</wp:posOffset>
                </wp:positionH>
                <wp:positionV relativeFrom="paragraph">
                  <wp:posOffset>2958030</wp:posOffset>
                </wp:positionV>
                <wp:extent cx="777485" cy="254272"/>
                <wp:effectExtent l="0" t="0" r="22860" b="12700"/>
                <wp:wrapNone/>
                <wp:docPr id="25" name="Text Box 25"/>
                <wp:cNvGraphicFramePr/>
                <a:graphic xmlns:a="http://schemas.openxmlformats.org/drawingml/2006/main">
                  <a:graphicData uri="http://schemas.microsoft.com/office/word/2010/wordprocessingShape">
                    <wps:wsp>
                      <wps:cNvSpPr txBox="1"/>
                      <wps:spPr>
                        <a:xfrm>
                          <a:off x="0" y="0"/>
                          <a:ext cx="777485" cy="254272"/>
                        </a:xfrm>
                        <a:prstGeom prst="rect">
                          <a:avLst/>
                        </a:prstGeom>
                        <a:solidFill>
                          <a:schemeClr val="lt1"/>
                        </a:solidFill>
                        <a:ln w="6350">
                          <a:solidFill>
                            <a:prstClr val="black"/>
                          </a:solidFill>
                        </a:ln>
                      </wps:spPr>
                      <wps:txbx>
                        <w:txbxContent>
                          <w:p w14:paraId="074EA1DC" w14:textId="5194CBDF" w:rsidR="00731972" w:rsidRPr="00731972" w:rsidRDefault="00731972">
                            <w:pPr>
                              <w:rPr>
                                <w:sz w:val="18"/>
                                <w:szCs w:val="18"/>
                              </w:rPr>
                            </w:pPr>
                            <w:r w:rsidRPr="00731972">
                              <w:rPr>
                                <w:sz w:val="18"/>
                                <w:szCs w:val="18"/>
                              </w:rPr>
                              <w:t>(Waite,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0F93F36" id="Text Box 25" o:spid="_x0000_s1036" type="#_x0000_t202" style="position:absolute;margin-left:304.95pt;margin-top:232.9pt;width:61.2pt;height:20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" fillcolor="white [3201]" strokeweight=".5pt">
                <v:textbox>
                  <w:txbxContent>
                    <w:p w14:paraId="074EA1DC" w14:textId="5194CBDF" w:rsidR="00731972" w:rsidRPr="00731972" w:rsidRDefault="00731972">
                      <w:pPr>
                        <w:rPr>
                          <w:sz w:val="18"/>
                          <w:szCs w:val="18"/>
                        </w:rPr>
                      </w:pPr>
                      <w:r w:rsidRPr="00731972">
                        <w:rPr>
                          <w:sz w:val="18"/>
                          <w:szCs w:val="18"/>
                        </w:rPr>
                        <w:t>(Waite, n.d.)</w:t>
                      </w:r>
                    </w:p>
                  </w:txbxContent>
                </v:textbox>
              </v:shape>
            </w:pict>
          </mc:Fallback>
        </mc:AlternateContent>
      </w:r>
      <w:r w:rsidR="00057197">
        <w:rPr>
          <w:rFonts w:ascii="Arial" w:hAnsi="Arial" w:cs="Arial"/>
          <w:noProof/>
        </w:rPr>
        <mc:AlternateContent>
          <mc:Choice Requires="wps">
            <w:drawing>
              <wp:anchor distT="0" distB="0" distL="114300" distR="114300" simplePos="0" relativeHeight="251677696" behindDoc="0" locked="0" layoutInCell="1" allowOverlap="1" wp14:anchorId="4BA3BA09" wp14:editId="510F540F">
                <wp:simplePos x="0" y="0"/>
                <wp:positionH relativeFrom="column">
                  <wp:posOffset>1009650</wp:posOffset>
                </wp:positionH>
                <wp:positionV relativeFrom="paragraph">
                  <wp:posOffset>982980</wp:posOffset>
                </wp:positionV>
                <wp:extent cx="1250950" cy="279400"/>
                <wp:effectExtent l="0" t="0" r="6350" b="6350"/>
                <wp:wrapNone/>
                <wp:docPr id="15" name="Text Box 15"/>
                <wp:cNvGraphicFramePr/>
                <a:graphic xmlns:a="http://schemas.openxmlformats.org/drawingml/2006/main">
                  <a:graphicData uri="http://schemas.microsoft.com/office/word/2010/wordprocessingShape">
                    <wps:wsp>
                      <wps:cNvSpPr txBox="1"/>
                      <wps:spPr>
                        <a:xfrm>
                          <a:off x="0" y="0"/>
                          <a:ext cx="1250950" cy="279400"/>
                        </a:xfrm>
                        <a:prstGeom prst="rect">
                          <a:avLst/>
                        </a:prstGeom>
                        <a:solidFill>
                          <a:schemeClr val="lt1"/>
                        </a:solidFill>
                        <a:ln w="6350">
                          <a:noFill/>
                        </a:ln>
                      </wps:spPr>
                      <wps:txbx>
                        <w:txbxContent>
                          <w:p w14:paraId="1A69F28C" w14:textId="618297E4" w:rsidR="00057197" w:rsidRPr="00057197" w:rsidRDefault="00057197">
                            <w:pPr>
                              <w:rPr>
                                <w:color w:val="7030A0"/>
                              </w:rPr>
                            </w:pPr>
                            <w:r w:rsidRPr="00057197">
                              <w:rPr>
                                <w:color w:val="7030A0"/>
                              </w:rPr>
                              <w:t>I will learn more.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BA3BA09" id="Text Box 15" o:spid="_x0000_s1037" type="#_x0000_t202" style="position:absolute;margin-left:79.5pt;margin-top:77.4pt;width:98.5pt;height:22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" fillcolor="white [3201]" stroked="f" strokeweight=".5pt">
                <v:textbox>
                  <w:txbxContent>
                    <w:p w14:paraId="1A69F28C" w14:textId="618297E4" w:rsidR="00057197" w:rsidRPr="00057197" w:rsidRDefault="00057197">
                      <w:pPr>
                        <w:rPr>
                          <w:color w:val="7030A0"/>
                        </w:rPr>
                      </w:pPr>
                      <w:r w:rsidRPr="00057197">
                        <w:rPr>
                          <w:color w:val="7030A0"/>
                        </w:rPr>
                        <w:t>I will learn more.</w:t>
                      </w:r>
                    </w:p>
                  </w:txbxContent>
                </v:textbox>
              </v:shape>
            </w:pict>
          </mc:Fallback>
        </mc:AlternateContent>
      </w:r>
      <w:r w:rsidR="00057197">
        <w:rPr>
          <w:rFonts w:ascii="Arial" w:hAnsi="Arial" w:cs="Arial"/>
          <w:noProof/>
        </w:rPr>
        <mc:AlternateContent>
          <mc:Choice Requires="wps">
            <w:drawing>
              <wp:anchor distT="0" distB="0" distL="114300" distR="114300" simplePos="0" relativeHeight="251676672" behindDoc="0" locked="0" layoutInCell="1" allowOverlap="1" wp14:anchorId="0B17DAA7" wp14:editId="2AFACAE1">
                <wp:simplePos x="0" y="0"/>
                <wp:positionH relativeFrom="column">
                  <wp:posOffset>996950</wp:posOffset>
                </wp:positionH>
                <wp:positionV relativeFrom="paragraph">
                  <wp:posOffset>2164080</wp:posOffset>
                </wp:positionV>
                <wp:extent cx="1200150" cy="279400"/>
                <wp:effectExtent l="0" t="0" r="0" b="6350"/>
                <wp:wrapNone/>
                <wp:docPr id="14" name="Text Box 14"/>
                <wp:cNvGraphicFramePr/>
                <a:graphic xmlns:a="http://schemas.openxmlformats.org/drawingml/2006/main">
                  <a:graphicData uri="http://schemas.microsoft.com/office/word/2010/wordprocessingShape">
                    <wps:wsp>
                      <wps:cNvSpPr txBox="1"/>
                      <wps:spPr>
                        <a:xfrm>
                          <a:off x="0" y="0"/>
                          <a:ext cx="1200150" cy="279400"/>
                        </a:xfrm>
                        <a:prstGeom prst="rect">
                          <a:avLst/>
                        </a:prstGeom>
                        <a:solidFill>
                          <a:schemeClr val="lt1"/>
                        </a:solidFill>
                        <a:ln w="6350">
                          <a:noFill/>
                        </a:ln>
                      </wps:spPr>
                      <wps:txbx>
                        <w:txbxContent>
                          <w:p w14:paraId="566A0815" w14:textId="08046660" w:rsidR="00057197" w:rsidRPr="00057197" w:rsidRDefault="00057197">
                            <w:pPr>
                              <w:rPr>
                                <w:sz w:val="18"/>
                                <w:szCs w:val="18"/>
                              </w:rPr>
                            </w:pPr>
                            <w:r w:rsidRPr="00057197">
                              <w:rPr>
                                <w:color w:val="7030A0"/>
                                <w:sz w:val="18"/>
                                <w:szCs w:val="18"/>
                              </w:rPr>
                              <w:t xml:space="preserve">Learn and practice it </w:t>
                            </w:r>
                            <w:proofErr w:type="gramStart"/>
                            <w:r w:rsidRPr="00057197">
                              <w:rPr>
                                <w:sz w:val="18"/>
                                <w:szCs w:val="18"/>
                              </w:rPr>
                              <w:t>more</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B17DAA7" id="Text Box 14" o:spid="_x0000_s1038" type="#_x0000_t202" style="position:absolute;margin-left:78.5pt;margin-top:170.4pt;width:94.5pt;height:22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" fillcolor="white [3201]" stroked="f" strokeweight=".5pt">
                <v:textbox>
                  <w:txbxContent>
                    <w:p w14:paraId="566A0815" w14:textId="08046660" w:rsidR="00057197" w:rsidRPr="00057197" w:rsidRDefault="00057197">
                      <w:pPr>
                        <w:rPr>
                          <w:sz w:val="18"/>
                          <w:szCs w:val="18"/>
                        </w:rPr>
                      </w:pPr>
                      <w:r w:rsidRPr="00057197">
                        <w:rPr>
                          <w:color w:val="7030A0"/>
                          <w:sz w:val="18"/>
                          <w:szCs w:val="18"/>
                        </w:rPr>
                        <w:t xml:space="preserve">Learn and practice it </w:t>
                      </w:r>
                      <w:proofErr w:type="gramStart"/>
                      <w:r w:rsidRPr="00057197">
                        <w:rPr>
                          <w:sz w:val="18"/>
                          <w:szCs w:val="18"/>
                        </w:rPr>
                        <w:t>more</w:t>
                      </w:r>
                      <w:proofErr w:type="gramEnd"/>
                    </w:p>
                  </w:txbxContent>
                </v:textbox>
              </v:shape>
            </w:pict>
          </mc:Fallback>
        </mc:AlternateContent>
      </w:r>
      <w:r w:rsidR="000A3F0A">
        <w:rPr>
          <w:rFonts w:ascii="Arial" w:hAnsi="Arial" w:cs="Arial"/>
          <w:noProof/>
        </w:rPr>
        <mc:AlternateContent>
          <mc:Choice Requires="wps">
            <w:drawing>
              <wp:anchor distT="0" distB="0" distL="114300" distR="114300" simplePos="0" relativeHeight="251675648" behindDoc="0" locked="0" layoutInCell="1" allowOverlap="1" wp14:anchorId="615E4EEB" wp14:editId="78C209DD">
                <wp:simplePos x="0" y="0"/>
                <wp:positionH relativeFrom="margin">
                  <wp:posOffset>2336800</wp:posOffset>
                </wp:positionH>
                <wp:positionV relativeFrom="paragraph">
                  <wp:posOffset>2907030</wp:posOffset>
                </wp:positionV>
                <wp:extent cx="958850" cy="26670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958850" cy="266700"/>
                        </a:xfrm>
                        <a:prstGeom prst="rect">
                          <a:avLst/>
                        </a:prstGeom>
                        <a:solidFill>
                          <a:schemeClr val="lt1"/>
                        </a:solidFill>
                        <a:ln w="6350">
                          <a:noFill/>
                        </a:ln>
                      </wps:spPr>
                      <wps:txbx>
                        <w:txbxContent>
                          <w:p w14:paraId="63BDFA10" w14:textId="18BF85DA" w:rsidR="000A3F0A" w:rsidRPr="00057197" w:rsidRDefault="00057197">
                            <w:pPr>
                              <w:rPr>
                                <w:color w:val="7030A0"/>
                                <w:sz w:val="20"/>
                                <w:szCs w:val="20"/>
                              </w:rPr>
                            </w:pPr>
                            <w:r w:rsidRPr="00057197">
                              <w:rPr>
                                <w:color w:val="7030A0"/>
                                <w:sz w:val="20"/>
                                <w:szCs w:val="20"/>
                              </w:rPr>
                              <w:t>Doing it better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15E4EEB" id="Text Box 13" o:spid="_x0000_s1039" type="#_x0000_t202" style="position:absolute;margin-left:184pt;margin-top:228.9pt;width:75.5pt;height:21pt;z-index:2516756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" fillcolor="white [3201]" stroked="f" strokeweight=".5pt">
                <v:textbox>
                  <w:txbxContent>
                    <w:p w14:paraId="63BDFA10" w14:textId="18BF85DA" w:rsidR="000A3F0A" w:rsidRPr="00057197" w:rsidRDefault="00057197">
                      <w:pPr>
                        <w:rPr>
                          <w:color w:val="7030A0"/>
                          <w:sz w:val="20"/>
                          <w:szCs w:val="20"/>
                        </w:rPr>
                      </w:pPr>
                      <w:r w:rsidRPr="00057197">
                        <w:rPr>
                          <w:color w:val="7030A0"/>
                          <w:sz w:val="20"/>
                          <w:szCs w:val="20"/>
                        </w:rPr>
                        <w:t>Doing it better</w:t>
                      </w:r>
                    </w:p>
                  </w:txbxContent>
                </v:textbox>
                <w10:wrap anchorx="margin"/>
              </v:shape>
            </w:pict>
          </mc:Fallback>
        </mc:AlternateContent>
      </w:r>
      <w:r w:rsidR="00041D18">
        <w:rPr>
          <w:rFonts w:ascii="Arial" w:hAnsi="Arial" w:cs="Arial"/>
          <w:noProof/>
        </w:rPr>
        <mc:AlternateContent>
          <mc:Choice Requires="wps">
            <w:drawing>
              <wp:anchor distT="0" distB="0" distL="114300" distR="114300" simplePos="0" relativeHeight="251674624" behindDoc="0" locked="0" layoutInCell="1" allowOverlap="1" wp14:anchorId="6509407A" wp14:editId="480CFCB2">
                <wp:simplePos x="0" y="0"/>
                <wp:positionH relativeFrom="column">
                  <wp:posOffset>3219450</wp:posOffset>
                </wp:positionH>
                <wp:positionV relativeFrom="paragraph">
                  <wp:posOffset>2195830</wp:posOffset>
                </wp:positionV>
                <wp:extent cx="1784350" cy="273050"/>
                <wp:effectExtent l="0" t="0" r="6350" b="0"/>
                <wp:wrapNone/>
                <wp:docPr id="12" name="Text Box 12"/>
                <wp:cNvGraphicFramePr/>
                <a:graphic xmlns:a="http://schemas.openxmlformats.org/drawingml/2006/main">
                  <a:graphicData uri="http://schemas.microsoft.com/office/word/2010/wordprocessingShape">
                    <wps:wsp>
                      <wps:cNvSpPr txBox="1"/>
                      <wps:spPr>
                        <a:xfrm>
                          <a:off x="0" y="0"/>
                          <a:ext cx="1784350" cy="273050"/>
                        </a:xfrm>
                        <a:prstGeom prst="rect">
                          <a:avLst/>
                        </a:prstGeom>
                        <a:solidFill>
                          <a:schemeClr val="lt1"/>
                        </a:solidFill>
                        <a:ln w="6350">
                          <a:noFill/>
                        </a:ln>
                      </wps:spPr>
                      <wps:txbx>
                        <w:txbxContent>
                          <w:p w14:paraId="6F2FB0C4" w14:textId="01DF0383" w:rsidR="00041D18" w:rsidRPr="000A3F0A" w:rsidRDefault="00B921C0">
                            <w:pPr>
                              <w:rPr>
                                <w:sz w:val="18"/>
                                <w:szCs w:val="18"/>
                              </w:rPr>
                            </w:pPr>
                            <w:r w:rsidRPr="00057197">
                              <w:rPr>
                                <w:color w:val="7030A0"/>
                                <w:sz w:val="18"/>
                                <w:szCs w:val="18"/>
                              </w:rPr>
                              <w:t>Start applying it,</w:t>
                            </w:r>
                            <w:r w:rsidR="000A3F0A" w:rsidRPr="00057197">
                              <w:rPr>
                                <w:color w:val="7030A0"/>
                                <w:sz w:val="18"/>
                                <w:szCs w:val="18"/>
                              </w:rPr>
                              <w:t xml:space="preserve"> find it</w:t>
                            </w:r>
                            <w:r w:rsidRPr="00057197">
                              <w:rPr>
                                <w:color w:val="7030A0"/>
                                <w:sz w:val="18"/>
                                <w:szCs w:val="18"/>
                              </w:rPr>
                              <w:t xml:space="preserve"> </w:t>
                            </w:r>
                            <w:r w:rsidR="000A3F0A" w:rsidRPr="00057197">
                              <w:rPr>
                                <w:color w:val="7030A0"/>
                                <w:sz w:val="18"/>
                                <w:szCs w:val="18"/>
                              </w:rPr>
                              <w:t>difficulty</w:t>
                            </w:r>
                            <w:r w:rsidR="000A3F0A" w:rsidRPr="000A3F0A">
                              <w:rPr>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09407A" id="Text Box 12" o:spid="_x0000_s1040" type="#_x0000_t202" style="position:absolute;margin-left:253.5pt;margin-top:172.9pt;width:140.5pt;height:21.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" fillcolor="white [3201]" stroked="f" strokeweight=".5pt">
                <v:textbox>
                  <w:txbxContent>
                    <w:p w14:paraId="6F2FB0C4" w14:textId="01DF0383" w:rsidR="00041D18" w:rsidRPr="000A3F0A" w:rsidRDefault="00B921C0">
                      <w:pPr>
                        <w:rPr>
                          <w:sz w:val="18"/>
                          <w:szCs w:val="18"/>
                        </w:rPr>
                      </w:pPr>
                      <w:r w:rsidRPr="00057197">
                        <w:rPr>
                          <w:color w:val="7030A0"/>
                          <w:sz w:val="18"/>
                          <w:szCs w:val="18"/>
                        </w:rPr>
                        <w:t>Start applying it,</w:t>
                      </w:r>
                      <w:r w:rsidR="000A3F0A" w:rsidRPr="00057197">
                        <w:rPr>
                          <w:color w:val="7030A0"/>
                          <w:sz w:val="18"/>
                          <w:szCs w:val="18"/>
                        </w:rPr>
                        <w:t xml:space="preserve"> find it</w:t>
                      </w:r>
                      <w:r w:rsidRPr="00057197">
                        <w:rPr>
                          <w:color w:val="7030A0"/>
                          <w:sz w:val="18"/>
                          <w:szCs w:val="18"/>
                        </w:rPr>
                        <w:t xml:space="preserve"> </w:t>
                      </w:r>
                      <w:r w:rsidR="000A3F0A" w:rsidRPr="00057197">
                        <w:rPr>
                          <w:color w:val="7030A0"/>
                          <w:sz w:val="18"/>
                          <w:szCs w:val="18"/>
                        </w:rPr>
                        <w:t>difficulty</w:t>
                      </w:r>
                      <w:r w:rsidR="000A3F0A" w:rsidRPr="000A3F0A">
                        <w:rPr>
                          <w:sz w:val="18"/>
                          <w:szCs w:val="18"/>
                        </w:rPr>
                        <w:t>.</w:t>
                      </w:r>
                    </w:p>
                  </w:txbxContent>
                </v:textbox>
              </v:shape>
            </w:pict>
          </mc:Fallback>
        </mc:AlternateContent>
      </w:r>
      <w:r w:rsidR="00BA40F7">
        <w:rPr>
          <w:rFonts w:ascii="Arial" w:hAnsi="Arial" w:cs="Arial"/>
          <w:noProof/>
        </w:rPr>
        <mc:AlternateContent>
          <mc:Choice Requires="wps">
            <w:drawing>
              <wp:anchor distT="0" distB="0" distL="114300" distR="114300" simplePos="0" relativeHeight="251673600" behindDoc="0" locked="0" layoutInCell="1" allowOverlap="1" wp14:anchorId="40AA36E3" wp14:editId="431D81B9">
                <wp:simplePos x="0" y="0"/>
                <wp:positionH relativeFrom="column">
                  <wp:posOffset>3422650</wp:posOffset>
                </wp:positionH>
                <wp:positionV relativeFrom="paragraph">
                  <wp:posOffset>1002030</wp:posOffset>
                </wp:positionV>
                <wp:extent cx="1282700" cy="29210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1282700" cy="292100"/>
                        </a:xfrm>
                        <a:prstGeom prst="rect">
                          <a:avLst/>
                        </a:prstGeom>
                        <a:solidFill>
                          <a:schemeClr val="lt1"/>
                        </a:solidFill>
                        <a:ln w="6350">
                          <a:noFill/>
                        </a:ln>
                      </wps:spPr>
                      <wps:txbx>
                        <w:txbxContent>
                          <w:p w14:paraId="467F0453" w14:textId="5E066BD9" w:rsidR="00BA40F7" w:rsidRPr="00057197" w:rsidRDefault="00BA40F7" w:rsidP="00041D18">
                            <w:pPr>
                              <w:jc w:val="center"/>
                              <w:rPr>
                                <w:color w:val="7030A0"/>
                              </w:rPr>
                            </w:pPr>
                            <w:r w:rsidRPr="00057197">
                              <w:rPr>
                                <w:color w:val="7030A0"/>
                              </w:rPr>
                              <w:t>Interest</w:t>
                            </w:r>
                            <w:r w:rsidR="00041D18" w:rsidRPr="00057197">
                              <w:rPr>
                                <w:color w:val="7030A0"/>
                              </w:rPr>
                              <w:t>ed, Great.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0AA36E3" id="Text Box 11" o:spid="_x0000_s1041" type="#_x0000_t202" style="position:absolute;margin-left:269.5pt;margin-top:78.9pt;width:101pt;height:23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" fillcolor="white [3201]" stroked="f" strokeweight=".5pt">
                <v:textbox>
                  <w:txbxContent>
                    <w:p w14:paraId="467F0453" w14:textId="5E066BD9" w:rsidR="00BA40F7" w:rsidRPr="00057197" w:rsidRDefault="00BA40F7" w:rsidP="00041D18">
                      <w:pPr>
                        <w:jc w:val="center"/>
                        <w:rPr>
                          <w:color w:val="7030A0"/>
                        </w:rPr>
                      </w:pPr>
                      <w:r w:rsidRPr="00057197">
                        <w:rPr>
                          <w:color w:val="7030A0"/>
                        </w:rPr>
                        <w:t>Interest</w:t>
                      </w:r>
                      <w:r w:rsidR="00041D18" w:rsidRPr="00057197">
                        <w:rPr>
                          <w:color w:val="7030A0"/>
                        </w:rPr>
                        <w:t>ed, Great.</w:t>
                      </w:r>
                    </w:p>
                  </w:txbxContent>
                </v:textbox>
              </v:shape>
            </w:pict>
          </mc:Fallback>
        </mc:AlternateContent>
      </w:r>
      <w:r w:rsidR="00972F88">
        <w:rPr>
          <w:rFonts w:ascii="Arial" w:hAnsi="Arial" w:cs="Arial"/>
          <w:noProof/>
        </w:rPr>
        <mc:AlternateContent>
          <mc:Choice Requires="wps">
            <w:drawing>
              <wp:anchor distT="0" distB="0" distL="114300" distR="114300" simplePos="0" relativeHeight="251672576" behindDoc="0" locked="0" layoutInCell="1" allowOverlap="1" wp14:anchorId="0EA7FED8" wp14:editId="13D4B2F8">
                <wp:simplePos x="0" y="0"/>
                <wp:positionH relativeFrom="column">
                  <wp:posOffset>2273300</wp:posOffset>
                </wp:positionH>
                <wp:positionV relativeFrom="paragraph">
                  <wp:posOffset>303530</wp:posOffset>
                </wp:positionV>
                <wp:extent cx="1041400" cy="546100"/>
                <wp:effectExtent l="0" t="0" r="6350" b="6350"/>
                <wp:wrapNone/>
                <wp:docPr id="10" name="Text Box 10"/>
                <wp:cNvGraphicFramePr/>
                <a:graphic xmlns:a="http://schemas.openxmlformats.org/drawingml/2006/main">
                  <a:graphicData uri="http://schemas.microsoft.com/office/word/2010/wordprocessingShape">
                    <wps:wsp>
                      <wps:cNvSpPr txBox="1"/>
                      <wps:spPr>
                        <a:xfrm>
                          <a:off x="0" y="0"/>
                          <a:ext cx="1041400" cy="546100"/>
                        </a:xfrm>
                        <a:prstGeom prst="rect">
                          <a:avLst/>
                        </a:prstGeom>
                        <a:solidFill>
                          <a:schemeClr val="lt1"/>
                        </a:solidFill>
                        <a:ln w="6350">
                          <a:noFill/>
                        </a:ln>
                      </wps:spPr>
                      <wps:txbx>
                        <w:txbxContent>
                          <w:p w14:paraId="33FEA20C" w14:textId="42E19208" w:rsidR="00972F88" w:rsidRPr="00057197" w:rsidRDefault="00972F88" w:rsidP="00972F88">
                            <w:pPr>
                              <w:jc w:val="center"/>
                              <w:rPr>
                                <w:color w:val="7030A0"/>
                                <w:sz w:val="18"/>
                                <w:szCs w:val="18"/>
                              </w:rPr>
                            </w:pPr>
                            <w:r w:rsidRPr="00057197">
                              <w:rPr>
                                <w:color w:val="7030A0"/>
                                <w:sz w:val="18"/>
                                <w:szCs w:val="18"/>
                              </w:rPr>
                              <w:t>Academic Writing/Language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EA7FED8" id="Text Box 10" o:spid="_x0000_s1042" type="#_x0000_t202" style="position:absolute;margin-left:179pt;margin-top:23.9pt;width:82pt;height:4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" fillcolor="white [3201]" stroked="f" strokeweight=".5pt">
                <v:textbox>
                  <w:txbxContent>
                    <w:p w14:paraId="33FEA20C" w14:textId="42E19208" w:rsidR="00972F88" w:rsidRPr="00057197" w:rsidRDefault="00972F88" w:rsidP="00972F88">
                      <w:pPr>
                        <w:jc w:val="center"/>
                        <w:rPr>
                          <w:color w:val="7030A0"/>
                          <w:sz w:val="18"/>
                          <w:szCs w:val="18"/>
                        </w:rPr>
                      </w:pPr>
                      <w:r w:rsidRPr="00057197">
                        <w:rPr>
                          <w:color w:val="7030A0"/>
                          <w:sz w:val="18"/>
                          <w:szCs w:val="18"/>
                        </w:rPr>
                        <w:t>Academic Writing/Language</w:t>
                      </w:r>
                    </w:p>
                  </w:txbxContent>
                </v:textbox>
              </v:shape>
            </w:pict>
          </mc:Fallback>
        </mc:AlternateContent>
      </w:r>
      <w:r w:rsidR="00510D3C" w:rsidRPr="0056675C">
        <w:rPr>
          <w:rFonts w:ascii="Arial" w:hAnsi="Arial" w:cs="Arial"/>
          <w:noProof/>
        </w:rPr>
        <w:drawing>
          <wp:anchor distT="0" distB="0" distL="114300" distR="114300" simplePos="0" relativeHeight="251671552" behindDoc="1" locked="0" layoutInCell="1" allowOverlap="1" wp14:anchorId="17D41F67" wp14:editId="5A00BD30">
            <wp:simplePos x="0" y="0"/>
            <wp:positionH relativeFrom="margin">
              <wp:align>center</wp:align>
            </wp:positionH>
            <wp:positionV relativeFrom="paragraph">
              <wp:posOffset>165100</wp:posOffset>
            </wp:positionV>
            <wp:extent cx="3473450" cy="2964815"/>
            <wp:effectExtent l="0" t="0" r="0" b="6985"/>
            <wp:wrapTopAndBottom/>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73450" cy="2964815"/>
                    </a:xfrm>
                    <a:prstGeom prst="rect">
                      <a:avLst/>
                    </a:prstGeom>
                    <a:noFill/>
                    <a:ln>
                      <a:noFill/>
                    </a:ln>
                  </pic:spPr>
                </pic:pic>
              </a:graphicData>
            </a:graphic>
          </wp:anchor>
        </w:drawing>
      </w:r>
    </w:p>
    <w:p w14:paraId="1844FE59" w14:textId="29DE56DA" w:rsidR="0077467C" w:rsidRPr="0056675C" w:rsidRDefault="0077467C" w:rsidP="000B4B83">
      <w:pPr>
        <w:rPr>
          <w:rFonts w:ascii="Arial" w:hAnsi="Arial" w:cs="Arial"/>
        </w:rPr>
      </w:pPr>
    </w:p>
    <w:p w14:paraId="51B6BDB7" w14:textId="690C5903" w:rsidR="0077467C" w:rsidRPr="0056675C" w:rsidRDefault="00A94C4A" w:rsidP="0056675C">
      <w:pPr>
        <w:spacing w:line="360" w:lineRule="auto"/>
        <w:rPr>
          <w:rFonts w:ascii="Arial" w:hAnsi="Arial" w:cs="Arial"/>
        </w:rPr>
      </w:pPr>
      <w:r w:rsidRPr="0056675C">
        <w:rPr>
          <w:rFonts w:ascii="Arial" w:hAnsi="Arial" w:cs="Arial"/>
        </w:rPr>
        <w:t xml:space="preserve">The following week we went to the section </w:t>
      </w:r>
      <w:r w:rsidR="00780E51" w:rsidRPr="0056675C">
        <w:rPr>
          <w:rFonts w:ascii="Arial" w:hAnsi="Arial" w:cs="Arial"/>
          <w:lang w:val="bg-BG"/>
        </w:rPr>
        <w:t>‚</w:t>
      </w:r>
      <w:r w:rsidRPr="0056675C">
        <w:rPr>
          <w:rFonts w:ascii="Arial" w:hAnsi="Arial" w:cs="Arial"/>
        </w:rPr>
        <w:t>Academic Writing</w:t>
      </w:r>
      <w:r w:rsidR="00780E51" w:rsidRPr="0056675C">
        <w:rPr>
          <w:rFonts w:ascii="Arial" w:hAnsi="Arial" w:cs="Arial"/>
          <w:lang w:val="bg-BG"/>
        </w:rPr>
        <w:t xml:space="preserve">/ </w:t>
      </w:r>
      <w:r w:rsidR="00780E51" w:rsidRPr="0056675C">
        <w:rPr>
          <w:rFonts w:ascii="Arial" w:hAnsi="Arial" w:cs="Arial"/>
        </w:rPr>
        <w:t>Language</w:t>
      </w:r>
      <w:r w:rsidR="00780E51" w:rsidRPr="0056675C">
        <w:rPr>
          <w:rFonts w:ascii="Arial" w:hAnsi="Arial" w:cs="Arial"/>
          <w:lang w:val="bg-BG"/>
        </w:rPr>
        <w:t xml:space="preserve"> ‘</w:t>
      </w:r>
      <w:r w:rsidRPr="0056675C">
        <w:rPr>
          <w:rFonts w:ascii="Arial" w:hAnsi="Arial" w:cs="Arial"/>
        </w:rPr>
        <w:t xml:space="preserve">, where we studied sentence structuring and paragraphs, and how to write better essays. When I found out about this </w:t>
      </w:r>
      <w:r w:rsidR="00780E51" w:rsidRPr="0056675C">
        <w:rPr>
          <w:rFonts w:ascii="Arial" w:hAnsi="Arial" w:cs="Arial"/>
        </w:rPr>
        <w:t>section,</w:t>
      </w:r>
      <w:r w:rsidRPr="0056675C">
        <w:rPr>
          <w:rFonts w:ascii="Arial" w:hAnsi="Arial" w:cs="Arial"/>
        </w:rPr>
        <w:t xml:space="preserve"> I felt interested as it will help me a lot this year of learning to write all my </w:t>
      </w:r>
      <w:r w:rsidR="0091137F" w:rsidRPr="0056675C">
        <w:rPr>
          <w:rFonts w:ascii="Arial" w:hAnsi="Arial" w:cs="Arial"/>
        </w:rPr>
        <w:t>assignments</w:t>
      </w:r>
      <w:r w:rsidR="008507ED">
        <w:rPr>
          <w:rFonts w:ascii="Arial" w:hAnsi="Arial" w:cs="Arial"/>
        </w:rPr>
        <w:t xml:space="preserve">, it </w:t>
      </w:r>
      <w:r w:rsidR="00AD28BE">
        <w:rPr>
          <w:rFonts w:ascii="Arial" w:hAnsi="Arial" w:cs="Arial"/>
        </w:rPr>
        <w:t xml:space="preserve">will help me </w:t>
      </w:r>
      <w:r w:rsidR="001E0BE0">
        <w:rPr>
          <w:rFonts w:ascii="Arial" w:hAnsi="Arial" w:cs="Arial"/>
        </w:rPr>
        <w:t>to improve my communication</w:t>
      </w:r>
      <w:r w:rsidR="00393703">
        <w:rPr>
          <w:rFonts w:ascii="Arial" w:hAnsi="Arial" w:cs="Arial"/>
        </w:rPr>
        <w:t>, will help my if future career</w:t>
      </w:r>
      <w:r w:rsidRPr="0056675C">
        <w:rPr>
          <w:rFonts w:ascii="Arial" w:hAnsi="Arial" w:cs="Arial"/>
        </w:rPr>
        <w:t xml:space="preserve">. I have studied this section before and I knew some writing techniques that we studied now, but then it was quite difficult for me to understand and I made a lot of mistakes, I would not say that I have memorized them well enough or that I have applied them so far. After the </w:t>
      </w:r>
      <w:r w:rsidRPr="0056675C">
        <w:rPr>
          <w:rFonts w:ascii="Arial" w:hAnsi="Arial" w:cs="Arial"/>
        </w:rPr>
        <w:lastRenderedPageBreak/>
        <w:t xml:space="preserve">teacher presented this lesson and the time came when we did different </w:t>
      </w:r>
      <w:r w:rsidR="00AF170A" w:rsidRPr="0056675C">
        <w:rPr>
          <w:rFonts w:ascii="Arial" w:hAnsi="Arial" w:cs="Arial"/>
        </w:rPr>
        <w:t>activities</w:t>
      </w:r>
      <w:r w:rsidRPr="0056675C">
        <w:rPr>
          <w:rFonts w:ascii="Arial" w:hAnsi="Arial" w:cs="Arial"/>
        </w:rPr>
        <w:t xml:space="preserve">, I realized that it was not in vain to renegotiate it because it helped me to consolidate what I had learned and applied it more easily in the </w:t>
      </w:r>
      <w:r w:rsidR="00C2302A" w:rsidRPr="0056675C">
        <w:rPr>
          <w:rFonts w:ascii="Arial" w:hAnsi="Arial" w:cs="Arial"/>
        </w:rPr>
        <w:t>activities</w:t>
      </w:r>
      <w:r w:rsidRPr="0056675C">
        <w:rPr>
          <w:rFonts w:ascii="Arial" w:hAnsi="Arial" w:cs="Arial"/>
        </w:rPr>
        <w:t>. I felt great that I went through this lesson again and renegotiated it. It reminded me how to write better, how to structure my sentences and paragraphs. The good part of this is that I started applying some techniques in my writing to make it look at a higher level. But even after so many lessons and practices, I still have a little difficulty thinking how to write (structure) it</w:t>
      </w:r>
      <w:r w:rsidR="00CA21BA">
        <w:rPr>
          <w:rFonts w:ascii="Arial" w:hAnsi="Arial" w:cs="Arial"/>
        </w:rPr>
        <w:t xml:space="preserve"> (</w:t>
      </w:r>
      <w:r w:rsidR="00CA21BA" w:rsidRPr="00CA21BA">
        <w:rPr>
          <w:rFonts w:ascii="Arial" w:hAnsi="Arial" w:cs="Arial"/>
        </w:rPr>
        <w:t>Planning Tank</w:t>
      </w:r>
      <w:r w:rsidR="00CA21BA">
        <w:rPr>
          <w:rFonts w:ascii="Arial" w:hAnsi="Arial" w:cs="Arial"/>
        </w:rPr>
        <w:t xml:space="preserve">, </w:t>
      </w:r>
      <w:r w:rsidR="00CA21BA" w:rsidRPr="00CA21BA">
        <w:rPr>
          <w:rFonts w:ascii="Arial" w:hAnsi="Arial" w:cs="Arial"/>
        </w:rPr>
        <w:t>2020)</w:t>
      </w:r>
      <w:r w:rsidR="00CA21BA">
        <w:rPr>
          <w:rFonts w:ascii="Arial" w:hAnsi="Arial" w:cs="Arial"/>
        </w:rPr>
        <w:t>.</w:t>
      </w:r>
    </w:p>
    <w:p w14:paraId="7273AC9C" w14:textId="56F3C411" w:rsidR="00237BF1" w:rsidRPr="0056675C" w:rsidRDefault="00D36AB1" w:rsidP="0056675C">
      <w:pPr>
        <w:spacing w:line="360" w:lineRule="auto"/>
        <w:rPr>
          <w:rFonts w:ascii="Arial" w:hAnsi="Arial" w:cs="Arial"/>
          <w:lang w:val="bg-BG"/>
        </w:rPr>
      </w:pPr>
      <w:r w:rsidRPr="0056675C">
        <w:rPr>
          <w:rFonts w:ascii="Arial" w:hAnsi="Arial" w:cs="Arial"/>
          <w:lang w:val="bg-BG"/>
        </w:rPr>
        <w:t>The first time was not enough for me not to remember and use them</w:t>
      </w:r>
      <w:r w:rsidR="00BF41E6" w:rsidRPr="0056675C">
        <w:rPr>
          <w:rFonts w:ascii="Arial" w:hAnsi="Arial" w:cs="Arial"/>
          <w:lang w:val="bg-BG"/>
        </w:rPr>
        <w:t xml:space="preserve">. Or maybe I didn't have to use them and didn't practice them myself to find them easy. I also think that English is not my first language and that's why I'm having a hard time. This time I think it helped me more because I started to apply them in my course work. I used to have a lot worse </w:t>
      </w:r>
      <w:r w:rsidR="00BF41E6" w:rsidRPr="0056675C">
        <w:rPr>
          <w:rFonts w:ascii="Arial" w:hAnsi="Arial" w:cs="Arial"/>
        </w:rPr>
        <w:t>feedbacks</w:t>
      </w:r>
      <w:r w:rsidR="00BF41E6" w:rsidRPr="0056675C">
        <w:rPr>
          <w:rFonts w:ascii="Arial" w:hAnsi="Arial" w:cs="Arial"/>
          <w:lang w:val="bg-BG"/>
        </w:rPr>
        <w:t xml:space="preserve"> and now they are better.</w:t>
      </w:r>
    </w:p>
    <w:p w14:paraId="7009190D" w14:textId="4781C902" w:rsidR="00637615" w:rsidRPr="0056675C" w:rsidRDefault="001F01F0" w:rsidP="0056675C">
      <w:pPr>
        <w:spacing w:line="360" w:lineRule="auto"/>
        <w:rPr>
          <w:rFonts w:ascii="Arial" w:hAnsi="Arial" w:cs="Arial"/>
          <w:lang w:val="bg-BG"/>
        </w:rPr>
      </w:pPr>
      <w:r w:rsidRPr="0056675C">
        <w:rPr>
          <w:rFonts w:ascii="Arial" w:hAnsi="Arial" w:cs="Arial"/>
          <w:lang w:val="bg-BG"/>
        </w:rPr>
        <w:t>I believe that every person who studies and works in England should have the necessary skills to write well, so you need to learn and practice more.</w:t>
      </w:r>
    </w:p>
    <w:p w14:paraId="59092B90" w14:textId="2C14BF4C" w:rsidR="001F01F0" w:rsidRPr="0056675C" w:rsidRDefault="004B51A1" w:rsidP="0056675C">
      <w:pPr>
        <w:spacing w:line="360" w:lineRule="auto"/>
        <w:rPr>
          <w:rFonts w:ascii="Arial" w:hAnsi="Arial" w:cs="Arial"/>
          <w:lang w:val="bg-BG"/>
        </w:rPr>
      </w:pPr>
      <w:r w:rsidRPr="0056675C">
        <w:rPr>
          <w:rFonts w:ascii="Arial" w:hAnsi="Arial" w:cs="Arial"/>
          <w:lang w:val="bg-BG"/>
        </w:rPr>
        <w:t>For me personally, it is important to speak and write correctly, so I will continue to learn and develop my skills.</w:t>
      </w:r>
    </w:p>
    <w:p w14:paraId="5B5A9D30" w14:textId="4DCFB71E" w:rsidR="004D617D" w:rsidRDefault="004D617D" w:rsidP="000B4B83">
      <w:pPr>
        <w:rPr>
          <w:lang w:val="bg-BG"/>
        </w:rPr>
      </w:pPr>
    </w:p>
    <w:p w14:paraId="34B0EA11" w14:textId="127D3271" w:rsidR="001C3598" w:rsidRDefault="001C3598" w:rsidP="000B4B83">
      <w:pPr>
        <w:rPr>
          <w:lang w:val="bg-BG"/>
        </w:rPr>
      </w:pPr>
    </w:p>
    <w:p w14:paraId="6804C974" w14:textId="77777777" w:rsidR="001C3598" w:rsidRDefault="001C3598" w:rsidP="000B4B83">
      <w:pPr>
        <w:rPr>
          <w:lang w:val="bg-BG"/>
        </w:rPr>
      </w:pPr>
    </w:p>
    <w:p w14:paraId="49F798B0" w14:textId="56530CA3" w:rsidR="001C3598" w:rsidRDefault="00731972" w:rsidP="0038145A">
      <w:pPr>
        <w:pStyle w:val="Heading1"/>
      </w:pPr>
      <w:bookmarkStart w:id="3" w:name="_Toc69722024"/>
      <w:r>
        <w:rPr>
          <w:noProof/>
        </w:rPr>
        <mc:AlternateContent>
          <mc:Choice Requires="wps">
            <w:drawing>
              <wp:anchor distT="0" distB="0" distL="114300" distR="114300" simplePos="0" relativeHeight="251691008" behindDoc="0" locked="0" layoutInCell="1" allowOverlap="1" wp14:anchorId="6FDE7FF1" wp14:editId="546EA430">
                <wp:simplePos x="0" y="0"/>
                <wp:positionH relativeFrom="column">
                  <wp:posOffset>3862694</wp:posOffset>
                </wp:positionH>
                <wp:positionV relativeFrom="paragraph">
                  <wp:posOffset>3110946</wp:posOffset>
                </wp:positionV>
                <wp:extent cx="787265" cy="288501"/>
                <wp:effectExtent l="0" t="0" r="13335" b="16510"/>
                <wp:wrapNone/>
                <wp:docPr id="26" name="Text Box 26"/>
                <wp:cNvGraphicFramePr/>
                <a:graphic xmlns:a="http://schemas.openxmlformats.org/drawingml/2006/main">
                  <a:graphicData uri="http://schemas.microsoft.com/office/word/2010/wordprocessingShape">
                    <wps:wsp>
                      <wps:cNvSpPr txBox="1"/>
                      <wps:spPr>
                        <a:xfrm>
                          <a:off x="0" y="0"/>
                          <a:ext cx="787265" cy="288501"/>
                        </a:xfrm>
                        <a:prstGeom prst="rect">
                          <a:avLst/>
                        </a:prstGeom>
                        <a:solidFill>
                          <a:schemeClr val="lt1"/>
                        </a:solidFill>
                        <a:ln w="6350">
                          <a:solidFill>
                            <a:prstClr val="black"/>
                          </a:solidFill>
                        </a:ln>
                      </wps:spPr>
                      <wps:txbx>
                        <w:txbxContent>
                          <w:p w14:paraId="552D871E" w14:textId="6166C470" w:rsidR="00731972" w:rsidRPr="00731972" w:rsidRDefault="00731972">
                            <w:pPr>
                              <w:rPr>
                                <w:sz w:val="18"/>
                                <w:szCs w:val="18"/>
                              </w:rPr>
                            </w:pPr>
                            <w:r w:rsidRPr="00731972">
                              <w:rPr>
                                <w:sz w:val="18"/>
                                <w:szCs w:val="18"/>
                              </w:rPr>
                              <w:t>(Waite,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FDE7FF1" id="Text Box 26" o:spid="_x0000_s1043" type="#_x0000_t202" style="position:absolute;margin-left:304.15pt;margin-top:244.95pt;width:62pt;height:22.7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" fillcolor="white [3201]" strokeweight=".5pt">
                <v:textbox>
                  <w:txbxContent>
                    <w:p w14:paraId="552D871E" w14:textId="6166C470" w:rsidR="00731972" w:rsidRPr="00731972" w:rsidRDefault="00731972">
                      <w:pPr>
                        <w:rPr>
                          <w:sz w:val="18"/>
                          <w:szCs w:val="18"/>
                        </w:rPr>
                      </w:pPr>
                      <w:r w:rsidRPr="00731972">
                        <w:rPr>
                          <w:sz w:val="18"/>
                          <w:szCs w:val="18"/>
                        </w:rPr>
                        <w:t>(Waite, n.d.)</w:t>
                      </w:r>
                    </w:p>
                  </w:txbxContent>
                </v:textbox>
              </v:shape>
            </w:pict>
          </mc:Fallback>
        </mc:AlternateContent>
      </w:r>
      <w:r w:rsidR="00C67169">
        <w:rPr>
          <w:noProof/>
        </w:rPr>
        <mc:AlternateContent>
          <mc:Choice Requires="wps">
            <w:drawing>
              <wp:anchor distT="0" distB="0" distL="114300" distR="114300" simplePos="0" relativeHeight="251685888" behindDoc="0" locked="0" layoutInCell="1" allowOverlap="1" wp14:anchorId="56E4C24B" wp14:editId="33C11A44">
                <wp:simplePos x="0" y="0"/>
                <wp:positionH relativeFrom="column">
                  <wp:posOffset>819150</wp:posOffset>
                </wp:positionH>
                <wp:positionV relativeFrom="paragraph">
                  <wp:posOffset>1229360</wp:posOffset>
                </wp:positionV>
                <wp:extent cx="1320800" cy="38735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1320800" cy="387350"/>
                        </a:xfrm>
                        <a:prstGeom prst="rect">
                          <a:avLst/>
                        </a:prstGeom>
                        <a:solidFill>
                          <a:schemeClr val="lt1"/>
                        </a:solidFill>
                        <a:ln w="6350">
                          <a:noFill/>
                        </a:ln>
                      </wps:spPr>
                      <wps:txbx>
                        <w:txbxContent>
                          <w:p w14:paraId="7F70A726" w14:textId="0759F409" w:rsidR="00C67169" w:rsidRPr="009C5316" w:rsidRDefault="00E8713E" w:rsidP="009C5316">
                            <w:pPr>
                              <w:jc w:val="center"/>
                              <w:rPr>
                                <w:color w:val="7030A0"/>
                                <w:sz w:val="18"/>
                                <w:szCs w:val="18"/>
                              </w:rPr>
                            </w:pPr>
                            <w:r>
                              <w:rPr>
                                <w:color w:val="7030A0"/>
                                <w:sz w:val="18"/>
                                <w:szCs w:val="18"/>
                              </w:rPr>
                              <w:t>First t</w:t>
                            </w:r>
                            <w:r w:rsidR="009C5316" w:rsidRPr="009C5316">
                              <w:rPr>
                                <w:color w:val="7030A0"/>
                                <w:sz w:val="18"/>
                                <w:szCs w:val="18"/>
                              </w:rPr>
                              <w:t>ry to understand everything</w:t>
                            </w:r>
                            <w:r w:rsidR="009C5316">
                              <w:rPr>
                                <w:color w:val="7030A0"/>
                                <w:sz w:val="18"/>
                                <w:szCs w:val="1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6E4C24B" id="Text Box 22" o:spid="_x0000_s1044" type="#_x0000_t202" style="position:absolute;margin-left:64.5pt;margin-top:96.8pt;width:104pt;height:30.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" fillcolor="white [3201]" stroked="f" strokeweight=".5pt">
                <v:textbox>
                  <w:txbxContent>
                    <w:p w14:paraId="7F70A726" w14:textId="0759F409" w:rsidR="00C67169" w:rsidRPr="009C5316" w:rsidRDefault="00E8713E" w:rsidP="009C5316">
                      <w:pPr>
                        <w:jc w:val="center"/>
                        <w:rPr>
                          <w:color w:val="7030A0"/>
                          <w:sz w:val="18"/>
                          <w:szCs w:val="18"/>
                        </w:rPr>
                      </w:pPr>
                      <w:r>
                        <w:rPr>
                          <w:color w:val="7030A0"/>
                          <w:sz w:val="18"/>
                          <w:szCs w:val="18"/>
                        </w:rPr>
                        <w:t>First t</w:t>
                      </w:r>
                      <w:r w:rsidR="009C5316" w:rsidRPr="009C5316">
                        <w:rPr>
                          <w:color w:val="7030A0"/>
                          <w:sz w:val="18"/>
                          <w:szCs w:val="18"/>
                        </w:rPr>
                        <w:t>ry to understand everything</w:t>
                      </w:r>
                      <w:r w:rsidR="009C5316">
                        <w:rPr>
                          <w:color w:val="7030A0"/>
                          <w:sz w:val="18"/>
                          <w:szCs w:val="18"/>
                        </w:rPr>
                        <w:t>.</w:t>
                      </w:r>
                    </w:p>
                  </w:txbxContent>
                </v:textbox>
              </v:shape>
            </w:pict>
          </mc:Fallback>
        </mc:AlternateContent>
      </w:r>
      <w:r w:rsidR="00CB5C1A">
        <w:rPr>
          <w:noProof/>
        </w:rPr>
        <mc:AlternateContent>
          <mc:Choice Requires="wps">
            <w:drawing>
              <wp:anchor distT="0" distB="0" distL="114300" distR="114300" simplePos="0" relativeHeight="251684864" behindDoc="0" locked="0" layoutInCell="1" allowOverlap="1" wp14:anchorId="6B4B2B98" wp14:editId="489D2D6F">
                <wp:simplePos x="0" y="0"/>
                <wp:positionH relativeFrom="column">
                  <wp:posOffset>844550</wp:posOffset>
                </wp:positionH>
                <wp:positionV relativeFrom="paragraph">
                  <wp:posOffset>2416810</wp:posOffset>
                </wp:positionV>
                <wp:extent cx="1174750" cy="285750"/>
                <wp:effectExtent l="0" t="0" r="6350" b="0"/>
                <wp:wrapNone/>
                <wp:docPr id="21" name="Text Box 21"/>
                <wp:cNvGraphicFramePr/>
                <a:graphic xmlns:a="http://schemas.openxmlformats.org/drawingml/2006/main">
                  <a:graphicData uri="http://schemas.microsoft.com/office/word/2010/wordprocessingShape">
                    <wps:wsp>
                      <wps:cNvSpPr txBox="1"/>
                      <wps:spPr>
                        <a:xfrm>
                          <a:off x="0" y="0"/>
                          <a:ext cx="1174750" cy="285750"/>
                        </a:xfrm>
                        <a:prstGeom prst="rect">
                          <a:avLst/>
                        </a:prstGeom>
                        <a:solidFill>
                          <a:schemeClr val="lt1"/>
                        </a:solidFill>
                        <a:ln w="6350">
                          <a:noFill/>
                        </a:ln>
                      </wps:spPr>
                      <wps:txbx>
                        <w:txbxContent>
                          <w:p w14:paraId="4DB24919" w14:textId="5909D651" w:rsidR="00CB5C1A" w:rsidRPr="00C67169" w:rsidRDefault="00C67169">
                            <w:pPr>
                              <w:rPr>
                                <w:color w:val="7030A0"/>
                                <w:sz w:val="20"/>
                                <w:szCs w:val="20"/>
                              </w:rPr>
                            </w:pPr>
                            <w:r w:rsidRPr="00C67169">
                              <w:rPr>
                                <w:color w:val="7030A0"/>
                                <w:sz w:val="20"/>
                                <w:szCs w:val="20"/>
                              </w:rPr>
                              <w:t>First -</w:t>
                            </w:r>
                            <w:r>
                              <w:rPr>
                                <w:color w:val="7030A0"/>
                                <w:sz w:val="20"/>
                                <w:szCs w:val="20"/>
                              </w:rPr>
                              <w:t xml:space="preserve"> </w:t>
                            </w:r>
                            <w:r w:rsidRPr="00C67169">
                              <w:rPr>
                                <w:color w:val="7030A0"/>
                                <w:sz w:val="20"/>
                                <w:szCs w:val="20"/>
                              </w:rPr>
                              <w:t>learn.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B4B2B98" id="Text Box 21" o:spid="_x0000_s1045" type="#_x0000_t202" style="position:absolute;margin-left:66.5pt;margin-top:190.3pt;width:92.5pt;height:22.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" fillcolor="white [3201]" stroked="f" strokeweight=".5pt">
                <v:textbox>
                  <w:txbxContent>
                    <w:p w14:paraId="4DB24919" w14:textId="5909D651" w:rsidR="00CB5C1A" w:rsidRPr="00C67169" w:rsidRDefault="00C67169">
                      <w:pPr>
                        <w:rPr>
                          <w:color w:val="7030A0"/>
                          <w:sz w:val="20"/>
                          <w:szCs w:val="20"/>
                        </w:rPr>
                      </w:pPr>
                      <w:r w:rsidRPr="00C67169">
                        <w:rPr>
                          <w:color w:val="7030A0"/>
                          <w:sz w:val="20"/>
                          <w:szCs w:val="20"/>
                        </w:rPr>
                        <w:t>First -</w:t>
                      </w:r>
                      <w:r>
                        <w:rPr>
                          <w:color w:val="7030A0"/>
                          <w:sz w:val="20"/>
                          <w:szCs w:val="20"/>
                        </w:rPr>
                        <w:t xml:space="preserve"> </w:t>
                      </w:r>
                      <w:r w:rsidRPr="00C67169">
                        <w:rPr>
                          <w:color w:val="7030A0"/>
                          <w:sz w:val="20"/>
                          <w:szCs w:val="20"/>
                        </w:rPr>
                        <w:t>learn.</w:t>
                      </w:r>
                    </w:p>
                  </w:txbxContent>
                </v:textbox>
              </v:shape>
            </w:pict>
          </mc:Fallback>
        </mc:AlternateContent>
      </w:r>
      <w:r w:rsidR="005B6040">
        <w:rPr>
          <w:noProof/>
        </w:rPr>
        <mc:AlternateContent>
          <mc:Choice Requires="wps">
            <w:drawing>
              <wp:anchor distT="0" distB="0" distL="114300" distR="114300" simplePos="0" relativeHeight="251683840" behindDoc="0" locked="0" layoutInCell="1" allowOverlap="1" wp14:anchorId="1369D48F" wp14:editId="337D338B">
                <wp:simplePos x="0" y="0"/>
                <wp:positionH relativeFrom="column">
                  <wp:posOffset>2228850</wp:posOffset>
                </wp:positionH>
                <wp:positionV relativeFrom="paragraph">
                  <wp:posOffset>3096260</wp:posOffset>
                </wp:positionV>
                <wp:extent cx="996950" cy="431800"/>
                <wp:effectExtent l="0" t="0" r="0" b="6350"/>
                <wp:wrapNone/>
                <wp:docPr id="20" name="Text Box 20"/>
                <wp:cNvGraphicFramePr/>
                <a:graphic xmlns:a="http://schemas.openxmlformats.org/drawingml/2006/main">
                  <a:graphicData uri="http://schemas.microsoft.com/office/word/2010/wordprocessingShape">
                    <wps:wsp>
                      <wps:cNvSpPr txBox="1"/>
                      <wps:spPr>
                        <a:xfrm>
                          <a:off x="0" y="0"/>
                          <a:ext cx="996950" cy="431800"/>
                        </a:xfrm>
                        <a:prstGeom prst="rect">
                          <a:avLst/>
                        </a:prstGeom>
                        <a:solidFill>
                          <a:schemeClr val="lt1"/>
                        </a:solidFill>
                        <a:ln w="6350">
                          <a:noFill/>
                        </a:ln>
                      </wps:spPr>
                      <wps:txbx>
                        <w:txbxContent>
                          <w:p w14:paraId="347786BC" w14:textId="63FFA3CC" w:rsidR="005B6040" w:rsidRPr="000A06B5" w:rsidRDefault="005B6040" w:rsidP="000A06B5">
                            <w:pPr>
                              <w:jc w:val="center"/>
                              <w:rPr>
                                <w:color w:val="7030A0"/>
                                <w:sz w:val="18"/>
                                <w:szCs w:val="18"/>
                              </w:rPr>
                            </w:pPr>
                            <w:r w:rsidRPr="000A06B5">
                              <w:rPr>
                                <w:color w:val="7030A0"/>
                                <w:sz w:val="18"/>
                                <w:szCs w:val="18"/>
                              </w:rPr>
                              <w:t xml:space="preserve">Useful, </w:t>
                            </w:r>
                            <w:r w:rsidR="000B61CB">
                              <w:rPr>
                                <w:color w:val="7030A0"/>
                                <w:sz w:val="18"/>
                                <w:szCs w:val="18"/>
                              </w:rPr>
                              <w:t>fi</w:t>
                            </w:r>
                            <w:r w:rsidR="00CB5C1A">
                              <w:rPr>
                                <w:color w:val="7030A0"/>
                                <w:sz w:val="18"/>
                                <w:szCs w:val="18"/>
                              </w:rPr>
                              <w:t>xed</w:t>
                            </w:r>
                            <w:r w:rsidR="000A06B5" w:rsidRPr="000A06B5">
                              <w:rPr>
                                <w:color w:val="7030A0"/>
                                <w:sz w:val="18"/>
                                <w:szCs w:val="18"/>
                              </w:rPr>
                              <w:t xml:space="preserve"> mistakes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369D48F" id="Text Box 20" o:spid="_x0000_s1046" type="#_x0000_t202" style="position:absolute;margin-left:175.5pt;margin-top:243.8pt;width:78.5pt;height:34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" fillcolor="white [3201]" stroked="f" strokeweight=".5pt">
                <v:textbox>
                  <w:txbxContent>
                    <w:p w14:paraId="347786BC" w14:textId="63FFA3CC" w:rsidR="005B6040" w:rsidRPr="000A06B5" w:rsidRDefault="005B6040" w:rsidP="000A06B5">
                      <w:pPr>
                        <w:jc w:val="center"/>
                        <w:rPr>
                          <w:color w:val="7030A0"/>
                          <w:sz w:val="18"/>
                          <w:szCs w:val="18"/>
                        </w:rPr>
                      </w:pPr>
                      <w:r w:rsidRPr="000A06B5">
                        <w:rPr>
                          <w:color w:val="7030A0"/>
                          <w:sz w:val="18"/>
                          <w:szCs w:val="18"/>
                        </w:rPr>
                        <w:t xml:space="preserve">Useful, </w:t>
                      </w:r>
                      <w:r w:rsidR="000B61CB">
                        <w:rPr>
                          <w:color w:val="7030A0"/>
                          <w:sz w:val="18"/>
                          <w:szCs w:val="18"/>
                        </w:rPr>
                        <w:t>fi</w:t>
                      </w:r>
                      <w:r w:rsidR="00CB5C1A">
                        <w:rPr>
                          <w:color w:val="7030A0"/>
                          <w:sz w:val="18"/>
                          <w:szCs w:val="18"/>
                        </w:rPr>
                        <w:t>xed</w:t>
                      </w:r>
                      <w:r w:rsidR="000A06B5" w:rsidRPr="000A06B5">
                        <w:rPr>
                          <w:color w:val="7030A0"/>
                          <w:sz w:val="18"/>
                          <w:szCs w:val="18"/>
                        </w:rPr>
                        <w:t xml:space="preserve"> mistakes</w:t>
                      </w:r>
                    </w:p>
                  </w:txbxContent>
                </v:textbox>
              </v:shape>
            </w:pict>
          </mc:Fallback>
        </mc:AlternateContent>
      </w:r>
      <w:r w:rsidR="00271190">
        <w:rPr>
          <w:noProof/>
        </w:rPr>
        <mc:AlternateContent>
          <mc:Choice Requires="wps">
            <w:drawing>
              <wp:anchor distT="0" distB="0" distL="114300" distR="114300" simplePos="0" relativeHeight="251682816" behindDoc="0" locked="0" layoutInCell="1" allowOverlap="1" wp14:anchorId="218B63A7" wp14:editId="23F0E5ED">
                <wp:simplePos x="0" y="0"/>
                <wp:positionH relativeFrom="column">
                  <wp:posOffset>3175000</wp:posOffset>
                </wp:positionH>
                <wp:positionV relativeFrom="paragraph">
                  <wp:posOffset>2416810</wp:posOffset>
                </wp:positionV>
                <wp:extent cx="1828800" cy="254000"/>
                <wp:effectExtent l="0" t="0" r="0" b="0"/>
                <wp:wrapNone/>
                <wp:docPr id="19" name="Text Box 19"/>
                <wp:cNvGraphicFramePr/>
                <a:graphic xmlns:a="http://schemas.openxmlformats.org/drawingml/2006/main">
                  <a:graphicData uri="http://schemas.microsoft.com/office/word/2010/wordprocessingShape">
                    <wps:wsp>
                      <wps:cNvSpPr txBox="1"/>
                      <wps:spPr>
                        <a:xfrm>
                          <a:off x="0" y="0"/>
                          <a:ext cx="1828800" cy="254000"/>
                        </a:xfrm>
                        <a:prstGeom prst="rect">
                          <a:avLst/>
                        </a:prstGeom>
                        <a:solidFill>
                          <a:schemeClr val="lt1"/>
                        </a:solidFill>
                        <a:ln w="6350">
                          <a:noFill/>
                        </a:ln>
                      </wps:spPr>
                      <wps:txbx>
                        <w:txbxContent>
                          <w:p w14:paraId="1B97522F" w14:textId="6BB17CA7" w:rsidR="00271190" w:rsidRPr="005B6040" w:rsidRDefault="00271190">
                            <w:pPr>
                              <w:rPr>
                                <w:color w:val="7030A0"/>
                                <w:sz w:val="20"/>
                                <w:szCs w:val="20"/>
                              </w:rPr>
                            </w:pPr>
                            <w:r w:rsidRPr="005B6040">
                              <w:rPr>
                                <w:color w:val="7030A0"/>
                                <w:sz w:val="20"/>
                                <w:szCs w:val="20"/>
                              </w:rPr>
                              <w:t>Opportunit</w:t>
                            </w:r>
                            <w:r w:rsidR="00A84A38" w:rsidRPr="005B6040">
                              <w:rPr>
                                <w:color w:val="7030A0"/>
                                <w:sz w:val="20"/>
                                <w:szCs w:val="20"/>
                              </w:rPr>
                              <w:t>y to learn</w:t>
                            </w:r>
                            <w:r w:rsidR="005B6040" w:rsidRPr="005B6040">
                              <w:rPr>
                                <w:color w:val="7030A0"/>
                                <w:sz w:val="20"/>
                                <w:szCs w:val="20"/>
                              </w:rPr>
                              <w:t>, lose time</w:t>
                            </w:r>
                            <w:r w:rsidR="005B6040">
                              <w:rPr>
                                <w:color w:val="7030A0"/>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8B63A7" id="Text Box 19" o:spid="_x0000_s1047" type="#_x0000_t202" style="position:absolute;margin-left:250pt;margin-top:190.3pt;width:2in;height:20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" fillcolor="white [3201]" stroked="f" strokeweight=".5pt">
                <v:textbox>
                  <w:txbxContent>
                    <w:p w14:paraId="1B97522F" w14:textId="6BB17CA7" w:rsidR="00271190" w:rsidRPr="005B6040" w:rsidRDefault="00271190">
                      <w:pPr>
                        <w:rPr>
                          <w:color w:val="7030A0"/>
                          <w:sz w:val="20"/>
                          <w:szCs w:val="20"/>
                        </w:rPr>
                      </w:pPr>
                      <w:r w:rsidRPr="005B6040">
                        <w:rPr>
                          <w:color w:val="7030A0"/>
                          <w:sz w:val="20"/>
                          <w:szCs w:val="20"/>
                        </w:rPr>
                        <w:t>Opportunit</w:t>
                      </w:r>
                      <w:r w:rsidR="00A84A38" w:rsidRPr="005B6040">
                        <w:rPr>
                          <w:color w:val="7030A0"/>
                          <w:sz w:val="20"/>
                          <w:szCs w:val="20"/>
                        </w:rPr>
                        <w:t>y to learn</w:t>
                      </w:r>
                      <w:r w:rsidR="005B6040" w:rsidRPr="005B6040">
                        <w:rPr>
                          <w:color w:val="7030A0"/>
                          <w:sz w:val="20"/>
                          <w:szCs w:val="20"/>
                        </w:rPr>
                        <w:t>, lose time</w:t>
                      </w:r>
                      <w:r w:rsidR="005B6040">
                        <w:rPr>
                          <w:color w:val="7030A0"/>
                          <w:sz w:val="20"/>
                          <w:szCs w:val="20"/>
                        </w:rPr>
                        <w:t>.</w:t>
                      </w:r>
                    </w:p>
                  </w:txbxContent>
                </v:textbox>
              </v:shape>
            </w:pict>
          </mc:Fallback>
        </mc:AlternateContent>
      </w:r>
      <w:r w:rsidR="00057197">
        <w:rPr>
          <w:noProof/>
        </w:rPr>
        <mc:AlternateContent>
          <mc:Choice Requires="wps">
            <w:drawing>
              <wp:anchor distT="0" distB="0" distL="114300" distR="114300" simplePos="0" relativeHeight="251681792" behindDoc="0" locked="0" layoutInCell="1" allowOverlap="1" wp14:anchorId="56084B33" wp14:editId="74473BC3">
                <wp:simplePos x="0" y="0"/>
                <wp:positionH relativeFrom="column">
                  <wp:posOffset>3276600</wp:posOffset>
                </wp:positionH>
                <wp:positionV relativeFrom="paragraph">
                  <wp:posOffset>1242060</wp:posOffset>
                </wp:positionV>
                <wp:extent cx="1504950" cy="260350"/>
                <wp:effectExtent l="0" t="0" r="0" b="6350"/>
                <wp:wrapNone/>
                <wp:docPr id="18" name="Text Box 18"/>
                <wp:cNvGraphicFramePr/>
                <a:graphic xmlns:a="http://schemas.openxmlformats.org/drawingml/2006/main">
                  <a:graphicData uri="http://schemas.microsoft.com/office/word/2010/wordprocessingShape">
                    <wps:wsp>
                      <wps:cNvSpPr txBox="1"/>
                      <wps:spPr>
                        <a:xfrm>
                          <a:off x="0" y="0"/>
                          <a:ext cx="1504950" cy="260350"/>
                        </a:xfrm>
                        <a:prstGeom prst="rect">
                          <a:avLst/>
                        </a:prstGeom>
                        <a:solidFill>
                          <a:schemeClr val="lt1"/>
                        </a:solidFill>
                        <a:ln w="6350">
                          <a:noFill/>
                        </a:ln>
                      </wps:spPr>
                      <wps:txbx>
                        <w:txbxContent>
                          <w:p w14:paraId="1CEDDF5A" w14:textId="1C2E808D" w:rsidR="00057197" w:rsidRPr="00271190" w:rsidRDefault="00271190">
                            <w:pPr>
                              <w:rPr>
                                <w:color w:val="7030A0"/>
                                <w:sz w:val="20"/>
                                <w:szCs w:val="20"/>
                              </w:rPr>
                            </w:pPr>
                            <w:r w:rsidRPr="00271190">
                              <w:rPr>
                                <w:color w:val="7030A0"/>
                                <w:sz w:val="20"/>
                                <w:szCs w:val="20"/>
                              </w:rPr>
                              <w:t>Marvellous, disappointed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6084B33" id="Text Box 18" o:spid="_x0000_s1048" type="#_x0000_t202" style="position:absolute;margin-left:258pt;margin-top:97.8pt;width:118.5pt;height:20.5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" fillcolor="white [3201]" stroked="f" strokeweight=".5pt">
                <v:textbox>
                  <w:txbxContent>
                    <w:p w14:paraId="1CEDDF5A" w14:textId="1C2E808D" w:rsidR="00057197" w:rsidRPr="00271190" w:rsidRDefault="00271190">
                      <w:pPr>
                        <w:rPr>
                          <w:color w:val="7030A0"/>
                          <w:sz w:val="20"/>
                          <w:szCs w:val="20"/>
                        </w:rPr>
                      </w:pPr>
                      <w:r w:rsidRPr="00271190">
                        <w:rPr>
                          <w:color w:val="7030A0"/>
                          <w:sz w:val="20"/>
                          <w:szCs w:val="20"/>
                        </w:rPr>
                        <w:t>Marvellous, disappointed</w:t>
                      </w:r>
                    </w:p>
                  </w:txbxContent>
                </v:textbox>
              </v:shape>
            </w:pict>
          </mc:Fallback>
        </mc:AlternateContent>
      </w:r>
      <w:r w:rsidR="00057197">
        <w:rPr>
          <w:noProof/>
        </w:rPr>
        <mc:AlternateContent>
          <mc:Choice Requires="wps">
            <w:drawing>
              <wp:anchor distT="0" distB="0" distL="114300" distR="114300" simplePos="0" relativeHeight="251680768" behindDoc="0" locked="0" layoutInCell="1" allowOverlap="1" wp14:anchorId="0FF8A7B6" wp14:editId="625ACA8B">
                <wp:simplePos x="0" y="0"/>
                <wp:positionH relativeFrom="column">
                  <wp:posOffset>2260600</wp:posOffset>
                </wp:positionH>
                <wp:positionV relativeFrom="paragraph">
                  <wp:posOffset>480060</wp:posOffset>
                </wp:positionV>
                <wp:extent cx="850900" cy="361950"/>
                <wp:effectExtent l="0" t="0" r="6350" b="0"/>
                <wp:wrapNone/>
                <wp:docPr id="17" name="Text Box 17"/>
                <wp:cNvGraphicFramePr/>
                <a:graphic xmlns:a="http://schemas.openxmlformats.org/drawingml/2006/main">
                  <a:graphicData uri="http://schemas.microsoft.com/office/word/2010/wordprocessingShape">
                    <wps:wsp>
                      <wps:cNvSpPr txBox="1"/>
                      <wps:spPr>
                        <a:xfrm>
                          <a:off x="0" y="0"/>
                          <a:ext cx="850900" cy="361950"/>
                        </a:xfrm>
                        <a:prstGeom prst="rect">
                          <a:avLst/>
                        </a:prstGeom>
                        <a:solidFill>
                          <a:schemeClr val="lt1"/>
                        </a:solidFill>
                        <a:ln w="6350">
                          <a:noFill/>
                        </a:ln>
                      </wps:spPr>
                      <wps:txbx>
                        <w:txbxContent>
                          <w:p w14:paraId="46BC18B2" w14:textId="5362D87F" w:rsidR="00057197" w:rsidRPr="00057197" w:rsidRDefault="00057197">
                            <w:pPr>
                              <w:rPr>
                                <w:color w:val="7030A0"/>
                              </w:rPr>
                            </w:pPr>
                            <w:r w:rsidRPr="00057197">
                              <w:rPr>
                                <w:color w:val="7030A0"/>
                              </w:rPr>
                              <w:t>CV Writing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FF8A7B6" id="Text Box 17" o:spid="_x0000_s1049" type="#_x0000_t202" style="position:absolute;margin-left:178pt;margin-top:37.8pt;width:67pt;height:28.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" fillcolor="white [3201]" stroked="f" strokeweight=".5pt">
                <v:textbox>
                  <w:txbxContent>
                    <w:p w14:paraId="46BC18B2" w14:textId="5362D87F" w:rsidR="00057197" w:rsidRPr="00057197" w:rsidRDefault="00057197">
                      <w:pPr>
                        <w:rPr>
                          <w:color w:val="7030A0"/>
                        </w:rPr>
                      </w:pPr>
                      <w:r w:rsidRPr="00057197">
                        <w:rPr>
                          <w:color w:val="7030A0"/>
                        </w:rPr>
                        <w:t>CV Writing</w:t>
                      </w:r>
                    </w:p>
                  </w:txbxContent>
                </v:textbox>
              </v:shape>
            </w:pict>
          </mc:Fallback>
        </mc:AlternateContent>
      </w:r>
      <w:r w:rsidR="00057197" w:rsidRPr="0056675C">
        <w:rPr>
          <w:noProof/>
        </w:rPr>
        <w:drawing>
          <wp:anchor distT="0" distB="0" distL="114300" distR="114300" simplePos="0" relativeHeight="251679744" behindDoc="1" locked="0" layoutInCell="1" allowOverlap="1" wp14:anchorId="511C2685" wp14:editId="09EAE97C">
            <wp:simplePos x="0" y="0"/>
            <wp:positionH relativeFrom="margin">
              <wp:posOffset>1003300</wp:posOffset>
            </wp:positionH>
            <wp:positionV relativeFrom="paragraph">
              <wp:posOffset>386715</wp:posOffset>
            </wp:positionV>
            <wp:extent cx="3473450" cy="2964815"/>
            <wp:effectExtent l="0" t="0" r="0" b="6985"/>
            <wp:wrapTopAndBottom/>
            <wp:docPr id="16" name="Picture 1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473450" cy="2964815"/>
                    </a:xfrm>
                    <a:prstGeom prst="rect">
                      <a:avLst/>
                    </a:prstGeom>
                    <a:noFill/>
                    <a:ln>
                      <a:noFill/>
                    </a:ln>
                  </pic:spPr>
                </pic:pic>
              </a:graphicData>
            </a:graphic>
          </wp:anchor>
        </w:drawing>
      </w:r>
      <w:r w:rsidR="0038145A">
        <w:t xml:space="preserve">Section 4: </w:t>
      </w:r>
      <w:r w:rsidR="001C3598" w:rsidRPr="00885B1E">
        <w:t>Topic ‘CV Writing’</w:t>
      </w:r>
      <w:bookmarkEnd w:id="3"/>
    </w:p>
    <w:p w14:paraId="5B684800" w14:textId="37D08427" w:rsidR="00057197" w:rsidRPr="00885B1E" w:rsidRDefault="00057197" w:rsidP="00885B1E">
      <w:pPr>
        <w:spacing w:line="360" w:lineRule="auto"/>
        <w:rPr>
          <w:rFonts w:ascii="Arial" w:hAnsi="Arial" w:cs="Arial"/>
        </w:rPr>
      </w:pPr>
    </w:p>
    <w:p w14:paraId="3AFFEFA3" w14:textId="76A6DC1F" w:rsidR="00475F00" w:rsidRPr="00885B1E" w:rsidRDefault="00475F00" w:rsidP="00885B1E">
      <w:pPr>
        <w:spacing w:line="360" w:lineRule="auto"/>
        <w:rPr>
          <w:rFonts w:ascii="Arial" w:hAnsi="Arial" w:cs="Arial"/>
          <w:lang w:val="bg-BG"/>
        </w:rPr>
      </w:pPr>
      <w:r w:rsidRPr="00885B1E">
        <w:rPr>
          <w:rFonts w:ascii="Arial" w:hAnsi="Arial" w:cs="Arial"/>
          <w:lang w:val="bg-BG"/>
        </w:rPr>
        <w:lastRenderedPageBreak/>
        <w:t xml:space="preserve">In the eighth week of the first semester, I studied the topic of 'CV </w:t>
      </w:r>
      <w:r w:rsidR="00374B01" w:rsidRPr="00885B1E">
        <w:rPr>
          <w:rFonts w:ascii="Arial" w:hAnsi="Arial" w:cs="Arial"/>
        </w:rPr>
        <w:t>W</w:t>
      </w:r>
      <w:r w:rsidRPr="00885B1E">
        <w:rPr>
          <w:rFonts w:ascii="Arial" w:hAnsi="Arial" w:cs="Arial"/>
          <w:lang w:val="bg-BG"/>
        </w:rPr>
        <w:t>riting'. Of course, I knew what a CV was and what it contained - at least that's what I thought. After our teacher provided us with the basic information about CV, we also had to watch a video on how to write the best CV and have it reviewed by the employer. After looking at the whole material, I was surprised by what I learned about what exactly a CV should contain, how long the information should be and what exactly the employer is interested in</w:t>
      </w:r>
      <w:r w:rsidR="00734A66">
        <w:rPr>
          <w:rFonts w:ascii="Arial" w:hAnsi="Arial" w:cs="Arial"/>
        </w:rPr>
        <w:t xml:space="preserve"> (</w:t>
      </w:r>
      <w:proofErr w:type="spellStart"/>
      <w:r w:rsidR="00734A66">
        <w:rPr>
          <w:rFonts w:ascii="Arial" w:hAnsi="Arial" w:cs="Arial"/>
        </w:rPr>
        <w:t>StandOut</w:t>
      </w:r>
      <w:proofErr w:type="spellEnd"/>
      <w:r w:rsidR="00734A66">
        <w:rPr>
          <w:rFonts w:ascii="Arial" w:hAnsi="Arial" w:cs="Arial"/>
        </w:rPr>
        <w:t xml:space="preserve"> CV, 2018)</w:t>
      </w:r>
      <w:r w:rsidRPr="00885B1E">
        <w:rPr>
          <w:rFonts w:ascii="Arial" w:hAnsi="Arial" w:cs="Arial"/>
          <w:lang w:val="bg-BG"/>
        </w:rPr>
        <w:t xml:space="preserve">. I felt really </w:t>
      </w:r>
      <w:r w:rsidR="00271190">
        <w:rPr>
          <w:rFonts w:ascii="Arial" w:hAnsi="Arial" w:cs="Arial"/>
        </w:rPr>
        <w:t>marvellous</w:t>
      </w:r>
      <w:r w:rsidRPr="00885B1E">
        <w:rPr>
          <w:rFonts w:ascii="Arial" w:hAnsi="Arial" w:cs="Arial"/>
          <w:lang w:val="bg-BG"/>
        </w:rPr>
        <w:t xml:space="preserve"> with what I learned because it would help me a lot when I'm looking for a job and I have to introduce myself. I was quite disappointed with the fact that so far I have made some major mistakes in making my CV. The good thing, however, was that I had the opportunity to attend this lecture and learn really useful techniques related to working on a computer and finding a job. I was able to listen to all these in proofreading and understand everything well, but unfortunately we had a serious problem with the video we had to watch. It didn't sound very good, and it slowed us down a lot. However, we managed to take the main formation from the video.</w:t>
      </w:r>
    </w:p>
    <w:p w14:paraId="1F0AD85B" w14:textId="58C889B4" w:rsidR="001C3598" w:rsidRDefault="00475F00" w:rsidP="00885B1E">
      <w:pPr>
        <w:spacing w:line="360" w:lineRule="auto"/>
        <w:rPr>
          <w:rFonts w:ascii="Arial" w:hAnsi="Arial" w:cs="Arial"/>
          <w:lang w:val="bg-BG"/>
        </w:rPr>
      </w:pPr>
      <w:r w:rsidRPr="00885B1E">
        <w:rPr>
          <w:rFonts w:ascii="Arial" w:hAnsi="Arial" w:cs="Arial"/>
          <w:lang w:val="bg-BG"/>
        </w:rPr>
        <w:t>The information presented and transmitted to us in class was really useful not only for our studies but also for everyday life. I think I took all the necessary information and attached it to my CV. So far I have applied with the past CV in many places, but to be honest so far I have no answer from anywhere. I realize that I have made a major mistake in that the information that was basic in the Personal Profile that was viewed first by the employer is too long. After what I learned in class, I corrected my mistake. I realize that not everything I think I know is true and sufficient.</w:t>
      </w:r>
    </w:p>
    <w:p w14:paraId="1135C326" w14:textId="27557AE4" w:rsidR="00885B1E" w:rsidRDefault="00AD7115" w:rsidP="0010337C">
      <w:pPr>
        <w:spacing w:line="360" w:lineRule="auto"/>
        <w:rPr>
          <w:rFonts w:ascii="Arial" w:hAnsi="Arial" w:cs="Arial"/>
          <w:lang w:val="bg-BG"/>
        </w:rPr>
      </w:pPr>
      <w:r w:rsidRPr="00AD7115">
        <w:rPr>
          <w:rFonts w:ascii="Arial" w:hAnsi="Arial" w:cs="Arial"/>
          <w:lang w:val="bg-BG"/>
        </w:rPr>
        <w:t>The main conclusion I can make is that before I start doing something, I must first take a closer look at things to make sure I know it.</w:t>
      </w:r>
    </w:p>
    <w:p w14:paraId="7E5EF132" w14:textId="5ECD9AB2" w:rsidR="00AD7115" w:rsidRDefault="0010337C" w:rsidP="0010337C">
      <w:pPr>
        <w:spacing w:line="360" w:lineRule="auto"/>
        <w:rPr>
          <w:rFonts w:ascii="Arial" w:hAnsi="Arial" w:cs="Arial"/>
          <w:lang w:val="bg-BG"/>
        </w:rPr>
      </w:pPr>
      <w:r w:rsidRPr="0010337C">
        <w:rPr>
          <w:rFonts w:ascii="Arial" w:hAnsi="Arial" w:cs="Arial"/>
          <w:lang w:val="bg-BG"/>
        </w:rPr>
        <w:t>For me personally, it is very good that I learn new things that help me in my daily life and I manage to improve my old ones, but of course we have to learn and not ignore and skip the new things.</w:t>
      </w:r>
    </w:p>
    <w:p w14:paraId="76FB58F9" w14:textId="77777777" w:rsidR="00A738E3" w:rsidRDefault="00A738E3" w:rsidP="0010337C">
      <w:pPr>
        <w:spacing w:line="360" w:lineRule="auto"/>
        <w:rPr>
          <w:rFonts w:ascii="Arial" w:hAnsi="Arial" w:cs="Arial"/>
        </w:rPr>
      </w:pPr>
    </w:p>
    <w:p w14:paraId="13FCD6D7" w14:textId="77777777" w:rsidR="00A738E3" w:rsidRDefault="00A738E3" w:rsidP="0010337C">
      <w:pPr>
        <w:spacing w:line="360" w:lineRule="auto"/>
        <w:rPr>
          <w:rFonts w:ascii="Arial" w:hAnsi="Arial" w:cs="Arial"/>
        </w:rPr>
      </w:pPr>
    </w:p>
    <w:p w14:paraId="2EC97D69" w14:textId="77777777" w:rsidR="00A738E3" w:rsidRDefault="00A738E3" w:rsidP="0010337C">
      <w:pPr>
        <w:spacing w:line="360" w:lineRule="auto"/>
        <w:rPr>
          <w:rFonts w:ascii="Arial" w:hAnsi="Arial" w:cs="Arial"/>
        </w:rPr>
      </w:pPr>
    </w:p>
    <w:p w14:paraId="6F0FEAAE" w14:textId="77777777" w:rsidR="00A738E3" w:rsidRDefault="00A738E3" w:rsidP="0010337C">
      <w:pPr>
        <w:spacing w:line="360" w:lineRule="auto"/>
        <w:rPr>
          <w:rFonts w:ascii="Arial" w:hAnsi="Arial" w:cs="Arial"/>
        </w:rPr>
      </w:pPr>
    </w:p>
    <w:p w14:paraId="4B00332F" w14:textId="77777777" w:rsidR="00A738E3" w:rsidRDefault="00A738E3" w:rsidP="0010337C">
      <w:pPr>
        <w:spacing w:line="360" w:lineRule="auto"/>
        <w:rPr>
          <w:rFonts w:ascii="Arial" w:hAnsi="Arial" w:cs="Arial"/>
        </w:rPr>
      </w:pPr>
    </w:p>
    <w:p w14:paraId="7C9A8FF5" w14:textId="77777777" w:rsidR="00A738E3" w:rsidRDefault="00A738E3" w:rsidP="0010337C">
      <w:pPr>
        <w:spacing w:line="360" w:lineRule="auto"/>
        <w:rPr>
          <w:rFonts w:ascii="Arial" w:hAnsi="Arial" w:cs="Arial"/>
        </w:rPr>
      </w:pPr>
    </w:p>
    <w:p w14:paraId="00CB131A" w14:textId="77777777" w:rsidR="00A738E3" w:rsidRDefault="00A738E3" w:rsidP="0010337C">
      <w:pPr>
        <w:spacing w:line="360" w:lineRule="auto"/>
        <w:rPr>
          <w:rFonts w:ascii="Arial" w:hAnsi="Arial" w:cs="Arial"/>
        </w:rPr>
      </w:pPr>
    </w:p>
    <w:p w14:paraId="22AA569B" w14:textId="77777777" w:rsidR="00A738E3" w:rsidRDefault="00A738E3" w:rsidP="0010337C">
      <w:pPr>
        <w:spacing w:line="360" w:lineRule="auto"/>
        <w:rPr>
          <w:rFonts w:ascii="Arial" w:hAnsi="Arial" w:cs="Arial"/>
        </w:rPr>
      </w:pPr>
    </w:p>
    <w:p w14:paraId="70BCB2F3" w14:textId="77777777" w:rsidR="00A738E3" w:rsidRDefault="00A738E3" w:rsidP="0010337C">
      <w:pPr>
        <w:spacing w:line="360" w:lineRule="auto"/>
        <w:rPr>
          <w:rFonts w:ascii="Arial" w:hAnsi="Arial" w:cs="Arial"/>
        </w:rPr>
      </w:pPr>
    </w:p>
    <w:p w14:paraId="5168EA51" w14:textId="530FF4C6" w:rsidR="003A2E76" w:rsidRDefault="0038145A" w:rsidP="0038145A">
      <w:pPr>
        <w:pStyle w:val="Heading1"/>
      </w:pPr>
      <w:bookmarkStart w:id="4" w:name="_Toc69722025"/>
      <w:r>
        <w:t xml:space="preserve">Section 5: </w:t>
      </w:r>
      <w:r w:rsidR="003A2E76">
        <w:t>Topic ‘Paraphrasing’</w:t>
      </w:r>
      <w:bookmarkEnd w:id="4"/>
    </w:p>
    <w:p w14:paraId="216B53B9" w14:textId="5BBE1466" w:rsidR="003A2E76" w:rsidRPr="003A2E76" w:rsidRDefault="00A738E3" w:rsidP="0010337C">
      <w:pPr>
        <w:spacing w:line="360" w:lineRule="auto"/>
        <w:rPr>
          <w:rFonts w:ascii="Arial" w:hAnsi="Arial" w:cs="Arial"/>
        </w:rPr>
      </w:pPr>
      <w:r>
        <w:rPr>
          <w:rFonts w:ascii="Arial" w:hAnsi="Arial" w:cs="Arial"/>
          <w:noProof/>
        </w:rPr>
        <mc:AlternateContent>
          <mc:Choice Requires="wps">
            <w:drawing>
              <wp:anchor distT="0" distB="0" distL="114300" distR="114300" simplePos="0" relativeHeight="251693056" behindDoc="0" locked="0" layoutInCell="1" allowOverlap="1" wp14:anchorId="262170B4" wp14:editId="2F95C497">
                <wp:simplePos x="0" y="0"/>
                <wp:positionH relativeFrom="column">
                  <wp:posOffset>2265218</wp:posOffset>
                </wp:positionH>
                <wp:positionV relativeFrom="paragraph">
                  <wp:posOffset>170353</wp:posOffset>
                </wp:positionV>
                <wp:extent cx="1011382" cy="325582"/>
                <wp:effectExtent l="0" t="0" r="0" b="0"/>
                <wp:wrapNone/>
                <wp:docPr id="30" name="Text Box 30"/>
                <wp:cNvGraphicFramePr/>
                <a:graphic xmlns:a="http://schemas.openxmlformats.org/drawingml/2006/main">
                  <a:graphicData uri="http://schemas.microsoft.com/office/word/2010/wordprocessingShape">
                    <wps:wsp>
                      <wps:cNvSpPr txBox="1"/>
                      <wps:spPr>
                        <a:xfrm>
                          <a:off x="0" y="0"/>
                          <a:ext cx="1011382" cy="325582"/>
                        </a:xfrm>
                        <a:prstGeom prst="rect">
                          <a:avLst/>
                        </a:prstGeom>
                        <a:solidFill>
                          <a:schemeClr val="lt1"/>
                        </a:solidFill>
                        <a:ln w="6350">
                          <a:noFill/>
                        </a:ln>
                      </wps:spPr>
                      <wps:txbx>
                        <w:txbxContent>
                          <w:p w14:paraId="0D1EB62B" w14:textId="69D2B4C8" w:rsidR="00A738E3" w:rsidRPr="00A738E3" w:rsidRDefault="00A738E3">
                            <w:pPr>
                              <w:rPr>
                                <w:color w:val="7030A0"/>
                              </w:rPr>
                            </w:pPr>
                            <w:r w:rsidRPr="00A738E3">
                              <w:rPr>
                                <w:color w:val="7030A0"/>
                              </w:rPr>
                              <w:t>‘Paraphrasing’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2170B4" id="Text Box 30" o:spid="_x0000_s1050" type="#_x0000_t202" style="position:absolute;margin-left:178.35pt;margin-top:13.4pt;width:79.65pt;height:25.6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" fillcolor="white [3201]" stroked="f" strokeweight=".5pt">
                <v:textbox>
                  <w:txbxContent>
                    <w:p w14:paraId="0D1EB62B" w14:textId="69D2B4C8" w:rsidR="00A738E3" w:rsidRPr="00A738E3" w:rsidRDefault="00A738E3">
                      <w:pPr>
                        <w:rPr>
                          <w:color w:val="7030A0"/>
                        </w:rPr>
                      </w:pPr>
                      <w:r w:rsidRPr="00A738E3">
                        <w:rPr>
                          <w:color w:val="7030A0"/>
                        </w:rPr>
                        <w:t>‘Paraphrasing’</w:t>
                      </w:r>
                    </w:p>
                  </w:txbxContent>
                </v:textbox>
              </v:shape>
            </w:pict>
          </mc:Fallback>
        </mc:AlternateContent>
      </w:r>
      <w:r>
        <w:rPr>
          <w:rFonts w:ascii="Arial" w:hAnsi="Arial" w:cs="Arial"/>
          <w:noProof/>
        </w:rPr>
        <w:drawing>
          <wp:anchor distT="0" distB="0" distL="114300" distR="114300" simplePos="0" relativeHeight="251692032" behindDoc="0" locked="0" layoutInCell="1" allowOverlap="1" wp14:anchorId="72DC4A60" wp14:editId="4C02BD78">
            <wp:simplePos x="0" y="0"/>
            <wp:positionH relativeFrom="margin">
              <wp:align>center</wp:align>
            </wp:positionH>
            <wp:positionV relativeFrom="paragraph">
              <wp:posOffset>45316</wp:posOffset>
            </wp:positionV>
            <wp:extent cx="4058920" cy="3467100"/>
            <wp:effectExtent l="0" t="0" r="0" b="0"/>
            <wp:wrapThrough wrapText="bothSides">
              <wp:wrapPolygon edited="0">
                <wp:start x="8414" y="0"/>
                <wp:lineTo x="6184" y="1899"/>
                <wp:lineTo x="4562" y="2611"/>
                <wp:lineTo x="4055" y="3086"/>
                <wp:lineTo x="4055" y="3798"/>
                <wp:lineTo x="2534" y="4629"/>
                <wp:lineTo x="1115" y="5459"/>
                <wp:lineTo x="0" y="6171"/>
                <wp:lineTo x="0" y="6765"/>
                <wp:lineTo x="811" y="7596"/>
                <wp:lineTo x="1622" y="9495"/>
                <wp:lineTo x="1217" y="11393"/>
                <wp:lineTo x="0" y="14598"/>
                <wp:lineTo x="0" y="16141"/>
                <wp:lineTo x="3548" y="17090"/>
                <wp:lineTo x="4765" y="18989"/>
                <wp:lineTo x="4866" y="19345"/>
                <wp:lineTo x="7705" y="21481"/>
                <wp:lineTo x="8110" y="21481"/>
                <wp:lineTo x="12571" y="21481"/>
                <wp:lineTo x="13078" y="21481"/>
                <wp:lineTo x="13483" y="20888"/>
                <wp:lineTo x="15511" y="18989"/>
                <wp:lineTo x="16119" y="18989"/>
                <wp:lineTo x="17335" y="17684"/>
                <wp:lineTo x="17234" y="17090"/>
                <wp:lineTo x="19566" y="17090"/>
                <wp:lineTo x="21492" y="16259"/>
                <wp:lineTo x="21492" y="14835"/>
                <wp:lineTo x="18856" y="13292"/>
                <wp:lineTo x="19464" y="9969"/>
                <wp:lineTo x="19160" y="9495"/>
                <wp:lineTo x="19667" y="7596"/>
                <wp:lineTo x="21390" y="6884"/>
                <wp:lineTo x="21390" y="6290"/>
                <wp:lineTo x="19667" y="5578"/>
                <wp:lineTo x="16727" y="3798"/>
                <wp:lineTo x="16829" y="3323"/>
                <wp:lineTo x="15207" y="1899"/>
                <wp:lineTo x="14598" y="1780"/>
                <wp:lineTo x="11861" y="0"/>
                <wp:lineTo x="11456" y="0"/>
                <wp:lineTo x="8414" y="0"/>
              </wp:wrapPolygon>
            </wp:wrapThrough>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58920" cy="3467100"/>
                    </a:xfrm>
                    <a:prstGeom prst="rect">
                      <a:avLst/>
                    </a:prstGeom>
                    <a:noFill/>
                  </pic:spPr>
                </pic:pic>
              </a:graphicData>
            </a:graphic>
            <wp14:sizeRelH relativeFrom="margin">
              <wp14:pctWidth>0</wp14:pctWidth>
            </wp14:sizeRelH>
            <wp14:sizeRelV relativeFrom="margin">
              <wp14:pctHeight>0</wp14:pctHeight>
            </wp14:sizeRelV>
          </wp:anchor>
        </w:drawing>
      </w:r>
    </w:p>
    <w:p w14:paraId="1D313885" w14:textId="50D3239D" w:rsidR="003A2E76" w:rsidRDefault="003A2E76" w:rsidP="0010337C">
      <w:pPr>
        <w:spacing w:line="360" w:lineRule="auto"/>
        <w:rPr>
          <w:rFonts w:ascii="Arial" w:hAnsi="Arial" w:cs="Arial"/>
          <w:lang w:val="bg-BG"/>
        </w:rPr>
      </w:pPr>
    </w:p>
    <w:p w14:paraId="5741F9EB" w14:textId="6ADF89E8" w:rsidR="003A2E76" w:rsidRDefault="002C5D1E" w:rsidP="0010337C">
      <w:pPr>
        <w:spacing w:line="360" w:lineRule="auto"/>
        <w:rPr>
          <w:rFonts w:ascii="Arial" w:hAnsi="Arial" w:cs="Arial"/>
          <w:lang w:val="bg-BG"/>
        </w:rPr>
      </w:pPr>
      <w:r>
        <w:rPr>
          <w:rFonts w:ascii="Arial" w:hAnsi="Arial" w:cs="Arial"/>
          <w:noProof/>
          <w:lang w:val="bg-BG"/>
        </w:rPr>
        <mc:AlternateContent>
          <mc:Choice Requires="wps">
            <w:drawing>
              <wp:anchor distT="0" distB="0" distL="114300" distR="114300" simplePos="0" relativeHeight="251694080" behindDoc="0" locked="0" layoutInCell="1" allowOverlap="1" wp14:anchorId="638FC2C6" wp14:editId="3DA20762">
                <wp:simplePos x="0" y="0"/>
                <wp:positionH relativeFrom="column">
                  <wp:posOffset>3574472</wp:posOffset>
                </wp:positionH>
                <wp:positionV relativeFrom="paragraph">
                  <wp:posOffset>330315</wp:posOffset>
                </wp:positionV>
                <wp:extent cx="1572491" cy="332105"/>
                <wp:effectExtent l="0" t="0" r="8890" b="0"/>
                <wp:wrapNone/>
                <wp:docPr id="31" name="Text Box 31"/>
                <wp:cNvGraphicFramePr/>
                <a:graphic xmlns:a="http://schemas.openxmlformats.org/drawingml/2006/main">
                  <a:graphicData uri="http://schemas.microsoft.com/office/word/2010/wordprocessingShape">
                    <wps:wsp>
                      <wps:cNvSpPr txBox="1"/>
                      <wps:spPr>
                        <a:xfrm>
                          <a:off x="0" y="0"/>
                          <a:ext cx="1572491" cy="332105"/>
                        </a:xfrm>
                        <a:prstGeom prst="rect">
                          <a:avLst/>
                        </a:prstGeom>
                        <a:solidFill>
                          <a:schemeClr val="lt1"/>
                        </a:solidFill>
                        <a:ln w="6350">
                          <a:noFill/>
                        </a:ln>
                      </wps:spPr>
                      <wps:txbx>
                        <w:txbxContent>
                          <w:p w14:paraId="5A7402A1" w14:textId="7A8BAE7D" w:rsidR="00A738E3" w:rsidRPr="00075CE2" w:rsidRDefault="00287E00">
                            <w:pPr>
                              <w:rPr>
                                <w:color w:val="7030A0"/>
                                <w:lang w:val="bg-BG"/>
                              </w:rPr>
                            </w:pPr>
                            <w:r w:rsidRPr="00287E00">
                              <w:rPr>
                                <w:color w:val="7030A0"/>
                              </w:rPr>
                              <w:t>Conf</w:t>
                            </w:r>
                            <w:r w:rsidR="002C5D1E">
                              <w:rPr>
                                <w:color w:val="7030A0"/>
                              </w:rPr>
                              <w:t>used, embarrassed</w:t>
                            </w:r>
                            <w:r w:rsidR="00177D02">
                              <w:rPr>
                                <w:color w:val="7030A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8FC2C6" id="Text Box 31" o:spid="_x0000_s1051" type="#_x0000_t202" style="position:absolute;margin-left:281.45pt;margin-top:26pt;width:123.8pt;height:26.15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" fillcolor="white [3201]" stroked="f" strokeweight=".5pt">
                <v:textbox>
                  <w:txbxContent>
                    <w:p w14:paraId="5A7402A1" w14:textId="7A8BAE7D" w:rsidR="00A738E3" w:rsidRPr="00075CE2" w:rsidRDefault="00287E00">
                      <w:pPr>
                        <w:rPr>
                          <w:color w:val="7030A0"/>
                          <w:lang w:val="bg-BG"/>
                        </w:rPr>
                      </w:pPr>
                      <w:r w:rsidRPr="00287E00">
                        <w:rPr>
                          <w:color w:val="7030A0"/>
                        </w:rPr>
                        <w:t>Conf</w:t>
                      </w:r>
                      <w:r w:rsidR="002C5D1E">
                        <w:rPr>
                          <w:color w:val="7030A0"/>
                        </w:rPr>
                        <w:t>used, embarrassed</w:t>
                      </w:r>
                      <w:r w:rsidR="00177D02">
                        <w:rPr>
                          <w:color w:val="7030A0"/>
                        </w:rPr>
                        <w:t>.</w:t>
                      </w:r>
                    </w:p>
                  </w:txbxContent>
                </v:textbox>
              </v:shape>
            </w:pict>
          </mc:Fallback>
        </mc:AlternateContent>
      </w:r>
      <w:r w:rsidR="004E6B19">
        <w:rPr>
          <w:rFonts w:ascii="Arial" w:hAnsi="Arial" w:cs="Arial"/>
          <w:noProof/>
          <w:lang w:val="bg-BG"/>
        </w:rPr>
        <mc:AlternateContent>
          <mc:Choice Requires="wps">
            <w:drawing>
              <wp:anchor distT="0" distB="0" distL="114300" distR="114300" simplePos="0" relativeHeight="251698176" behindDoc="0" locked="0" layoutInCell="1" allowOverlap="1" wp14:anchorId="6C700029" wp14:editId="394A6F97">
                <wp:simplePos x="0" y="0"/>
                <wp:positionH relativeFrom="column">
                  <wp:posOffset>762000</wp:posOffset>
                </wp:positionH>
                <wp:positionV relativeFrom="paragraph">
                  <wp:posOffset>330315</wp:posOffset>
                </wp:positionV>
                <wp:extent cx="1330036" cy="318655"/>
                <wp:effectExtent l="0" t="0" r="3810" b="5715"/>
                <wp:wrapNone/>
                <wp:docPr id="35" name="Text Box 35"/>
                <wp:cNvGraphicFramePr/>
                <a:graphic xmlns:a="http://schemas.openxmlformats.org/drawingml/2006/main">
                  <a:graphicData uri="http://schemas.microsoft.com/office/word/2010/wordprocessingShape">
                    <wps:wsp>
                      <wps:cNvSpPr txBox="1"/>
                      <wps:spPr>
                        <a:xfrm>
                          <a:off x="0" y="0"/>
                          <a:ext cx="1330036" cy="318655"/>
                        </a:xfrm>
                        <a:prstGeom prst="rect">
                          <a:avLst/>
                        </a:prstGeom>
                        <a:solidFill>
                          <a:schemeClr val="lt1"/>
                        </a:solidFill>
                        <a:ln w="6350">
                          <a:noFill/>
                        </a:ln>
                      </wps:spPr>
                      <wps:txbx>
                        <w:txbxContent>
                          <w:p w14:paraId="3A2AC8E5" w14:textId="77777777" w:rsidR="004E6B19" w:rsidRDefault="004E6B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700029" id="Text Box 35" o:spid="_x0000_s1052" type="#_x0000_t202" style="position:absolute;margin-left:60pt;margin-top:26pt;width:104.75pt;height:25.1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" fillcolor="white [3201]" stroked="f" strokeweight=".5pt">
                <v:textbox>
                  <w:txbxContent>
                    <w:p w14:paraId="3A2AC8E5" w14:textId="77777777" w:rsidR="004E6B19" w:rsidRDefault="004E6B19"/>
                  </w:txbxContent>
                </v:textbox>
              </v:shape>
            </w:pict>
          </mc:Fallback>
        </mc:AlternateContent>
      </w:r>
    </w:p>
    <w:p w14:paraId="1DF488CF" w14:textId="66DB6016" w:rsidR="003A2E76" w:rsidRDefault="003A2E76" w:rsidP="0010337C">
      <w:pPr>
        <w:spacing w:line="360" w:lineRule="auto"/>
        <w:rPr>
          <w:rFonts w:ascii="Arial" w:hAnsi="Arial" w:cs="Arial"/>
          <w:lang w:val="bg-BG"/>
        </w:rPr>
      </w:pPr>
    </w:p>
    <w:p w14:paraId="7C80215C" w14:textId="5A8CD41C" w:rsidR="003A2E76" w:rsidRDefault="003A2E76" w:rsidP="0010337C">
      <w:pPr>
        <w:spacing w:line="360" w:lineRule="auto"/>
        <w:rPr>
          <w:rFonts w:ascii="Arial" w:hAnsi="Arial" w:cs="Arial"/>
          <w:lang w:val="bg-BG"/>
        </w:rPr>
      </w:pPr>
    </w:p>
    <w:p w14:paraId="67B22297" w14:textId="37E5F4B1" w:rsidR="003A2E76" w:rsidRDefault="003A2E76" w:rsidP="0010337C">
      <w:pPr>
        <w:spacing w:line="360" w:lineRule="auto"/>
        <w:rPr>
          <w:rFonts w:ascii="Arial" w:hAnsi="Arial" w:cs="Arial"/>
          <w:lang w:val="bg-BG"/>
        </w:rPr>
      </w:pPr>
    </w:p>
    <w:p w14:paraId="0BE8EB1E" w14:textId="4586CF31" w:rsidR="003A2E76" w:rsidRDefault="003A2E76" w:rsidP="0010337C">
      <w:pPr>
        <w:spacing w:line="360" w:lineRule="auto"/>
        <w:rPr>
          <w:rFonts w:ascii="Arial" w:hAnsi="Arial" w:cs="Arial"/>
          <w:lang w:val="bg-BG"/>
        </w:rPr>
      </w:pPr>
    </w:p>
    <w:p w14:paraId="22D539A9" w14:textId="3640E1EE" w:rsidR="003A2E76" w:rsidRDefault="004E6B19" w:rsidP="0010337C">
      <w:pPr>
        <w:spacing w:line="360" w:lineRule="auto"/>
        <w:rPr>
          <w:rFonts w:ascii="Arial" w:hAnsi="Arial" w:cs="Arial"/>
          <w:lang w:val="bg-BG"/>
        </w:rPr>
      </w:pPr>
      <w:r>
        <w:rPr>
          <w:rFonts w:ascii="Arial" w:hAnsi="Arial" w:cs="Arial"/>
          <w:noProof/>
          <w:lang w:val="bg-BG"/>
        </w:rPr>
        <mc:AlternateContent>
          <mc:Choice Requires="wps">
            <w:drawing>
              <wp:anchor distT="0" distB="0" distL="114300" distR="114300" simplePos="0" relativeHeight="251697152" behindDoc="0" locked="0" layoutInCell="1" allowOverlap="1" wp14:anchorId="72284B0A" wp14:editId="38B47D4C">
                <wp:simplePos x="0" y="0"/>
                <wp:positionH relativeFrom="column">
                  <wp:posOffset>658091</wp:posOffset>
                </wp:positionH>
                <wp:positionV relativeFrom="paragraph">
                  <wp:posOffset>9467</wp:posOffset>
                </wp:positionV>
                <wp:extent cx="1371600" cy="304800"/>
                <wp:effectExtent l="0" t="0" r="0" b="0"/>
                <wp:wrapNone/>
                <wp:docPr id="34" name="Text Box 34"/>
                <wp:cNvGraphicFramePr/>
                <a:graphic xmlns:a="http://schemas.openxmlformats.org/drawingml/2006/main">
                  <a:graphicData uri="http://schemas.microsoft.com/office/word/2010/wordprocessingShape">
                    <wps:wsp>
                      <wps:cNvSpPr txBox="1"/>
                      <wps:spPr>
                        <a:xfrm>
                          <a:off x="0" y="0"/>
                          <a:ext cx="1371600" cy="304800"/>
                        </a:xfrm>
                        <a:prstGeom prst="rect">
                          <a:avLst/>
                        </a:prstGeom>
                        <a:solidFill>
                          <a:schemeClr val="lt1"/>
                        </a:solidFill>
                        <a:ln w="6350">
                          <a:noFill/>
                        </a:ln>
                      </wps:spPr>
                      <wps:txbx>
                        <w:txbxContent>
                          <w:p w14:paraId="1F326477" w14:textId="77777777" w:rsidR="004E6B19" w:rsidRDefault="004E6B1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284B0A" id="Text Box 34" o:spid="_x0000_s1053" type="#_x0000_t202" style="position:absolute;margin-left:51.8pt;margin-top:.75pt;width:108pt;height:24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" fillcolor="white [3201]" stroked="f" strokeweight=".5pt">
                <v:textbox>
                  <w:txbxContent>
                    <w:p w14:paraId="1F326477" w14:textId="77777777" w:rsidR="004E6B19" w:rsidRDefault="004E6B19"/>
                  </w:txbxContent>
                </v:textbox>
              </v:shape>
            </w:pict>
          </mc:Fallback>
        </mc:AlternateContent>
      </w:r>
      <w:r w:rsidR="00F962F9">
        <w:rPr>
          <w:rFonts w:ascii="Arial" w:hAnsi="Arial" w:cs="Arial"/>
          <w:noProof/>
          <w:lang w:val="bg-BG"/>
        </w:rPr>
        <mc:AlternateContent>
          <mc:Choice Requires="wps">
            <w:drawing>
              <wp:anchor distT="0" distB="0" distL="114300" distR="114300" simplePos="0" relativeHeight="251695104" behindDoc="0" locked="0" layoutInCell="1" allowOverlap="1" wp14:anchorId="1D0CEE79" wp14:editId="2AB9AFF7">
                <wp:simplePos x="0" y="0"/>
                <wp:positionH relativeFrom="column">
                  <wp:posOffset>3519055</wp:posOffset>
                </wp:positionH>
                <wp:positionV relativeFrom="paragraph">
                  <wp:posOffset>16394</wp:posOffset>
                </wp:positionV>
                <wp:extent cx="1696720" cy="415059"/>
                <wp:effectExtent l="0" t="0" r="0" b="4445"/>
                <wp:wrapNone/>
                <wp:docPr id="32" name="Text Box 32"/>
                <wp:cNvGraphicFramePr/>
                <a:graphic xmlns:a="http://schemas.openxmlformats.org/drawingml/2006/main">
                  <a:graphicData uri="http://schemas.microsoft.com/office/word/2010/wordprocessingShape">
                    <wps:wsp>
                      <wps:cNvSpPr txBox="1"/>
                      <wps:spPr>
                        <a:xfrm>
                          <a:off x="0" y="0"/>
                          <a:ext cx="1696720" cy="415059"/>
                        </a:xfrm>
                        <a:prstGeom prst="rect">
                          <a:avLst/>
                        </a:prstGeom>
                        <a:solidFill>
                          <a:schemeClr val="lt1"/>
                        </a:solidFill>
                        <a:ln w="6350">
                          <a:noFill/>
                        </a:ln>
                      </wps:spPr>
                      <wps:txbx>
                        <w:txbxContent>
                          <w:p w14:paraId="6F58DBC2" w14:textId="749F2387" w:rsidR="00287E00" w:rsidRPr="00F962F9" w:rsidRDefault="00C55A5C">
                            <w:pPr>
                              <w:rPr>
                                <w:color w:val="7030A0"/>
                                <w:sz w:val="20"/>
                                <w:szCs w:val="20"/>
                              </w:rPr>
                            </w:pPr>
                            <w:r w:rsidRPr="00F962F9">
                              <w:rPr>
                                <w:color w:val="7030A0"/>
                                <w:sz w:val="20"/>
                                <w:szCs w:val="20"/>
                              </w:rPr>
                              <w:t xml:space="preserve">Learned good techniques, </w:t>
                            </w:r>
                            <w:r w:rsidR="00F962F9" w:rsidRPr="00F962F9">
                              <w:rPr>
                                <w:color w:val="7030A0"/>
                                <w:sz w:val="20"/>
                                <w:szCs w:val="20"/>
                              </w:rPr>
                              <w:t>difficult.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0CEE79" id="Text Box 32" o:spid="_x0000_s1054" type="#_x0000_t202" style="position:absolute;margin-left:277.1pt;margin-top:1.3pt;width:133.6pt;height:32.7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" fillcolor="white [3201]" stroked="f" strokeweight=".5pt">
                <v:textbox>
                  <w:txbxContent>
                    <w:p w14:paraId="6F58DBC2" w14:textId="749F2387" w:rsidR="00287E00" w:rsidRPr="00F962F9" w:rsidRDefault="00C55A5C">
                      <w:pPr>
                        <w:rPr>
                          <w:color w:val="7030A0"/>
                          <w:sz w:val="20"/>
                          <w:szCs w:val="20"/>
                        </w:rPr>
                      </w:pPr>
                      <w:r w:rsidRPr="00F962F9">
                        <w:rPr>
                          <w:color w:val="7030A0"/>
                          <w:sz w:val="20"/>
                          <w:szCs w:val="20"/>
                        </w:rPr>
                        <w:t xml:space="preserve">Learned good techniques, </w:t>
                      </w:r>
                      <w:r w:rsidR="00F962F9" w:rsidRPr="00F962F9">
                        <w:rPr>
                          <w:color w:val="7030A0"/>
                          <w:sz w:val="20"/>
                          <w:szCs w:val="20"/>
                        </w:rPr>
                        <w:t>difficult.</w:t>
                      </w:r>
                    </w:p>
                  </w:txbxContent>
                </v:textbox>
              </v:shape>
            </w:pict>
          </mc:Fallback>
        </mc:AlternateContent>
      </w:r>
    </w:p>
    <w:p w14:paraId="6AE23A58" w14:textId="202B930A" w:rsidR="003A2E76" w:rsidRDefault="003A2E76" w:rsidP="0010337C">
      <w:pPr>
        <w:spacing w:line="360" w:lineRule="auto"/>
        <w:rPr>
          <w:rFonts w:ascii="Arial" w:hAnsi="Arial" w:cs="Arial"/>
          <w:lang w:val="bg-BG"/>
        </w:rPr>
      </w:pPr>
    </w:p>
    <w:p w14:paraId="42B4B66E" w14:textId="0E249E8A" w:rsidR="00A738E3" w:rsidRDefault="00F962F9" w:rsidP="0010337C">
      <w:pPr>
        <w:spacing w:line="360" w:lineRule="auto"/>
        <w:rPr>
          <w:rFonts w:ascii="Arial" w:hAnsi="Arial" w:cs="Arial"/>
          <w:lang w:val="bg-BG"/>
        </w:rPr>
      </w:pPr>
      <w:r>
        <w:rPr>
          <w:rFonts w:ascii="Arial" w:hAnsi="Arial" w:cs="Arial"/>
          <w:noProof/>
          <w:lang w:val="bg-BG"/>
        </w:rPr>
        <mc:AlternateContent>
          <mc:Choice Requires="wps">
            <w:drawing>
              <wp:anchor distT="0" distB="0" distL="114300" distR="114300" simplePos="0" relativeHeight="251696128" behindDoc="0" locked="0" layoutInCell="1" allowOverlap="1" wp14:anchorId="2DE2C48A" wp14:editId="1DDD9840">
                <wp:simplePos x="0" y="0"/>
                <wp:positionH relativeFrom="column">
                  <wp:posOffset>2279073</wp:posOffset>
                </wp:positionH>
                <wp:positionV relativeFrom="paragraph">
                  <wp:posOffset>134794</wp:posOffset>
                </wp:positionV>
                <wp:extent cx="1101437" cy="325582"/>
                <wp:effectExtent l="0" t="0" r="3810" b="0"/>
                <wp:wrapNone/>
                <wp:docPr id="33" name="Text Box 33"/>
                <wp:cNvGraphicFramePr/>
                <a:graphic xmlns:a="http://schemas.openxmlformats.org/drawingml/2006/main">
                  <a:graphicData uri="http://schemas.microsoft.com/office/word/2010/wordprocessingShape">
                    <wps:wsp>
                      <wps:cNvSpPr txBox="1"/>
                      <wps:spPr>
                        <a:xfrm>
                          <a:off x="0" y="0"/>
                          <a:ext cx="1101437" cy="325582"/>
                        </a:xfrm>
                        <a:prstGeom prst="rect">
                          <a:avLst/>
                        </a:prstGeom>
                        <a:solidFill>
                          <a:schemeClr val="lt1"/>
                        </a:solidFill>
                        <a:ln w="6350">
                          <a:noFill/>
                        </a:ln>
                      </wps:spPr>
                      <wps:txbx>
                        <w:txbxContent>
                          <w:p w14:paraId="35E82956" w14:textId="48812E90" w:rsidR="00F962F9" w:rsidRPr="004E6B19" w:rsidRDefault="004E6B19">
                            <w:pPr>
                              <w:rPr>
                                <w:color w:val="7030A0"/>
                              </w:rPr>
                            </w:pPr>
                            <w:r w:rsidRPr="004E6B19">
                              <w:rPr>
                                <w:color w:val="7030A0"/>
                              </w:rPr>
                              <w:t>More practice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DE2C48A" id="Text Box 33" o:spid="_x0000_s1055" type="#_x0000_t202" style="position:absolute;margin-left:179.45pt;margin-top:10.6pt;width:86.75pt;height:25.65pt;z-index:2516961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" fillcolor="white [3201]" stroked="f" strokeweight=".5pt">
                <v:textbox>
                  <w:txbxContent>
                    <w:p w14:paraId="35E82956" w14:textId="48812E90" w:rsidR="00F962F9" w:rsidRPr="004E6B19" w:rsidRDefault="004E6B19">
                      <w:pPr>
                        <w:rPr>
                          <w:color w:val="7030A0"/>
                        </w:rPr>
                      </w:pPr>
                      <w:r w:rsidRPr="004E6B19">
                        <w:rPr>
                          <w:color w:val="7030A0"/>
                        </w:rPr>
                        <w:t>More practice</w:t>
                      </w:r>
                    </w:p>
                  </w:txbxContent>
                </v:textbox>
              </v:shape>
            </w:pict>
          </mc:Fallback>
        </mc:AlternateContent>
      </w:r>
    </w:p>
    <w:p w14:paraId="01C1FBA4" w14:textId="77777777" w:rsidR="00A738E3" w:rsidRDefault="00A738E3" w:rsidP="0010337C">
      <w:pPr>
        <w:spacing w:line="360" w:lineRule="auto"/>
        <w:rPr>
          <w:rFonts w:ascii="Arial" w:hAnsi="Arial" w:cs="Arial"/>
          <w:lang w:val="bg-BG"/>
        </w:rPr>
      </w:pPr>
    </w:p>
    <w:p w14:paraId="2AF00CE1" w14:textId="085CF3F4" w:rsidR="00015B7B" w:rsidRDefault="006159DD" w:rsidP="005743CD">
      <w:pPr>
        <w:spacing w:line="360" w:lineRule="auto"/>
        <w:rPr>
          <w:rFonts w:ascii="Arial" w:hAnsi="Arial" w:cs="Arial"/>
          <w:lang w:val="bg-BG"/>
        </w:rPr>
      </w:pPr>
      <w:r w:rsidRPr="006159DD">
        <w:rPr>
          <w:rFonts w:ascii="Arial" w:hAnsi="Arial" w:cs="Arial"/>
          <w:lang w:val="bg-BG"/>
        </w:rPr>
        <w:t>In week four, we went through the topic of "Paraphrasing", in which we learned about many different techniques that interested me. At first I felt a little confused and embarrassed by the material, but then I became interested and tried to start trying. The good thing was that the teacher gave us a lot of exercises to do and then when there were incorrectly paraphrased sentences he explained which was quite useful for me, but when you take too much information and try to apply everything you end up feeling confused and difficult. That's exactly what happened to me.</w:t>
      </w:r>
    </w:p>
    <w:p w14:paraId="71079288" w14:textId="0C2C7165" w:rsidR="00075CE2" w:rsidRDefault="00075CE2" w:rsidP="005743CD">
      <w:pPr>
        <w:spacing w:line="360" w:lineRule="auto"/>
        <w:rPr>
          <w:rFonts w:ascii="Arial" w:hAnsi="Arial" w:cs="Arial"/>
          <w:lang w:val="bg-BG"/>
        </w:rPr>
      </w:pPr>
      <w:r w:rsidRPr="00075CE2">
        <w:rPr>
          <w:rFonts w:ascii="Arial" w:hAnsi="Arial" w:cs="Arial"/>
          <w:lang w:val="bg-BG"/>
        </w:rPr>
        <w:t>I used to study the topic of 'paraphrasing' in my English course last year, then I also had difficulties. Paraphrasing is difficult, especially when you have to do it in a language that is not your native language. I try to do exercises to improve my weaknesses like this. For example, paraphrasing is an important part of my current position as a student, used in all coursework. I'm having a hard time because I haven't practiced enough, and I haven't learned enough techniques to use in paraphrasing.</w:t>
      </w:r>
    </w:p>
    <w:p w14:paraId="2006F53A" w14:textId="26BD9A77" w:rsidR="00385B08" w:rsidRDefault="00385B08" w:rsidP="005743CD">
      <w:pPr>
        <w:spacing w:line="360" w:lineRule="auto"/>
        <w:rPr>
          <w:rFonts w:ascii="Arial" w:hAnsi="Arial" w:cs="Arial"/>
          <w:lang w:val="bg-BG"/>
        </w:rPr>
      </w:pPr>
      <w:r w:rsidRPr="00385B08">
        <w:rPr>
          <w:rFonts w:ascii="Arial" w:hAnsi="Arial" w:cs="Arial"/>
          <w:lang w:val="bg-BG"/>
        </w:rPr>
        <w:t>In order to improve our weaknesses, we need to pay more attention to them. We need to learn more grammar</w:t>
      </w:r>
      <w:r w:rsidR="005A310B">
        <w:rPr>
          <w:rFonts w:ascii="Arial" w:hAnsi="Arial" w:cs="Arial"/>
        </w:rPr>
        <w:t>, vocabulary</w:t>
      </w:r>
      <w:r w:rsidR="00196BB0">
        <w:rPr>
          <w:rFonts w:ascii="Arial" w:hAnsi="Arial" w:cs="Arial"/>
        </w:rPr>
        <w:t xml:space="preserve"> and the needed</w:t>
      </w:r>
      <w:r w:rsidR="005A310B">
        <w:rPr>
          <w:rFonts w:ascii="Arial" w:hAnsi="Arial" w:cs="Arial"/>
        </w:rPr>
        <w:t xml:space="preserve"> techniques</w:t>
      </w:r>
      <w:r w:rsidR="00196BB0">
        <w:rPr>
          <w:rFonts w:ascii="Arial" w:hAnsi="Arial" w:cs="Arial"/>
        </w:rPr>
        <w:t>,</w:t>
      </w:r>
      <w:r w:rsidRPr="00385B08">
        <w:rPr>
          <w:rFonts w:ascii="Arial" w:hAnsi="Arial" w:cs="Arial"/>
          <w:lang w:val="bg-BG"/>
        </w:rPr>
        <w:t xml:space="preserve"> </w:t>
      </w:r>
      <w:r w:rsidR="00196BB0">
        <w:rPr>
          <w:rFonts w:ascii="Arial" w:hAnsi="Arial" w:cs="Arial"/>
        </w:rPr>
        <w:t>s</w:t>
      </w:r>
      <w:r w:rsidRPr="00385B08">
        <w:rPr>
          <w:rFonts w:ascii="Arial" w:hAnsi="Arial" w:cs="Arial"/>
          <w:lang w:val="bg-BG"/>
        </w:rPr>
        <w:t xml:space="preserve">o that we can write and </w:t>
      </w:r>
      <w:r w:rsidRPr="00385B08">
        <w:rPr>
          <w:rFonts w:ascii="Arial" w:hAnsi="Arial" w:cs="Arial"/>
          <w:lang w:val="bg-BG"/>
        </w:rPr>
        <w:lastRenderedPageBreak/>
        <w:t>speak correctly and not make mistakes and apply what we have learned in our church work, in everyday life and in the professional plan.</w:t>
      </w:r>
    </w:p>
    <w:p w14:paraId="52DB7E27" w14:textId="1CE7789E" w:rsidR="00136994" w:rsidRPr="006159DD" w:rsidRDefault="00136994" w:rsidP="005743CD">
      <w:pPr>
        <w:spacing w:line="360" w:lineRule="auto"/>
        <w:rPr>
          <w:rFonts w:ascii="Arial" w:hAnsi="Arial" w:cs="Arial"/>
          <w:lang w:val="bg-BG"/>
        </w:rPr>
      </w:pPr>
      <w:r w:rsidRPr="00136994">
        <w:rPr>
          <w:rFonts w:ascii="Arial" w:hAnsi="Arial" w:cs="Arial"/>
          <w:lang w:val="bg-BG"/>
        </w:rPr>
        <w:t xml:space="preserve">I will continue to practice and </w:t>
      </w:r>
      <w:r>
        <w:rPr>
          <w:rFonts w:ascii="Arial" w:hAnsi="Arial" w:cs="Arial"/>
        </w:rPr>
        <w:t>improve</w:t>
      </w:r>
      <w:r w:rsidRPr="00136994">
        <w:rPr>
          <w:rFonts w:ascii="Arial" w:hAnsi="Arial" w:cs="Arial"/>
          <w:lang w:val="bg-BG"/>
        </w:rPr>
        <w:t xml:space="preserve"> my English, both in paraphrasing and in principle. I will negotiate the techniques and apply them in my term papers, because now I have a lot of </w:t>
      </w:r>
      <w:r w:rsidR="004A1891">
        <w:rPr>
          <w:rFonts w:ascii="Arial" w:hAnsi="Arial" w:cs="Arial"/>
        </w:rPr>
        <w:t>coursework</w:t>
      </w:r>
      <w:r w:rsidRPr="00136994">
        <w:rPr>
          <w:rFonts w:ascii="Arial" w:hAnsi="Arial" w:cs="Arial"/>
          <w:lang w:val="bg-BG"/>
        </w:rPr>
        <w:t xml:space="preserve"> in which I have the task to search different literature and apply </w:t>
      </w:r>
      <w:r w:rsidR="004A1891">
        <w:rPr>
          <w:rFonts w:ascii="Arial" w:hAnsi="Arial" w:cs="Arial"/>
        </w:rPr>
        <w:t>it</w:t>
      </w:r>
      <w:r w:rsidRPr="00136994">
        <w:rPr>
          <w:rFonts w:ascii="Arial" w:hAnsi="Arial" w:cs="Arial"/>
          <w:lang w:val="bg-BG"/>
        </w:rPr>
        <w:t xml:space="preserve"> in my work.</w:t>
      </w:r>
    </w:p>
    <w:p w14:paraId="2A7E8480" w14:textId="52ADE51C" w:rsidR="004E6B19" w:rsidRDefault="004E6B19" w:rsidP="0010337C">
      <w:pPr>
        <w:spacing w:line="360" w:lineRule="auto"/>
        <w:rPr>
          <w:rFonts w:ascii="Arial" w:hAnsi="Arial" w:cs="Arial"/>
          <w:lang w:val="bg-BG"/>
        </w:rPr>
      </w:pPr>
    </w:p>
    <w:p w14:paraId="743B4F5E" w14:textId="2260AE14" w:rsidR="004E6B19" w:rsidRDefault="004E6B19" w:rsidP="0010337C">
      <w:pPr>
        <w:spacing w:line="360" w:lineRule="auto"/>
        <w:rPr>
          <w:rFonts w:ascii="Arial" w:hAnsi="Arial" w:cs="Arial"/>
          <w:lang w:val="bg-BG"/>
        </w:rPr>
      </w:pPr>
    </w:p>
    <w:p w14:paraId="72030284" w14:textId="78846634" w:rsidR="004E6B19" w:rsidRDefault="004E6B19" w:rsidP="0038145A">
      <w:pPr>
        <w:pStyle w:val="Heading1"/>
        <w:rPr>
          <w:lang w:val="bg-BG"/>
        </w:rPr>
      </w:pPr>
    </w:p>
    <w:p w14:paraId="42CA5369" w14:textId="1972D3F0" w:rsidR="00015B7B" w:rsidRDefault="0038145A" w:rsidP="0038145A">
      <w:pPr>
        <w:pStyle w:val="Heading1"/>
        <w:rPr>
          <w:b/>
          <w:bCs/>
          <w:u w:val="single"/>
        </w:rPr>
      </w:pPr>
      <w:bookmarkStart w:id="5" w:name="_Toc69722026"/>
      <w:r>
        <w:rPr>
          <w:b/>
          <w:bCs/>
          <w:u w:val="single"/>
        </w:rPr>
        <w:t xml:space="preserve">Section 6: </w:t>
      </w:r>
      <w:r w:rsidR="00015B7B" w:rsidRPr="0091657A">
        <w:rPr>
          <w:b/>
          <w:bCs/>
          <w:u w:val="single"/>
        </w:rPr>
        <w:t>Referencing</w:t>
      </w:r>
      <w:bookmarkEnd w:id="5"/>
    </w:p>
    <w:p w14:paraId="653961D9" w14:textId="77777777" w:rsidR="0038145A" w:rsidRPr="0038145A" w:rsidRDefault="0038145A" w:rsidP="0038145A"/>
    <w:p w14:paraId="334C8148" w14:textId="6D5D0017" w:rsidR="009907F5" w:rsidRPr="00D00044" w:rsidRDefault="009907F5" w:rsidP="005743CD">
      <w:pPr>
        <w:pStyle w:val="ListParagraph"/>
        <w:numPr>
          <w:ilvl w:val="0"/>
          <w:numId w:val="3"/>
        </w:numPr>
        <w:spacing w:line="360" w:lineRule="auto"/>
        <w:rPr>
          <w:rFonts w:ascii="Arial" w:hAnsi="Arial" w:cs="Arial"/>
        </w:rPr>
      </w:pPr>
      <w:r w:rsidRPr="00D00044">
        <w:rPr>
          <w:rFonts w:ascii="Arial" w:hAnsi="Arial" w:cs="Arial"/>
        </w:rPr>
        <w:t>Cottrell, S.</w:t>
      </w:r>
      <w:r w:rsidR="00E00428" w:rsidRPr="00D00044">
        <w:rPr>
          <w:rFonts w:ascii="Arial" w:hAnsi="Arial" w:cs="Arial"/>
        </w:rPr>
        <w:t xml:space="preserve"> (</w:t>
      </w:r>
      <w:r w:rsidR="003F4ABC" w:rsidRPr="00D00044">
        <w:rPr>
          <w:rFonts w:ascii="Arial" w:hAnsi="Arial" w:cs="Arial"/>
        </w:rPr>
        <w:t xml:space="preserve">2019) </w:t>
      </w:r>
      <w:r w:rsidR="004B1E54" w:rsidRPr="00D00044">
        <w:rPr>
          <w:rFonts w:ascii="Arial" w:hAnsi="Arial" w:cs="Arial"/>
          <w:i/>
          <w:iCs/>
        </w:rPr>
        <w:t>The study skills handbook</w:t>
      </w:r>
      <w:r w:rsidR="005917DC" w:rsidRPr="00D00044">
        <w:rPr>
          <w:rFonts w:ascii="Arial" w:hAnsi="Arial" w:cs="Arial"/>
          <w:i/>
          <w:iCs/>
        </w:rPr>
        <w:t xml:space="preserve">. </w:t>
      </w:r>
      <w:r w:rsidR="005917DC" w:rsidRPr="00D00044">
        <w:rPr>
          <w:rFonts w:ascii="Arial" w:hAnsi="Arial" w:cs="Arial"/>
        </w:rPr>
        <w:t>5</w:t>
      </w:r>
      <w:r w:rsidR="00C64241" w:rsidRPr="00D00044">
        <w:rPr>
          <w:rFonts w:ascii="Arial" w:hAnsi="Arial" w:cs="Arial"/>
        </w:rPr>
        <w:t>ft</w:t>
      </w:r>
      <w:r w:rsidR="000A3F1D" w:rsidRPr="00D00044">
        <w:rPr>
          <w:rFonts w:ascii="Arial" w:hAnsi="Arial" w:cs="Arial"/>
        </w:rPr>
        <w:t xml:space="preserve"> </w:t>
      </w:r>
      <w:proofErr w:type="spellStart"/>
      <w:r w:rsidR="000A3F1D" w:rsidRPr="00D00044">
        <w:rPr>
          <w:rFonts w:ascii="Arial" w:hAnsi="Arial" w:cs="Arial"/>
        </w:rPr>
        <w:t>edn</w:t>
      </w:r>
      <w:proofErr w:type="spellEnd"/>
      <w:r w:rsidR="000A3F1D" w:rsidRPr="00D00044">
        <w:rPr>
          <w:rFonts w:ascii="Arial" w:hAnsi="Arial" w:cs="Arial"/>
        </w:rPr>
        <w:t>.</w:t>
      </w:r>
      <w:r w:rsidR="000E460E" w:rsidRPr="00D00044">
        <w:rPr>
          <w:rFonts w:ascii="Arial" w:hAnsi="Arial" w:cs="Arial"/>
        </w:rPr>
        <w:t xml:space="preserve"> London: Red Globe Press</w:t>
      </w:r>
    </w:p>
    <w:p w14:paraId="23D951D1" w14:textId="152C61DE" w:rsidR="00795310" w:rsidRPr="00D00044" w:rsidRDefault="00795310" w:rsidP="005743CD">
      <w:pPr>
        <w:pStyle w:val="ListParagraph"/>
        <w:numPr>
          <w:ilvl w:val="0"/>
          <w:numId w:val="3"/>
        </w:numPr>
        <w:spacing w:line="360" w:lineRule="auto"/>
        <w:rPr>
          <w:rFonts w:ascii="Arial" w:hAnsi="Arial" w:cs="Arial"/>
        </w:rPr>
      </w:pPr>
      <w:r w:rsidRPr="00D00044">
        <w:rPr>
          <w:rFonts w:ascii="Arial" w:hAnsi="Arial" w:cs="Arial"/>
        </w:rPr>
        <w:t xml:space="preserve">Planning Tank (2020) ‘The Importance of Good Academic Writing’ 19 Aug, Available at: </w:t>
      </w:r>
      <w:hyperlink r:id="rId13" w:history="1">
        <w:r w:rsidRPr="00D00044">
          <w:rPr>
            <w:rStyle w:val="Hyperlink"/>
            <w:rFonts w:ascii="Arial" w:hAnsi="Arial" w:cs="Arial"/>
          </w:rPr>
          <w:t>https://planningtank.com/academic-writing/academic-writing-importance</w:t>
        </w:r>
      </w:hyperlink>
      <w:r w:rsidRPr="00D00044">
        <w:rPr>
          <w:rFonts w:ascii="Arial" w:hAnsi="Arial" w:cs="Arial"/>
        </w:rPr>
        <w:t xml:space="preserve"> (Accessed at: 18 April 2021)</w:t>
      </w:r>
    </w:p>
    <w:p w14:paraId="62B34395" w14:textId="772DB903" w:rsidR="00907EBB" w:rsidRPr="00D00044" w:rsidRDefault="00907EBB" w:rsidP="005743CD">
      <w:pPr>
        <w:pStyle w:val="ListParagraph"/>
        <w:numPr>
          <w:ilvl w:val="0"/>
          <w:numId w:val="3"/>
        </w:numPr>
        <w:spacing w:line="360" w:lineRule="auto"/>
        <w:rPr>
          <w:rFonts w:ascii="Arial" w:hAnsi="Arial" w:cs="Arial"/>
        </w:rPr>
      </w:pPr>
      <w:proofErr w:type="spellStart"/>
      <w:r w:rsidRPr="00D00044">
        <w:rPr>
          <w:rFonts w:ascii="Arial" w:hAnsi="Arial" w:cs="Arial"/>
        </w:rPr>
        <w:t>StandOut</w:t>
      </w:r>
      <w:proofErr w:type="spellEnd"/>
      <w:r w:rsidRPr="00D00044">
        <w:rPr>
          <w:rFonts w:ascii="Arial" w:hAnsi="Arial" w:cs="Arial"/>
        </w:rPr>
        <w:t xml:space="preserve"> CV (2018) YouTube [video] Available at: </w:t>
      </w:r>
      <w:hyperlink r:id="rId14" w:history="1">
        <w:r w:rsidR="00B66FA2" w:rsidRPr="00D00044">
          <w:rPr>
            <w:rStyle w:val="Hyperlink"/>
            <w:rFonts w:ascii="Arial" w:hAnsi="Arial" w:cs="Arial"/>
          </w:rPr>
          <w:t>https://www.youtube.com/watch?v=XuRCLd31vqE</w:t>
        </w:r>
      </w:hyperlink>
      <w:r w:rsidR="00B66FA2" w:rsidRPr="00D00044">
        <w:rPr>
          <w:rFonts w:ascii="Arial" w:hAnsi="Arial" w:cs="Arial"/>
        </w:rPr>
        <w:t xml:space="preserve"> </w:t>
      </w:r>
      <w:r w:rsidRPr="00D00044">
        <w:rPr>
          <w:rFonts w:ascii="Arial" w:hAnsi="Arial" w:cs="Arial"/>
        </w:rPr>
        <w:t xml:space="preserve"> (Accessed: 18 April 2021)</w:t>
      </w:r>
    </w:p>
    <w:p w14:paraId="401A9F6D" w14:textId="1B995139" w:rsidR="00015B7B" w:rsidRPr="00D00044" w:rsidRDefault="00015B7B" w:rsidP="005743CD">
      <w:pPr>
        <w:pStyle w:val="ListParagraph"/>
        <w:numPr>
          <w:ilvl w:val="0"/>
          <w:numId w:val="3"/>
        </w:numPr>
        <w:spacing w:before="240" w:line="360" w:lineRule="auto"/>
        <w:rPr>
          <w:rFonts w:ascii="Arial" w:hAnsi="Arial" w:cs="Arial"/>
        </w:rPr>
      </w:pPr>
      <w:bookmarkStart w:id="6" w:name="_Hlk69644923"/>
      <w:r w:rsidRPr="00D00044">
        <w:rPr>
          <w:rFonts w:ascii="Arial" w:hAnsi="Arial" w:cs="Arial"/>
        </w:rPr>
        <w:t>The University of Edinburg</w:t>
      </w:r>
      <w:r w:rsidR="007A18AD" w:rsidRPr="00D00044">
        <w:rPr>
          <w:rFonts w:ascii="Arial" w:hAnsi="Arial" w:cs="Arial"/>
        </w:rPr>
        <w:t xml:space="preserve">h </w:t>
      </w:r>
      <w:r w:rsidR="00CC342F" w:rsidRPr="00D00044">
        <w:rPr>
          <w:rFonts w:ascii="Arial" w:hAnsi="Arial" w:cs="Arial"/>
        </w:rPr>
        <w:t>(2020)</w:t>
      </w:r>
      <w:bookmarkEnd w:id="6"/>
      <w:r w:rsidR="00F52443" w:rsidRPr="00D00044">
        <w:rPr>
          <w:rFonts w:ascii="Arial" w:hAnsi="Arial" w:cs="Arial"/>
        </w:rPr>
        <w:t xml:space="preserve"> ‘Gibbs' Reflective Cycle’ </w:t>
      </w:r>
      <w:r w:rsidR="002743B1" w:rsidRPr="00D00044">
        <w:rPr>
          <w:rFonts w:ascii="Arial" w:hAnsi="Arial" w:cs="Arial"/>
        </w:rPr>
        <w:t xml:space="preserve">11 Nov, </w:t>
      </w:r>
      <w:r w:rsidR="00295BB1" w:rsidRPr="00D00044">
        <w:rPr>
          <w:rFonts w:ascii="Arial" w:hAnsi="Arial" w:cs="Arial"/>
        </w:rPr>
        <w:t xml:space="preserve">Available at: </w:t>
      </w:r>
      <w:hyperlink r:id="rId15" w:history="1">
        <w:r w:rsidR="007E054D" w:rsidRPr="00D00044">
          <w:rPr>
            <w:rStyle w:val="Hyperlink"/>
            <w:rFonts w:ascii="Arial" w:hAnsi="Arial" w:cs="Arial"/>
          </w:rPr>
          <w:t>https://www.ed.ac.uk/reflection/reflectors-toolkit/reflecting-on-experience/gibbs-reflective-cycle</w:t>
        </w:r>
      </w:hyperlink>
      <w:r w:rsidR="007E054D" w:rsidRPr="00D00044">
        <w:rPr>
          <w:rFonts w:ascii="Arial" w:hAnsi="Arial" w:cs="Arial"/>
        </w:rPr>
        <w:t xml:space="preserve"> </w:t>
      </w:r>
      <w:r w:rsidR="00AC463A" w:rsidRPr="00D00044">
        <w:rPr>
          <w:rFonts w:ascii="Arial" w:hAnsi="Arial" w:cs="Arial"/>
        </w:rPr>
        <w:t>(</w:t>
      </w:r>
      <w:r w:rsidR="00394428" w:rsidRPr="00D00044">
        <w:rPr>
          <w:rFonts w:ascii="Arial" w:hAnsi="Arial" w:cs="Arial"/>
        </w:rPr>
        <w:t>Acce</w:t>
      </w:r>
      <w:r w:rsidR="00AC463A" w:rsidRPr="00D00044">
        <w:rPr>
          <w:rFonts w:ascii="Arial" w:hAnsi="Arial" w:cs="Arial"/>
        </w:rPr>
        <w:t>s</w:t>
      </w:r>
      <w:r w:rsidR="00394428" w:rsidRPr="00D00044">
        <w:rPr>
          <w:rFonts w:ascii="Arial" w:hAnsi="Arial" w:cs="Arial"/>
        </w:rPr>
        <w:t xml:space="preserve">sed: </w:t>
      </w:r>
      <w:r w:rsidR="00AC463A" w:rsidRPr="00D00044">
        <w:rPr>
          <w:rFonts w:ascii="Arial" w:hAnsi="Arial" w:cs="Arial"/>
        </w:rPr>
        <w:t>18 April 2021)</w:t>
      </w:r>
    </w:p>
    <w:p w14:paraId="4C75EF6A" w14:textId="090A05D7" w:rsidR="00600186" w:rsidRPr="00D00044" w:rsidRDefault="0091657A" w:rsidP="005743CD">
      <w:pPr>
        <w:pStyle w:val="ListParagraph"/>
        <w:numPr>
          <w:ilvl w:val="0"/>
          <w:numId w:val="3"/>
        </w:numPr>
        <w:spacing w:before="240" w:line="360" w:lineRule="auto"/>
        <w:rPr>
          <w:rFonts w:ascii="Arial" w:hAnsi="Arial" w:cs="Arial"/>
        </w:rPr>
      </w:pPr>
      <w:r w:rsidRPr="00D00044">
        <w:rPr>
          <w:rFonts w:ascii="Arial" w:hAnsi="Arial" w:cs="Arial"/>
        </w:rPr>
        <w:t xml:space="preserve">Waite, K. (n.d.) </w:t>
      </w:r>
      <w:r w:rsidR="00B66C53" w:rsidRPr="00D00044">
        <w:rPr>
          <w:rFonts w:ascii="Arial" w:hAnsi="Arial" w:cs="Arial"/>
          <w:i/>
          <w:iCs/>
        </w:rPr>
        <w:t>Leap like a salmon</w:t>
      </w:r>
      <w:r w:rsidR="000852B9" w:rsidRPr="00D00044">
        <w:rPr>
          <w:rFonts w:ascii="Arial" w:hAnsi="Arial" w:cs="Arial"/>
          <w:i/>
          <w:iCs/>
        </w:rPr>
        <w:t xml:space="preserve"> </w:t>
      </w:r>
      <w:r w:rsidR="000852B9" w:rsidRPr="00D00044">
        <w:rPr>
          <w:rFonts w:ascii="Arial" w:hAnsi="Arial" w:cs="Arial"/>
        </w:rPr>
        <w:t>Available at:</w:t>
      </w:r>
      <w:r w:rsidR="00C7755E" w:rsidRPr="00D00044">
        <w:rPr>
          <w:rFonts w:ascii="Arial" w:hAnsi="Arial" w:cs="Arial"/>
        </w:rPr>
        <w:t xml:space="preserve"> </w:t>
      </w:r>
      <w:hyperlink r:id="rId16" w:history="1">
        <w:r w:rsidR="00C7755E" w:rsidRPr="00D00044">
          <w:rPr>
            <w:rStyle w:val="Hyperlink"/>
            <w:rFonts w:ascii="Arial" w:hAnsi="Arial" w:cs="Arial"/>
          </w:rPr>
          <w:t>https://www.leaplikeasalmon.com/reflection-is-it-a-skill/</w:t>
        </w:r>
      </w:hyperlink>
      <w:r w:rsidR="004D059A" w:rsidRPr="00D00044">
        <w:rPr>
          <w:rFonts w:ascii="Arial" w:hAnsi="Arial" w:cs="Arial"/>
        </w:rPr>
        <w:t xml:space="preserve"> (Accessed at: 18 April 2021)</w:t>
      </w:r>
    </w:p>
    <w:p w14:paraId="00C1253B" w14:textId="44C5DA65" w:rsidR="00D42094" w:rsidRPr="0092579D" w:rsidRDefault="00D42094" w:rsidP="00C7755E">
      <w:pPr>
        <w:pStyle w:val="ListParagraph"/>
        <w:spacing w:before="240" w:line="360" w:lineRule="auto"/>
        <w:rPr>
          <w:rFonts w:ascii="Arial" w:hAnsi="Arial" w:cs="Arial"/>
        </w:rPr>
      </w:pPr>
    </w:p>
    <w:sectPr w:rsidR="00D42094" w:rsidRPr="0092579D" w:rsidSect="007E684C">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F605F8" w14:textId="77777777" w:rsidR="007A6AB1" w:rsidRDefault="007A6AB1" w:rsidP="00427F1A">
      <w:pPr>
        <w:spacing w:after="0" w:line="240" w:lineRule="auto"/>
      </w:pPr>
      <w:r>
        <w:separator/>
      </w:r>
    </w:p>
  </w:endnote>
  <w:endnote w:type="continuationSeparator" w:id="0">
    <w:p w14:paraId="445A3083" w14:textId="77777777" w:rsidR="007A6AB1" w:rsidRDefault="007A6AB1" w:rsidP="00427F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2105993"/>
      <w:docPartObj>
        <w:docPartGallery w:val="Page Numbers (Bottom of Page)"/>
        <w:docPartUnique/>
      </w:docPartObj>
    </w:sdtPr>
    <w:sdtEndPr>
      <w:rPr>
        <w:noProof/>
      </w:rPr>
    </w:sdtEndPr>
    <w:sdtContent>
      <w:p w14:paraId="72F2F322" w14:textId="0B611CDB" w:rsidR="00F56C5B" w:rsidRDefault="00F56C5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6827E5" w14:textId="11B61DB2" w:rsidR="00427F1A" w:rsidRDefault="00824766">
    <w:pPr>
      <w:pStyle w:val="Footer"/>
    </w:pPr>
    <w:r>
      <w:tab/>
    </w:r>
    <w:r>
      <w:tab/>
      <w:t>Galina Kaeva</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15154" w14:textId="77777777" w:rsidR="007A6AB1" w:rsidRDefault="007A6AB1" w:rsidP="00427F1A">
      <w:pPr>
        <w:spacing w:after="0" w:line="240" w:lineRule="auto"/>
      </w:pPr>
      <w:r>
        <w:separator/>
      </w:r>
    </w:p>
  </w:footnote>
  <w:footnote w:type="continuationSeparator" w:id="0">
    <w:p w14:paraId="32B7FDFD" w14:textId="77777777" w:rsidR="007A6AB1" w:rsidRDefault="007A6AB1" w:rsidP="00427F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36B4F1" w14:textId="005ACE20" w:rsidR="00817A10" w:rsidRDefault="00817A10">
    <w:pPr>
      <w:pStyle w:val="Header"/>
    </w:pPr>
    <w:r>
      <w:tab/>
    </w:r>
    <w:r>
      <w:tab/>
      <w:t>Academic and Employability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DF2436"/>
    <w:multiLevelType w:val="hybridMultilevel"/>
    <w:tmpl w:val="AF5027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4A38E9"/>
    <w:multiLevelType w:val="hybridMultilevel"/>
    <w:tmpl w:val="1FCC1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B3753C"/>
    <w:multiLevelType w:val="hybridMultilevel"/>
    <w:tmpl w:val="FC92F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684C"/>
    <w:rsid w:val="000010AA"/>
    <w:rsid w:val="00015B7B"/>
    <w:rsid w:val="00041D18"/>
    <w:rsid w:val="00057197"/>
    <w:rsid w:val="00075CE2"/>
    <w:rsid w:val="000852B9"/>
    <w:rsid w:val="000A06B5"/>
    <w:rsid w:val="000A3F0A"/>
    <w:rsid w:val="000A3F1D"/>
    <w:rsid w:val="000B4B83"/>
    <w:rsid w:val="000B61CB"/>
    <w:rsid w:val="000E460E"/>
    <w:rsid w:val="000F1844"/>
    <w:rsid w:val="0010337C"/>
    <w:rsid w:val="0010716A"/>
    <w:rsid w:val="00136994"/>
    <w:rsid w:val="0014201F"/>
    <w:rsid w:val="00177D02"/>
    <w:rsid w:val="00196BB0"/>
    <w:rsid w:val="001C3598"/>
    <w:rsid w:val="001E0BE0"/>
    <w:rsid w:val="001F01F0"/>
    <w:rsid w:val="001F3F5F"/>
    <w:rsid w:val="002021C8"/>
    <w:rsid w:val="00214647"/>
    <w:rsid w:val="002227A6"/>
    <w:rsid w:val="00237BF1"/>
    <w:rsid w:val="00245B64"/>
    <w:rsid w:val="00247B1B"/>
    <w:rsid w:val="00271190"/>
    <w:rsid w:val="0027352E"/>
    <w:rsid w:val="002743B1"/>
    <w:rsid w:val="00287E00"/>
    <w:rsid w:val="00295BB1"/>
    <w:rsid w:val="002C5D1E"/>
    <w:rsid w:val="00374B01"/>
    <w:rsid w:val="003756F6"/>
    <w:rsid w:val="0038145A"/>
    <w:rsid w:val="00385B08"/>
    <w:rsid w:val="0038743C"/>
    <w:rsid w:val="00393703"/>
    <w:rsid w:val="00394428"/>
    <w:rsid w:val="0039620B"/>
    <w:rsid w:val="003A2E76"/>
    <w:rsid w:val="003C7A51"/>
    <w:rsid w:val="003F4ABC"/>
    <w:rsid w:val="0041606A"/>
    <w:rsid w:val="00427F1A"/>
    <w:rsid w:val="00475F00"/>
    <w:rsid w:val="00492E28"/>
    <w:rsid w:val="00493AAF"/>
    <w:rsid w:val="004A1891"/>
    <w:rsid w:val="004B1E54"/>
    <w:rsid w:val="004B51A1"/>
    <w:rsid w:val="004D059A"/>
    <w:rsid w:val="004D617D"/>
    <w:rsid w:val="004E6B19"/>
    <w:rsid w:val="004F1635"/>
    <w:rsid w:val="00510D3C"/>
    <w:rsid w:val="0056675C"/>
    <w:rsid w:val="005743CD"/>
    <w:rsid w:val="005900A4"/>
    <w:rsid w:val="005917DC"/>
    <w:rsid w:val="005A310B"/>
    <w:rsid w:val="005B26C9"/>
    <w:rsid w:val="005B2DAE"/>
    <w:rsid w:val="005B6040"/>
    <w:rsid w:val="00600186"/>
    <w:rsid w:val="006159DD"/>
    <w:rsid w:val="006223D7"/>
    <w:rsid w:val="00637615"/>
    <w:rsid w:val="006861D9"/>
    <w:rsid w:val="006B6C68"/>
    <w:rsid w:val="006B7E58"/>
    <w:rsid w:val="0072749E"/>
    <w:rsid w:val="00731972"/>
    <w:rsid w:val="00734A66"/>
    <w:rsid w:val="0077467C"/>
    <w:rsid w:val="00780E51"/>
    <w:rsid w:val="00795310"/>
    <w:rsid w:val="007A18AD"/>
    <w:rsid w:val="007A58C1"/>
    <w:rsid w:val="007A6AB1"/>
    <w:rsid w:val="007C42D6"/>
    <w:rsid w:val="007E054D"/>
    <w:rsid w:val="007E684C"/>
    <w:rsid w:val="007E7160"/>
    <w:rsid w:val="00817A10"/>
    <w:rsid w:val="00824766"/>
    <w:rsid w:val="008507ED"/>
    <w:rsid w:val="00861936"/>
    <w:rsid w:val="0087767F"/>
    <w:rsid w:val="00885B1E"/>
    <w:rsid w:val="008B6D52"/>
    <w:rsid w:val="008F3D5A"/>
    <w:rsid w:val="00907EBB"/>
    <w:rsid w:val="0091137F"/>
    <w:rsid w:val="0091657A"/>
    <w:rsid w:val="00917696"/>
    <w:rsid w:val="0092579D"/>
    <w:rsid w:val="00926A79"/>
    <w:rsid w:val="00972C65"/>
    <w:rsid w:val="00972F88"/>
    <w:rsid w:val="009907F5"/>
    <w:rsid w:val="009941F8"/>
    <w:rsid w:val="009A3F45"/>
    <w:rsid w:val="009C5316"/>
    <w:rsid w:val="00A44680"/>
    <w:rsid w:val="00A4703C"/>
    <w:rsid w:val="00A650B2"/>
    <w:rsid w:val="00A738E3"/>
    <w:rsid w:val="00A84A38"/>
    <w:rsid w:val="00A94C4A"/>
    <w:rsid w:val="00AC463A"/>
    <w:rsid w:val="00AC5D78"/>
    <w:rsid w:val="00AD28BE"/>
    <w:rsid w:val="00AD7115"/>
    <w:rsid w:val="00AF170A"/>
    <w:rsid w:val="00B511A9"/>
    <w:rsid w:val="00B52025"/>
    <w:rsid w:val="00B66C53"/>
    <w:rsid w:val="00B66FA2"/>
    <w:rsid w:val="00B77A4C"/>
    <w:rsid w:val="00B921C0"/>
    <w:rsid w:val="00BA40F7"/>
    <w:rsid w:val="00BB239D"/>
    <w:rsid w:val="00BD7DB6"/>
    <w:rsid w:val="00BF41E6"/>
    <w:rsid w:val="00C2302A"/>
    <w:rsid w:val="00C55A5C"/>
    <w:rsid w:val="00C64241"/>
    <w:rsid w:val="00C65A08"/>
    <w:rsid w:val="00C67169"/>
    <w:rsid w:val="00C7755E"/>
    <w:rsid w:val="00CA21BA"/>
    <w:rsid w:val="00CA60E9"/>
    <w:rsid w:val="00CB5C1A"/>
    <w:rsid w:val="00CC342F"/>
    <w:rsid w:val="00D00044"/>
    <w:rsid w:val="00D36AB1"/>
    <w:rsid w:val="00D42094"/>
    <w:rsid w:val="00D52BF8"/>
    <w:rsid w:val="00D77655"/>
    <w:rsid w:val="00DB50A1"/>
    <w:rsid w:val="00DD523F"/>
    <w:rsid w:val="00DE39CF"/>
    <w:rsid w:val="00E00428"/>
    <w:rsid w:val="00E8461A"/>
    <w:rsid w:val="00E8713E"/>
    <w:rsid w:val="00EA7FCD"/>
    <w:rsid w:val="00EF2DFA"/>
    <w:rsid w:val="00F06E83"/>
    <w:rsid w:val="00F21165"/>
    <w:rsid w:val="00F52443"/>
    <w:rsid w:val="00F56C5B"/>
    <w:rsid w:val="00F91F16"/>
    <w:rsid w:val="00F962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7FBB58"/>
  <w15:chartTrackingRefBased/>
  <w15:docId w15:val="{4702D54C-2969-4259-BFCC-6957E0750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684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684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684C"/>
    <w:rPr>
      <w:rFonts w:eastAsiaTheme="minorEastAsia"/>
      <w:lang w:val="en-US"/>
    </w:rPr>
  </w:style>
  <w:style w:type="character" w:customStyle="1" w:styleId="Heading1Char">
    <w:name w:val="Heading 1 Char"/>
    <w:basedOn w:val="DefaultParagraphFont"/>
    <w:link w:val="Heading1"/>
    <w:uiPriority w:val="9"/>
    <w:rsid w:val="007E684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E684C"/>
    <w:pPr>
      <w:outlineLvl w:val="9"/>
    </w:pPr>
    <w:rPr>
      <w:lang w:val="en-US"/>
    </w:rPr>
  </w:style>
  <w:style w:type="paragraph" w:styleId="TOC2">
    <w:name w:val="toc 2"/>
    <w:basedOn w:val="Normal"/>
    <w:next w:val="Normal"/>
    <w:autoRedefine/>
    <w:uiPriority w:val="39"/>
    <w:unhideWhenUsed/>
    <w:rsid w:val="007E684C"/>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D523F"/>
    <w:pPr>
      <w:spacing w:after="100" w:line="360" w:lineRule="auto"/>
    </w:pPr>
    <w:rPr>
      <w:rFonts w:ascii="Arial" w:eastAsiaTheme="minorEastAsia" w:hAnsi="Arial" w:cs="Arial"/>
      <w:lang w:val="en-US"/>
    </w:rPr>
  </w:style>
  <w:style w:type="paragraph" w:styleId="TOC3">
    <w:name w:val="toc 3"/>
    <w:basedOn w:val="Normal"/>
    <w:next w:val="Normal"/>
    <w:autoRedefine/>
    <w:uiPriority w:val="39"/>
    <w:unhideWhenUsed/>
    <w:rsid w:val="007E684C"/>
    <w:pPr>
      <w:spacing w:after="100"/>
      <w:ind w:left="440"/>
    </w:pPr>
    <w:rPr>
      <w:rFonts w:eastAsiaTheme="minorEastAsia" w:cs="Times New Roman"/>
      <w:lang w:val="en-US"/>
    </w:rPr>
  </w:style>
  <w:style w:type="paragraph" w:styleId="ListParagraph">
    <w:name w:val="List Paragraph"/>
    <w:basedOn w:val="Normal"/>
    <w:uiPriority w:val="34"/>
    <w:qFormat/>
    <w:rsid w:val="008F3D5A"/>
    <w:pPr>
      <w:ind w:left="720"/>
      <w:contextualSpacing/>
    </w:pPr>
  </w:style>
  <w:style w:type="character" w:styleId="Hyperlink">
    <w:name w:val="Hyperlink"/>
    <w:basedOn w:val="DefaultParagraphFont"/>
    <w:uiPriority w:val="99"/>
    <w:unhideWhenUsed/>
    <w:rsid w:val="007E054D"/>
    <w:rPr>
      <w:color w:val="0563C1" w:themeColor="hyperlink"/>
      <w:u w:val="single"/>
    </w:rPr>
  </w:style>
  <w:style w:type="character" w:styleId="UnresolvedMention">
    <w:name w:val="Unresolved Mention"/>
    <w:basedOn w:val="DefaultParagraphFont"/>
    <w:uiPriority w:val="99"/>
    <w:semiHidden/>
    <w:unhideWhenUsed/>
    <w:rsid w:val="007E054D"/>
    <w:rPr>
      <w:color w:val="605E5C"/>
      <w:shd w:val="clear" w:color="auto" w:fill="E1DFDD"/>
    </w:rPr>
  </w:style>
  <w:style w:type="paragraph" w:styleId="Header">
    <w:name w:val="header"/>
    <w:basedOn w:val="Normal"/>
    <w:link w:val="HeaderChar"/>
    <w:uiPriority w:val="99"/>
    <w:unhideWhenUsed/>
    <w:rsid w:val="00427F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7F1A"/>
  </w:style>
  <w:style w:type="paragraph" w:styleId="Footer">
    <w:name w:val="footer"/>
    <w:basedOn w:val="Normal"/>
    <w:link w:val="FooterChar"/>
    <w:uiPriority w:val="99"/>
    <w:unhideWhenUsed/>
    <w:rsid w:val="00427F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7F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lanningtank.com/academic-writing/academic-writing-importance" TargetMode="External"/><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leaplikeasalmon.com/reflection-is-it-a-skill/"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www.ed.ac.uk/reflection/reflectors-toolkit/reflecting-on-experience/gibbs-reflective-cycle"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youtube.com/watch?v=XuRCLd31vq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Timothy Hopkins</Abstract>
  <CompanyAddress/>
  <CompanyPhone/>
  <CompanyFax/>
  <CompanyEmail>Student ID: 2019393</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F7C3B4-61C2-4969-A6B0-EE0CFA553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4833</TotalTime>
  <Pages>9</Pages>
  <Words>1619</Words>
  <Characters>9232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employabiliti skills</dc:title>
  <dc:subject>ACE Practical Portfolio Task 2</dc:subject>
  <dc:creator>Galina Kaeva</dc:creator>
  <cp:keywords/>
  <dc:description/>
  <cp:lastModifiedBy>Galina Kaeva</cp:lastModifiedBy>
  <cp:revision>144</cp:revision>
  <dcterms:created xsi:type="dcterms:W3CDTF">2021-04-15T17:39:00Z</dcterms:created>
  <dcterms:modified xsi:type="dcterms:W3CDTF">2021-04-26T07:20:00Z</dcterms:modified>
</cp:coreProperties>
</file>