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2EC8" w:rsidRPr="00830CB3" w:rsidRDefault="00830CB3" w:rsidP="003A67FD">
      <w:pPr>
        <w:rPr>
          <w:rFonts w:ascii="Garamond" w:hAnsi="Garamond"/>
          <w:b/>
          <w:sz w:val="24"/>
        </w:rPr>
      </w:pPr>
      <w:r w:rsidRPr="00830CB3">
        <w:rPr>
          <w:rFonts w:ascii="Garamond" w:hAnsi="Garamond"/>
          <w:b/>
          <w:sz w:val="24"/>
        </w:rPr>
        <w:t>QUESTION</w:t>
      </w:r>
      <w:r>
        <w:rPr>
          <w:rFonts w:ascii="Garamond" w:hAnsi="Garamond"/>
          <w:b/>
          <w:sz w:val="24"/>
        </w:rPr>
        <w:t>S</w:t>
      </w:r>
      <w:r w:rsidRPr="00830CB3">
        <w:rPr>
          <w:rFonts w:ascii="Garamond" w:hAnsi="Garamond"/>
          <w:b/>
          <w:sz w:val="24"/>
        </w:rPr>
        <w:t xml:space="preserve"> OF PRIVACY: </w:t>
      </w:r>
      <w:bookmarkStart w:id="0" w:name="_GoBack"/>
      <w:r w:rsidRPr="00830CB3">
        <w:rPr>
          <w:rFonts w:ascii="Garamond" w:hAnsi="Garamond"/>
          <w:b/>
          <w:sz w:val="24"/>
        </w:rPr>
        <w:t xml:space="preserve">THE POLICED </w:t>
      </w:r>
      <w:r w:rsidRPr="00830CB3">
        <w:rPr>
          <w:rFonts w:ascii="Garamond" w:hAnsi="Garamond"/>
          <w:i/>
          <w:sz w:val="24"/>
        </w:rPr>
        <w:t>&amp;</w:t>
      </w:r>
      <w:r w:rsidRPr="00830CB3">
        <w:rPr>
          <w:rFonts w:ascii="Garamond" w:hAnsi="Garamond"/>
          <w:b/>
          <w:sz w:val="24"/>
        </w:rPr>
        <w:t xml:space="preserve"> SELF-REGULATING INDIVIDUAL </w:t>
      </w:r>
      <w:bookmarkEnd w:id="0"/>
    </w:p>
    <w:p w:rsidR="00830CB3" w:rsidRPr="00830CB3" w:rsidRDefault="00830CB3" w:rsidP="003A67FD">
      <w:pPr>
        <w:rPr>
          <w:rFonts w:ascii="Garamond" w:hAnsi="Garamond"/>
          <w:i/>
        </w:rPr>
      </w:pPr>
      <w:r w:rsidRPr="00830CB3">
        <w:rPr>
          <w:rFonts w:ascii="Garamond" w:hAnsi="Garamond"/>
          <w:i/>
        </w:rPr>
        <w:t>T</w:t>
      </w:r>
      <w:r w:rsidRPr="00830CB3">
        <w:rPr>
          <w:rFonts w:ascii="Garamond" w:hAnsi="Garamond"/>
          <w:i/>
        </w:rPr>
        <w:t>he</w:t>
      </w:r>
      <w:r>
        <w:rPr>
          <w:rFonts w:ascii="Garamond" w:hAnsi="Garamond"/>
          <w:i/>
        </w:rPr>
        <w:t xml:space="preserve"> </w:t>
      </w:r>
      <w:proofErr w:type="spellStart"/>
      <w:r w:rsidRPr="00830CB3">
        <w:rPr>
          <w:rFonts w:ascii="Garamond" w:hAnsi="Garamond"/>
          <w:i/>
        </w:rPr>
        <w:t>Panopticon</w:t>
      </w:r>
      <w:proofErr w:type="spellEnd"/>
      <w:r w:rsidRPr="00830CB3">
        <w:rPr>
          <w:rFonts w:ascii="Garamond" w:hAnsi="Garamond"/>
          <w:i/>
        </w:rPr>
        <w:t xml:space="preserve"> – the 18</w:t>
      </w:r>
      <w:r w:rsidRPr="00830CB3">
        <w:rPr>
          <w:rFonts w:ascii="Garamond" w:hAnsi="Garamond"/>
          <w:i/>
          <w:vertAlign w:val="superscript"/>
        </w:rPr>
        <w:t>th</w:t>
      </w:r>
      <w:r w:rsidRPr="00830CB3">
        <w:rPr>
          <w:rFonts w:ascii="Garamond" w:hAnsi="Garamond"/>
          <w:i/>
        </w:rPr>
        <w:t xml:space="preserve"> Century secularisation of omniscient divine authority</w:t>
      </w:r>
      <w:r w:rsidR="00065811">
        <w:rPr>
          <w:rFonts w:ascii="Garamond" w:hAnsi="Garamond"/>
          <w:i/>
        </w:rPr>
        <w:t xml:space="preserve">; shift from shame to guilt culture </w:t>
      </w:r>
    </w:p>
    <w:p w:rsidR="003A67FD" w:rsidRPr="001C7304" w:rsidRDefault="001C7304" w:rsidP="003A67FD">
      <w:pPr>
        <w:rPr>
          <w:rFonts w:ascii="Garamond" w:hAnsi="Garamond"/>
        </w:rPr>
      </w:pPr>
      <w:r w:rsidRPr="001C7304">
        <w:rPr>
          <w:rFonts w:ascii="Garamond" w:hAnsi="Garamond"/>
        </w:rPr>
        <w:t>The</w:t>
      </w:r>
      <w:r w:rsidR="003A67FD" w:rsidRPr="001C7304">
        <w:rPr>
          <w:rFonts w:ascii="Garamond" w:hAnsi="Garamond"/>
        </w:rPr>
        <w:t xml:space="preserve"> major effect of the </w:t>
      </w:r>
      <w:proofErr w:type="spellStart"/>
      <w:r w:rsidR="003A67FD" w:rsidRPr="001C7304">
        <w:rPr>
          <w:rFonts w:ascii="Garamond" w:hAnsi="Garamond"/>
        </w:rPr>
        <w:t>Panopticon</w:t>
      </w:r>
      <w:proofErr w:type="spellEnd"/>
      <w:r w:rsidR="003A67FD" w:rsidRPr="001C7304">
        <w:rPr>
          <w:rFonts w:ascii="Garamond" w:hAnsi="Garamond"/>
        </w:rPr>
        <w:t xml:space="preserve">: </w:t>
      </w:r>
      <w:r w:rsidR="003A67FD" w:rsidRPr="00065811">
        <w:rPr>
          <w:rFonts w:ascii="Garamond" w:hAnsi="Garamond"/>
          <w:u w:val="single"/>
        </w:rPr>
        <w:t>to induce in the inmate a state of conscious and permanent visibility that assures the automatic functioning of power</w:t>
      </w:r>
      <w:r w:rsidR="003A67FD" w:rsidRPr="001C7304">
        <w:rPr>
          <w:rFonts w:ascii="Garamond" w:hAnsi="Garamond"/>
        </w:rPr>
        <w:t xml:space="preserve">. So to arrange things that the surveillance is permanent in its effects, even if it is discontinuous in its action; that the perfection of power should tend to render its actual exercise unnecessary; that this architectural apparatus should be a machine for creating and sustaining a power relation independent of the person who exercises it; in short, that the inmates should be caught up in a power situation of which they are themselves the bearers. To achieve this, it is at once too much and too little that the prisoner should be constantly observed by an inspector: too little, for what matters is that he knows himself to be observed; too much, because he has no need in fact of being so. In view of this, Bentham laid down the principle that power should be visible and unverifiable. Visible: the inmate will constantly have before his eyes the tall outline of the central tower from which he is spied upon. Unverifiable: </w:t>
      </w:r>
      <w:r w:rsidR="003A67FD" w:rsidRPr="00065811">
        <w:rPr>
          <w:rFonts w:ascii="Garamond" w:hAnsi="Garamond"/>
          <w:u w:val="single"/>
        </w:rPr>
        <w:t xml:space="preserve">the inmate must never know whether he is being looked at </w:t>
      </w:r>
      <w:proofErr w:type="spellStart"/>
      <w:r w:rsidR="003A67FD" w:rsidRPr="00065811">
        <w:rPr>
          <w:rFonts w:ascii="Garamond" w:hAnsi="Garamond"/>
          <w:u w:val="single"/>
        </w:rPr>
        <w:t>at</w:t>
      </w:r>
      <w:proofErr w:type="spellEnd"/>
      <w:r w:rsidR="003A67FD" w:rsidRPr="00065811">
        <w:rPr>
          <w:rFonts w:ascii="Garamond" w:hAnsi="Garamond"/>
          <w:u w:val="single"/>
        </w:rPr>
        <w:t xml:space="preserve"> any one moment; but he must be sure that he may always be so</w:t>
      </w:r>
      <w:r w:rsidR="003A67FD" w:rsidRPr="001C7304">
        <w:rPr>
          <w:rFonts w:ascii="Garamond" w:hAnsi="Garamond"/>
        </w:rPr>
        <w:t>. In order to make the presence or absence of the inspector unverifiable, so that the prisoners, in their cells, cannot even see a shadow, Bentham envisaged not only venetian blinds on the windows of the central observation hall, but, on the inside, partitions that intersected the hall at right angles and, in order to pass from one quarter to the other, not doors but zig-</w:t>
      </w:r>
      <w:proofErr w:type="spellStart"/>
      <w:r w:rsidR="003A67FD" w:rsidRPr="001C7304">
        <w:rPr>
          <w:rFonts w:ascii="Garamond" w:hAnsi="Garamond"/>
        </w:rPr>
        <w:t>zag</w:t>
      </w:r>
      <w:proofErr w:type="spellEnd"/>
      <w:r w:rsidR="003A67FD" w:rsidRPr="001C7304">
        <w:rPr>
          <w:rFonts w:ascii="Garamond" w:hAnsi="Garamond"/>
        </w:rPr>
        <w:t xml:space="preserve"> openings; for the slightest noise, a gleam of light, a brightness in a half-opened door would betray the presence of the guardian. </w:t>
      </w:r>
      <w:r w:rsidR="003A67FD" w:rsidRPr="00065811">
        <w:rPr>
          <w:rFonts w:ascii="Garamond" w:hAnsi="Garamond"/>
          <w:u w:val="single"/>
        </w:rPr>
        <w:t xml:space="preserve">The </w:t>
      </w:r>
      <w:proofErr w:type="spellStart"/>
      <w:r w:rsidR="003A67FD" w:rsidRPr="00065811">
        <w:rPr>
          <w:rFonts w:ascii="Garamond" w:hAnsi="Garamond"/>
          <w:u w:val="single"/>
        </w:rPr>
        <w:t>Panopticon</w:t>
      </w:r>
      <w:proofErr w:type="spellEnd"/>
      <w:r w:rsidR="003A67FD" w:rsidRPr="00065811">
        <w:rPr>
          <w:rFonts w:ascii="Garamond" w:hAnsi="Garamond"/>
          <w:u w:val="single"/>
        </w:rPr>
        <w:t xml:space="preserve"> is a machine for dissociating the see/being seen dyad: in the </w:t>
      </w:r>
      <w:proofErr w:type="spellStart"/>
      <w:r w:rsidR="003A67FD" w:rsidRPr="00065811">
        <w:rPr>
          <w:rFonts w:ascii="Garamond" w:hAnsi="Garamond"/>
          <w:u w:val="single"/>
        </w:rPr>
        <w:t>peripheric</w:t>
      </w:r>
      <w:proofErr w:type="spellEnd"/>
      <w:r w:rsidR="003A67FD" w:rsidRPr="00065811">
        <w:rPr>
          <w:rFonts w:ascii="Garamond" w:hAnsi="Garamond"/>
          <w:u w:val="single"/>
        </w:rPr>
        <w:t xml:space="preserve"> ring, one is totally seen, without ever seeing; in the central tower, one sees everything without ever being seen.</w:t>
      </w:r>
      <w:r w:rsidR="003A67FD" w:rsidRPr="001C7304">
        <w:rPr>
          <w:rFonts w:ascii="Garamond" w:hAnsi="Garamond"/>
        </w:rPr>
        <w:t>"</w:t>
      </w:r>
    </w:p>
    <w:p w:rsidR="0096339E" w:rsidRDefault="00292EC8" w:rsidP="00830CB3">
      <w:pPr>
        <w:pBdr>
          <w:bottom w:val="single" w:sz="6" w:space="1" w:color="auto"/>
        </w:pBdr>
        <w:spacing w:after="0" w:line="240" w:lineRule="auto"/>
        <w:rPr>
          <w:rFonts w:ascii="Garamond" w:hAnsi="Garamond"/>
        </w:rPr>
      </w:pPr>
      <w:r>
        <w:rPr>
          <w:rFonts w:ascii="Garamond" w:hAnsi="Garamond"/>
        </w:rPr>
        <w:tab/>
      </w:r>
      <w:proofErr w:type="gramStart"/>
      <w:r w:rsidR="003A67FD" w:rsidRPr="001C7304">
        <w:rPr>
          <w:rFonts w:ascii="Garamond" w:hAnsi="Garamond"/>
        </w:rPr>
        <w:t>excerpt</w:t>
      </w:r>
      <w:proofErr w:type="gramEnd"/>
      <w:r w:rsidR="003A67FD" w:rsidRPr="001C7304">
        <w:rPr>
          <w:rFonts w:ascii="Garamond" w:hAnsi="Garamond"/>
        </w:rPr>
        <w:t xml:space="preserve"> from '</w:t>
      </w:r>
      <w:proofErr w:type="spellStart"/>
      <w:r w:rsidR="003A67FD" w:rsidRPr="001C7304">
        <w:rPr>
          <w:rFonts w:ascii="Garamond" w:hAnsi="Garamond"/>
        </w:rPr>
        <w:t>Panopticism</w:t>
      </w:r>
      <w:proofErr w:type="spellEnd"/>
      <w:r w:rsidR="003A67FD" w:rsidRPr="001C7304">
        <w:rPr>
          <w:rFonts w:ascii="Garamond" w:hAnsi="Garamond"/>
        </w:rPr>
        <w:t xml:space="preserve">' in </w:t>
      </w:r>
      <w:r w:rsidR="00065811" w:rsidRPr="001C7304">
        <w:rPr>
          <w:rFonts w:ascii="Garamond" w:hAnsi="Garamond"/>
        </w:rPr>
        <w:t xml:space="preserve">Michel </w:t>
      </w:r>
      <w:r w:rsidR="003A67FD" w:rsidRPr="001C7304">
        <w:rPr>
          <w:rFonts w:ascii="Garamond" w:hAnsi="Garamond"/>
        </w:rPr>
        <w:t xml:space="preserve">Foucault, </w:t>
      </w:r>
      <w:r w:rsidR="003A67FD" w:rsidRPr="001C7304">
        <w:rPr>
          <w:rFonts w:ascii="Garamond" w:hAnsi="Garamond"/>
          <w:i/>
        </w:rPr>
        <w:t>Discipline &amp; Punish: The Birth of the Prison</w:t>
      </w:r>
      <w:r w:rsidR="001C7304" w:rsidRPr="001C7304">
        <w:rPr>
          <w:rFonts w:ascii="Garamond" w:hAnsi="Garamond"/>
          <w:i/>
        </w:rPr>
        <w:t xml:space="preserve"> </w:t>
      </w:r>
      <w:r w:rsidR="003A67FD" w:rsidRPr="001C7304">
        <w:rPr>
          <w:rFonts w:ascii="Garamond" w:hAnsi="Garamond"/>
        </w:rPr>
        <w:t xml:space="preserve">(NY: </w:t>
      </w:r>
      <w:r>
        <w:rPr>
          <w:rFonts w:ascii="Garamond" w:hAnsi="Garamond"/>
        </w:rPr>
        <w:tab/>
      </w:r>
      <w:r w:rsidR="003A67FD" w:rsidRPr="001C7304">
        <w:rPr>
          <w:rFonts w:ascii="Garamond" w:hAnsi="Garamond"/>
        </w:rPr>
        <w:t>Vintage Books 1995) pp. 195-228 translated from the French by Alan Sheridan (translation 1977)</w:t>
      </w:r>
    </w:p>
    <w:p w:rsidR="00830CB3" w:rsidRPr="001C7304" w:rsidRDefault="00830CB3" w:rsidP="00830CB3">
      <w:pPr>
        <w:pBdr>
          <w:bottom w:val="single" w:sz="6" w:space="1" w:color="auto"/>
        </w:pBdr>
        <w:spacing w:after="0" w:line="240" w:lineRule="auto"/>
        <w:rPr>
          <w:rFonts w:ascii="Garamond" w:hAnsi="Garamond"/>
        </w:rPr>
      </w:pPr>
    </w:p>
    <w:p w:rsidR="00830CB3" w:rsidRDefault="00830CB3" w:rsidP="00E859AD">
      <w:pPr>
        <w:spacing w:after="0"/>
        <w:rPr>
          <w:rFonts w:ascii="Garamond" w:hAnsi="Garamond"/>
        </w:rPr>
      </w:pPr>
    </w:p>
    <w:p w:rsidR="00830CB3" w:rsidRPr="00830CB3" w:rsidRDefault="00830CB3" w:rsidP="00E859AD">
      <w:pPr>
        <w:spacing w:after="0"/>
        <w:rPr>
          <w:rFonts w:ascii="Garamond" w:hAnsi="Garamond"/>
          <w:b/>
        </w:rPr>
      </w:pPr>
      <w:r w:rsidRPr="00830CB3">
        <w:rPr>
          <w:rFonts w:ascii="Garamond" w:hAnsi="Garamond"/>
          <w:b/>
          <w:i/>
        </w:rPr>
        <w:t>Pamela</w:t>
      </w:r>
      <w:r>
        <w:rPr>
          <w:rFonts w:ascii="Garamond" w:hAnsi="Garamond"/>
          <w:b/>
        </w:rPr>
        <w:t>: privacy</w:t>
      </w:r>
      <w:r>
        <w:rPr>
          <w:rFonts w:ascii="Garamond" w:hAnsi="Garamond"/>
          <w:b/>
        </w:rPr>
        <w:t>,</w:t>
      </w:r>
      <w:r>
        <w:rPr>
          <w:rFonts w:ascii="Garamond" w:hAnsi="Garamond"/>
          <w:b/>
        </w:rPr>
        <w:t xml:space="preserve"> </w:t>
      </w:r>
      <w:r>
        <w:rPr>
          <w:rFonts w:ascii="Garamond" w:hAnsi="Garamond"/>
          <w:b/>
        </w:rPr>
        <w:t xml:space="preserve">writing </w:t>
      </w:r>
      <w:r w:rsidRPr="00830CB3">
        <w:rPr>
          <w:rFonts w:ascii="Garamond" w:hAnsi="Garamond"/>
          <w:b/>
        </w:rPr>
        <w:t xml:space="preserve">and surveillance </w:t>
      </w:r>
    </w:p>
    <w:p w:rsidR="00830CB3" w:rsidRPr="00830CB3" w:rsidRDefault="00E839DA" w:rsidP="00830CB3">
      <w:pPr>
        <w:pStyle w:val="ListParagraph"/>
        <w:numPr>
          <w:ilvl w:val="0"/>
          <w:numId w:val="2"/>
        </w:numPr>
        <w:spacing w:after="120"/>
        <w:rPr>
          <w:rFonts w:ascii="Garamond" w:hAnsi="Garamond"/>
          <w:sz w:val="20"/>
        </w:rPr>
      </w:pPr>
      <w:r w:rsidRPr="00830CB3">
        <w:rPr>
          <w:rFonts w:ascii="Garamond" w:hAnsi="Garamond"/>
        </w:rPr>
        <w:t xml:space="preserve">86 </w:t>
      </w:r>
      <w:r w:rsidR="00292EC8" w:rsidRPr="00830CB3">
        <w:rPr>
          <w:rFonts w:ascii="Garamond" w:hAnsi="Garamond"/>
        </w:rPr>
        <w:t>x</w:t>
      </w:r>
      <w:r w:rsidRPr="00830CB3">
        <w:rPr>
          <w:rFonts w:ascii="Garamond" w:hAnsi="Garamond"/>
        </w:rPr>
        <w:t xml:space="preserve"> </w:t>
      </w:r>
      <w:r w:rsidR="00830CB3" w:rsidRPr="00830CB3">
        <w:rPr>
          <w:rFonts w:ascii="Garamond" w:hAnsi="Garamond"/>
          <w:i/>
          <w:u w:val="single"/>
        </w:rPr>
        <w:t>closet</w:t>
      </w:r>
      <w:r w:rsidRPr="00830CB3">
        <w:rPr>
          <w:rFonts w:ascii="Garamond" w:hAnsi="Garamond"/>
        </w:rPr>
        <w:t xml:space="preserve"> in the text</w:t>
      </w:r>
      <w:r w:rsidR="00830CB3" w:rsidRPr="00830CB3">
        <w:rPr>
          <w:rFonts w:ascii="Garamond" w:hAnsi="Garamond"/>
        </w:rPr>
        <w:t xml:space="preserve">: </w:t>
      </w:r>
      <w:r w:rsidR="00830CB3" w:rsidRPr="00830CB3">
        <w:rPr>
          <w:rFonts w:ascii="Garamond" w:hAnsi="Garamond"/>
          <w:sz w:val="20"/>
        </w:rPr>
        <w:t xml:space="preserve">late Middle English (denoting a private or small room): from Old French, </w:t>
      </w:r>
      <w:r w:rsidR="00830CB3" w:rsidRPr="00830CB3">
        <w:rPr>
          <w:rFonts w:ascii="Garamond" w:hAnsi="Garamond"/>
          <w:sz w:val="20"/>
        </w:rPr>
        <w:tab/>
        <w:t>diminutive of clos 'closed';</w:t>
      </w:r>
    </w:p>
    <w:p w:rsidR="00830CB3" w:rsidRPr="00830CB3" w:rsidRDefault="00E859AD" w:rsidP="00830CB3">
      <w:pPr>
        <w:pStyle w:val="ListParagraph"/>
        <w:numPr>
          <w:ilvl w:val="0"/>
          <w:numId w:val="2"/>
        </w:numPr>
        <w:spacing w:after="120"/>
        <w:rPr>
          <w:rFonts w:ascii="Garamond" w:hAnsi="Garamond"/>
        </w:rPr>
      </w:pPr>
      <w:r w:rsidRPr="00830CB3">
        <w:rPr>
          <w:rFonts w:ascii="Garamond" w:hAnsi="Garamond"/>
        </w:rPr>
        <w:t xml:space="preserve">17 of </w:t>
      </w:r>
      <w:r w:rsidRPr="00830CB3">
        <w:rPr>
          <w:rFonts w:ascii="Garamond" w:hAnsi="Garamond"/>
          <w:i/>
        </w:rPr>
        <w:t>prison</w:t>
      </w:r>
      <w:r w:rsidRPr="00830CB3">
        <w:rPr>
          <w:rFonts w:ascii="Garamond" w:hAnsi="Garamond"/>
        </w:rPr>
        <w:t xml:space="preserve">; 13 x </w:t>
      </w:r>
      <w:r w:rsidRPr="00830CB3">
        <w:rPr>
          <w:rFonts w:ascii="Garamond" w:hAnsi="Garamond"/>
          <w:i/>
        </w:rPr>
        <w:t>prisoner</w:t>
      </w:r>
      <w:r w:rsidRPr="00830CB3">
        <w:rPr>
          <w:rFonts w:ascii="Garamond" w:hAnsi="Garamond"/>
        </w:rPr>
        <w:t xml:space="preserve">; 5 </w:t>
      </w:r>
      <w:r w:rsidRPr="00830CB3">
        <w:rPr>
          <w:rFonts w:ascii="Garamond" w:hAnsi="Garamond"/>
          <w:i/>
        </w:rPr>
        <w:t>imprisonment</w:t>
      </w:r>
      <w:r w:rsidR="00292EC8" w:rsidRPr="00830CB3">
        <w:rPr>
          <w:rFonts w:ascii="Garamond" w:hAnsi="Garamond"/>
        </w:rPr>
        <w:t xml:space="preserve">; 23 x </w:t>
      </w:r>
      <w:r w:rsidR="00292EC8" w:rsidRPr="00830CB3">
        <w:rPr>
          <w:rFonts w:ascii="Garamond" w:hAnsi="Garamond"/>
          <w:i/>
        </w:rPr>
        <w:t>keeper</w:t>
      </w:r>
      <w:r w:rsidR="00292EC8" w:rsidRPr="00830CB3">
        <w:rPr>
          <w:rFonts w:ascii="Garamond" w:hAnsi="Garamond"/>
        </w:rPr>
        <w:t xml:space="preserve">; </w:t>
      </w:r>
      <w:r w:rsidRPr="00830CB3">
        <w:rPr>
          <w:rFonts w:ascii="Garamond" w:hAnsi="Garamond"/>
        </w:rPr>
        <w:t xml:space="preserve">61 x </w:t>
      </w:r>
      <w:r w:rsidRPr="00830CB3">
        <w:rPr>
          <w:rFonts w:ascii="Garamond" w:hAnsi="Garamond"/>
          <w:i/>
        </w:rPr>
        <w:t>key</w:t>
      </w:r>
      <w:r w:rsidRPr="00830CB3">
        <w:rPr>
          <w:rFonts w:ascii="Garamond" w:hAnsi="Garamond"/>
        </w:rPr>
        <w:t xml:space="preserve">; </w:t>
      </w:r>
      <w:r w:rsidR="00830CB3" w:rsidRPr="00830CB3">
        <w:rPr>
          <w:rFonts w:ascii="Garamond" w:hAnsi="Garamond"/>
        </w:rPr>
        <w:t xml:space="preserve">29 x </w:t>
      </w:r>
      <w:r w:rsidR="00830CB3" w:rsidRPr="00830CB3">
        <w:rPr>
          <w:rFonts w:ascii="Garamond" w:hAnsi="Garamond"/>
          <w:i/>
        </w:rPr>
        <w:t>lock</w:t>
      </w:r>
      <w:r w:rsidR="00830CB3" w:rsidRPr="00830CB3">
        <w:rPr>
          <w:rFonts w:ascii="Garamond" w:hAnsi="Garamond"/>
        </w:rPr>
        <w:t>;</w:t>
      </w:r>
    </w:p>
    <w:p w:rsidR="00830CB3" w:rsidRPr="00830CB3" w:rsidRDefault="00830CB3" w:rsidP="00830CB3">
      <w:pPr>
        <w:pStyle w:val="ListParagraph"/>
        <w:numPr>
          <w:ilvl w:val="0"/>
          <w:numId w:val="2"/>
        </w:numPr>
        <w:spacing w:after="120"/>
        <w:rPr>
          <w:rFonts w:ascii="Garamond" w:hAnsi="Garamond"/>
        </w:rPr>
      </w:pPr>
      <w:r w:rsidRPr="00830CB3">
        <w:rPr>
          <w:rFonts w:ascii="Garamond" w:hAnsi="Garamond"/>
        </w:rPr>
        <w:t xml:space="preserve">43 x </w:t>
      </w:r>
      <w:r w:rsidRPr="00830CB3">
        <w:rPr>
          <w:rFonts w:ascii="Garamond" w:hAnsi="Garamond"/>
          <w:i/>
        </w:rPr>
        <w:t>watch</w:t>
      </w:r>
      <w:r w:rsidRPr="00830CB3">
        <w:rPr>
          <w:rFonts w:ascii="Garamond" w:hAnsi="Garamond"/>
        </w:rPr>
        <w:t xml:space="preserve">; 291 x </w:t>
      </w:r>
      <w:r w:rsidRPr="00830CB3">
        <w:rPr>
          <w:rFonts w:ascii="Garamond" w:hAnsi="Garamond"/>
          <w:i/>
        </w:rPr>
        <w:t>look</w:t>
      </w:r>
      <w:r w:rsidRPr="00830CB3">
        <w:rPr>
          <w:rFonts w:ascii="Garamond" w:hAnsi="Garamond"/>
        </w:rPr>
        <w:t xml:space="preserve">; 507 x </w:t>
      </w:r>
      <w:r w:rsidRPr="00830CB3">
        <w:rPr>
          <w:rFonts w:ascii="Garamond" w:hAnsi="Garamond"/>
          <w:i/>
        </w:rPr>
        <w:t>see</w:t>
      </w:r>
      <w:r w:rsidRPr="00830CB3">
        <w:rPr>
          <w:rFonts w:ascii="Garamond" w:hAnsi="Garamond"/>
        </w:rPr>
        <w:t xml:space="preserve">; 25 of </w:t>
      </w:r>
      <w:r w:rsidRPr="00830CB3">
        <w:rPr>
          <w:rFonts w:ascii="Garamond" w:hAnsi="Garamond"/>
          <w:i/>
        </w:rPr>
        <w:t>private</w:t>
      </w:r>
      <w:r w:rsidRPr="00830CB3">
        <w:rPr>
          <w:rFonts w:ascii="Garamond" w:hAnsi="Garamond"/>
        </w:rPr>
        <w:t>;</w:t>
      </w:r>
    </w:p>
    <w:p w:rsidR="00830CB3" w:rsidRPr="00830CB3" w:rsidRDefault="00292EC8" w:rsidP="00830CB3">
      <w:pPr>
        <w:pStyle w:val="ListParagraph"/>
        <w:numPr>
          <w:ilvl w:val="0"/>
          <w:numId w:val="2"/>
        </w:numPr>
        <w:spacing w:after="120"/>
        <w:rPr>
          <w:rFonts w:ascii="Garamond" w:hAnsi="Garamond"/>
        </w:rPr>
      </w:pPr>
      <w:r w:rsidRPr="00830CB3">
        <w:rPr>
          <w:rFonts w:ascii="Garamond" w:hAnsi="Garamond"/>
        </w:rPr>
        <w:t xml:space="preserve">43 x </w:t>
      </w:r>
      <w:r w:rsidRPr="00830CB3">
        <w:rPr>
          <w:rFonts w:ascii="Garamond" w:hAnsi="Garamond"/>
          <w:i/>
        </w:rPr>
        <w:t>guilt</w:t>
      </w:r>
      <w:r w:rsidRPr="00830CB3">
        <w:rPr>
          <w:rFonts w:ascii="Garamond" w:hAnsi="Garamond"/>
        </w:rPr>
        <w:t xml:space="preserve">; 44 x </w:t>
      </w:r>
      <w:r w:rsidRPr="00830CB3">
        <w:rPr>
          <w:rFonts w:ascii="Garamond" w:hAnsi="Garamond"/>
          <w:i/>
        </w:rPr>
        <w:t>ashamed</w:t>
      </w:r>
      <w:r w:rsidRPr="00830CB3">
        <w:rPr>
          <w:rFonts w:ascii="Garamond" w:hAnsi="Garamond"/>
        </w:rPr>
        <w:t xml:space="preserve">; 142 x </w:t>
      </w:r>
      <w:r w:rsidRPr="00830CB3">
        <w:rPr>
          <w:rFonts w:ascii="Garamond" w:hAnsi="Garamond"/>
          <w:i/>
        </w:rPr>
        <w:t>innocence/innocent</w:t>
      </w:r>
      <w:r w:rsidRPr="00830CB3">
        <w:rPr>
          <w:rFonts w:ascii="Garamond" w:hAnsi="Garamond"/>
        </w:rPr>
        <w:t xml:space="preserve">; 158 x variations of </w:t>
      </w:r>
      <w:r w:rsidRPr="00830CB3">
        <w:rPr>
          <w:rFonts w:ascii="Garamond" w:hAnsi="Garamond"/>
          <w:i/>
        </w:rPr>
        <w:t>honest</w:t>
      </w:r>
      <w:r w:rsidRPr="00830CB3">
        <w:rPr>
          <w:rFonts w:ascii="Garamond" w:hAnsi="Garamond"/>
        </w:rPr>
        <w:t xml:space="preserve">; </w:t>
      </w:r>
    </w:p>
    <w:p w:rsidR="00E859AD" w:rsidRPr="00830CB3" w:rsidRDefault="00830CB3" w:rsidP="00E859AD">
      <w:pPr>
        <w:spacing w:after="0"/>
        <w:rPr>
          <w:rFonts w:ascii="Garamond" w:hAnsi="Garamond"/>
          <w:u w:val="single"/>
        </w:rPr>
      </w:pPr>
      <w:r w:rsidRPr="00830CB3">
        <w:rPr>
          <w:rFonts w:ascii="Garamond" w:hAnsi="Garamond"/>
          <w:u w:val="single"/>
        </w:rPr>
        <w:t xml:space="preserve">TEXT </w:t>
      </w:r>
    </w:p>
    <w:p w:rsidR="00280A03" w:rsidRPr="00280A03" w:rsidRDefault="00280A03" w:rsidP="00830CB3">
      <w:pPr>
        <w:pStyle w:val="ListParagraph"/>
        <w:numPr>
          <w:ilvl w:val="0"/>
          <w:numId w:val="1"/>
        </w:numPr>
        <w:spacing w:after="120" w:line="240" w:lineRule="auto"/>
        <w:rPr>
          <w:rFonts w:ascii="Garamond" w:hAnsi="Garamond"/>
        </w:rPr>
      </w:pPr>
      <w:proofErr w:type="gramStart"/>
      <w:r w:rsidRPr="00280A03">
        <w:rPr>
          <w:rFonts w:ascii="Garamond" w:hAnsi="Garamond"/>
        </w:rPr>
        <w:t>o</w:t>
      </w:r>
      <w:proofErr w:type="gramEnd"/>
      <w:r w:rsidRPr="00280A03">
        <w:rPr>
          <w:rFonts w:ascii="Garamond" w:hAnsi="Garamond"/>
        </w:rPr>
        <w:t xml:space="preserve"> </w:t>
      </w:r>
      <w:proofErr w:type="spellStart"/>
      <w:r w:rsidRPr="00280A03">
        <w:rPr>
          <w:rFonts w:ascii="Garamond" w:hAnsi="Garamond"/>
        </w:rPr>
        <w:t>Mrs.</w:t>
      </w:r>
      <w:proofErr w:type="spellEnd"/>
      <w:r w:rsidRPr="00280A03">
        <w:rPr>
          <w:rFonts w:ascii="Garamond" w:hAnsi="Garamond"/>
        </w:rPr>
        <w:t xml:space="preserve"> Jervis, says one of the ladies, how do you do? We are all come to inquire after your health. I am much obliged to your ladyships, said </w:t>
      </w:r>
      <w:proofErr w:type="spellStart"/>
      <w:r w:rsidRPr="00280A03">
        <w:rPr>
          <w:rFonts w:ascii="Garamond" w:hAnsi="Garamond"/>
        </w:rPr>
        <w:t>Mrs.</w:t>
      </w:r>
      <w:proofErr w:type="spellEnd"/>
      <w:r w:rsidRPr="00280A03">
        <w:rPr>
          <w:rFonts w:ascii="Garamond" w:hAnsi="Garamond"/>
        </w:rPr>
        <w:t xml:space="preserve"> Jervis: Will your ladyships please to sit down? But, said the countess, we are not only come to ask after </w:t>
      </w:r>
      <w:proofErr w:type="spellStart"/>
      <w:r w:rsidRPr="00280A03">
        <w:rPr>
          <w:rFonts w:ascii="Garamond" w:hAnsi="Garamond"/>
        </w:rPr>
        <w:t>Mrs.</w:t>
      </w:r>
      <w:proofErr w:type="spellEnd"/>
      <w:r w:rsidRPr="00280A03">
        <w:rPr>
          <w:rFonts w:ascii="Garamond" w:hAnsi="Garamond"/>
        </w:rPr>
        <w:t xml:space="preserve"> Jervis's health neither; but we are come to see a rarity besides. Ah, says Lady Arthur, I have not seen your Pamela these two years, and they tell me she is grown wondrous pretty in that time.</w:t>
      </w:r>
    </w:p>
    <w:p w:rsidR="00280A03" w:rsidRPr="00280A03" w:rsidRDefault="00280A03" w:rsidP="00830CB3">
      <w:pPr>
        <w:spacing w:after="120" w:line="240" w:lineRule="auto"/>
        <w:rPr>
          <w:rFonts w:ascii="Garamond" w:hAnsi="Garamond"/>
        </w:rPr>
      </w:pPr>
      <w:r>
        <w:rPr>
          <w:rFonts w:ascii="Garamond" w:hAnsi="Garamond"/>
        </w:rPr>
        <w:tab/>
      </w:r>
      <w:r w:rsidRPr="00280A03">
        <w:rPr>
          <w:rFonts w:ascii="Garamond" w:hAnsi="Garamond"/>
        </w:rPr>
        <w:t xml:space="preserve">Then I wished I had not been in the </w:t>
      </w:r>
      <w:r w:rsidR="00830CB3" w:rsidRPr="00830CB3">
        <w:rPr>
          <w:rFonts w:ascii="Garamond" w:hAnsi="Garamond"/>
          <w:u w:val="single"/>
        </w:rPr>
        <w:t>closet</w:t>
      </w:r>
      <w:r w:rsidRPr="00280A03">
        <w:rPr>
          <w:rFonts w:ascii="Garamond" w:hAnsi="Garamond"/>
        </w:rPr>
        <w:t xml:space="preserve">; for when I came out, they must needs know I heard </w:t>
      </w:r>
      <w:r>
        <w:rPr>
          <w:rFonts w:ascii="Garamond" w:hAnsi="Garamond"/>
        </w:rPr>
        <w:tab/>
      </w:r>
      <w:r w:rsidRPr="00280A03">
        <w:rPr>
          <w:rFonts w:ascii="Garamond" w:hAnsi="Garamond"/>
        </w:rPr>
        <w:t xml:space="preserve">them; but I have often found, that bashful bodies owe themselves a spite, and frequently </w:t>
      </w:r>
      <w:r>
        <w:rPr>
          <w:rFonts w:ascii="Garamond" w:hAnsi="Garamond"/>
        </w:rPr>
        <w:tab/>
      </w:r>
      <w:r w:rsidRPr="00280A03">
        <w:rPr>
          <w:rFonts w:ascii="Garamond" w:hAnsi="Garamond"/>
        </w:rPr>
        <w:t>confound themselves more, by endeavouring to avoid confusion.</w:t>
      </w:r>
    </w:p>
    <w:p w:rsidR="001C7304" w:rsidRPr="00830CB3" w:rsidRDefault="00280A03" w:rsidP="00830CB3">
      <w:pPr>
        <w:pStyle w:val="NoSpacing"/>
        <w:rPr>
          <w:rFonts w:ascii="Garamond" w:hAnsi="Garamond"/>
        </w:rPr>
      </w:pPr>
      <w:r>
        <w:tab/>
      </w:r>
      <w:r w:rsidRPr="00830CB3">
        <w:rPr>
          <w:rFonts w:ascii="Garamond" w:hAnsi="Garamond"/>
        </w:rPr>
        <w:t xml:space="preserve">Why, yes, says </w:t>
      </w:r>
      <w:proofErr w:type="spellStart"/>
      <w:r w:rsidRPr="00830CB3">
        <w:rPr>
          <w:rFonts w:ascii="Garamond" w:hAnsi="Garamond"/>
        </w:rPr>
        <w:t>Mrs.</w:t>
      </w:r>
      <w:proofErr w:type="spellEnd"/>
      <w:r w:rsidRPr="00830CB3">
        <w:rPr>
          <w:rFonts w:ascii="Garamond" w:hAnsi="Garamond"/>
        </w:rPr>
        <w:t xml:space="preserve"> Jervis, Pamela is very pretty indeed; she's but in the </w:t>
      </w:r>
      <w:r w:rsidR="00830CB3" w:rsidRPr="00830CB3">
        <w:rPr>
          <w:rFonts w:ascii="Garamond" w:hAnsi="Garamond"/>
          <w:u w:val="single"/>
        </w:rPr>
        <w:t>closet</w:t>
      </w:r>
      <w:r w:rsidRPr="00830CB3">
        <w:rPr>
          <w:rFonts w:ascii="Garamond" w:hAnsi="Garamond"/>
        </w:rPr>
        <w:t xml:space="preserve"> there:—Pamela, </w:t>
      </w:r>
      <w:r w:rsidRPr="00830CB3">
        <w:rPr>
          <w:rFonts w:ascii="Garamond" w:hAnsi="Garamond"/>
        </w:rPr>
        <w:tab/>
      </w:r>
      <w:r w:rsidRPr="00830CB3">
        <w:rPr>
          <w:rFonts w:ascii="Garamond" w:hAnsi="Garamond"/>
        </w:rPr>
        <w:t>pray step hither. I came out all covered with blushes, and they smiled at one another.</w:t>
      </w:r>
    </w:p>
    <w:p w:rsidR="00830CB3" w:rsidRPr="00830CB3" w:rsidRDefault="00830CB3" w:rsidP="00830CB3">
      <w:pPr>
        <w:spacing w:after="120" w:line="240" w:lineRule="auto"/>
        <w:ind w:left="360"/>
        <w:rPr>
          <w:rFonts w:ascii="Garamond" w:hAnsi="Garamond"/>
        </w:rPr>
      </w:pPr>
    </w:p>
    <w:p w:rsidR="001C7304" w:rsidRDefault="00280A03" w:rsidP="00830CB3">
      <w:pPr>
        <w:pStyle w:val="ListParagraph"/>
        <w:numPr>
          <w:ilvl w:val="0"/>
          <w:numId w:val="1"/>
        </w:numPr>
        <w:spacing w:after="120" w:line="240" w:lineRule="auto"/>
        <w:rPr>
          <w:rFonts w:ascii="Garamond" w:hAnsi="Garamond"/>
        </w:rPr>
      </w:pPr>
      <w:r w:rsidRPr="00280A03">
        <w:rPr>
          <w:rFonts w:ascii="Garamond" w:hAnsi="Garamond"/>
        </w:rPr>
        <w:t xml:space="preserve">I went to </w:t>
      </w:r>
      <w:proofErr w:type="spellStart"/>
      <w:r w:rsidRPr="00280A03">
        <w:rPr>
          <w:rFonts w:ascii="Garamond" w:hAnsi="Garamond"/>
        </w:rPr>
        <w:t>Mrs.</w:t>
      </w:r>
      <w:proofErr w:type="spellEnd"/>
      <w:r w:rsidRPr="00280A03">
        <w:rPr>
          <w:rFonts w:ascii="Garamond" w:hAnsi="Garamond"/>
        </w:rPr>
        <w:t xml:space="preserve"> Jervis's chamber; and, O dreadful! </w:t>
      </w:r>
      <w:proofErr w:type="gramStart"/>
      <w:r w:rsidRPr="00280A03">
        <w:rPr>
          <w:rFonts w:ascii="Garamond" w:hAnsi="Garamond"/>
        </w:rPr>
        <w:t>my</w:t>
      </w:r>
      <w:proofErr w:type="gramEnd"/>
      <w:r w:rsidRPr="00280A03">
        <w:rPr>
          <w:rFonts w:ascii="Garamond" w:hAnsi="Garamond"/>
        </w:rPr>
        <w:t xml:space="preserve"> wicked master had hid himself, base gentleman as he is! </w:t>
      </w:r>
      <w:proofErr w:type="gramStart"/>
      <w:r w:rsidRPr="00280A03">
        <w:rPr>
          <w:rFonts w:ascii="Garamond" w:hAnsi="Garamond"/>
        </w:rPr>
        <w:t>in</w:t>
      </w:r>
      <w:proofErr w:type="gramEnd"/>
      <w:r w:rsidRPr="00280A03">
        <w:rPr>
          <w:rFonts w:ascii="Garamond" w:hAnsi="Garamond"/>
        </w:rPr>
        <w:t xml:space="preserve"> her </w:t>
      </w:r>
      <w:r w:rsidR="00830CB3" w:rsidRPr="00830CB3">
        <w:rPr>
          <w:rFonts w:ascii="Garamond" w:hAnsi="Garamond"/>
          <w:u w:val="single"/>
        </w:rPr>
        <w:t>closet</w:t>
      </w:r>
      <w:r w:rsidRPr="00280A03">
        <w:rPr>
          <w:rFonts w:ascii="Garamond" w:hAnsi="Garamond"/>
        </w:rPr>
        <w:t xml:space="preserve">, where she has a few books, and chest of drawers, and such like. I little suspected it; though I used, till this sad night, always to look into that </w:t>
      </w:r>
      <w:r w:rsidR="00830CB3" w:rsidRPr="00830CB3">
        <w:rPr>
          <w:rFonts w:ascii="Garamond" w:hAnsi="Garamond"/>
          <w:u w:val="single"/>
        </w:rPr>
        <w:t>closet</w:t>
      </w:r>
      <w:r w:rsidRPr="00280A03">
        <w:rPr>
          <w:rFonts w:ascii="Garamond" w:hAnsi="Garamond"/>
        </w:rPr>
        <w:t xml:space="preserve"> and another in the room, and under the bed, ever since the summer-house trick; but never found </w:t>
      </w:r>
      <w:proofErr w:type="spellStart"/>
      <w:r w:rsidRPr="00280A03">
        <w:rPr>
          <w:rFonts w:ascii="Garamond" w:hAnsi="Garamond"/>
        </w:rPr>
        <w:t>any thing</w:t>
      </w:r>
      <w:proofErr w:type="spellEnd"/>
      <w:r w:rsidRPr="00280A03">
        <w:rPr>
          <w:rFonts w:ascii="Garamond" w:hAnsi="Garamond"/>
        </w:rPr>
        <w:t xml:space="preserve">; and </w:t>
      </w:r>
      <w:r w:rsidRPr="00280A03">
        <w:rPr>
          <w:rFonts w:ascii="Garamond" w:hAnsi="Garamond"/>
        </w:rPr>
        <w:lastRenderedPageBreak/>
        <w:t xml:space="preserve">so I did not do it then, being fully resolved to be angry with </w:t>
      </w:r>
      <w:proofErr w:type="spellStart"/>
      <w:r w:rsidRPr="00280A03">
        <w:rPr>
          <w:rFonts w:ascii="Garamond" w:hAnsi="Garamond"/>
        </w:rPr>
        <w:t>Mrs.</w:t>
      </w:r>
      <w:proofErr w:type="spellEnd"/>
      <w:r w:rsidRPr="00280A03">
        <w:rPr>
          <w:rFonts w:ascii="Garamond" w:hAnsi="Garamond"/>
        </w:rPr>
        <w:t xml:space="preserve"> Jervis for what had happened in the day, and so thought of nothing else.</w:t>
      </w:r>
    </w:p>
    <w:p w:rsidR="00280A03" w:rsidRPr="00280A03" w:rsidRDefault="00280A03" w:rsidP="00830CB3">
      <w:pPr>
        <w:pStyle w:val="ListParagraph"/>
        <w:spacing w:after="120" w:line="240" w:lineRule="auto"/>
        <w:rPr>
          <w:rFonts w:ascii="Garamond" w:hAnsi="Garamond"/>
        </w:rPr>
      </w:pPr>
    </w:p>
    <w:p w:rsidR="001C7304" w:rsidRDefault="001C7304" w:rsidP="00830CB3">
      <w:pPr>
        <w:pStyle w:val="ListParagraph"/>
        <w:numPr>
          <w:ilvl w:val="0"/>
          <w:numId w:val="1"/>
        </w:numPr>
        <w:spacing w:after="120" w:line="240" w:lineRule="auto"/>
        <w:rPr>
          <w:rFonts w:ascii="Garamond" w:hAnsi="Garamond"/>
        </w:rPr>
      </w:pPr>
      <w:r w:rsidRPr="00280A03">
        <w:rPr>
          <w:rFonts w:ascii="Garamond" w:hAnsi="Garamond"/>
        </w:rPr>
        <w:t xml:space="preserve">he had prepared my master for this scene, unknown to me; and in this green-room was a </w:t>
      </w:r>
      <w:r w:rsidR="00830CB3" w:rsidRPr="00830CB3">
        <w:rPr>
          <w:rFonts w:ascii="Garamond" w:hAnsi="Garamond"/>
          <w:u w:val="single"/>
        </w:rPr>
        <w:t>closet</w:t>
      </w:r>
      <w:r w:rsidRPr="00280A03">
        <w:rPr>
          <w:rFonts w:ascii="Garamond" w:hAnsi="Garamond"/>
        </w:rPr>
        <w:t xml:space="preserve">, with a sash-door, and a curtain before it; for there she puts her sweet-meats and such things; and she did it, it seems, to turn his heart, as knowing what I intended, I suppose that he should make </w:t>
      </w:r>
      <w:proofErr w:type="gramStart"/>
      <w:r w:rsidRPr="00280A03">
        <w:rPr>
          <w:rFonts w:ascii="Garamond" w:hAnsi="Garamond"/>
        </w:rPr>
        <w:t>me</w:t>
      </w:r>
      <w:proofErr w:type="gramEnd"/>
      <w:r w:rsidRPr="00280A03">
        <w:rPr>
          <w:rFonts w:ascii="Garamond" w:hAnsi="Garamond"/>
        </w:rPr>
        <w:t xml:space="preserve"> take the things; for, if he had, I should have made money of them, to help us when we got together; for, to be sure, I could never have appeared in them.</w:t>
      </w:r>
    </w:p>
    <w:p w:rsidR="00280A03" w:rsidRPr="00280A03" w:rsidRDefault="00280A03" w:rsidP="00830CB3">
      <w:pPr>
        <w:pStyle w:val="ListParagraph"/>
        <w:spacing w:after="120" w:line="240" w:lineRule="auto"/>
        <w:rPr>
          <w:rFonts w:ascii="Garamond" w:hAnsi="Garamond"/>
        </w:rPr>
      </w:pPr>
    </w:p>
    <w:p w:rsidR="001C7304" w:rsidRDefault="001C7304" w:rsidP="00830CB3">
      <w:pPr>
        <w:pStyle w:val="ListParagraph"/>
        <w:numPr>
          <w:ilvl w:val="0"/>
          <w:numId w:val="1"/>
        </w:numPr>
        <w:spacing w:after="120" w:line="240" w:lineRule="auto"/>
        <w:rPr>
          <w:rFonts w:ascii="Garamond" w:hAnsi="Garamond"/>
        </w:rPr>
      </w:pPr>
      <w:r w:rsidRPr="00280A03">
        <w:rPr>
          <w:rFonts w:ascii="Garamond" w:hAnsi="Garamond"/>
        </w:rPr>
        <w:t xml:space="preserve">Well, as I was saying, he had got, unknown to me, into this </w:t>
      </w:r>
      <w:r w:rsidR="00830CB3" w:rsidRPr="00830CB3">
        <w:rPr>
          <w:rFonts w:ascii="Garamond" w:hAnsi="Garamond"/>
          <w:u w:val="single"/>
        </w:rPr>
        <w:t>closet</w:t>
      </w:r>
      <w:r w:rsidRPr="00280A03">
        <w:rPr>
          <w:rFonts w:ascii="Garamond" w:hAnsi="Garamond"/>
        </w:rPr>
        <w:t xml:space="preserve">; I suppose while I went to call </w:t>
      </w:r>
      <w:proofErr w:type="spellStart"/>
      <w:r w:rsidRPr="00280A03">
        <w:rPr>
          <w:rFonts w:ascii="Garamond" w:hAnsi="Garamond"/>
        </w:rPr>
        <w:t>Mrs.</w:t>
      </w:r>
      <w:proofErr w:type="spellEnd"/>
      <w:r w:rsidRPr="00280A03">
        <w:rPr>
          <w:rFonts w:ascii="Garamond" w:hAnsi="Garamond"/>
        </w:rPr>
        <w:t xml:space="preserve"> Jervis: and she since owned to me, it was at his desire, when she told him something of what I intended, or else she would not have done it: though I have reason, I am sure, to remember the last </w:t>
      </w:r>
      <w:r w:rsidR="00830CB3" w:rsidRPr="00830CB3">
        <w:rPr>
          <w:rFonts w:ascii="Garamond" w:hAnsi="Garamond"/>
          <w:u w:val="single"/>
        </w:rPr>
        <w:t>closet</w:t>
      </w:r>
      <w:r w:rsidRPr="00280A03">
        <w:rPr>
          <w:rFonts w:ascii="Garamond" w:hAnsi="Garamond"/>
        </w:rPr>
        <w:t>-work.</w:t>
      </w:r>
    </w:p>
    <w:p w:rsidR="00280A03" w:rsidRPr="00280A03" w:rsidRDefault="00280A03" w:rsidP="00830CB3">
      <w:pPr>
        <w:pStyle w:val="ListParagraph"/>
        <w:spacing w:after="120" w:line="240" w:lineRule="auto"/>
        <w:rPr>
          <w:rFonts w:ascii="Garamond" w:hAnsi="Garamond"/>
        </w:rPr>
      </w:pPr>
    </w:p>
    <w:p w:rsidR="001C7304" w:rsidRDefault="00280A03" w:rsidP="00830CB3">
      <w:pPr>
        <w:pStyle w:val="ListParagraph"/>
        <w:numPr>
          <w:ilvl w:val="0"/>
          <w:numId w:val="1"/>
        </w:numPr>
        <w:spacing w:after="120" w:line="240" w:lineRule="auto"/>
        <w:rPr>
          <w:rFonts w:ascii="Garamond" w:hAnsi="Garamond"/>
        </w:rPr>
      </w:pPr>
      <w:r w:rsidRPr="00280A03">
        <w:rPr>
          <w:rFonts w:ascii="Garamond" w:hAnsi="Garamond"/>
        </w:rPr>
        <w:t xml:space="preserve">What can his greatness stoop to! He talks, thought I, of his pride of heart, and pride of condition; O these are in his </w:t>
      </w:r>
      <w:proofErr w:type="gramStart"/>
      <w:r w:rsidRPr="00280A03">
        <w:rPr>
          <w:rFonts w:ascii="Garamond" w:hAnsi="Garamond"/>
        </w:rPr>
        <w:t>head,</w:t>
      </w:r>
      <w:proofErr w:type="gramEnd"/>
      <w:r w:rsidRPr="00280A03">
        <w:rPr>
          <w:rFonts w:ascii="Garamond" w:hAnsi="Garamond"/>
        </w:rPr>
        <w:t xml:space="preserve"> and in his heart too, or he would not confess them to me at such an instant. Well then, thought I, this can be only to seduce me.—He has promised nothing.—But I am to see what he will do, if I stay a fortnight; and this fortnight, thought I again, is no such great matter; and I shall see in a few days how he carries it.—But then, when I again reflected upon this distance between him and me, and his now open declaration of love, as he called it; and that after this he would talk with me on that subject more plainly than ever, and I shall be less armed, may be, to withstand him; and then I bethought myself, why, if he meant no dishonour, he should not speak before </w:t>
      </w:r>
      <w:proofErr w:type="spellStart"/>
      <w:r w:rsidRPr="00280A03">
        <w:rPr>
          <w:rFonts w:ascii="Garamond" w:hAnsi="Garamond"/>
        </w:rPr>
        <w:t>Mrs.</w:t>
      </w:r>
      <w:proofErr w:type="spellEnd"/>
      <w:r w:rsidRPr="00280A03">
        <w:rPr>
          <w:rFonts w:ascii="Garamond" w:hAnsi="Garamond"/>
        </w:rPr>
        <w:t xml:space="preserve"> Jervis; and the odious frightful </w:t>
      </w:r>
      <w:r w:rsidR="00830CB3" w:rsidRPr="00830CB3">
        <w:rPr>
          <w:rFonts w:ascii="Garamond" w:hAnsi="Garamond"/>
          <w:u w:val="single"/>
        </w:rPr>
        <w:t>closet</w:t>
      </w:r>
      <w:r w:rsidRPr="00280A03">
        <w:rPr>
          <w:rFonts w:ascii="Garamond" w:hAnsi="Garamond"/>
        </w:rPr>
        <w:t xml:space="preserve"> came again into my head, and my narrow escape upon it; and how easy it might be for him to send </w:t>
      </w:r>
      <w:proofErr w:type="spellStart"/>
      <w:r w:rsidRPr="00280A03">
        <w:rPr>
          <w:rFonts w:ascii="Garamond" w:hAnsi="Garamond"/>
        </w:rPr>
        <w:t>Mrs.</w:t>
      </w:r>
      <w:proofErr w:type="spellEnd"/>
      <w:r w:rsidRPr="00280A03">
        <w:rPr>
          <w:rFonts w:ascii="Garamond" w:hAnsi="Garamond"/>
        </w:rPr>
        <w:t xml:space="preserve"> Jervis and the maids out of the way; and so that all the mischief he designed me might be brought about in less than that time; I resolved to go away and trust all to Providence, and nothing to myself. And how ought I to be thankful for this resolution!—as you shall hear.</w:t>
      </w:r>
    </w:p>
    <w:p w:rsidR="00280A03" w:rsidRDefault="00280A03" w:rsidP="00830CB3">
      <w:pPr>
        <w:pStyle w:val="ListParagraph"/>
        <w:spacing w:after="120" w:line="240" w:lineRule="auto"/>
        <w:rPr>
          <w:rFonts w:ascii="Garamond" w:hAnsi="Garamond"/>
        </w:rPr>
      </w:pPr>
    </w:p>
    <w:p w:rsidR="00280A03" w:rsidRDefault="00280A03" w:rsidP="00830CB3">
      <w:pPr>
        <w:pStyle w:val="ListParagraph"/>
        <w:numPr>
          <w:ilvl w:val="0"/>
          <w:numId w:val="1"/>
        </w:numPr>
        <w:spacing w:after="120" w:line="240" w:lineRule="auto"/>
        <w:rPr>
          <w:rFonts w:ascii="Garamond" w:hAnsi="Garamond"/>
        </w:rPr>
      </w:pPr>
      <w:r w:rsidRPr="00280A03">
        <w:rPr>
          <w:rFonts w:ascii="Garamond" w:hAnsi="Garamond"/>
        </w:rPr>
        <w:t xml:space="preserve">One word more: I slip in a paper of verses, on my going: sad poor stuff! </w:t>
      </w:r>
      <w:proofErr w:type="gramStart"/>
      <w:r w:rsidRPr="00280A03">
        <w:rPr>
          <w:rFonts w:ascii="Garamond" w:hAnsi="Garamond"/>
        </w:rPr>
        <w:t>but</w:t>
      </w:r>
      <w:proofErr w:type="gramEnd"/>
      <w:r w:rsidRPr="00280A03">
        <w:rPr>
          <w:rFonts w:ascii="Garamond" w:hAnsi="Garamond"/>
        </w:rPr>
        <w:t xml:space="preserve"> as they come from me, you'll not dislike them, may be. I </w:t>
      </w:r>
      <w:proofErr w:type="spellStart"/>
      <w:r w:rsidRPr="00280A03">
        <w:rPr>
          <w:rFonts w:ascii="Garamond" w:hAnsi="Garamond"/>
        </w:rPr>
        <w:t>shewed</w:t>
      </w:r>
      <w:proofErr w:type="spellEnd"/>
      <w:r w:rsidRPr="00280A03">
        <w:rPr>
          <w:rFonts w:ascii="Garamond" w:hAnsi="Garamond"/>
        </w:rPr>
        <w:t xml:space="preserve"> them to </w:t>
      </w:r>
      <w:proofErr w:type="spellStart"/>
      <w:r w:rsidRPr="00280A03">
        <w:rPr>
          <w:rFonts w:ascii="Garamond" w:hAnsi="Garamond"/>
        </w:rPr>
        <w:t>Mrs.</w:t>
      </w:r>
      <w:proofErr w:type="spellEnd"/>
      <w:r w:rsidRPr="00280A03">
        <w:rPr>
          <w:rFonts w:ascii="Garamond" w:hAnsi="Garamond"/>
        </w:rPr>
        <w:t xml:space="preserve"> Jervis, and she liked them, and took a copy; and made one sing them to her, and in the green-room too; but I looked into the </w:t>
      </w:r>
      <w:r w:rsidR="00830CB3" w:rsidRPr="00830CB3">
        <w:rPr>
          <w:rFonts w:ascii="Garamond" w:hAnsi="Garamond"/>
          <w:u w:val="single"/>
        </w:rPr>
        <w:t>closet</w:t>
      </w:r>
      <w:r>
        <w:rPr>
          <w:rFonts w:ascii="Garamond" w:hAnsi="Garamond"/>
        </w:rPr>
        <w:t xml:space="preserve"> first</w:t>
      </w:r>
      <w:r w:rsidRPr="00280A03">
        <w:rPr>
          <w:rFonts w:ascii="Garamond" w:hAnsi="Garamond"/>
        </w:rPr>
        <w:t>.</w:t>
      </w:r>
    </w:p>
    <w:p w:rsidR="00280A03" w:rsidRPr="00280A03" w:rsidRDefault="00280A03" w:rsidP="00830CB3">
      <w:pPr>
        <w:pStyle w:val="ListParagraph"/>
        <w:spacing w:after="120" w:line="240" w:lineRule="auto"/>
        <w:rPr>
          <w:rFonts w:ascii="Garamond" w:hAnsi="Garamond"/>
        </w:rPr>
      </w:pPr>
    </w:p>
    <w:p w:rsidR="00280A03" w:rsidRDefault="00280A03" w:rsidP="00830CB3">
      <w:pPr>
        <w:pStyle w:val="ListParagraph"/>
        <w:numPr>
          <w:ilvl w:val="0"/>
          <w:numId w:val="1"/>
        </w:numPr>
        <w:spacing w:after="120" w:line="240" w:lineRule="auto"/>
        <w:rPr>
          <w:rFonts w:ascii="Garamond" w:hAnsi="Garamond"/>
        </w:rPr>
      </w:pPr>
      <w:r w:rsidRPr="00280A03">
        <w:rPr>
          <w:rFonts w:ascii="Garamond" w:hAnsi="Garamond"/>
        </w:rPr>
        <w:t xml:space="preserve">I am told you are a great writer; and it is in my instructions to see all you write: So, look you here, said she, I will let you have a pen and ink, and two sheets of paper: for this employment will keep you out of worse thoughts: but I must see them always when I ask, written or not written. That's very hard, said I; but may I not have to myself the </w:t>
      </w:r>
      <w:r w:rsidR="00830CB3" w:rsidRPr="00830CB3">
        <w:rPr>
          <w:rFonts w:ascii="Garamond" w:hAnsi="Garamond"/>
          <w:u w:val="single"/>
        </w:rPr>
        <w:t>closet</w:t>
      </w:r>
      <w:r w:rsidRPr="00280A03">
        <w:rPr>
          <w:rFonts w:ascii="Garamond" w:hAnsi="Garamond"/>
        </w:rPr>
        <w:t xml:space="preserve"> in the room where we lie, with the key to lock up my things? I believe I may consent to that, said she; and I will set it in order for you, and leave the key in the door. And there is a </w:t>
      </w:r>
      <w:proofErr w:type="spellStart"/>
      <w:r w:rsidRPr="00280A03">
        <w:rPr>
          <w:rFonts w:ascii="Garamond" w:hAnsi="Garamond"/>
        </w:rPr>
        <w:t>spinnet</w:t>
      </w:r>
      <w:proofErr w:type="spellEnd"/>
      <w:r w:rsidRPr="00280A03">
        <w:rPr>
          <w:rFonts w:ascii="Garamond" w:hAnsi="Garamond"/>
        </w:rPr>
        <w:t xml:space="preserve"> too, said she; if it be in tune, you may play to divert you now and then; for I know my old lady learnt you: And below is my master's library: you may take out what books you will.</w:t>
      </w:r>
    </w:p>
    <w:p w:rsidR="00280A03" w:rsidRPr="00280A03" w:rsidRDefault="00280A03" w:rsidP="00830CB3">
      <w:pPr>
        <w:pStyle w:val="ListParagraph"/>
        <w:spacing w:after="120" w:line="240" w:lineRule="auto"/>
        <w:rPr>
          <w:rFonts w:ascii="Garamond" w:hAnsi="Garamond"/>
        </w:rPr>
      </w:pPr>
    </w:p>
    <w:p w:rsidR="00280A03" w:rsidRDefault="00280A03" w:rsidP="00830CB3">
      <w:pPr>
        <w:pStyle w:val="ListParagraph"/>
        <w:numPr>
          <w:ilvl w:val="0"/>
          <w:numId w:val="1"/>
        </w:numPr>
        <w:spacing w:after="120" w:line="240" w:lineRule="auto"/>
        <w:rPr>
          <w:rFonts w:ascii="Garamond" w:hAnsi="Garamond"/>
        </w:rPr>
      </w:pPr>
      <w:r w:rsidRPr="00280A03">
        <w:rPr>
          <w:rFonts w:ascii="Garamond" w:hAnsi="Garamond"/>
        </w:rPr>
        <w:t xml:space="preserve">I went directly and picked out some books from the library, with which I filled a shelf in the </w:t>
      </w:r>
      <w:proofErr w:type="gramStart"/>
      <w:r w:rsidR="00830CB3" w:rsidRPr="00830CB3">
        <w:rPr>
          <w:rFonts w:ascii="Garamond" w:hAnsi="Garamond"/>
          <w:u w:val="single"/>
        </w:rPr>
        <w:t>closet</w:t>
      </w:r>
      <w:proofErr w:type="gramEnd"/>
      <w:r w:rsidRPr="00280A03">
        <w:rPr>
          <w:rFonts w:ascii="Garamond" w:hAnsi="Garamond"/>
        </w:rPr>
        <w:t xml:space="preserve"> she gave me possession of; and from these I hope to receive improvement, as well as amusement. But no sooner was her back turned, than I set about hiding a pen of my own here, and another there, for fear I should come to be denied, and a little of my ink in a broken China cup, and a little in another cup; and a sheet of paper here and there among my linen, with a little of the wax, and a few wafers, in several places, lest I should be searched; and something, I thought, might happen to open a way for my deliverance, by these or some other means.</w:t>
      </w:r>
    </w:p>
    <w:p w:rsidR="00280A03" w:rsidRPr="00280A03" w:rsidRDefault="00280A03" w:rsidP="00830CB3">
      <w:pPr>
        <w:pStyle w:val="ListParagraph"/>
        <w:spacing w:after="120" w:line="240" w:lineRule="auto"/>
        <w:rPr>
          <w:rFonts w:ascii="Garamond" w:hAnsi="Garamond"/>
        </w:rPr>
      </w:pPr>
    </w:p>
    <w:p w:rsidR="00280A03" w:rsidRPr="00280A03" w:rsidRDefault="00280A03" w:rsidP="00830CB3">
      <w:pPr>
        <w:pStyle w:val="ListParagraph"/>
        <w:numPr>
          <w:ilvl w:val="0"/>
          <w:numId w:val="1"/>
        </w:numPr>
        <w:spacing w:after="120" w:line="240" w:lineRule="auto"/>
        <w:rPr>
          <w:rFonts w:ascii="Garamond" w:hAnsi="Garamond"/>
        </w:rPr>
      </w:pPr>
      <w:r w:rsidRPr="00280A03">
        <w:rPr>
          <w:rFonts w:ascii="Garamond" w:hAnsi="Garamond"/>
        </w:rPr>
        <w:t xml:space="preserve">his naughty master could run away from me, when he apprehended his servants might discover his vile attempts upon me in that sad </w:t>
      </w:r>
      <w:r w:rsidR="00830CB3" w:rsidRPr="00830CB3">
        <w:rPr>
          <w:rFonts w:ascii="Garamond" w:hAnsi="Garamond"/>
          <w:u w:val="single"/>
        </w:rPr>
        <w:t>closet</w:t>
      </w:r>
      <w:r w:rsidRPr="00280A03">
        <w:rPr>
          <w:rFonts w:ascii="Garamond" w:hAnsi="Garamond"/>
        </w:rPr>
        <w:t xml:space="preserve"> affair; but is it not strange that he should not be afraid of the all-seeing eye, from which even that base plotting heart of his, in its most secret motions, could not be hid?—But what avail me these sorrowful reflections? He is and will be wicked, and designs me a victim to his lawless attempts, if the God in whom I trust, and to whom I hourly pray, prevent it not.</w:t>
      </w:r>
    </w:p>
    <w:p w:rsidR="00280A03" w:rsidRPr="00065811" w:rsidRDefault="00280A03" w:rsidP="00830CB3">
      <w:pPr>
        <w:pStyle w:val="ListParagraph"/>
        <w:spacing w:after="120" w:line="240" w:lineRule="auto"/>
        <w:rPr>
          <w:rFonts w:ascii="Garamond" w:hAnsi="Garamond"/>
          <w:sz w:val="12"/>
          <w:szCs w:val="12"/>
        </w:rPr>
      </w:pPr>
    </w:p>
    <w:p w:rsidR="00280A03" w:rsidRDefault="00280A03" w:rsidP="00830CB3">
      <w:pPr>
        <w:pStyle w:val="ListParagraph"/>
        <w:spacing w:after="120" w:line="240" w:lineRule="auto"/>
        <w:rPr>
          <w:rFonts w:ascii="Garamond" w:hAnsi="Garamond"/>
        </w:rPr>
      </w:pPr>
      <w:r w:rsidRPr="00280A03">
        <w:rPr>
          <w:rFonts w:ascii="Garamond" w:hAnsi="Garamond"/>
        </w:rPr>
        <w:lastRenderedPageBreak/>
        <w:t>I have been hindered by this wicked woman's watching me so close, from writing on Tuesday; and so I will put both these days together. I have been a little turn with her for an airing, in the chariot, and walked several times in the garden; but have always her at my heels.</w:t>
      </w:r>
    </w:p>
    <w:p w:rsidR="00280A03" w:rsidRDefault="00280A03" w:rsidP="00830CB3">
      <w:pPr>
        <w:pStyle w:val="ListParagraph"/>
        <w:spacing w:after="120" w:line="240" w:lineRule="auto"/>
        <w:rPr>
          <w:rFonts w:ascii="Garamond" w:hAnsi="Garamond"/>
        </w:rPr>
      </w:pPr>
    </w:p>
    <w:p w:rsidR="00280A03" w:rsidRPr="00280A03" w:rsidRDefault="00280A03" w:rsidP="00830CB3">
      <w:pPr>
        <w:pStyle w:val="ListParagraph"/>
        <w:numPr>
          <w:ilvl w:val="0"/>
          <w:numId w:val="1"/>
        </w:numPr>
        <w:spacing w:after="120" w:line="240" w:lineRule="auto"/>
        <w:rPr>
          <w:rFonts w:ascii="Garamond" w:hAnsi="Garamond"/>
        </w:rPr>
      </w:pPr>
      <w:r w:rsidRPr="00280A03">
        <w:rPr>
          <w:rFonts w:ascii="Garamond" w:hAnsi="Garamond"/>
        </w:rPr>
        <w:t xml:space="preserve">I left them both together, and retired to my </w:t>
      </w:r>
      <w:r w:rsidR="00830CB3" w:rsidRPr="00830CB3">
        <w:rPr>
          <w:rFonts w:ascii="Garamond" w:hAnsi="Garamond"/>
          <w:u w:val="single"/>
        </w:rPr>
        <w:t>closet</w:t>
      </w:r>
      <w:r w:rsidRPr="00280A03">
        <w:rPr>
          <w:rFonts w:ascii="Garamond" w:hAnsi="Garamond"/>
        </w:rPr>
        <w:t xml:space="preserve"> to write a letter for the tiles; but having no time for a copy, I will give you the substance only.</w:t>
      </w:r>
    </w:p>
    <w:p w:rsidR="00280A03" w:rsidRDefault="00280A03" w:rsidP="00065811">
      <w:pPr>
        <w:spacing w:after="0" w:line="240" w:lineRule="auto"/>
        <w:ind w:left="360"/>
        <w:rPr>
          <w:rFonts w:ascii="Garamond" w:hAnsi="Garamond"/>
        </w:rPr>
      </w:pPr>
      <w:r>
        <w:rPr>
          <w:rFonts w:ascii="Garamond" w:hAnsi="Garamond"/>
        </w:rPr>
        <w:tab/>
      </w:r>
      <w:r w:rsidRPr="00280A03">
        <w:rPr>
          <w:rFonts w:ascii="Garamond" w:hAnsi="Garamond"/>
        </w:rPr>
        <w:t xml:space="preserve">I expostulated with him on his too great openness and easiness to fall into </w:t>
      </w:r>
      <w:proofErr w:type="spellStart"/>
      <w:r w:rsidRPr="00280A03">
        <w:rPr>
          <w:rFonts w:ascii="Garamond" w:hAnsi="Garamond"/>
        </w:rPr>
        <w:t>Mrs.</w:t>
      </w:r>
      <w:proofErr w:type="spellEnd"/>
      <w:r w:rsidRPr="00280A03">
        <w:rPr>
          <w:rFonts w:ascii="Garamond" w:hAnsi="Garamond"/>
        </w:rPr>
        <w:t xml:space="preserve"> </w:t>
      </w:r>
      <w:proofErr w:type="spellStart"/>
      <w:r w:rsidRPr="00280A03">
        <w:rPr>
          <w:rFonts w:ascii="Garamond" w:hAnsi="Garamond"/>
        </w:rPr>
        <w:t>Jewkes's</w:t>
      </w:r>
      <w:proofErr w:type="spellEnd"/>
      <w:r w:rsidRPr="00280A03">
        <w:rPr>
          <w:rFonts w:ascii="Garamond" w:hAnsi="Garamond"/>
        </w:rPr>
        <w:t xml:space="preserve"> snares: </w:t>
      </w:r>
      <w:r>
        <w:rPr>
          <w:rFonts w:ascii="Garamond" w:hAnsi="Garamond"/>
        </w:rPr>
        <w:tab/>
      </w:r>
      <w:r w:rsidRPr="00280A03">
        <w:rPr>
          <w:rFonts w:ascii="Garamond" w:hAnsi="Garamond"/>
        </w:rPr>
        <w:t xml:space="preserve">told him my apprehensions of foul play; and gave briefly the reasons which moved me: begged to </w:t>
      </w:r>
      <w:r>
        <w:rPr>
          <w:rFonts w:ascii="Garamond" w:hAnsi="Garamond"/>
        </w:rPr>
        <w:tab/>
      </w:r>
      <w:r w:rsidRPr="00280A03">
        <w:rPr>
          <w:rFonts w:ascii="Garamond" w:hAnsi="Garamond"/>
        </w:rPr>
        <w:t xml:space="preserve">know what he had said; and intimated, that I thought there was the highest reason to resume our </w:t>
      </w:r>
      <w:r>
        <w:rPr>
          <w:rFonts w:ascii="Garamond" w:hAnsi="Garamond"/>
        </w:rPr>
        <w:tab/>
      </w:r>
      <w:r w:rsidRPr="00280A03">
        <w:rPr>
          <w:rFonts w:ascii="Garamond" w:hAnsi="Garamond"/>
        </w:rPr>
        <w:t xml:space="preserve">prospect of the escape by the back-door. I put this in the usual place in the evening; and now </w:t>
      </w:r>
      <w:r>
        <w:rPr>
          <w:rFonts w:ascii="Garamond" w:hAnsi="Garamond"/>
        </w:rPr>
        <w:tab/>
      </w:r>
      <w:r w:rsidRPr="00280A03">
        <w:rPr>
          <w:rFonts w:ascii="Garamond" w:hAnsi="Garamond"/>
        </w:rPr>
        <w:t>wait with impatience for an answer.</w:t>
      </w:r>
    </w:p>
    <w:p w:rsidR="00065811" w:rsidRPr="00065811" w:rsidRDefault="00065811" w:rsidP="00065811">
      <w:pPr>
        <w:pStyle w:val="NoSpacing"/>
      </w:pPr>
    </w:p>
    <w:p w:rsidR="00E839DA" w:rsidRPr="00E839DA" w:rsidRDefault="00E839DA" w:rsidP="00830CB3">
      <w:pPr>
        <w:pStyle w:val="ListParagraph"/>
        <w:numPr>
          <w:ilvl w:val="0"/>
          <w:numId w:val="1"/>
        </w:numPr>
        <w:spacing w:after="120" w:line="240" w:lineRule="auto"/>
        <w:rPr>
          <w:rFonts w:ascii="Garamond" w:hAnsi="Garamond"/>
        </w:rPr>
      </w:pPr>
      <w:proofErr w:type="spellStart"/>
      <w:r w:rsidRPr="00E839DA">
        <w:rPr>
          <w:rFonts w:ascii="Garamond" w:hAnsi="Garamond"/>
        </w:rPr>
        <w:t>Mrs.</w:t>
      </w:r>
      <w:proofErr w:type="spellEnd"/>
      <w:r w:rsidRPr="00E839DA">
        <w:rPr>
          <w:rFonts w:ascii="Garamond" w:hAnsi="Garamond"/>
        </w:rPr>
        <w:t xml:space="preserve"> </w:t>
      </w:r>
      <w:proofErr w:type="spellStart"/>
      <w:r w:rsidRPr="00E839DA">
        <w:rPr>
          <w:rFonts w:ascii="Garamond" w:hAnsi="Garamond"/>
        </w:rPr>
        <w:t>Jewkes</w:t>
      </w:r>
      <w:proofErr w:type="spellEnd"/>
      <w:r w:rsidRPr="00E839DA">
        <w:rPr>
          <w:rFonts w:ascii="Garamond" w:hAnsi="Garamond"/>
        </w:rPr>
        <w:t xml:space="preserve"> awaked not till day-break; and not finding me in bed, she called me; and, no answer being returned, she relates, that she got out of bed, and ran to my </w:t>
      </w:r>
      <w:r w:rsidR="00830CB3" w:rsidRPr="00830CB3">
        <w:rPr>
          <w:rFonts w:ascii="Garamond" w:hAnsi="Garamond"/>
          <w:u w:val="single"/>
        </w:rPr>
        <w:t>closet</w:t>
      </w:r>
      <w:r w:rsidRPr="00E839DA">
        <w:rPr>
          <w:rFonts w:ascii="Garamond" w:hAnsi="Garamond"/>
        </w:rPr>
        <w:t xml:space="preserve">; and, missing me, searched under the bed, and in another </w:t>
      </w:r>
      <w:r w:rsidR="00830CB3" w:rsidRPr="00830CB3">
        <w:rPr>
          <w:rFonts w:ascii="Garamond" w:hAnsi="Garamond"/>
          <w:u w:val="single"/>
        </w:rPr>
        <w:t>closet</w:t>
      </w:r>
      <w:r w:rsidRPr="00E839DA">
        <w:rPr>
          <w:rFonts w:ascii="Garamond" w:hAnsi="Garamond"/>
        </w:rPr>
        <w:t>, finding the chamber-door as she had left it, quite fast, and the key, as usual, about her wrist. For if I could have got out of the chamber-door, there were two or three passages, and doors to them all, double-locked and barred, to go through into the great garden; so that, to escape, there was no way, but out of the window; and of that window, because of the summer-parlour under it: for the other windows are a great way from the ground.</w:t>
      </w:r>
    </w:p>
    <w:p w:rsidR="00E839DA" w:rsidRPr="00E839DA" w:rsidRDefault="00E839DA" w:rsidP="00830CB3">
      <w:pPr>
        <w:pStyle w:val="ListParagraph"/>
        <w:spacing w:after="120" w:line="240" w:lineRule="auto"/>
        <w:rPr>
          <w:rFonts w:ascii="Garamond" w:hAnsi="Garamond"/>
        </w:rPr>
      </w:pPr>
      <w:r w:rsidRPr="00E839DA">
        <w:rPr>
          <w:rFonts w:ascii="Garamond" w:hAnsi="Garamond"/>
        </w:rPr>
        <w:t>She says she was excessively frightened; and instantly raised the Swiss, and the two maids, who lay not far off; and finding every door fast, she said, I must be carried away, as St. Peter was out of prison, by some angel. It is a wonder she had not a worse thought!</w:t>
      </w:r>
    </w:p>
    <w:p w:rsidR="00280A03" w:rsidRDefault="00E839DA" w:rsidP="00830CB3">
      <w:pPr>
        <w:pStyle w:val="ListParagraph"/>
        <w:spacing w:after="120" w:line="240" w:lineRule="auto"/>
        <w:rPr>
          <w:rFonts w:ascii="Garamond" w:hAnsi="Garamond"/>
        </w:rPr>
      </w:pPr>
      <w:r w:rsidRPr="00E839DA">
        <w:rPr>
          <w:rFonts w:ascii="Garamond" w:hAnsi="Garamond"/>
        </w:rPr>
        <w:t xml:space="preserve">She says, she wept, and wrung her hands, and took on sadly, running about like a mad woman, little thinking I could have got out of the </w:t>
      </w:r>
      <w:r w:rsidR="00830CB3" w:rsidRPr="00830CB3">
        <w:rPr>
          <w:rFonts w:ascii="Garamond" w:hAnsi="Garamond"/>
          <w:u w:val="single"/>
        </w:rPr>
        <w:t>closet</w:t>
      </w:r>
      <w:r w:rsidRPr="00E839DA">
        <w:rPr>
          <w:rFonts w:ascii="Garamond" w:hAnsi="Garamond"/>
        </w:rPr>
        <w:t xml:space="preserve"> window, between the iron bars; and, indeed, I don't know whether I could do so again. But at last finding that casement open, they concluded it must be so; and ran out into the garden, and found my footsteps in the mould of the bed which I </w:t>
      </w:r>
      <w:proofErr w:type="spellStart"/>
      <w:r w:rsidRPr="00E839DA">
        <w:rPr>
          <w:rFonts w:ascii="Garamond" w:hAnsi="Garamond"/>
        </w:rPr>
        <w:t>dropt</w:t>
      </w:r>
      <w:proofErr w:type="spellEnd"/>
      <w:r w:rsidRPr="00E839DA">
        <w:rPr>
          <w:rFonts w:ascii="Garamond" w:hAnsi="Garamond"/>
        </w:rPr>
        <w:t xml:space="preserve"> down upon from the leads: </w:t>
      </w:r>
    </w:p>
    <w:p w:rsidR="00E839DA" w:rsidRDefault="00E839DA" w:rsidP="00830CB3">
      <w:pPr>
        <w:pStyle w:val="ListParagraph"/>
        <w:spacing w:after="120" w:line="240" w:lineRule="auto"/>
        <w:rPr>
          <w:rFonts w:ascii="Garamond" w:hAnsi="Garamond"/>
        </w:rPr>
      </w:pPr>
    </w:p>
    <w:p w:rsidR="00E839DA" w:rsidRDefault="00E839DA" w:rsidP="00830CB3">
      <w:pPr>
        <w:pStyle w:val="ListParagraph"/>
        <w:numPr>
          <w:ilvl w:val="0"/>
          <w:numId w:val="1"/>
        </w:numPr>
        <w:spacing w:after="120" w:line="240" w:lineRule="auto"/>
        <w:rPr>
          <w:rFonts w:ascii="Garamond" w:hAnsi="Garamond"/>
        </w:rPr>
      </w:pPr>
      <w:proofErr w:type="gramStart"/>
      <w:r w:rsidRPr="00E839DA">
        <w:rPr>
          <w:rFonts w:ascii="Garamond" w:hAnsi="Garamond"/>
        </w:rPr>
        <w:t>got</w:t>
      </w:r>
      <w:proofErr w:type="gramEnd"/>
      <w:r w:rsidRPr="00E839DA">
        <w:rPr>
          <w:rFonts w:ascii="Garamond" w:hAnsi="Garamond"/>
        </w:rPr>
        <w:t xml:space="preserve"> from him, and run up stairs, and went to the </w:t>
      </w:r>
      <w:r w:rsidR="00830CB3" w:rsidRPr="00830CB3">
        <w:rPr>
          <w:rFonts w:ascii="Garamond" w:hAnsi="Garamond"/>
          <w:u w:val="single"/>
        </w:rPr>
        <w:t>closet</w:t>
      </w:r>
      <w:r w:rsidRPr="00E839DA">
        <w:rPr>
          <w:rFonts w:ascii="Garamond" w:hAnsi="Garamond"/>
        </w:rPr>
        <w:t>, and was quite uneasy and fearful.</w:t>
      </w:r>
    </w:p>
    <w:p w:rsidR="00E839DA" w:rsidRPr="00E839DA" w:rsidRDefault="00E839DA" w:rsidP="00830CB3">
      <w:pPr>
        <w:pStyle w:val="ListParagraph"/>
        <w:spacing w:after="120" w:line="240" w:lineRule="auto"/>
        <w:rPr>
          <w:rFonts w:ascii="Garamond" w:hAnsi="Garamond"/>
        </w:rPr>
      </w:pPr>
    </w:p>
    <w:p w:rsidR="00E839DA" w:rsidRDefault="00E839DA" w:rsidP="00830CB3">
      <w:pPr>
        <w:pStyle w:val="ListParagraph"/>
        <w:numPr>
          <w:ilvl w:val="0"/>
          <w:numId w:val="1"/>
        </w:numPr>
        <w:spacing w:after="120" w:line="240" w:lineRule="auto"/>
        <w:rPr>
          <w:rFonts w:ascii="Garamond" w:hAnsi="Garamond"/>
        </w:rPr>
      </w:pPr>
      <w:r w:rsidRPr="00E839DA">
        <w:rPr>
          <w:rFonts w:ascii="Garamond" w:hAnsi="Garamond"/>
        </w:rPr>
        <w:t xml:space="preserve">He sent </w:t>
      </w:r>
      <w:proofErr w:type="spellStart"/>
      <w:r w:rsidRPr="00E839DA">
        <w:rPr>
          <w:rFonts w:ascii="Garamond" w:hAnsi="Garamond"/>
        </w:rPr>
        <w:t>Mrs.</w:t>
      </w:r>
      <w:proofErr w:type="spellEnd"/>
      <w:r w:rsidRPr="00E839DA">
        <w:rPr>
          <w:rFonts w:ascii="Garamond" w:hAnsi="Garamond"/>
        </w:rPr>
        <w:t xml:space="preserve"> </w:t>
      </w:r>
      <w:proofErr w:type="spellStart"/>
      <w:r w:rsidRPr="00E839DA">
        <w:rPr>
          <w:rFonts w:ascii="Garamond" w:hAnsi="Garamond"/>
        </w:rPr>
        <w:t>Jewkes</w:t>
      </w:r>
      <w:proofErr w:type="spellEnd"/>
      <w:r w:rsidRPr="00E839DA">
        <w:rPr>
          <w:rFonts w:ascii="Garamond" w:hAnsi="Garamond"/>
        </w:rPr>
        <w:t xml:space="preserve">, about ten o'clock, to tell me to come to him. Where? </w:t>
      </w:r>
      <w:proofErr w:type="gramStart"/>
      <w:r w:rsidRPr="00E839DA">
        <w:rPr>
          <w:rFonts w:ascii="Garamond" w:hAnsi="Garamond"/>
        </w:rPr>
        <w:t>said</w:t>
      </w:r>
      <w:proofErr w:type="gramEnd"/>
      <w:r w:rsidRPr="00E839DA">
        <w:rPr>
          <w:rFonts w:ascii="Garamond" w:hAnsi="Garamond"/>
        </w:rPr>
        <w:t xml:space="preserve"> I. I'll </w:t>
      </w:r>
      <w:proofErr w:type="spellStart"/>
      <w:r w:rsidRPr="00E839DA">
        <w:rPr>
          <w:rFonts w:ascii="Garamond" w:hAnsi="Garamond"/>
        </w:rPr>
        <w:t>shew</w:t>
      </w:r>
      <w:proofErr w:type="spellEnd"/>
      <w:r w:rsidRPr="00E839DA">
        <w:rPr>
          <w:rFonts w:ascii="Garamond" w:hAnsi="Garamond"/>
        </w:rPr>
        <w:t xml:space="preserve"> </w:t>
      </w:r>
      <w:proofErr w:type="spellStart"/>
      <w:r w:rsidRPr="00E839DA">
        <w:rPr>
          <w:rFonts w:ascii="Garamond" w:hAnsi="Garamond"/>
        </w:rPr>
        <w:t>you</w:t>
      </w:r>
      <w:proofErr w:type="spellEnd"/>
      <w:r w:rsidRPr="00E839DA">
        <w:rPr>
          <w:rFonts w:ascii="Garamond" w:hAnsi="Garamond"/>
        </w:rPr>
        <w:t>, said she. I went down three or four steps, and saw her making to his chamber, the door of which was open: So I said, I cannot go there!—</w:t>
      </w:r>
      <w:proofErr w:type="gramStart"/>
      <w:r w:rsidRPr="00E839DA">
        <w:rPr>
          <w:rFonts w:ascii="Garamond" w:hAnsi="Garamond"/>
        </w:rPr>
        <w:t>Don't</w:t>
      </w:r>
      <w:proofErr w:type="gramEnd"/>
      <w:r w:rsidRPr="00E839DA">
        <w:rPr>
          <w:rFonts w:ascii="Garamond" w:hAnsi="Garamond"/>
        </w:rPr>
        <w:t xml:space="preserve"> be foolish, said she; but come; no harm will be done to you!—Well, said I, if I die, I cannot go there. I heard him say, </w:t>
      </w:r>
      <w:proofErr w:type="gramStart"/>
      <w:r w:rsidRPr="00E839DA">
        <w:rPr>
          <w:rFonts w:ascii="Garamond" w:hAnsi="Garamond"/>
        </w:rPr>
        <w:t>Let</w:t>
      </w:r>
      <w:proofErr w:type="gramEnd"/>
      <w:r w:rsidRPr="00E839DA">
        <w:rPr>
          <w:rFonts w:ascii="Garamond" w:hAnsi="Garamond"/>
        </w:rPr>
        <w:t xml:space="preserve"> her come, or it shall be worse for her. I can't bear, said he, to speak to her myself!—Well, said I, I cannot come, indeed I cannot; and so I went up again into my </w:t>
      </w:r>
      <w:r w:rsidR="00830CB3" w:rsidRPr="00830CB3">
        <w:rPr>
          <w:rFonts w:ascii="Garamond" w:hAnsi="Garamond"/>
          <w:u w:val="single"/>
        </w:rPr>
        <w:t>closet</w:t>
      </w:r>
      <w:r w:rsidRPr="00E839DA">
        <w:rPr>
          <w:rFonts w:ascii="Garamond" w:hAnsi="Garamond"/>
        </w:rPr>
        <w:t>, expecting to be fetched by force.</w:t>
      </w:r>
    </w:p>
    <w:p w:rsidR="00E839DA" w:rsidRPr="00E839DA" w:rsidRDefault="00E839DA" w:rsidP="00830CB3">
      <w:pPr>
        <w:pStyle w:val="ListParagraph"/>
        <w:spacing w:after="120" w:line="240" w:lineRule="auto"/>
        <w:rPr>
          <w:rFonts w:ascii="Garamond" w:hAnsi="Garamond"/>
        </w:rPr>
      </w:pPr>
    </w:p>
    <w:p w:rsidR="00E839DA" w:rsidRDefault="00E839DA" w:rsidP="00830CB3">
      <w:pPr>
        <w:pStyle w:val="ListParagraph"/>
        <w:numPr>
          <w:ilvl w:val="0"/>
          <w:numId w:val="1"/>
        </w:numPr>
        <w:spacing w:after="120" w:line="240" w:lineRule="auto"/>
        <w:rPr>
          <w:rFonts w:ascii="Garamond" w:hAnsi="Garamond"/>
        </w:rPr>
      </w:pPr>
      <w:r>
        <w:rPr>
          <w:rFonts w:ascii="Garamond" w:hAnsi="Garamond"/>
        </w:rPr>
        <w:t>A</w:t>
      </w:r>
      <w:r w:rsidRPr="00E839DA">
        <w:rPr>
          <w:rFonts w:ascii="Garamond" w:hAnsi="Garamond"/>
        </w:rPr>
        <w:t xml:space="preserve">nd so I went to the </w:t>
      </w:r>
      <w:r w:rsidR="00830CB3" w:rsidRPr="00830CB3">
        <w:rPr>
          <w:rFonts w:ascii="Garamond" w:hAnsi="Garamond"/>
          <w:u w:val="single"/>
        </w:rPr>
        <w:t>closet</w:t>
      </w:r>
      <w:r w:rsidRPr="00E839DA">
        <w:rPr>
          <w:rFonts w:ascii="Garamond" w:hAnsi="Garamond"/>
        </w:rPr>
        <w:t>, and scribbled a little about this idle chit-chat. And she being importunate, I was forced to go to bed; but with some of my clothes on, as the former night; and she let me hold the two keys; for there are two locks, there being a double door; and so I got a little sleep that night, having had none for two or three nights before.</w:t>
      </w:r>
    </w:p>
    <w:p w:rsidR="00E839DA" w:rsidRPr="00E839DA" w:rsidRDefault="00E839DA" w:rsidP="00830CB3">
      <w:pPr>
        <w:pStyle w:val="ListParagraph"/>
        <w:spacing w:after="120" w:line="240" w:lineRule="auto"/>
        <w:rPr>
          <w:rFonts w:ascii="Garamond" w:hAnsi="Garamond"/>
        </w:rPr>
      </w:pPr>
    </w:p>
    <w:p w:rsidR="00E839DA" w:rsidRDefault="00E839DA" w:rsidP="00830CB3">
      <w:pPr>
        <w:pStyle w:val="ListParagraph"/>
        <w:numPr>
          <w:ilvl w:val="0"/>
          <w:numId w:val="1"/>
        </w:numPr>
        <w:spacing w:after="120" w:line="240" w:lineRule="auto"/>
        <w:rPr>
          <w:rFonts w:ascii="Garamond" w:hAnsi="Garamond"/>
        </w:rPr>
      </w:pPr>
      <w:r w:rsidRPr="00E839DA">
        <w:rPr>
          <w:rFonts w:ascii="Garamond" w:hAnsi="Garamond"/>
        </w:rPr>
        <w:t xml:space="preserve">A thought came into my head; I meant no harm; but it was a little bold. For, seeing my master dressing to go to church; and his chariot getting ready, I went to my </w:t>
      </w:r>
      <w:r w:rsidR="00830CB3" w:rsidRPr="00830CB3">
        <w:rPr>
          <w:rFonts w:ascii="Garamond" w:hAnsi="Garamond"/>
          <w:u w:val="single"/>
        </w:rPr>
        <w:t>closet</w:t>
      </w:r>
      <w:r w:rsidRPr="00E839DA">
        <w:rPr>
          <w:rFonts w:ascii="Garamond" w:hAnsi="Garamond"/>
        </w:rPr>
        <w:t>, and I writ</w:t>
      </w:r>
      <w:r>
        <w:rPr>
          <w:rFonts w:ascii="Garamond" w:hAnsi="Garamond"/>
        </w:rPr>
        <w:t xml:space="preserve"> </w:t>
      </w:r>
    </w:p>
    <w:p w:rsidR="00E839DA" w:rsidRPr="00E839DA" w:rsidRDefault="00E839DA" w:rsidP="00830CB3">
      <w:pPr>
        <w:pStyle w:val="ListParagraph"/>
        <w:spacing w:after="120" w:line="240" w:lineRule="auto"/>
        <w:rPr>
          <w:rFonts w:ascii="Garamond" w:hAnsi="Garamond"/>
        </w:rPr>
      </w:pPr>
    </w:p>
    <w:p w:rsidR="00E839DA" w:rsidRPr="00E839DA" w:rsidRDefault="00E839DA" w:rsidP="00830CB3">
      <w:pPr>
        <w:pStyle w:val="ListParagraph"/>
        <w:numPr>
          <w:ilvl w:val="0"/>
          <w:numId w:val="1"/>
        </w:numPr>
        <w:spacing w:after="120" w:line="240" w:lineRule="auto"/>
        <w:rPr>
          <w:rFonts w:ascii="Garamond" w:hAnsi="Garamond"/>
        </w:rPr>
      </w:pPr>
      <w:r>
        <w:rPr>
          <w:rFonts w:ascii="Garamond" w:hAnsi="Garamond"/>
        </w:rPr>
        <w:t xml:space="preserve">... </w:t>
      </w:r>
      <w:proofErr w:type="gramStart"/>
      <w:r>
        <w:rPr>
          <w:rFonts w:ascii="Garamond" w:hAnsi="Garamond"/>
        </w:rPr>
        <w:t>w</w:t>
      </w:r>
      <w:r w:rsidRPr="00E839DA">
        <w:rPr>
          <w:rFonts w:ascii="Garamond" w:hAnsi="Garamond"/>
        </w:rPr>
        <w:t>ell</w:t>
      </w:r>
      <w:proofErr w:type="gramEnd"/>
      <w:r w:rsidRPr="00E839DA">
        <w:rPr>
          <w:rFonts w:ascii="Garamond" w:hAnsi="Garamond"/>
        </w:rPr>
        <w:t xml:space="preserve">, I must go to the two </w:t>
      </w:r>
      <w:r w:rsidR="00830CB3" w:rsidRPr="00830CB3">
        <w:rPr>
          <w:rFonts w:ascii="Garamond" w:hAnsi="Garamond"/>
          <w:u w:val="single"/>
        </w:rPr>
        <w:t>closet</w:t>
      </w:r>
      <w:r w:rsidRPr="00E839DA">
        <w:rPr>
          <w:rFonts w:ascii="Garamond" w:hAnsi="Garamond"/>
        </w:rPr>
        <w:t xml:space="preserve">s, ever since an affair of the </w:t>
      </w:r>
      <w:r w:rsidR="00830CB3" w:rsidRPr="00830CB3">
        <w:rPr>
          <w:rFonts w:ascii="Garamond" w:hAnsi="Garamond"/>
          <w:u w:val="single"/>
        </w:rPr>
        <w:t>closet</w:t>
      </w:r>
      <w:r w:rsidRPr="00E839DA">
        <w:rPr>
          <w:rFonts w:ascii="Garamond" w:hAnsi="Garamond"/>
        </w:rPr>
        <w:t xml:space="preserve"> at the other house, though he is so far off. And I have a good mind to wake this poor maid. No, don't, </w:t>
      </w:r>
      <w:proofErr w:type="gramStart"/>
      <w:r w:rsidRPr="00E839DA">
        <w:rPr>
          <w:rFonts w:ascii="Garamond" w:hAnsi="Garamond"/>
        </w:rPr>
        <w:t>said</w:t>
      </w:r>
      <w:proofErr w:type="gramEnd"/>
      <w:r w:rsidRPr="00E839DA">
        <w:rPr>
          <w:rFonts w:ascii="Garamond" w:hAnsi="Garamond"/>
        </w:rPr>
        <w:t xml:space="preserve"> she, I charge you. I am very angry with her, and she'll get no harm there; and if she wakes, she may come to bed well enough, as long as there is a candle in the chimney.</w:t>
      </w:r>
    </w:p>
    <w:p w:rsidR="00E839DA" w:rsidRDefault="00E839DA" w:rsidP="00830CB3">
      <w:pPr>
        <w:pStyle w:val="ListParagraph"/>
        <w:spacing w:after="120" w:line="240" w:lineRule="auto"/>
        <w:rPr>
          <w:rFonts w:ascii="Garamond" w:hAnsi="Garamond"/>
        </w:rPr>
      </w:pPr>
      <w:r w:rsidRPr="00E839DA">
        <w:rPr>
          <w:rFonts w:ascii="Garamond" w:hAnsi="Garamond"/>
        </w:rPr>
        <w:t xml:space="preserve">So I looked into the </w:t>
      </w:r>
      <w:r w:rsidR="00830CB3" w:rsidRPr="00830CB3">
        <w:rPr>
          <w:rFonts w:ascii="Garamond" w:hAnsi="Garamond"/>
          <w:u w:val="single"/>
        </w:rPr>
        <w:t>closet</w:t>
      </w:r>
      <w:r w:rsidRPr="00E839DA">
        <w:rPr>
          <w:rFonts w:ascii="Garamond" w:hAnsi="Garamond"/>
        </w:rPr>
        <w:t xml:space="preserve">, and kneeled down in my own, as I used to do, to say my prayers, and this with my underclothes in my hand, all undressed; and passed by the poor sleeping wench, as I thought, in my return. But, oh! </w:t>
      </w:r>
      <w:proofErr w:type="gramStart"/>
      <w:r w:rsidRPr="00E839DA">
        <w:rPr>
          <w:rFonts w:ascii="Garamond" w:hAnsi="Garamond"/>
        </w:rPr>
        <w:t>little</w:t>
      </w:r>
      <w:proofErr w:type="gramEnd"/>
      <w:r w:rsidRPr="00E839DA">
        <w:rPr>
          <w:rFonts w:ascii="Garamond" w:hAnsi="Garamond"/>
        </w:rPr>
        <w:t xml:space="preserve"> did I think it was my wicked, wicked master, in a gown and petticoat of hers, and her apron over his face and shoulders.</w:t>
      </w:r>
    </w:p>
    <w:p w:rsidR="00E839DA" w:rsidRDefault="00E839DA" w:rsidP="00830CB3">
      <w:pPr>
        <w:pStyle w:val="ListParagraph"/>
        <w:spacing w:after="120" w:line="240" w:lineRule="auto"/>
        <w:rPr>
          <w:rFonts w:ascii="Garamond" w:hAnsi="Garamond"/>
        </w:rPr>
      </w:pPr>
    </w:p>
    <w:p w:rsidR="00E839DA" w:rsidRPr="00E839DA" w:rsidRDefault="00E839DA" w:rsidP="00830CB3">
      <w:pPr>
        <w:pStyle w:val="ListParagraph"/>
        <w:numPr>
          <w:ilvl w:val="0"/>
          <w:numId w:val="1"/>
        </w:numPr>
        <w:spacing w:after="120" w:line="240" w:lineRule="auto"/>
        <w:rPr>
          <w:rFonts w:ascii="Garamond" w:hAnsi="Garamond"/>
        </w:rPr>
      </w:pPr>
      <w:proofErr w:type="gramStart"/>
      <w:r w:rsidRPr="00E839DA">
        <w:rPr>
          <w:rFonts w:ascii="Garamond" w:hAnsi="Garamond"/>
        </w:rPr>
        <w:lastRenderedPageBreak/>
        <w:t>just</w:t>
      </w:r>
      <w:proofErr w:type="gramEnd"/>
      <w:r w:rsidRPr="00E839DA">
        <w:rPr>
          <w:rFonts w:ascii="Garamond" w:hAnsi="Garamond"/>
        </w:rPr>
        <w:t xml:space="preserve"> now, as I was in my </w:t>
      </w:r>
      <w:r w:rsidR="00830CB3" w:rsidRPr="00830CB3">
        <w:rPr>
          <w:rFonts w:ascii="Garamond" w:hAnsi="Garamond"/>
          <w:u w:val="single"/>
        </w:rPr>
        <w:t>closet</w:t>
      </w:r>
      <w:r w:rsidRPr="00E839DA">
        <w:rPr>
          <w:rFonts w:ascii="Garamond" w:hAnsi="Garamond"/>
        </w:rPr>
        <w:t xml:space="preserve">, opening the parcel I had hid under the rose-bush, to see if it was damaged by lying so long, </w:t>
      </w:r>
      <w:proofErr w:type="spellStart"/>
      <w:r w:rsidRPr="00E839DA">
        <w:rPr>
          <w:rFonts w:ascii="Garamond" w:hAnsi="Garamond"/>
        </w:rPr>
        <w:t>Mrs.</w:t>
      </w:r>
      <w:proofErr w:type="spellEnd"/>
      <w:r w:rsidRPr="00E839DA">
        <w:rPr>
          <w:rFonts w:ascii="Garamond" w:hAnsi="Garamond"/>
        </w:rPr>
        <w:t xml:space="preserve"> </w:t>
      </w:r>
      <w:proofErr w:type="spellStart"/>
      <w:r w:rsidRPr="00E839DA">
        <w:rPr>
          <w:rFonts w:ascii="Garamond" w:hAnsi="Garamond"/>
        </w:rPr>
        <w:t>Jewkes</w:t>
      </w:r>
      <w:proofErr w:type="spellEnd"/>
      <w:r w:rsidRPr="00E839DA">
        <w:rPr>
          <w:rFonts w:ascii="Garamond" w:hAnsi="Garamond"/>
        </w:rPr>
        <w:t xml:space="preserve"> came upon me by surprise, and laid her hands upon it; for she had been looking through the key-hole, it seems.</w:t>
      </w:r>
    </w:p>
    <w:p w:rsidR="00E839DA" w:rsidRDefault="00E839DA" w:rsidP="00830CB3">
      <w:pPr>
        <w:pStyle w:val="ListParagraph"/>
        <w:spacing w:after="120" w:line="240" w:lineRule="auto"/>
        <w:rPr>
          <w:rFonts w:ascii="Garamond" w:hAnsi="Garamond"/>
        </w:rPr>
      </w:pPr>
      <w:r w:rsidRPr="00E839DA">
        <w:rPr>
          <w:rFonts w:ascii="Garamond" w:hAnsi="Garamond"/>
        </w:rPr>
        <w:t>I know not what I shall do! For now he will see all my private thoughts of him, and all my secrets, as I may say. What a careless creature I am!—To be sure I deserve to be punished.</w:t>
      </w:r>
    </w:p>
    <w:p w:rsidR="00E839DA" w:rsidRDefault="00E839DA" w:rsidP="00830CB3">
      <w:pPr>
        <w:pStyle w:val="ListParagraph"/>
        <w:spacing w:after="120" w:line="240" w:lineRule="auto"/>
        <w:rPr>
          <w:rFonts w:ascii="Garamond" w:hAnsi="Garamond"/>
        </w:rPr>
      </w:pPr>
    </w:p>
    <w:p w:rsidR="00E839DA" w:rsidRDefault="00E839DA" w:rsidP="00830CB3">
      <w:pPr>
        <w:pStyle w:val="ListParagraph"/>
        <w:numPr>
          <w:ilvl w:val="0"/>
          <w:numId w:val="1"/>
        </w:numPr>
        <w:spacing w:after="120" w:line="240" w:lineRule="auto"/>
        <w:rPr>
          <w:rFonts w:ascii="Garamond" w:hAnsi="Garamond"/>
        </w:rPr>
      </w:pPr>
      <w:r w:rsidRPr="00E839DA">
        <w:rPr>
          <w:rFonts w:ascii="Garamond" w:hAnsi="Garamond"/>
        </w:rPr>
        <w:t xml:space="preserve">I have searched every place above, and in your </w:t>
      </w:r>
      <w:r w:rsidR="00830CB3" w:rsidRPr="00830CB3">
        <w:rPr>
          <w:rFonts w:ascii="Garamond" w:hAnsi="Garamond"/>
          <w:u w:val="single"/>
        </w:rPr>
        <w:t>closet</w:t>
      </w:r>
      <w:r w:rsidRPr="00E839DA">
        <w:rPr>
          <w:rFonts w:ascii="Garamond" w:hAnsi="Garamond"/>
        </w:rPr>
        <w:t>, for them, and cannot find them; so I will know where they are. Now, said he, it is my opinion they are about you; and I never undressed a girl in my life; but I will now begin to strip my pretty Pamela; and I hope I shall not go far before I find them</w:t>
      </w:r>
    </w:p>
    <w:p w:rsidR="00E839DA" w:rsidRDefault="00E839DA" w:rsidP="00830CB3">
      <w:pPr>
        <w:pStyle w:val="ListParagraph"/>
        <w:spacing w:after="120" w:line="240" w:lineRule="auto"/>
        <w:rPr>
          <w:rFonts w:ascii="Garamond" w:hAnsi="Garamond"/>
        </w:rPr>
      </w:pPr>
    </w:p>
    <w:p w:rsidR="00E839DA" w:rsidRDefault="00E839DA" w:rsidP="00830CB3">
      <w:pPr>
        <w:pStyle w:val="ListParagraph"/>
        <w:numPr>
          <w:ilvl w:val="0"/>
          <w:numId w:val="1"/>
        </w:numPr>
        <w:spacing w:after="120" w:line="240" w:lineRule="auto"/>
        <w:rPr>
          <w:rFonts w:ascii="Garamond" w:hAnsi="Garamond"/>
        </w:rPr>
      </w:pPr>
      <w:r w:rsidRPr="00E839DA">
        <w:rPr>
          <w:rFonts w:ascii="Garamond" w:hAnsi="Garamond"/>
        </w:rPr>
        <w:t xml:space="preserve">So I took refuge in my </w:t>
      </w:r>
      <w:r w:rsidR="00830CB3" w:rsidRPr="00830CB3">
        <w:rPr>
          <w:rFonts w:ascii="Garamond" w:hAnsi="Garamond"/>
          <w:u w:val="single"/>
        </w:rPr>
        <w:t>closet</w:t>
      </w:r>
      <w:r w:rsidRPr="00E839DA">
        <w:rPr>
          <w:rFonts w:ascii="Garamond" w:hAnsi="Garamond"/>
        </w:rPr>
        <w:t>, and had recourse to pen and ink, for my amusement, and to divert my anxiety of mind.</w:t>
      </w:r>
    </w:p>
    <w:p w:rsidR="00E839DA" w:rsidRPr="00E839DA" w:rsidRDefault="00E839DA" w:rsidP="00830CB3">
      <w:pPr>
        <w:pStyle w:val="ListParagraph"/>
        <w:spacing w:after="120" w:line="240" w:lineRule="auto"/>
        <w:rPr>
          <w:rFonts w:ascii="Garamond" w:hAnsi="Garamond"/>
        </w:rPr>
      </w:pPr>
    </w:p>
    <w:p w:rsidR="0067109F" w:rsidRPr="0067109F" w:rsidRDefault="0067109F" w:rsidP="00830CB3">
      <w:pPr>
        <w:pStyle w:val="ListParagraph"/>
        <w:numPr>
          <w:ilvl w:val="0"/>
          <w:numId w:val="1"/>
        </w:numPr>
        <w:spacing w:after="120" w:line="240" w:lineRule="auto"/>
        <w:rPr>
          <w:rFonts w:ascii="Garamond" w:hAnsi="Garamond"/>
        </w:rPr>
      </w:pPr>
      <w:r w:rsidRPr="0067109F">
        <w:rPr>
          <w:rFonts w:ascii="Garamond" w:hAnsi="Garamond"/>
        </w:rPr>
        <w:t xml:space="preserve">I cried, Oh! </w:t>
      </w:r>
      <w:proofErr w:type="gramStart"/>
      <w:r w:rsidRPr="0067109F">
        <w:rPr>
          <w:rFonts w:ascii="Garamond" w:hAnsi="Garamond"/>
        </w:rPr>
        <w:t>my</w:t>
      </w:r>
      <w:proofErr w:type="gramEnd"/>
      <w:r w:rsidRPr="0067109F">
        <w:rPr>
          <w:rFonts w:ascii="Garamond" w:hAnsi="Garamond"/>
        </w:rPr>
        <w:t xml:space="preserve"> lady, my lady! for I heard her voice in the chamber, saying, Brother, brother, one word with you—stopping in sight of the </w:t>
      </w:r>
      <w:r w:rsidR="00830CB3" w:rsidRPr="00830CB3">
        <w:rPr>
          <w:rFonts w:ascii="Garamond" w:hAnsi="Garamond"/>
          <w:u w:val="single"/>
        </w:rPr>
        <w:t>closet</w:t>
      </w:r>
      <w:r w:rsidRPr="0067109F">
        <w:rPr>
          <w:rFonts w:ascii="Garamond" w:hAnsi="Garamond"/>
        </w:rPr>
        <w:t xml:space="preserve"> where I was. He stepped out, and she went up to the window that looks towards the garden, and said, Mean fool that I am, to follow you up and down the house in this manner, though I am shunned and avoided by you! You a brother!—</w:t>
      </w:r>
      <w:proofErr w:type="gramStart"/>
      <w:r w:rsidRPr="0067109F">
        <w:rPr>
          <w:rFonts w:ascii="Garamond" w:hAnsi="Garamond"/>
        </w:rPr>
        <w:t>You</w:t>
      </w:r>
      <w:proofErr w:type="gramEnd"/>
      <w:r w:rsidRPr="0067109F">
        <w:rPr>
          <w:rFonts w:ascii="Garamond" w:hAnsi="Garamond"/>
        </w:rPr>
        <w:t xml:space="preserve"> a barbarian! Is it possible we could be born of one mother?</w:t>
      </w:r>
    </w:p>
    <w:p w:rsidR="00E839DA" w:rsidRDefault="0067109F" w:rsidP="00830CB3">
      <w:pPr>
        <w:pStyle w:val="ListParagraph"/>
        <w:spacing w:after="120" w:line="240" w:lineRule="auto"/>
        <w:rPr>
          <w:rFonts w:ascii="Garamond" w:hAnsi="Garamond"/>
        </w:rPr>
      </w:pPr>
      <w:r w:rsidRPr="0067109F">
        <w:rPr>
          <w:rFonts w:ascii="Garamond" w:hAnsi="Garamond"/>
        </w:rPr>
        <w:t>Why, said he, do you charge me with a conduct to you, that you bring upon yourself?—Is it not surprising that you should take the liberty with me, that the dear mother you have named never gave you an example for to any of her relations?—Was it not sufficient, that I was insolently taken to task by you in your letters, but my retirements must be invaded? My house insulted? And, if I have one person dearer to me than another, that that person must be singled out for an object of your violence?</w:t>
      </w:r>
    </w:p>
    <w:p w:rsidR="00065811" w:rsidRDefault="00065811" w:rsidP="00065811">
      <w:pPr>
        <w:pStyle w:val="ListParagraph"/>
        <w:spacing w:after="120" w:line="240" w:lineRule="auto"/>
        <w:ind w:left="0"/>
        <w:rPr>
          <w:rFonts w:ascii="Garamond" w:hAnsi="Garamond"/>
        </w:rPr>
      </w:pPr>
    </w:p>
    <w:p w:rsidR="00065811" w:rsidRPr="00065811" w:rsidRDefault="00065811" w:rsidP="00065811">
      <w:pPr>
        <w:pStyle w:val="ListParagraph"/>
        <w:spacing w:after="120" w:line="240" w:lineRule="auto"/>
        <w:ind w:left="0"/>
        <w:rPr>
          <w:rFonts w:ascii="Garamond" w:hAnsi="Garamond"/>
          <w:i/>
        </w:rPr>
      </w:pPr>
      <w:proofErr w:type="gramStart"/>
      <w:r>
        <w:rPr>
          <w:rFonts w:ascii="Garamond" w:hAnsi="Garamond"/>
          <w:i/>
        </w:rPr>
        <w:t>PAMELA :</w:t>
      </w:r>
      <w:proofErr w:type="gramEnd"/>
      <w:r>
        <w:rPr>
          <w:rFonts w:ascii="Garamond" w:hAnsi="Garamond"/>
          <w:i/>
        </w:rPr>
        <w:t xml:space="preserve"> </w:t>
      </w:r>
      <w:r w:rsidRPr="00065811">
        <w:rPr>
          <w:rFonts w:ascii="Garamond" w:hAnsi="Garamond"/>
          <w:i/>
        </w:rPr>
        <w:t xml:space="preserve">GENDER AND HIERARCHY </w:t>
      </w:r>
    </w:p>
    <w:p w:rsidR="00065811" w:rsidRDefault="00065811" w:rsidP="00065811">
      <w:pPr>
        <w:pStyle w:val="ListParagraph"/>
        <w:spacing w:after="120" w:line="240" w:lineRule="auto"/>
        <w:rPr>
          <w:rFonts w:ascii="Garamond" w:hAnsi="Garamond"/>
        </w:rPr>
      </w:pPr>
    </w:p>
    <w:p w:rsidR="00FF5DC1" w:rsidRPr="00FF5DC1" w:rsidRDefault="00FF5DC1" w:rsidP="00065811">
      <w:pPr>
        <w:pStyle w:val="ListParagraph"/>
        <w:spacing w:after="120" w:line="240" w:lineRule="auto"/>
        <w:rPr>
          <w:rFonts w:ascii="Garamond" w:hAnsi="Garamond"/>
        </w:rPr>
      </w:pPr>
      <w:r w:rsidRPr="00FF5DC1">
        <w:rPr>
          <w:rFonts w:ascii="Garamond" w:hAnsi="Garamond"/>
        </w:rPr>
        <w:t>Where can the difference be between a beggar's son married by a lady, or a beggar's daughter made a gentleman's wife?</w:t>
      </w:r>
    </w:p>
    <w:p w:rsidR="00FF5DC1" w:rsidRPr="00FF5DC1" w:rsidRDefault="00FF5DC1" w:rsidP="00830CB3">
      <w:pPr>
        <w:pStyle w:val="ListParagraph"/>
        <w:spacing w:after="120" w:line="240" w:lineRule="auto"/>
        <w:rPr>
          <w:rFonts w:ascii="Garamond" w:hAnsi="Garamond"/>
        </w:rPr>
      </w:pPr>
      <w:r w:rsidRPr="00FF5DC1">
        <w:rPr>
          <w:rFonts w:ascii="Garamond" w:hAnsi="Garamond"/>
        </w:rPr>
        <w:t xml:space="preserve">Then I'll tell you, replied he; the difference is, a man ennobles the woman he takes, be she who she will; and adopts her into his own rank, be it what it will: but a woman, though ever so nobly </w:t>
      </w:r>
      <w:proofErr w:type="gramStart"/>
      <w:r w:rsidRPr="00FF5DC1">
        <w:rPr>
          <w:rFonts w:ascii="Garamond" w:hAnsi="Garamond"/>
        </w:rPr>
        <w:t>born</w:t>
      </w:r>
      <w:proofErr w:type="gramEnd"/>
      <w:r w:rsidRPr="00FF5DC1">
        <w:rPr>
          <w:rFonts w:ascii="Garamond" w:hAnsi="Garamond"/>
        </w:rPr>
        <w:t>, debases herself by a mean marriage, and descends from her own rank to his she stoops to.</w:t>
      </w:r>
    </w:p>
    <w:p w:rsidR="00FF5DC1" w:rsidRPr="00FF5DC1" w:rsidRDefault="00FF5DC1" w:rsidP="00830CB3">
      <w:pPr>
        <w:pStyle w:val="ListParagraph"/>
        <w:spacing w:after="120" w:line="240" w:lineRule="auto"/>
        <w:rPr>
          <w:rFonts w:ascii="Garamond" w:hAnsi="Garamond"/>
        </w:rPr>
      </w:pPr>
      <w:r w:rsidRPr="00FF5DC1">
        <w:rPr>
          <w:rFonts w:ascii="Garamond" w:hAnsi="Garamond"/>
        </w:rPr>
        <w:t xml:space="preserve">When the royal family of Stuart allied itself into the low family of Hyde, (comparatively low, I mean,) did </w:t>
      </w:r>
      <w:proofErr w:type="spellStart"/>
      <w:r w:rsidRPr="00FF5DC1">
        <w:rPr>
          <w:rFonts w:ascii="Garamond" w:hAnsi="Garamond"/>
        </w:rPr>
        <w:t>any body</w:t>
      </w:r>
      <w:proofErr w:type="spellEnd"/>
      <w:r w:rsidRPr="00FF5DC1">
        <w:rPr>
          <w:rFonts w:ascii="Garamond" w:hAnsi="Garamond"/>
        </w:rPr>
        <w:t xml:space="preserve"> scruple to call the lady, Royal Highness, and Duchess of York? And did </w:t>
      </w:r>
      <w:proofErr w:type="spellStart"/>
      <w:r w:rsidRPr="00FF5DC1">
        <w:rPr>
          <w:rFonts w:ascii="Garamond" w:hAnsi="Garamond"/>
        </w:rPr>
        <w:t>any body</w:t>
      </w:r>
      <w:proofErr w:type="spellEnd"/>
      <w:r w:rsidRPr="00FF5DC1">
        <w:rPr>
          <w:rFonts w:ascii="Garamond" w:hAnsi="Garamond"/>
        </w:rPr>
        <w:t xml:space="preserve"> think her daughters, the late Queen Mary and Queen Anne, less royal for that?</w:t>
      </w:r>
    </w:p>
    <w:p w:rsidR="00FF5DC1" w:rsidRPr="00FF5DC1" w:rsidRDefault="00FF5DC1" w:rsidP="00830CB3">
      <w:pPr>
        <w:pStyle w:val="ListParagraph"/>
        <w:spacing w:after="120" w:line="240" w:lineRule="auto"/>
        <w:rPr>
          <w:rFonts w:ascii="Garamond" w:hAnsi="Garamond"/>
        </w:rPr>
      </w:pPr>
      <w:r w:rsidRPr="00FF5DC1">
        <w:rPr>
          <w:rFonts w:ascii="Garamond" w:hAnsi="Garamond"/>
        </w:rPr>
        <w:t xml:space="preserve">When the broken-fortuned peer goes into the city to marry a rich tradesman's daughter, be he duke or earl, does not his consort immediately become ennobled by his choice? </w:t>
      </w:r>
      <w:proofErr w:type="gramStart"/>
      <w:r w:rsidRPr="00FF5DC1">
        <w:rPr>
          <w:rFonts w:ascii="Garamond" w:hAnsi="Garamond"/>
        </w:rPr>
        <w:t>and</w:t>
      </w:r>
      <w:proofErr w:type="gramEnd"/>
      <w:r w:rsidRPr="00FF5DC1">
        <w:rPr>
          <w:rFonts w:ascii="Garamond" w:hAnsi="Garamond"/>
        </w:rPr>
        <w:t xml:space="preserve"> who scruples to call her lady, duchess, or countess?</w:t>
      </w:r>
    </w:p>
    <w:p w:rsidR="00FF5DC1" w:rsidRPr="00FF5DC1" w:rsidRDefault="00FF5DC1" w:rsidP="00830CB3">
      <w:pPr>
        <w:pStyle w:val="ListParagraph"/>
        <w:spacing w:after="120" w:line="240" w:lineRule="auto"/>
        <w:rPr>
          <w:rFonts w:ascii="Garamond" w:hAnsi="Garamond"/>
        </w:rPr>
      </w:pPr>
      <w:r w:rsidRPr="00FF5DC1">
        <w:rPr>
          <w:rFonts w:ascii="Garamond" w:hAnsi="Garamond"/>
        </w:rPr>
        <w:t xml:space="preserve">But when a duchess or countess dowager descends to mingle with a person of obscure birth, does she not then degrade herself? </w:t>
      </w:r>
      <w:proofErr w:type="gramStart"/>
      <w:r w:rsidRPr="00FF5DC1">
        <w:rPr>
          <w:rFonts w:ascii="Garamond" w:hAnsi="Garamond"/>
        </w:rPr>
        <w:t>and</w:t>
      </w:r>
      <w:proofErr w:type="gramEnd"/>
      <w:r w:rsidRPr="00FF5DC1">
        <w:rPr>
          <w:rFonts w:ascii="Garamond" w:hAnsi="Garamond"/>
        </w:rPr>
        <w:t xml:space="preserve"> is she not effectually degraded? And will any duchess or </w:t>
      </w:r>
      <w:proofErr w:type="gramStart"/>
      <w:r w:rsidRPr="00FF5DC1">
        <w:rPr>
          <w:rFonts w:ascii="Garamond" w:hAnsi="Garamond"/>
        </w:rPr>
        <w:t>countess</w:t>
      </w:r>
      <w:proofErr w:type="gramEnd"/>
      <w:r w:rsidRPr="00FF5DC1">
        <w:rPr>
          <w:rFonts w:ascii="Garamond" w:hAnsi="Garamond"/>
        </w:rPr>
        <w:t xml:space="preserve"> rank with her?</w:t>
      </w:r>
    </w:p>
    <w:p w:rsidR="0067109F" w:rsidRDefault="00FF5DC1" w:rsidP="00830CB3">
      <w:pPr>
        <w:pStyle w:val="ListParagraph"/>
        <w:spacing w:after="120" w:line="240" w:lineRule="auto"/>
        <w:rPr>
          <w:rFonts w:ascii="Garamond" w:hAnsi="Garamond"/>
        </w:rPr>
      </w:pPr>
      <w:r w:rsidRPr="00FF5DC1">
        <w:rPr>
          <w:rFonts w:ascii="Garamond" w:hAnsi="Garamond"/>
        </w:rPr>
        <w:t xml:space="preserve">Now, Lady </w:t>
      </w:r>
      <w:proofErr w:type="spellStart"/>
      <w:r w:rsidRPr="00FF5DC1">
        <w:rPr>
          <w:rFonts w:ascii="Garamond" w:hAnsi="Garamond"/>
        </w:rPr>
        <w:t>Davers</w:t>
      </w:r>
      <w:proofErr w:type="spellEnd"/>
      <w:r w:rsidRPr="00FF5DC1">
        <w:rPr>
          <w:rFonts w:ascii="Garamond" w:hAnsi="Garamond"/>
        </w:rPr>
        <w:t xml:space="preserve">, do you not see a difference between my marrying my dear mother's beloved and deserving waiting-maid, with a million of </w:t>
      </w:r>
      <w:proofErr w:type="spellStart"/>
      <w:r w:rsidRPr="00FF5DC1">
        <w:rPr>
          <w:rFonts w:ascii="Garamond" w:hAnsi="Garamond"/>
        </w:rPr>
        <w:t>excellencies</w:t>
      </w:r>
      <w:proofErr w:type="spellEnd"/>
      <w:r w:rsidRPr="00FF5DC1">
        <w:rPr>
          <w:rFonts w:ascii="Garamond" w:hAnsi="Garamond"/>
        </w:rPr>
        <w:t xml:space="preserve"> about her, and such graces of mind and person as would adorn any distinction; and your marrying a sordid groom, whose constant train of education, conversation, and opportunities, could possibly give him no other merit, than that which must proceed from the vilest, lowest taste, in his sordid </w:t>
      </w:r>
      <w:proofErr w:type="spellStart"/>
      <w:r w:rsidRPr="00FF5DC1">
        <w:rPr>
          <w:rFonts w:ascii="Garamond" w:hAnsi="Garamond"/>
        </w:rPr>
        <w:t>dignifier</w:t>
      </w:r>
      <w:proofErr w:type="spellEnd"/>
      <w:r w:rsidRPr="00FF5DC1">
        <w:rPr>
          <w:rFonts w:ascii="Garamond" w:hAnsi="Garamond"/>
        </w:rPr>
        <w:t>?</w:t>
      </w:r>
    </w:p>
    <w:p w:rsidR="00E859AD" w:rsidRDefault="00E859AD" w:rsidP="00830CB3">
      <w:pPr>
        <w:pStyle w:val="ListParagraph"/>
        <w:spacing w:after="120" w:line="240" w:lineRule="auto"/>
        <w:rPr>
          <w:rFonts w:ascii="Garamond" w:hAnsi="Garamond"/>
        </w:rPr>
      </w:pPr>
    </w:p>
    <w:p w:rsidR="00E859AD" w:rsidRPr="00E839DA" w:rsidRDefault="00E859AD" w:rsidP="00830CB3">
      <w:pPr>
        <w:pStyle w:val="ListParagraph"/>
        <w:numPr>
          <w:ilvl w:val="0"/>
          <w:numId w:val="1"/>
        </w:numPr>
        <w:spacing w:after="120" w:line="240" w:lineRule="auto"/>
        <w:rPr>
          <w:rFonts w:ascii="Garamond" w:hAnsi="Garamond"/>
        </w:rPr>
      </w:pPr>
      <w:r w:rsidRPr="00E859AD">
        <w:rPr>
          <w:rFonts w:ascii="Garamond" w:hAnsi="Garamond"/>
        </w:rPr>
        <w:t xml:space="preserve">Why, a good reason, said I, may be assigned for that: I thought myself in danger: I looked upon every one as my enemy; and it was impossible that I should not be fretful, uneasy, </w:t>
      </w:r>
      <w:proofErr w:type="gramStart"/>
      <w:r w:rsidRPr="00E859AD">
        <w:rPr>
          <w:rFonts w:ascii="Garamond" w:hAnsi="Garamond"/>
        </w:rPr>
        <w:t>jealous</w:t>
      </w:r>
      <w:proofErr w:type="gramEnd"/>
      <w:r w:rsidRPr="00E859AD">
        <w:rPr>
          <w:rFonts w:ascii="Garamond" w:hAnsi="Garamond"/>
        </w:rPr>
        <w:t xml:space="preserve">. But when my dearest friend had taken from me the ground of my uneasiness, and made me quite happy, I should have been very </w:t>
      </w:r>
      <w:proofErr w:type="spellStart"/>
      <w:r w:rsidRPr="00E859AD">
        <w:rPr>
          <w:rFonts w:ascii="Garamond" w:hAnsi="Garamond"/>
        </w:rPr>
        <w:t>blamable</w:t>
      </w:r>
      <w:proofErr w:type="spellEnd"/>
      <w:r w:rsidRPr="00E859AD">
        <w:rPr>
          <w:rFonts w:ascii="Garamond" w:hAnsi="Garamond"/>
        </w:rPr>
        <w:t xml:space="preserve">, if I had not </w:t>
      </w:r>
      <w:proofErr w:type="spellStart"/>
      <w:r w:rsidRPr="00E859AD">
        <w:rPr>
          <w:rFonts w:ascii="Garamond" w:hAnsi="Garamond"/>
        </w:rPr>
        <w:t>shewn</w:t>
      </w:r>
      <w:proofErr w:type="spellEnd"/>
      <w:r w:rsidRPr="00E859AD">
        <w:rPr>
          <w:rFonts w:ascii="Garamond" w:hAnsi="Garamond"/>
        </w:rPr>
        <w:t xml:space="preserve"> a satisfied and easy mind, and a temper that should engage every one's respect and love at the same time, if possible: And so much the more, as it was but justifying, in some sort, the honour I had received: For the fewer enemies I made myself, the more I engaged everyone to think, that my good benefactor had been less to blame in descending as he has done.</w:t>
      </w:r>
    </w:p>
    <w:sectPr w:rsidR="00E859AD" w:rsidRPr="00E839DA" w:rsidSect="00065811">
      <w:footerReference w:type="default" r:id="rId8"/>
      <w:pgSz w:w="11906" w:h="16838"/>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F6F0D" w:rsidRDefault="004F6F0D" w:rsidP="00065811">
      <w:pPr>
        <w:spacing w:after="0" w:line="240" w:lineRule="auto"/>
      </w:pPr>
      <w:r>
        <w:separator/>
      </w:r>
    </w:p>
  </w:endnote>
  <w:endnote w:type="continuationSeparator" w:id="0">
    <w:p w:rsidR="004F6F0D" w:rsidRDefault="004F6F0D" w:rsidP="00065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7769188"/>
      <w:docPartObj>
        <w:docPartGallery w:val="Page Numbers (Bottom of Page)"/>
        <w:docPartUnique/>
      </w:docPartObj>
    </w:sdtPr>
    <w:sdtEndPr>
      <w:rPr>
        <w:rFonts w:ascii="Garamond" w:hAnsi="Garamond"/>
        <w:i/>
        <w:noProof/>
      </w:rPr>
    </w:sdtEndPr>
    <w:sdtContent>
      <w:p w:rsidR="00065811" w:rsidRPr="00065811" w:rsidRDefault="00065811">
        <w:pPr>
          <w:pStyle w:val="Footer"/>
          <w:jc w:val="right"/>
          <w:rPr>
            <w:rFonts w:ascii="Garamond" w:hAnsi="Garamond"/>
            <w:i/>
          </w:rPr>
        </w:pPr>
        <w:r w:rsidRPr="00065811">
          <w:rPr>
            <w:rFonts w:ascii="Garamond" w:hAnsi="Garamond"/>
            <w:i/>
          </w:rPr>
          <w:fldChar w:fldCharType="begin"/>
        </w:r>
        <w:r w:rsidRPr="00065811">
          <w:rPr>
            <w:rFonts w:ascii="Garamond" w:hAnsi="Garamond"/>
            <w:i/>
          </w:rPr>
          <w:instrText xml:space="preserve"> PAGE   \* MERGEFORMAT </w:instrText>
        </w:r>
        <w:r w:rsidRPr="00065811">
          <w:rPr>
            <w:rFonts w:ascii="Garamond" w:hAnsi="Garamond"/>
            <w:i/>
          </w:rPr>
          <w:fldChar w:fldCharType="separate"/>
        </w:r>
        <w:r>
          <w:rPr>
            <w:rFonts w:ascii="Garamond" w:hAnsi="Garamond"/>
            <w:i/>
            <w:noProof/>
          </w:rPr>
          <w:t>1</w:t>
        </w:r>
        <w:r w:rsidRPr="00065811">
          <w:rPr>
            <w:rFonts w:ascii="Garamond" w:hAnsi="Garamond"/>
            <w:i/>
            <w:noProof/>
          </w:rPr>
          <w:fldChar w:fldCharType="end"/>
        </w:r>
      </w:p>
    </w:sdtContent>
  </w:sdt>
  <w:p w:rsidR="00065811" w:rsidRDefault="000658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F6F0D" w:rsidRDefault="004F6F0D" w:rsidP="00065811">
      <w:pPr>
        <w:spacing w:after="0" w:line="240" w:lineRule="auto"/>
      </w:pPr>
      <w:r>
        <w:separator/>
      </w:r>
    </w:p>
  </w:footnote>
  <w:footnote w:type="continuationSeparator" w:id="0">
    <w:p w:rsidR="004F6F0D" w:rsidRDefault="004F6F0D" w:rsidP="0006581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E165BE"/>
    <w:multiLevelType w:val="hybridMultilevel"/>
    <w:tmpl w:val="FE3002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38513B67"/>
    <w:multiLevelType w:val="hybridMultilevel"/>
    <w:tmpl w:val="3342C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67FD"/>
    <w:rsid w:val="00065811"/>
    <w:rsid w:val="001C7304"/>
    <w:rsid w:val="00280A03"/>
    <w:rsid w:val="00292EC8"/>
    <w:rsid w:val="003A67FD"/>
    <w:rsid w:val="004C1108"/>
    <w:rsid w:val="004F6F0D"/>
    <w:rsid w:val="0067109F"/>
    <w:rsid w:val="00830CB3"/>
    <w:rsid w:val="0096339E"/>
    <w:rsid w:val="00E839DA"/>
    <w:rsid w:val="00E859AD"/>
    <w:rsid w:val="00FF5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0A03"/>
    <w:pPr>
      <w:ind w:left="720"/>
      <w:contextualSpacing/>
    </w:pPr>
  </w:style>
  <w:style w:type="paragraph" w:styleId="NoSpacing">
    <w:name w:val="No Spacing"/>
    <w:uiPriority w:val="1"/>
    <w:qFormat/>
    <w:rsid w:val="00830CB3"/>
    <w:pPr>
      <w:spacing w:after="0" w:line="240" w:lineRule="auto"/>
    </w:pPr>
  </w:style>
  <w:style w:type="paragraph" w:styleId="Header">
    <w:name w:val="header"/>
    <w:basedOn w:val="Normal"/>
    <w:link w:val="HeaderChar"/>
    <w:uiPriority w:val="99"/>
    <w:unhideWhenUsed/>
    <w:rsid w:val="000658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811"/>
  </w:style>
  <w:style w:type="paragraph" w:styleId="Footer">
    <w:name w:val="footer"/>
    <w:basedOn w:val="Normal"/>
    <w:link w:val="FooterChar"/>
    <w:uiPriority w:val="99"/>
    <w:unhideWhenUsed/>
    <w:rsid w:val="000658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81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0A03"/>
    <w:pPr>
      <w:ind w:left="720"/>
      <w:contextualSpacing/>
    </w:pPr>
  </w:style>
  <w:style w:type="paragraph" w:styleId="NoSpacing">
    <w:name w:val="No Spacing"/>
    <w:uiPriority w:val="1"/>
    <w:qFormat/>
    <w:rsid w:val="00830CB3"/>
    <w:pPr>
      <w:spacing w:after="0" w:line="240" w:lineRule="auto"/>
    </w:pPr>
  </w:style>
  <w:style w:type="paragraph" w:styleId="Header">
    <w:name w:val="header"/>
    <w:basedOn w:val="Normal"/>
    <w:link w:val="HeaderChar"/>
    <w:uiPriority w:val="99"/>
    <w:unhideWhenUsed/>
    <w:rsid w:val="000658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811"/>
  </w:style>
  <w:style w:type="paragraph" w:styleId="Footer">
    <w:name w:val="footer"/>
    <w:basedOn w:val="Normal"/>
    <w:link w:val="FooterChar"/>
    <w:uiPriority w:val="99"/>
    <w:unhideWhenUsed/>
    <w:rsid w:val="000658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8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4806826">
      <w:bodyDiv w:val="1"/>
      <w:marLeft w:val="0"/>
      <w:marRight w:val="0"/>
      <w:marTop w:val="0"/>
      <w:marBottom w:val="0"/>
      <w:divBdr>
        <w:top w:val="none" w:sz="0" w:space="0" w:color="auto"/>
        <w:left w:val="none" w:sz="0" w:space="0" w:color="auto"/>
        <w:bottom w:val="none" w:sz="0" w:space="0" w:color="auto"/>
        <w:right w:val="none" w:sz="0" w:space="0" w:color="auto"/>
      </w:divBdr>
    </w:div>
    <w:div w:id="1667711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147</TotalTime>
  <Pages>4</Pages>
  <Words>2463</Words>
  <Characters>14042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16473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dc:creator>
  <cp:lastModifiedBy>jeni</cp:lastModifiedBy>
  <cp:revision>1</cp:revision>
  <dcterms:created xsi:type="dcterms:W3CDTF">2014-02-02T19:02:00Z</dcterms:created>
  <dcterms:modified xsi:type="dcterms:W3CDTF">2014-02-02T21:37:00Z</dcterms:modified>
</cp:coreProperties>
</file>