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A3B21" w14:textId="0ACB0CF6" w:rsidR="00246036" w:rsidRPr="00C33BB0" w:rsidRDefault="00246036" w:rsidP="00A80E7B">
      <w:pPr>
        <w:rPr>
          <w:rFonts w:ascii="Arial" w:hAnsi="Arial" w:cs="Arial"/>
        </w:rPr>
      </w:pPr>
      <w:r w:rsidRPr="00C33BB0">
        <w:rPr>
          <w:rFonts w:ascii="Arial" w:hAnsi="Arial" w:cs="Arial"/>
          <w:noProof/>
        </w:rPr>
        <w:drawing>
          <wp:inline distT="0" distB="0" distL="0" distR="0" wp14:anchorId="2ABCF17D" wp14:editId="69D0BBEB">
            <wp:extent cx="5731510" cy="3228340"/>
            <wp:effectExtent l="0" t="0" r="2540" b="0"/>
            <wp:docPr id="1" name="Picture 1"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screenshot&#10;&#10;Description automatically generated"/>
                    <pic:cNvPicPr/>
                  </pic:nvPicPr>
                  <pic:blipFill>
                    <a:blip r:embed="rId8"/>
                    <a:stretch>
                      <a:fillRect/>
                    </a:stretch>
                  </pic:blipFill>
                  <pic:spPr>
                    <a:xfrm>
                      <a:off x="0" y="0"/>
                      <a:ext cx="5731510" cy="3228340"/>
                    </a:xfrm>
                    <a:prstGeom prst="rect">
                      <a:avLst/>
                    </a:prstGeom>
                  </pic:spPr>
                </pic:pic>
              </a:graphicData>
            </a:graphic>
          </wp:inline>
        </w:drawing>
      </w:r>
    </w:p>
    <w:p w14:paraId="3ACDDD82" w14:textId="77777777" w:rsidR="00246036" w:rsidRPr="00C33BB0" w:rsidRDefault="00246036" w:rsidP="00A80E7B">
      <w:pPr>
        <w:rPr>
          <w:rFonts w:ascii="Arial" w:hAnsi="Arial" w:cs="Arial"/>
        </w:rPr>
      </w:pPr>
    </w:p>
    <w:p w14:paraId="4ED89118" w14:textId="77777777" w:rsidR="00246036" w:rsidRPr="00C33BB0" w:rsidRDefault="00246036" w:rsidP="00A80E7B">
      <w:pPr>
        <w:rPr>
          <w:rFonts w:ascii="Arial" w:hAnsi="Arial" w:cs="Arial"/>
        </w:rPr>
      </w:pPr>
    </w:p>
    <w:p w14:paraId="5D7D0755" w14:textId="77777777" w:rsidR="00246036" w:rsidRPr="00C33BB0" w:rsidRDefault="00246036" w:rsidP="00A80E7B">
      <w:pPr>
        <w:rPr>
          <w:rFonts w:ascii="Arial" w:hAnsi="Arial" w:cs="Arial"/>
        </w:rPr>
      </w:pPr>
    </w:p>
    <w:p w14:paraId="2FE7AC2E" w14:textId="77777777" w:rsidR="00246036" w:rsidRPr="00C33BB0" w:rsidRDefault="00246036" w:rsidP="00A80E7B">
      <w:pPr>
        <w:rPr>
          <w:rFonts w:ascii="Arial" w:hAnsi="Arial" w:cs="Arial"/>
        </w:rPr>
      </w:pPr>
    </w:p>
    <w:p w14:paraId="562855A6" w14:textId="77777777" w:rsidR="00246036" w:rsidRPr="00C33BB0" w:rsidRDefault="00246036" w:rsidP="00A80E7B">
      <w:pPr>
        <w:rPr>
          <w:rFonts w:ascii="Arial" w:hAnsi="Arial" w:cs="Arial"/>
        </w:rPr>
      </w:pPr>
    </w:p>
    <w:p w14:paraId="6B9A6BE9" w14:textId="77777777" w:rsidR="00246036" w:rsidRPr="00C33BB0" w:rsidRDefault="00246036" w:rsidP="00A80E7B">
      <w:pPr>
        <w:rPr>
          <w:rFonts w:ascii="Arial" w:hAnsi="Arial" w:cs="Arial"/>
        </w:rPr>
      </w:pPr>
    </w:p>
    <w:p w14:paraId="66302DF6" w14:textId="77777777" w:rsidR="00246036" w:rsidRPr="00C33BB0" w:rsidRDefault="00246036" w:rsidP="00A80E7B">
      <w:pPr>
        <w:rPr>
          <w:rFonts w:ascii="Arial" w:hAnsi="Arial" w:cs="Arial"/>
        </w:rPr>
      </w:pPr>
    </w:p>
    <w:p w14:paraId="3E26A9BE" w14:textId="067AEA01" w:rsidR="004E4F48" w:rsidRDefault="004E4F48" w:rsidP="00A80E7B">
      <w:pPr>
        <w:rPr>
          <w:rFonts w:ascii="Arial" w:hAnsi="Arial" w:cs="Arial"/>
        </w:rPr>
      </w:pPr>
    </w:p>
    <w:p w14:paraId="346FEC2D" w14:textId="77777777" w:rsidR="004E4F48" w:rsidRDefault="004E4F48">
      <w:pPr>
        <w:rPr>
          <w:rFonts w:ascii="Arial" w:hAnsi="Arial" w:cs="Arial"/>
        </w:rPr>
      </w:pPr>
      <w:r>
        <w:rPr>
          <w:rFonts w:ascii="Arial" w:hAnsi="Arial" w:cs="Arial"/>
        </w:rPr>
        <w:br w:type="page"/>
      </w:r>
    </w:p>
    <w:sdt>
      <w:sdtPr>
        <w:id w:val="-4012936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DF235A1" w14:textId="56436F1F" w:rsidR="004E4F48" w:rsidRDefault="004E4F48">
          <w:pPr>
            <w:pStyle w:val="TOCHeading"/>
          </w:pPr>
          <w:r>
            <w:t>Contents</w:t>
          </w:r>
        </w:p>
        <w:p w14:paraId="053B5D39" w14:textId="7AB6E444" w:rsidR="004E4F48" w:rsidRDefault="004E4F48">
          <w:pPr>
            <w:pStyle w:val="TOC1"/>
            <w:tabs>
              <w:tab w:val="right" w:leader="dot" w:pos="9016"/>
            </w:tabs>
            <w:rPr>
              <w:noProof/>
            </w:rPr>
          </w:pPr>
          <w:r>
            <w:fldChar w:fldCharType="begin"/>
          </w:r>
          <w:r>
            <w:instrText xml:space="preserve"> TOC \o "1-3" \h \z \u </w:instrText>
          </w:r>
          <w:r>
            <w:fldChar w:fldCharType="separate"/>
          </w:r>
          <w:hyperlink w:anchor="_Toc90036259" w:history="1">
            <w:r w:rsidRPr="00B9601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_Toc90036259 \h </w:instrText>
            </w:r>
            <w:r>
              <w:rPr>
                <w:noProof/>
                <w:webHidden/>
              </w:rPr>
            </w:r>
            <w:r>
              <w:rPr>
                <w:noProof/>
                <w:webHidden/>
              </w:rPr>
              <w:fldChar w:fldCharType="separate"/>
            </w:r>
            <w:r>
              <w:rPr>
                <w:noProof/>
                <w:webHidden/>
              </w:rPr>
              <w:t>3</w:t>
            </w:r>
            <w:r>
              <w:rPr>
                <w:noProof/>
                <w:webHidden/>
              </w:rPr>
              <w:fldChar w:fldCharType="end"/>
            </w:r>
          </w:hyperlink>
        </w:p>
        <w:p w14:paraId="51740888" w14:textId="0962A63C" w:rsidR="004E4F48" w:rsidRDefault="004E4F48">
          <w:pPr>
            <w:pStyle w:val="TOC2"/>
            <w:tabs>
              <w:tab w:val="right" w:leader="dot" w:pos="9016"/>
            </w:tabs>
            <w:rPr>
              <w:noProof/>
            </w:rPr>
          </w:pPr>
          <w:hyperlink w:anchor="_Toc90036260" w:history="1">
            <w:r w:rsidRPr="00B9601C">
              <w:rPr>
                <w:rStyle w:val="Hyperlink"/>
                <w:rFonts w:ascii="Arial" w:hAnsi="Arial" w:cs="Arial"/>
                <w:noProof/>
              </w:rPr>
              <w:t>Why is managing stress important?</w:t>
            </w:r>
            <w:r>
              <w:rPr>
                <w:noProof/>
                <w:webHidden/>
              </w:rPr>
              <w:tab/>
            </w:r>
            <w:r>
              <w:rPr>
                <w:noProof/>
                <w:webHidden/>
              </w:rPr>
              <w:fldChar w:fldCharType="begin"/>
            </w:r>
            <w:r>
              <w:rPr>
                <w:noProof/>
                <w:webHidden/>
              </w:rPr>
              <w:instrText xml:space="preserve"> PAGEREF _Toc90036260 \h </w:instrText>
            </w:r>
            <w:r>
              <w:rPr>
                <w:noProof/>
                <w:webHidden/>
              </w:rPr>
            </w:r>
            <w:r>
              <w:rPr>
                <w:noProof/>
                <w:webHidden/>
              </w:rPr>
              <w:fldChar w:fldCharType="separate"/>
            </w:r>
            <w:r>
              <w:rPr>
                <w:noProof/>
                <w:webHidden/>
              </w:rPr>
              <w:t>3</w:t>
            </w:r>
            <w:r>
              <w:rPr>
                <w:noProof/>
                <w:webHidden/>
              </w:rPr>
              <w:fldChar w:fldCharType="end"/>
            </w:r>
          </w:hyperlink>
        </w:p>
        <w:p w14:paraId="6B78256A" w14:textId="0022C969" w:rsidR="004E4F48" w:rsidRDefault="004E4F48">
          <w:pPr>
            <w:pStyle w:val="TOC1"/>
            <w:tabs>
              <w:tab w:val="right" w:leader="dot" w:pos="9016"/>
            </w:tabs>
            <w:rPr>
              <w:noProof/>
            </w:rPr>
          </w:pPr>
          <w:hyperlink w:anchor="_Toc90036261" w:history="1">
            <w:r w:rsidRPr="00B9601C">
              <w:rPr>
                <w:rStyle w:val="Hyperlink"/>
                <w:rFonts w:ascii="Arial" w:hAnsi="Arial" w:cs="Arial"/>
                <w:noProof/>
              </w:rPr>
              <w:t>What is work related stress?</w:t>
            </w:r>
            <w:r>
              <w:rPr>
                <w:noProof/>
                <w:webHidden/>
              </w:rPr>
              <w:tab/>
            </w:r>
            <w:r>
              <w:rPr>
                <w:noProof/>
                <w:webHidden/>
              </w:rPr>
              <w:fldChar w:fldCharType="begin"/>
            </w:r>
            <w:r>
              <w:rPr>
                <w:noProof/>
                <w:webHidden/>
              </w:rPr>
              <w:instrText xml:space="preserve"> PAGEREF _Toc90036261 \h </w:instrText>
            </w:r>
            <w:r>
              <w:rPr>
                <w:noProof/>
                <w:webHidden/>
              </w:rPr>
            </w:r>
            <w:r>
              <w:rPr>
                <w:noProof/>
                <w:webHidden/>
              </w:rPr>
              <w:fldChar w:fldCharType="separate"/>
            </w:r>
            <w:r>
              <w:rPr>
                <w:noProof/>
                <w:webHidden/>
              </w:rPr>
              <w:t>4</w:t>
            </w:r>
            <w:r>
              <w:rPr>
                <w:noProof/>
                <w:webHidden/>
              </w:rPr>
              <w:fldChar w:fldCharType="end"/>
            </w:r>
          </w:hyperlink>
        </w:p>
        <w:p w14:paraId="7B4055CE" w14:textId="5160A6F6" w:rsidR="004E4F48" w:rsidRDefault="004E4F48">
          <w:pPr>
            <w:pStyle w:val="TOC2"/>
            <w:tabs>
              <w:tab w:val="right" w:leader="dot" w:pos="9016"/>
            </w:tabs>
            <w:rPr>
              <w:noProof/>
            </w:rPr>
          </w:pPr>
          <w:hyperlink w:anchor="_Toc90036262" w:history="1">
            <w:r w:rsidRPr="00B9601C">
              <w:rPr>
                <w:rStyle w:val="Hyperlink"/>
                <w:rFonts w:ascii="Arial" w:hAnsi="Arial" w:cs="Arial"/>
                <w:noProof/>
              </w:rPr>
              <w:t>Why is there stress?</w:t>
            </w:r>
            <w:r>
              <w:rPr>
                <w:noProof/>
                <w:webHidden/>
              </w:rPr>
              <w:tab/>
            </w:r>
            <w:r>
              <w:rPr>
                <w:noProof/>
                <w:webHidden/>
              </w:rPr>
              <w:fldChar w:fldCharType="begin"/>
            </w:r>
            <w:r>
              <w:rPr>
                <w:noProof/>
                <w:webHidden/>
              </w:rPr>
              <w:instrText xml:space="preserve"> PAGEREF _Toc90036262 \h </w:instrText>
            </w:r>
            <w:r>
              <w:rPr>
                <w:noProof/>
                <w:webHidden/>
              </w:rPr>
            </w:r>
            <w:r>
              <w:rPr>
                <w:noProof/>
                <w:webHidden/>
              </w:rPr>
              <w:fldChar w:fldCharType="separate"/>
            </w:r>
            <w:r>
              <w:rPr>
                <w:noProof/>
                <w:webHidden/>
              </w:rPr>
              <w:t>4</w:t>
            </w:r>
            <w:r>
              <w:rPr>
                <w:noProof/>
                <w:webHidden/>
              </w:rPr>
              <w:fldChar w:fldCharType="end"/>
            </w:r>
          </w:hyperlink>
        </w:p>
        <w:p w14:paraId="6E28BB3E" w14:textId="3216E069" w:rsidR="004E4F48" w:rsidRDefault="004E4F48">
          <w:pPr>
            <w:pStyle w:val="TOC2"/>
            <w:tabs>
              <w:tab w:val="right" w:leader="dot" w:pos="9016"/>
            </w:tabs>
            <w:rPr>
              <w:noProof/>
            </w:rPr>
          </w:pPr>
          <w:hyperlink w:anchor="_Toc90036263" w:history="1">
            <w:r w:rsidRPr="00B9601C">
              <w:rPr>
                <w:rStyle w:val="Hyperlink"/>
                <w:rFonts w:ascii="Arial" w:hAnsi="Arial" w:cs="Arial"/>
                <w:noProof/>
              </w:rPr>
              <w:t>Effects on people</w:t>
            </w:r>
            <w:r>
              <w:rPr>
                <w:noProof/>
                <w:webHidden/>
              </w:rPr>
              <w:tab/>
            </w:r>
            <w:r>
              <w:rPr>
                <w:noProof/>
                <w:webHidden/>
              </w:rPr>
              <w:fldChar w:fldCharType="begin"/>
            </w:r>
            <w:r>
              <w:rPr>
                <w:noProof/>
                <w:webHidden/>
              </w:rPr>
              <w:instrText xml:space="preserve"> PAGEREF _Toc90036263 \h </w:instrText>
            </w:r>
            <w:r>
              <w:rPr>
                <w:noProof/>
                <w:webHidden/>
              </w:rPr>
            </w:r>
            <w:r>
              <w:rPr>
                <w:noProof/>
                <w:webHidden/>
              </w:rPr>
              <w:fldChar w:fldCharType="separate"/>
            </w:r>
            <w:r>
              <w:rPr>
                <w:noProof/>
                <w:webHidden/>
              </w:rPr>
              <w:t>5</w:t>
            </w:r>
            <w:r>
              <w:rPr>
                <w:noProof/>
                <w:webHidden/>
              </w:rPr>
              <w:fldChar w:fldCharType="end"/>
            </w:r>
          </w:hyperlink>
        </w:p>
        <w:p w14:paraId="2BA419A8" w14:textId="6AE85B91" w:rsidR="004E4F48" w:rsidRDefault="004E4F48">
          <w:pPr>
            <w:pStyle w:val="TOC1"/>
            <w:tabs>
              <w:tab w:val="right" w:leader="dot" w:pos="9016"/>
            </w:tabs>
            <w:rPr>
              <w:noProof/>
            </w:rPr>
          </w:pPr>
          <w:hyperlink w:anchor="_Toc90036264" w:history="1">
            <w:r w:rsidRPr="00B9601C">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_Toc90036264 \h </w:instrText>
            </w:r>
            <w:r>
              <w:rPr>
                <w:noProof/>
                <w:webHidden/>
              </w:rPr>
            </w:r>
            <w:r>
              <w:rPr>
                <w:noProof/>
                <w:webHidden/>
              </w:rPr>
              <w:fldChar w:fldCharType="separate"/>
            </w:r>
            <w:r>
              <w:rPr>
                <w:noProof/>
                <w:webHidden/>
              </w:rPr>
              <w:t>5</w:t>
            </w:r>
            <w:r>
              <w:rPr>
                <w:noProof/>
                <w:webHidden/>
              </w:rPr>
              <w:fldChar w:fldCharType="end"/>
            </w:r>
          </w:hyperlink>
        </w:p>
        <w:p w14:paraId="51791DAB" w14:textId="23A78D35" w:rsidR="004E4F48" w:rsidRDefault="004E4F48">
          <w:pPr>
            <w:pStyle w:val="TOC2"/>
            <w:tabs>
              <w:tab w:val="right" w:leader="dot" w:pos="9016"/>
            </w:tabs>
            <w:rPr>
              <w:noProof/>
            </w:rPr>
          </w:pPr>
          <w:hyperlink w:anchor="_Toc90036265" w:history="1">
            <w:r w:rsidRPr="00B9601C">
              <w:rPr>
                <w:rStyle w:val="Hyperlink"/>
                <w:rFonts w:ascii="Arial" w:hAnsi="Arial" w:cs="Arial"/>
                <w:noProof/>
              </w:rPr>
              <w:t>Different Factors</w:t>
            </w:r>
            <w:r>
              <w:rPr>
                <w:noProof/>
                <w:webHidden/>
              </w:rPr>
              <w:tab/>
            </w:r>
            <w:r>
              <w:rPr>
                <w:noProof/>
                <w:webHidden/>
              </w:rPr>
              <w:fldChar w:fldCharType="begin"/>
            </w:r>
            <w:r>
              <w:rPr>
                <w:noProof/>
                <w:webHidden/>
              </w:rPr>
              <w:instrText xml:space="preserve"> PAGEREF _Toc90036265 \h </w:instrText>
            </w:r>
            <w:r>
              <w:rPr>
                <w:noProof/>
                <w:webHidden/>
              </w:rPr>
            </w:r>
            <w:r>
              <w:rPr>
                <w:noProof/>
                <w:webHidden/>
              </w:rPr>
              <w:fldChar w:fldCharType="separate"/>
            </w:r>
            <w:r>
              <w:rPr>
                <w:noProof/>
                <w:webHidden/>
              </w:rPr>
              <w:t>6</w:t>
            </w:r>
            <w:r>
              <w:rPr>
                <w:noProof/>
                <w:webHidden/>
              </w:rPr>
              <w:fldChar w:fldCharType="end"/>
            </w:r>
          </w:hyperlink>
        </w:p>
        <w:p w14:paraId="2E740895" w14:textId="339BFC0B" w:rsidR="004E4F48" w:rsidRDefault="004E4F48">
          <w:pPr>
            <w:pStyle w:val="TOC1"/>
            <w:tabs>
              <w:tab w:val="right" w:leader="dot" w:pos="9016"/>
            </w:tabs>
            <w:rPr>
              <w:noProof/>
            </w:rPr>
          </w:pPr>
          <w:hyperlink w:anchor="_Toc90036266" w:history="1">
            <w:r w:rsidRPr="00B9601C">
              <w:rPr>
                <w:rStyle w:val="Hyperlink"/>
                <w:rFonts w:ascii="Arial" w:hAnsi="Arial" w:cs="Arial"/>
                <w:noProof/>
              </w:rPr>
              <w:t>Fishbone Diagram</w:t>
            </w:r>
            <w:r>
              <w:rPr>
                <w:noProof/>
                <w:webHidden/>
              </w:rPr>
              <w:tab/>
            </w:r>
            <w:r>
              <w:rPr>
                <w:noProof/>
                <w:webHidden/>
              </w:rPr>
              <w:fldChar w:fldCharType="begin"/>
            </w:r>
            <w:r>
              <w:rPr>
                <w:noProof/>
                <w:webHidden/>
              </w:rPr>
              <w:instrText xml:space="preserve"> PAGEREF _Toc90036266 \h </w:instrText>
            </w:r>
            <w:r>
              <w:rPr>
                <w:noProof/>
                <w:webHidden/>
              </w:rPr>
            </w:r>
            <w:r>
              <w:rPr>
                <w:noProof/>
                <w:webHidden/>
              </w:rPr>
              <w:fldChar w:fldCharType="separate"/>
            </w:r>
            <w:r>
              <w:rPr>
                <w:noProof/>
                <w:webHidden/>
              </w:rPr>
              <w:t>7</w:t>
            </w:r>
            <w:r>
              <w:rPr>
                <w:noProof/>
                <w:webHidden/>
              </w:rPr>
              <w:fldChar w:fldCharType="end"/>
            </w:r>
          </w:hyperlink>
        </w:p>
        <w:p w14:paraId="3479FF57" w14:textId="05405DD8" w:rsidR="004E4F48" w:rsidRDefault="004E4F48">
          <w:pPr>
            <w:pStyle w:val="TOC2"/>
            <w:tabs>
              <w:tab w:val="right" w:leader="dot" w:pos="9016"/>
            </w:tabs>
            <w:rPr>
              <w:noProof/>
            </w:rPr>
          </w:pPr>
          <w:hyperlink w:anchor="_Toc90036267" w:history="1">
            <w:r w:rsidRPr="00B9601C">
              <w:rPr>
                <w:rStyle w:val="Hyperlink"/>
                <w:rFonts w:ascii="Arial" w:hAnsi="Arial" w:cs="Arial"/>
                <w:noProof/>
              </w:rPr>
              <w:t>4 Main issues</w:t>
            </w:r>
            <w:r>
              <w:rPr>
                <w:noProof/>
                <w:webHidden/>
              </w:rPr>
              <w:tab/>
            </w:r>
            <w:r>
              <w:rPr>
                <w:noProof/>
                <w:webHidden/>
              </w:rPr>
              <w:fldChar w:fldCharType="begin"/>
            </w:r>
            <w:r>
              <w:rPr>
                <w:noProof/>
                <w:webHidden/>
              </w:rPr>
              <w:instrText xml:space="preserve"> PAGEREF _Toc90036267 \h </w:instrText>
            </w:r>
            <w:r>
              <w:rPr>
                <w:noProof/>
                <w:webHidden/>
              </w:rPr>
            </w:r>
            <w:r>
              <w:rPr>
                <w:noProof/>
                <w:webHidden/>
              </w:rPr>
              <w:fldChar w:fldCharType="separate"/>
            </w:r>
            <w:r>
              <w:rPr>
                <w:noProof/>
                <w:webHidden/>
              </w:rPr>
              <w:t>8</w:t>
            </w:r>
            <w:r>
              <w:rPr>
                <w:noProof/>
                <w:webHidden/>
              </w:rPr>
              <w:fldChar w:fldCharType="end"/>
            </w:r>
          </w:hyperlink>
        </w:p>
        <w:p w14:paraId="474583D2" w14:textId="7A921A82" w:rsidR="004E4F48" w:rsidRDefault="004E4F48">
          <w:pPr>
            <w:pStyle w:val="TOC1"/>
            <w:tabs>
              <w:tab w:val="right" w:leader="dot" w:pos="9016"/>
            </w:tabs>
            <w:rPr>
              <w:noProof/>
            </w:rPr>
          </w:pPr>
          <w:hyperlink w:anchor="_Toc90036268" w:history="1">
            <w:r w:rsidRPr="00B9601C">
              <w:rPr>
                <w:rStyle w:val="Hyperlink"/>
                <w:rFonts w:ascii="Arial" w:hAnsi="Arial" w:cs="Arial"/>
                <w:noProof/>
              </w:rPr>
              <w:t>How to solve it?</w:t>
            </w:r>
            <w:r>
              <w:rPr>
                <w:noProof/>
                <w:webHidden/>
              </w:rPr>
              <w:tab/>
            </w:r>
            <w:r>
              <w:rPr>
                <w:noProof/>
                <w:webHidden/>
              </w:rPr>
              <w:fldChar w:fldCharType="begin"/>
            </w:r>
            <w:r>
              <w:rPr>
                <w:noProof/>
                <w:webHidden/>
              </w:rPr>
              <w:instrText xml:space="preserve"> PAGEREF _Toc90036268 \h </w:instrText>
            </w:r>
            <w:r>
              <w:rPr>
                <w:noProof/>
                <w:webHidden/>
              </w:rPr>
            </w:r>
            <w:r>
              <w:rPr>
                <w:noProof/>
                <w:webHidden/>
              </w:rPr>
              <w:fldChar w:fldCharType="separate"/>
            </w:r>
            <w:r>
              <w:rPr>
                <w:noProof/>
                <w:webHidden/>
              </w:rPr>
              <w:t>8</w:t>
            </w:r>
            <w:r>
              <w:rPr>
                <w:noProof/>
                <w:webHidden/>
              </w:rPr>
              <w:fldChar w:fldCharType="end"/>
            </w:r>
          </w:hyperlink>
        </w:p>
        <w:p w14:paraId="50DEF99D" w14:textId="75D10975" w:rsidR="004E4F48" w:rsidRDefault="004E4F48">
          <w:pPr>
            <w:pStyle w:val="TOC1"/>
            <w:tabs>
              <w:tab w:val="right" w:leader="dot" w:pos="9016"/>
            </w:tabs>
            <w:rPr>
              <w:noProof/>
            </w:rPr>
          </w:pPr>
          <w:hyperlink w:anchor="_Toc90036269" w:history="1">
            <w:r w:rsidRPr="00B9601C">
              <w:rPr>
                <w:rStyle w:val="Hyperlink"/>
                <w:rFonts w:ascii="Arial" w:hAnsi="Arial" w:cs="Arial"/>
                <w:noProof/>
              </w:rPr>
              <w:t>My method</w:t>
            </w:r>
            <w:r>
              <w:rPr>
                <w:noProof/>
                <w:webHidden/>
              </w:rPr>
              <w:tab/>
            </w:r>
            <w:r>
              <w:rPr>
                <w:noProof/>
                <w:webHidden/>
              </w:rPr>
              <w:fldChar w:fldCharType="begin"/>
            </w:r>
            <w:r>
              <w:rPr>
                <w:noProof/>
                <w:webHidden/>
              </w:rPr>
              <w:instrText xml:space="preserve"> PAGEREF _Toc90036269 \h </w:instrText>
            </w:r>
            <w:r>
              <w:rPr>
                <w:noProof/>
                <w:webHidden/>
              </w:rPr>
            </w:r>
            <w:r>
              <w:rPr>
                <w:noProof/>
                <w:webHidden/>
              </w:rPr>
              <w:fldChar w:fldCharType="separate"/>
            </w:r>
            <w:r>
              <w:rPr>
                <w:noProof/>
                <w:webHidden/>
              </w:rPr>
              <w:t>9</w:t>
            </w:r>
            <w:r>
              <w:rPr>
                <w:noProof/>
                <w:webHidden/>
              </w:rPr>
              <w:fldChar w:fldCharType="end"/>
            </w:r>
          </w:hyperlink>
        </w:p>
        <w:p w14:paraId="151ACC36" w14:textId="617F3E3A" w:rsidR="004E4F48" w:rsidRDefault="004E4F48">
          <w:pPr>
            <w:pStyle w:val="TOC2"/>
            <w:tabs>
              <w:tab w:val="right" w:leader="dot" w:pos="9016"/>
            </w:tabs>
            <w:rPr>
              <w:noProof/>
            </w:rPr>
          </w:pPr>
          <w:hyperlink w:anchor="_Toc90036270" w:history="1">
            <w:r w:rsidRPr="00B9601C">
              <w:rPr>
                <w:rStyle w:val="Hyperlink"/>
                <w:rFonts w:ascii="Arial" w:hAnsi="Arial" w:cs="Arial"/>
                <w:noProof/>
              </w:rPr>
              <w:t>Plan to follow</w:t>
            </w:r>
            <w:r>
              <w:rPr>
                <w:noProof/>
                <w:webHidden/>
              </w:rPr>
              <w:tab/>
            </w:r>
            <w:r>
              <w:rPr>
                <w:noProof/>
                <w:webHidden/>
              </w:rPr>
              <w:fldChar w:fldCharType="begin"/>
            </w:r>
            <w:r>
              <w:rPr>
                <w:noProof/>
                <w:webHidden/>
              </w:rPr>
              <w:instrText xml:space="preserve"> PAGEREF _Toc90036270 \h </w:instrText>
            </w:r>
            <w:r>
              <w:rPr>
                <w:noProof/>
                <w:webHidden/>
              </w:rPr>
            </w:r>
            <w:r>
              <w:rPr>
                <w:noProof/>
                <w:webHidden/>
              </w:rPr>
              <w:fldChar w:fldCharType="separate"/>
            </w:r>
            <w:r>
              <w:rPr>
                <w:noProof/>
                <w:webHidden/>
              </w:rPr>
              <w:t>10</w:t>
            </w:r>
            <w:r>
              <w:rPr>
                <w:noProof/>
                <w:webHidden/>
              </w:rPr>
              <w:fldChar w:fldCharType="end"/>
            </w:r>
          </w:hyperlink>
        </w:p>
        <w:p w14:paraId="4018F4BB" w14:textId="4F63738A" w:rsidR="004E4F48" w:rsidRDefault="004E4F48">
          <w:pPr>
            <w:pStyle w:val="TOC1"/>
            <w:tabs>
              <w:tab w:val="right" w:leader="dot" w:pos="9016"/>
            </w:tabs>
            <w:rPr>
              <w:noProof/>
            </w:rPr>
          </w:pPr>
          <w:hyperlink w:anchor="_Toc90036271" w:history="1">
            <w:r w:rsidRPr="00B9601C">
              <w:rPr>
                <w:rStyle w:val="Hyperlink"/>
                <w:rFonts w:ascii="Arial" w:hAnsi="Arial" w:cs="Arial"/>
                <w:noProof/>
              </w:rPr>
              <w:t>Conclusion</w:t>
            </w:r>
            <w:r>
              <w:rPr>
                <w:noProof/>
                <w:webHidden/>
              </w:rPr>
              <w:tab/>
            </w:r>
            <w:r>
              <w:rPr>
                <w:noProof/>
                <w:webHidden/>
              </w:rPr>
              <w:fldChar w:fldCharType="begin"/>
            </w:r>
            <w:r>
              <w:rPr>
                <w:noProof/>
                <w:webHidden/>
              </w:rPr>
              <w:instrText xml:space="preserve"> PAGEREF _Toc90036271 \h </w:instrText>
            </w:r>
            <w:r>
              <w:rPr>
                <w:noProof/>
                <w:webHidden/>
              </w:rPr>
            </w:r>
            <w:r>
              <w:rPr>
                <w:noProof/>
                <w:webHidden/>
              </w:rPr>
              <w:fldChar w:fldCharType="separate"/>
            </w:r>
            <w:r>
              <w:rPr>
                <w:noProof/>
                <w:webHidden/>
              </w:rPr>
              <w:t>10</w:t>
            </w:r>
            <w:r>
              <w:rPr>
                <w:noProof/>
                <w:webHidden/>
              </w:rPr>
              <w:fldChar w:fldCharType="end"/>
            </w:r>
          </w:hyperlink>
        </w:p>
        <w:p w14:paraId="18717DDB" w14:textId="50358E18" w:rsidR="004E4F48" w:rsidRDefault="004E4F48">
          <w:pPr>
            <w:pStyle w:val="TOC1"/>
            <w:tabs>
              <w:tab w:val="right" w:leader="dot" w:pos="9016"/>
            </w:tabs>
            <w:rPr>
              <w:noProof/>
            </w:rPr>
          </w:pPr>
          <w:hyperlink w:anchor="_Toc90036272" w:history="1">
            <w:r w:rsidRPr="00B9601C">
              <w:rPr>
                <w:rStyle w:val="Hyperlink"/>
                <w:rFonts w:ascii="Arial" w:hAnsi="Arial" w:cs="Arial"/>
                <w:noProof/>
              </w:rPr>
              <w:t>References</w:t>
            </w:r>
            <w:r>
              <w:rPr>
                <w:noProof/>
                <w:webHidden/>
              </w:rPr>
              <w:tab/>
            </w:r>
            <w:r>
              <w:rPr>
                <w:noProof/>
                <w:webHidden/>
              </w:rPr>
              <w:fldChar w:fldCharType="begin"/>
            </w:r>
            <w:r>
              <w:rPr>
                <w:noProof/>
                <w:webHidden/>
              </w:rPr>
              <w:instrText xml:space="preserve"> PAGEREF _Toc90036272 \h </w:instrText>
            </w:r>
            <w:r>
              <w:rPr>
                <w:noProof/>
                <w:webHidden/>
              </w:rPr>
            </w:r>
            <w:r>
              <w:rPr>
                <w:noProof/>
                <w:webHidden/>
              </w:rPr>
              <w:fldChar w:fldCharType="separate"/>
            </w:r>
            <w:r>
              <w:rPr>
                <w:noProof/>
                <w:webHidden/>
              </w:rPr>
              <w:t>11</w:t>
            </w:r>
            <w:r>
              <w:rPr>
                <w:noProof/>
                <w:webHidden/>
              </w:rPr>
              <w:fldChar w:fldCharType="end"/>
            </w:r>
          </w:hyperlink>
        </w:p>
        <w:p w14:paraId="60003508" w14:textId="31990437" w:rsidR="004E4F48" w:rsidRDefault="004E4F48">
          <w:r>
            <w:rPr>
              <w:b/>
              <w:bCs/>
              <w:noProof/>
            </w:rPr>
            <w:fldChar w:fldCharType="end"/>
          </w:r>
        </w:p>
      </w:sdtContent>
    </w:sdt>
    <w:p w14:paraId="3DE49D7F" w14:textId="2A35A8B9" w:rsidR="004E4F48" w:rsidRDefault="004E4F48" w:rsidP="00A80E7B">
      <w:pPr>
        <w:rPr>
          <w:rFonts w:ascii="Arial" w:hAnsi="Arial" w:cs="Arial"/>
        </w:rPr>
      </w:pPr>
    </w:p>
    <w:p w14:paraId="3E82E1DD" w14:textId="589C35F2" w:rsidR="00246036" w:rsidRPr="00C33BB0" w:rsidRDefault="004E4F48" w:rsidP="00A80E7B">
      <w:pPr>
        <w:rPr>
          <w:rFonts w:ascii="Arial" w:hAnsi="Arial" w:cs="Arial"/>
        </w:rPr>
      </w:pPr>
      <w:r>
        <w:rPr>
          <w:rFonts w:ascii="Arial" w:hAnsi="Arial" w:cs="Arial"/>
        </w:rPr>
        <w:br w:type="page"/>
      </w:r>
    </w:p>
    <w:p w14:paraId="60188DF2" w14:textId="4B12F47A" w:rsidR="00246036" w:rsidRPr="00C33BB0" w:rsidRDefault="00246036" w:rsidP="00C33BB0">
      <w:pPr>
        <w:pStyle w:val="Heading1"/>
        <w:jc w:val="center"/>
        <w:rPr>
          <w:rFonts w:ascii="Arial" w:hAnsi="Arial" w:cs="Arial"/>
        </w:rPr>
      </w:pPr>
      <w:bookmarkStart w:id="0" w:name="_Toc90036259"/>
      <w:r w:rsidRPr="00C33BB0">
        <w:rPr>
          <w:rFonts w:ascii="Arial" w:hAnsi="Arial" w:cs="Arial"/>
        </w:rPr>
        <w:lastRenderedPageBreak/>
        <w:t>Introduction</w:t>
      </w:r>
      <w:bookmarkEnd w:id="0"/>
    </w:p>
    <w:p w14:paraId="3DDC14D4" w14:textId="77777777" w:rsidR="00246036" w:rsidRPr="00C33BB0" w:rsidRDefault="00246036" w:rsidP="00246036">
      <w:pPr>
        <w:rPr>
          <w:rFonts w:ascii="Arial" w:hAnsi="Arial" w:cs="Arial"/>
        </w:rPr>
      </w:pPr>
    </w:p>
    <w:p w14:paraId="586E76B7" w14:textId="251B6D49" w:rsidR="00246036" w:rsidRDefault="00246036" w:rsidP="00246036">
      <w:pPr>
        <w:rPr>
          <w:rFonts w:ascii="Arial" w:hAnsi="Arial" w:cs="Arial"/>
        </w:rPr>
      </w:pPr>
      <w:r w:rsidRPr="00C33BB0">
        <w:rPr>
          <w:rFonts w:ascii="Arial" w:hAnsi="Arial" w:cs="Arial"/>
        </w:rPr>
        <w:t xml:space="preserve">I will be going over the causes and problems of </w:t>
      </w:r>
      <w:proofErr w:type="gramStart"/>
      <w:r w:rsidRPr="00C33BB0">
        <w:rPr>
          <w:rFonts w:ascii="Arial" w:hAnsi="Arial" w:cs="Arial"/>
        </w:rPr>
        <w:t>work related</w:t>
      </w:r>
      <w:proofErr w:type="gramEnd"/>
      <w:r w:rsidRPr="00C33BB0">
        <w:rPr>
          <w:rFonts w:ascii="Arial" w:hAnsi="Arial" w:cs="Arial"/>
        </w:rPr>
        <w:t xml:space="preserve"> stress, what it is, why is it a growing problem, and how it is impacting both employers and workers alike.</w:t>
      </w:r>
    </w:p>
    <w:p w14:paraId="283C3ECC" w14:textId="03A86C15" w:rsidR="00C33BB0" w:rsidRPr="00C33BB0" w:rsidRDefault="00C33BB0" w:rsidP="00C33BB0">
      <w:pPr>
        <w:pStyle w:val="Heading2"/>
        <w:rPr>
          <w:rFonts w:ascii="Arial" w:hAnsi="Arial" w:cs="Arial"/>
          <w:sz w:val="22"/>
          <w:szCs w:val="22"/>
        </w:rPr>
      </w:pPr>
      <w:bookmarkStart w:id="1" w:name="_Toc90036260"/>
      <w:r w:rsidRPr="00C33BB0">
        <w:rPr>
          <w:rFonts w:ascii="Arial" w:hAnsi="Arial" w:cs="Arial"/>
        </w:rPr>
        <w:t>Why is managing stress important?</w:t>
      </w:r>
      <w:bookmarkEnd w:id="1"/>
    </w:p>
    <w:p w14:paraId="62F72B43" w14:textId="2F0F4FAB" w:rsidR="00246036" w:rsidRPr="00C33BB0" w:rsidRDefault="00246036" w:rsidP="00246036">
      <w:pPr>
        <w:rPr>
          <w:rFonts w:ascii="Arial" w:hAnsi="Arial" w:cs="Arial"/>
        </w:rPr>
      </w:pPr>
      <w:r w:rsidRPr="00C33BB0">
        <w:rPr>
          <w:rFonts w:ascii="Arial" w:hAnsi="Arial" w:cs="Arial"/>
          <w:color w:val="333333"/>
          <w:shd w:val="clear" w:color="auto" w:fill="FFFFFF"/>
        </w:rPr>
        <w:t>According to Matteson and Ivancevich (1987) ‘</w:t>
      </w:r>
      <w:r w:rsidRPr="00C33BB0">
        <w:rPr>
          <w:rFonts w:ascii="Arial" w:hAnsi="Arial" w:cs="Arial"/>
          <w:color w:val="333333"/>
          <w:shd w:val="clear" w:color="auto" w:fill="FFFFFF"/>
        </w:rPr>
        <w:t>stress is an important topic to organizations and to those who are responsible for managing them</w:t>
      </w:r>
      <w:r w:rsidRPr="00C33BB0">
        <w:rPr>
          <w:rFonts w:ascii="Arial" w:hAnsi="Arial" w:cs="Arial"/>
          <w:color w:val="333333"/>
          <w:shd w:val="clear" w:color="auto" w:fill="FFFFFF"/>
        </w:rPr>
        <w:t xml:space="preserve">.’ This is because the symptoms and negative effects of stress on employees not only lower the quality of life of the workers, </w:t>
      </w:r>
      <w:proofErr w:type="gramStart"/>
      <w:r w:rsidRPr="00C33BB0">
        <w:rPr>
          <w:rFonts w:ascii="Arial" w:hAnsi="Arial" w:cs="Arial"/>
          <w:color w:val="333333"/>
          <w:shd w:val="clear" w:color="auto" w:fill="FFFFFF"/>
        </w:rPr>
        <w:t>it</w:t>
      </w:r>
      <w:proofErr w:type="gramEnd"/>
      <w:r w:rsidRPr="00C33BB0">
        <w:rPr>
          <w:rFonts w:ascii="Arial" w:hAnsi="Arial" w:cs="Arial"/>
          <w:color w:val="333333"/>
          <w:shd w:val="clear" w:color="auto" w:fill="FFFFFF"/>
        </w:rPr>
        <w:t xml:space="preserve"> also lowers their productivity which hinders the success of the organization.</w:t>
      </w:r>
    </w:p>
    <w:p w14:paraId="20CD2C44" w14:textId="77777777" w:rsidR="00246036" w:rsidRPr="00C33BB0" w:rsidRDefault="00246036" w:rsidP="00246036">
      <w:pPr>
        <w:rPr>
          <w:rFonts w:ascii="Arial" w:hAnsi="Arial" w:cs="Arial"/>
        </w:rPr>
      </w:pPr>
      <w:r w:rsidRPr="00C33BB0">
        <w:rPr>
          <w:rFonts w:ascii="Arial" w:hAnsi="Arial" w:cs="Arial"/>
        </w:rPr>
        <w:t>There are many factors contributing to this so I will use fishbone diagrams as well as PESTEL analysis to break down the components.</w:t>
      </w:r>
    </w:p>
    <w:p w14:paraId="0C9ADCB2" w14:textId="7A27E1C0" w:rsidR="00246036" w:rsidRPr="00C33BB0" w:rsidRDefault="00246036" w:rsidP="00246036">
      <w:pPr>
        <w:rPr>
          <w:rFonts w:ascii="Arial" w:hAnsi="Arial" w:cs="Arial"/>
        </w:rPr>
      </w:pPr>
      <w:r w:rsidRPr="00C33BB0">
        <w:rPr>
          <w:rFonts w:ascii="Arial" w:hAnsi="Arial" w:cs="Arial"/>
        </w:rPr>
        <w:t>I will also explore possible solutions and practices that might completely or partly fix the problem, leading to higher satisfaction and productivity, and evaluate if the benefits outweigh the cons.</w:t>
      </w:r>
      <w:r w:rsidRPr="00C33BB0">
        <w:rPr>
          <w:rFonts w:ascii="Arial" w:hAnsi="Arial" w:cs="Arial"/>
        </w:rPr>
        <w:br/>
      </w:r>
    </w:p>
    <w:p w14:paraId="2D2483F4" w14:textId="77777777" w:rsidR="00246036" w:rsidRPr="00C33BB0" w:rsidRDefault="00246036" w:rsidP="00A80E7B">
      <w:pPr>
        <w:rPr>
          <w:rFonts w:ascii="Arial" w:hAnsi="Arial" w:cs="Arial"/>
        </w:rPr>
      </w:pPr>
    </w:p>
    <w:p w14:paraId="71062D55" w14:textId="77777777" w:rsidR="00246036" w:rsidRPr="00C33BB0" w:rsidRDefault="00246036" w:rsidP="00A80E7B">
      <w:pPr>
        <w:rPr>
          <w:rFonts w:ascii="Arial" w:hAnsi="Arial" w:cs="Arial"/>
        </w:rPr>
      </w:pPr>
    </w:p>
    <w:p w14:paraId="24A3FFB9" w14:textId="77777777" w:rsidR="00246036" w:rsidRPr="00C33BB0" w:rsidRDefault="00246036" w:rsidP="00A80E7B">
      <w:pPr>
        <w:rPr>
          <w:rFonts w:ascii="Arial" w:hAnsi="Arial" w:cs="Arial"/>
        </w:rPr>
      </w:pPr>
    </w:p>
    <w:p w14:paraId="16486BAF" w14:textId="77777777" w:rsidR="00246036" w:rsidRPr="00C33BB0" w:rsidRDefault="00246036" w:rsidP="00A80E7B">
      <w:pPr>
        <w:rPr>
          <w:rFonts w:ascii="Arial" w:hAnsi="Arial" w:cs="Arial"/>
        </w:rPr>
      </w:pPr>
    </w:p>
    <w:p w14:paraId="0A27C14E" w14:textId="77777777" w:rsidR="00246036" w:rsidRPr="00C33BB0" w:rsidRDefault="00246036" w:rsidP="00A80E7B">
      <w:pPr>
        <w:rPr>
          <w:rFonts w:ascii="Arial" w:hAnsi="Arial" w:cs="Arial"/>
        </w:rPr>
      </w:pPr>
    </w:p>
    <w:p w14:paraId="61F20E4E" w14:textId="77777777" w:rsidR="00246036" w:rsidRPr="00C33BB0" w:rsidRDefault="00246036" w:rsidP="00A80E7B">
      <w:pPr>
        <w:rPr>
          <w:rFonts w:ascii="Arial" w:hAnsi="Arial" w:cs="Arial"/>
        </w:rPr>
      </w:pPr>
    </w:p>
    <w:p w14:paraId="25D3E4E6" w14:textId="607C882B" w:rsidR="00246036" w:rsidRPr="00C33BB0" w:rsidRDefault="00246036" w:rsidP="00A80E7B">
      <w:pPr>
        <w:rPr>
          <w:rFonts w:ascii="Arial" w:hAnsi="Arial" w:cs="Arial"/>
        </w:rPr>
      </w:pPr>
    </w:p>
    <w:p w14:paraId="2480C49F" w14:textId="7B03C9EC" w:rsidR="00246036" w:rsidRPr="00C33BB0" w:rsidRDefault="00246036" w:rsidP="00A80E7B">
      <w:pPr>
        <w:rPr>
          <w:rFonts w:ascii="Arial" w:hAnsi="Arial" w:cs="Arial"/>
        </w:rPr>
      </w:pPr>
    </w:p>
    <w:p w14:paraId="5B664B7C" w14:textId="7E6AAB7C" w:rsidR="00246036" w:rsidRPr="00C33BB0" w:rsidRDefault="00246036" w:rsidP="00A80E7B">
      <w:pPr>
        <w:rPr>
          <w:rFonts w:ascii="Arial" w:hAnsi="Arial" w:cs="Arial"/>
        </w:rPr>
      </w:pPr>
    </w:p>
    <w:p w14:paraId="5D41B346" w14:textId="77777777" w:rsidR="00246036" w:rsidRPr="00C33BB0" w:rsidRDefault="00246036" w:rsidP="00A80E7B">
      <w:pPr>
        <w:rPr>
          <w:rFonts w:ascii="Arial" w:hAnsi="Arial" w:cs="Arial"/>
        </w:rPr>
      </w:pPr>
    </w:p>
    <w:p w14:paraId="3E9475EB" w14:textId="77777777" w:rsidR="00246036" w:rsidRPr="00C33BB0" w:rsidRDefault="00246036" w:rsidP="00A80E7B">
      <w:pPr>
        <w:rPr>
          <w:rFonts w:ascii="Arial" w:hAnsi="Arial" w:cs="Arial"/>
        </w:rPr>
      </w:pPr>
    </w:p>
    <w:p w14:paraId="5E433901" w14:textId="77777777" w:rsidR="00246036" w:rsidRPr="00C33BB0" w:rsidRDefault="00A80E7B" w:rsidP="00A80E7B">
      <w:pPr>
        <w:rPr>
          <w:rFonts w:ascii="Arial" w:hAnsi="Arial" w:cs="Arial"/>
        </w:rPr>
      </w:pPr>
      <w:r w:rsidRPr="00C33BB0">
        <w:rPr>
          <w:rFonts w:ascii="Arial" w:hAnsi="Arial" w:cs="Arial"/>
        </w:rPr>
        <w:br/>
      </w:r>
      <w:r w:rsidRPr="00C33BB0">
        <w:rPr>
          <w:rFonts w:ascii="Arial" w:hAnsi="Arial" w:cs="Arial"/>
        </w:rPr>
        <w:br/>
      </w:r>
    </w:p>
    <w:p w14:paraId="0B143640" w14:textId="77777777" w:rsidR="00246036" w:rsidRPr="00C33BB0" w:rsidRDefault="00246036" w:rsidP="00A80E7B">
      <w:pPr>
        <w:rPr>
          <w:rFonts w:ascii="Arial" w:hAnsi="Arial" w:cs="Arial"/>
        </w:rPr>
      </w:pPr>
    </w:p>
    <w:p w14:paraId="2BE2A342" w14:textId="77777777" w:rsidR="00246036" w:rsidRPr="00C33BB0" w:rsidRDefault="00246036" w:rsidP="00A80E7B">
      <w:pPr>
        <w:rPr>
          <w:rFonts w:ascii="Arial" w:hAnsi="Arial" w:cs="Arial"/>
        </w:rPr>
      </w:pPr>
    </w:p>
    <w:p w14:paraId="353359B4" w14:textId="77777777" w:rsidR="00246036" w:rsidRPr="00C33BB0" w:rsidRDefault="00246036" w:rsidP="00A80E7B">
      <w:pPr>
        <w:rPr>
          <w:rFonts w:ascii="Arial" w:hAnsi="Arial" w:cs="Arial"/>
        </w:rPr>
      </w:pPr>
    </w:p>
    <w:p w14:paraId="770D6F4B" w14:textId="77777777" w:rsidR="00246036" w:rsidRPr="00C33BB0" w:rsidRDefault="00246036" w:rsidP="00A80E7B">
      <w:pPr>
        <w:rPr>
          <w:rFonts w:ascii="Arial" w:hAnsi="Arial" w:cs="Arial"/>
        </w:rPr>
      </w:pPr>
    </w:p>
    <w:p w14:paraId="3E827FAB" w14:textId="77777777" w:rsidR="00246036" w:rsidRPr="00C33BB0" w:rsidRDefault="00246036" w:rsidP="00A80E7B">
      <w:pPr>
        <w:rPr>
          <w:rFonts w:ascii="Arial" w:hAnsi="Arial" w:cs="Arial"/>
        </w:rPr>
      </w:pPr>
    </w:p>
    <w:p w14:paraId="58A59A35" w14:textId="77777777" w:rsidR="00246036" w:rsidRPr="00C33BB0" w:rsidRDefault="00246036" w:rsidP="00A80E7B">
      <w:pPr>
        <w:rPr>
          <w:rFonts w:ascii="Arial" w:hAnsi="Arial" w:cs="Arial"/>
        </w:rPr>
      </w:pPr>
    </w:p>
    <w:p w14:paraId="1168F04C" w14:textId="77777777" w:rsidR="00246036" w:rsidRPr="00C33BB0" w:rsidRDefault="00246036" w:rsidP="00A80E7B">
      <w:pPr>
        <w:rPr>
          <w:rFonts w:ascii="Arial" w:hAnsi="Arial" w:cs="Arial"/>
        </w:rPr>
      </w:pPr>
    </w:p>
    <w:p w14:paraId="3D332D1E" w14:textId="1A1CF7E1" w:rsidR="00246036" w:rsidRPr="00C33BB0" w:rsidRDefault="00246036" w:rsidP="00C33BB0">
      <w:pPr>
        <w:pStyle w:val="Heading1"/>
        <w:jc w:val="center"/>
        <w:rPr>
          <w:rFonts w:ascii="Arial" w:hAnsi="Arial" w:cs="Arial"/>
        </w:rPr>
      </w:pPr>
      <w:bookmarkStart w:id="2" w:name="_Toc90036261"/>
      <w:r w:rsidRPr="00C33BB0">
        <w:rPr>
          <w:rFonts w:ascii="Arial" w:hAnsi="Arial" w:cs="Arial"/>
        </w:rPr>
        <w:lastRenderedPageBreak/>
        <w:t>What is work related stress?</w:t>
      </w:r>
      <w:bookmarkEnd w:id="2"/>
    </w:p>
    <w:p w14:paraId="2EB08B3F" w14:textId="645E4562" w:rsidR="00A80E7B" w:rsidRPr="00C33BB0" w:rsidRDefault="00A80E7B" w:rsidP="00A80E7B">
      <w:pPr>
        <w:rPr>
          <w:rFonts w:ascii="Arial" w:hAnsi="Arial" w:cs="Arial"/>
        </w:rPr>
      </w:pPr>
      <w:r w:rsidRPr="00C33BB0">
        <w:rPr>
          <w:rFonts w:ascii="Arial" w:hAnsi="Arial" w:cs="Arial"/>
        </w:rPr>
        <w:t>Work related stress is defined by the HSE as 'the adverse reaction people have to excessive pressures or other types of demand placed on them'.</w:t>
      </w:r>
    </w:p>
    <w:p w14:paraId="25AC6B97" w14:textId="77777777" w:rsidR="00A80E7B" w:rsidRPr="00C33BB0" w:rsidRDefault="00A80E7B" w:rsidP="00A80E7B">
      <w:pPr>
        <w:rPr>
          <w:rFonts w:ascii="Arial" w:hAnsi="Arial" w:cs="Arial"/>
        </w:rPr>
      </w:pPr>
      <w:r w:rsidRPr="00C33BB0">
        <w:rPr>
          <w:rFonts w:ascii="Arial" w:hAnsi="Arial" w:cs="Arial"/>
        </w:rPr>
        <w:t>In essence, it is stress to do with aspects of work and work life that affect employees. This is an increasing problem</w:t>
      </w:r>
    </w:p>
    <w:p w14:paraId="6B332520" w14:textId="6E6C3B92" w:rsidR="00A80E7B" w:rsidRPr="00C33BB0" w:rsidRDefault="00A80E7B" w:rsidP="00A80E7B">
      <w:pPr>
        <w:rPr>
          <w:rFonts w:ascii="Arial" w:hAnsi="Arial" w:cs="Arial"/>
        </w:rPr>
      </w:pPr>
      <w:r w:rsidRPr="00C33BB0">
        <w:rPr>
          <w:rFonts w:ascii="Arial" w:hAnsi="Arial" w:cs="Arial"/>
        </w:rPr>
        <w:t>in the past decades, affecting both employees and their mental health as well as organizations and the quality of</w:t>
      </w:r>
      <w:r w:rsidR="00246036" w:rsidRPr="00C33BB0">
        <w:rPr>
          <w:rFonts w:ascii="Arial" w:hAnsi="Arial" w:cs="Arial"/>
        </w:rPr>
        <w:t xml:space="preserve"> </w:t>
      </w:r>
      <w:r w:rsidRPr="00C33BB0">
        <w:rPr>
          <w:rFonts w:ascii="Arial" w:hAnsi="Arial" w:cs="Arial"/>
        </w:rPr>
        <w:t>their work.</w:t>
      </w:r>
    </w:p>
    <w:p w14:paraId="197B6E04" w14:textId="0D67E1E9" w:rsidR="00A80E7B" w:rsidRDefault="00A80E7B" w:rsidP="00A80E7B">
      <w:pPr>
        <w:rPr>
          <w:rFonts w:ascii="Arial" w:hAnsi="Arial" w:cs="Arial"/>
        </w:rPr>
      </w:pPr>
      <w:r w:rsidRPr="00C33BB0">
        <w:rPr>
          <w:rFonts w:ascii="Arial" w:hAnsi="Arial" w:cs="Arial"/>
        </w:rPr>
        <w:t xml:space="preserve">According to Tennant (2001), ‘employees are commonly faced with greater demands and less job security’. This has led to a decay in employee </w:t>
      </w:r>
      <w:proofErr w:type="spellStart"/>
      <w:r w:rsidRPr="00C33BB0">
        <w:rPr>
          <w:rFonts w:ascii="Arial" w:hAnsi="Arial" w:cs="Arial"/>
        </w:rPr>
        <w:t>well being</w:t>
      </w:r>
      <w:proofErr w:type="spellEnd"/>
      <w:r w:rsidRPr="00C33BB0">
        <w:rPr>
          <w:rFonts w:ascii="Arial" w:hAnsi="Arial" w:cs="Arial"/>
        </w:rPr>
        <w:t xml:space="preserve"> as they struggle to keep up with the excessive demands of today’s jobs.</w:t>
      </w:r>
    </w:p>
    <w:p w14:paraId="655270EC" w14:textId="58391459" w:rsidR="00C33BB0" w:rsidRPr="00C33BB0" w:rsidRDefault="00C33BB0" w:rsidP="00C33BB0">
      <w:pPr>
        <w:pStyle w:val="Heading2"/>
        <w:rPr>
          <w:rFonts w:ascii="Arial" w:hAnsi="Arial" w:cs="Arial"/>
          <w:sz w:val="22"/>
          <w:szCs w:val="22"/>
        </w:rPr>
      </w:pPr>
      <w:bookmarkStart w:id="3" w:name="_Toc90036262"/>
      <w:r w:rsidRPr="00C33BB0">
        <w:rPr>
          <w:rFonts w:ascii="Arial" w:hAnsi="Arial" w:cs="Arial"/>
        </w:rPr>
        <w:t>Why is there stress?</w:t>
      </w:r>
      <w:bookmarkEnd w:id="3"/>
    </w:p>
    <w:p w14:paraId="7F07E3AD" w14:textId="77777777" w:rsidR="00A80E7B" w:rsidRPr="00C33BB0" w:rsidRDefault="00A80E7B" w:rsidP="00A80E7B">
      <w:pPr>
        <w:rPr>
          <w:rFonts w:ascii="Arial" w:hAnsi="Arial" w:cs="Arial"/>
        </w:rPr>
      </w:pPr>
      <w:proofErr w:type="gramStart"/>
      <w:r w:rsidRPr="00C33BB0">
        <w:rPr>
          <w:rFonts w:ascii="Arial" w:hAnsi="Arial" w:cs="Arial"/>
        </w:rPr>
        <w:t>There’s</w:t>
      </w:r>
      <w:proofErr w:type="gramEnd"/>
      <w:r w:rsidRPr="00C33BB0">
        <w:rPr>
          <w:rFonts w:ascii="Arial" w:hAnsi="Arial" w:cs="Arial"/>
        </w:rPr>
        <w:t xml:space="preserve"> various reasons why work related stress is increasing, a few of these are;</w:t>
      </w:r>
    </w:p>
    <w:p w14:paraId="2C8B2E81" w14:textId="7836F152" w:rsidR="007F7C82" w:rsidRPr="00C33BB0" w:rsidRDefault="00A80E7B" w:rsidP="005C076D">
      <w:pPr>
        <w:pStyle w:val="ListParagraph"/>
        <w:numPr>
          <w:ilvl w:val="0"/>
          <w:numId w:val="3"/>
        </w:numPr>
        <w:rPr>
          <w:rFonts w:ascii="Arial" w:hAnsi="Arial" w:cs="Arial"/>
          <w:sz w:val="22"/>
          <w:szCs w:val="22"/>
        </w:rPr>
      </w:pPr>
      <w:r w:rsidRPr="00C33BB0">
        <w:rPr>
          <w:rFonts w:ascii="Arial" w:eastAsiaTheme="minorEastAsia" w:hAnsi="Arial" w:cs="Arial"/>
          <w:sz w:val="22"/>
          <w:szCs w:val="22"/>
        </w:rPr>
        <w:t>Long hours</w:t>
      </w:r>
      <w:r w:rsidRPr="00C33BB0">
        <w:rPr>
          <w:rFonts w:ascii="Arial" w:hAnsi="Arial" w:cs="Arial"/>
          <w:sz w:val="22"/>
          <w:szCs w:val="22"/>
        </w:rPr>
        <w:t>, it is not uncommon to see 10 hour or more shifts.</w:t>
      </w:r>
    </w:p>
    <w:p w14:paraId="448B715F" w14:textId="4E9AB4C8" w:rsidR="007F7C82" w:rsidRPr="00C33BB0" w:rsidRDefault="00A80E7B" w:rsidP="005C076D">
      <w:pPr>
        <w:pStyle w:val="ListParagraph"/>
        <w:numPr>
          <w:ilvl w:val="0"/>
          <w:numId w:val="3"/>
        </w:numPr>
        <w:rPr>
          <w:rFonts w:ascii="Arial" w:hAnsi="Arial" w:cs="Arial"/>
          <w:sz w:val="22"/>
          <w:szCs w:val="22"/>
        </w:rPr>
      </w:pPr>
      <w:r w:rsidRPr="00C33BB0">
        <w:rPr>
          <w:rFonts w:ascii="Arial" w:eastAsiaTheme="minorEastAsia" w:hAnsi="Arial" w:cs="Arial"/>
          <w:sz w:val="22"/>
          <w:szCs w:val="22"/>
        </w:rPr>
        <w:t xml:space="preserve">Heavy </w:t>
      </w:r>
      <w:proofErr w:type="gramStart"/>
      <w:r w:rsidRPr="00C33BB0">
        <w:rPr>
          <w:rFonts w:ascii="Arial" w:eastAsiaTheme="minorEastAsia" w:hAnsi="Arial" w:cs="Arial"/>
          <w:sz w:val="22"/>
          <w:szCs w:val="22"/>
        </w:rPr>
        <w:t>work load</w:t>
      </w:r>
      <w:proofErr w:type="gramEnd"/>
      <w:r w:rsidRPr="00C33BB0">
        <w:rPr>
          <w:rFonts w:ascii="Arial" w:hAnsi="Arial" w:cs="Arial"/>
          <w:sz w:val="22"/>
          <w:szCs w:val="22"/>
        </w:rPr>
        <w:t>, workers are often told to do too much</w:t>
      </w:r>
    </w:p>
    <w:p w14:paraId="0AD6541D" w14:textId="485A19BE" w:rsidR="007F7C82" w:rsidRPr="00C33BB0" w:rsidRDefault="00A80E7B" w:rsidP="005C076D">
      <w:pPr>
        <w:pStyle w:val="ListParagraph"/>
        <w:numPr>
          <w:ilvl w:val="0"/>
          <w:numId w:val="3"/>
        </w:numPr>
        <w:rPr>
          <w:rFonts w:ascii="Arial" w:hAnsi="Arial" w:cs="Arial"/>
          <w:sz w:val="22"/>
          <w:szCs w:val="22"/>
        </w:rPr>
      </w:pPr>
      <w:r w:rsidRPr="00C33BB0">
        <w:rPr>
          <w:rFonts w:ascii="Arial" w:eastAsiaTheme="minorEastAsia" w:hAnsi="Arial" w:cs="Arial"/>
          <w:sz w:val="22"/>
          <w:szCs w:val="22"/>
        </w:rPr>
        <w:t>Job insecurity</w:t>
      </w:r>
      <w:r w:rsidRPr="00C33BB0">
        <w:rPr>
          <w:rFonts w:ascii="Arial" w:hAnsi="Arial" w:cs="Arial"/>
          <w:sz w:val="22"/>
          <w:szCs w:val="22"/>
        </w:rPr>
        <w:t>, some employers have no issue replacing workers.</w:t>
      </w:r>
    </w:p>
    <w:p w14:paraId="63AB853E" w14:textId="722C462A" w:rsidR="007F7C82" w:rsidRPr="00C33BB0" w:rsidRDefault="00A80E7B" w:rsidP="005C076D">
      <w:pPr>
        <w:pStyle w:val="ListParagraph"/>
        <w:numPr>
          <w:ilvl w:val="0"/>
          <w:numId w:val="3"/>
        </w:numPr>
        <w:rPr>
          <w:rFonts w:ascii="Arial" w:hAnsi="Arial" w:cs="Arial"/>
          <w:sz w:val="22"/>
          <w:szCs w:val="22"/>
        </w:rPr>
      </w:pPr>
      <w:r w:rsidRPr="00C33BB0">
        <w:rPr>
          <w:rFonts w:ascii="Arial" w:eastAsiaTheme="minorEastAsia" w:hAnsi="Arial" w:cs="Arial"/>
          <w:sz w:val="22"/>
          <w:szCs w:val="22"/>
        </w:rPr>
        <w:t>Worker conflicts</w:t>
      </w:r>
      <w:r w:rsidRPr="00C33BB0">
        <w:rPr>
          <w:rFonts w:ascii="Arial" w:hAnsi="Arial" w:cs="Arial"/>
          <w:sz w:val="22"/>
          <w:szCs w:val="22"/>
        </w:rPr>
        <w:t>, it is hard to have good relations with every colleague.</w:t>
      </w:r>
    </w:p>
    <w:p w14:paraId="75BCD232" w14:textId="615D772F" w:rsidR="007F7C82" w:rsidRPr="00C33BB0" w:rsidRDefault="00A80E7B" w:rsidP="005C076D">
      <w:pPr>
        <w:pStyle w:val="ListParagraph"/>
        <w:numPr>
          <w:ilvl w:val="0"/>
          <w:numId w:val="3"/>
        </w:numPr>
        <w:rPr>
          <w:rFonts w:ascii="Arial" w:eastAsiaTheme="minorHAnsi" w:hAnsi="Arial" w:cs="Arial"/>
          <w:sz w:val="22"/>
          <w:szCs w:val="22"/>
          <w:lang w:eastAsia="en-US"/>
        </w:rPr>
      </w:pPr>
      <w:r w:rsidRPr="00C33BB0">
        <w:rPr>
          <w:rFonts w:ascii="Arial" w:eastAsiaTheme="minorEastAsia" w:hAnsi="Arial" w:cs="Arial"/>
          <w:sz w:val="22"/>
          <w:szCs w:val="22"/>
        </w:rPr>
        <w:t>Bad management</w:t>
      </w:r>
      <w:r w:rsidRPr="00C33BB0">
        <w:rPr>
          <w:rFonts w:ascii="Arial" w:hAnsi="Arial" w:cs="Arial"/>
          <w:sz w:val="22"/>
          <w:szCs w:val="22"/>
        </w:rPr>
        <w:t>, this can lead to poor decisions that affect the quality of the workplace.</w:t>
      </w:r>
    </w:p>
    <w:p w14:paraId="78097ADD" w14:textId="2AC9DDB1" w:rsidR="00A80E7B" w:rsidRPr="00C33BB0" w:rsidRDefault="00A80E7B" w:rsidP="00A80E7B">
      <w:pPr>
        <w:pStyle w:val="ListParagraph"/>
        <w:numPr>
          <w:ilvl w:val="0"/>
          <w:numId w:val="3"/>
        </w:numPr>
        <w:rPr>
          <w:rFonts w:ascii="Arial" w:eastAsiaTheme="minorHAnsi" w:hAnsi="Arial" w:cs="Arial"/>
          <w:sz w:val="22"/>
          <w:szCs w:val="22"/>
          <w:lang w:eastAsia="en-US"/>
        </w:rPr>
      </w:pPr>
      <w:r w:rsidRPr="00C33BB0">
        <w:rPr>
          <w:rFonts w:ascii="Arial" w:hAnsi="Arial" w:cs="Arial"/>
          <w:sz w:val="22"/>
          <w:szCs w:val="22"/>
        </w:rPr>
        <w:t>Boring work,</w:t>
      </w:r>
      <w:r w:rsidR="007F7C82" w:rsidRPr="00C33BB0">
        <w:rPr>
          <w:rFonts w:ascii="Arial" w:hAnsi="Arial" w:cs="Arial"/>
          <w:sz w:val="22"/>
          <w:szCs w:val="22"/>
        </w:rPr>
        <w:t xml:space="preserve"> sometimes work is not </w:t>
      </w:r>
      <w:proofErr w:type="gramStart"/>
      <w:r w:rsidR="007F7C82" w:rsidRPr="00C33BB0">
        <w:rPr>
          <w:rFonts w:ascii="Arial" w:hAnsi="Arial" w:cs="Arial"/>
          <w:sz w:val="22"/>
          <w:szCs w:val="22"/>
        </w:rPr>
        <w:t>exciting</w:t>
      </w:r>
      <w:proofErr w:type="gramEnd"/>
      <w:r w:rsidR="007F7C82" w:rsidRPr="00C33BB0">
        <w:rPr>
          <w:rFonts w:ascii="Arial" w:hAnsi="Arial" w:cs="Arial"/>
          <w:sz w:val="22"/>
          <w:szCs w:val="22"/>
        </w:rPr>
        <w:t xml:space="preserve"> and this can stress workers.</w:t>
      </w:r>
    </w:p>
    <w:p w14:paraId="2DF5EA78" w14:textId="3DC3F88F" w:rsidR="00A80E7B" w:rsidRPr="00C33BB0" w:rsidRDefault="00A80E7B" w:rsidP="00A80E7B">
      <w:pPr>
        <w:pStyle w:val="ListParagraph"/>
        <w:numPr>
          <w:ilvl w:val="0"/>
          <w:numId w:val="3"/>
        </w:numPr>
        <w:rPr>
          <w:rFonts w:ascii="Arial" w:hAnsi="Arial" w:cs="Arial"/>
          <w:sz w:val="22"/>
          <w:szCs w:val="22"/>
        </w:rPr>
      </w:pPr>
      <w:r w:rsidRPr="00C33BB0">
        <w:rPr>
          <w:rFonts w:ascii="Arial" w:eastAsiaTheme="minorEastAsia" w:hAnsi="Arial" w:cs="Arial"/>
          <w:sz w:val="22"/>
          <w:szCs w:val="22"/>
        </w:rPr>
        <w:t>Bad environment</w:t>
      </w:r>
      <w:r w:rsidRPr="00C33BB0">
        <w:rPr>
          <w:rFonts w:ascii="Arial" w:hAnsi="Arial" w:cs="Arial"/>
          <w:sz w:val="22"/>
          <w:szCs w:val="22"/>
        </w:rPr>
        <w:t>,</w:t>
      </w:r>
      <w:r w:rsidR="007F7C82" w:rsidRPr="00C33BB0">
        <w:rPr>
          <w:rFonts w:ascii="Arial" w:hAnsi="Arial" w:cs="Arial"/>
          <w:sz w:val="22"/>
          <w:szCs w:val="22"/>
        </w:rPr>
        <w:t xml:space="preserve"> like somewhere with no </w:t>
      </w:r>
      <w:proofErr w:type="gramStart"/>
      <w:r w:rsidR="007F7C82" w:rsidRPr="00C33BB0">
        <w:rPr>
          <w:rFonts w:ascii="Arial" w:hAnsi="Arial" w:cs="Arial"/>
          <w:sz w:val="22"/>
          <w:szCs w:val="22"/>
        </w:rPr>
        <w:t>lunch room</w:t>
      </w:r>
      <w:proofErr w:type="gramEnd"/>
      <w:r w:rsidR="007F7C82" w:rsidRPr="00C33BB0">
        <w:rPr>
          <w:rFonts w:ascii="Arial" w:hAnsi="Arial" w:cs="Arial"/>
          <w:sz w:val="22"/>
          <w:szCs w:val="22"/>
        </w:rPr>
        <w:t xml:space="preserve"> for workers.</w:t>
      </w:r>
    </w:p>
    <w:p w14:paraId="4E30CFCA" w14:textId="5BDBC737" w:rsidR="00A80E7B" w:rsidRPr="00C33BB0" w:rsidRDefault="00A80E7B" w:rsidP="00A80E7B">
      <w:pPr>
        <w:pStyle w:val="ListParagraph"/>
        <w:numPr>
          <w:ilvl w:val="0"/>
          <w:numId w:val="3"/>
        </w:numPr>
        <w:rPr>
          <w:rFonts w:ascii="Arial" w:hAnsi="Arial" w:cs="Arial"/>
          <w:sz w:val="22"/>
          <w:szCs w:val="22"/>
        </w:rPr>
      </w:pPr>
      <w:r w:rsidRPr="00C33BB0">
        <w:rPr>
          <w:rFonts w:ascii="Arial" w:eastAsiaTheme="minorEastAsia" w:hAnsi="Arial" w:cs="Arial"/>
          <w:sz w:val="22"/>
          <w:szCs w:val="22"/>
        </w:rPr>
        <w:t>Discrimination</w:t>
      </w:r>
      <w:r w:rsidR="007F7C82" w:rsidRPr="00C33BB0">
        <w:rPr>
          <w:rFonts w:ascii="Arial" w:eastAsiaTheme="minorEastAsia" w:hAnsi="Arial" w:cs="Arial"/>
          <w:sz w:val="22"/>
          <w:szCs w:val="22"/>
        </w:rPr>
        <w:t>, racism or sexism in the workplace.</w:t>
      </w:r>
    </w:p>
    <w:p w14:paraId="41A05C30" w14:textId="69E685BC" w:rsidR="00A80E7B" w:rsidRPr="00C33BB0" w:rsidRDefault="00A80E7B" w:rsidP="00A80E7B">
      <w:pPr>
        <w:pStyle w:val="ListParagraph"/>
        <w:numPr>
          <w:ilvl w:val="0"/>
          <w:numId w:val="3"/>
        </w:numPr>
        <w:rPr>
          <w:rFonts w:ascii="Arial" w:hAnsi="Arial" w:cs="Arial"/>
          <w:sz w:val="22"/>
          <w:szCs w:val="22"/>
        </w:rPr>
      </w:pPr>
      <w:r w:rsidRPr="00C33BB0">
        <w:rPr>
          <w:rFonts w:ascii="Arial" w:eastAsiaTheme="minorEastAsia" w:hAnsi="Arial" w:cs="Arial"/>
          <w:sz w:val="22"/>
          <w:szCs w:val="22"/>
        </w:rPr>
        <w:t>Over-supervision</w:t>
      </w:r>
      <w:r w:rsidR="007F7C82" w:rsidRPr="00C33BB0">
        <w:rPr>
          <w:rFonts w:ascii="Arial" w:eastAsiaTheme="minorEastAsia" w:hAnsi="Arial" w:cs="Arial"/>
          <w:sz w:val="22"/>
          <w:szCs w:val="22"/>
        </w:rPr>
        <w:t>, some managers micro-manage everything workers do, this tends to do more harm than good.</w:t>
      </w:r>
    </w:p>
    <w:p w14:paraId="4BA1925D" w14:textId="20CE79F1" w:rsidR="007F7C82" w:rsidRDefault="00A80E7B" w:rsidP="005C076D">
      <w:pPr>
        <w:pStyle w:val="ListParagraph"/>
        <w:numPr>
          <w:ilvl w:val="0"/>
          <w:numId w:val="3"/>
        </w:numPr>
        <w:rPr>
          <w:rFonts w:ascii="Arial" w:hAnsi="Arial" w:cs="Arial"/>
          <w:sz w:val="22"/>
          <w:szCs w:val="22"/>
        </w:rPr>
      </w:pPr>
      <w:r w:rsidRPr="00C33BB0">
        <w:rPr>
          <w:rFonts w:ascii="Arial" w:eastAsiaTheme="minorEastAsia" w:hAnsi="Arial" w:cs="Arial"/>
          <w:sz w:val="22"/>
          <w:szCs w:val="22"/>
        </w:rPr>
        <w:t>Lack of equipment</w:t>
      </w:r>
      <w:r w:rsidR="007F7C82" w:rsidRPr="00C33BB0">
        <w:rPr>
          <w:rFonts w:ascii="Arial" w:eastAsiaTheme="minorEastAsia" w:hAnsi="Arial" w:cs="Arial"/>
          <w:sz w:val="22"/>
          <w:szCs w:val="22"/>
        </w:rPr>
        <w:t>, old PCs, no printers, etc.</w:t>
      </w:r>
      <w:r w:rsidR="007F7C82" w:rsidRPr="00C33BB0">
        <w:rPr>
          <w:rFonts w:ascii="Arial" w:eastAsiaTheme="minorEastAsia" w:hAnsi="Arial" w:cs="Arial"/>
          <w:sz w:val="22"/>
          <w:szCs w:val="22"/>
        </w:rPr>
        <w:br/>
      </w:r>
    </w:p>
    <w:p w14:paraId="2C28E3B3" w14:textId="464D4C9A" w:rsidR="00C33BB0" w:rsidRPr="00C33BB0" w:rsidRDefault="00C33BB0" w:rsidP="00C33BB0">
      <w:pPr>
        <w:pStyle w:val="Heading2"/>
        <w:rPr>
          <w:rFonts w:ascii="Arial" w:eastAsia="Times New Roman" w:hAnsi="Arial" w:cs="Arial"/>
          <w:sz w:val="22"/>
          <w:szCs w:val="22"/>
        </w:rPr>
      </w:pPr>
      <w:bookmarkStart w:id="4" w:name="_Toc90036263"/>
      <w:r w:rsidRPr="00C33BB0">
        <w:rPr>
          <w:rFonts w:ascii="Arial" w:hAnsi="Arial" w:cs="Arial"/>
        </w:rPr>
        <w:t>Effects on people</w:t>
      </w:r>
      <w:bookmarkEnd w:id="4"/>
    </w:p>
    <w:p w14:paraId="60C0803B" w14:textId="77777777" w:rsidR="005C076D" w:rsidRPr="00C33BB0" w:rsidRDefault="007F7C82" w:rsidP="005C076D">
      <w:pPr>
        <w:rPr>
          <w:rFonts w:ascii="Arial" w:hAnsi="Arial" w:cs="Arial"/>
        </w:rPr>
      </w:pPr>
      <w:r w:rsidRPr="00C33BB0">
        <w:rPr>
          <w:rFonts w:ascii="Arial" w:hAnsi="Arial" w:cs="Arial"/>
        </w:rPr>
        <w:t>All of this can have various effects on people, some of these are:</w:t>
      </w:r>
    </w:p>
    <w:p w14:paraId="5A0FE3F9" w14:textId="2624D898" w:rsidR="007F7C82" w:rsidRPr="00C33BB0" w:rsidRDefault="007F7C82" w:rsidP="005C076D">
      <w:pPr>
        <w:rPr>
          <w:rFonts w:ascii="Arial" w:hAnsi="Arial" w:cs="Arial"/>
        </w:rPr>
      </w:pPr>
      <w:r w:rsidRPr="00C33BB0">
        <w:rPr>
          <w:rFonts w:ascii="Arial" w:hAnsi="Arial" w:cs="Arial"/>
        </w:rPr>
        <w:t>Physical Symptoms</w:t>
      </w:r>
      <w:r w:rsidR="005C076D" w:rsidRPr="00C33BB0">
        <w:rPr>
          <w:rFonts w:ascii="Arial" w:hAnsi="Arial" w:cs="Arial"/>
        </w:rPr>
        <w:t>:</w:t>
      </w:r>
    </w:p>
    <w:p w14:paraId="2EA99AA1" w14:textId="77777777" w:rsidR="007F7C82" w:rsidRPr="00C33BB0" w:rsidRDefault="007F7C82" w:rsidP="005C076D">
      <w:pPr>
        <w:pStyle w:val="ListParagraph"/>
        <w:numPr>
          <w:ilvl w:val="0"/>
          <w:numId w:val="8"/>
        </w:numPr>
        <w:rPr>
          <w:rFonts w:ascii="Arial" w:hAnsi="Arial" w:cs="Arial"/>
          <w:sz w:val="22"/>
          <w:szCs w:val="22"/>
        </w:rPr>
      </w:pPr>
      <w:r w:rsidRPr="00C33BB0">
        <w:rPr>
          <w:rFonts w:ascii="Arial" w:hAnsi="Arial" w:cs="Arial"/>
          <w:sz w:val="22"/>
          <w:szCs w:val="22"/>
        </w:rPr>
        <w:t>Headaches</w:t>
      </w:r>
    </w:p>
    <w:p w14:paraId="3B9DDDCB" w14:textId="789D9B77" w:rsidR="007F7C82" w:rsidRPr="00C33BB0" w:rsidRDefault="007F7C82" w:rsidP="005C076D">
      <w:pPr>
        <w:pStyle w:val="ListParagraph"/>
        <w:numPr>
          <w:ilvl w:val="0"/>
          <w:numId w:val="8"/>
        </w:numPr>
        <w:rPr>
          <w:rFonts w:ascii="Arial" w:hAnsi="Arial" w:cs="Arial"/>
          <w:sz w:val="22"/>
          <w:szCs w:val="22"/>
        </w:rPr>
      </w:pPr>
      <w:r w:rsidRPr="00C33BB0">
        <w:rPr>
          <w:rFonts w:ascii="Arial" w:hAnsi="Arial" w:cs="Arial"/>
          <w:sz w:val="22"/>
          <w:szCs w:val="22"/>
        </w:rPr>
        <w:t>Sleeping difficulties</w:t>
      </w:r>
      <w:r w:rsidR="006518ED" w:rsidRPr="00C33BB0">
        <w:rPr>
          <w:rFonts w:ascii="Arial" w:hAnsi="Arial" w:cs="Arial"/>
          <w:sz w:val="22"/>
          <w:szCs w:val="22"/>
        </w:rPr>
        <w:t>, insomnia</w:t>
      </w:r>
    </w:p>
    <w:p w14:paraId="32527D47" w14:textId="77777777" w:rsidR="007F7C82" w:rsidRPr="00C33BB0" w:rsidRDefault="007F7C82" w:rsidP="005C076D">
      <w:pPr>
        <w:pStyle w:val="ListParagraph"/>
        <w:numPr>
          <w:ilvl w:val="0"/>
          <w:numId w:val="8"/>
        </w:numPr>
        <w:rPr>
          <w:rFonts w:ascii="Arial" w:hAnsi="Arial" w:cs="Arial"/>
          <w:sz w:val="22"/>
          <w:szCs w:val="22"/>
        </w:rPr>
      </w:pPr>
      <w:r w:rsidRPr="00C33BB0">
        <w:rPr>
          <w:rFonts w:ascii="Arial" w:hAnsi="Arial" w:cs="Arial"/>
          <w:sz w:val="22"/>
          <w:szCs w:val="22"/>
        </w:rPr>
        <w:t>Fatigue</w:t>
      </w:r>
    </w:p>
    <w:p w14:paraId="725715C5" w14:textId="77777777" w:rsidR="006518ED" w:rsidRPr="00C33BB0" w:rsidRDefault="006518ED" w:rsidP="005C076D">
      <w:pPr>
        <w:pStyle w:val="ListParagraph"/>
        <w:numPr>
          <w:ilvl w:val="0"/>
          <w:numId w:val="8"/>
        </w:numPr>
        <w:rPr>
          <w:rFonts w:ascii="Arial" w:hAnsi="Arial" w:cs="Arial"/>
          <w:sz w:val="22"/>
          <w:szCs w:val="22"/>
        </w:rPr>
      </w:pPr>
      <w:r w:rsidRPr="00C33BB0">
        <w:rPr>
          <w:rFonts w:ascii="Arial" w:hAnsi="Arial" w:cs="Arial"/>
          <w:sz w:val="22"/>
          <w:szCs w:val="22"/>
        </w:rPr>
        <w:t>Psychological Symptoms</w:t>
      </w:r>
    </w:p>
    <w:p w14:paraId="11EB1CE2" w14:textId="77777777" w:rsidR="006518ED" w:rsidRPr="00C33BB0" w:rsidRDefault="006518ED" w:rsidP="006518ED">
      <w:pPr>
        <w:pStyle w:val="ListParagraph"/>
        <w:numPr>
          <w:ilvl w:val="0"/>
          <w:numId w:val="5"/>
        </w:numPr>
        <w:rPr>
          <w:rFonts w:ascii="Arial" w:hAnsi="Arial" w:cs="Arial"/>
          <w:sz w:val="22"/>
          <w:szCs w:val="22"/>
        </w:rPr>
      </w:pPr>
      <w:r w:rsidRPr="00C33BB0">
        <w:rPr>
          <w:rFonts w:ascii="Arial" w:hAnsi="Arial" w:cs="Arial"/>
          <w:sz w:val="22"/>
          <w:szCs w:val="22"/>
        </w:rPr>
        <w:t>Depression</w:t>
      </w:r>
    </w:p>
    <w:p w14:paraId="03BFB663" w14:textId="77777777" w:rsidR="006518ED" w:rsidRPr="00C33BB0" w:rsidRDefault="006518ED" w:rsidP="006518ED">
      <w:pPr>
        <w:pStyle w:val="ListParagraph"/>
        <w:numPr>
          <w:ilvl w:val="0"/>
          <w:numId w:val="5"/>
        </w:numPr>
        <w:rPr>
          <w:rFonts w:ascii="Arial" w:hAnsi="Arial" w:cs="Arial"/>
          <w:sz w:val="22"/>
          <w:szCs w:val="22"/>
        </w:rPr>
      </w:pPr>
      <w:r w:rsidRPr="00C33BB0">
        <w:rPr>
          <w:rFonts w:ascii="Arial" w:hAnsi="Arial" w:cs="Arial"/>
          <w:sz w:val="22"/>
          <w:szCs w:val="22"/>
        </w:rPr>
        <w:t>Anxiety</w:t>
      </w:r>
    </w:p>
    <w:p w14:paraId="6CC4B4DA" w14:textId="54B4BBB4" w:rsidR="006518ED" w:rsidRPr="00C33BB0" w:rsidRDefault="006518ED" w:rsidP="006518ED">
      <w:pPr>
        <w:pStyle w:val="ListParagraph"/>
        <w:numPr>
          <w:ilvl w:val="0"/>
          <w:numId w:val="5"/>
        </w:numPr>
        <w:rPr>
          <w:rFonts w:ascii="Arial" w:hAnsi="Arial" w:cs="Arial"/>
          <w:sz w:val="22"/>
          <w:szCs w:val="22"/>
        </w:rPr>
      </w:pPr>
      <w:r w:rsidRPr="00C33BB0">
        <w:rPr>
          <w:rFonts w:ascii="Arial" w:hAnsi="Arial" w:cs="Arial"/>
          <w:sz w:val="22"/>
          <w:szCs w:val="22"/>
        </w:rPr>
        <w:t xml:space="preserve">Low motivation, no </w:t>
      </w:r>
      <w:proofErr w:type="gramStart"/>
      <w:r w:rsidRPr="00C33BB0">
        <w:rPr>
          <w:rFonts w:ascii="Arial" w:hAnsi="Arial" w:cs="Arial"/>
          <w:sz w:val="22"/>
          <w:szCs w:val="22"/>
        </w:rPr>
        <w:t>will</w:t>
      </w:r>
      <w:r w:rsidR="005C076D" w:rsidRPr="00C33BB0">
        <w:rPr>
          <w:rFonts w:ascii="Arial" w:hAnsi="Arial" w:cs="Arial"/>
          <w:sz w:val="22"/>
          <w:szCs w:val="22"/>
        </w:rPr>
        <w:t xml:space="preserve"> to</w:t>
      </w:r>
      <w:proofErr w:type="gramEnd"/>
      <w:r w:rsidRPr="00C33BB0">
        <w:rPr>
          <w:rFonts w:ascii="Arial" w:hAnsi="Arial" w:cs="Arial"/>
          <w:sz w:val="22"/>
          <w:szCs w:val="22"/>
        </w:rPr>
        <w:t xml:space="preserve"> do anything, apathy.</w:t>
      </w:r>
    </w:p>
    <w:p w14:paraId="2EB670C4" w14:textId="1078851C" w:rsidR="006518ED" w:rsidRPr="00C33BB0" w:rsidRDefault="006518ED" w:rsidP="005C076D">
      <w:pPr>
        <w:rPr>
          <w:rFonts w:ascii="Arial" w:hAnsi="Arial" w:cs="Arial"/>
        </w:rPr>
      </w:pPr>
      <w:r w:rsidRPr="00C33BB0">
        <w:rPr>
          <w:rFonts w:ascii="Arial" w:hAnsi="Arial" w:cs="Arial"/>
        </w:rPr>
        <w:t>Behavioural Symptoms</w:t>
      </w:r>
      <w:r w:rsidR="005C076D" w:rsidRPr="00C33BB0">
        <w:rPr>
          <w:rFonts w:ascii="Arial" w:hAnsi="Arial" w:cs="Arial"/>
        </w:rPr>
        <w:t>:</w:t>
      </w:r>
    </w:p>
    <w:p w14:paraId="2810EB71" w14:textId="2CDD0095" w:rsidR="006518ED" w:rsidRPr="00C33BB0" w:rsidRDefault="006518ED" w:rsidP="006518ED">
      <w:pPr>
        <w:pStyle w:val="ListParagraph"/>
        <w:numPr>
          <w:ilvl w:val="0"/>
          <w:numId w:val="6"/>
        </w:numPr>
        <w:rPr>
          <w:rFonts w:ascii="Arial" w:hAnsi="Arial" w:cs="Arial"/>
          <w:sz w:val="22"/>
          <w:szCs w:val="22"/>
        </w:rPr>
      </w:pPr>
      <w:r w:rsidRPr="00C33BB0">
        <w:rPr>
          <w:rFonts w:ascii="Arial" w:hAnsi="Arial" w:cs="Arial"/>
          <w:sz w:val="22"/>
          <w:szCs w:val="22"/>
        </w:rPr>
        <w:t>Absent from work, workers not showing up because they can’t handle it</w:t>
      </w:r>
    </w:p>
    <w:p w14:paraId="2C251888" w14:textId="1F18586C" w:rsidR="006518ED" w:rsidRPr="00C33BB0" w:rsidRDefault="006518ED" w:rsidP="006518ED">
      <w:pPr>
        <w:pStyle w:val="ListParagraph"/>
        <w:numPr>
          <w:ilvl w:val="0"/>
          <w:numId w:val="6"/>
        </w:numPr>
        <w:rPr>
          <w:rFonts w:ascii="Arial" w:hAnsi="Arial" w:cs="Arial"/>
          <w:sz w:val="22"/>
          <w:szCs w:val="22"/>
        </w:rPr>
      </w:pPr>
      <w:r w:rsidRPr="00C33BB0">
        <w:rPr>
          <w:rFonts w:ascii="Arial" w:hAnsi="Arial" w:cs="Arial"/>
          <w:sz w:val="22"/>
          <w:szCs w:val="22"/>
        </w:rPr>
        <w:t>Mood swings, irascible workers.</w:t>
      </w:r>
    </w:p>
    <w:p w14:paraId="6F771B38" w14:textId="77777777" w:rsidR="006518ED" w:rsidRPr="00C33BB0" w:rsidRDefault="006518ED" w:rsidP="006518ED">
      <w:pPr>
        <w:pStyle w:val="ListParagraph"/>
        <w:numPr>
          <w:ilvl w:val="0"/>
          <w:numId w:val="6"/>
        </w:numPr>
        <w:rPr>
          <w:rFonts w:ascii="Arial" w:hAnsi="Arial" w:cs="Arial"/>
          <w:sz w:val="22"/>
          <w:szCs w:val="22"/>
        </w:rPr>
      </w:pPr>
      <w:r w:rsidRPr="00C33BB0">
        <w:rPr>
          <w:rFonts w:ascii="Arial" w:hAnsi="Arial" w:cs="Arial"/>
          <w:sz w:val="22"/>
          <w:szCs w:val="22"/>
        </w:rPr>
        <w:t>Lower performance, unwilling or uncapable to work to a good standard.</w:t>
      </w:r>
    </w:p>
    <w:p w14:paraId="35832702" w14:textId="77777777" w:rsidR="006518ED" w:rsidRPr="00C33BB0" w:rsidRDefault="006518ED" w:rsidP="006518ED">
      <w:pPr>
        <w:pStyle w:val="ListParagraph"/>
        <w:rPr>
          <w:rFonts w:ascii="Arial" w:hAnsi="Arial" w:cs="Arial"/>
          <w:sz w:val="22"/>
          <w:szCs w:val="22"/>
        </w:rPr>
      </w:pPr>
    </w:p>
    <w:p w14:paraId="698345B2" w14:textId="01A7D335" w:rsidR="006518ED" w:rsidRPr="00C33BB0" w:rsidRDefault="006518ED" w:rsidP="00B84771">
      <w:pPr>
        <w:rPr>
          <w:rFonts w:ascii="Arial" w:hAnsi="Arial" w:cs="Arial"/>
        </w:rPr>
      </w:pPr>
      <w:r w:rsidRPr="00C33BB0">
        <w:rPr>
          <w:rFonts w:ascii="Arial" w:hAnsi="Arial" w:cs="Arial"/>
        </w:rPr>
        <w:t xml:space="preserve">An example of over-work showing symptoms is mentioned by Tsai and Liu (2012), who say ‘staff who had frequent overtime had nearly triple the risk of making an error’ when talking about hospital staff. This goes to show that excessive stress leads to a lower quality of work, impacting the </w:t>
      </w:r>
      <w:proofErr w:type="gramStart"/>
      <w:r w:rsidRPr="00C33BB0">
        <w:rPr>
          <w:rFonts w:ascii="Arial" w:hAnsi="Arial" w:cs="Arial"/>
        </w:rPr>
        <w:t>companies</w:t>
      </w:r>
      <w:proofErr w:type="gramEnd"/>
      <w:r w:rsidRPr="00C33BB0">
        <w:rPr>
          <w:rFonts w:ascii="Arial" w:hAnsi="Arial" w:cs="Arial"/>
        </w:rPr>
        <w:t xml:space="preserve"> profits’ as well.</w:t>
      </w:r>
    </w:p>
    <w:p w14:paraId="60B9DBFE" w14:textId="40EB11B4" w:rsidR="00B84771" w:rsidRPr="00C33BB0" w:rsidRDefault="00B84771" w:rsidP="00C33BB0">
      <w:pPr>
        <w:rPr>
          <w:rFonts w:ascii="Arial" w:hAnsi="Arial" w:cs="Arial"/>
        </w:rPr>
      </w:pPr>
    </w:p>
    <w:p w14:paraId="1512EF99" w14:textId="1A8F06CD" w:rsidR="00732871" w:rsidRPr="00C33BB0" w:rsidRDefault="00732871" w:rsidP="00C33BB0">
      <w:pPr>
        <w:pStyle w:val="Heading1"/>
        <w:jc w:val="center"/>
        <w:rPr>
          <w:rFonts w:ascii="Arial" w:hAnsi="Arial" w:cs="Arial"/>
        </w:rPr>
      </w:pPr>
      <w:bookmarkStart w:id="5" w:name="_Toc90036264"/>
      <w:r w:rsidRPr="00C33BB0">
        <w:rPr>
          <w:rFonts w:ascii="Arial" w:hAnsi="Arial" w:cs="Arial"/>
        </w:rPr>
        <w:lastRenderedPageBreak/>
        <w:t>P</w:t>
      </w:r>
      <w:r w:rsidR="00994C37" w:rsidRPr="00C33BB0">
        <w:rPr>
          <w:rFonts w:ascii="Arial" w:hAnsi="Arial" w:cs="Arial"/>
        </w:rPr>
        <w:t>ESTEL</w:t>
      </w:r>
      <w:r w:rsidRPr="00C33BB0">
        <w:rPr>
          <w:rFonts w:ascii="Arial" w:hAnsi="Arial" w:cs="Arial"/>
        </w:rPr>
        <w:t xml:space="preserve"> analysis</w:t>
      </w:r>
      <w:bookmarkEnd w:id="5"/>
    </w:p>
    <w:p w14:paraId="39733F82" w14:textId="0E575868" w:rsidR="00732871" w:rsidRPr="00C33BB0" w:rsidRDefault="00732871" w:rsidP="00B84771">
      <w:pPr>
        <w:rPr>
          <w:rFonts w:ascii="Arial" w:hAnsi="Arial" w:cs="Arial"/>
        </w:rPr>
      </w:pPr>
      <w:r w:rsidRPr="00C33BB0">
        <w:rPr>
          <w:rFonts w:ascii="Arial" w:hAnsi="Arial" w:cs="Arial"/>
          <w:noProof/>
        </w:rPr>
        <w:drawing>
          <wp:inline distT="0" distB="0" distL="0" distR="0" wp14:anchorId="47E73591" wp14:editId="4E9EE604">
            <wp:extent cx="5731510" cy="322453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731510" cy="3224530"/>
                    </a:xfrm>
                    <a:prstGeom prst="rect">
                      <a:avLst/>
                    </a:prstGeom>
                  </pic:spPr>
                </pic:pic>
              </a:graphicData>
            </a:graphic>
          </wp:inline>
        </w:drawing>
      </w:r>
    </w:p>
    <w:p w14:paraId="747CF512" w14:textId="77777777" w:rsidR="00732871" w:rsidRPr="00C33BB0" w:rsidRDefault="00732871" w:rsidP="00B84771">
      <w:pPr>
        <w:rPr>
          <w:rFonts w:ascii="Arial" w:hAnsi="Arial" w:cs="Arial"/>
        </w:rPr>
      </w:pPr>
    </w:p>
    <w:p w14:paraId="42807D39" w14:textId="77777777" w:rsidR="00732871" w:rsidRPr="00C33BB0" w:rsidRDefault="00732871" w:rsidP="00B84771">
      <w:pPr>
        <w:rPr>
          <w:rFonts w:ascii="Arial" w:hAnsi="Arial" w:cs="Arial"/>
        </w:rPr>
      </w:pPr>
    </w:p>
    <w:p w14:paraId="53702104" w14:textId="78D29A90" w:rsidR="006518ED" w:rsidRPr="00C33BB0" w:rsidRDefault="006518ED" w:rsidP="00B84771">
      <w:pPr>
        <w:rPr>
          <w:rFonts w:ascii="Arial" w:hAnsi="Arial" w:cs="Arial"/>
        </w:rPr>
      </w:pPr>
      <w:r w:rsidRPr="00C33BB0">
        <w:rPr>
          <w:rFonts w:ascii="Arial" w:hAnsi="Arial" w:cs="Arial"/>
        </w:rPr>
        <w:t>Here is a PESTEL analysis of the factors contributing to workers’ stress.</w:t>
      </w:r>
    </w:p>
    <w:p w14:paraId="36AE701F" w14:textId="46EDB022" w:rsidR="006518ED" w:rsidRDefault="00BB57DC" w:rsidP="00BB57DC">
      <w:pPr>
        <w:rPr>
          <w:rFonts w:ascii="Arial" w:hAnsi="Arial" w:cs="Arial"/>
        </w:rPr>
      </w:pPr>
      <w:r w:rsidRPr="00C33BB0">
        <w:rPr>
          <w:rFonts w:ascii="Arial" w:hAnsi="Arial" w:cs="Arial"/>
        </w:rPr>
        <w:t xml:space="preserve">According to </w:t>
      </w:r>
      <w:proofErr w:type="spellStart"/>
      <w:r w:rsidRPr="00C33BB0">
        <w:rPr>
          <w:rFonts w:ascii="Arial" w:hAnsi="Arial" w:cs="Arial"/>
          <w:color w:val="222222"/>
          <w:shd w:val="clear" w:color="auto" w:fill="FFFFFF"/>
        </w:rPr>
        <w:t>Yüksel</w:t>
      </w:r>
      <w:proofErr w:type="spellEnd"/>
      <w:r w:rsidRPr="00C33BB0">
        <w:rPr>
          <w:rFonts w:ascii="Arial" w:hAnsi="Arial" w:cs="Arial"/>
          <w:color w:val="222222"/>
          <w:shd w:val="clear" w:color="auto" w:fill="FFFFFF"/>
        </w:rPr>
        <w:t xml:space="preserve"> (2012)</w:t>
      </w:r>
      <w:r w:rsidRPr="00C33BB0">
        <w:rPr>
          <w:rFonts w:ascii="Arial" w:hAnsi="Arial" w:cs="Arial"/>
        </w:rPr>
        <w:t xml:space="preserve">, </w:t>
      </w:r>
      <w:r w:rsidRPr="00C33BB0">
        <w:rPr>
          <w:rFonts w:ascii="Arial" w:hAnsi="Arial" w:cs="Arial"/>
        </w:rPr>
        <w:t>‘</w:t>
      </w:r>
      <w:r w:rsidRPr="00C33BB0">
        <w:rPr>
          <w:rFonts w:ascii="Arial" w:hAnsi="Arial" w:cs="Arial"/>
        </w:rPr>
        <w:t xml:space="preserve">a company must increasingly </w:t>
      </w:r>
      <w:proofErr w:type="gramStart"/>
      <w:r w:rsidRPr="00C33BB0">
        <w:rPr>
          <w:rFonts w:ascii="Arial" w:hAnsi="Arial" w:cs="Arial"/>
        </w:rPr>
        <w:t>take into account</w:t>
      </w:r>
      <w:proofErr w:type="gramEnd"/>
      <w:r w:rsidRPr="00C33BB0">
        <w:rPr>
          <w:rFonts w:ascii="Arial" w:hAnsi="Arial" w:cs="Arial"/>
        </w:rPr>
        <w:t xml:space="preserve"> the environment within which it operate</w:t>
      </w:r>
      <w:r w:rsidRPr="00C33BB0">
        <w:rPr>
          <w:rFonts w:ascii="Arial" w:hAnsi="Arial" w:cs="Arial"/>
        </w:rPr>
        <w:t>s</w:t>
      </w:r>
      <w:r w:rsidRPr="00C33BB0">
        <w:rPr>
          <w:rFonts w:ascii="Arial" w:hAnsi="Arial" w:cs="Arial"/>
        </w:rPr>
        <w:t>.</w:t>
      </w:r>
      <w:r w:rsidRPr="00C33BB0">
        <w:rPr>
          <w:rFonts w:ascii="Arial" w:hAnsi="Arial" w:cs="Arial"/>
        </w:rPr>
        <w:t xml:space="preserve">’ Pestel analysis works great for this because according to </w:t>
      </w:r>
      <w:r w:rsidR="00B2105A" w:rsidRPr="00C33BB0">
        <w:rPr>
          <w:rFonts w:ascii="Arial" w:hAnsi="Arial" w:cs="Arial"/>
        </w:rPr>
        <w:t xml:space="preserve">CIPD (2012) </w:t>
      </w:r>
      <w:r w:rsidRPr="00C33BB0">
        <w:rPr>
          <w:rFonts w:ascii="Arial" w:hAnsi="Arial" w:cs="Arial"/>
        </w:rPr>
        <w:t xml:space="preserve">it </w:t>
      </w:r>
      <w:r w:rsidR="00B2105A" w:rsidRPr="00C33BB0">
        <w:rPr>
          <w:rFonts w:ascii="Arial" w:hAnsi="Arial" w:cs="Arial"/>
        </w:rPr>
        <w:t>‘</w:t>
      </w:r>
      <w:r w:rsidRPr="00C33BB0">
        <w:rPr>
          <w:rFonts w:ascii="Arial" w:hAnsi="Arial" w:cs="Arial"/>
        </w:rPr>
        <w:t>studies the key external factors that can impact an organization</w:t>
      </w:r>
      <w:r w:rsidR="00B2105A" w:rsidRPr="00C33BB0">
        <w:rPr>
          <w:rFonts w:ascii="Arial" w:hAnsi="Arial" w:cs="Arial"/>
        </w:rPr>
        <w:t>’</w:t>
      </w:r>
      <w:r w:rsidRPr="00C33BB0">
        <w:rPr>
          <w:rFonts w:ascii="Arial" w:hAnsi="Arial" w:cs="Arial"/>
        </w:rPr>
        <w:t xml:space="preserve">, which gives very important information for decision-making on how to proceed. </w:t>
      </w:r>
    </w:p>
    <w:p w14:paraId="278AE45E" w14:textId="4873D85F" w:rsidR="00C33BB0" w:rsidRPr="00C33BB0" w:rsidRDefault="00C33BB0" w:rsidP="00C33BB0">
      <w:pPr>
        <w:pStyle w:val="Heading2"/>
        <w:rPr>
          <w:rFonts w:ascii="Arial" w:hAnsi="Arial" w:cs="Arial"/>
          <w:sz w:val="22"/>
          <w:szCs w:val="22"/>
        </w:rPr>
      </w:pPr>
      <w:bookmarkStart w:id="6" w:name="_Toc90036265"/>
      <w:r w:rsidRPr="00C33BB0">
        <w:rPr>
          <w:rFonts w:ascii="Arial" w:hAnsi="Arial" w:cs="Arial"/>
        </w:rPr>
        <w:t>Different Factors</w:t>
      </w:r>
      <w:bookmarkEnd w:id="6"/>
    </w:p>
    <w:p w14:paraId="424C5EC9" w14:textId="4732E78B" w:rsidR="006518ED" w:rsidRPr="00C33BB0" w:rsidRDefault="006518ED" w:rsidP="00B84771">
      <w:pPr>
        <w:rPr>
          <w:rFonts w:ascii="Arial" w:hAnsi="Arial" w:cs="Arial"/>
        </w:rPr>
      </w:pPr>
      <w:r w:rsidRPr="00C33BB0">
        <w:rPr>
          <w:rFonts w:ascii="Arial" w:hAnsi="Arial" w:cs="Arial"/>
        </w:rPr>
        <w:t>The economic factors are the growing unemployment rate, the need for economic growth, inflation, and monetary policy like taxes.</w:t>
      </w:r>
      <w:r w:rsidR="00994C37" w:rsidRPr="00C33BB0">
        <w:rPr>
          <w:rFonts w:ascii="Arial" w:hAnsi="Arial" w:cs="Arial"/>
        </w:rPr>
        <w:t xml:space="preserve"> </w:t>
      </w:r>
      <w:r w:rsidR="006520DF" w:rsidRPr="00C33BB0">
        <w:rPr>
          <w:rFonts w:ascii="Arial" w:hAnsi="Arial" w:cs="Arial"/>
        </w:rPr>
        <w:t>This contributes to workers’ stress because of the uncertainty that unemployment rate brings, the threat of losing financial security is a worry of many. Changes on necessary taxes like electricity bills also take away from the total income of workers possibly leaving them with less money for the month, adding to the worry of financial insecurity.</w:t>
      </w:r>
    </w:p>
    <w:p w14:paraId="4CD9F0D3" w14:textId="7CAA9626" w:rsidR="006520DF" w:rsidRPr="00C33BB0" w:rsidRDefault="006518ED" w:rsidP="00B84771">
      <w:pPr>
        <w:rPr>
          <w:rFonts w:ascii="Arial" w:hAnsi="Arial" w:cs="Arial"/>
        </w:rPr>
      </w:pPr>
      <w:r w:rsidRPr="00C33BB0">
        <w:rPr>
          <w:rFonts w:ascii="Arial" w:hAnsi="Arial" w:cs="Arial"/>
        </w:rPr>
        <w:t>The technological factors are availability of internet, not everywhere can have</w:t>
      </w:r>
      <w:r w:rsidR="00B84771" w:rsidRPr="00C33BB0">
        <w:rPr>
          <w:rFonts w:ascii="Arial" w:hAnsi="Arial" w:cs="Arial"/>
        </w:rPr>
        <w:t xml:space="preserve"> </w:t>
      </w:r>
      <w:r w:rsidRPr="00C33BB0">
        <w:rPr>
          <w:rFonts w:ascii="Arial" w:hAnsi="Arial" w:cs="Arial"/>
        </w:rPr>
        <w:t xml:space="preserve">fibre. Cybersecurity, it is a growing issue as more and more malware </w:t>
      </w:r>
      <w:proofErr w:type="gramStart"/>
      <w:r w:rsidRPr="00C33BB0">
        <w:rPr>
          <w:rFonts w:ascii="Arial" w:hAnsi="Arial" w:cs="Arial"/>
        </w:rPr>
        <w:t>is</w:t>
      </w:r>
      <w:proofErr w:type="gramEnd"/>
      <w:r w:rsidRPr="00C33BB0">
        <w:rPr>
          <w:rFonts w:ascii="Arial" w:hAnsi="Arial" w:cs="Arial"/>
        </w:rPr>
        <w:t xml:space="preserve"> developed. And the level of innovation, new programs are made constantly, it can be stressing to keep up with all of it.</w:t>
      </w:r>
      <w:r w:rsidR="006520DF" w:rsidRPr="00C33BB0">
        <w:rPr>
          <w:rFonts w:ascii="Arial" w:hAnsi="Arial" w:cs="Arial"/>
        </w:rPr>
        <w:t xml:space="preserve"> Technology keeps innovating and it is difficult to keep up with all of it, specially because not everywhere is well equipped with fibre cables to provide high speed connections that are required more and more every day to do office work. Cybersecurity is also a growing concern because malicious </w:t>
      </w:r>
      <w:r w:rsidR="0053204A" w:rsidRPr="00C33BB0">
        <w:rPr>
          <w:rFonts w:ascii="Arial" w:hAnsi="Arial" w:cs="Arial"/>
        </w:rPr>
        <w:t>people can create very clever software programs that target people’s sensitive data. There is always a worry of losing important work documents or personal information.</w:t>
      </w:r>
    </w:p>
    <w:p w14:paraId="408E47B0" w14:textId="1174BA60" w:rsidR="006518ED" w:rsidRPr="00C33BB0" w:rsidRDefault="006518ED" w:rsidP="00732871">
      <w:pPr>
        <w:rPr>
          <w:rFonts w:ascii="Arial" w:hAnsi="Arial" w:cs="Arial"/>
        </w:rPr>
      </w:pPr>
      <w:r w:rsidRPr="00C33BB0">
        <w:rPr>
          <w:rFonts w:ascii="Arial" w:hAnsi="Arial" w:cs="Arial"/>
        </w:rPr>
        <w:t>Legal factors are, laws on health,</w:t>
      </w:r>
      <w:r w:rsidR="00612BEC" w:rsidRPr="00C33BB0">
        <w:rPr>
          <w:rFonts w:ascii="Arial" w:hAnsi="Arial" w:cs="Arial"/>
        </w:rPr>
        <w:t xml:space="preserve"> </w:t>
      </w:r>
      <w:r w:rsidRPr="00C33BB0">
        <w:rPr>
          <w:rFonts w:ascii="Arial" w:hAnsi="Arial" w:cs="Arial"/>
        </w:rPr>
        <w:t>safety employment and discrimination not being specific enough, leaving loopholes that might be exploited by employers.</w:t>
      </w:r>
      <w:r w:rsidR="0053204A" w:rsidRPr="00C33BB0">
        <w:rPr>
          <w:rFonts w:ascii="Arial" w:hAnsi="Arial" w:cs="Arial"/>
        </w:rPr>
        <w:t xml:space="preserve"> The law protects the workers for the most part, but that has not stopped companies from trying to exploit </w:t>
      </w:r>
      <w:r w:rsidR="0053204A" w:rsidRPr="00C33BB0">
        <w:rPr>
          <w:rFonts w:ascii="Arial" w:hAnsi="Arial" w:cs="Arial"/>
        </w:rPr>
        <w:lastRenderedPageBreak/>
        <w:t>loopholes when being faced with a lawsuit after mistreating employees or not following standard procedures and requirements. The legal system is also very slow so in the case of a worker needing to go through the legal system against their own workplace, they would probably worry that it is not worth their time and deal with the worse job conditions to avoid the hassle, they’d basically be encouraged to suck it up.</w:t>
      </w:r>
    </w:p>
    <w:p w14:paraId="52A4EFAA" w14:textId="77777777" w:rsidR="00C35C2C" w:rsidRPr="00C33BB0" w:rsidRDefault="006518ED" w:rsidP="00732871">
      <w:pPr>
        <w:rPr>
          <w:rFonts w:ascii="Arial" w:hAnsi="Arial" w:cs="Arial"/>
        </w:rPr>
      </w:pPr>
      <w:r w:rsidRPr="00C33BB0">
        <w:rPr>
          <w:rFonts w:ascii="Arial" w:hAnsi="Arial" w:cs="Arial"/>
        </w:rPr>
        <w:t>Social factors</w:t>
      </w:r>
      <w:r w:rsidR="00D936E4" w:rsidRPr="00C33BB0">
        <w:rPr>
          <w:rFonts w:ascii="Arial" w:hAnsi="Arial" w:cs="Arial"/>
        </w:rPr>
        <w:t xml:space="preserve"> include lifestyle factors, level of education and demography of the worker. As well as how their income is distributed.</w:t>
      </w:r>
      <w:r w:rsidR="0053204A" w:rsidRPr="00C33BB0">
        <w:rPr>
          <w:rFonts w:ascii="Arial" w:hAnsi="Arial" w:cs="Arial"/>
        </w:rPr>
        <w:t xml:space="preserve"> The job market is very competitive in some areas more so than others, and the level of education can be the difference between getting a position or not, this is one of the biggest stress causes when workers are looking for another job or promotion. </w:t>
      </w:r>
    </w:p>
    <w:p w14:paraId="0131478F" w14:textId="044E8084" w:rsidR="00D936E4" w:rsidRPr="00C33BB0" w:rsidRDefault="0053204A" w:rsidP="00732871">
      <w:pPr>
        <w:rPr>
          <w:rFonts w:ascii="Arial" w:hAnsi="Arial" w:cs="Arial"/>
        </w:rPr>
      </w:pPr>
      <w:r w:rsidRPr="00C33BB0">
        <w:rPr>
          <w:rFonts w:ascii="Arial" w:hAnsi="Arial" w:cs="Arial"/>
        </w:rPr>
        <w:t xml:space="preserve">Some demographics sadly </w:t>
      </w:r>
      <w:proofErr w:type="gramStart"/>
      <w:r w:rsidRPr="00C33BB0">
        <w:rPr>
          <w:rFonts w:ascii="Arial" w:hAnsi="Arial" w:cs="Arial"/>
        </w:rPr>
        <w:t>have to</w:t>
      </w:r>
      <w:proofErr w:type="gramEnd"/>
      <w:r w:rsidRPr="00C33BB0">
        <w:rPr>
          <w:rFonts w:ascii="Arial" w:hAnsi="Arial" w:cs="Arial"/>
        </w:rPr>
        <w:t xml:space="preserve"> face</w:t>
      </w:r>
      <w:r w:rsidR="00652B3B" w:rsidRPr="00C33BB0">
        <w:rPr>
          <w:rFonts w:ascii="Arial" w:hAnsi="Arial" w:cs="Arial"/>
        </w:rPr>
        <w:t xml:space="preserve"> discrimination when job hunting as well, and they are well aware of it.</w:t>
      </w:r>
      <w:r w:rsidR="00C35C2C" w:rsidRPr="00C33BB0">
        <w:rPr>
          <w:rFonts w:ascii="Arial" w:hAnsi="Arial" w:cs="Arial"/>
        </w:rPr>
        <w:t xml:space="preserve"> According to The Guardian (2019) ‘</w:t>
      </w:r>
      <w:r w:rsidR="00C35C2C" w:rsidRPr="00C33BB0">
        <w:rPr>
          <w:rFonts w:ascii="Arial" w:hAnsi="Arial" w:cs="Arial"/>
          <w:color w:val="121212"/>
          <w:shd w:val="clear" w:color="auto" w:fill="FFFFFF"/>
        </w:rPr>
        <w:t>applicants from minority ethnic backgrounds had to send 60% more applications to get a positive response from an employer than a white person of British origin.</w:t>
      </w:r>
      <w:r w:rsidR="00C35C2C" w:rsidRPr="00C33BB0">
        <w:rPr>
          <w:rFonts w:ascii="Arial" w:hAnsi="Arial" w:cs="Arial"/>
          <w:color w:val="121212"/>
          <w:shd w:val="clear" w:color="auto" w:fill="FFFFFF"/>
        </w:rPr>
        <w:t>’</w:t>
      </w:r>
    </w:p>
    <w:p w14:paraId="2C35B26C" w14:textId="4541BAF5" w:rsidR="00D936E4" w:rsidRPr="00C33BB0" w:rsidRDefault="00D936E4" w:rsidP="00732871">
      <w:pPr>
        <w:rPr>
          <w:rFonts w:ascii="Arial" w:hAnsi="Arial" w:cs="Arial"/>
        </w:rPr>
      </w:pPr>
      <w:r w:rsidRPr="00C33BB0">
        <w:rPr>
          <w:rFonts w:ascii="Arial" w:hAnsi="Arial" w:cs="Arial"/>
        </w:rPr>
        <w:t>Environmental factors are health issues, and growing climate change and pollution issue that are not being solved well.</w:t>
      </w:r>
      <w:r w:rsidR="00C916A4" w:rsidRPr="00C33BB0">
        <w:rPr>
          <w:rFonts w:ascii="Arial" w:hAnsi="Arial" w:cs="Arial"/>
        </w:rPr>
        <w:t xml:space="preserve"> It affects a persons’ ability to function well if they are thinking that the environment is doomed and that we are on our way to collapse. </w:t>
      </w:r>
    </w:p>
    <w:p w14:paraId="7F15FE1B" w14:textId="5423CE34" w:rsidR="00D936E4" w:rsidRPr="00C33BB0" w:rsidRDefault="00D936E4" w:rsidP="00732871">
      <w:pPr>
        <w:rPr>
          <w:rFonts w:ascii="Arial" w:hAnsi="Arial" w:cs="Arial"/>
        </w:rPr>
      </w:pPr>
      <w:r w:rsidRPr="00C33BB0">
        <w:rPr>
          <w:rFonts w:ascii="Arial" w:hAnsi="Arial" w:cs="Arial"/>
        </w:rPr>
        <w:t>Political issues include the new trade policies that Brexit caused, and the unrest caused by worrying about political stability.</w:t>
      </w:r>
      <w:r w:rsidR="00C916A4" w:rsidRPr="00C33BB0">
        <w:rPr>
          <w:rFonts w:ascii="Arial" w:hAnsi="Arial" w:cs="Arial"/>
        </w:rPr>
        <w:t xml:space="preserve"> Every major political move will have some negative and some positive effects, it is of great concern to workers what politicians will do with the country, this is all stress that adds up.</w:t>
      </w:r>
    </w:p>
    <w:p w14:paraId="2317EBCC" w14:textId="67BDBB49" w:rsidR="00732871" w:rsidRPr="00C33BB0" w:rsidRDefault="00732871" w:rsidP="00732871">
      <w:pPr>
        <w:rPr>
          <w:rFonts w:ascii="Arial" w:hAnsi="Arial" w:cs="Arial"/>
        </w:rPr>
      </w:pPr>
    </w:p>
    <w:p w14:paraId="74C6D8FA" w14:textId="0B7ED986" w:rsidR="00732871" w:rsidRPr="00C33BB0" w:rsidRDefault="00732871" w:rsidP="00732871">
      <w:pPr>
        <w:rPr>
          <w:rFonts w:ascii="Arial" w:hAnsi="Arial" w:cs="Arial"/>
        </w:rPr>
      </w:pPr>
    </w:p>
    <w:p w14:paraId="1C6B8FF8" w14:textId="61A44F9F" w:rsidR="00732871" w:rsidRPr="00C33BB0" w:rsidRDefault="00732871" w:rsidP="00732871">
      <w:pPr>
        <w:rPr>
          <w:rFonts w:ascii="Arial" w:hAnsi="Arial" w:cs="Arial"/>
        </w:rPr>
      </w:pPr>
    </w:p>
    <w:p w14:paraId="778F80D1" w14:textId="574DCE02" w:rsidR="009F35B7" w:rsidRPr="00C33BB0" w:rsidRDefault="009F35B7" w:rsidP="00732871">
      <w:pPr>
        <w:rPr>
          <w:rFonts w:ascii="Arial" w:hAnsi="Arial" w:cs="Arial"/>
        </w:rPr>
      </w:pPr>
    </w:p>
    <w:p w14:paraId="5EE4F4C5" w14:textId="108F25CD" w:rsidR="009F35B7" w:rsidRPr="00C33BB0" w:rsidRDefault="009F35B7" w:rsidP="00732871">
      <w:pPr>
        <w:rPr>
          <w:rFonts w:ascii="Arial" w:hAnsi="Arial" w:cs="Arial"/>
        </w:rPr>
      </w:pPr>
    </w:p>
    <w:p w14:paraId="5EA9E317" w14:textId="3679DD58" w:rsidR="009F35B7" w:rsidRPr="00C33BB0" w:rsidRDefault="009F35B7" w:rsidP="00732871">
      <w:pPr>
        <w:rPr>
          <w:rFonts w:ascii="Arial" w:hAnsi="Arial" w:cs="Arial"/>
        </w:rPr>
      </w:pPr>
    </w:p>
    <w:p w14:paraId="7C2D59B3" w14:textId="72D714F8" w:rsidR="009F35B7" w:rsidRPr="00C33BB0" w:rsidRDefault="009F35B7" w:rsidP="00732871">
      <w:pPr>
        <w:rPr>
          <w:rFonts w:ascii="Arial" w:hAnsi="Arial" w:cs="Arial"/>
        </w:rPr>
      </w:pPr>
    </w:p>
    <w:p w14:paraId="404C727E" w14:textId="4FD1241D" w:rsidR="009F35B7" w:rsidRPr="00C33BB0" w:rsidRDefault="009F35B7" w:rsidP="00732871">
      <w:pPr>
        <w:rPr>
          <w:rFonts w:ascii="Arial" w:hAnsi="Arial" w:cs="Arial"/>
        </w:rPr>
      </w:pPr>
    </w:p>
    <w:p w14:paraId="25634C4C" w14:textId="6D72B854" w:rsidR="009F35B7" w:rsidRPr="00C33BB0" w:rsidRDefault="009F35B7" w:rsidP="00732871">
      <w:pPr>
        <w:rPr>
          <w:rFonts w:ascii="Arial" w:hAnsi="Arial" w:cs="Arial"/>
        </w:rPr>
      </w:pPr>
    </w:p>
    <w:p w14:paraId="65165B9C" w14:textId="25C55B7F" w:rsidR="009F35B7" w:rsidRPr="00C33BB0" w:rsidRDefault="009F35B7" w:rsidP="00732871">
      <w:pPr>
        <w:rPr>
          <w:rFonts w:ascii="Arial" w:hAnsi="Arial" w:cs="Arial"/>
        </w:rPr>
      </w:pPr>
    </w:p>
    <w:p w14:paraId="1F53D93A" w14:textId="6EC1417C" w:rsidR="009F35B7" w:rsidRPr="00C33BB0" w:rsidRDefault="009F35B7" w:rsidP="00732871">
      <w:pPr>
        <w:rPr>
          <w:rFonts w:ascii="Arial" w:hAnsi="Arial" w:cs="Arial"/>
        </w:rPr>
      </w:pPr>
    </w:p>
    <w:p w14:paraId="06FA33D4" w14:textId="47A2F035" w:rsidR="009F35B7" w:rsidRPr="00C33BB0" w:rsidRDefault="009F35B7" w:rsidP="00732871">
      <w:pPr>
        <w:rPr>
          <w:rFonts w:ascii="Arial" w:hAnsi="Arial" w:cs="Arial"/>
        </w:rPr>
      </w:pPr>
    </w:p>
    <w:p w14:paraId="50E5F0D4" w14:textId="2054CB1C" w:rsidR="009F35B7" w:rsidRPr="00C33BB0" w:rsidRDefault="009F35B7" w:rsidP="00732871">
      <w:pPr>
        <w:rPr>
          <w:rFonts w:ascii="Arial" w:hAnsi="Arial" w:cs="Arial"/>
        </w:rPr>
      </w:pPr>
    </w:p>
    <w:p w14:paraId="7000BFB2" w14:textId="67C6F74A" w:rsidR="009F35B7" w:rsidRPr="00C33BB0" w:rsidRDefault="009F35B7" w:rsidP="00732871">
      <w:pPr>
        <w:rPr>
          <w:rFonts w:ascii="Arial" w:hAnsi="Arial" w:cs="Arial"/>
        </w:rPr>
      </w:pPr>
    </w:p>
    <w:p w14:paraId="5709B3D0" w14:textId="2A441BEA" w:rsidR="009F35B7" w:rsidRPr="00C33BB0" w:rsidRDefault="009F35B7" w:rsidP="00732871">
      <w:pPr>
        <w:rPr>
          <w:rFonts w:ascii="Arial" w:hAnsi="Arial" w:cs="Arial"/>
        </w:rPr>
      </w:pPr>
    </w:p>
    <w:p w14:paraId="11EFA253" w14:textId="3132F41D" w:rsidR="009F35B7" w:rsidRPr="00C33BB0" w:rsidRDefault="009F35B7" w:rsidP="00732871">
      <w:pPr>
        <w:rPr>
          <w:rFonts w:ascii="Arial" w:hAnsi="Arial" w:cs="Arial"/>
        </w:rPr>
      </w:pPr>
    </w:p>
    <w:p w14:paraId="51C8AC86" w14:textId="73C1B4CB" w:rsidR="00732871" w:rsidRPr="00C33BB0" w:rsidRDefault="00732871" w:rsidP="00732871">
      <w:pPr>
        <w:rPr>
          <w:rFonts w:ascii="Arial" w:hAnsi="Arial" w:cs="Arial"/>
        </w:rPr>
      </w:pPr>
    </w:p>
    <w:p w14:paraId="6941CBAD" w14:textId="49E2D9F6" w:rsidR="009F35B7" w:rsidRPr="00C33BB0" w:rsidRDefault="009F35B7" w:rsidP="00C33BB0">
      <w:pPr>
        <w:pStyle w:val="Heading1"/>
        <w:jc w:val="center"/>
        <w:rPr>
          <w:rFonts w:ascii="Arial" w:hAnsi="Arial" w:cs="Arial"/>
        </w:rPr>
      </w:pPr>
      <w:bookmarkStart w:id="7" w:name="_Toc90036266"/>
      <w:r w:rsidRPr="00C33BB0">
        <w:rPr>
          <w:rFonts w:ascii="Arial" w:hAnsi="Arial" w:cs="Arial"/>
        </w:rPr>
        <w:lastRenderedPageBreak/>
        <w:t>Fishbone Diagram</w:t>
      </w:r>
      <w:bookmarkEnd w:id="7"/>
    </w:p>
    <w:p w14:paraId="0AD6A36A" w14:textId="283C53EA" w:rsidR="00732871" w:rsidRPr="00C33BB0" w:rsidRDefault="009F35B7" w:rsidP="00732871">
      <w:pPr>
        <w:rPr>
          <w:rFonts w:ascii="Arial" w:hAnsi="Arial" w:cs="Arial"/>
        </w:rPr>
      </w:pPr>
      <w:r w:rsidRPr="00C33BB0">
        <w:rPr>
          <w:rFonts w:ascii="Arial" w:hAnsi="Arial" w:cs="Arial"/>
          <w:noProof/>
        </w:rPr>
        <w:drawing>
          <wp:inline distT="0" distB="0" distL="0" distR="0" wp14:anchorId="2D6BFD2B" wp14:editId="0AF4FE05">
            <wp:extent cx="5731510" cy="3215640"/>
            <wp:effectExtent l="0" t="0" r="254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5731510" cy="3215640"/>
                    </a:xfrm>
                    <a:prstGeom prst="rect">
                      <a:avLst/>
                    </a:prstGeom>
                  </pic:spPr>
                </pic:pic>
              </a:graphicData>
            </a:graphic>
          </wp:inline>
        </w:drawing>
      </w:r>
    </w:p>
    <w:p w14:paraId="00831B63" w14:textId="1B2CA4CB" w:rsidR="00D936E4" w:rsidRPr="00C33BB0" w:rsidRDefault="00D936E4" w:rsidP="00D936E4">
      <w:pPr>
        <w:rPr>
          <w:rFonts w:ascii="Arial" w:hAnsi="Arial" w:cs="Arial"/>
        </w:rPr>
      </w:pPr>
      <w:r w:rsidRPr="00C33BB0">
        <w:rPr>
          <w:rFonts w:ascii="Arial" w:hAnsi="Arial" w:cs="Arial"/>
        </w:rPr>
        <w:t>Here is a fishbone diagram showcasing the issues in a more specific way.</w:t>
      </w:r>
    </w:p>
    <w:p w14:paraId="1ABAD0F9" w14:textId="0F6FAD4C" w:rsidR="00D936E4" w:rsidRDefault="00D936E4" w:rsidP="00D936E4">
      <w:pPr>
        <w:rPr>
          <w:rFonts w:ascii="Arial" w:hAnsi="Arial" w:cs="Arial"/>
        </w:rPr>
      </w:pPr>
      <w:r w:rsidRPr="00C33BB0">
        <w:rPr>
          <w:rFonts w:ascii="Arial" w:hAnsi="Arial" w:cs="Arial"/>
        </w:rPr>
        <w:t>The 4 biggest issues for me are management, equipment, accessibility and staff. They all contribute to stress at work.</w:t>
      </w:r>
      <w:r w:rsidR="00C33BB0">
        <w:rPr>
          <w:rFonts w:ascii="Arial" w:hAnsi="Arial" w:cs="Arial"/>
        </w:rPr>
        <w:br/>
      </w:r>
    </w:p>
    <w:p w14:paraId="4A57F541" w14:textId="2351C064" w:rsidR="00C33BB0" w:rsidRPr="00C33BB0" w:rsidRDefault="00C33BB0" w:rsidP="00C33BB0">
      <w:pPr>
        <w:pStyle w:val="Heading2"/>
        <w:rPr>
          <w:rFonts w:ascii="Arial" w:hAnsi="Arial" w:cs="Arial"/>
          <w:sz w:val="22"/>
          <w:szCs w:val="22"/>
        </w:rPr>
      </w:pPr>
      <w:bookmarkStart w:id="8" w:name="_Toc90036267"/>
      <w:r w:rsidRPr="00C33BB0">
        <w:rPr>
          <w:rFonts w:ascii="Arial" w:hAnsi="Arial" w:cs="Arial"/>
        </w:rPr>
        <w:t>4 Main issues</w:t>
      </w:r>
      <w:bookmarkEnd w:id="8"/>
    </w:p>
    <w:p w14:paraId="488FC873" w14:textId="7AB62225" w:rsidR="00D936E4" w:rsidRPr="00C33BB0" w:rsidRDefault="00D936E4" w:rsidP="00D936E4">
      <w:pPr>
        <w:rPr>
          <w:rFonts w:ascii="Arial" w:hAnsi="Arial" w:cs="Arial"/>
        </w:rPr>
      </w:pPr>
      <w:r w:rsidRPr="00C33BB0">
        <w:rPr>
          <w:rFonts w:ascii="Arial" w:hAnsi="Arial" w:cs="Arial"/>
        </w:rPr>
        <w:t>Management may provide</w:t>
      </w:r>
      <w:r w:rsidR="009F35B7" w:rsidRPr="00C33BB0">
        <w:rPr>
          <w:rFonts w:ascii="Arial" w:hAnsi="Arial" w:cs="Arial"/>
        </w:rPr>
        <w:t xml:space="preserve"> a</w:t>
      </w:r>
      <w:r w:rsidRPr="00C33BB0">
        <w:rPr>
          <w:rFonts w:ascii="Arial" w:hAnsi="Arial" w:cs="Arial"/>
        </w:rPr>
        <w:t xml:space="preserve"> low amount of training, no clear directions and low remuneration.</w:t>
      </w:r>
      <w:r w:rsidR="009F35B7" w:rsidRPr="00C33BB0">
        <w:rPr>
          <w:rFonts w:ascii="Arial" w:hAnsi="Arial" w:cs="Arial"/>
        </w:rPr>
        <w:t xml:space="preserve"> Workers will not feel valued like this, not only are they not directed properly on what they should do and how to do it, they are not properly rewarded for their work, which encourages them to do minimum effort.</w:t>
      </w:r>
    </w:p>
    <w:p w14:paraId="2AD95BD9" w14:textId="2010775B" w:rsidR="00D936E4" w:rsidRPr="00C33BB0" w:rsidRDefault="00D936E4" w:rsidP="00D936E4">
      <w:pPr>
        <w:rPr>
          <w:rFonts w:ascii="Arial" w:hAnsi="Arial" w:cs="Arial"/>
        </w:rPr>
      </w:pPr>
      <w:r w:rsidRPr="00C33BB0">
        <w:rPr>
          <w:rFonts w:ascii="Arial" w:hAnsi="Arial" w:cs="Arial"/>
        </w:rPr>
        <w:t>The equipment might be outdated or broken.</w:t>
      </w:r>
      <w:r w:rsidR="009F35B7" w:rsidRPr="00C33BB0">
        <w:rPr>
          <w:rFonts w:ascii="Arial" w:hAnsi="Arial" w:cs="Arial"/>
        </w:rPr>
        <w:t xml:space="preserve"> This is a big issue when the finance part of a business wants to cut down on </w:t>
      </w:r>
      <w:proofErr w:type="gramStart"/>
      <w:r w:rsidR="009F35B7" w:rsidRPr="00C33BB0">
        <w:rPr>
          <w:rFonts w:ascii="Arial" w:hAnsi="Arial" w:cs="Arial"/>
        </w:rPr>
        <w:t>costs, and</w:t>
      </w:r>
      <w:proofErr w:type="gramEnd"/>
      <w:r w:rsidR="009F35B7" w:rsidRPr="00C33BB0">
        <w:rPr>
          <w:rFonts w:ascii="Arial" w:hAnsi="Arial" w:cs="Arial"/>
        </w:rPr>
        <w:t xml:space="preserve"> tells workers that they are fine with the current equipment. Sometimes things need to be replaced and being forced to use defective or outdated equipment just makes the job of workers harder, if not impossible.</w:t>
      </w:r>
    </w:p>
    <w:p w14:paraId="5470D553" w14:textId="3B61FCD5" w:rsidR="00D936E4" w:rsidRPr="00C33BB0" w:rsidRDefault="00D936E4" w:rsidP="00D936E4">
      <w:pPr>
        <w:rPr>
          <w:rFonts w:ascii="Arial" w:hAnsi="Arial" w:cs="Arial"/>
        </w:rPr>
      </w:pPr>
      <w:r w:rsidRPr="00C33BB0">
        <w:rPr>
          <w:rFonts w:ascii="Arial" w:hAnsi="Arial" w:cs="Arial"/>
        </w:rPr>
        <w:t>Accessibility to the premises might be hard, either because of no parking or a long commute. The working space might be small as well.</w:t>
      </w:r>
      <w:r w:rsidR="009F35B7" w:rsidRPr="00C33BB0">
        <w:rPr>
          <w:rFonts w:ascii="Arial" w:hAnsi="Arial" w:cs="Arial"/>
        </w:rPr>
        <w:t xml:space="preserve"> Badly placed infrastructure is a hassle for all workers as they will take significantly longer to reach the office, either because of having to park far away or because of a long commute that leaves them exhausted before starting their </w:t>
      </w:r>
      <w:proofErr w:type="gramStart"/>
      <w:r w:rsidR="009F35B7" w:rsidRPr="00C33BB0">
        <w:rPr>
          <w:rFonts w:ascii="Arial" w:hAnsi="Arial" w:cs="Arial"/>
        </w:rPr>
        <w:t>work day</w:t>
      </w:r>
      <w:proofErr w:type="gramEnd"/>
      <w:r w:rsidR="009F35B7" w:rsidRPr="00C33BB0">
        <w:rPr>
          <w:rFonts w:ascii="Arial" w:hAnsi="Arial" w:cs="Arial"/>
        </w:rPr>
        <w:t>.</w:t>
      </w:r>
    </w:p>
    <w:p w14:paraId="6657BBFA" w14:textId="1C82826F" w:rsidR="00C33BB0" w:rsidRPr="00C33BB0" w:rsidRDefault="00D936E4" w:rsidP="00D936E4">
      <w:pPr>
        <w:rPr>
          <w:rFonts w:ascii="Arial" w:hAnsi="Arial" w:cs="Arial"/>
          <w:color w:val="4D5156"/>
          <w:shd w:val="clear" w:color="auto" w:fill="FFFFFF"/>
        </w:rPr>
      </w:pPr>
      <w:r w:rsidRPr="00C33BB0">
        <w:rPr>
          <w:rFonts w:ascii="Arial" w:hAnsi="Arial" w:cs="Arial"/>
        </w:rPr>
        <w:t>And staff might be incompetent, with a bad flow of communication or relying on each other too much.</w:t>
      </w:r>
      <w:r w:rsidR="009F35B7" w:rsidRPr="00C33BB0">
        <w:rPr>
          <w:rFonts w:ascii="Arial" w:hAnsi="Arial" w:cs="Arial"/>
        </w:rPr>
        <w:t xml:space="preserve"> Staff that cannot work independently can easily crumble when one person is missing, everyone should know </w:t>
      </w:r>
      <w:proofErr w:type="gramStart"/>
      <w:r w:rsidR="009F35B7" w:rsidRPr="00C33BB0">
        <w:rPr>
          <w:rFonts w:ascii="Arial" w:hAnsi="Arial" w:cs="Arial"/>
        </w:rPr>
        <w:t>more or less what</w:t>
      </w:r>
      <w:proofErr w:type="gramEnd"/>
      <w:r w:rsidR="009F35B7" w:rsidRPr="00C33BB0">
        <w:rPr>
          <w:rFonts w:ascii="Arial" w:hAnsi="Arial" w:cs="Arial"/>
        </w:rPr>
        <w:t xml:space="preserve"> they can do by themselves, communication flowing well is also essential because important information needs to be passed down correctly.</w:t>
      </w:r>
      <w:r w:rsidR="00B3773D" w:rsidRPr="00C33BB0">
        <w:rPr>
          <w:rFonts w:ascii="Arial" w:hAnsi="Arial" w:cs="Arial"/>
        </w:rPr>
        <w:t xml:space="preserve"> Kaye (1995) said ‘</w:t>
      </w:r>
      <w:r w:rsidR="00B3773D" w:rsidRPr="00C33BB0">
        <w:rPr>
          <w:rFonts w:ascii="Arial" w:hAnsi="Arial" w:cs="Arial"/>
          <w:color w:val="4D5156"/>
          <w:shd w:val="clear" w:color="auto" w:fill="FFFFFF"/>
        </w:rPr>
        <w:t>Good </w:t>
      </w:r>
      <w:r w:rsidR="00B3773D" w:rsidRPr="00C33BB0">
        <w:rPr>
          <w:rStyle w:val="Emphasis"/>
          <w:rFonts w:ascii="Arial" w:hAnsi="Arial" w:cs="Arial"/>
          <w:i w:val="0"/>
          <w:iCs w:val="0"/>
          <w:color w:val="5F6368"/>
          <w:shd w:val="clear" w:color="auto" w:fill="FFFFFF"/>
        </w:rPr>
        <w:t>information</w:t>
      </w:r>
      <w:r w:rsidR="00B3773D" w:rsidRPr="00C33BB0">
        <w:rPr>
          <w:rFonts w:ascii="Arial" w:hAnsi="Arial" w:cs="Arial"/>
          <w:color w:val="4D5156"/>
          <w:shd w:val="clear" w:color="auto" w:fill="FFFFFF"/>
        </w:rPr>
        <w:t>, it is believed, improves decision making, enhances efficiency and provides a competitive edge</w:t>
      </w:r>
      <w:r w:rsidR="00C33BB0">
        <w:rPr>
          <w:rFonts w:ascii="Arial" w:hAnsi="Arial" w:cs="Arial"/>
          <w:color w:val="4D5156"/>
          <w:shd w:val="clear" w:color="auto" w:fill="FFFFFF"/>
        </w:rPr>
        <w:t>.</w:t>
      </w:r>
    </w:p>
    <w:p w14:paraId="27612BEB" w14:textId="77777777" w:rsidR="0070477A" w:rsidRDefault="0070477A" w:rsidP="00C33BB0">
      <w:pPr>
        <w:jc w:val="center"/>
        <w:rPr>
          <w:rStyle w:val="Heading1Char"/>
          <w:rFonts w:ascii="Arial" w:hAnsi="Arial" w:cs="Arial"/>
        </w:rPr>
      </w:pPr>
      <w:bookmarkStart w:id="9" w:name="_Toc90036268"/>
    </w:p>
    <w:p w14:paraId="0E13ACE9" w14:textId="6043E2D0" w:rsidR="00C33BB0" w:rsidRDefault="00956D08" w:rsidP="00C33BB0">
      <w:pPr>
        <w:jc w:val="center"/>
        <w:rPr>
          <w:rFonts w:ascii="Arial" w:hAnsi="Arial" w:cs="Arial"/>
        </w:rPr>
      </w:pPr>
      <w:r w:rsidRPr="00C33BB0">
        <w:rPr>
          <w:rStyle w:val="Heading1Char"/>
          <w:rFonts w:ascii="Arial" w:hAnsi="Arial" w:cs="Arial"/>
        </w:rPr>
        <w:lastRenderedPageBreak/>
        <w:t>How to solve it?</w:t>
      </w:r>
      <w:bookmarkEnd w:id="9"/>
    </w:p>
    <w:p w14:paraId="0D96730B" w14:textId="55D2ABBF" w:rsidR="00956D08" w:rsidRPr="00C33BB0" w:rsidRDefault="00956D08" w:rsidP="00C33BB0">
      <w:pPr>
        <w:rPr>
          <w:rFonts w:ascii="Arial" w:hAnsi="Arial" w:cs="Arial"/>
        </w:rPr>
      </w:pPr>
      <w:r w:rsidRPr="00C33BB0">
        <w:rPr>
          <w:rFonts w:ascii="Arial" w:hAnsi="Arial" w:cs="Arial"/>
        </w:rPr>
        <w:br/>
        <w:t xml:space="preserve">A few proposed ways to lessen work related stress </w:t>
      </w:r>
      <w:proofErr w:type="gramStart"/>
      <w:r w:rsidRPr="00C33BB0">
        <w:rPr>
          <w:rFonts w:ascii="Arial" w:hAnsi="Arial" w:cs="Arial"/>
        </w:rPr>
        <w:t>are;</w:t>
      </w:r>
      <w:proofErr w:type="gramEnd"/>
    </w:p>
    <w:p w14:paraId="5FC8335A" w14:textId="77777777" w:rsidR="00956D08" w:rsidRPr="00C33BB0" w:rsidRDefault="00956D08" w:rsidP="00956D08">
      <w:pPr>
        <w:numPr>
          <w:ilvl w:val="0"/>
          <w:numId w:val="7"/>
        </w:numPr>
        <w:rPr>
          <w:rFonts w:ascii="Arial" w:hAnsi="Arial" w:cs="Arial"/>
        </w:rPr>
      </w:pPr>
      <w:r w:rsidRPr="00C33BB0">
        <w:rPr>
          <w:rFonts w:ascii="Arial" w:hAnsi="Arial" w:cs="Arial"/>
        </w:rPr>
        <w:t>Manager training, this would help managers recognize stress and what they could do to reduce it.</w:t>
      </w:r>
    </w:p>
    <w:p w14:paraId="1E66F30B" w14:textId="77777777" w:rsidR="00956D08" w:rsidRPr="00C33BB0" w:rsidRDefault="00956D08" w:rsidP="00956D08">
      <w:pPr>
        <w:numPr>
          <w:ilvl w:val="0"/>
          <w:numId w:val="7"/>
        </w:numPr>
        <w:rPr>
          <w:rFonts w:ascii="Arial" w:hAnsi="Arial" w:cs="Arial"/>
        </w:rPr>
      </w:pPr>
      <w:r w:rsidRPr="00C33BB0">
        <w:rPr>
          <w:rFonts w:ascii="Arial" w:hAnsi="Arial" w:cs="Arial"/>
        </w:rPr>
        <w:t xml:space="preserve">Rewarding good work, acknowledging </w:t>
      </w:r>
      <w:proofErr w:type="gramStart"/>
      <w:r w:rsidRPr="00C33BB0">
        <w:rPr>
          <w:rFonts w:ascii="Arial" w:hAnsi="Arial" w:cs="Arial"/>
        </w:rPr>
        <w:t>employees</w:t>
      </w:r>
      <w:proofErr w:type="gramEnd"/>
      <w:r w:rsidRPr="00C33BB0">
        <w:rPr>
          <w:rFonts w:ascii="Arial" w:hAnsi="Arial" w:cs="Arial"/>
        </w:rPr>
        <w:t xml:space="preserve"> effort combats stress by showing them appreciation.</w:t>
      </w:r>
    </w:p>
    <w:p w14:paraId="51C875E0" w14:textId="2BDEA198" w:rsidR="00FF4478" w:rsidRPr="00C33BB0" w:rsidRDefault="00956D08" w:rsidP="00FF4478">
      <w:pPr>
        <w:pStyle w:val="ListParagraph"/>
        <w:numPr>
          <w:ilvl w:val="0"/>
          <w:numId w:val="7"/>
        </w:numPr>
        <w:rPr>
          <w:rFonts w:ascii="Arial" w:hAnsi="Arial" w:cs="Arial"/>
          <w:color w:val="333333"/>
          <w:sz w:val="22"/>
          <w:szCs w:val="22"/>
          <w:shd w:val="clear" w:color="auto" w:fill="FFFFFF"/>
        </w:rPr>
      </w:pPr>
      <w:r w:rsidRPr="00C33BB0">
        <w:rPr>
          <w:rFonts w:ascii="Arial" w:hAnsi="Arial" w:cs="Arial"/>
          <w:sz w:val="22"/>
          <w:szCs w:val="22"/>
        </w:rPr>
        <w:t>Skills training, training staff to prioritize, schedule and solve problems efficiently. This would help them deal with stressful situations better.</w:t>
      </w:r>
      <w:r w:rsidR="00FF4478" w:rsidRPr="00C33BB0">
        <w:rPr>
          <w:rFonts w:ascii="Arial" w:hAnsi="Arial" w:cs="Arial"/>
          <w:sz w:val="22"/>
          <w:szCs w:val="22"/>
        </w:rPr>
        <w:t xml:space="preserve"> According to Clarity consultants (2019), ‘</w:t>
      </w:r>
      <w:r w:rsidR="00FF4478" w:rsidRPr="00C33BB0">
        <w:rPr>
          <w:rFonts w:ascii="Arial" w:hAnsi="Arial" w:cs="Arial"/>
          <w:color w:val="202124"/>
          <w:sz w:val="22"/>
          <w:szCs w:val="22"/>
          <w:shd w:val="clear" w:color="auto" w:fill="FFFFFF"/>
        </w:rPr>
        <w:t>Often, this leads not only to increased productivity but also higher morale.</w:t>
      </w:r>
      <w:r w:rsidR="00FF4478" w:rsidRPr="00C33BB0">
        <w:rPr>
          <w:rFonts w:ascii="Arial" w:hAnsi="Arial" w:cs="Arial"/>
          <w:color w:val="202124"/>
          <w:sz w:val="22"/>
          <w:szCs w:val="22"/>
          <w:shd w:val="clear" w:color="auto" w:fill="FFFFFF"/>
        </w:rPr>
        <w:t>’</w:t>
      </w:r>
    </w:p>
    <w:p w14:paraId="6E869D53" w14:textId="2F43C3BA" w:rsidR="00956D08" w:rsidRPr="00C33BB0" w:rsidRDefault="00956D08" w:rsidP="00FF4478">
      <w:pPr>
        <w:rPr>
          <w:rFonts w:ascii="Arial" w:hAnsi="Arial" w:cs="Arial"/>
        </w:rPr>
      </w:pPr>
    </w:p>
    <w:p w14:paraId="3D4E5910" w14:textId="77777777" w:rsidR="00956D08" w:rsidRPr="00C33BB0" w:rsidRDefault="00956D08" w:rsidP="00956D08">
      <w:pPr>
        <w:numPr>
          <w:ilvl w:val="0"/>
          <w:numId w:val="7"/>
        </w:numPr>
        <w:rPr>
          <w:rFonts w:ascii="Arial" w:hAnsi="Arial" w:cs="Arial"/>
        </w:rPr>
      </w:pPr>
      <w:r w:rsidRPr="00C33BB0">
        <w:rPr>
          <w:rFonts w:ascii="Arial" w:hAnsi="Arial" w:cs="Arial"/>
        </w:rPr>
        <w:t xml:space="preserve">Flexible work policies, improving work and life balance, ensuring good working environment with </w:t>
      </w:r>
      <w:proofErr w:type="spellStart"/>
      <w:r w:rsidRPr="00C33BB0">
        <w:rPr>
          <w:rFonts w:ascii="Arial" w:hAnsi="Arial" w:cs="Arial"/>
        </w:rPr>
        <w:t>well equipped</w:t>
      </w:r>
      <w:proofErr w:type="spellEnd"/>
      <w:r w:rsidRPr="00C33BB0">
        <w:rPr>
          <w:rFonts w:ascii="Arial" w:hAnsi="Arial" w:cs="Arial"/>
        </w:rPr>
        <w:t xml:space="preserve"> </w:t>
      </w:r>
      <w:proofErr w:type="gramStart"/>
      <w:r w:rsidRPr="00C33BB0">
        <w:rPr>
          <w:rFonts w:ascii="Arial" w:hAnsi="Arial" w:cs="Arial"/>
        </w:rPr>
        <w:t>lunch rooms</w:t>
      </w:r>
      <w:proofErr w:type="gramEnd"/>
      <w:r w:rsidRPr="00C33BB0">
        <w:rPr>
          <w:rFonts w:ascii="Arial" w:hAnsi="Arial" w:cs="Arial"/>
        </w:rPr>
        <w:t xml:space="preserve"> and reducing commute time.</w:t>
      </w:r>
    </w:p>
    <w:p w14:paraId="01BB8179" w14:textId="77777777" w:rsidR="00956D08" w:rsidRPr="00C33BB0" w:rsidRDefault="00956D08" w:rsidP="00956D08">
      <w:pPr>
        <w:numPr>
          <w:ilvl w:val="0"/>
          <w:numId w:val="7"/>
        </w:numPr>
        <w:rPr>
          <w:rFonts w:ascii="Arial" w:hAnsi="Arial" w:cs="Arial"/>
        </w:rPr>
      </w:pPr>
      <w:r w:rsidRPr="00C33BB0">
        <w:rPr>
          <w:rFonts w:ascii="Arial" w:hAnsi="Arial" w:cs="Arial"/>
        </w:rPr>
        <w:t xml:space="preserve">Employee involvement, asking for </w:t>
      </w:r>
      <w:proofErr w:type="gramStart"/>
      <w:r w:rsidRPr="00C33BB0">
        <w:rPr>
          <w:rFonts w:ascii="Arial" w:hAnsi="Arial" w:cs="Arial"/>
        </w:rPr>
        <w:t>employees</w:t>
      </w:r>
      <w:proofErr w:type="gramEnd"/>
      <w:r w:rsidRPr="00C33BB0">
        <w:rPr>
          <w:rFonts w:ascii="Arial" w:hAnsi="Arial" w:cs="Arial"/>
        </w:rPr>
        <w:t xml:space="preserve"> insight before making decisions will help them feel valued and would reduce stress by giving them a sense of control.</w:t>
      </w:r>
    </w:p>
    <w:p w14:paraId="37F9BC44" w14:textId="77777777" w:rsidR="00B3773D" w:rsidRPr="00C33BB0" w:rsidRDefault="00B3773D" w:rsidP="00D936E4">
      <w:pPr>
        <w:rPr>
          <w:rFonts w:ascii="Arial" w:hAnsi="Arial" w:cs="Arial"/>
        </w:rPr>
      </w:pPr>
    </w:p>
    <w:p w14:paraId="743BEB68" w14:textId="77777777" w:rsidR="00B3773D" w:rsidRPr="00C33BB0" w:rsidRDefault="00B3773D" w:rsidP="00D936E4">
      <w:pPr>
        <w:rPr>
          <w:rFonts w:ascii="Arial" w:hAnsi="Arial" w:cs="Arial"/>
        </w:rPr>
      </w:pPr>
    </w:p>
    <w:p w14:paraId="07430FF8" w14:textId="77777777" w:rsidR="00B3773D" w:rsidRPr="00C33BB0" w:rsidRDefault="00B3773D" w:rsidP="00D936E4">
      <w:pPr>
        <w:rPr>
          <w:rFonts w:ascii="Arial" w:hAnsi="Arial" w:cs="Arial"/>
        </w:rPr>
      </w:pPr>
    </w:p>
    <w:p w14:paraId="471E815C" w14:textId="77777777" w:rsidR="00B3773D" w:rsidRPr="00C33BB0" w:rsidRDefault="00B3773D" w:rsidP="00D936E4">
      <w:pPr>
        <w:rPr>
          <w:rFonts w:ascii="Arial" w:hAnsi="Arial" w:cs="Arial"/>
        </w:rPr>
      </w:pPr>
    </w:p>
    <w:p w14:paraId="05B89E66" w14:textId="77777777" w:rsidR="00B3773D" w:rsidRPr="00C33BB0" w:rsidRDefault="00B3773D" w:rsidP="00D936E4">
      <w:pPr>
        <w:rPr>
          <w:rFonts w:ascii="Arial" w:hAnsi="Arial" w:cs="Arial"/>
        </w:rPr>
      </w:pPr>
    </w:p>
    <w:p w14:paraId="4A8CB336" w14:textId="77777777" w:rsidR="00B3773D" w:rsidRPr="00C33BB0" w:rsidRDefault="00B3773D" w:rsidP="00D936E4">
      <w:pPr>
        <w:rPr>
          <w:rFonts w:ascii="Arial" w:hAnsi="Arial" w:cs="Arial"/>
        </w:rPr>
      </w:pPr>
    </w:p>
    <w:p w14:paraId="060510D0" w14:textId="77777777" w:rsidR="00B3773D" w:rsidRPr="00C33BB0" w:rsidRDefault="00B3773D" w:rsidP="00D936E4">
      <w:pPr>
        <w:rPr>
          <w:rFonts w:ascii="Arial" w:hAnsi="Arial" w:cs="Arial"/>
        </w:rPr>
      </w:pPr>
    </w:p>
    <w:p w14:paraId="65745232" w14:textId="77777777" w:rsidR="00B3773D" w:rsidRPr="00C33BB0" w:rsidRDefault="00B3773D" w:rsidP="00D936E4">
      <w:pPr>
        <w:rPr>
          <w:rFonts w:ascii="Arial" w:hAnsi="Arial" w:cs="Arial"/>
        </w:rPr>
      </w:pPr>
    </w:p>
    <w:p w14:paraId="32D4532F" w14:textId="77777777" w:rsidR="00B3773D" w:rsidRPr="00C33BB0" w:rsidRDefault="00B3773D" w:rsidP="00D936E4">
      <w:pPr>
        <w:rPr>
          <w:rFonts w:ascii="Arial" w:hAnsi="Arial" w:cs="Arial"/>
        </w:rPr>
      </w:pPr>
    </w:p>
    <w:p w14:paraId="7AFBF029" w14:textId="77777777" w:rsidR="00B3773D" w:rsidRPr="00C33BB0" w:rsidRDefault="00B3773D" w:rsidP="00D936E4">
      <w:pPr>
        <w:rPr>
          <w:rFonts w:ascii="Arial" w:hAnsi="Arial" w:cs="Arial"/>
        </w:rPr>
      </w:pPr>
    </w:p>
    <w:p w14:paraId="689F3089" w14:textId="77777777" w:rsidR="00B3773D" w:rsidRPr="00C33BB0" w:rsidRDefault="00B3773D" w:rsidP="00D936E4">
      <w:pPr>
        <w:rPr>
          <w:rFonts w:ascii="Arial" w:hAnsi="Arial" w:cs="Arial"/>
        </w:rPr>
      </w:pPr>
    </w:p>
    <w:p w14:paraId="66A3F901" w14:textId="77777777" w:rsidR="00B3773D" w:rsidRPr="00C33BB0" w:rsidRDefault="00B3773D" w:rsidP="00D936E4">
      <w:pPr>
        <w:rPr>
          <w:rFonts w:ascii="Arial" w:hAnsi="Arial" w:cs="Arial"/>
        </w:rPr>
      </w:pPr>
    </w:p>
    <w:p w14:paraId="4D8B8D95" w14:textId="77777777" w:rsidR="00B3773D" w:rsidRPr="00C33BB0" w:rsidRDefault="00B3773D" w:rsidP="00D936E4">
      <w:pPr>
        <w:rPr>
          <w:rFonts w:ascii="Arial" w:hAnsi="Arial" w:cs="Arial"/>
        </w:rPr>
      </w:pPr>
    </w:p>
    <w:p w14:paraId="4D1860D7" w14:textId="77777777" w:rsidR="00B3773D" w:rsidRPr="00C33BB0" w:rsidRDefault="00B3773D" w:rsidP="00D936E4">
      <w:pPr>
        <w:rPr>
          <w:rFonts w:ascii="Arial" w:hAnsi="Arial" w:cs="Arial"/>
        </w:rPr>
      </w:pPr>
    </w:p>
    <w:p w14:paraId="556C7C4E" w14:textId="77777777" w:rsidR="00B3773D" w:rsidRPr="00C33BB0" w:rsidRDefault="00B3773D" w:rsidP="00D936E4">
      <w:pPr>
        <w:rPr>
          <w:rFonts w:ascii="Arial" w:hAnsi="Arial" w:cs="Arial"/>
        </w:rPr>
      </w:pPr>
    </w:p>
    <w:p w14:paraId="464CC158" w14:textId="77777777" w:rsidR="00B3773D" w:rsidRPr="00C33BB0" w:rsidRDefault="00B3773D" w:rsidP="00D936E4">
      <w:pPr>
        <w:rPr>
          <w:rFonts w:ascii="Arial" w:hAnsi="Arial" w:cs="Arial"/>
        </w:rPr>
      </w:pPr>
    </w:p>
    <w:p w14:paraId="2F5E065A" w14:textId="77777777" w:rsidR="00B3773D" w:rsidRPr="00C33BB0" w:rsidRDefault="00B3773D" w:rsidP="00D936E4">
      <w:pPr>
        <w:rPr>
          <w:rFonts w:ascii="Arial" w:hAnsi="Arial" w:cs="Arial"/>
        </w:rPr>
      </w:pPr>
    </w:p>
    <w:p w14:paraId="6FA0A57E" w14:textId="77777777" w:rsidR="00B3773D" w:rsidRPr="00C33BB0" w:rsidRDefault="00B3773D" w:rsidP="00D936E4">
      <w:pPr>
        <w:rPr>
          <w:rFonts w:ascii="Arial" w:hAnsi="Arial" w:cs="Arial"/>
        </w:rPr>
      </w:pPr>
    </w:p>
    <w:p w14:paraId="0AF194A4" w14:textId="77777777" w:rsidR="00B3773D" w:rsidRPr="00C33BB0" w:rsidRDefault="00B3773D" w:rsidP="00D936E4">
      <w:pPr>
        <w:rPr>
          <w:rFonts w:ascii="Arial" w:hAnsi="Arial" w:cs="Arial"/>
        </w:rPr>
      </w:pPr>
    </w:p>
    <w:p w14:paraId="16072EBF" w14:textId="77777777" w:rsidR="00B3773D" w:rsidRPr="00C33BB0" w:rsidRDefault="00B3773D" w:rsidP="00D936E4">
      <w:pPr>
        <w:rPr>
          <w:rFonts w:ascii="Arial" w:hAnsi="Arial" w:cs="Arial"/>
        </w:rPr>
      </w:pPr>
    </w:p>
    <w:p w14:paraId="27A809C8" w14:textId="5D9D8B7D" w:rsidR="00783786" w:rsidRPr="00C33BB0" w:rsidRDefault="00783786" w:rsidP="00C33BB0">
      <w:pPr>
        <w:pStyle w:val="Heading1"/>
        <w:jc w:val="center"/>
        <w:rPr>
          <w:rFonts w:ascii="Arial" w:hAnsi="Arial" w:cs="Arial"/>
        </w:rPr>
      </w:pPr>
      <w:bookmarkStart w:id="10" w:name="_Toc90036269"/>
      <w:r w:rsidRPr="00C33BB0">
        <w:rPr>
          <w:rFonts w:ascii="Arial" w:hAnsi="Arial" w:cs="Arial"/>
        </w:rPr>
        <w:lastRenderedPageBreak/>
        <w:t>My method</w:t>
      </w:r>
      <w:bookmarkEnd w:id="10"/>
    </w:p>
    <w:p w14:paraId="045FD3F3" w14:textId="5FCF1D68" w:rsidR="00956D08" w:rsidRPr="00C33BB0" w:rsidRDefault="00956D08" w:rsidP="00D936E4">
      <w:pPr>
        <w:rPr>
          <w:rFonts w:ascii="Arial" w:hAnsi="Arial" w:cs="Arial"/>
        </w:rPr>
      </w:pPr>
      <w:r w:rsidRPr="00C33BB0">
        <w:rPr>
          <w:rFonts w:ascii="Arial" w:hAnsi="Arial" w:cs="Arial"/>
        </w:rPr>
        <w:t>My preferred way is skills training, here’s a PMI chart analysing this solution.</w:t>
      </w:r>
    </w:p>
    <w:p w14:paraId="07C78303" w14:textId="691AC191" w:rsidR="00B3773D" w:rsidRPr="00C33BB0" w:rsidRDefault="00B3773D" w:rsidP="00D936E4">
      <w:pPr>
        <w:rPr>
          <w:rFonts w:ascii="Arial" w:hAnsi="Arial" w:cs="Arial"/>
        </w:rPr>
      </w:pPr>
      <w:r w:rsidRPr="00C33BB0">
        <w:rPr>
          <w:rFonts w:ascii="Arial" w:hAnsi="Arial" w:cs="Arial"/>
          <w:noProof/>
        </w:rPr>
        <w:drawing>
          <wp:inline distT="0" distB="0" distL="0" distR="0" wp14:anchorId="4280CF43" wp14:editId="4CBF54F4">
            <wp:extent cx="5731510" cy="3213735"/>
            <wp:effectExtent l="0" t="0" r="254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5731510" cy="3213735"/>
                    </a:xfrm>
                    <a:prstGeom prst="rect">
                      <a:avLst/>
                    </a:prstGeom>
                  </pic:spPr>
                </pic:pic>
              </a:graphicData>
            </a:graphic>
          </wp:inline>
        </w:drawing>
      </w:r>
    </w:p>
    <w:p w14:paraId="6D0AD2AB" w14:textId="3EFB75F1" w:rsidR="00956D08" w:rsidRPr="00C33BB0" w:rsidRDefault="00956D08" w:rsidP="00D936E4">
      <w:pPr>
        <w:rPr>
          <w:rFonts w:ascii="Arial" w:hAnsi="Arial" w:cs="Arial"/>
        </w:rPr>
      </w:pPr>
      <w:r w:rsidRPr="00C33BB0">
        <w:rPr>
          <w:rFonts w:ascii="Arial" w:hAnsi="Arial" w:cs="Arial"/>
        </w:rPr>
        <w:t xml:space="preserve">The </w:t>
      </w:r>
      <w:proofErr w:type="spellStart"/>
      <w:proofErr w:type="gramStart"/>
      <w:r w:rsidRPr="00C33BB0">
        <w:rPr>
          <w:rFonts w:ascii="Arial" w:hAnsi="Arial" w:cs="Arial"/>
        </w:rPr>
        <w:t>pro’s</w:t>
      </w:r>
      <w:proofErr w:type="spellEnd"/>
      <w:proofErr w:type="gramEnd"/>
      <w:r w:rsidRPr="00C33BB0">
        <w:rPr>
          <w:rFonts w:ascii="Arial" w:hAnsi="Arial" w:cs="Arial"/>
        </w:rPr>
        <w:t xml:space="preserve"> are creating efficient teams, which I’ll score as +4,</w:t>
      </w:r>
      <w:r w:rsidR="00B3773D" w:rsidRPr="00C33BB0">
        <w:rPr>
          <w:rFonts w:ascii="Arial" w:hAnsi="Arial" w:cs="Arial"/>
        </w:rPr>
        <w:t xml:space="preserve"> r</w:t>
      </w:r>
      <w:r w:rsidRPr="00C33BB0">
        <w:rPr>
          <w:rFonts w:ascii="Arial" w:hAnsi="Arial" w:cs="Arial"/>
        </w:rPr>
        <w:t>educing stressors</w:t>
      </w:r>
      <w:r w:rsidR="00B3773D" w:rsidRPr="00C33BB0">
        <w:rPr>
          <w:rFonts w:ascii="Arial" w:hAnsi="Arial" w:cs="Arial"/>
        </w:rPr>
        <w:t xml:space="preserve"> </w:t>
      </w:r>
      <w:r w:rsidRPr="00C33BB0">
        <w:rPr>
          <w:rFonts w:ascii="Arial" w:hAnsi="Arial" w:cs="Arial"/>
        </w:rPr>
        <w:t>+3</w:t>
      </w:r>
      <w:r w:rsidR="00B3773D" w:rsidRPr="00C33BB0">
        <w:rPr>
          <w:rFonts w:ascii="Arial" w:hAnsi="Arial" w:cs="Arial"/>
        </w:rPr>
        <w:t>, v</w:t>
      </w:r>
      <w:r w:rsidRPr="00C33BB0">
        <w:rPr>
          <w:rFonts w:ascii="Arial" w:hAnsi="Arial" w:cs="Arial"/>
        </w:rPr>
        <w:t>ersatility across teams</w:t>
      </w:r>
      <w:r w:rsidR="00B3773D" w:rsidRPr="00C33BB0">
        <w:rPr>
          <w:rFonts w:ascii="Arial" w:hAnsi="Arial" w:cs="Arial"/>
        </w:rPr>
        <w:t xml:space="preserve"> </w:t>
      </w:r>
      <w:r w:rsidRPr="00C33BB0">
        <w:rPr>
          <w:rFonts w:ascii="Arial" w:hAnsi="Arial" w:cs="Arial"/>
        </w:rPr>
        <w:t>+3</w:t>
      </w:r>
      <w:r w:rsidR="00B3773D" w:rsidRPr="00C33BB0">
        <w:rPr>
          <w:rFonts w:ascii="Arial" w:hAnsi="Arial" w:cs="Arial"/>
        </w:rPr>
        <w:t>, p</w:t>
      </w:r>
      <w:r w:rsidRPr="00C33BB0">
        <w:rPr>
          <w:rFonts w:ascii="Arial" w:hAnsi="Arial" w:cs="Arial"/>
        </w:rPr>
        <w:t>romoting teamwork</w:t>
      </w:r>
      <w:r w:rsidR="00B3773D" w:rsidRPr="00C33BB0">
        <w:rPr>
          <w:rFonts w:ascii="Arial" w:hAnsi="Arial" w:cs="Arial"/>
        </w:rPr>
        <w:t xml:space="preserve"> </w:t>
      </w:r>
      <w:r w:rsidRPr="00C33BB0">
        <w:rPr>
          <w:rFonts w:ascii="Arial" w:hAnsi="Arial" w:cs="Arial"/>
        </w:rPr>
        <w:t>+2</w:t>
      </w:r>
      <w:r w:rsidR="00B3773D" w:rsidRPr="00C33BB0">
        <w:rPr>
          <w:rFonts w:ascii="Arial" w:hAnsi="Arial" w:cs="Arial"/>
        </w:rPr>
        <w:t>.</w:t>
      </w:r>
    </w:p>
    <w:p w14:paraId="188FBAF6" w14:textId="1D7F4838" w:rsidR="00956D08" w:rsidRPr="00C33BB0" w:rsidRDefault="00956D08" w:rsidP="00D936E4">
      <w:pPr>
        <w:rPr>
          <w:rFonts w:ascii="Arial" w:hAnsi="Arial" w:cs="Arial"/>
        </w:rPr>
      </w:pPr>
      <w:r w:rsidRPr="00C33BB0">
        <w:rPr>
          <w:rFonts w:ascii="Arial" w:hAnsi="Arial" w:cs="Arial"/>
        </w:rPr>
        <w:t>The negatives are that it is time consuming</w:t>
      </w:r>
      <w:r w:rsidR="00B3773D" w:rsidRPr="00C33BB0">
        <w:rPr>
          <w:rFonts w:ascii="Arial" w:hAnsi="Arial" w:cs="Arial"/>
        </w:rPr>
        <w:t xml:space="preserve"> </w:t>
      </w:r>
      <w:r w:rsidRPr="00C33BB0">
        <w:rPr>
          <w:rFonts w:ascii="Arial" w:hAnsi="Arial" w:cs="Arial"/>
        </w:rPr>
        <w:t>-3</w:t>
      </w:r>
      <w:r w:rsidR="00B3773D" w:rsidRPr="00C33BB0">
        <w:rPr>
          <w:rFonts w:ascii="Arial" w:hAnsi="Arial" w:cs="Arial"/>
        </w:rPr>
        <w:t>, a</w:t>
      </w:r>
      <w:r w:rsidRPr="00C33BB0">
        <w:rPr>
          <w:rFonts w:ascii="Arial" w:hAnsi="Arial" w:cs="Arial"/>
        </w:rPr>
        <w:t>n investment is needed</w:t>
      </w:r>
      <w:r w:rsidR="00B3773D" w:rsidRPr="00C33BB0">
        <w:rPr>
          <w:rFonts w:ascii="Arial" w:hAnsi="Arial" w:cs="Arial"/>
        </w:rPr>
        <w:t xml:space="preserve"> </w:t>
      </w:r>
      <w:r w:rsidRPr="00C33BB0">
        <w:rPr>
          <w:rFonts w:ascii="Arial" w:hAnsi="Arial" w:cs="Arial"/>
        </w:rPr>
        <w:t>-3</w:t>
      </w:r>
      <w:r w:rsidR="00B3773D" w:rsidRPr="00C33BB0">
        <w:rPr>
          <w:rFonts w:ascii="Arial" w:hAnsi="Arial" w:cs="Arial"/>
        </w:rPr>
        <w:t>, r</w:t>
      </w:r>
      <w:r w:rsidRPr="00C33BB0">
        <w:rPr>
          <w:rFonts w:ascii="Arial" w:hAnsi="Arial" w:cs="Arial"/>
        </w:rPr>
        <w:t>eplacing workers would be costly</w:t>
      </w:r>
      <w:r w:rsidR="00B3773D" w:rsidRPr="00C33BB0">
        <w:rPr>
          <w:rFonts w:ascii="Arial" w:hAnsi="Arial" w:cs="Arial"/>
        </w:rPr>
        <w:t xml:space="preserve"> </w:t>
      </w:r>
      <w:r w:rsidRPr="00C33BB0">
        <w:rPr>
          <w:rFonts w:ascii="Arial" w:hAnsi="Arial" w:cs="Arial"/>
        </w:rPr>
        <w:t>-2</w:t>
      </w:r>
      <w:r w:rsidR="00B3773D" w:rsidRPr="00C33BB0">
        <w:rPr>
          <w:rFonts w:ascii="Arial" w:hAnsi="Arial" w:cs="Arial"/>
        </w:rPr>
        <w:t>, a</w:t>
      </w:r>
      <w:r w:rsidRPr="00C33BB0">
        <w:rPr>
          <w:rFonts w:ascii="Arial" w:hAnsi="Arial" w:cs="Arial"/>
        </w:rPr>
        <w:t>n interesting outcome is that workers will be more creative if they are happier</w:t>
      </w:r>
      <w:r w:rsidR="00B3773D" w:rsidRPr="00C33BB0">
        <w:rPr>
          <w:rFonts w:ascii="Arial" w:hAnsi="Arial" w:cs="Arial"/>
        </w:rPr>
        <w:t xml:space="preserve"> </w:t>
      </w:r>
      <w:r w:rsidRPr="00C33BB0">
        <w:rPr>
          <w:rFonts w:ascii="Arial" w:hAnsi="Arial" w:cs="Arial"/>
        </w:rPr>
        <w:t>+2.</w:t>
      </w:r>
    </w:p>
    <w:p w14:paraId="3CC2A812" w14:textId="5D1836BB" w:rsidR="00956D08" w:rsidRPr="00C33BB0" w:rsidRDefault="00956D08" w:rsidP="00D936E4">
      <w:pPr>
        <w:rPr>
          <w:rFonts w:ascii="Arial" w:hAnsi="Arial" w:cs="Arial"/>
        </w:rPr>
      </w:pPr>
      <w:r w:rsidRPr="00C33BB0">
        <w:rPr>
          <w:rFonts w:ascii="Arial" w:hAnsi="Arial" w:cs="Arial"/>
        </w:rPr>
        <w:t>In the end my preferred solution has a score of +6, meaning it is worth pursuing.</w:t>
      </w:r>
    </w:p>
    <w:p w14:paraId="04F87C81" w14:textId="1D8A5DCB" w:rsidR="00783786" w:rsidRPr="00C33BB0" w:rsidRDefault="00783786" w:rsidP="00C33BB0">
      <w:pPr>
        <w:pStyle w:val="Heading2"/>
        <w:rPr>
          <w:rFonts w:ascii="Arial" w:hAnsi="Arial" w:cs="Arial"/>
        </w:rPr>
      </w:pPr>
      <w:bookmarkStart w:id="11" w:name="_Toc90036270"/>
      <w:r w:rsidRPr="00C33BB0">
        <w:rPr>
          <w:rFonts w:ascii="Arial" w:hAnsi="Arial" w:cs="Arial"/>
        </w:rPr>
        <w:t>Plan to follow</w:t>
      </w:r>
      <w:bookmarkEnd w:id="11"/>
    </w:p>
    <w:p w14:paraId="4D0072FB" w14:textId="30142F26" w:rsidR="00956D08" w:rsidRPr="00C33BB0" w:rsidRDefault="00865D76" w:rsidP="00D936E4">
      <w:pPr>
        <w:rPr>
          <w:rFonts w:ascii="Arial" w:hAnsi="Arial" w:cs="Arial"/>
        </w:rPr>
      </w:pPr>
      <w:r w:rsidRPr="00C33BB0">
        <w:rPr>
          <w:rFonts w:ascii="Arial" w:hAnsi="Arial" w:cs="Arial"/>
        </w:rPr>
        <w:t>The first step of the plan would be for managers to identify which staff members require training the most, in essence, those that have little experience or have been shown to struggle more than their peers.</w:t>
      </w:r>
      <w:r w:rsidRPr="00C33BB0">
        <w:rPr>
          <w:rFonts w:ascii="Arial" w:hAnsi="Arial" w:cs="Arial"/>
        </w:rPr>
        <w:br/>
      </w:r>
      <w:r w:rsidRPr="00C33BB0">
        <w:rPr>
          <w:rFonts w:ascii="Arial" w:hAnsi="Arial" w:cs="Arial"/>
        </w:rPr>
        <w:br/>
        <w:t xml:space="preserve">After the weakest links have been identified, the bosses should find an organization which provides training or set-up their own training in the company. </w:t>
      </w:r>
    </w:p>
    <w:p w14:paraId="11618EFD" w14:textId="5B8CBE83" w:rsidR="00865D76" w:rsidRPr="00C33BB0" w:rsidRDefault="00865D76" w:rsidP="00D936E4">
      <w:pPr>
        <w:rPr>
          <w:rFonts w:ascii="Arial" w:hAnsi="Arial" w:cs="Arial"/>
        </w:rPr>
      </w:pPr>
      <w:r w:rsidRPr="00C33BB0">
        <w:rPr>
          <w:rFonts w:ascii="Arial" w:hAnsi="Arial" w:cs="Arial"/>
        </w:rPr>
        <w:t>Once a fitting regime for the employees is found, they should be sent to complete i</w:t>
      </w:r>
      <w:r w:rsidRPr="00C33BB0">
        <w:rPr>
          <w:rFonts w:ascii="Arial" w:hAnsi="Arial" w:cs="Arial"/>
        </w:rPr>
        <w:t>t, a few employees at a time so not to disturb the work balance and overwork the other employees.</w:t>
      </w:r>
    </w:p>
    <w:p w14:paraId="417587F3" w14:textId="749F7B7E" w:rsidR="00865D76" w:rsidRPr="00C33BB0" w:rsidRDefault="00865D76" w:rsidP="00D936E4">
      <w:pPr>
        <w:rPr>
          <w:rFonts w:ascii="Arial" w:hAnsi="Arial" w:cs="Arial"/>
        </w:rPr>
      </w:pPr>
      <w:r w:rsidRPr="00C33BB0">
        <w:rPr>
          <w:rFonts w:ascii="Arial" w:hAnsi="Arial" w:cs="Arial"/>
        </w:rPr>
        <w:t>After staff is back from training new staff can be sent for training, slowly this would make sure everyone in the team has up to the task skills and, although it’s a slow process, it will pay off in the mid-long run for the company.</w:t>
      </w:r>
    </w:p>
    <w:p w14:paraId="255196E6" w14:textId="6928249B" w:rsidR="00865D76" w:rsidRPr="00C33BB0" w:rsidRDefault="00865D76" w:rsidP="00D936E4">
      <w:pPr>
        <w:rPr>
          <w:rFonts w:ascii="Arial" w:hAnsi="Arial" w:cs="Arial"/>
        </w:rPr>
      </w:pPr>
      <w:r w:rsidRPr="00C33BB0">
        <w:rPr>
          <w:rFonts w:ascii="Arial" w:hAnsi="Arial" w:cs="Arial"/>
        </w:rPr>
        <w:t>Quarterly reports can be used to compare efficiency and profits after training and before training, to ascertain if the regime was successful and if the quality of work truly is higher than previously.</w:t>
      </w:r>
    </w:p>
    <w:p w14:paraId="548D1273" w14:textId="4309AF80" w:rsidR="00956D08" w:rsidRPr="00C33BB0" w:rsidRDefault="00956D08" w:rsidP="00D936E4">
      <w:pPr>
        <w:rPr>
          <w:rFonts w:ascii="Arial" w:hAnsi="Arial" w:cs="Arial"/>
        </w:rPr>
      </w:pPr>
    </w:p>
    <w:p w14:paraId="659EA6A7" w14:textId="38203AD8" w:rsidR="00956D08" w:rsidRPr="00C33BB0" w:rsidRDefault="00956D08" w:rsidP="00D936E4">
      <w:pPr>
        <w:rPr>
          <w:rFonts w:ascii="Arial" w:hAnsi="Arial" w:cs="Arial"/>
        </w:rPr>
      </w:pPr>
    </w:p>
    <w:p w14:paraId="477E4822" w14:textId="47DC32E0" w:rsidR="00681DC7" w:rsidRPr="00C33BB0" w:rsidRDefault="00681DC7" w:rsidP="00C33BB0">
      <w:pPr>
        <w:pStyle w:val="Heading1"/>
        <w:jc w:val="center"/>
        <w:rPr>
          <w:rFonts w:ascii="Arial" w:hAnsi="Arial" w:cs="Arial"/>
        </w:rPr>
      </w:pPr>
      <w:bookmarkStart w:id="12" w:name="_Toc90036271"/>
      <w:r w:rsidRPr="00C33BB0">
        <w:rPr>
          <w:rFonts w:ascii="Arial" w:hAnsi="Arial" w:cs="Arial"/>
        </w:rPr>
        <w:lastRenderedPageBreak/>
        <w:t>Conclusion</w:t>
      </w:r>
      <w:bookmarkEnd w:id="12"/>
    </w:p>
    <w:p w14:paraId="3EEA0274" w14:textId="77777777" w:rsidR="00956D08" w:rsidRPr="00C33BB0" w:rsidRDefault="00956D08" w:rsidP="00956D08">
      <w:pPr>
        <w:rPr>
          <w:rFonts w:ascii="Arial" w:hAnsi="Arial" w:cs="Arial"/>
        </w:rPr>
      </w:pPr>
      <w:r w:rsidRPr="00C33BB0">
        <w:rPr>
          <w:rFonts w:ascii="Arial" w:hAnsi="Arial" w:cs="Arial"/>
        </w:rPr>
        <w:t xml:space="preserve">As we can see work related stress is a serious detriment to the mental health and even physical health of employees, notably causing fatigue and leading to depression. </w:t>
      </w:r>
    </w:p>
    <w:p w14:paraId="1B61761F" w14:textId="61DCD039" w:rsidR="00956D08" w:rsidRPr="00C33BB0" w:rsidRDefault="00956D08" w:rsidP="00956D08">
      <w:pPr>
        <w:rPr>
          <w:rFonts w:ascii="Arial" w:hAnsi="Arial" w:cs="Arial"/>
        </w:rPr>
      </w:pPr>
      <w:r w:rsidRPr="00C33BB0">
        <w:rPr>
          <w:rFonts w:ascii="Arial" w:hAnsi="Arial" w:cs="Arial"/>
        </w:rPr>
        <w:t xml:space="preserve">Employers are losing resources by </w:t>
      </w:r>
      <w:proofErr w:type="spellStart"/>
      <w:r w:rsidRPr="00C33BB0">
        <w:rPr>
          <w:rFonts w:ascii="Arial" w:hAnsi="Arial" w:cs="Arial"/>
        </w:rPr>
        <w:t>highering</w:t>
      </w:r>
      <w:proofErr w:type="spellEnd"/>
      <w:r w:rsidRPr="00C33BB0">
        <w:rPr>
          <w:rFonts w:ascii="Arial" w:hAnsi="Arial" w:cs="Arial"/>
        </w:rPr>
        <w:t xml:space="preserve"> the </w:t>
      </w:r>
      <w:proofErr w:type="gramStart"/>
      <w:r w:rsidRPr="00C33BB0">
        <w:rPr>
          <w:rFonts w:ascii="Arial" w:hAnsi="Arial" w:cs="Arial"/>
        </w:rPr>
        <w:t>work load</w:t>
      </w:r>
      <w:proofErr w:type="gramEnd"/>
      <w:r w:rsidRPr="00C33BB0">
        <w:rPr>
          <w:rFonts w:ascii="Arial" w:hAnsi="Arial" w:cs="Arial"/>
        </w:rPr>
        <w:t xml:space="preserve"> or trying to cut corners, since their workers</w:t>
      </w:r>
      <w:r w:rsidR="00886E06" w:rsidRPr="00C33BB0">
        <w:rPr>
          <w:rFonts w:ascii="Arial" w:hAnsi="Arial" w:cs="Arial"/>
        </w:rPr>
        <w:t xml:space="preserve"> </w:t>
      </w:r>
      <w:r w:rsidRPr="00C33BB0">
        <w:rPr>
          <w:rFonts w:ascii="Arial" w:hAnsi="Arial" w:cs="Arial"/>
        </w:rPr>
        <w:t xml:space="preserve">will not perform to the highest standard. </w:t>
      </w:r>
    </w:p>
    <w:p w14:paraId="04FD4E32" w14:textId="77777777" w:rsidR="00956D08" w:rsidRPr="00C33BB0" w:rsidRDefault="00956D08" w:rsidP="00956D08">
      <w:pPr>
        <w:rPr>
          <w:rFonts w:ascii="Arial" w:hAnsi="Arial" w:cs="Arial"/>
        </w:rPr>
      </w:pPr>
      <w:r w:rsidRPr="00C33BB0">
        <w:rPr>
          <w:rFonts w:ascii="Arial" w:hAnsi="Arial" w:cs="Arial"/>
        </w:rPr>
        <w:t>That’s why they should look to better the working environment and put in place measures to counteract growing stress.</w:t>
      </w:r>
    </w:p>
    <w:p w14:paraId="04AD79DB" w14:textId="77777777" w:rsidR="00956D08" w:rsidRPr="00C33BB0" w:rsidRDefault="00956D08" w:rsidP="00956D08">
      <w:pPr>
        <w:rPr>
          <w:rFonts w:ascii="Arial" w:hAnsi="Arial" w:cs="Arial"/>
        </w:rPr>
      </w:pPr>
      <w:r w:rsidRPr="00C33BB0">
        <w:rPr>
          <w:rFonts w:ascii="Arial" w:hAnsi="Arial" w:cs="Arial"/>
        </w:rPr>
        <w:t>What I think is the best way to tackle the problem is Skills training, making sure the staff is ready for any tasks by ensuring they are sufficiently trained and equipped, as well as having enough members to delegate the workload accordingly, without pushing people to do more than they can handle.</w:t>
      </w:r>
    </w:p>
    <w:p w14:paraId="69D4DD42" w14:textId="26391CB2" w:rsidR="00246036" w:rsidRPr="00C33BB0" w:rsidRDefault="00246036" w:rsidP="00D936E4">
      <w:pPr>
        <w:rPr>
          <w:rFonts w:ascii="Arial" w:hAnsi="Arial" w:cs="Arial"/>
        </w:rPr>
      </w:pPr>
    </w:p>
    <w:p w14:paraId="780EABD5" w14:textId="65E2FC0B" w:rsidR="00246036" w:rsidRPr="00C33BB0" w:rsidRDefault="00246036" w:rsidP="00D936E4">
      <w:pPr>
        <w:rPr>
          <w:rFonts w:ascii="Arial" w:hAnsi="Arial" w:cs="Arial"/>
        </w:rPr>
      </w:pPr>
    </w:p>
    <w:p w14:paraId="4FEC20F7" w14:textId="30B97DF2" w:rsidR="00246036" w:rsidRPr="00C33BB0" w:rsidRDefault="00246036" w:rsidP="00D936E4">
      <w:pPr>
        <w:rPr>
          <w:rFonts w:ascii="Arial" w:hAnsi="Arial" w:cs="Arial"/>
        </w:rPr>
      </w:pPr>
    </w:p>
    <w:p w14:paraId="57217B10" w14:textId="3A7AFFF6" w:rsidR="00246036" w:rsidRPr="00C33BB0" w:rsidRDefault="00246036" w:rsidP="00D936E4">
      <w:pPr>
        <w:rPr>
          <w:rFonts w:ascii="Arial" w:hAnsi="Arial" w:cs="Arial"/>
        </w:rPr>
      </w:pPr>
    </w:p>
    <w:p w14:paraId="1BBA5078" w14:textId="55ADC5BD" w:rsidR="00246036" w:rsidRPr="00C33BB0" w:rsidRDefault="00246036" w:rsidP="00D936E4">
      <w:pPr>
        <w:rPr>
          <w:rFonts w:ascii="Arial" w:hAnsi="Arial" w:cs="Arial"/>
        </w:rPr>
      </w:pPr>
    </w:p>
    <w:p w14:paraId="0687BBB4" w14:textId="2038AC47" w:rsidR="00246036" w:rsidRPr="00C33BB0" w:rsidRDefault="00246036" w:rsidP="00D936E4">
      <w:pPr>
        <w:rPr>
          <w:rFonts w:ascii="Arial" w:hAnsi="Arial" w:cs="Arial"/>
        </w:rPr>
      </w:pPr>
    </w:p>
    <w:p w14:paraId="3935E900" w14:textId="64386A3B" w:rsidR="00246036" w:rsidRPr="00C33BB0" w:rsidRDefault="00246036" w:rsidP="00D936E4">
      <w:pPr>
        <w:rPr>
          <w:rFonts w:ascii="Arial" w:hAnsi="Arial" w:cs="Arial"/>
        </w:rPr>
      </w:pPr>
    </w:p>
    <w:p w14:paraId="63505357" w14:textId="1B9A1EC1" w:rsidR="00246036" w:rsidRPr="00C33BB0" w:rsidRDefault="00246036" w:rsidP="00D936E4">
      <w:pPr>
        <w:rPr>
          <w:rFonts w:ascii="Arial" w:hAnsi="Arial" w:cs="Arial"/>
        </w:rPr>
      </w:pPr>
    </w:p>
    <w:p w14:paraId="3DD2A47D" w14:textId="23DD170D" w:rsidR="00246036" w:rsidRDefault="00246036" w:rsidP="00D936E4">
      <w:pPr>
        <w:rPr>
          <w:rFonts w:ascii="Arial" w:hAnsi="Arial" w:cs="Arial"/>
        </w:rPr>
      </w:pPr>
    </w:p>
    <w:p w14:paraId="73CA0E3C" w14:textId="2990FCB3" w:rsidR="00C33BB0" w:rsidRDefault="00C33BB0" w:rsidP="00D936E4">
      <w:pPr>
        <w:rPr>
          <w:rFonts w:ascii="Arial" w:hAnsi="Arial" w:cs="Arial"/>
        </w:rPr>
      </w:pPr>
    </w:p>
    <w:p w14:paraId="3A3B1DE5" w14:textId="08F69CE2" w:rsidR="00C33BB0" w:rsidRDefault="00C33BB0" w:rsidP="00D936E4">
      <w:pPr>
        <w:rPr>
          <w:rFonts w:ascii="Arial" w:hAnsi="Arial" w:cs="Arial"/>
        </w:rPr>
      </w:pPr>
    </w:p>
    <w:p w14:paraId="77ED3089" w14:textId="616BFEF0" w:rsidR="00C33BB0" w:rsidRDefault="00C33BB0" w:rsidP="00D936E4">
      <w:pPr>
        <w:rPr>
          <w:rFonts w:ascii="Arial" w:hAnsi="Arial" w:cs="Arial"/>
        </w:rPr>
      </w:pPr>
    </w:p>
    <w:p w14:paraId="0720311B" w14:textId="79088C35" w:rsidR="00C33BB0" w:rsidRDefault="00C33BB0" w:rsidP="00D936E4">
      <w:pPr>
        <w:rPr>
          <w:rFonts w:ascii="Arial" w:hAnsi="Arial" w:cs="Arial"/>
        </w:rPr>
      </w:pPr>
    </w:p>
    <w:p w14:paraId="57F7BE52" w14:textId="564D2D60" w:rsidR="00C33BB0" w:rsidRDefault="00C33BB0" w:rsidP="00D936E4">
      <w:pPr>
        <w:rPr>
          <w:rFonts w:ascii="Arial" w:hAnsi="Arial" w:cs="Arial"/>
        </w:rPr>
      </w:pPr>
    </w:p>
    <w:p w14:paraId="69D290B1" w14:textId="4E05C7D1" w:rsidR="00C33BB0" w:rsidRDefault="00C33BB0" w:rsidP="00D936E4">
      <w:pPr>
        <w:rPr>
          <w:rFonts w:ascii="Arial" w:hAnsi="Arial" w:cs="Arial"/>
        </w:rPr>
      </w:pPr>
    </w:p>
    <w:p w14:paraId="4ECF7DE2" w14:textId="091D2298" w:rsidR="00C33BB0" w:rsidRDefault="00C33BB0" w:rsidP="00D936E4">
      <w:pPr>
        <w:rPr>
          <w:rFonts w:ascii="Arial" w:hAnsi="Arial" w:cs="Arial"/>
        </w:rPr>
      </w:pPr>
    </w:p>
    <w:p w14:paraId="3DC4CC61" w14:textId="41E170B1" w:rsidR="00C33BB0" w:rsidRDefault="00C33BB0" w:rsidP="00D936E4">
      <w:pPr>
        <w:rPr>
          <w:rFonts w:ascii="Arial" w:hAnsi="Arial" w:cs="Arial"/>
        </w:rPr>
      </w:pPr>
    </w:p>
    <w:p w14:paraId="00AD0CC6" w14:textId="09CFAC93" w:rsidR="00C33BB0" w:rsidRDefault="00C33BB0" w:rsidP="00D936E4">
      <w:pPr>
        <w:rPr>
          <w:rFonts w:ascii="Arial" w:hAnsi="Arial" w:cs="Arial"/>
        </w:rPr>
      </w:pPr>
    </w:p>
    <w:p w14:paraId="7F1C300F" w14:textId="776C9EAD" w:rsidR="00C33BB0" w:rsidRDefault="00C33BB0" w:rsidP="00D936E4">
      <w:pPr>
        <w:rPr>
          <w:rFonts w:ascii="Arial" w:hAnsi="Arial" w:cs="Arial"/>
        </w:rPr>
      </w:pPr>
    </w:p>
    <w:p w14:paraId="1D1058BF" w14:textId="172961A5" w:rsidR="00C33BB0" w:rsidRDefault="00C33BB0" w:rsidP="00D936E4">
      <w:pPr>
        <w:rPr>
          <w:rFonts w:ascii="Arial" w:hAnsi="Arial" w:cs="Arial"/>
        </w:rPr>
      </w:pPr>
    </w:p>
    <w:p w14:paraId="2993AAA5" w14:textId="21063C28" w:rsidR="00C33BB0" w:rsidRDefault="00C33BB0" w:rsidP="00D936E4">
      <w:pPr>
        <w:rPr>
          <w:rFonts w:ascii="Arial" w:hAnsi="Arial" w:cs="Arial"/>
        </w:rPr>
      </w:pPr>
    </w:p>
    <w:p w14:paraId="748ADD28" w14:textId="0E5333F5" w:rsidR="00C33BB0" w:rsidRDefault="00C33BB0" w:rsidP="00D936E4">
      <w:pPr>
        <w:rPr>
          <w:rFonts w:ascii="Arial" w:hAnsi="Arial" w:cs="Arial"/>
        </w:rPr>
      </w:pPr>
    </w:p>
    <w:p w14:paraId="28FCEB30" w14:textId="77777777" w:rsidR="00C33BB0" w:rsidRPr="00C33BB0" w:rsidRDefault="00C33BB0" w:rsidP="00D936E4">
      <w:pPr>
        <w:rPr>
          <w:rFonts w:ascii="Arial" w:hAnsi="Arial" w:cs="Arial"/>
        </w:rPr>
      </w:pPr>
    </w:p>
    <w:p w14:paraId="0BE8732C" w14:textId="0690A901" w:rsidR="00246036" w:rsidRPr="00C33BB0" w:rsidRDefault="00246036" w:rsidP="00C33BB0">
      <w:pPr>
        <w:pStyle w:val="Heading1"/>
        <w:jc w:val="center"/>
        <w:rPr>
          <w:rFonts w:ascii="Arial" w:hAnsi="Arial" w:cs="Arial"/>
        </w:rPr>
      </w:pPr>
      <w:bookmarkStart w:id="13" w:name="_Toc90036272"/>
      <w:r w:rsidRPr="00C33BB0">
        <w:rPr>
          <w:rFonts w:ascii="Arial" w:hAnsi="Arial" w:cs="Arial"/>
        </w:rPr>
        <w:lastRenderedPageBreak/>
        <w:t>References</w:t>
      </w:r>
      <w:bookmarkEnd w:id="13"/>
    </w:p>
    <w:p w14:paraId="0F1C7FBF" w14:textId="77777777"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CIPD (2021). PESTLE Analysis. Factsheets Available at: https://www.cipd.co.uk/knowledge/strategy/organisational-development/pestle-analysis-factsheet#gref (Accessed: 4 December 2021).</w:t>
      </w:r>
    </w:p>
    <w:p w14:paraId="535D7D0E" w14:textId="77777777" w:rsidR="001B2416" w:rsidRPr="001B2416" w:rsidRDefault="001B2416" w:rsidP="001B2416">
      <w:pPr>
        <w:rPr>
          <w:rFonts w:ascii="Arial" w:hAnsi="Arial" w:cs="Arial"/>
          <w:color w:val="333333"/>
          <w:shd w:val="clear" w:color="auto" w:fill="FFFFFF"/>
        </w:rPr>
      </w:pPr>
    </w:p>
    <w:p w14:paraId="4493648B" w14:textId="77777777"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 xml:space="preserve">Clarity consultants (2019). Why Skills-Based Training Is More Important Than </w:t>
      </w:r>
      <w:proofErr w:type="gramStart"/>
      <w:r w:rsidRPr="001B2416">
        <w:rPr>
          <w:rFonts w:ascii="Arial" w:hAnsi="Arial" w:cs="Arial"/>
          <w:color w:val="333333"/>
          <w:shd w:val="clear" w:color="auto" w:fill="FFFFFF"/>
        </w:rPr>
        <w:t>Ever .Available</w:t>
      </w:r>
      <w:proofErr w:type="gramEnd"/>
      <w:r w:rsidRPr="001B2416">
        <w:rPr>
          <w:rFonts w:ascii="Arial" w:hAnsi="Arial" w:cs="Arial"/>
          <w:color w:val="333333"/>
          <w:shd w:val="clear" w:color="auto" w:fill="FFFFFF"/>
        </w:rPr>
        <w:t xml:space="preserve"> at: https://clarityconsultants.com/blog/why-skills-based-training-is-more-important-than-ever#:~:text=By%20upskilling%20your%20employees%2C%20you,productivity%20but%20also%20higher%20morale. (Accessed: 3December 2021).</w:t>
      </w:r>
    </w:p>
    <w:p w14:paraId="6584F5E5" w14:textId="77777777" w:rsidR="001B2416" w:rsidRPr="001B2416" w:rsidRDefault="001B2416" w:rsidP="001B2416">
      <w:pPr>
        <w:rPr>
          <w:rFonts w:ascii="Arial" w:hAnsi="Arial" w:cs="Arial"/>
          <w:color w:val="333333"/>
          <w:shd w:val="clear" w:color="auto" w:fill="FFFFFF"/>
        </w:rPr>
      </w:pPr>
    </w:p>
    <w:p w14:paraId="38DA4462" w14:textId="77777777"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Kaye, D. (1995), "The importance of information", Management Decision, Vol. 33 No. 5, pp. 5-12. https://doi.org/10.1108/EUM0000000003897</w:t>
      </w:r>
    </w:p>
    <w:p w14:paraId="287E368D" w14:textId="77777777" w:rsidR="001B2416" w:rsidRPr="001B2416" w:rsidRDefault="001B2416" w:rsidP="001B2416">
      <w:pPr>
        <w:rPr>
          <w:rFonts w:ascii="Arial" w:hAnsi="Arial" w:cs="Arial"/>
          <w:color w:val="333333"/>
          <w:shd w:val="clear" w:color="auto" w:fill="FFFFFF"/>
        </w:rPr>
      </w:pPr>
    </w:p>
    <w:p w14:paraId="0CFF75A0" w14:textId="77777777"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Matteson, M. T., &amp; Ivancevich, J. M. (1987). Controlling work stress: Effective human resource and management strategies. Jossey-Bass.</w:t>
      </w:r>
    </w:p>
    <w:p w14:paraId="3F5029A8" w14:textId="77777777" w:rsidR="001B2416" w:rsidRPr="001B2416" w:rsidRDefault="001B2416" w:rsidP="001B2416">
      <w:pPr>
        <w:rPr>
          <w:rFonts w:ascii="Arial" w:hAnsi="Arial" w:cs="Arial"/>
          <w:color w:val="333333"/>
          <w:shd w:val="clear" w:color="auto" w:fill="FFFFFF"/>
        </w:rPr>
      </w:pPr>
    </w:p>
    <w:p w14:paraId="015AE428" w14:textId="77777777"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Tennant C. (2001</w:t>
      </w:r>
      <w:proofErr w:type="gramStart"/>
      <w:r w:rsidRPr="001B2416">
        <w:rPr>
          <w:rFonts w:ascii="Arial" w:hAnsi="Arial" w:cs="Arial"/>
          <w:color w:val="333333"/>
          <w:shd w:val="clear" w:color="auto" w:fill="FFFFFF"/>
        </w:rPr>
        <w:t>),Work</w:t>
      </w:r>
      <w:proofErr w:type="gramEnd"/>
      <w:r w:rsidRPr="001B2416">
        <w:rPr>
          <w:rFonts w:ascii="Arial" w:hAnsi="Arial" w:cs="Arial"/>
          <w:color w:val="333333"/>
          <w:shd w:val="clear" w:color="auto" w:fill="FFFFFF"/>
        </w:rPr>
        <w:t xml:space="preserve">-related stress and depressive </w:t>
      </w:r>
      <w:proofErr w:type="spellStart"/>
      <w:r w:rsidRPr="001B2416">
        <w:rPr>
          <w:rFonts w:ascii="Arial" w:hAnsi="Arial" w:cs="Arial"/>
          <w:color w:val="333333"/>
          <w:shd w:val="clear" w:color="auto" w:fill="FFFFFF"/>
        </w:rPr>
        <w:t>disorders,Journal</w:t>
      </w:r>
      <w:proofErr w:type="spellEnd"/>
      <w:r w:rsidRPr="001B2416">
        <w:rPr>
          <w:rFonts w:ascii="Arial" w:hAnsi="Arial" w:cs="Arial"/>
          <w:color w:val="333333"/>
          <w:shd w:val="clear" w:color="auto" w:fill="FFFFFF"/>
        </w:rPr>
        <w:t xml:space="preserve"> of Psychosomatic</w:t>
      </w:r>
    </w:p>
    <w:p w14:paraId="16EF8902" w14:textId="77777777" w:rsidR="001B2416" w:rsidRPr="001B2416" w:rsidRDefault="001B2416" w:rsidP="001B2416">
      <w:pPr>
        <w:rPr>
          <w:rFonts w:ascii="Arial" w:hAnsi="Arial" w:cs="Arial"/>
          <w:color w:val="333333"/>
          <w:shd w:val="clear" w:color="auto" w:fill="FFFFFF"/>
        </w:rPr>
      </w:pPr>
      <w:proofErr w:type="spellStart"/>
      <w:proofErr w:type="gramStart"/>
      <w:r w:rsidRPr="001B2416">
        <w:rPr>
          <w:rFonts w:ascii="Arial" w:hAnsi="Arial" w:cs="Arial"/>
          <w:color w:val="333333"/>
          <w:shd w:val="clear" w:color="auto" w:fill="FFFFFF"/>
        </w:rPr>
        <w:t>Research,Volume</w:t>
      </w:r>
      <w:proofErr w:type="spellEnd"/>
      <w:proofErr w:type="gramEnd"/>
      <w:r w:rsidRPr="001B2416">
        <w:rPr>
          <w:rFonts w:ascii="Arial" w:hAnsi="Arial" w:cs="Arial"/>
          <w:color w:val="333333"/>
          <w:shd w:val="clear" w:color="auto" w:fill="FFFFFF"/>
        </w:rPr>
        <w:t xml:space="preserve"> 51, Issue 5,Pages 697-704. https://doi.org/10.1016/S0022-</w:t>
      </w:r>
    </w:p>
    <w:p w14:paraId="7E67C739" w14:textId="77777777"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3999(01)00255-0.</w:t>
      </w:r>
    </w:p>
    <w:p w14:paraId="6E52D592" w14:textId="77777777" w:rsidR="001B2416" w:rsidRPr="001B2416" w:rsidRDefault="001B2416" w:rsidP="001B2416">
      <w:pPr>
        <w:rPr>
          <w:rFonts w:ascii="Arial" w:hAnsi="Arial" w:cs="Arial"/>
          <w:color w:val="333333"/>
          <w:shd w:val="clear" w:color="auto" w:fill="FFFFFF"/>
        </w:rPr>
      </w:pPr>
    </w:p>
    <w:p w14:paraId="7AD82E02" w14:textId="77777777"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 xml:space="preserve">The Guardian (2019). Minority ethnic </w:t>
      </w:r>
      <w:proofErr w:type="gramStart"/>
      <w:r w:rsidRPr="001B2416">
        <w:rPr>
          <w:rFonts w:ascii="Arial" w:hAnsi="Arial" w:cs="Arial"/>
          <w:color w:val="333333"/>
          <w:shd w:val="clear" w:color="auto" w:fill="FFFFFF"/>
        </w:rPr>
        <w:t>Britons</w:t>
      </w:r>
      <w:proofErr w:type="gramEnd"/>
      <w:r w:rsidRPr="001B2416">
        <w:rPr>
          <w:rFonts w:ascii="Arial" w:hAnsi="Arial" w:cs="Arial"/>
          <w:color w:val="333333"/>
          <w:shd w:val="clear" w:color="auto" w:fill="FFFFFF"/>
        </w:rPr>
        <w:t xml:space="preserve"> face 'shocking' job discrimination. Available at: https://www.theguardian.com/world/2019/jan/17/minority-ethnic-britons-face-shocking-job-discrimination (Accessed: 2 December 2021).</w:t>
      </w:r>
    </w:p>
    <w:p w14:paraId="5269F930" w14:textId="77777777" w:rsidR="001B2416" w:rsidRPr="001B2416" w:rsidRDefault="001B2416" w:rsidP="001B2416">
      <w:pPr>
        <w:rPr>
          <w:rFonts w:ascii="Arial" w:hAnsi="Arial" w:cs="Arial"/>
          <w:color w:val="333333"/>
          <w:shd w:val="clear" w:color="auto" w:fill="FFFFFF"/>
        </w:rPr>
      </w:pPr>
    </w:p>
    <w:p w14:paraId="46898705" w14:textId="53B5D434" w:rsidR="001B2416" w:rsidRPr="001B2416" w:rsidRDefault="001B2416" w:rsidP="001B2416">
      <w:pPr>
        <w:rPr>
          <w:rFonts w:ascii="Arial" w:hAnsi="Arial" w:cs="Arial"/>
          <w:color w:val="333333"/>
          <w:shd w:val="clear" w:color="auto" w:fill="FFFFFF"/>
        </w:rPr>
      </w:pPr>
      <w:r w:rsidRPr="001B2416">
        <w:rPr>
          <w:rFonts w:ascii="Arial" w:hAnsi="Arial" w:cs="Arial"/>
          <w:color w:val="333333"/>
          <w:shd w:val="clear" w:color="auto" w:fill="FFFFFF"/>
        </w:rPr>
        <w:t xml:space="preserve">Tsai, YC., Liu, CH. </w:t>
      </w:r>
      <w:r w:rsidR="00A877CF">
        <w:rPr>
          <w:rFonts w:ascii="Arial" w:hAnsi="Arial" w:cs="Arial"/>
          <w:color w:val="333333"/>
          <w:shd w:val="clear" w:color="auto" w:fill="FFFFFF"/>
        </w:rPr>
        <w:t xml:space="preserve">(2012). </w:t>
      </w:r>
      <w:r w:rsidRPr="001B2416">
        <w:rPr>
          <w:rFonts w:ascii="Arial" w:hAnsi="Arial" w:cs="Arial"/>
          <w:color w:val="333333"/>
          <w:shd w:val="clear" w:color="auto" w:fill="FFFFFF"/>
        </w:rPr>
        <w:t>Factors and symptoms associated with work stress and health</w:t>
      </w:r>
      <w:r>
        <w:rPr>
          <w:rFonts w:ascii="Arial" w:hAnsi="Arial" w:cs="Arial"/>
          <w:color w:val="333333"/>
          <w:shd w:val="clear" w:color="auto" w:fill="FFFFFF"/>
        </w:rPr>
        <w:t xml:space="preserve"> </w:t>
      </w:r>
      <w:r w:rsidRPr="001B2416">
        <w:rPr>
          <w:rFonts w:ascii="Arial" w:hAnsi="Arial" w:cs="Arial"/>
          <w:color w:val="333333"/>
          <w:shd w:val="clear" w:color="auto" w:fill="FFFFFF"/>
        </w:rPr>
        <w:t>promoting lifestyles among hospital staff: a pilot study in Taiwan. BMC Health Services 12, 199. https://doi.org/10.1186/1472-6963-12-199</w:t>
      </w:r>
    </w:p>
    <w:p w14:paraId="250DA9D4" w14:textId="77777777" w:rsidR="001B2416" w:rsidRPr="001B2416" w:rsidRDefault="001B2416" w:rsidP="001B2416">
      <w:pPr>
        <w:rPr>
          <w:rFonts w:ascii="Arial" w:hAnsi="Arial" w:cs="Arial"/>
          <w:color w:val="333333"/>
          <w:shd w:val="clear" w:color="auto" w:fill="FFFFFF"/>
        </w:rPr>
      </w:pPr>
    </w:p>
    <w:p w14:paraId="68F28CD4" w14:textId="1838E9C8" w:rsidR="00D936E4" w:rsidRPr="00C33BB0" w:rsidRDefault="001B2416" w:rsidP="001B2416">
      <w:pPr>
        <w:rPr>
          <w:rFonts w:ascii="Arial" w:hAnsi="Arial" w:cs="Arial"/>
        </w:rPr>
      </w:pPr>
      <w:proofErr w:type="spellStart"/>
      <w:r w:rsidRPr="001B2416">
        <w:rPr>
          <w:rFonts w:ascii="Arial" w:hAnsi="Arial" w:cs="Arial"/>
          <w:color w:val="333333"/>
          <w:shd w:val="clear" w:color="auto" w:fill="FFFFFF"/>
        </w:rPr>
        <w:t>Yüksel</w:t>
      </w:r>
      <w:proofErr w:type="spellEnd"/>
      <w:r w:rsidRPr="001B2416">
        <w:rPr>
          <w:rFonts w:ascii="Arial" w:hAnsi="Arial" w:cs="Arial"/>
          <w:color w:val="333333"/>
          <w:shd w:val="clear" w:color="auto" w:fill="FFFFFF"/>
        </w:rPr>
        <w:t>, I., (2012). Developing a multi-</w:t>
      </w:r>
      <w:proofErr w:type="gramStart"/>
      <w:r w:rsidRPr="001B2416">
        <w:rPr>
          <w:rFonts w:ascii="Arial" w:hAnsi="Arial" w:cs="Arial"/>
          <w:color w:val="333333"/>
          <w:shd w:val="clear" w:color="auto" w:fill="FFFFFF"/>
        </w:rPr>
        <w:t>criteria decision making</w:t>
      </w:r>
      <w:proofErr w:type="gramEnd"/>
      <w:r w:rsidRPr="001B2416">
        <w:rPr>
          <w:rFonts w:ascii="Arial" w:hAnsi="Arial" w:cs="Arial"/>
          <w:color w:val="333333"/>
          <w:shd w:val="clear" w:color="auto" w:fill="FFFFFF"/>
        </w:rPr>
        <w:t xml:space="preserve"> model for PESTEL analysis. International Journal of Business and Management, 7(24), p.52.</w:t>
      </w:r>
    </w:p>
    <w:p w14:paraId="20F7BA4E" w14:textId="77777777" w:rsidR="006518ED" w:rsidRPr="00C33BB0" w:rsidRDefault="006518ED" w:rsidP="006518ED">
      <w:pPr>
        <w:rPr>
          <w:rFonts w:ascii="Arial" w:hAnsi="Arial" w:cs="Arial"/>
        </w:rPr>
      </w:pPr>
    </w:p>
    <w:p w14:paraId="3FFD752E" w14:textId="219CE00A" w:rsidR="00A80E7B" w:rsidRPr="00C33BB0" w:rsidRDefault="00A80E7B" w:rsidP="006518ED">
      <w:pPr>
        <w:pStyle w:val="ListParagraph"/>
        <w:ind w:left="1080"/>
        <w:rPr>
          <w:rFonts w:ascii="Arial" w:hAnsi="Arial" w:cs="Arial"/>
          <w:sz w:val="22"/>
          <w:szCs w:val="22"/>
        </w:rPr>
      </w:pPr>
    </w:p>
    <w:p w14:paraId="66B4AC54" w14:textId="79853415" w:rsidR="00A80E7B" w:rsidRPr="00C33BB0" w:rsidRDefault="00A80E7B" w:rsidP="00A80E7B">
      <w:pPr>
        <w:ind w:left="720"/>
        <w:rPr>
          <w:rFonts w:ascii="Arial" w:hAnsi="Arial" w:cs="Arial"/>
        </w:rPr>
      </w:pPr>
    </w:p>
    <w:p w14:paraId="31617EAC" w14:textId="45DAC887" w:rsidR="00A80E7B" w:rsidRPr="00C33BB0" w:rsidRDefault="00A80E7B" w:rsidP="00A80E7B">
      <w:pPr>
        <w:rPr>
          <w:rFonts w:ascii="Arial" w:hAnsi="Arial" w:cs="Arial"/>
        </w:rPr>
      </w:pPr>
    </w:p>
    <w:p w14:paraId="6E240B1B" w14:textId="77777777" w:rsidR="00BF76CD" w:rsidRPr="00C33BB0" w:rsidRDefault="00BF76CD">
      <w:pPr>
        <w:rPr>
          <w:rFonts w:ascii="Arial" w:hAnsi="Arial" w:cs="Arial"/>
        </w:rPr>
      </w:pPr>
    </w:p>
    <w:sectPr w:rsidR="00BF76CD" w:rsidRPr="00C33BB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A1A39" w14:textId="77777777" w:rsidR="00FE6F8E" w:rsidRDefault="00FE6F8E" w:rsidP="004E4F48">
      <w:pPr>
        <w:spacing w:after="0" w:line="240" w:lineRule="auto"/>
      </w:pPr>
      <w:r>
        <w:separator/>
      </w:r>
    </w:p>
  </w:endnote>
  <w:endnote w:type="continuationSeparator" w:id="0">
    <w:p w14:paraId="421478C6" w14:textId="77777777" w:rsidR="00FE6F8E" w:rsidRDefault="00FE6F8E" w:rsidP="004E4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878784"/>
      <w:docPartObj>
        <w:docPartGallery w:val="Page Numbers (Bottom of Page)"/>
        <w:docPartUnique/>
      </w:docPartObj>
    </w:sdtPr>
    <w:sdtEndPr>
      <w:rPr>
        <w:noProof/>
      </w:rPr>
    </w:sdtEndPr>
    <w:sdtContent>
      <w:p w14:paraId="5A1C00FF" w14:textId="009FC09D" w:rsidR="004E4F48" w:rsidRDefault="004E4F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F04EAB" w14:textId="77777777" w:rsidR="004E4F48" w:rsidRDefault="004E4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4B11C" w14:textId="77777777" w:rsidR="00FE6F8E" w:rsidRDefault="00FE6F8E" w:rsidP="004E4F48">
      <w:pPr>
        <w:spacing w:after="0" w:line="240" w:lineRule="auto"/>
      </w:pPr>
      <w:r>
        <w:separator/>
      </w:r>
    </w:p>
  </w:footnote>
  <w:footnote w:type="continuationSeparator" w:id="0">
    <w:p w14:paraId="13A9313B" w14:textId="77777777" w:rsidR="00FE6F8E" w:rsidRDefault="00FE6F8E" w:rsidP="004E4F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86E61"/>
    <w:multiLevelType w:val="hybridMultilevel"/>
    <w:tmpl w:val="ADC4DCBE"/>
    <w:lvl w:ilvl="0" w:tplc="E7066612">
      <w:start w:val="1"/>
      <w:numFmt w:val="bullet"/>
      <w:lvlText w:val="•"/>
      <w:lvlJc w:val="left"/>
      <w:pPr>
        <w:tabs>
          <w:tab w:val="num" w:pos="720"/>
        </w:tabs>
        <w:ind w:left="720" w:hanging="360"/>
      </w:pPr>
      <w:rPr>
        <w:rFonts w:ascii="Arial" w:hAnsi="Arial" w:hint="default"/>
      </w:rPr>
    </w:lvl>
    <w:lvl w:ilvl="1" w:tplc="48149932" w:tentative="1">
      <w:start w:val="1"/>
      <w:numFmt w:val="bullet"/>
      <w:lvlText w:val="•"/>
      <w:lvlJc w:val="left"/>
      <w:pPr>
        <w:tabs>
          <w:tab w:val="num" w:pos="1440"/>
        </w:tabs>
        <w:ind w:left="1440" w:hanging="360"/>
      </w:pPr>
      <w:rPr>
        <w:rFonts w:ascii="Arial" w:hAnsi="Arial" w:hint="default"/>
      </w:rPr>
    </w:lvl>
    <w:lvl w:ilvl="2" w:tplc="BBB46A8A" w:tentative="1">
      <w:start w:val="1"/>
      <w:numFmt w:val="bullet"/>
      <w:lvlText w:val="•"/>
      <w:lvlJc w:val="left"/>
      <w:pPr>
        <w:tabs>
          <w:tab w:val="num" w:pos="2160"/>
        </w:tabs>
        <w:ind w:left="2160" w:hanging="360"/>
      </w:pPr>
      <w:rPr>
        <w:rFonts w:ascii="Arial" w:hAnsi="Arial" w:hint="default"/>
      </w:rPr>
    </w:lvl>
    <w:lvl w:ilvl="3" w:tplc="C7DE0EDE" w:tentative="1">
      <w:start w:val="1"/>
      <w:numFmt w:val="bullet"/>
      <w:lvlText w:val="•"/>
      <w:lvlJc w:val="left"/>
      <w:pPr>
        <w:tabs>
          <w:tab w:val="num" w:pos="2880"/>
        </w:tabs>
        <w:ind w:left="2880" w:hanging="360"/>
      </w:pPr>
      <w:rPr>
        <w:rFonts w:ascii="Arial" w:hAnsi="Arial" w:hint="default"/>
      </w:rPr>
    </w:lvl>
    <w:lvl w:ilvl="4" w:tplc="C6CCFDB0" w:tentative="1">
      <w:start w:val="1"/>
      <w:numFmt w:val="bullet"/>
      <w:lvlText w:val="•"/>
      <w:lvlJc w:val="left"/>
      <w:pPr>
        <w:tabs>
          <w:tab w:val="num" w:pos="3600"/>
        </w:tabs>
        <w:ind w:left="3600" w:hanging="360"/>
      </w:pPr>
      <w:rPr>
        <w:rFonts w:ascii="Arial" w:hAnsi="Arial" w:hint="default"/>
      </w:rPr>
    </w:lvl>
    <w:lvl w:ilvl="5" w:tplc="0A9C496C" w:tentative="1">
      <w:start w:val="1"/>
      <w:numFmt w:val="bullet"/>
      <w:lvlText w:val="•"/>
      <w:lvlJc w:val="left"/>
      <w:pPr>
        <w:tabs>
          <w:tab w:val="num" w:pos="4320"/>
        </w:tabs>
        <w:ind w:left="4320" w:hanging="360"/>
      </w:pPr>
      <w:rPr>
        <w:rFonts w:ascii="Arial" w:hAnsi="Arial" w:hint="default"/>
      </w:rPr>
    </w:lvl>
    <w:lvl w:ilvl="6" w:tplc="03D43420" w:tentative="1">
      <w:start w:val="1"/>
      <w:numFmt w:val="bullet"/>
      <w:lvlText w:val="•"/>
      <w:lvlJc w:val="left"/>
      <w:pPr>
        <w:tabs>
          <w:tab w:val="num" w:pos="5040"/>
        </w:tabs>
        <w:ind w:left="5040" w:hanging="360"/>
      </w:pPr>
      <w:rPr>
        <w:rFonts w:ascii="Arial" w:hAnsi="Arial" w:hint="default"/>
      </w:rPr>
    </w:lvl>
    <w:lvl w:ilvl="7" w:tplc="3648DB18" w:tentative="1">
      <w:start w:val="1"/>
      <w:numFmt w:val="bullet"/>
      <w:lvlText w:val="•"/>
      <w:lvlJc w:val="left"/>
      <w:pPr>
        <w:tabs>
          <w:tab w:val="num" w:pos="5760"/>
        </w:tabs>
        <w:ind w:left="5760" w:hanging="360"/>
      </w:pPr>
      <w:rPr>
        <w:rFonts w:ascii="Arial" w:hAnsi="Arial" w:hint="default"/>
      </w:rPr>
    </w:lvl>
    <w:lvl w:ilvl="8" w:tplc="CEB2221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252E9F"/>
    <w:multiLevelType w:val="hybridMultilevel"/>
    <w:tmpl w:val="69D0D26E"/>
    <w:lvl w:ilvl="0" w:tplc="498ABCCC">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DC47AA"/>
    <w:multiLevelType w:val="hybridMultilevel"/>
    <w:tmpl w:val="13CA8712"/>
    <w:lvl w:ilvl="0" w:tplc="4384B368">
      <w:start w:val="1"/>
      <w:numFmt w:val="bullet"/>
      <w:lvlText w:val="•"/>
      <w:lvlJc w:val="left"/>
      <w:pPr>
        <w:tabs>
          <w:tab w:val="num" w:pos="720"/>
        </w:tabs>
        <w:ind w:left="720" w:hanging="360"/>
      </w:pPr>
      <w:rPr>
        <w:rFonts w:ascii="Arial" w:hAnsi="Arial" w:hint="default"/>
      </w:rPr>
    </w:lvl>
    <w:lvl w:ilvl="1" w:tplc="0F6E4428" w:tentative="1">
      <w:start w:val="1"/>
      <w:numFmt w:val="bullet"/>
      <w:lvlText w:val="•"/>
      <w:lvlJc w:val="left"/>
      <w:pPr>
        <w:tabs>
          <w:tab w:val="num" w:pos="1440"/>
        </w:tabs>
        <w:ind w:left="1440" w:hanging="360"/>
      </w:pPr>
      <w:rPr>
        <w:rFonts w:ascii="Arial" w:hAnsi="Arial" w:hint="default"/>
      </w:rPr>
    </w:lvl>
    <w:lvl w:ilvl="2" w:tplc="3B12A7F4" w:tentative="1">
      <w:start w:val="1"/>
      <w:numFmt w:val="bullet"/>
      <w:lvlText w:val="•"/>
      <w:lvlJc w:val="left"/>
      <w:pPr>
        <w:tabs>
          <w:tab w:val="num" w:pos="2160"/>
        </w:tabs>
        <w:ind w:left="2160" w:hanging="360"/>
      </w:pPr>
      <w:rPr>
        <w:rFonts w:ascii="Arial" w:hAnsi="Arial" w:hint="default"/>
      </w:rPr>
    </w:lvl>
    <w:lvl w:ilvl="3" w:tplc="E32A5E5A" w:tentative="1">
      <w:start w:val="1"/>
      <w:numFmt w:val="bullet"/>
      <w:lvlText w:val="•"/>
      <w:lvlJc w:val="left"/>
      <w:pPr>
        <w:tabs>
          <w:tab w:val="num" w:pos="2880"/>
        </w:tabs>
        <w:ind w:left="2880" w:hanging="360"/>
      </w:pPr>
      <w:rPr>
        <w:rFonts w:ascii="Arial" w:hAnsi="Arial" w:hint="default"/>
      </w:rPr>
    </w:lvl>
    <w:lvl w:ilvl="4" w:tplc="FAD091F2" w:tentative="1">
      <w:start w:val="1"/>
      <w:numFmt w:val="bullet"/>
      <w:lvlText w:val="•"/>
      <w:lvlJc w:val="left"/>
      <w:pPr>
        <w:tabs>
          <w:tab w:val="num" w:pos="3600"/>
        </w:tabs>
        <w:ind w:left="3600" w:hanging="360"/>
      </w:pPr>
      <w:rPr>
        <w:rFonts w:ascii="Arial" w:hAnsi="Arial" w:hint="default"/>
      </w:rPr>
    </w:lvl>
    <w:lvl w:ilvl="5" w:tplc="878A62B0" w:tentative="1">
      <w:start w:val="1"/>
      <w:numFmt w:val="bullet"/>
      <w:lvlText w:val="•"/>
      <w:lvlJc w:val="left"/>
      <w:pPr>
        <w:tabs>
          <w:tab w:val="num" w:pos="4320"/>
        </w:tabs>
        <w:ind w:left="4320" w:hanging="360"/>
      </w:pPr>
      <w:rPr>
        <w:rFonts w:ascii="Arial" w:hAnsi="Arial" w:hint="default"/>
      </w:rPr>
    </w:lvl>
    <w:lvl w:ilvl="6" w:tplc="70C0D3FE" w:tentative="1">
      <w:start w:val="1"/>
      <w:numFmt w:val="bullet"/>
      <w:lvlText w:val="•"/>
      <w:lvlJc w:val="left"/>
      <w:pPr>
        <w:tabs>
          <w:tab w:val="num" w:pos="5040"/>
        </w:tabs>
        <w:ind w:left="5040" w:hanging="360"/>
      </w:pPr>
      <w:rPr>
        <w:rFonts w:ascii="Arial" w:hAnsi="Arial" w:hint="default"/>
      </w:rPr>
    </w:lvl>
    <w:lvl w:ilvl="7" w:tplc="6390F470" w:tentative="1">
      <w:start w:val="1"/>
      <w:numFmt w:val="bullet"/>
      <w:lvlText w:val="•"/>
      <w:lvlJc w:val="left"/>
      <w:pPr>
        <w:tabs>
          <w:tab w:val="num" w:pos="5760"/>
        </w:tabs>
        <w:ind w:left="5760" w:hanging="360"/>
      </w:pPr>
      <w:rPr>
        <w:rFonts w:ascii="Arial" w:hAnsi="Arial" w:hint="default"/>
      </w:rPr>
    </w:lvl>
    <w:lvl w:ilvl="8" w:tplc="1E22803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24B0046"/>
    <w:multiLevelType w:val="hybridMultilevel"/>
    <w:tmpl w:val="5EA658CE"/>
    <w:lvl w:ilvl="0" w:tplc="44D05C2C">
      <w:start w:val="1"/>
      <w:numFmt w:val="bullet"/>
      <w:lvlText w:val="•"/>
      <w:lvlJc w:val="left"/>
      <w:pPr>
        <w:tabs>
          <w:tab w:val="num" w:pos="720"/>
        </w:tabs>
        <w:ind w:left="720" w:hanging="360"/>
      </w:pPr>
      <w:rPr>
        <w:rFonts w:ascii="Arial" w:hAnsi="Arial" w:hint="default"/>
      </w:rPr>
    </w:lvl>
    <w:lvl w:ilvl="1" w:tplc="7A00ED26" w:tentative="1">
      <w:start w:val="1"/>
      <w:numFmt w:val="bullet"/>
      <w:lvlText w:val="•"/>
      <w:lvlJc w:val="left"/>
      <w:pPr>
        <w:tabs>
          <w:tab w:val="num" w:pos="1440"/>
        </w:tabs>
        <w:ind w:left="1440" w:hanging="360"/>
      </w:pPr>
      <w:rPr>
        <w:rFonts w:ascii="Arial" w:hAnsi="Arial" w:hint="default"/>
      </w:rPr>
    </w:lvl>
    <w:lvl w:ilvl="2" w:tplc="8E98FEE0" w:tentative="1">
      <w:start w:val="1"/>
      <w:numFmt w:val="bullet"/>
      <w:lvlText w:val="•"/>
      <w:lvlJc w:val="left"/>
      <w:pPr>
        <w:tabs>
          <w:tab w:val="num" w:pos="2160"/>
        </w:tabs>
        <w:ind w:left="2160" w:hanging="360"/>
      </w:pPr>
      <w:rPr>
        <w:rFonts w:ascii="Arial" w:hAnsi="Arial" w:hint="default"/>
      </w:rPr>
    </w:lvl>
    <w:lvl w:ilvl="3" w:tplc="67106C2E" w:tentative="1">
      <w:start w:val="1"/>
      <w:numFmt w:val="bullet"/>
      <w:lvlText w:val="•"/>
      <w:lvlJc w:val="left"/>
      <w:pPr>
        <w:tabs>
          <w:tab w:val="num" w:pos="2880"/>
        </w:tabs>
        <w:ind w:left="2880" w:hanging="360"/>
      </w:pPr>
      <w:rPr>
        <w:rFonts w:ascii="Arial" w:hAnsi="Arial" w:hint="default"/>
      </w:rPr>
    </w:lvl>
    <w:lvl w:ilvl="4" w:tplc="7B063A48" w:tentative="1">
      <w:start w:val="1"/>
      <w:numFmt w:val="bullet"/>
      <w:lvlText w:val="•"/>
      <w:lvlJc w:val="left"/>
      <w:pPr>
        <w:tabs>
          <w:tab w:val="num" w:pos="3600"/>
        </w:tabs>
        <w:ind w:left="3600" w:hanging="360"/>
      </w:pPr>
      <w:rPr>
        <w:rFonts w:ascii="Arial" w:hAnsi="Arial" w:hint="default"/>
      </w:rPr>
    </w:lvl>
    <w:lvl w:ilvl="5" w:tplc="4BFC8EC8" w:tentative="1">
      <w:start w:val="1"/>
      <w:numFmt w:val="bullet"/>
      <w:lvlText w:val="•"/>
      <w:lvlJc w:val="left"/>
      <w:pPr>
        <w:tabs>
          <w:tab w:val="num" w:pos="4320"/>
        </w:tabs>
        <w:ind w:left="4320" w:hanging="360"/>
      </w:pPr>
      <w:rPr>
        <w:rFonts w:ascii="Arial" w:hAnsi="Arial" w:hint="default"/>
      </w:rPr>
    </w:lvl>
    <w:lvl w:ilvl="6" w:tplc="F836F42C" w:tentative="1">
      <w:start w:val="1"/>
      <w:numFmt w:val="bullet"/>
      <w:lvlText w:val="•"/>
      <w:lvlJc w:val="left"/>
      <w:pPr>
        <w:tabs>
          <w:tab w:val="num" w:pos="5040"/>
        </w:tabs>
        <w:ind w:left="5040" w:hanging="360"/>
      </w:pPr>
      <w:rPr>
        <w:rFonts w:ascii="Arial" w:hAnsi="Arial" w:hint="default"/>
      </w:rPr>
    </w:lvl>
    <w:lvl w:ilvl="7" w:tplc="C8A02DFA" w:tentative="1">
      <w:start w:val="1"/>
      <w:numFmt w:val="bullet"/>
      <w:lvlText w:val="•"/>
      <w:lvlJc w:val="left"/>
      <w:pPr>
        <w:tabs>
          <w:tab w:val="num" w:pos="5760"/>
        </w:tabs>
        <w:ind w:left="5760" w:hanging="360"/>
      </w:pPr>
      <w:rPr>
        <w:rFonts w:ascii="Arial" w:hAnsi="Arial" w:hint="default"/>
      </w:rPr>
    </w:lvl>
    <w:lvl w:ilvl="8" w:tplc="32BA59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EA41D6B"/>
    <w:multiLevelType w:val="hybridMultilevel"/>
    <w:tmpl w:val="AB6E49C2"/>
    <w:lvl w:ilvl="0" w:tplc="1C5C5420">
      <w:start w:val="1"/>
      <w:numFmt w:val="bullet"/>
      <w:lvlText w:val="•"/>
      <w:lvlJc w:val="left"/>
      <w:pPr>
        <w:tabs>
          <w:tab w:val="num" w:pos="720"/>
        </w:tabs>
        <w:ind w:left="720" w:hanging="360"/>
      </w:pPr>
      <w:rPr>
        <w:rFonts w:ascii="Arial" w:hAnsi="Arial" w:hint="default"/>
      </w:rPr>
    </w:lvl>
    <w:lvl w:ilvl="1" w:tplc="E51ADA0E" w:tentative="1">
      <w:start w:val="1"/>
      <w:numFmt w:val="bullet"/>
      <w:lvlText w:val="•"/>
      <w:lvlJc w:val="left"/>
      <w:pPr>
        <w:tabs>
          <w:tab w:val="num" w:pos="1440"/>
        </w:tabs>
        <w:ind w:left="1440" w:hanging="360"/>
      </w:pPr>
      <w:rPr>
        <w:rFonts w:ascii="Arial" w:hAnsi="Arial" w:hint="default"/>
      </w:rPr>
    </w:lvl>
    <w:lvl w:ilvl="2" w:tplc="CC44D6E8" w:tentative="1">
      <w:start w:val="1"/>
      <w:numFmt w:val="bullet"/>
      <w:lvlText w:val="•"/>
      <w:lvlJc w:val="left"/>
      <w:pPr>
        <w:tabs>
          <w:tab w:val="num" w:pos="2160"/>
        </w:tabs>
        <w:ind w:left="2160" w:hanging="360"/>
      </w:pPr>
      <w:rPr>
        <w:rFonts w:ascii="Arial" w:hAnsi="Arial" w:hint="default"/>
      </w:rPr>
    </w:lvl>
    <w:lvl w:ilvl="3" w:tplc="FDE6F36E" w:tentative="1">
      <w:start w:val="1"/>
      <w:numFmt w:val="bullet"/>
      <w:lvlText w:val="•"/>
      <w:lvlJc w:val="left"/>
      <w:pPr>
        <w:tabs>
          <w:tab w:val="num" w:pos="2880"/>
        </w:tabs>
        <w:ind w:left="2880" w:hanging="360"/>
      </w:pPr>
      <w:rPr>
        <w:rFonts w:ascii="Arial" w:hAnsi="Arial" w:hint="default"/>
      </w:rPr>
    </w:lvl>
    <w:lvl w:ilvl="4" w:tplc="7EEE1286" w:tentative="1">
      <w:start w:val="1"/>
      <w:numFmt w:val="bullet"/>
      <w:lvlText w:val="•"/>
      <w:lvlJc w:val="left"/>
      <w:pPr>
        <w:tabs>
          <w:tab w:val="num" w:pos="3600"/>
        </w:tabs>
        <w:ind w:left="3600" w:hanging="360"/>
      </w:pPr>
      <w:rPr>
        <w:rFonts w:ascii="Arial" w:hAnsi="Arial" w:hint="default"/>
      </w:rPr>
    </w:lvl>
    <w:lvl w:ilvl="5" w:tplc="0EAE9B3A" w:tentative="1">
      <w:start w:val="1"/>
      <w:numFmt w:val="bullet"/>
      <w:lvlText w:val="•"/>
      <w:lvlJc w:val="left"/>
      <w:pPr>
        <w:tabs>
          <w:tab w:val="num" w:pos="4320"/>
        </w:tabs>
        <w:ind w:left="4320" w:hanging="360"/>
      </w:pPr>
      <w:rPr>
        <w:rFonts w:ascii="Arial" w:hAnsi="Arial" w:hint="default"/>
      </w:rPr>
    </w:lvl>
    <w:lvl w:ilvl="6" w:tplc="AC361A3A" w:tentative="1">
      <w:start w:val="1"/>
      <w:numFmt w:val="bullet"/>
      <w:lvlText w:val="•"/>
      <w:lvlJc w:val="left"/>
      <w:pPr>
        <w:tabs>
          <w:tab w:val="num" w:pos="5040"/>
        </w:tabs>
        <w:ind w:left="5040" w:hanging="360"/>
      </w:pPr>
      <w:rPr>
        <w:rFonts w:ascii="Arial" w:hAnsi="Arial" w:hint="default"/>
      </w:rPr>
    </w:lvl>
    <w:lvl w:ilvl="7" w:tplc="61E27A40" w:tentative="1">
      <w:start w:val="1"/>
      <w:numFmt w:val="bullet"/>
      <w:lvlText w:val="•"/>
      <w:lvlJc w:val="left"/>
      <w:pPr>
        <w:tabs>
          <w:tab w:val="num" w:pos="5760"/>
        </w:tabs>
        <w:ind w:left="5760" w:hanging="360"/>
      </w:pPr>
      <w:rPr>
        <w:rFonts w:ascii="Arial" w:hAnsi="Arial" w:hint="default"/>
      </w:rPr>
    </w:lvl>
    <w:lvl w:ilvl="8" w:tplc="855A5F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4034435"/>
    <w:multiLevelType w:val="hybridMultilevel"/>
    <w:tmpl w:val="BD3C366E"/>
    <w:lvl w:ilvl="0" w:tplc="44D05C2C">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735EB5"/>
    <w:multiLevelType w:val="hybridMultilevel"/>
    <w:tmpl w:val="D902BA0A"/>
    <w:lvl w:ilvl="0" w:tplc="498ABCCC">
      <w:start w:val="1"/>
      <w:numFmt w:val="bullet"/>
      <w:lvlText w:val="•"/>
      <w:lvlJc w:val="left"/>
      <w:pPr>
        <w:tabs>
          <w:tab w:val="num" w:pos="720"/>
        </w:tabs>
        <w:ind w:left="720" w:hanging="360"/>
      </w:pPr>
      <w:rPr>
        <w:rFonts w:ascii="Arial" w:hAnsi="Arial" w:hint="default"/>
      </w:rPr>
    </w:lvl>
    <w:lvl w:ilvl="1" w:tplc="5B10F964" w:tentative="1">
      <w:start w:val="1"/>
      <w:numFmt w:val="bullet"/>
      <w:lvlText w:val="•"/>
      <w:lvlJc w:val="left"/>
      <w:pPr>
        <w:tabs>
          <w:tab w:val="num" w:pos="1440"/>
        </w:tabs>
        <w:ind w:left="1440" w:hanging="360"/>
      </w:pPr>
      <w:rPr>
        <w:rFonts w:ascii="Arial" w:hAnsi="Arial" w:hint="default"/>
      </w:rPr>
    </w:lvl>
    <w:lvl w:ilvl="2" w:tplc="279C16A6" w:tentative="1">
      <w:start w:val="1"/>
      <w:numFmt w:val="bullet"/>
      <w:lvlText w:val="•"/>
      <w:lvlJc w:val="left"/>
      <w:pPr>
        <w:tabs>
          <w:tab w:val="num" w:pos="2160"/>
        </w:tabs>
        <w:ind w:left="2160" w:hanging="360"/>
      </w:pPr>
      <w:rPr>
        <w:rFonts w:ascii="Arial" w:hAnsi="Arial" w:hint="default"/>
      </w:rPr>
    </w:lvl>
    <w:lvl w:ilvl="3" w:tplc="5B487364" w:tentative="1">
      <w:start w:val="1"/>
      <w:numFmt w:val="bullet"/>
      <w:lvlText w:val="•"/>
      <w:lvlJc w:val="left"/>
      <w:pPr>
        <w:tabs>
          <w:tab w:val="num" w:pos="2880"/>
        </w:tabs>
        <w:ind w:left="2880" w:hanging="360"/>
      </w:pPr>
      <w:rPr>
        <w:rFonts w:ascii="Arial" w:hAnsi="Arial" w:hint="default"/>
      </w:rPr>
    </w:lvl>
    <w:lvl w:ilvl="4" w:tplc="59C41964" w:tentative="1">
      <w:start w:val="1"/>
      <w:numFmt w:val="bullet"/>
      <w:lvlText w:val="•"/>
      <w:lvlJc w:val="left"/>
      <w:pPr>
        <w:tabs>
          <w:tab w:val="num" w:pos="3600"/>
        </w:tabs>
        <w:ind w:left="3600" w:hanging="360"/>
      </w:pPr>
      <w:rPr>
        <w:rFonts w:ascii="Arial" w:hAnsi="Arial" w:hint="default"/>
      </w:rPr>
    </w:lvl>
    <w:lvl w:ilvl="5" w:tplc="55447FA2" w:tentative="1">
      <w:start w:val="1"/>
      <w:numFmt w:val="bullet"/>
      <w:lvlText w:val="•"/>
      <w:lvlJc w:val="left"/>
      <w:pPr>
        <w:tabs>
          <w:tab w:val="num" w:pos="4320"/>
        </w:tabs>
        <w:ind w:left="4320" w:hanging="360"/>
      </w:pPr>
      <w:rPr>
        <w:rFonts w:ascii="Arial" w:hAnsi="Arial" w:hint="default"/>
      </w:rPr>
    </w:lvl>
    <w:lvl w:ilvl="6" w:tplc="FF66824A" w:tentative="1">
      <w:start w:val="1"/>
      <w:numFmt w:val="bullet"/>
      <w:lvlText w:val="•"/>
      <w:lvlJc w:val="left"/>
      <w:pPr>
        <w:tabs>
          <w:tab w:val="num" w:pos="5040"/>
        </w:tabs>
        <w:ind w:left="5040" w:hanging="360"/>
      </w:pPr>
      <w:rPr>
        <w:rFonts w:ascii="Arial" w:hAnsi="Arial" w:hint="default"/>
      </w:rPr>
    </w:lvl>
    <w:lvl w:ilvl="7" w:tplc="EDD0E82C" w:tentative="1">
      <w:start w:val="1"/>
      <w:numFmt w:val="bullet"/>
      <w:lvlText w:val="•"/>
      <w:lvlJc w:val="left"/>
      <w:pPr>
        <w:tabs>
          <w:tab w:val="num" w:pos="5760"/>
        </w:tabs>
        <w:ind w:left="5760" w:hanging="360"/>
      </w:pPr>
      <w:rPr>
        <w:rFonts w:ascii="Arial" w:hAnsi="Arial" w:hint="default"/>
      </w:rPr>
    </w:lvl>
    <w:lvl w:ilvl="8" w:tplc="90C0A8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3F1460E"/>
    <w:multiLevelType w:val="hybridMultilevel"/>
    <w:tmpl w:val="B4B4E2B0"/>
    <w:lvl w:ilvl="0" w:tplc="259E8888">
      <w:start w:val="1"/>
      <w:numFmt w:val="bullet"/>
      <w:lvlText w:val="•"/>
      <w:lvlJc w:val="left"/>
      <w:pPr>
        <w:tabs>
          <w:tab w:val="num" w:pos="720"/>
        </w:tabs>
        <w:ind w:left="720" w:hanging="360"/>
      </w:pPr>
      <w:rPr>
        <w:rFonts w:ascii="Arial" w:hAnsi="Arial" w:hint="default"/>
      </w:rPr>
    </w:lvl>
    <w:lvl w:ilvl="1" w:tplc="6FC0853E" w:tentative="1">
      <w:start w:val="1"/>
      <w:numFmt w:val="bullet"/>
      <w:lvlText w:val="•"/>
      <w:lvlJc w:val="left"/>
      <w:pPr>
        <w:tabs>
          <w:tab w:val="num" w:pos="1440"/>
        </w:tabs>
        <w:ind w:left="1440" w:hanging="360"/>
      </w:pPr>
      <w:rPr>
        <w:rFonts w:ascii="Arial" w:hAnsi="Arial" w:hint="default"/>
      </w:rPr>
    </w:lvl>
    <w:lvl w:ilvl="2" w:tplc="3C3ACCE6" w:tentative="1">
      <w:start w:val="1"/>
      <w:numFmt w:val="bullet"/>
      <w:lvlText w:val="•"/>
      <w:lvlJc w:val="left"/>
      <w:pPr>
        <w:tabs>
          <w:tab w:val="num" w:pos="2160"/>
        </w:tabs>
        <w:ind w:left="2160" w:hanging="360"/>
      </w:pPr>
      <w:rPr>
        <w:rFonts w:ascii="Arial" w:hAnsi="Arial" w:hint="default"/>
      </w:rPr>
    </w:lvl>
    <w:lvl w:ilvl="3" w:tplc="12C446DC" w:tentative="1">
      <w:start w:val="1"/>
      <w:numFmt w:val="bullet"/>
      <w:lvlText w:val="•"/>
      <w:lvlJc w:val="left"/>
      <w:pPr>
        <w:tabs>
          <w:tab w:val="num" w:pos="2880"/>
        </w:tabs>
        <w:ind w:left="2880" w:hanging="360"/>
      </w:pPr>
      <w:rPr>
        <w:rFonts w:ascii="Arial" w:hAnsi="Arial" w:hint="default"/>
      </w:rPr>
    </w:lvl>
    <w:lvl w:ilvl="4" w:tplc="D450B460" w:tentative="1">
      <w:start w:val="1"/>
      <w:numFmt w:val="bullet"/>
      <w:lvlText w:val="•"/>
      <w:lvlJc w:val="left"/>
      <w:pPr>
        <w:tabs>
          <w:tab w:val="num" w:pos="3600"/>
        </w:tabs>
        <w:ind w:left="3600" w:hanging="360"/>
      </w:pPr>
      <w:rPr>
        <w:rFonts w:ascii="Arial" w:hAnsi="Arial" w:hint="default"/>
      </w:rPr>
    </w:lvl>
    <w:lvl w:ilvl="5" w:tplc="79A07462" w:tentative="1">
      <w:start w:val="1"/>
      <w:numFmt w:val="bullet"/>
      <w:lvlText w:val="•"/>
      <w:lvlJc w:val="left"/>
      <w:pPr>
        <w:tabs>
          <w:tab w:val="num" w:pos="4320"/>
        </w:tabs>
        <w:ind w:left="4320" w:hanging="360"/>
      </w:pPr>
      <w:rPr>
        <w:rFonts w:ascii="Arial" w:hAnsi="Arial" w:hint="default"/>
      </w:rPr>
    </w:lvl>
    <w:lvl w:ilvl="6" w:tplc="52BA1444" w:tentative="1">
      <w:start w:val="1"/>
      <w:numFmt w:val="bullet"/>
      <w:lvlText w:val="•"/>
      <w:lvlJc w:val="left"/>
      <w:pPr>
        <w:tabs>
          <w:tab w:val="num" w:pos="5040"/>
        </w:tabs>
        <w:ind w:left="5040" w:hanging="360"/>
      </w:pPr>
      <w:rPr>
        <w:rFonts w:ascii="Arial" w:hAnsi="Arial" w:hint="default"/>
      </w:rPr>
    </w:lvl>
    <w:lvl w:ilvl="7" w:tplc="DEB2EC1C" w:tentative="1">
      <w:start w:val="1"/>
      <w:numFmt w:val="bullet"/>
      <w:lvlText w:val="•"/>
      <w:lvlJc w:val="left"/>
      <w:pPr>
        <w:tabs>
          <w:tab w:val="num" w:pos="5760"/>
        </w:tabs>
        <w:ind w:left="5760" w:hanging="360"/>
      </w:pPr>
      <w:rPr>
        <w:rFonts w:ascii="Arial" w:hAnsi="Arial" w:hint="default"/>
      </w:rPr>
    </w:lvl>
    <w:lvl w:ilvl="8" w:tplc="7FBA75FE"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1"/>
  </w:num>
  <w:num w:numId="4">
    <w:abstractNumId w:val="7"/>
  </w:num>
  <w:num w:numId="5">
    <w:abstractNumId w:val="3"/>
  </w:num>
  <w:num w:numId="6">
    <w:abstractNumId w:val="0"/>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E7B"/>
    <w:rsid w:val="001B2416"/>
    <w:rsid w:val="00246036"/>
    <w:rsid w:val="004A6133"/>
    <w:rsid w:val="004D5584"/>
    <w:rsid w:val="004E4F48"/>
    <w:rsid w:val="0053204A"/>
    <w:rsid w:val="00537455"/>
    <w:rsid w:val="005C076D"/>
    <w:rsid w:val="00612BEC"/>
    <w:rsid w:val="006518ED"/>
    <w:rsid w:val="006520DF"/>
    <w:rsid w:val="00652B3B"/>
    <w:rsid w:val="00681DC7"/>
    <w:rsid w:val="0068381F"/>
    <w:rsid w:val="0070477A"/>
    <w:rsid w:val="00732871"/>
    <w:rsid w:val="0076063B"/>
    <w:rsid w:val="00783786"/>
    <w:rsid w:val="007F7C82"/>
    <w:rsid w:val="00865D76"/>
    <w:rsid w:val="00886E06"/>
    <w:rsid w:val="008B4E43"/>
    <w:rsid w:val="00956D08"/>
    <w:rsid w:val="009717BE"/>
    <w:rsid w:val="00994C37"/>
    <w:rsid w:val="009F35B7"/>
    <w:rsid w:val="00A038FF"/>
    <w:rsid w:val="00A80E7B"/>
    <w:rsid w:val="00A877CF"/>
    <w:rsid w:val="00B05E4A"/>
    <w:rsid w:val="00B2105A"/>
    <w:rsid w:val="00B3773D"/>
    <w:rsid w:val="00B84771"/>
    <w:rsid w:val="00B96439"/>
    <w:rsid w:val="00BB57DC"/>
    <w:rsid w:val="00BF76CD"/>
    <w:rsid w:val="00C33BB0"/>
    <w:rsid w:val="00C35C2C"/>
    <w:rsid w:val="00C916A4"/>
    <w:rsid w:val="00D062E3"/>
    <w:rsid w:val="00D43DE9"/>
    <w:rsid w:val="00D936E4"/>
    <w:rsid w:val="00E03AB9"/>
    <w:rsid w:val="00FE6F8E"/>
    <w:rsid w:val="00FF4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54F38"/>
  <w15:chartTrackingRefBased/>
  <w15:docId w15:val="{2CF581A6-CDA8-4CF5-AE56-019F20DCA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0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37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B57D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0E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80E7B"/>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4603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246036"/>
    <w:rPr>
      <w:i/>
      <w:iCs/>
    </w:rPr>
  </w:style>
  <w:style w:type="character" w:customStyle="1" w:styleId="Heading4Char">
    <w:name w:val="Heading 4 Char"/>
    <w:basedOn w:val="DefaultParagraphFont"/>
    <w:link w:val="Heading4"/>
    <w:uiPriority w:val="9"/>
    <w:semiHidden/>
    <w:rsid w:val="00BB57DC"/>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B3773D"/>
    <w:rPr>
      <w:color w:val="0000FF"/>
      <w:u w:val="single"/>
    </w:rPr>
  </w:style>
  <w:style w:type="character" w:customStyle="1" w:styleId="Heading2Char">
    <w:name w:val="Heading 2 Char"/>
    <w:basedOn w:val="DefaultParagraphFont"/>
    <w:link w:val="Heading2"/>
    <w:uiPriority w:val="9"/>
    <w:rsid w:val="0078378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E4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F48"/>
  </w:style>
  <w:style w:type="paragraph" w:styleId="Footer">
    <w:name w:val="footer"/>
    <w:basedOn w:val="Normal"/>
    <w:link w:val="FooterChar"/>
    <w:uiPriority w:val="99"/>
    <w:unhideWhenUsed/>
    <w:rsid w:val="004E4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F48"/>
  </w:style>
  <w:style w:type="paragraph" w:styleId="TOCHeading">
    <w:name w:val="TOC Heading"/>
    <w:basedOn w:val="Heading1"/>
    <w:next w:val="Normal"/>
    <w:uiPriority w:val="39"/>
    <w:unhideWhenUsed/>
    <w:qFormat/>
    <w:rsid w:val="004E4F48"/>
    <w:pPr>
      <w:outlineLvl w:val="9"/>
    </w:pPr>
    <w:rPr>
      <w:lang w:val="en-US"/>
    </w:rPr>
  </w:style>
  <w:style w:type="paragraph" w:styleId="TOC1">
    <w:name w:val="toc 1"/>
    <w:basedOn w:val="Normal"/>
    <w:next w:val="Normal"/>
    <w:autoRedefine/>
    <w:uiPriority w:val="39"/>
    <w:unhideWhenUsed/>
    <w:rsid w:val="004E4F48"/>
    <w:pPr>
      <w:spacing w:after="100"/>
    </w:pPr>
  </w:style>
  <w:style w:type="paragraph" w:styleId="TOC2">
    <w:name w:val="toc 2"/>
    <w:basedOn w:val="Normal"/>
    <w:next w:val="Normal"/>
    <w:autoRedefine/>
    <w:uiPriority w:val="39"/>
    <w:unhideWhenUsed/>
    <w:rsid w:val="004E4F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81983">
      <w:bodyDiv w:val="1"/>
      <w:marLeft w:val="0"/>
      <w:marRight w:val="0"/>
      <w:marTop w:val="0"/>
      <w:marBottom w:val="0"/>
      <w:divBdr>
        <w:top w:val="none" w:sz="0" w:space="0" w:color="auto"/>
        <w:left w:val="none" w:sz="0" w:space="0" w:color="auto"/>
        <w:bottom w:val="none" w:sz="0" w:space="0" w:color="auto"/>
        <w:right w:val="none" w:sz="0" w:space="0" w:color="auto"/>
      </w:divBdr>
      <w:divsChild>
        <w:div w:id="962419405">
          <w:marLeft w:val="446"/>
          <w:marRight w:val="0"/>
          <w:marTop w:val="0"/>
          <w:marBottom w:val="0"/>
          <w:divBdr>
            <w:top w:val="none" w:sz="0" w:space="0" w:color="auto"/>
            <w:left w:val="none" w:sz="0" w:space="0" w:color="auto"/>
            <w:bottom w:val="none" w:sz="0" w:space="0" w:color="auto"/>
            <w:right w:val="none" w:sz="0" w:space="0" w:color="auto"/>
          </w:divBdr>
        </w:div>
        <w:div w:id="1687632045">
          <w:marLeft w:val="446"/>
          <w:marRight w:val="0"/>
          <w:marTop w:val="0"/>
          <w:marBottom w:val="0"/>
          <w:divBdr>
            <w:top w:val="none" w:sz="0" w:space="0" w:color="auto"/>
            <w:left w:val="none" w:sz="0" w:space="0" w:color="auto"/>
            <w:bottom w:val="none" w:sz="0" w:space="0" w:color="auto"/>
            <w:right w:val="none" w:sz="0" w:space="0" w:color="auto"/>
          </w:divBdr>
        </w:div>
        <w:div w:id="1562137461">
          <w:marLeft w:val="446"/>
          <w:marRight w:val="0"/>
          <w:marTop w:val="0"/>
          <w:marBottom w:val="0"/>
          <w:divBdr>
            <w:top w:val="none" w:sz="0" w:space="0" w:color="auto"/>
            <w:left w:val="none" w:sz="0" w:space="0" w:color="auto"/>
            <w:bottom w:val="none" w:sz="0" w:space="0" w:color="auto"/>
            <w:right w:val="none" w:sz="0" w:space="0" w:color="auto"/>
          </w:divBdr>
        </w:div>
        <w:div w:id="170680034">
          <w:marLeft w:val="446"/>
          <w:marRight w:val="0"/>
          <w:marTop w:val="0"/>
          <w:marBottom w:val="0"/>
          <w:divBdr>
            <w:top w:val="none" w:sz="0" w:space="0" w:color="auto"/>
            <w:left w:val="none" w:sz="0" w:space="0" w:color="auto"/>
            <w:bottom w:val="none" w:sz="0" w:space="0" w:color="auto"/>
            <w:right w:val="none" w:sz="0" w:space="0" w:color="auto"/>
          </w:divBdr>
        </w:div>
        <w:div w:id="566455394">
          <w:marLeft w:val="446"/>
          <w:marRight w:val="0"/>
          <w:marTop w:val="0"/>
          <w:marBottom w:val="0"/>
          <w:divBdr>
            <w:top w:val="none" w:sz="0" w:space="0" w:color="auto"/>
            <w:left w:val="none" w:sz="0" w:space="0" w:color="auto"/>
            <w:bottom w:val="none" w:sz="0" w:space="0" w:color="auto"/>
            <w:right w:val="none" w:sz="0" w:space="0" w:color="auto"/>
          </w:divBdr>
        </w:div>
      </w:divsChild>
    </w:div>
    <w:div w:id="149254661">
      <w:bodyDiv w:val="1"/>
      <w:marLeft w:val="0"/>
      <w:marRight w:val="0"/>
      <w:marTop w:val="0"/>
      <w:marBottom w:val="0"/>
      <w:divBdr>
        <w:top w:val="none" w:sz="0" w:space="0" w:color="auto"/>
        <w:left w:val="none" w:sz="0" w:space="0" w:color="auto"/>
        <w:bottom w:val="none" w:sz="0" w:space="0" w:color="auto"/>
        <w:right w:val="none" w:sz="0" w:space="0" w:color="auto"/>
      </w:divBdr>
    </w:div>
    <w:div w:id="379675015">
      <w:bodyDiv w:val="1"/>
      <w:marLeft w:val="0"/>
      <w:marRight w:val="0"/>
      <w:marTop w:val="0"/>
      <w:marBottom w:val="0"/>
      <w:divBdr>
        <w:top w:val="none" w:sz="0" w:space="0" w:color="auto"/>
        <w:left w:val="none" w:sz="0" w:space="0" w:color="auto"/>
        <w:bottom w:val="none" w:sz="0" w:space="0" w:color="auto"/>
        <w:right w:val="none" w:sz="0" w:space="0" w:color="auto"/>
      </w:divBdr>
      <w:divsChild>
        <w:div w:id="8606736">
          <w:marLeft w:val="446"/>
          <w:marRight w:val="0"/>
          <w:marTop w:val="0"/>
          <w:marBottom w:val="0"/>
          <w:divBdr>
            <w:top w:val="none" w:sz="0" w:space="0" w:color="auto"/>
            <w:left w:val="none" w:sz="0" w:space="0" w:color="auto"/>
            <w:bottom w:val="none" w:sz="0" w:space="0" w:color="auto"/>
            <w:right w:val="none" w:sz="0" w:space="0" w:color="auto"/>
          </w:divBdr>
        </w:div>
        <w:div w:id="1425498697">
          <w:marLeft w:val="446"/>
          <w:marRight w:val="0"/>
          <w:marTop w:val="0"/>
          <w:marBottom w:val="0"/>
          <w:divBdr>
            <w:top w:val="none" w:sz="0" w:space="0" w:color="auto"/>
            <w:left w:val="none" w:sz="0" w:space="0" w:color="auto"/>
            <w:bottom w:val="none" w:sz="0" w:space="0" w:color="auto"/>
            <w:right w:val="none" w:sz="0" w:space="0" w:color="auto"/>
          </w:divBdr>
        </w:div>
        <w:div w:id="1071392081">
          <w:marLeft w:val="446"/>
          <w:marRight w:val="0"/>
          <w:marTop w:val="0"/>
          <w:marBottom w:val="0"/>
          <w:divBdr>
            <w:top w:val="none" w:sz="0" w:space="0" w:color="auto"/>
            <w:left w:val="none" w:sz="0" w:space="0" w:color="auto"/>
            <w:bottom w:val="none" w:sz="0" w:space="0" w:color="auto"/>
            <w:right w:val="none" w:sz="0" w:space="0" w:color="auto"/>
          </w:divBdr>
        </w:div>
      </w:divsChild>
    </w:div>
    <w:div w:id="447700781">
      <w:bodyDiv w:val="1"/>
      <w:marLeft w:val="0"/>
      <w:marRight w:val="0"/>
      <w:marTop w:val="0"/>
      <w:marBottom w:val="0"/>
      <w:divBdr>
        <w:top w:val="none" w:sz="0" w:space="0" w:color="auto"/>
        <w:left w:val="none" w:sz="0" w:space="0" w:color="auto"/>
        <w:bottom w:val="none" w:sz="0" w:space="0" w:color="auto"/>
        <w:right w:val="none" w:sz="0" w:space="0" w:color="auto"/>
      </w:divBdr>
      <w:divsChild>
        <w:div w:id="563416955">
          <w:marLeft w:val="446"/>
          <w:marRight w:val="0"/>
          <w:marTop w:val="0"/>
          <w:marBottom w:val="0"/>
          <w:divBdr>
            <w:top w:val="none" w:sz="0" w:space="0" w:color="auto"/>
            <w:left w:val="none" w:sz="0" w:space="0" w:color="auto"/>
            <w:bottom w:val="none" w:sz="0" w:space="0" w:color="auto"/>
            <w:right w:val="none" w:sz="0" w:space="0" w:color="auto"/>
          </w:divBdr>
        </w:div>
        <w:div w:id="1232697680">
          <w:marLeft w:val="446"/>
          <w:marRight w:val="0"/>
          <w:marTop w:val="0"/>
          <w:marBottom w:val="0"/>
          <w:divBdr>
            <w:top w:val="none" w:sz="0" w:space="0" w:color="auto"/>
            <w:left w:val="none" w:sz="0" w:space="0" w:color="auto"/>
            <w:bottom w:val="none" w:sz="0" w:space="0" w:color="auto"/>
            <w:right w:val="none" w:sz="0" w:space="0" w:color="auto"/>
          </w:divBdr>
        </w:div>
        <w:div w:id="636451999">
          <w:marLeft w:val="446"/>
          <w:marRight w:val="0"/>
          <w:marTop w:val="0"/>
          <w:marBottom w:val="0"/>
          <w:divBdr>
            <w:top w:val="none" w:sz="0" w:space="0" w:color="auto"/>
            <w:left w:val="none" w:sz="0" w:space="0" w:color="auto"/>
            <w:bottom w:val="none" w:sz="0" w:space="0" w:color="auto"/>
            <w:right w:val="none" w:sz="0" w:space="0" w:color="auto"/>
          </w:divBdr>
        </w:div>
      </w:divsChild>
    </w:div>
    <w:div w:id="581717192">
      <w:bodyDiv w:val="1"/>
      <w:marLeft w:val="0"/>
      <w:marRight w:val="0"/>
      <w:marTop w:val="0"/>
      <w:marBottom w:val="0"/>
      <w:divBdr>
        <w:top w:val="none" w:sz="0" w:space="0" w:color="auto"/>
        <w:left w:val="none" w:sz="0" w:space="0" w:color="auto"/>
        <w:bottom w:val="none" w:sz="0" w:space="0" w:color="auto"/>
        <w:right w:val="none" w:sz="0" w:space="0" w:color="auto"/>
      </w:divBdr>
    </w:div>
    <w:div w:id="671682480">
      <w:bodyDiv w:val="1"/>
      <w:marLeft w:val="0"/>
      <w:marRight w:val="0"/>
      <w:marTop w:val="0"/>
      <w:marBottom w:val="0"/>
      <w:divBdr>
        <w:top w:val="none" w:sz="0" w:space="0" w:color="auto"/>
        <w:left w:val="none" w:sz="0" w:space="0" w:color="auto"/>
        <w:bottom w:val="none" w:sz="0" w:space="0" w:color="auto"/>
        <w:right w:val="none" w:sz="0" w:space="0" w:color="auto"/>
      </w:divBdr>
      <w:divsChild>
        <w:div w:id="2016226416">
          <w:marLeft w:val="446"/>
          <w:marRight w:val="0"/>
          <w:marTop w:val="0"/>
          <w:marBottom w:val="0"/>
          <w:divBdr>
            <w:top w:val="none" w:sz="0" w:space="0" w:color="auto"/>
            <w:left w:val="none" w:sz="0" w:space="0" w:color="auto"/>
            <w:bottom w:val="none" w:sz="0" w:space="0" w:color="auto"/>
            <w:right w:val="none" w:sz="0" w:space="0" w:color="auto"/>
          </w:divBdr>
        </w:div>
        <w:div w:id="456070012">
          <w:marLeft w:val="446"/>
          <w:marRight w:val="0"/>
          <w:marTop w:val="0"/>
          <w:marBottom w:val="0"/>
          <w:divBdr>
            <w:top w:val="none" w:sz="0" w:space="0" w:color="auto"/>
            <w:left w:val="none" w:sz="0" w:space="0" w:color="auto"/>
            <w:bottom w:val="none" w:sz="0" w:space="0" w:color="auto"/>
            <w:right w:val="none" w:sz="0" w:space="0" w:color="auto"/>
          </w:divBdr>
        </w:div>
        <w:div w:id="1067924869">
          <w:marLeft w:val="446"/>
          <w:marRight w:val="0"/>
          <w:marTop w:val="0"/>
          <w:marBottom w:val="0"/>
          <w:divBdr>
            <w:top w:val="none" w:sz="0" w:space="0" w:color="auto"/>
            <w:left w:val="none" w:sz="0" w:space="0" w:color="auto"/>
            <w:bottom w:val="none" w:sz="0" w:space="0" w:color="auto"/>
            <w:right w:val="none" w:sz="0" w:space="0" w:color="auto"/>
          </w:divBdr>
        </w:div>
      </w:divsChild>
    </w:div>
    <w:div w:id="1169558263">
      <w:bodyDiv w:val="1"/>
      <w:marLeft w:val="0"/>
      <w:marRight w:val="0"/>
      <w:marTop w:val="0"/>
      <w:marBottom w:val="0"/>
      <w:divBdr>
        <w:top w:val="none" w:sz="0" w:space="0" w:color="auto"/>
        <w:left w:val="none" w:sz="0" w:space="0" w:color="auto"/>
        <w:bottom w:val="none" w:sz="0" w:space="0" w:color="auto"/>
        <w:right w:val="none" w:sz="0" w:space="0" w:color="auto"/>
      </w:divBdr>
      <w:divsChild>
        <w:div w:id="1749881760">
          <w:marLeft w:val="446"/>
          <w:marRight w:val="0"/>
          <w:marTop w:val="0"/>
          <w:marBottom w:val="0"/>
          <w:divBdr>
            <w:top w:val="none" w:sz="0" w:space="0" w:color="auto"/>
            <w:left w:val="none" w:sz="0" w:space="0" w:color="auto"/>
            <w:bottom w:val="none" w:sz="0" w:space="0" w:color="auto"/>
            <w:right w:val="none" w:sz="0" w:space="0" w:color="auto"/>
          </w:divBdr>
        </w:div>
        <w:div w:id="1014455163">
          <w:marLeft w:val="446"/>
          <w:marRight w:val="0"/>
          <w:marTop w:val="0"/>
          <w:marBottom w:val="0"/>
          <w:divBdr>
            <w:top w:val="none" w:sz="0" w:space="0" w:color="auto"/>
            <w:left w:val="none" w:sz="0" w:space="0" w:color="auto"/>
            <w:bottom w:val="none" w:sz="0" w:space="0" w:color="auto"/>
            <w:right w:val="none" w:sz="0" w:space="0" w:color="auto"/>
          </w:divBdr>
        </w:div>
        <w:div w:id="1341273096">
          <w:marLeft w:val="446"/>
          <w:marRight w:val="0"/>
          <w:marTop w:val="0"/>
          <w:marBottom w:val="0"/>
          <w:divBdr>
            <w:top w:val="none" w:sz="0" w:space="0" w:color="auto"/>
            <w:left w:val="none" w:sz="0" w:space="0" w:color="auto"/>
            <w:bottom w:val="none" w:sz="0" w:space="0" w:color="auto"/>
            <w:right w:val="none" w:sz="0" w:space="0" w:color="auto"/>
          </w:divBdr>
        </w:div>
        <w:div w:id="634414930">
          <w:marLeft w:val="446"/>
          <w:marRight w:val="0"/>
          <w:marTop w:val="0"/>
          <w:marBottom w:val="0"/>
          <w:divBdr>
            <w:top w:val="none" w:sz="0" w:space="0" w:color="auto"/>
            <w:left w:val="none" w:sz="0" w:space="0" w:color="auto"/>
            <w:bottom w:val="none" w:sz="0" w:space="0" w:color="auto"/>
            <w:right w:val="none" w:sz="0" w:space="0" w:color="auto"/>
          </w:divBdr>
        </w:div>
        <w:div w:id="455373634">
          <w:marLeft w:val="446"/>
          <w:marRight w:val="0"/>
          <w:marTop w:val="0"/>
          <w:marBottom w:val="0"/>
          <w:divBdr>
            <w:top w:val="none" w:sz="0" w:space="0" w:color="auto"/>
            <w:left w:val="none" w:sz="0" w:space="0" w:color="auto"/>
            <w:bottom w:val="none" w:sz="0" w:space="0" w:color="auto"/>
            <w:right w:val="none" w:sz="0" w:space="0" w:color="auto"/>
          </w:divBdr>
        </w:div>
      </w:divsChild>
    </w:div>
    <w:div w:id="1396779888">
      <w:bodyDiv w:val="1"/>
      <w:marLeft w:val="0"/>
      <w:marRight w:val="0"/>
      <w:marTop w:val="0"/>
      <w:marBottom w:val="0"/>
      <w:divBdr>
        <w:top w:val="none" w:sz="0" w:space="0" w:color="auto"/>
        <w:left w:val="none" w:sz="0" w:space="0" w:color="auto"/>
        <w:bottom w:val="none" w:sz="0" w:space="0" w:color="auto"/>
        <w:right w:val="none" w:sz="0" w:space="0" w:color="auto"/>
      </w:divBdr>
    </w:div>
    <w:div w:id="1588885900">
      <w:bodyDiv w:val="1"/>
      <w:marLeft w:val="0"/>
      <w:marRight w:val="0"/>
      <w:marTop w:val="0"/>
      <w:marBottom w:val="0"/>
      <w:divBdr>
        <w:top w:val="none" w:sz="0" w:space="0" w:color="auto"/>
        <w:left w:val="none" w:sz="0" w:space="0" w:color="auto"/>
        <w:bottom w:val="none" w:sz="0" w:space="0" w:color="auto"/>
        <w:right w:val="none" w:sz="0" w:space="0" w:color="auto"/>
      </w:divBdr>
    </w:div>
    <w:div w:id="1653557929">
      <w:bodyDiv w:val="1"/>
      <w:marLeft w:val="0"/>
      <w:marRight w:val="0"/>
      <w:marTop w:val="0"/>
      <w:marBottom w:val="0"/>
      <w:divBdr>
        <w:top w:val="none" w:sz="0" w:space="0" w:color="auto"/>
        <w:left w:val="none" w:sz="0" w:space="0" w:color="auto"/>
        <w:bottom w:val="none" w:sz="0" w:space="0" w:color="auto"/>
        <w:right w:val="none" w:sz="0" w:space="0" w:color="auto"/>
      </w:divBdr>
      <w:divsChild>
        <w:div w:id="1688285130">
          <w:marLeft w:val="446"/>
          <w:marRight w:val="0"/>
          <w:marTop w:val="0"/>
          <w:marBottom w:val="0"/>
          <w:divBdr>
            <w:top w:val="none" w:sz="0" w:space="0" w:color="auto"/>
            <w:left w:val="none" w:sz="0" w:space="0" w:color="auto"/>
            <w:bottom w:val="none" w:sz="0" w:space="0" w:color="auto"/>
            <w:right w:val="none" w:sz="0" w:space="0" w:color="auto"/>
          </w:divBdr>
        </w:div>
        <w:div w:id="1375697471">
          <w:marLeft w:val="446"/>
          <w:marRight w:val="0"/>
          <w:marTop w:val="0"/>
          <w:marBottom w:val="0"/>
          <w:divBdr>
            <w:top w:val="none" w:sz="0" w:space="0" w:color="auto"/>
            <w:left w:val="none" w:sz="0" w:space="0" w:color="auto"/>
            <w:bottom w:val="none" w:sz="0" w:space="0" w:color="auto"/>
            <w:right w:val="none" w:sz="0" w:space="0" w:color="auto"/>
          </w:divBdr>
        </w:div>
        <w:div w:id="1007443127">
          <w:marLeft w:val="446"/>
          <w:marRight w:val="0"/>
          <w:marTop w:val="0"/>
          <w:marBottom w:val="0"/>
          <w:divBdr>
            <w:top w:val="none" w:sz="0" w:space="0" w:color="auto"/>
            <w:left w:val="none" w:sz="0" w:space="0" w:color="auto"/>
            <w:bottom w:val="none" w:sz="0" w:space="0" w:color="auto"/>
            <w:right w:val="none" w:sz="0" w:space="0" w:color="auto"/>
          </w:divBdr>
        </w:div>
        <w:div w:id="405307010">
          <w:marLeft w:val="446"/>
          <w:marRight w:val="0"/>
          <w:marTop w:val="0"/>
          <w:marBottom w:val="0"/>
          <w:divBdr>
            <w:top w:val="none" w:sz="0" w:space="0" w:color="auto"/>
            <w:left w:val="none" w:sz="0" w:space="0" w:color="auto"/>
            <w:bottom w:val="none" w:sz="0" w:space="0" w:color="auto"/>
            <w:right w:val="none" w:sz="0" w:space="0" w:color="auto"/>
          </w:divBdr>
        </w:div>
        <w:div w:id="1573470035">
          <w:marLeft w:val="446"/>
          <w:marRight w:val="0"/>
          <w:marTop w:val="0"/>
          <w:marBottom w:val="0"/>
          <w:divBdr>
            <w:top w:val="none" w:sz="0" w:space="0" w:color="auto"/>
            <w:left w:val="none" w:sz="0" w:space="0" w:color="auto"/>
            <w:bottom w:val="none" w:sz="0" w:space="0" w:color="auto"/>
            <w:right w:val="none" w:sz="0" w:space="0" w:color="auto"/>
          </w:divBdr>
        </w:div>
      </w:divsChild>
    </w:div>
    <w:div w:id="1674917464">
      <w:bodyDiv w:val="1"/>
      <w:marLeft w:val="0"/>
      <w:marRight w:val="0"/>
      <w:marTop w:val="0"/>
      <w:marBottom w:val="0"/>
      <w:divBdr>
        <w:top w:val="none" w:sz="0" w:space="0" w:color="auto"/>
        <w:left w:val="none" w:sz="0" w:space="0" w:color="auto"/>
        <w:bottom w:val="none" w:sz="0" w:space="0" w:color="auto"/>
        <w:right w:val="none" w:sz="0" w:space="0" w:color="auto"/>
      </w:divBdr>
    </w:div>
    <w:div w:id="1717394174">
      <w:bodyDiv w:val="1"/>
      <w:marLeft w:val="0"/>
      <w:marRight w:val="0"/>
      <w:marTop w:val="0"/>
      <w:marBottom w:val="0"/>
      <w:divBdr>
        <w:top w:val="none" w:sz="0" w:space="0" w:color="auto"/>
        <w:left w:val="none" w:sz="0" w:space="0" w:color="auto"/>
        <w:bottom w:val="none" w:sz="0" w:space="0" w:color="auto"/>
        <w:right w:val="none" w:sz="0" w:space="0" w:color="auto"/>
      </w:divBdr>
    </w:div>
    <w:div w:id="1721980768">
      <w:bodyDiv w:val="1"/>
      <w:marLeft w:val="0"/>
      <w:marRight w:val="0"/>
      <w:marTop w:val="0"/>
      <w:marBottom w:val="0"/>
      <w:divBdr>
        <w:top w:val="none" w:sz="0" w:space="0" w:color="auto"/>
        <w:left w:val="none" w:sz="0" w:space="0" w:color="auto"/>
        <w:bottom w:val="none" w:sz="0" w:space="0" w:color="auto"/>
        <w:right w:val="none" w:sz="0" w:space="0" w:color="auto"/>
      </w:divBdr>
    </w:div>
    <w:div w:id="1877037385">
      <w:bodyDiv w:val="1"/>
      <w:marLeft w:val="0"/>
      <w:marRight w:val="0"/>
      <w:marTop w:val="0"/>
      <w:marBottom w:val="0"/>
      <w:divBdr>
        <w:top w:val="none" w:sz="0" w:space="0" w:color="auto"/>
        <w:left w:val="none" w:sz="0" w:space="0" w:color="auto"/>
        <w:bottom w:val="none" w:sz="0" w:space="0" w:color="auto"/>
        <w:right w:val="none" w:sz="0" w:space="0" w:color="auto"/>
      </w:divBdr>
    </w:div>
    <w:div w:id="194696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7BCAF-203D-4F86-800A-8CC9F33E6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2149</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Dimitrova Terzieva (2017029)</dc:creator>
  <cp:keywords/>
  <dc:description/>
  <cp:lastModifiedBy>Eleonora Dimitrova Terzieva (2017029)</cp:lastModifiedBy>
  <cp:revision>2</cp:revision>
  <dcterms:created xsi:type="dcterms:W3CDTF">2021-12-10T13:45:00Z</dcterms:created>
  <dcterms:modified xsi:type="dcterms:W3CDTF">2021-12-10T13:45:00Z</dcterms:modified>
</cp:coreProperties>
</file>