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6A2AD0A" w14:textId="75283080" w:rsidR="00BB2D2A" w:rsidRDefault="000E5C2F" w:rsidP="00501455">
      <w:pPr>
        <w:spacing w:line="360" w:lineRule="auto"/>
        <w:rPr>
          <w:rFonts w:ascii="Times New Roman" w:hAnsi="Times New Roman" w:cs="Times New Roman"/>
          <w:b/>
          <w:sz w:val="24"/>
          <w:szCs w:val="24"/>
          <w:u w:val="single"/>
        </w:rPr>
      </w:pPr>
      <w:r w:rsidRPr="000E5C2F">
        <w:rPr>
          <w:rFonts w:ascii="Times New Roman" w:hAnsi="Times New Roman" w:cs="Times New Roman"/>
          <w:b/>
          <w:sz w:val="24"/>
          <w:szCs w:val="24"/>
          <w:u w:val="single"/>
        </w:rPr>
        <w:t>Introduction</w:t>
      </w:r>
    </w:p>
    <w:p w14:paraId="21D99E7B" w14:textId="4FE0A8FB" w:rsidR="000E5C2F" w:rsidRPr="00501455" w:rsidRDefault="000E5C2F" w:rsidP="00501455">
      <w:pPr>
        <w:spacing w:line="360" w:lineRule="auto"/>
        <w:rPr>
          <w:rFonts w:ascii="Times New Roman" w:hAnsi="Times New Roman" w:cs="Times New Roman"/>
        </w:rPr>
      </w:pPr>
      <w:r w:rsidRPr="00501455">
        <w:rPr>
          <w:rFonts w:ascii="Times New Roman" w:hAnsi="Times New Roman" w:cs="Times New Roman"/>
        </w:rPr>
        <w:t>This assignment is focused on the mental health and well-being of pupils in UK schools</w:t>
      </w:r>
      <w:r w:rsidR="006F0A15" w:rsidRPr="00501455">
        <w:rPr>
          <w:rFonts w:ascii="Times New Roman" w:hAnsi="Times New Roman" w:cs="Times New Roman"/>
        </w:rPr>
        <w:t xml:space="preserve">. This assignment will explore </w:t>
      </w:r>
      <w:r w:rsidRPr="00501455">
        <w:rPr>
          <w:rFonts w:ascii="Times New Roman" w:hAnsi="Times New Roman" w:cs="Times New Roman"/>
        </w:rPr>
        <w:t>whether enough is being done to address such issues and the current state of mental health and well-being in the education syst</w:t>
      </w:r>
      <w:r w:rsidR="007157A7" w:rsidRPr="00501455">
        <w:rPr>
          <w:rFonts w:ascii="Times New Roman" w:hAnsi="Times New Roman" w:cs="Times New Roman"/>
        </w:rPr>
        <w:t xml:space="preserve">em. </w:t>
      </w:r>
      <w:r w:rsidR="007F7116" w:rsidRPr="00501455">
        <w:rPr>
          <w:rFonts w:ascii="Times New Roman" w:hAnsi="Times New Roman" w:cs="Times New Roman"/>
        </w:rPr>
        <w:t xml:space="preserve">The term well-being is used to describe the quality of someone’s happiness with their lives, are they mentally and physically healthy as well as feeling confident and happy within themselves. </w:t>
      </w:r>
      <w:r w:rsidR="007157A7" w:rsidRPr="00501455">
        <w:rPr>
          <w:rFonts w:ascii="Times New Roman" w:hAnsi="Times New Roman" w:cs="Times New Roman"/>
        </w:rPr>
        <w:t>Children are having to quickly adapt to a forever developing and fast</w:t>
      </w:r>
      <w:r w:rsidR="00E32944" w:rsidRPr="00501455">
        <w:rPr>
          <w:rFonts w:ascii="Times New Roman" w:hAnsi="Times New Roman" w:cs="Times New Roman"/>
        </w:rPr>
        <w:t>-</w:t>
      </w:r>
      <w:r w:rsidR="007157A7" w:rsidRPr="00501455">
        <w:rPr>
          <w:rFonts w:ascii="Times New Roman" w:hAnsi="Times New Roman" w:cs="Times New Roman"/>
        </w:rPr>
        <w:t xml:space="preserve">growing world, expected to face challenges daily in schools such as; Learning, socialising, establishing their independence and self-discovery. </w:t>
      </w:r>
      <w:r w:rsidR="00523E27" w:rsidRPr="00501455">
        <w:rPr>
          <w:rFonts w:ascii="Times New Roman" w:hAnsi="Times New Roman" w:cs="Times New Roman"/>
        </w:rPr>
        <w:t xml:space="preserve">The question is are schools and the Government taking enough action to identify and prevent children and adolescents straying even further into poorer states of well-being and mental health? Is there enough help and support available for young people who need it the most? </w:t>
      </w:r>
    </w:p>
    <w:p w14:paraId="49E0F03B" w14:textId="6F2DFE3F" w:rsidR="00D42E5A" w:rsidRPr="00D42E5A" w:rsidRDefault="00D42E5A" w:rsidP="00501455">
      <w:pPr>
        <w:spacing w:line="360" w:lineRule="auto"/>
        <w:rPr>
          <w:rFonts w:ascii="Times New Roman" w:hAnsi="Times New Roman" w:cs="Times New Roman"/>
          <w:b/>
          <w:sz w:val="24"/>
          <w:szCs w:val="24"/>
          <w:u w:val="single"/>
        </w:rPr>
      </w:pPr>
      <w:r w:rsidRPr="00D42E5A">
        <w:rPr>
          <w:rFonts w:ascii="Times New Roman" w:hAnsi="Times New Roman" w:cs="Times New Roman"/>
          <w:b/>
          <w:sz w:val="24"/>
          <w:szCs w:val="24"/>
          <w:u w:val="single"/>
        </w:rPr>
        <w:t xml:space="preserve">The Current State of Well-Being </w:t>
      </w:r>
    </w:p>
    <w:p w14:paraId="3460A7C8" w14:textId="5776C1DE" w:rsidR="00AC11EB" w:rsidRPr="00501455" w:rsidRDefault="00AC11EB" w:rsidP="00501455">
      <w:pPr>
        <w:spacing w:line="360" w:lineRule="auto"/>
        <w:rPr>
          <w:rFonts w:ascii="Times New Roman" w:hAnsi="Times New Roman" w:cs="Times New Roman"/>
        </w:rPr>
      </w:pPr>
      <w:r w:rsidRPr="00501455">
        <w:rPr>
          <w:rFonts w:ascii="Times New Roman" w:hAnsi="Times New Roman" w:cs="Times New Roman"/>
        </w:rPr>
        <w:t>Over the last five years several educational leaders have reported that many of their pupils suffer from stress and anxiety. Supporting evidence suggests a crisis on student mental health and a decline in well-being</w:t>
      </w:r>
      <w:r w:rsidR="006F0A15" w:rsidRPr="00501455">
        <w:rPr>
          <w:rFonts w:ascii="Times New Roman" w:hAnsi="Times New Roman" w:cs="Times New Roman"/>
        </w:rPr>
        <w:t xml:space="preserve">. This crisis is </w:t>
      </w:r>
      <w:r w:rsidRPr="00501455">
        <w:rPr>
          <w:rFonts w:ascii="Times New Roman" w:hAnsi="Times New Roman" w:cs="Times New Roman"/>
        </w:rPr>
        <w:t>so extreme that the NHS Child and Adolescent Mental Health Services (CAMHS) are</w:t>
      </w:r>
      <w:r w:rsidR="006F0A15" w:rsidRPr="00501455">
        <w:rPr>
          <w:rFonts w:ascii="Times New Roman" w:hAnsi="Times New Roman" w:cs="Times New Roman"/>
        </w:rPr>
        <w:t xml:space="preserve"> so overwhelmed by </w:t>
      </w:r>
      <w:r w:rsidR="00B030E7" w:rsidRPr="00501455">
        <w:rPr>
          <w:rFonts w:ascii="Times New Roman" w:hAnsi="Times New Roman" w:cs="Times New Roman"/>
        </w:rPr>
        <w:t xml:space="preserve">referrals </w:t>
      </w:r>
      <w:r w:rsidRPr="00501455">
        <w:rPr>
          <w:rFonts w:ascii="Times New Roman" w:hAnsi="Times New Roman" w:cs="Times New Roman"/>
        </w:rPr>
        <w:t xml:space="preserve">that only </w:t>
      </w:r>
      <w:r w:rsidR="00DC563A" w:rsidRPr="00501455">
        <w:rPr>
          <w:rFonts w:ascii="Times New Roman" w:hAnsi="Times New Roman" w:cs="Times New Roman"/>
        </w:rPr>
        <w:t xml:space="preserve">one </w:t>
      </w:r>
      <w:r w:rsidRPr="00501455">
        <w:rPr>
          <w:rFonts w:ascii="Times New Roman" w:hAnsi="Times New Roman" w:cs="Times New Roman"/>
        </w:rPr>
        <w:t xml:space="preserve">in </w:t>
      </w:r>
      <w:r w:rsidR="00DC563A" w:rsidRPr="00501455">
        <w:rPr>
          <w:rFonts w:ascii="Times New Roman" w:hAnsi="Times New Roman" w:cs="Times New Roman"/>
        </w:rPr>
        <w:t>four</w:t>
      </w:r>
      <w:r w:rsidRPr="00501455">
        <w:rPr>
          <w:rFonts w:ascii="Times New Roman" w:hAnsi="Times New Roman" w:cs="Times New Roman"/>
        </w:rPr>
        <w:t xml:space="preserve"> children receive the help and support they need </w:t>
      </w:r>
      <w:r w:rsidR="00DC563A" w:rsidRPr="00501455">
        <w:rPr>
          <w:rFonts w:ascii="Times New Roman" w:hAnsi="Times New Roman" w:cs="Times New Roman"/>
        </w:rPr>
        <w:t>(YOUNGM</w:t>
      </w:r>
      <w:r w:rsidR="00270505" w:rsidRPr="00501455">
        <w:rPr>
          <w:rFonts w:ascii="Times New Roman" w:hAnsi="Times New Roman" w:cs="Times New Roman"/>
        </w:rPr>
        <w:t>I</w:t>
      </w:r>
      <w:r w:rsidR="00DC563A" w:rsidRPr="00501455">
        <w:rPr>
          <w:rFonts w:ascii="Times New Roman" w:hAnsi="Times New Roman" w:cs="Times New Roman"/>
        </w:rPr>
        <w:t>NDS, n.d.).</w:t>
      </w:r>
      <w:r w:rsidR="002C4D53" w:rsidRPr="00501455">
        <w:rPr>
          <w:rFonts w:ascii="Times New Roman" w:hAnsi="Times New Roman" w:cs="Times New Roman"/>
        </w:rPr>
        <w:t xml:space="preserve"> </w:t>
      </w:r>
      <w:proofErr w:type="spellStart"/>
      <w:r w:rsidR="004E1CE0" w:rsidRPr="00501455">
        <w:rPr>
          <w:rFonts w:ascii="Times New Roman" w:hAnsi="Times New Roman" w:cs="Times New Roman"/>
        </w:rPr>
        <w:t>Neagle</w:t>
      </w:r>
      <w:proofErr w:type="spellEnd"/>
      <w:r w:rsidR="006F0A15" w:rsidRPr="00501455">
        <w:rPr>
          <w:rFonts w:ascii="Times New Roman" w:hAnsi="Times New Roman" w:cs="Times New Roman"/>
        </w:rPr>
        <w:t>,</w:t>
      </w:r>
      <w:r w:rsidR="008C47B4" w:rsidRPr="00501455">
        <w:rPr>
          <w:rFonts w:ascii="Times New Roman" w:hAnsi="Times New Roman" w:cs="Times New Roman"/>
        </w:rPr>
        <w:t xml:space="preserve"> (2018) believes that support for children young children suffering from emotional or mental health has been on the back burner for far too long, that in the average school classroom at least three children suffer with poor mental health or well-being. </w:t>
      </w:r>
      <w:proofErr w:type="spellStart"/>
      <w:r w:rsidR="008C47B4" w:rsidRPr="00501455">
        <w:rPr>
          <w:rFonts w:ascii="Times New Roman" w:hAnsi="Times New Roman" w:cs="Times New Roman"/>
        </w:rPr>
        <w:t>Neagle</w:t>
      </w:r>
      <w:proofErr w:type="spellEnd"/>
      <w:r w:rsidR="008C47B4" w:rsidRPr="00501455">
        <w:rPr>
          <w:rFonts w:ascii="Times New Roman" w:hAnsi="Times New Roman" w:cs="Times New Roman"/>
        </w:rPr>
        <w:t xml:space="preserve"> continues that in 2014 it was reported that too many children entering CAMHS had been incorrectly referred requiring different areas of help and support that they did not receive. </w:t>
      </w:r>
    </w:p>
    <w:p w14:paraId="4B0E7A65" w14:textId="77777777" w:rsidR="00501455" w:rsidRPr="00501455" w:rsidRDefault="008C47B4" w:rsidP="00501455">
      <w:pPr>
        <w:spacing w:line="360" w:lineRule="auto"/>
        <w:rPr>
          <w:rFonts w:ascii="Times New Roman" w:hAnsi="Times New Roman" w:cs="Times New Roman"/>
        </w:rPr>
      </w:pPr>
      <w:r w:rsidRPr="00501455">
        <w:rPr>
          <w:rFonts w:ascii="Times New Roman" w:hAnsi="Times New Roman" w:cs="Times New Roman"/>
        </w:rPr>
        <w:tab/>
      </w:r>
      <w:r w:rsidR="00280518" w:rsidRPr="00501455">
        <w:rPr>
          <w:rFonts w:ascii="Times New Roman" w:hAnsi="Times New Roman" w:cs="Times New Roman"/>
        </w:rPr>
        <w:t xml:space="preserve">Adjusting to young adulthood and changes that occur during this time is challenging by itself. The Welsh Assembly Government (2018) state that half of mental health problems are present by age 14 and continue to further develop into an individual’s early to mid-20’s, it’s estimated that 1 in 10 children suffer from poor mental health and 3 in 4 </w:t>
      </w:r>
      <w:r w:rsidR="00E70F37" w:rsidRPr="00501455">
        <w:rPr>
          <w:rFonts w:ascii="Times New Roman" w:hAnsi="Times New Roman" w:cs="Times New Roman"/>
        </w:rPr>
        <w:t>fear the reaction of others. The Welsh Assembly Government believe that without correct and appropriate support the distress of this can have a severe and detrimental impact on a child’s development through life including their education, happiness and well-being. The result of this being that they are stuck in a stigma at risk of isolation, face discrimination from others and face great</w:t>
      </w:r>
      <w:r w:rsidR="00501455" w:rsidRPr="00501455">
        <w:rPr>
          <w:rFonts w:ascii="Times New Roman" w:hAnsi="Times New Roman" w:cs="Times New Roman"/>
        </w:rPr>
        <w:t xml:space="preserve"> </w:t>
      </w:r>
    </w:p>
    <w:p w14:paraId="42C70AB0" w14:textId="77777777" w:rsidR="00501455" w:rsidRPr="00501455" w:rsidRDefault="00501455" w:rsidP="00501455">
      <w:pPr>
        <w:spacing w:line="360" w:lineRule="auto"/>
        <w:rPr>
          <w:rFonts w:ascii="Times New Roman" w:hAnsi="Times New Roman" w:cs="Times New Roman"/>
        </w:rPr>
      </w:pPr>
    </w:p>
    <w:p w14:paraId="17672737" w14:textId="057A6024" w:rsidR="008C47B4" w:rsidRPr="00501455" w:rsidRDefault="00E70F37" w:rsidP="00501455">
      <w:pPr>
        <w:spacing w:line="360" w:lineRule="auto"/>
        <w:rPr>
          <w:rFonts w:ascii="Times New Roman" w:hAnsi="Times New Roman" w:cs="Times New Roman"/>
        </w:rPr>
      </w:pPr>
      <w:r w:rsidRPr="00501455">
        <w:rPr>
          <w:rFonts w:ascii="Times New Roman" w:hAnsi="Times New Roman" w:cs="Times New Roman"/>
        </w:rPr>
        <w:t xml:space="preserve">challenges throughout their lives without the opportunity to develop and flourish in their future. </w:t>
      </w:r>
    </w:p>
    <w:p w14:paraId="49638209" w14:textId="77777777" w:rsidR="004A6A75" w:rsidRDefault="004A6A75" w:rsidP="00501455">
      <w:pPr>
        <w:spacing w:line="360" w:lineRule="auto"/>
        <w:rPr>
          <w:rFonts w:ascii="Times New Roman" w:hAnsi="Times New Roman" w:cs="Times New Roman"/>
          <w:b/>
          <w:sz w:val="24"/>
          <w:szCs w:val="24"/>
          <w:u w:val="single"/>
        </w:rPr>
      </w:pPr>
    </w:p>
    <w:p w14:paraId="068BF71B" w14:textId="64CA8BD6" w:rsidR="00D42E5A" w:rsidRDefault="00D42E5A" w:rsidP="00501455">
      <w:pPr>
        <w:spacing w:line="360" w:lineRule="auto"/>
        <w:rPr>
          <w:rFonts w:ascii="Times New Roman" w:hAnsi="Times New Roman" w:cs="Times New Roman"/>
          <w:b/>
          <w:sz w:val="24"/>
          <w:szCs w:val="24"/>
          <w:u w:val="single"/>
        </w:rPr>
      </w:pPr>
      <w:r w:rsidRPr="00D42E5A">
        <w:rPr>
          <w:rFonts w:ascii="Times New Roman" w:hAnsi="Times New Roman" w:cs="Times New Roman"/>
          <w:b/>
          <w:sz w:val="24"/>
          <w:szCs w:val="24"/>
          <w:u w:val="single"/>
        </w:rPr>
        <w:t xml:space="preserve">Risk Factors </w:t>
      </w:r>
      <w:r>
        <w:rPr>
          <w:rFonts w:ascii="Times New Roman" w:hAnsi="Times New Roman" w:cs="Times New Roman"/>
          <w:b/>
          <w:sz w:val="24"/>
          <w:szCs w:val="24"/>
          <w:u w:val="single"/>
        </w:rPr>
        <w:t>t</w:t>
      </w:r>
      <w:r w:rsidRPr="00D42E5A">
        <w:rPr>
          <w:rFonts w:ascii="Times New Roman" w:hAnsi="Times New Roman" w:cs="Times New Roman"/>
          <w:b/>
          <w:sz w:val="24"/>
          <w:szCs w:val="24"/>
          <w:u w:val="single"/>
        </w:rPr>
        <w:t>o Students</w:t>
      </w:r>
    </w:p>
    <w:p w14:paraId="1CD5B4A4" w14:textId="77777777" w:rsidR="004A6A75" w:rsidRPr="00501455" w:rsidRDefault="00AE3F81" w:rsidP="00501455">
      <w:pPr>
        <w:spacing w:line="360" w:lineRule="auto"/>
        <w:rPr>
          <w:rFonts w:ascii="Times New Roman" w:hAnsi="Times New Roman" w:cs="Times New Roman"/>
          <w:bCs/>
        </w:rPr>
      </w:pPr>
      <w:r w:rsidRPr="00501455">
        <w:rPr>
          <w:rFonts w:ascii="Times New Roman" w:hAnsi="Times New Roman" w:cs="Times New Roman"/>
          <w:bCs/>
        </w:rPr>
        <w:lastRenderedPageBreak/>
        <w:t>The Department for Education, (2018) states that certain groups in UK schools are more susceptible to mental health and well-being issues rather than others, for example children with Special Educational Needs (SEN). Children suffering from SEN according to the department of education are most likely to develop poor mental health and well-being due to difficulties</w:t>
      </w:r>
      <w:r w:rsidR="000541C8" w:rsidRPr="00501455">
        <w:rPr>
          <w:rFonts w:ascii="Times New Roman" w:hAnsi="Times New Roman" w:cs="Times New Roman"/>
          <w:bCs/>
        </w:rPr>
        <w:t xml:space="preserve"> to </w:t>
      </w:r>
      <w:r w:rsidRPr="00501455">
        <w:rPr>
          <w:rFonts w:ascii="Times New Roman" w:hAnsi="Times New Roman" w:cs="Times New Roman"/>
          <w:bCs/>
        </w:rPr>
        <w:t xml:space="preserve">express themselves </w:t>
      </w:r>
      <w:r w:rsidR="000541C8" w:rsidRPr="00501455">
        <w:rPr>
          <w:rFonts w:ascii="Times New Roman" w:hAnsi="Times New Roman" w:cs="Times New Roman"/>
          <w:bCs/>
        </w:rPr>
        <w:t xml:space="preserve">communicate </w:t>
      </w:r>
      <w:r w:rsidRPr="00501455">
        <w:rPr>
          <w:rFonts w:ascii="Times New Roman" w:hAnsi="Times New Roman" w:cs="Times New Roman"/>
          <w:bCs/>
        </w:rPr>
        <w:t>through the</w:t>
      </w:r>
      <w:r w:rsidR="000541C8" w:rsidRPr="00501455">
        <w:rPr>
          <w:rFonts w:ascii="Times New Roman" w:hAnsi="Times New Roman" w:cs="Times New Roman"/>
          <w:bCs/>
        </w:rPr>
        <w:t xml:space="preserve"> emotional and social aspects of their mental health making </w:t>
      </w:r>
      <w:r w:rsidRPr="00501455">
        <w:rPr>
          <w:rFonts w:ascii="Times New Roman" w:hAnsi="Times New Roman" w:cs="Times New Roman"/>
          <w:bCs/>
        </w:rPr>
        <w:t xml:space="preserve">it difficult to merge and connect with other </w:t>
      </w:r>
      <w:r w:rsidR="0082258E" w:rsidRPr="00501455">
        <w:rPr>
          <w:rFonts w:ascii="Times New Roman" w:hAnsi="Times New Roman" w:cs="Times New Roman"/>
          <w:bCs/>
        </w:rPr>
        <w:t xml:space="preserve">peers. </w:t>
      </w:r>
      <w:r w:rsidR="00415F11" w:rsidRPr="00501455">
        <w:rPr>
          <w:rFonts w:ascii="Times New Roman" w:hAnsi="Times New Roman" w:cs="Times New Roman"/>
          <w:bCs/>
        </w:rPr>
        <w:t>The Department for Health, (2004) estimates at least one in ten children in the UK suffer</w:t>
      </w:r>
      <w:r w:rsidR="004031A9" w:rsidRPr="00501455">
        <w:rPr>
          <w:rFonts w:ascii="Times New Roman" w:hAnsi="Times New Roman" w:cs="Times New Roman"/>
          <w:bCs/>
        </w:rPr>
        <w:t>ing</w:t>
      </w:r>
      <w:r w:rsidR="00415F11" w:rsidRPr="00501455">
        <w:rPr>
          <w:rFonts w:ascii="Times New Roman" w:hAnsi="Times New Roman" w:cs="Times New Roman"/>
          <w:bCs/>
        </w:rPr>
        <w:t xml:space="preserve"> from poor mental health and well-being</w:t>
      </w:r>
      <w:r w:rsidR="00CC064D" w:rsidRPr="00501455">
        <w:rPr>
          <w:rFonts w:ascii="Times New Roman" w:hAnsi="Times New Roman" w:cs="Times New Roman"/>
          <w:bCs/>
        </w:rPr>
        <w:t xml:space="preserve">. </w:t>
      </w:r>
      <w:r w:rsidR="004031A9" w:rsidRPr="00501455">
        <w:rPr>
          <w:rFonts w:ascii="Times New Roman" w:hAnsi="Times New Roman" w:cs="Times New Roman"/>
          <w:bCs/>
        </w:rPr>
        <w:t xml:space="preserve">CAMHS, (2015) reported statistics of </w:t>
      </w:r>
      <w:r w:rsidR="00CC064D" w:rsidRPr="00501455">
        <w:rPr>
          <w:rFonts w:ascii="Times New Roman" w:hAnsi="Times New Roman" w:cs="Times New Roman"/>
          <w:bCs/>
        </w:rPr>
        <w:t>2,935 children who were within the Child Protection Act criteria that required action in Wales, this continues to be the case as CAMHS have stated that within 4 years they</w:t>
      </w:r>
      <w:r w:rsidR="001A7EA0" w:rsidRPr="00501455">
        <w:rPr>
          <w:rFonts w:ascii="Times New Roman" w:hAnsi="Times New Roman" w:cs="Times New Roman"/>
          <w:bCs/>
        </w:rPr>
        <w:t xml:space="preserve"> </w:t>
      </w:r>
      <w:r w:rsidR="00CC064D" w:rsidRPr="00501455">
        <w:rPr>
          <w:rFonts w:ascii="Times New Roman" w:hAnsi="Times New Roman" w:cs="Times New Roman"/>
          <w:bCs/>
        </w:rPr>
        <w:t xml:space="preserve">received a 100% increase in demand of their services. </w:t>
      </w:r>
    </w:p>
    <w:p w14:paraId="6F655A98" w14:textId="77777777" w:rsidR="004A6A75" w:rsidRPr="00501455" w:rsidRDefault="005F4E3C" w:rsidP="00501455">
      <w:pPr>
        <w:spacing w:line="360" w:lineRule="auto"/>
        <w:ind w:firstLine="720"/>
        <w:rPr>
          <w:rFonts w:ascii="Times New Roman" w:hAnsi="Times New Roman" w:cs="Times New Roman"/>
          <w:bCs/>
        </w:rPr>
      </w:pPr>
      <w:r w:rsidRPr="00501455">
        <w:rPr>
          <w:rFonts w:ascii="Times New Roman" w:hAnsi="Times New Roman" w:cs="Times New Roman"/>
          <w:bCs/>
        </w:rPr>
        <w:t xml:space="preserve">The National Assembly for Wales, (2001) published survey finding commissioned by the Office of National statistics, their results concluded that; an estimated 40% of children present risk factors of mental health, 30-40% already have poor mental health and up to 25% are at risk of developing poor mental health depending on their upbringing, environment and circumstances. </w:t>
      </w:r>
      <w:r w:rsidR="00A51C85" w:rsidRPr="00501455">
        <w:rPr>
          <w:rFonts w:ascii="Times New Roman" w:hAnsi="Times New Roman" w:cs="Times New Roman"/>
          <w:bCs/>
        </w:rPr>
        <w:t xml:space="preserve">The National Assembly for Wales theorized that vulnerable, disadvantaged children lacking social and educational opportunities lays the foundation for child and adolescent mental health problems and these factors are linked to deprivation. This theory has been supported by the Welsh Government, (2012) stating that they recognise that there are higher levels of issues concerning mental health and well-being in deprived, disadvantaged communities </w:t>
      </w:r>
      <w:r w:rsidR="00880793" w:rsidRPr="00501455">
        <w:rPr>
          <w:rFonts w:ascii="Times New Roman" w:hAnsi="Times New Roman" w:cs="Times New Roman"/>
          <w:bCs/>
        </w:rPr>
        <w:t>and a much lower level within less deprived communities.</w:t>
      </w:r>
    </w:p>
    <w:p w14:paraId="6DFD2E12" w14:textId="3BC0D2D7" w:rsidR="00D42E5A" w:rsidRPr="004A6A75" w:rsidRDefault="00D42E5A" w:rsidP="00501455">
      <w:pPr>
        <w:spacing w:line="360" w:lineRule="auto"/>
        <w:rPr>
          <w:rFonts w:ascii="Times New Roman" w:hAnsi="Times New Roman" w:cs="Times New Roman"/>
          <w:bCs/>
          <w:sz w:val="24"/>
          <w:szCs w:val="24"/>
        </w:rPr>
      </w:pPr>
      <w:r>
        <w:rPr>
          <w:rFonts w:ascii="Times New Roman" w:hAnsi="Times New Roman" w:cs="Times New Roman"/>
          <w:b/>
          <w:sz w:val="24"/>
          <w:szCs w:val="24"/>
          <w:u w:val="single"/>
        </w:rPr>
        <w:t xml:space="preserve">Promoting Well-being in Schools </w:t>
      </w:r>
    </w:p>
    <w:p w14:paraId="40114AA4" w14:textId="25C0C9A5" w:rsidR="00D42E5A" w:rsidRPr="00501455" w:rsidRDefault="003726CE" w:rsidP="00501455">
      <w:pPr>
        <w:spacing w:line="360" w:lineRule="auto"/>
        <w:rPr>
          <w:rFonts w:ascii="Times New Roman" w:hAnsi="Times New Roman" w:cs="Times New Roman"/>
          <w:bCs/>
        </w:rPr>
      </w:pPr>
      <w:r w:rsidRPr="00501455">
        <w:rPr>
          <w:rFonts w:ascii="Times New Roman" w:hAnsi="Times New Roman" w:cs="Times New Roman"/>
          <w:bCs/>
        </w:rPr>
        <w:t>As pupils are in their school</w:t>
      </w:r>
      <w:r w:rsidR="003C2812" w:rsidRPr="00501455">
        <w:rPr>
          <w:rFonts w:ascii="Times New Roman" w:hAnsi="Times New Roman" w:cs="Times New Roman"/>
          <w:bCs/>
        </w:rPr>
        <w:t>’</w:t>
      </w:r>
      <w:r w:rsidRPr="00501455">
        <w:rPr>
          <w:rFonts w:ascii="Times New Roman" w:hAnsi="Times New Roman" w:cs="Times New Roman"/>
          <w:bCs/>
        </w:rPr>
        <w:t xml:space="preserve">s care for up to several hours </w:t>
      </w:r>
      <w:r w:rsidR="003C2812" w:rsidRPr="00501455">
        <w:rPr>
          <w:rFonts w:ascii="Times New Roman" w:hAnsi="Times New Roman" w:cs="Times New Roman"/>
          <w:bCs/>
        </w:rPr>
        <w:t>daily</w:t>
      </w:r>
      <w:r w:rsidRPr="00501455">
        <w:rPr>
          <w:rFonts w:ascii="Times New Roman" w:hAnsi="Times New Roman" w:cs="Times New Roman"/>
          <w:bCs/>
        </w:rPr>
        <w:t xml:space="preserve"> from a very young age to adolescence The Welsh Assembly Government, (2010) believes that it is school</w:t>
      </w:r>
      <w:r w:rsidR="003C2812" w:rsidRPr="00501455">
        <w:rPr>
          <w:rFonts w:ascii="Times New Roman" w:hAnsi="Times New Roman" w:cs="Times New Roman"/>
          <w:bCs/>
        </w:rPr>
        <w:t>’</w:t>
      </w:r>
      <w:r w:rsidRPr="00501455">
        <w:rPr>
          <w:rFonts w:ascii="Times New Roman" w:hAnsi="Times New Roman" w:cs="Times New Roman"/>
          <w:bCs/>
        </w:rPr>
        <w:t xml:space="preserve">s obligation to promote mental health and well-being to their students. </w:t>
      </w:r>
      <w:r w:rsidR="003C2812" w:rsidRPr="00501455">
        <w:rPr>
          <w:rFonts w:ascii="Times New Roman" w:hAnsi="Times New Roman" w:cs="Times New Roman"/>
          <w:bCs/>
        </w:rPr>
        <w:t xml:space="preserve">The Welsh Assembly Government recognise that either a positive or negative educational experience can severely alter a pupil’s future regarding them experiencing a positive, fulfilling life or a potentially negative one. The Welsh Government have stated that pupils have disclosed an impact on their well-being from educational experiences including; Lack of someone to talk to, achieving personal goals, thinking positively about themselves and receiving praise. It has been established that pupils all so feel severely stressed </w:t>
      </w:r>
      <w:r w:rsidR="004B0B18" w:rsidRPr="00501455">
        <w:rPr>
          <w:rFonts w:ascii="Times New Roman" w:hAnsi="Times New Roman" w:cs="Times New Roman"/>
          <w:bCs/>
        </w:rPr>
        <w:t xml:space="preserve">in school’s due to conflict and exclusion from peers, confrontations with authoritative bodies and a lack of self- independence. </w:t>
      </w:r>
    </w:p>
    <w:p w14:paraId="16F2D041" w14:textId="77777777" w:rsidR="00501455" w:rsidRDefault="00501455" w:rsidP="00501455">
      <w:pPr>
        <w:spacing w:line="360" w:lineRule="auto"/>
        <w:rPr>
          <w:rFonts w:ascii="Times New Roman" w:hAnsi="Times New Roman" w:cs="Times New Roman"/>
          <w:b/>
          <w:sz w:val="24"/>
          <w:szCs w:val="24"/>
          <w:u w:val="single"/>
        </w:rPr>
      </w:pPr>
    </w:p>
    <w:p w14:paraId="4365B0A9" w14:textId="77777777" w:rsidR="00501455" w:rsidRDefault="00501455" w:rsidP="00501455">
      <w:pPr>
        <w:spacing w:line="360" w:lineRule="auto"/>
        <w:rPr>
          <w:rFonts w:ascii="Times New Roman" w:hAnsi="Times New Roman" w:cs="Times New Roman"/>
          <w:b/>
          <w:sz w:val="24"/>
          <w:szCs w:val="24"/>
          <w:u w:val="single"/>
        </w:rPr>
      </w:pPr>
    </w:p>
    <w:p w14:paraId="6F5564E2" w14:textId="77777777" w:rsidR="00501455" w:rsidRDefault="00501455" w:rsidP="00501455">
      <w:pPr>
        <w:spacing w:line="360" w:lineRule="auto"/>
        <w:rPr>
          <w:rFonts w:ascii="Times New Roman" w:hAnsi="Times New Roman" w:cs="Times New Roman"/>
          <w:b/>
          <w:sz w:val="24"/>
          <w:szCs w:val="24"/>
          <w:u w:val="single"/>
        </w:rPr>
      </w:pPr>
    </w:p>
    <w:p w14:paraId="70049542" w14:textId="2F37160B" w:rsidR="00AF266F" w:rsidRDefault="00AF266F" w:rsidP="00501455">
      <w:pPr>
        <w:spacing w:line="360" w:lineRule="auto"/>
        <w:rPr>
          <w:rFonts w:ascii="Times New Roman" w:hAnsi="Times New Roman" w:cs="Times New Roman"/>
          <w:b/>
          <w:sz w:val="24"/>
          <w:szCs w:val="24"/>
          <w:u w:val="single"/>
        </w:rPr>
      </w:pPr>
      <w:r w:rsidRPr="00AF266F">
        <w:rPr>
          <w:rFonts w:ascii="Times New Roman" w:hAnsi="Times New Roman" w:cs="Times New Roman"/>
          <w:b/>
          <w:sz w:val="24"/>
          <w:szCs w:val="24"/>
          <w:u w:val="single"/>
        </w:rPr>
        <w:lastRenderedPageBreak/>
        <w:t>The UNCRC</w:t>
      </w:r>
    </w:p>
    <w:p w14:paraId="3A2AEDAF" w14:textId="5122160D" w:rsidR="00AF266F" w:rsidRPr="00501455" w:rsidRDefault="007D653F" w:rsidP="00501455">
      <w:pPr>
        <w:spacing w:line="360" w:lineRule="auto"/>
        <w:rPr>
          <w:rFonts w:ascii="Times New Roman" w:hAnsi="Times New Roman" w:cs="Times New Roman"/>
          <w:bCs/>
        </w:rPr>
      </w:pPr>
      <w:r w:rsidRPr="00501455">
        <w:rPr>
          <w:rFonts w:ascii="Times New Roman" w:hAnsi="Times New Roman" w:cs="Times New Roman"/>
          <w:bCs/>
        </w:rPr>
        <w:t xml:space="preserve">The United Nations Convention on the Rights of the Child is an official collection on 54 articles detailing the rights of all children that adults, authorities and the government must abide by to safeguard children from any harm. These articles naturally also apply to educational settings and schools are obligated to follow the contents, four specific articles </w:t>
      </w:r>
      <w:r w:rsidR="007F7116" w:rsidRPr="00501455">
        <w:rPr>
          <w:rFonts w:ascii="Times New Roman" w:hAnsi="Times New Roman" w:cs="Times New Roman"/>
          <w:bCs/>
        </w:rPr>
        <w:t>developed by the</w:t>
      </w:r>
      <w:r w:rsidRPr="00501455">
        <w:rPr>
          <w:rFonts w:ascii="Times New Roman" w:hAnsi="Times New Roman" w:cs="Times New Roman"/>
          <w:bCs/>
        </w:rPr>
        <w:t xml:space="preserve"> Welsh Assembly Government, (2010) apply to schools. </w:t>
      </w:r>
    </w:p>
    <w:p w14:paraId="0CD9C18B" w14:textId="42B1D4B9" w:rsidR="007D653F" w:rsidRPr="00501455" w:rsidRDefault="007D653F" w:rsidP="00501455">
      <w:pPr>
        <w:spacing w:line="360" w:lineRule="auto"/>
        <w:rPr>
          <w:rFonts w:ascii="Times New Roman" w:hAnsi="Times New Roman" w:cs="Times New Roman"/>
          <w:bCs/>
        </w:rPr>
      </w:pPr>
      <w:r w:rsidRPr="00501455">
        <w:rPr>
          <w:rFonts w:ascii="Times New Roman" w:hAnsi="Times New Roman" w:cs="Times New Roman"/>
          <w:bCs/>
        </w:rPr>
        <w:t>Article 6; Children have the right to survive and develop on conditions that don’t impact their physical or mental well-being</w:t>
      </w:r>
      <w:r w:rsidR="008A0301" w:rsidRPr="00501455">
        <w:rPr>
          <w:rFonts w:ascii="Times New Roman" w:hAnsi="Times New Roman" w:cs="Times New Roman"/>
          <w:bCs/>
        </w:rPr>
        <w:t xml:space="preserve"> (Scotland, 2019), this article includes the Government, educational bodies and parents to ensure every child receives the correct, safe and healthy environment they need to learn and develop through their time in education.</w:t>
      </w:r>
    </w:p>
    <w:p w14:paraId="3B3A8BA8" w14:textId="43FB62CD" w:rsidR="008A0301" w:rsidRPr="00501455" w:rsidRDefault="008A0301" w:rsidP="00501455">
      <w:pPr>
        <w:spacing w:line="360" w:lineRule="auto"/>
        <w:rPr>
          <w:rFonts w:ascii="Times New Roman" w:hAnsi="Times New Roman" w:cs="Times New Roman"/>
          <w:bCs/>
        </w:rPr>
      </w:pPr>
      <w:r w:rsidRPr="00501455">
        <w:rPr>
          <w:rFonts w:ascii="Times New Roman" w:hAnsi="Times New Roman" w:cs="Times New Roman"/>
          <w:bCs/>
        </w:rPr>
        <w:t xml:space="preserve">Article 19; Children have the right to be protected against any violence, exposure or exploitation (Scotland, 2019), this article includes children inflicting self-harm to themselves </w:t>
      </w:r>
      <w:r w:rsidR="00DC144D" w:rsidRPr="00501455">
        <w:rPr>
          <w:rFonts w:ascii="Times New Roman" w:hAnsi="Times New Roman" w:cs="Times New Roman"/>
          <w:bCs/>
        </w:rPr>
        <w:t>and suicide. S</w:t>
      </w:r>
      <w:r w:rsidRPr="00501455">
        <w:rPr>
          <w:rFonts w:ascii="Times New Roman" w:hAnsi="Times New Roman" w:cs="Times New Roman"/>
          <w:bCs/>
        </w:rPr>
        <w:t xml:space="preserve">chools are under obligation to notify parents, carers </w:t>
      </w:r>
      <w:r w:rsidR="00DC144D" w:rsidRPr="00501455">
        <w:rPr>
          <w:rFonts w:ascii="Times New Roman" w:hAnsi="Times New Roman" w:cs="Times New Roman"/>
          <w:bCs/>
        </w:rPr>
        <w:t xml:space="preserve">and the correct authorities to ensure any child’s safety if they suspect self-harm. </w:t>
      </w:r>
    </w:p>
    <w:p w14:paraId="5803F4B3" w14:textId="4D26B42E" w:rsidR="005570F9" w:rsidRPr="00501455" w:rsidRDefault="000F7853" w:rsidP="00501455">
      <w:pPr>
        <w:spacing w:line="360" w:lineRule="auto"/>
        <w:rPr>
          <w:rFonts w:ascii="Times New Roman" w:hAnsi="Times New Roman" w:cs="Times New Roman"/>
          <w:bCs/>
        </w:rPr>
      </w:pPr>
      <w:r w:rsidRPr="00501455">
        <w:rPr>
          <w:rFonts w:ascii="Times New Roman" w:hAnsi="Times New Roman" w:cs="Times New Roman"/>
          <w:bCs/>
        </w:rPr>
        <w:t>Article 23</w:t>
      </w:r>
      <w:r w:rsidR="00713234" w:rsidRPr="00501455">
        <w:rPr>
          <w:rFonts w:ascii="Times New Roman" w:hAnsi="Times New Roman" w:cs="Times New Roman"/>
          <w:bCs/>
        </w:rPr>
        <w:t xml:space="preserve">; I have a disability, I have the right to special care and education (Scotland, 2019) this article speaks for itself detailing that no matter what disability a child has, and this will include mental health. Conditions that are recognised under mental health as a disability </w:t>
      </w:r>
      <w:r w:rsidR="005570F9" w:rsidRPr="00501455">
        <w:rPr>
          <w:rFonts w:ascii="Times New Roman" w:hAnsi="Times New Roman" w:cs="Times New Roman"/>
          <w:bCs/>
        </w:rPr>
        <w:t xml:space="preserve">such as </w:t>
      </w:r>
      <w:r w:rsidR="007F7116" w:rsidRPr="00501455">
        <w:rPr>
          <w:rFonts w:ascii="Times New Roman" w:hAnsi="Times New Roman" w:cs="Times New Roman"/>
          <w:bCs/>
        </w:rPr>
        <w:t xml:space="preserve">an </w:t>
      </w:r>
      <w:r w:rsidR="005570F9" w:rsidRPr="00501455">
        <w:rPr>
          <w:rFonts w:ascii="Times New Roman" w:hAnsi="Times New Roman" w:cs="Times New Roman"/>
          <w:bCs/>
        </w:rPr>
        <w:t xml:space="preserve">Autism Spectrum </w:t>
      </w:r>
      <w:r w:rsidR="007F7116" w:rsidRPr="00501455">
        <w:rPr>
          <w:rFonts w:ascii="Times New Roman" w:hAnsi="Times New Roman" w:cs="Times New Roman"/>
          <w:bCs/>
        </w:rPr>
        <w:t xml:space="preserve">Condition (ASC) </w:t>
      </w:r>
      <w:r w:rsidR="005570F9" w:rsidRPr="00501455">
        <w:rPr>
          <w:rFonts w:ascii="Times New Roman" w:hAnsi="Times New Roman" w:cs="Times New Roman"/>
          <w:bCs/>
        </w:rPr>
        <w:t>requires special care and education to ensure their needs to achieve their goals are met.</w:t>
      </w:r>
    </w:p>
    <w:p w14:paraId="54FFA304" w14:textId="5AD126B8" w:rsidR="00DC144D" w:rsidRPr="00501455" w:rsidRDefault="005570F9" w:rsidP="00501455">
      <w:pPr>
        <w:spacing w:line="360" w:lineRule="auto"/>
        <w:rPr>
          <w:rFonts w:ascii="Times New Roman" w:hAnsi="Times New Roman" w:cs="Times New Roman"/>
          <w:bCs/>
        </w:rPr>
      </w:pPr>
      <w:r w:rsidRPr="00501455">
        <w:rPr>
          <w:rFonts w:ascii="Times New Roman" w:hAnsi="Times New Roman" w:cs="Times New Roman"/>
          <w:bCs/>
        </w:rPr>
        <w:t xml:space="preserve">Article 39; </w:t>
      </w:r>
      <w:r w:rsidR="0062174D" w:rsidRPr="00501455">
        <w:rPr>
          <w:rFonts w:ascii="Times New Roman" w:hAnsi="Times New Roman" w:cs="Times New Roman"/>
          <w:bCs/>
        </w:rPr>
        <w:t xml:space="preserve">Every child has the right to help if they are hurt, neglected or badly treated (Scotland,2019) this article again relates to education based on the principal if a child is in need of help for example if bullied by other peers or the any child is suspected to be subject to abuse the school is obligated to intervein and help to the child as much as possible. </w:t>
      </w:r>
    </w:p>
    <w:p w14:paraId="24C7434D" w14:textId="73248862" w:rsidR="0062174D" w:rsidRDefault="006E5F37" w:rsidP="00501455">
      <w:pPr>
        <w:spacing w:line="360" w:lineRule="auto"/>
        <w:rPr>
          <w:rFonts w:ascii="Times New Roman" w:hAnsi="Times New Roman" w:cs="Times New Roman"/>
          <w:b/>
          <w:sz w:val="24"/>
          <w:szCs w:val="24"/>
          <w:u w:val="single"/>
        </w:rPr>
      </w:pPr>
      <w:r w:rsidRPr="006E5F37">
        <w:rPr>
          <w:rFonts w:ascii="Times New Roman" w:hAnsi="Times New Roman" w:cs="Times New Roman"/>
          <w:b/>
          <w:sz w:val="24"/>
          <w:szCs w:val="24"/>
          <w:u w:val="single"/>
        </w:rPr>
        <w:t xml:space="preserve">Schools </w:t>
      </w:r>
      <w:r w:rsidR="001C3083">
        <w:rPr>
          <w:rFonts w:ascii="Times New Roman" w:hAnsi="Times New Roman" w:cs="Times New Roman"/>
          <w:b/>
          <w:sz w:val="24"/>
          <w:szCs w:val="24"/>
          <w:u w:val="single"/>
        </w:rPr>
        <w:t>duty to support children in their care</w:t>
      </w:r>
    </w:p>
    <w:p w14:paraId="17E42B49" w14:textId="36E48EF4" w:rsidR="006E5F37" w:rsidRPr="00501455" w:rsidRDefault="00DE7E6D" w:rsidP="00501455">
      <w:pPr>
        <w:spacing w:line="360" w:lineRule="auto"/>
        <w:rPr>
          <w:rFonts w:ascii="Times New Roman" w:hAnsi="Times New Roman" w:cs="Times New Roman"/>
          <w:bCs/>
        </w:rPr>
      </w:pPr>
      <w:r w:rsidRPr="00501455">
        <w:rPr>
          <w:rFonts w:ascii="Times New Roman" w:hAnsi="Times New Roman" w:cs="Times New Roman"/>
          <w:bCs/>
        </w:rPr>
        <w:t>The National Children’s Bureau (no date) express that children in the UK spend 7,800 hours or more in an education setting from childhood to adolescence. To ensure children receive appropriate education and care preparing them for their future it is the school</w:t>
      </w:r>
      <w:r w:rsidR="00E96747" w:rsidRPr="00501455">
        <w:rPr>
          <w:rFonts w:ascii="Times New Roman" w:hAnsi="Times New Roman" w:cs="Times New Roman"/>
          <w:bCs/>
        </w:rPr>
        <w:t>’</w:t>
      </w:r>
      <w:r w:rsidRPr="00501455">
        <w:rPr>
          <w:rFonts w:ascii="Times New Roman" w:hAnsi="Times New Roman" w:cs="Times New Roman"/>
          <w:bCs/>
        </w:rPr>
        <w:t xml:space="preserve">s obligation to provide children under their care the correct learning and social environment which promotes well-being and mental health. </w:t>
      </w:r>
      <w:r w:rsidR="00E96747" w:rsidRPr="00501455">
        <w:rPr>
          <w:rFonts w:ascii="Times New Roman" w:hAnsi="Times New Roman" w:cs="Times New Roman"/>
          <w:bCs/>
        </w:rPr>
        <w:t xml:space="preserve">School staff are responsible for identifying indicators to whether a child needs any additional help and support, as well as monitoring their general mental health and well-being aiming to prevent and intervein when necessary. </w:t>
      </w:r>
    </w:p>
    <w:p w14:paraId="794CEAD2" w14:textId="5B6A4B19" w:rsidR="00E96747" w:rsidRPr="00501455" w:rsidRDefault="00E96747" w:rsidP="00501455">
      <w:pPr>
        <w:spacing w:line="360" w:lineRule="auto"/>
        <w:rPr>
          <w:rFonts w:ascii="Times New Roman" w:hAnsi="Times New Roman" w:cs="Times New Roman"/>
          <w:bCs/>
        </w:rPr>
      </w:pPr>
      <w:r w:rsidRPr="00501455">
        <w:rPr>
          <w:rFonts w:ascii="Times New Roman" w:hAnsi="Times New Roman" w:cs="Times New Roman"/>
          <w:bCs/>
        </w:rPr>
        <w:lastRenderedPageBreak/>
        <w:tab/>
        <w:t>As previously s</w:t>
      </w:r>
      <w:r w:rsidR="008021A4" w:rsidRPr="00501455">
        <w:rPr>
          <w:rFonts w:ascii="Times New Roman" w:hAnsi="Times New Roman" w:cs="Times New Roman"/>
          <w:bCs/>
        </w:rPr>
        <w:t>uggested</w:t>
      </w:r>
      <w:r w:rsidRPr="00501455">
        <w:rPr>
          <w:rFonts w:ascii="Times New Roman" w:hAnsi="Times New Roman" w:cs="Times New Roman"/>
          <w:bCs/>
        </w:rPr>
        <w:t xml:space="preserve"> by </w:t>
      </w:r>
      <w:r w:rsidR="008021A4" w:rsidRPr="00501455">
        <w:rPr>
          <w:rFonts w:ascii="Times New Roman" w:hAnsi="Times New Roman" w:cs="Times New Roman"/>
          <w:bCs/>
        </w:rPr>
        <w:t>the Welsh Assembly Government, (2010) The Nation Children’s Bureau agrees that positive emotional well-being is a clear contribution to academic success</w:t>
      </w:r>
      <w:r w:rsidR="005D684B" w:rsidRPr="00501455">
        <w:rPr>
          <w:rFonts w:ascii="Times New Roman" w:hAnsi="Times New Roman" w:cs="Times New Roman"/>
          <w:bCs/>
        </w:rPr>
        <w:t xml:space="preserve"> and lays the foundation for a child’s satisfaction in their future. </w:t>
      </w:r>
    </w:p>
    <w:p w14:paraId="0E233525" w14:textId="7EF151F2" w:rsidR="001C3083" w:rsidRDefault="001C3083" w:rsidP="00501455">
      <w:pPr>
        <w:spacing w:line="360" w:lineRule="auto"/>
        <w:rPr>
          <w:rFonts w:ascii="Times New Roman" w:hAnsi="Times New Roman" w:cs="Times New Roman"/>
          <w:b/>
          <w:sz w:val="24"/>
          <w:szCs w:val="24"/>
          <w:u w:val="single"/>
        </w:rPr>
      </w:pPr>
      <w:r>
        <w:rPr>
          <w:rFonts w:ascii="Times New Roman" w:hAnsi="Times New Roman" w:cs="Times New Roman"/>
          <w:b/>
          <w:sz w:val="24"/>
          <w:szCs w:val="24"/>
          <w:u w:val="single"/>
        </w:rPr>
        <w:t>The Equality Act 2010</w:t>
      </w:r>
    </w:p>
    <w:p w14:paraId="638159C8" w14:textId="22488449" w:rsidR="005D684B" w:rsidRPr="00501455" w:rsidRDefault="007171D0" w:rsidP="00501455">
      <w:pPr>
        <w:spacing w:line="360" w:lineRule="auto"/>
        <w:rPr>
          <w:rFonts w:ascii="Times New Roman" w:hAnsi="Times New Roman" w:cs="Times New Roman"/>
          <w:bCs/>
        </w:rPr>
      </w:pPr>
      <w:r w:rsidRPr="00501455">
        <w:rPr>
          <w:rFonts w:ascii="Times New Roman" w:hAnsi="Times New Roman" w:cs="Times New Roman"/>
          <w:bCs/>
        </w:rPr>
        <w:t>The Department for Education believes it is vital to teach children</w:t>
      </w:r>
      <w:r w:rsidR="0098714A" w:rsidRPr="00501455">
        <w:rPr>
          <w:rFonts w:ascii="Times New Roman" w:hAnsi="Times New Roman" w:cs="Times New Roman"/>
          <w:bCs/>
        </w:rPr>
        <w:t xml:space="preserve"> and young people</w:t>
      </w:r>
      <w:r w:rsidRPr="00501455">
        <w:rPr>
          <w:rFonts w:ascii="Times New Roman" w:hAnsi="Times New Roman" w:cs="Times New Roman"/>
          <w:bCs/>
        </w:rPr>
        <w:t xml:space="preserve"> about the Equality Act (2010) so children can learn the importance of equality and understand how they should and have the right to be treated and how they should be treating others. </w:t>
      </w:r>
      <w:r w:rsidR="0098714A" w:rsidRPr="00501455">
        <w:rPr>
          <w:rFonts w:ascii="Times New Roman" w:hAnsi="Times New Roman" w:cs="Times New Roman"/>
          <w:bCs/>
        </w:rPr>
        <w:t xml:space="preserve">School’s educating young people about equality can create a safe, secure environment for children and teachers to explore and discuss the environment providing children and adolescence the opportunity to share their opinions, create their own judgements on the subject and the chance to challenge others (Brown, 2018). </w:t>
      </w:r>
    </w:p>
    <w:p w14:paraId="6CBF70AF" w14:textId="2EA77890" w:rsidR="00B84453" w:rsidRDefault="00CB08A5" w:rsidP="00501455">
      <w:pPr>
        <w:spacing w:line="360" w:lineRule="auto"/>
        <w:rPr>
          <w:rFonts w:ascii="Times New Roman" w:hAnsi="Times New Roman" w:cs="Times New Roman"/>
          <w:b/>
          <w:sz w:val="24"/>
          <w:szCs w:val="24"/>
          <w:u w:val="single"/>
        </w:rPr>
      </w:pPr>
      <w:r w:rsidRPr="00CB08A5">
        <w:rPr>
          <w:rFonts w:ascii="Times New Roman" w:hAnsi="Times New Roman" w:cs="Times New Roman"/>
          <w:b/>
          <w:sz w:val="24"/>
          <w:szCs w:val="24"/>
          <w:u w:val="single"/>
        </w:rPr>
        <w:t xml:space="preserve">Well-being Policies in </w:t>
      </w:r>
      <w:r w:rsidR="001C3083">
        <w:rPr>
          <w:rFonts w:ascii="Times New Roman" w:hAnsi="Times New Roman" w:cs="Times New Roman"/>
          <w:b/>
          <w:sz w:val="24"/>
          <w:szCs w:val="24"/>
          <w:u w:val="single"/>
        </w:rPr>
        <w:t xml:space="preserve">a </w:t>
      </w:r>
      <w:r w:rsidRPr="00CB08A5">
        <w:rPr>
          <w:rFonts w:ascii="Times New Roman" w:hAnsi="Times New Roman" w:cs="Times New Roman"/>
          <w:b/>
          <w:sz w:val="24"/>
          <w:szCs w:val="24"/>
          <w:u w:val="single"/>
        </w:rPr>
        <w:t xml:space="preserve">Primary </w:t>
      </w:r>
      <w:r w:rsidR="001C3083">
        <w:rPr>
          <w:rFonts w:ascii="Times New Roman" w:hAnsi="Times New Roman" w:cs="Times New Roman"/>
          <w:b/>
          <w:sz w:val="24"/>
          <w:szCs w:val="24"/>
          <w:u w:val="single"/>
        </w:rPr>
        <w:t xml:space="preserve">School Setting </w:t>
      </w:r>
    </w:p>
    <w:p w14:paraId="4BFC7541" w14:textId="14FB0851" w:rsidR="008A0301" w:rsidRPr="00501455" w:rsidRDefault="00D63EEE" w:rsidP="00501455">
      <w:pPr>
        <w:spacing w:line="360" w:lineRule="auto"/>
        <w:rPr>
          <w:rFonts w:ascii="Times New Roman" w:hAnsi="Times New Roman" w:cs="Times New Roman"/>
          <w:bCs/>
        </w:rPr>
      </w:pPr>
      <w:r w:rsidRPr="00501455">
        <w:rPr>
          <w:rFonts w:ascii="Times New Roman" w:hAnsi="Times New Roman" w:cs="Times New Roman"/>
          <w:bCs/>
        </w:rPr>
        <w:t xml:space="preserve">As an example as schools implementing metal health and well-being policies into schools </w:t>
      </w:r>
      <w:r w:rsidR="002A7C6A" w:rsidRPr="00501455">
        <w:rPr>
          <w:rFonts w:ascii="Times New Roman" w:hAnsi="Times New Roman" w:cs="Times New Roman"/>
          <w:bCs/>
        </w:rPr>
        <w:t xml:space="preserve">Lessness Heath Primary School (2018) have a Well Being policy in place for both their staff and pupils created to ensure a healthy educational environment is maintained so their pupils have all the tools needed to build and progress. </w:t>
      </w:r>
      <w:r w:rsidR="00E40541" w:rsidRPr="00501455">
        <w:rPr>
          <w:rFonts w:ascii="Times New Roman" w:hAnsi="Times New Roman" w:cs="Times New Roman"/>
          <w:bCs/>
        </w:rPr>
        <w:t xml:space="preserve">The school wishes to encourage their pupils to express their emotions, feelings feeling comfortable and safe in the environment to express themselves as well as forming and maintaining positive peer and teacher relationships. </w:t>
      </w:r>
      <w:r w:rsidR="009409C4" w:rsidRPr="00501455">
        <w:rPr>
          <w:rFonts w:ascii="Times New Roman" w:hAnsi="Times New Roman" w:cs="Times New Roman"/>
          <w:bCs/>
        </w:rPr>
        <w:t>Lessness Heath Primary includes levels of support in its pupil’s well being policy such as;</w:t>
      </w:r>
    </w:p>
    <w:p w14:paraId="25F12F32" w14:textId="7782E53C" w:rsidR="009409C4" w:rsidRPr="00501455" w:rsidRDefault="009409C4" w:rsidP="00501455">
      <w:pPr>
        <w:spacing w:line="360" w:lineRule="auto"/>
        <w:rPr>
          <w:rFonts w:ascii="Times New Roman" w:hAnsi="Times New Roman" w:cs="Times New Roman"/>
          <w:bCs/>
        </w:rPr>
      </w:pPr>
      <w:r w:rsidRPr="00501455">
        <w:rPr>
          <w:rFonts w:ascii="Times New Roman" w:hAnsi="Times New Roman" w:cs="Times New Roman"/>
          <w:b/>
        </w:rPr>
        <w:t>Universal Support;</w:t>
      </w:r>
      <w:r w:rsidRPr="00501455">
        <w:rPr>
          <w:rFonts w:ascii="Times New Roman" w:hAnsi="Times New Roman" w:cs="Times New Roman"/>
          <w:bCs/>
        </w:rPr>
        <w:t xml:space="preserve"> Providing a wider curriculum to meet all pupils needs in order to build resilience.</w:t>
      </w:r>
    </w:p>
    <w:p w14:paraId="592729B0" w14:textId="04CC9558" w:rsidR="009409C4" w:rsidRPr="00501455" w:rsidRDefault="009409C4" w:rsidP="00501455">
      <w:pPr>
        <w:spacing w:line="360" w:lineRule="auto"/>
        <w:rPr>
          <w:rFonts w:ascii="Times New Roman" w:hAnsi="Times New Roman" w:cs="Times New Roman"/>
          <w:bCs/>
        </w:rPr>
      </w:pPr>
      <w:r w:rsidRPr="00501455">
        <w:rPr>
          <w:rFonts w:ascii="Times New Roman" w:hAnsi="Times New Roman" w:cs="Times New Roman"/>
          <w:b/>
        </w:rPr>
        <w:t>Additional support;</w:t>
      </w:r>
      <w:r w:rsidRPr="00501455">
        <w:rPr>
          <w:rFonts w:ascii="Times New Roman" w:hAnsi="Times New Roman" w:cs="Times New Roman"/>
          <w:bCs/>
        </w:rPr>
        <w:t xml:space="preserve"> Providing extra support to pupils who need it for a short term for example due to a bereavement or personal issue. </w:t>
      </w:r>
    </w:p>
    <w:p w14:paraId="378A14EE" w14:textId="0B23167B" w:rsidR="009409C4" w:rsidRPr="00501455" w:rsidRDefault="00E32944" w:rsidP="00501455">
      <w:pPr>
        <w:spacing w:line="360" w:lineRule="auto"/>
        <w:rPr>
          <w:rFonts w:ascii="Times New Roman" w:hAnsi="Times New Roman" w:cs="Times New Roman"/>
          <w:bCs/>
        </w:rPr>
      </w:pPr>
      <w:r w:rsidRPr="00501455">
        <w:rPr>
          <w:rFonts w:ascii="Times New Roman" w:hAnsi="Times New Roman" w:cs="Times New Roman"/>
          <w:b/>
        </w:rPr>
        <w:t>Targeted support;</w:t>
      </w:r>
      <w:r w:rsidRPr="00501455">
        <w:rPr>
          <w:rFonts w:ascii="Times New Roman" w:hAnsi="Times New Roman" w:cs="Times New Roman"/>
          <w:bCs/>
        </w:rPr>
        <w:t xml:space="preserve"> Pupils who require more specific, specialist support for example pupils with ASD or learning difficulties may require a more therapeutic setting to learn through creative play, drawing or music. Targeted support also includes interventions and referrals to Child and Adolescent Mental Health Services (CA</w:t>
      </w:r>
      <w:r w:rsidR="002A6BC5" w:rsidRPr="00501455">
        <w:rPr>
          <w:rFonts w:ascii="Times New Roman" w:hAnsi="Times New Roman" w:cs="Times New Roman"/>
          <w:bCs/>
        </w:rPr>
        <w:t xml:space="preserve">MHS) if it is required. </w:t>
      </w:r>
    </w:p>
    <w:p w14:paraId="5C2211D9" w14:textId="2A25E1BE" w:rsidR="002A6BC5" w:rsidRPr="00501455" w:rsidRDefault="002A6BC5" w:rsidP="00501455">
      <w:pPr>
        <w:spacing w:line="360" w:lineRule="auto"/>
        <w:rPr>
          <w:rFonts w:ascii="Times New Roman" w:hAnsi="Times New Roman" w:cs="Times New Roman"/>
          <w:bCs/>
        </w:rPr>
      </w:pPr>
      <w:r w:rsidRPr="00501455">
        <w:rPr>
          <w:rFonts w:ascii="Times New Roman" w:hAnsi="Times New Roman" w:cs="Times New Roman"/>
          <w:bCs/>
        </w:rPr>
        <w:t>The school states it u</w:t>
      </w:r>
      <w:r w:rsidR="00D11E32" w:rsidRPr="00501455">
        <w:rPr>
          <w:rFonts w:ascii="Times New Roman" w:hAnsi="Times New Roman" w:cs="Times New Roman"/>
          <w:bCs/>
        </w:rPr>
        <w:t>ses</w:t>
      </w:r>
      <w:r w:rsidRPr="00501455">
        <w:rPr>
          <w:rFonts w:ascii="Times New Roman" w:hAnsi="Times New Roman" w:cs="Times New Roman"/>
          <w:bCs/>
        </w:rPr>
        <w:t xml:space="preserve"> tools in order to promote and maintain pupil well being within the school. </w:t>
      </w:r>
      <w:r w:rsidR="00D11E32" w:rsidRPr="00501455">
        <w:rPr>
          <w:rFonts w:ascii="Times New Roman" w:hAnsi="Times New Roman" w:cs="Times New Roman"/>
          <w:bCs/>
        </w:rPr>
        <w:t xml:space="preserve">Twice a year the school provides its pupil’s and their parents/carers with a wellbeing questionnaire that is reviewed every two years to ensure that it is correctly up to date to facilitate any needs where action maybe required. </w:t>
      </w:r>
      <w:r w:rsidR="003B6CA4" w:rsidRPr="00501455">
        <w:rPr>
          <w:rFonts w:ascii="Times New Roman" w:hAnsi="Times New Roman" w:cs="Times New Roman"/>
          <w:bCs/>
        </w:rPr>
        <w:t>Distributing this questionnaire also helps school staff identify any vulnerability among pupils and allow appropriate action to be taken to protect that pupil’s well</w:t>
      </w:r>
      <w:r w:rsidR="00F3696D" w:rsidRPr="00501455">
        <w:rPr>
          <w:rFonts w:ascii="Times New Roman" w:hAnsi="Times New Roman" w:cs="Times New Roman"/>
          <w:bCs/>
        </w:rPr>
        <w:t>-</w:t>
      </w:r>
      <w:r w:rsidR="003B6CA4" w:rsidRPr="00501455">
        <w:rPr>
          <w:rFonts w:ascii="Times New Roman" w:hAnsi="Times New Roman" w:cs="Times New Roman"/>
          <w:bCs/>
        </w:rPr>
        <w:t xml:space="preserve">being. </w:t>
      </w:r>
    </w:p>
    <w:p w14:paraId="07AA719D" w14:textId="77777777" w:rsidR="00501455" w:rsidRDefault="00501455" w:rsidP="00501455">
      <w:pPr>
        <w:spacing w:line="360" w:lineRule="auto"/>
        <w:rPr>
          <w:rFonts w:ascii="Times New Roman" w:hAnsi="Times New Roman" w:cs="Times New Roman"/>
          <w:b/>
          <w:sz w:val="24"/>
          <w:szCs w:val="24"/>
          <w:u w:val="single"/>
        </w:rPr>
      </w:pPr>
    </w:p>
    <w:p w14:paraId="7F4DD378" w14:textId="77777777" w:rsidR="00501455" w:rsidRDefault="00501455" w:rsidP="00501455">
      <w:pPr>
        <w:spacing w:line="360" w:lineRule="auto"/>
        <w:rPr>
          <w:rFonts w:ascii="Times New Roman" w:hAnsi="Times New Roman" w:cs="Times New Roman"/>
          <w:b/>
          <w:sz w:val="24"/>
          <w:szCs w:val="24"/>
          <w:u w:val="single"/>
        </w:rPr>
      </w:pPr>
    </w:p>
    <w:p w14:paraId="624B97FA" w14:textId="77777777" w:rsidR="00501455" w:rsidRDefault="00501455" w:rsidP="00501455">
      <w:pPr>
        <w:spacing w:line="360" w:lineRule="auto"/>
        <w:rPr>
          <w:rFonts w:ascii="Times New Roman" w:hAnsi="Times New Roman" w:cs="Times New Roman"/>
          <w:b/>
          <w:sz w:val="24"/>
          <w:szCs w:val="24"/>
          <w:u w:val="single"/>
        </w:rPr>
      </w:pPr>
    </w:p>
    <w:p w14:paraId="1E20EA85" w14:textId="77777777" w:rsidR="00501455" w:rsidRDefault="00501455" w:rsidP="00501455">
      <w:pPr>
        <w:spacing w:line="360" w:lineRule="auto"/>
        <w:rPr>
          <w:rFonts w:ascii="Times New Roman" w:hAnsi="Times New Roman" w:cs="Times New Roman"/>
          <w:b/>
          <w:sz w:val="24"/>
          <w:szCs w:val="24"/>
          <w:u w:val="single"/>
        </w:rPr>
      </w:pPr>
    </w:p>
    <w:p w14:paraId="0A51FF9B" w14:textId="09124D02" w:rsidR="00F2101C" w:rsidRDefault="00F2101C" w:rsidP="00501455">
      <w:pPr>
        <w:spacing w:line="360" w:lineRule="auto"/>
        <w:rPr>
          <w:rFonts w:ascii="Times New Roman" w:hAnsi="Times New Roman" w:cs="Times New Roman"/>
          <w:b/>
          <w:sz w:val="24"/>
          <w:szCs w:val="24"/>
          <w:u w:val="single"/>
        </w:rPr>
      </w:pPr>
      <w:r w:rsidRPr="00F2101C">
        <w:rPr>
          <w:rFonts w:ascii="Times New Roman" w:hAnsi="Times New Roman" w:cs="Times New Roman"/>
          <w:b/>
          <w:sz w:val="24"/>
          <w:szCs w:val="24"/>
          <w:u w:val="single"/>
        </w:rPr>
        <w:t>Welsh School-Based Counselling Strategy</w:t>
      </w:r>
    </w:p>
    <w:p w14:paraId="5CD7AE21" w14:textId="113EBAA9" w:rsidR="00F2101C" w:rsidRPr="00501455" w:rsidRDefault="00F2101C" w:rsidP="00501455">
      <w:pPr>
        <w:spacing w:line="360" w:lineRule="auto"/>
        <w:rPr>
          <w:rFonts w:ascii="Times New Roman" w:hAnsi="Times New Roman" w:cs="Times New Roman"/>
          <w:bCs/>
        </w:rPr>
      </w:pPr>
      <w:r w:rsidRPr="00501455">
        <w:rPr>
          <w:rFonts w:ascii="Times New Roman" w:hAnsi="Times New Roman" w:cs="Times New Roman"/>
          <w:bCs/>
        </w:rPr>
        <w:t xml:space="preserve">In 2008 the Welsh Government implemented the Welsh School-Based Counselling Strategy into secondary schools across Wales including some </w:t>
      </w:r>
      <w:r w:rsidR="00D23E87" w:rsidRPr="00501455">
        <w:rPr>
          <w:rFonts w:ascii="Times New Roman" w:hAnsi="Times New Roman" w:cs="Times New Roman"/>
          <w:bCs/>
        </w:rPr>
        <w:t xml:space="preserve">selected primary schools as a trial period for later evaluation on success. The Welsh Government reported that over six school terms a total of 11,043 counselling sessions had taken place during this time, they achieved these results using tools such as; Desk research, evaluating session outcomes for signs of improvement, conducting interviews and surveys. During this time pupils who attended counselling sessions appeared to have a reduction in psychological stress with better work results </w:t>
      </w:r>
      <w:r w:rsidR="00D63EEE" w:rsidRPr="00501455">
        <w:rPr>
          <w:rFonts w:ascii="Times New Roman" w:hAnsi="Times New Roman" w:cs="Times New Roman"/>
          <w:bCs/>
        </w:rPr>
        <w:t>(</w:t>
      </w:r>
      <w:r w:rsidR="00D23E87" w:rsidRPr="00501455">
        <w:rPr>
          <w:rFonts w:ascii="Times New Roman" w:hAnsi="Times New Roman" w:cs="Times New Roman"/>
          <w:bCs/>
        </w:rPr>
        <w:t>2019).</w:t>
      </w:r>
    </w:p>
    <w:p w14:paraId="622C7C5E" w14:textId="739FE67D" w:rsidR="008266F7" w:rsidRPr="00A15CCC" w:rsidRDefault="00A15CCC" w:rsidP="00501455">
      <w:pPr>
        <w:spacing w:line="360" w:lineRule="auto"/>
        <w:rPr>
          <w:rFonts w:ascii="Times New Roman" w:hAnsi="Times New Roman" w:cs="Times New Roman"/>
          <w:b/>
          <w:sz w:val="24"/>
          <w:szCs w:val="24"/>
          <w:u w:val="single"/>
        </w:rPr>
      </w:pPr>
      <w:r w:rsidRPr="00A15CCC">
        <w:rPr>
          <w:rFonts w:ascii="Times New Roman" w:hAnsi="Times New Roman" w:cs="Times New Roman"/>
          <w:b/>
          <w:sz w:val="24"/>
          <w:szCs w:val="24"/>
          <w:u w:val="single"/>
        </w:rPr>
        <w:t xml:space="preserve">The Benefits of School Based Counselling </w:t>
      </w:r>
    </w:p>
    <w:p w14:paraId="548F70F3" w14:textId="19391370" w:rsidR="00D23E87" w:rsidRPr="00501455" w:rsidRDefault="00185F9D" w:rsidP="00501455">
      <w:pPr>
        <w:spacing w:line="360" w:lineRule="auto"/>
        <w:rPr>
          <w:rFonts w:ascii="Times New Roman" w:hAnsi="Times New Roman" w:cs="Times New Roman"/>
          <w:bCs/>
        </w:rPr>
      </w:pPr>
      <w:r w:rsidRPr="00501455">
        <w:rPr>
          <w:rFonts w:ascii="Times New Roman" w:hAnsi="Times New Roman" w:cs="Times New Roman"/>
          <w:bCs/>
        </w:rPr>
        <w:t>Phillips and Smith of the National Foundation of Educational Research (2011) reported that children and young people can flourish with the benefits of school</w:t>
      </w:r>
      <w:r w:rsidR="004F49B1" w:rsidRPr="00501455">
        <w:rPr>
          <w:rFonts w:ascii="Times New Roman" w:hAnsi="Times New Roman" w:cs="Times New Roman"/>
          <w:bCs/>
        </w:rPr>
        <w:t>-</w:t>
      </w:r>
      <w:r w:rsidRPr="00501455">
        <w:rPr>
          <w:rFonts w:ascii="Times New Roman" w:hAnsi="Times New Roman" w:cs="Times New Roman"/>
          <w:bCs/>
        </w:rPr>
        <w:t xml:space="preserve">based counselling, if continued to be correctly monitored and evaluated regularly to maintain appropriate standards in the future. </w:t>
      </w:r>
      <w:r w:rsidR="004F49B1" w:rsidRPr="00501455">
        <w:rPr>
          <w:rFonts w:ascii="Times New Roman" w:hAnsi="Times New Roman" w:cs="Times New Roman"/>
          <w:bCs/>
        </w:rPr>
        <w:t xml:space="preserve">In their statement Phillips and Smith </w:t>
      </w:r>
      <w:r w:rsidR="00D63EEE" w:rsidRPr="00501455">
        <w:rPr>
          <w:rFonts w:ascii="Times New Roman" w:hAnsi="Times New Roman" w:cs="Times New Roman"/>
          <w:bCs/>
        </w:rPr>
        <w:t xml:space="preserve">(2011) </w:t>
      </w:r>
      <w:r w:rsidR="004F49B1" w:rsidRPr="00501455">
        <w:rPr>
          <w:rFonts w:ascii="Times New Roman" w:hAnsi="Times New Roman" w:cs="Times New Roman"/>
          <w:bCs/>
        </w:rPr>
        <w:t xml:space="preserve">report that an evaluation conducted by the Cabrini Children’s Society experienced in offering children and adults help, support and aim to reduce the risk of social inclusion. Following this evaluation, they concluded that most pupils reported feeling much happier and less anxious, feeling more comfortable and settled at home since speaking with a councillor. The results from this evaluation </w:t>
      </w:r>
      <w:r w:rsidR="004D1113" w:rsidRPr="00501455">
        <w:rPr>
          <w:rFonts w:ascii="Times New Roman" w:hAnsi="Times New Roman" w:cs="Times New Roman"/>
          <w:bCs/>
        </w:rPr>
        <w:t xml:space="preserve">stated that 94% of pupils reported that they would see and councillor again as they were easy to talk to confidentially and they felt they could trust them, under 1% of pupils reported that they didn’t feel counselling helped them in anyway and the councillor didn’t understand their problems and feelings. </w:t>
      </w:r>
    </w:p>
    <w:p w14:paraId="35D9B0EA" w14:textId="5EAEABB5" w:rsidR="0035562B" w:rsidRPr="00501455" w:rsidRDefault="0035562B" w:rsidP="00501455">
      <w:pPr>
        <w:spacing w:line="360" w:lineRule="auto"/>
        <w:rPr>
          <w:rFonts w:ascii="Times New Roman" w:hAnsi="Times New Roman" w:cs="Times New Roman"/>
          <w:bCs/>
        </w:rPr>
      </w:pPr>
      <w:r w:rsidRPr="00501455">
        <w:rPr>
          <w:rFonts w:ascii="Times New Roman" w:hAnsi="Times New Roman" w:cs="Times New Roman"/>
          <w:bCs/>
        </w:rPr>
        <w:tab/>
      </w:r>
      <w:r w:rsidR="00AE1BB6" w:rsidRPr="00501455">
        <w:rPr>
          <w:rFonts w:ascii="Times New Roman" w:hAnsi="Times New Roman" w:cs="Times New Roman"/>
          <w:bCs/>
        </w:rPr>
        <w:t xml:space="preserve">School-based counselling has fast become a normality that is now provided in public schools across the UK with the objective of reducing poor pupil mental health and well-being. </w:t>
      </w:r>
      <w:r w:rsidR="00DD4CD2" w:rsidRPr="00501455">
        <w:rPr>
          <w:rFonts w:ascii="Times New Roman" w:hAnsi="Times New Roman" w:cs="Times New Roman"/>
          <w:bCs/>
        </w:rPr>
        <w:t>As an example of UK school</w:t>
      </w:r>
      <w:r w:rsidR="00056501" w:rsidRPr="00501455">
        <w:rPr>
          <w:rFonts w:ascii="Times New Roman" w:hAnsi="Times New Roman" w:cs="Times New Roman"/>
          <w:bCs/>
        </w:rPr>
        <w:t>’</w:t>
      </w:r>
      <w:r w:rsidR="00DD4CD2" w:rsidRPr="00501455">
        <w:rPr>
          <w:rFonts w:ascii="Times New Roman" w:hAnsi="Times New Roman" w:cs="Times New Roman"/>
          <w:bCs/>
        </w:rPr>
        <w:t xml:space="preserve">s good practice </w:t>
      </w:r>
      <w:r w:rsidR="00056501" w:rsidRPr="00501455">
        <w:rPr>
          <w:rFonts w:ascii="Times New Roman" w:hAnsi="Times New Roman" w:cs="Times New Roman"/>
          <w:bCs/>
        </w:rPr>
        <w:t>to</w:t>
      </w:r>
      <w:r w:rsidR="00DD4CD2" w:rsidRPr="00501455">
        <w:rPr>
          <w:rFonts w:ascii="Times New Roman" w:hAnsi="Times New Roman" w:cs="Times New Roman"/>
          <w:bCs/>
        </w:rPr>
        <w:t xml:space="preserve"> address rising numbers in a mental health and well-being crisis in children </w:t>
      </w:r>
      <w:r w:rsidR="00AE1BB6" w:rsidRPr="00501455">
        <w:rPr>
          <w:rFonts w:ascii="Times New Roman" w:hAnsi="Times New Roman" w:cs="Times New Roman"/>
          <w:bCs/>
        </w:rPr>
        <w:t xml:space="preserve">Cotham Secondary School (2018) released their 2018 report on their actions to implement school-based counselling. The school states that to their pupils aged 11-16 are offered an </w:t>
      </w:r>
      <w:r w:rsidR="006B5059" w:rsidRPr="00501455">
        <w:rPr>
          <w:rFonts w:ascii="Times New Roman" w:hAnsi="Times New Roman" w:cs="Times New Roman"/>
          <w:bCs/>
        </w:rPr>
        <w:t>eight-</w:t>
      </w:r>
      <w:r w:rsidR="00AE1BB6" w:rsidRPr="00501455">
        <w:rPr>
          <w:rFonts w:ascii="Times New Roman" w:hAnsi="Times New Roman" w:cs="Times New Roman"/>
          <w:bCs/>
        </w:rPr>
        <w:t xml:space="preserve">week programme of counselling sessions if needed by an experienced inclusion team, a lunchtime drop-in session is available once a week for any pupils in urgency of support. </w:t>
      </w:r>
      <w:r w:rsidR="006B5059" w:rsidRPr="00501455">
        <w:rPr>
          <w:rFonts w:ascii="Times New Roman" w:hAnsi="Times New Roman" w:cs="Times New Roman"/>
          <w:bCs/>
        </w:rPr>
        <w:t xml:space="preserve">Cotham schools has a </w:t>
      </w:r>
      <w:r w:rsidR="00056501" w:rsidRPr="00501455">
        <w:rPr>
          <w:rFonts w:ascii="Times New Roman" w:hAnsi="Times New Roman" w:cs="Times New Roman"/>
          <w:bCs/>
        </w:rPr>
        <w:t>counsellor</w:t>
      </w:r>
      <w:r w:rsidR="006B5059" w:rsidRPr="00501455">
        <w:rPr>
          <w:rFonts w:ascii="Times New Roman" w:hAnsi="Times New Roman" w:cs="Times New Roman"/>
          <w:bCs/>
        </w:rPr>
        <w:t xml:space="preserve"> provided by Off </w:t>
      </w:r>
      <w:r w:rsidR="007A5793" w:rsidRPr="00501455">
        <w:rPr>
          <w:rFonts w:ascii="Times New Roman" w:hAnsi="Times New Roman" w:cs="Times New Roman"/>
          <w:bCs/>
        </w:rPr>
        <w:t>t</w:t>
      </w:r>
      <w:r w:rsidR="006B5059" w:rsidRPr="00501455">
        <w:rPr>
          <w:rFonts w:ascii="Times New Roman" w:hAnsi="Times New Roman" w:cs="Times New Roman"/>
          <w:bCs/>
        </w:rPr>
        <w:t xml:space="preserve">he Record youth mental health services who specialises and works with students </w:t>
      </w:r>
      <w:r w:rsidR="007A5793" w:rsidRPr="00501455">
        <w:rPr>
          <w:rFonts w:ascii="Times New Roman" w:hAnsi="Times New Roman" w:cs="Times New Roman"/>
          <w:bCs/>
        </w:rPr>
        <w:t xml:space="preserve">with severe anxiety disorders. Students take regular strength and difficulty questionnaires to help identify if any additional support with mental health and well-being is required while also used to monitor pupil well-being development. </w:t>
      </w:r>
    </w:p>
    <w:p w14:paraId="38AE3EC0" w14:textId="57E709C1" w:rsidR="004D49BB" w:rsidRPr="00501455" w:rsidRDefault="007A5793" w:rsidP="00501455">
      <w:pPr>
        <w:spacing w:line="360" w:lineRule="auto"/>
        <w:rPr>
          <w:rFonts w:ascii="Times New Roman" w:hAnsi="Times New Roman" w:cs="Times New Roman"/>
          <w:bCs/>
        </w:rPr>
      </w:pPr>
      <w:r w:rsidRPr="00501455">
        <w:rPr>
          <w:rFonts w:ascii="Times New Roman" w:hAnsi="Times New Roman" w:cs="Times New Roman"/>
          <w:bCs/>
        </w:rPr>
        <w:lastRenderedPageBreak/>
        <w:tab/>
        <w:t xml:space="preserve">The school’s pupils can self-refer for counselling at the school, this has proved to keep student attendance levels higher and more consistent with a motivational boost, students can also as for a referral through a member of staff if they feel they need a member of staffs support and involvement. The benefits of involving a member of staff can help a student feel more secure and supported as well as providing the member of staff the opportunity to identify if there is any vulnerability or safeguarding issues that the councillor needs to be aware of. Since school-based counselling </w:t>
      </w:r>
      <w:r w:rsidR="004D49BB" w:rsidRPr="00501455">
        <w:rPr>
          <w:rFonts w:ascii="Times New Roman" w:hAnsi="Times New Roman" w:cs="Times New Roman"/>
          <w:bCs/>
        </w:rPr>
        <w:t xml:space="preserve">was introduced to the school it’s been reported that; </w:t>
      </w:r>
    </w:p>
    <w:p w14:paraId="556E1837" w14:textId="786F2021" w:rsidR="004D49BB" w:rsidRPr="00501455" w:rsidRDefault="004D49BB" w:rsidP="00501455">
      <w:pPr>
        <w:spacing w:line="360" w:lineRule="auto"/>
        <w:rPr>
          <w:rFonts w:ascii="Times New Roman" w:hAnsi="Times New Roman" w:cs="Times New Roman"/>
          <w:bCs/>
        </w:rPr>
      </w:pPr>
      <w:r w:rsidRPr="00501455">
        <w:rPr>
          <w:rFonts w:ascii="Times New Roman" w:hAnsi="Times New Roman" w:cs="Times New Roman"/>
          <w:bCs/>
        </w:rPr>
        <w:t>100% Of students reported counselling has helped to improve their happiness and well-being.</w:t>
      </w:r>
    </w:p>
    <w:p w14:paraId="03D89739" w14:textId="77777777" w:rsidR="004D49BB" w:rsidRPr="00501455" w:rsidRDefault="004D49BB" w:rsidP="00501455">
      <w:pPr>
        <w:spacing w:line="360" w:lineRule="auto"/>
        <w:rPr>
          <w:rFonts w:ascii="Times New Roman" w:hAnsi="Times New Roman" w:cs="Times New Roman"/>
          <w:bCs/>
        </w:rPr>
      </w:pPr>
      <w:r w:rsidRPr="00501455">
        <w:rPr>
          <w:rFonts w:ascii="Times New Roman" w:hAnsi="Times New Roman" w:cs="Times New Roman"/>
          <w:bCs/>
        </w:rPr>
        <w:t>100% Report that counselling improved their resilience.</w:t>
      </w:r>
    </w:p>
    <w:p w14:paraId="0AD7C17B" w14:textId="2764E872" w:rsidR="004D49BB" w:rsidRPr="00501455" w:rsidRDefault="004D49BB" w:rsidP="00501455">
      <w:pPr>
        <w:spacing w:line="360" w:lineRule="auto"/>
        <w:rPr>
          <w:rFonts w:ascii="Times New Roman" w:hAnsi="Times New Roman" w:cs="Times New Roman"/>
          <w:bCs/>
        </w:rPr>
      </w:pPr>
      <w:r w:rsidRPr="00501455">
        <w:rPr>
          <w:rFonts w:ascii="Times New Roman" w:hAnsi="Times New Roman" w:cs="Times New Roman"/>
          <w:bCs/>
        </w:rPr>
        <w:t xml:space="preserve">100% Of students reported that they were satisfied with the methods used and the approach of the councillor.  </w:t>
      </w:r>
    </w:p>
    <w:p w14:paraId="42486D21" w14:textId="77777777" w:rsidR="00501455" w:rsidRDefault="004D1113" w:rsidP="00501455">
      <w:pPr>
        <w:spacing w:line="360" w:lineRule="auto"/>
        <w:rPr>
          <w:rFonts w:ascii="Times New Roman" w:hAnsi="Times New Roman" w:cs="Times New Roman"/>
          <w:bCs/>
          <w:sz w:val="24"/>
          <w:szCs w:val="24"/>
        </w:rPr>
      </w:pPr>
      <w:r>
        <w:rPr>
          <w:rFonts w:ascii="Times New Roman" w:hAnsi="Times New Roman" w:cs="Times New Roman"/>
          <w:bCs/>
          <w:sz w:val="24"/>
          <w:szCs w:val="24"/>
        </w:rPr>
        <w:tab/>
      </w:r>
    </w:p>
    <w:p w14:paraId="23B8477A" w14:textId="7CED9A61" w:rsidR="002E26B6" w:rsidRPr="00501455" w:rsidRDefault="002E26B6" w:rsidP="00501455">
      <w:pPr>
        <w:spacing w:line="360" w:lineRule="auto"/>
        <w:rPr>
          <w:rFonts w:ascii="Times New Roman" w:hAnsi="Times New Roman" w:cs="Times New Roman"/>
          <w:bCs/>
          <w:sz w:val="24"/>
          <w:szCs w:val="24"/>
        </w:rPr>
      </w:pPr>
      <w:r>
        <w:rPr>
          <w:rFonts w:ascii="Times New Roman" w:hAnsi="Times New Roman" w:cs="Times New Roman"/>
          <w:b/>
          <w:sz w:val="24"/>
          <w:szCs w:val="24"/>
          <w:u w:val="single"/>
        </w:rPr>
        <w:t xml:space="preserve">Conclusion </w:t>
      </w:r>
    </w:p>
    <w:p w14:paraId="22B50C5C" w14:textId="348C098F" w:rsidR="00056501" w:rsidRPr="00501455" w:rsidRDefault="00056501" w:rsidP="00501455">
      <w:pPr>
        <w:spacing w:line="360" w:lineRule="auto"/>
        <w:rPr>
          <w:rFonts w:ascii="Times New Roman" w:hAnsi="Times New Roman" w:cs="Times New Roman"/>
          <w:bCs/>
        </w:rPr>
      </w:pPr>
      <w:r w:rsidRPr="00501455">
        <w:rPr>
          <w:rFonts w:ascii="Times New Roman" w:hAnsi="Times New Roman" w:cs="Times New Roman"/>
          <w:bCs/>
        </w:rPr>
        <w:t xml:space="preserve">Due to reports provided by Lessness Heath Primary School (2018) and Cotham Secondary School (2018) regarding their pupil well-being policy and an insight into the results of school-based counselling it appears that the subject of adolescent and child well-being is fast becoming larger within the UK. </w:t>
      </w:r>
      <w:r w:rsidR="006434AE" w:rsidRPr="00501455">
        <w:rPr>
          <w:rFonts w:ascii="Times New Roman" w:hAnsi="Times New Roman" w:cs="Times New Roman"/>
          <w:bCs/>
        </w:rPr>
        <w:t xml:space="preserve">It is clear from evidence-based surveys provided by students that acknowledgment and treatment for youth mental health and well-being in schools is making a positive impact on many students. However, a low percent of students did report they didn’t feel there was any benefit for them, but this could indicate that maybe they need further additional support and possibly counselling is not the correct treatment to help them. </w:t>
      </w:r>
    </w:p>
    <w:p w14:paraId="316210C9" w14:textId="0C2AA594" w:rsidR="006434AE" w:rsidRPr="00501455" w:rsidRDefault="006434AE" w:rsidP="00501455">
      <w:pPr>
        <w:spacing w:line="360" w:lineRule="auto"/>
        <w:rPr>
          <w:rFonts w:ascii="Times New Roman" w:hAnsi="Times New Roman" w:cs="Times New Roman"/>
          <w:bCs/>
        </w:rPr>
      </w:pPr>
      <w:r w:rsidRPr="00501455">
        <w:rPr>
          <w:rFonts w:ascii="Times New Roman" w:hAnsi="Times New Roman" w:cs="Times New Roman"/>
          <w:bCs/>
        </w:rPr>
        <w:tab/>
        <w:t xml:space="preserve">It appears that schools are attempting to create a more positive and healthy learning environment for students </w:t>
      </w:r>
      <w:r w:rsidR="007F4B33" w:rsidRPr="00501455">
        <w:rPr>
          <w:rFonts w:ascii="Times New Roman" w:hAnsi="Times New Roman" w:cs="Times New Roman"/>
          <w:bCs/>
        </w:rPr>
        <w:t>promoting well-being as well as inclusion and understanding amongst students. Unfortunately</w:t>
      </w:r>
      <w:r w:rsidR="007E29FB" w:rsidRPr="00501455">
        <w:rPr>
          <w:rFonts w:ascii="Times New Roman" w:hAnsi="Times New Roman" w:cs="Times New Roman"/>
          <w:bCs/>
        </w:rPr>
        <w:t>,</w:t>
      </w:r>
      <w:r w:rsidR="007F4B33" w:rsidRPr="00501455">
        <w:rPr>
          <w:rFonts w:ascii="Times New Roman" w:hAnsi="Times New Roman" w:cs="Times New Roman"/>
          <w:bCs/>
        </w:rPr>
        <w:t xml:space="preserve"> there is a great demand for services such as counselling and </w:t>
      </w:r>
      <w:r w:rsidR="007E29FB" w:rsidRPr="00501455">
        <w:rPr>
          <w:rFonts w:ascii="Times New Roman" w:hAnsi="Times New Roman" w:cs="Times New Roman"/>
          <w:bCs/>
        </w:rPr>
        <w:t>often</w:t>
      </w:r>
      <w:r w:rsidR="007F4B33" w:rsidRPr="00501455">
        <w:rPr>
          <w:rFonts w:ascii="Times New Roman" w:hAnsi="Times New Roman" w:cs="Times New Roman"/>
          <w:bCs/>
        </w:rPr>
        <w:t xml:space="preserve"> there is a far greater demand than there </w:t>
      </w:r>
      <w:r w:rsidR="007E29FB" w:rsidRPr="00501455">
        <w:rPr>
          <w:rFonts w:ascii="Times New Roman" w:hAnsi="Times New Roman" w:cs="Times New Roman"/>
          <w:bCs/>
        </w:rPr>
        <w:t>are</w:t>
      </w:r>
      <w:r w:rsidR="007F4B33" w:rsidRPr="00501455">
        <w:rPr>
          <w:rFonts w:ascii="Times New Roman" w:hAnsi="Times New Roman" w:cs="Times New Roman"/>
          <w:bCs/>
        </w:rPr>
        <w:t xml:space="preserve"> resources, tools such as regular questionnaires are vital to identify and intervein if a young person’s well-being or mental health is at risk. </w:t>
      </w:r>
      <w:r w:rsidR="007E29FB" w:rsidRPr="00501455">
        <w:rPr>
          <w:rFonts w:ascii="Times New Roman" w:hAnsi="Times New Roman" w:cs="Times New Roman"/>
          <w:bCs/>
        </w:rPr>
        <w:t xml:space="preserve">Now that this crisis has been recognised and both schools and the government have begun to address this issue it is essential that standards are maintained. As stated by in this assignment by Welsh Assembly Government (2010) and by The National Children’s Bureau (no date) a child’s quality of well-being highly influences them academically, children need a positive and inclusive atmosphere in order to develop, reach their goals and flourish in their futures. </w:t>
      </w:r>
    </w:p>
    <w:p w14:paraId="26034CD2" w14:textId="68F1D1F5" w:rsidR="006434AE" w:rsidRDefault="006434AE" w:rsidP="00501455">
      <w:pPr>
        <w:spacing w:line="360" w:lineRule="auto"/>
        <w:rPr>
          <w:rFonts w:ascii="Times New Roman" w:hAnsi="Times New Roman" w:cs="Times New Roman"/>
          <w:bCs/>
          <w:sz w:val="24"/>
          <w:szCs w:val="24"/>
        </w:rPr>
      </w:pPr>
      <w:r>
        <w:rPr>
          <w:rFonts w:ascii="Times New Roman" w:hAnsi="Times New Roman" w:cs="Times New Roman"/>
          <w:bCs/>
          <w:sz w:val="24"/>
          <w:szCs w:val="24"/>
        </w:rPr>
        <w:tab/>
      </w:r>
    </w:p>
    <w:p w14:paraId="0BFA0912" w14:textId="18FD6334" w:rsidR="00501455" w:rsidRDefault="00501455" w:rsidP="00501455">
      <w:pPr>
        <w:spacing w:line="360" w:lineRule="auto"/>
        <w:rPr>
          <w:rFonts w:ascii="Times New Roman" w:hAnsi="Times New Roman" w:cs="Times New Roman"/>
          <w:b/>
          <w:sz w:val="24"/>
          <w:szCs w:val="24"/>
          <w:u w:val="single"/>
        </w:rPr>
      </w:pPr>
      <w:bookmarkStart w:id="0" w:name="_GoBack"/>
      <w:bookmarkEnd w:id="0"/>
      <w:r w:rsidRPr="00501455">
        <w:rPr>
          <w:rFonts w:ascii="Times New Roman" w:hAnsi="Times New Roman" w:cs="Times New Roman"/>
          <w:b/>
          <w:sz w:val="24"/>
          <w:szCs w:val="24"/>
          <w:u w:val="single"/>
        </w:rPr>
        <w:lastRenderedPageBreak/>
        <w:t xml:space="preserve">References </w:t>
      </w:r>
    </w:p>
    <w:p w14:paraId="3491C3A4" w14:textId="77777777" w:rsidR="00501455" w:rsidRPr="00501455" w:rsidRDefault="00501455" w:rsidP="00501455">
      <w:pPr>
        <w:spacing w:line="360" w:lineRule="auto"/>
        <w:rPr>
          <w:rFonts w:ascii="Times New Roman" w:hAnsi="Times New Roman" w:cs="Times New Roman"/>
          <w:bCs/>
        </w:rPr>
      </w:pPr>
      <w:r w:rsidRPr="00501455">
        <w:rPr>
          <w:rFonts w:ascii="Times New Roman" w:hAnsi="Times New Roman" w:cs="Times New Roman"/>
          <w:bCs/>
        </w:rPr>
        <w:t>Cotham School Bristol (2018). Report for Governors on Mental Health and Wellbeing Provision at Cotham School May 2018. [</w:t>
      </w:r>
      <w:proofErr w:type="spellStart"/>
      <w:r w:rsidRPr="00501455">
        <w:rPr>
          <w:rFonts w:ascii="Times New Roman" w:hAnsi="Times New Roman" w:cs="Times New Roman"/>
          <w:bCs/>
        </w:rPr>
        <w:t>ebook</w:t>
      </w:r>
      <w:proofErr w:type="spellEnd"/>
      <w:r w:rsidRPr="00501455">
        <w:rPr>
          <w:rFonts w:ascii="Times New Roman" w:hAnsi="Times New Roman" w:cs="Times New Roman"/>
          <w:bCs/>
        </w:rPr>
        <w:t>] Bristol: Cotham Secondary School, pp.1-3. Available at: https://www.cotham.bristol.sch.uk/_site/data/files/Mental%20Health%20and%20Wellbeing/07474608DE14CA3C3D19F5C015E7A268.pdf [Accessed 11 Jul. 2019].</w:t>
      </w:r>
    </w:p>
    <w:p w14:paraId="570B2CBD" w14:textId="77777777" w:rsidR="00501455" w:rsidRPr="00501455" w:rsidRDefault="00501455" w:rsidP="00501455">
      <w:pPr>
        <w:spacing w:line="360" w:lineRule="auto"/>
        <w:rPr>
          <w:rFonts w:ascii="Times New Roman" w:hAnsi="Times New Roman" w:cs="Times New Roman"/>
          <w:bCs/>
        </w:rPr>
      </w:pPr>
      <w:r w:rsidRPr="00501455">
        <w:rPr>
          <w:rFonts w:ascii="Times New Roman" w:hAnsi="Times New Roman" w:cs="Times New Roman"/>
          <w:bCs/>
        </w:rPr>
        <w:t xml:space="preserve">Jones, C., Andrew, R. and </w:t>
      </w:r>
      <w:proofErr w:type="spellStart"/>
      <w:r w:rsidRPr="00501455">
        <w:rPr>
          <w:rFonts w:ascii="Times New Roman" w:hAnsi="Times New Roman" w:cs="Times New Roman"/>
          <w:bCs/>
        </w:rPr>
        <w:t>Atenstaedt</w:t>
      </w:r>
      <w:proofErr w:type="spellEnd"/>
      <w:r w:rsidRPr="00501455">
        <w:rPr>
          <w:rFonts w:ascii="Times New Roman" w:hAnsi="Times New Roman" w:cs="Times New Roman"/>
          <w:bCs/>
        </w:rPr>
        <w:t>, R. (2015). Mental health &amp; wellbeing in Betsi Cadwaladr University Health Board (BCUHB). North Wales Local Public Health Team, pp.12-15.</w:t>
      </w:r>
    </w:p>
    <w:p w14:paraId="62C03768" w14:textId="77777777" w:rsidR="00501455" w:rsidRPr="00501455" w:rsidRDefault="00501455" w:rsidP="00501455">
      <w:pPr>
        <w:spacing w:line="360" w:lineRule="auto"/>
        <w:rPr>
          <w:rFonts w:ascii="Times New Roman" w:hAnsi="Times New Roman" w:cs="Times New Roman"/>
          <w:bCs/>
        </w:rPr>
      </w:pPr>
      <w:r w:rsidRPr="00501455">
        <w:rPr>
          <w:rFonts w:ascii="Times New Roman" w:hAnsi="Times New Roman" w:cs="Times New Roman"/>
          <w:bCs/>
        </w:rPr>
        <w:t>Lessness Heath Primary School (2018). Pupil Well Bring Policy. [</w:t>
      </w:r>
      <w:proofErr w:type="spellStart"/>
      <w:r w:rsidRPr="00501455">
        <w:rPr>
          <w:rFonts w:ascii="Times New Roman" w:hAnsi="Times New Roman" w:cs="Times New Roman"/>
          <w:bCs/>
        </w:rPr>
        <w:t>ebook</w:t>
      </w:r>
      <w:proofErr w:type="spellEnd"/>
      <w:r w:rsidRPr="00501455">
        <w:rPr>
          <w:rFonts w:ascii="Times New Roman" w:hAnsi="Times New Roman" w:cs="Times New Roman"/>
          <w:bCs/>
        </w:rPr>
        <w:t>] Lessness Heath Primary, pp.1-3. Available at: https://lessnessheath-bexley.co.uk/wp-content/uploads/2018/02/Pupil-Well-being-policy-2018-finalised.pdf [Accessed 9 Jul. 2019].</w:t>
      </w:r>
    </w:p>
    <w:p w14:paraId="031A8E71" w14:textId="77777777" w:rsidR="00501455" w:rsidRPr="00501455" w:rsidRDefault="00501455" w:rsidP="00501455">
      <w:pPr>
        <w:spacing w:line="360" w:lineRule="auto"/>
        <w:rPr>
          <w:rFonts w:ascii="Times New Roman" w:hAnsi="Times New Roman" w:cs="Times New Roman"/>
          <w:bCs/>
        </w:rPr>
      </w:pPr>
      <w:r w:rsidRPr="00501455">
        <w:rPr>
          <w:rFonts w:ascii="Times New Roman" w:hAnsi="Times New Roman" w:cs="Times New Roman"/>
          <w:bCs/>
        </w:rPr>
        <w:t xml:space="preserve">National Children's Bureau (n.d.). Wise Up to </w:t>
      </w:r>
      <w:proofErr w:type="spellStart"/>
      <w:r w:rsidRPr="00501455">
        <w:rPr>
          <w:rFonts w:ascii="Times New Roman" w:hAnsi="Times New Roman" w:cs="Times New Roman"/>
          <w:bCs/>
        </w:rPr>
        <w:t>Welleing</w:t>
      </w:r>
      <w:proofErr w:type="spellEnd"/>
      <w:r w:rsidRPr="00501455">
        <w:rPr>
          <w:rFonts w:ascii="Times New Roman" w:hAnsi="Times New Roman" w:cs="Times New Roman"/>
          <w:bCs/>
        </w:rPr>
        <w:t xml:space="preserve"> in Schools. [</w:t>
      </w:r>
      <w:proofErr w:type="spellStart"/>
      <w:r w:rsidRPr="00501455">
        <w:rPr>
          <w:rFonts w:ascii="Times New Roman" w:hAnsi="Times New Roman" w:cs="Times New Roman"/>
          <w:bCs/>
        </w:rPr>
        <w:t>ebook</w:t>
      </w:r>
      <w:proofErr w:type="spellEnd"/>
      <w:r w:rsidRPr="00501455">
        <w:rPr>
          <w:rFonts w:ascii="Times New Roman" w:hAnsi="Times New Roman" w:cs="Times New Roman"/>
          <w:bCs/>
        </w:rPr>
        <w:t>] London, pp.2-8. Available at: http://file:///C:/Users/Charlotte/Desktop/Mental%20health%20and%20well-being%20(SJSS4003)/Well-being%20in%20UK%20schools/wise-up-prioritising-wellbeing-in-schools.pdf [Accessed 8 Jul. 2019].</w:t>
      </w:r>
    </w:p>
    <w:p w14:paraId="2CD7299E" w14:textId="77777777" w:rsidR="00501455" w:rsidRPr="00501455" w:rsidRDefault="00501455" w:rsidP="00501455">
      <w:pPr>
        <w:spacing w:line="360" w:lineRule="auto"/>
        <w:rPr>
          <w:rFonts w:ascii="Times New Roman" w:hAnsi="Times New Roman" w:cs="Times New Roman"/>
          <w:bCs/>
        </w:rPr>
      </w:pPr>
      <w:r w:rsidRPr="00501455">
        <w:rPr>
          <w:rFonts w:ascii="Times New Roman" w:hAnsi="Times New Roman" w:cs="Times New Roman"/>
          <w:bCs/>
        </w:rPr>
        <w:t>Phillips, L. and Smith, R. (2011). Developing school counselling services for children and young people in Wales. [</w:t>
      </w:r>
      <w:proofErr w:type="spellStart"/>
      <w:r w:rsidRPr="00501455">
        <w:rPr>
          <w:rFonts w:ascii="Times New Roman" w:hAnsi="Times New Roman" w:cs="Times New Roman"/>
          <w:bCs/>
        </w:rPr>
        <w:t>ebook</w:t>
      </w:r>
      <w:proofErr w:type="spellEnd"/>
      <w:r w:rsidRPr="00501455">
        <w:rPr>
          <w:rFonts w:ascii="Times New Roman" w:hAnsi="Times New Roman" w:cs="Times New Roman"/>
          <w:bCs/>
        </w:rPr>
        <w:t>] Swansea: National Foundation for Educational Research, pp.22-25. Available at: https://nfer.ac.uk/publications/WPV01/WPV01.pdf [Accessed 11 Jul. 2019].</w:t>
      </w:r>
    </w:p>
    <w:p w14:paraId="55645E74" w14:textId="77777777" w:rsidR="00501455" w:rsidRPr="00501455" w:rsidRDefault="00501455" w:rsidP="00501455">
      <w:pPr>
        <w:spacing w:line="360" w:lineRule="auto"/>
        <w:rPr>
          <w:rFonts w:ascii="Times New Roman" w:hAnsi="Times New Roman" w:cs="Times New Roman"/>
          <w:bCs/>
        </w:rPr>
      </w:pPr>
      <w:r w:rsidRPr="00501455">
        <w:rPr>
          <w:rFonts w:ascii="Times New Roman" w:hAnsi="Times New Roman" w:cs="Times New Roman"/>
          <w:bCs/>
        </w:rPr>
        <w:t>Scotland, C. (2019). Article 6. [online] CYPCS. Available at: https://www.cypcs.org.uk/rights/uncrcarticles/article-6 [Accessed 7 Jul. 2019].</w:t>
      </w:r>
    </w:p>
    <w:p w14:paraId="068860A3" w14:textId="77777777" w:rsidR="00501455" w:rsidRPr="00501455" w:rsidRDefault="00501455" w:rsidP="00501455">
      <w:pPr>
        <w:spacing w:line="360" w:lineRule="auto"/>
        <w:rPr>
          <w:rFonts w:ascii="Times New Roman" w:hAnsi="Times New Roman" w:cs="Times New Roman"/>
          <w:bCs/>
        </w:rPr>
      </w:pPr>
      <w:r w:rsidRPr="00501455">
        <w:rPr>
          <w:rFonts w:ascii="Times New Roman" w:hAnsi="Times New Roman" w:cs="Times New Roman"/>
          <w:bCs/>
        </w:rPr>
        <w:t>Scotland, C. (2019). Article 19. [online] CYPCS. Available at: https://www.cypcs.org.uk/rights/uncrcarticles/article-19 [Accessed 7 Jul. 2019].</w:t>
      </w:r>
    </w:p>
    <w:p w14:paraId="38EFEE2F" w14:textId="77777777" w:rsidR="00501455" w:rsidRPr="00501455" w:rsidRDefault="00501455" w:rsidP="00501455">
      <w:pPr>
        <w:spacing w:line="360" w:lineRule="auto"/>
        <w:rPr>
          <w:rFonts w:ascii="Times New Roman" w:hAnsi="Times New Roman" w:cs="Times New Roman"/>
          <w:bCs/>
        </w:rPr>
      </w:pPr>
      <w:r w:rsidRPr="00501455">
        <w:rPr>
          <w:rFonts w:ascii="Times New Roman" w:hAnsi="Times New Roman" w:cs="Times New Roman"/>
          <w:bCs/>
        </w:rPr>
        <w:t>Scotland, C. (2019). Article 23. [online] CYPCS. Available at: https://www.cypcs.org.uk/rights/uncrcarticles/article-23 [Accessed 7 Jul. 2019].</w:t>
      </w:r>
    </w:p>
    <w:p w14:paraId="679157EA" w14:textId="77777777" w:rsidR="00501455" w:rsidRPr="00501455" w:rsidRDefault="00501455" w:rsidP="00501455">
      <w:pPr>
        <w:spacing w:line="360" w:lineRule="auto"/>
        <w:rPr>
          <w:rFonts w:ascii="Times New Roman" w:hAnsi="Times New Roman" w:cs="Times New Roman"/>
          <w:bCs/>
        </w:rPr>
      </w:pPr>
      <w:r w:rsidRPr="00501455">
        <w:rPr>
          <w:rFonts w:ascii="Times New Roman" w:hAnsi="Times New Roman" w:cs="Times New Roman"/>
          <w:bCs/>
        </w:rPr>
        <w:t>Scotland, C. (2019). Article 39. [online] CYPCS. Available at: https://www.cypcs.org.uk/rights/uncrcarticles/article-39 [Accessed 7 Jul. 2019].</w:t>
      </w:r>
    </w:p>
    <w:p w14:paraId="4DE699DA" w14:textId="77777777" w:rsidR="00501455" w:rsidRPr="00501455" w:rsidRDefault="00501455" w:rsidP="00501455">
      <w:pPr>
        <w:spacing w:line="360" w:lineRule="auto"/>
        <w:rPr>
          <w:rFonts w:ascii="Times New Roman" w:hAnsi="Times New Roman" w:cs="Times New Roman"/>
          <w:bCs/>
        </w:rPr>
      </w:pPr>
      <w:r w:rsidRPr="00501455">
        <w:rPr>
          <w:rFonts w:ascii="Times New Roman" w:hAnsi="Times New Roman" w:cs="Times New Roman"/>
          <w:bCs/>
        </w:rPr>
        <w:t xml:space="preserve">Strathprints.strath.ac.uk. (2019). Evaluation of the Welsh School-based counselling </w:t>
      </w:r>
      <w:proofErr w:type="gramStart"/>
      <w:r w:rsidRPr="00501455">
        <w:rPr>
          <w:rFonts w:ascii="Times New Roman" w:hAnsi="Times New Roman" w:cs="Times New Roman"/>
          <w:bCs/>
        </w:rPr>
        <w:t>strategy :</w:t>
      </w:r>
      <w:proofErr w:type="gramEnd"/>
      <w:r w:rsidRPr="00501455">
        <w:rPr>
          <w:rFonts w:ascii="Times New Roman" w:hAnsi="Times New Roman" w:cs="Times New Roman"/>
          <w:bCs/>
        </w:rPr>
        <w:t xml:space="preserve"> final report  - </w:t>
      </w:r>
      <w:proofErr w:type="spellStart"/>
      <w:r w:rsidRPr="00501455">
        <w:rPr>
          <w:rFonts w:ascii="Times New Roman" w:hAnsi="Times New Roman" w:cs="Times New Roman"/>
          <w:bCs/>
        </w:rPr>
        <w:t>Strathprints</w:t>
      </w:r>
      <w:proofErr w:type="spellEnd"/>
      <w:r w:rsidRPr="00501455">
        <w:rPr>
          <w:rFonts w:ascii="Times New Roman" w:hAnsi="Times New Roman" w:cs="Times New Roman"/>
          <w:bCs/>
        </w:rPr>
        <w:t>. [online] Available at: https://strathprints.strath.ac.uk/34096/ [Accessed 10 Jul. 2019].</w:t>
      </w:r>
    </w:p>
    <w:p w14:paraId="22A924FA" w14:textId="77777777" w:rsidR="00501455" w:rsidRPr="00501455" w:rsidRDefault="00501455" w:rsidP="00501455">
      <w:pPr>
        <w:spacing w:line="360" w:lineRule="auto"/>
        <w:rPr>
          <w:rFonts w:ascii="Times New Roman" w:hAnsi="Times New Roman" w:cs="Times New Roman"/>
          <w:bCs/>
        </w:rPr>
      </w:pPr>
      <w:r w:rsidRPr="00501455">
        <w:rPr>
          <w:rFonts w:ascii="Times New Roman" w:hAnsi="Times New Roman" w:cs="Times New Roman"/>
          <w:bCs/>
        </w:rPr>
        <w:t>The Department for Education (2018). Mental health and behaviour in schools. [</w:t>
      </w:r>
      <w:proofErr w:type="spellStart"/>
      <w:r w:rsidRPr="00501455">
        <w:rPr>
          <w:rFonts w:ascii="Times New Roman" w:hAnsi="Times New Roman" w:cs="Times New Roman"/>
          <w:bCs/>
        </w:rPr>
        <w:t>ebook</w:t>
      </w:r>
      <w:proofErr w:type="spellEnd"/>
      <w:r w:rsidRPr="00501455">
        <w:rPr>
          <w:rFonts w:ascii="Times New Roman" w:hAnsi="Times New Roman" w:cs="Times New Roman"/>
          <w:bCs/>
        </w:rPr>
        <w:t>] The Department for Education, pp.12-15. Available at: https://assets.publishing.service.gov.uk/government/uploads/system/uploads/attachment_data/file/755135/Mental_health_and_behaviour_in_schools__.pdf [Accessed 3 Jul. 2019].</w:t>
      </w:r>
    </w:p>
    <w:p w14:paraId="4DFC4A0F" w14:textId="77777777" w:rsidR="00501455" w:rsidRPr="00501455" w:rsidRDefault="00501455" w:rsidP="00501455">
      <w:pPr>
        <w:spacing w:line="360" w:lineRule="auto"/>
        <w:rPr>
          <w:rFonts w:ascii="Times New Roman" w:hAnsi="Times New Roman" w:cs="Times New Roman"/>
          <w:bCs/>
        </w:rPr>
      </w:pPr>
      <w:r w:rsidRPr="00501455">
        <w:rPr>
          <w:rFonts w:ascii="Times New Roman" w:hAnsi="Times New Roman" w:cs="Times New Roman"/>
          <w:bCs/>
        </w:rPr>
        <w:lastRenderedPageBreak/>
        <w:t>The National Assembly for Wales (2018). Mind over matter A report on the step change needed in emotional and mental health support for children and young people in Wales. Cardiff: The National Assembly for Wales, pp.6-13.</w:t>
      </w:r>
    </w:p>
    <w:p w14:paraId="62B206FA" w14:textId="77777777" w:rsidR="00501455" w:rsidRPr="00501455" w:rsidRDefault="00501455" w:rsidP="00501455">
      <w:pPr>
        <w:spacing w:line="360" w:lineRule="auto"/>
        <w:rPr>
          <w:rFonts w:ascii="Times New Roman" w:hAnsi="Times New Roman" w:cs="Times New Roman"/>
          <w:bCs/>
        </w:rPr>
      </w:pPr>
      <w:r w:rsidRPr="00501455">
        <w:rPr>
          <w:rFonts w:ascii="Times New Roman" w:hAnsi="Times New Roman" w:cs="Times New Roman"/>
          <w:bCs/>
        </w:rPr>
        <w:t>The Welsh Assembly Government (2010). Thinking positively Emotional health and well-being in schools and Early Years settings. [</w:t>
      </w:r>
      <w:proofErr w:type="spellStart"/>
      <w:r w:rsidRPr="00501455">
        <w:rPr>
          <w:rFonts w:ascii="Times New Roman" w:hAnsi="Times New Roman" w:cs="Times New Roman"/>
          <w:bCs/>
        </w:rPr>
        <w:t>ebook</w:t>
      </w:r>
      <w:proofErr w:type="spellEnd"/>
      <w:r w:rsidRPr="00501455">
        <w:rPr>
          <w:rFonts w:ascii="Times New Roman" w:hAnsi="Times New Roman" w:cs="Times New Roman"/>
          <w:bCs/>
        </w:rPr>
        <w:t>] Cardiff, pp.3-7 22-25. Available at: https://gov.wales/sites/default/files/publications/2018-03/thinking-positively-emotional-health-and-well-being-in-schools-and-early-years-settings.pdf [Accessed 7 Jul. 2019].</w:t>
      </w:r>
    </w:p>
    <w:p w14:paraId="4BD387B9" w14:textId="62C28361" w:rsidR="00501455" w:rsidRPr="00501455" w:rsidRDefault="00501455" w:rsidP="00501455">
      <w:pPr>
        <w:spacing w:line="360" w:lineRule="auto"/>
        <w:rPr>
          <w:rFonts w:ascii="Times New Roman" w:hAnsi="Times New Roman" w:cs="Times New Roman"/>
          <w:bCs/>
        </w:rPr>
      </w:pPr>
      <w:proofErr w:type="spellStart"/>
      <w:r w:rsidRPr="00501455">
        <w:rPr>
          <w:rFonts w:ascii="Times New Roman" w:hAnsi="Times New Roman" w:cs="Times New Roman"/>
          <w:bCs/>
        </w:rPr>
        <w:t>YOUNGMiNDS</w:t>
      </w:r>
      <w:proofErr w:type="spellEnd"/>
      <w:r w:rsidRPr="00501455">
        <w:rPr>
          <w:rFonts w:ascii="Times New Roman" w:hAnsi="Times New Roman" w:cs="Times New Roman"/>
          <w:bCs/>
        </w:rPr>
        <w:t xml:space="preserve"> (n.d.). Wise Up Prioritising Well-being in Schools. [</w:t>
      </w:r>
      <w:proofErr w:type="spellStart"/>
      <w:r w:rsidRPr="00501455">
        <w:rPr>
          <w:rFonts w:ascii="Times New Roman" w:hAnsi="Times New Roman" w:cs="Times New Roman"/>
          <w:bCs/>
        </w:rPr>
        <w:t>ebook</w:t>
      </w:r>
      <w:proofErr w:type="spellEnd"/>
      <w:r w:rsidRPr="00501455">
        <w:rPr>
          <w:rFonts w:ascii="Times New Roman" w:hAnsi="Times New Roman" w:cs="Times New Roman"/>
          <w:bCs/>
        </w:rPr>
        <w:t>] London, p.4. Available at: http://file:///C:/Users/Charlotte/Desktop/Mental%20health%20and%20well-being%20(SJSS4003)/Well-being%20in%20UK%20schools/wise-up-prioritising-wellbeing-in-schools.pdf [Accessed 8 May 2019].</w:t>
      </w:r>
    </w:p>
    <w:p w14:paraId="588A449E" w14:textId="77777777" w:rsidR="00AF266F" w:rsidRPr="00AF266F" w:rsidRDefault="00AF266F" w:rsidP="00501455">
      <w:pPr>
        <w:spacing w:line="360" w:lineRule="auto"/>
        <w:rPr>
          <w:rFonts w:ascii="Times New Roman" w:hAnsi="Times New Roman" w:cs="Times New Roman"/>
          <w:b/>
          <w:sz w:val="24"/>
          <w:szCs w:val="24"/>
          <w:u w:val="single"/>
        </w:rPr>
      </w:pPr>
    </w:p>
    <w:p w14:paraId="4EB67AEB" w14:textId="77777777" w:rsidR="00D42E5A" w:rsidRPr="00D42E5A" w:rsidRDefault="00D42E5A" w:rsidP="00501455">
      <w:pPr>
        <w:spacing w:line="360" w:lineRule="auto"/>
        <w:rPr>
          <w:rFonts w:ascii="Times New Roman" w:hAnsi="Times New Roman" w:cs="Times New Roman"/>
          <w:b/>
          <w:sz w:val="24"/>
          <w:szCs w:val="24"/>
          <w:u w:val="single"/>
        </w:rPr>
      </w:pPr>
    </w:p>
    <w:sectPr w:rsidR="00D42E5A" w:rsidRPr="00D42E5A">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A730A9A" w14:textId="77777777" w:rsidR="002E574A" w:rsidRDefault="002E574A" w:rsidP="00501455">
      <w:pPr>
        <w:spacing w:after="0" w:line="240" w:lineRule="auto"/>
      </w:pPr>
      <w:r>
        <w:separator/>
      </w:r>
    </w:p>
  </w:endnote>
  <w:endnote w:type="continuationSeparator" w:id="0">
    <w:p w14:paraId="5787C7D5" w14:textId="77777777" w:rsidR="002E574A" w:rsidRDefault="002E574A" w:rsidP="005014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13706688"/>
      <w:docPartObj>
        <w:docPartGallery w:val="Page Numbers (Bottom of Page)"/>
        <w:docPartUnique/>
      </w:docPartObj>
    </w:sdtPr>
    <w:sdtEndPr>
      <w:rPr>
        <w:noProof/>
      </w:rPr>
    </w:sdtEndPr>
    <w:sdtContent>
      <w:p w14:paraId="4F7BB491" w14:textId="244D27DB" w:rsidR="00501455" w:rsidRDefault="0050145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4CE60B6" w14:textId="77777777" w:rsidR="00501455" w:rsidRDefault="005014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956274F" w14:textId="77777777" w:rsidR="002E574A" w:rsidRDefault="002E574A" w:rsidP="00501455">
      <w:pPr>
        <w:spacing w:after="0" w:line="240" w:lineRule="auto"/>
      </w:pPr>
      <w:r>
        <w:separator/>
      </w:r>
    </w:p>
  </w:footnote>
  <w:footnote w:type="continuationSeparator" w:id="0">
    <w:p w14:paraId="1DFAE744" w14:textId="77777777" w:rsidR="002E574A" w:rsidRDefault="002E574A" w:rsidP="0050145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6DE4397" w14:textId="3CAF8BF3" w:rsidR="00501455" w:rsidRDefault="00501455">
    <w:pPr>
      <w:pStyle w:val="Header"/>
    </w:pPr>
    <w:r>
      <w:t>1704013</w:t>
    </w:r>
    <w:r>
      <w:t xml:space="preserve">                                                            SJSS4003</w:t>
    </w:r>
    <w:r>
      <w:ptab w:relativeTo="margin" w:alignment="right" w:leader="none"/>
    </w:r>
    <w:r>
      <w:t>Worked Count: 2484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5C2F"/>
    <w:rsid w:val="000541C8"/>
    <w:rsid w:val="00056501"/>
    <w:rsid w:val="000E5C2F"/>
    <w:rsid w:val="000F7853"/>
    <w:rsid w:val="0016148B"/>
    <w:rsid w:val="00172A35"/>
    <w:rsid w:val="00185F9D"/>
    <w:rsid w:val="00195590"/>
    <w:rsid w:val="001A2AF7"/>
    <w:rsid w:val="001A7EA0"/>
    <w:rsid w:val="001C3083"/>
    <w:rsid w:val="00236A37"/>
    <w:rsid w:val="00270505"/>
    <w:rsid w:val="00280518"/>
    <w:rsid w:val="002A6BC5"/>
    <w:rsid w:val="002A7C6A"/>
    <w:rsid w:val="002C4D53"/>
    <w:rsid w:val="002E26B6"/>
    <w:rsid w:val="002E574A"/>
    <w:rsid w:val="0035562B"/>
    <w:rsid w:val="003726CE"/>
    <w:rsid w:val="003B2E69"/>
    <w:rsid w:val="003B6CA4"/>
    <w:rsid w:val="003C197E"/>
    <w:rsid w:val="003C2812"/>
    <w:rsid w:val="004031A9"/>
    <w:rsid w:val="00415F11"/>
    <w:rsid w:val="0047117F"/>
    <w:rsid w:val="004A6A75"/>
    <w:rsid w:val="004B0B18"/>
    <w:rsid w:val="004C5813"/>
    <w:rsid w:val="004D1113"/>
    <w:rsid w:val="004D49BB"/>
    <w:rsid w:val="004E1CE0"/>
    <w:rsid w:val="004F49B1"/>
    <w:rsid w:val="00501455"/>
    <w:rsid w:val="00523E27"/>
    <w:rsid w:val="005570F9"/>
    <w:rsid w:val="005602E4"/>
    <w:rsid w:val="005D684B"/>
    <w:rsid w:val="005F4E3C"/>
    <w:rsid w:val="0062174D"/>
    <w:rsid w:val="006434AE"/>
    <w:rsid w:val="00662171"/>
    <w:rsid w:val="00694646"/>
    <w:rsid w:val="006B5059"/>
    <w:rsid w:val="006E5F37"/>
    <w:rsid w:val="006F0A15"/>
    <w:rsid w:val="006F1353"/>
    <w:rsid w:val="00713234"/>
    <w:rsid w:val="007157A7"/>
    <w:rsid w:val="007171D0"/>
    <w:rsid w:val="007A5793"/>
    <w:rsid w:val="007D653F"/>
    <w:rsid w:val="007E29FB"/>
    <w:rsid w:val="007F4B33"/>
    <w:rsid w:val="007F7116"/>
    <w:rsid w:val="008021A4"/>
    <w:rsid w:val="0082258E"/>
    <w:rsid w:val="008266F7"/>
    <w:rsid w:val="00880793"/>
    <w:rsid w:val="008A0301"/>
    <w:rsid w:val="008C47B4"/>
    <w:rsid w:val="009409C4"/>
    <w:rsid w:val="0098714A"/>
    <w:rsid w:val="009F74EB"/>
    <w:rsid w:val="00A15CCC"/>
    <w:rsid w:val="00A51C85"/>
    <w:rsid w:val="00AB5534"/>
    <w:rsid w:val="00AB7909"/>
    <w:rsid w:val="00AC11EB"/>
    <w:rsid w:val="00AE1BB6"/>
    <w:rsid w:val="00AE3F81"/>
    <w:rsid w:val="00AF266F"/>
    <w:rsid w:val="00B030E7"/>
    <w:rsid w:val="00B84453"/>
    <w:rsid w:val="00BB766D"/>
    <w:rsid w:val="00BE6142"/>
    <w:rsid w:val="00CB08A5"/>
    <w:rsid w:val="00CC064D"/>
    <w:rsid w:val="00D03D17"/>
    <w:rsid w:val="00D11DA0"/>
    <w:rsid w:val="00D11E32"/>
    <w:rsid w:val="00D22281"/>
    <w:rsid w:val="00D23E87"/>
    <w:rsid w:val="00D42E5A"/>
    <w:rsid w:val="00D63EEE"/>
    <w:rsid w:val="00DC144D"/>
    <w:rsid w:val="00DC563A"/>
    <w:rsid w:val="00DD4CD2"/>
    <w:rsid w:val="00DE7E6D"/>
    <w:rsid w:val="00E32944"/>
    <w:rsid w:val="00E40541"/>
    <w:rsid w:val="00E5172A"/>
    <w:rsid w:val="00E70F37"/>
    <w:rsid w:val="00E96747"/>
    <w:rsid w:val="00EB4C77"/>
    <w:rsid w:val="00ED0EC8"/>
    <w:rsid w:val="00F2101C"/>
    <w:rsid w:val="00F3696D"/>
    <w:rsid w:val="00F67A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0AA767"/>
  <w15:chartTrackingRefBased/>
  <w15:docId w15:val="{C8D057E4-602E-42A4-8AC8-8BEC673289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014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1455"/>
  </w:style>
  <w:style w:type="paragraph" w:styleId="Footer">
    <w:name w:val="footer"/>
    <w:basedOn w:val="Normal"/>
    <w:link w:val="FooterChar"/>
    <w:uiPriority w:val="99"/>
    <w:unhideWhenUsed/>
    <w:rsid w:val="005014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145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11544</TotalTime>
  <Pages>8</Pages>
  <Words>2886</Words>
  <Characters>16456</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dc:creator>
  <cp:keywords/>
  <dc:description/>
  <cp:lastModifiedBy> </cp:lastModifiedBy>
  <cp:revision>61</cp:revision>
  <dcterms:created xsi:type="dcterms:W3CDTF">2019-05-27T19:51:00Z</dcterms:created>
  <dcterms:modified xsi:type="dcterms:W3CDTF">2019-07-21T17:39:00Z</dcterms:modified>
</cp:coreProperties>
</file>