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4C26F" w14:textId="77777777" w:rsidR="00D114A8" w:rsidRPr="002B5C15" w:rsidRDefault="00D114A8" w:rsidP="00D114A8">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776" behindDoc="0" locked="0" layoutInCell="1" allowOverlap="1" wp14:anchorId="63CAB37A" wp14:editId="72544854">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3673DEA3" w14:textId="77777777" w:rsidR="00D114A8" w:rsidRPr="00A406E5" w:rsidRDefault="00D114A8" w:rsidP="00D114A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114A8" w:rsidRPr="00A406E5" w14:paraId="6C95F42E" w14:textId="77777777" w:rsidTr="00C86979">
        <w:tc>
          <w:tcPr>
            <w:tcW w:w="9922" w:type="dxa"/>
            <w:shd w:val="clear" w:color="auto" w:fill="C0C0C0"/>
          </w:tcPr>
          <w:p w14:paraId="1630E38A" w14:textId="77777777" w:rsidR="00D114A8" w:rsidRPr="00A406E5" w:rsidRDefault="00D114A8" w:rsidP="00C86979">
            <w:pPr>
              <w:pStyle w:val="Heading4"/>
              <w:rPr>
                <w:rFonts w:ascii="Arial" w:hAnsi="Arial" w:cs="Arial"/>
                <w:b/>
              </w:rPr>
            </w:pPr>
            <w:r w:rsidRPr="00A406E5">
              <w:rPr>
                <w:rFonts w:ascii="Arial" w:hAnsi="Arial" w:cs="Arial"/>
                <w:b/>
              </w:rPr>
              <w:t xml:space="preserve">LEVEL 6 ASSESSMENT SPECIFICATION </w:t>
            </w:r>
          </w:p>
        </w:tc>
      </w:tr>
    </w:tbl>
    <w:p w14:paraId="4FC57AC0" w14:textId="77777777" w:rsidR="00D114A8" w:rsidRPr="00A406E5" w:rsidRDefault="00D114A8" w:rsidP="00D114A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114A8" w:rsidRPr="00A406E5" w14:paraId="5A95D70F" w14:textId="77777777" w:rsidTr="00C86979">
        <w:tc>
          <w:tcPr>
            <w:tcW w:w="2093" w:type="dxa"/>
            <w:shd w:val="pct15" w:color="auto" w:fill="auto"/>
          </w:tcPr>
          <w:p w14:paraId="66030345"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A16102" w14:textId="0F413B1E"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Amy Newbury</w:t>
            </w:r>
          </w:p>
        </w:tc>
        <w:tc>
          <w:tcPr>
            <w:tcW w:w="2268" w:type="dxa"/>
            <w:shd w:val="clear" w:color="auto" w:fill="D9D9D9"/>
          </w:tcPr>
          <w:p w14:paraId="761355A0"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EC8DB67" w14:textId="4D90DF02" w:rsidR="00D114A8" w:rsidRPr="00A406E5" w:rsidRDefault="00D114A8" w:rsidP="00C86979">
            <w:pPr>
              <w:spacing w:before="120" w:after="120"/>
              <w:jc w:val="both"/>
              <w:rPr>
                <w:rFonts w:ascii="Arial" w:hAnsi="Arial" w:cs="Arial"/>
                <w:b/>
                <w:sz w:val="22"/>
                <w:szCs w:val="22"/>
              </w:rPr>
            </w:pPr>
            <w:r>
              <w:rPr>
                <w:rFonts w:ascii="Arial" w:hAnsi="Arial" w:cs="Arial"/>
                <w:b/>
                <w:sz w:val="22"/>
                <w:szCs w:val="22"/>
              </w:rPr>
              <w:t>1600892</w:t>
            </w:r>
          </w:p>
        </w:tc>
      </w:tr>
      <w:tr w:rsidR="00D114A8" w:rsidRPr="00A406E5" w14:paraId="4DAF01A5" w14:textId="77777777" w:rsidTr="00C86979">
        <w:tc>
          <w:tcPr>
            <w:tcW w:w="2093" w:type="dxa"/>
            <w:shd w:val="pct15" w:color="auto" w:fill="auto"/>
          </w:tcPr>
          <w:p w14:paraId="41682FB8"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FB7471" w14:textId="77777777" w:rsidR="00D114A8" w:rsidRPr="00C53372" w:rsidRDefault="00D114A8" w:rsidP="00C86979">
            <w:pPr>
              <w:spacing w:before="120" w:after="120"/>
              <w:jc w:val="both"/>
              <w:rPr>
                <w:rFonts w:ascii="Arial" w:hAnsi="Arial" w:cs="Arial"/>
                <w:sz w:val="22"/>
                <w:szCs w:val="22"/>
              </w:rPr>
            </w:pPr>
            <w:r>
              <w:rPr>
                <w:rFonts w:ascii="Arial" w:hAnsi="Arial" w:cs="Arial"/>
                <w:sz w:val="22"/>
                <w:szCs w:val="22"/>
              </w:rPr>
              <w:t>BA(Ed) QTS</w:t>
            </w:r>
            <w:r w:rsidRPr="00C53372">
              <w:rPr>
                <w:rFonts w:ascii="Arial" w:hAnsi="Arial" w:cs="Arial"/>
                <w:sz w:val="22"/>
                <w:szCs w:val="22"/>
              </w:rPr>
              <w:t xml:space="preserve"> </w:t>
            </w:r>
          </w:p>
        </w:tc>
      </w:tr>
      <w:tr w:rsidR="00D114A8" w:rsidRPr="00A406E5" w14:paraId="0528C439" w14:textId="77777777" w:rsidTr="00C86979">
        <w:tc>
          <w:tcPr>
            <w:tcW w:w="2093" w:type="dxa"/>
            <w:shd w:val="pct15" w:color="auto" w:fill="auto"/>
          </w:tcPr>
          <w:p w14:paraId="4DDEF4AD"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5D739A" w14:textId="77777777" w:rsidR="00D114A8" w:rsidRPr="00F37FCD" w:rsidRDefault="00D114A8" w:rsidP="00C86979">
            <w:pPr>
              <w:spacing w:before="120" w:after="120"/>
              <w:rPr>
                <w:rFonts w:ascii="Arial" w:hAnsi="Arial" w:cs="Arial"/>
                <w:b/>
                <w:sz w:val="22"/>
                <w:szCs w:val="22"/>
              </w:rPr>
            </w:pPr>
            <w:proofErr w:type="spellStart"/>
            <w:r w:rsidRPr="00F37FCD">
              <w:rPr>
                <w:rFonts w:ascii="Arial" w:hAnsi="Arial" w:cs="Arial"/>
                <w:b/>
                <w:sz w:val="22"/>
                <w:szCs w:val="22"/>
              </w:rPr>
              <w:t>Yr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Iaith</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ar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Daith</w:t>
            </w:r>
            <w:proofErr w:type="spellEnd"/>
            <w:r w:rsidRPr="00F37FCD">
              <w:rPr>
                <w:rFonts w:ascii="Arial" w:hAnsi="Arial" w:cs="Arial"/>
                <w:b/>
                <w:sz w:val="22"/>
                <w:szCs w:val="22"/>
              </w:rPr>
              <w:t xml:space="preserve"> 3 </w:t>
            </w:r>
          </w:p>
        </w:tc>
      </w:tr>
      <w:tr w:rsidR="00D114A8" w:rsidRPr="00A406E5" w14:paraId="3B5A7D0E" w14:textId="77777777" w:rsidTr="00C86979">
        <w:tc>
          <w:tcPr>
            <w:tcW w:w="2093" w:type="dxa"/>
            <w:shd w:val="pct15" w:color="auto" w:fill="auto"/>
          </w:tcPr>
          <w:p w14:paraId="07FC7A21"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5F909" w14:textId="77777777" w:rsidR="00D114A8" w:rsidRPr="00F37FCD" w:rsidRDefault="00D114A8" w:rsidP="00C86979">
            <w:pPr>
              <w:spacing w:before="120" w:after="120"/>
              <w:jc w:val="both"/>
              <w:rPr>
                <w:rFonts w:ascii="Arial" w:hAnsi="Arial" w:cs="Arial"/>
                <w:b/>
                <w:sz w:val="22"/>
                <w:szCs w:val="22"/>
              </w:rPr>
            </w:pPr>
            <w:r w:rsidRPr="00F37FCD">
              <w:rPr>
                <w:rFonts w:ascii="Arial" w:hAnsi="Arial" w:cs="Arial"/>
                <w:b/>
                <w:bCs/>
                <w:color w:val="4B4B4B"/>
                <w:sz w:val="22"/>
                <w:szCs w:val="22"/>
              </w:rPr>
              <w:t xml:space="preserve"> </w:t>
            </w:r>
            <w:r w:rsidRPr="00F37FCD">
              <w:rPr>
                <w:rFonts w:ascii="Arial" w:hAnsi="Arial" w:cs="Arial"/>
                <w:b/>
                <w:sz w:val="22"/>
                <w:szCs w:val="22"/>
              </w:rPr>
              <w:t>ECAD6006C</w:t>
            </w:r>
          </w:p>
        </w:tc>
        <w:tc>
          <w:tcPr>
            <w:tcW w:w="2268" w:type="dxa"/>
            <w:shd w:val="clear" w:color="auto" w:fill="D9D9D9"/>
          </w:tcPr>
          <w:p w14:paraId="408FBF30" w14:textId="77777777" w:rsidR="00D114A8" w:rsidRPr="004D5E9B" w:rsidRDefault="00D114A8" w:rsidP="00C8697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66416" w14:textId="77777777" w:rsidR="00D114A8" w:rsidRPr="00C53372" w:rsidRDefault="00D114A8" w:rsidP="00C86979">
            <w:pPr>
              <w:spacing w:before="120" w:after="120"/>
              <w:jc w:val="both"/>
              <w:rPr>
                <w:rFonts w:ascii="Arial" w:hAnsi="Arial" w:cs="Arial"/>
                <w:sz w:val="22"/>
                <w:szCs w:val="22"/>
              </w:rPr>
            </w:pPr>
            <w:r>
              <w:rPr>
                <w:rFonts w:ascii="Arial" w:hAnsi="Arial" w:cs="Arial"/>
                <w:sz w:val="22"/>
                <w:szCs w:val="22"/>
              </w:rPr>
              <w:t>6</w:t>
            </w:r>
            <w:r w:rsidRPr="00C53372">
              <w:rPr>
                <w:rFonts w:ascii="Arial" w:hAnsi="Arial" w:cs="Arial"/>
                <w:sz w:val="22"/>
                <w:szCs w:val="22"/>
              </w:rPr>
              <w:t>0%</w:t>
            </w:r>
          </w:p>
        </w:tc>
      </w:tr>
      <w:tr w:rsidR="00D114A8" w:rsidRPr="00A406E5" w14:paraId="4E8A682C" w14:textId="77777777" w:rsidTr="00C86979">
        <w:tc>
          <w:tcPr>
            <w:tcW w:w="2093" w:type="dxa"/>
            <w:shd w:val="pct15" w:color="auto" w:fill="auto"/>
          </w:tcPr>
          <w:p w14:paraId="197C4C7E"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Pr="00A406E5">
              <w:rPr>
                <w:rFonts w:ascii="Arial" w:hAnsi="Arial" w:cs="Arial"/>
                <w:b/>
                <w:sz w:val="22"/>
                <w:szCs w:val="22"/>
              </w:rPr>
              <w:t>:</w:t>
            </w:r>
          </w:p>
        </w:tc>
        <w:tc>
          <w:tcPr>
            <w:tcW w:w="3293" w:type="dxa"/>
          </w:tcPr>
          <w:p w14:paraId="508F3F69" w14:textId="77777777" w:rsidR="00D114A8" w:rsidRPr="00C53372" w:rsidRDefault="00D114A8" w:rsidP="00C86979">
            <w:pPr>
              <w:spacing w:before="120" w:after="120"/>
              <w:jc w:val="both"/>
              <w:rPr>
                <w:rFonts w:ascii="Arial" w:hAnsi="Arial" w:cs="Arial"/>
                <w:sz w:val="22"/>
                <w:szCs w:val="22"/>
              </w:rPr>
            </w:pPr>
            <w:r>
              <w:rPr>
                <w:rFonts w:ascii="Arial" w:hAnsi="Arial" w:cs="Arial"/>
                <w:sz w:val="22"/>
                <w:szCs w:val="22"/>
              </w:rPr>
              <w:t>Natalie Griffiths / Diane Thomas</w:t>
            </w:r>
            <w:r w:rsidRPr="00C53372">
              <w:rPr>
                <w:rFonts w:ascii="Arial" w:hAnsi="Arial" w:cs="Arial"/>
                <w:sz w:val="22"/>
                <w:szCs w:val="22"/>
              </w:rPr>
              <w:t xml:space="preserve"> </w:t>
            </w:r>
          </w:p>
        </w:tc>
        <w:tc>
          <w:tcPr>
            <w:tcW w:w="2268" w:type="dxa"/>
            <w:shd w:val="clear" w:color="auto" w:fill="D9D9D9"/>
          </w:tcPr>
          <w:p w14:paraId="22807D7B"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5AA576" w14:textId="77777777" w:rsidR="00D114A8" w:rsidRPr="00C53372" w:rsidRDefault="00D114A8" w:rsidP="00C86979">
            <w:pPr>
              <w:spacing w:before="120" w:after="120"/>
              <w:jc w:val="both"/>
              <w:rPr>
                <w:rFonts w:ascii="Arial" w:hAnsi="Arial" w:cs="Arial"/>
                <w:sz w:val="22"/>
                <w:szCs w:val="22"/>
              </w:rPr>
            </w:pPr>
          </w:p>
        </w:tc>
      </w:tr>
      <w:tr w:rsidR="00D114A8" w:rsidRPr="00A406E5" w14:paraId="504D56C7" w14:textId="77777777" w:rsidTr="00C86979">
        <w:tc>
          <w:tcPr>
            <w:tcW w:w="2093" w:type="dxa"/>
            <w:shd w:val="pct15" w:color="auto" w:fill="auto"/>
          </w:tcPr>
          <w:p w14:paraId="2ECB44B0"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16F292" w14:textId="77777777" w:rsidR="00D114A8" w:rsidRPr="004B4B4E" w:rsidRDefault="00D114A8" w:rsidP="00C86979">
            <w:pPr>
              <w:pStyle w:val="BodyText"/>
              <w:rPr>
                <w:rFonts w:asciiTheme="majorHAnsi" w:hAnsiTheme="majorHAnsi" w:cs="Arial"/>
                <w:color w:val="191919"/>
                <w:sz w:val="22"/>
                <w:szCs w:val="32"/>
                <w:lang w:val="en-US"/>
              </w:rPr>
            </w:pPr>
            <w:r w:rsidRPr="004B4B4E">
              <w:rPr>
                <w:rFonts w:asciiTheme="majorHAnsi" w:hAnsiTheme="majorHAnsi" w:cs="Arial"/>
                <w:color w:val="191919"/>
                <w:sz w:val="22"/>
                <w:szCs w:val="32"/>
                <w:lang w:val="en-US"/>
              </w:rPr>
              <w:t>Present a series of portfolio tasks and professional reflection on the progress made in the development of personal language for speaking, reading and writing.</w:t>
            </w:r>
          </w:p>
          <w:p w14:paraId="5664B4B0" w14:textId="77777777" w:rsidR="00D114A8" w:rsidRPr="00C53372" w:rsidRDefault="00D114A8" w:rsidP="00C86979">
            <w:pPr>
              <w:spacing w:before="120" w:after="120"/>
              <w:jc w:val="both"/>
              <w:rPr>
                <w:rFonts w:ascii="Arial" w:hAnsi="Arial" w:cs="Arial"/>
                <w:sz w:val="22"/>
                <w:szCs w:val="22"/>
              </w:rPr>
            </w:pPr>
          </w:p>
        </w:tc>
        <w:tc>
          <w:tcPr>
            <w:tcW w:w="2268" w:type="dxa"/>
            <w:shd w:val="pct15" w:color="auto" w:fill="auto"/>
          </w:tcPr>
          <w:p w14:paraId="7074A21F" w14:textId="77777777" w:rsidR="00D114A8" w:rsidRPr="00A406E5" w:rsidRDefault="00D114A8" w:rsidP="00C8697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7C6577" w14:textId="77777777" w:rsidR="00D114A8" w:rsidRPr="00C53372" w:rsidRDefault="00D114A8" w:rsidP="00C86979">
            <w:pPr>
              <w:spacing w:before="120" w:after="120"/>
              <w:jc w:val="both"/>
              <w:rPr>
                <w:rFonts w:ascii="Arial" w:hAnsi="Arial" w:cs="Arial"/>
                <w:sz w:val="22"/>
                <w:szCs w:val="22"/>
              </w:rPr>
            </w:pPr>
            <w:r w:rsidRPr="00B70E94">
              <w:rPr>
                <w:rFonts w:ascii="Arial" w:hAnsi="Arial" w:cs="Arial"/>
                <w:sz w:val="22"/>
                <w:szCs w:val="22"/>
              </w:rPr>
              <w:t>Equivalent – 60%</w:t>
            </w:r>
          </w:p>
        </w:tc>
      </w:tr>
      <w:tr w:rsidR="00D114A8" w:rsidRPr="00A406E5" w14:paraId="543EB545" w14:textId="77777777" w:rsidTr="00C86979">
        <w:tc>
          <w:tcPr>
            <w:tcW w:w="2093" w:type="dxa"/>
            <w:shd w:val="pct15" w:color="auto" w:fill="auto"/>
          </w:tcPr>
          <w:p w14:paraId="4206F43F"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D4FA91" w14:textId="77777777" w:rsidR="00D114A8" w:rsidRPr="00C53372" w:rsidRDefault="00D114A8" w:rsidP="00C86979">
            <w:pPr>
              <w:spacing w:before="120" w:after="120"/>
              <w:jc w:val="both"/>
              <w:rPr>
                <w:rFonts w:ascii="Arial" w:hAnsi="Arial" w:cs="Arial"/>
                <w:sz w:val="22"/>
                <w:szCs w:val="22"/>
              </w:rPr>
            </w:pPr>
            <w:r>
              <w:rPr>
                <w:rFonts w:ascii="Arial" w:hAnsi="Arial" w:cs="Arial"/>
                <w:sz w:val="22"/>
                <w:szCs w:val="22"/>
              </w:rPr>
              <w:t>31</w:t>
            </w:r>
            <w:r w:rsidRPr="00F37FCD">
              <w:rPr>
                <w:rFonts w:ascii="Arial" w:hAnsi="Arial" w:cs="Arial"/>
                <w:sz w:val="22"/>
                <w:szCs w:val="22"/>
                <w:vertAlign w:val="superscript"/>
              </w:rPr>
              <w:t>st</w:t>
            </w:r>
            <w:r>
              <w:rPr>
                <w:rFonts w:ascii="Arial" w:hAnsi="Arial" w:cs="Arial"/>
                <w:sz w:val="22"/>
                <w:szCs w:val="22"/>
              </w:rPr>
              <w:t xml:space="preserve"> </w:t>
            </w:r>
            <w:proofErr w:type="gramStart"/>
            <w:r>
              <w:rPr>
                <w:rFonts w:ascii="Arial" w:hAnsi="Arial" w:cs="Arial"/>
                <w:sz w:val="22"/>
                <w:szCs w:val="22"/>
              </w:rPr>
              <w:t>May,</w:t>
            </w:r>
            <w:proofErr w:type="gramEnd"/>
            <w:r>
              <w:rPr>
                <w:rFonts w:ascii="Arial" w:hAnsi="Arial" w:cs="Arial"/>
                <w:sz w:val="22"/>
                <w:szCs w:val="22"/>
              </w:rPr>
              <w:t xml:space="preserve"> 2019; 23.59</w:t>
            </w:r>
          </w:p>
        </w:tc>
        <w:tc>
          <w:tcPr>
            <w:tcW w:w="2268" w:type="dxa"/>
            <w:shd w:val="pct15" w:color="auto" w:fill="auto"/>
          </w:tcPr>
          <w:p w14:paraId="489D52CF"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7EA9A3" w14:textId="77777777" w:rsidR="00D114A8" w:rsidRPr="00C53372" w:rsidRDefault="00D114A8" w:rsidP="00C86979">
            <w:pPr>
              <w:spacing w:before="120" w:after="120"/>
              <w:jc w:val="both"/>
              <w:rPr>
                <w:rFonts w:ascii="Arial" w:hAnsi="Arial" w:cs="Arial"/>
                <w:sz w:val="22"/>
                <w:szCs w:val="22"/>
              </w:rPr>
            </w:pPr>
            <w:r>
              <w:rPr>
                <w:rFonts w:ascii="Arial" w:hAnsi="Arial" w:cs="Arial"/>
                <w:sz w:val="22"/>
                <w:szCs w:val="22"/>
              </w:rPr>
              <w:t>1</w:t>
            </w:r>
            <w:r w:rsidRPr="00F37FCD">
              <w:rPr>
                <w:rFonts w:ascii="Arial" w:hAnsi="Arial" w:cs="Arial"/>
                <w:sz w:val="22"/>
                <w:szCs w:val="22"/>
                <w:vertAlign w:val="superscript"/>
              </w:rPr>
              <w:t>st</w:t>
            </w:r>
            <w:r>
              <w:rPr>
                <w:rFonts w:ascii="Arial" w:hAnsi="Arial" w:cs="Arial"/>
                <w:sz w:val="22"/>
                <w:szCs w:val="22"/>
              </w:rPr>
              <w:t xml:space="preserve"> </w:t>
            </w:r>
            <w:proofErr w:type="gramStart"/>
            <w:r>
              <w:rPr>
                <w:rFonts w:ascii="Arial" w:hAnsi="Arial" w:cs="Arial"/>
                <w:sz w:val="22"/>
                <w:szCs w:val="22"/>
              </w:rPr>
              <w:t>July,</w:t>
            </w:r>
            <w:proofErr w:type="gramEnd"/>
            <w:r>
              <w:rPr>
                <w:rFonts w:ascii="Arial" w:hAnsi="Arial" w:cs="Arial"/>
                <w:sz w:val="22"/>
                <w:szCs w:val="22"/>
              </w:rPr>
              <w:t xml:space="preserve"> 2019 </w:t>
            </w:r>
          </w:p>
        </w:tc>
      </w:tr>
      <w:tr w:rsidR="00D114A8" w:rsidRPr="00A406E5" w14:paraId="2A61AB9C" w14:textId="77777777" w:rsidTr="00C86979">
        <w:tc>
          <w:tcPr>
            <w:tcW w:w="2093" w:type="dxa"/>
            <w:shd w:val="pct15" w:color="auto" w:fill="auto"/>
          </w:tcPr>
          <w:p w14:paraId="04BCF6DB"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56DA6A" w14:textId="77777777" w:rsidR="00D114A8" w:rsidRPr="00A406E5" w:rsidRDefault="00D114A8" w:rsidP="00C86979">
            <w:pPr>
              <w:rPr>
                <w:rFonts w:ascii="Arial" w:hAnsi="Arial" w:cs="Arial"/>
                <w:sz w:val="22"/>
                <w:szCs w:val="22"/>
              </w:rPr>
            </w:pPr>
            <w:r w:rsidRPr="00AA478B">
              <w:rPr>
                <w:rFonts w:ascii="Arial" w:hAnsi="Arial" w:cs="Arial"/>
                <w:sz w:val="22"/>
                <w:szCs w:val="22"/>
              </w:rPr>
              <w:t>All written assessments, where practical and possible, must be submitted via Turnitin unless otherwise instructed by the Lecturer.</w:t>
            </w:r>
            <w:r w:rsidRPr="00A406E5">
              <w:rPr>
                <w:rFonts w:ascii="Arial" w:hAnsi="Arial" w:cs="Arial"/>
                <w:sz w:val="22"/>
                <w:szCs w:val="22"/>
              </w:rPr>
              <w:t xml:space="preserve"> (Please DO NOT put this assessment specification into Turnitin or it will match many similarities with other students’ submissions.)</w:t>
            </w:r>
          </w:p>
          <w:p w14:paraId="7F0610CF"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BFE284" w14:textId="77777777" w:rsidR="00D114A8" w:rsidRPr="00A406E5" w:rsidRDefault="00D114A8" w:rsidP="00C869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114A8" w:rsidRPr="00A406E5" w14:paraId="08B9D2C6" w14:textId="77777777" w:rsidTr="00C86979">
        <w:tc>
          <w:tcPr>
            <w:tcW w:w="2093" w:type="dxa"/>
            <w:shd w:val="pct15" w:color="auto" w:fill="auto"/>
          </w:tcPr>
          <w:p w14:paraId="0001485B" w14:textId="77777777" w:rsidR="00D114A8" w:rsidRPr="00A406E5" w:rsidRDefault="00D114A8" w:rsidP="00C8697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4185E0" w14:textId="77777777" w:rsidR="00D114A8" w:rsidRPr="00A406E5" w:rsidRDefault="00D114A8" w:rsidP="00C8697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D7A296" w14:textId="77777777" w:rsidR="00D114A8" w:rsidRPr="00A406E5" w:rsidRDefault="00D114A8" w:rsidP="00D114A8">
      <w:pPr>
        <w:rPr>
          <w:rFonts w:ascii="Arial" w:hAnsi="Arial" w:cs="Arial"/>
          <w:sz w:val="32"/>
        </w:rPr>
      </w:pPr>
    </w:p>
    <w:p w14:paraId="7A853838" w14:textId="77777777" w:rsidR="00D114A8" w:rsidRPr="00A406E5" w:rsidRDefault="00D114A8" w:rsidP="00D114A8">
      <w:pPr>
        <w:rPr>
          <w:rFonts w:ascii="Arial" w:hAnsi="Arial" w:cs="Arial"/>
          <w:sz w:val="32"/>
        </w:rPr>
      </w:pPr>
    </w:p>
    <w:p w14:paraId="513054B6" w14:textId="49C83421" w:rsidR="00D82326" w:rsidRDefault="00D82326" w:rsidP="00A67493">
      <w:pPr>
        <w:spacing w:line="360" w:lineRule="auto"/>
        <w:ind w:left="720"/>
        <w:rPr>
          <w:rFonts w:ascii="Arial" w:hAnsi="Arial" w:cs="Arial"/>
          <w:sz w:val="24"/>
          <w:szCs w:val="24"/>
        </w:rPr>
      </w:pPr>
    </w:p>
    <w:p w14:paraId="2084BF1D" w14:textId="1FA48F4F" w:rsidR="00D114A8" w:rsidRDefault="00D114A8" w:rsidP="00A67493">
      <w:pPr>
        <w:spacing w:line="360" w:lineRule="auto"/>
        <w:ind w:left="720"/>
        <w:rPr>
          <w:rFonts w:ascii="Arial" w:hAnsi="Arial" w:cs="Arial"/>
          <w:sz w:val="24"/>
          <w:szCs w:val="24"/>
        </w:rPr>
      </w:pPr>
    </w:p>
    <w:p w14:paraId="071A8007" w14:textId="1EAE341C" w:rsidR="00D114A8" w:rsidRDefault="00D114A8" w:rsidP="00A67493">
      <w:pPr>
        <w:spacing w:line="360" w:lineRule="auto"/>
        <w:ind w:left="720"/>
        <w:rPr>
          <w:rFonts w:ascii="Arial" w:hAnsi="Arial" w:cs="Arial"/>
          <w:sz w:val="24"/>
          <w:szCs w:val="24"/>
        </w:rPr>
      </w:pPr>
    </w:p>
    <w:p w14:paraId="1C11C60E" w14:textId="70E7BD2E" w:rsidR="00D114A8" w:rsidRDefault="00D114A8" w:rsidP="00A67493">
      <w:pPr>
        <w:spacing w:line="360" w:lineRule="auto"/>
        <w:ind w:left="720"/>
        <w:rPr>
          <w:rFonts w:ascii="Arial" w:hAnsi="Arial" w:cs="Arial"/>
          <w:sz w:val="24"/>
          <w:szCs w:val="24"/>
        </w:rPr>
      </w:pPr>
    </w:p>
    <w:p w14:paraId="05519376" w14:textId="77777777" w:rsidR="00D114A8" w:rsidRPr="00A67493" w:rsidRDefault="00D114A8" w:rsidP="00A67493">
      <w:pPr>
        <w:spacing w:line="360" w:lineRule="auto"/>
        <w:ind w:left="720"/>
        <w:rPr>
          <w:rFonts w:ascii="Arial" w:hAnsi="Arial" w:cs="Arial"/>
          <w:sz w:val="24"/>
          <w:szCs w:val="24"/>
        </w:rPr>
      </w:pPr>
    </w:p>
    <w:p w14:paraId="093A5E50" w14:textId="77777777" w:rsidR="00D82326" w:rsidRPr="00A67493" w:rsidRDefault="00D82326" w:rsidP="00A67493">
      <w:pPr>
        <w:spacing w:line="360" w:lineRule="auto"/>
        <w:rPr>
          <w:rFonts w:ascii="Arial" w:hAnsi="Arial" w:cs="Arial"/>
          <w:b/>
          <w:sz w:val="24"/>
          <w:szCs w:val="24"/>
        </w:rPr>
      </w:pPr>
    </w:p>
    <w:p w14:paraId="4A223687" w14:textId="7BE4E1E8" w:rsidR="006235E8" w:rsidRDefault="00D82326" w:rsidP="00A67493">
      <w:pPr>
        <w:spacing w:line="360" w:lineRule="auto"/>
        <w:rPr>
          <w:sz w:val="28"/>
          <w:szCs w:val="28"/>
        </w:rPr>
      </w:pPr>
      <w:r w:rsidRPr="007132E2">
        <w:rPr>
          <w:sz w:val="28"/>
          <w:szCs w:val="28"/>
        </w:rPr>
        <w:lastRenderedPageBreak/>
        <w:t xml:space="preserve">Task 1: </w:t>
      </w:r>
      <w:r w:rsidR="007132E2" w:rsidRPr="007132E2">
        <w:rPr>
          <w:sz w:val="28"/>
          <w:szCs w:val="28"/>
        </w:rPr>
        <w:t>Outline</w:t>
      </w:r>
      <w:r w:rsidR="003317EE">
        <w:rPr>
          <w:sz w:val="28"/>
          <w:szCs w:val="28"/>
        </w:rPr>
        <w:t xml:space="preserve"> </w:t>
      </w:r>
    </w:p>
    <w:p w14:paraId="16BB7FD7" w14:textId="77777777" w:rsidR="003317EE" w:rsidRPr="007132E2" w:rsidRDefault="003317EE" w:rsidP="00A67493">
      <w:pPr>
        <w:spacing w:line="360" w:lineRule="auto"/>
        <w:rPr>
          <w:sz w:val="28"/>
          <w:szCs w:val="28"/>
        </w:rPr>
      </w:pPr>
    </w:p>
    <w:p w14:paraId="21922065" w14:textId="2B77A56D" w:rsidR="006B498A" w:rsidRPr="00A67493" w:rsidRDefault="007C250A" w:rsidP="007132E2">
      <w:pPr>
        <w:spacing w:line="360" w:lineRule="auto"/>
        <w:rPr>
          <w:sz w:val="24"/>
          <w:szCs w:val="24"/>
        </w:rPr>
      </w:pPr>
      <w:r w:rsidRPr="00A67493">
        <w:rPr>
          <w:sz w:val="24"/>
          <w:szCs w:val="24"/>
        </w:rPr>
        <w:t>During my placement</w:t>
      </w:r>
      <w:r w:rsidR="000D2A5C">
        <w:rPr>
          <w:sz w:val="24"/>
          <w:szCs w:val="24"/>
        </w:rPr>
        <w:t xml:space="preserve"> in a Reception class</w:t>
      </w:r>
      <w:r w:rsidR="00A67493">
        <w:rPr>
          <w:sz w:val="24"/>
          <w:szCs w:val="24"/>
        </w:rPr>
        <w:t>,</w:t>
      </w:r>
      <w:r w:rsidRPr="00A67493">
        <w:rPr>
          <w:sz w:val="24"/>
          <w:szCs w:val="24"/>
        </w:rPr>
        <w:t xml:space="preserve"> I have been involved in the teaching of Welsh and patterns during the daily morning routine</w:t>
      </w:r>
      <w:r w:rsidR="007132E2">
        <w:rPr>
          <w:sz w:val="24"/>
          <w:szCs w:val="24"/>
        </w:rPr>
        <w:t xml:space="preserve"> with Tedi Twt</w:t>
      </w:r>
      <w:r w:rsidRPr="00A67493">
        <w:rPr>
          <w:sz w:val="24"/>
          <w:szCs w:val="24"/>
        </w:rPr>
        <w:t xml:space="preserve">. The children </w:t>
      </w:r>
      <w:r w:rsidR="006B498A" w:rsidRPr="00A67493">
        <w:rPr>
          <w:sz w:val="24"/>
          <w:szCs w:val="24"/>
        </w:rPr>
        <w:t xml:space="preserve">practice their ‘Welsh questions’ </w:t>
      </w:r>
      <w:r w:rsidR="007132E2">
        <w:rPr>
          <w:sz w:val="24"/>
          <w:szCs w:val="24"/>
        </w:rPr>
        <w:t xml:space="preserve">daily. </w:t>
      </w:r>
      <w:r w:rsidR="006B498A" w:rsidRPr="00A67493">
        <w:rPr>
          <w:sz w:val="24"/>
          <w:szCs w:val="24"/>
        </w:rPr>
        <w:t xml:space="preserve">The current </w:t>
      </w:r>
      <w:r w:rsidR="007132E2">
        <w:rPr>
          <w:sz w:val="24"/>
          <w:szCs w:val="24"/>
        </w:rPr>
        <w:t>term t</w:t>
      </w:r>
      <w:r w:rsidR="006B498A" w:rsidRPr="00A67493">
        <w:rPr>
          <w:sz w:val="24"/>
          <w:szCs w:val="24"/>
        </w:rPr>
        <w:t xml:space="preserve">opic is ‘Dinosaurs’. I was informed </w:t>
      </w:r>
      <w:r w:rsidR="007132E2">
        <w:rPr>
          <w:sz w:val="24"/>
          <w:szCs w:val="24"/>
        </w:rPr>
        <w:t>b</w:t>
      </w:r>
      <w:r w:rsidR="006B498A" w:rsidRPr="00A67493">
        <w:rPr>
          <w:sz w:val="24"/>
          <w:szCs w:val="24"/>
        </w:rPr>
        <w:t>y Catherine Morgan that there was a ‘</w:t>
      </w:r>
      <w:proofErr w:type="spellStart"/>
      <w:r w:rsidR="006B498A" w:rsidRPr="00A67493">
        <w:rPr>
          <w:sz w:val="24"/>
          <w:szCs w:val="24"/>
        </w:rPr>
        <w:t>Dillad</w:t>
      </w:r>
      <w:proofErr w:type="spellEnd"/>
      <w:r w:rsidR="006B498A" w:rsidRPr="00A67493">
        <w:rPr>
          <w:sz w:val="24"/>
          <w:szCs w:val="24"/>
        </w:rPr>
        <w:t xml:space="preserve"> </w:t>
      </w:r>
      <w:proofErr w:type="spellStart"/>
      <w:r w:rsidR="006B498A" w:rsidRPr="00A67493">
        <w:rPr>
          <w:sz w:val="24"/>
          <w:szCs w:val="24"/>
        </w:rPr>
        <w:t>Dewi</w:t>
      </w:r>
      <w:proofErr w:type="spellEnd"/>
      <w:r w:rsidR="006B498A" w:rsidRPr="00A67493">
        <w:rPr>
          <w:sz w:val="24"/>
          <w:szCs w:val="24"/>
        </w:rPr>
        <w:t xml:space="preserve"> Dinosaur’ book, however </w:t>
      </w:r>
      <w:r w:rsidR="007132E2">
        <w:rPr>
          <w:sz w:val="24"/>
          <w:szCs w:val="24"/>
        </w:rPr>
        <w:t xml:space="preserve">I did not discover this on </w:t>
      </w:r>
      <w:r w:rsidR="006B498A" w:rsidRPr="00A67493">
        <w:rPr>
          <w:sz w:val="24"/>
          <w:szCs w:val="24"/>
        </w:rPr>
        <w:t>Welsh Consortium so decided to implement ‘</w:t>
      </w:r>
      <w:proofErr w:type="spellStart"/>
      <w:r w:rsidR="006B498A" w:rsidRPr="00A67493">
        <w:rPr>
          <w:sz w:val="24"/>
          <w:szCs w:val="24"/>
        </w:rPr>
        <w:t>Dillad</w:t>
      </w:r>
      <w:proofErr w:type="spellEnd"/>
      <w:r w:rsidR="006B498A" w:rsidRPr="00A67493">
        <w:rPr>
          <w:sz w:val="24"/>
          <w:szCs w:val="24"/>
        </w:rPr>
        <w:t xml:space="preserve"> Tedi Twt’. The theme ‘clothes’ was chosen initially by the class teaching at the beginning of the academic year. When I arrived at </w:t>
      </w:r>
      <w:r w:rsidR="007132E2">
        <w:rPr>
          <w:sz w:val="24"/>
          <w:szCs w:val="24"/>
        </w:rPr>
        <w:t>the S</w:t>
      </w:r>
      <w:r w:rsidR="006B498A" w:rsidRPr="00A67493">
        <w:rPr>
          <w:sz w:val="24"/>
          <w:szCs w:val="24"/>
        </w:rPr>
        <w:t>chool</w:t>
      </w:r>
      <w:r w:rsidR="007132E2">
        <w:rPr>
          <w:sz w:val="24"/>
          <w:szCs w:val="24"/>
        </w:rPr>
        <w:t>,</w:t>
      </w:r>
      <w:r w:rsidR="00A67493">
        <w:rPr>
          <w:sz w:val="24"/>
          <w:szCs w:val="24"/>
        </w:rPr>
        <w:t xml:space="preserve"> </w:t>
      </w:r>
      <w:r w:rsidR="006B498A" w:rsidRPr="00A67493">
        <w:rPr>
          <w:sz w:val="24"/>
          <w:szCs w:val="24"/>
        </w:rPr>
        <w:t>I was informed by the class Teacher that they are only required to complete ‘one piece of Welsh work per term’</w:t>
      </w:r>
      <w:r w:rsidR="00A67493">
        <w:rPr>
          <w:sz w:val="24"/>
          <w:szCs w:val="24"/>
        </w:rPr>
        <w:t xml:space="preserve"> and had not completed </w:t>
      </w:r>
      <w:r w:rsidR="007132E2">
        <w:rPr>
          <w:sz w:val="24"/>
          <w:szCs w:val="24"/>
        </w:rPr>
        <w:t>the theme ‘gwisgo’</w:t>
      </w:r>
      <w:r w:rsidR="006B498A" w:rsidRPr="00A67493">
        <w:rPr>
          <w:sz w:val="24"/>
          <w:szCs w:val="24"/>
        </w:rPr>
        <w:t xml:space="preserve">, therefore I decided to involve </w:t>
      </w:r>
      <w:r w:rsidR="00A67493">
        <w:rPr>
          <w:sz w:val="24"/>
          <w:szCs w:val="24"/>
        </w:rPr>
        <w:t xml:space="preserve">in planning and delivering a lesson </w:t>
      </w:r>
      <w:r w:rsidR="007132E2">
        <w:rPr>
          <w:sz w:val="24"/>
          <w:szCs w:val="24"/>
        </w:rPr>
        <w:t>on clothes and create a sentence pattern for the morning routine also.</w:t>
      </w:r>
    </w:p>
    <w:p w14:paraId="35079705" w14:textId="77777777" w:rsidR="006B498A" w:rsidRPr="00A67493" w:rsidRDefault="006B498A" w:rsidP="007132E2">
      <w:pPr>
        <w:spacing w:line="360" w:lineRule="auto"/>
        <w:rPr>
          <w:sz w:val="24"/>
          <w:szCs w:val="24"/>
        </w:rPr>
      </w:pPr>
    </w:p>
    <w:p w14:paraId="0356A448" w14:textId="102483D0" w:rsidR="006B498A" w:rsidRPr="00A67493" w:rsidRDefault="006B498A" w:rsidP="007132E2">
      <w:pPr>
        <w:spacing w:line="360" w:lineRule="auto"/>
        <w:rPr>
          <w:sz w:val="24"/>
          <w:szCs w:val="24"/>
        </w:rPr>
      </w:pPr>
      <w:r w:rsidRPr="00A67493">
        <w:rPr>
          <w:sz w:val="24"/>
          <w:szCs w:val="24"/>
        </w:rPr>
        <w:t>‘</w:t>
      </w:r>
      <w:proofErr w:type="spellStart"/>
      <w:r w:rsidRPr="00A67493">
        <w:rPr>
          <w:sz w:val="24"/>
          <w:szCs w:val="24"/>
        </w:rPr>
        <w:t>Dillad</w:t>
      </w:r>
      <w:proofErr w:type="spellEnd"/>
      <w:r w:rsidRPr="00A67493">
        <w:rPr>
          <w:sz w:val="24"/>
          <w:szCs w:val="24"/>
        </w:rPr>
        <w:t xml:space="preserve"> Tedi Twt’ as an activity within the lesson</w:t>
      </w:r>
      <w:r w:rsidR="007132E2">
        <w:rPr>
          <w:sz w:val="24"/>
          <w:szCs w:val="24"/>
        </w:rPr>
        <w:t xml:space="preserve"> and was taught </w:t>
      </w:r>
      <w:r w:rsidRPr="00A67493">
        <w:rPr>
          <w:sz w:val="24"/>
          <w:szCs w:val="24"/>
        </w:rPr>
        <w:t>over a period of four days</w:t>
      </w:r>
      <w:r w:rsidR="007132E2">
        <w:rPr>
          <w:sz w:val="24"/>
          <w:szCs w:val="24"/>
        </w:rPr>
        <w:t xml:space="preserve">. The </w:t>
      </w:r>
      <w:r w:rsidR="00A67493">
        <w:rPr>
          <w:sz w:val="24"/>
          <w:szCs w:val="24"/>
        </w:rPr>
        <w:t>PowerPoint</w:t>
      </w:r>
      <w:r w:rsidRPr="00A67493">
        <w:rPr>
          <w:sz w:val="24"/>
          <w:szCs w:val="24"/>
        </w:rPr>
        <w:t xml:space="preserve"> </w:t>
      </w:r>
      <w:r w:rsidR="007132E2">
        <w:rPr>
          <w:sz w:val="24"/>
          <w:szCs w:val="24"/>
        </w:rPr>
        <w:t>showed</w:t>
      </w:r>
      <w:r w:rsidRPr="00A67493">
        <w:rPr>
          <w:sz w:val="24"/>
          <w:szCs w:val="24"/>
        </w:rPr>
        <w:t xml:space="preserve"> ‘Tedi Twt’ on the screen</w:t>
      </w:r>
      <w:r w:rsidR="007132E2">
        <w:rPr>
          <w:sz w:val="24"/>
          <w:szCs w:val="24"/>
        </w:rPr>
        <w:t xml:space="preserve">, which helped the children </w:t>
      </w:r>
      <w:r w:rsidRPr="00A67493">
        <w:rPr>
          <w:sz w:val="24"/>
          <w:szCs w:val="24"/>
        </w:rPr>
        <w:t>to make strong links between Tedi Twt and their routine. I felt this book was ‘suitable for my audience’ of a Reception class, due to the repetition the book has and the use of pictures to help aid the learning.</w:t>
      </w:r>
      <w:r w:rsidR="00A67493">
        <w:rPr>
          <w:sz w:val="24"/>
          <w:szCs w:val="24"/>
        </w:rPr>
        <w:t xml:space="preserve"> A</w:t>
      </w:r>
      <w:r w:rsidRPr="00A67493">
        <w:rPr>
          <w:sz w:val="24"/>
          <w:szCs w:val="24"/>
        </w:rPr>
        <w:t>ll the children</w:t>
      </w:r>
      <w:r w:rsidR="00A67493">
        <w:rPr>
          <w:sz w:val="24"/>
          <w:szCs w:val="24"/>
        </w:rPr>
        <w:t xml:space="preserve"> enjoyed </w:t>
      </w:r>
      <w:r w:rsidRPr="00A67493">
        <w:rPr>
          <w:sz w:val="24"/>
          <w:szCs w:val="24"/>
        </w:rPr>
        <w:t>participat</w:t>
      </w:r>
      <w:r w:rsidR="00A67493">
        <w:rPr>
          <w:sz w:val="24"/>
          <w:szCs w:val="24"/>
        </w:rPr>
        <w:t>ing</w:t>
      </w:r>
      <w:r w:rsidRPr="00A67493">
        <w:rPr>
          <w:sz w:val="24"/>
          <w:szCs w:val="24"/>
        </w:rPr>
        <w:t xml:space="preserve"> in the reading of the story. </w:t>
      </w:r>
    </w:p>
    <w:p w14:paraId="2396D4C9" w14:textId="6C6DD61E" w:rsidR="006B498A" w:rsidRPr="00A67493" w:rsidRDefault="006B498A" w:rsidP="007132E2">
      <w:pPr>
        <w:spacing w:line="360" w:lineRule="auto"/>
        <w:rPr>
          <w:sz w:val="24"/>
          <w:szCs w:val="24"/>
        </w:rPr>
      </w:pPr>
    </w:p>
    <w:p w14:paraId="4CBC3874" w14:textId="3A9A92CD" w:rsidR="006B498A" w:rsidRDefault="006B498A" w:rsidP="007132E2">
      <w:pPr>
        <w:spacing w:line="360" w:lineRule="auto"/>
        <w:rPr>
          <w:sz w:val="24"/>
          <w:szCs w:val="24"/>
        </w:rPr>
      </w:pPr>
      <w:r w:rsidRPr="00A67493">
        <w:rPr>
          <w:sz w:val="24"/>
          <w:szCs w:val="24"/>
        </w:rPr>
        <w:t xml:space="preserve">The </w:t>
      </w:r>
      <w:r w:rsidR="00A67493" w:rsidRPr="00A67493">
        <w:rPr>
          <w:sz w:val="24"/>
          <w:szCs w:val="24"/>
        </w:rPr>
        <w:t>learning objective (L.O)</w:t>
      </w:r>
      <w:r w:rsidR="007132E2">
        <w:rPr>
          <w:sz w:val="24"/>
          <w:szCs w:val="24"/>
        </w:rPr>
        <w:t xml:space="preserve"> for the lesson </w:t>
      </w:r>
      <w:r w:rsidRPr="00A67493">
        <w:rPr>
          <w:sz w:val="24"/>
          <w:szCs w:val="24"/>
        </w:rPr>
        <w:t>was ‘</w:t>
      </w:r>
      <w:r w:rsidR="00A67493">
        <w:rPr>
          <w:sz w:val="24"/>
          <w:szCs w:val="24"/>
        </w:rPr>
        <w:t>c</w:t>
      </w:r>
      <w:r w:rsidRPr="00A67493">
        <w:rPr>
          <w:sz w:val="24"/>
          <w:szCs w:val="24"/>
        </w:rPr>
        <w:t>an I ask and answer ‘</w:t>
      </w:r>
      <w:r w:rsidR="00A67493">
        <w:rPr>
          <w:sz w:val="24"/>
          <w:szCs w:val="24"/>
        </w:rPr>
        <w:t>b</w:t>
      </w:r>
      <w:r w:rsidRPr="00A67493">
        <w:rPr>
          <w:sz w:val="24"/>
          <w:szCs w:val="24"/>
        </w:rPr>
        <w:t>eth wyt ti’n gwisgo?</w:t>
      </w:r>
      <w:r w:rsidR="00A67493" w:rsidRPr="00A67493">
        <w:rPr>
          <w:sz w:val="24"/>
          <w:szCs w:val="24"/>
        </w:rPr>
        <w:t xml:space="preserve">’. I feel the children were able to achieve this learning objective due to being able to show a clear understanding during the story and participating in asking and answering the question during the plenary of each afternoon session and </w:t>
      </w:r>
      <w:r w:rsidR="007132E2">
        <w:rPr>
          <w:sz w:val="24"/>
          <w:szCs w:val="24"/>
        </w:rPr>
        <w:t xml:space="preserve">in </w:t>
      </w:r>
      <w:r w:rsidR="00A67493" w:rsidRPr="00A67493">
        <w:rPr>
          <w:sz w:val="24"/>
          <w:szCs w:val="24"/>
        </w:rPr>
        <w:t xml:space="preserve">the ‘morning Welsh questions routine’. </w:t>
      </w:r>
      <w:r w:rsidR="00A67493">
        <w:rPr>
          <w:sz w:val="24"/>
          <w:szCs w:val="24"/>
        </w:rPr>
        <w:t>The children also arrived into the classroom to a note hanging on a washing line from ‘</w:t>
      </w:r>
      <w:proofErr w:type="spellStart"/>
      <w:r w:rsidR="00A67493">
        <w:rPr>
          <w:sz w:val="24"/>
          <w:szCs w:val="24"/>
        </w:rPr>
        <w:t>Dewi</w:t>
      </w:r>
      <w:proofErr w:type="spellEnd"/>
      <w:r w:rsidR="00A67493">
        <w:rPr>
          <w:sz w:val="24"/>
          <w:szCs w:val="24"/>
        </w:rPr>
        <w:t xml:space="preserve"> Dinosaur’, explaining he needed help packing his clothes for his weekend </w:t>
      </w:r>
      <w:r w:rsidR="007132E2">
        <w:rPr>
          <w:sz w:val="24"/>
          <w:szCs w:val="24"/>
        </w:rPr>
        <w:t>trip</w:t>
      </w:r>
      <w:r w:rsidR="00A67493">
        <w:rPr>
          <w:sz w:val="24"/>
          <w:szCs w:val="24"/>
        </w:rPr>
        <w:t xml:space="preserve">. The children had to participate in naming the clothes and putting the clothes on with a partner whilst being counted down with a timer, whilst the other children on the carpet shouted out the Welsh terms for the clothes. </w:t>
      </w:r>
    </w:p>
    <w:p w14:paraId="0D44F95A" w14:textId="77777777" w:rsidR="007132E2" w:rsidRDefault="007132E2" w:rsidP="007132E2">
      <w:pPr>
        <w:spacing w:line="360" w:lineRule="auto"/>
        <w:rPr>
          <w:b/>
          <w:sz w:val="28"/>
          <w:szCs w:val="28"/>
        </w:rPr>
      </w:pPr>
    </w:p>
    <w:p w14:paraId="62DF6A68" w14:textId="78DEFCBA" w:rsidR="00A67493" w:rsidRPr="007132E2" w:rsidRDefault="007132E2" w:rsidP="007132E2">
      <w:pPr>
        <w:spacing w:line="360" w:lineRule="auto"/>
        <w:rPr>
          <w:sz w:val="24"/>
          <w:szCs w:val="24"/>
        </w:rPr>
      </w:pPr>
      <w:r w:rsidRPr="007132E2">
        <w:rPr>
          <w:sz w:val="24"/>
          <w:szCs w:val="24"/>
        </w:rPr>
        <w:t xml:space="preserve">During the main activity, the children were required to dress the cut-out people with the variety of clothes. The children selected their outfit and then had to </w:t>
      </w:r>
      <w:r w:rsidR="00CF77FD">
        <w:rPr>
          <w:sz w:val="24"/>
          <w:szCs w:val="24"/>
        </w:rPr>
        <w:t xml:space="preserve">then </w:t>
      </w:r>
      <w:r w:rsidRPr="007132E2">
        <w:rPr>
          <w:sz w:val="24"/>
          <w:szCs w:val="24"/>
        </w:rPr>
        <w:t xml:space="preserve">write the sentence pattern </w:t>
      </w:r>
      <w:r w:rsidR="00CF77FD">
        <w:rPr>
          <w:sz w:val="24"/>
          <w:szCs w:val="24"/>
        </w:rPr>
        <w:t>‘</w:t>
      </w:r>
      <w:proofErr w:type="spellStart"/>
      <w:r w:rsidR="00CF77FD">
        <w:rPr>
          <w:sz w:val="24"/>
          <w:szCs w:val="24"/>
        </w:rPr>
        <w:t>dw</w:t>
      </w:r>
      <w:proofErr w:type="spellEnd"/>
      <w:r w:rsidR="00CF77FD">
        <w:rPr>
          <w:sz w:val="24"/>
          <w:szCs w:val="24"/>
        </w:rPr>
        <w:t xml:space="preserve"> </w:t>
      </w:r>
      <w:proofErr w:type="spellStart"/>
      <w:r w:rsidR="00CF77FD">
        <w:rPr>
          <w:sz w:val="24"/>
          <w:szCs w:val="24"/>
        </w:rPr>
        <w:t>i’n</w:t>
      </w:r>
      <w:proofErr w:type="spellEnd"/>
      <w:r w:rsidR="00CF77FD">
        <w:rPr>
          <w:sz w:val="24"/>
          <w:szCs w:val="24"/>
        </w:rPr>
        <w:t xml:space="preserve"> gwisgo’ </w:t>
      </w:r>
      <w:r w:rsidRPr="007132E2">
        <w:rPr>
          <w:sz w:val="24"/>
          <w:szCs w:val="24"/>
        </w:rPr>
        <w:t>into their Welsh books</w:t>
      </w:r>
      <w:r w:rsidR="00CF77FD">
        <w:rPr>
          <w:sz w:val="24"/>
          <w:szCs w:val="24"/>
        </w:rPr>
        <w:t xml:space="preserve">, explaining what clothes their character is wearing </w:t>
      </w:r>
      <w:r w:rsidRPr="007132E2">
        <w:rPr>
          <w:sz w:val="24"/>
          <w:szCs w:val="24"/>
        </w:rPr>
        <w:t>and draw the</w:t>
      </w:r>
      <w:r w:rsidR="00CF77FD">
        <w:rPr>
          <w:sz w:val="24"/>
          <w:szCs w:val="24"/>
        </w:rPr>
        <w:t>m</w:t>
      </w:r>
      <w:r w:rsidRPr="007132E2">
        <w:rPr>
          <w:sz w:val="24"/>
          <w:szCs w:val="24"/>
        </w:rPr>
        <w:t xml:space="preserve">. </w:t>
      </w:r>
    </w:p>
    <w:p w14:paraId="23E18D12" w14:textId="77777777" w:rsidR="00CF77FD" w:rsidRDefault="00CF77FD" w:rsidP="00A67493">
      <w:pPr>
        <w:spacing w:line="360" w:lineRule="auto"/>
        <w:rPr>
          <w:b/>
          <w:sz w:val="28"/>
          <w:szCs w:val="28"/>
        </w:rPr>
      </w:pPr>
    </w:p>
    <w:p w14:paraId="0474F0CF" w14:textId="3DDF813E" w:rsidR="00701F1B" w:rsidRDefault="00701F1B" w:rsidP="00701F1B">
      <w:pPr>
        <w:rPr>
          <w:rFonts w:ascii="Arial" w:hAnsi="Arial" w:cs="Arial"/>
          <w:sz w:val="24"/>
          <w:szCs w:val="24"/>
        </w:rPr>
      </w:pPr>
    </w:p>
    <w:p w14:paraId="426E0E1A" w14:textId="131FC87A" w:rsidR="0062075A" w:rsidRDefault="0062075A" w:rsidP="00701F1B">
      <w:pPr>
        <w:rPr>
          <w:rFonts w:ascii="Arial" w:hAnsi="Arial" w:cs="Arial"/>
          <w:sz w:val="24"/>
          <w:szCs w:val="24"/>
        </w:rPr>
      </w:pPr>
    </w:p>
    <w:p w14:paraId="455A994E" w14:textId="2EA2EBAB" w:rsidR="0062075A" w:rsidRDefault="0062075A" w:rsidP="00701F1B">
      <w:pPr>
        <w:rPr>
          <w:rFonts w:ascii="Arial" w:hAnsi="Arial" w:cs="Arial"/>
          <w:sz w:val="24"/>
          <w:szCs w:val="24"/>
        </w:rPr>
      </w:pPr>
    </w:p>
    <w:p w14:paraId="3B37CB19" w14:textId="66775EF6" w:rsidR="0037636E" w:rsidRDefault="0037636E" w:rsidP="00701F1B">
      <w:pPr>
        <w:rPr>
          <w:rFonts w:ascii="Arial" w:hAnsi="Arial" w:cs="Arial"/>
          <w:sz w:val="24"/>
          <w:szCs w:val="24"/>
        </w:rPr>
      </w:pPr>
    </w:p>
    <w:p w14:paraId="0C82FE41" w14:textId="1860B2E5" w:rsidR="0037636E" w:rsidRDefault="0037636E" w:rsidP="00701F1B">
      <w:pPr>
        <w:rPr>
          <w:rFonts w:ascii="Arial" w:hAnsi="Arial" w:cs="Arial"/>
          <w:sz w:val="24"/>
          <w:szCs w:val="24"/>
        </w:rPr>
      </w:pPr>
    </w:p>
    <w:p w14:paraId="50BBC645" w14:textId="4EB21F0E" w:rsidR="0037636E" w:rsidRDefault="0037636E" w:rsidP="00701F1B">
      <w:pPr>
        <w:rPr>
          <w:rFonts w:ascii="Arial" w:hAnsi="Arial" w:cs="Arial"/>
          <w:sz w:val="24"/>
          <w:szCs w:val="24"/>
        </w:rPr>
      </w:pPr>
    </w:p>
    <w:p w14:paraId="225E3BB2" w14:textId="77777777" w:rsidR="0037636E" w:rsidRDefault="0037636E" w:rsidP="00701F1B">
      <w:pPr>
        <w:rPr>
          <w:rFonts w:ascii="Arial" w:hAnsi="Arial" w:cs="Arial"/>
          <w:sz w:val="24"/>
          <w:szCs w:val="24"/>
        </w:rPr>
      </w:pPr>
    </w:p>
    <w:p w14:paraId="5EF108A5" w14:textId="77777777" w:rsidR="00701F1B" w:rsidRPr="00B70E94" w:rsidRDefault="00701F1B" w:rsidP="00701F1B">
      <w:pPr>
        <w:rPr>
          <w:rFonts w:ascii="Arial" w:hAnsi="Arial" w:cs="Arial"/>
          <w:sz w:val="24"/>
          <w:szCs w:val="24"/>
        </w:rPr>
      </w:pPr>
    </w:p>
    <w:p w14:paraId="1B114D85" w14:textId="77777777" w:rsidR="00D82326" w:rsidRPr="00B70E94" w:rsidRDefault="00D82326" w:rsidP="00D82326">
      <w:pPr>
        <w:ind w:left="720"/>
        <w:rPr>
          <w:rFonts w:ascii="Arial" w:hAnsi="Arial" w:cs="Arial"/>
          <w:sz w:val="24"/>
          <w:szCs w:val="24"/>
        </w:rPr>
      </w:pPr>
    </w:p>
    <w:p w14:paraId="01D7B22D" w14:textId="49068A50" w:rsidR="00D82326" w:rsidRPr="00701F1B" w:rsidRDefault="00D82326" w:rsidP="00701F1B">
      <w:pPr>
        <w:rPr>
          <w:rFonts w:ascii="Arial" w:hAnsi="Arial" w:cs="Arial"/>
          <w:b/>
          <w:sz w:val="24"/>
          <w:szCs w:val="24"/>
        </w:rPr>
      </w:pPr>
      <w:r w:rsidRPr="00701F1B">
        <w:rPr>
          <w:rFonts w:ascii="Arial" w:hAnsi="Arial" w:cs="Arial"/>
          <w:b/>
          <w:sz w:val="24"/>
          <w:szCs w:val="24"/>
        </w:rPr>
        <w:t>Task 2: Introduce a thematic session and two differentiated activities for a group of children during your PTE period. You will need to film the session and the activities to be analysed by you in Task 3, and you should present it as part of the module's assessment (up to 8 minutes).</w:t>
      </w:r>
    </w:p>
    <w:p w14:paraId="1AF50365" w14:textId="448FF57C" w:rsidR="00701F1B" w:rsidRPr="00701F1B" w:rsidRDefault="00701F1B" w:rsidP="00D82326">
      <w:pPr>
        <w:ind w:left="720"/>
        <w:rPr>
          <w:rFonts w:ascii="Arial" w:hAnsi="Arial" w:cs="Arial"/>
          <w:b/>
          <w:sz w:val="24"/>
          <w:szCs w:val="24"/>
        </w:rPr>
      </w:pPr>
    </w:p>
    <w:p w14:paraId="61C96DF0" w14:textId="5FE58273" w:rsidR="00701F1B" w:rsidRDefault="00701F1B" w:rsidP="00701F1B">
      <w:pPr>
        <w:rPr>
          <w:rFonts w:ascii="Arial" w:hAnsi="Arial" w:cs="Arial"/>
          <w:sz w:val="24"/>
          <w:szCs w:val="24"/>
        </w:rPr>
      </w:pPr>
    </w:p>
    <w:p w14:paraId="06AE6DDB" w14:textId="77777777" w:rsidR="0002530C" w:rsidRDefault="0002530C" w:rsidP="00701F1B">
      <w:pPr>
        <w:rPr>
          <w:rFonts w:ascii="Arial" w:hAnsi="Arial" w:cs="Arial"/>
          <w:sz w:val="24"/>
          <w:szCs w:val="24"/>
        </w:rPr>
      </w:pPr>
    </w:p>
    <w:p w14:paraId="02CA4DD2" w14:textId="54D33BED" w:rsidR="00701F1B" w:rsidRDefault="005C778B" w:rsidP="00701F1B">
      <w:pPr>
        <w:rPr>
          <w:rFonts w:ascii="Arial" w:hAnsi="Arial" w:cs="Arial"/>
          <w:sz w:val="24"/>
          <w:szCs w:val="24"/>
        </w:rPr>
      </w:pPr>
      <w:hyperlink r:id="rId10" w:history="1">
        <w:r w:rsidR="0002530C" w:rsidRPr="00B17A1B">
          <w:rPr>
            <w:rStyle w:val="Hyperlink"/>
            <w:rFonts w:ascii="Arial" w:hAnsi="Arial" w:cs="Arial"/>
            <w:sz w:val="24"/>
            <w:szCs w:val="24"/>
          </w:rPr>
          <w:t>https://youtu.be/GaoKhKStrF4</w:t>
        </w:r>
      </w:hyperlink>
      <w:r w:rsidR="007C250A">
        <w:rPr>
          <w:rFonts w:ascii="Arial" w:hAnsi="Arial" w:cs="Arial"/>
          <w:sz w:val="24"/>
          <w:szCs w:val="24"/>
        </w:rPr>
        <w:t xml:space="preserve"> </w:t>
      </w:r>
    </w:p>
    <w:p w14:paraId="4001BA77" w14:textId="1D5B37DB" w:rsidR="007C250A" w:rsidRDefault="007C250A" w:rsidP="00701F1B">
      <w:pPr>
        <w:rPr>
          <w:rFonts w:ascii="Arial" w:hAnsi="Arial" w:cs="Arial"/>
          <w:sz w:val="24"/>
          <w:szCs w:val="24"/>
        </w:rPr>
      </w:pPr>
    </w:p>
    <w:p w14:paraId="4F7A911E" w14:textId="4FCC5879" w:rsidR="007C250A" w:rsidRDefault="0002530C" w:rsidP="00701F1B">
      <w:pPr>
        <w:rPr>
          <w:rFonts w:ascii="Arial" w:hAnsi="Arial" w:cs="Arial"/>
          <w:sz w:val="24"/>
          <w:szCs w:val="24"/>
        </w:rPr>
      </w:pPr>
      <w:r>
        <w:rPr>
          <w:rFonts w:ascii="Arial" w:hAnsi="Arial" w:cs="Arial"/>
          <w:sz w:val="24"/>
          <w:szCs w:val="24"/>
        </w:rPr>
        <w:t>YouTube</w:t>
      </w:r>
      <w:r w:rsidR="007C250A">
        <w:rPr>
          <w:rFonts w:ascii="Arial" w:hAnsi="Arial" w:cs="Arial"/>
          <w:sz w:val="24"/>
          <w:szCs w:val="24"/>
        </w:rPr>
        <w:t xml:space="preserve"> link - </w:t>
      </w:r>
      <w:hyperlink r:id="rId11" w:history="1">
        <w:r w:rsidR="007C250A" w:rsidRPr="00B17A1B">
          <w:rPr>
            <w:rStyle w:val="Hyperlink"/>
            <w:rFonts w:ascii="Arial" w:hAnsi="Arial" w:cs="Arial"/>
            <w:sz w:val="24"/>
            <w:szCs w:val="24"/>
          </w:rPr>
          <w:t>https://www.youtube.com/watch?v=GaoKhKStrF4</w:t>
        </w:r>
      </w:hyperlink>
      <w:r w:rsidR="007C250A">
        <w:rPr>
          <w:rFonts w:ascii="Arial" w:hAnsi="Arial" w:cs="Arial"/>
          <w:sz w:val="24"/>
          <w:szCs w:val="24"/>
        </w:rPr>
        <w:t xml:space="preserve"> </w:t>
      </w:r>
    </w:p>
    <w:p w14:paraId="0ACE3BF3" w14:textId="24DE9DC4" w:rsidR="00701F1B" w:rsidRDefault="00701F1B" w:rsidP="00D82326">
      <w:pPr>
        <w:ind w:left="720"/>
        <w:rPr>
          <w:rFonts w:ascii="Arial" w:hAnsi="Arial" w:cs="Arial"/>
          <w:sz w:val="24"/>
          <w:szCs w:val="24"/>
        </w:rPr>
      </w:pPr>
    </w:p>
    <w:p w14:paraId="683AE165" w14:textId="128FC835" w:rsidR="00701F1B" w:rsidRDefault="00701F1B" w:rsidP="00280766">
      <w:pPr>
        <w:rPr>
          <w:rFonts w:ascii="Arial" w:hAnsi="Arial" w:cs="Arial"/>
          <w:sz w:val="24"/>
          <w:szCs w:val="24"/>
        </w:rPr>
      </w:pPr>
    </w:p>
    <w:p w14:paraId="31006130" w14:textId="69060546" w:rsidR="00280766" w:rsidRDefault="00280766" w:rsidP="00280766">
      <w:pPr>
        <w:rPr>
          <w:rFonts w:ascii="Arial" w:hAnsi="Arial" w:cs="Arial"/>
          <w:sz w:val="24"/>
          <w:szCs w:val="24"/>
        </w:rPr>
      </w:pPr>
      <w:r>
        <w:rPr>
          <w:rFonts w:ascii="Arial" w:hAnsi="Arial" w:cs="Arial"/>
          <w:sz w:val="24"/>
          <w:szCs w:val="24"/>
        </w:rPr>
        <w:t>I was unable to record the ‘</w:t>
      </w:r>
      <w:proofErr w:type="spellStart"/>
      <w:r>
        <w:rPr>
          <w:rFonts w:ascii="Arial" w:hAnsi="Arial" w:cs="Arial"/>
          <w:sz w:val="24"/>
          <w:szCs w:val="24"/>
        </w:rPr>
        <w:t>Dewi</w:t>
      </w:r>
      <w:proofErr w:type="spellEnd"/>
      <w:r>
        <w:rPr>
          <w:rFonts w:ascii="Arial" w:hAnsi="Arial" w:cs="Arial"/>
          <w:sz w:val="24"/>
          <w:szCs w:val="24"/>
        </w:rPr>
        <w:t xml:space="preserve"> Dinosaur’ dress up lesson due to being observed by my Student Mentor for this lesson, however I have attached the lesson plan, any resources used and the letter itself to try and show the full concept of the lesson. </w:t>
      </w:r>
    </w:p>
    <w:p w14:paraId="4D9D5371" w14:textId="2796FA28" w:rsidR="00701F1B" w:rsidRDefault="00701F1B" w:rsidP="00D82326">
      <w:pPr>
        <w:ind w:left="720"/>
        <w:rPr>
          <w:rFonts w:ascii="Arial" w:hAnsi="Arial" w:cs="Arial"/>
          <w:sz w:val="24"/>
          <w:szCs w:val="24"/>
        </w:rPr>
      </w:pPr>
    </w:p>
    <w:p w14:paraId="528B69A4" w14:textId="49609111" w:rsidR="005116C5" w:rsidRDefault="005116C5" w:rsidP="0037636E">
      <w:pPr>
        <w:rPr>
          <w:rFonts w:ascii="Arial" w:hAnsi="Arial" w:cs="Arial"/>
          <w:sz w:val="24"/>
          <w:szCs w:val="24"/>
        </w:rPr>
      </w:pPr>
    </w:p>
    <w:p w14:paraId="18AA26E0" w14:textId="52A20FDA" w:rsidR="005116C5" w:rsidRDefault="005116C5" w:rsidP="00D82326">
      <w:pPr>
        <w:ind w:left="720"/>
        <w:rPr>
          <w:rFonts w:ascii="Arial" w:hAnsi="Arial" w:cs="Arial"/>
          <w:sz w:val="24"/>
          <w:szCs w:val="24"/>
        </w:rPr>
      </w:pPr>
    </w:p>
    <w:p w14:paraId="419FBA1B" w14:textId="27B37B65" w:rsidR="005116C5" w:rsidRDefault="005116C5" w:rsidP="0037636E">
      <w:pPr>
        <w:rPr>
          <w:rFonts w:ascii="Arial" w:hAnsi="Arial" w:cs="Arial"/>
          <w:sz w:val="24"/>
          <w:szCs w:val="24"/>
        </w:rPr>
      </w:pPr>
    </w:p>
    <w:p w14:paraId="2B91A683" w14:textId="4647C830" w:rsidR="005116C5" w:rsidRDefault="005116C5" w:rsidP="00D82326">
      <w:pPr>
        <w:ind w:left="720"/>
        <w:rPr>
          <w:rFonts w:ascii="Arial" w:hAnsi="Arial" w:cs="Arial"/>
          <w:sz w:val="24"/>
          <w:szCs w:val="24"/>
        </w:rPr>
      </w:pPr>
    </w:p>
    <w:p w14:paraId="4AD7B347" w14:textId="50057C77" w:rsidR="00ED4327" w:rsidRDefault="00ED4327" w:rsidP="00D82326">
      <w:pPr>
        <w:ind w:left="720"/>
        <w:rPr>
          <w:rFonts w:ascii="Arial" w:hAnsi="Arial" w:cs="Arial"/>
          <w:sz w:val="24"/>
          <w:szCs w:val="24"/>
        </w:rPr>
      </w:pPr>
    </w:p>
    <w:p w14:paraId="7D84BA9E" w14:textId="67F833FC" w:rsidR="00ED4327" w:rsidRDefault="00ED4327" w:rsidP="00D82326">
      <w:pPr>
        <w:ind w:left="720"/>
        <w:rPr>
          <w:rFonts w:ascii="Arial" w:hAnsi="Arial" w:cs="Arial"/>
          <w:sz w:val="24"/>
          <w:szCs w:val="24"/>
        </w:rPr>
      </w:pPr>
    </w:p>
    <w:p w14:paraId="37EF3CAA" w14:textId="6FF711BC" w:rsidR="00ED4327" w:rsidRDefault="00ED4327" w:rsidP="00D82326">
      <w:pPr>
        <w:ind w:left="720"/>
        <w:rPr>
          <w:rFonts w:ascii="Arial" w:hAnsi="Arial" w:cs="Arial"/>
          <w:sz w:val="24"/>
          <w:szCs w:val="24"/>
        </w:rPr>
      </w:pPr>
    </w:p>
    <w:p w14:paraId="74703A2D" w14:textId="77777777" w:rsidR="00ED4327" w:rsidRDefault="00ED4327" w:rsidP="00D82326">
      <w:pPr>
        <w:ind w:left="720"/>
        <w:rPr>
          <w:rFonts w:ascii="Arial" w:hAnsi="Arial" w:cs="Arial"/>
          <w:sz w:val="24"/>
          <w:szCs w:val="24"/>
        </w:rPr>
      </w:pPr>
    </w:p>
    <w:p w14:paraId="5CE1EBFB" w14:textId="77777777" w:rsidR="005116C5" w:rsidRPr="00B70E94" w:rsidRDefault="005116C5" w:rsidP="00D82326">
      <w:pPr>
        <w:ind w:left="720"/>
        <w:rPr>
          <w:rFonts w:ascii="Arial" w:hAnsi="Arial" w:cs="Arial"/>
          <w:sz w:val="24"/>
          <w:szCs w:val="24"/>
        </w:rPr>
      </w:pPr>
    </w:p>
    <w:p w14:paraId="4ADB0711" w14:textId="77777777" w:rsidR="00D82326" w:rsidRPr="006235E8" w:rsidRDefault="00D82326" w:rsidP="00D82326">
      <w:pPr>
        <w:ind w:left="720"/>
        <w:rPr>
          <w:rFonts w:ascii="Arial" w:hAnsi="Arial" w:cs="Arial"/>
          <w:b/>
          <w:sz w:val="24"/>
          <w:szCs w:val="24"/>
        </w:rPr>
      </w:pPr>
    </w:p>
    <w:p w14:paraId="4FAB0326" w14:textId="77777777" w:rsidR="00D82326" w:rsidRPr="006235E8" w:rsidRDefault="00D82326" w:rsidP="006235E8">
      <w:pPr>
        <w:rPr>
          <w:rFonts w:ascii="Arial" w:hAnsi="Arial" w:cs="Arial"/>
          <w:b/>
          <w:sz w:val="24"/>
          <w:szCs w:val="24"/>
        </w:rPr>
      </w:pPr>
      <w:r w:rsidRPr="006235E8">
        <w:rPr>
          <w:rFonts w:ascii="Arial" w:hAnsi="Arial" w:cs="Arial"/>
          <w:b/>
          <w:sz w:val="24"/>
          <w:szCs w:val="24"/>
        </w:rPr>
        <w:t>Task 3: A written reflection on Task 2 (up to 1600 words).</w:t>
      </w:r>
    </w:p>
    <w:p w14:paraId="6EA4AFD4" w14:textId="77777777" w:rsidR="00D82326" w:rsidRPr="00A406E5" w:rsidRDefault="00D82326" w:rsidP="00D82326">
      <w:pPr>
        <w:ind w:left="720"/>
        <w:rPr>
          <w:rFonts w:ascii="Arial" w:hAnsi="Arial" w:cs="Arial"/>
          <w:sz w:val="24"/>
          <w:szCs w:val="24"/>
        </w:rPr>
      </w:pPr>
    </w:p>
    <w:p w14:paraId="3EFA4EDA" w14:textId="77777777" w:rsidR="00D82326" w:rsidRPr="00FC0B39" w:rsidRDefault="00D82326" w:rsidP="00D82326">
      <w:pPr>
        <w:ind w:left="720"/>
        <w:rPr>
          <w:rFonts w:ascii="Arial" w:hAnsi="Arial" w:cs="Arial"/>
          <w:sz w:val="24"/>
          <w:szCs w:val="24"/>
        </w:rPr>
      </w:pPr>
    </w:p>
    <w:tbl>
      <w:tblPr>
        <w:tblStyle w:val="TableGrid"/>
        <w:tblW w:w="10351" w:type="dxa"/>
        <w:tblInd w:w="421" w:type="dxa"/>
        <w:tblLook w:val="04A0" w:firstRow="1" w:lastRow="0" w:firstColumn="1" w:lastColumn="0" w:noHBand="0" w:noVBand="1"/>
      </w:tblPr>
      <w:tblGrid>
        <w:gridCol w:w="10351"/>
      </w:tblGrid>
      <w:tr w:rsidR="00FC0B39" w:rsidRPr="00FC0B39" w14:paraId="40AF1DB3" w14:textId="77777777" w:rsidTr="00D47F1F">
        <w:tc>
          <w:tcPr>
            <w:tcW w:w="10351" w:type="dxa"/>
          </w:tcPr>
          <w:p w14:paraId="7045D9E4" w14:textId="1424ECD0" w:rsidR="00FC0B39" w:rsidRPr="0037636E" w:rsidRDefault="00FC0B39" w:rsidP="004F3005">
            <w:pPr>
              <w:rPr>
                <w:b/>
                <w:i/>
                <w:sz w:val="24"/>
                <w:szCs w:val="24"/>
                <w:lang w:val="en-US"/>
              </w:rPr>
            </w:pPr>
            <w:r w:rsidRPr="0037636E">
              <w:rPr>
                <w:b/>
                <w:sz w:val="24"/>
                <w:szCs w:val="24"/>
                <w:lang w:val="en-US"/>
              </w:rPr>
              <w:t xml:space="preserve"> “</w:t>
            </w:r>
            <w:r w:rsidRPr="0037636E">
              <w:rPr>
                <w:b/>
                <w:i/>
                <w:sz w:val="24"/>
                <w:szCs w:val="24"/>
                <w:lang w:val="en-US"/>
              </w:rPr>
              <w:t>What are your feelings regarding the experience?”</w:t>
            </w:r>
          </w:p>
          <w:p w14:paraId="18857CC4" w14:textId="77777777" w:rsidR="00FC0B39" w:rsidRPr="00FC0B39" w:rsidRDefault="00FC0B39" w:rsidP="00B46BF3">
            <w:pPr>
              <w:spacing w:line="360" w:lineRule="auto"/>
              <w:rPr>
                <w:sz w:val="24"/>
                <w:szCs w:val="24"/>
                <w:lang w:val="en-US"/>
              </w:rPr>
            </w:pPr>
          </w:p>
          <w:p w14:paraId="7519148E" w14:textId="40A100B8" w:rsidR="00C11A5E" w:rsidRDefault="00C11A5E" w:rsidP="00B46BF3">
            <w:pPr>
              <w:spacing w:line="360" w:lineRule="auto"/>
              <w:rPr>
                <w:sz w:val="24"/>
                <w:szCs w:val="24"/>
                <w:lang w:val="en-US"/>
              </w:rPr>
            </w:pPr>
            <w:r>
              <w:rPr>
                <w:sz w:val="24"/>
                <w:szCs w:val="24"/>
                <w:lang w:val="en-US"/>
              </w:rPr>
              <w:t>The writer</w:t>
            </w:r>
            <w:r w:rsidR="00FC0B39" w:rsidRPr="00FC0B39">
              <w:rPr>
                <w:sz w:val="24"/>
                <w:szCs w:val="24"/>
                <w:lang w:val="en-US"/>
              </w:rPr>
              <w:t xml:space="preserve"> fe</w:t>
            </w:r>
            <w:r w:rsidR="0078030E">
              <w:rPr>
                <w:sz w:val="24"/>
                <w:szCs w:val="24"/>
                <w:lang w:val="en-US"/>
              </w:rPr>
              <w:t xml:space="preserve">lt </w:t>
            </w:r>
            <w:r w:rsidR="00FC0B39">
              <w:rPr>
                <w:sz w:val="24"/>
                <w:szCs w:val="24"/>
                <w:lang w:val="en-US"/>
              </w:rPr>
              <w:t xml:space="preserve">the lesson was engaging and children were highly motivated in learning the Welsh sentence pattern and question to discuss ‘gwisgo’. The children </w:t>
            </w:r>
            <w:r w:rsidR="00501656">
              <w:rPr>
                <w:sz w:val="24"/>
                <w:szCs w:val="24"/>
                <w:lang w:val="en-US"/>
              </w:rPr>
              <w:t xml:space="preserve">were </w:t>
            </w:r>
            <w:r w:rsidR="00501656" w:rsidRPr="00501656">
              <w:rPr>
                <w:sz w:val="24"/>
                <w:szCs w:val="24"/>
                <w:lang w:val="en-US"/>
              </w:rPr>
              <w:t xml:space="preserve">eager to participate </w:t>
            </w:r>
            <w:r w:rsidR="00501656">
              <w:rPr>
                <w:sz w:val="24"/>
                <w:szCs w:val="24"/>
                <w:lang w:val="en-US"/>
              </w:rPr>
              <w:t>during the beginning of the lesson due to having the opportunity to make connections with their previous learning</w:t>
            </w:r>
            <w:r w:rsidR="00F718F3">
              <w:rPr>
                <w:sz w:val="24"/>
                <w:szCs w:val="24"/>
                <w:lang w:val="en-US"/>
              </w:rPr>
              <w:t xml:space="preserve">. Allowing </w:t>
            </w:r>
            <w:proofErr w:type="gramStart"/>
            <w:r w:rsidR="00F718F3">
              <w:rPr>
                <w:sz w:val="24"/>
                <w:szCs w:val="24"/>
                <w:lang w:val="en-US"/>
              </w:rPr>
              <w:t>learners</w:t>
            </w:r>
            <w:proofErr w:type="gramEnd"/>
            <w:r w:rsidR="00F718F3">
              <w:rPr>
                <w:sz w:val="24"/>
                <w:szCs w:val="24"/>
                <w:lang w:val="en-US"/>
              </w:rPr>
              <w:t xml:space="preserve"> the opportunities to make these connections with “prior knowledge” could help them contain the new knowledge in a “meaning and memorable way” (Future Learn, unknown). Learners could also </w:t>
            </w:r>
            <w:r w:rsidR="00501656">
              <w:rPr>
                <w:sz w:val="24"/>
                <w:szCs w:val="24"/>
                <w:lang w:val="en-US"/>
              </w:rPr>
              <w:t>familiari</w:t>
            </w:r>
            <w:r w:rsidR="00F718F3">
              <w:rPr>
                <w:sz w:val="24"/>
                <w:szCs w:val="24"/>
                <w:lang w:val="en-US"/>
              </w:rPr>
              <w:t>se themselves with</w:t>
            </w:r>
            <w:r w:rsidR="00501656">
              <w:rPr>
                <w:sz w:val="24"/>
                <w:szCs w:val="24"/>
                <w:lang w:val="en-US"/>
              </w:rPr>
              <w:t xml:space="preserve"> the concept of Tedi Twt due to the character being used to complete the children’s daily morning routine. </w:t>
            </w:r>
            <w:r w:rsidR="00BC7D43">
              <w:rPr>
                <w:sz w:val="24"/>
                <w:szCs w:val="24"/>
                <w:lang w:val="en-US"/>
              </w:rPr>
              <w:t>Welsh Assembly Government (WAG) supports this suggesting</w:t>
            </w:r>
            <w:r>
              <w:rPr>
                <w:sz w:val="24"/>
                <w:szCs w:val="24"/>
                <w:lang w:val="en-US"/>
              </w:rPr>
              <w:t xml:space="preserve"> “</w:t>
            </w:r>
            <w:r w:rsidR="00BC7D43" w:rsidRPr="00C11A5E">
              <w:rPr>
                <w:sz w:val="24"/>
                <w:szCs w:val="24"/>
                <w:lang w:val="en-US"/>
              </w:rPr>
              <w:t>children need more opportunities to experience and to enjoy using the Welsh language in their everyday activities</w:t>
            </w:r>
            <w:r>
              <w:rPr>
                <w:i/>
                <w:sz w:val="24"/>
                <w:szCs w:val="24"/>
                <w:lang w:val="en-US"/>
              </w:rPr>
              <w:t>”</w:t>
            </w:r>
            <w:r w:rsidR="00BC7D43">
              <w:rPr>
                <w:sz w:val="24"/>
                <w:szCs w:val="24"/>
                <w:lang w:val="en-US"/>
              </w:rPr>
              <w:t xml:space="preserve">, therefore allowing them to </w:t>
            </w:r>
            <w:r w:rsidR="00567D59">
              <w:rPr>
                <w:sz w:val="24"/>
                <w:szCs w:val="24"/>
                <w:lang w:val="en-US"/>
              </w:rPr>
              <w:t>experience learning the language in a variety of ways</w:t>
            </w:r>
            <w:r w:rsidR="0078030E">
              <w:rPr>
                <w:sz w:val="24"/>
                <w:szCs w:val="24"/>
                <w:lang w:val="en-US"/>
              </w:rPr>
              <w:t xml:space="preserve"> </w:t>
            </w:r>
            <w:r w:rsidR="00567D59">
              <w:rPr>
                <w:sz w:val="24"/>
                <w:szCs w:val="24"/>
                <w:lang w:val="en-US"/>
              </w:rPr>
              <w:t xml:space="preserve">such as through oracy, reading and writing skills (WAG, 2008). </w:t>
            </w:r>
            <w:r w:rsidR="0044373C">
              <w:rPr>
                <w:sz w:val="24"/>
                <w:szCs w:val="24"/>
                <w:lang w:val="en-US"/>
              </w:rPr>
              <w:t xml:space="preserve">It could be argued however that </w:t>
            </w:r>
          </w:p>
          <w:p w14:paraId="3531DFFE" w14:textId="2EBECA54" w:rsidR="00501656" w:rsidRPr="00F07345" w:rsidRDefault="0044373C" w:rsidP="00B46BF3">
            <w:pPr>
              <w:spacing w:line="360" w:lineRule="auto"/>
              <w:rPr>
                <w:b/>
                <w:color w:val="FF0000"/>
                <w:sz w:val="24"/>
                <w:szCs w:val="24"/>
                <w:lang w:val="en-US"/>
              </w:rPr>
            </w:pPr>
            <w:r>
              <w:rPr>
                <w:sz w:val="24"/>
                <w:szCs w:val="24"/>
                <w:lang w:val="en-US"/>
              </w:rPr>
              <w:t>children will need to be fully immersed in the language on a regular basis using a variety of skills to develop their understanding. This may not always be possible through teaching daily routines alone</w:t>
            </w:r>
            <w:r w:rsidR="002D78C5">
              <w:rPr>
                <w:sz w:val="24"/>
                <w:szCs w:val="24"/>
                <w:lang w:val="en-US"/>
              </w:rPr>
              <w:t xml:space="preserve">. Research </w:t>
            </w:r>
            <w:r w:rsidR="00B84036">
              <w:rPr>
                <w:sz w:val="24"/>
                <w:szCs w:val="24"/>
                <w:lang w:val="en-US"/>
              </w:rPr>
              <w:t xml:space="preserve">argues </w:t>
            </w:r>
            <w:r w:rsidR="002D78C5">
              <w:rPr>
                <w:sz w:val="24"/>
                <w:szCs w:val="24"/>
                <w:lang w:val="en-US"/>
              </w:rPr>
              <w:t>English medium schools have a tendency to “</w:t>
            </w:r>
            <w:r w:rsidR="002D78C5" w:rsidRPr="002D78C5">
              <w:rPr>
                <w:sz w:val="24"/>
                <w:szCs w:val="24"/>
                <w:lang w:val="en-US"/>
              </w:rPr>
              <w:t>develop children’s Welsh language skills in isolation</w:t>
            </w:r>
            <w:r w:rsidR="002D78C5">
              <w:rPr>
                <w:sz w:val="24"/>
                <w:szCs w:val="24"/>
                <w:lang w:val="en-US"/>
              </w:rPr>
              <w:t>”</w:t>
            </w:r>
            <w:r w:rsidR="00B84036">
              <w:rPr>
                <w:sz w:val="24"/>
                <w:szCs w:val="24"/>
                <w:lang w:val="en-US"/>
              </w:rPr>
              <w:t xml:space="preserve"> (WG, 2014, p. 2), therefore suggesting good practice in teaching through a ‘cross curricular manner’ to allow the language to be </w:t>
            </w:r>
            <w:r w:rsidR="007F79C3">
              <w:rPr>
                <w:sz w:val="24"/>
                <w:szCs w:val="24"/>
                <w:lang w:val="en-US"/>
              </w:rPr>
              <w:t>‘</w:t>
            </w:r>
            <w:r w:rsidR="00B84036">
              <w:rPr>
                <w:sz w:val="24"/>
                <w:szCs w:val="24"/>
                <w:lang w:val="en-US"/>
              </w:rPr>
              <w:t xml:space="preserve">frequently used and maintained’ (WG, 2014, p. 2). </w:t>
            </w:r>
          </w:p>
          <w:p w14:paraId="389138B6" w14:textId="3505A31F" w:rsidR="00F07345" w:rsidRDefault="00501656" w:rsidP="00B46BF3">
            <w:pPr>
              <w:spacing w:line="360" w:lineRule="auto"/>
              <w:rPr>
                <w:sz w:val="24"/>
                <w:szCs w:val="24"/>
                <w:lang w:val="en-US"/>
              </w:rPr>
            </w:pPr>
            <w:r>
              <w:rPr>
                <w:sz w:val="24"/>
                <w:szCs w:val="24"/>
                <w:lang w:val="en-US"/>
              </w:rPr>
              <w:t>The children thoroughly enjoyed being involved in the planning and packing of ‘</w:t>
            </w:r>
            <w:proofErr w:type="spellStart"/>
            <w:r>
              <w:rPr>
                <w:sz w:val="24"/>
                <w:szCs w:val="24"/>
                <w:lang w:val="en-US"/>
              </w:rPr>
              <w:t>Dewi</w:t>
            </w:r>
            <w:proofErr w:type="spellEnd"/>
            <w:r>
              <w:rPr>
                <w:sz w:val="24"/>
                <w:szCs w:val="24"/>
                <w:lang w:val="en-US"/>
              </w:rPr>
              <w:t xml:space="preserve"> Dinosaur’s bag for his weekend trip. The children all had the opportunity to practice using their Welsh terminology with partners and as a whole class. The</w:t>
            </w:r>
            <w:r w:rsidR="0078030E">
              <w:rPr>
                <w:sz w:val="24"/>
                <w:szCs w:val="24"/>
                <w:lang w:val="en-US"/>
              </w:rPr>
              <w:t>y</w:t>
            </w:r>
            <w:r>
              <w:rPr>
                <w:sz w:val="24"/>
                <w:szCs w:val="24"/>
                <w:lang w:val="en-US"/>
              </w:rPr>
              <w:t xml:space="preserve"> were using the concept of repetition when reading the ‘</w:t>
            </w:r>
            <w:proofErr w:type="spellStart"/>
            <w:r>
              <w:rPr>
                <w:sz w:val="24"/>
                <w:szCs w:val="24"/>
                <w:lang w:val="en-US"/>
              </w:rPr>
              <w:t>Dillad</w:t>
            </w:r>
            <w:proofErr w:type="spellEnd"/>
            <w:r>
              <w:rPr>
                <w:sz w:val="24"/>
                <w:szCs w:val="24"/>
                <w:lang w:val="en-US"/>
              </w:rPr>
              <w:t xml:space="preserve"> Tedi Twt’ story in the introductions to the lessons and were orally speaking Welsh on a regular basis. </w:t>
            </w:r>
            <w:r w:rsidR="00F07345">
              <w:rPr>
                <w:sz w:val="24"/>
                <w:szCs w:val="24"/>
                <w:lang w:val="en-US"/>
              </w:rPr>
              <w:t>Teaching through such approaches such as ‘talking-partners’ and as a class might allow learners to build their confidence in using the language. However, it is argued that these opportunities to speak o</w:t>
            </w:r>
            <w:r w:rsidR="009E2EA8">
              <w:rPr>
                <w:sz w:val="24"/>
                <w:szCs w:val="24"/>
                <w:lang w:val="en-US"/>
              </w:rPr>
              <w:t>rally</w:t>
            </w:r>
            <w:r w:rsidR="00F07345">
              <w:rPr>
                <w:sz w:val="24"/>
                <w:szCs w:val="24"/>
                <w:lang w:val="en-US"/>
              </w:rPr>
              <w:t xml:space="preserve"> </w:t>
            </w:r>
            <w:r w:rsidR="009E2EA8">
              <w:rPr>
                <w:sz w:val="24"/>
                <w:szCs w:val="24"/>
                <w:lang w:val="en-US"/>
              </w:rPr>
              <w:t xml:space="preserve">and ‘model the language’ </w:t>
            </w:r>
            <w:r w:rsidR="00F07345">
              <w:rPr>
                <w:sz w:val="24"/>
                <w:szCs w:val="24"/>
                <w:lang w:val="en-US"/>
              </w:rPr>
              <w:t>are not a</w:t>
            </w:r>
            <w:r w:rsidR="009E2EA8">
              <w:rPr>
                <w:sz w:val="24"/>
                <w:szCs w:val="24"/>
                <w:lang w:val="en-US"/>
              </w:rPr>
              <w:t>ttainable when “children are learning independently” (WG, 2014).</w:t>
            </w:r>
          </w:p>
          <w:p w14:paraId="56E2352A" w14:textId="47B7F5B7" w:rsidR="00501656" w:rsidRDefault="00501656" w:rsidP="00B46BF3">
            <w:pPr>
              <w:spacing w:line="360" w:lineRule="auto"/>
              <w:rPr>
                <w:sz w:val="24"/>
                <w:szCs w:val="24"/>
                <w:lang w:val="en-US"/>
              </w:rPr>
            </w:pPr>
          </w:p>
          <w:p w14:paraId="775A407F" w14:textId="65874A33" w:rsidR="00DB0FA4" w:rsidRDefault="00DB0FA4" w:rsidP="00B46BF3">
            <w:pPr>
              <w:spacing w:line="360" w:lineRule="auto"/>
              <w:rPr>
                <w:sz w:val="24"/>
                <w:szCs w:val="24"/>
                <w:lang w:val="en-US"/>
              </w:rPr>
            </w:pPr>
            <w:r>
              <w:rPr>
                <w:sz w:val="24"/>
                <w:szCs w:val="24"/>
                <w:lang w:val="en-US"/>
              </w:rPr>
              <w:t xml:space="preserve">Using a hook as an introduction to the lesson proved beneficial as the children were highly motivated and willing to participate. </w:t>
            </w:r>
            <w:r w:rsidR="0078030E">
              <w:rPr>
                <w:sz w:val="24"/>
                <w:szCs w:val="24"/>
                <w:lang w:val="en-US"/>
              </w:rPr>
              <w:t xml:space="preserve">The writer </w:t>
            </w:r>
            <w:r>
              <w:rPr>
                <w:sz w:val="24"/>
                <w:szCs w:val="24"/>
                <w:lang w:val="en-US"/>
              </w:rPr>
              <w:t>fe</w:t>
            </w:r>
            <w:r w:rsidR="0078030E">
              <w:rPr>
                <w:sz w:val="24"/>
                <w:szCs w:val="24"/>
                <w:lang w:val="en-US"/>
              </w:rPr>
              <w:t>lt</w:t>
            </w:r>
            <w:r>
              <w:rPr>
                <w:sz w:val="24"/>
                <w:szCs w:val="24"/>
                <w:lang w:val="en-US"/>
              </w:rPr>
              <w:t xml:space="preserve"> using visual objects such as t-shirts, trousers and other clothing </w:t>
            </w:r>
            <w:r w:rsidR="0078030E">
              <w:rPr>
                <w:sz w:val="24"/>
                <w:szCs w:val="24"/>
                <w:lang w:val="en-US"/>
              </w:rPr>
              <w:t xml:space="preserve">items </w:t>
            </w:r>
            <w:r>
              <w:rPr>
                <w:sz w:val="24"/>
                <w:szCs w:val="24"/>
                <w:lang w:val="en-US"/>
              </w:rPr>
              <w:t xml:space="preserve">helped the children </w:t>
            </w:r>
            <w:r w:rsidR="0078030E">
              <w:rPr>
                <w:sz w:val="24"/>
                <w:szCs w:val="24"/>
                <w:lang w:val="en-US"/>
              </w:rPr>
              <w:t xml:space="preserve">make </w:t>
            </w:r>
            <w:r>
              <w:rPr>
                <w:sz w:val="24"/>
                <w:szCs w:val="24"/>
                <w:lang w:val="en-US"/>
              </w:rPr>
              <w:t>the connection between the item and its Welsh term</w:t>
            </w:r>
            <w:r w:rsidR="0078030E">
              <w:rPr>
                <w:sz w:val="24"/>
                <w:szCs w:val="24"/>
                <w:lang w:val="en-US"/>
              </w:rPr>
              <w:t xml:space="preserve"> (Future Learn, unknown)</w:t>
            </w:r>
            <w:r>
              <w:rPr>
                <w:sz w:val="24"/>
                <w:szCs w:val="24"/>
                <w:lang w:val="en-US"/>
              </w:rPr>
              <w:t xml:space="preserve">. The children were able to repeat the terms after the </w:t>
            </w:r>
            <w:r w:rsidR="0078030E">
              <w:rPr>
                <w:sz w:val="24"/>
                <w:szCs w:val="24"/>
                <w:lang w:val="en-US"/>
              </w:rPr>
              <w:t>T</w:t>
            </w:r>
            <w:r>
              <w:rPr>
                <w:sz w:val="24"/>
                <w:szCs w:val="24"/>
                <w:lang w:val="en-US"/>
              </w:rPr>
              <w:t xml:space="preserve">eacher and build on their previous knowledge of colours also. The children were using strategies such as repetition and scaffolding in </w:t>
            </w:r>
            <w:r w:rsidR="00A81458">
              <w:rPr>
                <w:sz w:val="24"/>
                <w:szCs w:val="24"/>
                <w:lang w:val="en-US"/>
              </w:rPr>
              <w:t>the introduction activities</w:t>
            </w:r>
            <w:r w:rsidR="0078030E">
              <w:rPr>
                <w:sz w:val="24"/>
                <w:szCs w:val="24"/>
                <w:lang w:val="en-US"/>
              </w:rPr>
              <w:t xml:space="preserve"> </w:t>
            </w:r>
            <w:r w:rsidR="00A81458">
              <w:rPr>
                <w:sz w:val="24"/>
                <w:szCs w:val="24"/>
                <w:lang w:val="en-US"/>
              </w:rPr>
              <w:t>which aided the main activity learning.</w:t>
            </w:r>
            <w:r w:rsidR="0078030E">
              <w:rPr>
                <w:sz w:val="24"/>
                <w:szCs w:val="24"/>
                <w:lang w:val="en-US"/>
              </w:rPr>
              <w:t xml:space="preserve"> Repeating the story and rereading it could also be viewed as repetition. Drilling strategies could also be suggested as an element within the lesson due to the Teacher repeatedly asking the question ‘beth </w:t>
            </w:r>
            <w:proofErr w:type="spellStart"/>
            <w:r w:rsidR="0078030E">
              <w:rPr>
                <w:sz w:val="24"/>
                <w:szCs w:val="24"/>
                <w:lang w:val="en-US"/>
              </w:rPr>
              <w:t>wyt</w:t>
            </w:r>
            <w:proofErr w:type="spellEnd"/>
            <w:r w:rsidR="0078030E">
              <w:rPr>
                <w:sz w:val="24"/>
                <w:szCs w:val="24"/>
                <w:lang w:val="en-US"/>
              </w:rPr>
              <w:t xml:space="preserve"> </w:t>
            </w:r>
            <w:proofErr w:type="spellStart"/>
            <w:r w:rsidR="0078030E">
              <w:rPr>
                <w:sz w:val="24"/>
                <w:szCs w:val="24"/>
                <w:lang w:val="en-US"/>
              </w:rPr>
              <w:t>ti’n</w:t>
            </w:r>
            <w:proofErr w:type="spellEnd"/>
            <w:r w:rsidR="0078030E">
              <w:rPr>
                <w:sz w:val="24"/>
                <w:szCs w:val="24"/>
                <w:lang w:val="en-US"/>
              </w:rPr>
              <w:t xml:space="preserve"> </w:t>
            </w:r>
            <w:proofErr w:type="spellStart"/>
            <w:r w:rsidR="0078030E">
              <w:rPr>
                <w:sz w:val="24"/>
                <w:szCs w:val="24"/>
                <w:lang w:val="en-US"/>
              </w:rPr>
              <w:t>gwigso</w:t>
            </w:r>
            <w:proofErr w:type="spellEnd"/>
            <w:r w:rsidR="0078030E">
              <w:rPr>
                <w:sz w:val="24"/>
                <w:szCs w:val="24"/>
                <w:lang w:val="en-US"/>
              </w:rPr>
              <w:t>?’ and expecting the children to response “</w:t>
            </w:r>
            <w:r w:rsidR="0078030E" w:rsidRPr="0078030E">
              <w:rPr>
                <w:sz w:val="24"/>
                <w:szCs w:val="24"/>
                <w:lang w:val="en-US"/>
              </w:rPr>
              <w:t>answering questions</w:t>
            </w:r>
            <w:r w:rsidR="0078030E">
              <w:rPr>
                <w:sz w:val="24"/>
                <w:szCs w:val="24"/>
                <w:lang w:val="en-US"/>
              </w:rPr>
              <w:t>”, achieving a National Curriculum skill (WG, 2015).</w:t>
            </w:r>
            <w:r w:rsidR="00445C88">
              <w:rPr>
                <w:sz w:val="24"/>
                <w:szCs w:val="24"/>
                <w:lang w:val="en-US"/>
              </w:rPr>
              <w:t xml:space="preserve"> The writer also wanted to allow the learners the opportunity to “ask questions”, therefore children </w:t>
            </w:r>
            <w:proofErr w:type="gramStart"/>
            <w:r w:rsidR="00445C88">
              <w:rPr>
                <w:sz w:val="24"/>
                <w:szCs w:val="24"/>
                <w:lang w:val="en-US"/>
              </w:rPr>
              <w:t>were allowed to</w:t>
            </w:r>
            <w:proofErr w:type="gramEnd"/>
            <w:r w:rsidR="00445C88">
              <w:rPr>
                <w:sz w:val="24"/>
                <w:szCs w:val="24"/>
                <w:lang w:val="en-US"/>
              </w:rPr>
              <w:t xml:space="preserve"> participate in an activity of asking their peer also.</w:t>
            </w:r>
          </w:p>
          <w:p w14:paraId="4156903B" w14:textId="30E7FFED" w:rsidR="00A81458" w:rsidRDefault="00A81458" w:rsidP="00B46BF3">
            <w:pPr>
              <w:spacing w:line="360" w:lineRule="auto"/>
              <w:rPr>
                <w:sz w:val="24"/>
                <w:szCs w:val="24"/>
                <w:lang w:val="en-US"/>
              </w:rPr>
            </w:pPr>
          </w:p>
          <w:p w14:paraId="379AF2EF" w14:textId="257E8B93" w:rsidR="00C32237" w:rsidRPr="00C32237" w:rsidRDefault="00A81458" w:rsidP="00B46BF3">
            <w:pPr>
              <w:spacing w:line="360" w:lineRule="auto"/>
              <w:rPr>
                <w:sz w:val="24"/>
                <w:szCs w:val="24"/>
                <w:lang w:val="en-US"/>
              </w:rPr>
            </w:pPr>
            <w:r>
              <w:rPr>
                <w:sz w:val="24"/>
                <w:szCs w:val="24"/>
                <w:lang w:val="en-US"/>
              </w:rPr>
              <w:t>There was also clear repetition</w:t>
            </w:r>
            <w:r w:rsidR="006B3E8A">
              <w:rPr>
                <w:sz w:val="24"/>
                <w:szCs w:val="24"/>
                <w:lang w:val="en-US"/>
              </w:rPr>
              <w:t xml:space="preserve"> links</w:t>
            </w:r>
            <w:r>
              <w:rPr>
                <w:sz w:val="24"/>
                <w:szCs w:val="24"/>
                <w:lang w:val="en-US"/>
              </w:rPr>
              <w:t xml:space="preserve"> from the introduction tasks to the main activit</w:t>
            </w:r>
            <w:r w:rsidR="0071330B">
              <w:rPr>
                <w:sz w:val="24"/>
                <w:szCs w:val="24"/>
                <w:lang w:val="en-US"/>
              </w:rPr>
              <w:t>y</w:t>
            </w:r>
            <w:r>
              <w:rPr>
                <w:sz w:val="24"/>
                <w:szCs w:val="24"/>
                <w:lang w:val="en-US"/>
              </w:rPr>
              <w:t xml:space="preserve">. Children </w:t>
            </w:r>
            <w:r w:rsidR="006B3E8A">
              <w:rPr>
                <w:sz w:val="24"/>
                <w:szCs w:val="24"/>
                <w:lang w:val="en-US"/>
              </w:rPr>
              <w:t>were using the ‘sentence and question patterns’ when speaking to their partners and during the carpet sessio</w:t>
            </w:r>
            <w:r w:rsidR="0071330B">
              <w:rPr>
                <w:sz w:val="24"/>
                <w:szCs w:val="24"/>
                <w:lang w:val="en-US"/>
              </w:rPr>
              <w:t>ns</w:t>
            </w:r>
            <w:r w:rsidR="006B3E8A">
              <w:rPr>
                <w:sz w:val="24"/>
                <w:szCs w:val="24"/>
                <w:lang w:val="en-US"/>
              </w:rPr>
              <w:t xml:space="preserve">. They </w:t>
            </w:r>
            <w:r w:rsidR="0071330B">
              <w:rPr>
                <w:sz w:val="24"/>
                <w:szCs w:val="24"/>
                <w:lang w:val="en-US"/>
              </w:rPr>
              <w:t xml:space="preserve">repeated </w:t>
            </w:r>
            <w:r w:rsidR="006B3E8A">
              <w:rPr>
                <w:sz w:val="24"/>
                <w:szCs w:val="24"/>
                <w:lang w:val="en-US"/>
              </w:rPr>
              <w:t xml:space="preserve">the pattern </w:t>
            </w:r>
            <w:r w:rsidR="0071330B">
              <w:rPr>
                <w:sz w:val="24"/>
                <w:szCs w:val="24"/>
                <w:lang w:val="en-US"/>
              </w:rPr>
              <w:t>during their</w:t>
            </w:r>
            <w:r w:rsidR="006B3E8A">
              <w:rPr>
                <w:sz w:val="24"/>
                <w:szCs w:val="24"/>
                <w:lang w:val="en-US"/>
              </w:rPr>
              <w:t xml:space="preserve"> writing </w:t>
            </w:r>
            <w:r w:rsidR="0071330B">
              <w:rPr>
                <w:sz w:val="24"/>
                <w:szCs w:val="24"/>
                <w:lang w:val="en-US"/>
              </w:rPr>
              <w:t xml:space="preserve">task and when </w:t>
            </w:r>
            <w:r w:rsidR="006B3E8A">
              <w:rPr>
                <w:sz w:val="24"/>
                <w:szCs w:val="24"/>
                <w:lang w:val="en-US"/>
              </w:rPr>
              <w:t xml:space="preserve">speaking about what clothes they had selected for their </w:t>
            </w:r>
            <w:r w:rsidR="006B3E8A" w:rsidRPr="00C32237">
              <w:rPr>
                <w:sz w:val="24"/>
                <w:szCs w:val="24"/>
                <w:lang w:val="en-US"/>
              </w:rPr>
              <w:t xml:space="preserve">character. </w:t>
            </w:r>
          </w:p>
          <w:p w14:paraId="4CFDF67C" w14:textId="77777777" w:rsidR="00C32237" w:rsidRPr="00C32237" w:rsidRDefault="00C32237" w:rsidP="00B46BF3">
            <w:pPr>
              <w:spacing w:line="360" w:lineRule="auto"/>
              <w:rPr>
                <w:sz w:val="24"/>
                <w:szCs w:val="24"/>
                <w:lang w:val="en-US"/>
              </w:rPr>
            </w:pPr>
          </w:p>
          <w:p w14:paraId="4F51F9E5" w14:textId="5520A42B" w:rsidR="00A81458" w:rsidRDefault="004D23C0" w:rsidP="00B46BF3">
            <w:pPr>
              <w:spacing w:line="360" w:lineRule="auto"/>
              <w:rPr>
                <w:sz w:val="24"/>
                <w:szCs w:val="24"/>
              </w:rPr>
            </w:pPr>
            <w:proofErr w:type="spellStart"/>
            <w:r w:rsidRPr="00C32237">
              <w:rPr>
                <w:sz w:val="24"/>
                <w:szCs w:val="24"/>
                <w:lang w:val="en-US"/>
              </w:rPr>
              <w:t>Titone</w:t>
            </w:r>
            <w:proofErr w:type="spellEnd"/>
            <w:r w:rsidRPr="00C32237">
              <w:rPr>
                <w:sz w:val="24"/>
                <w:szCs w:val="24"/>
                <w:lang w:val="en-US"/>
              </w:rPr>
              <w:t xml:space="preserve"> (1968 </w:t>
            </w:r>
            <w:r w:rsidR="00C32237" w:rsidRPr="00C32237">
              <w:rPr>
                <w:sz w:val="24"/>
                <w:szCs w:val="24"/>
                <w:lang w:val="en-US"/>
              </w:rPr>
              <w:t xml:space="preserve">as </w:t>
            </w:r>
            <w:r w:rsidRPr="00C32237">
              <w:rPr>
                <w:sz w:val="24"/>
                <w:szCs w:val="24"/>
                <w:lang w:val="en-US"/>
              </w:rPr>
              <w:t xml:space="preserve">cited in </w:t>
            </w:r>
            <w:r w:rsidRPr="00C32237">
              <w:rPr>
                <w:sz w:val="24"/>
                <w:szCs w:val="24"/>
              </w:rPr>
              <w:t xml:space="preserve">Richards and Rodgers, 2014) suggest good practice in using a ‘direct natural method’ to teaching the Welsh language orally, suggesting </w:t>
            </w:r>
            <w:r w:rsidR="00C32237" w:rsidRPr="00C32237">
              <w:rPr>
                <w:sz w:val="24"/>
                <w:szCs w:val="24"/>
              </w:rPr>
              <w:t>to “never explain but act”. When evaluating the writer’s own performance in the use of the Welsh language, the writer feels they were able to use this good practice strategy within the delivery of ‘</w:t>
            </w:r>
            <w:proofErr w:type="spellStart"/>
            <w:r w:rsidR="00C32237" w:rsidRPr="00C32237">
              <w:rPr>
                <w:sz w:val="24"/>
                <w:szCs w:val="24"/>
              </w:rPr>
              <w:t>Dillad</w:t>
            </w:r>
            <w:proofErr w:type="spellEnd"/>
            <w:r w:rsidR="00C32237" w:rsidRPr="00C32237">
              <w:rPr>
                <w:sz w:val="24"/>
                <w:szCs w:val="24"/>
              </w:rPr>
              <w:t xml:space="preserve"> Tedi Twt’. The writer used the strategy of performance to explain the terminology for clothing in Welsh, allowing the children to visualise the clothing and repeating this action to aid further learning. The actions act as a ‘drilling strategy’ also as the children can continue to repeat the actions when recapping and reading the story in the following lessons.</w:t>
            </w:r>
          </w:p>
          <w:p w14:paraId="6C5BBA60" w14:textId="77777777" w:rsidR="005771D7" w:rsidRPr="00C32237" w:rsidRDefault="005771D7" w:rsidP="00B46BF3">
            <w:pPr>
              <w:spacing w:line="360" w:lineRule="auto"/>
              <w:rPr>
                <w:sz w:val="24"/>
                <w:szCs w:val="24"/>
                <w:lang w:val="en-US"/>
              </w:rPr>
            </w:pPr>
          </w:p>
          <w:p w14:paraId="73614271" w14:textId="2F0B52B0" w:rsidR="0033678C" w:rsidRDefault="005771D7" w:rsidP="00B46BF3">
            <w:pPr>
              <w:spacing w:line="360" w:lineRule="auto"/>
              <w:rPr>
                <w:sz w:val="24"/>
                <w:szCs w:val="24"/>
                <w:lang w:val="en-US"/>
              </w:rPr>
            </w:pPr>
            <w:r>
              <w:rPr>
                <w:sz w:val="24"/>
                <w:szCs w:val="24"/>
                <w:lang w:val="en-US"/>
              </w:rPr>
              <w:t>Research supports the use of an ‘</w:t>
            </w:r>
            <w:proofErr w:type="spellStart"/>
            <w:r w:rsidR="009964DD" w:rsidRPr="009964DD">
              <w:rPr>
                <w:sz w:val="24"/>
                <w:szCs w:val="24"/>
                <w:lang w:val="en-US"/>
              </w:rPr>
              <w:t>Audiolingualism</w:t>
            </w:r>
            <w:proofErr w:type="spellEnd"/>
            <w:r>
              <w:rPr>
                <w:sz w:val="24"/>
                <w:szCs w:val="24"/>
                <w:lang w:val="en-US"/>
              </w:rPr>
              <w:t xml:space="preserve"> approach’ where “</w:t>
            </w:r>
            <w:r w:rsidR="009964DD" w:rsidRPr="009964DD">
              <w:rPr>
                <w:sz w:val="24"/>
                <w:szCs w:val="24"/>
                <w:lang w:val="en-US"/>
              </w:rPr>
              <w:t>dialogue and pattern practice</w:t>
            </w:r>
            <w:r>
              <w:rPr>
                <w:sz w:val="24"/>
                <w:szCs w:val="24"/>
                <w:lang w:val="en-US"/>
              </w:rPr>
              <w:t>” is an ‘</w:t>
            </w:r>
            <w:r w:rsidR="009964DD" w:rsidRPr="009964DD">
              <w:rPr>
                <w:sz w:val="24"/>
                <w:szCs w:val="24"/>
                <w:lang w:val="en-US"/>
              </w:rPr>
              <w:t>extensiv</w:t>
            </w:r>
            <w:r>
              <w:rPr>
                <w:sz w:val="24"/>
                <w:szCs w:val="24"/>
                <w:lang w:val="en-US"/>
              </w:rPr>
              <w:t>e and vital part of the language learning’ (Richards and Rodgers, 2014)</w:t>
            </w:r>
            <w:r w:rsidR="0033678C">
              <w:rPr>
                <w:sz w:val="24"/>
                <w:szCs w:val="24"/>
                <w:lang w:val="en-US"/>
              </w:rPr>
              <w:t>, therefore suggesting the repetition and sentence practicing could ‘further the long-term learning’</w:t>
            </w:r>
            <w:r>
              <w:rPr>
                <w:sz w:val="24"/>
                <w:szCs w:val="24"/>
                <w:lang w:val="en-US"/>
              </w:rPr>
              <w:t xml:space="preserve">. </w:t>
            </w:r>
            <w:r w:rsidR="0033678C">
              <w:rPr>
                <w:sz w:val="24"/>
                <w:szCs w:val="24"/>
                <w:lang w:val="en-US"/>
              </w:rPr>
              <w:t xml:space="preserve">It could be argued however; this is not always possible to rely solely on dialogue and speaking orally for all aspects or scheme within the Welsh language. </w:t>
            </w:r>
          </w:p>
          <w:p w14:paraId="08C3BD28" w14:textId="77777777" w:rsidR="0033678C" w:rsidRDefault="0033678C" w:rsidP="00B46BF3">
            <w:pPr>
              <w:spacing w:line="360" w:lineRule="auto"/>
              <w:rPr>
                <w:sz w:val="24"/>
                <w:szCs w:val="24"/>
                <w:lang w:val="en-US"/>
              </w:rPr>
            </w:pPr>
          </w:p>
          <w:p w14:paraId="4263A2FB" w14:textId="27FCB49D" w:rsidR="006B3E8A" w:rsidRDefault="0033678C" w:rsidP="00B46BF3">
            <w:pPr>
              <w:spacing w:line="360" w:lineRule="auto"/>
              <w:rPr>
                <w:sz w:val="24"/>
                <w:szCs w:val="24"/>
                <w:lang w:val="en-US"/>
              </w:rPr>
            </w:pPr>
            <w:r>
              <w:rPr>
                <w:sz w:val="24"/>
                <w:szCs w:val="24"/>
                <w:lang w:val="en-US"/>
              </w:rPr>
              <w:t xml:space="preserve">The writer </w:t>
            </w:r>
            <w:r w:rsidR="006B3E8A">
              <w:rPr>
                <w:sz w:val="24"/>
                <w:szCs w:val="24"/>
                <w:lang w:val="en-US"/>
              </w:rPr>
              <w:t xml:space="preserve">felt the main activity worked well with my ‘target audience’ of Reception children. The </w:t>
            </w:r>
            <w:r w:rsidR="00ED4BCA">
              <w:rPr>
                <w:sz w:val="24"/>
                <w:szCs w:val="24"/>
                <w:lang w:val="en-US"/>
              </w:rPr>
              <w:t xml:space="preserve">children enjoyed having the freedom to choose their own clothes for their character and being able to write and draw about them also. </w:t>
            </w:r>
            <w:r w:rsidR="00B370C4">
              <w:rPr>
                <w:sz w:val="24"/>
                <w:szCs w:val="24"/>
                <w:lang w:val="en-US"/>
              </w:rPr>
              <w:t xml:space="preserve">The writer </w:t>
            </w:r>
            <w:r w:rsidR="00ED4BCA">
              <w:rPr>
                <w:sz w:val="24"/>
                <w:szCs w:val="24"/>
                <w:lang w:val="en-US"/>
              </w:rPr>
              <w:t>fe</w:t>
            </w:r>
            <w:r w:rsidR="00B370C4">
              <w:rPr>
                <w:sz w:val="24"/>
                <w:szCs w:val="24"/>
                <w:lang w:val="en-US"/>
              </w:rPr>
              <w:t>lt</w:t>
            </w:r>
            <w:r w:rsidR="00ED4BCA">
              <w:rPr>
                <w:sz w:val="24"/>
                <w:szCs w:val="24"/>
                <w:lang w:val="en-US"/>
              </w:rPr>
              <w:t xml:space="preserve"> the differentiated tasks worked well, although group </w:t>
            </w:r>
            <w:proofErr w:type="spellStart"/>
            <w:r w:rsidR="00D1632B">
              <w:rPr>
                <w:sz w:val="24"/>
                <w:szCs w:val="24"/>
                <w:lang w:val="en-US"/>
              </w:rPr>
              <w:t>p</w:t>
            </w:r>
            <w:r w:rsidR="00ED4BCA">
              <w:rPr>
                <w:sz w:val="24"/>
                <w:szCs w:val="24"/>
                <w:lang w:val="en-US"/>
              </w:rPr>
              <w:t>orffor</w:t>
            </w:r>
            <w:proofErr w:type="spellEnd"/>
            <w:r w:rsidR="00ED4BCA">
              <w:rPr>
                <w:sz w:val="24"/>
                <w:szCs w:val="24"/>
                <w:lang w:val="en-US"/>
              </w:rPr>
              <w:t xml:space="preserve"> needed further assistance with finding the terminology for the clothing in the </w:t>
            </w:r>
            <w:r w:rsidR="00B94CD2">
              <w:rPr>
                <w:sz w:val="24"/>
                <w:szCs w:val="24"/>
                <w:lang w:val="en-US"/>
              </w:rPr>
              <w:t xml:space="preserve">Welsh clothes dictionary </w:t>
            </w:r>
            <w:r w:rsidR="00B370C4">
              <w:rPr>
                <w:sz w:val="24"/>
                <w:szCs w:val="24"/>
                <w:lang w:val="en-US"/>
              </w:rPr>
              <w:t>they</w:t>
            </w:r>
            <w:r w:rsidR="00B94CD2">
              <w:rPr>
                <w:sz w:val="24"/>
                <w:szCs w:val="24"/>
                <w:lang w:val="en-US"/>
              </w:rPr>
              <w:t xml:space="preserve"> created. </w:t>
            </w:r>
            <w:r w:rsidR="00B370C4">
              <w:rPr>
                <w:sz w:val="24"/>
                <w:szCs w:val="24"/>
                <w:lang w:val="en-US"/>
              </w:rPr>
              <w:t>They</w:t>
            </w:r>
            <w:r w:rsidR="00B94CD2">
              <w:rPr>
                <w:sz w:val="24"/>
                <w:szCs w:val="24"/>
                <w:lang w:val="en-US"/>
              </w:rPr>
              <w:t xml:space="preserve"> would also consider </w:t>
            </w:r>
            <w:r w:rsidR="00B370C4">
              <w:rPr>
                <w:sz w:val="24"/>
                <w:szCs w:val="24"/>
                <w:lang w:val="en-US"/>
              </w:rPr>
              <w:t>for future practice</w:t>
            </w:r>
            <w:r w:rsidR="00B94CD2">
              <w:rPr>
                <w:sz w:val="24"/>
                <w:szCs w:val="24"/>
                <w:lang w:val="en-US"/>
              </w:rPr>
              <w:t xml:space="preserve"> allow</w:t>
            </w:r>
            <w:r w:rsidR="00B370C4">
              <w:rPr>
                <w:sz w:val="24"/>
                <w:szCs w:val="24"/>
                <w:lang w:val="en-US"/>
              </w:rPr>
              <w:t>ing</w:t>
            </w:r>
            <w:r w:rsidR="00B94CD2">
              <w:rPr>
                <w:sz w:val="24"/>
                <w:szCs w:val="24"/>
                <w:lang w:val="en-US"/>
              </w:rPr>
              <w:t xml:space="preserve"> group </w:t>
            </w:r>
            <w:proofErr w:type="spellStart"/>
            <w:r w:rsidR="00D1632B">
              <w:rPr>
                <w:sz w:val="24"/>
                <w:szCs w:val="24"/>
                <w:lang w:val="en-US"/>
              </w:rPr>
              <w:t>c</w:t>
            </w:r>
            <w:r w:rsidR="00B94CD2">
              <w:rPr>
                <w:sz w:val="24"/>
                <w:szCs w:val="24"/>
                <w:lang w:val="en-US"/>
              </w:rPr>
              <w:t>och</w:t>
            </w:r>
            <w:proofErr w:type="spellEnd"/>
            <w:r w:rsidR="00B94CD2">
              <w:rPr>
                <w:sz w:val="24"/>
                <w:szCs w:val="24"/>
                <w:lang w:val="en-US"/>
              </w:rPr>
              <w:t xml:space="preserve"> more independence when looking for their terminology for the clothes. </w:t>
            </w:r>
          </w:p>
          <w:p w14:paraId="3FBA7AB4" w14:textId="70021DBC" w:rsidR="00B94CD2" w:rsidRDefault="00B94CD2" w:rsidP="00B46BF3">
            <w:pPr>
              <w:spacing w:line="360" w:lineRule="auto"/>
              <w:rPr>
                <w:sz w:val="24"/>
                <w:szCs w:val="24"/>
                <w:lang w:val="en-US"/>
              </w:rPr>
            </w:pPr>
          </w:p>
          <w:p w14:paraId="1C3BA70A" w14:textId="0AC53FAA" w:rsidR="00B94CD2" w:rsidRDefault="00566217" w:rsidP="00B46BF3">
            <w:pPr>
              <w:spacing w:line="360" w:lineRule="auto"/>
              <w:rPr>
                <w:sz w:val="24"/>
                <w:szCs w:val="24"/>
                <w:lang w:val="en-US"/>
              </w:rPr>
            </w:pPr>
            <w:r>
              <w:rPr>
                <w:sz w:val="24"/>
                <w:szCs w:val="24"/>
                <w:lang w:val="en-US"/>
              </w:rPr>
              <w:t>The writer</w:t>
            </w:r>
            <w:r w:rsidR="00B94CD2">
              <w:rPr>
                <w:sz w:val="24"/>
                <w:szCs w:val="24"/>
                <w:lang w:val="en-US"/>
              </w:rPr>
              <w:t xml:space="preserve"> felt the differentiation worked well and all groups were able to achieve their learning objective. The children were all able </w:t>
            </w:r>
            <w:r w:rsidR="00D1632B">
              <w:rPr>
                <w:sz w:val="24"/>
                <w:szCs w:val="24"/>
                <w:lang w:val="en-US"/>
              </w:rPr>
              <w:t>to read, speak and write the sentence pattern</w:t>
            </w:r>
            <w:r>
              <w:rPr>
                <w:sz w:val="24"/>
                <w:szCs w:val="24"/>
                <w:lang w:val="en-US"/>
              </w:rPr>
              <w:t>, obtaining many skills within the curriculum</w:t>
            </w:r>
            <w:r w:rsidR="00D1632B">
              <w:rPr>
                <w:sz w:val="24"/>
                <w:szCs w:val="24"/>
                <w:lang w:val="en-US"/>
              </w:rPr>
              <w:t>. This again shows repetition and allows the learners to scaffolding on what they already kn</w:t>
            </w:r>
            <w:r w:rsidR="007D7C3F">
              <w:rPr>
                <w:sz w:val="24"/>
                <w:szCs w:val="24"/>
                <w:lang w:val="en-US"/>
              </w:rPr>
              <w:t>e</w:t>
            </w:r>
            <w:r w:rsidR="00D1632B">
              <w:rPr>
                <w:sz w:val="24"/>
                <w:szCs w:val="24"/>
                <w:lang w:val="en-US"/>
              </w:rPr>
              <w:t xml:space="preserve">w. Some children were able to be furthered by introducing colours into the answering of the sentence pattern. Some learners in group </w:t>
            </w:r>
            <w:proofErr w:type="spellStart"/>
            <w:r w:rsidR="00D1632B">
              <w:rPr>
                <w:sz w:val="24"/>
                <w:szCs w:val="24"/>
                <w:lang w:val="en-US"/>
              </w:rPr>
              <w:t>coch</w:t>
            </w:r>
            <w:proofErr w:type="spellEnd"/>
            <w:r w:rsidR="00D1632B">
              <w:rPr>
                <w:sz w:val="24"/>
                <w:szCs w:val="24"/>
                <w:lang w:val="en-US"/>
              </w:rPr>
              <w:t xml:space="preserve"> were able to be extended again and could write about their friend and what they were wearing in relation to clothes. </w:t>
            </w:r>
          </w:p>
          <w:p w14:paraId="0FC35647" w14:textId="77777777" w:rsidR="00501656" w:rsidRDefault="00501656" w:rsidP="00B46BF3">
            <w:pPr>
              <w:spacing w:line="360" w:lineRule="auto"/>
              <w:rPr>
                <w:sz w:val="24"/>
                <w:szCs w:val="24"/>
                <w:lang w:val="en-US"/>
              </w:rPr>
            </w:pPr>
          </w:p>
          <w:p w14:paraId="1C518151" w14:textId="651D4266" w:rsidR="00501656" w:rsidRDefault="00D1632B" w:rsidP="00B46BF3">
            <w:pPr>
              <w:spacing w:line="360" w:lineRule="auto"/>
              <w:rPr>
                <w:sz w:val="24"/>
                <w:szCs w:val="24"/>
              </w:rPr>
            </w:pPr>
            <w:r>
              <w:rPr>
                <w:sz w:val="24"/>
                <w:szCs w:val="24"/>
              </w:rPr>
              <w:t>Overall</w:t>
            </w:r>
            <w:r w:rsidR="00DC5C3C">
              <w:rPr>
                <w:sz w:val="24"/>
                <w:szCs w:val="24"/>
              </w:rPr>
              <w:t>,</w:t>
            </w:r>
            <w:r>
              <w:rPr>
                <w:sz w:val="24"/>
                <w:szCs w:val="24"/>
              </w:rPr>
              <w:t xml:space="preserve"> </w:t>
            </w:r>
            <w:r w:rsidR="00F055C9">
              <w:rPr>
                <w:sz w:val="24"/>
                <w:szCs w:val="24"/>
              </w:rPr>
              <w:t>the writer</w:t>
            </w:r>
            <w:r>
              <w:rPr>
                <w:sz w:val="24"/>
                <w:szCs w:val="24"/>
              </w:rPr>
              <w:t xml:space="preserve"> think</w:t>
            </w:r>
            <w:r w:rsidR="00F055C9">
              <w:rPr>
                <w:sz w:val="24"/>
                <w:szCs w:val="24"/>
              </w:rPr>
              <w:t>s</w:t>
            </w:r>
            <w:r>
              <w:rPr>
                <w:sz w:val="24"/>
                <w:szCs w:val="24"/>
              </w:rPr>
              <w:t xml:space="preserve"> the children enjoyed </w:t>
            </w:r>
            <w:r w:rsidR="00DC5C3C">
              <w:rPr>
                <w:sz w:val="24"/>
                <w:szCs w:val="24"/>
              </w:rPr>
              <w:t>the lesson as a whole and were able to achieve the learning objective</w:t>
            </w:r>
            <w:r w:rsidR="00F055C9">
              <w:rPr>
                <w:sz w:val="24"/>
                <w:szCs w:val="24"/>
              </w:rPr>
              <w:t>. They were able to</w:t>
            </w:r>
            <w:r w:rsidR="00DC5C3C">
              <w:rPr>
                <w:sz w:val="24"/>
                <w:szCs w:val="24"/>
              </w:rPr>
              <w:t xml:space="preserve"> </w:t>
            </w:r>
            <w:r w:rsidR="00F055C9">
              <w:rPr>
                <w:sz w:val="24"/>
                <w:szCs w:val="24"/>
              </w:rPr>
              <w:t xml:space="preserve">use </w:t>
            </w:r>
            <w:r w:rsidR="000F6FF2">
              <w:rPr>
                <w:sz w:val="24"/>
                <w:szCs w:val="24"/>
              </w:rPr>
              <w:t xml:space="preserve">a variety of </w:t>
            </w:r>
            <w:r w:rsidR="00DC5C3C">
              <w:rPr>
                <w:sz w:val="24"/>
                <w:szCs w:val="24"/>
              </w:rPr>
              <w:t xml:space="preserve">skills </w:t>
            </w:r>
            <w:r w:rsidR="00F055C9">
              <w:rPr>
                <w:sz w:val="24"/>
                <w:szCs w:val="24"/>
              </w:rPr>
              <w:t>to aid the learning of the Welsh language pattern</w:t>
            </w:r>
            <w:r w:rsidR="000F6FF2">
              <w:rPr>
                <w:sz w:val="24"/>
                <w:szCs w:val="24"/>
              </w:rPr>
              <w:t xml:space="preserve">. </w:t>
            </w:r>
            <w:r w:rsidR="00DC5C3C">
              <w:rPr>
                <w:sz w:val="24"/>
                <w:szCs w:val="24"/>
              </w:rPr>
              <w:t>Children were also able to use</w:t>
            </w:r>
            <w:r w:rsidR="000F6FF2">
              <w:rPr>
                <w:sz w:val="24"/>
                <w:szCs w:val="24"/>
              </w:rPr>
              <w:t xml:space="preserve"> repetition and memorisation in the story and</w:t>
            </w:r>
            <w:r w:rsidR="00DC5C3C">
              <w:rPr>
                <w:sz w:val="24"/>
                <w:szCs w:val="24"/>
              </w:rPr>
              <w:t xml:space="preserve"> </w:t>
            </w:r>
            <w:r w:rsidR="000F6FF2">
              <w:rPr>
                <w:sz w:val="24"/>
                <w:szCs w:val="24"/>
              </w:rPr>
              <w:t>creativity elements</w:t>
            </w:r>
            <w:r w:rsidR="00DC5C3C">
              <w:rPr>
                <w:sz w:val="24"/>
                <w:szCs w:val="24"/>
              </w:rPr>
              <w:t xml:space="preserve"> when drawing their character</w:t>
            </w:r>
            <w:r w:rsidR="000F6FF2">
              <w:rPr>
                <w:sz w:val="24"/>
                <w:szCs w:val="24"/>
              </w:rPr>
              <w:t xml:space="preserve">. </w:t>
            </w:r>
          </w:p>
          <w:p w14:paraId="44A93A0F" w14:textId="2B25328F" w:rsidR="00EB13F2" w:rsidRDefault="00EB13F2" w:rsidP="00B46BF3">
            <w:pPr>
              <w:spacing w:line="360" w:lineRule="auto"/>
              <w:rPr>
                <w:sz w:val="24"/>
                <w:szCs w:val="24"/>
              </w:rPr>
            </w:pPr>
          </w:p>
          <w:p w14:paraId="4D115B02" w14:textId="1FD6B07B" w:rsidR="00EB13F2" w:rsidRDefault="00EB13F2" w:rsidP="00B46BF3">
            <w:pPr>
              <w:spacing w:line="360" w:lineRule="auto"/>
              <w:rPr>
                <w:sz w:val="24"/>
                <w:szCs w:val="24"/>
              </w:rPr>
            </w:pPr>
            <w:r>
              <w:rPr>
                <w:sz w:val="24"/>
                <w:szCs w:val="24"/>
              </w:rPr>
              <w:t xml:space="preserve">Although all elements of the language learning </w:t>
            </w:r>
            <w:r w:rsidR="00E219C2">
              <w:rPr>
                <w:sz w:val="24"/>
                <w:szCs w:val="24"/>
              </w:rPr>
              <w:t>skills, were used within the lesson, it could be argued that “independent learning</w:t>
            </w:r>
            <w:r w:rsidR="00E219C2" w:rsidRPr="00E219C2">
              <w:rPr>
                <w:sz w:val="24"/>
                <w:szCs w:val="24"/>
              </w:rPr>
              <w:t xml:space="preserve"> opportunities</w:t>
            </w:r>
            <w:r w:rsidR="00E219C2">
              <w:rPr>
                <w:sz w:val="24"/>
                <w:szCs w:val="24"/>
              </w:rPr>
              <w:t>” were limited (</w:t>
            </w:r>
            <w:r w:rsidR="00E219C2">
              <w:rPr>
                <w:sz w:val="24"/>
                <w:szCs w:val="24"/>
                <w:lang w:val="en-US"/>
              </w:rPr>
              <w:t>Richards and Rodgers, 2014). Children were able to participate in the reading and writing of the sentence pattern, however it could be argued whether they experience independent opportunities using such skills.</w:t>
            </w:r>
          </w:p>
          <w:p w14:paraId="113BDD8D" w14:textId="7DDAC5BB" w:rsidR="00DC5C3C" w:rsidRPr="00501656" w:rsidRDefault="00DC5C3C" w:rsidP="004F3005">
            <w:pPr>
              <w:rPr>
                <w:sz w:val="24"/>
                <w:szCs w:val="24"/>
              </w:rPr>
            </w:pPr>
          </w:p>
        </w:tc>
      </w:tr>
      <w:tr w:rsidR="00FC0B39" w:rsidRPr="00381B9B" w14:paraId="5D7959DE" w14:textId="77777777" w:rsidTr="00D47F1F">
        <w:tc>
          <w:tcPr>
            <w:tcW w:w="10351" w:type="dxa"/>
          </w:tcPr>
          <w:p w14:paraId="4755A819" w14:textId="77777777" w:rsidR="00FC0B39" w:rsidRPr="003D77FF" w:rsidRDefault="00FC0B39" w:rsidP="00B46BF3">
            <w:pPr>
              <w:spacing w:line="360" w:lineRule="auto"/>
              <w:ind w:left="915" w:right="-842"/>
              <w:rPr>
                <w:b/>
                <w:i/>
                <w:sz w:val="16"/>
                <w:lang w:val="en-US"/>
              </w:rPr>
            </w:pPr>
          </w:p>
          <w:p w14:paraId="3C1E92D6" w14:textId="790C3110" w:rsidR="00FC0B39" w:rsidRPr="003D77FF" w:rsidRDefault="00FC0B39" w:rsidP="00B46BF3">
            <w:pPr>
              <w:spacing w:line="360" w:lineRule="auto"/>
              <w:rPr>
                <w:b/>
                <w:i/>
                <w:sz w:val="24"/>
                <w:szCs w:val="24"/>
                <w:lang w:val="en-US"/>
              </w:rPr>
            </w:pPr>
            <w:r w:rsidRPr="003D77FF">
              <w:rPr>
                <w:b/>
                <w:i/>
                <w:sz w:val="24"/>
                <w:szCs w:val="24"/>
                <w:lang w:val="en-US"/>
              </w:rPr>
              <w:t>“Can you list the aspects of the learning experience that went well?”</w:t>
            </w:r>
          </w:p>
          <w:p w14:paraId="63C33BDB" w14:textId="53DC22F0" w:rsidR="003D77FF" w:rsidRPr="003D77FF" w:rsidRDefault="003D77FF" w:rsidP="00B46BF3">
            <w:pPr>
              <w:spacing w:line="360" w:lineRule="auto"/>
              <w:rPr>
                <w:i/>
                <w:sz w:val="24"/>
                <w:szCs w:val="24"/>
                <w:lang w:val="en-US"/>
              </w:rPr>
            </w:pPr>
          </w:p>
          <w:p w14:paraId="3F353DFC" w14:textId="3AFF53F3" w:rsidR="003D77FF" w:rsidRDefault="003D77FF" w:rsidP="00B46BF3">
            <w:pPr>
              <w:spacing w:line="360" w:lineRule="auto"/>
              <w:rPr>
                <w:sz w:val="24"/>
                <w:szCs w:val="24"/>
                <w:lang w:val="en-US"/>
              </w:rPr>
            </w:pPr>
            <w:r w:rsidRPr="003D77FF">
              <w:rPr>
                <w:sz w:val="24"/>
                <w:szCs w:val="24"/>
                <w:lang w:val="en-US"/>
              </w:rPr>
              <w:t xml:space="preserve">When reflecting on the lesson, </w:t>
            </w:r>
            <w:r w:rsidR="00EB13F2">
              <w:rPr>
                <w:sz w:val="24"/>
                <w:szCs w:val="24"/>
                <w:lang w:val="en-US"/>
              </w:rPr>
              <w:t xml:space="preserve">the writer </w:t>
            </w:r>
            <w:r w:rsidRPr="003D77FF">
              <w:rPr>
                <w:sz w:val="24"/>
                <w:szCs w:val="24"/>
                <w:lang w:val="en-US"/>
              </w:rPr>
              <w:t>fe</w:t>
            </w:r>
            <w:r w:rsidR="00187C55">
              <w:rPr>
                <w:sz w:val="24"/>
                <w:szCs w:val="24"/>
                <w:lang w:val="en-US"/>
              </w:rPr>
              <w:t>lt</w:t>
            </w:r>
            <w:r w:rsidRPr="003D77FF">
              <w:rPr>
                <w:sz w:val="24"/>
                <w:szCs w:val="24"/>
                <w:lang w:val="en-US"/>
              </w:rPr>
              <w:t xml:space="preserve"> the children were involved in their own learning and were able to make their own decisions which</w:t>
            </w:r>
            <w:r w:rsidR="00187C55">
              <w:rPr>
                <w:sz w:val="24"/>
                <w:szCs w:val="24"/>
                <w:lang w:val="en-US"/>
              </w:rPr>
              <w:t xml:space="preserve"> may have</w:t>
            </w:r>
            <w:r w:rsidRPr="003D77FF">
              <w:rPr>
                <w:sz w:val="24"/>
                <w:szCs w:val="24"/>
                <w:lang w:val="en-US"/>
              </w:rPr>
              <w:t xml:space="preserve"> helped </w:t>
            </w:r>
            <w:r w:rsidR="00187C55">
              <w:rPr>
                <w:sz w:val="24"/>
                <w:szCs w:val="24"/>
                <w:lang w:val="en-US"/>
              </w:rPr>
              <w:t xml:space="preserve">with engagement and motivational elements in </w:t>
            </w:r>
            <w:r w:rsidRPr="003D77FF">
              <w:rPr>
                <w:sz w:val="24"/>
                <w:szCs w:val="24"/>
                <w:lang w:val="en-US"/>
              </w:rPr>
              <w:t>complet</w:t>
            </w:r>
            <w:r w:rsidR="00187C55">
              <w:rPr>
                <w:sz w:val="24"/>
                <w:szCs w:val="24"/>
                <w:lang w:val="en-US"/>
              </w:rPr>
              <w:t>ing</w:t>
            </w:r>
            <w:r w:rsidRPr="003D77FF">
              <w:rPr>
                <w:sz w:val="24"/>
                <w:szCs w:val="24"/>
                <w:lang w:val="en-US"/>
              </w:rPr>
              <w:t xml:space="preserve"> the main task.</w:t>
            </w:r>
            <w:r>
              <w:rPr>
                <w:sz w:val="24"/>
                <w:szCs w:val="24"/>
                <w:lang w:val="en-US"/>
              </w:rPr>
              <w:t xml:space="preserve"> </w:t>
            </w:r>
          </w:p>
          <w:p w14:paraId="7FD2EBE8" w14:textId="59B11758" w:rsidR="003D77FF" w:rsidRDefault="003D77FF" w:rsidP="00B46BF3">
            <w:pPr>
              <w:spacing w:line="360" w:lineRule="auto"/>
              <w:rPr>
                <w:sz w:val="24"/>
                <w:szCs w:val="24"/>
                <w:lang w:val="en-US"/>
              </w:rPr>
            </w:pPr>
          </w:p>
          <w:p w14:paraId="79D972BE" w14:textId="7A753165" w:rsidR="003D77FF" w:rsidRPr="003D77FF" w:rsidRDefault="006A6C68" w:rsidP="00B46BF3">
            <w:pPr>
              <w:spacing w:line="360" w:lineRule="auto"/>
              <w:rPr>
                <w:sz w:val="24"/>
                <w:szCs w:val="24"/>
                <w:lang w:val="en-US"/>
              </w:rPr>
            </w:pPr>
            <w:r>
              <w:rPr>
                <w:sz w:val="24"/>
                <w:szCs w:val="24"/>
                <w:lang w:val="en-US"/>
              </w:rPr>
              <w:t>The writer</w:t>
            </w:r>
            <w:r w:rsidR="003D77FF">
              <w:rPr>
                <w:sz w:val="24"/>
                <w:szCs w:val="24"/>
                <w:lang w:val="en-US"/>
              </w:rPr>
              <w:t xml:space="preserve"> personally fel</w:t>
            </w:r>
            <w:r>
              <w:rPr>
                <w:sz w:val="24"/>
                <w:szCs w:val="24"/>
                <w:lang w:val="en-US"/>
              </w:rPr>
              <w:t>t</w:t>
            </w:r>
            <w:r w:rsidR="003D77FF">
              <w:rPr>
                <w:sz w:val="24"/>
                <w:szCs w:val="24"/>
                <w:lang w:val="en-US"/>
              </w:rPr>
              <w:t xml:space="preserve"> the differentiation </w:t>
            </w:r>
            <w:r>
              <w:rPr>
                <w:sz w:val="24"/>
                <w:szCs w:val="24"/>
                <w:lang w:val="en-US"/>
              </w:rPr>
              <w:t xml:space="preserve">structure </w:t>
            </w:r>
            <w:r w:rsidR="003D77FF">
              <w:rPr>
                <w:sz w:val="24"/>
                <w:szCs w:val="24"/>
                <w:lang w:val="en-US"/>
              </w:rPr>
              <w:t xml:space="preserve">worked well for the learning groups. </w:t>
            </w:r>
            <w:r>
              <w:rPr>
                <w:sz w:val="24"/>
                <w:szCs w:val="24"/>
                <w:lang w:val="en-US"/>
              </w:rPr>
              <w:t>T</w:t>
            </w:r>
            <w:r w:rsidR="003D77FF">
              <w:rPr>
                <w:sz w:val="24"/>
                <w:szCs w:val="24"/>
                <w:lang w:val="en-US"/>
              </w:rPr>
              <w:t xml:space="preserve">he activities were </w:t>
            </w:r>
            <w:r>
              <w:rPr>
                <w:sz w:val="24"/>
                <w:szCs w:val="24"/>
                <w:lang w:val="en-US"/>
              </w:rPr>
              <w:t xml:space="preserve">considered </w:t>
            </w:r>
            <w:r w:rsidR="003D77FF">
              <w:rPr>
                <w:sz w:val="24"/>
                <w:szCs w:val="24"/>
                <w:lang w:val="en-US"/>
              </w:rPr>
              <w:t xml:space="preserve">interesting for the age and ability of all the groups and allowed them to further their own skills due to the differentiated tasks. The children showed a keen interest in wanting to participate in dressing up in the items of clothing and were fully engaged when recognising the tasks when </w:t>
            </w:r>
            <w:r w:rsidR="00A45F44">
              <w:rPr>
                <w:sz w:val="24"/>
                <w:szCs w:val="24"/>
                <w:lang w:val="en-US"/>
              </w:rPr>
              <w:t>the writer</w:t>
            </w:r>
            <w:r w:rsidR="003D77FF">
              <w:rPr>
                <w:sz w:val="24"/>
                <w:szCs w:val="24"/>
                <w:lang w:val="en-US"/>
              </w:rPr>
              <w:t xml:space="preserve"> read out the letter from </w:t>
            </w:r>
            <w:proofErr w:type="spellStart"/>
            <w:r w:rsidR="003D77FF">
              <w:rPr>
                <w:sz w:val="24"/>
                <w:szCs w:val="24"/>
                <w:lang w:val="en-US"/>
              </w:rPr>
              <w:t>Dewi</w:t>
            </w:r>
            <w:proofErr w:type="spellEnd"/>
            <w:r w:rsidR="003D77FF">
              <w:rPr>
                <w:sz w:val="24"/>
                <w:szCs w:val="24"/>
                <w:lang w:val="en-US"/>
              </w:rPr>
              <w:t xml:space="preserve"> Dinosaur.</w:t>
            </w:r>
          </w:p>
          <w:p w14:paraId="7BF3E7B7" w14:textId="77777777" w:rsidR="00FC0B39" w:rsidRPr="003D77FF" w:rsidRDefault="00FC0B39" w:rsidP="00B46BF3">
            <w:pPr>
              <w:spacing w:line="360" w:lineRule="auto"/>
              <w:rPr>
                <w:i/>
                <w:sz w:val="24"/>
                <w:szCs w:val="24"/>
                <w:lang w:val="en-US"/>
              </w:rPr>
            </w:pPr>
          </w:p>
          <w:p w14:paraId="570D5EBA" w14:textId="7D259797" w:rsidR="00FC0B39" w:rsidRDefault="00FC0B39" w:rsidP="00B46BF3">
            <w:pPr>
              <w:spacing w:line="360" w:lineRule="auto"/>
              <w:rPr>
                <w:b/>
                <w:i/>
                <w:sz w:val="24"/>
                <w:szCs w:val="24"/>
                <w:lang w:val="en-US"/>
              </w:rPr>
            </w:pPr>
            <w:r w:rsidRPr="003D77FF">
              <w:rPr>
                <w:b/>
                <w:i/>
                <w:sz w:val="24"/>
                <w:szCs w:val="24"/>
                <w:lang w:val="en-US"/>
              </w:rPr>
              <w:t>“What were the elements of the learning experience that were disappointing?”</w:t>
            </w:r>
          </w:p>
          <w:p w14:paraId="26356A14" w14:textId="6A333C3B" w:rsidR="0019757D" w:rsidRDefault="0019757D" w:rsidP="00B46BF3">
            <w:pPr>
              <w:spacing w:line="360" w:lineRule="auto"/>
              <w:rPr>
                <w:b/>
                <w:i/>
                <w:sz w:val="24"/>
                <w:szCs w:val="24"/>
                <w:lang w:val="en-US"/>
              </w:rPr>
            </w:pPr>
          </w:p>
          <w:p w14:paraId="655A9406" w14:textId="2CE9112C" w:rsidR="0019757D" w:rsidRPr="0019757D" w:rsidRDefault="00A45F44" w:rsidP="00B46BF3">
            <w:pPr>
              <w:spacing w:line="360" w:lineRule="auto"/>
              <w:rPr>
                <w:sz w:val="24"/>
                <w:szCs w:val="24"/>
                <w:lang w:val="en-US"/>
              </w:rPr>
            </w:pPr>
            <w:r>
              <w:rPr>
                <w:sz w:val="24"/>
                <w:szCs w:val="24"/>
                <w:lang w:val="en-US"/>
              </w:rPr>
              <w:t>The writer</w:t>
            </w:r>
            <w:r w:rsidR="0019757D" w:rsidRPr="0019757D">
              <w:rPr>
                <w:sz w:val="24"/>
                <w:szCs w:val="24"/>
                <w:lang w:val="en-US"/>
              </w:rPr>
              <w:t xml:space="preserve"> fe</w:t>
            </w:r>
            <w:r>
              <w:rPr>
                <w:sz w:val="24"/>
                <w:szCs w:val="24"/>
                <w:lang w:val="en-US"/>
              </w:rPr>
              <w:t>lt</w:t>
            </w:r>
            <w:r w:rsidR="0019757D" w:rsidRPr="0019757D">
              <w:rPr>
                <w:sz w:val="24"/>
                <w:szCs w:val="24"/>
                <w:lang w:val="en-US"/>
              </w:rPr>
              <w:t xml:space="preserve"> </w:t>
            </w:r>
            <w:r>
              <w:rPr>
                <w:sz w:val="24"/>
                <w:szCs w:val="24"/>
                <w:lang w:val="en-US"/>
              </w:rPr>
              <w:t xml:space="preserve">they </w:t>
            </w:r>
            <w:r w:rsidR="0019757D" w:rsidRPr="0019757D">
              <w:rPr>
                <w:sz w:val="24"/>
                <w:szCs w:val="24"/>
                <w:lang w:val="en-US"/>
              </w:rPr>
              <w:t xml:space="preserve">could have allowed group </w:t>
            </w:r>
            <w:proofErr w:type="spellStart"/>
            <w:r w:rsidR="0019757D" w:rsidRPr="0019757D">
              <w:rPr>
                <w:sz w:val="24"/>
                <w:szCs w:val="24"/>
                <w:lang w:val="en-US"/>
              </w:rPr>
              <w:t>coch</w:t>
            </w:r>
            <w:proofErr w:type="spellEnd"/>
            <w:r w:rsidR="0019757D" w:rsidRPr="0019757D">
              <w:rPr>
                <w:sz w:val="24"/>
                <w:szCs w:val="24"/>
                <w:lang w:val="en-US"/>
              </w:rPr>
              <w:t xml:space="preserve"> to be further independent in their finding and writing of the sentence patterns. </w:t>
            </w:r>
            <w:r w:rsidR="0019757D">
              <w:rPr>
                <w:sz w:val="24"/>
                <w:szCs w:val="24"/>
                <w:lang w:val="en-US"/>
              </w:rPr>
              <w:t xml:space="preserve">The children were all given dictionary’s as a resource to find the Welsh terms which were </w:t>
            </w:r>
            <w:r>
              <w:rPr>
                <w:sz w:val="24"/>
                <w:szCs w:val="24"/>
                <w:lang w:val="en-US"/>
              </w:rPr>
              <w:t>evident with a clear image</w:t>
            </w:r>
            <w:r w:rsidR="0019757D">
              <w:rPr>
                <w:sz w:val="24"/>
                <w:szCs w:val="24"/>
                <w:lang w:val="en-US"/>
              </w:rPr>
              <w:t xml:space="preserve">. To show independence, </w:t>
            </w:r>
            <w:r>
              <w:rPr>
                <w:sz w:val="24"/>
                <w:szCs w:val="24"/>
                <w:lang w:val="en-US"/>
              </w:rPr>
              <w:t>the</w:t>
            </w:r>
            <w:r w:rsidR="00197456">
              <w:rPr>
                <w:sz w:val="24"/>
                <w:szCs w:val="24"/>
                <w:lang w:val="en-US"/>
              </w:rPr>
              <w:t xml:space="preserve"> writer</w:t>
            </w:r>
            <w:r>
              <w:rPr>
                <w:sz w:val="24"/>
                <w:szCs w:val="24"/>
                <w:lang w:val="en-US"/>
              </w:rPr>
              <w:t xml:space="preserve"> </w:t>
            </w:r>
            <w:r w:rsidR="0019757D">
              <w:rPr>
                <w:sz w:val="24"/>
                <w:szCs w:val="24"/>
                <w:lang w:val="en-US"/>
              </w:rPr>
              <w:t xml:space="preserve">would consider </w:t>
            </w:r>
            <w:r w:rsidR="00197456">
              <w:rPr>
                <w:sz w:val="24"/>
                <w:szCs w:val="24"/>
                <w:lang w:val="en-US"/>
              </w:rPr>
              <w:t>an independent aspect when future planning</w:t>
            </w:r>
            <w:r w:rsidR="0019757D">
              <w:rPr>
                <w:sz w:val="24"/>
                <w:szCs w:val="24"/>
                <w:lang w:val="en-US"/>
              </w:rPr>
              <w:t>.</w:t>
            </w:r>
            <w:r w:rsidR="000F6FF2">
              <w:rPr>
                <w:sz w:val="24"/>
                <w:szCs w:val="24"/>
                <w:lang w:val="en-US"/>
              </w:rPr>
              <w:t xml:space="preserve"> </w:t>
            </w:r>
            <w:r w:rsidR="00361A66">
              <w:rPr>
                <w:sz w:val="24"/>
                <w:szCs w:val="24"/>
                <w:lang w:val="en-US"/>
              </w:rPr>
              <w:t>They</w:t>
            </w:r>
            <w:r w:rsidR="000F6FF2">
              <w:rPr>
                <w:sz w:val="24"/>
                <w:szCs w:val="24"/>
                <w:lang w:val="en-US"/>
              </w:rPr>
              <w:t xml:space="preserve"> writer</w:t>
            </w:r>
            <w:r w:rsidR="00361A66">
              <w:rPr>
                <w:sz w:val="24"/>
                <w:szCs w:val="24"/>
                <w:lang w:val="en-US"/>
              </w:rPr>
              <w:t xml:space="preserve"> </w:t>
            </w:r>
            <w:r w:rsidR="0019757D">
              <w:rPr>
                <w:sz w:val="24"/>
                <w:szCs w:val="24"/>
                <w:lang w:val="en-US"/>
              </w:rPr>
              <w:t xml:space="preserve">also </w:t>
            </w:r>
            <w:proofErr w:type="spellStart"/>
            <w:r w:rsidR="000F6FF2">
              <w:rPr>
                <w:sz w:val="24"/>
                <w:szCs w:val="24"/>
                <w:lang w:val="en-US"/>
              </w:rPr>
              <w:t>recognised</w:t>
            </w:r>
            <w:proofErr w:type="spellEnd"/>
            <w:r w:rsidR="0019757D">
              <w:rPr>
                <w:sz w:val="24"/>
                <w:szCs w:val="24"/>
                <w:lang w:val="en-US"/>
              </w:rPr>
              <w:t xml:space="preserve"> group </w:t>
            </w:r>
            <w:proofErr w:type="spellStart"/>
            <w:r w:rsidR="0019757D">
              <w:rPr>
                <w:sz w:val="24"/>
                <w:szCs w:val="24"/>
                <w:lang w:val="en-US"/>
              </w:rPr>
              <w:t>porffor</w:t>
            </w:r>
            <w:proofErr w:type="spellEnd"/>
            <w:r w:rsidR="0019757D">
              <w:rPr>
                <w:sz w:val="24"/>
                <w:szCs w:val="24"/>
                <w:lang w:val="en-US"/>
              </w:rPr>
              <w:t xml:space="preserve"> (lower ability) needed further assistance in </w:t>
            </w:r>
            <w:r w:rsidR="000F6FF2">
              <w:rPr>
                <w:sz w:val="24"/>
                <w:szCs w:val="24"/>
                <w:lang w:val="en-US"/>
              </w:rPr>
              <w:t xml:space="preserve">their </w:t>
            </w:r>
            <w:r w:rsidR="0019757D">
              <w:rPr>
                <w:sz w:val="24"/>
                <w:szCs w:val="24"/>
                <w:lang w:val="en-US"/>
              </w:rPr>
              <w:t xml:space="preserve">writing. </w:t>
            </w:r>
            <w:r w:rsidR="00361A66">
              <w:rPr>
                <w:sz w:val="24"/>
                <w:szCs w:val="24"/>
                <w:lang w:val="en-US"/>
              </w:rPr>
              <w:t>T</w:t>
            </w:r>
            <w:r w:rsidR="0019757D">
              <w:rPr>
                <w:sz w:val="24"/>
                <w:szCs w:val="24"/>
                <w:lang w:val="en-US"/>
              </w:rPr>
              <w:t>he</w:t>
            </w:r>
            <w:r w:rsidR="00361A66">
              <w:rPr>
                <w:sz w:val="24"/>
                <w:szCs w:val="24"/>
                <w:lang w:val="en-US"/>
              </w:rPr>
              <w:t xml:space="preserve"> ma</w:t>
            </w:r>
            <w:r w:rsidR="000F6FF2">
              <w:rPr>
                <w:sz w:val="24"/>
                <w:szCs w:val="24"/>
                <w:lang w:val="en-US"/>
              </w:rPr>
              <w:t>i</w:t>
            </w:r>
            <w:r w:rsidR="00361A66">
              <w:rPr>
                <w:sz w:val="24"/>
                <w:szCs w:val="24"/>
                <w:lang w:val="en-US"/>
              </w:rPr>
              <w:t>n</w:t>
            </w:r>
            <w:r w:rsidR="0019757D">
              <w:rPr>
                <w:sz w:val="24"/>
                <w:szCs w:val="24"/>
                <w:lang w:val="en-US"/>
              </w:rPr>
              <w:t xml:space="preserve"> task took them longer than anticipated, therefore</w:t>
            </w:r>
            <w:r w:rsidR="000F6FF2">
              <w:rPr>
                <w:sz w:val="24"/>
                <w:szCs w:val="24"/>
                <w:lang w:val="en-US"/>
              </w:rPr>
              <w:t xml:space="preserve"> consideration would be taken to ensure</w:t>
            </w:r>
            <w:r w:rsidR="0019757D">
              <w:rPr>
                <w:sz w:val="24"/>
                <w:szCs w:val="24"/>
                <w:lang w:val="en-US"/>
              </w:rPr>
              <w:t xml:space="preserve"> a worksheet </w:t>
            </w:r>
            <w:r w:rsidR="000F6FF2">
              <w:rPr>
                <w:sz w:val="24"/>
                <w:szCs w:val="24"/>
                <w:lang w:val="en-US"/>
              </w:rPr>
              <w:t xml:space="preserve">was given to </w:t>
            </w:r>
            <w:r w:rsidR="0019757D">
              <w:rPr>
                <w:sz w:val="24"/>
                <w:szCs w:val="24"/>
                <w:lang w:val="en-US"/>
              </w:rPr>
              <w:t>write the Welsh terminology only. However</w:t>
            </w:r>
            <w:r w:rsidR="002C442B">
              <w:rPr>
                <w:sz w:val="24"/>
                <w:szCs w:val="24"/>
                <w:lang w:val="en-US"/>
              </w:rPr>
              <w:t>,</w:t>
            </w:r>
            <w:r w:rsidR="0019757D">
              <w:rPr>
                <w:sz w:val="24"/>
                <w:szCs w:val="24"/>
                <w:lang w:val="en-US"/>
              </w:rPr>
              <w:t xml:space="preserve"> it could be argued for children to </w:t>
            </w:r>
            <w:r w:rsidR="000F6FF2">
              <w:rPr>
                <w:sz w:val="24"/>
                <w:szCs w:val="24"/>
                <w:lang w:val="en-US"/>
              </w:rPr>
              <w:t>engage with the</w:t>
            </w:r>
            <w:r w:rsidR="0019757D">
              <w:rPr>
                <w:sz w:val="24"/>
                <w:szCs w:val="24"/>
                <w:lang w:val="en-US"/>
              </w:rPr>
              <w:t xml:space="preserve"> language is to </w:t>
            </w:r>
            <w:r w:rsidR="00361A66">
              <w:rPr>
                <w:sz w:val="24"/>
                <w:szCs w:val="24"/>
                <w:lang w:val="en-US"/>
              </w:rPr>
              <w:t>‘</w:t>
            </w:r>
            <w:r w:rsidR="0019757D">
              <w:rPr>
                <w:sz w:val="24"/>
                <w:szCs w:val="24"/>
                <w:lang w:val="en-US"/>
              </w:rPr>
              <w:t>repeat the pattern through a variety of skills</w:t>
            </w:r>
            <w:r w:rsidR="000F6FF2">
              <w:rPr>
                <w:sz w:val="24"/>
                <w:szCs w:val="24"/>
                <w:lang w:val="en-US"/>
              </w:rPr>
              <w:t xml:space="preserve">’ </w:t>
            </w:r>
            <w:r w:rsidR="00361A66">
              <w:rPr>
                <w:sz w:val="24"/>
                <w:szCs w:val="24"/>
                <w:lang w:val="en-US"/>
              </w:rPr>
              <w:t>(R</w:t>
            </w:r>
            <w:r w:rsidR="00F46C3D">
              <w:rPr>
                <w:sz w:val="24"/>
                <w:szCs w:val="24"/>
                <w:lang w:val="en-US"/>
              </w:rPr>
              <w:t>ichards</w:t>
            </w:r>
            <w:r w:rsidR="00361A66">
              <w:rPr>
                <w:sz w:val="24"/>
                <w:szCs w:val="24"/>
                <w:lang w:val="en-US"/>
              </w:rPr>
              <w:t xml:space="preserve"> and Rodgers, 2014). </w:t>
            </w:r>
            <w:r w:rsidR="00F46C3D">
              <w:rPr>
                <w:sz w:val="24"/>
                <w:szCs w:val="24"/>
                <w:lang w:val="en-US"/>
              </w:rPr>
              <w:t>Emphasis is given to the ‘Oral Approach’, due to “</w:t>
            </w:r>
            <w:r w:rsidR="000F6FF2">
              <w:rPr>
                <w:sz w:val="24"/>
                <w:szCs w:val="24"/>
                <w:lang w:val="en-US"/>
              </w:rPr>
              <w:t>m</w:t>
            </w:r>
            <w:r w:rsidR="00F46C3D" w:rsidRPr="00F46C3D">
              <w:rPr>
                <w:sz w:val="24"/>
                <w:szCs w:val="24"/>
                <w:lang w:val="en-US"/>
              </w:rPr>
              <w:t xml:space="preserve">aterial </w:t>
            </w:r>
            <w:r w:rsidR="000F6FF2">
              <w:rPr>
                <w:sz w:val="24"/>
                <w:szCs w:val="24"/>
                <w:lang w:val="en-US"/>
              </w:rPr>
              <w:t>often being</w:t>
            </w:r>
            <w:r w:rsidR="00F46C3D" w:rsidRPr="00F46C3D">
              <w:rPr>
                <w:sz w:val="24"/>
                <w:szCs w:val="24"/>
                <w:lang w:val="en-US"/>
              </w:rPr>
              <w:t xml:space="preserve"> taught orally before it is presented in written form</w:t>
            </w:r>
            <w:r w:rsidR="00F46C3D">
              <w:rPr>
                <w:sz w:val="24"/>
                <w:szCs w:val="24"/>
                <w:lang w:val="en-US"/>
              </w:rPr>
              <w:t>”</w:t>
            </w:r>
            <w:r w:rsidR="00F46C3D" w:rsidRPr="00F46C3D">
              <w:rPr>
                <w:sz w:val="24"/>
                <w:szCs w:val="24"/>
                <w:lang w:val="en-US"/>
              </w:rPr>
              <w:t>.</w:t>
            </w:r>
            <w:r w:rsidR="00F46C3D">
              <w:rPr>
                <w:sz w:val="24"/>
                <w:szCs w:val="24"/>
                <w:lang w:val="en-US"/>
              </w:rPr>
              <w:t xml:space="preserve"> (Richards and Rodgers, 2014), therefore suggesting the importance of including oral aspects within any language learning lesson.</w:t>
            </w:r>
          </w:p>
          <w:p w14:paraId="36F7DA2A" w14:textId="77777777" w:rsidR="00FC0B39" w:rsidRPr="00381B9B" w:rsidRDefault="00FC0B39" w:rsidP="00B46BF3">
            <w:pPr>
              <w:spacing w:line="360" w:lineRule="auto"/>
              <w:rPr>
                <w:i/>
                <w:sz w:val="16"/>
                <w:lang w:val="en-US"/>
              </w:rPr>
            </w:pPr>
          </w:p>
        </w:tc>
      </w:tr>
      <w:tr w:rsidR="00FC0B39" w:rsidRPr="00FB6DDF" w14:paraId="5B3C438E" w14:textId="77777777" w:rsidTr="00D47F1F">
        <w:tc>
          <w:tcPr>
            <w:tcW w:w="10351" w:type="dxa"/>
          </w:tcPr>
          <w:p w14:paraId="7F4E99C2" w14:textId="77777777" w:rsidR="00FC0B39" w:rsidRPr="00B9570E" w:rsidRDefault="00FC0B39" w:rsidP="004F3005">
            <w:pPr>
              <w:rPr>
                <w:b/>
                <w:i/>
                <w:sz w:val="24"/>
                <w:szCs w:val="24"/>
                <w:lang w:val="en-US"/>
              </w:rPr>
            </w:pPr>
            <w:r w:rsidRPr="00B9570E">
              <w:rPr>
                <w:b/>
                <w:i/>
                <w:sz w:val="24"/>
                <w:szCs w:val="24"/>
                <w:lang w:val="en-US"/>
              </w:rPr>
              <w:t>“What will you keep the same to ensure effective teaching and learning in the future?”</w:t>
            </w:r>
          </w:p>
          <w:p w14:paraId="056D9EB1" w14:textId="72AD51E0" w:rsidR="00FC0B39" w:rsidRDefault="00FC0B39" w:rsidP="004F3005">
            <w:pPr>
              <w:rPr>
                <w:b/>
                <w:i/>
                <w:sz w:val="24"/>
                <w:szCs w:val="24"/>
                <w:lang w:val="en-US"/>
              </w:rPr>
            </w:pPr>
          </w:p>
          <w:p w14:paraId="7E2AF49C" w14:textId="6A8D60E7" w:rsidR="00B9570E" w:rsidRDefault="00F14CB6" w:rsidP="004F0C3C">
            <w:pPr>
              <w:spacing w:line="360" w:lineRule="auto"/>
              <w:rPr>
                <w:sz w:val="24"/>
                <w:szCs w:val="24"/>
                <w:lang w:val="en-US"/>
              </w:rPr>
            </w:pPr>
            <w:r w:rsidRPr="00157670">
              <w:rPr>
                <w:sz w:val="24"/>
                <w:szCs w:val="24"/>
                <w:lang w:val="en-US"/>
              </w:rPr>
              <w:t xml:space="preserve">If </w:t>
            </w:r>
            <w:r w:rsidR="00C45839">
              <w:rPr>
                <w:sz w:val="24"/>
                <w:szCs w:val="24"/>
                <w:lang w:val="en-US"/>
              </w:rPr>
              <w:t xml:space="preserve">the writer </w:t>
            </w:r>
            <w:r w:rsidRPr="00157670">
              <w:rPr>
                <w:sz w:val="24"/>
                <w:szCs w:val="24"/>
                <w:lang w:val="en-US"/>
              </w:rPr>
              <w:t xml:space="preserve">was to </w:t>
            </w:r>
            <w:r w:rsidR="00C45839">
              <w:rPr>
                <w:sz w:val="24"/>
                <w:szCs w:val="24"/>
                <w:lang w:val="en-US"/>
              </w:rPr>
              <w:t>repeat the</w:t>
            </w:r>
            <w:r w:rsidRPr="00157670">
              <w:rPr>
                <w:sz w:val="24"/>
                <w:szCs w:val="24"/>
                <w:lang w:val="en-US"/>
              </w:rPr>
              <w:t xml:space="preserve"> Welsh lesson on ‘gwisgo’ in the future, </w:t>
            </w:r>
            <w:r w:rsidR="00C45839">
              <w:rPr>
                <w:sz w:val="24"/>
                <w:szCs w:val="24"/>
                <w:lang w:val="en-US"/>
              </w:rPr>
              <w:t xml:space="preserve">they </w:t>
            </w:r>
            <w:r w:rsidRPr="00157670">
              <w:rPr>
                <w:sz w:val="24"/>
                <w:szCs w:val="24"/>
                <w:lang w:val="en-US"/>
              </w:rPr>
              <w:t xml:space="preserve">would ensure to reuse </w:t>
            </w:r>
            <w:r w:rsidR="00894F27">
              <w:rPr>
                <w:sz w:val="24"/>
                <w:szCs w:val="24"/>
                <w:lang w:val="en-US"/>
              </w:rPr>
              <w:t xml:space="preserve">the </w:t>
            </w:r>
            <w:r w:rsidRPr="00157670">
              <w:rPr>
                <w:sz w:val="24"/>
                <w:szCs w:val="24"/>
                <w:lang w:val="en-US"/>
              </w:rPr>
              <w:t xml:space="preserve">resources for </w:t>
            </w:r>
            <w:r w:rsidR="00894F27">
              <w:rPr>
                <w:sz w:val="24"/>
                <w:szCs w:val="24"/>
                <w:lang w:val="en-US"/>
              </w:rPr>
              <w:t>the</w:t>
            </w:r>
            <w:r w:rsidRPr="00157670">
              <w:rPr>
                <w:sz w:val="24"/>
                <w:szCs w:val="24"/>
                <w:lang w:val="en-US"/>
              </w:rPr>
              <w:t xml:space="preserve"> main activity</w:t>
            </w:r>
            <w:r w:rsidR="00C45839">
              <w:rPr>
                <w:sz w:val="24"/>
                <w:szCs w:val="24"/>
                <w:lang w:val="en-US"/>
              </w:rPr>
              <w:t xml:space="preserve"> and introduction</w:t>
            </w:r>
            <w:r w:rsidRPr="00157670">
              <w:rPr>
                <w:sz w:val="24"/>
                <w:szCs w:val="24"/>
                <w:lang w:val="en-US"/>
              </w:rPr>
              <w:t>.</w:t>
            </w:r>
            <w:r w:rsidR="00C45839">
              <w:rPr>
                <w:sz w:val="24"/>
                <w:szCs w:val="24"/>
                <w:lang w:val="en-US"/>
              </w:rPr>
              <w:t xml:space="preserve"> They</w:t>
            </w:r>
            <w:r w:rsidRPr="00157670">
              <w:rPr>
                <w:sz w:val="24"/>
                <w:szCs w:val="24"/>
                <w:lang w:val="en-US"/>
              </w:rPr>
              <w:t xml:space="preserve"> feel the children benefited from having the character resources to visualize the clothing items and the colours</w:t>
            </w:r>
            <w:r w:rsidR="00C45839">
              <w:rPr>
                <w:sz w:val="24"/>
                <w:szCs w:val="24"/>
                <w:lang w:val="en-US"/>
              </w:rPr>
              <w:t xml:space="preserve">. They </w:t>
            </w:r>
            <w:r w:rsidRPr="00157670">
              <w:rPr>
                <w:sz w:val="24"/>
                <w:szCs w:val="24"/>
                <w:lang w:val="en-US"/>
              </w:rPr>
              <w:t xml:space="preserve">also </w:t>
            </w:r>
            <w:r w:rsidR="00894F27">
              <w:rPr>
                <w:sz w:val="24"/>
                <w:szCs w:val="24"/>
                <w:lang w:val="en-US"/>
              </w:rPr>
              <w:t>feel the learning benefitted</w:t>
            </w:r>
            <w:r w:rsidR="00C45839">
              <w:rPr>
                <w:sz w:val="24"/>
                <w:szCs w:val="24"/>
                <w:lang w:val="en-US"/>
              </w:rPr>
              <w:t xml:space="preserve"> from using the ‘</w:t>
            </w:r>
            <w:proofErr w:type="spellStart"/>
            <w:r w:rsidR="00C45839">
              <w:rPr>
                <w:sz w:val="24"/>
                <w:szCs w:val="24"/>
                <w:lang w:val="en-US"/>
              </w:rPr>
              <w:t>Dillad</w:t>
            </w:r>
            <w:proofErr w:type="spellEnd"/>
            <w:r w:rsidR="00C45839">
              <w:rPr>
                <w:sz w:val="24"/>
                <w:szCs w:val="24"/>
                <w:lang w:val="en-US"/>
              </w:rPr>
              <w:t xml:space="preserve"> Tedi Twt story’</w:t>
            </w:r>
            <w:r w:rsidR="00894F27">
              <w:rPr>
                <w:sz w:val="24"/>
                <w:szCs w:val="24"/>
                <w:lang w:val="en-US"/>
              </w:rPr>
              <w:t xml:space="preserve"> as t</w:t>
            </w:r>
            <w:r w:rsidR="00C45839">
              <w:rPr>
                <w:sz w:val="24"/>
                <w:szCs w:val="24"/>
                <w:lang w:val="en-US"/>
              </w:rPr>
              <w:t xml:space="preserve">here </w:t>
            </w:r>
            <w:r w:rsidR="00894F27">
              <w:rPr>
                <w:sz w:val="24"/>
                <w:szCs w:val="24"/>
                <w:lang w:val="en-US"/>
              </w:rPr>
              <w:t xml:space="preserve">were </w:t>
            </w:r>
            <w:r w:rsidR="00C45839">
              <w:rPr>
                <w:sz w:val="24"/>
                <w:szCs w:val="24"/>
                <w:lang w:val="en-US"/>
              </w:rPr>
              <w:t>clear</w:t>
            </w:r>
            <w:r w:rsidR="00894F27">
              <w:rPr>
                <w:sz w:val="24"/>
                <w:szCs w:val="24"/>
                <w:lang w:val="en-US"/>
              </w:rPr>
              <w:t xml:space="preserve"> connections from previous</w:t>
            </w:r>
            <w:r w:rsidR="00C45839">
              <w:rPr>
                <w:sz w:val="24"/>
                <w:szCs w:val="24"/>
                <w:lang w:val="en-US"/>
              </w:rPr>
              <w:t xml:space="preserve"> routine</w:t>
            </w:r>
            <w:r w:rsidR="00894F27">
              <w:rPr>
                <w:sz w:val="24"/>
                <w:szCs w:val="24"/>
                <w:lang w:val="en-US"/>
              </w:rPr>
              <w:t xml:space="preserve"> learning</w:t>
            </w:r>
            <w:r w:rsidR="00C45839">
              <w:rPr>
                <w:sz w:val="24"/>
                <w:szCs w:val="24"/>
                <w:lang w:val="en-US"/>
              </w:rPr>
              <w:t>.</w:t>
            </w:r>
          </w:p>
          <w:p w14:paraId="4CCB683E" w14:textId="326AE2B3" w:rsidR="00C45839" w:rsidRDefault="00C45839" w:rsidP="004F0C3C">
            <w:pPr>
              <w:spacing w:line="360" w:lineRule="auto"/>
              <w:rPr>
                <w:sz w:val="24"/>
                <w:szCs w:val="24"/>
                <w:lang w:val="en-US"/>
              </w:rPr>
            </w:pPr>
          </w:p>
          <w:p w14:paraId="4987AE24" w14:textId="5DD7C948" w:rsidR="00C45839" w:rsidRPr="00157670" w:rsidRDefault="00C45839" w:rsidP="004F0C3C">
            <w:pPr>
              <w:spacing w:line="360" w:lineRule="auto"/>
              <w:rPr>
                <w:sz w:val="24"/>
                <w:szCs w:val="24"/>
                <w:lang w:val="en-US"/>
              </w:rPr>
            </w:pPr>
            <w:r>
              <w:rPr>
                <w:sz w:val="24"/>
                <w:szCs w:val="24"/>
                <w:lang w:val="en-US"/>
              </w:rPr>
              <w:t>The writer would also ensure that all elements of the language and communication strands would be included in the lesson, especially focusing on the use of oracy within the language learning (Richards and Rodgers, 2014).</w:t>
            </w:r>
          </w:p>
          <w:p w14:paraId="4800B8F4" w14:textId="40AA893D" w:rsidR="00B9570E" w:rsidRPr="00B9570E" w:rsidRDefault="00B9570E" w:rsidP="004F3005">
            <w:pPr>
              <w:rPr>
                <w:b/>
                <w:i/>
                <w:sz w:val="24"/>
                <w:szCs w:val="24"/>
                <w:lang w:val="en-US"/>
              </w:rPr>
            </w:pPr>
          </w:p>
          <w:p w14:paraId="5D8BE77B" w14:textId="77777777" w:rsidR="00FC0B39" w:rsidRPr="00FB6DDF" w:rsidRDefault="00FC0B39" w:rsidP="004F3005">
            <w:pPr>
              <w:rPr>
                <w:i/>
                <w:sz w:val="16"/>
                <w:lang w:val="en-US"/>
              </w:rPr>
            </w:pPr>
          </w:p>
        </w:tc>
      </w:tr>
      <w:tr w:rsidR="00FC0B39" w:rsidRPr="00A94C08" w14:paraId="1B9E5496" w14:textId="77777777" w:rsidTr="00D47F1F">
        <w:trPr>
          <w:trHeight w:val="2555"/>
        </w:trPr>
        <w:tc>
          <w:tcPr>
            <w:tcW w:w="10351" w:type="dxa"/>
          </w:tcPr>
          <w:p w14:paraId="6E879162" w14:textId="77777777" w:rsidR="00FC0B39" w:rsidRPr="00D64955" w:rsidRDefault="00FC0B39" w:rsidP="00AF5295">
            <w:pPr>
              <w:spacing w:line="360" w:lineRule="auto"/>
              <w:rPr>
                <w:b/>
                <w:i/>
                <w:sz w:val="24"/>
                <w:szCs w:val="24"/>
                <w:lang w:val="en-US"/>
              </w:rPr>
            </w:pPr>
            <w:r w:rsidRPr="00D64955">
              <w:rPr>
                <w:b/>
                <w:i/>
                <w:sz w:val="24"/>
                <w:szCs w:val="24"/>
                <w:lang w:val="en-US"/>
              </w:rPr>
              <w:t>“What will you do next?”</w:t>
            </w:r>
          </w:p>
          <w:p w14:paraId="449EEB6D" w14:textId="77777777" w:rsidR="00FC0B39" w:rsidRDefault="00FC0B39" w:rsidP="00AF5295">
            <w:pPr>
              <w:spacing w:line="360" w:lineRule="auto"/>
              <w:rPr>
                <w:i/>
                <w:sz w:val="16"/>
                <w:lang w:val="en-US"/>
              </w:rPr>
            </w:pPr>
          </w:p>
          <w:p w14:paraId="7E2868B5" w14:textId="77777777" w:rsidR="004F0C3C" w:rsidRDefault="004F0C3C" w:rsidP="00AF5295">
            <w:pPr>
              <w:spacing w:line="360" w:lineRule="auto"/>
              <w:rPr>
                <w:sz w:val="24"/>
                <w:szCs w:val="24"/>
                <w:lang w:val="en-US"/>
              </w:rPr>
            </w:pPr>
            <w:r>
              <w:rPr>
                <w:sz w:val="24"/>
                <w:szCs w:val="24"/>
                <w:lang w:val="en-US"/>
              </w:rPr>
              <w:t>The writer</w:t>
            </w:r>
            <w:r w:rsidR="00AF5295" w:rsidRPr="00AF5295">
              <w:rPr>
                <w:sz w:val="24"/>
                <w:szCs w:val="24"/>
                <w:lang w:val="en-US"/>
              </w:rPr>
              <w:t xml:space="preserve"> will continue to evaluate and reflect on any lesson th</w:t>
            </w:r>
            <w:r>
              <w:rPr>
                <w:sz w:val="24"/>
                <w:szCs w:val="24"/>
                <w:lang w:val="en-US"/>
              </w:rPr>
              <w:t>ey</w:t>
            </w:r>
            <w:r w:rsidR="00AF5295" w:rsidRPr="00AF5295">
              <w:rPr>
                <w:sz w:val="24"/>
                <w:szCs w:val="24"/>
                <w:lang w:val="en-US"/>
              </w:rPr>
              <w:t xml:space="preserve"> deliver, especially considering the use of Welsh wit</w:t>
            </w:r>
            <w:r>
              <w:rPr>
                <w:sz w:val="24"/>
                <w:szCs w:val="24"/>
                <w:lang w:val="en-US"/>
              </w:rPr>
              <w:t>h any lesson</w:t>
            </w:r>
            <w:r w:rsidR="00AF5295" w:rsidRPr="00AF5295">
              <w:rPr>
                <w:sz w:val="24"/>
                <w:szCs w:val="24"/>
                <w:lang w:val="en-US"/>
              </w:rPr>
              <w:t xml:space="preserve">. </w:t>
            </w:r>
            <w:r>
              <w:rPr>
                <w:sz w:val="24"/>
                <w:szCs w:val="24"/>
                <w:lang w:val="en-US"/>
              </w:rPr>
              <w:t>They</w:t>
            </w:r>
            <w:r w:rsidR="00AF5295" w:rsidRPr="00AF5295">
              <w:rPr>
                <w:sz w:val="24"/>
                <w:szCs w:val="24"/>
                <w:lang w:val="en-US"/>
              </w:rPr>
              <w:t xml:space="preserve"> plan to include a variety of linguistic skills to all Welsh lessons such as ora</w:t>
            </w:r>
            <w:r>
              <w:rPr>
                <w:sz w:val="24"/>
                <w:szCs w:val="24"/>
                <w:lang w:val="en-US"/>
              </w:rPr>
              <w:t>cy</w:t>
            </w:r>
            <w:r w:rsidR="00AF5295" w:rsidRPr="00AF5295">
              <w:rPr>
                <w:sz w:val="24"/>
                <w:szCs w:val="24"/>
                <w:lang w:val="en-US"/>
              </w:rPr>
              <w:t xml:space="preserve">, reading and writing skills. </w:t>
            </w:r>
          </w:p>
          <w:p w14:paraId="69C35E06" w14:textId="77777777" w:rsidR="004F0C3C" w:rsidRDefault="004F0C3C" w:rsidP="00AF5295">
            <w:pPr>
              <w:spacing w:line="360" w:lineRule="auto"/>
              <w:rPr>
                <w:sz w:val="24"/>
                <w:szCs w:val="24"/>
                <w:lang w:val="en-US"/>
              </w:rPr>
            </w:pPr>
          </w:p>
          <w:p w14:paraId="04004256" w14:textId="2DD676E7" w:rsidR="00AF5295" w:rsidRDefault="004F0C3C" w:rsidP="00AF5295">
            <w:pPr>
              <w:spacing w:line="360" w:lineRule="auto"/>
              <w:rPr>
                <w:sz w:val="24"/>
                <w:szCs w:val="24"/>
                <w:lang w:val="en-US"/>
              </w:rPr>
            </w:pPr>
            <w:r>
              <w:rPr>
                <w:sz w:val="24"/>
                <w:szCs w:val="24"/>
                <w:lang w:val="en-US"/>
              </w:rPr>
              <w:t>They</w:t>
            </w:r>
            <w:r w:rsidR="007110D8">
              <w:rPr>
                <w:sz w:val="24"/>
                <w:szCs w:val="24"/>
                <w:lang w:val="en-US"/>
              </w:rPr>
              <w:t xml:space="preserve"> will continue to further </w:t>
            </w:r>
            <w:r>
              <w:rPr>
                <w:sz w:val="24"/>
                <w:szCs w:val="24"/>
                <w:lang w:val="en-US"/>
              </w:rPr>
              <w:t xml:space="preserve">their </w:t>
            </w:r>
            <w:r w:rsidR="007110D8">
              <w:rPr>
                <w:sz w:val="24"/>
                <w:szCs w:val="24"/>
                <w:lang w:val="en-US"/>
              </w:rPr>
              <w:t xml:space="preserve">own knowledge and understanding of the pedagogy of teaching Welsh as a second language to English medium learners and focus on using and implementing strategies that are considered ‘good practice’ in aiding the learning of the Welsh language. </w:t>
            </w:r>
            <w:r>
              <w:rPr>
                <w:sz w:val="24"/>
                <w:szCs w:val="24"/>
                <w:lang w:val="en-US"/>
              </w:rPr>
              <w:t>They</w:t>
            </w:r>
            <w:r w:rsidR="003C3228">
              <w:rPr>
                <w:sz w:val="24"/>
                <w:szCs w:val="24"/>
                <w:lang w:val="en-US"/>
              </w:rPr>
              <w:t xml:space="preserve"> will continue to use incidental Welsh in every lesson and try to include Welsh that is related to the lesson theme. </w:t>
            </w:r>
            <w:r>
              <w:rPr>
                <w:sz w:val="24"/>
                <w:szCs w:val="24"/>
                <w:lang w:val="en-US"/>
              </w:rPr>
              <w:t>They</w:t>
            </w:r>
            <w:r w:rsidR="003C3228">
              <w:rPr>
                <w:sz w:val="24"/>
                <w:szCs w:val="24"/>
                <w:lang w:val="en-US"/>
              </w:rPr>
              <w:t xml:space="preserve"> will also consider how </w:t>
            </w:r>
            <w:r>
              <w:rPr>
                <w:sz w:val="24"/>
                <w:szCs w:val="24"/>
                <w:lang w:val="en-US"/>
              </w:rPr>
              <w:t>they</w:t>
            </w:r>
            <w:r w:rsidR="003C3228">
              <w:rPr>
                <w:sz w:val="24"/>
                <w:szCs w:val="24"/>
                <w:lang w:val="en-US"/>
              </w:rPr>
              <w:t xml:space="preserve"> a</w:t>
            </w:r>
            <w:r>
              <w:rPr>
                <w:sz w:val="24"/>
                <w:szCs w:val="24"/>
                <w:lang w:val="en-US"/>
              </w:rPr>
              <w:t>re</w:t>
            </w:r>
            <w:r w:rsidR="003C3228">
              <w:rPr>
                <w:sz w:val="24"/>
                <w:szCs w:val="24"/>
                <w:lang w:val="en-US"/>
              </w:rPr>
              <w:t xml:space="preserve"> listening to learners and how </w:t>
            </w:r>
            <w:r>
              <w:rPr>
                <w:sz w:val="24"/>
                <w:szCs w:val="24"/>
                <w:lang w:val="en-US"/>
              </w:rPr>
              <w:t>they</w:t>
            </w:r>
            <w:r w:rsidR="003C3228">
              <w:rPr>
                <w:sz w:val="24"/>
                <w:szCs w:val="24"/>
                <w:lang w:val="en-US"/>
              </w:rPr>
              <w:t xml:space="preserve"> evalua</w:t>
            </w:r>
            <w:r w:rsidR="006E2F56">
              <w:rPr>
                <w:sz w:val="24"/>
                <w:szCs w:val="24"/>
                <w:lang w:val="en-US"/>
              </w:rPr>
              <w:t>te</w:t>
            </w:r>
            <w:r w:rsidR="003C3228">
              <w:rPr>
                <w:sz w:val="24"/>
                <w:szCs w:val="24"/>
                <w:lang w:val="en-US"/>
              </w:rPr>
              <w:t xml:space="preserve"> their use of Welsh and the skills they a</w:t>
            </w:r>
            <w:r w:rsidR="006E2F56">
              <w:rPr>
                <w:sz w:val="24"/>
                <w:szCs w:val="24"/>
                <w:lang w:val="en-US"/>
              </w:rPr>
              <w:t xml:space="preserve">re </w:t>
            </w:r>
            <w:r w:rsidR="003C3228">
              <w:rPr>
                <w:sz w:val="24"/>
                <w:szCs w:val="24"/>
                <w:lang w:val="en-US"/>
              </w:rPr>
              <w:t xml:space="preserve">developing. </w:t>
            </w:r>
          </w:p>
          <w:p w14:paraId="72633D40" w14:textId="6431AC72" w:rsidR="006E2F56" w:rsidRDefault="006E2F56" w:rsidP="00AF5295">
            <w:pPr>
              <w:spacing w:line="360" w:lineRule="auto"/>
              <w:rPr>
                <w:sz w:val="24"/>
                <w:szCs w:val="24"/>
                <w:lang w:val="en-US"/>
              </w:rPr>
            </w:pPr>
          </w:p>
          <w:p w14:paraId="3C4D9E88" w14:textId="123FD3FF" w:rsidR="00AF5295" w:rsidRDefault="006E2F56" w:rsidP="006E2F56">
            <w:pPr>
              <w:spacing w:line="360" w:lineRule="auto"/>
              <w:rPr>
                <w:sz w:val="24"/>
                <w:szCs w:val="24"/>
                <w:lang w:val="en-US"/>
              </w:rPr>
            </w:pPr>
            <w:r>
              <w:rPr>
                <w:sz w:val="24"/>
                <w:szCs w:val="24"/>
                <w:lang w:val="en-US"/>
              </w:rPr>
              <w:t xml:space="preserve">Overall the writer feels they and the learners were able to use a good standard and use of Welsh language within the lesson and feel there were some elements of ‘good practice strategies’ which were adapted to aid the learning. The writer considers the use of repetition and scaffolding and how this “effective communication strategy” was able to ‘push the learners’ skills’ allowing opportunities for them to “be developed and grow”. This aspect could be considered ‘crucial’ when learning any language (Classroom Interpreting, unknown). </w:t>
            </w:r>
          </w:p>
          <w:p w14:paraId="61E14EF1" w14:textId="5807BF95" w:rsidR="00AF5295" w:rsidRPr="00AF5295" w:rsidRDefault="00AF5295" w:rsidP="004F3005">
            <w:pPr>
              <w:rPr>
                <w:sz w:val="24"/>
                <w:szCs w:val="24"/>
                <w:lang w:val="en-US"/>
              </w:rPr>
            </w:pPr>
          </w:p>
        </w:tc>
      </w:tr>
    </w:tbl>
    <w:p w14:paraId="2DA36FF9" w14:textId="3E8A1CA1" w:rsidR="00073323" w:rsidRDefault="00073323"/>
    <w:p w14:paraId="626D31B6" w14:textId="77777777" w:rsidR="00FC0B39" w:rsidRDefault="00FC0B39"/>
    <w:p w14:paraId="1F6CEEA7" w14:textId="40436EDE" w:rsidR="00E4377C" w:rsidRDefault="00E4377C"/>
    <w:p w14:paraId="40A4B34E" w14:textId="5982B46E" w:rsidR="00E4377C" w:rsidRDefault="00E4377C"/>
    <w:p w14:paraId="4CFCAD50" w14:textId="5E47F7CF" w:rsidR="00DA3C19" w:rsidRDefault="00DA3C19"/>
    <w:p w14:paraId="09FAA56E" w14:textId="6FA92FA5" w:rsidR="00C9792C" w:rsidRDefault="00C9792C"/>
    <w:p w14:paraId="4895C01B" w14:textId="33F7ACB1" w:rsidR="00C9792C" w:rsidRDefault="00C9792C"/>
    <w:p w14:paraId="3FA8D6D2" w14:textId="4B460BEF" w:rsidR="00C9792C" w:rsidRDefault="00C9792C"/>
    <w:p w14:paraId="59449AE7" w14:textId="37F769E8" w:rsidR="00C9792C" w:rsidRDefault="00C9792C"/>
    <w:p w14:paraId="29A6C8E4" w14:textId="7E75A3F9" w:rsidR="00C9792C" w:rsidRDefault="00C9792C"/>
    <w:p w14:paraId="02207CCD" w14:textId="336062F8" w:rsidR="00C9792C" w:rsidRDefault="00C9792C"/>
    <w:p w14:paraId="13C19B2A" w14:textId="056A674A" w:rsidR="00C9792C" w:rsidRDefault="00C9792C"/>
    <w:p w14:paraId="5E092ADE" w14:textId="20BE6E34" w:rsidR="00C9792C" w:rsidRDefault="00C9792C"/>
    <w:p w14:paraId="4496756A" w14:textId="5B234A02" w:rsidR="00C9792C" w:rsidRDefault="00C9792C"/>
    <w:p w14:paraId="73DB1B25" w14:textId="37AD5447" w:rsidR="00C9792C" w:rsidRDefault="00C9792C"/>
    <w:p w14:paraId="0F86E8C2" w14:textId="459C2076" w:rsidR="00C9792C" w:rsidRDefault="00C9792C"/>
    <w:p w14:paraId="11961B5F" w14:textId="46A4D072" w:rsidR="00C9792C" w:rsidRDefault="00C9792C"/>
    <w:p w14:paraId="3BDD8373" w14:textId="3C08AB0B" w:rsidR="00C9792C" w:rsidRDefault="00C9792C"/>
    <w:p w14:paraId="33969DCA" w14:textId="34300B3A" w:rsidR="00C9792C" w:rsidRDefault="00C9792C"/>
    <w:p w14:paraId="322B766E" w14:textId="486B22F1" w:rsidR="00C9792C" w:rsidRDefault="00C9792C"/>
    <w:p w14:paraId="51284E3E" w14:textId="124E806F" w:rsidR="00C9792C" w:rsidRDefault="00C9792C"/>
    <w:p w14:paraId="68A1E8FB" w14:textId="2673CA0A" w:rsidR="00C9792C" w:rsidRDefault="00C9792C"/>
    <w:p w14:paraId="431AA7D7" w14:textId="70A5C482" w:rsidR="00C9792C" w:rsidRDefault="00C9792C"/>
    <w:p w14:paraId="2270B487" w14:textId="58CA57EA" w:rsidR="00C9792C" w:rsidRDefault="00C9792C"/>
    <w:p w14:paraId="659B80AD" w14:textId="19A4506E" w:rsidR="00C9792C" w:rsidRDefault="00C9792C"/>
    <w:p w14:paraId="4FAE4ECC" w14:textId="77777777" w:rsidR="00C9792C" w:rsidRDefault="00C9792C"/>
    <w:p w14:paraId="34440086" w14:textId="2FD4D27F" w:rsidR="00DA3C19" w:rsidRDefault="00DA3C19"/>
    <w:p w14:paraId="129C265C" w14:textId="04565809" w:rsidR="00DA3C19" w:rsidRDefault="00DA3C19"/>
    <w:p w14:paraId="7F7BF7B4" w14:textId="51DABB8F" w:rsidR="00787078" w:rsidRDefault="00787078"/>
    <w:p w14:paraId="4F5A50DD" w14:textId="56DD080C" w:rsidR="00787078" w:rsidRDefault="00787078"/>
    <w:p w14:paraId="788AA56C" w14:textId="79F9241B" w:rsidR="00787078" w:rsidRDefault="00787078"/>
    <w:p w14:paraId="65EB1405" w14:textId="066BF988" w:rsidR="00787078" w:rsidRDefault="00787078"/>
    <w:p w14:paraId="77509797" w14:textId="69D47D1B" w:rsidR="00787078" w:rsidRDefault="00787078"/>
    <w:p w14:paraId="17D05B63" w14:textId="2F4EB1FE" w:rsidR="00787078" w:rsidRDefault="00787078"/>
    <w:p w14:paraId="790F2C9F" w14:textId="562FB750" w:rsidR="00787078" w:rsidRDefault="00787078"/>
    <w:p w14:paraId="7F985319" w14:textId="11B8DA86" w:rsidR="00787078" w:rsidRDefault="00787078"/>
    <w:p w14:paraId="7BA404A4" w14:textId="5E531019" w:rsidR="00787078" w:rsidRDefault="00787078"/>
    <w:p w14:paraId="339D6720" w14:textId="3889FA83" w:rsidR="00787078" w:rsidRDefault="00787078"/>
    <w:p w14:paraId="205C3CCC" w14:textId="0D952359" w:rsidR="00787078" w:rsidRDefault="00787078"/>
    <w:p w14:paraId="2D79BA84" w14:textId="31F521BC" w:rsidR="00787078" w:rsidRDefault="00787078"/>
    <w:p w14:paraId="241C0396" w14:textId="61C2669C" w:rsidR="00787078" w:rsidRDefault="00787078"/>
    <w:p w14:paraId="79E755B2" w14:textId="3ACF8480" w:rsidR="00787078" w:rsidRDefault="00787078"/>
    <w:p w14:paraId="461AFFA3" w14:textId="14CDE197" w:rsidR="00787078" w:rsidRDefault="00787078"/>
    <w:p w14:paraId="39541B5F" w14:textId="77777777" w:rsidR="00787078" w:rsidRDefault="00787078"/>
    <w:p w14:paraId="3611A2F1" w14:textId="5DA4B7FD" w:rsidR="00951539" w:rsidRDefault="00951539"/>
    <w:p w14:paraId="133346D8" w14:textId="31318F75" w:rsidR="00951539" w:rsidRPr="00951539" w:rsidRDefault="00951539">
      <w:pPr>
        <w:rPr>
          <w:sz w:val="28"/>
          <w:szCs w:val="28"/>
        </w:rPr>
      </w:pPr>
    </w:p>
    <w:p w14:paraId="55593DD1" w14:textId="6ABCF646" w:rsidR="00951539" w:rsidRDefault="00951539">
      <w:pPr>
        <w:rPr>
          <w:sz w:val="28"/>
          <w:szCs w:val="28"/>
        </w:rPr>
      </w:pPr>
      <w:r w:rsidRPr="00951539">
        <w:rPr>
          <w:sz w:val="28"/>
          <w:szCs w:val="28"/>
        </w:rPr>
        <w:t>Reference List</w:t>
      </w:r>
    </w:p>
    <w:p w14:paraId="7E189100" w14:textId="7864F6E8" w:rsidR="00951539" w:rsidRDefault="00951539">
      <w:pPr>
        <w:rPr>
          <w:sz w:val="28"/>
          <w:szCs w:val="28"/>
        </w:rPr>
      </w:pPr>
    </w:p>
    <w:p w14:paraId="546112E6" w14:textId="2B1EDBB2" w:rsidR="004F3005" w:rsidRDefault="004F3005">
      <w:pPr>
        <w:rPr>
          <w:sz w:val="28"/>
          <w:szCs w:val="28"/>
        </w:rPr>
      </w:pPr>
    </w:p>
    <w:p w14:paraId="63EFFF2F" w14:textId="490753AE" w:rsidR="006E2F56" w:rsidRPr="006E2F56" w:rsidRDefault="006E2F56" w:rsidP="006E2F56">
      <w:pPr>
        <w:spacing w:line="360" w:lineRule="auto"/>
        <w:rPr>
          <w:sz w:val="24"/>
          <w:szCs w:val="24"/>
          <w:lang w:val="en-US"/>
        </w:rPr>
      </w:pPr>
      <w:r>
        <w:rPr>
          <w:sz w:val="24"/>
          <w:szCs w:val="24"/>
          <w:lang w:val="en-US"/>
        </w:rPr>
        <w:t xml:space="preserve">Classroom Interpreting (unknown) </w:t>
      </w:r>
      <w:r w:rsidRPr="006E2F56">
        <w:rPr>
          <w:bCs/>
          <w:i/>
          <w:sz w:val="24"/>
          <w:szCs w:val="24"/>
          <w:shd w:val="clear" w:color="auto" w:fill="FFFFFF"/>
        </w:rPr>
        <w:t xml:space="preserve">Classroom Interpreters - Interpreters and Children - </w:t>
      </w:r>
      <w:r w:rsidRPr="006E2F56">
        <w:rPr>
          <w:rStyle w:val="Emphasis"/>
          <w:bCs/>
          <w:i w:val="0"/>
          <w:sz w:val="24"/>
          <w:szCs w:val="24"/>
        </w:rPr>
        <w:t xml:space="preserve">Interpreting and Language: </w:t>
      </w:r>
      <w:r w:rsidRPr="006E2F56">
        <w:rPr>
          <w:bCs/>
          <w:i/>
          <w:sz w:val="24"/>
          <w:szCs w:val="24"/>
          <w:shd w:val="clear" w:color="auto" w:fill="FFFFFF"/>
        </w:rPr>
        <w:t>Scaffolding Language Learning</w:t>
      </w:r>
      <w:r>
        <w:rPr>
          <w:bCs/>
          <w:sz w:val="24"/>
          <w:szCs w:val="24"/>
          <w:shd w:val="clear" w:color="auto" w:fill="FFFFFF"/>
        </w:rPr>
        <w:t xml:space="preserve"> [Accessed on 28</w:t>
      </w:r>
      <w:r w:rsidRPr="006E2F56">
        <w:rPr>
          <w:bCs/>
          <w:sz w:val="24"/>
          <w:szCs w:val="24"/>
          <w:shd w:val="clear" w:color="auto" w:fill="FFFFFF"/>
          <w:vertAlign w:val="superscript"/>
        </w:rPr>
        <w:t>th</w:t>
      </w:r>
      <w:r>
        <w:rPr>
          <w:bCs/>
          <w:sz w:val="24"/>
          <w:szCs w:val="24"/>
          <w:shd w:val="clear" w:color="auto" w:fill="FFFFFF"/>
        </w:rPr>
        <w:t xml:space="preserve"> May 2019]. Available at: </w:t>
      </w:r>
      <w:hyperlink r:id="rId12" w:history="1">
        <w:r w:rsidRPr="00B17A1B">
          <w:rPr>
            <w:rStyle w:val="Hyperlink"/>
            <w:bCs/>
            <w:sz w:val="24"/>
            <w:szCs w:val="24"/>
            <w:shd w:val="clear" w:color="auto" w:fill="FFFFFF"/>
          </w:rPr>
          <w:t>https://www.classroominterpreting.org/Interpreters/children/Interpreting/scaffolding.asp</w:t>
        </w:r>
      </w:hyperlink>
      <w:r>
        <w:rPr>
          <w:bCs/>
          <w:sz w:val="24"/>
          <w:szCs w:val="24"/>
          <w:shd w:val="clear" w:color="auto" w:fill="FFFFFF"/>
        </w:rPr>
        <w:t xml:space="preserve"> </w:t>
      </w:r>
    </w:p>
    <w:p w14:paraId="3F81CE23" w14:textId="4147B43B" w:rsidR="00F718F3" w:rsidRDefault="00F718F3">
      <w:pPr>
        <w:rPr>
          <w:sz w:val="24"/>
          <w:szCs w:val="24"/>
        </w:rPr>
      </w:pPr>
      <w:r>
        <w:rPr>
          <w:sz w:val="24"/>
          <w:szCs w:val="24"/>
        </w:rPr>
        <w:t xml:space="preserve">Future Learn (unknown) </w:t>
      </w:r>
      <w:r w:rsidRPr="00445C88">
        <w:rPr>
          <w:i/>
          <w:sz w:val="24"/>
          <w:szCs w:val="24"/>
        </w:rPr>
        <w:t>The Science of learnin</w:t>
      </w:r>
      <w:r>
        <w:rPr>
          <w:sz w:val="24"/>
          <w:szCs w:val="24"/>
        </w:rPr>
        <w:t xml:space="preserve">g [Accessed on </w:t>
      </w:r>
      <w:r w:rsidR="00C9792C">
        <w:rPr>
          <w:sz w:val="24"/>
          <w:szCs w:val="24"/>
        </w:rPr>
        <w:t>17</w:t>
      </w:r>
      <w:r w:rsidRPr="00F718F3">
        <w:rPr>
          <w:sz w:val="24"/>
          <w:szCs w:val="24"/>
          <w:vertAlign w:val="superscript"/>
        </w:rPr>
        <w:t>th</w:t>
      </w:r>
      <w:r>
        <w:rPr>
          <w:sz w:val="24"/>
          <w:szCs w:val="24"/>
        </w:rPr>
        <w:t xml:space="preserve"> May 2019]. Available at:</w:t>
      </w:r>
      <w:r w:rsidRPr="00F718F3">
        <w:t xml:space="preserve"> </w:t>
      </w:r>
      <w:hyperlink r:id="rId13" w:history="1">
        <w:r w:rsidRPr="00B17A1B">
          <w:rPr>
            <w:rStyle w:val="Hyperlink"/>
            <w:sz w:val="24"/>
            <w:szCs w:val="24"/>
          </w:rPr>
          <w:t>https://www.futurelearn.com/courses/science-of-learning/0/steps/40549</w:t>
        </w:r>
      </w:hyperlink>
      <w:r>
        <w:rPr>
          <w:sz w:val="24"/>
          <w:szCs w:val="24"/>
        </w:rPr>
        <w:t xml:space="preserve"> </w:t>
      </w:r>
    </w:p>
    <w:p w14:paraId="06287989" w14:textId="77777777" w:rsidR="00F718F3" w:rsidRPr="00C32237" w:rsidRDefault="00F718F3">
      <w:pPr>
        <w:rPr>
          <w:sz w:val="24"/>
          <w:szCs w:val="24"/>
        </w:rPr>
      </w:pPr>
    </w:p>
    <w:p w14:paraId="0E09ECC9" w14:textId="77777777" w:rsidR="00C32237" w:rsidRPr="00BC7945" w:rsidRDefault="00C32237" w:rsidP="00C32237">
      <w:pPr>
        <w:rPr>
          <w:rFonts w:ascii="Arial" w:hAnsi="Arial" w:cs="Arial"/>
          <w:sz w:val="22"/>
          <w:szCs w:val="22"/>
        </w:rPr>
      </w:pPr>
      <w:r w:rsidRPr="00C32237">
        <w:rPr>
          <w:sz w:val="24"/>
          <w:szCs w:val="24"/>
        </w:rPr>
        <w:t xml:space="preserve">Richards, J.C. &amp; Rodgers, T.S. (2014) </w:t>
      </w:r>
      <w:r w:rsidRPr="00C32237">
        <w:rPr>
          <w:i/>
          <w:sz w:val="24"/>
          <w:szCs w:val="24"/>
        </w:rPr>
        <w:t xml:space="preserve">Approaches and Methods in Language Teaching, </w:t>
      </w:r>
      <w:r w:rsidRPr="00C32237">
        <w:rPr>
          <w:sz w:val="24"/>
          <w:szCs w:val="24"/>
        </w:rPr>
        <w:t>3</w:t>
      </w:r>
      <w:r w:rsidRPr="00C32237">
        <w:rPr>
          <w:sz w:val="24"/>
          <w:szCs w:val="24"/>
          <w:vertAlign w:val="superscript"/>
        </w:rPr>
        <w:t>rd</w:t>
      </w:r>
      <w:r w:rsidRPr="00C32237">
        <w:rPr>
          <w:sz w:val="24"/>
          <w:szCs w:val="24"/>
        </w:rPr>
        <w:t>Edition. Cambridge: CUP</w:t>
      </w:r>
      <w:r w:rsidRPr="00BC7945">
        <w:rPr>
          <w:rFonts w:ascii="Arial" w:hAnsi="Arial" w:cs="Arial"/>
          <w:sz w:val="22"/>
          <w:szCs w:val="22"/>
        </w:rPr>
        <w:t>.</w:t>
      </w:r>
    </w:p>
    <w:p w14:paraId="42F74344" w14:textId="77777777" w:rsidR="00C32237" w:rsidRDefault="00C32237">
      <w:pPr>
        <w:rPr>
          <w:sz w:val="24"/>
          <w:szCs w:val="24"/>
        </w:rPr>
      </w:pPr>
    </w:p>
    <w:p w14:paraId="59DF02D8" w14:textId="52C8BA40" w:rsidR="004F3005" w:rsidRPr="00E27F7D" w:rsidRDefault="00E27F7D">
      <w:pPr>
        <w:rPr>
          <w:sz w:val="24"/>
          <w:szCs w:val="24"/>
        </w:rPr>
      </w:pPr>
      <w:r w:rsidRPr="00E27F7D">
        <w:rPr>
          <w:sz w:val="24"/>
          <w:szCs w:val="24"/>
        </w:rPr>
        <w:t xml:space="preserve">Welsh Assembly Government (2008) </w:t>
      </w:r>
      <w:r w:rsidRPr="00445C88">
        <w:rPr>
          <w:i/>
          <w:sz w:val="24"/>
          <w:szCs w:val="24"/>
        </w:rPr>
        <w:t>Welsh Language Development</w:t>
      </w:r>
      <w:r w:rsidRPr="00E27F7D">
        <w:rPr>
          <w:sz w:val="24"/>
          <w:szCs w:val="24"/>
        </w:rPr>
        <w:t xml:space="preserve"> [Accessed on </w:t>
      </w:r>
      <w:r w:rsidR="00C9792C">
        <w:rPr>
          <w:sz w:val="24"/>
          <w:szCs w:val="24"/>
        </w:rPr>
        <w:t>17</w:t>
      </w:r>
      <w:r w:rsidRPr="00E27F7D">
        <w:rPr>
          <w:sz w:val="24"/>
          <w:szCs w:val="24"/>
          <w:vertAlign w:val="superscript"/>
        </w:rPr>
        <w:t>th</w:t>
      </w:r>
      <w:r w:rsidRPr="00E27F7D">
        <w:rPr>
          <w:sz w:val="24"/>
          <w:szCs w:val="24"/>
        </w:rPr>
        <w:t xml:space="preserve"> May 2019]. Available at: </w:t>
      </w:r>
      <w:hyperlink r:id="rId14" w:history="1">
        <w:r w:rsidRPr="00E27F7D">
          <w:rPr>
            <w:rStyle w:val="Hyperlink"/>
            <w:sz w:val="24"/>
            <w:szCs w:val="24"/>
          </w:rPr>
          <w:t>https://gov.wales/sites/default/files/publications/2018-02/welsh-language-development.pdf</w:t>
        </w:r>
      </w:hyperlink>
      <w:r w:rsidRPr="00E27F7D">
        <w:rPr>
          <w:sz w:val="24"/>
          <w:szCs w:val="24"/>
        </w:rPr>
        <w:t xml:space="preserve"> </w:t>
      </w:r>
    </w:p>
    <w:p w14:paraId="669EAD62" w14:textId="0F820D1D" w:rsidR="004F3005" w:rsidRDefault="004F3005">
      <w:pPr>
        <w:rPr>
          <w:sz w:val="28"/>
          <w:szCs w:val="28"/>
        </w:rPr>
      </w:pPr>
    </w:p>
    <w:p w14:paraId="2A0DFA2A" w14:textId="24E95EBF" w:rsidR="009E2EA8" w:rsidRDefault="009E2EA8" w:rsidP="009E2EA8">
      <w:pPr>
        <w:rPr>
          <w:sz w:val="24"/>
          <w:szCs w:val="24"/>
        </w:rPr>
      </w:pPr>
      <w:r w:rsidRPr="009E2EA8">
        <w:rPr>
          <w:sz w:val="24"/>
          <w:szCs w:val="24"/>
        </w:rPr>
        <w:t xml:space="preserve">Welsh Government (2014) </w:t>
      </w:r>
      <w:r w:rsidRPr="009E2EA8">
        <w:rPr>
          <w:i/>
          <w:sz w:val="24"/>
          <w:szCs w:val="24"/>
        </w:rPr>
        <w:t>Evaluating the Foundation Phase: Key Findings on Welsh Language</w:t>
      </w:r>
      <w:r w:rsidRPr="009E2EA8">
        <w:rPr>
          <w:sz w:val="24"/>
          <w:szCs w:val="24"/>
        </w:rPr>
        <w:t xml:space="preserve"> (WISERD). Cardiff: Crown.</w:t>
      </w:r>
    </w:p>
    <w:p w14:paraId="219006FD" w14:textId="2D68CDEF" w:rsidR="00445C88" w:rsidRDefault="00445C88" w:rsidP="009E2EA8">
      <w:pPr>
        <w:rPr>
          <w:sz w:val="24"/>
          <w:szCs w:val="24"/>
        </w:rPr>
      </w:pPr>
    </w:p>
    <w:p w14:paraId="28B1223E" w14:textId="5DBBFF31" w:rsidR="00445C88" w:rsidRDefault="00445C88" w:rsidP="009E2EA8">
      <w:pPr>
        <w:rPr>
          <w:sz w:val="24"/>
          <w:szCs w:val="24"/>
          <w:lang w:val="en-US"/>
        </w:rPr>
      </w:pPr>
      <w:r>
        <w:rPr>
          <w:sz w:val="24"/>
          <w:szCs w:val="24"/>
          <w:lang w:val="en-US"/>
        </w:rPr>
        <w:t xml:space="preserve">Welsh Government (2015) </w:t>
      </w:r>
      <w:r>
        <w:rPr>
          <w:i/>
          <w:sz w:val="24"/>
          <w:szCs w:val="24"/>
          <w:lang w:val="en-US"/>
        </w:rPr>
        <w:t xml:space="preserve">Foundation Phase Framework </w:t>
      </w:r>
      <w:r>
        <w:rPr>
          <w:sz w:val="24"/>
          <w:szCs w:val="24"/>
          <w:lang w:val="en-US"/>
        </w:rPr>
        <w:t xml:space="preserve">Cardiff: Crown. </w:t>
      </w:r>
    </w:p>
    <w:p w14:paraId="1039F4DD" w14:textId="77777777" w:rsidR="00445C88" w:rsidRPr="00445C88" w:rsidRDefault="00445C88" w:rsidP="009E2EA8">
      <w:pPr>
        <w:rPr>
          <w:sz w:val="24"/>
          <w:szCs w:val="24"/>
        </w:rPr>
      </w:pPr>
    </w:p>
    <w:p w14:paraId="574A4922" w14:textId="57E485E0" w:rsidR="004F3005" w:rsidRDefault="004F3005">
      <w:pPr>
        <w:rPr>
          <w:sz w:val="28"/>
          <w:szCs w:val="28"/>
        </w:rPr>
      </w:pPr>
    </w:p>
    <w:p w14:paraId="74F0CB1F" w14:textId="0A81A70E" w:rsidR="004F3005" w:rsidRDefault="004F3005">
      <w:pPr>
        <w:rPr>
          <w:sz w:val="28"/>
          <w:szCs w:val="28"/>
        </w:rPr>
      </w:pPr>
    </w:p>
    <w:p w14:paraId="2AF27CF5" w14:textId="33B097AD" w:rsidR="004D23C0" w:rsidRDefault="004D23C0">
      <w:pPr>
        <w:rPr>
          <w:sz w:val="28"/>
          <w:szCs w:val="28"/>
        </w:rPr>
      </w:pPr>
    </w:p>
    <w:p w14:paraId="18B78511" w14:textId="77777777" w:rsidR="004D23C0" w:rsidRDefault="004D23C0">
      <w:pPr>
        <w:rPr>
          <w:sz w:val="28"/>
          <w:szCs w:val="28"/>
        </w:rPr>
      </w:pPr>
    </w:p>
    <w:p w14:paraId="1A923F60" w14:textId="779618E4" w:rsidR="004F3005" w:rsidRDefault="004F3005">
      <w:pPr>
        <w:rPr>
          <w:sz w:val="28"/>
          <w:szCs w:val="28"/>
        </w:rPr>
      </w:pPr>
    </w:p>
    <w:p w14:paraId="5445ECEC" w14:textId="199EEA96" w:rsidR="004F3005" w:rsidRDefault="004F3005">
      <w:pPr>
        <w:rPr>
          <w:sz w:val="28"/>
          <w:szCs w:val="28"/>
        </w:rPr>
      </w:pPr>
    </w:p>
    <w:p w14:paraId="009A2F99" w14:textId="3620AF6A" w:rsidR="004F3005" w:rsidRDefault="004F3005">
      <w:pPr>
        <w:rPr>
          <w:sz w:val="28"/>
          <w:szCs w:val="28"/>
        </w:rPr>
      </w:pPr>
    </w:p>
    <w:p w14:paraId="1EF63D25" w14:textId="679465E4" w:rsidR="004F3005" w:rsidRDefault="004F3005">
      <w:pPr>
        <w:rPr>
          <w:sz w:val="28"/>
          <w:szCs w:val="28"/>
        </w:rPr>
      </w:pPr>
    </w:p>
    <w:p w14:paraId="4315D789" w14:textId="37FA7857" w:rsidR="004F3005" w:rsidRDefault="004F3005">
      <w:pPr>
        <w:rPr>
          <w:sz w:val="28"/>
          <w:szCs w:val="28"/>
        </w:rPr>
      </w:pPr>
    </w:p>
    <w:p w14:paraId="1EE765B8" w14:textId="2E35FB98" w:rsidR="004F3005" w:rsidRDefault="004F3005">
      <w:pPr>
        <w:rPr>
          <w:sz w:val="28"/>
          <w:szCs w:val="28"/>
        </w:rPr>
      </w:pPr>
    </w:p>
    <w:p w14:paraId="6801AF16" w14:textId="672DDB18" w:rsidR="004F3005" w:rsidRDefault="004F3005">
      <w:pPr>
        <w:rPr>
          <w:sz w:val="28"/>
          <w:szCs w:val="28"/>
        </w:rPr>
      </w:pPr>
    </w:p>
    <w:p w14:paraId="653B1842" w14:textId="13E84CEC" w:rsidR="004F3005" w:rsidRDefault="004F3005">
      <w:pPr>
        <w:rPr>
          <w:sz w:val="28"/>
          <w:szCs w:val="28"/>
        </w:rPr>
      </w:pPr>
    </w:p>
    <w:p w14:paraId="51DBBBAC" w14:textId="75BB8954" w:rsidR="006C736A" w:rsidRDefault="006C736A">
      <w:pPr>
        <w:rPr>
          <w:sz w:val="28"/>
          <w:szCs w:val="28"/>
        </w:rPr>
      </w:pPr>
    </w:p>
    <w:p w14:paraId="36903F2C" w14:textId="56D444F0" w:rsidR="006C736A" w:rsidRDefault="006C736A">
      <w:pPr>
        <w:rPr>
          <w:sz w:val="28"/>
          <w:szCs w:val="28"/>
        </w:rPr>
      </w:pPr>
    </w:p>
    <w:p w14:paraId="28658FBE" w14:textId="5B483CB8" w:rsidR="006C736A" w:rsidRDefault="006C736A">
      <w:pPr>
        <w:rPr>
          <w:sz w:val="28"/>
          <w:szCs w:val="28"/>
        </w:rPr>
      </w:pPr>
    </w:p>
    <w:p w14:paraId="7D4E50BB" w14:textId="407C19BC" w:rsidR="006C736A" w:rsidRDefault="006C736A">
      <w:pPr>
        <w:rPr>
          <w:sz w:val="28"/>
          <w:szCs w:val="28"/>
        </w:rPr>
      </w:pPr>
    </w:p>
    <w:p w14:paraId="73F40840" w14:textId="73ED7FF9" w:rsidR="006C736A" w:rsidRDefault="006C736A">
      <w:pPr>
        <w:rPr>
          <w:sz w:val="28"/>
          <w:szCs w:val="28"/>
        </w:rPr>
      </w:pPr>
    </w:p>
    <w:p w14:paraId="7953760E" w14:textId="11E4E802" w:rsidR="006C736A" w:rsidRDefault="006C736A">
      <w:pPr>
        <w:rPr>
          <w:sz w:val="28"/>
          <w:szCs w:val="28"/>
        </w:rPr>
      </w:pPr>
    </w:p>
    <w:p w14:paraId="15A53E04" w14:textId="7F48D626" w:rsidR="006C736A" w:rsidRDefault="006C736A">
      <w:pPr>
        <w:rPr>
          <w:sz w:val="28"/>
          <w:szCs w:val="28"/>
        </w:rPr>
      </w:pPr>
    </w:p>
    <w:p w14:paraId="284C6093" w14:textId="1521A91E" w:rsidR="006C736A" w:rsidRDefault="006C736A">
      <w:pPr>
        <w:rPr>
          <w:sz w:val="28"/>
          <w:szCs w:val="28"/>
        </w:rPr>
      </w:pPr>
    </w:p>
    <w:p w14:paraId="4761A2D7" w14:textId="07B0DBC4" w:rsidR="006C736A" w:rsidRDefault="006C736A">
      <w:pPr>
        <w:rPr>
          <w:sz w:val="28"/>
          <w:szCs w:val="28"/>
        </w:rPr>
      </w:pPr>
    </w:p>
    <w:p w14:paraId="26EB9086" w14:textId="36141F80" w:rsidR="006C736A" w:rsidRDefault="006C736A">
      <w:pPr>
        <w:rPr>
          <w:sz w:val="28"/>
          <w:szCs w:val="28"/>
        </w:rPr>
      </w:pPr>
    </w:p>
    <w:p w14:paraId="3D093B88" w14:textId="263D9591" w:rsidR="006C736A" w:rsidRDefault="006C736A">
      <w:pPr>
        <w:rPr>
          <w:sz w:val="28"/>
          <w:szCs w:val="28"/>
        </w:rPr>
      </w:pPr>
    </w:p>
    <w:p w14:paraId="239FA841" w14:textId="3F069184" w:rsidR="006C736A" w:rsidRDefault="006C736A">
      <w:pPr>
        <w:rPr>
          <w:sz w:val="28"/>
          <w:szCs w:val="28"/>
        </w:rPr>
      </w:pPr>
    </w:p>
    <w:p w14:paraId="52010000" w14:textId="0B69D1E6" w:rsidR="006C736A" w:rsidRDefault="006C736A">
      <w:pPr>
        <w:rPr>
          <w:sz w:val="28"/>
          <w:szCs w:val="28"/>
        </w:rPr>
      </w:pPr>
    </w:p>
    <w:p w14:paraId="75A62C7C" w14:textId="03057947" w:rsidR="006C736A" w:rsidRDefault="006C736A">
      <w:pPr>
        <w:rPr>
          <w:sz w:val="28"/>
          <w:szCs w:val="28"/>
        </w:rPr>
      </w:pPr>
    </w:p>
    <w:p w14:paraId="456551D9" w14:textId="77777777" w:rsidR="006C736A" w:rsidRDefault="006C736A">
      <w:pPr>
        <w:rPr>
          <w:sz w:val="28"/>
          <w:szCs w:val="28"/>
        </w:rPr>
      </w:pPr>
    </w:p>
    <w:p w14:paraId="5B57AE05" w14:textId="77777777" w:rsidR="004F3005" w:rsidRDefault="004F3005">
      <w:pPr>
        <w:rPr>
          <w:sz w:val="28"/>
          <w:szCs w:val="28"/>
        </w:rPr>
      </w:pPr>
    </w:p>
    <w:p w14:paraId="5306FBC2" w14:textId="4DF52AAD" w:rsidR="004F3005" w:rsidRDefault="004F3005">
      <w:pPr>
        <w:rPr>
          <w:sz w:val="28"/>
          <w:szCs w:val="28"/>
        </w:rPr>
      </w:pPr>
    </w:p>
    <w:p w14:paraId="51730996" w14:textId="7FF2BD10" w:rsidR="004F3005" w:rsidRDefault="004F3005">
      <w:pPr>
        <w:rPr>
          <w:sz w:val="28"/>
          <w:szCs w:val="28"/>
        </w:rPr>
      </w:pPr>
      <w:r>
        <w:rPr>
          <w:sz w:val="28"/>
          <w:szCs w:val="28"/>
        </w:rPr>
        <w:t xml:space="preserve">Appendix 1 – Lesson plan </w:t>
      </w:r>
    </w:p>
    <w:p w14:paraId="1E4C10D1" w14:textId="4DBBE8D5" w:rsidR="004F3005" w:rsidRDefault="004F3005">
      <w:pPr>
        <w:rPr>
          <w:sz w:val="28"/>
          <w:szCs w:val="28"/>
        </w:rPr>
      </w:pPr>
    </w:p>
    <w:tbl>
      <w:tblPr>
        <w:tblStyle w:val="TableGrid"/>
        <w:tblW w:w="14454" w:type="dxa"/>
        <w:tblLook w:val="04A0" w:firstRow="1" w:lastRow="0" w:firstColumn="1" w:lastColumn="0" w:noHBand="0" w:noVBand="1"/>
      </w:tblPr>
      <w:tblGrid>
        <w:gridCol w:w="2423"/>
        <w:gridCol w:w="1151"/>
        <w:gridCol w:w="1193"/>
        <w:gridCol w:w="1040"/>
        <w:gridCol w:w="77"/>
        <w:gridCol w:w="490"/>
        <w:gridCol w:w="992"/>
        <w:gridCol w:w="1096"/>
        <w:gridCol w:w="5992"/>
      </w:tblGrid>
      <w:tr w:rsidR="004F3005" w:rsidRPr="00CE4774" w14:paraId="35D3D5DD" w14:textId="77777777" w:rsidTr="00381CDD">
        <w:trPr>
          <w:trHeight w:val="846"/>
        </w:trPr>
        <w:tc>
          <w:tcPr>
            <w:tcW w:w="3574" w:type="dxa"/>
            <w:gridSpan w:val="2"/>
          </w:tcPr>
          <w:p w14:paraId="485698C0" w14:textId="77777777" w:rsidR="004F3005" w:rsidRDefault="004F3005" w:rsidP="004F3005">
            <w:pPr>
              <w:pStyle w:val="Heading1"/>
              <w:framePr w:hSpace="0" w:wrap="auto" w:hAnchor="text" w:yAlign="inline"/>
              <w:outlineLvl w:val="0"/>
              <w:rPr>
                <w:rFonts w:ascii="Times" w:hAnsi="Times" w:cs="Tahoma"/>
                <w:b/>
                <w:sz w:val="18"/>
              </w:rPr>
            </w:pPr>
            <w:r>
              <w:rPr>
                <w:rFonts w:ascii="Times" w:hAnsi="Times" w:cs="Tahoma"/>
                <w:b/>
                <w:sz w:val="18"/>
              </w:rPr>
              <w:t>Name of Trainee: Amy Newbury</w:t>
            </w:r>
          </w:p>
          <w:p w14:paraId="3D2EDF28" w14:textId="77777777" w:rsidR="004F3005" w:rsidRPr="001F3D27" w:rsidRDefault="004F3005" w:rsidP="004F3005">
            <w:pPr>
              <w:rPr>
                <w:rFonts w:ascii="Times" w:hAnsi="Times" w:cs="Times"/>
              </w:rPr>
            </w:pPr>
            <w:r w:rsidRPr="001F3D27">
              <w:rPr>
                <w:rFonts w:ascii="Times" w:hAnsi="Times" w:cs="Times"/>
              </w:rPr>
              <w:t xml:space="preserve">Week </w:t>
            </w:r>
            <w:r>
              <w:rPr>
                <w:rFonts w:ascii="Times" w:hAnsi="Times" w:cs="Times"/>
              </w:rPr>
              <w:t>5</w:t>
            </w:r>
            <w:r w:rsidRPr="001F3D27">
              <w:rPr>
                <w:rFonts w:ascii="Times" w:hAnsi="Times" w:cs="Times"/>
              </w:rPr>
              <w:t xml:space="preserve"> Planning</w:t>
            </w:r>
          </w:p>
          <w:p w14:paraId="4A33E077" w14:textId="77777777" w:rsidR="004F3005" w:rsidRDefault="004F3005" w:rsidP="004F3005"/>
        </w:tc>
        <w:tc>
          <w:tcPr>
            <w:tcW w:w="3792" w:type="dxa"/>
            <w:gridSpan w:val="5"/>
          </w:tcPr>
          <w:p w14:paraId="43371464" w14:textId="77777777" w:rsidR="004F3005" w:rsidRPr="00CE4774" w:rsidRDefault="004F3005" w:rsidP="004F3005">
            <w:pPr>
              <w:rPr>
                <w:rFonts w:ascii="Times" w:hAnsi="Times" w:cs="Times"/>
                <w:b/>
                <w:sz w:val="18"/>
                <w:szCs w:val="18"/>
              </w:rPr>
            </w:pPr>
            <w:r w:rsidRPr="00CE4774">
              <w:rPr>
                <w:rFonts w:ascii="Times" w:hAnsi="Times" w:cs="Times"/>
                <w:b/>
                <w:sz w:val="18"/>
                <w:szCs w:val="18"/>
              </w:rPr>
              <w:t xml:space="preserve">Date: </w:t>
            </w:r>
            <w:r>
              <w:rPr>
                <w:rFonts w:ascii="Times" w:hAnsi="Times" w:cs="Times"/>
                <w:b/>
                <w:sz w:val="18"/>
                <w:szCs w:val="18"/>
              </w:rPr>
              <w:t>14</w:t>
            </w:r>
            <w:r w:rsidRPr="00CE4774">
              <w:rPr>
                <w:rFonts w:ascii="Times" w:hAnsi="Times" w:cs="Times"/>
                <w:b/>
                <w:sz w:val="18"/>
                <w:szCs w:val="18"/>
              </w:rPr>
              <w:t>/0</w:t>
            </w:r>
            <w:r>
              <w:rPr>
                <w:rFonts w:ascii="Times" w:hAnsi="Times" w:cs="Times"/>
                <w:b/>
                <w:sz w:val="18"/>
                <w:szCs w:val="18"/>
              </w:rPr>
              <w:t>5</w:t>
            </w:r>
            <w:r w:rsidRPr="00CE4774">
              <w:rPr>
                <w:rFonts w:ascii="Times" w:hAnsi="Times" w:cs="Times"/>
                <w:b/>
                <w:sz w:val="18"/>
                <w:szCs w:val="18"/>
              </w:rPr>
              <w:t>/19</w:t>
            </w:r>
          </w:p>
          <w:p w14:paraId="33160E08" w14:textId="77777777" w:rsidR="004F3005" w:rsidRPr="00CE4774" w:rsidRDefault="004F3005" w:rsidP="004F3005">
            <w:pPr>
              <w:rPr>
                <w:rFonts w:ascii="Times" w:hAnsi="Times" w:cs="Times"/>
                <w:b/>
                <w:sz w:val="18"/>
                <w:szCs w:val="18"/>
              </w:rPr>
            </w:pPr>
            <w:r w:rsidRPr="00CE4774">
              <w:rPr>
                <w:rFonts w:ascii="Times" w:hAnsi="Times" w:cs="Times"/>
                <w:b/>
                <w:sz w:val="18"/>
                <w:szCs w:val="18"/>
              </w:rPr>
              <w:t>Number of pupils: 2</w:t>
            </w:r>
            <w:r>
              <w:rPr>
                <w:rFonts w:ascii="Times" w:hAnsi="Times" w:cs="Times"/>
                <w:b/>
                <w:sz w:val="18"/>
                <w:szCs w:val="18"/>
              </w:rPr>
              <w:t>7</w:t>
            </w:r>
          </w:p>
        </w:tc>
        <w:tc>
          <w:tcPr>
            <w:tcW w:w="7088" w:type="dxa"/>
            <w:gridSpan w:val="2"/>
          </w:tcPr>
          <w:p w14:paraId="70250A3E" w14:textId="77777777" w:rsidR="004F3005" w:rsidRPr="00CE4774" w:rsidRDefault="004F3005" w:rsidP="004F3005">
            <w:pPr>
              <w:rPr>
                <w:rFonts w:ascii="Times" w:hAnsi="Times" w:cs="Times"/>
                <w:b/>
                <w:sz w:val="18"/>
                <w:szCs w:val="18"/>
                <w:highlight w:val="yellow"/>
              </w:rPr>
            </w:pPr>
            <w:r w:rsidRPr="00CE4774">
              <w:rPr>
                <w:rFonts w:ascii="Times" w:hAnsi="Times" w:cs="Times"/>
                <w:b/>
                <w:sz w:val="18"/>
                <w:szCs w:val="18"/>
                <w:highlight w:val="yellow"/>
              </w:rPr>
              <w:t>Foundation Phase/Reception</w:t>
            </w:r>
          </w:p>
          <w:p w14:paraId="5806D559" w14:textId="77777777" w:rsidR="004F3005" w:rsidRPr="00CE4774" w:rsidRDefault="004F3005" w:rsidP="004F3005">
            <w:pPr>
              <w:rPr>
                <w:rFonts w:ascii="Times" w:hAnsi="Times" w:cs="Times"/>
                <w:b/>
                <w:sz w:val="18"/>
                <w:szCs w:val="18"/>
              </w:rPr>
            </w:pPr>
            <w:r>
              <w:rPr>
                <w:rFonts w:ascii="Times" w:hAnsi="Times" w:cs="Times"/>
                <w:b/>
                <w:sz w:val="18"/>
                <w:szCs w:val="18"/>
                <w:highlight w:val="yellow"/>
              </w:rPr>
              <w:t>Literacy</w:t>
            </w:r>
            <w:r w:rsidRPr="00CE4774">
              <w:rPr>
                <w:rFonts w:ascii="Times" w:hAnsi="Times" w:cs="Times"/>
                <w:b/>
                <w:sz w:val="18"/>
                <w:szCs w:val="18"/>
                <w:highlight w:val="yellow"/>
              </w:rPr>
              <w:t xml:space="preserve"> </w:t>
            </w:r>
            <w:r>
              <w:rPr>
                <w:rFonts w:ascii="Times" w:hAnsi="Times" w:cs="Times"/>
                <w:b/>
                <w:sz w:val="18"/>
                <w:szCs w:val="18"/>
                <w:highlight w:val="yellow"/>
              </w:rPr>
              <w:t>and Topic</w:t>
            </w:r>
            <w:r w:rsidRPr="00CE4774">
              <w:rPr>
                <w:rFonts w:ascii="Times" w:hAnsi="Times" w:cs="Times"/>
                <w:b/>
                <w:sz w:val="18"/>
                <w:szCs w:val="18"/>
                <w:highlight w:val="yellow"/>
              </w:rPr>
              <w:t xml:space="preserve"> Lesson</w:t>
            </w:r>
          </w:p>
          <w:p w14:paraId="193395AB" w14:textId="77777777" w:rsidR="004F3005" w:rsidRDefault="004F3005" w:rsidP="004F3005">
            <w:pPr>
              <w:rPr>
                <w:rFonts w:ascii="Times" w:hAnsi="Times" w:cs="Times"/>
                <w:b/>
                <w:sz w:val="18"/>
                <w:szCs w:val="18"/>
              </w:rPr>
            </w:pPr>
            <w:r>
              <w:rPr>
                <w:rFonts w:ascii="Times" w:hAnsi="Times" w:cs="Times"/>
                <w:b/>
                <w:sz w:val="18"/>
                <w:szCs w:val="18"/>
              </w:rPr>
              <w:t>Tuesday 14</w:t>
            </w:r>
            <w:r>
              <w:rPr>
                <w:rFonts w:ascii="Times" w:hAnsi="Times" w:cs="Times"/>
                <w:b/>
                <w:sz w:val="18"/>
                <w:szCs w:val="18"/>
                <w:vertAlign w:val="superscript"/>
              </w:rPr>
              <w:t>h</w:t>
            </w:r>
            <w:r>
              <w:rPr>
                <w:rFonts w:ascii="Times" w:hAnsi="Times" w:cs="Times"/>
                <w:b/>
                <w:sz w:val="18"/>
                <w:szCs w:val="18"/>
              </w:rPr>
              <w:t xml:space="preserve"> – Friday 17th May </w:t>
            </w:r>
          </w:p>
          <w:p w14:paraId="6B018EE5" w14:textId="77777777" w:rsidR="004F3005" w:rsidRPr="00CE4774" w:rsidRDefault="004F3005" w:rsidP="004F3005">
            <w:pPr>
              <w:rPr>
                <w:rFonts w:ascii="Times" w:hAnsi="Times" w:cs="Times"/>
                <w:b/>
                <w:sz w:val="18"/>
                <w:szCs w:val="18"/>
              </w:rPr>
            </w:pPr>
            <w:r>
              <w:rPr>
                <w:rFonts w:ascii="Times" w:hAnsi="Times" w:cs="Times"/>
                <w:b/>
                <w:sz w:val="18"/>
                <w:szCs w:val="18"/>
              </w:rPr>
              <w:t>2019.</w:t>
            </w:r>
          </w:p>
        </w:tc>
      </w:tr>
      <w:tr w:rsidR="004F3005" w:rsidRPr="001A159D" w14:paraId="1AC4C524" w14:textId="77777777" w:rsidTr="006C736A">
        <w:tc>
          <w:tcPr>
            <w:tcW w:w="4767" w:type="dxa"/>
            <w:gridSpan w:val="3"/>
            <w:tcBorders>
              <w:right w:val="single" w:sz="4" w:space="0" w:color="auto"/>
            </w:tcBorders>
          </w:tcPr>
          <w:p w14:paraId="1AC03DB4" w14:textId="77777777" w:rsidR="004F3005" w:rsidRDefault="004F3005" w:rsidP="004F3005">
            <w:pPr>
              <w:pStyle w:val="Heading1"/>
              <w:framePr w:hSpace="0" w:wrap="auto" w:hAnchor="text" w:yAlign="inline"/>
              <w:outlineLvl w:val="0"/>
              <w:rPr>
                <w:rFonts w:ascii="Times" w:hAnsi="Times" w:cs="Tahoma"/>
                <w:b/>
                <w:sz w:val="18"/>
              </w:rPr>
            </w:pPr>
            <w:r w:rsidRPr="00D659B0">
              <w:rPr>
                <w:rFonts w:ascii="Times" w:hAnsi="Times" w:cs="Tahoma"/>
                <w:b/>
                <w:sz w:val="18"/>
              </w:rPr>
              <w:t>Learning objectives/intentions:</w:t>
            </w:r>
            <w:r>
              <w:rPr>
                <w:rFonts w:ascii="Times" w:hAnsi="Times" w:cs="Tahoma"/>
                <w:b/>
                <w:sz w:val="18"/>
              </w:rPr>
              <w:t xml:space="preserve"> WALT</w:t>
            </w:r>
          </w:p>
          <w:p w14:paraId="5C0BE1A1" w14:textId="77777777" w:rsidR="004F3005" w:rsidRDefault="004F3005" w:rsidP="004F3005"/>
          <w:p w14:paraId="4EDBC304" w14:textId="77777777" w:rsidR="004F3005" w:rsidRPr="00017DF5" w:rsidRDefault="004F3005" w:rsidP="004F3005">
            <w:pPr>
              <w:rPr>
                <w:sz w:val="22"/>
                <w:szCs w:val="22"/>
              </w:rPr>
            </w:pPr>
            <w:r w:rsidRPr="007D313B">
              <w:rPr>
                <w:highlight w:val="yellow"/>
              </w:rPr>
              <w:t>AN</w:t>
            </w:r>
            <w:r>
              <w:t xml:space="preserve"> – L.O: </w:t>
            </w:r>
            <w:r w:rsidRPr="00017DF5">
              <w:rPr>
                <w:sz w:val="22"/>
                <w:szCs w:val="22"/>
              </w:rPr>
              <w:t>(after lunch) L.O: Can I ask and answer ‘</w:t>
            </w:r>
            <w:r>
              <w:rPr>
                <w:sz w:val="22"/>
                <w:szCs w:val="22"/>
              </w:rPr>
              <w:t>b</w:t>
            </w:r>
            <w:r w:rsidRPr="00017DF5">
              <w:rPr>
                <w:sz w:val="22"/>
                <w:szCs w:val="22"/>
              </w:rPr>
              <w:t>eth wyt ti’n gwisgo?’</w:t>
            </w:r>
          </w:p>
          <w:p w14:paraId="5FD54F03" w14:textId="77777777" w:rsidR="004F3005" w:rsidRPr="00017DF5" w:rsidRDefault="004F3005" w:rsidP="004F3005">
            <w:pPr>
              <w:pStyle w:val="ListParagraph"/>
              <w:numPr>
                <w:ilvl w:val="0"/>
                <w:numId w:val="7"/>
              </w:numPr>
              <w:rPr>
                <w:sz w:val="22"/>
                <w:szCs w:val="22"/>
              </w:rPr>
            </w:pPr>
            <w:r>
              <w:rPr>
                <w:sz w:val="22"/>
                <w:szCs w:val="22"/>
              </w:rPr>
              <w:t xml:space="preserve">L.O: </w:t>
            </w:r>
            <w:r w:rsidRPr="00017DF5">
              <w:rPr>
                <w:sz w:val="22"/>
                <w:szCs w:val="22"/>
              </w:rPr>
              <w:t>(after last break) Can I use capital letters and full stops?</w:t>
            </w:r>
          </w:p>
          <w:p w14:paraId="154508C6" w14:textId="77777777" w:rsidR="004F3005" w:rsidRDefault="004F3005" w:rsidP="004F3005"/>
          <w:p w14:paraId="146E4FE0" w14:textId="77777777" w:rsidR="004F3005" w:rsidRDefault="004F3005" w:rsidP="004F3005"/>
          <w:p w14:paraId="66FB03D6" w14:textId="77777777" w:rsidR="004F3005" w:rsidRPr="00017DF5" w:rsidRDefault="004F3005" w:rsidP="004F3005">
            <w:pPr>
              <w:rPr>
                <w:sz w:val="22"/>
                <w:szCs w:val="22"/>
              </w:rPr>
            </w:pPr>
            <w:r w:rsidRPr="00C45A8D">
              <w:rPr>
                <w:highlight w:val="yellow"/>
              </w:rPr>
              <w:t>AL</w:t>
            </w:r>
            <w:r>
              <w:t xml:space="preserve"> </w:t>
            </w:r>
            <w:r w:rsidRPr="00017DF5">
              <w:rPr>
                <w:sz w:val="22"/>
                <w:szCs w:val="22"/>
              </w:rPr>
              <w:t>- L.O: Can I learn about how the world around me has changed since dinosaurs and how we can care for it?</w:t>
            </w:r>
          </w:p>
          <w:p w14:paraId="46CF232D" w14:textId="77777777" w:rsidR="004F3005" w:rsidRDefault="004F3005" w:rsidP="004F3005"/>
        </w:tc>
        <w:tc>
          <w:tcPr>
            <w:tcW w:w="9687" w:type="dxa"/>
            <w:gridSpan w:val="6"/>
            <w:tcBorders>
              <w:left w:val="single" w:sz="4" w:space="0" w:color="auto"/>
            </w:tcBorders>
          </w:tcPr>
          <w:p w14:paraId="1385478C" w14:textId="77777777" w:rsidR="004F3005" w:rsidRDefault="004F3005" w:rsidP="004F3005">
            <w:pPr>
              <w:rPr>
                <w:rFonts w:ascii="Times" w:hAnsi="Times" w:cs="Tahoma"/>
                <w:sz w:val="18"/>
              </w:rPr>
            </w:pPr>
            <w:r w:rsidRPr="00D659B0">
              <w:rPr>
                <w:rFonts w:ascii="Times" w:hAnsi="Times" w:cs="Tahoma"/>
                <w:b/>
                <w:sz w:val="18"/>
              </w:rPr>
              <w:t>Meeting learners’ needs</w:t>
            </w:r>
            <w:r w:rsidRPr="00D659B0">
              <w:rPr>
                <w:rFonts w:ascii="Times" w:hAnsi="Times" w:cs="Tahoma"/>
                <w:sz w:val="18"/>
              </w:rPr>
              <w:t>:</w:t>
            </w:r>
          </w:p>
          <w:p w14:paraId="7B16834C" w14:textId="77777777" w:rsidR="004F3005" w:rsidRDefault="004F3005" w:rsidP="004F3005">
            <w:pPr>
              <w:rPr>
                <w:rFonts w:ascii="Times" w:hAnsi="Times" w:cs="Tahoma"/>
                <w:b/>
                <w:sz w:val="18"/>
              </w:rPr>
            </w:pPr>
          </w:p>
          <w:p w14:paraId="703572B3" w14:textId="77777777" w:rsidR="00D47F1F" w:rsidRDefault="004F3005" w:rsidP="004F3005">
            <w:pPr>
              <w:pStyle w:val="ListParagraph"/>
              <w:numPr>
                <w:ilvl w:val="0"/>
                <w:numId w:val="5"/>
              </w:numPr>
              <w:rPr>
                <w:rFonts w:ascii="Times" w:hAnsi="Times" w:cs="Tahoma"/>
                <w:sz w:val="18"/>
              </w:rPr>
            </w:pPr>
            <w:r w:rsidRPr="0099648D">
              <w:rPr>
                <w:rFonts w:ascii="Times" w:hAnsi="Times" w:cs="Tahoma"/>
                <w:sz w:val="18"/>
              </w:rPr>
              <w:t xml:space="preserve">Observation of children ensuring children are engaged and listening and </w:t>
            </w:r>
          </w:p>
          <w:p w14:paraId="29B7F8B7" w14:textId="72924386" w:rsidR="004F3005" w:rsidRDefault="004F3005" w:rsidP="00D47F1F">
            <w:pPr>
              <w:pStyle w:val="ListParagraph"/>
              <w:rPr>
                <w:rFonts w:ascii="Times" w:hAnsi="Times" w:cs="Tahoma"/>
                <w:sz w:val="18"/>
              </w:rPr>
            </w:pPr>
            <w:r w:rsidRPr="0099648D">
              <w:rPr>
                <w:rFonts w:ascii="Times" w:hAnsi="Times" w:cs="Tahoma"/>
                <w:sz w:val="18"/>
              </w:rPr>
              <w:t>on task.</w:t>
            </w:r>
          </w:p>
          <w:p w14:paraId="7B177F2F" w14:textId="77777777" w:rsidR="00D47F1F" w:rsidRDefault="004F3005" w:rsidP="004F3005">
            <w:pPr>
              <w:pStyle w:val="ListParagraph"/>
              <w:numPr>
                <w:ilvl w:val="0"/>
                <w:numId w:val="5"/>
              </w:numPr>
              <w:rPr>
                <w:rFonts w:ascii="Times" w:hAnsi="Times" w:cs="Tahoma"/>
                <w:sz w:val="18"/>
              </w:rPr>
            </w:pPr>
            <w:r>
              <w:rPr>
                <w:rFonts w:ascii="Times" w:hAnsi="Times" w:cs="Tahoma"/>
                <w:sz w:val="18"/>
              </w:rPr>
              <w:t>Support given to Purple group throughout all tasks and all activities</w:t>
            </w:r>
          </w:p>
          <w:p w14:paraId="11CD52EF" w14:textId="718A1300" w:rsidR="004F3005" w:rsidRPr="00D47F1F" w:rsidRDefault="004F3005" w:rsidP="00D47F1F">
            <w:pPr>
              <w:pStyle w:val="ListParagraph"/>
              <w:rPr>
                <w:rFonts w:ascii="Times" w:hAnsi="Times" w:cs="Tahoma"/>
                <w:sz w:val="18"/>
              </w:rPr>
            </w:pPr>
            <w:r>
              <w:rPr>
                <w:rFonts w:ascii="Times" w:hAnsi="Times" w:cs="Tahoma"/>
                <w:sz w:val="18"/>
              </w:rPr>
              <w:t xml:space="preserve">differentiated </w:t>
            </w:r>
            <w:r w:rsidRPr="00D47F1F">
              <w:rPr>
                <w:rFonts w:ascii="Times" w:hAnsi="Times" w:cs="Tahoma"/>
                <w:sz w:val="18"/>
              </w:rPr>
              <w:t>to their levels.</w:t>
            </w:r>
          </w:p>
          <w:p w14:paraId="0CF3551F" w14:textId="77777777" w:rsidR="004F3005" w:rsidRDefault="004F3005" w:rsidP="004F3005">
            <w:pPr>
              <w:pStyle w:val="ListParagraph"/>
              <w:numPr>
                <w:ilvl w:val="0"/>
                <w:numId w:val="5"/>
              </w:numPr>
              <w:rPr>
                <w:rFonts w:ascii="Times" w:hAnsi="Times" w:cs="Tahoma"/>
                <w:sz w:val="18"/>
              </w:rPr>
            </w:pPr>
            <w:r>
              <w:rPr>
                <w:rFonts w:ascii="Times" w:hAnsi="Times" w:cs="Tahoma"/>
                <w:sz w:val="18"/>
              </w:rPr>
              <w:t>Scaffolding and recapping for individual children in the purple group.</w:t>
            </w:r>
          </w:p>
          <w:p w14:paraId="7C945465" w14:textId="77777777" w:rsidR="00D47F1F" w:rsidRDefault="004F3005" w:rsidP="004F3005">
            <w:pPr>
              <w:pStyle w:val="ListParagraph"/>
              <w:numPr>
                <w:ilvl w:val="0"/>
                <w:numId w:val="5"/>
              </w:numPr>
              <w:rPr>
                <w:rFonts w:ascii="Times" w:hAnsi="Times" w:cs="Tahoma"/>
                <w:sz w:val="18"/>
              </w:rPr>
            </w:pPr>
            <w:r>
              <w:rPr>
                <w:rFonts w:ascii="Times" w:hAnsi="Times" w:cs="Tahoma"/>
                <w:sz w:val="18"/>
              </w:rPr>
              <w:t>Support given to Levi (check IEP targets to make links) – listening</w:t>
            </w:r>
          </w:p>
          <w:p w14:paraId="6E1545E0" w14:textId="78606896" w:rsidR="004F3005" w:rsidRPr="00D47F1F" w:rsidRDefault="004F3005" w:rsidP="00D47F1F">
            <w:pPr>
              <w:pStyle w:val="ListParagraph"/>
              <w:rPr>
                <w:rFonts w:ascii="Times" w:hAnsi="Times" w:cs="Tahoma"/>
                <w:sz w:val="18"/>
              </w:rPr>
            </w:pPr>
            <w:r>
              <w:rPr>
                <w:rFonts w:ascii="Times" w:hAnsi="Times" w:cs="Tahoma"/>
                <w:sz w:val="18"/>
              </w:rPr>
              <w:t xml:space="preserve"> purposefully </w:t>
            </w:r>
            <w:r w:rsidRPr="00D47F1F">
              <w:rPr>
                <w:rFonts w:ascii="Times" w:hAnsi="Times" w:cs="Tahoma"/>
                <w:sz w:val="18"/>
              </w:rPr>
              <w:t>and write own name.</w:t>
            </w:r>
          </w:p>
          <w:p w14:paraId="41268462" w14:textId="77777777" w:rsidR="004F3005" w:rsidRDefault="004F3005" w:rsidP="004F3005">
            <w:pPr>
              <w:rPr>
                <w:rFonts w:ascii="Times" w:hAnsi="Times" w:cs="Tahoma"/>
                <w:sz w:val="18"/>
              </w:rPr>
            </w:pPr>
          </w:p>
          <w:p w14:paraId="1D719C55" w14:textId="77777777" w:rsidR="00D47F1F" w:rsidRDefault="004F3005" w:rsidP="004F3005">
            <w:pPr>
              <w:pStyle w:val="ListParagraph"/>
              <w:numPr>
                <w:ilvl w:val="0"/>
                <w:numId w:val="5"/>
              </w:numPr>
              <w:rPr>
                <w:rFonts w:ascii="Times" w:hAnsi="Times" w:cs="Tahoma"/>
                <w:sz w:val="18"/>
              </w:rPr>
            </w:pPr>
            <w:r>
              <w:rPr>
                <w:rFonts w:ascii="Times" w:hAnsi="Times" w:cs="Tahoma"/>
                <w:sz w:val="18"/>
              </w:rPr>
              <w:t xml:space="preserve">Auntie Lindy and Miss Newbury to record how children managed the tasks </w:t>
            </w:r>
          </w:p>
          <w:p w14:paraId="7DB16D8D" w14:textId="1737DD22" w:rsidR="004F3005" w:rsidRPr="00D47F1F" w:rsidRDefault="004F3005" w:rsidP="00D47F1F">
            <w:pPr>
              <w:pStyle w:val="ListParagraph"/>
              <w:rPr>
                <w:rFonts w:ascii="Times" w:hAnsi="Times" w:cs="Tahoma"/>
                <w:sz w:val="18"/>
              </w:rPr>
            </w:pPr>
            <w:r>
              <w:rPr>
                <w:rFonts w:ascii="Times" w:hAnsi="Times" w:cs="Tahoma"/>
                <w:sz w:val="18"/>
              </w:rPr>
              <w:t xml:space="preserve">which </w:t>
            </w:r>
            <w:r w:rsidRPr="00D47F1F">
              <w:rPr>
                <w:rFonts w:ascii="Times" w:hAnsi="Times" w:cs="Tahoma"/>
                <w:sz w:val="18"/>
              </w:rPr>
              <w:t>will feed into future planning and tracking (RAG rating)</w:t>
            </w:r>
          </w:p>
        </w:tc>
      </w:tr>
      <w:tr w:rsidR="004F3005" w:rsidRPr="00EC6471" w14:paraId="7FDBA645" w14:textId="77777777" w:rsidTr="006C736A">
        <w:tc>
          <w:tcPr>
            <w:tcW w:w="2423" w:type="dxa"/>
            <w:tcBorders>
              <w:right w:val="single" w:sz="4" w:space="0" w:color="auto"/>
            </w:tcBorders>
          </w:tcPr>
          <w:p w14:paraId="09CBC6EE" w14:textId="77777777" w:rsidR="004F3005" w:rsidRDefault="004F3005" w:rsidP="004F3005">
            <w:r>
              <w:rPr>
                <w:rFonts w:ascii="Times" w:hAnsi="Times" w:cs="Tahoma"/>
                <w:b/>
                <w:sz w:val="18"/>
              </w:rPr>
              <w:t>Introduction/Plenary tasks</w:t>
            </w:r>
            <w:r w:rsidRPr="00D659B0">
              <w:rPr>
                <w:rFonts w:ascii="Times" w:hAnsi="Times" w:cs="Tahoma"/>
                <w:sz w:val="18"/>
              </w:rPr>
              <w:t>:</w:t>
            </w:r>
          </w:p>
        </w:tc>
        <w:tc>
          <w:tcPr>
            <w:tcW w:w="3384" w:type="dxa"/>
            <w:gridSpan w:val="3"/>
            <w:tcBorders>
              <w:left w:val="single" w:sz="4" w:space="0" w:color="auto"/>
            </w:tcBorders>
          </w:tcPr>
          <w:p w14:paraId="699B4B8F" w14:textId="77777777" w:rsidR="004F3005" w:rsidRPr="00EC6471" w:rsidRDefault="004F3005" w:rsidP="004F3005">
            <w:pPr>
              <w:rPr>
                <w:rFonts w:ascii="Times" w:hAnsi="Times" w:cs="Times"/>
                <w:b/>
                <w:sz w:val="18"/>
                <w:szCs w:val="18"/>
              </w:rPr>
            </w:pPr>
            <w:r w:rsidRPr="00EC6471">
              <w:rPr>
                <w:rFonts w:ascii="Times" w:hAnsi="Times" w:cs="Times"/>
                <w:b/>
                <w:sz w:val="18"/>
                <w:szCs w:val="18"/>
              </w:rPr>
              <w:t>Main activities</w:t>
            </w:r>
          </w:p>
        </w:tc>
        <w:tc>
          <w:tcPr>
            <w:tcW w:w="2655" w:type="dxa"/>
            <w:gridSpan w:val="4"/>
            <w:tcBorders>
              <w:right w:val="single" w:sz="4" w:space="0" w:color="auto"/>
            </w:tcBorders>
          </w:tcPr>
          <w:p w14:paraId="05AEA883" w14:textId="77777777" w:rsidR="004F3005" w:rsidRPr="00EC6471" w:rsidRDefault="004F3005" w:rsidP="004F3005">
            <w:pPr>
              <w:rPr>
                <w:rFonts w:ascii="Times" w:hAnsi="Times" w:cs="Times"/>
                <w:b/>
                <w:sz w:val="18"/>
                <w:szCs w:val="18"/>
              </w:rPr>
            </w:pPr>
            <w:r w:rsidRPr="00EC6471">
              <w:rPr>
                <w:rFonts w:ascii="Times" w:hAnsi="Times" w:cs="Times"/>
                <w:b/>
                <w:sz w:val="18"/>
                <w:szCs w:val="18"/>
              </w:rPr>
              <w:t>Resources/Key Vocabulary</w:t>
            </w:r>
          </w:p>
        </w:tc>
        <w:tc>
          <w:tcPr>
            <w:tcW w:w="5992" w:type="dxa"/>
            <w:tcBorders>
              <w:top w:val="single" w:sz="4" w:space="0" w:color="auto"/>
              <w:bottom w:val="single" w:sz="4" w:space="0" w:color="auto"/>
              <w:right w:val="single" w:sz="4" w:space="0" w:color="auto"/>
            </w:tcBorders>
          </w:tcPr>
          <w:p w14:paraId="7D51152B" w14:textId="77777777" w:rsidR="006C736A" w:rsidRDefault="004F3005" w:rsidP="004F3005">
            <w:pPr>
              <w:rPr>
                <w:rFonts w:ascii="Times" w:hAnsi="Times" w:cs="Times"/>
                <w:b/>
                <w:sz w:val="18"/>
                <w:szCs w:val="18"/>
              </w:rPr>
            </w:pPr>
            <w:r w:rsidRPr="00EC6471">
              <w:rPr>
                <w:rFonts w:ascii="Times" w:hAnsi="Times" w:cs="Times"/>
                <w:b/>
                <w:sz w:val="18"/>
                <w:szCs w:val="18"/>
              </w:rPr>
              <w:t xml:space="preserve">Assessment for learning </w:t>
            </w:r>
          </w:p>
          <w:p w14:paraId="3DC5D613" w14:textId="77777777" w:rsidR="006C736A" w:rsidRDefault="004F3005" w:rsidP="004F3005">
            <w:pPr>
              <w:rPr>
                <w:rFonts w:ascii="Times" w:hAnsi="Times" w:cs="Times"/>
                <w:b/>
                <w:sz w:val="18"/>
                <w:szCs w:val="18"/>
              </w:rPr>
            </w:pPr>
            <w:r w:rsidRPr="00EC6471">
              <w:rPr>
                <w:rFonts w:ascii="Times" w:hAnsi="Times" w:cs="Times"/>
                <w:b/>
                <w:sz w:val="18"/>
                <w:szCs w:val="18"/>
              </w:rPr>
              <w:t xml:space="preserve">(strategies and opportunities) </w:t>
            </w:r>
          </w:p>
          <w:p w14:paraId="18834ADC" w14:textId="2AA602CA" w:rsidR="004F3005" w:rsidRPr="00EC6471" w:rsidRDefault="004F3005" w:rsidP="004F3005">
            <w:pPr>
              <w:rPr>
                <w:rFonts w:ascii="Times" w:hAnsi="Times" w:cs="Times"/>
                <w:b/>
                <w:sz w:val="18"/>
                <w:szCs w:val="18"/>
              </w:rPr>
            </w:pPr>
            <w:r w:rsidRPr="00EC6471">
              <w:rPr>
                <w:rFonts w:ascii="Times" w:hAnsi="Times" w:cs="Times"/>
                <w:b/>
                <w:sz w:val="18"/>
                <w:szCs w:val="18"/>
              </w:rPr>
              <w:t>success criteria</w:t>
            </w:r>
          </w:p>
        </w:tc>
      </w:tr>
      <w:tr w:rsidR="004F3005" w14:paraId="7D7E2154" w14:textId="77777777" w:rsidTr="006C736A">
        <w:trPr>
          <w:trHeight w:val="6792"/>
        </w:trPr>
        <w:tc>
          <w:tcPr>
            <w:tcW w:w="2423" w:type="dxa"/>
            <w:tcBorders>
              <w:top w:val="single" w:sz="4" w:space="0" w:color="auto"/>
              <w:bottom w:val="single" w:sz="4" w:space="0" w:color="auto"/>
              <w:right w:val="single" w:sz="4" w:space="0" w:color="auto"/>
            </w:tcBorders>
          </w:tcPr>
          <w:p w14:paraId="2886A8CB" w14:textId="77777777" w:rsidR="004F3005" w:rsidRPr="0000248E" w:rsidRDefault="004F3005" w:rsidP="004F3005">
            <w:pPr>
              <w:rPr>
                <w:b/>
                <w:color w:val="70AD47" w:themeColor="accent6"/>
              </w:rPr>
            </w:pPr>
            <w:r w:rsidRPr="0000248E">
              <w:rPr>
                <w:b/>
                <w:color w:val="70AD47" w:themeColor="accent6"/>
              </w:rPr>
              <w:t xml:space="preserve">TUESDAY </w:t>
            </w:r>
            <w:r>
              <w:rPr>
                <w:b/>
                <w:color w:val="70AD47" w:themeColor="accent6"/>
              </w:rPr>
              <w:t>P</w:t>
            </w:r>
            <w:r w:rsidRPr="0000248E">
              <w:rPr>
                <w:b/>
                <w:color w:val="70AD47" w:themeColor="accent6"/>
              </w:rPr>
              <w:t xml:space="preserve">M </w:t>
            </w:r>
            <w:r>
              <w:rPr>
                <w:b/>
                <w:color w:val="70AD47" w:themeColor="accent6"/>
              </w:rPr>
              <w:t>–</w:t>
            </w:r>
            <w:r w:rsidRPr="0000248E">
              <w:rPr>
                <w:b/>
                <w:color w:val="70AD47" w:themeColor="accent6"/>
              </w:rPr>
              <w:t xml:space="preserve"> </w:t>
            </w:r>
          </w:p>
          <w:p w14:paraId="510633CF" w14:textId="77777777" w:rsidR="004F3005" w:rsidRDefault="004F3005" w:rsidP="004F3005">
            <w:r w:rsidRPr="00DF650A">
              <w:t xml:space="preserve">Children introduced to lesson by </w:t>
            </w:r>
            <w:r>
              <w:t>discussing and recapping about how the world has changed over the years since dinosaurs existed. Talk about extinction and endangered and recap.</w:t>
            </w:r>
          </w:p>
          <w:p w14:paraId="75FE71A6" w14:textId="77777777" w:rsidR="004F3005" w:rsidRDefault="004F3005" w:rsidP="004F3005"/>
          <w:p w14:paraId="3D5AEB42" w14:textId="77777777" w:rsidR="004F3005" w:rsidRPr="00D24F94" w:rsidRDefault="004F3005" w:rsidP="004F3005">
            <w:r>
              <w:t>Children will also be introduced to two YouTube clips discussing the changes in the climate and how we can ‘save our world’ now to help and prevent other animals becoming extinct. How can we help our world? Discuss – link to jigsaw if possible.</w:t>
            </w:r>
          </w:p>
          <w:p w14:paraId="640029DA" w14:textId="77777777" w:rsidR="004F3005" w:rsidRDefault="004F3005" w:rsidP="004F3005"/>
          <w:p w14:paraId="75527918" w14:textId="77777777" w:rsidR="004F3005" w:rsidRDefault="004F3005" w:rsidP="004F3005"/>
          <w:p w14:paraId="77FC72F2" w14:textId="77777777" w:rsidR="004F3005" w:rsidRDefault="004F3005" w:rsidP="004F3005">
            <w:r w:rsidRPr="0000248E">
              <w:rPr>
                <w:b/>
                <w:color w:val="70AD47" w:themeColor="accent6"/>
              </w:rPr>
              <w:t xml:space="preserve">WEDNESDAY </w:t>
            </w:r>
            <w:r>
              <w:rPr>
                <w:b/>
                <w:color w:val="70AD47" w:themeColor="accent6"/>
              </w:rPr>
              <w:t>P</w:t>
            </w:r>
            <w:r w:rsidRPr="0000248E">
              <w:rPr>
                <w:b/>
                <w:color w:val="70AD47" w:themeColor="accent6"/>
              </w:rPr>
              <w:t>M</w:t>
            </w:r>
            <w:r w:rsidRPr="0000248E">
              <w:rPr>
                <w:color w:val="70AD47" w:themeColor="accent6"/>
              </w:rPr>
              <w:t xml:space="preserve"> </w:t>
            </w:r>
            <w:r>
              <w:t xml:space="preserve">– </w:t>
            </w:r>
          </w:p>
          <w:p w14:paraId="2AD2970A" w14:textId="77777777" w:rsidR="004F3005" w:rsidRDefault="004F3005" w:rsidP="004F3005"/>
          <w:p w14:paraId="6BF92E7A" w14:textId="77777777" w:rsidR="004F3005" w:rsidRDefault="004F3005" w:rsidP="004F3005">
            <w:r>
              <w:t>Children will focus on the Welsh aspect of the lesson. Children will be introduced to the story ‘</w:t>
            </w:r>
            <w:proofErr w:type="spellStart"/>
            <w:r>
              <w:t>Dillad</w:t>
            </w:r>
            <w:proofErr w:type="spellEnd"/>
            <w:r>
              <w:t xml:space="preserve"> Tedi Twt’ which discusses what Tedi Twt is wearing depending on the weather. Children will discuss this and recap on colours whilst learning the Welsh terms for different items of clothing. </w:t>
            </w:r>
          </w:p>
          <w:p w14:paraId="5178E1F9" w14:textId="77777777" w:rsidR="004F3005" w:rsidRDefault="004F3005" w:rsidP="004F3005">
            <w:pPr>
              <w:pStyle w:val="ListParagraph"/>
              <w:numPr>
                <w:ilvl w:val="0"/>
                <w:numId w:val="5"/>
              </w:numPr>
            </w:pPr>
            <w:r>
              <w:t>Washing line.</w:t>
            </w:r>
          </w:p>
          <w:p w14:paraId="2581FDC7" w14:textId="77777777" w:rsidR="004F3005" w:rsidRDefault="004F3005" w:rsidP="004F3005"/>
          <w:p w14:paraId="06F1797D" w14:textId="77777777" w:rsidR="004F3005" w:rsidRDefault="004F3005" w:rsidP="004F3005"/>
          <w:p w14:paraId="78CE5ABE" w14:textId="77777777" w:rsidR="004F3005" w:rsidRDefault="004F3005" w:rsidP="004F3005">
            <w:r w:rsidRPr="0000248E">
              <w:rPr>
                <w:b/>
                <w:color w:val="70AD47" w:themeColor="accent6"/>
              </w:rPr>
              <w:t xml:space="preserve">THURSDAY </w:t>
            </w:r>
            <w:r>
              <w:rPr>
                <w:b/>
                <w:color w:val="70AD47" w:themeColor="accent6"/>
              </w:rPr>
              <w:t>P</w:t>
            </w:r>
            <w:r w:rsidRPr="0000248E">
              <w:rPr>
                <w:b/>
                <w:color w:val="70AD47" w:themeColor="accent6"/>
              </w:rPr>
              <w:t>M</w:t>
            </w:r>
            <w:r w:rsidRPr="0000248E">
              <w:rPr>
                <w:color w:val="70AD47" w:themeColor="accent6"/>
              </w:rPr>
              <w:t xml:space="preserve"> </w:t>
            </w:r>
            <w:r>
              <w:t xml:space="preserve">– </w:t>
            </w:r>
          </w:p>
          <w:p w14:paraId="1F7C1CEB" w14:textId="77777777" w:rsidR="004F3005" w:rsidRDefault="004F3005" w:rsidP="004F3005">
            <w:r>
              <w:t xml:space="preserve">Children will recap on the story of Tedi Twt – reread story. Children will be given two activities </w:t>
            </w:r>
          </w:p>
          <w:p w14:paraId="776E1A71" w14:textId="77777777" w:rsidR="004F3005" w:rsidRDefault="004F3005" w:rsidP="004F3005">
            <w:pPr>
              <w:pStyle w:val="ListParagraph"/>
              <w:numPr>
                <w:ilvl w:val="0"/>
                <w:numId w:val="5"/>
              </w:numPr>
            </w:pPr>
            <w:r>
              <w:t xml:space="preserve">The washing </w:t>
            </w:r>
            <w:proofErr w:type="gramStart"/>
            <w:r>
              <w:t>line</w:t>
            </w:r>
            <w:proofErr w:type="gramEnd"/>
          </w:p>
          <w:p w14:paraId="55F94E4C" w14:textId="77777777" w:rsidR="004F3005" w:rsidRDefault="004F3005" w:rsidP="004F3005">
            <w:pPr>
              <w:pStyle w:val="ListParagraph"/>
              <w:numPr>
                <w:ilvl w:val="0"/>
                <w:numId w:val="5"/>
              </w:numPr>
            </w:pPr>
            <w:r>
              <w:t xml:space="preserve">Dress the Dinosaur – </w:t>
            </w:r>
            <w:proofErr w:type="spellStart"/>
            <w:r>
              <w:t>Dewi</w:t>
            </w:r>
            <w:proofErr w:type="spellEnd"/>
            <w:r>
              <w:t>.</w:t>
            </w:r>
          </w:p>
          <w:p w14:paraId="583D8D27" w14:textId="77777777" w:rsidR="004F3005" w:rsidRDefault="004F3005" w:rsidP="004F3005">
            <w:pPr>
              <w:ind w:left="360"/>
            </w:pPr>
          </w:p>
          <w:p w14:paraId="4C5CFF50" w14:textId="3C5D5CC4" w:rsidR="004F3005" w:rsidRDefault="004F3005" w:rsidP="004F3005">
            <w:r>
              <w:t xml:space="preserve">Children will be involved in the activities which help them learn the types of clothing </w:t>
            </w:r>
            <w:r w:rsidR="00E66A97">
              <w:t xml:space="preserve">terms </w:t>
            </w:r>
            <w:r>
              <w:t xml:space="preserve">in Welsh. Children will have to sort the washing line and dress themselves like </w:t>
            </w:r>
            <w:proofErr w:type="spellStart"/>
            <w:r>
              <w:t>Dewi</w:t>
            </w:r>
            <w:proofErr w:type="spellEnd"/>
            <w:r>
              <w:t xml:space="preserve"> the dinosaur.</w:t>
            </w:r>
          </w:p>
          <w:p w14:paraId="26BB7A5A" w14:textId="77777777" w:rsidR="004F3005" w:rsidRDefault="004F3005" w:rsidP="004F3005"/>
          <w:p w14:paraId="0151A3D1" w14:textId="77777777" w:rsidR="004F3005" w:rsidRDefault="004F3005" w:rsidP="004F3005"/>
          <w:p w14:paraId="34064997" w14:textId="77777777" w:rsidR="004F3005" w:rsidRDefault="004F3005" w:rsidP="004F3005"/>
          <w:p w14:paraId="7041F654" w14:textId="77777777" w:rsidR="004F3005" w:rsidRDefault="004F3005" w:rsidP="004F3005">
            <w:r w:rsidRPr="0000248E">
              <w:rPr>
                <w:b/>
                <w:color w:val="70AD47" w:themeColor="accent6"/>
              </w:rPr>
              <w:t>FRIDAY</w:t>
            </w:r>
            <w:r>
              <w:rPr>
                <w:b/>
                <w:color w:val="70AD47" w:themeColor="accent6"/>
              </w:rPr>
              <w:t xml:space="preserve"> AM</w:t>
            </w:r>
            <w:r w:rsidRPr="0000248E">
              <w:rPr>
                <w:b/>
                <w:color w:val="70AD47" w:themeColor="accent6"/>
              </w:rPr>
              <w:t xml:space="preserve"> </w:t>
            </w:r>
            <w:r>
              <w:t>– Discuss what they have learnt by checking</w:t>
            </w:r>
          </w:p>
          <w:p w14:paraId="2D93DD01" w14:textId="77777777" w:rsidR="004F3005" w:rsidRDefault="004F3005" w:rsidP="004F3005">
            <w:r>
              <w:t xml:space="preserve"> ‘beth wyt ti’n gwisgo?’ </w:t>
            </w:r>
          </w:p>
          <w:p w14:paraId="1C924190" w14:textId="77777777" w:rsidR="004F3005" w:rsidRDefault="004F3005" w:rsidP="004F3005"/>
          <w:p w14:paraId="31E9EEC1" w14:textId="77777777" w:rsidR="004F3005" w:rsidRDefault="004F3005" w:rsidP="004F3005">
            <w:r>
              <w:t xml:space="preserve">Talk to partners and ask them to ask and answer the question. </w:t>
            </w:r>
          </w:p>
          <w:p w14:paraId="767939DA" w14:textId="77777777" w:rsidR="004F3005" w:rsidRDefault="004F3005" w:rsidP="004F3005"/>
          <w:p w14:paraId="23AD54F0" w14:textId="77777777" w:rsidR="004F3005" w:rsidRDefault="004F3005" w:rsidP="004F3005"/>
          <w:p w14:paraId="4BA02EAA" w14:textId="77777777" w:rsidR="004F3005" w:rsidRDefault="004F3005" w:rsidP="004F3005">
            <w:r>
              <w:t>Children will also show the whole class some of the ‘save our world’ posters created acting as a WAGOLL. Discuss two stars and a wish to the examples.</w:t>
            </w:r>
          </w:p>
          <w:p w14:paraId="5B2B016E" w14:textId="77777777" w:rsidR="004F3005" w:rsidRDefault="004F3005" w:rsidP="004F3005"/>
          <w:p w14:paraId="1BE2B25A" w14:textId="77777777" w:rsidR="004F3005" w:rsidRDefault="004F3005" w:rsidP="004F3005"/>
          <w:p w14:paraId="62E0F4EB" w14:textId="77777777" w:rsidR="004F3005" w:rsidRDefault="004F3005" w:rsidP="004F3005"/>
          <w:p w14:paraId="6B20CD7C" w14:textId="77777777" w:rsidR="004F3005" w:rsidRDefault="004F3005" w:rsidP="004F3005"/>
          <w:p w14:paraId="64780063" w14:textId="77777777" w:rsidR="004F3005" w:rsidRDefault="004F3005" w:rsidP="004F3005"/>
          <w:p w14:paraId="6AB3B6FF" w14:textId="77777777" w:rsidR="004F3005" w:rsidRDefault="004F3005" w:rsidP="004F3005"/>
          <w:p w14:paraId="0B803719" w14:textId="77777777" w:rsidR="004F3005" w:rsidRDefault="004F3005" w:rsidP="004F3005"/>
          <w:p w14:paraId="50CE611E" w14:textId="77777777" w:rsidR="004F3005" w:rsidRDefault="004F3005" w:rsidP="004F3005"/>
          <w:p w14:paraId="1870AE18" w14:textId="77777777" w:rsidR="004F3005" w:rsidRDefault="004F3005" w:rsidP="004F3005"/>
        </w:tc>
        <w:tc>
          <w:tcPr>
            <w:tcW w:w="3461" w:type="dxa"/>
            <w:gridSpan w:val="4"/>
            <w:vMerge w:val="restart"/>
            <w:tcBorders>
              <w:top w:val="single" w:sz="4" w:space="0" w:color="auto"/>
              <w:left w:val="single" w:sz="4" w:space="0" w:color="auto"/>
            </w:tcBorders>
          </w:tcPr>
          <w:p w14:paraId="35D37B4D" w14:textId="77777777" w:rsidR="004F3005" w:rsidRDefault="004F3005" w:rsidP="004F3005">
            <w:r w:rsidRPr="000F6543">
              <w:rPr>
                <w:highlight w:val="yellow"/>
              </w:rPr>
              <w:t>AMY</w:t>
            </w:r>
            <w:r>
              <w:rPr>
                <w:highlight w:val="yellow"/>
              </w:rPr>
              <w:t xml:space="preserve"> - AN</w:t>
            </w:r>
            <w:r w:rsidRPr="000F6543">
              <w:rPr>
                <w:highlight w:val="yellow"/>
              </w:rPr>
              <w:t xml:space="preserve"> (TRAINEE)</w:t>
            </w:r>
          </w:p>
          <w:p w14:paraId="0D2E15BD" w14:textId="77777777" w:rsidR="004F3005" w:rsidRPr="00201CC4" w:rsidRDefault="004F3005" w:rsidP="004F3005">
            <w:pPr>
              <w:rPr>
                <w:b/>
              </w:rPr>
            </w:pPr>
            <w:r w:rsidRPr="00201CC4">
              <w:rPr>
                <w:b/>
              </w:rPr>
              <w:t xml:space="preserve">Tuesday – Group </w:t>
            </w:r>
            <w:r w:rsidRPr="00201CC4">
              <w:rPr>
                <w:b/>
                <w:color w:val="00B050"/>
              </w:rPr>
              <w:t>Gwyrdd</w:t>
            </w:r>
            <w:r w:rsidRPr="00201CC4">
              <w:rPr>
                <w:b/>
              </w:rPr>
              <w:t xml:space="preserve"> (Green)</w:t>
            </w:r>
          </w:p>
          <w:p w14:paraId="3C04A231" w14:textId="77777777" w:rsidR="004F3005" w:rsidRPr="00201CC4" w:rsidRDefault="004F3005" w:rsidP="004F3005">
            <w:pPr>
              <w:rPr>
                <w:b/>
              </w:rPr>
            </w:pPr>
            <w:r w:rsidRPr="00201CC4">
              <w:rPr>
                <w:b/>
              </w:rPr>
              <w:t xml:space="preserve">Wednesday – Group </w:t>
            </w:r>
            <w:r w:rsidRPr="00201CC4">
              <w:rPr>
                <w:b/>
                <w:color w:val="0070C0"/>
              </w:rPr>
              <w:t>Glas</w:t>
            </w:r>
            <w:r w:rsidRPr="00201CC4">
              <w:rPr>
                <w:b/>
              </w:rPr>
              <w:t xml:space="preserve"> (Blue)</w:t>
            </w:r>
          </w:p>
          <w:p w14:paraId="18CF03ED" w14:textId="77777777" w:rsidR="004F3005" w:rsidRPr="00201CC4" w:rsidRDefault="004F3005" w:rsidP="004F3005">
            <w:pPr>
              <w:rPr>
                <w:b/>
              </w:rPr>
            </w:pPr>
            <w:r w:rsidRPr="00201CC4">
              <w:rPr>
                <w:b/>
              </w:rPr>
              <w:t xml:space="preserve">Thursday – Group </w:t>
            </w:r>
            <w:r w:rsidRPr="00201CC4">
              <w:rPr>
                <w:b/>
                <w:color w:val="7030A0"/>
              </w:rPr>
              <w:t>Porffor</w:t>
            </w:r>
            <w:r w:rsidRPr="00201CC4">
              <w:rPr>
                <w:b/>
              </w:rPr>
              <w:t xml:space="preserve"> (Purple)</w:t>
            </w:r>
          </w:p>
          <w:p w14:paraId="58D65192" w14:textId="77777777" w:rsidR="004F3005" w:rsidRPr="00201CC4" w:rsidRDefault="004F3005" w:rsidP="004F3005">
            <w:pPr>
              <w:rPr>
                <w:b/>
              </w:rPr>
            </w:pPr>
            <w:r w:rsidRPr="00201CC4">
              <w:rPr>
                <w:b/>
              </w:rPr>
              <w:t>Friday – Group</w:t>
            </w:r>
            <w:r w:rsidRPr="00201CC4">
              <w:rPr>
                <w:b/>
                <w:color w:val="FF0000"/>
              </w:rPr>
              <w:t xml:space="preserve"> Coch </w:t>
            </w:r>
            <w:r w:rsidRPr="00201CC4">
              <w:rPr>
                <w:b/>
              </w:rPr>
              <w:t>(Red) &amp; catch up</w:t>
            </w:r>
          </w:p>
          <w:p w14:paraId="310429E7" w14:textId="77777777" w:rsidR="004F3005" w:rsidRDefault="004F3005" w:rsidP="004F3005"/>
          <w:p w14:paraId="07C850EC" w14:textId="77777777" w:rsidR="004F3005" w:rsidRDefault="004F3005" w:rsidP="004F3005">
            <w:pPr>
              <w:pStyle w:val="ListParagraph"/>
              <w:numPr>
                <w:ilvl w:val="0"/>
                <w:numId w:val="5"/>
              </w:numPr>
            </w:pPr>
            <w:r>
              <w:t xml:space="preserve">Children will be introduced to the book – </w:t>
            </w:r>
            <w:proofErr w:type="spellStart"/>
            <w:r>
              <w:t>Dillad</w:t>
            </w:r>
            <w:proofErr w:type="spellEnd"/>
            <w:r>
              <w:t xml:space="preserve"> Tedi Twt. Will recap the book and the Welsh terms for the items of clothes. Children will write their own sentence ‘</w:t>
            </w:r>
            <w:proofErr w:type="spellStart"/>
            <w:r>
              <w:t>Dw</w:t>
            </w:r>
            <w:proofErr w:type="spellEnd"/>
            <w:r>
              <w:t xml:space="preserve"> </w:t>
            </w:r>
            <w:proofErr w:type="spellStart"/>
            <w:r>
              <w:t>i’n</w:t>
            </w:r>
            <w:proofErr w:type="spellEnd"/>
            <w:r>
              <w:t xml:space="preserve"> gwisgo….’ and some groups will be pushed to write what their friend is wearing. </w:t>
            </w:r>
          </w:p>
          <w:p w14:paraId="2AD52495" w14:textId="77777777" w:rsidR="004F3005" w:rsidRDefault="004F3005" w:rsidP="004F3005"/>
          <w:p w14:paraId="4DE94078" w14:textId="77777777" w:rsidR="004F3005" w:rsidRDefault="004F3005" w:rsidP="004F3005">
            <w:pPr>
              <w:rPr>
                <w:b/>
              </w:rPr>
            </w:pPr>
            <w:r w:rsidRPr="00F66A68">
              <w:rPr>
                <w:b/>
              </w:rPr>
              <w:t xml:space="preserve">Differentiation shown through </w:t>
            </w:r>
            <w:r>
              <w:rPr>
                <w:b/>
              </w:rPr>
              <w:t>the types of answers written and support offered.</w:t>
            </w:r>
          </w:p>
          <w:p w14:paraId="085B1B5B" w14:textId="77777777" w:rsidR="004F3005" w:rsidRDefault="004F3005" w:rsidP="004F3005">
            <w:pPr>
              <w:rPr>
                <w:b/>
              </w:rPr>
            </w:pPr>
          </w:p>
          <w:p w14:paraId="2A352AC8" w14:textId="77777777" w:rsidR="004F3005" w:rsidRDefault="004F3005" w:rsidP="004F3005">
            <w:r w:rsidRPr="001D3C35">
              <w:rPr>
                <w:b/>
                <w:color w:val="00B050"/>
              </w:rPr>
              <w:t>Green</w:t>
            </w:r>
            <w:r w:rsidRPr="00D64B9E">
              <w:t xml:space="preserve"> – </w:t>
            </w:r>
            <w:r>
              <w:t>Children will be asked to write ‘</w:t>
            </w:r>
            <w:proofErr w:type="spellStart"/>
            <w:r>
              <w:t>dw</w:t>
            </w:r>
            <w:proofErr w:type="spellEnd"/>
            <w:r>
              <w:t xml:space="preserve"> </w:t>
            </w:r>
            <w:proofErr w:type="spellStart"/>
            <w:r>
              <w:t>i’n</w:t>
            </w:r>
            <w:proofErr w:type="spellEnd"/>
            <w:r>
              <w:t xml:space="preserve"> gwisgo …</w:t>
            </w:r>
            <w:proofErr w:type="gramStart"/>
            <w:r>
              <w:t>…,  …</w:t>
            </w:r>
            <w:proofErr w:type="gramEnd"/>
            <w:r>
              <w:t>….. a …</w:t>
            </w:r>
            <w:proofErr w:type="gramStart"/>
            <w:r>
              <w:t>…..</w:t>
            </w:r>
            <w:proofErr w:type="gramEnd"/>
            <w:r>
              <w:t xml:space="preserve"> (can include colours to be furthered).</w:t>
            </w:r>
          </w:p>
          <w:p w14:paraId="54B70163" w14:textId="77777777" w:rsidR="004F3005" w:rsidRPr="00D64B9E" w:rsidRDefault="004F3005" w:rsidP="004F3005">
            <w:r>
              <w:t>Some can be pushed to write Mae ……. yn gwisgo ………. (friend)</w:t>
            </w:r>
          </w:p>
          <w:p w14:paraId="0BBD1ECA" w14:textId="77777777" w:rsidR="004F3005" w:rsidRDefault="004F3005" w:rsidP="004F3005">
            <w:r w:rsidRPr="001D3C35">
              <w:rPr>
                <w:b/>
                <w:color w:val="FF0000"/>
              </w:rPr>
              <w:t>Coch</w:t>
            </w:r>
            <w:r w:rsidRPr="00D64B9E">
              <w:t xml:space="preserve"> – </w:t>
            </w:r>
            <w:r>
              <w:t>‘</w:t>
            </w:r>
            <w:proofErr w:type="spellStart"/>
            <w:r>
              <w:t>Dw</w:t>
            </w:r>
            <w:proofErr w:type="spellEnd"/>
            <w:r>
              <w:t xml:space="preserve"> </w:t>
            </w:r>
            <w:proofErr w:type="spellStart"/>
            <w:r>
              <w:t>i’n</w:t>
            </w:r>
            <w:proofErr w:type="spellEnd"/>
            <w:r>
              <w:t xml:space="preserve"> </w:t>
            </w:r>
            <w:proofErr w:type="spellStart"/>
            <w:r>
              <w:t>gwigso</w:t>
            </w:r>
            <w:proofErr w:type="spellEnd"/>
            <w:r>
              <w:t xml:space="preserve"> </w:t>
            </w:r>
            <w:proofErr w:type="gramStart"/>
            <w:r>
              <w:t>…..</w:t>
            </w:r>
            <w:proofErr w:type="gramEnd"/>
            <w:r>
              <w:t>, …… a ……… with colours</w:t>
            </w:r>
          </w:p>
          <w:p w14:paraId="7152ED78" w14:textId="77777777" w:rsidR="004F3005" w:rsidRPr="00D64B9E" w:rsidRDefault="004F3005" w:rsidP="004F3005">
            <w:pPr>
              <w:pStyle w:val="ListParagraph"/>
              <w:numPr>
                <w:ilvl w:val="0"/>
                <w:numId w:val="5"/>
              </w:numPr>
            </w:pPr>
            <w:r>
              <w:t>Mae …… yn gwisgo …</w:t>
            </w:r>
            <w:proofErr w:type="gramStart"/>
            <w:r>
              <w:t>…..</w:t>
            </w:r>
            <w:proofErr w:type="gramEnd"/>
            <w:r>
              <w:t xml:space="preserve"> a ……. (friend) can add colours in for further differentiation).</w:t>
            </w:r>
          </w:p>
          <w:p w14:paraId="156CF661" w14:textId="77777777" w:rsidR="004F3005" w:rsidRPr="00D64B9E" w:rsidRDefault="004F3005" w:rsidP="004F3005">
            <w:r w:rsidRPr="001D3C35">
              <w:rPr>
                <w:b/>
                <w:color w:val="0070C0"/>
              </w:rPr>
              <w:t>Blue</w:t>
            </w:r>
            <w:r w:rsidRPr="00D64B9E">
              <w:t xml:space="preserve"> –</w:t>
            </w:r>
            <w:r>
              <w:t xml:space="preserve"> </w:t>
            </w:r>
            <w:proofErr w:type="spellStart"/>
            <w:r>
              <w:t>Dw</w:t>
            </w:r>
            <w:proofErr w:type="spellEnd"/>
            <w:r>
              <w:t xml:space="preserve"> </w:t>
            </w:r>
            <w:proofErr w:type="spellStart"/>
            <w:r>
              <w:t>i’n</w:t>
            </w:r>
            <w:proofErr w:type="spellEnd"/>
            <w:r>
              <w:t xml:space="preserve"> gwisgo ……, a ……… (colours can be included to further)</w:t>
            </w:r>
          </w:p>
          <w:p w14:paraId="10349C5E" w14:textId="77777777" w:rsidR="004F3005" w:rsidRDefault="004F3005" w:rsidP="004F3005">
            <w:r w:rsidRPr="001D3C35">
              <w:rPr>
                <w:b/>
                <w:color w:val="7030A0"/>
              </w:rPr>
              <w:t>Purple</w:t>
            </w:r>
            <w:r w:rsidRPr="00D64B9E">
              <w:t xml:space="preserve"> – </w:t>
            </w:r>
            <w:proofErr w:type="spellStart"/>
            <w:r>
              <w:t>Dw</w:t>
            </w:r>
            <w:proofErr w:type="spellEnd"/>
            <w:r>
              <w:t xml:space="preserve"> </w:t>
            </w:r>
            <w:proofErr w:type="spellStart"/>
            <w:r>
              <w:t>i’n</w:t>
            </w:r>
            <w:proofErr w:type="spellEnd"/>
            <w:r>
              <w:t xml:space="preserve"> </w:t>
            </w:r>
            <w:proofErr w:type="spellStart"/>
            <w:r>
              <w:t>gwigso</w:t>
            </w:r>
            <w:proofErr w:type="spellEnd"/>
            <w:r>
              <w:t xml:space="preserve"> …</w:t>
            </w:r>
            <w:proofErr w:type="gramStart"/>
            <w:r>
              <w:t>…..</w:t>
            </w:r>
            <w:proofErr w:type="gramEnd"/>
            <w:r>
              <w:t xml:space="preserve"> a ………</w:t>
            </w:r>
            <w:r w:rsidRPr="00D64B9E">
              <w:t>.</w:t>
            </w:r>
          </w:p>
          <w:p w14:paraId="4D5F6D4F" w14:textId="77777777" w:rsidR="004F3005" w:rsidRDefault="004F3005" w:rsidP="004F3005"/>
          <w:p w14:paraId="60F13B26" w14:textId="77777777" w:rsidR="004F3005" w:rsidRDefault="004F3005" w:rsidP="004F3005"/>
          <w:p w14:paraId="21771DA3" w14:textId="77777777" w:rsidR="004F3005" w:rsidRPr="00FD5BAF" w:rsidRDefault="004F3005" w:rsidP="004F3005">
            <w:pPr>
              <w:rPr>
                <w:b/>
              </w:rPr>
            </w:pPr>
            <w:r w:rsidRPr="00FD5BAF">
              <w:rPr>
                <w:b/>
              </w:rPr>
              <w:t xml:space="preserve">Children will record their responses and with their friend on the </w:t>
            </w:r>
            <w:proofErr w:type="spellStart"/>
            <w:r w:rsidRPr="00FD5BAF">
              <w:rPr>
                <w:b/>
              </w:rPr>
              <w:t>ipads</w:t>
            </w:r>
            <w:proofErr w:type="spellEnd"/>
            <w:r w:rsidRPr="00FD5BAF">
              <w:rPr>
                <w:b/>
              </w:rPr>
              <w:t>.</w:t>
            </w:r>
          </w:p>
          <w:p w14:paraId="71B8C137" w14:textId="77777777" w:rsidR="004F3005" w:rsidRPr="00F66A68" w:rsidRDefault="004F3005" w:rsidP="004F3005">
            <w:pPr>
              <w:rPr>
                <w:b/>
              </w:rPr>
            </w:pPr>
          </w:p>
          <w:p w14:paraId="57D9545D" w14:textId="77777777" w:rsidR="004F3005" w:rsidRDefault="004F3005" w:rsidP="004F3005">
            <w:pPr>
              <w:rPr>
                <w:highlight w:val="yellow"/>
              </w:rPr>
            </w:pPr>
          </w:p>
          <w:p w14:paraId="47865784" w14:textId="77777777" w:rsidR="004F3005" w:rsidRDefault="004F3005" w:rsidP="004F3005">
            <w:r w:rsidRPr="003F270E">
              <w:rPr>
                <w:highlight w:val="yellow"/>
              </w:rPr>
              <w:t xml:space="preserve">Afternoon session </w:t>
            </w:r>
            <w:r>
              <w:rPr>
                <w:highlight w:val="yellow"/>
              </w:rPr>
              <w:t>(AN)</w:t>
            </w:r>
            <w:r w:rsidRPr="003F270E">
              <w:rPr>
                <w:highlight w:val="yellow"/>
              </w:rPr>
              <w:t>–</w:t>
            </w:r>
          </w:p>
          <w:p w14:paraId="07D833BB" w14:textId="77777777" w:rsidR="004F3005" w:rsidRDefault="004F3005" w:rsidP="004F3005"/>
          <w:p w14:paraId="0C453912" w14:textId="77777777" w:rsidR="004F3005" w:rsidRDefault="004F3005" w:rsidP="004F3005">
            <w:r>
              <w:t>All children will discuss through a carpet session about capital letters and full stops. All will be given sentences and asked to change the letters to capitals and include a full stop.</w:t>
            </w:r>
          </w:p>
          <w:p w14:paraId="56AB1A7D" w14:textId="77777777" w:rsidR="004F3005" w:rsidRDefault="004F3005" w:rsidP="004F3005"/>
          <w:p w14:paraId="7D241B07" w14:textId="77777777" w:rsidR="004F3005" w:rsidRDefault="004F3005" w:rsidP="004F3005">
            <w:r>
              <w:t xml:space="preserve">Differentiation shown through the sentences written and some groups will be asked to re write sentences in their books with the ‘capital letter’ and ‘full stop’ in each sentence. </w:t>
            </w:r>
          </w:p>
          <w:p w14:paraId="6D2DD1C7" w14:textId="77777777" w:rsidR="004F3005" w:rsidRDefault="004F3005" w:rsidP="004F3005"/>
          <w:p w14:paraId="11D5B169" w14:textId="77777777" w:rsidR="004F3005" w:rsidRDefault="004F3005" w:rsidP="004F3005"/>
          <w:p w14:paraId="4E03D532" w14:textId="77777777" w:rsidR="004F3005" w:rsidRDefault="004F3005" w:rsidP="004F3005"/>
          <w:p w14:paraId="0416C705" w14:textId="77777777" w:rsidR="004F3005" w:rsidRDefault="004F3005" w:rsidP="004F3005"/>
          <w:p w14:paraId="78DDB4D9" w14:textId="77777777" w:rsidR="004F3005" w:rsidRDefault="004F3005" w:rsidP="004F3005"/>
          <w:p w14:paraId="6C6FE536" w14:textId="77777777" w:rsidR="004F3005" w:rsidRDefault="004F3005" w:rsidP="004F3005"/>
          <w:p w14:paraId="1BB9368A" w14:textId="77777777" w:rsidR="004F3005" w:rsidRDefault="004F3005" w:rsidP="004F3005"/>
          <w:p w14:paraId="2B6E1198" w14:textId="77777777" w:rsidR="004F3005" w:rsidRDefault="004F3005" w:rsidP="004F3005"/>
          <w:p w14:paraId="38A5B64E" w14:textId="77777777" w:rsidR="004F3005" w:rsidRDefault="004F3005" w:rsidP="004F3005">
            <w:r w:rsidRPr="00EE0799">
              <w:rPr>
                <w:highlight w:val="yellow"/>
              </w:rPr>
              <w:t xml:space="preserve">Auntie </w:t>
            </w:r>
            <w:r w:rsidRPr="000456AB">
              <w:rPr>
                <w:highlight w:val="yellow"/>
              </w:rPr>
              <w:t>Lindy - AL</w:t>
            </w:r>
            <w:r>
              <w:t xml:space="preserve"> </w:t>
            </w:r>
          </w:p>
          <w:p w14:paraId="484FB01E" w14:textId="77777777" w:rsidR="004F3005" w:rsidRPr="0033205A" w:rsidRDefault="004F3005" w:rsidP="004F3005">
            <w:pPr>
              <w:rPr>
                <w:b/>
              </w:rPr>
            </w:pPr>
            <w:r w:rsidRPr="0033205A">
              <w:rPr>
                <w:b/>
              </w:rPr>
              <w:t xml:space="preserve">Tuesday – Group </w:t>
            </w:r>
            <w:r w:rsidRPr="0033205A">
              <w:rPr>
                <w:b/>
                <w:color w:val="00B050"/>
              </w:rPr>
              <w:t>Gwyrdd</w:t>
            </w:r>
            <w:r w:rsidRPr="0033205A">
              <w:rPr>
                <w:b/>
              </w:rPr>
              <w:t xml:space="preserve"> (Green)</w:t>
            </w:r>
          </w:p>
          <w:p w14:paraId="34244A50" w14:textId="77777777" w:rsidR="004F3005" w:rsidRPr="0033205A" w:rsidRDefault="004F3005" w:rsidP="004F3005">
            <w:pPr>
              <w:rPr>
                <w:b/>
              </w:rPr>
            </w:pPr>
            <w:r w:rsidRPr="0033205A">
              <w:rPr>
                <w:b/>
              </w:rPr>
              <w:t>Wednesday – Group</w:t>
            </w:r>
            <w:r w:rsidRPr="0033205A">
              <w:rPr>
                <w:b/>
                <w:color w:val="7030A0"/>
              </w:rPr>
              <w:t xml:space="preserve"> Porffor</w:t>
            </w:r>
            <w:r w:rsidRPr="0033205A">
              <w:rPr>
                <w:b/>
              </w:rPr>
              <w:t xml:space="preserve"> (Purple)</w:t>
            </w:r>
          </w:p>
          <w:p w14:paraId="6F43A99D" w14:textId="77777777" w:rsidR="004F3005" w:rsidRPr="0033205A" w:rsidRDefault="004F3005" w:rsidP="004F3005">
            <w:pPr>
              <w:rPr>
                <w:b/>
              </w:rPr>
            </w:pPr>
            <w:r w:rsidRPr="0033205A">
              <w:rPr>
                <w:b/>
              </w:rPr>
              <w:t xml:space="preserve">Thursday – Group </w:t>
            </w:r>
            <w:r w:rsidRPr="0033205A">
              <w:rPr>
                <w:b/>
                <w:color w:val="FF0000"/>
              </w:rPr>
              <w:t xml:space="preserve">Coch </w:t>
            </w:r>
            <w:r w:rsidRPr="0033205A">
              <w:rPr>
                <w:b/>
              </w:rPr>
              <w:t xml:space="preserve">(Red)  </w:t>
            </w:r>
          </w:p>
          <w:p w14:paraId="11CEE1FA" w14:textId="77777777" w:rsidR="004F3005" w:rsidRPr="0033205A" w:rsidRDefault="004F3005" w:rsidP="004F3005">
            <w:pPr>
              <w:rPr>
                <w:b/>
              </w:rPr>
            </w:pPr>
            <w:r w:rsidRPr="0033205A">
              <w:rPr>
                <w:b/>
              </w:rPr>
              <w:t xml:space="preserve">Friday – Group </w:t>
            </w:r>
            <w:r w:rsidRPr="0033205A">
              <w:rPr>
                <w:b/>
                <w:color w:val="0070C0"/>
              </w:rPr>
              <w:t>Glas</w:t>
            </w:r>
            <w:r w:rsidRPr="0033205A">
              <w:rPr>
                <w:b/>
              </w:rPr>
              <w:t xml:space="preserve"> (Blue) &amp; catch up</w:t>
            </w:r>
          </w:p>
          <w:p w14:paraId="48BFE3B3" w14:textId="77777777" w:rsidR="004F3005" w:rsidRDefault="004F3005" w:rsidP="004F3005"/>
          <w:p w14:paraId="048F267E" w14:textId="77777777" w:rsidR="004F3005" w:rsidRDefault="004F3005" w:rsidP="004F3005">
            <w:r>
              <w:t>Children to create a ‘save our world’ poster which informs others how we can help our world and become ‘ethical citizens’ (Donaldson 4 purposes).</w:t>
            </w:r>
          </w:p>
          <w:p w14:paraId="02C468CC" w14:textId="77777777" w:rsidR="004F3005" w:rsidRDefault="004F3005" w:rsidP="004F3005"/>
          <w:p w14:paraId="43F5165A" w14:textId="77777777" w:rsidR="004F3005" w:rsidRDefault="004F3005" w:rsidP="004F3005">
            <w:r>
              <w:t xml:space="preserve">Children will have recapped on the video from Tuesday and can be shown to groups who might need reminding. Children to discuss and draw, write and create a poster which shows how we can save our world </w:t>
            </w:r>
          </w:p>
          <w:p w14:paraId="2C675609" w14:textId="77777777" w:rsidR="004F3005" w:rsidRDefault="004F3005" w:rsidP="004F3005">
            <w:pPr>
              <w:pStyle w:val="ListParagraph"/>
              <w:numPr>
                <w:ilvl w:val="0"/>
                <w:numId w:val="5"/>
              </w:numPr>
            </w:pPr>
            <w:r>
              <w:t>Recycle</w:t>
            </w:r>
          </w:p>
          <w:p w14:paraId="135C71DC" w14:textId="77777777" w:rsidR="004F3005" w:rsidRDefault="004F3005" w:rsidP="004F3005">
            <w:pPr>
              <w:pStyle w:val="ListParagraph"/>
              <w:numPr>
                <w:ilvl w:val="0"/>
                <w:numId w:val="5"/>
              </w:numPr>
            </w:pPr>
            <w:r>
              <w:t>Don’t throw rubbish</w:t>
            </w:r>
          </w:p>
          <w:p w14:paraId="5C88CF8D" w14:textId="77777777" w:rsidR="004F3005" w:rsidRDefault="004F3005" w:rsidP="004F3005">
            <w:pPr>
              <w:pStyle w:val="ListParagraph"/>
              <w:numPr>
                <w:ilvl w:val="0"/>
                <w:numId w:val="5"/>
              </w:numPr>
            </w:pPr>
            <w:r>
              <w:t>Turn the lights off etc.</w:t>
            </w:r>
          </w:p>
          <w:p w14:paraId="078F2AC5" w14:textId="77777777" w:rsidR="004F3005" w:rsidRDefault="004F3005" w:rsidP="004F3005">
            <w:pPr>
              <w:pStyle w:val="ListParagraph"/>
              <w:numPr>
                <w:ilvl w:val="0"/>
                <w:numId w:val="5"/>
              </w:numPr>
            </w:pPr>
            <w:r>
              <w:t xml:space="preserve">(Tidy up – </w:t>
            </w:r>
            <w:proofErr w:type="spellStart"/>
            <w:r>
              <w:t>tacluso</w:t>
            </w:r>
            <w:proofErr w:type="spellEnd"/>
            <w:r>
              <w:t>)</w:t>
            </w:r>
          </w:p>
          <w:p w14:paraId="1A68732D" w14:textId="77777777" w:rsidR="004F3005" w:rsidRDefault="004F3005" w:rsidP="004F3005"/>
          <w:p w14:paraId="34175440" w14:textId="77777777" w:rsidR="004F3005" w:rsidRDefault="004F3005" w:rsidP="004F3005"/>
        </w:tc>
        <w:tc>
          <w:tcPr>
            <w:tcW w:w="2578" w:type="dxa"/>
            <w:gridSpan w:val="3"/>
            <w:vMerge w:val="restart"/>
            <w:tcBorders>
              <w:right w:val="single" w:sz="4" w:space="0" w:color="auto"/>
            </w:tcBorders>
          </w:tcPr>
          <w:p w14:paraId="7E07D8FD" w14:textId="77777777" w:rsidR="004F3005" w:rsidRDefault="004F3005" w:rsidP="004F3005">
            <w:pPr>
              <w:rPr>
                <w:rFonts w:ascii="Times" w:hAnsi="Times" w:cs="Times"/>
                <w:b/>
                <w:sz w:val="18"/>
                <w:szCs w:val="18"/>
              </w:rPr>
            </w:pPr>
            <w:r>
              <w:rPr>
                <w:rFonts w:ascii="Times" w:hAnsi="Times" w:cs="Times"/>
                <w:b/>
                <w:sz w:val="18"/>
                <w:szCs w:val="18"/>
              </w:rPr>
              <w:t xml:space="preserve"> Resources – </w:t>
            </w:r>
          </w:p>
          <w:p w14:paraId="0E1C5587" w14:textId="77777777" w:rsidR="004F3005" w:rsidRDefault="004F3005" w:rsidP="004F3005">
            <w:pPr>
              <w:rPr>
                <w:rFonts w:ascii="Times" w:hAnsi="Times" w:cs="Times"/>
                <w:b/>
                <w:sz w:val="18"/>
                <w:szCs w:val="18"/>
              </w:rPr>
            </w:pPr>
          </w:p>
          <w:p w14:paraId="7009DA02" w14:textId="77777777" w:rsidR="004F3005" w:rsidRDefault="004F3005" w:rsidP="004F3005">
            <w:pPr>
              <w:pStyle w:val="ListParagraph"/>
              <w:numPr>
                <w:ilvl w:val="0"/>
                <w:numId w:val="6"/>
              </w:numPr>
              <w:rPr>
                <w:rFonts w:ascii="Times" w:hAnsi="Times" w:cs="Times"/>
                <w:sz w:val="18"/>
                <w:szCs w:val="18"/>
              </w:rPr>
            </w:pPr>
            <w:proofErr w:type="spellStart"/>
            <w:r>
              <w:rPr>
                <w:rFonts w:ascii="Times" w:hAnsi="Times" w:cs="Times"/>
                <w:sz w:val="18"/>
                <w:szCs w:val="18"/>
              </w:rPr>
              <w:t>Dillad</w:t>
            </w:r>
            <w:proofErr w:type="spellEnd"/>
            <w:r>
              <w:rPr>
                <w:rFonts w:ascii="Times" w:hAnsi="Times" w:cs="Times"/>
                <w:sz w:val="18"/>
                <w:szCs w:val="18"/>
              </w:rPr>
              <w:t xml:space="preserve"> Tedi Twt book/</w:t>
            </w:r>
            <w:proofErr w:type="spellStart"/>
            <w:r>
              <w:rPr>
                <w:rFonts w:ascii="Times" w:hAnsi="Times" w:cs="Times"/>
                <w:sz w:val="18"/>
                <w:szCs w:val="18"/>
              </w:rPr>
              <w:t>powerpoint</w:t>
            </w:r>
            <w:proofErr w:type="spellEnd"/>
          </w:p>
          <w:p w14:paraId="44FD60E2" w14:textId="77777777" w:rsidR="004F3005" w:rsidRDefault="004F3005" w:rsidP="004F3005">
            <w:pPr>
              <w:pStyle w:val="ListParagraph"/>
              <w:numPr>
                <w:ilvl w:val="0"/>
                <w:numId w:val="6"/>
              </w:numPr>
              <w:rPr>
                <w:rFonts w:ascii="Times" w:hAnsi="Times" w:cs="Times"/>
                <w:sz w:val="18"/>
                <w:szCs w:val="18"/>
              </w:rPr>
            </w:pPr>
            <w:proofErr w:type="spellStart"/>
            <w:r>
              <w:rPr>
                <w:rFonts w:ascii="Times" w:hAnsi="Times" w:cs="Times"/>
                <w:sz w:val="18"/>
                <w:szCs w:val="18"/>
              </w:rPr>
              <w:t>Youtube</w:t>
            </w:r>
            <w:proofErr w:type="spellEnd"/>
            <w:r>
              <w:rPr>
                <w:rFonts w:ascii="Times" w:hAnsi="Times" w:cs="Times"/>
                <w:sz w:val="18"/>
                <w:szCs w:val="18"/>
              </w:rPr>
              <w:t xml:space="preserve"> clips about saving the world and climate change (what happened to the dinosaurs)</w:t>
            </w:r>
          </w:p>
          <w:p w14:paraId="477A9624"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Paper for posters</w:t>
            </w:r>
          </w:p>
          <w:p w14:paraId="44DECD54"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Welsh books</w:t>
            </w:r>
          </w:p>
          <w:p w14:paraId="3277D8B9"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Clothing item resources</w:t>
            </w:r>
          </w:p>
          <w:p w14:paraId="3AC1F671"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Washing line</w:t>
            </w:r>
          </w:p>
          <w:p w14:paraId="3E182099" w14:textId="77777777" w:rsidR="004F3005" w:rsidRDefault="004F3005" w:rsidP="004F3005">
            <w:pPr>
              <w:pStyle w:val="ListParagraph"/>
              <w:numPr>
                <w:ilvl w:val="0"/>
                <w:numId w:val="6"/>
              </w:numPr>
              <w:rPr>
                <w:rFonts w:ascii="Times" w:hAnsi="Times" w:cs="Times"/>
                <w:sz w:val="18"/>
                <w:szCs w:val="18"/>
              </w:rPr>
            </w:pPr>
            <w:proofErr w:type="spellStart"/>
            <w:r>
              <w:rPr>
                <w:rFonts w:ascii="Times" w:hAnsi="Times" w:cs="Times"/>
                <w:sz w:val="18"/>
                <w:szCs w:val="18"/>
              </w:rPr>
              <w:t>Dewi</w:t>
            </w:r>
            <w:proofErr w:type="spellEnd"/>
            <w:r>
              <w:rPr>
                <w:rFonts w:ascii="Times" w:hAnsi="Times" w:cs="Times"/>
                <w:sz w:val="18"/>
                <w:szCs w:val="18"/>
              </w:rPr>
              <w:t xml:space="preserve"> dinosaur</w:t>
            </w:r>
          </w:p>
          <w:p w14:paraId="3EA7555D"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 xml:space="preserve">Clothes for a child to wear </w:t>
            </w:r>
          </w:p>
          <w:p w14:paraId="3482AB13" w14:textId="77777777" w:rsidR="004F3005" w:rsidRDefault="004F3005" w:rsidP="004F3005">
            <w:pPr>
              <w:pStyle w:val="ListParagraph"/>
              <w:numPr>
                <w:ilvl w:val="0"/>
                <w:numId w:val="6"/>
              </w:numPr>
              <w:rPr>
                <w:rFonts w:ascii="Times" w:hAnsi="Times" w:cs="Times"/>
                <w:sz w:val="18"/>
                <w:szCs w:val="18"/>
              </w:rPr>
            </w:pPr>
            <w:r>
              <w:rPr>
                <w:rFonts w:ascii="Times" w:hAnsi="Times" w:cs="Times"/>
                <w:sz w:val="18"/>
                <w:szCs w:val="18"/>
              </w:rPr>
              <w:t xml:space="preserve">Clothes for </w:t>
            </w:r>
            <w:proofErr w:type="spellStart"/>
            <w:r>
              <w:rPr>
                <w:rFonts w:ascii="Times" w:hAnsi="Times" w:cs="Times"/>
                <w:sz w:val="18"/>
                <w:szCs w:val="18"/>
              </w:rPr>
              <w:t>Dewi</w:t>
            </w:r>
            <w:proofErr w:type="spellEnd"/>
            <w:r>
              <w:rPr>
                <w:rFonts w:ascii="Times" w:hAnsi="Times" w:cs="Times"/>
                <w:sz w:val="18"/>
                <w:szCs w:val="18"/>
              </w:rPr>
              <w:t xml:space="preserve"> to wear </w:t>
            </w:r>
          </w:p>
          <w:p w14:paraId="13E9CD06" w14:textId="77777777" w:rsidR="004F3005" w:rsidRPr="00FD5BAF" w:rsidRDefault="004F3005" w:rsidP="004F3005">
            <w:pPr>
              <w:pStyle w:val="ListParagraph"/>
              <w:numPr>
                <w:ilvl w:val="0"/>
                <w:numId w:val="6"/>
              </w:numPr>
              <w:rPr>
                <w:rFonts w:ascii="Times" w:hAnsi="Times" w:cs="Times"/>
                <w:sz w:val="18"/>
                <w:szCs w:val="18"/>
              </w:rPr>
            </w:pPr>
            <w:r>
              <w:rPr>
                <w:rFonts w:ascii="Times" w:hAnsi="Times" w:cs="Times"/>
                <w:sz w:val="18"/>
                <w:szCs w:val="18"/>
              </w:rPr>
              <w:t>iPads</w:t>
            </w:r>
          </w:p>
          <w:p w14:paraId="0B6B1FD9" w14:textId="77777777" w:rsidR="004F3005" w:rsidRPr="000B4FF5" w:rsidRDefault="004F3005" w:rsidP="004F3005">
            <w:pPr>
              <w:rPr>
                <w:rFonts w:ascii="Times" w:hAnsi="Times" w:cs="Times"/>
                <w:sz w:val="18"/>
                <w:szCs w:val="18"/>
              </w:rPr>
            </w:pPr>
          </w:p>
          <w:p w14:paraId="27B171F2" w14:textId="77777777" w:rsidR="004F3005" w:rsidRDefault="004F3005" w:rsidP="004F3005">
            <w:pPr>
              <w:rPr>
                <w:rFonts w:ascii="Times" w:hAnsi="Times" w:cs="Times"/>
                <w:b/>
                <w:sz w:val="18"/>
                <w:szCs w:val="18"/>
              </w:rPr>
            </w:pPr>
          </w:p>
          <w:p w14:paraId="5D6D0789" w14:textId="77777777" w:rsidR="004F3005" w:rsidRDefault="004F3005" w:rsidP="004F3005">
            <w:pPr>
              <w:rPr>
                <w:rFonts w:ascii="Times" w:hAnsi="Times" w:cs="Times"/>
                <w:b/>
                <w:sz w:val="18"/>
                <w:szCs w:val="18"/>
                <w:u w:val="single"/>
              </w:rPr>
            </w:pPr>
            <w:r w:rsidRPr="00FD5BAF">
              <w:rPr>
                <w:rFonts w:ascii="Times" w:hAnsi="Times" w:cs="Times"/>
                <w:b/>
                <w:sz w:val="18"/>
                <w:szCs w:val="18"/>
                <w:u w:val="single"/>
              </w:rPr>
              <w:t>Welsh key words</w:t>
            </w:r>
          </w:p>
          <w:p w14:paraId="3AC6FC92" w14:textId="77777777" w:rsidR="004F3005" w:rsidRDefault="004F3005" w:rsidP="004F3005">
            <w:pPr>
              <w:pStyle w:val="ListParagraph"/>
              <w:numPr>
                <w:ilvl w:val="0"/>
                <w:numId w:val="8"/>
              </w:numPr>
            </w:pPr>
            <w:proofErr w:type="spellStart"/>
            <w:r w:rsidRPr="00FD5BAF">
              <w:t>crys</w:t>
            </w:r>
            <w:proofErr w:type="spellEnd"/>
            <w:r w:rsidRPr="00FD5BAF">
              <w:t>-t</w:t>
            </w:r>
          </w:p>
          <w:p w14:paraId="7ED432CB" w14:textId="77777777" w:rsidR="004F3005" w:rsidRDefault="004F3005" w:rsidP="004F3005">
            <w:pPr>
              <w:pStyle w:val="ListParagraph"/>
              <w:numPr>
                <w:ilvl w:val="0"/>
                <w:numId w:val="8"/>
              </w:numPr>
            </w:pPr>
            <w:proofErr w:type="spellStart"/>
            <w:r>
              <w:t>treinyrs</w:t>
            </w:r>
            <w:proofErr w:type="spellEnd"/>
          </w:p>
          <w:p w14:paraId="2DAD9A12" w14:textId="77777777" w:rsidR="004F3005" w:rsidRDefault="004F3005" w:rsidP="004F3005">
            <w:pPr>
              <w:pStyle w:val="ListParagraph"/>
              <w:numPr>
                <w:ilvl w:val="0"/>
                <w:numId w:val="8"/>
              </w:numPr>
            </w:pPr>
            <w:r>
              <w:t xml:space="preserve">j î ns </w:t>
            </w:r>
          </w:p>
          <w:p w14:paraId="77FC75FC" w14:textId="77777777" w:rsidR="004F3005" w:rsidRDefault="004F3005" w:rsidP="004F3005">
            <w:pPr>
              <w:pStyle w:val="ListParagraph"/>
              <w:numPr>
                <w:ilvl w:val="0"/>
                <w:numId w:val="8"/>
              </w:numPr>
            </w:pPr>
            <w:proofErr w:type="spellStart"/>
            <w:r>
              <w:t>swimper</w:t>
            </w:r>
            <w:proofErr w:type="spellEnd"/>
          </w:p>
          <w:p w14:paraId="2B472F65" w14:textId="77777777" w:rsidR="004F3005" w:rsidRDefault="004F3005" w:rsidP="004F3005">
            <w:pPr>
              <w:pStyle w:val="ListParagraph"/>
              <w:numPr>
                <w:ilvl w:val="0"/>
                <w:numId w:val="8"/>
              </w:numPr>
            </w:pPr>
            <w:r>
              <w:t>cot</w:t>
            </w:r>
          </w:p>
          <w:p w14:paraId="64F2106D" w14:textId="77777777" w:rsidR="004F3005" w:rsidRDefault="004F3005" w:rsidP="004F3005">
            <w:pPr>
              <w:pStyle w:val="ListParagraph"/>
              <w:numPr>
                <w:ilvl w:val="0"/>
                <w:numId w:val="8"/>
              </w:numPr>
            </w:pPr>
            <w:proofErr w:type="spellStart"/>
            <w:r>
              <w:t>sgert</w:t>
            </w:r>
            <w:proofErr w:type="spellEnd"/>
          </w:p>
          <w:p w14:paraId="356D2487" w14:textId="77777777" w:rsidR="004F3005" w:rsidRDefault="004F3005" w:rsidP="004F3005">
            <w:pPr>
              <w:pStyle w:val="ListParagraph"/>
              <w:numPr>
                <w:ilvl w:val="0"/>
                <w:numId w:val="8"/>
              </w:numPr>
            </w:pPr>
            <w:proofErr w:type="spellStart"/>
            <w:r>
              <w:t>siorts</w:t>
            </w:r>
            <w:proofErr w:type="spellEnd"/>
          </w:p>
          <w:p w14:paraId="371F1D58" w14:textId="77777777" w:rsidR="004F3005" w:rsidRDefault="004F3005" w:rsidP="004F3005">
            <w:pPr>
              <w:pStyle w:val="ListParagraph"/>
              <w:numPr>
                <w:ilvl w:val="0"/>
                <w:numId w:val="8"/>
              </w:numPr>
            </w:pPr>
            <w:proofErr w:type="spellStart"/>
            <w:r>
              <w:t>esgidiau</w:t>
            </w:r>
            <w:proofErr w:type="spellEnd"/>
          </w:p>
          <w:p w14:paraId="3FB58BB1" w14:textId="77777777" w:rsidR="004F3005" w:rsidRDefault="004F3005" w:rsidP="004F3005">
            <w:pPr>
              <w:pStyle w:val="ListParagraph"/>
              <w:numPr>
                <w:ilvl w:val="0"/>
                <w:numId w:val="8"/>
              </w:numPr>
            </w:pPr>
            <w:proofErr w:type="spellStart"/>
            <w:r>
              <w:t>trowsus</w:t>
            </w:r>
            <w:proofErr w:type="spellEnd"/>
          </w:p>
          <w:p w14:paraId="32BCCD28" w14:textId="77777777" w:rsidR="004F3005" w:rsidRDefault="004F3005" w:rsidP="004F3005">
            <w:pPr>
              <w:pStyle w:val="ListParagraph"/>
              <w:numPr>
                <w:ilvl w:val="0"/>
                <w:numId w:val="8"/>
              </w:numPr>
            </w:pPr>
            <w:r>
              <w:t>het</w:t>
            </w:r>
          </w:p>
          <w:p w14:paraId="101758CB" w14:textId="77777777" w:rsidR="004F3005" w:rsidRDefault="004F3005" w:rsidP="004F3005">
            <w:pPr>
              <w:pStyle w:val="ListParagraph"/>
              <w:numPr>
                <w:ilvl w:val="0"/>
                <w:numId w:val="8"/>
              </w:numPr>
            </w:pPr>
            <w:proofErr w:type="spellStart"/>
            <w:r>
              <w:t>sgarff</w:t>
            </w:r>
            <w:proofErr w:type="spellEnd"/>
          </w:p>
          <w:p w14:paraId="6AB60E61" w14:textId="77777777" w:rsidR="004F3005" w:rsidRPr="00FD5BAF" w:rsidRDefault="004F3005" w:rsidP="004F3005">
            <w:pPr>
              <w:pStyle w:val="ListParagraph"/>
              <w:numPr>
                <w:ilvl w:val="0"/>
                <w:numId w:val="8"/>
              </w:numPr>
              <w:rPr>
                <w:b/>
              </w:rPr>
            </w:pPr>
            <w:r w:rsidRPr="00FD5BAF">
              <w:rPr>
                <w:b/>
              </w:rPr>
              <w:t xml:space="preserve">WELSH COLOURS </w:t>
            </w:r>
          </w:p>
          <w:p w14:paraId="655286A3" w14:textId="77777777" w:rsidR="004F3005" w:rsidRDefault="004F3005" w:rsidP="004F3005">
            <w:pPr>
              <w:pStyle w:val="ListParagraph"/>
              <w:numPr>
                <w:ilvl w:val="0"/>
                <w:numId w:val="8"/>
              </w:numPr>
            </w:pPr>
            <w:r>
              <w:t>Glas</w:t>
            </w:r>
          </w:p>
          <w:p w14:paraId="2A040E88" w14:textId="77777777" w:rsidR="004F3005" w:rsidRDefault="004F3005" w:rsidP="004F3005">
            <w:pPr>
              <w:pStyle w:val="ListParagraph"/>
              <w:numPr>
                <w:ilvl w:val="0"/>
                <w:numId w:val="8"/>
              </w:numPr>
            </w:pPr>
            <w:r>
              <w:t>Coch</w:t>
            </w:r>
          </w:p>
          <w:p w14:paraId="78AE3FC9" w14:textId="77777777" w:rsidR="004F3005" w:rsidRDefault="004F3005" w:rsidP="004F3005">
            <w:pPr>
              <w:pStyle w:val="ListParagraph"/>
              <w:numPr>
                <w:ilvl w:val="0"/>
                <w:numId w:val="8"/>
              </w:numPr>
            </w:pPr>
            <w:proofErr w:type="spellStart"/>
            <w:r>
              <w:t>Melyn</w:t>
            </w:r>
            <w:proofErr w:type="spellEnd"/>
          </w:p>
          <w:p w14:paraId="4FD1EDB1" w14:textId="77777777" w:rsidR="004F3005" w:rsidRDefault="004F3005" w:rsidP="004F3005">
            <w:pPr>
              <w:pStyle w:val="ListParagraph"/>
              <w:numPr>
                <w:ilvl w:val="0"/>
                <w:numId w:val="8"/>
              </w:numPr>
            </w:pPr>
            <w:r>
              <w:t xml:space="preserve">Gwyrdd </w:t>
            </w:r>
          </w:p>
          <w:p w14:paraId="439879E4" w14:textId="77777777" w:rsidR="004F3005" w:rsidRDefault="004F3005" w:rsidP="004F3005">
            <w:pPr>
              <w:pStyle w:val="ListParagraph"/>
              <w:numPr>
                <w:ilvl w:val="0"/>
                <w:numId w:val="8"/>
              </w:numPr>
            </w:pPr>
            <w:r>
              <w:t xml:space="preserve">Du </w:t>
            </w:r>
          </w:p>
          <w:p w14:paraId="4B88EA75" w14:textId="77777777" w:rsidR="004F3005" w:rsidRDefault="004F3005" w:rsidP="004F3005">
            <w:pPr>
              <w:pStyle w:val="ListParagraph"/>
              <w:numPr>
                <w:ilvl w:val="0"/>
                <w:numId w:val="8"/>
              </w:numPr>
            </w:pPr>
            <w:proofErr w:type="spellStart"/>
            <w:r>
              <w:t>Pinc</w:t>
            </w:r>
            <w:proofErr w:type="spellEnd"/>
          </w:p>
          <w:p w14:paraId="5E97610B" w14:textId="77777777" w:rsidR="004F3005" w:rsidRDefault="004F3005" w:rsidP="004F3005">
            <w:pPr>
              <w:pStyle w:val="ListParagraph"/>
              <w:numPr>
                <w:ilvl w:val="0"/>
                <w:numId w:val="8"/>
              </w:numPr>
            </w:pPr>
            <w:r>
              <w:t xml:space="preserve">Porffor </w:t>
            </w:r>
          </w:p>
          <w:p w14:paraId="7072DB54" w14:textId="77777777" w:rsidR="004F3005" w:rsidRDefault="004F3005" w:rsidP="004F3005">
            <w:pPr>
              <w:pStyle w:val="ListParagraph"/>
              <w:numPr>
                <w:ilvl w:val="0"/>
                <w:numId w:val="8"/>
              </w:numPr>
            </w:pPr>
            <w:r>
              <w:t>Oren</w:t>
            </w:r>
          </w:p>
          <w:p w14:paraId="01551AC8" w14:textId="77777777" w:rsidR="004F3005" w:rsidRDefault="004F3005" w:rsidP="004F3005">
            <w:pPr>
              <w:pStyle w:val="ListParagraph"/>
              <w:numPr>
                <w:ilvl w:val="0"/>
                <w:numId w:val="8"/>
              </w:numPr>
            </w:pPr>
            <w:r>
              <w:t>Gwyn</w:t>
            </w:r>
          </w:p>
          <w:p w14:paraId="38F12879" w14:textId="77777777" w:rsidR="004F3005" w:rsidRDefault="004F3005" w:rsidP="004F3005">
            <w:pPr>
              <w:pStyle w:val="ListParagraph"/>
              <w:numPr>
                <w:ilvl w:val="0"/>
                <w:numId w:val="8"/>
              </w:numPr>
            </w:pPr>
            <w:r>
              <w:t>Brown</w:t>
            </w:r>
          </w:p>
          <w:p w14:paraId="16AA7E2E" w14:textId="77777777" w:rsidR="004F3005" w:rsidRDefault="004F3005" w:rsidP="004F3005"/>
          <w:p w14:paraId="25B76FF2" w14:textId="77777777" w:rsidR="004F3005" w:rsidRDefault="004F3005" w:rsidP="004F3005">
            <w:proofErr w:type="gramStart"/>
            <w:r>
              <w:t>Every day</w:t>
            </w:r>
            <w:proofErr w:type="gramEnd"/>
            <w:r>
              <w:t xml:space="preserve"> commands for incidental Welsh (for </w:t>
            </w:r>
            <w:proofErr w:type="spellStart"/>
            <w:r>
              <w:t>xample</w:t>
            </w:r>
            <w:proofErr w:type="spellEnd"/>
            <w:r>
              <w:t>)</w:t>
            </w:r>
          </w:p>
          <w:p w14:paraId="094E6A76" w14:textId="77777777" w:rsidR="004F3005" w:rsidRDefault="004F3005" w:rsidP="004F3005">
            <w:pPr>
              <w:pStyle w:val="ListParagraph"/>
              <w:numPr>
                <w:ilvl w:val="0"/>
                <w:numId w:val="8"/>
              </w:numPr>
            </w:pPr>
            <w:r>
              <w:t xml:space="preserve">Mae </w:t>
            </w:r>
            <w:proofErr w:type="spellStart"/>
            <w:r>
              <w:t>hi’n</w:t>
            </w:r>
            <w:proofErr w:type="spellEnd"/>
            <w:r>
              <w:t xml:space="preserve"> </w:t>
            </w:r>
            <w:proofErr w:type="spellStart"/>
            <w:r>
              <w:t>amser</w:t>
            </w:r>
            <w:proofErr w:type="spellEnd"/>
            <w:r>
              <w:t xml:space="preserve"> </w:t>
            </w:r>
            <w:proofErr w:type="spellStart"/>
            <w:r>
              <w:t>tacluso</w:t>
            </w:r>
            <w:proofErr w:type="spellEnd"/>
          </w:p>
          <w:p w14:paraId="2056F8A7" w14:textId="77777777" w:rsidR="004F3005" w:rsidRDefault="004F3005" w:rsidP="004F3005">
            <w:pPr>
              <w:pStyle w:val="ListParagraph"/>
              <w:numPr>
                <w:ilvl w:val="0"/>
                <w:numId w:val="8"/>
              </w:numPr>
            </w:pPr>
            <w:proofErr w:type="spellStart"/>
            <w:r>
              <w:t>Bendigedig</w:t>
            </w:r>
            <w:proofErr w:type="spellEnd"/>
            <w:r>
              <w:t xml:space="preserve"> </w:t>
            </w:r>
          </w:p>
          <w:p w14:paraId="438DD298" w14:textId="77777777" w:rsidR="004F3005" w:rsidRDefault="004F3005" w:rsidP="004F3005">
            <w:pPr>
              <w:pStyle w:val="ListParagraph"/>
              <w:numPr>
                <w:ilvl w:val="0"/>
                <w:numId w:val="8"/>
              </w:numPr>
            </w:pPr>
            <w:r>
              <w:t xml:space="preserve">Da </w:t>
            </w:r>
            <w:proofErr w:type="spellStart"/>
            <w:r>
              <w:t>iawn</w:t>
            </w:r>
            <w:proofErr w:type="spellEnd"/>
          </w:p>
          <w:p w14:paraId="32D4E657" w14:textId="77777777" w:rsidR="004F3005" w:rsidRPr="00FD5BAF" w:rsidRDefault="004F3005" w:rsidP="004F3005">
            <w:pPr>
              <w:pStyle w:val="ListParagraph"/>
              <w:numPr>
                <w:ilvl w:val="0"/>
                <w:numId w:val="8"/>
              </w:numPr>
            </w:pPr>
            <w:r>
              <w:t xml:space="preserve">Yn </w:t>
            </w:r>
            <w:proofErr w:type="spellStart"/>
            <w:r>
              <w:t>dawel</w:t>
            </w:r>
            <w:proofErr w:type="spellEnd"/>
            <w:r>
              <w:t xml:space="preserve"> </w:t>
            </w:r>
          </w:p>
        </w:tc>
        <w:tc>
          <w:tcPr>
            <w:tcW w:w="5992" w:type="dxa"/>
            <w:vMerge w:val="restart"/>
            <w:tcBorders>
              <w:top w:val="single" w:sz="4" w:space="0" w:color="auto"/>
              <w:right w:val="single" w:sz="4" w:space="0" w:color="auto"/>
            </w:tcBorders>
          </w:tcPr>
          <w:p w14:paraId="2C955845" w14:textId="77777777" w:rsidR="004F3005" w:rsidRDefault="004F3005" w:rsidP="004F3005">
            <w:pPr>
              <w:rPr>
                <w:rFonts w:ascii="Times" w:hAnsi="Times" w:cs="Times"/>
                <w:sz w:val="18"/>
                <w:szCs w:val="18"/>
              </w:rPr>
            </w:pPr>
          </w:p>
          <w:p w14:paraId="78681F89" w14:textId="77777777" w:rsidR="004F3005" w:rsidRPr="00B417BC" w:rsidRDefault="004F3005" w:rsidP="004F3005">
            <w:pPr>
              <w:pStyle w:val="ListParagraph"/>
              <w:numPr>
                <w:ilvl w:val="0"/>
                <w:numId w:val="4"/>
              </w:numPr>
              <w:rPr>
                <w:rFonts w:ascii="Times" w:hAnsi="Times" w:cs="Times"/>
                <w:sz w:val="18"/>
                <w:szCs w:val="18"/>
              </w:rPr>
            </w:pPr>
            <w:r w:rsidRPr="00B417BC">
              <w:rPr>
                <w:rFonts w:ascii="Times" w:hAnsi="Times" w:cs="Times"/>
                <w:sz w:val="18"/>
                <w:szCs w:val="18"/>
              </w:rPr>
              <w:t xml:space="preserve">Think pair share </w:t>
            </w:r>
          </w:p>
          <w:p w14:paraId="4D8ECE1E" w14:textId="77777777" w:rsidR="004F3005" w:rsidRDefault="004F3005" w:rsidP="004F3005">
            <w:pPr>
              <w:rPr>
                <w:rFonts w:ascii="Times" w:hAnsi="Times" w:cs="Times"/>
                <w:b/>
                <w:sz w:val="18"/>
                <w:szCs w:val="18"/>
              </w:rPr>
            </w:pPr>
            <w:r>
              <w:rPr>
                <w:rFonts w:ascii="Times" w:hAnsi="Times" w:cs="Times"/>
                <w:b/>
                <w:sz w:val="18"/>
                <w:szCs w:val="18"/>
              </w:rPr>
              <w:t xml:space="preserve"> </w:t>
            </w:r>
          </w:p>
          <w:p w14:paraId="717A32CC" w14:textId="77777777" w:rsidR="00D47F1F" w:rsidRDefault="004F3005" w:rsidP="004F3005">
            <w:pPr>
              <w:pStyle w:val="ListParagraph"/>
              <w:numPr>
                <w:ilvl w:val="0"/>
                <w:numId w:val="4"/>
              </w:numPr>
              <w:rPr>
                <w:rFonts w:ascii="Times" w:hAnsi="Times" w:cs="Times"/>
                <w:sz w:val="18"/>
                <w:szCs w:val="18"/>
              </w:rPr>
            </w:pPr>
            <w:r w:rsidRPr="00B417BC">
              <w:rPr>
                <w:rFonts w:ascii="Times" w:hAnsi="Times" w:cs="Times"/>
                <w:sz w:val="18"/>
                <w:szCs w:val="18"/>
              </w:rPr>
              <w:t>Observation of children</w:t>
            </w:r>
          </w:p>
          <w:p w14:paraId="6CFD3643" w14:textId="687AA89E" w:rsidR="00D47F1F" w:rsidRDefault="00D47F1F" w:rsidP="00D47F1F">
            <w:pPr>
              <w:rPr>
                <w:rFonts w:ascii="Times" w:hAnsi="Times" w:cs="Times"/>
                <w:sz w:val="18"/>
                <w:szCs w:val="18"/>
              </w:rPr>
            </w:pPr>
            <w:r>
              <w:rPr>
                <w:rFonts w:ascii="Times" w:hAnsi="Times" w:cs="Times"/>
                <w:sz w:val="18"/>
                <w:szCs w:val="18"/>
              </w:rPr>
              <w:t xml:space="preserve">               </w:t>
            </w:r>
            <w:r w:rsidR="004F3005" w:rsidRPr="00D47F1F">
              <w:rPr>
                <w:rFonts w:ascii="Times" w:hAnsi="Times" w:cs="Times"/>
                <w:sz w:val="18"/>
                <w:szCs w:val="18"/>
              </w:rPr>
              <w:t xml:space="preserve">ensuring they are all </w:t>
            </w:r>
            <w:r>
              <w:rPr>
                <w:rFonts w:ascii="Times" w:hAnsi="Times" w:cs="Times"/>
                <w:sz w:val="18"/>
                <w:szCs w:val="18"/>
              </w:rPr>
              <w:t xml:space="preserve">       </w:t>
            </w:r>
          </w:p>
          <w:p w14:paraId="5A772208" w14:textId="17671418" w:rsidR="004F3005" w:rsidRPr="00D47F1F" w:rsidRDefault="00D47F1F" w:rsidP="00D47F1F">
            <w:pPr>
              <w:rPr>
                <w:rFonts w:ascii="Times" w:hAnsi="Times" w:cs="Times"/>
                <w:sz w:val="18"/>
                <w:szCs w:val="18"/>
              </w:rPr>
            </w:pPr>
            <w:r>
              <w:rPr>
                <w:rFonts w:ascii="Times" w:hAnsi="Times" w:cs="Times"/>
                <w:sz w:val="18"/>
                <w:szCs w:val="18"/>
              </w:rPr>
              <w:t xml:space="preserve">               </w:t>
            </w:r>
            <w:r w:rsidR="004F3005" w:rsidRPr="00D47F1F">
              <w:rPr>
                <w:rFonts w:ascii="Times" w:hAnsi="Times" w:cs="Times"/>
                <w:sz w:val="18"/>
                <w:szCs w:val="18"/>
              </w:rPr>
              <w:t xml:space="preserve">listening and engaged in the </w:t>
            </w:r>
          </w:p>
          <w:p w14:paraId="7A863EC5" w14:textId="342C1D85" w:rsidR="004F3005" w:rsidRPr="00D47F1F" w:rsidRDefault="00D47F1F" w:rsidP="00D47F1F">
            <w:pPr>
              <w:rPr>
                <w:rFonts w:ascii="Times" w:hAnsi="Times" w:cs="Times"/>
                <w:sz w:val="18"/>
                <w:szCs w:val="18"/>
              </w:rPr>
            </w:pPr>
            <w:r>
              <w:rPr>
                <w:rFonts w:ascii="Times" w:hAnsi="Times" w:cs="Times"/>
                <w:sz w:val="18"/>
                <w:szCs w:val="18"/>
              </w:rPr>
              <w:t xml:space="preserve">               </w:t>
            </w:r>
            <w:r w:rsidR="004F3005" w:rsidRPr="00D47F1F">
              <w:rPr>
                <w:rFonts w:ascii="Times" w:hAnsi="Times" w:cs="Times"/>
                <w:sz w:val="18"/>
                <w:szCs w:val="18"/>
              </w:rPr>
              <w:t>learning</w:t>
            </w:r>
          </w:p>
          <w:p w14:paraId="0B22FEA9" w14:textId="77777777" w:rsidR="004F3005" w:rsidRPr="001056B0" w:rsidRDefault="004F3005" w:rsidP="004F3005">
            <w:pPr>
              <w:rPr>
                <w:rFonts w:ascii="Times" w:hAnsi="Times" w:cs="Times"/>
                <w:sz w:val="18"/>
                <w:szCs w:val="18"/>
              </w:rPr>
            </w:pPr>
          </w:p>
          <w:p w14:paraId="7C27DAB0" w14:textId="173DB872" w:rsidR="00D47F1F" w:rsidRPr="00D47F1F" w:rsidRDefault="004F3005" w:rsidP="00D47F1F">
            <w:pPr>
              <w:pStyle w:val="ListParagraph"/>
              <w:numPr>
                <w:ilvl w:val="0"/>
                <w:numId w:val="4"/>
              </w:numPr>
              <w:rPr>
                <w:rFonts w:ascii="Times" w:hAnsi="Times" w:cs="Times"/>
                <w:sz w:val="18"/>
                <w:szCs w:val="18"/>
              </w:rPr>
            </w:pPr>
            <w:r w:rsidRPr="00B417BC">
              <w:rPr>
                <w:rFonts w:ascii="Times" w:hAnsi="Times" w:cs="Times"/>
                <w:sz w:val="18"/>
                <w:szCs w:val="18"/>
              </w:rPr>
              <w:t>Use of questions to scaffold</w:t>
            </w:r>
          </w:p>
          <w:p w14:paraId="32E1D8AF" w14:textId="77777777" w:rsidR="004F3005" w:rsidRPr="00B417BC" w:rsidRDefault="004F3005" w:rsidP="004F3005">
            <w:pPr>
              <w:pStyle w:val="ListParagraph"/>
              <w:rPr>
                <w:rFonts w:ascii="Times" w:hAnsi="Times" w:cs="Times"/>
                <w:sz w:val="18"/>
                <w:szCs w:val="18"/>
              </w:rPr>
            </w:pPr>
          </w:p>
          <w:p w14:paraId="1D428AF7" w14:textId="77777777" w:rsidR="004F3005" w:rsidRDefault="004F3005" w:rsidP="004F3005">
            <w:pPr>
              <w:pStyle w:val="ListParagraph"/>
              <w:numPr>
                <w:ilvl w:val="0"/>
                <w:numId w:val="4"/>
              </w:numPr>
              <w:rPr>
                <w:rFonts w:ascii="Times" w:hAnsi="Times" w:cs="Times"/>
                <w:sz w:val="18"/>
                <w:szCs w:val="18"/>
              </w:rPr>
            </w:pPr>
            <w:r>
              <w:rPr>
                <w:rFonts w:ascii="Times" w:hAnsi="Times" w:cs="Times"/>
                <w:sz w:val="18"/>
                <w:szCs w:val="18"/>
              </w:rPr>
              <w:t xml:space="preserve">Bawd I </w:t>
            </w:r>
            <w:proofErr w:type="spellStart"/>
            <w:r>
              <w:rPr>
                <w:rFonts w:ascii="Times" w:hAnsi="Times" w:cs="Times"/>
                <w:sz w:val="18"/>
                <w:szCs w:val="18"/>
              </w:rPr>
              <w:t>fyny</w:t>
            </w:r>
            <w:proofErr w:type="spellEnd"/>
            <w:r>
              <w:rPr>
                <w:rFonts w:ascii="Times" w:hAnsi="Times" w:cs="Times"/>
                <w:sz w:val="18"/>
                <w:szCs w:val="18"/>
              </w:rPr>
              <w:t xml:space="preserve">, bawd I </w:t>
            </w:r>
            <w:proofErr w:type="spellStart"/>
            <w:r>
              <w:rPr>
                <w:rFonts w:ascii="Times" w:hAnsi="Times" w:cs="Times"/>
                <w:sz w:val="18"/>
                <w:szCs w:val="18"/>
              </w:rPr>
              <w:t>lawr</w:t>
            </w:r>
            <w:proofErr w:type="spellEnd"/>
            <w:r>
              <w:rPr>
                <w:rFonts w:ascii="Times" w:hAnsi="Times" w:cs="Times"/>
                <w:sz w:val="18"/>
                <w:szCs w:val="18"/>
              </w:rPr>
              <w:t xml:space="preserve"> </w:t>
            </w:r>
          </w:p>
          <w:p w14:paraId="1CD9F3F5" w14:textId="77777777" w:rsidR="004F3005" w:rsidRPr="00B417BC" w:rsidRDefault="004F3005" w:rsidP="004F3005">
            <w:pPr>
              <w:pStyle w:val="ListParagraph"/>
              <w:rPr>
                <w:rFonts w:ascii="Times" w:hAnsi="Times" w:cs="Times"/>
                <w:sz w:val="18"/>
                <w:szCs w:val="18"/>
              </w:rPr>
            </w:pPr>
          </w:p>
          <w:p w14:paraId="7070C9C1" w14:textId="77777777" w:rsidR="004F3005" w:rsidRDefault="004F3005" w:rsidP="004F3005">
            <w:pPr>
              <w:pStyle w:val="ListParagraph"/>
              <w:numPr>
                <w:ilvl w:val="0"/>
                <w:numId w:val="4"/>
              </w:numPr>
              <w:rPr>
                <w:rFonts w:ascii="Times" w:hAnsi="Times" w:cs="Times"/>
                <w:sz w:val="18"/>
                <w:szCs w:val="18"/>
              </w:rPr>
            </w:pPr>
            <w:r>
              <w:rPr>
                <w:rFonts w:ascii="Times" w:hAnsi="Times" w:cs="Times"/>
                <w:sz w:val="18"/>
                <w:szCs w:val="18"/>
              </w:rPr>
              <w:t>Instant feedback</w:t>
            </w:r>
          </w:p>
          <w:p w14:paraId="31F8E374" w14:textId="77777777" w:rsidR="004F3005" w:rsidRPr="00FD0E77" w:rsidRDefault="004F3005" w:rsidP="004F3005">
            <w:pPr>
              <w:pStyle w:val="ListParagraph"/>
              <w:rPr>
                <w:rFonts w:ascii="Times" w:hAnsi="Times" w:cs="Times"/>
                <w:sz w:val="18"/>
                <w:szCs w:val="18"/>
              </w:rPr>
            </w:pPr>
          </w:p>
          <w:p w14:paraId="343ABA2C" w14:textId="77777777" w:rsidR="004F3005" w:rsidRDefault="004F3005" w:rsidP="004F3005">
            <w:pPr>
              <w:pStyle w:val="ListParagraph"/>
              <w:numPr>
                <w:ilvl w:val="0"/>
                <w:numId w:val="4"/>
              </w:numPr>
              <w:rPr>
                <w:rFonts w:ascii="Times" w:hAnsi="Times" w:cs="Times"/>
                <w:sz w:val="18"/>
                <w:szCs w:val="18"/>
              </w:rPr>
            </w:pPr>
            <w:r>
              <w:rPr>
                <w:rFonts w:ascii="Times" w:hAnsi="Times" w:cs="Times"/>
                <w:sz w:val="18"/>
                <w:szCs w:val="18"/>
              </w:rPr>
              <w:t xml:space="preserve">Self-assessment </w:t>
            </w:r>
          </w:p>
          <w:p w14:paraId="4C050C71" w14:textId="77777777" w:rsidR="004F3005" w:rsidRPr="00FD0E77" w:rsidRDefault="004F3005" w:rsidP="004F3005">
            <w:pPr>
              <w:pStyle w:val="ListParagraph"/>
              <w:rPr>
                <w:rFonts w:ascii="Times" w:hAnsi="Times" w:cs="Times"/>
                <w:sz w:val="18"/>
                <w:szCs w:val="18"/>
              </w:rPr>
            </w:pPr>
          </w:p>
          <w:p w14:paraId="78BB1873" w14:textId="77777777" w:rsidR="004F3005" w:rsidRDefault="004F3005" w:rsidP="004F3005">
            <w:pPr>
              <w:pStyle w:val="ListParagraph"/>
              <w:numPr>
                <w:ilvl w:val="0"/>
                <w:numId w:val="4"/>
              </w:numPr>
              <w:rPr>
                <w:rFonts w:ascii="Times" w:hAnsi="Times" w:cs="Times"/>
                <w:sz w:val="18"/>
                <w:szCs w:val="18"/>
              </w:rPr>
            </w:pPr>
            <w:r>
              <w:rPr>
                <w:rFonts w:ascii="Times" w:hAnsi="Times" w:cs="Times"/>
                <w:sz w:val="18"/>
                <w:szCs w:val="18"/>
              </w:rPr>
              <w:t>Peer assessment</w:t>
            </w:r>
          </w:p>
          <w:p w14:paraId="3CA5E5F8" w14:textId="77777777" w:rsidR="004F3005" w:rsidRPr="00FD0E77" w:rsidRDefault="004F3005" w:rsidP="004F3005">
            <w:pPr>
              <w:pStyle w:val="ListParagraph"/>
              <w:rPr>
                <w:rFonts w:ascii="Times" w:hAnsi="Times" w:cs="Times"/>
                <w:sz w:val="18"/>
                <w:szCs w:val="18"/>
              </w:rPr>
            </w:pPr>
          </w:p>
          <w:p w14:paraId="43742E0A" w14:textId="77777777" w:rsidR="004F3005" w:rsidRDefault="004F3005" w:rsidP="004F3005">
            <w:pPr>
              <w:pStyle w:val="ListParagraph"/>
              <w:numPr>
                <w:ilvl w:val="0"/>
                <w:numId w:val="4"/>
              </w:numPr>
              <w:rPr>
                <w:rFonts w:ascii="Times" w:hAnsi="Times" w:cs="Times"/>
                <w:sz w:val="18"/>
                <w:szCs w:val="18"/>
              </w:rPr>
            </w:pPr>
            <w:r>
              <w:rPr>
                <w:rFonts w:ascii="Times" w:hAnsi="Times" w:cs="Times"/>
                <w:sz w:val="18"/>
                <w:szCs w:val="18"/>
              </w:rPr>
              <w:t>Celebration bell</w:t>
            </w:r>
          </w:p>
          <w:p w14:paraId="5B171265" w14:textId="77777777" w:rsidR="004F3005" w:rsidRPr="006E1933" w:rsidRDefault="004F3005" w:rsidP="004F3005">
            <w:pPr>
              <w:pStyle w:val="ListParagraph"/>
              <w:rPr>
                <w:rFonts w:ascii="Times" w:hAnsi="Times" w:cs="Times"/>
                <w:b/>
                <w:sz w:val="18"/>
                <w:szCs w:val="18"/>
              </w:rPr>
            </w:pPr>
          </w:p>
          <w:p w14:paraId="1F693077" w14:textId="77777777" w:rsidR="004F3005" w:rsidRDefault="004F3005" w:rsidP="004F3005">
            <w:pPr>
              <w:pStyle w:val="ListParagraph"/>
              <w:numPr>
                <w:ilvl w:val="0"/>
                <w:numId w:val="4"/>
              </w:numPr>
              <w:rPr>
                <w:rFonts w:ascii="Times" w:hAnsi="Times" w:cs="Times"/>
                <w:b/>
                <w:sz w:val="18"/>
                <w:szCs w:val="18"/>
              </w:rPr>
            </w:pPr>
            <w:r w:rsidRPr="006E1933">
              <w:rPr>
                <w:rFonts w:ascii="Times" w:hAnsi="Times" w:cs="Times"/>
                <w:b/>
                <w:sz w:val="18"/>
                <w:szCs w:val="18"/>
              </w:rPr>
              <w:t xml:space="preserve">Inside out characters – </w:t>
            </w:r>
          </w:p>
          <w:p w14:paraId="1F298196" w14:textId="0401F7D1" w:rsidR="004F3005" w:rsidRPr="004F3005" w:rsidRDefault="004F3005" w:rsidP="004F3005">
            <w:pPr>
              <w:rPr>
                <w:rFonts w:ascii="Times" w:hAnsi="Times" w:cs="Times"/>
                <w:b/>
                <w:sz w:val="18"/>
                <w:szCs w:val="18"/>
              </w:rPr>
            </w:pPr>
            <w:r>
              <w:rPr>
                <w:rFonts w:ascii="Times" w:hAnsi="Times" w:cs="Times"/>
                <w:b/>
                <w:sz w:val="18"/>
                <w:szCs w:val="18"/>
              </w:rPr>
              <w:t xml:space="preserve">              </w:t>
            </w:r>
            <w:r w:rsidRPr="004F3005">
              <w:rPr>
                <w:rFonts w:ascii="Times" w:hAnsi="Times" w:cs="Times"/>
                <w:b/>
                <w:sz w:val="18"/>
                <w:szCs w:val="18"/>
              </w:rPr>
              <w:t>Miss. Newbury’s own AFL</w:t>
            </w:r>
          </w:p>
          <w:p w14:paraId="165D299E" w14:textId="77777777" w:rsidR="004F3005" w:rsidRPr="00242511" w:rsidRDefault="004F3005" w:rsidP="004F3005">
            <w:pPr>
              <w:pStyle w:val="ListParagraph"/>
              <w:rPr>
                <w:rFonts w:ascii="Times" w:hAnsi="Times" w:cs="Times"/>
                <w:b/>
                <w:sz w:val="18"/>
                <w:szCs w:val="18"/>
              </w:rPr>
            </w:pPr>
          </w:p>
          <w:p w14:paraId="7CA17298" w14:textId="77777777" w:rsidR="00D47F1F" w:rsidRDefault="004F3005" w:rsidP="004F3005">
            <w:pPr>
              <w:pStyle w:val="ListParagraph"/>
              <w:numPr>
                <w:ilvl w:val="0"/>
                <w:numId w:val="4"/>
              </w:numPr>
              <w:rPr>
                <w:rFonts w:ascii="Times" w:hAnsi="Times" w:cs="Times"/>
                <w:sz w:val="18"/>
                <w:szCs w:val="18"/>
              </w:rPr>
            </w:pPr>
            <w:r w:rsidRPr="00242511">
              <w:rPr>
                <w:rFonts w:ascii="Times" w:hAnsi="Times" w:cs="Times"/>
                <w:sz w:val="18"/>
                <w:szCs w:val="18"/>
              </w:rPr>
              <w:t>Green, amber. red (traffic</w:t>
            </w:r>
          </w:p>
          <w:p w14:paraId="0F1248E0" w14:textId="35D9B92B" w:rsidR="004F3005" w:rsidRPr="00242511" w:rsidRDefault="004F3005" w:rsidP="00D47F1F">
            <w:pPr>
              <w:pStyle w:val="ListParagraph"/>
              <w:rPr>
                <w:rFonts w:ascii="Times" w:hAnsi="Times" w:cs="Times"/>
                <w:sz w:val="18"/>
                <w:szCs w:val="18"/>
              </w:rPr>
            </w:pPr>
            <w:r w:rsidRPr="00242511">
              <w:rPr>
                <w:rFonts w:ascii="Times" w:hAnsi="Times" w:cs="Times"/>
                <w:sz w:val="18"/>
                <w:szCs w:val="18"/>
              </w:rPr>
              <w:t xml:space="preserve"> lights)</w:t>
            </w:r>
          </w:p>
          <w:p w14:paraId="4B826EE0" w14:textId="77777777" w:rsidR="004F3005" w:rsidRDefault="004F3005" w:rsidP="004F3005">
            <w:pPr>
              <w:rPr>
                <w:rFonts w:ascii="Times" w:hAnsi="Times" w:cs="Times"/>
                <w:b/>
                <w:sz w:val="18"/>
                <w:szCs w:val="18"/>
              </w:rPr>
            </w:pPr>
          </w:p>
          <w:p w14:paraId="65E45560" w14:textId="77777777" w:rsidR="004F3005" w:rsidRDefault="004F3005" w:rsidP="004F3005">
            <w:pPr>
              <w:rPr>
                <w:rFonts w:ascii="Times" w:hAnsi="Times" w:cs="Times"/>
                <w:b/>
                <w:sz w:val="18"/>
                <w:szCs w:val="18"/>
              </w:rPr>
            </w:pPr>
          </w:p>
          <w:p w14:paraId="03AC2117" w14:textId="77777777" w:rsidR="004F3005" w:rsidRDefault="004F3005" w:rsidP="004F3005"/>
        </w:tc>
      </w:tr>
      <w:tr w:rsidR="004F3005" w14:paraId="3B5E705D" w14:textId="77777777" w:rsidTr="006C736A">
        <w:trPr>
          <w:trHeight w:val="1080"/>
        </w:trPr>
        <w:tc>
          <w:tcPr>
            <w:tcW w:w="2423" w:type="dxa"/>
            <w:tcBorders>
              <w:top w:val="single" w:sz="4" w:space="0" w:color="auto"/>
              <w:right w:val="single" w:sz="4" w:space="0" w:color="auto"/>
            </w:tcBorders>
          </w:tcPr>
          <w:p w14:paraId="6AD199A3" w14:textId="77777777" w:rsidR="004F3005" w:rsidRPr="0000248E" w:rsidRDefault="004F3005" w:rsidP="004F3005">
            <w:pPr>
              <w:rPr>
                <w:b/>
                <w:color w:val="70AD47" w:themeColor="accent6"/>
              </w:rPr>
            </w:pPr>
            <w:r w:rsidRPr="000825F6">
              <w:rPr>
                <w:rFonts w:ascii="Times" w:hAnsi="Times" w:cs="Times"/>
                <w:b/>
              </w:rPr>
              <w:t>Plenary</w:t>
            </w:r>
            <w:r>
              <w:rPr>
                <w:rFonts w:ascii="Times" w:hAnsi="Times" w:cs="Times"/>
                <w:b/>
              </w:rPr>
              <w:t xml:space="preserve"> –</w:t>
            </w:r>
            <w:r>
              <w:rPr>
                <w:rFonts w:ascii="Times" w:hAnsi="Times" w:cs="Times"/>
              </w:rPr>
              <w:t xml:space="preserve"> Friday’s introduction and recap using AFL ‘inside out characters’ at the end of the tasks.</w:t>
            </w:r>
          </w:p>
        </w:tc>
        <w:tc>
          <w:tcPr>
            <w:tcW w:w="3461" w:type="dxa"/>
            <w:gridSpan w:val="4"/>
            <w:vMerge/>
            <w:tcBorders>
              <w:left w:val="single" w:sz="4" w:space="0" w:color="auto"/>
            </w:tcBorders>
          </w:tcPr>
          <w:p w14:paraId="05FFE174" w14:textId="77777777" w:rsidR="004F3005" w:rsidRPr="000F6543" w:rsidRDefault="004F3005" w:rsidP="004F3005">
            <w:pPr>
              <w:rPr>
                <w:highlight w:val="yellow"/>
              </w:rPr>
            </w:pPr>
          </w:p>
        </w:tc>
        <w:tc>
          <w:tcPr>
            <w:tcW w:w="2578" w:type="dxa"/>
            <w:gridSpan w:val="3"/>
            <w:vMerge/>
            <w:tcBorders>
              <w:right w:val="single" w:sz="4" w:space="0" w:color="auto"/>
            </w:tcBorders>
          </w:tcPr>
          <w:p w14:paraId="4478CD85" w14:textId="77777777" w:rsidR="004F3005" w:rsidRDefault="004F3005" w:rsidP="004F3005">
            <w:pPr>
              <w:rPr>
                <w:rFonts w:ascii="Times" w:hAnsi="Times" w:cs="Times"/>
                <w:b/>
                <w:sz w:val="18"/>
                <w:szCs w:val="18"/>
              </w:rPr>
            </w:pPr>
          </w:p>
        </w:tc>
        <w:tc>
          <w:tcPr>
            <w:tcW w:w="5992" w:type="dxa"/>
            <w:vMerge/>
            <w:tcBorders>
              <w:right w:val="single" w:sz="4" w:space="0" w:color="auto"/>
            </w:tcBorders>
          </w:tcPr>
          <w:p w14:paraId="697151DD" w14:textId="77777777" w:rsidR="004F3005" w:rsidRDefault="004F3005" w:rsidP="004F3005">
            <w:pPr>
              <w:rPr>
                <w:rFonts w:ascii="Times" w:hAnsi="Times" w:cs="Times"/>
                <w:sz w:val="18"/>
                <w:szCs w:val="18"/>
              </w:rPr>
            </w:pPr>
          </w:p>
        </w:tc>
      </w:tr>
      <w:tr w:rsidR="004F3005" w14:paraId="29FB01D7" w14:textId="77777777" w:rsidTr="004F3005">
        <w:tc>
          <w:tcPr>
            <w:tcW w:w="14454" w:type="dxa"/>
            <w:gridSpan w:val="9"/>
          </w:tcPr>
          <w:p w14:paraId="31097AE6" w14:textId="77777777" w:rsidR="004F3005" w:rsidRDefault="004F3005" w:rsidP="004F3005">
            <w:pPr>
              <w:rPr>
                <w:rFonts w:ascii="Times" w:hAnsi="Times" w:cs="Times"/>
                <w:b/>
              </w:rPr>
            </w:pPr>
            <w:r>
              <w:rPr>
                <w:rFonts w:ascii="Times" w:hAnsi="Times" w:cs="Times"/>
                <w:b/>
              </w:rPr>
              <w:t xml:space="preserve">Curriculum coverage </w:t>
            </w:r>
          </w:p>
          <w:p w14:paraId="53BC9E99" w14:textId="77777777" w:rsidR="004F3005" w:rsidRDefault="004F3005" w:rsidP="004F3005">
            <w:pPr>
              <w:rPr>
                <w:rFonts w:ascii="Times" w:hAnsi="Times" w:cs="Times"/>
                <w:b/>
              </w:rPr>
            </w:pPr>
          </w:p>
          <w:p w14:paraId="061D33A5" w14:textId="77777777" w:rsidR="004F3005" w:rsidRDefault="004F3005" w:rsidP="004F3005">
            <w:pPr>
              <w:rPr>
                <w:rFonts w:ascii="Times" w:hAnsi="Times" w:cs="Times"/>
                <w:b/>
              </w:rPr>
            </w:pPr>
            <w:r>
              <w:rPr>
                <w:rFonts w:ascii="Times" w:hAnsi="Times" w:cs="Times"/>
                <w:b/>
              </w:rPr>
              <w:t xml:space="preserve">P &amp; S, Well-being - </w:t>
            </w:r>
            <w:r w:rsidRPr="008120B5">
              <w:rPr>
                <w:rFonts w:ascii="Times" w:hAnsi="Times" w:cs="Times"/>
              </w:rPr>
              <w:t>experiment with new learning opportunities, including ICT</w:t>
            </w:r>
            <w:r>
              <w:rPr>
                <w:rFonts w:ascii="Times" w:hAnsi="Times" w:cs="Times"/>
              </w:rPr>
              <w:t xml:space="preserve"> – use of </w:t>
            </w:r>
            <w:proofErr w:type="spellStart"/>
            <w:r>
              <w:rPr>
                <w:rFonts w:ascii="Times" w:hAnsi="Times" w:cs="Times"/>
              </w:rPr>
              <w:t>ipads</w:t>
            </w:r>
            <w:proofErr w:type="spellEnd"/>
            <w:r>
              <w:rPr>
                <w:rFonts w:ascii="Times" w:hAnsi="Times" w:cs="Times"/>
              </w:rPr>
              <w:t xml:space="preserve"> and chrome books.</w:t>
            </w:r>
          </w:p>
          <w:p w14:paraId="2952EF2D" w14:textId="77777777" w:rsidR="004F3005" w:rsidRDefault="004F3005" w:rsidP="004F3005">
            <w:pPr>
              <w:rPr>
                <w:rFonts w:ascii="Times" w:hAnsi="Times" w:cs="Times"/>
                <w:b/>
              </w:rPr>
            </w:pPr>
          </w:p>
          <w:p w14:paraId="6DAE4798" w14:textId="77777777" w:rsidR="004F3005" w:rsidRDefault="004F3005" w:rsidP="004F3005">
            <w:pPr>
              <w:rPr>
                <w:rFonts w:ascii="Times" w:hAnsi="Times" w:cs="Times"/>
                <w:b/>
              </w:rPr>
            </w:pPr>
            <w:r>
              <w:rPr>
                <w:rFonts w:ascii="Times" w:hAnsi="Times" w:cs="Times"/>
                <w:b/>
              </w:rPr>
              <w:t xml:space="preserve">KUW – </w:t>
            </w:r>
            <w:r w:rsidRPr="00C6135C">
              <w:rPr>
                <w:rFonts w:ascii="Times" w:hAnsi="Times" w:cs="Times"/>
                <w:b/>
              </w:rPr>
              <w:t>investigate how places change, e.g. the weather, the seasons</w:t>
            </w:r>
          </w:p>
          <w:p w14:paraId="51FD7F8A" w14:textId="77777777" w:rsidR="004F3005" w:rsidRDefault="004F3005" w:rsidP="004F3005">
            <w:pPr>
              <w:pStyle w:val="ListParagraph"/>
              <w:numPr>
                <w:ilvl w:val="0"/>
                <w:numId w:val="8"/>
              </w:numPr>
              <w:rPr>
                <w:rFonts w:ascii="Times" w:hAnsi="Times" w:cs="Times"/>
              </w:rPr>
            </w:pPr>
            <w:r w:rsidRPr="00C6135C">
              <w:rPr>
                <w:rFonts w:ascii="Times" w:hAnsi="Times" w:cs="Times"/>
                <w:b/>
              </w:rPr>
              <w:t>recognise how people’s actions can improve or damage the environment</w:t>
            </w:r>
            <w:r w:rsidRPr="00C6135C">
              <w:rPr>
                <w:rFonts w:ascii="Times" w:hAnsi="Times" w:cs="Times"/>
              </w:rPr>
              <w:t>.</w:t>
            </w:r>
          </w:p>
          <w:p w14:paraId="0512AB93" w14:textId="77777777" w:rsidR="004F3005" w:rsidRDefault="004F3005" w:rsidP="004F3005">
            <w:pPr>
              <w:pStyle w:val="ListParagraph"/>
              <w:numPr>
                <w:ilvl w:val="0"/>
                <w:numId w:val="8"/>
              </w:numPr>
              <w:rPr>
                <w:rFonts w:ascii="Times" w:hAnsi="Times" w:cs="Times"/>
              </w:rPr>
            </w:pPr>
            <w:r w:rsidRPr="00C6135C">
              <w:rPr>
                <w:rFonts w:ascii="Times" w:hAnsi="Times" w:cs="Times"/>
              </w:rPr>
              <w:t>recognise the changes caused by time, e.g. to themselves and to people and places familiar to them</w:t>
            </w:r>
          </w:p>
          <w:p w14:paraId="384CE318" w14:textId="77777777" w:rsidR="004F3005" w:rsidRDefault="004F3005" w:rsidP="004F3005">
            <w:pPr>
              <w:pStyle w:val="ListParagraph"/>
              <w:numPr>
                <w:ilvl w:val="0"/>
                <w:numId w:val="8"/>
              </w:numPr>
              <w:rPr>
                <w:rFonts w:ascii="Times" w:hAnsi="Times" w:cs="Times"/>
              </w:rPr>
            </w:pPr>
            <w:r w:rsidRPr="00C6135C">
              <w:rPr>
                <w:rFonts w:ascii="Times" w:hAnsi="Times" w:cs="Times"/>
              </w:rPr>
              <w:t>recognise that there are reasons for, and consequences of, some actions</w:t>
            </w:r>
            <w:r>
              <w:rPr>
                <w:rFonts w:ascii="Times" w:hAnsi="Times" w:cs="Times"/>
              </w:rPr>
              <w:t xml:space="preserve"> </w:t>
            </w:r>
          </w:p>
          <w:p w14:paraId="78B0EE80" w14:textId="77777777" w:rsidR="004F3005" w:rsidRDefault="004F3005" w:rsidP="004F3005">
            <w:pPr>
              <w:pStyle w:val="ListParagraph"/>
              <w:numPr>
                <w:ilvl w:val="0"/>
                <w:numId w:val="8"/>
              </w:numPr>
              <w:rPr>
                <w:rFonts w:ascii="Times" w:hAnsi="Times" w:cs="Times"/>
              </w:rPr>
            </w:pPr>
            <w:r w:rsidRPr="00C6135C">
              <w:rPr>
                <w:rFonts w:ascii="Times" w:hAnsi="Times" w:cs="Times"/>
              </w:rPr>
              <w:t>seeing links between cause and effect</w:t>
            </w:r>
            <w:r>
              <w:rPr>
                <w:rFonts w:ascii="Times" w:hAnsi="Times" w:cs="Times"/>
              </w:rPr>
              <w:t xml:space="preserve"> </w:t>
            </w:r>
          </w:p>
          <w:p w14:paraId="36BA9C16" w14:textId="77777777" w:rsidR="004F3005" w:rsidRDefault="004F3005" w:rsidP="004F3005">
            <w:pPr>
              <w:pStyle w:val="ListParagraph"/>
              <w:numPr>
                <w:ilvl w:val="0"/>
                <w:numId w:val="8"/>
              </w:numPr>
              <w:rPr>
                <w:rFonts w:ascii="Times" w:hAnsi="Times" w:cs="Times"/>
              </w:rPr>
            </w:pPr>
            <w:r w:rsidRPr="00C6135C">
              <w:rPr>
                <w:rFonts w:ascii="Times" w:hAnsi="Times" w:cs="Times"/>
              </w:rPr>
              <w:t>expressing their own opinions and feelings, and making decisions while considering the viewpoints of others</w:t>
            </w:r>
            <w:r>
              <w:rPr>
                <w:rFonts w:ascii="Times" w:hAnsi="Times" w:cs="Times"/>
              </w:rPr>
              <w:t xml:space="preserve"> </w:t>
            </w:r>
          </w:p>
          <w:p w14:paraId="3002CDF0" w14:textId="77777777" w:rsidR="004F3005" w:rsidRDefault="004F3005" w:rsidP="004F3005">
            <w:pPr>
              <w:pStyle w:val="ListParagraph"/>
              <w:numPr>
                <w:ilvl w:val="0"/>
                <w:numId w:val="8"/>
              </w:numPr>
              <w:rPr>
                <w:rFonts w:ascii="Times" w:hAnsi="Times" w:cs="Times"/>
              </w:rPr>
            </w:pPr>
            <w:r w:rsidRPr="00C6135C">
              <w:rPr>
                <w:rFonts w:ascii="Times" w:hAnsi="Times" w:cs="Times"/>
              </w:rPr>
              <w:t>using and becoming familiar with common words and phrases for their world</w:t>
            </w:r>
            <w:r>
              <w:rPr>
                <w:rFonts w:ascii="Times" w:hAnsi="Times" w:cs="Times"/>
              </w:rPr>
              <w:t xml:space="preserve"> </w:t>
            </w:r>
          </w:p>
          <w:p w14:paraId="76A330C6" w14:textId="77777777" w:rsidR="004F3005" w:rsidRDefault="004F3005" w:rsidP="004F3005">
            <w:pPr>
              <w:pStyle w:val="ListParagraph"/>
              <w:numPr>
                <w:ilvl w:val="0"/>
                <w:numId w:val="8"/>
              </w:numPr>
              <w:rPr>
                <w:rFonts w:ascii="Times" w:hAnsi="Times" w:cs="Times"/>
              </w:rPr>
            </w:pPr>
            <w:r w:rsidRPr="00C6135C">
              <w:rPr>
                <w:rFonts w:ascii="Times" w:hAnsi="Times" w:cs="Times"/>
              </w:rPr>
              <w:t>identify the effects the different seasons have on some animals and plants</w:t>
            </w:r>
            <w:r>
              <w:rPr>
                <w:rFonts w:ascii="Times" w:hAnsi="Times" w:cs="Times"/>
              </w:rPr>
              <w:t xml:space="preserve"> </w:t>
            </w:r>
          </w:p>
          <w:p w14:paraId="6D930BCC" w14:textId="77777777" w:rsidR="004F3005" w:rsidRPr="00C6135C" w:rsidRDefault="004F3005" w:rsidP="004F3005">
            <w:pPr>
              <w:pStyle w:val="ListParagraph"/>
              <w:numPr>
                <w:ilvl w:val="0"/>
                <w:numId w:val="8"/>
              </w:numPr>
              <w:rPr>
                <w:rFonts w:ascii="Times" w:hAnsi="Times" w:cs="Times"/>
              </w:rPr>
            </w:pPr>
            <w:r>
              <w:rPr>
                <w:rFonts w:ascii="Times" w:hAnsi="Times" w:cs="Times"/>
              </w:rPr>
              <w:t xml:space="preserve"> </w:t>
            </w:r>
          </w:p>
          <w:p w14:paraId="3D38724B" w14:textId="77777777" w:rsidR="004F3005" w:rsidRDefault="004F3005" w:rsidP="004F3005">
            <w:pPr>
              <w:rPr>
                <w:rFonts w:ascii="Times" w:hAnsi="Times" w:cs="Times"/>
                <w:b/>
              </w:rPr>
            </w:pPr>
          </w:p>
          <w:p w14:paraId="6665DC1B" w14:textId="77777777" w:rsidR="006C736A" w:rsidRDefault="004F3005" w:rsidP="004F3005">
            <w:pPr>
              <w:rPr>
                <w:rFonts w:ascii="Times" w:hAnsi="Times" w:cs="Times"/>
              </w:rPr>
            </w:pPr>
            <w:r w:rsidRPr="00C61305">
              <w:rPr>
                <w:rFonts w:ascii="Times" w:hAnsi="Times" w:cs="Times"/>
                <w:b/>
              </w:rPr>
              <w:t>LLC</w:t>
            </w:r>
            <w:r>
              <w:rPr>
                <w:rFonts w:ascii="Times" w:hAnsi="Times" w:cs="Times"/>
              </w:rPr>
              <w:t xml:space="preserve"> – Speaking – building on current knowledge, (organising what they say, choosing words deliberately, using increased vocabulary</w:t>
            </w:r>
          </w:p>
          <w:p w14:paraId="3985715A" w14:textId="1970516D" w:rsidR="004F3005" w:rsidRDefault="004F3005" w:rsidP="004F3005">
            <w:pPr>
              <w:rPr>
                <w:rFonts w:ascii="Times" w:hAnsi="Times" w:cs="Times"/>
              </w:rPr>
            </w:pPr>
            <w:r>
              <w:rPr>
                <w:rFonts w:ascii="Times" w:hAnsi="Times" w:cs="Times"/>
              </w:rPr>
              <w:t xml:space="preserve"> </w:t>
            </w:r>
            <w:r w:rsidR="006C736A">
              <w:rPr>
                <w:rFonts w:ascii="Times" w:hAnsi="Times" w:cs="Times"/>
              </w:rPr>
              <w:t xml:space="preserve">           </w:t>
            </w:r>
            <w:r>
              <w:rPr>
                <w:rFonts w:ascii="Times" w:hAnsi="Times" w:cs="Times"/>
              </w:rPr>
              <w:t xml:space="preserve">in activities. </w:t>
            </w:r>
          </w:p>
          <w:p w14:paraId="4F5A55D2" w14:textId="77777777" w:rsidR="004F3005" w:rsidRDefault="004F3005" w:rsidP="004F3005">
            <w:pPr>
              <w:rPr>
                <w:rFonts w:ascii="Times" w:hAnsi="Times" w:cs="Times"/>
                <w:b/>
              </w:rPr>
            </w:pPr>
          </w:p>
          <w:p w14:paraId="579B481B" w14:textId="77777777" w:rsidR="004F3005" w:rsidRDefault="004F3005" w:rsidP="004F3005">
            <w:pPr>
              <w:rPr>
                <w:rFonts w:ascii="Times" w:hAnsi="Times" w:cs="Times"/>
              </w:rPr>
            </w:pPr>
            <w:r w:rsidRPr="00B204C7">
              <w:rPr>
                <w:rFonts w:ascii="Times" w:hAnsi="Times" w:cs="Times"/>
                <w:b/>
              </w:rPr>
              <w:t>Welsh development</w:t>
            </w:r>
            <w:r>
              <w:rPr>
                <w:rFonts w:ascii="Times" w:hAnsi="Times" w:cs="Times"/>
              </w:rPr>
              <w:t xml:space="preserve"> </w:t>
            </w:r>
          </w:p>
          <w:p w14:paraId="7B2A2672" w14:textId="77777777" w:rsidR="004F3005" w:rsidRDefault="004F3005" w:rsidP="004F3005">
            <w:pPr>
              <w:rPr>
                <w:rFonts w:ascii="Times" w:hAnsi="Times" w:cs="Times"/>
              </w:rPr>
            </w:pPr>
            <w:r>
              <w:rPr>
                <w:rFonts w:ascii="Times" w:hAnsi="Times" w:cs="Times"/>
              </w:rPr>
              <w:t xml:space="preserve">       -      </w:t>
            </w:r>
            <w:r w:rsidRPr="0052253D">
              <w:rPr>
                <w:rFonts w:ascii="Times" w:hAnsi="Times" w:cs="Times"/>
                <w:b/>
              </w:rPr>
              <w:t>follow stories read to them and respond as appropriate</w:t>
            </w:r>
            <w:r w:rsidRPr="00C86A6F">
              <w:rPr>
                <w:rFonts w:ascii="Times" w:hAnsi="Times" w:cs="Times"/>
              </w:rPr>
              <w:t xml:space="preserve"> </w:t>
            </w:r>
          </w:p>
          <w:p w14:paraId="1B11E02C" w14:textId="77777777" w:rsidR="004F3005" w:rsidRDefault="004F3005" w:rsidP="004F3005">
            <w:pPr>
              <w:rPr>
                <w:rFonts w:ascii="Times" w:hAnsi="Times" w:cs="Times"/>
              </w:rPr>
            </w:pPr>
            <w:r>
              <w:rPr>
                <w:rFonts w:ascii="Times" w:hAnsi="Times" w:cs="Times"/>
              </w:rPr>
              <w:t xml:space="preserve">       -      </w:t>
            </w:r>
            <w:r w:rsidRPr="00B204C7">
              <w:rPr>
                <w:rFonts w:ascii="Times" w:hAnsi="Times" w:cs="Times"/>
              </w:rPr>
              <w:t>write with increasing confidence, fluency and accuracy</w:t>
            </w:r>
          </w:p>
          <w:p w14:paraId="17D1BC19" w14:textId="77777777" w:rsidR="004F3005" w:rsidRDefault="004F3005" w:rsidP="004F3005">
            <w:pPr>
              <w:pStyle w:val="ListParagraph"/>
              <w:numPr>
                <w:ilvl w:val="0"/>
                <w:numId w:val="8"/>
              </w:numPr>
              <w:rPr>
                <w:rFonts w:ascii="Times" w:hAnsi="Times" w:cs="Times"/>
              </w:rPr>
            </w:pPr>
            <w:r w:rsidRPr="00925E66">
              <w:rPr>
                <w:rFonts w:ascii="Times" w:hAnsi="Times" w:cs="Times"/>
              </w:rPr>
              <w:t>begin to write in a conventional way, communicating by using words, phrases and short sentences, linked to familiar patterns</w:t>
            </w:r>
          </w:p>
          <w:p w14:paraId="6429C2D4" w14:textId="77777777" w:rsidR="004F3005" w:rsidRDefault="004F3005" w:rsidP="004F3005">
            <w:pPr>
              <w:pStyle w:val="ListParagraph"/>
              <w:numPr>
                <w:ilvl w:val="0"/>
                <w:numId w:val="8"/>
              </w:numPr>
              <w:rPr>
                <w:rFonts w:ascii="Times" w:hAnsi="Times" w:cs="Times"/>
              </w:rPr>
            </w:pPr>
            <w:r w:rsidRPr="00C86A6F">
              <w:rPr>
                <w:rFonts w:ascii="Times" w:hAnsi="Times" w:cs="Times"/>
              </w:rPr>
              <w:t>experimenting with mark making, using a variety of media</w:t>
            </w:r>
          </w:p>
          <w:p w14:paraId="31241E40" w14:textId="77777777" w:rsidR="004F3005" w:rsidRDefault="004F3005" w:rsidP="004F3005">
            <w:pPr>
              <w:pStyle w:val="ListParagraph"/>
              <w:numPr>
                <w:ilvl w:val="0"/>
                <w:numId w:val="8"/>
              </w:numPr>
              <w:rPr>
                <w:rFonts w:ascii="Times" w:hAnsi="Times" w:cs="Times"/>
              </w:rPr>
            </w:pPr>
            <w:r w:rsidRPr="0052253D">
              <w:rPr>
                <w:rFonts w:ascii="Times" w:hAnsi="Times" w:cs="Times"/>
              </w:rPr>
              <w:t>view and listen carefully to a variety of visual and audio-visual stimuli</w:t>
            </w:r>
          </w:p>
          <w:p w14:paraId="51A951EB" w14:textId="77777777" w:rsidR="004F3005" w:rsidRDefault="004F3005" w:rsidP="004F3005">
            <w:pPr>
              <w:pStyle w:val="ListParagraph"/>
              <w:numPr>
                <w:ilvl w:val="0"/>
                <w:numId w:val="8"/>
              </w:numPr>
              <w:rPr>
                <w:rFonts w:ascii="Times" w:hAnsi="Times" w:cs="Times"/>
              </w:rPr>
            </w:pPr>
            <w:r w:rsidRPr="0052253D">
              <w:rPr>
                <w:rFonts w:ascii="Times" w:hAnsi="Times" w:cs="Times"/>
              </w:rPr>
              <w:t>listen to increasingly complex phrases and instructions and respond as appropriat</w:t>
            </w:r>
            <w:r>
              <w:rPr>
                <w:rFonts w:ascii="Times" w:hAnsi="Times" w:cs="Times"/>
              </w:rPr>
              <w:t>e</w:t>
            </w:r>
          </w:p>
          <w:p w14:paraId="67B887F3" w14:textId="77777777" w:rsidR="004F3005" w:rsidRDefault="004F3005" w:rsidP="004F3005">
            <w:pPr>
              <w:pStyle w:val="ListParagraph"/>
              <w:numPr>
                <w:ilvl w:val="0"/>
                <w:numId w:val="8"/>
              </w:numPr>
              <w:rPr>
                <w:rFonts w:ascii="Times" w:hAnsi="Times" w:cs="Times"/>
              </w:rPr>
            </w:pPr>
            <w:r w:rsidRPr="0052253D">
              <w:rPr>
                <w:rFonts w:ascii="Times" w:hAnsi="Times" w:cs="Times"/>
              </w:rPr>
              <w:t>develop their ability to spell common and familiar words in a recognisable way</w:t>
            </w:r>
          </w:p>
          <w:p w14:paraId="2D445E7A" w14:textId="77777777" w:rsidR="004F3005" w:rsidRDefault="004F3005" w:rsidP="004F3005">
            <w:pPr>
              <w:rPr>
                <w:rFonts w:ascii="Times" w:hAnsi="Times" w:cs="Times"/>
              </w:rPr>
            </w:pPr>
          </w:p>
          <w:p w14:paraId="32E9490F" w14:textId="77777777" w:rsidR="004F3005" w:rsidRPr="00C6135C" w:rsidRDefault="004F3005" w:rsidP="004F3005">
            <w:pPr>
              <w:rPr>
                <w:rFonts w:ascii="Times" w:hAnsi="Times" w:cs="Times"/>
                <w:b/>
              </w:rPr>
            </w:pPr>
            <w:r w:rsidRPr="00C6135C">
              <w:rPr>
                <w:rFonts w:ascii="Times" w:hAnsi="Times" w:cs="Times"/>
                <w:b/>
              </w:rPr>
              <w:t>Creative development</w:t>
            </w:r>
          </w:p>
          <w:p w14:paraId="3AA49D04" w14:textId="77777777" w:rsidR="004F3005" w:rsidRDefault="004F3005" w:rsidP="004F3005">
            <w:pPr>
              <w:rPr>
                <w:rFonts w:ascii="Times" w:hAnsi="Times" w:cs="Times"/>
              </w:rPr>
            </w:pPr>
            <w:r>
              <w:rPr>
                <w:rFonts w:ascii="Times" w:hAnsi="Times" w:cs="Times"/>
              </w:rPr>
              <w:t xml:space="preserve">       - </w:t>
            </w:r>
            <w:r w:rsidRPr="00C6135C">
              <w:rPr>
                <w:rFonts w:ascii="Times" w:hAnsi="Times" w:cs="Times"/>
              </w:rPr>
              <w:t>explore and experiment with a variety of techniques and materials</w:t>
            </w:r>
          </w:p>
          <w:p w14:paraId="30957481" w14:textId="77777777" w:rsidR="006C736A" w:rsidRDefault="004F3005" w:rsidP="004F3005">
            <w:pPr>
              <w:rPr>
                <w:rFonts w:ascii="Times" w:hAnsi="Times" w:cs="Times"/>
              </w:rPr>
            </w:pPr>
            <w:r>
              <w:rPr>
                <w:rFonts w:ascii="Times" w:hAnsi="Times" w:cs="Times"/>
              </w:rPr>
              <w:t xml:space="preserve">       - </w:t>
            </w:r>
            <w:r w:rsidRPr="000D13A0">
              <w:rPr>
                <w:rFonts w:ascii="Times" w:hAnsi="Times" w:cs="Times"/>
              </w:rPr>
              <w:t>mix, shape, arrange and combine materials to create their own images and objects that communicate and express their ideas, feelings</w:t>
            </w:r>
          </w:p>
          <w:p w14:paraId="582870C1" w14:textId="71306986" w:rsidR="004F3005" w:rsidRPr="00B204C7" w:rsidRDefault="006C736A" w:rsidP="004F3005">
            <w:pPr>
              <w:rPr>
                <w:rFonts w:ascii="Times" w:hAnsi="Times" w:cs="Times"/>
              </w:rPr>
            </w:pPr>
            <w:r>
              <w:rPr>
                <w:rFonts w:ascii="Times" w:hAnsi="Times" w:cs="Times"/>
              </w:rPr>
              <w:t xml:space="preserve">         </w:t>
            </w:r>
            <w:r w:rsidR="004F3005" w:rsidRPr="000D13A0">
              <w:rPr>
                <w:rFonts w:ascii="Times" w:hAnsi="Times" w:cs="Times"/>
              </w:rPr>
              <w:t xml:space="preserve"> and memories creatively</w:t>
            </w:r>
          </w:p>
          <w:p w14:paraId="227A6ED6" w14:textId="77777777" w:rsidR="004F3005" w:rsidRDefault="004F3005" w:rsidP="004F3005">
            <w:pPr>
              <w:rPr>
                <w:rFonts w:ascii="Times" w:hAnsi="Times" w:cs="Times"/>
                <w:b/>
              </w:rPr>
            </w:pPr>
          </w:p>
          <w:p w14:paraId="4DFACF99" w14:textId="77777777" w:rsidR="004F3005" w:rsidRDefault="004F3005" w:rsidP="004F3005"/>
        </w:tc>
      </w:tr>
      <w:tr w:rsidR="004F3005" w:rsidRPr="006B769A" w14:paraId="540DE6C5" w14:textId="77777777" w:rsidTr="004F3005">
        <w:tc>
          <w:tcPr>
            <w:tcW w:w="14454" w:type="dxa"/>
            <w:gridSpan w:val="9"/>
          </w:tcPr>
          <w:p w14:paraId="1D82661B" w14:textId="77777777" w:rsidR="004F3005" w:rsidRDefault="004F3005" w:rsidP="004F3005">
            <w:pPr>
              <w:rPr>
                <w:rFonts w:ascii="Times" w:hAnsi="Times" w:cs="Times"/>
                <w:b/>
              </w:rPr>
            </w:pPr>
            <w:r w:rsidRPr="006B769A">
              <w:rPr>
                <w:rFonts w:ascii="Times" w:hAnsi="Times" w:cs="Times"/>
                <w:b/>
              </w:rPr>
              <w:t>(LNF)</w:t>
            </w:r>
          </w:p>
          <w:p w14:paraId="2E93DAD9" w14:textId="77777777" w:rsidR="004F3005" w:rsidRDefault="004F3005" w:rsidP="004F3005">
            <w:pPr>
              <w:pStyle w:val="ListParagraph"/>
              <w:numPr>
                <w:ilvl w:val="0"/>
                <w:numId w:val="5"/>
              </w:numPr>
              <w:rPr>
                <w:rFonts w:ascii="Times" w:hAnsi="Times" w:cs="Times"/>
                <w:b/>
              </w:rPr>
            </w:pPr>
            <w:r w:rsidRPr="00F663E7">
              <w:rPr>
                <w:rFonts w:ascii="Times" w:hAnsi="Times" w:cs="Times"/>
                <w:b/>
              </w:rPr>
              <w:t>use words, phrases and simple sentences</w:t>
            </w:r>
          </w:p>
          <w:p w14:paraId="174E8E9F" w14:textId="77777777" w:rsidR="00FC23D7" w:rsidRPr="00FC23D7" w:rsidRDefault="004F3005" w:rsidP="004F3005">
            <w:pPr>
              <w:pStyle w:val="ListParagraph"/>
              <w:numPr>
                <w:ilvl w:val="0"/>
                <w:numId w:val="5"/>
              </w:numPr>
              <w:rPr>
                <w:rFonts w:ascii="Times" w:hAnsi="Times" w:cs="Times"/>
                <w:b/>
              </w:rPr>
            </w:pPr>
            <w:r w:rsidRPr="00F663E7">
              <w:rPr>
                <w:rFonts w:ascii="Times" w:hAnsi="Times" w:cs="Times"/>
                <w:b/>
              </w:rPr>
              <w:t>respond with some detail to drama they have watched and other creative stimuli</w:t>
            </w:r>
            <w:r>
              <w:rPr>
                <w:rFonts w:ascii="Times" w:hAnsi="Times" w:cs="Times"/>
                <w:b/>
              </w:rPr>
              <w:t xml:space="preserve"> </w:t>
            </w:r>
            <w:r w:rsidRPr="00F663E7">
              <w:rPr>
                <w:rFonts w:ascii="Times" w:hAnsi="Times" w:cs="Times"/>
              </w:rPr>
              <w:t>(save our world poster as response</w:t>
            </w:r>
            <w:r>
              <w:rPr>
                <w:rFonts w:ascii="Times" w:hAnsi="Times" w:cs="Times"/>
              </w:rPr>
              <w:t xml:space="preserve"> to </w:t>
            </w:r>
          </w:p>
          <w:p w14:paraId="793F83C8" w14:textId="30484645" w:rsidR="004F3005" w:rsidRPr="00FC23D7" w:rsidRDefault="004F3005" w:rsidP="00FC23D7">
            <w:pPr>
              <w:pStyle w:val="ListParagraph"/>
              <w:rPr>
                <w:rFonts w:ascii="Times" w:hAnsi="Times" w:cs="Times"/>
                <w:b/>
              </w:rPr>
            </w:pPr>
            <w:r>
              <w:rPr>
                <w:rFonts w:ascii="Times" w:hAnsi="Times" w:cs="Times"/>
              </w:rPr>
              <w:t xml:space="preserve">YouTube </w:t>
            </w:r>
            <w:r w:rsidRPr="00FC23D7">
              <w:rPr>
                <w:rFonts w:ascii="Times" w:hAnsi="Times" w:cs="Times"/>
              </w:rPr>
              <w:t>video)</w:t>
            </w:r>
          </w:p>
          <w:p w14:paraId="14AF7E67" w14:textId="77777777" w:rsidR="004F3005" w:rsidRDefault="004F3005" w:rsidP="004F3005">
            <w:pPr>
              <w:pStyle w:val="ListParagraph"/>
              <w:numPr>
                <w:ilvl w:val="0"/>
                <w:numId w:val="5"/>
              </w:numPr>
              <w:rPr>
                <w:rFonts w:ascii="Times" w:hAnsi="Times" w:cs="Times"/>
              </w:rPr>
            </w:pPr>
            <w:r w:rsidRPr="00B204C7">
              <w:rPr>
                <w:rFonts w:ascii="Times" w:hAnsi="Times" w:cs="Times"/>
              </w:rPr>
              <w:t xml:space="preserve">in simple terms, retell narratives or information that they have heard </w:t>
            </w:r>
          </w:p>
          <w:p w14:paraId="2B90FAE1" w14:textId="77777777" w:rsidR="004F3005" w:rsidRDefault="004F3005" w:rsidP="004F3005">
            <w:pPr>
              <w:pStyle w:val="ListParagraph"/>
              <w:numPr>
                <w:ilvl w:val="0"/>
                <w:numId w:val="5"/>
              </w:numPr>
              <w:rPr>
                <w:rFonts w:ascii="Times" w:hAnsi="Times" w:cs="Times"/>
              </w:rPr>
            </w:pPr>
            <w:r w:rsidRPr="00651438">
              <w:rPr>
                <w:rFonts w:ascii="Times" w:hAnsi="Times" w:cs="Times"/>
              </w:rPr>
              <w:t>take part in activities alongside others, with some interaction</w:t>
            </w:r>
          </w:p>
          <w:p w14:paraId="73F54BD2" w14:textId="77777777" w:rsidR="004F3005" w:rsidRDefault="004F3005" w:rsidP="004F3005">
            <w:pPr>
              <w:pStyle w:val="ListParagraph"/>
              <w:numPr>
                <w:ilvl w:val="0"/>
                <w:numId w:val="5"/>
              </w:numPr>
              <w:rPr>
                <w:rFonts w:ascii="Times" w:hAnsi="Times" w:cs="Times"/>
              </w:rPr>
            </w:pPr>
            <w:r w:rsidRPr="003B461C">
              <w:rPr>
                <w:rFonts w:ascii="Times" w:hAnsi="Times" w:cs="Times"/>
              </w:rPr>
              <w:t>begin to sequence words, signs or symbols appropriately</w:t>
            </w:r>
          </w:p>
          <w:p w14:paraId="246ABF70" w14:textId="77777777" w:rsidR="004F3005" w:rsidRDefault="004F3005" w:rsidP="004F3005">
            <w:pPr>
              <w:pStyle w:val="ListParagraph"/>
              <w:numPr>
                <w:ilvl w:val="0"/>
                <w:numId w:val="5"/>
              </w:numPr>
              <w:rPr>
                <w:rFonts w:ascii="Times" w:hAnsi="Times" w:cs="Times"/>
              </w:rPr>
            </w:pPr>
            <w:r w:rsidRPr="00B204C7">
              <w:rPr>
                <w:rFonts w:ascii="Times" w:hAnsi="Times" w:cs="Times"/>
              </w:rPr>
              <w:t>exchange ideas in one-to-one and small group discussions, e.g. with friends</w:t>
            </w:r>
          </w:p>
          <w:p w14:paraId="7B43F8B7" w14:textId="77777777" w:rsidR="006C736A" w:rsidRDefault="004F3005" w:rsidP="004F3005">
            <w:pPr>
              <w:pStyle w:val="ListParagraph"/>
              <w:numPr>
                <w:ilvl w:val="0"/>
                <w:numId w:val="5"/>
              </w:numPr>
              <w:rPr>
                <w:rFonts w:ascii="Times" w:hAnsi="Times" w:cs="Times"/>
              </w:rPr>
            </w:pPr>
            <w:r w:rsidRPr="00B204C7">
              <w:rPr>
                <w:rFonts w:ascii="Times" w:hAnsi="Times" w:cs="Times"/>
              </w:rPr>
              <w:t>mark make or write in response to a variety of stimuli on subjects that are of interest or importance to them including stories and</w:t>
            </w:r>
          </w:p>
          <w:p w14:paraId="2E3EE0D0" w14:textId="5FBC9490" w:rsidR="004F3005" w:rsidRPr="00B204C7" w:rsidRDefault="004F3005" w:rsidP="006C736A">
            <w:pPr>
              <w:pStyle w:val="ListParagraph"/>
              <w:rPr>
                <w:rFonts w:ascii="Times" w:hAnsi="Times" w:cs="Times"/>
              </w:rPr>
            </w:pPr>
            <w:r w:rsidRPr="00B204C7">
              <w:rPr>
                <w:rFonts w:ascii="Times" w:hAnsi="Times" w:cs="Times"/>
              </w:rPr>
              <w:t>personal experiences</w:t>
            </w:r>
            <w:r>
              <w:rPr>
                <w:rFonts w:ascii="Times" w:hAnsi="Times" w:cs="Times"/>
              </w:rPr>
              <w:t xml:space="preserve"> (save our world and Tedi Twt story)</w:t>
            </w:r>
          </w:p>
          <w:p w14:paraId="3D435D16" w14:textId="77777777" w:rsidR="004F3005" w:rsidRDefault="004F3005" w:rsidP="004F3005">
            <w:pPr>
              <w:pStyle w:val="ListParagraph"/>
              <w:numPr>
                <w:ilvl w:val="0"/>
                <w:numId w:val="5"/>
              </w:numPr>
              <w:rPr>
                <w:rFonts w:ascii="Times" w:hAnsi="Times" w:cs="Times"/>
              </w:rPr>
            </w:pPr>
            <w:r w:rsidRPr="00011617">
              <w:rPr>
                <w:rFonts w:ascii="Times" w:hAnsi="Times" w:cs="Times"/>
              </w:rPr>
              <w:t>convey meaning through pictures and mark making</w:t>
            </w:r>
            <w:r>
              <w:rPr>
                <w:rFonts w:ascii="Times" w:hAnsi="Times" w:cs="Times"/>
              </w:rPr>
              <w:t xml:space="preserve"> – drawing selves wearing the clothes and making ‘save our world’ poster.</w:t>
            </w:r>
          </w:p>
          <w:p w14:paraId="5C56E072" w14:textId="77777777" w:rsidR="004F3005" w:rsidRPr="00B204C7" w:rsidRDefault="004F3005" w:rsidP="004F3005">
            <w:pPr>
              <w:pStyle w:val="ListParagraph"/>
              <w:numPr>
                <w:ilvl w:val="0"/>
                <w:numId w:val="5"/>
              </w:numPr>
              <w:rPr>
                <w:rFonts w:ascii="Times" w:hAnsi="Times" w:cs="Times"/>
              </w:rPr>
            </w:pPr>
            <w:r w:rsidRPr="00B204C7">
              <w:rPr>
                <w:rFonts w:ascii="Times" w:hAnsi="Times" w:cs="Times"/>
              </w:rPr>
              <w:t>accurately</w:t>
            </w:r>
          </w:p>
          <w:p w14:paraId="0BED4BE3" w14:textId="77777777" w:rsidR="004F3005" w:rsidRPr="00B204C7" w:rsidRDefault="004F3005" w:rsidP="004F3005">
            <w:pPr>
              <w:pStyle w:val="ListParagraph"/>
              <w:numPr>
                <w:ilvl w:val="0"/>
                <w:numId w:val="5"/>
              </w:numPr>
              <w:rPr>
                <w:rFonts w:ascii="Times" w:hAnsi="Times" w:cs="Times"/>
              </w:rPr>
            </w:pPr>
            <w:r w:rsidRPr="00B204C7">
              <w:rPr>
                <w:rFonts w:ascii="Times" w:hAnsi="Times" w:cs="Times"/>
              </w:rPr>
              <w:t xml:space="preserve">distinguish between upper- and lower-case letters and show an awareness of full stops </w:t>
            </w:r>
            <w:r>
              <w:rPr>
                <w:rFonts w:ascii="Times" w:hAnsi="Times" w:cs="Times"/>
              </w:rPr>
              <w:t>(Reception)</w:t>
            </w:r>
          </w:p>
          <w:p w14:paraId="2984E81B" w14:textId="77777777" w:rsidR="004F3005" w:rsidRDefault="004F3005" w:rsidP="004F3005">
            <w:pPr>
              <w:pStyle w:val="ListParagraph"/>
              <w:numPr>
                <w:ilvl w:val="0"/>
                <w:numId w:val="5"/>
              </w:numPr>
              <w:rPr>
                <w:rFonts w:ascii="Times" w:hAnsi="Times" w:cs="Times"/>
              </w:rPr>
            </w:pPr>
            <w:r w:rsidRPr="00B204C7">
              <w:rPr>
                <w:rFonts w:ascii="Times" w:hAnsi="Times" w:cs="Times"/>
              </w:rPr>
              <w:t>use capital letters and full stops with some degree of consistency</w:t>
            </w:r>
            <w:r>
              <w:rPr>
                <w:rFonts w:ascii="Times" w:hAnsi="Times" w:cs="Times"/>
              </w:rPr>
              <w:t xml:space="preserve"> (Year 1)</w:t>
            </w:r>
          </w:p>
          <w:p w14:paraId="6AC926D4" w14:textId="77777777" w:rsidR="004F3005" w:rsidRDefault="004F3005" w:rsidP="004F3005">
            <w:pPr>
              <w:rPr>
                <w:rFonts w:ascii="Times" w:hAnsi="Times" w:cs="Times"/>
              </w:rPr>
            </w:pPr>
          </w:p>
          <w:p w14:paraId="41E376BF" w14:textId="77777777" w:rsidR="004F3005" w:rsidRDefault="004F3005" w:rsidP="004F3005">
            <w:pPr>
              <w:rPr>
                <w:rFonts w:ascii="Times" w:hAnsi="Times" w:cs="Times"/>
              </w:rPr>
            </w:pPr>
          </w:p>
          <w:p w14:paraId="4E4F4E3C" w14:textId="77777777" w:rsidR="004F3005" w:rsidRDefault="004F3005" w:rsidP="004F3005">
            <w:pPr>
              <w:pStyle w:val="ListParagraph"/>
              <w:numPr>
                <w:ilvl w:val="0"/>
                <w:numId w:val="5"/>
              </w:numPr>
              <w:rPr>
                <w:rFonts w:ascii="Times" w:hAnsi="Times" w:cs="Times"/>
              </w:rPr>
            </w:pPr>
            <w:r w:rsidRPr="00B204C7">
              <w:rPr>
                <w:rFonts w:ascii="Times" w:hAnsi="Times" w:cs="Times"/>
              </w:rPr>
              <w:t>use ordinal numbers to 10 in daily activities and play</w:t>
            </w:r>
            <w:r>
              <w:rPr>
                <w:rFonts w:ascii="Times" w:hAnsi="Times" w:cs="Times"/>
              </w:rPr>
              <w:t xml:space="preserve"> (in Welsh games/counting etc.)</w:t>
            </w:r>
          </w:p>
          <w:p w14:paraId="53792D43" w14:textId="77777777" w:rsidR="004F3005" w:rsidRPr="00B204C7" w:rsidRDefault="004F3005" w:rsidP="004F3005">
            <w:pPr>
              <w:pStyle w:val="ListParagraph"/>
              <w:numPr>
                <w:ilvl w:val="0"/>
                <w:numId w:val="5"/>
              </w:numPr>
              <w:rPr>
                <w:rFonts w:ascii="Times" w:hAnsi="Times" w:cs="Times"/>
              </w:rPr>
            </w:pPr>
          </w:p>
          <w:p w14:paraId="6ACA3888" w14:textId="77777777" w:rsidR="004F3005" w:rsidRDefault="004F3005" w:rsidP="004F3005">
            <w:pPr>
              <w:rPr>
                <w:rFonts w:ascii="Times" w:hAnsi="Times" w:cs="Times"/>
                <w:b/>
              </w:rPr>
            </w:pPr>
          </w:p>
          <w:p w14:paraId="6AE7A766" w14:textId="77777777" w:rsidR="004F3005" w:rsidRPr="006B769A" w:rsidRDefault="004F3005" w:rsidP="004F3005">
            <w:pPr>
              <w:rPr>
                <w:rFonts w:ascii="Times" w:hAnsi="Times" w:cs="Times"/>
                <w:b/>
              </w:rPr>
            </w:pPr>
          </w:p>
        </w:tc>
      </w:tr>
      <w:tr w:rsidR="004F3005" w:rsidRPr="00F663E7" w14:paraId="2DBAA8E9" w14:textId="77777777" w:rsidTr="00381CDD">
        <w:tc>
          <w:tcPr>
            <w:tcW w:w="2423" w:type="dxa"/>
            <w:tcBorders>
              <w:right w:val="single" w:sz="4" w:space="0" w:color="auto"/>
            </w:tcBorders>
          </w:tcPr>
          <w:p w14:paraId="345AF101" w14:textId="77777777" w:rsidR="004F3005" w:rsidRDefault="004F3005" w:rsidP="004F3005">
            <w:pPr>
              <w:rPr>
                <w:rFonts w:ascii="Times" w:hAnsi="Times" w:cs="Times"/>
                <w:b/>
              </w:rPr>
            </w:pPr>
            <w:r>
              <w:rPr>
                <w:rFonts w:ascii="Times" w:hAnsi="Times" w:cs="Times"/>
                <w:b/>
              </w:rPr>
              <w:t xml:space="preserve">DCF Framework </w:t>
            </w:r>
          </w:p>
          <w:p w14:paraId="1FDC7A3F" w14:textId="77777777" w:rsidR="004F3005" w:rsidRDefault="004F3005" w:rsidP="004F3005">
            <w:pPr>
              <w:rPr>
                <w:rFonts w:ascii="Times" w:hAnsi="Times" w:cs="Times"/>
                <w:b/>
              </w:rPr>
            </w:pPr>
          </w:p>
          <w:p w14:paraId="684A9648" w14:textId="77777777" w:rsidR="004F3005" w:rsidRPr="000D13A0" w:rsidRDefault="004F3005" w:rsidP="004F3005">
            <w:pPr>
              <w:pStyle w:val="ListParagraph"/>
              <w:numPr>
                <w:ilvl w:val="0"/>
                <w:numId w:val="5"/>
              </w:numPr>
              <w:rPr>
                <w:rFonts w:ascii="Times" w:hAnsi="Times" w:cs="Times"/>
                <w:b/>
              </w:rPr>
            </w:pPr>
            <w:r w:rsidRPr="00813064">
              <w:rPr>
                <w:rFonts w:ascii="Times" w:hAnsi="Times" w:cs="Times"/>
              </w:rPr>
              <w:t xml:space="preserve">Use of </w:t>
            </w:r>
            <w:proofErr w:type="spellStart"/>
            <w:r>
              <w:rPr>
                <w:rFonts w:ascii="Times" w:hAnsi="Times" w:cs="Times"/>
              </w:rPr>
              <w:t>ipad</w:t>
            </w:r>
            <w:proofErr w:type="spellEnd"/>
            <w:r>
              <w:rPr>
                <w:rFonts w:ascii="Times" w:hAnsi="Times" w:cs="Times"/>
              </w:rPr>
              <w:t xml:space="preserve"> to record video of Welsh responses. </w:t>
            </w:r>
          </w:p>
          <w:p w14:paraId="1074285E" w14:textId="77777777" w:rsidR="004F3005" w:rsidRPr="006768BA" w:rsidRDefault="004F3005" w:rsidP="004F3005">
            <w:pPr>
              <w:pStyle w:val="ListParagraph"/>
              <w:numPr>
                <w:ilvl w:val="0"/>
                <w:numId w:val="5"/>
              </w:numPr>
              <w:rPr>
                <w:rFonts w:ascii="Times" w:hAnsi="Times" w:cs="Times"/>
                <w:b/>
              </w:rPr>
            </w:pPr>
            <w:r>
              <w:rPr>
                <w:rFonts w:ascii="inherit" w:hAnsi="inherit"/>
                <w:color w:val="1F1F1F"/>
                <w:shd w:val="clear" w:color="auto" w:fill="FFFFFF"/>
              </w:rPr>
              <w:t>work together with a partner/partners on a piece of digital work</w:t>
            </w:r>
          </w:p>
          <w:p w14:paraId="533D5A51" w14:textId="77777777" w:rsidR="004F3005" w:rsidRDefault="004F3005" w:rsidP="004F3005">
            <w:pPr>
              <w:pStyle w:val="ListParagraph"/>
              <w:numPr>
                <w:ilvl w:val="0"/>
                <w:numId w:val="5"/>
              </w:numPr>
              <w:rPr>
                <w:rFonts w:ascii="Times" w:hAnsi="Times" w:cs="Times"/>
                <w:b/>
              </w:rPr>
            </w:pPr>
            <w:r>
              <w:rPr>
                <w:rFonts w:ascii="inherit" w:hAnsi="inherit"/>
                <w:color w:val="1F1F1F"/>
                <w:shd w:val="clear" w:color="auto" w:fill="FFFFFF"/>
              </w:rPr>
              <w:t>select appropriate software from a limited range to create multimedia components; create and explore the use of text, image, sound, animation and video</w:t>
            </w:r>
          </w:p>
          <w:p w14:paraId="73BEA9CB" w14:textId="2396B872" w:rsidR="004F3005" w:rsidRPr="00C01776" w:rsidRDefault="004F3005" w:rsidP="004F3005">
            <w:pPr>
              <w:ind w:left="360"/>
              <w:rPr>
                <w:rFonts w:ascii="Times" w:hAnsi="Times" w:cs="Times"/>
                <w:b/>
              </w:rPr>
            </w:pPr>
          </w:p>
        </w:tc>
        <w:tc>
          <w:tcPr>
            <w:tcW w:w="3951" w:type="dxa"/>
            <w:gridSpan w:val="5"/>
            <w:tcBorders>
              <w:left w:val="single" w:sz="4" w:space="0" w:color="auto"/>
            </w:tcBorders>
          </w:tcPr>
          <w:p w14:paraId="7484BED0" w14:textId="77777777" w:rsidR="004F3005" w:rsidRDefault="004F3005" w:rsidP="004F3005">
            <w:pPr>
              <w:rPr>
                <w:rFonts w:ascii="Times" w:hAnsi="Times" w:cs="Times"/>
                <w:b/>
              </w:rPr>
            </w:pPr>
            <w:r w:rsidRPr="006B769A">
              <w:rPr>
                <w:rFonts w:ascii="Times" w:hAnsi="Times" w:cs="Times"/>
                <w:b/>
              </w:rPr>
              <w:t>Thinking</w:t>
            </w:r>
          </w:p>
          <w:p w14:paraId="23992B53" w14:textId="77777777" w:rsidR="004F3005" w:rsidRDefault="004F3005" w:rsidP="004F3005">
            <w:pPr>
              <w:rPr>
                <w:rFonts w:ascii="Times" w:hAnsi="Times" w:cs="Times"/>
                <w:b/>
              </w:rPr>
            </w:pPr>
          </w:p>
          <w:p w14:paraId="461FC912" w14:textId="77777777" w:rsidR="004F3005" w:rsidRDefault="004F3005" w:rsidP="004F3005">
            <w:pPr>
              <w:pStyle w:val="ListParagraph"/>
              <w:numPr>
                <w:ilvl w:val="0"/>
                <w:numId w:val="3"/>
              </w:numPr>
              <w:rPr>
                <w:rFonts w:ascii="Times" w:hAnsi="Times" w:cs="Times"/>
              </w:rPr>
            </w:pPr>
            <w:r>
              <w:rPr>
                <w:rFonts w:ascii="Times" w:hAnsi="Times" w:cs="Times"/>
              </w:rPr>
              <w:t xml:space="preserve">Thinking skills used to problem solve how we can save the world. </w:t>
            </w:r>
          </w:p>
          <w:p w14:paraId="4C71A10A" w14:textId="77777777" w:rsidR="004F3005" w:rsidRDefault="004F3005" w:rsidP="004F3005">
            <w:pPr>
              <w:pStyle w:val="ListParagraph"/>
              <w:numPr>
                <w:ilvl w:val="0"/>
                <w:numId w:val="3"/>
              </w:numPr>
              <w:rPr>
                <w:rFonts w:ascii="Times" w:hAnsi="Times" w:cs="Times"/>
              </w:rPr>
            </w:pPr>
            <w:r>
              <w:rPr>
                <w:rFonts w:ascii="Times" w:hAnsi="Times" w:cs="Times"/>
              </w:rPr>
              <w:t>Thinking about the responses to ‘Beth wyt ti’n gwisgo?’</w:t>
            </w:r>
          </w:p>
          <w:p w14:paraId="3E3BCCE2" w14:textId="77777777" w:rsidR="004F3005" w:rsidRPr="004A23A1" w:rsidRDefault="004F3005" w:rsidP="004F3005">
            <w:pPr>
              <w:pStyle w:val="ListParagraph"/>
              <w:numPr>
                <w:ilvl w:val="0"/>
                <w:numId w:val="3"/>
              </w:numPr>
              <w:rPr>
                <w:rFonts w:ascii="Times" w:hAnsi="Times" w:cs="Times"/>
              </w:rPr>
            </w:pPr>
            <w:r>
              <w:rPr>
                <w:rFonts w:ascii="Times" w:hAnsi="Times" w:cs="Times"/>
              </w:rPr>
              <w:t xml:space="preserve">Thinking about the future and how we can help our world and how our actions can have positive or negative consequences. </w:t>
            </w:r>
          </w:p>
          <w:p w14:paraId="172FC22F" w14:textId="5E9A091C" w:rsidR="004F3005" w:rsidRPr="004A23A1" w:rsidRDefault="004F3005" w:rsidP="004F3005">
            <w:pPr>
              <w:pStyle w:val="ListParagraph"/>
              <w:numPr>
                <w:ilvl w:val="0"/>
                <w:numId w:val="3"/>
              </w:numPr>
              <w:rPr>
                <w:rFonts w:ascii="Times" w:hAnsi="Times" w:cs="Times"/>
                <w:b/>
              </w:rPr>
            </w:pPr>
          </w:p>
        </w:tc>
        <w:tc>
          <w:tcPr>
            <w:tcW w:w="992" w:type="dxa"/>
          </w:tcPr>
          <w:p w14:paraId="1E3954E0" w14:textId="77777777" w:rsidR="004F3005" w:rsidRDefault="004F3005" w:rsidP="004F3005">
            <w:pPr>
              <w:rPr>
                <w:rFonts w:ascii="Times" w:hAnsi="Times" w:cs="Times"/>
                <w:b/>
              </w:rPr>
            </w:pPr>
            <w:r w:rsidRPr="006B769A">
              <w:rPr>
                <w:rFonts w:ascii="Times" w:hAnsi="Times" w:cs="Times"/>
                <w:b/>
              </w:rPr>
              <w:t>ESDGC</w:t>
            </w:r>
          </w:p>
          <w:p w14:paraId="1879DA03" w14:textId="77777777" w:rsidR="004F3005" w:rsidRDefault="004F3005" w:rsidP="004F3005">
            <w:pPr>
              <w:rPr>
                <w:rFonts w:ascii="Times" w:hAnsi="Times" w:cs="Times"/>
                <w:b/>
              </w:rPr>
            </w:pPr>
          </w:p>
          <w:p w14:paraId="15AD6741" w14:textId="77777777" w:rsidR="004F3005" w:rsidRPr="00A30BA5" w:rsidRDefault="004F3005" w:rsidP="004F3005">
            <w:pPr>
              <w:pStyle w:val="ListParagraph"/>
              <w:numPr>
                <w:ilvl w:val="0"/>
                <w:numId w:val="3"/>
              </w:numPr>
              <w:rPr>
                <w:rFonts w:ascii="Times" w:hAnsi="Times" w:cs="Times"/>
              </w:rPr>
            </w:pPr>
          </w:p>
        </w:tc>
        <w:tc>
          <w:tcPr>
            <w:tcW w:w="7088" w:type="dxa"/>
            <w:gridSpan w:val="2"/>
          </w:tcPr>
          <w:p w14:paraId="385EEB00" w14:textId="77777777" w:rsidR="004F3005" w:rsidRDefault="004F3005" w:rsidP="004F3005">
            <w:pPr>
              <w:rPr>
                <w:rFonts w:ascii="Times" w:hAnsi="Times" w:cs="Times"/>
                <w:b/>
              </w:rPr>
            </w:pPr>
            <w:r w:rsidRPr="006B769A">
              <w:rPr>
                <w:rFonts w:ascii="Times" w:hAnsi="Times" w:cs="Times"/>
                <w:b/>
              </w:rPr>
              <w:t>YCC</w:t>
            </w:r>
          </w:p>
          <w:p w14:paraId="2C6A364B" w14:textId="77777777" w:rsidR="004F3005" w:rsidRDefault="004F3005" w:rsidP="004F3005">
            <w:pPr>
              <w:rPr>
                <w:rFonts w:ascii="Times" w:hAnsi="Times" w:cs="Times"/>
                <w:b/>
              </w:rPr>
            </w:pPr>
          </w:p>
          <w:p w14:paraId="6761841E" w14:textId="77777777" w:rsidR="00FC23D7" w:rsidRDefault="004F3005" w:rsidP="004F3005">
            <w:pPr>
              <w:rPr>
                <w:rFonts w:ascii="Times" w:hAnsi="Times" w:cs="Times"/>
              </w:rPr>
            </w:pPr>
            <w:r w:rsidRPr="003977FE">
              <w:rPr>
                <w:rFonts w:ascii="Times" w:hAnsi="Times" w:cs="Times"/>
              </w:rPr>
              <w:t>Welsh Language –</w:t>
            </w:r>
            <w:r>
              <w:rPr>
                <w:rFonts w:ascii="Times" w:hAnsi="Times" w:cs="Times"/>
                <w:b/>
              </w:rPr>
              <w:t xml:space="preserve"> </w:t>
            </w:r>
            <w:r w:rsidRPr="003977FE">
              <w:rPr>
                <w:rFonts w:ascii="Times" w:hAnsi="Times" w:cs="Times"/>
              </w:rPr>
              <w:t xml:space="preserve">general commands. Some </w:t>
            </w:r>
          </w:p>
          <w:p w14:paraId="663D60B2" w14:textId="77777777" w:rsidR="00FC23D7" w:rsidRDefault="004F3005" w:rsidP="004F3005">
            <w:pPr>
              <w:rPr>
                <w:rFonts w:ascii="Times" w:hAnsi="Times" w:cs="Times"/>
              </w:rPr>
            </w:pPr>
            <w:r>
              <w:rPr>
                <w:rFonts w:ascii="Times" w:hAnsi="Times" w:cs="Times"/>
              </w:rPr>
              <w:t>commands</w:t>
            </w:r>
            <w:r w:rsidRPr="003977FE">
              <w:rPr>
                <w:rFonts w:ascii="Times" w:hAnsi="Times" w:cs="Times"/>
              </w:rPr>
              <w:t xml:space="preserve"> could be learnt in Welsh to further</w:t>
            </w:r>
          </w:p>
          <w:p w14:paraId="01B1A62E" w14:textId="2B8D492F" w:rsidR="004F3005" w:rsidRDefault="004F3005" w:rsidP="004F3005">
            <w:pPr>
              <w:rPr>
                <w:rFonts w:ascii="Times" w:hAnsi="Times" w:cs="Times"/>
              </w:rPr>
            </w:pPr>
            <w:r w:rsidRPr="003977FE">
              <w:rPr>
                <w:rFonts w:ascii="Times" w:hAnsi="Times" w:cs="Times"/>
              </w:rPr>
              <w:t>extend/differentiate.</w:t>
            </w:r>
          </w:p>
          <w:p w14:paraId="1740D867" w14:textId="77777777" w:rsidR="004F3005" w:rsidRPr="00F663E7" w:rsidRDefault="004F3005" w:rsidP="004F3005">
            <w:pPr>
              <w:rPr>
                <w:rFonts w:ascii="Times" w:hAnsi="Times" w:cs="Times"/>
                <w:b/>
              </w:rPr>
            </w:pPr>
            <w:r w:rsidRPr="00F663E7">
              <w:rPr>
                <w:rFonts w:ascii="Times" w:hAnsi="Times" w:cs="Times"/>
                <w:b/>
              </w:rPr>
              <w:t xml:space="preserve"> </w:t>
            </w:r>
          </w:p>
        </w:tc>
      </w:tr>
    </w:tbl>
    <w:p w14:paraId="3CE00640" w14:textId="1BB2A50F" w:rsidR="004F3005" w:rsidRDefault="004F3005" w:rsidP="004F3005">
      <w:pPr>
        <w:ind w:left="-1276"/>
        <w:rPr>
          <w:sz w:val="28"/>
          <w:szCs w:val="28"/>
        </w:rPr>
      </w:pPr>
    </w:p>
    <w:p w14:paraId="3F9D3B6D" w14:textId="6B022950" w:rsidR="006C736A" w:rsidRDefault="006C736A" w:rsidP="004F3005">
      <w:pPr>
        <w:ind w:left="-1276"/>
        <w:rPr>
          <w:sz w:val="28"/>
          <w:szCs w:val="28"/>
        </w:rPr>
      </w:pPr>
    </w:p>
    <w:p w14:paraId="525B66E6" w14:textId="378BFF3A" w:rsidR="006C736A" w:rsidRDefault="006C736A" w:rsidP="004F3005">
      <w:pPr>
        <w:ind w:left="-1276"/>
        <w:rPr>
          <w:sz w:val="28"/>
          <w:szCs w:val="28"/>
        </w:rPr>
      </w:pPr>
    </w:p>
    <w:p w14:paraId="7673E055" w14:textId="29D5BC56" w:rsidR="006C736A" w:rsidRDefault="00CB52E6" w:rsidP="006C736A">
      <w:pPr>
        <w:rPr>
          <w:sz w:val="28"/>
          <w:szCs w:val="28"/>
        </w:rPr>
      </w:pPr>
      <w:r>
        <w:rPr>
          <w:sz w:val="28"/>
          <w:szCs w:val="28"/>
        </w:rPr>
        <w:t xml:space="preserve">Appendix 2 </w:t>
      </w:r>
      <w:r w:rsidR="00DB1775">
        <w:rPr>
          <w:sz w:val="28"/>
          <w:szCs w:val="28"/>
        </w:rPr>
        <w:t>–</w:t>
      </w:r>
      <w:r>
        <w:rPr>
          <w:sz w:val="28"/>
          <w:szCs w:val="28"/>
        </w:rPr>
        <w:t xml:space="preserve"> </w:t>
      </w:r>
      <w:r w:rsidR="00DB1775">
        <w:rPr>
          <w:sz w:val="28"/>
          <w:szCs w:val="28"/>
        </w:rPr>
        <w:t xml:space="preserve">Outline of the characters and clothes resources that were used in the main activity. </w:t>
      </w:r>
    </w:p>
    <w:p w14:paraId="6DD118C7" w14:textId="306E5A73" w:rsidR="00DB1775" w:rsidRDefault="001A6EE8" w:rsidP="006C736A">
      <w:pPr>
        <w:rPr>
          <w:sz w:val="28"/>
          <w:szCs w:val="28"/>
        </w:rPr>
      </w:pPr>
      <w:r>
        <w:rPr>
          <w:noProof/>
        </w:rPr>
        <w:drawing>
          <wp:anchor distT="0" distB="0" distL="114300" distR="114300" simplePos="0" relativeHeight="251660800" behindDoc="0" locked="0" layoutInCell="1" allowOverlap="1" wp14:anchorId="5FD2D3B1" wp14:editId="0EC2E70B">
            <wp:simplePos x="0" y="0"/>
            <wp:positionH relativeFrom="margin">
              <wp:align>left</wp:align>
            </wp:positionH>
            <wp:positionV relativeFrom="paragraph">
              <wp:posOffset>170815</wp:posOffset>
            </wp:positionV>
            <wp:extent cx="2011680" cy="3339465"/>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011680" cy="3339465"/>
                    </a:xfrm>
                    <a:prstGeom prst="rect">
                      <a:avLst/>
                    </a:prstGeom>
                  </pic:spPr>
                </pic:pic>
              </a:graphicData>
            </a:graphic>
            <wp14:sizeRelH relativeFrom="margin">
              <wp14:pctWidth>0</wp14:pctWidth>
            </wp14:sizeRelH>
            <wp14:sizeRelV relativeFrom="margin">
              <wp14:pctHeight>0</wp14:pctHeight>
            </wp14:sizeRelV>
          </wp:anchor>
        </w:drawing>
      </w:r>
    </w:p>
    <w:p w14:paraId="179926CC" w14:textId="5D5E38C4" w:rsidR="00DB1775" w:rsidRDefault="001A6EE8" w:rsidP="006C736A">
      <w:pPr>
        <w:rPr>
          <w:sz w:val="28"/>
          <w:szCs w:val="28"/>
        </w:rPr>
      </w:pPr>
      <w:r>
        <w:rPr>
          <w:noProof/>
        </w:rPr>
        <w:drawing>
          <wp:anchor distT="0" distB="0" distL="114300" distR="114300" simplePos="0" relativeHeight="251661824" behindDoc="0" locked="0" layoutInCell="1" allowOverlap="1" wp14:anchorId="32D293A3" wp14:editId="31086F5D">
            <wp:simplePos x="0" y="0"/>
            <wp:positionH relativeFrom="column">
              <wp:posOffset>2131695</wp:posOffset>
            </wp:positionH>
            <wp:positionV relativeFrom="paragraph">
              <wp:posOffset>36830</wp:posOffset>
            </wp:positionV>
            <wp:extent cx="2392680" cy="3336290"/>
            <wp:effectExtent l="0" t="0" r="762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392680" cy="3336290"/>
                    </a:xfrm>
                    <a:prstGeom prst="rect">
                      <a:avLst/>
                    </a:prstGeom>
                  </pic:spPr>
                </pic:pic>
              </a:graphicData>
            </a:graphic>
            <wp14:sizeRelH relativeFrom="margin">
              <wp14:pctWidth>0</wp14:pctWidth>
            </wp14:sizeRelH>
            <wp14:sizeRelV relativeFrom="margin">
              <wp14:pctHeight>0</wp14:pctHeight>
            </wp14:sizeRelV>
          </wp:anchor>
        </w:drawing>
      </w:r>
    </w:p>
    <w:p w14:paraId="581896A8" w14:textId="47D5D564" w:rsidR="00DB1775" w:rsidRDefault="00DB1775" w:rsidP="006C736A">
      <w:pPr>
        <w:rPr>
          <w:sz w:val="28"/>
          <w:szCs w:val="28"/>
        </w:rPr>
      </w:pPr>
    </w:p>
    <w:p w14:paraId="584A580E" w14:textId="0ED2CE65" w:rsidR="00DB1775" w:rsidRDefault="00DB1775" w:rsidP="006C736A">
      <w:pPr>
        <w:rPr>
          <w:sz w:val="28"/>
          <w:szCs w:val="28"/>
        </w:rPr>
      </w:pPr>
    </w:p>
    <w:p w14:paraId="05853067" w14:textId="02E08347" w:rsidR="00DB1775" w:rsidRDefault="00DB1775" w:rsidP="006C736A">
      <w:pPr>
        <w:rPr>
          <w:sz w:val="28"/>
          <w:szCs w:val="28"/>
        </w:rPr>
      </w:pPr>
    </w:p>
    <w:p w14:paraId="1AAFD5CA" w14:textId="1117E94F" w:rsidR="00DB1775" w:rsidRDefault="00DB1775" w:rsidP="006C736A">
      <w:pPr>
        <w:rPr>
          <w:sz w:val="28"/>
          <w:szCs w:val="28"/>
        </w:rPr>
      </w:pPr>
    </w:p>
    <w:p w14:paraId="0C366416" w14:textId="67D6E694" w:rsidR="00DB1775" w:rsidRPr="006C736A" w:rsidRDefault="00DB1775" w:rsidP="006C736A">
      <w:pPr>
        <w:rPr>
          <w:sz w:val="28"/>
          <w:szCs w:val="28"/>
        </w:rPr>
      </w:pPr>
      <w:bookmarkStart w:id="0" w:name="_GoBack"/>
      <w:bookmarkEnd w:id="0"/>
    </w:p>
    <w:p w14:paraId="4E973401" w14:textId="565C6E88" w:rsidR="00381CDD" w:rsidRDefault="00381CDD" w:rsidP="006C736A">
      <w:pPr>
        <w:rPr>
          <w:sz w:val="28"/>
          <w:szCs w:val="28"/>
        </w:rPr>
      </w:pPr>
      <w:r w:rsidRPr="00381CDD">
        <w:rPr>
          <w:noProof/>
          <w:sz w:val="28"/>
          <w:szCs w:val="28"/>
        </w:rPr>
        <mc:AlternateContent>
          <mc:Choice Requires="wps">
            <w:drawing>
              <wp:anchor distT="45720" distB="45720" distL="114300" distR="114300" simplePos="0" relativeHeight="251658752" behindDoc="0" locked="0" layoutInCell="1" allowOverlap="1" wp14:anchorId="73755963" wp14:editId="477DA903">
                <wp:simplePos x="0" y="0"/>
                <wp:positionH relativeFrom="margin">
                  <wp:align>right</wp:align>
                </wp:positionH>
                <wp:positionV relativeFrom="paragraph">
                  <wp:posOffset>635</wp:posOffset>
                </wp:positionV>
                <wp:extent cx="2446655" cy="1382395"/>
                <wp:effectExtent l="0" t="0" r="1079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6655" cy="1382395"/>
                        </a:xfrm>
                        <a:prstGeom prst="rect">
                          <a:avLst/>
                        </a:prstGeom>
                        <a:solidFill>
                          <a:srgbClr val="FFFFFF"/>
                        </a:solidFill>
                        <a:ln w="9525">
                          <a:solidFill>
                            <a:srgbClr val="000000"/>
                          </a:solidFill>
                          <a:miter lim="800000"/>
                          <a:headEnd/>
                          <a:tailEnd/>
                        </a:ln>
                      </wps:spPr>
                      <wps:txbx>
                        <w:txbxContent>
                          <w:p w14:paraId="56BDFB6E" w14:textId="7F2D63CF" w:rsidR="00381CDD" w:rsidRPr="00381CDD" w:rsidRDefault="00381CDD">
                            <w:pPr>
                              <w:rPr>
                                <w:sz w:val="28"/>
                                <w:szCs w:val="28"/>
                              </w:rPr>
                            </w:pPr>
                            <w:r w:rsidRPr="00381CDD">
                              <w:rPr>
                                <w:sz w:val="28"/>
                                <w:szCs w:val="28"/>
                              </w:rPr>
                              <w:t>Appendix 3 – An example of the Welsh terms I created into a resource for the children to use to write their sentence pattern about their character.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755963" id="_x0000_t202" coordsize="21600,21600" o:spt="202" path="m,l,21600r21600,l21600,xe">
                <v:stroke joinstyle="miter"/>
                <v:path gradientshapeok="t" o:connecttype="rect"/>
              </v:shapetype>
              <v:shape id="Text Box 2" o:spid="_x0000_s1026" type="#_x0000_t202" style="position:absolute;margin-left:141.45pt;margin-top:.05pt;width:192.65pt;height:108.85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">
                <v:textbox style="mso-fit-shape-to-text:t">
                  <w:txbxContent>
                    <w:p w14:paraId="56BDFB6E" w14:textId="7F2D63CF" w:rsidR="00381CDD" w:rsidRPr="00381CDD" w:rsidRDefault="00381CDD">
                      <w:pPr>
                        <w:rPr>
                          <w:sz w:val="28"/>
                          <w:szCs w:val="28"/>
                        </w:rPr>
                      </w:pPr>
                      <w:r w:rsidRPr="00381CDD">
                        <w:rPr>
                          <w:sz w:val="28"/>
                          <w:szCs w:val="28"/>
                        </w:rPr>
                        <w:t>Appendix 3 – An example of the Welsh terms I created into a resource for the children to use to write their sentence pattern about their character.</w:t>
                      </w:r>
                    </w:p>
                  </w:txbxContent>
                </v:textbox>
                <w10:wrap type="square" anchorx="margin"/>
              </v:shape>
            </w:pict>
          </mc:Fallback>
        </mc:AlternateContent>
      </w:r>
      <w:r>
        <w:rPr>
          <w:noProof/>
        </w:rPr>
        <w:drawing>
          <wp:anchor distT="0" distB="0" distL="114300" distR="114300" simplePos="0" relativeHeight="251657728" behindDoc="0" locked="0" layoutInCell="1" allowOverlap="1" wp14:anchorId="554131E5" wp14:editId="46F9FDD2">
            <wp:simplePos x="0" y="0"/>
            <wp:positionH relativeFrom="margin">
              <wp:align>left</wp:align>
            </wp:positionH>
            <wp:positionV relativeFrom="paragraph">
              <wp:posOffset>0</wp:posOffset>
            </wp:positionV>
            <wp:extent cx="4438650" cy="82867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438650" cy="8286750"/>
                    </a:xfrm>
                    <a:prstGeom prst="rect">
                      <a:avLst/>
                    </a:prstGeom>
                  </pic:spPr>
                </pic:pic>
              </a:graphicData>
            </a:graphic>
            <wp14:sizeRelH relativeFrom="page">
              <wp14:pctWidth>0</wp14:pctWidth>
            </wp14:sizeRelH>
            <wp14:sizeRelV relativeFrom="page">
              <wp14:pctHeight>0</wp14:pctHeight>
            </wp14:sizeRelV>
          </wp:anchor>
        </w:drawing>
      </w:r>
    </w:p>
    <w:p w14:paraId="6442C667" w14:textId="70C25CB8" w:rsidR="00381CDD" w:rsidRDefault="00381CDD" w:rsidP="006C736A">
      <w:pPr>
        <w:rPr>
          <w:sz w:val="28"/>
          <w:szCs w:val="28"/>
        </w:rPr>
      </w:pPr>
    </w:p>
    <w:p w14:paraId="6B6BEFFC" w14:textId="26E27B2D" w:rsidR="00381CDD" w:rsidRDefault="00381CDD" w:rsidP="006C736A">
      <w:pPr>
        <w:rPr>
          <w:sz w:val="28"/>
          <w:szCs w:val="28"/>
        </w:rPr>
      </w:pPr>
    </w:p>
    <w:p w14:paraId="599C4516" w14:textId="5B1351BB" w:rsidR="00381CDD" w:rsidRDefault="00381CDD" w:rsidP="006C736A">
      <w:pPr>
        <w:rPr>
          <w:sz w:val="28"/>
          <w:szCs w:val="28"/>
        </w:rPr>
      </w:pPr>
    </w:p>
    <w:p w14:paraId="0F334CA0" w14:textId="3E0F59DC" w:rsidR="00381CDD" w:rsidRDefault="00381CDD" w:rsidP="006C736A">
      <w:pPr>
        <w:rPr>
          <w:sz w:val="28"/>
          <w:szCs w:val="28"/>
        </w:rPr>
      </w:pPr>
    </w:p>
    <w:p w14:paraId="6DF72E8D" w14:textId="3EC1CB10" w:rsidR="00381CDD" w:rsidRDefault="00381CDD" w:rsidP="006C736A">
      <w:pPr>
        <w:rPr>
          <w:sz w:val="28"/>
          <w:szCs w:val="28"/>
        </w:rPr>
      </w:pPr>
    </w:p>
    <w:p w14:paraId="2B97F7C2" w14:textId="0008AA3E" w:rsidR="00381CDD" w:rsidRDefault="00381CDD" w:rsidP="006C736A">
      <w:pPr>
        <w:rPr>
          <w:sz w:val="28"/>
          <w:szCs w:val="28"/>
        </w:rPr>
      </w:pPr>
    </w:p>
    <w:p w14:paraId="6777BB0D" w14:textId="774FDA35" w:rsidR="00381CDD" w:rsidRDefault="00381CDD" w:rsidP="006C736A">
      <w:pPr>
        <w:rPr>
          <w:sz w:val="28"/>
          <w:szCs w:val="28"/>
        </w:rPr>
      </w:pPr>
    </w:p>
    <w:p w14:paraId="4D730DBA" w14:textId="51E276C1" w:rsidR="00381CDD" w:rsidRDefault="00381CDD" w:rsidP="006C736A">
      <w:pPr>
        <w:rPr>
          <w:sz w:val="28"/>
          <w:szCs w:val="28"/>
        </w:rPr>
      </w:pPr>
    </w:p>
    <w:p w14:paraId="77F2B050" w14:textId="3462E3FA" w:rsidR="00381CDD" w:rsidRDefault="00381CDD" w:rsidP="006C736A">
      <w:pPr>
        <w:rPr>
          <w:sz w:val="28"/>
          <w:szCs w:val="28"/>
        </w:rPr>
      </w:pPr>
    </w:p>
    <w:p w14:paraId="50D0AB7C" w14:textId="704FA0B1" w:rsidR="00381CDD" w:rsidRDefault="00381CDD" w:rsidP="006C736A">
      <w:pPr>
        <w:rPr>
          <w:sz w:val="28"/>
          <w:szCs w:val="28"/>
        </w:rPr>
      </w:pPr>
    </w:p>
    <w:p w14:paraId="39D48EAD" w14:textId="2A725DBD" w:rsidR="00381CDD" w:rsidRDefault="00381CDD" w:rsidP="006C736A">
      <w:pPr>
        <w:rPr>
          <w:sz w:val="28"/>
          <w:szCs w:val="28"/>
        </w:rPr>
      </w:pPr>
    </w:p>
    <w:p w14:paraId="0082DBCE" w14:textId="37370D88" w:rsidR="00381CDD" w:rsidRDefault="00381CDD" w:rsidP="006C736A">
      <w:pPr>
        <w:rPr>
          <w:sz w:val="28"/>
          <w:szCs w:val="28"/>
        </w:rPr>
      </w:pPr>
    </w:p>
    <w:p w14:paraId="560EEDE0" w14:textId="15C89D05" w:rsidR="00381CDD" w:rsidRDefault="00381CDD" w:rsidP="006C736A">
      <w:pPr>
        <w:rPr>
          <w:sz w:val="28"/>
          <w:szCs w:val="28"/>
        </w:rPr>
      </w:pPr>
    </w:p>
    <w:p w14:paraId="4C3C78D8" w14:textId="46F4E0DE" w:rsidR="00381CDD" w:rsidRDefault="00381CDD" w:rsidP="006C736A">
      <w:pPr>
        <w:rPr>
          <w:sz w:val="28"/>
          <w:szCs w:val="28"/>
        </w:rPr>
      </w:pPr>
    </w:p>
    <w:p w14:paraId="3B637BCA" w14:textId="7290D7BC" w:rsidR="00381CDD" w:rsidRDefault="00381CDD" w:rsidP="006C736A">
      <w:pPr>
        <w:rPr>
          <w:sz w:val="28"/>
          <w:szCs w:val="28"/>
        </w:rPr>
      </w:pPr>
    </w:p>
    <w:p w14:paraId="39B141F5" w14:textId="603C14D1" w:rsidR="00381CDD" w:rsidRDefault="00381CDD" w:rsidP="006C736A">
      <w:pPr>
        <w:rPr>
          <w:sz w:val="28"/>
          <w:szCs w:val="28"/>
        </w:rPr>
      </w:pPr>
    </w:p>
    <w:p w14:paraId="7BF77455" w14:textId="5F36DBFC" w:rsidR="00381CDD" w:rsidRDefault="00381CDD" w:rsidP="006C736A">
      <w:pPr>
        <w:rPr>
          <w:sz w:val="28"/>
          <w:szCs w:val="28"/>
        </w:rPr>
      </w:pPr>
    </w:p>
    <w:p w14:paraId="56A23D2B" w14:textId="291186AB" w:rsidR="00381CDD" w:rsidRDefault="00381CDD" w:rsidP="006C736A">
      <w:pPr>
        <w:rPr>
          <w:sz w:val="28"/>
          <w:szCs w:val="28"/>
        </w:rPr>
      </w:pPr>
    </w:p>
    <w:p w14:paraId="2068251D" w14:textId="56649EF4" w:rsidR="00381CDD" w:rsidRDefault="00381CDD" w:rsidP="006C736A">
      <w:pPr>
        <w:rPr>
          <w:sz w:val="28"/>
          <w:szCs w:val="28"/>
        </w:rPr>
      </w:pPr>
    </w:p>
    <w:p w14:paraId="6D32D32D" w14:textId="51DC4BB3" w:rsidR="00381CDD" w:rsidRDefault="00381CDD" w:rsidP="006C736A">
      <w:pPr>
        <w:rPr>
          <w:sz w:val="28"/>
          <w:szCs w:val="28"/>
        </w:rPr>
      </w:pPr>
    </w:p>
    <w:p w14:paraId="0B50F0AA" w14:textId="3B2D6D0B" w:rsidR="00381CDD" w:rsidRDefault="00381CDD" w:rsidP="006C736A">
      <w:pPr>
        <w:rPr>
          <w:sz w:val="28"/>
          <w:szCs w:val="28"/>
        </w:rPr>
      </w:pPr>
    </w:p>
    <w:p w14:paraId="58BD1D2E" w14:textId="6A1553E9" w:rsidR="00381CDD" w:rsidRDefault="00381CDD" w:rsidP="006C736A">
      <w:pPr>
        <w:rPr>
          <w:sz w:val="28"/>
          <w:szCs w:val="28"/>
        </w:rPr>
      </w:pPr>
    </w:p>
    <w:p w14:paraId="4F41088E" w14:textId="0CF2138B" w:rsidR="00381CDD" w:rsidRDefault="00381CDD" w:rsidP="006C736A">
      <w:pPr>
        <w:rPr>
          <w:sz w:val="28"/>
          <w:szCs w:val="28"/>
        </w:rPr>
      </w:pPr>
    </w:p>
    <w:p w14:paraId="3DE47AD0" w14:textId="014843B3" w:rsidR="00381CDD" w:rsidRDefault="00381CDD" w:rsidP="006C736A">
      <w:pPr>
        <w:rPr>
          <w:sz w:val="28"/>
          <w:szCs w:val="28"/>
        </w:rPr>
      </w:pPr>
    </w:p>
    <w:p w14:paraId="4C59DE1A" w14:textId="2EAA6E81" w:rsidR="00381CDD" w:rsidRDefault="00381CDD" w:rsidP="006C736A">
      <w:pPr>
        <w:rPr>
          <w:sz w:val="28"/>
          <w:szCs w:val="28"/>
        </w:rPr>
      </w:pPr>
    </w:p>
    <w:p w14:paraId="5B5E0EBF" w14:textId="4268A4F5" w:rsidR="00381CDD" w:rsidRDefault="00381CDD" w:rsidP="006C736A">
      <w:pPr>
        <w:rPr>
          <w:sz w:val="28"/>
          <w:szCs w:val="28"/>
        </w:rPr>
      </w:pPr>
    </w:p>
    <w:p w14:paraId="438D103D" w14:textId="15B4C7B5" w:rsidR="00381CDD" w:rsidRDefault="00381CDD" w:rsidP="006C736A">
      <w:pPr>
        <w:rPr>
          <w:sz w:val="28"/>
          <w:szCs w:val="28"/>
        </w:rPr>
      </w:pPr>
    </w:p>
    <w:p w14:paraId="535E3289" w14:textId="5FC58C0E" w:rsidR="00381CDD" w:rsidRDefault="00381CDD" w:rsidP="006C736A">
      <w:pPr>
        <w:rPr>
          <w:sz w:val="28"/>
          <w:szCs w:val="28"/>
        </w:rPr>
      </w:pPr>
    </w:p>
    <w:p w14:paraId="389AF092" w14:textId="421F0221" w:rsidR="00381CDD" w:rsidRDefault="00381CDD" w:rsidP="006C736A">
      <w:pPr>
        <w:rPr>
          <w:sz w:val="28"/>
          <w:szCs w:val="28"/>
        </w:rPr>
      </w:pPr>
    </w:p>
    <w:p w14:paraId="3AA18CB9" w14:textId="62A05BCA" w:rsidR="00381CDD" w:rsidRDefault="00381CDD" w:rsidP="006C736A">
      <w:pPr>
        <w:rPr>
          <w:sz w:val="28"/>
          <w:szCs w:val="28"/>
        </w:rPr>
      </w:pPr>
    </w:p>
    <w:p w14:paraId="3CEE3245" w14:textId="190B4B66" w:rsidR="00381CDD" w:rsidRDefault="00381CDD" w:rsidP="006C736A">
      <w:pPr>
        <w:rPr>
          <w:sz w:val="28"/>
          <w:szCs w:val="28"/>
        </w:rPr>
      </w:pPr>
    </w:p>
    <w:p w14:paraId="615842B9" w14:textId="120495AA" w:rsidR="00381CDD" w:rsidRDefault="00381CDD" w:rsidP="006C736A">
      <w:pPr>
        <w:rPr>
          <w:sz w:val="28"/>
          <w:szCs w:val="28"/>
        </w:rPr>
      </w:pPr>
    </w:p>
    <w:p w14:paraId="54EE6828" w14:textId="591EB8B9" w:rsidR="00381CDD" w:rsidRDefault="00381CDD" w:rsidP="006C736A">
      <w:pPr>
        <w:rPr>
          <w:sz w:val="28"/>
          <w:szCs w:val="28"/>
        </w:rPr>
      </w:pPr>
    </w:p>
    <w:p w14:paraId="0AA16428" w14:textId="6C8C08ED" w:rsidR="00381CDD" w:rsidRDefault="00381CDD" w:rsidP="006C736A">
      <w:pPr>
        <w:rPr>
          <w:sz w:val="28"/>
          <w:szCs w:val="28"/>
        </w:rPr>
      </w:pPr>
    </w:p>
    <w:p w14:paraId="533F675B" w14:textId="426CE041" w:rsidR="00381CDD" w:rsidRDefault="00381CDD" w:rsidP="006C736A">
      <w:pPr>
        <w:rPr>
          <w:sz w:val="28"/>
          <w:szCs w:val="28"/>
        </w:rPr>
      </w:pPr>
    </w:p>
    <w:p w14:paraId="4FC8E786" w14:textId="77777777" w:rsidR="00381CDD" w:rsidRDefault="00381CDD" w:rsidP="00D47F1F">
      <w:pPr>
        <w:ind w:left="284" w:hanging="284"/>
        <w:rPr>
          <w:sz w:val="28"/>
          <w:szCs w:val="28"/>
        </w:rPr>
      </w:pPr>
    </w:p>
    <w:p w14:paraId="0A68FCF6" w14:textId="3AC9C051" w:rsidR="00381CDD" w:rsidRDefault="00381CDD" w:rsidP="006C736A">
      <w:pPr>
        <w:rPr>
          <w:sz w:val="28"/>
          <w:szCs w:val="28"/>
        </w:rPr>
      </w:pPr>
    </w:p>
    <w:p w14:paraId="68E3B04D" w14:textId="01EF61C1" w:rsidR="00FC23D7" w:rsidRDefault="00FC23D7" w:rsidP="006C736A">
      <w:pPr>
        <w:rPr>
          <w:sz w:val="28"/>
          <w:szCs w:val="28"/>
        </w:rPr>
      </w:pPr>
    </w:p>
    <w:p w14:paraId="5785CC2E" w14:textId="77777777" w:rsidR="00FC23D7" w:rsidRDefault="00FC23D7" w:rsidP="006C736A">
      <w:pPr>
        <w:rPr>
          <w:sz w:val="28"/>
          <w:szCs w:val="28"/>
        </w:rPr>
      </w:pPr>
    </w:p>
    <w:p w14:paraId="744C762D" w14:textId="77777777" w:rsidR="00381CDD" w:rsidRPr="006C736A" w:rsidRDefault="00381CDD" w:rsidP="006C736A">
      <w:pPr>
        <w:rPr>
          <w:sz w:val="28"/>
          <w:szCs w:val="28"/>
        </w:rPr>
      </w:pPr>
    </w:p>
    <w:p w14:paraId="6FFAECD6" w14:textId="73B8A589" w:rsidR="006C736A" w:rsidRDefault="00381CDD" w:rsidP="006C736A">
      <w:pPr>
        <w:rPr>
          <w:sz w:val="28"/>
          <w:szCs w:val="28"/>
        </w:rPr>
      </w:pPr>
      <w:r>
        <w:rPr>
          <w:noProof/>
          <w:sz w:val="24"/>
          <w:szCs w:val="24"/>
        </w:rPr>
        <w:drawing>
          <wp:anchor distT="36576" distB="36576" distL="36576" distR="36576" simplePos="0" relativeHeight="251655680" behindDoc="0" locked="0" layoutInCell="1" allowOverlap="1" wp14:anchorId="333D8B13" wp14:editId="435F3743">
            <wp:simplePos x="0" y="0"/>
            <wp:positionH relativeFrom="page">
              <wp:posOffset>-323850</wp:posOffset>
            </wp:positionH>
            <wp:positionV relativeFrom="paragraph">
              <wp:posOffset>243205</wp:posOffset>
            </wp:positionV>
            <wp:extent cx="8183880" cy="8523605"/>
            <wp:effectExtent l="0" t="0" r="7620" b="0"/>
            <wp:wrapNone/>
            <wp:docPr id="2" name="Picture 2" descr="1-1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14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183880" cy="852360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6C736A">
        <w:rPr>
          <w:sz w:val="28"/>
          <w:szCs w:val="28"/>
        </w:rPr>
        <w:t xml:space="preserve">Appendix </w:t>
      </w:r>
      <w:r>
        <w:rPr>
          <w:sz w:val="28"/>
          <w:szCs w:val="28"/>
        </w:rPr>
        <w:t>4</w:t>
      </w:r>
      <w:r w:rsidR="006C736A">
        <w:rPr>
          <w:sz w:val="28"/>
          <w:szCs w:val="28"/>
        </w:rPr>
        <w:t xml:space="preserve"> – </w:t>
      </w:r>
      <w:proofErr w:type="spellStart"/>
      <w:r w:rsidR="006C736A">
        <w:rPr>
          <w:sz w:val="28"/>
          <w:szCs w:val="28"/>
        </w:rPr>
        <w:t>Dewi</w:t>
      </w:r>
      <w:proofErr w:type="spellEnd"/>
      <w:r w:rsidR="006C736A">
        <w:rPr>
          <w:sz w:val="28"/>
          <w:szCs w:val="28"/>
        </w:rPr>
        <w:t xml:space="preserve"> the Dinosaur letter (left on the washing line with a range of clothing items)</w:t>
      </w:r>
    </w:p>
    <w:p w14:paraId="29D4D317" w14:textId="2F52EBD1" w:rsidR="00381CDD" w:rsidRDefault="00381CDD" w:rsidP="006C736A">
      <w:pPr>
        <w:rPr>
          <w:sz w:val="28"/>
          <w:szCs w:val="28"/>
        </w:rPr>
      </w:pPr>
    </w:p>
    <w:p w14:paraId="320739BD" w14:textId="3225E7A3" w:rsidR="00C707F9" w:rsidRPr="006C736A" w:rsidRDefault="00C707F9" w:rsidP="00381CDD">
      <w:pPr>
        <w:spacing w:after="160" w:line="259" w:lineRule="auto"/>
        <w:rPr>
          <w:sz w:val="28"/>
          <w:szCs w:val="28"/>
        </w:rPr>
      </w:pPr>
      <w:r>
        <w:rPr>
          <w:noProof/>
          <w:sz w:val="24"/>
          <w:szCs w:val="24"/>
        </w:rPr>
        <mc:AlternateContent>
          <mc:Choice Requires="wps">
            <w:drawing>
              <wp:anchor distT="36576" distB="36576" distL="36576" distR="36576" simplePos="0" relativeHeight="251656704" behindDoc="0" locked="0" layoutInCell="1" allowOverlap="1" wp14:anchorId="5B0D2AFF" wp14:editId="77D8B99F">
                <wp:simplePos x="0" y="0"/>
                <wp:positionH relativeFrom="margin">
                  <wp:posOffset>1245870</wp:posOffset>
                </wp:positionH>
                <wp:positionV relativeFrom="paragraph">
                  <wp:posOffset>1880235</wp:posOffset>
                </wp:positionV>
                <wp:extent cx="4953340" cy="6475730"/>
                <wp:effectExtent l="0" t="0" r="0" b="12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340" cy="64757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3376356" w14:textId="77777777" w:rsidR="00C707F9" w:rsidRDefault="00C707F9" w:rsidP="00C707F9">
                            <w:pPr>
                              <w:widowControl w:val="0"/>
                              <w:rPr>
                                <w:rFonts w:ascii="MV Boli" w:hAnsi="MV Boli" w:cs="MV Boli"/>
                                <w:sz w:val="32"/>
                                <w:szCs w:val="32"/>
                              </w:rPr>
                            </w:pPr>
                            <w:proofErr w:type="spellStart"/>
                            <w:r>
                              <w:rPr>
                                <w:rFonts w:ascii="MV Boli" w:hAnsi="MV Boli" w:cs="MV Boli"/>
                                <w:sz w:val="32"/>
                                <w:szCs w:val="32"/>
                              </w:rPr>
                              <w:t>Prynhawn</w:t>
                            </w:r>
                            <w:proofErr w:type="spellEnd"/>
                            <w:r>
                              <w:rPr>
                                <w:rFonts w:ascii="MV Boli" w:hAnsi="MV Boli" w:cs="MV Boli"/>
                                <w:sz w:val="32"/>
                                <w:szCs w:val="32"/>
                              </w:rPr>
                              <w:t xml:space="preserve"> da boys and girls in Reception class.</w:t>
                            </w:r>
                          </w:p>
                          <w:p w14:paraId="1EEAA6E5"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My name is </w:t>
                            </w:r>
                            <w:proofErr w:type="spellStart"/>
                            <w:r>
                              <w:rPr>
                                <w:rFonts w:ascii="MV Boli" w:hAnsi="MV Boli" w:cs="MV Boli"/>
                                <w:sz w:val="32"/>
                                <w:szCs w:val="32"/>
                              </w:rPr>
                              <w:t>Dewi</w:t>
                            </w:r>
                            <w:proofErr w:type="spellEnd"/>
                            <w:r>
                              <w:rPr>
                                <w:rFonts w:ascii="MV Boli" w:hAnsi="MV Boli" w:cs="MV Boli"/>
                                <w:sz w:val="32"/>
                                <w:szCs w:val="32"/>
                              </w:rPr>
                              <w:t xml:space="preserve"> and I am a very friendly and loveable Welsh speaking dinosaur. I need your help </w:t>
                            </w:r>
                            <w:proofErr w:type="spellStart"/>
                            <w:r>
                              <w:rPr>
                                <w:rFonts w:ascii="MV Boli" w:hAnsi="MV Boli" w:cs="MV Boli"/>
                                <w:sz w:val="32"/>
                                <w:szCs w:val="32"/>
                              </w:rPr>
                              <w:t>Recepton</w:t>
                            </w:r>
                            <w:proofErr w:type="spellEnd"/>
                            <w:r>
                              <w:rPr>
                                <w:rFonts w:ascii="MV Boli" w:hAnsi="MV Boli" w:cs="MV Boli"/>
                                <w:sz w:val="32"/>
                                <w:szCs w:val="32"/>
                              </w:rPr>
                              <w:t>, I am feeling a bit confused. I am going on a trip this weekend with my dinosaur friends and don’t know what clothes I should pack. Can you help me by describing what clothes you are wearing in Welsh?</w:t>
                            </w:r>
                          </w:p>
                          <w:p w14:paraId="2B117210" w14:textId="77777777" w:rsidR="00C707F9" w:rsidRDefault="00C707F9" w:rsidP="00C707F9">
                            <w:pPr>
                              <w:widowControl w:val="0"/>
                              <w:rPr>
                                <w:rFonts w:ascii="MV Boli" w:hAnsi="MV Boli" w:cs="MV Boli"/>
                                <w:sz w:val="32"/>
                                <w:szCs w:val="32"/>
                              </w:rPr>
                            </w:pPr>
                            <w:r>
                              <w:rPr>
                                <w:rFonts w:ascii="MV Boli" w:hAnsi="MV Boli" w:cs="MV Boli"/>
                                <w:sz w:val="32"/>
                                <w:szCs w:val="32"/>
                              </w:rPr>
                              <w:t> </w:t>
                            </w:r>
                          </w:p>
                          <w:p w14:paraId="5751A59B" w14:textId="77777777" w:rsidR="00C707F9" w:rsidRDefault="00C707F9" w:rsidP="00C707F9">
                            <w:pPr>
                              <w:widowControl w:val="0"/>
                              <w:rPr>
                                <w:rFonts w:ascii="MV Boli" w:hAnsi="MV Boli" w:cs="MV Boli"/>
                                <w:sz w:val="32"/>
                                <w:szCs w:val="32"/>
                              </w:rPr>
                            </w:pPr>
                            <w:r>
                              <w:rPr>
                                <w:rFonts w:ascii="MV Boli" w:hAnsi="MV Boli" w:cs="MV Boli"/>
                                <w:sz w:val="32"/>
                                <w:szCs w:val="32"/>
                              </w:rPr>
                              <w:t>Don’t forget to put them in my case.</w:t>
                            </w:r>
                          </w:p>
                          <w:p w14:paraId="724B0452" w14:textId="77777777" w:rsidR="00C707F9" w:rsidRDefault="00C707F9" w:rsidP="00C707F9">
                            <w:pPr>
                              <w:widowControl w:val="0"/>
                              <w:rPr>
                                <w:rFonts w:ascii="MV Boli" w:hAnsi="MV Boli" w:cs="MV Boli"/>
                                <w:sz w:val="32"/>
                                <w:szCs w:val="32"/>
                              </w:rPr>
                            </w:pPr>
                            <w:proofErr w:type="spellStart"/>
                            <w:r>
                              <w:rPr>
                                <w:rFonts w:ascii="MV Boli" w:hAnsi="MV Boli" w:cs="MV Boli"/>
                                <w:sz w:val="32"/>
                                <w:szCs w:val="32"/>
                              </w:rPr>
                              <w:t>Diolch</w:t>
                            </w:r>
                            <w:proofErr w:type="spellEnd"/>
                            <w:r>
                              <w:rPr>
                                <w:rFonts w:ascii="MV Boli" w:hAnsi="MV Boli" w:cs="MV Boli"/>
                                <w:sz w:val="32"/>
                                <w:szCs w:val="32"/>
                              </w:rPr>
                              <w:t xml:space="preserve"> yn </w:t>
                            </w:r>
                            <w:proofErr w:type="spellStart"/>
                            <w:r>
                              <w:rPr>
                                <w:rFonts w:ascii="MV Boli" w:hAnsi="MV Boli" w:cs="MV Boli"/>
                                <w:sz w:val="32"/>
                                <w:szCs w:val="32"/>
                              </w:rPr>
                              <w:t>fawr</w:t>
                            </w:r>
                            <w:proofErr w:type="spellEnd"/>
                            <w:r>
                              <w:rPr>
                                <w:rFonts w:ascii="MV Boli" w:hAnsi="MV Boli" w:cs="MV Boli"/>
                                <w:sz w:val="32"/>
                                <w:szCs w:val="32"/>
                              </w:rPr>
                              <w:t>/ thank you for your help</w:t>
                            </w:r>
                          </w:p>
                          <w:p w14:paraId="42F1B5E6"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Love from </w:t>
                            </w:r>
                            <w:proofErr w:type="spellStart"/>
                            <w:r>
                              <w:rPr>
                                <w:rFonts w:ascii="MV Boli" w:hAnsi="MV Boli" w:cs="MV Boli"/>
                                <w:sz w:val="32"/>
                                <w:szCs w:val="32"/>
                              </w:rPr>
                              <w:t>Dewi</w:t>
                            </w:r>
                            <w:proofErr w:type="spellEnd"/>
                            <w:r>
                              <w:rPr>
                                <w:rFonts w:ascii="MV Boli" w:hAnsi="MV Boli" w:cs="MV Boli"/>
                                <w:sz w:val="32"/>
                                <w:szCs w:val="32"/>
                              </w:rPr>
                              <w:t>.</w:t>
                            </w:r>
                          </w:p>
                          <w:p w14:paraId="4DDC18FD"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0D2AFF" id="Text Box 1" o:spid="_x0000_s1027" type="#_x0000_t202" style="position:absolute;margin-left:98.1pt;margin-top:148.05pt;width:390.05pt;height:509.9pt;z-index:25165824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" filled="f" fillcolor="#5b9bd5" stroked="f" strokecolor="black [0]" strokeweight="2pt">
                <v:textbox inset="2.88pt,2.88pt,2.88pt,2.88pt">
                  <w:txbxContent>
                    <w:p w14:paraId="23376356" w14:textId="77777777" w:rsidR="00C707F9" w:rsidRDefault="00C707F9" w:rsidP="00C707F9">
                      <w:pPr>
                        <w:widowControl w:val="0"/>
                        <w:rPr>
                          <w:rFonts w:ascii="MV Boli" w:hAnsi="MV Boli" w:cs="MV Boli"/>
                          <w:sz w:val="32"/>
                          <w:szCs w:val="32"/>
                        </w:rPr>
                      </w:pPr>
                      <w:proofErr w:type="spellStart"/>
                      <w:r>
                        <w:rPr>
                          <w:rFonts w:ascii="MV Boli" w:hAnsi="MV Boli" w:cs="MV Boli"/>
                          <w:sz w:val="32"/>
                          <w:szCs w:val="32"/>
                        </w:rPr>
                        <w:t>Prynhawn</w:t>
                      </w:r>
                      <w:proofErr w:type="spellEnd"/>
                      <w:r>
                        <w:rPr>
                          <w:rFonts w:ascii="MV Boli" w:hAnsi="MV Boli" w:cs="MV Boli"/>
                          <w:sz w:val="32"/>
                          <w:szCs w:val="32"/>
                        </w:rPr>
                        <w:t xml:space="preserve"> da boys and girls in Reception class.</w:t>
                      </w:r>
                    </w:p>
                    <w:p w14:paraId="1EEAA6E5"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My name is </w:t>
                      </w:r>
                      <w:proofErr w:type="spellStart"/>
                      <w:r>
                        <w:rPr>
                          <w:rFonts w:ascii="MV Boli" w:hAnsi="MV Boli" w:cs="MV Boli"/>
                          <w:sz w:val="32"/>
                          <w:szCs w:val="32"/>
                        </w:rPr>
                        <w:t>Dewi</w:t>
                      </w:r>
                      <w:proofErr w:type="spellEnd"/>
                      <w:r>
                        <w:rPr>
                          <w:rFonts w:ascii="MV Boli" w:hAnsi="MV Boli" w:cs="MV Boli"/>
                          <w:sz w:val="32"/>
                          <w:szCs w:val="32"/>
                        </w:rPr>
                        <w:t xml:space="preserve"> and I am a very friendly and loveable Welsh speaking dinosaur. I need your help </w:t>
                      </w:r>
                      <w:proofErr w:type="spellStart"/>
                      <w:r>
                        <w:rPr>
                          <w:rFonts w:ascii="MV Boli" w:hAnsi="MV Boli" w:cs="MV Boli"/>
                          <w:sz w:val="32"/>
                          <w:szCs w:val="32"/>
                        </w:rPr>
                        <w:t>Recepton</w:t>
                      </w:r>
                      <w:proofErr w:type="spellEnd"/>
                      <w:r>
                        <w:rPr>
                          <w:rFonts w:ascii="MV Boli" w:hAnsi="MV Boli" w:cs="MV Boli"/>
                          <w:sz w:val="32"/>
                          <w:szCs w:val="32"/>
                        </w:rPr>
                        <w:t>, I am feeling a bit confused. I am going on a trip this weekend with my dinosaur friends and don’t know what clothes I should pack. Can you help me by describing what clothes you are wearing in Welsh?</w:t>
                      </w:r>
                    </w:p>
                    <w:p w14:paraId="2B117210" w14:textId="77777777" w:rsidR="00C707F9" w:rsidRDefault="00C707F9" w:rsidP="00C707F9">
                      <w:pPr>
                        <w:widowControl w:val="0"/>
                        <w:rPr>
                          <w:rFonts w:ascii="MV Boli" w:hAnsi="MV Boli" w:cs="MV Boli"/>
                          <w:sz w:val="32"/>
                          <w:szCs w:val="32"/>
                        </w:rPr>
                      </w:pPr>
                      <w:r>
                        <w:rPr>
                          <w:rFonts w:ascii="MV Boli" w:hAnsi="MV Boli" w:cs="MV Boli"/>
                          <w:sz w:val="32"/>
                          <w:szCs w:val="32"/>
                        </w:rPr>
                        <w:t> </w:t>
                      </w:r>
                    </w:p>
                    <w:p w14:paraId="5751A59B" w14:textId="77777777" w:rsidR="00C707F9" w:rsidRDefault="00C707F9" w:rsidP="00C707F9">
                      <w:pPr>
                        <w:widowControl w:val="0"/>
                        <w:rPr>
                          <w:rFonts w:ascii="MV Boli" w:hAnsi="MV Boli" w:cs="MV Boli"/>
                          <w:sz w:val="32"/>
                          <w:szCs w:val="32"/>
                        </w:rPr>
                      </w:pPr>
                      <w:r>
                        <w:rPr>
                          <w:rFonts w:ascii="MV Boli" w:hAnsi="MV Boli" w:cs="MV Boli"/>
                          <w:sz w:val="32"/>
                          <w:szCs w:val="32"/>
                        </w:rPr>
                        <w:t>Don’t forget to put them in my case.</w:t>
                      </w:r>
                    </w:p>
                    <w:p w14:paraId="724B0452" w14:textId="77777777" w:rsidR="00C707F9" w:rsidRDefault="00C707F9" w:rsidP="00C707F9">
                      <w:pPr>
                        <w:widowControl w:val="0"/>
                        <w:rPr>
                          <w:rFonts w:ascii="MV Boli" w:hAnsi="MV Boli" w:cs="MV Boli"/>
                          <w:sz w:val="32"/>
                          <w:szCs w:val="32"/>
                        </w:rPr>
                      </w:pPr>
                      <w:proofErr w:type="spellStart"/>
                      <w:r>
                        <w:rPr>
                          <w:rFonts w:ascii="MV Boli" w:hAnsi="MV Boli" w:cs="MV Boli"/>
                          <w:sz w:val="32"/>
                          <w:szCs w:val="32"/>
                        </w:rPr>
                        <w:t>Diolch</w:t>
                      </w:r>
                      <w:proofErr w:type="spellEnd"/>
                      <w:r>
                        <w:rPr>
                          <w:rFonts w:ascii="MV Boli" w:hAnsi="MV Boli" w:cs="MV Boli"/>
                          <w:sz w:val="32"/>
                          <w:szCs w:val="32"/>
                        </w:rPr>
                        <w:t xml:space="preserve"> yn </w:t>
                      </w:r>
                      <w:proofErr w:type="spellStart"/>
                      <w:r>
                        <w:rPr>
                          <w:rFonts w:ascii="MV Boli" w:hAnsi="MV Boli" w:cs="MV Boli"/>
                          <w:sz w:val="32"/>
                          <w:szCs w:val="32"/>
                        </w:rPr>
                        <w:t>fawr</w:t>
                      </w:r>
                      <w:proofErr w:type="spellEnd"/>
                      <w:r>
                        <w:rPr>
                          <w:rFonts w:ascii="MV Boli" w:hAnsi="MV Boli" w:cs="MV Boli"/>
                          <w:sz w:val="32"/>
                          <w:szCs w:val="32"/>
                        </w:rPr>
                        <w:t>/ thank you for your help</w:t>
                      </w:r>
                    </w:p>
                    <w:p w14:paraId="42F1B5E6"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Love from </w:t>
                      </w:r>
                      <w:proofErr w:type="spellStart"/>
                      <w:r>
                        <w:rPr>
                          <w:rFonts w:ascii="MV Boli" w:hAnsi="MV Boli" w:cs="MV Boli"/>
                          <w:sz w:val="32"/>
                          <w:szCs w:val="32"/>
                        </w:rPr>
                        <w:t>Dewi</w:t>
                      </w:r>
                      <w:proofErr w:type="spellEnd"/>
                      <w:r>
                        <w:rPr>
                          <w:rFonts w:ascii="MV Boli" w:hAnsi="MV Boli" w:cs="MV Boli"/>
                          <w:sz w:val="32"/>
                          <w:szCs w:val="32"/>
                        </w:rPr>
                        <w:t>.</w:t>
                      </w:r>
                    </w:p>
                    <w:p w14:paraId="4DDC18FD" w14:textId="77777777" w:rsidR="00C707F9" w:rsidRDefault="00C707F9" w:rsidP="00C707F9">
                      <w:pPr>
                        <w:widowControl w:val="0"/>
                        <w:rPr>
                          <w:rFonts w:ascii="MV Boli" w:hAnsi="MV Boli" w:cs="MV Boli"/>
                          <w:sz w:val="32"/>
                          <w:szCs w:val="32"/>
                        </w:rPr>
                      </w:pPr>
                      <w:r>
                        <w:rPr>
                          <w:rFonts w:ascii="MV Boli" w:hAnsi="MV Boli" w:cs="MV Boli"/>
                          <w:sz w:val="32"/>
                          <w:szCs w:val="32"/>
                        </w:rPr>
                        <w:t xml:space="preserve"> </w:t>
                      </w:r>
                    </w:p>
                  </w:txbxContent>
                </v:textbox>
                <w10:wrap anchorx="margin"/>
              </v:shape>
            </w:pict>
          </mc:Fallback>
        </mc:AlternateContent>
      </w:r>
    </w:p>
    <w:sectPr w:rsidR="00C707F9" w:rsidRPr="006C736A" w:rsidSect="00D47F1F">
      <w:pgSz w:w="11906" w:h="16838"/>
      <w:pgMar w:top="851" w:right="566" w:bottom="851"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D0840F" w14:textId="77777777" w:rsidR="005C778B" w:rsidRDefault="005C778B" w:rsidP="00381CDD">
      <w:r>
        <w:separator/>
      </w:r>
    </w:p>
  </w:endnote>
  <w:endnote w:type="continuationSeparator" w:id="0">
    <w:p w14:paraId="12278285" w14:textId="77777777" w:rsidR="005C778B" w:rsidRDefault="005C778B" w:rsidP="00381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MV Boli">
    <w:panose1 w:val="02000500030200090000"/>
    <w:charset w:val="00"/>
    <w:family w:val="auto"/>
    <w:pitch w:val="variable"/>
    <w:sig w:usb0="00000003" w:usb1="00000000" w:usb2="000001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39381" w14:textId="77777777" w:rsidR="005C778B" w:rsidRDefault="005C778B" w:rsidP="00381CDD">
      <w:r>
        <w:separator/>
      </w:r>
    </w:p>
  </w:footnote>
  <w:footnote w:type="continuationSeparator" w:id="0">
    <w:p w14:paraId="5F586EA6" w14:textId="77777777" w:rsidR="005C778B" w:rsidRDefault="005C778B" w:rsidP="00381C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57C97"/>
    <w:multiLevelType w:val="hybridMultilevel"/>
    <w:tmpl w:val="EFB46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56E6B"/>
    <w:multiLevelType w:val="hybridMultilevel"/>
    <w:tmpl w:val="B5DADCF4"/>
    <w:lvl w:ilvl="0" w:tplc="2BC0CDD4">
      <w:start w:val="1"/>
      <w:numFmt w:val="bullet"/>
      <w:lvlText w:val="-"/>
      <w:lvlJc w:val="left"/>
      <w:pPr>
        <w:ind w:left="408" w:hanging="360"/>
      </w:pPr>
      <w:rPr>
        <w:rFonts w:ascii="Cambria" w:eastAsiaTheme="minorHAnsi" w:hAnsi="Cambria"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2" w15:restartNumberingAfterBreak="0">
    <w:nsid w:val="147F095D"/>
    <w:multiLevelType w:val="hybridMultilevel"/>
    <w:tmpl w:val="9DDEB4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A5415"/>
    <w:multiLevelType w:val="hybridMultilevel"/>
    <w:tmpl w:val="8AE294CE"/>
    <w:lvl w:ilvl="0" w:tplc="197AA45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F5C75"/>
    <w:multiLevelType w:val="hybridMultilevel"/>
    <w:tmpl w:val="0E0A1012"/>
    <w:lvl w:ilvl="0" w:tplc="8040ACA6">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B0F37"/>
    <w:multiLevelType w:val="hybridMultilevel"/>
    <w:tmpl w:val="013CB264"/>
    <w:lvl w:ilvl="0" w:tplc="31841F2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60BA5"/>
    <w:multiLevelType w:val="hybridMultilevel"/>
    <w:tmpl w:val="6E96FE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FA0172"/>
    <w:multiLevelType w:val="hybridMultilevel"/>
    <w:tmpl w:val="47CA6400"/>
    <w:lvl w:ilvl="0" w:tplc="3CF6342E">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75844"/>
    <w:multiLevelType w:val="hybridMultilevel"/>
    <w:tmpl w:val="7076C508"/>
    <w:lvl w:ilvl="0" w:tplc="3CF6342E">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2"/>
  </w:num>
  <w:num w:numId="5">
    <w:abstractNumId w:val="8"/>
  </w:num>
  <w:num w:numId="6">
    <w:abstractNumId w:val="0"/>
  </w:num>
  <w:num w:numId="7">
    <w:abstractNumId w:val="4"/>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26"/>
    <w:rsid w:val="00023028"/>
    <w:rsid w:val="0002530C"/>
    <w:rsid w:val="00026ED0"/>
    <w:rsid w:val="00073323"/>
    <w:rsid w:val="0008312A"/>
    <w:rsid w:val="00093703"/>
    <w:rsid w:val="000D2A5C"/>
    <w:rsid w:val="000F6FF2"/>
    <w:rsid w:val="00157670"/>
    <w:rsid w:val="00187C55"/>
    <w:rsid w:val="00197456"/>
    <w:rsid w:val="0019757D"/>
    <w:rsid w:val="001A6EE8"/>
    <w:rsid w:val="00280766"/>
    <w:rsid w:val="002823F1"/>
    <w:rsid w:val="002B3A05"/>
    <w:rsid w:val="002C442B"/>
    <w:rsid w:val="002D78C5"/>
    <w:rsid w:val="003317EE"/>
    <w:rsid w:val="0033678C"/>
    <w:rsid w:val="00361A66"/>
    <w:rsid w:val="0037636E"/>
    <w:rsid w:val="00381CDD"/>
    <w:rsid w:val="003C3228"/>
    <w:rsid w:val="003D77FF"/>
    <w:rsid w:val="0044373C"/>
    <w:rsid w:val="00445C88"/>
    <w:rsid w:val="004D23C0"/>
    <w:rsid w:val="004F0C3C"/>
    <w:rsid w:val="004F3005"/>
    <w:rsid w:val="00501656"/>
    <w:rsid w:val="005116C5"/>
    <w:rsid w:val="00566217"/>
    <w:rsid w:val="00567D59"/>
    <w:rsid w:val="005771D7"/>
    <w:rsid w:val="005C778B"/>
    <w:rsid w:val="005D01ED"/>
    <w:rsid w:val="0062075A"/>
    <w:rsid w:val="006235E8"/>
    <w:rsid w:val="006A6C68"/>
    <w:rsid w:val="006B3E8A"/>
    <w:rsid w:val="006B498A"/>
    <w:rsid w:val="006C736A"/>
    <w:rsid w:val="006E2F56"/>
    <w:rsid w:val="00701F1B"/>
    <w:rsid w:val="007110D8"/>
    <w:rsid w:val="007132E2"/>
    <w:rsid w:val="0071330B"/>
    <w:rsid w:val="00745BC5"/>
    <w:rsid w:val="0078030E"/>
    <w:rsid w:val="00787078"/>
    <w:rsid w:val="007C250A"/>
    <w:rsid w:val="007D7C3F"/>
    <w:rsid w:val="007F79C3"/>
    <w:rsid w:val="00894F27"/>
    <w:rsid w:val="00951539"/>
    <w:rsid w:val="009964DD"/>
    <w:rsid w:val="009E2EA8"/>
    <w:rsid w:val="00A45F44"/>
    <w:rsid w:val="00A67493"/>
    <w:rsid w:val="00A81458"/>
    <w:rsid w:val="00AF5295"/>
    <w:rsid w:val="00B07A64"/>
    <w:rsid w:val="00B33FAE"/>
    <w:rsid w:val="00B370C4"/>
    <w:rsid w:val="00B46BF3"/>
    <w:rsid w:val="00B704EC"/>
    <w:rsid w:val="00B84036"/>
    <w:rsid w:val="00B94CD2"/>
    <w:rsid w:val="00B9570E"/>
    <w:rsid w:val="00BC7D43"/>
    <w:rsid w:val="00C11A5E"/>
    <w:rsid w:val="00C32237"/>
    <w:rsid w:val="00C45839"/>
    <w:rsid w:val="00C707F9"/>
    <w:rsid w:val="00C9792C"/>
    <w:rsid w:val="00CB52E6"/>
    <w:rsid w:val="00CD1305"/>
    <w:rsid w:val="00CF77FD"/>
    <w:rsid w:val="00D114A8"/>
    <w:rsid w:val="00D1632B"/>
    <w:rsid w:val="00D47F1F"/>
    <w:rsid w:val="00D64955"/>
    <w:rsid w:val="00D82326"/>
    <w:rsid w:val="00DA3C19"/>
    <w:rsid w:val="00DB0FA4"/>
    <w:rsid w:val="00DB1775"/>
    <w:rsid w:val="00DC5C3C"/>
    <w:rsid w:val="00E219C2"/>
    <w:rsid w:val="00E27F7D"/>
    <w:rsid w:val="00E4377C"/>
    <w:rsid w:val="00E66A97"/>
    <w:rsid w:val="00EB13F2"/>
    <w:rsid w:val="00ED4327"/>
    <w:rsid w:val="00ED4BCA"/>
    <w:rsid w:val="00F055C9"/>
    <w:rsid w:val="00F07345"/>
    <w:rsid w:val="00F14CB6"/>
    <w:rsid w:val="00F46C3D"/>
    <w:rsid w:val="00F718F3"/>
    <w:rsid w:val="00FC0B39"/>
    <w:rsid w:val="00FC23D7"/>
    <w:rsid w:val="00FE1279"/>
    <w:rsid w:val="00FE685A"/>
    <w:rsid w:val="00FE6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B9F51"/>
  <w15:chartTrackingRefBased/>
  <w15:docId w15:val="{5088FEC8-F643-4908-8863-7A155E3BD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32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4F3005"/>
    <w:pPr>
      <w:keepNext/>
      <w:framePr w:hSpace="180" w:wrap="notBeside" w:hAnchor="margin" w:y="-1240"/>
      <w:outlineLvl w:val="0"/>
    </w:pPr>
    <w:rPr>
      <w:rFonts w:ascii="Arial" w:hAnsi="Arial" w:cs="Arial"/>
      <w:sz w:val="28"/>
      <w:szCs w:val="24"/>
      <w:lang w:eastAsia="en-US"/>
    </w:rPr>
  </w:style>
  <w:style w:type="paragraph" w:styleId="Heading2">
    <w:name w:val="heading 2"/>
    <w:basedOn w:val="Normal"/>
    <w:next w:val="Normal"/>
    <w:link w:val="Heading2Char"/>
    <w:uiPriority w:val="9"/>
    <w:semiHidden/>
    <w:unhideWhenUsed/>
    <w:qFormat/>
    <w:rsid w:val="00D114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114A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77C"/>
    <w:pPr>
      <w:ind w:left="720"/>
      <w:contextualSpacing/>
    </w:pPr>
  </w:style>
  <w:style w:type="character" w:styleId="Hyperlink">
    <w:name w:val="Hyperlink"/>
    <w:basedOn w:val="DefaultParagraphFont"/>
    <w:uiPriority w:val="99"/>
    <w:unhideWhenUsed/>
    <w:rsid w:val="005D01ED"/>
    <w:rPr>
      <w:color w:val="0563C1" w:themeColor="hyperlink"/>
      <w:u w:val="single"/>
    </w:rPr>
  </w:style>
  <w:style w:type="character" w:styleId="UnresolvedMention">
    <w:name w:val="Unresolved Mention"/>
    <w:basedOn w:val="DefaultParagraphFont"/>
    <w:uiPriority w:val="99"/>
    <w:semiHidden/>
    <w:unhideWhenUsed/>
    <w:rsid w:val="005D01ED"/>
    <w:rPr>
      <w:color w:val="605E5C"/>
      <w:shd w:val="clear" w:color="auto" w:fill="E1DFDD"/>
    </w:rPr>
  </w:style>
  <w:style w:type="table" w:styleId="TableGrid">
    <w:name w:val="Table Grid"/>
    <w:basedOn w:val="TableNormal"/>
    <w:uiPriority w:val="59"/>
    <w:rsid w:val="00FC0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4F3005"/>
    <w:rPr>
      <w:rFonts w:ascii="Arial" w:eastAsia="Times New Roman" w:hAnsi="Arial" w:cs="Arial"/>
      <w:sz w:val="28"/>
      <w:szCs w:val="24"/>
    </w:rPr>
  </w:style>
  <w:style w:type="paragraph" w:styleId="Header">
    <w:name w:val="header"/>
    <w:basedOn w:val="Normal"/>
    <w:link w:val="HeaderChar"/>
    <w:unhideWhenUsed/>
    <w:rsid w:val="00381CDD"/>
    <w:pPr>
      <w:tabs>
        <w:tab w:val="center" w:pos="4513"/>
        <w:tab w:val="right" w:pos="9026"/>
      </w:tabs>
    </w:pPr>
  </w:style>
  <w:style w:type="character" w:customStyle="1" w:styleId="HeaderChar">
    <w:name w:val="Header Char"/>
    <w:basedOn w:val="DefaultParagraphFont"/>
    <w:link w:val="Header"/>
    <w:rsid w:val="00381C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81CDD"/>
    <w:pPr>
      <w:tabs>
        <w:tab w:val="center" w:pos="4513"/>
        <w:tab w:val="right" w:pos="9026"/>
      </w:tabs>
    </w:pPr>
  </w:style>
  <w:style w:type="character" w:customStyle="1" w:styleId="FooterChar">
    <w:name w:val="Footer Char"/>
    <w:basedOn w:val="DefaultParagraphFont"/>
    <w:link w:val="Footer"/>
    <w:uiPriority w:val="99"/>
    <w:rsid w:val="00381CDD"/>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F718F3"/>
    <w:rPr>
      <w:b/>
      <w:bCs/>
    </w:rPr>
  </w:style>
  <w:style w:type="character" w:customStyle="1" w:styleId="Heading2Char">
    <w:name w:val="Heading 2 Char"/>
    <w:basedOn w:val="DefaultParagraphFont"/>
    <w:link w:val="Heading2"/>
    <w:uiPriority w:val="9"/>
    <w:semiHidden/>
    <w:rsid w:val="00D114A8"/>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D114A8"/>
    <w:rPr>
      <w:rFonts w:asciiTheme="majorHAnsi" w:eastAsiaTheme="majorEastAsia" w:hAnsiTheme="majorHAnsi" w:cstheme="majorBidi"/>
      <w:i/>
      <w:iCs/>
      <w:color w:val="2F5496" w:themeColor="accent1" w:themeShade="BF"/>
      <w:sz w:val="20"/>
      <w:szCs w:val="20"/>
      <w:lang w:eastAsia="en-GB"/>
    </w:rPr>
  </w:style>
  <w:style w:type="paragraph" w:styleId="BodyText">
    <w:name w:val="Body Text"/>
    <w:basedOn w:val="Normal"/>
    <w:link w:val="BodyTextChar"/>
    <w:semiHidden/>
    <w:unhideWhenUsed/>
    <w:rsid w:val="00D114A8"/>
    <w:pPr>
      <w:spacing w:after="120"/>
    </w:pPr>
  </w:style>
  <w:style w:type="character" w:customStyle="1" w:styleId="BodyTextChar">
    <w:name w:val="Body Text Char"/>
    <w:basedOn w:val="DefaultParagraphFont"/>
    <w:link w:val="BodyText"/>
    <w:semiHidden/>
    <w:rsid w:val="00D114A8"/>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6E2F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uturelearn.com/courses/science-of-learning/0/steps/40549" TargetMode="External"/><Relationship Id="rId18"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assroominterpreting.org/Interpreters/children/Interpreting/scaffolding.asp"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GaoKhKStrF4"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youtu.be/GaoKhKStrF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gov.wales/sites/default/files/publications/2018-02/welsh-language-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0C52E-06B4-4B60-AC48-6E63761F7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14</Pages>
  <Words>3885</Words>
  <Characters>22146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Newbury</dc:creator>
  <cp:keywords/>
  <dc:description/>
  <cp:lastModifiedBy>Joy Newbury</cp:lastModifiedBy>
  <cp:revision>42</cp:revision>
  <cp:lastPrinted>2019-05-31T12:22:00Z</cp:lastPrinted>
  <dcterms:created xsi:type="dcterms:W3CDTF">2019-05-31T15:59:00Z</dcterms:created>
  <dcterms:modified xsi:type="dcterms:W3CDTF">2019-05-31T20:02:00Z</dcterms:modified>
</cp:coreProperties>
</file>