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DB2280" w14:textId="77777777" w:rsidR="007A023E" w:rsidRDefault="00DD3A12" w:rsidP="007A023E">
      <w:r>
        <w:rPr>
          <w:noProof/>
        </w:rPr>
        <w:drawing>
          <wp:inline distT="0" distB="0" distL="0" distR="0" wp14:anchorId="0C8DB81F" wp14:editId="3398FD9A">
            <wp:extent cx="2695575" cy="1714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21556" cy="1731025"/>
                    </a:xfrm>
                    <a:prstGeom prst="rect">
                      <a:avLst/>
                    </a:prstGeom>
                    <a:noFill/>
                    <a:ln>
                      <a:noFill/>
                    </a:ln>
                  </pic:spPr>
                </pic:pic>
              </a:graphicData>
            </a:graphic>
          </wp:inline>
        </w:drawing>
      </w:r>
    </w:p>
    <w:p w14:paraId="26BB2DC7" w14:textId="3314ADE1" w:rsidR="007A023E" w:rsidRDefault="007A023E" w:rsidP="005345B9">
      <w:pPr>
        <w:spacing w:before="4"/>
        <w:ind w:left="2952" w:right="107" w:hanging="2952"/>
        <w:rPr>
          <w:rFonts w:ascii="Calibri"/>
          <w:b/>
          <w:sz w:val="40"/>
        </w:rPr>
      </w:pPr>
    </w:p>
    <w:p w14:paraId="75D7FBD7" w14:textId="3B70F0A4" w:rsidR="007A023E" w:rsidRDefault="007A023E" w:rsidP="00F845D2">
      <w:pPr>
        <w:pStyle w:val="Subtitle"/>
        <w:jc w:val="center"/>
      </w:pPr>
    </w:p>
    <w:p w14:paraId="6C7D6446" w14:textId="77777777" w:rsidR="007A023E" w:rsidRDefault="007A023E" w:rsidP="007A023E"/>
    <w:p w14:paraId="23820303" w14:textId="77777777" w:rsidR="005345B9" w:rsidRDefault="005345B9" w:rsidP="007A023E"/>
    <w:p w14:paraId="7E4E6488" w14:textId="77777777" w:rsidR="005345B9" w:rsidRDefault="005345B9" w:rsidP="007A023E"/>
    <w:p w14:paraId="122D71DF" w14:textId="77777777" w:rsidR="005345B9" w:rsidRDefault="005345B9" w:rsidP="007A023E"/>
    <w:p w14:paraId="73BFD3F8" w14:textId="77777777" w:rsidR="005345B9" w:rsidRDefault="005345B9" w:rsidP="007A023E"/>
    <w:p w14:paraId="5950809E" w14:textId="77777777" w:rsidR="005345B9" w:rsidRDefault="005345B9" w:rsidP="007A023E"/>
    <w:p w14:paraId="73DCCC86" w14:textId="77777777" w:rsidR="005345B9" w:rsidRDefault="005345B9" w:rsidP="007A023E"/>
    <w:p w14:paraId="0ED84604" w14:textId="77777777" w:rsidR="005345B9" w:rsidRDefault="005345B9" w:rsidP="007A023E"/>
    <w:p w14:paraId="217CCBF1" w14:textId="4CF39729" w:rsidR="007A023E" w:rsidRPr="00E402F6" w:rsidRDefault="00DD3A12" w:rsidP="00E402F6">
      <w:pPr>
        <w:spacing w:line="360" w:lineRule="auto"/>
        <w:rPr>
          <w:rFonts w:ascii="Times New Roman" w:hAnsi="Times New Roman" w:cs="Times New Roman"/>
          <w:sz w:val="24"/>
          <w:szCs w:val="24"/>
        </w:rPr>
      </w:pPr>
      <w:r w:rsidRPr="00E402F6">
        <w:rPr>
          <w:rFonts w:ascii="Times New Roman" w:hAnsi="Times New Roman" w:cs="Times New Roman"/>
          <w:sz w:val="24"/>
          <w:szCs w:val="24"/>
        </w:rPr>
        <w:t>Student Name:</w:t>
      </w:r>
      <w:r w:rsidR="00CD4940" w:rsidRPr="00E402F6">
        <w:rPr>
          <w:rFonts w:ascii="Times New Roman" w:hAnsi="Times New Roman" w:cs="Times New Roman"/>
          <w:sz w:val="24"/>
          <w:szCs w:val="24"/>
        </w:rPr>
        <w:t xml:space="preserve"> Irina Roxana Birladeanu</w:t>
      </w:r>
    </w:p>
    <w:p w14:paraId="39E9D4AB" w14:textId="7C740D3D" w:rsidR="00CA4F65" w:rsidRPr="00E402F6" w:rsidRDefault="00DD3A12" w:rsidP="00E402F6">
      <w:pPr>
        <w:spacing w:line="360" w:lineRule="auto"/>
        <w:rPr>
          <w:rFonts w:ascii="Times New Roman" w:hAnsi="Times New Roman" w:cs="Times New Roman"/>
          <w:sz w:val="24"/>
          <w:szCs w:val="24"/>
        </w:rPr>
      </w:pPr>
      <w:r w:rsidRPr="00E402F6">
        <w:rPr>
          <w:rFonts w:ascii="Times New Roman" w:hAnsi="Times New Roman" w:cs="Times New Roman"/>
          <w:sz w:val="24"/>
          <w:szCs w:val="24"/>
        </w:rPr>
        <w:t>Student ID</w:t>
      </w:r>
      <w:r w:rsidR="00CD4940" w:rsidRPr="00E402F6">
        <w:rPr>
          <w:rFonts w:ascii="Times New Roman" w:hAnsi="Times New Roman" w:cs="Times New Roman"/>
          <w:sz w:val="24"/>
          <w:szCs w:val="24"/>
        </w:rPr>
        <w:t xml:space="preserve"> number: 2121941</w:t>
      </w:r>
    </w:p>
    <w:p w14:paraId="02681010" w14:textId="7CA64104" w:rsidR="00CD4940" w:rsidRPr="00E402F6" w:rsidRDefault="00CD4940" w:rsidP="00E402F6">
      <w:pPr>
        <w:spacing w:line="360" w:lineRule="auto"/>
        <w:rPr>
          <w:rFonts w:ascii="Times New Roman" w:hAnsi="Times New Roman" w:cs="Times New Roman"/>
          <w:sz w:val="24"/>
          <w:szCs w:val="24"/>
        </w:rPr>
      </w:pPr>
      <w:r w:rsidRPr="00E402F6">
        <w:rPr>
          <w:rFonts w:ascii="Times New Roman" w:hAnsi="Times New Roman" w:cs="Times New Roman"/>
          <w:sz w:val="24"/>
          <w:szCs w:val="24"/>
        </w:rPr>
        <w:t xml:space="preserve">Lecturer’s name: Dr Ernest </w:t>
      </w:r>
      <w:proofErr w:type="spellStart"/>
      <w:r w:rsidRPr="00E402F6">
        <w:rPr>
          <w:rFonts w:ascii="Times New Roman" w:hAnsi="Times New Roman" w:cs="Times New Roman"/>
          <w:sz w:val="24"/>
          <w:szCs w:val="24"/>
        </w:rPr>
        <w:t>Balutie</w:t>
      </w:r>
      <w:proofErr w:type="spellEnd"/>
      <w:r w:rsidRPr="00E402F6">
        <w:rPr>
          <w:rFonts w:ascii="Times New Roman" w:hAnsi="Times New Roman" w:cs="Times New Roman"/>
          <w:sz w:val="24"/>
          <w:szCs w:val="24"/>
        </w:rPr>
        <w:t xml:space="preserve"> </w:t>
      </w:r>
      <w:proofErr w:type="spellStart"/>
      <w:r w:rsidRPr="00E402F6">
        <w:rPr>
          <w:rFonts w:ascii="Times New Roman" w:hAnsi="Times New Roman" w:cs="Times New Roman"/>
          <w:sz w:val="24"/>
          <w:szCs w:val="24"/>
        </w:rPr>
        <w:t>Wavei</w:t>
      </w:r>
      <w:proofErr w:type="spellEnd"/>
    </w:p>
    <w:p w14:paraId="62D57CA4" w14:textId="024544FC" w:rsidR="00CD4940" w:rsidRPr="00E402F6" w:rsidRDefault="00CD4940" w:rsidP="00E402F6">
      <w:pPr>
        <w:spacing w:line="360" w:lineRule="auto"/>
        <w:rPr>
          <w:rFonts w:ascii="Times New Roman" w:hAnsi="Times New Roman" w:cs="Times New Roman"/>
          <w:sz w:val="24"/>
          <w:szCs w:val="24"/>
        </w:rPr>
      </w:pPr>
      <w:r w:rsidRPr="00E402F6">
        <w:rPr>
          <w:rFonts w:ascii="Times New Roman" w:hAnsi="Times New Roman" w:cs="Times New Roman"/>
          <w:sz w:val="24"/>
          <w:szCs w:val="24"/>
        </w:rPr>
        <w:t>Acknowledgement: In this assignment I don’t use AI</w:t>
      </w:r>
    </w:p>
    <w:p w14:paraId="74489785" w14:textId="77777777" w:rsidR="00CA4F65" w:rsidRDefault="00CA4F65">
      <w:r>
        <w:br w:type="page"/>
      </w:r>
    </w:p>
    <w:p w14:paraId="24B566A4" w14:textId="0FDA9D3A" w:rsidR="00BA4BE1" w:rsidRPr="00E402F6" w:rsidRDefault="00BA4BE1" w:rsidP="00E402F6">
      <w:pPr>
        <w:pStyle w:val="Heading1"/>
        <w:spacing w:line="360" w:lineRule="auto"/>
        <w:ind w:left="2160" w:firstLine="720"/>
        <w:rPr>
          <w:rFonts w:cs="Times New Roman"/>
        </w:rPr>
      </w:pPr>
      <w:bookmarkStart w:id="0" w:name="_Toc180328465"/>
      <w:r w:rsidRPr="00E402F6">
        <w:rPr>
          <w:rFonts w:cs="Times New Roman"/>
        </w:rPr>
        <w:lastRenderedPageBreak/>
        <w:t xml:space="preserve">Conference Research Paper </w:t>
      </w:r>
      <w:r w:rsidR="00B3662C" w:rsidRPr="00E402F6">
        <w:rPr>
          <w:rFonts w:cs="Times New Roman"/>
        </w:rPr>
        <w:t>-</w:t>
      </w:r>
      <w:r w:rsidR="00E402F6" w:rsidRPr="00E402F6">
        <w:rPr>
          <w:rFonts w:cs="Times New Roman"/>
        </w:rPr>
        <w:t>The Impact of Sustainability in Hospitality Industry</w:t>
      </w:r>
    </w:p>
    <w:p w14:paraId="59E73FDC" w14:textId="77777777" w:rsidR="00BA4BE1" w:rsidRDefault="00BA4BE1" w:rsidP="00CA4F65">
      <w:pPr>
        <w:pStyle w:val="Heading1"/>
      </w:pPr>
    </w:p>
    <w:p w14:paraId="1983A788" w14:textId="77777777" w:rsidR="00BA4BE1" w:rsidRDefault="00BA4BE1" w:rsidP="00CA4F65">
      <w:pPr>
        <w:pStyle w:val="Heading1"/>
      </w:pPr>
    </w:p>
    <w:p w14:paraId="1CE387C4" w14:textId="1789B8CF" w:rsidR="00CA4F65" w:rsidRDefault="00CA4F65" w:rsidP="00CA4F65">
      <w:pPr>
        <w:pStyle w:val="Heading1"/>
      </w:pPr>
      <w:r>
        <w:t>Abstract</w:t>
      </w:r>
      <w:bookmarkEnd w:id="0"/>
    </w:p>
    <w:p w14:paraId="614043A8" w14:textId="70BD4FD6" w:rsidR="00804231" w:rsidRPr="00E402F6" w:rsidRDefault="004E2B58" w:rsidP="00E402F6">
      <w:pPr>
        <w:spacing w:line="360" w:lineRule="auto"/>
        <w:jc w:val="both"/>
        <w:rPr>
          <w:rFonts w:ascii="Times New Roman" w:hAnsi="Times New Roman" w:cs="Times New Roman"/>
        </w:rPr>
      </w:pPr>
      <w:r w:rsidRPr="004E2B58">
        <w:rPr>
          <w:rFonts w:ascii="Times New Roman" w:hAnsi="Times New Roman" w:cs="Times New Roman"/>
          <w:sz w:val="24"/>
          <w:szCs w:val="24"/>
        </w:rPr>
        <w:t xml:space="preserve">The study paper covers a variety of modern themes in the hotel and hospitality sectors which are currently experiencing growth. The study examines a variety of issues related to the tourism and hospitality sectors that have an impact on environmental sustainability. As a result, it is critical to support environmentally friendly travel and the hospitality sector which also benefits </w:t>
      </w:r>
      <w:r w:rsidR="005E46A7" w:rsidRPr="004E2B58">
        <w:rPr>
          <w:rFonts w:ascii="Times New Roman" w:hAnsi="Times New Roman" w:cs="Times New Roman"/>
          <w:sz w:val="24"/>
          <w:szCs w:val="24"/>
        </w:rPr>
        <w:t>society,</w:t>
      </w:r>
      <w:r w:rsidRPr="004E2B58">
        <w:rPr>
          <w:rFonts w:ascii="Times New Roman" w:hAnsi="Times New Roman" w:cs="Times New Roman"/>
          <w:sz w:val="24"/>
          <w:szCs w:val="24"/>
        </w:rPr>
        <w:t xml:space="preserve"> the environment and the government. The paper also illustrates various </w:t>
      </w:r>
      <w:r w:rsidR="005E46A7" w:rsidRPr="004E2B58">
        <w:rPr>
          <w:rFonts w:ascii="Times New Roman" w:hAnsi="Times New Roman" w:cs="Times New Roman"/>
          <w:sz w:val="24"/>
          <w:szCs w:val="24"/>
        </w:rPr>
        <w:t>political,</w:t>
      </w:r>
      <w:r w:rsidRPr="004E2B58">
        <w:rPr>
          <w:rFonts w:ascii="Times New Roman" w:hAnsi="Times New Roman" w:cs="Times New Roman"/>
          <w:sz w:val="24"/>
          <w:szCs w:val="24"/>
        </w:rPr>
        <w:t xml:space="preserve"> social economic environmental legal and technological issues that the tourism industry faces. It also discusses what sustainable tourism entails. Various theories that impact the hotel and tourism sector are encompassed within it including those that are sociological political economic ethical and cultural in nature.</w:t>
      </w:r>
      <w:r w:rsidR="00DD3A12" w:rsidRPr="004E2B58">
        <w:rPr>
          <w:rFonts w:ascii="Times New Roman" w:hAnsi="Times New Roman" w:cs="Times New Roman"/>
        </w:rPr>
        <w:br w:type="page"/>
      </w:r>
    </w:p>
    <w:p w14:paraId="79707D90" w14:textId="77777777" w:rsidR="00BA1D9C" w:rsidRPr="00892CFF" w:rsidRDefault="00DD3A12" w:rsidP="00892CFF">
      <w:pPr>
        <w:pStyle w:val="Heading1"/>
        <w:spacing w:line="360" w:lineRule="auto"/>
        <w:jc w:val="both"/>
        <w:rPr>
          <w:rFonts w:ascii="Times New Roman" w:hAnsi="Times New Roman" w:cs="Times New Roman"/>
          <w:sz w:val="24"/>
          <w:szCs w:val="24"/>
          <w:shd w:val="clear" w:color="auto" w:fill="FFFFFF"/>
        </w:rPr>
      </w:pPr>
      <w:bookmarkStart w:id="1" w:name="_Toc180328466"/>
      <w:r w:rsidRPr="00892CFF">
        <w:rPr>
          <w:rFonts w:ascii="Times New Roman" w:hAnsi="Times New Roman" w:cs="Times New Roman"/>
          <w:sz w:val="24"/>
          <w:szCs w:val="24"/>
          <w:shd w:val="clear" w:color="auto" w:fill="FFFFFF"/>
        </w:rPr>
        <w:lastRenderedPageBreak/>
        <w:t>Introduction</w:t>
      </w:r>
      <w:bookmarkEnd w:id="1"/>
    </w:p>
    <w:p w14:paraId="5D26DC35" w14:textId="3A3100A0" w:rsidR="00D73664" w:rsidRPr="00157E05" w:rsidRDefault="00DD3A12" w:rsidP="00157E05">
      <w:pPr>
        <w:spacing w:line="360" w:lineRule="auto"/>
        <w:jc w:val="both"/>
        <w:rPr>
          <w:rFonts w:ascii="Times New Roman" w:hAnsi="Times New Roman" w:cs="Times New Roman"/>
          <w:color w:val="222222"/>
          <w:sz w:val="24"/>
          <w:szCs w:val="24"/>
          <w:shd w:val="clear" w:color="auto" w:fill="FFFFFF"/>
        </w:rPr>
      </w:pPr>
      <w:r w:rsidRPr="00157E05">
        <w:rPr>
          <w:rFonts w:ascii="Times New Roman" w:hAnsi="Times New Roman" w:cs="Times New Roman"/>
          <w:sz w:val="24"/>
          <w:szCs w:val="24"/>
        </w:rPr>
        <w:t xml:space="preserve">The research </w:t>
      </w:r>
      <w:r w:rsidR="00ED2EC1" w:rsidRPr="00157E05">
        <w:rPr>
          <w:rFonts w:ascii="Times New Roman" w:hAnsi="Times New Roman" w:cs="Times New Roman"/>
          <w:sz w:val="24"/>
          <w:szCs w:val="24"/>
        </w:rPr>
        <w:t>paper</w:t>
      </w:r>
      <w:r w:rsidRPr="00157E05">
        <w:rPr>
          <w:rFonts w:ascii="Times New Roman" w:hAnsi="Times New Roman" w:cs="Times New Roman"/>
          <w:sz w:val="24"/>
          <w:szCs w:val="24"/>
        </w:rPr>
        <w:t xml:space="preserve"> represents different types of contemporary themes in the hotel and hospitality industry which is an emerging industry at the present time</w:t>
      </w:r>
      <w:r w:rsidR="00793975" w:rsidRPr="00157E05">
        <w:rPr>
          <w:rFonts w:ascii="Times New Roman" w:hAnsi="Times New Roman" w:cs="Times New Roman"/>
          <w:sz w:val="24"/>
          <w:szCs w:val="24"/>
        </w:rPr>
        <w:t xml:space="preserve"> </w:t>
      </w:r>
      <w:r w:rsidR="00793975" w:rsidRPr="00157E05">
        <w:rPr>
          <w:rFonts w:ascii="Times New Roman" w:hAnsi="Times New Roman" w:cs="Times New Roman"/>
          <w:color w:val="222222"/>
          <w:sz w:val="24"/>
          <w:szCs w:val="24"/>
          <w:shd w:val="clear" w:color="auto" w:fill="FFFFFF"/>
        </w:rPr>
        <w:t>(Sharpley, 2020)</w:t>
      </w:r>
      <w:r w:rsidRPr="00157E05">
        <w:rPr>
          <w:rFonts w:ascii="Times New Roman" w:hAnsi="Times New Roman" w:cs="Times New Roman"/>
          <w:sz w:val="24"/>
          <w:szCs w:val="24"/>
        </w:rPr>
        <w:t xml:space="preserve">. </w:t>
      </w:r>
      <w:r w:rsidR="00F64545" w:rsidRPr="00157E05">
        <w:rPr>
          <w:rFonts w:ascii="Times New Roman" w:hAnsi="Times New Roman" w:cs="Times New Roman"/>
          <w:sz w:val="24"/>
          <w:szCs w:val="24"/>
        </w:rPr>
        <w:t xml:space="preserve">The research shows the study on different types of issues in the tourism and hospitality industry that affect the sustainability </w:t>
      </w:r>
      <w:r w:rsidR="00D55B30" w:rsidRPr="00157E05">
        <w:rPr>
          <w:rFonts w:ascii="Times New Roman" w:hAnsi="Times New Roman" w:cs="Times New Roman"/>
          <w:sz w:val="24"/>
          <w:szCs w:val="24"/>
        </w:rPr>
        <w:t>of the</w:t>
      </w:r>
      <w:r w:rsidR="00F64545" w:rsidRPr="00157E05">
        <w:rPr>
          <w:rFonts w:ascii="Times New Roman" w:hAnsi="Times New Roman" w:cs="Times New Roman"/>
          <w:sz w:val="24"/>
          <w:szCs w:val="24"/>
        </w:rPr>
        <w:t xml:space="preserve"> environment.</w:t>
      </w:r>
      <w:r w:rsidR="00370F99" w:rsidRPr="00157E05">
        <w:rPr>
          <w:rFonts w:ascii="Times New Roman" w:hAnsi="Times New Roman" w:cs="Times New Roman"/>
          <w:sz w:val="24"/>
          <w:szCs w:val="24"/>
        </w:rPr>
        <w:t xml:space="preserve"> Thus, it is important to promote sustainable tourism and the hospitality industry</w:t>
      </w:r>
      <w:r w:rsidR="00EF2100" w:rsidRPr="00157E05">
        <w:rPr>
          <w:rFonts w:ascii="Times New Roman" w:hAnsi="Times New Roman" w:cs="Times New Roman"/>
          <w:sz w:val="24"/>
          <w:szCs w:val="24"/>
        </w:rPr>
        <w:t xml:space="preserve"> that make a positive impact on the environment, society, and </w:t>
      </w:r>
      <w:r w:rsidR="00095BE4" w:rsidRPr="00157E05">
        <w:rPr>
          <w:rFonts w:ascii="Times New Roman" w:hAnsi="Times New Roman" w:cs="Times New Roman"/>
          <w:sz w:val="24"/>
          <w:szCs w:val="24"/>
        </w:rPr>
        <w:t>governance.</w:t>
      </w:r>
      <w:r w:rsidR="005E6A74" w:rsidRPr="00157E05">
        <w:rPr>
          <w:rFonts w:ascii="Times New Roman" w:hAnsi="Times New Roman" w:cs="Times New Roman"/>
          <w:sz w:val="24"/>
          <w:szCs w:val="24"/>
        </w:rPr>
        <w:t xml:space="preserve"> The paper also shows different types </w:t>
      </w:r>
      <w:r w:rsidR="00D55B30" w:rsidRPr="00157E05">
        <w:rPr>
          <w:rFonts w:ascii="Times New Roman" w:hAnsi="Times New Roman" w:cs="Times New Roman"/>
          <w:sz w:val="24"/>
          <w:szCs w:val="24"/>
        </w:rPr>
        <w:t>of issues</w:t>
      </w:r>
      <w:r w:rsidR="005E6A74" w:rsidRPr="00157E05">
        <w:rPr>
          <w:rFonts w:ascii="Times New Roman" w:hAnsi="Times New Roman" w:cs="Times New Roman"/>
          <w:sz w:val="24"/>
          <w:szCs w:val="24"/>
        </w:rPr>
        <w:t xml:space="preserve"> in the tourism industry </w:t>
      </w:r>
      <w:r w:rsidR="00D55B30" w:rsidRPr="00157E05">
        <w:rPr>
          <w:rFonts w:ascii="Times New Roman" w:hAnsi="Times New Roman" w:cs="Times New Roman"/>
          <w:sz w:val="24"/>
          <w:szCs w:val="24"/>
        </w:rPr>
        <w:t>political</w:t>
      </w:r>
      <w:r w:rsidR="005E6A74" w:rsidRPr="00157E05">
        <w:rPr>
          <w:rFonts w:ascii="Times New Roman" w:hAnsi="Times New Roman" w:cs="Times New Roman"/>
          <w:sz w:val="24"/>
          <w:szCs w:val="24"/>
        </w:rPr>
        <w:t xml:space="preserve">, </w:t>
      </w:r>
      <w:r w:rsidR="002930DF" w:rsidRPr="00157E05">
        <w:rPr>
          <w:rFonts w:ascii="Times New Roman" w:hAnsi="Times New Roman" w:cs="Times New Roman"/>
          <w:sz w:val="24"/>
          <w:szCs w:val="24"/>
        </w:rPr>
        <w:t>social,</w:t>
      </w:r>
      <w:r w:rsidR="005E6A74" w:rsidRPr="00157E05">
        <w:rPr>
          <w:rFonts w:ascii="Times New Roman" w:hAnsi="Times New Roman" w:cs="Times New Roman"/>
          <w:sz w:val="24"/>
          <w:szCs w:val="24"/>
        </w:rPr>
        <w:t xml:space="preserve"> economic, environmental,</w:t>
      </w:r>
      <w:r w:rsidR="00895498" w:rsidRPr="00157E05">
        <w:rPr>
          <w:rFonts w:ascii="Times New Roman" w:hAnsi="Times New Roman" w:cs="Times New Roman"/>
          <w:sz w:val="24"/>
          <w:szCs w:val="24"/>
        </w:rPr>
        <w:t xml:space="preserve"> legal </w:t>
      </w:r>
      <w:r w:rsidR="00244BA5" w:rsidRPr="00157E05">
        <w:rPr>
          <w:rFonts w:ascii="Times New Roman" w:hAnsi="Times New Roman" w:cs="Times New Roman"/>
          <w:sz w:val="24"/>
          <w:szCs w:val="24"/>
        </w:rPr>
        <w:t>and technological</w:t>
      </w:r>
      <w:r w:rsidR="00786BF4" w:rsidRPr="00157E05">
        <w:rPr>
          <w:rFonts w:ascii="Times New Roman" w:hAnsi="Times New Roman" w:cs="Times New Roman"/>
          <w:sz w:val="24"/>
          <w:szCs w:val="24"/>
        </w:rPr>
        <w:t>. It also covers the meaning of sustainable tourism.</w:t>
      </w:r>
      <w:r w:rsidR="00370F99" w:rsidRPr="00157E05">
        <w:rPr>
          <w:rFonts w:ascii="Times New Roman" w:hAnsi="Times New Roman" w:cs="Times New Roman"/>
          <w:sz w:val="24"/>
          <w:szCs w:val="24"/>
        </w:rPr>
        <w:t xml:space="preserve"> </w:t>
      </w:r>
      <w:r w:rsidR="00D1570C" w:rsidRPr="00157E05">
        <w:rPr>
          <w:rFonts w:ascii="Times New Roman" w:hAnsi="Times New Roman" w:cs="Times New Roman"/>
          <w:sz w:val="24"/>
          <w:szCs w:val="24"/>
        </w:rPr>
        <w:t xml:space="preserve">It also </w:t>
      </w:r>
      <w:r w:rsidR="002930DF" w:rsidRPr="00157E05">
        <w:rPr>
          <w:rFonts w:ascii="Times New Roman" w:hAnsi="Times New Roman" w:cs="Times New Roman"/>
          <w:sz w:val="24"/>
          <w:szCs w:val="24"/>
        </w:rPr>
        <w:t>includes</w:t>
      </w:r>
      <w:r w:rsidR="00D1570C" w:rsidRPr="00157E05">
        <w:rPr>
          <w:rFonts w:ascii="Times New Roman" w:hAnsi="Times New Roman" w:cs="Times New Roman"/>
          <w:sz w:val="24"/>
          <w:szCs w:val="24"/>
        </w:rPr>
        <w:t xml:space="preserve"> different ty</w:t>
      </w:r>
      <w:r w:rsidR="00386010" w:rsidRPr="00157E05">
        <w:rPr>
          <w:rFonts w:ascii="Times New Roman" w:hAnsi="Times New Roman" w:cs="Times New Roman"/>
          <w:sz w:val="24"/>
          <w:szCs w:val="24"/>
        </w:rPr>
        <w:t xml:space="preserve">pes of theories that affect the </w:t>
      </w:r>
      <w:r w:rsidR="00D1570C" w:rsidRPr="00157E05">
        <w:rPr>
          <w:rFonts w:ascii="Times New Roman" w:hAnsi="Times New Roman" w:cs="Times New Roman"/>
          <w:sz w:val="24"/>
          <w:szCs w:val="24"/>
        </w:rPr>
        <w:t xml:space="preserve">hotel and tourism </w:t>
      </w:r>
      <w:r w:rsidR="002930DF" w:rsidRPr="00157E05">
        <w:rPr>
          <w:rFonts w:ascii="Times New Roman" w:hAnsi="Times New Roman" w:cs="Times New Roman"/>
          <w:sz w:val="24"/>
          <w:szCs w:val="24"/>
        </w:rPr>
        <w:t xml:space="preserve">industry </w:t>
      </w:r>
      <w:r w:rsidR="00D1570C" w:rsidRPr="00157E05">
        <w:rPr>
          <w:rFonts w:ascii="Times New Roman" w:hAnsi="Times New Roman" w:cs="Times New Roman"/>
          <w:sz w:val="24"/>
          <w:szCs w:val="24"/>
        </w:rPr>
        <w:t xml:space="preserve">such as sociological, political, </w:t>
      </w:r>
      <w:r w:rsidR="002930DF" w:rsidRPr="00157E05">
        <w:rPr>
          <w:rFonts w:ascii="Times New Roman" w:hAnsi="Times New Roman" w:cs="Times New Roman"/>
          <w:sz w:val="24"/>
          <w:szCs w:val="24"/>
        </w:rPr>
        <w:t>economic</w:t>
      </w:r>
      <w:r w:rsidR="00D1570C" w:rsidRPr="00157E05">
        <w:rPr>
          <w:rFonts w:ascii="Times New Roman" w:hAnsi="Times New Roman" w:cs="Times New Roman"/>
          <w:sz w:val="24"/>
          <w:szCs w:val="24"/>
        </w:rPr>
        <w:t xml:space="preserve">, ethical and cultural theories </w:t>
      </w:r>
      <w:r w:rsidR="00386010" w:rsidRPr="00157E05">
        <w:rPr>
          <w:rFonts w:ascii="Times New Roman" w:hAnsi="Times New Roman" w:cs="Times New Roman"/>
          <w:sz w:val="24"/>
          <w:szCs w:val="24"/>
        </w:rPr>
        <w:t>that make an impact on the industry</w:t>
      </w:r>
      <w:r w:rsidRPr="00157E05">
        <w:rPr>
          <w:rFonts w:ascii="Times New Roman" w:hAnsi="Times New Roman" w:cs="Times New Roman"/>
          <w:sz w:val="24"/>
          <w:szCs w:val="24"/>
        </w:rPr>
        <w:t xml:space="preserve"> </w:t>
      </w:r>
      <w:r w:rsidRPr="00157E05">
        <w:rPr>
          <w:rFonts w:ascii="Times New Roman" w:hAnsi="Times New Roman" w:cs="Times New Roman"/>
          <w:color w:val="222222"/>
          <w:sz w:val="24"/>
          <w:szCs w:val="24"/>
          <w:shd w:val="clear" w:color="auto" w:fill="FFFFFF"/>
        </w:rPr>
        <w:t>(Abram et al., 2021)</w:t>
      </w:r>
      <w:r w:rsidR="00E402F6">
        <w:rPr>
          <w:rFonts w:ascii="Times New Roman" w:hAnsi="Times New Roman" w:cs="Times New Roman"/>
          <w:color w:val="222222"/>
          <w:sz w:val="24"/>
          <w:szCs w:val="24"/>
          <w:shd w:val="clear" w:color="auto" w:fill="FFFFFF"/>
        </w:rPr>
        <w:t>.</w:t>
      </w:r>
    </w:p>
    <w:p w14:paraId="6B8DEEFA" w14:textId="36DAB2BF" w:rsidR="006768D8"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w:t>
      </w:r>
    </w:p>
    <w:p w14:paraId="33E07F6D" w14:textId="77777777" w:rsidR="00D06B18" w:rsidRPr="00892CFF" w:rsidRDefault="00DD3A12" w:rsidP="00892CFF">
      <w:pPr>
        <w:spacing w:line="360" w:lineRule="auto"/>
        <w:jc w:val="both"/>
        <w:rPr>
          <w:rFonts w:ascii="Times New Roman" w:eastAsiaTheme="majorEastAsia" w:hAnsi="Times New Roman" w:cs="Times New Roman"/>
          <w:b/>
          <w:bCs/>
          <w:color w:val="365F91" w:themeColor="accent1" w:themeShade="BF"/>
          <w:sz w:val="24"/>
          <w:szCs w:val="24"/>
          <w:shd w:val="clear" w:color="auto" w:fill="FFFFFF"/>
        </w:rPr>
      </w:pPr>
      <w:r w:rsidRPr="00892CFF">
        <w:rPr>
          <w:rFonts w:ascii="Times New Roman" w:hAnsi="Times New Roman" w:cs="Times New Roman"/>
          <w:sz w:val="24"/>
          <w:szCs w:val="24"/>
          <w:shd w:val="clear" w:color="auto" w:fill="FFFFFF"/>
        </w:rPr>
        <w:br w:type="page"/>
      </w:r>
    </w:p>
    <w:p w14:paraId="3F15DBCA" w14:textId="51593379" w:rsidR="00CB65DC" w:rsidRPr="00892CFF" w:rsidRDefault="004F3225" w:rsidP="004F3225">
      <w:pPr>
        <w:pStyle w:val="Heading1"/>
        <w:spacing w:line="360" w:lineRule="auto"/>
        <w:jc w:val="both"/>
        <w:rPr>
          <w:rFonts w:ascii="Times New Roman" w:hAnsi="Times New Roman" w:cs="Times New Roman"/>
          <w:sz w:val="24"/>
          <w:szCs w:val="24"/>
          <w:shd w:val="clear" w:color="auto" w:fill="FFFFFF"/>
        </w:rPr>
      </w:pPr>
      <w:bookmarkStart w:id="2" w:name="_Toc180328100"/>
      <w:bookmarkStart w:id="3" w:name="_Toc180328467"/>
      <w:r>
        <w:rPr>
          <w:rFonts w:ascii="Times New Roman" w:hAnsi="Times New Roman" w:cs="Times New Roman"/>
          <w:sz w:val="24"/>
          <w:szCs w:val="24"/>
          <w:shd w:val="clear" w:color="auto" w:fill="FFFFFF"/>
        </w:rPr>
        <w:lastRenderedPageBreak/>
        <w:t>Overview of Literature-</w:t>
      </w:r>
      <w:r w:rsidRPr="004F3225">
        <w:rPr>
          <w:rFonts w:ascii="Times New Roman" w:hAnsi="Times New Roman" w:cs="Times New Roman"/>
          <w:sz w:val="24"/>
          <w:szCs w:val="24"/>
          <w:shd w:val="clear" w:color="auto" w:fill="FFFFFF"/>
        </w:rPr>
        <w:t xml:space="preserve"> </w:t>
      </w:r>
      <w:r w:rsidRPr="00892CFF">
        <w:rPr>
          <w:rFonts w:ascii="Times New Roman" w:hAnsi="Times New Roman" w:cs="Times New Roman"/>
          <w:sz w:val="24"/>
          <w:szCs w:val="24"/>
          <w:shd w:val="clear" w:color="auto" w:fill="FFFFFF"/>
        </w:rPr>
        <w:t>Contemporary themes in Hotel and Hospitality industry</w:t>
      </w:r>
      <w:bookmarkStart w:id="4" w:name="_Hlk180328216"/>
      <w:bookmarkEnd w:id="2"/>
      <w:bookmarkEnd w:id="3"/>
    </w:p>
    <w:bookmarkEnd w:id="4"/>
    <w:p w14:paraId="449DAEAC" w14:textId="61B6648F" w:rsidR="00355685" w:rsidRPr="00892CFF" w:rsidRDefault="00DD3A12" w:rsidP="004F3225">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 hotel and tourism industry pla</w:t>
      </w:r>
      <w:r w:rsidR="0004030B" w:rsidRPr="00892CFF">
        <w:rPr>
          <w:rFonts w:ascii="Times New Roman" w:hAnsi="Times New Roman" w:cs="Times New Roman"/>
          <w:sz w:val="24"/>
          <w:szCs w:val="24"/>
        </w:rPr>
        <w:t>y</w:t>
      </w:r>
      <w:r w:rsidRPr="00892CFF">
        <w:rPr>
          <w:rFonts w:ascii="Times New Roman" w:hAnsi="Times New Roman" w:cs="Times New Roman"/>
          <w:sz w:val="24"/>
          <w:szCs w:val="24"/>
        </w:rPr>
        <w:t xml:space="preserve">s an important role as it is responsible </w:t>
      </w:r>
      <w:r w:rsidR="0004030B" w:rsidRPr="00892CFF">
        <w:rPr>
          <w:rFonts w:ascii="Times New Roman" w:hAnsi="Times New Roman" w:cs="Times New Roman"/>
          <w:sz w:val="24"/>
          <w:szCs w:val="24"/>
        </w:rPr>
        <w:t xml:space="preserve">for refreshing and giving different types of information about different places in the world with the help of </w:t>
      </w:r>
      <w:r w:rsidR="00981BD2" w:rsidRPr="00892CFF">
        <w:rPr>
          <w:rFonts w:ascii="Times New Roman" w:hAnsi="Times New Roman" w:cs="Times New Roman"/>
          <w:sz w:val="24"/>
          <w:szCs w:val="24"/>
        </w:rPr>
        <w:t>different</w:t>
      </w:r>
      <w:r w:rsidR="0004030B" w:rsidRPr="00892CFF">
        <w:rPr>
          <w:rFonts w:ascii="Times New Roman" w:hAnsi="Times New Roman" w:cs="Times New Roman"/>
          <w:sz w:val="24"/>
          <w:szCs w:val="24"/>
        </w:rPr>
        <w:t xml:space="preserve"> online resources like </w:t>
      </w:r>
      <w:r w:rsidR="007B18A8" w:rsidRPr="00892CFF">
        <w:rPr>
          <w:rFonts w:ascii="Times New Roman" w:hAnsi="Times New Roman" w:cs="Times New Roman"/>
          <w:sz w:val="24"/>
          <w:szCs w:val="24"/>
        </w:rPr>
        <w:t>websites, applications</w:t>
      </w:r>
      <w:r w:rsidR="00981BD2" w:rsidRPr="00892CFF">
        <w:rPr>
          <w:rFonts w:ascii="Times New Roman" w:hAnsi="Times New Roman" w:cs="Times New Roman"/>
          <w:sz w:val="24"/>
          <w:szCs w:val="24"/>
        </w:rPr>
        <w:t xml:space="preserve">, social media </w:t>
      </w:r>
      <w:r w:rsidR="00E81673" w:rsidRPr="00892CFF">
        <w:rPr>
          <w:rFonts w:ascii="Times New Roman" w:hAnsi="Times New Roman" w:cs="Times New Roman"/>
          <w:sz w:val="24"/>
          <w:szCs w:val="24"/>
        </w:rPr>
        <w:t>channels</w:t>
      </w:r>
      <w:r w:rsidR="007B18A8" w:rsidRPr="00892CFF">
        <w:rPr>
          <w:rFonts w:ascii="Times New Roman" w:hAnsi="Times New Roman" w:cs="Times New Roman"/>
          <w:sz w:val="24"/>
          <w:szCs w:val="24"/>
        </w:rPr>
        <w:t xml:space="preserve"> etc.</w:t>
      </w:r>
      <w:r w:rsidR="0029713D" w:rsidRPr="00892CFF">
        <w:rPr>
          <w:rFonts w:ascii="Times New Roman" w:hAnsi="Times New Roman" w:cs="Times New Roman"/>
          <w:sz w:val="24"/>
          <w:szCs w:val="24"/>
        </w:rPr>
        <w:t xml:space="preserve"> </w:t>
      </w:r>
      <w:r w:rsidR="00D23609" w:rsidRPr="00892CFF">
        <w:rPr>
          <w:rFonts w:ascii="Times New Roman" w:hAnsi="Times New Roman" w:cs="Times New Roman"/>
          <w:sz w:val="24"/>
          <w:szCs w:val="24"/>
        </w:rPr>
        <w:t xml:space="preserve"> </w:t>
      </w:r>
      <w:r w:rsidR="00D23609" w:rsidRPr="00892CFF">
        <w:rPr>
          <w:rFonts w:ascii="Times New Roman" w:hAnsi="Times New Roman" w:cs="Times New Roman"/>
          <w:color w:val="222222"/>
          <w:sz w:val="24"/>
          <w:szCs w:val="24"/>
          <w:shd w:val="clear" w:color="auto" w:fill="FFFFFF"/>
        </w:rPr>
        <w:t>(Xu et al., 2020)</w:t>
      </w:r>
      <w:r w:rsidR="00D06B18" w:rsidRPr="00892CFF">
        <w:rPr>
          <w:rFonts w:ascii="Times New Roman" w:hAnsi="Times New Roman" w:cs="Times New Roman"/>
          <w:color w:val="222222"/>
          <w:sz w:val="24"/>
          <w:szCs w:val="24"/>
          <w:shd w:val="clear" w:color="auto" w:fill="FFFFFF"/>
        </w:rPr>
        <w:t xml:space="preserve">. </w:t>
      </w:r>
      <w:r w:rsidR="001465C8" w:rsidRPr="00892CFF">
        <w:rPr>
          <w:rFonts w:ascii="Times New Roman" w:hAnsi="Times New Roman" w:cs="Times New Roman"/>
          <w:sz w:val="24"/>
          <w:szCs w:val="24"/>
        </w:rPr>
        <w:t xml:space="preserve">There are </w:t>
      </w:r>
      <w:r w:rsidR="00E71BED" w:rsidRPr="00892CFF">
        <w:rPr>
          <w:rFonts w:ascii="Times New Roman" w:hAnsi="Times New Roman" w:cs="Times New Roman"/>
          <w:sz w:val="24"/>
          <w:szCs w:val="24"/>
        </w:rPr>
        <w:t>different</w:t>
      </w:r>
      <w:r w:rsidR="001465C8" w:rsidRPr="00892CFF">
        <w:rPr>
          <w:rFonts w:ascii="Times New Roman" w:hAnsi="Times New Roman" w:cs="Times New Roman"/>
          <w:sz w:val="24"/>
          <w:szCs w:val="24"/>
        </w:rPr>
        <w:t xml:space="preserve"> types of themes</w:t>
      </w:r>
      <w:r w:rsidR="00E71BED" w:rsidRPr="00892CFF">
        <w:rPr>
          <w:rFonts w:ascii="Times New Roman" w:hAnsi="Times New Roman" w:cs="Times New Roman"/>
          <w:sz w:val="24"/>
          <w:szCs w:val="24"/>
        </w:rPr>
        <w:t xml:space="preserve"> in the hospitality industry as discussed below like sustainability, online reputation, personalization, artificial intelligence, technology, </w:t>
      </w:r>
      <w:r w:rsidR="00770B7A" w:rsidRPr="00892CFF">
        <w:rPr>
          <w:rFonts w:ascii="Times New Roman" w:hAnsi="Times New Roman" w:cs="Times New Roman"/>
          <w:sz w:val="24"/>
          <w:szCs w:val="24"/>
        </w:rPr>
        <w:t>workforce empowerment,</w:t>
      </w:r>
      <w:r w:rsidR="000F7788" w:rsidRPr="00892CFF">
        <w:rPr>
          <w:rFonts w:ascii="Times New Roman" w:hAnsi="Times New Roman" w:cs="Times New Roman"/>
          <w:sz w:val="24"/>
          <w:szCs w:val="24"/>
        </w:rPr>
        <w:t xml:space="preserve"> different types of enjoyments like </w:t>
      </w:r>
      <w:r w:rsidR="00520AF8" w:rsidRPr="00892CFF">
        <w:rPr>
          <w:rFonts w:ascii="Times New Roman" w:hAnsi="Times New Roman" w:cs="Times New Roman"/>
          <w:sz w:val="24"/>
          <w:szCs w:val="24"/>
        </w:rPr>
        <w:t>beach experience, bars and drinks</w:t>
      </w:r>
      <w:r w:rsidR="00D6541F" w:rsidRPr="00892CFF">
        <w:rPr>
          <w:rFonts w:ascii="Times New Roman" w:hAnsi="Times New Roman" w:cs="Times New Roman"/>
          <w:sz w:val="24"/>
          <w:szCs w:val="24"/>
        </w:rPr>
        <w:t>, scatting,</w:t>
      </w:r>
      <w:r w:rsidR="00D06B18" w:rsidRPr="00892CFF">
        <w:rPr>
          <w:rFonts w:ascii="Times New Roman" w:hAnsi="Times New Roman" w:cs="Times New Roman"/>
          <w:sz w:val="24"/>
          <w:szCs w:val="24"/>
        </w:rPr>
        <w:t xml:space="preserve"> </w:t>
      </w:r>
      <w:r w:rsidR="00FB5349" w:rsidRPr="00892CFF">
        <w:rPr>
          <w:rFonts w:ascii="Times New Roman" w:hAnsi="Times New Roman" w:cs="Times New Roman"/>
          <w:sz w:val="24"/>
          <w:szCs w:val="24"/>
        </w:rPr>
        <w:t>climbing etc.</w:t>
      </w:r>
      <w:r w:rsidR="0013021F" w:rsidRPr="00892CFF">
        <w:rPr>
          <w:rFonts w:ascii="Times New Roman" w:hAnsi="Times New Roman" w:cs="Times New Roman"/>
          <w:sz w:val="24"/>
          <w:szCs w:val="24"/>
        </w:rPr>
        <w:t xml:space="preserve"> </w:t>
      </w:r>
      <w:r w:rsidR="00F03929" w:rsidRPr="00892CFF">
        <w:rPr>
          <w:rFonts w:ascii="Times New Roman" w:hAnsi="Times New Roman" w:cs="Times New Roman"/>
          <w:sz w:val="24"/>
          <w:szCs w:val="24"/>
        </w:rPr>
        <w:t>application of different types of experiences i</w:t>
      </w:r>
      <w:r w:rsidR="003E1123" w:rsidRPr="00892CFF">
        <w:rPr>
          <w:rFonts w:ascii="Times New Roman" w:hAnsi="Times New Roman" w:cs="Times New Roman"/>
          <w:sz w:val="24"/>
          <w:szCs w:val="24"/>
        </w:rPr>
        <w:t xml:space="preserve">n the </w:t>
      </w:r>
      <w:r w:rsidR="00850B2D" w:rsidRPr="00892CFF">
        <w:rPr>
          <w:rFonts w:ascii="Times New Roman" w:hAnsi="Times New Roman" w:cs="Times New Roman"/>
          <w:sz w:val="24"/>
          <w:szCs w:val="24"/>
        </w:rPr>
        <w:t>tourism</w:t>
      </w:r>
      <w:r w:rsidR="003E1123" w:rsidRPr="00892CFF">
        <w:rPr>
          <w:rFonts w:ascii="Times New Roman" w:hAnsi="Times New Roman" w:cs="Times New Roman"/>
          <w:sz w:val="24"/>
          <w:szCs w:val="24"/>
        </w:rPr>
        <w:t xml:space="preserve"> industry.</w:t>
      </w:r>
      <w:r w:rsidR="004A6487" w:rsidRPr="00892CFF">
        <w:rPr>
          <w:rFonts w:ascii="Times New Roman" w:hAnsi="Times New Roman" w:cs="Times New Roman"/>
          <w:sz w:val="24"/>
          <w:szCs w:val="24"/>
        </w:rPr>
        <w:t xml:space="preserve"> </w:t>
      </w:r>
      <w:r w:rsidR="00E92A74" w:rsidRPr="00892CFF">
        <w:rPr>
          <w:rFonts w:ascii="Times New Roman" w:hAnsi="Times New Roman" w:cs="Times New Roman"/>
          <w:sz w:val="24"/>
          <w:szCs w:val="24"/>
        </w:rPr>
        <w:t xml:space="preserve">Sustainable tourism is the most widely adaptable theme in the international market as it </w:t>
      </w:r>
      <w:r w:rsidR="005E46A7" w:rsidRPr="00892CFF">
        <w:rPr>
          <w:rFonts w:ascii="Times New Roman" w:hAnsi="Times New Roman" w:cs="Times New Roman"/>
          <w:sz w:val="24"/>
          <w:szCs w:val="24"/>
        </w:rPr>
        <w:t>has</w:t>
      </w:r>
      <w:r w:rsidR="00F860E1" w:rsidRPr="00892CFF">
        <w:rPr>
          <w:rFonts w:ascii="Times New Roman" w:hAnsi="Times New Roman" w:cs="Times New Roman"/>
          <w:sz w:val="24"/>
          <w:szCs w:val="24"/>
        </w:rPr>
        <w:t xml:space="preserve"> a positive impact on the surrounding environment</w:t>
      </w:r>
      <w:r w:rsidR="00413204" w:rsidRPr="00892CFF">
        <w:rPr>
          <w:rFonts w:ascii="Times New Roman" w:hAnsi="Times New Roman" w:cs="Times New Roman"/>
          <w:sz w:val="24"/>
          <w:szCs w:val="24"/>
        </w:rPr>
        <w:t xml:space="preserve"> </w:t>
      </w:r>
      <w:r w:rsidR="00413204" w:rsidRPr="00892CFF">
        <w:rPr>
          <w:rFonts w:ascii="Times New Roman" w:hAnsi="Times New Roman" w:cs="Times New Roman"/>
          <w:color w:val="222222"/>
          <w:sz w:val="24"/>
          <w:szCs w:val="24"/>
          <w:shd w:val="clear" w:color="auto" w:fill="FFFFFF"/>
        </w:rPr>
        <w:t>(Duxbury et al., 2020)</w:t>
      </w:r>
      <w:r w:rsidR="00134505" w:rsidRPr="00892CFF">
        <w:rPr>
          <w:rFonts w:ascii="Times New Roman" w:hAnsi="Times New Roman" w:cs="Times New Roman"/>
          <w:sz w:val="24"/>
          <w:szCs w:val="24"/>
        </w:rPr>
        <w:t>.</w:t>
      </w:r>
      <w:r w:rsidR="00E92A74" w:rsidRPr="00892CFF">
        <w:rPr>
          <w:rFonts w:ascii="Times New Roman" w:hAnsi="Times New Roman" w:cs="Times New Roman"/>
          <w:sz w:val="24"/>
          <w:szCs w:val="24"/>
        </w:rPr>
        <w:t xml:space="preserve"> </w:t>
      </w:r>
      <w:r w:rsidR="001465C8" w:rsidRPr="00892CFF">
        <w:rPr>
          <w:rFonts w:ascii="Times New Roman" w:hAnsi="Times New Roman" w:cs="Times New Roman"/>
          <w:sz w:val="24"/>
          <w:szCs w:val="24"/>
        </w:rPr>
        <w:t xml:space="preserve"> </w:t>
      </w:r>
    </w:p>
    <w:p w14:paraId="7042D19A" w14:textId="760EA87B" w:rsidR="00C14F6E"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Sustainable tourism </w:t>
      </w:r>
      <w:r w:rsidR="00EC3B37" w:rsidRPr="00892CFF">
        <w:rPr>
          <w:rFonts w:ascii="Times New Roman" w:hAnsi="Times New Roman" w:cs="Times New Roman"/>
          <w:sz w:val="24"/>
          <w:szCs w:val="24"/>
        </w:rPr>
        <w:t>makes</w:t>
      </w:r>
      <w:r w:rsidRPr="00892CFF">
        <w:rPr>
          <w:rFonts w:ascii="Times New Roman" w:hAnsi="Times New Roman" w:cs="Times New Roman"/>
          <w:sz w:val="24"/>
          <w:szCs w:val="24"/>
        </w:rPr>
        <w:t xml:space="preserve"> a positive impact on the surroundings of the tourist place and conserves all resources around the </w:t>
      </w:r>
      <w:r w:rsidR="00876139" w:rsidRPr="00892CFF">
        <w:rPr>
          <w:rFonts w:ascii="Times New Roman" w:hAnsi="Times New Roman" w:cs="Times New Roman"/>
          <w:sz w:val="24"/>
          <w:szCs w:val="24"/>
        </w:rPr>
        <w:t>destination</w:t>
      </w:r>
      <w:r w:rsidR="009836DF" w:rsidRPr="00892CFF">
        <w:rPr>
          <w:rFonts w:ascii="Times New Roman" w:hAnsi="Times New Roman" w:cs="Times New Roman"/>
          <w:sz w:val="24"/>
          <w:szCs w:val="24"/>
        </w:rPr>
        <w:t xml:space="preserve"> </w:t>
      </w:r>
      <w:r w:rsidR="00FF7F51" w:rsidRPr="00892CFF">
        <w:rPr>
          <w:rFonts w:ascii="Times New Roman" w:hAnsi="Times New Roman" w:cs="Times New Roman"/>
          <w:color w:val="222222"/>
          <w:sz w:val="24"/>
          <w:szCs w:val="24"/>
          <w:shd w:val="clear" w:color="auto" w:fill="FFFFFF"/>
        </w:rPr>
        <w:t>(Sharpley, 2020)</w:t>
      </w:r>
      <w:r w:rsidR="00876139" w:rsidRPr="00892CFF">
        <w:rPr>
          <w:rFonts w:ascii="Times New Roman" w:hAnsi="Times New Roman" w:cs="Times New Roman"/>
          <w:sz w:val="24"/>
          <w:szCs w:val="24"/>
        </w:rPr>
        <w:t xml:space="preserve">. </w:t>
      </w:r>
      <w:r w:rsidR="00EC3B37" w:rsidRPr="00892CFF">
        <w:rPr>
          <w:rFonts w:ascii="Times New Roman" w:hAnsi="Times New Roman" w:cs="Times New Roman"/>
          <w:sz w:val="24"/>
          <w:szCs w:val="24"/>
        </w:rPr>
        <w:t xml:space="preserve"> It also promotes tourist activities.  </w:t>
      </w:r>
      <w:r w:rsidR="00876139" w:rsidRPr="00892CFF">
        <w:rPr>
          <w:rFonts w:ascii="Times New Roman" w:hAnsi="Times New Roman" w:cs="Times New Roman"/>
          <w:sz w:val="24"/>
          <w:szCs w:val="24"/>
        </w:rPr>
        <w:t>There</w:t>
      </w:r>
      <w:r w:rsidR="00DF3A35" w:rsidRPr="00892CFF">
        <w:rPr>
          <w:rFonts w:ascii="Times New Roman" w:hAnsi="Times New Roman" w:cs="Times New Roman"/>
          <w:sz w:val="24"/>
          <w:szCs w:val="24"/>
        </w:rPr>
        <w:t xml:space="preserve"> are different types of </w:t>
      </w:r>
      <w:r w:rsidR="00641BBC" w:rsidRPr="00892CFF">
        <w:rPr>
          <w:rFonts w:ascii="Times New Roman" w:hAnsi="Times New Roman" w:cs="Times New Roman"/>
          <w:sz w:val="24"/>
          <w:szCs w:val="24"/>
        </w:rPr>
        <w:t>theories</w:t>
      </w:r>
      <w:r w:rsidR="00DF3A35" w:rsidRPr="00892CFF">
        <w:rPr>
          <w:rFonts w:ascii="Times New Roman" w:hAnsi="Times New Roman" w:cs="Times New Roman"/>
          <w:sz w:val="24"/>
          <w:szCs w:val="24"/>
        </w:rPr>
        <w:t xml:space="preserve"> that are applicable in the hospitality and hotel industry </w:t>
      </w:r>
      <w:r w:rsidR="00641BBC" w:rsidRPr="00892CFF">
        <w:rPr>
          <w:rFonts w:ascii="Times New Roman" w:hAnsi="Times New Roman" w:cs="Times New Roman"/>
          <w:sz w:val="24"/>
          <w:szCs w:val="24"/>
        </w:rPr>
        <w:t xml:space="preserve">in the context of sociological, political, economic, </w:t>
      </w:r>
      <w:r w:rsidR="009E44F5" w:rsidRPr="00892CFF">
        <w:rPr>
          <w:rFonts w:ascii="Times New Roman" w:hAnsi="Times New Roman" w:cs="Times New Roman"/>
          <w:sz w:val="24"/>
          <w:szCs w:val="24"/>
        </w:rPr>
        <w:t>ethical</w:t>
      </w:r>
      <w:r w:rsidR="00641BBC" w:rsidRPr="00892CFF">
        <w:rPr>
          <w:rFonts w:ascii="Times New Roman" w:hAnsi="Times New Roman" w:cs="Times New Roman"/>
          <w:sz w:val="24"/>
          <w:szCs w:val="24"/>
        </w:rPr>
        <w:t>, and cultural that make an impact on the tourism industry that help in the evaluation of different types of policies, strategies and operation perform in the industry</w:t>
      </w:r>
      <w:r w:rsidR="009E44F5" w:rsidRPr="00892CFF">
        <w:rPr>
          <w:rFonts w:ascii="Times New Roman" w:hAnsi="Times New Roman" w:cs="Times New Roman"/>
          <w:sz w:val="24"/>
          <w:szCs w:val="24"/>
        </w:rPr>
        <w:t>.</w:t>
      </w:r>
      <w:r w:rsidR="00D34D6F" w:rsidRPr="00892CFF">
        <w:rPr>
          <w:rFonts w:ascii="Times New Roman" w:hAnsi="Times New Roman" w:cs="Times New Roman"/>
          <w:sz w:val="24"/>
          <w:szCs w:val="24"/>
        </w:rPr>
        <w:t xml:space="preserve"> </w:t>
      </w:r>
    </w:p>
    <w:p w14:paraId="4E6FE7F9" w14:textId="77777777" w:rsidR="00BC3ADF"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Sociological impact</w:t>
      </w:r>
      <w:r w:rsidR="00C26EC4" w:rsidRPr="00892CFF">
        <w:rPr>
          <w:rFonts w:ascii="Times New Roman" w:hAnsi="Times New Roman" w:cs="Times New Roman"/>
          <w:b/>
          <w:sz w:val="24"/>
          <w:szCs w:val="24"/>
        </w:rPr>
        <w:t>s</w:t>
      </w:r>
    </w:p>
    <w:p w14:paraId="36230C02" w14:textId="117BC9B9" w:rsidR="00C17651"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There are different types of impacts on society due to the tourism industry </w:t>
      </w:r>
      <w:r w:rsidR="002A2A09" w:rsidRPr="00892CFF">
        <w:rPr>
          <w:rFonts w:ascii="Times New Roman" w:hAnsi="Times New Roman" w:cs="Times New Roman"/>
          <w:sz w:val="24"/>
          <w:szCs w:val="24"/>
        </w:rPr>
        <w:t>positive as well as negative</w:t>
      </w:r>
      <w:r w:rsidR="00F35378" w:rsidRPr="00892CFF">
        <w:rPr>
          <w:rFonts w:ascii="Times New Roman" w:hAnsi="Times New Roman" w:cs="Times New Roman"/>
          <w:sz w:val="24"/>
          <w:szCs w:val="24"/>
        </w:rPr>
        <w:t xml:space="preserve"> </w:t>
      </w:r>
      <w:r w:rsidR="00F35378" w:rsidRPr="00892CFF">
        <w:rPr>
          <w:rFonts w:ascii="Times New Roman" w:hAnsi="Times New Roman" w:cs="Times New Roman"/>
          <w:color w:val="222222"/>
          <w:sz w:val="24"/>
          <w:szCs w:val="24"/>
          <w:shd w:val="clear" w:color="auto" w:fill="FFFFFF"/>
        </w:rPr>
        <w:t>(Xu et al., 2020)</w:t>
      </w:r>
      <w:r w:rsidR="002A2A09" w:rsidRPr="00892CFF">
        <w:rPr>
          <w:rFonts w:ascii="Times New Roman" w:hAnsi="Times New Roman" w:cs="Times New Roman"/>
          <w:sz w:val="24"/>
          <w:szCs w:val="24"/>
        </w:rPr>
        <w:t>. Positive impacts on society are the exchange of thoughts, different styles of people, culture,</w:t>
      </w:r>
      <w:r w:rsidR="003C6D98" w:rsidRPr="00892CFF">
        <w:rPr>
          <w:rFonts w:ascii="Times New Roman" w:hAnsi="Times New Roman" w:cs="Times New Roman"/>
          <w:sz w:val="24"/>
          <w:szCs w:val="24"/>
        </w:rPr>
        <w:t xml:space="preserve"> </w:t>
      </w:r>
      <w:r w:rsidR="0035126C" w:rsidRPr="00892CFF">
        <w:rPr>
          <w:rFonts w:ascii="Times New Roman" w:hAnsi="Times New Roman" w:cs="Times New Roman"/>
          <w:sz w:val="24"/>
          <w:szCs w:val="24"/>
        </w:rPr>
        <w:t>principles</w:t>
      </w:r>
      <w:r w:rsidR="00A05B6F" w:rsidRPr="00892CFF">
        <w:rPr>
          <w:rFonts w:ascii="Times New Roman" w:hAnsi="Times New Roman" w:cs="Times New Roman"/>
          <w:sz w:val="24"/>
          <w:szCs w:val="24"/>
        </w:rPr>
        <w:t xml:space="preserve">, values and attitudes that are positively influencing. On the other hand, there are </w:t>
      </w:r>
      <w:r w:rsidR="0035126C" w:rsidRPr="00892CFF">
        <w:rPr>
          <w:rFonts w:ascii="Times New Roman" w:hAnsi="Times New Roman" w:cs="Times New Roman"/>
          <w:sz w:val="24"/>
          <w:szCs w:val="24"/>
        </w:rPr>
        <w:t>also</w:t>
      </w:r>
      <w:r w:rsidR="00A05B6F" w:rsidRPr="00892CFF">
        <w:rPr>
          <w:rFonts w:ascii="Times New Roman" w:hAnsi="Times New Roman" w:cs="Times New Roman"/>
          <w:sz w:val="24"/>
          <w:szCs w:val="24"/>
        </w:rPr>
        <w:t xml:space="preserve"> some negative impacts like</w:t>
      </w:r>
      <w:r w:rsidR="00355F0E" w:rsidRPr="00892CFF">
        <w:rPr>
          <w:rFonts w:ascii="Times New Roman" w:hAnsi="Times New Roman" w:cs="Times New Roman"/>
          <w:sz w:val="24"/>
          <w:szCs w:val="24"/>
        </w:rPr>
        <w:t xml:space="preserve"> carbon emissions, a hike in the housing rate for local people, </w:t>
      </w:r>
      <w:r w:rsidR="00E70006" w:rsidRPr="00892CFF">
        <w:rPr>
          <w:rFonts w:ascii="Times New Roman" w:hAnsi="Times New Roman" w:cs="Times New Roman"/>
          <w:sz w:val="24"/>
          <w:szCs w:val="24"/>
        </w:rPr>
        <w:t xml:space="preserve">local shopkeepers offering things to visitors rather </w:t>
      </w:r>
      <w:r w:rsidR="0035126C" w:rsidRPr="00892CFF">
        <w:rPr>
          <w:rFonts w:ascii="Times New Roman" w:hAnsi="Times New Roman" w:cs="Times New Roman"/>
          <w:sz w:val="24"/>
          <w:szCs w:val="24"/>
        </w:rPr>
        <w:t>than local</w:t>
      </w:r>
      <w:r w:rsidR="00E70006" w:rsidRPr="00892CFF">
        <w:rPr>
          <w:rFonts w:ascii="Times New Roman" w:hAnsi="Times New Roman" w:cs="Times New Roman"/>
          <w:sz w:val="24"/>
          <w:szCs w:val="24"/>
        </w:rPr>
        <w:t xml:space="preserve"> people, and depletion of natural essential resources.</w:t>
      </w:r>
      <w:r w:rsidR="002A2A09" w:rsidRPr="00892CFF">
        <w:rPr>
          <w:rFonts w:ascii="Times New Roman" w:hAnsi="Times New Roman" w:cs="Times New Roman"/>
          <w:sz w:val="24"/>
          <w:szCs w:val="24"/>
        </w:rPr>
        <w:t xml:space="preserve"> </w:t>
      </w:r>
      <w:r w:rsidR="0054313F" w:rsidRPr="00892CFF">
        <w:rPr>
          <w:rFonts w:ascii="Times New Roman" w:hAnsi="Times New Roman" w:cs="Times New Roman"/>
          <w:sz w:val="24"/>
          <w:szCs w:val="24"/>
        </w:rPr>
        <w:t xml:space="preserve">Pollution </w:t>
      </w:r>
      <w:r w:rsidR="005E46A7" w:rsidRPr="00892CFF">
        <w:rPr>
          <w:rFonts w:ascii="Times New Roman" w:hAnsi="Times New Roman" w:cs="Times New Roman"/>
          <w:sz w:val="24"/>
          <w:szCs w:val="24"/>
        </w:rPr>
        <w:t>levels also increase,</w:t>
      </w:r>
      <w:r w:rsidR="0054313F" w:rsidRPr="00892CFF">
        <w:rPr>
          <w:rFonts w:ascii="Times New Roman" w:hAnsi="Times New Roman" w:cs="Times New Roman"/>
          <w:sz w:val="24"/>
          <w:szCs w:val="24"/>
        </w:rPr>
        <w:t xml:space="preserve"> which </w:t>
      </w:r>
      <w:r w:rsidR="006A7C17" w:rsidRPr="00892CFF">
        <w:rPr>
          <w:rFonts w:ascii="Times New Roman" w:hAnsi="Times New Roman" w:cs="Times New Roman"/>
          <w:sz w:val="24"/>
          <w:szCs w:val="24"/>
        </w:rPr>
        <w:t>enhance</w:t>
      </w:r>
      <w:r w:rsidR="0054313F" w:rsidRPr="00892CFF">
        <w:rPr>
          <w:rFonts w:ascii="Times New Roman" w:hAnsi="Times New Roman" w:cs="Times New Roman"/>
          <w:sz w:val="24"/>
          <w:szCs w:val="24"/>
        </w:rPr>
        <w:t xml:space="preserve">s global temperature </w:t>
      </w:r>
      <w:r w:rsidR="006A7C17" w:rsidRPr="00892CFF">
        <w:rPr>
          <w:rFonts w:ascii="Times New Roman" w:hAnsi="Times New Roman" w:cs="Times New Roman"/>
          <w:sz w:val="24"/>
          <w:szCs w:val="24"/>
        </w:rPr>
        <w:t>and melting of glaciers</w:t>
      </w:r>
      <w:r w:rsidR="00C42BE2" w:rsidRPr="00892CFF">
        <w:rPr>
          <w:rFonts w:ascii="Times New Roman" w:hAnsi="Times New Roman" w:cs="Times New Roman"/>
          <w:sz w:val="24"/>
          <w:szCs w:val="24"/>
        </w:rPr>
        <w:t>.</w:t>
      </w:r>
      <w:r w:rsidR="006A7C17" w:rsidRPr="00892CFF">
        <w:rPr>
          <w:rFonts w:ascii="Times New Roman" w:hAnsi="Times New Roman" w:cs="Times New Roman"/>
          <w:sz w:val="24"/>
          <w:szCs w:val="24"/>
        </w:rPr>
        <w:t xml:space="preserve"> </w:t>
      </w:r>
    </w:p>
    <w:p w14:paraId="79906650" w14:textId="77777777" w:rsidR="00C63AD3"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Political</w:t>
      </w:r>
      <w:r w:rsidR="00C26EC4" w:rsidRPr="00892CFF">
        <w:rPr>
          <w:rFonts w:ascii="Times New Roman" w:hAnsi="Times New Roman" w:cs="Times New Roman"/>
          <w:b/>
          <w:sz w:val="24"/>
          <w:szCs w:val="24"/>
        </w:rPr>
        <w:t xml:space="preserve"> impacts</w:t>
      </w:r>
    </w:p>
    <w:p w14:paraId="33B2171B" w14:textId="4F3B4368" w:rsidR="004F4ADA"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There are different types of impacts on the </w:t>
      </w:r>
      <w:r w:rsidR="007272A9" w:rsidRPr="00892CFF">
        <w:rPr>
          <w:rFonts w:ascii="Times New Roman" w:hAnsi="Times New Roman" w:cs="Times New Roman"/>
          <w:sz w:val="24"/>
          <w:szCs w:val="24"/>
        </w:rPr>
        <w:t>governance</w:t>
      </w:r>
      <w:r w:rsidRPr="00892CFF">
        <w:rPr>
          <w:rFonts w:ascii="Times New Roman" w:hAnsi="Times New Roman" w:cs="Times New Roman"/>
          <w:sz w:val="24"/>
          <w:szCs w:val="24"/>
        </w:rPr>
        <w:t xml:space="preserve"> as they allow different local communities and tourism to attract different tourists so that the economic condition of the destination improves with the help of increasing the GDP value of the destination</w:t>
      </w:r>
      <w:r w:rsidR="00183645" w:rsidRPr="00892CFF">
        <w:rPr>
          <w:rFonts w:ascii="Times New Roman" w:hAnsi="Times New Roman" w:cs="Times New Roman"/>
          <w:sz w:val="24"/>
          <w:szCs w:val="24"/>
        </w:rPr>
        <w:t xml:space="preserve"> </w:t>
      </w:r>
      <w:r w:rsidR="00183645" w:rsidRPr="00892CFF">
        <w:rPr>
          <w:rFonts w:ascii="Times New Roman" w:hAnsi="Times New Roman" w:cs="Times New Roman"/>
          <w:color w:val="222222"/>
          <w:sz w:val="24"/>
          <w:szCs w:val="24"/>
          <w:shd w:val="clear" w:color="auto" w:fill="FFFFFF"/>
        </w:rPr>
        <w:t>(Fatima</w:t>
      </w:r>
      <w:r w:rsidR="0003667E" w:rsidRPr="00892CFF">
        <w:rPr>
          <w:rFonts w:ascii="Times New Roman" w:hAnsi="Times New Roman" w:cs="Times New Roman"/>
          <w:color w:val="222222"/>
          <w:sz w:val="24"/>
          <w:szCs w:val="24"/>
          <w:shd w:val="clear" w:color="auto" w:fill="FFFFFF"/>
        </w:rPr>
        <w:t xml:space="preserve"> </w:t>
      </w:r>
      <w:r w:rsidR="00183645" w:rsidRPr="00892CFF">
        <w:rPr>
          <w:rFonts w:ascii="Times New Roman" w:hAnsi="Times New Roman" w:cs="Times New Roman"/>
          <w:color w:val="222222"/>
          <w:sz w:val="24"/>
          <w:szCs w:val="24"/>
          <w:shd w:val="clear" w:color="auto" w:fill="FFFFFF"/>
        </w:rPr>
        <w:t>and Elbanna, 2020)</w:t>
      </w:r>
      <w:r w:rsidRPr="00892CFF">
        <w:rPr>
          <w:rFonts w:ascii="Times New Roman" w:hAnsi="Times New Roman" w:cs="Times New Roman"/>
          <w:sz w:val="24"/>
          <w:szCs w:val="24"/>
        </w:rPr>
        <w:t xml:space="preserve">. </w:t>
      </w:r>
      <w:r w:rsidR="002B1422" w:rsidRPr="00892CFF">
        <w:rPr>
          <w:rFonts w:ascii="Times New Roman" w:hAnsi="Times New Roman" w:cs="Times New Roman"/>
          <w:sz w:val="24"/>
          <w:szCs w:val="24"/>
        </w:rPr>
        <w:t xml:space="preserve">The </w:t>
      </w:r>
      <w:r w:rsidR="00BE350C" w:rsidRPr="00892CFF">
        <w:rPr>
          <w:rFonts w:ascii="Times New Roman" w:hAnsi="Times New Roman" w:cs="Times New Roman"/>
          <w:sz w:val="24"/>
          <w:szCs w:val="24"/>
        </w:rPr>
        <w:t xml:space="preserve">government is also responsible for providing different types of support infrastructure support </w:t>
      </w:r>
      <w:r w:rsidR="00BE350C" w:rsidRPr="00892CFF">
        <w:rPr>
          <w:rFonts w:ascii="Times New Roman" w:hAnsi="Times New Roman" w:cs="Times New Roman"/>
          <w:sz w:val="24"/>
          <w:szCs w:val="24"/>
        </w:rPr>
        <w:lastRenderedPageBreak/>
        <w:t>provides</w:t>
      </w:r>
      <w:r w:rsidR="00DC73A3" w:rsidRPr="00892CFF">
        <w:rPr>
          <w:rFonts w:ascii="Times New Roman" w:hAnsi="Times New Roman" w:cs="Times New Roman"/>
          <w:sz w:val="24"/>
          <w:szCs w:val="24"/>
        </w:rPr>
        <w:t xml:space="preserve"> facilities to travel from the outside of the </w:t>
      </w:r>
      <w:r w:rsidR="005E46A7" w:rsidRPr="00892CFF">
        <w:rPr>
          <w:rFonts w:ascii="Times New Roman" w:hAnsi="Times New Roman" w:cs="Times New Roman"/>
          <w:sz w:val="24"/>
          <w:szCs w:val="24"/>
        </w:rPr>
        <w:t>destination and</w:t>
      </w:r>
      <w:r w:rsidR="00B65332" w:rsidRPr="00892CFF">
        <w:rPr>
          <w:rFonts w:ascii="Times New Roman" w:hAnsi="Times New Roman" w:cs="Times New Roman"/>
          <w:sz w:val="24"/>
          <w:szCs w:val="24"/>
        </w:rPr>
        <w:t xml:space="preserve"> improves means of travelling to the outsider.</w:t>
      </w:r>
      <w:r w:rsidR="00FB5434" w:rsidRPr="00892CFF">
        <w:rPr>
          <w:rFonts w:ascii="Times New Roman" w:hAnsi="Times New Roman" w:cs="Times New Roman"/>
          <w:sz w:val="24"/>
          <w:szCs w:val="24"/>
        </w:rPr>
        <w:t xml:space="preserve"> They also provide financial support to </w:t>
      </w:r>
      <w:proofErr w:type="gramStart"/>
      <w:r w:rsidR="00FB5434" w:rsidRPr="00892CFF">
        <w:rPr>
          <w:rFonts w:ascii="Times New Roman" w:hAnsi="Times New Roman" w:cs="Times New Roman"/>
          <w:sz w:val="24"/>
          <w:szCs w:val="24"/>
        </w:rPr>
        <w:t xml:space="preserve">the </w:t>
      </w:r>
      <w:r w:rsidR="007272A9" w:rsidRPr="00892CFF">
        <w:rPr>
          <w:rFonts w:ascii="Times New Roman" w:hAnsi="Times New Roman" w:cs="Times New Roman"/>
          <w:sz w:val="24"/>
          <w:szCs w:val="24"/>
        </w:rPr>
        <w:t>industry</w:t>
      </w:r>
      <w:proofErr w:type="gramEnd"/>
      <w:r w:rsidR="007272A9" w:rsidRPr="00892CFF">
        <w:rPr>
          <w:rFonts w:ascii="Times New Roman" w:hAnsi="Times New Roman" w:cs="Times New Roman"/>
          <w:sz w:val="24"/>
          <w:szCs w:val="24"/>
        </w:rPr>
        <w:t xml:space="preserve"> for improving the facilities for the tourists </w:t>
      </w:r>
      <w:proofErr w:type="gramStart"/>
      <w:r w:rsidR="007272A9" w:rsidRPr="00892CFF">
        <w:rPr>
          <w:rFonts w:ascii="Times New Roman" w:hAnsi="Times New Roman" w:cs="Times New Roman"/>
          <w:sz w:val="24"/>
          <w:szCs w:val="24"/>
        </w:rPr>
        <w:t>and also</w:t>
      </w:r>
      <w:proofErr w:type="gramEnd"/>
      <w:r w:rsidR="007272A9" w:rsidRPr="00892CFF">
        <w:rPr>
          <w:rFonts w:ascii="Times New Roman" w:hAnsi="Times New Roman" w:cs="Times New Roman"/>
          <w:sz w:val="24"/>
          <w:szCs w:val="24"/>
        </w:rPr>
        <w:t xml:space="preserve"> improve the reputation of the place.</w:t>
      </w:r>
    </w:p>
    <w:p w14:paraId="522D2D04" w14:textId="77777777" w:rsidR="00C26EC4"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Economic impacts</w:t>
      </w:r>
    </w:p>
    <w:p w14:paraId="2A24D3DD" w14:textId="2C285F38" w:rsidR="000020B4"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 tourism and hospitality industry attracts more revenue from tourists which helps in improving the</w:t>
      </w:r>
      <w:r w:rsidRPr="00892CFF">
        <w:rPr>
          <w:rFonts w:ascii="Times New Roman" w:hAnsi="Times New Roman" w:cs="Times New Roman"/>
          <w:b/>
          <w:sz w:val="24"/>
          <w:szCs w:val="24"/>
        </w:rPr>
        <w:t xml:space="preserve"> </w:t>
      </w:r>
      <w:r w:rsidRPr="00892CFF">
        <w:rPr>
          <w:rFonts w:ascii="Times New Roman" w:hAnsi="Times New Roman" w:cs="Times New Roman"/>
          <w:sz w:val="24"/>
          <w:szCs w:val="24"/>
        </w:rPr>
        <w:t xml:space="preserve">economic condition of the destination </w:t>
      </w:r>
      <w:proofErr w:type="gramStart"/>
      <w:r w:rsidRPr="00892CFF">
        <w:rPr>
          <w:rFonts w:ascii="Times New Roman" w:hAnsi="Times New Roman" w:cs="Times New Roman"/>
          <w:sz w:val="24"/>
          <w:szCs w:val="24"/>
        </w:rPr>
        <w:t>and also</w:t>
      </w:r>
      <w:proofErr w:type="gramEnd"/>
      <w:r w:rsidRPr="00892CFF">
        <w:rPr>
          <w:rFonts w:ascii="Times New Roman" w:hAnsi="Times New Roman" w:cs="Times New Roman"/>
          <w:sz w:val="24"/>
          <w:szCs w:val="24"/>
        </w:rPr>
        <w:t xml:space="preserve"> improves the overall development of the destination</w:t>
      </w:r>
      <w:r w:rsidR="00701337" w:rsidRPr="00892CFF">
        <w:rPr>
          <w:rFonts w:ascii="Times New Roman" w:hAnsi="Times New Roman" w:cs="Times New Roman"/>
          <w:sz w:val="24"/>
          <w:szCs w:val="24"/>
        </w:rPr>
        <w:t xml:space="preserve"> </w:t>
      </w:r>
      <w:r w:rsidR="00701337" w:rsidRPr="00892CFF">
        <w:rPr>
          <w:rFonts w:ascii="Times New Roman" w:hAnsi="Times New Roman" w:cs="Times New Roman"/>
          <w:color w:val="222222"/>
          <w:sz w:val="24"/>
          <w:szCs w:val="24"/>
          <w:shd w:val="clear" w:color="auto" w:fill="FFFFFF"/>
        </w:rPr>
        <w:t>(Fatima</w:t>
      </w:r>
      <w:r w:rsidR="0003667E" w:rsidRPr="00892CFF">
        <w:rPr>
          <w:rFonts w:ascii="Times New Roman" w:hAnsi="Times New Roman" w:cs="Times New Roman"/>
          <w:color w:val="222222"/>
          <w:sz w:val="24"/>
          <w:szCs w:val="24"/>
          <w:shd w:val="clear" w:color="auto" w:fill="FFFFFF"/>
        </w:rPr>
        <w:t xml:space="preserve"> </w:t>
      </w:r>
      <w:r w:rsidR="00701337" w:rsidRPr="00892CFF">
        <w:rPr>
          <w:rFonts w:ascii="Times New Roman" w:hAnsi="Times New Roman" w:cs="Times New Roman"/>
          <w:color w:val="222222"/>
          <w:sz w:val="24"/>
          <w:szCs w:val="24"/>
          <w:shd w:val="clear" w:color="auto" w:fill="FFFFFF"/>
        </w:rPr>
        <w:t>and Elbanna, 2020)</w:t>
      </w:r>
      <w:r w:rsidRPr="00892CFF">
        <w:rPr>
          <w:rFonts w:ascii="Times New Roman" w:hAnsi="Times New Roman" w:cs="Times New Roman"/>
          <w:sz w:val="24"/>
          <w:szCs w:val="24"/>
        </w:rPr>
        <w:t>.</w:t>
      </w:r>
      <w:r w:rsidR="00C76546" w:rsidRPr="00892CFF">
        <w:rPr>
          <w:rFonts w:ascii="Times New Roman" w:hAnsi="Times New Roman" w:cs="Times New Roman"/>
          <w:sz w:val="24"/>
          <w:szCs w:val="24"/>
        </w:rPr>
        <w:t xml:space="preserve"> The industry also helps to imp</w:t>
      </w:r>
      <w:r w:rsidR="00CA1F01" w:rsidRPr="00892CFF">
        <w:rPr>
          <w:rFonts w:ascii="Times New Roman" w:hAnsi="Times New Roman" w:cs="Times New Roman"/>
          <w:sz w:val="24"/>
          <w:szCs w:val="24"/>
        </w:rPr>
        <w:t>rove the employment rate at the destination which also improves the lifestyle and way of living by providing financial support to them</w:t>
      </w:r>
      <w:r w:rsidR="007F3753" w:rsidRPr="00892CFF">
        <w:rPr>
          <w:rFonts w:ascii="Times New Roman" w:hAnsi="Times New Roman" w:cs="Times New Roman"/>
          <w:sz w:val="24"/>
          <w:szCs w:val="24"/>
        </w:rPr>
        <w:t>.</w:t>
      </w:r>
      <w:r w:rsidR="00C7204E" w:rsidRPr="00892CFF">
        <w:rPr>
          <w:rFonts w:ascii="Times New Roman" w:hAnsi="Times New Roman" w:cs="Times New Roman"/>
          <w:sz w:val="24"/>
          <w:szCs w:val="24"/>
        </w:rPr>
        <w:t xml:space="preserve"> </w:t>
      </w:r>
      <w:r w:rsidR="00723C70" w:rsidRPr="00892CFF">
        <w:rPr>
          <w:rFonts w:ascii="Times New Roman" w:hAnsi="Times New Roman" w:cs="Times New Roman"/>
          <w:sz w:val="24"/>
          <w:szCs w:val="24"/>
        </w:rPr>
        <w:t>The development in different things like the fracture and the step towards sustainable energy resources also help them to improve the economic condition with the help of sustainable energy resources</w:t>
      </w:r>
      <w:r w:rsidR="0045695A" w:rsidRPr="00892CFF">
        <w:rPr>
          <w:rFonts w:ascii="Times New Roman" w:hAnsi="Times New Roman" w:cs="Times New Roman"/>
          <w:sz w:val="24"/>
          <w:szCs w:val="24"/>
        </w:rPr>
        <w:t xml:space="preserve"> for different purposes</w:t>
      </w:r>
      <w:r w:rsidR="00723C70" w:rsidRPr="00892CFF">
        <w:rPr>
          <w:rFonts w:ascii="Times New Roman" w:hAnsi="Times New Roman" w:cs="Times New Roman"/>
          <w:sz w:val="24"/>
          <w:szCs w:val="24"/>
        </w:rPr>
        <w:t>.</w:t>
      </w:r>
    </w:p>
    <w:p w14:paraId="61E07DDB" w14:textId="77777777" w:rsidR="00C26EC4"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Ethical impacts</w:t>
      </w:r>
    </w:p>
    <w:p w14:paraId="7C4919B7" w14:textId="7524FFFC" w:rsidR="009876C3"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There are </w:t>
      </w:r>
      <w:r w:rsidR="00E95056" w:rsidRPr="00892CFF">
        <w:rPr>
          <w:rFonts w:ascii="Times New Roman" w:hAnsi="Times New Roman" w:cs="Times New Roman"/>
          <w:sz w:val="24"/>
          <w:szCs w:val="24"/>
        </w:rPr>
        <w:t>different</w:t>
      </w:r>
      <w:r w:rsidRPr="00892CFF">
        <w:rPr>
          <w:rFonts w:ascii="Times New Roman" w:hAnsi="Times New Roman" w:cs="Times New Roman"/>
          <w:sz w:val="24"/>
          <w:szCs w:val="24"/>
        </w:rPr>
        <w:t xml:space="preserve"> types of ethical impacts on the tourism industry</w:t>
      </w:r>
      <w:r w:rsidR="005E46A7" w:rsidRPr="00892CFF">
        <w:rPr>
          <w:rFonts w:ascii="Times New Roman" w:hAnsi="Times New Roman" w:cs="Times New Roman"/>
          <w:sz w:val="24"/>
          <w:szCs w:val="24"/>
        </w:rPr>
        <w:t>. It</w:t>
      </w:r>
      <w:r w:rsidR="00795EBB" w:rsidRPr="00892CFF">
        <w:rPr>
          <w:rFonts w:ascii="Times New Roman" w:hAnsi="Times New Roman" w:cs="Times New Roman"/>
          <w:sz w:val="24"/>
          <w:szCs w:val="24"/>
        </w:rPr>
        <w:t xml:space="preserve"> improves the relationships among </w:t>
      </w:r>
      <w:r w:rsidR="005E46A7" w:rsidRPr="00892CFF">
        <w:rPr>
          <w:rFonts w:ascii="Times New Roman" w:hAnsi="Times New Roman" w:cs="Times New Roman"/>
          <w:sz w:val="24"/>
          <w:szCs w:val="24"/>
        </w:rPr>
        <w:t>people</w:t>
      </w:r>
      <w:r w:rsidR="00795EBB" w:rsidRPr="00892CFF">
        <w:rPr>
          <w:rFonts w:ascii="Times New Roman" w:hAnsi="Times New Roman" w:cs="Times New Roman"/>
          <w:sz w:val="24"/>
          <w:szCs w:val="24"/>
        </w:rPr>
        <w:t xml:space="preserve"> and motivates people to respect the diversity and different types of thoughts and ideas of different people</w:t>
      </w:r>
      <w:r w:rsidR="00544818" w:rsidRPr="00892CFF">
        <w:rPr>
          <w:rFonts w:ascii="Times New Roman" w:hAnsi="Times New Roman" w:cs="Times New Roman"/>
          <w:sz w:val="24"/>
          <w:szCs w:val="24"/>
        </w:rPr>
        <w:t xml:space="preserve"> (Clegg et al., 2021)</w:t>
      </w:r>
      <w:r w:rsidR="00795EBB" w:rsidRPr="00892CFF">
        <w:rPr>
          <w:rFonts w:ascii="Times New Roman" w:hAnsi="Times New Roman" w:cs="Times New Roman"/>
          <w:sz w:val="24"/>
          <w:szCs w:val="24"/>
        </w:rPr>
        <w:t>.</w:t>
      </w:r>
      <w:r w:rsidR="00CE44CB" w:rsidRPr="00892CFF">
        <w:rPr>
          <w:rFonts w:ascii="Times New Roman" w:hAnsi="Times New Roman" w:cs="Times New Roman"/>
          <w:sz w:val="24"/>
          <w:szCs w:val="24"/>
        </w:rPr>
        <w:t xml:space="preserve"> It also helps people to respect the guests and welcome them in the new and unknown lace by providing them with different types of support like understanding the local language, visiting different cities,</w:t>
      </w:r>
      <w:r w:rsidR="008619FE" w:rsidRPr="00892CFF">
        <w:rPr>
          <w:rFonts w:ascii="Times New Roman" w:hAnsi="Times New Roman" w:cs="Times New Roman"/>
          <w:sz w:val="24"/>
          <w:szCs w:val="24"/>
        </w:rPr>
        <w:t xml:space="preserve"> travelling facilities and the availability o</w:t>
      </w:r>
      <w:r w:rsidR="00BC05FF" w:rsidRPr="00892CFF">
        <w:rPr>
          <w:rFonts w:ascii="Times New Roman" w:hAnsi="Times New Roman" w:cs="Times New Roman"/>
          <w:sz w:val="24"/>
          <w:szCs w:val="24"/>
        </w:rPr>
        <w:t xml:space="preserve">f different types of hotels and </w:t>
      </w:r>
      <w:r w:rsidR="002847C9" w:rsidRPr="00892CFF">
        <w:rPr>
          <w:rFonts w:ascii="Times New Roman" w:hAnsi="Times New Roman" w:cs="Times New Roman"/>
          <w:sz w:val="24"/>
          <w:szCs w:val="24"/>
        </w:rPr>
        <w:t>restaurants according to their choice</w:t>
      </w:r>
      <w:r w:rsidR="00356751" w:rsidRPr="00892CFF">
        <w:rPr>
          <w:rFonts w:ascii="Times New Roman" w:hAnsi="Times New Roman" w:cs="Times New Roman"/>
          <w:sz w:val="24"/>
          <w:szCs w:val="24"/>
        </w:rPr>
        <w:t>.</w:t>
      </w:r>
      <w:r w:rsidR="002847C9" w:rsidRPr="00892CFF">
        <w:rPr>
          <w:rFonts w:ascii="Times New Roman" w:hAnsi="Times New Roman" w:cs="Times New Roman"/>
          <w:sz w:val="24"/>
          <w:szCs w:val="24"/>
        </w:rPr>
        <w:t xml:space="preserve"> </w:t>
      </w:r>
      <w:r w:rsidR="00CE44CB" w:rsidRPr="00892CFF">
        <w:rPr>
          <w:rFonts w:ascii="Times New Roman" w:hAnsi="Times New Roman" w:cs="Times New Roman"/>
          <w:sz w:val="24"/>
          <w:szCs w:val="24"/>
        </w:rPr>
        <w:t xml:space="preserve">    </w:t>
      </w:r>
      <w:r w:rsidRPr="00892CFF">
        <w:rPr>
          <w:rFonts w:ascii="Times New Roman" w:hAnsi="Times New Roman" w:cs="Times New Roman"/>
          <w:sz w:val="24"/>
          <w:szCs w:val="24"/>
        </w:rPr>
        <w:t xml:space="preserve"> </w:t>
      </w:r>
    </w:p>
    <w:p w14:paraId="1B6C758C" w14:textId="77777777" w:rsidR="00105186"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Cultural impacts</w:t>
      </w:r>
    </w:p>
    <w:p w14:paraId="2AE63D46" w14:textId="77777777" w:rsidR="009202E9"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The culture of the place also has both positive and negative impacts on the local people living in the place</w:t>
      </w:r>
      <w:r w:rsidR="00DA7E01" w:rsidRPr="00892CFF">
        <w:rPr>
          <w:rFonts w:ascii="Times New Roman" w:hAnsi="Times New Roman" w:cs="Times New Roman"/>
          <w:sz w:val="24"/>
          <w:szCs w:val="24"/>
        </w:rPr>
        <w:t xml:space="preserve"> (Clegg et al., 2021)</w:t>
      </w:r>
      <w:r w:rsidRPr="00892CFF">
        <w:rPr>
          <w:rFonts w:ascii="Times New Roman" w:hAnsi="Times New Roman" w:cs="Times New Roman"/>
          <w:sz w:val="24"/>
          <w:szCs w:val="24"/>
        </w:rPr>
        <w:t>.</w:t>
      </w:r>
      <w:r w:rsidR="00F7289C" w:rsidRPr="00892CFF">
        <w:rPr>
          <w:rFonts w:ascii="Times New Roman" w:hAnsi="Times New Roman" w:cs="Times New Roman"/>
          <w:sz w:val="24"/>
          <w:szCs w:val="24"/>
        </w:rPr>
        <w:t xml:space="preserve"> In some cases, it makes a positive impact as people line there and adopt some new and good things that help them to make progress in the</w:t>
      </w:r>
      <w:r w:rsidR="00182705" w:rsidRPr="00892CFF">
        <w:rPr>
          <w:rFonts w:ascii="Times New Roman" w:hAnsi="Times New Roman" w:cs="Times New Roman"/>
          <w:sz w:val="24"/>
          <w:szCs w:val="24"/>
        </w:rPr>
        <w:t>i</w:t>
      </w:r>
      <w:r w:rsidR="00F7289C" w:rsidRPr="00892CFF">
        <w:rPr>
          <w:rFonts w:ascii="Times New Roman" w:hAnsi="Times New Roman" w:cs="Times New Roman"/>
          <w:sz w:val="24"/>
          <w:szCs w:val="24"/>
        </w:rPr>
        <w:t>r life</w:t>
      </w:r>
      <w:r w:rsidR="00182705" w:rsidRPr="00892CFF">
        <w:rPr>
          <w:rFonts w:ascii="Times New Roman" w:hAnsi="Times New Roman" w:cs="Times New Roman"/>
          <w:sz w:val="24"/>
          <w:szCs w:val="24"/>
        </w:rPr>
        <w:t xml:space="preserve"> as well as the society whereas they ignore the behaviour </w:t>
      </w:r>
      <w:r w:rsidR="007413F0" w:rsidRPr="00892CFF">
        <w:rPr>
          <w:rFonts w:ascii="Times New Roman" w:hAnsi="Times New Roman" w:cs="Times New Roman"/>
          <w:sz w:val="24"/>
          <w:szCs w:val="24"/>
        </w:rPr>
        <w:t>that affects their life as well as the living of the society</w:t>
      </w:r>
      <w:r w:rsidR="0019052C" w:rsidRPr="00892CFF">
        <w:rPr>
          <w:rFonts w:ascii="Times New Roman" w:hAnsi="Times New Roman" w:cs="Times New Roman"/>
          <w:sz w:val="24"/>
          <w:szCs w:val="24"/>
        </w:rPr>
        <w:t>.</w:t>
      </w:r>
      <w:r w:rsidR="00561AA5" w:rsidRPr="00892CFF">
        <w:rPr>
          <w:rFonts w:ascii="Times New Roman" w:hAnsi="Times New Roman" w:cs="Times New Roman"/>
          <w:sz w:val="24"/>
          <w:szCs w:val="24"/>
        </w:rPr>
        <w:t xml:space="preserve"> </w:t>
      </w:r>
      <w:r w:rsidR="00E86FD7" w:rsidRPr="00892CFF">
        <w:rPr>
          <w:rFonts w:ascii="Times New Roman" w:hAnsi="Times New Roman" w:cs="Times New Roman"/>
          <w:sz w:val="24"/>
          <w:szCs w:val="24"/>
        </w:rPr>
        <w:t xml:space="preserve">In some cases when </w:t>
      </w:r>
      <w:r w:rsidR="00B72F5D" w:rsidRPr="00892CFF">
        <w:rPr>
          <w:rFonts w:ascii="Times New Roman" w:hAnsi="Times New Roman" w:cs="Times New Roman"/>
          <w:sz w:val="24"/>
          <w:szCs w:val="24"/>
        </w:rPr>
        <w:t>the shopkeeper and other</w:t>
      </w:r>
      <w:r w:rsidR="00E86FD7" w:rsidRPr="00892CFF">
        <w:rPr>
          <w:rFonts w:ascii="Times New Roman" w:hAnsi="Times New Roman" w:cs="Times New Roman"/>
          <w:sz w:val="24"/>
          <w:szCs w:val="24"/>
        </w:rPr>
        <w:t xml:space="preserve"> people</w:t>
      </w:r>
      <w:r w:rsidR="00B72F5D" w:rsidRPr="00892CFF">
        <w:rPr>
          <w:rFonts w:ascii="Times New Roman" w:hAnsi="Times New Roman" w:cs="Times New Roman"/>
          <w:sz w:val="24"/>
          <w:szCs w:val="24"/>
        </w:rPr>
        <w:t xml:space="preserve"> engage in tourist activities, they </w:t>
      </w:r>
      <w:r w:rsidR="00E86FD7" w:rsidRPr="00892CFF">
        <w:rPr>
          <w:rFonts w:ascii="Times New Roman" w:hAnsi="Times New Roman" w:cs="Times New Roman"/>
          <w:sz w:val="24"/>
          <w:szCs w:val="24"/>
        </w:rPr>
        <w:t xml:space="preserve">give importance to the tourists rather than local people </w:t>
      </w:r>
      <w:r w:rsidR="00BD6AE8" w:rsidRPr="00892CFF">
        <w:rPr>
          <w:rFonts w:ascii="Times New Roman" w:hAnsi="Times New Roman" w:cs="Times New Roman"/>
          <w:sz w:val="24"/>
          <w:szCs w:val="24"/>
        </w:rPr>
        <w:t>affecting local people at the place.</w:t>
      </w:r>
      <w:r w:rsidR="00F7289C" w:rsidRPr="00892CFF">
        <w:rPr>
          <w:rFonts w:ascii="Times New Roman" w:hAnsi="Times New Roman" w:cs="Times New Roman"/>
          <w:sz w:val="24"/>
          <w:szCs w:val="24"/>
        </w:rPr>
        <w:t xml:space="preserve"> </w:t>
      </w:r>
    </w:p>
    <w:p w14:paraId="5DC96FDC" w14:textId="64759491" w:rsidR="00CB65DC" w:rsidRPr="00892CFF" w:rsidRDefault="004F3225" w:rsidP="00892CFF">
      <w:pPr>
        <w:pStyle w:val="Heading1"/>
        <w:spacing w:line="360" w:lineRule="auto"/>
        <w:jc w:val="both"/>
        <w:rPr>
          <w:rFonts w:ascii="Times New Roman" w:hAnsi="Times New Roman" w:cs="Times New Roman"/>
          <w:sz w:val="24"/>
          <w:szCs w:val="24"/>
          <w:shd w:val="clear" w:color="auto" w:fill="FFFFFF"/>
        </w:rPr>
      </w:pPr>
      <w:bookmarkStart w:id="5" w:name="_Toc180328468"/>
      <w:r>
        <w:rPr>
          <w:rFonts w:ascii="Times New Roman" w:hAnsi="Times New Roman" w:cs="Times New Roman"/>
          <w:sz w:val="24"/>
          <w:szCs w:val="24"/>
          <w:shd w:val="clear" w:color="auto" w:fill="FFFFFF"/>
        </w:rPr>
        <w:lastRenderedPageBreak/>
        <w:t>Application to The Hotel</w:t>
      </w:r>
      <w:r w:rsidR="00DD3A12" w:rsidRPr="00892CFF">
        <w:rPr>
          <w:rFonts w:ascii="Times New Roman" w:hAnsi="Times New Roman" w:cs="Times New Roman"/>
          <w:sz w:val="24"/>
          <w:szCs w:val="24"/>
          <w:shd w:val="clear" w:color="auto" w:fill="FFFFFF"/>
        </w:rPr>
        <w:t xml:space="preserve"> and Hospitality </w:t>
      </w:r>
      <w:bookmarkEnd w:id="5"/>
      <w:r w:rsidR="00C26B23">
        <w:rPr>
          <w:rFonts w:ascii="Times New Roman" w:hAnsi="Times New Roman" w:cs="Times New Roman"/>
          <w:sz w:val="24"/>
          <w:szCs w:val="24"/>
          <w:shd w:val="clear" w:color="auto" w:fill="FFFFFF"/>
        </w:rPr>
        <w:t>Sector</w:t>
      </w:r>
    </w:p>
    <w:p w14:paraId="13D52510" w14:textId="6582CC64" w:rsidR="009E3BA6"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At present, there are </w:t>
      </w:r>
      <w:r w:rsidR="00D65EFD" w:rsidRPr="00892CFF">
        <w:rPr>
          <w:rFonts w:ascii="Times New Roman" w:hAnsi="Times New Roman" w:cs="Times New Roman"/>
          <w:sz w:val="24"/>
          <w:szCs w:val="24"/>
        </w:rPr>
        <w:t>different</w:t>
      </w:r>
      <w:r w:rsidRPr="00892CFF">
        <w:rPr>
          <w:rFonts w:ascii="Times New Roman" w:hAnsi="Times New Roman" w:cs="Times New Roman"/>
          <w:sz w:val="24"/>
          <w:szCs w:val="24"/>
        </w:rPr>
        <w:t xml:space="preserve"> types of issues that arise in the hotel and tourism industry that are </w:t>
      </w:r>
      <w:r w:rsidR="00D65EFD" w:rsidRPr="00892CFF">
        <w:rPr>
          <w:rFonts w:ascii="Times New Roman" w:hAnsi="Times New Roman" w:cs="Times New Roman"/>
          <w:sz w:val="24"/>
          <w:szCs w:val="24"/>
        </w:rPr>
        <w:t>discuss</w:t>
      </w:r>
      <w:r w:rsidRPr="00892CFF">
        <w:rPr>
          <w:rFonts w:ascii="Times New Roman" w:hAnsi="Times New Roman" w:cs="Times New Roman"/>
          <w:sz w:val="24"/>
          <w:szCs w:val="24"/>
        </w:rPr>
        <w:t xml:space="preserve">ed with the help of the PESTEL model which covers different </w:t>
      </w:r>
      <w:r w:rsidR="00D65EFD" w:rsidRPr="00892CFF">
        <w:rPr>
          <w:rFonts w:ascii="Times New Roman" w:hAnsi="Times New Roman" w:cs="Times New Roman"/>
          <w:sz w:val="24"/>
          <w:szCs w:val="24"/>
        </w:rPr>
        <w:t>aspects</w:t>
      </w:r>
      <w:r w:rsidRPr="00892CFF">
        <w:rPr>
          <w:rFonts w:ascii="Times New Roman" w:hAnsi="Times New Roman" w:cs="Times New Roman"/>
          <w:sz w:val="24"/>
          <w:szCs w:val="24"/>
        </w:rPr>
        <w:t xml:space="preserve"> like political, social, economic, </w:t>
      </w:r>
      <w:r w:rsidR="00D65EFD" w:rsidRPr="00892CFF">
        <w:rPr>
          <w:rFonts w:ascii="Times New Roman" w:hAnsi="Times New Roman" w:cs="Times New Roman"/>
          <w:sz w:val="24"/>
          <w:szCs w:val="24"/>
        </w:rPr>
        <w:t>environmental</w:t>
      </w:r>
      <w:r w:rsidRPr="00892CFF">
        <w:rPr>
          <w:rFonts w:ascii="Times New Roman" w:hAnsi="Times New Roman" w:cs="Times New Roman"/>
          <w:sz w:val="24"/>
          <w:szCs w:val="24"/>
        </w:rPr>
        <w:t>, legal and technological aspects that hamper the success of the hotel and tourism industry</w:t>
      </w:r>
      <w:r w:rsidR="00FA5BF1" w:rsidRPr="00892CFF">
        <w:rPr>
          <w:rFonts w:ascii="Times New Roman" w:hAnsi="Times New Roman" w:cs="Times New Roman"/>
          <w:sz w:val="24"/>
          <w:szCs w:val="24"/>
        </w:rPr>
        <w:t xml:space="preserve"> </w:t>
      </w:r>
      <w:r w:rsidR="00FA5BF1" w:rsidRPr="00892CFF">
        <w:rPr>
          <w:rFonts w:ascii="Times New Roman" w:hAnsi="Times New Roman" w:cs="Times New Roman"/>
          <w:color w:val="222222"/>
          <w:sz w:val="24"/>
          <w:szCs w:val="24"/>
          <w:shd w:val="clear" w:color="auto" w:fill="FFFFFF"/>
        </w:rPr>
        <w:t>(Mason, 2020)</w:t>
      </w:r>
      <w:r w:rsidRPr="00892CFF">
        <w:rPr>
          <w:rFonts w:ascii="Times New Roman" w:hAnsi="Times New Roman" w:cs="Times New Roman"/>
          <w:sz w:val="24"/>
          <w:szCs w:val="24"/>
        </w:rPr>
        <w:t>.</w:t>
      </w:r>
    </w:p>
    <w:p w14:paraId="72FB9DFE" w14:textId="77777777" w:rsidR="00F852D6" w:rsidRPr="00892CFF" w:rsidRDefault="00DD3A12" w:rsidP="00892CFF">
      <w:pPr>
        <w:pStyle w:val="Heading2"/>
        <w:spacing w:line="360" w:lineRule="auto"/>
        <w:jc w:val="both"/>
        <w:rPr>
          <w:rFonts w:ascii="Times New Roman" w:hAnsi="Times New Roman" w:cs="Times New Roman"/>
          <w:sz w:val="24"/>
          <w:szCs w:val="24"/>
          <w:shd w:val="clear" w:color="auto" w:fill="FFFFFF"/>
        </w:rPr>
      </w:pPr>
      <w:bookmarkStart w:id="6" w:name="_Toc180328469"/>
      <w:r w:rsidRPr="00892CFF">
        <w:rPr>
          <w:rFonts w:ascii="Times New Roman" w:hAnsi="Times New Roman" w:cs="Times New Roman"/>
          <w:sz w:val="24"/>
          <w:szCs w:val="24"/>
          <w:shd w:val="clear" w:color="auto" w:fill="FFFFFF"/>
        </w:rPr>
        <w:t>PESTEL Analysis</w:t>
      </w:r>
      <w:bookmarkEnd w:id="6"/>
    </w:p>
    <w:p w14:paraId="39E9088B" w14:textId="77777777" w:rsidR="00B41E6F"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Political issues</w:t>
      </w:r>
    </w:p>
    <w:p w14:paraId="3BF98C4C" w14:textId="45D74189" w:rsidR="00FE536E"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The political issues </w:t>
      </w:r>
      <w:r w:rsidR="00B11422" w:rsidRPr="00892CFF">
        <w:rPr>
          <w:rFonts w:ascii="Times New Roman" w:hAnsi="Times New Roman" w:cs="Times New Roman"/>
          <w:sz w:val="24"/>
          <w:szCs w:val="24"/>
        </w:rPr>
        <w:t xml:space="preserve">are different types of policies that are </w:t>
      </w:r>
      <w:r w:rsidR="007A4692" w:rsidRPr="00892CFF">
        <w:rPr>
          <w:rFonts w:ascii="Times New Roman" w:hAnsi="Times New Roman" w:cs="Times New Roman"/>
          <w:sz w:val="24"/>
          <w:szCs w:val="24"/>
        </w:rPr>
        <w:t xml:space="preserve">offered by the government that make an impact on the tourism activities like </w:t>
      </w:r>
      <w:r w:rsidR="00465AF3" w:rsidRPr="00892CFF">
        <w:rPr>
          <w:rFonts w:ascii="Times New Roman" w:hAnsi="Times New Roman" w:cs="Times New Roman"/>
          <w:sz w:val="24"/>
          <w:szCs w:val="24"/>
        </w:rPr>
        <w:t>financial support from the government to attract more investment</w:t>
      </w:r>
      <w:r w:rsidR="0029723E" w:rsidRPr="00892CFF">
        <w:rPr>
          <w:rFonts w:ascii="Times New Roman" w:hAnsi="Times New Roman" w:cs="Times New Roman"/>
          <w:sz w:val="24"/>
          <w:szCs w:val="24"/>
        </w:rPr>
        <w:t xml:space="preserve"> from outsiders</w:t>
      </w:r>
      <w:r w:rsidR="00733BEA" w:rsidRPr="00892CFF">
        <w:rPr>
          <w:rFonts w:ascii="Times New Roman" w:hAnsi="Times New Roman" w:cs="Times New Roman"/>
          <w:sz w:val="24"/>
          <w:szCs w:val="24"/>
        </w:rPr>
        <w:t xml:space="preserve"> </w:t>
      </w:r>
      <w:r w:rsidR="00733BEA" w:rsidRPr="00892CFF">
        <w:rPr>
          <w:rFonts w:ascii="Times New Roman" w:hAnsi="Times New Roman" w:cs="Times New Roman"/>
          <w:color w:val="222222"/>
          <w:sz w:val="24"/>
          <w:szCs w:val="24"/>
          <w:shd w:val="clear" w:color="auto" w:fill="FFFFFF"/>
        </w:rPr>
        <w:t>(Gowreesunkar et al., 2021)</w:t>
      </w:r>
      <w:r w:rsidR="0029723E" w:rsidRPr="00892CFF">
        <w:rPr>
          <w:rFonts w:ascii="Times New Roman" w:hAnsi="Times New Roman" w:cs="Times New Roman"/>
          <w:sz w:val="24"/>
          <w:szCs w:val="24"/>
        </w:rPr>
        <w:t xml:space="preserve">. Provide financial support to those that are interested in the </w:t>
      </w:r>
      <w:r w:rsidR="004A201E" w:rsidRPr="00892CFF">
        <w:rPr>
          <w:rFonts w:ascii="Times New Roman" w:hAnsi="Times New Roman" w:cs="Times New Roman"/>
          <w:sz w:val="24"/>
          <w:szCs w:val="24"/>
        </w:rPr>
        <w:t>entrepreneurs</w:t>
      </w:r>
      <w:r w:rsidR="0029723E" w:rsidRPr="00892CFF">
        <w:rPr>
          <w:rFonts w:ascii="Times New Roman" w:hAnsi="Times New Roman" w:cs="Times New Roman"/>
          <w:sz w:val="24"/>
          <w:szCs w:val="24"/>
        </w:rPr>
        <w:t xml:space="preserve"> like working in the tourism industry</w:t>
      </w:r>
      <w:r w:rsidR="004A201E" w:rsidRPr="00892CFF">
        <w:rPr>
          <w:rFonts w:ascii="Times New Roman" w:hAnsi="Times New Roman" w:cs="Times New Roman"/>
          <w:sz w:val="24"/>
          <w:szCs w:val="24"/>
        </w:rPr>
        <w:t>.</w:t>
      </w:r>
      <w:r w:rsidR="0029723E" w:rsidRPr="00892CFF">
        <w:rPr>
          <w:rFonts w:ascii="Times New Roman" w:hAnsi="Times New Roman" w:cs="Times New Roman"/>
          <w:sz w:val="24"/>
          <w:szCs w:val="24"/>
        </w:rPr>
        <w:t xml:space="preserve"> </w:t>
      </w:r>
      <w:r w:rsidR="004A201E" w:rsidRPr="00892CFF">
        <w:rPr>
          <w:rFonts w:ascii="Times New Roman" w:hAnsi="Times New Roman" w:cs="Times New Roman"/>
          <w:sz w:val="24"/>
          <w:szCs w:val="24"/>
        </w:rPr>
        <w:t xml:space="preserve">However, it also has some </w:t>
      </w:r>
      <w:r w:rsidR="005E46A7" w:rsidRPr="00892CFF">
        <w:rPr>
          <w:rFonts w:ascii="Times New Roman" w:hAnsi="Times New Roman" w:cs="Times New Roman"/>
          <w:sz w:val="24"/>
          <w:szCs w:val="24"/>
        </w:rPr>
        <w:t>challenges such</w:t>
      </w:r>
      <w:r w:rsidR="004A201E" w:rsidRPr="00892CFF">
        <w:rPr>
          <w:rFonts w:ascii="Times New Roman" w:hAnsi="Times New Roman" w:cs="Times New Roman"/>
          <w:sz w:val="24"/>
          <w:szCs w:val="24"/>
        </w:rPr>
        <w:t xml:space="preserve"> as the regulation and </w:t>
      </w:r>
      <w:r w:rsidR="00B2189C" w:rsidRPr="00892CFF">
        <w:rPr>
          <w:rFonts w:ascii="Times New Roman" w:hAnsi="Times New Roman" w:cs="Times New Roman"/>
          <w:sz w:val="24"/>
          <w:szCs w:val="24"/>
        </w:rPr>
        <w:t xml:space="preserve">the formalities that </w:t>
      </w:r>
      <w:r w:rsidR="00A544EE" w:rsidRPr="00892CFF">
        <w:rPr>
          <w:rFonts w:ascii="Times New Roman" w:hAnsi="Times New Roman" w:cs="Times New Roman"/>
          <w:sz w:val="24"/>
          <w:szCs w:val="24"/>
        </w:rPr>
        <w:t xml:space="preserve">have </w:t>
      </w:r>
      <w:r w:rsidR="009D4CAE" w:rsidRPr="00892CFF">
        <w:rPr>
          <w:rFonts w:ascii="Times New Roman" w:hAnsi="Times New Roman" w:cs="Times New Roman"/>
          <w:sz w:val="24"/>
          <w:szCs w:val="24"/>
        </w:rPr>
        <w:t xml:space="preserve">a long process to make travelling from one place to </w:t>
      </w:r>
      <w:r w:rsidR="007C4500" w:rsidRPr="00892CFF">
        <w:rPr>
          <w:rFonts w:ascii="Times New Roman" w:hAnsi="Times New Roman" w:cs="Times New Roman"/>
          <w:sz w:val="24"/>
          <w:szCs w:val="24"/>
        </w:rPr>
        <w:t>the</w:t>
      </w:r>
      <w:r w:rsidR="009D4CAE" w:rsidRPr="00892CFF">
        <w:rPr>
          <w:rFonts w:ascii="Times New Roman" w:hAnsi="Times New Roman" w:cs="Times New Roman"/>
          <w:sz w:val="24"/>
          <w:szCs w:val="24"/>
        </w:rPr>
        <w:t xml:space="preserve"> place. The government also </w:t>
      </w:r>
      <w:r w:rsidR="00F01620" w:rsidRPr="00892CFF">
        <w:rPr>
          <w:rFonts w:ascii="Times New Roman" w:hAnsi="Times New Roman" w:cs="Times New Roman"/>
          <w:sz w:val="24"/>
          <w:szCs w:val="24"/>
        </w:rPr>
        <w:t xml:space="preserve">sets different types of standards for the tourism industry that are difficult to fulfil </w:t>
      </w:r>
      <w:r w:rsidR="0027161C" w:rsidRPr="00892CFF">
        <w:rPr>
          <w:rFonts w:ascii="Times New Roman" w:hAnsi="Times New Roman" w:cs="Times New Roman"/>
          <w:sz w:val="24"/>
          <w:szCs w:val="24"/>
        </w:rPr>
        <w:t>their</w:t>
      </w:r>
      <w:r w:rsidR="00F01620" w:rsidRPr="00892CFF">
        <w:rPr>
          <w:rFonts w:ascii="Times New Roman" w:hAnsi="Times New Roman" w:cs="Times New Roman"/>
          <w:sz w:val="24"/>
          <w:szCs w:val="24"/>
        </w:rPr>
        <w:t xml:space="preserve"> requirements.</w:t>
      </w:r>
      <w:r w:rsidR="0027161C" w:rsidRPr="00892CFF">
        <w:rPr>
          <w:rFonts w:ascii="Times New Roman" w:hAnsi="Times New Roman" w:cs="Times New Roman"/>
          <w:sz w:val="24"/>
          <w:szCs w:val="24"/>
        </w:rPr>
        <w:t xml:space="preserve"> The taxation policy, </w:t>
      </w:r>
      <w:r w:rsidR="003D403B" w:rsidRPr="00892CFF">
        <w:rPr>
          <w:rFonts w:ascii="Times New Roman" w:hAnsi="Times New Roman" w:cs="Times New Roman"/>
          <w:sz w:val="24"/>
          <w:szCs w:val="24"/>
        </w:rPr>
        <w:t>employment</w:t>
      </w:r>
      <w:r w:rsidR="0027161C" w:rsidRPr="00892CFF">
        <w:rPr>
          <w:rFonts w:ascii="Times New Roman" w:hAnsi="Times New Roman" w:cs="Times New Roman"/>
          <w:sz w:val="24"/>
          <w:szCs w:val="24"/>
        </w:rPr>
        <w:t xml:space="preserve"> laws, and political stability also affect the tourism industry</w:t>
      </w:r>
      <w:r w:rsidR="003D403B" w:rsidRPr="00892CFF">
        <w:rPr>
          <w:rFonts w:ascii="Times New Roman" w:hAnsi="Times New Roman" w:cs="Times New Roman"/>
          <w:sz w:val="24"/>
          <w:szCs w:val="24"/>
        </w:rPr>
        <w:t>.</w:t>
      </w:r>
      <w:r w:rsidR="0027161C" w:rsidRPr="00892CFF">
        <w:rPr>
          <w:rFonts w:ascii="Times New Roman" w:hAnsi="Times New Roman" w:cs="Times New Roman"/>
          <w:sz w:val="24"/>
          <w:szCs w:val="24"/>
        </w:rPr>
        <w:t xml:space="preserve"> </w:t>
      </w:r>
    </w:p>
    <w:p w14:paraId="5017A70C" w14:textId="72CBBA73" w:rsidR="00E107F9"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Political stability like a stable government attracts people as the government has the knowledge of different types of tourist </w:t>
      </w:r>
      <w:r w:rsidR="00D47EA2" w:rsidRPr="00892CFF">
        <w:rPr>
          <w:rFonts w:ascii="Times New Roman" w:hAnsi="Times New Roman" w:cs="Times New Roman"/>
          <w:sz w:val="24"/>
          <w:szCs w:val="24"/>
        </w:rPr>
        <w:t>activities</w:t>
      </w:r>
      <w:r w:rsidRPr="00892CFF">
        <w:rPr>
          <w:rFonts w:ascii="Times New Roman" w:hAnsi="Times New Roman" w:cs="Times New Roman"/>
          <w:sz w:val="24"/>
          <w:szCs w:val="24"/>
        </w:rPr>
        <w:t xml:space="preserve"> however the </w:t>
      </w:r>
      <w:r w:rsidR="00D47EA2" w:rsidRPr="00892CFF">
        <w:rPr>
          <w:rFonts w:ascii="Times New Roman" w:hAnsi="Times New Roman" w:cs="Times New Roman"/>
          <w:sz w:val="24"/>
          <w:szCs w:val="24"/>
        </w:rPr>
        <w:t xml:space="preserve">new government and the changes in the rules and regulations of the new government have a negative impact on tourist </w:t>
      </w:r>
      <w:r w:rsidR="00112A94" w:rsidRPr="00892CFF">
        <w:rPr>
          <w:rFonts w:ascii="Times New Roman" w:hAnsi="Times New Roman" w:cs="Times New Roman"/>
          <w:sz w:val="24"/>
          <w:szCs w:val="24"/>
        </w:rPr>
        <w:t>activities</w:t>
      </w:r>
      <w:r w:rsidR="003E5645" w:rsidRPr="00892CFF">
        <w:rPr>
          <w:rFonts w:ascii="Times New Roman" w:hAnsi="Times New Roman" w:cs="Times New Roman"/>
          <w:sz w:val="24"/>
          <w:szCs w:val="24"/>
        </w:rPr>
        <w:t xml:space="preserve"> </w:t>
      </w:r>
      <w:r w:rsidR="003E5645" w:rsidRPr="00892CFF">
        <w:rPr>
          <w:rFonts w:ascii="Times New Roman" w:hAnsi="Times New Roman" w:cs="Times New Roman"/>
          <w:color w:val="222222"/>
          <w:sz w:val="24"/>
          <w:szCs w:val="24"/>
          <w:shd w:val="clear" w:color="auto" w:fill="FFFFFF"/>
        </w:rPr>
        <w:t>(Ntounis et al., 2022)</w:t>
      </w:r>
      <w:r w:rsidR="00D47EA2" w:rsidRPr="00892CFF">
        <w:rPr>
          <w:rFonts w:ascii="Times New Roman" w:hAnsi="Times New Roman" w:cs="Times New Roman"/>
          <w:sz w:val="24"/>
          <w:szCs w:val="24"/>
        </w:rPr>
        <w:t>.</w:t>
      </w:r>
      <w:r w:rsidR="00112A94" w:rsidRPr="00892CFF">
        <w:rPr>
          <w:rFonts w:ascii="Times New Roman" w:hAnsi="Times New Roman" w:cs="Times New Roman"/>
          <w:sz w:val="24"/>
          <w:szCs w:val="24"/>
        </w:rPr>
        <w:t xml:space="preserve"> The changes in the </w:t>
      </w:r>
      <w:r w:rsidR="004B1DA2" w:rsidRPr="00892CFF">
        <w:rPr>
          <w:rFonts w:ascii="Times New Roman" w:hAnsi="Times New Roman" w:cs="Times New Roman"/>
          <w:sz w:val="24"/>
          <w:szCs w:val="24"/>
        </w:rPr>
        <w:t>government</w:t>
      </w:r>
      <w:r w:rsidR="00112A94" w:rsidRPr="00892CFF">
        <w:rPr>
          <w:rFonts w:ascii="Times New Roman" w:hAnsi="Times New Roman" w:cs="Times New Roman"/>
          <w:sz w:val="24"/>
          <w:szCs w:val="24"/>
        </w:rPr>
        <w:t xml:space="preserve"> make changes in the rules and regulation </w:t>
      </w:r>
      <w:r w:rsidR="004B1DA2" w:rsidRPr="00892CFF">
        <w:rPr>
          <w:rFonts w:ascii="Times New Roman" w:hAnsi="Times New Roman" w:cs="Times New Roman"/>
          <w:sz w:val="24"/>
          <w:szCs w:val="24"/>
        </w:rPr>
        <w:t>policies</w:t>
      </w:r>
      <w:r w:rsidR="00112A94" w:rsidRPr="00892CFF">
        <w:rPr>
          <w:rFonts w:ascii="Times New Roman" w:hAnsi="Times New Roman" w:cs="Times New Roman"/>
          <w:sz w:val="24"/>
          <w:szCs w:val="24"/>
        </w:rPr>
        <w:t xml:space="preserve"> according to the different thinking levels of different people. </w:t>
      </w:r>
      <w:r w:rsidR="000C6C53" w:rsidRPr="00892CFF">
        <w:rPr>
          <w:rFonts w:ascii="Times New Roman" w:hAnsi="Times New Roman" w:cs="Times New Roman"/>
          <w:sz w:val="24"/>
          <w:szCs w:val="24"/>
        </w:rPr>
        <w:t xml:space="preserve">The perception and </w:t>
      </w:r>
      <w:r w:rsidR="00D07A9A" w:rsidRPr="00892CFF">
        <w:rPr>
          <w:rFonts w:ascii="Times New Roman" w:hAnsi="Times New Roman" w:cs="Times New Roman"/>
          <w:sz w:val="24"/>
          <w:szCs w:val="24"/>
        </w:rPr>
        <w:t>support of</w:t>
      </w:r>
      <w:r w:rsidR="000C6C53" w:rsidRPr="00892CFF">
        <w:rPr>
          <w:rFonts w:ascii="Times New Roman" w:hAnsi="Times New Roman" w:cs="Times New Roman"/>
          <w:sz w:val="24"/>
          <w:szCs w:val="24"/>
        </w:rPr>
        <w:t xml:space="preserve"> the leader impact the tourism industry</w:t>
      </w:r>
      <w:r w:rsidR="002D1259" w:rsidRPr="00892CFF">
        <w:rPr>
          <w:rFonts w:ascii="Times New Roman" w:hAnsi="Times New Roman" w:cs="Times New Roman"/>
          <w:sz w:val="24"/>
          <w:szCs w:val="24"/>
        </w:rPr>
        <w:t>. Different types of political activities also impact tourism.</w:t>
      </w:r>
      <w:r w:rsidR="00DC6051" w:rsidRPr="00892CFF">
        <w:rPr>
          <w:rFonts w:ascii="Times New Roman" w:hAnsi="Times New Roman" w:cs="Times New Roman"/>
          <w:sz w:val="24"/>
          <w:szCs w:val="24"/>
        </w:rPr>
        <w:t xml:space="preserve"> </w:t>
      </w:r>
      <w:r w:rsidR="00014389" w:rsidRPr="00892CFF">
        <w:rPr>
          <w:rFonts w:ascii="Times New Roman" w:hAnsi="Times New Roman" w:cs="Times New Roman"/>
          <w:sz w:val="24"/>
          <w:szCs w:val="24"/>
        </w:rPr>
        <w:t xml:space="preserve"> </w:t>
      </w:r>
      <w:r w:rsidR="009D4CAE" w:rsidRPr="00892CFF">
        <w:rPr>
          <w:rFonts w:ascii="Times New Roman" w:hAnsi="Times New Roman" w:cs="Times New Roman"/>
          <w:sz w:val="24"/>
          <w:szCs w:val="24"/>
        </w:rPr>
        <w:t xml:space="preserve"> </w:t>
      </w:r>
      <w:r w:rsidR="00465AF3" w:rsidRPr="00892CFF">
        <w:rPr>
          <w:rFonts w:ascii="Times New Roman" w:hAnsi="Times New Roman" w:cs="Times New Roman"/>
          <w:sz w:val="24"/>
          <w:szCs w:val="24"/>
        </w:rPr>
        <w:t xml:space="preserve"> </w:t>
      </w:r>
    </w:p>
    <w:p w14:paraId="3670602F" w14:textId="77777777" w:rsidR="00B41E6F"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Economic issues</w:t>
      </w:r>
    </w:p>
    <w:p w14:paraId="1026C956" w14:textId="63AAF2F7" w:rsidR="006D588E"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There are several </w:t>
      </w:r>
      <w:r w:rsidR="009A2589" w:rsidRPr="00892CFF">
        <w:rPr>
          <w:rFonts w:ascii="Times New Roman" w:hAnsi="Times New Roman" w:cs="Times New Roman"/>
          <w:sz w:val="24"/>
          <w:szCs w:val="24"/>
        </w:rPr>
        <w:t>t</w:t>
      </w:r>
      <w:r w:rsidRPr="00892CFF">
        <w:rPr>
          <w:rFonts w:ascii="Times New Roman" w:hAnsi="Times New Roman" w:cs="Times New Roman"/>
          <w:sz w:val="24"/>
          <w:szCs w:val="24"/>
        </w:rPr>
        <w:t xml:space="preserve">ypes of economic issues like </w:t>
      </w:r>
      <w:r w:rsidR="009A2589" w:rsidRPr="00892CFF">
        <w:rPr>
          <w:rFonts w:ascii="Times New Roman" w:hAnsi="Times New Roman" w:cs="Times New Roman"/>
          <w:sz w:val="24"/>
          <w:szCs w:val="24"/>
        </w:rPr>
        <w:t>cost of living, economic crises, seasonal jobs, environmental damages, infrastructure and dependence on local resources that affect the success of the tourism industry</w:t>
      </w:r>
      <w:r w:rsidR="004C0368" w:rsidRPr="00892CFF">
        <w:rPr>
          <w:rFonts w:ascii="Times New Roman" w:hAnsi="Times New Roman" w:cs="Times New Roman"/>
          <w:sz w:val="24"/>
          <w:szCs w:val="24"/>
        </w:rPr>
        <w:t xml:space="preserve"> </w:t>
      </w:r>
      <w:r w:rsidR="004C0368" w:rsidRPr="00892CFF">
        <w:rPr>
          <w:rFonts w:ascii="Times New Roman" w:hAnsi="Times New Roman" w:cs="Times New Roman"/>
          <w:color w:val="222222"/>
          <w:sz w:val="24"/>
          <w:szCs w:val="24"/>
          <w:shd w:val="clear" w:color="auto" w:fill="FFFFFF"/>
        </w:rPr>
        <w:t>(Peeters et al., 2024)</w:t>
      </w:r>
      <w:r w:rsidR="009A2589" w:rsidRPr="00892CFF">
        <w:rPr>
          <w:rFonts w:ascii="Times New Roman" w:hAnsi="Times New Roman" w:cs="Times New Roman"/>
          <w:sz w:val="24"/>
          <w:szCs w:val="24"/>
        </w:rPr>
        <w:t>.</w:t>
      </w:r>
      <w:r w:rsidR="00715D10" w:rsidRPr="00892CFF">
        <w:rPr>
          <w:rFonts w:ascii="Times New Roman" w:hAnsi="Times New Roman" w:cs="Times New Roman"/>
          <w:sz w:val="24"/>
          <w:szCs w:val="24"/>
        </w:rPr>
        <w:t xml:space="preserve"> </w:t>
      </w:r>
      <w:r w:rsidR="00F17F22" w:rsidRPr="00892CFF">
        <w:rPr>
          <w:rFonts w:ascii="Times New Roman" w:hAnsi="Times New Roman" w:cs="Times New Roman"/>
          <w:sz w:val="24"/>
          <w:szCs w:val="24"/>
        </w:rPr>
        <w:t xml:space="preserve"> </w:t>
      </w:r>
      <w:r w:rsidR="00EF0098" w:rsidRPr="00892CFF">
        <w:rPr>
          <w:rFonts w:ascii="Times New Roman" w:hAnsi="Times New Roman" w:cs="Times New Roman"/>
          <w:sz w:val="24"/>
          <w:szCs w:val="24"/>
        </w:rPr>
        <w:t xml:space="preserve">All these issues are challenging to the hotel and </w:t>
      </w:r>
      <w:r w:rsidR="004E16BA" w:rsidRPr="00892CFF">
        <w:rPr>
          <w:rFonts w:ascii="Times New Roman" w:hAnsi="Times New Roman" w:cs="Times New Roman"/>
          <w:sz w:val="24"/>
          <w:szCs w:val="24"/>
        </w:rPr>
        <w:t>tourism</w:t>
      </w:r>
      <w:r w:rsidR="00EF0098" w:rsidRPr="00892CFF">
        <w:rPr>
          <w:rFonts w:ascii="Times New Roman" w:hAnsi="Times New Roman" w:cs="Times New Roman"/>
          <w:sz w:val="24"/>
          <w:szCs w:val="24"/>
        </w:rPr>
        <w:t xml:space="preserve"> industry that </w:t>
      </w:r>
      <w:r w:rsidR="005E46A7" w:rsidRPr="00892CFF">
        <w:rPr>
          <w:rFonts w:ascii="Times New Roman" w:hAnsi="Times New Roman" w:cs="Times New Roman"/>
          <w:sz w:val="24"/>
          <w:szCs w:val="24"/>
        </w:rPr>
        <w:t>hurt</w:t>
      </w:r>
      <w:r w:rsidR="00EF0098" w:rsidRPr="00892CFF">
        <w:rPr>
          <w:rFonts w:ascii="Times New Roman" w:hAnsi="Times New Roman" w:cs="Times New Roman"/>
          <w:sz w:val="24"/>
          <w:szCs w:val="24"/>
        </w:rPr>
        <w:t xml:space="preserve"> tourism.</w:t>
      </w:r>
      <w:r w:rsidR="00F17F22" w:rsidRPr="00892CFF">
        <w:rPr>
          <w:rFonts w:ascii="Times New Roman" w:hAnsi="Times New Roman" w:cs="Times New Roman"/>
          <w:sz w:val="24"/>
          <w:szCs w:val="24"/>
        </w:rPr>
        <w:t xml:space="preserve"> </w:t>
      </w:r>
      <w:r w:rsidR="00EB0720" w:rsidRPr="00892CFF">
        <w:rPr>
          <w:rFonts w:ascii="Times New Roman" w:hAnsi="Times New Roman" w:cs="Times New Roman"/>
          <w:sz w:val="24"/>
          <w:szCs w:val="24"/>
        </w:rPr>
        <w:t xml:space="preserve">Economic crises are situations when there is a </w:t>
      </w:r>
      <w:r w:rsidR="00BF3D12" w:rsidRPr="00892CFF">
        <w:rPr>
          <w:rFonts w:ascii="Times New Roman" w:hAnsi="Times New Roman" w:cs="Times New Roman"/>
          <w:sz w:val="24"/>
          <w:szCs w:val="24"/>
        </w:rPr>
        <w:t>recession</w:t>
      </w:r>
      <w:r w:rsidR="00EB0720" w:rsidRPr="00892CFF">
        <w:rPr>
          <w:rFonts w:ascii="Times New Roman" w:hAnsi="Times New Roman" w:cs="Times New Roman"/>
          <w:sz w:val="24"/>
          <w:szCs w:val="24"/>
        </w:rPr>
        <w:t xml:space="preserve"> in the economic condition of the place and the economy is going </w:t>
      </w:r>
      <w:r w:rsidR="005E46A7" w:rsidRPr="00892CFF">
        <w:rPr>
          <w:rFonts w:ascii="Times New Roman" w:hAnsi="Times New Roman" w:cs="Times New Roman"/>
          <w:sz w:val="24"/>
          <w:szCs w:val="24"/>
        </w:rPr>
        <w:t>down,</w:t>
      </w:r>
      <w:r w:rsidR="00EB0720" w:rsidRPr="00892CFF">
        <w:rPr>
          <w:rFonts w:ascii="Times New Roman" w:hAnsi="Times New Roman" w:cs="Times New Roman"/>
          <w:sz w:val="24"/>
          <w:szCs w:val="24"/>
        </w:rPr>
        <w:t xml:space="preserve"> affecting the </w:t>
      </w:r>
      <w:r w:rsidR="00F71DE2" w:rsidRPr="00892CFF">
        <w:rPr>
          <w:rFonts w:ascii="Times New Roman" w:hAnsi="Times New Roman" w:cs="Times New Roman"/>
          <w:sz w:val="24"/>
          <w:szCs w:val="24"/>
        </w:rPr>
        <w:t xml:space="preserve">proper supply of </w:t>
      </w:r>
      <w:r w:rsidR="00BF3D12" w:rsidRPr="00892CFF">
        <w:rPr>
          <w:rFonts w:ascii="Times New Roman" w:hAnsi="Times New Roman" w:cs="Times New Roman"/>
          <w:sz w:val="24"/>
          <w:szCs w:val="24"/>
        </w:rPr>
        <w:t>finance</w:t>
      </w:r>
      <w:r w:rsidR="00F71DE2" w:rsidRPr="00892CFF">
        <w:rPr>
          <w:rFonts w:ascii="Times New Roman" w:hAnsi="Times New Roman" w:cs="Times New Roman"/>
          <w:sz w:val="24"/>
          <w:szCs w:val="24"/>
        </w:rPr>
        <w:t xml:space="preserve"> in the tourism activities </w:t>
      </w:r>
      <w:r w:rsidR="00C84953" w:rsidRPr="00892CFF">
        <w:rPr>
          <w:rFonts w:ascii="Times New Roman" w:hAnsi="Times New Roman" w:cs="Times New Roman"/>
          <w:sz w:val="24"/>
          <w:szCs w:val="24"/>
        </w:rPr>
        <w:t>that create a problem for the industry</w:t>
      </w:r>
      <w:r w:rsidR="00BF3D12" w:rsidRPr="00892CFF">
        <w:rPr>
          <w:rFonts w:ascii="Times New Roman" w:hAnsi="Times New Roman" w:cs="Times New Roman"/>
          <w:sz w:val="24"/>
          <w:szCs w:val="24"/>
        </w:rPr>
        <w:t>.</w:t>
      </w:r>
      <w:r w:rsidR="00ED2D02" w:rsidRPr="00892CFF">
        <w:rPr>
          <w:rFonts w:ascii="Times New Roman" w:hAnsi="Times New Roman" w:cs="Times New Roman"/>
          <w:sz w:val="24"/>
          <w:szCs w:val="24"/>
        </w:rPr>
        <w:t xml:space="preserve"> For example, economic </w:t>
      </w:r>
      <w:r w:rsidR="00ED2D02" w:rsidRPr="00892CFF">
        <w:rPr>
          <w:rFonts w:ascii="Times New Roman" w:hAnsi="Times New Roman" w:cs="Times New Roman"/>
          <w:sz w:val="24"/>
          <w:szCs w:val="24"/>
        </w:rPr>
        <w:lastRenderedPageBreak/>
        <w:t xml:space="preserve">stability is the condition where the economy of the place is going </w:t>
      </w:r>
      <w:r w:rsidR="005E46A7" w:rsidRPr="00892CFF">
        <w:rPr>
          <w:rFonts w:ascii="Times New Roman" w:hAnsi="Times New Roman" w:cs="Times New Roman"/>
          <w:sz w:val="24"/>
          <w:szCs w:val="24"/>
        </w:rPr>
        <w:t>downwards,</w:t>
      </w:r>
      <w:r w:rsidR="004F06E0" w:rsidRPr="00892CFF">
        <w:rPr>
          <w:rFonts w:ascii="Times New Roman" w:hAnsi="Times New Roman" w:cs="Times New Roman"/>
          <w:sz w:val="24"/>
          <w:szCs w:val="24"/>
        </w:rPr>
        <w:t xml:space="preserve"> </w:t>
      </w:r>
      <w:r w:rsidR="00303170" w:rsidRPr="00892CFF">
        <w:rPr>
          <w:rFonts w:ascii="Times New Roman" w:hAnsi="Times New Roman" w:cs="Times New Roman"/>
          <w:sz w:val="24"/>
          <w:szCs w:val="24"/>
        </w:rPr>
        <w:t>and the</w:t>
      </w:r>
      <w:r w:rsidR="004F06E0" w:rsidRPr="00892CFF">
        <w:rPr>
          <w:rFonts w:ascii="Times New Roman" w:hAnsi="Times New Roman" w:cs="Times New Roman"/>
          <w:sz w:val="24"/>
          <w:szCs w:val="24"/>
        </w:rPr>
        <w:t xml:space="preserve"> flow of finance is slo</w:t>
      </w:r>
      <w:r w:rsidR="00342262" w:rsidRPr="00892CFF">
        <w:rPr>
          <w:rFonts w:ascii="Times New Roman" w:hAnsi="Times New Roman" w:cs="Times New Roman"/>
          <w:sz w:val="24"/>
          <w:szCs w:val="24"/>
        </w:rPr>
        <w:t>wed down affecting the economic</w:t>
      </w:r>
      <w:r w:rsidR="004F06E0" w:rsidRPr="00892CFF">
        <w:rPr>
          <w:rFonts w:ascii="Times New Roman" w:hAnsi="Times New Roman" w:cs="Times New Roman"/>
          <w:sz w:val="24"/>
          <w:szCs w:val="24"/>
        </w:rPr>
        <w:t xml:space="preserve"> growth of people</w:t>
      </w:r>
      <w:r w:rsidR="00342262" w:rsidRPr="00892CFF">
        <w:rPr>
          <w:rFonts w:ascii="Times New Roman" w:hAnsi="Times New Roman" w:cs="Times New Roman"/>
          <w:sz w:val="24"/>
          <w:szCs w:val="24"/>
        </w:rPr>
        <w:t>.</w:t>
      </w:r>
    </w:p>
    <w:p w14:paraId="261D6153" w14:textId="6802F195" w:rsidR="001E7510"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For example</w:t>
      </w:r>
      <w:r w:rsidR="005D1060" w:rsidRPr="00892CFF">
        <w:rPr>
          <w:rFonts w:ascii="Times New Roman" w:hAnsi="Times New Roman" w:cs="Times New Roman"/>
          <w:sz w:val="24"/>
          <w:szCs w:val="24"/>
        </w:rPr>
        <w:t>,</w:t>
      </w:r>
      <w:r w:rsidRPr="00892CFF">
        <w:rPr>
          <w:rFonts w:ascii="Times New Roman" w:hAnsi="Times New Roman" w:cs="Times New Roman"/>
          <w:sz w:val="24"/>
          <w:szCs w:val="24"/>
        </w:rPr>
        <w:t xml:space="preserve"> at the time of COVID-19, the supply at the international level </w:t>
      </w:r>
      <w:r w:rsidR="00614EDF" w:rsidRPr="00892CFF">
        <w:rPr>
          <w:rFonts w:ascii="Times New Roman" w:hAnsi="Times New Roman" w:cs="Times New Roman"/>
          <w:sz w:val="24"/>
          <w:szCs w:val="24"/>
        </w:rPr>
        <w:t>is a slowdown</w:t>
      </w:r>
      <w:r w:rsidRPr="00892CFF">
        <w:rPr>
          <w:rFonts w:ascii="Times New Roman" w:hAnsi="Times New Roman" w:cs="Times New Roman"/>
          <w:sz w:val="24"/>
          <w:szCs w:val="24"/>
        </w:rPr>
        <w:t xml:space="preserve"> and all things happen through the online channel</w:t>
      </w:r>
      <w:r w:rsidR="00207646" w:rsidRPr="00892CFF">
        <w:rPr>
          <w:rFonts w:ascii="Times New Roman" w:hAnsi="Times New Roman" w:cs="Times New Roman"/>
          <w:color w:val="222222"/>
          <w:sz w:val="24"/>
          <w:szCs w:val="24"/>
          <w:shd w:val="clear" w:color="auto" w:fill="FFFFFF"/>
        </w:rPr>
        <w:t xml:space="preserve"> </w:t>
      </w:r>
      <w:r w:rsidR="008A420F" w:rsidRPr="00892CFF">
        <w:rPr>
          <w:rFonts w:ascii="Times New Roman" w:hAnsi="Times New Roman" w:cs="Times New Roman"/>
          <w:color w:val="222222"/>
          <w:sz w:val="24"/>
          <w:szCs w:val="24"/>
          <w:shd w:val="clear" w:color="auto" w:fill="FFFFFF"/>
        </w:rPr>
        <w:t>(Alonso et al., 2020)</w:t>
      </w:r>
      <w:r w:rsidRPr="00892CFF">
        <w:rPr>
          <w:rFonts w:ascii="Times New Roman" w:hAnsi="Times New Roman" w:cs="Times New Roman"/>
          <w:sz w:val="24"/>
          <w:szCs w:val="24"/>
        </w:rPr>
        <w:t xml:space="preserve">. People are not going from one </w:t>
      </w:r>
      <w:r w:rsidR="00DD0C3D" w:rsidRPr="00892CFF">
        <w:rPr>
          <w:rFonts w:ascii="Times New Roman" w:hAnsi="Times New Roman" w:cs="Times New Roman"/>
          <w:sz w:val="24"/>
          <w:szCs w:val="24"/>
        </w:rPr>
        <w:t xml:space="preserve">place to another and are </w:t>
      </w:r>
      <w:r w:rsidR="00614EDF" w:rsidRPr="00892CFF">
        <w:rPr>
          <w:rFonts w:ascii="Times New Roman" w:hAnsi="Times New Roman" w:cs="Times New Roman"/>
          <w:sz w:val="24"/>
          <w:szCs w:val="24"/>
        </w:rPr>
        <w:t>maintaining</w:t>
      </w:r>
      <w:r w:rsidR="00DD0C3D" w:rsidRPr="00892CFF">
        <w:rPr>
          <w:rFonts w:ascii="Times New Roman" w:hAnsi="Times New Roman" w:cs="Times New Roman"/>
          <w:sz w:val="24"/>
          <w:szCs w:val="24"/>
        </w:rPr>
        <w:t xml:space="preserve"> the proper distance between them</w:t>
      </w:r>
      <w:r w:rsidR="00614EDF" w:rsidRPr="00892CFF">
        <w:rPr>
          <w:rFonts w:ascii="Times New Roman" w:hAnsi="Times New Roman" w:cs="Times New Roman"/>
          <w:sz w:val="24"/>
          <w:szCs w:val="24"/>
        </w:rPr>
        <w:t xml:space="preserve">. </w:t>
      </w:r>
      <w:r w:rsidR="00D55E40" w:rsidRPr="00892CFF">
        <w:rPr>
          <w:rFonts w:ascii="Times New Roman" w:hAnsi="Times New Roman" w:cs="Times New Roman"/>
          <w:sz w:val="24"/>
          <w:szCs w:val="24"/>
        </w:rPr>
        <w:t xml:space="preserve">This situation </w:t>
      </w:r>
      <w:r w:rsidR="00614EDF" w:rsidRPr="00892CFF">
        <w:rPr>
          <w:rFonts w:ascii="Times New Roman" w:hAnsi="Times New Roman" w:cs="Times New Roman"/>
          <w:sz w:val="24"/>
          <w:szCs w:val="24"/>
        </w:rPr>
        <w:t xml:space="preserve">has a negative impact on the globe and most of the businesses are burned out from the market due to weak economic conditions and the irregular supply of resources </w:t>
      </w:r>
      <w:r w:rsidR="00316098" w:rsidRPr="00892CFF">
        <w:rPr>
          <w:rFonts w:ascii="Times New Roman" w:hAnsi="Times New Roman" w:cs="Times New Roman"/>
          <w:sz w:val="24"/>
          <w:szCs w:val="24"/>
        </w:rPr>
        <w:t>to the business.</w:t>
      </w:r>
      <w:r w:rsidRPr="00892CFF">
        <w:rPr>
          <w:rFonts w:ascii="Times New Roman" w:hAnsi="Times New Roman" w:cs="Times New Roman"/>
          <w:sz w:val="24"/>
          <w:szCs w:val="24"/>
        </w:rPr>
        <w:t xml:space="preserve"> </w:t>
      </w:r>
    </w:p>
    <w:p w14:paraId="783A6021" w14:textId="502B6D24" w:rsidR="0068320D"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Seasonal jobs mean employment rate at a particular season attracts more </w:t>
      </w:r>
      <w:r w:rsidR="003E1071" w:rsidRPr="00892CFF">
        <w:rPr>
          <w:rFonts w:ascii="Times New Roman" w:hAnsi="Times New Roman" w:cs="Times New Roman"/>
          <w:sz w:val="24"/>
          <w:szCs w:val="24"/>
        </w:rPr>
        <w:t xml:space="preserve">people to visit the place while when the employment rate goes lower people do not get a quick response and proper feedback from the online channel which creates a negative </w:t>
      </w:r>
      <w:r w:rsidR="003C173E" w:rsidRPr="00892CFF">
        <w:rPr>
          <w:rFonts w:ascii="Times New Roman" w:hAnsi="Times New Roman" w:cs="Times New Roman"/>
          <w:sz w:val="24"/>
          <w:szCs w:val="24"/>
        </w:rPr>
        <w:t>image</w:t>
      </w:r>
      <w:r w:rsidR="003E1071" w:rsidRPr="00892CFF">
        <w:rPr>
          <w:rFonts w:ascii="Times New Roman" w:hAnsi="Times New Roman" w:cs="Times New Roman"/>
          <w:sz w:val="24"/>
          <w:szCs w:val="24"/>
        </w:rPr>
        <w:t xml:space="preserve"> of the business</w:t>
      </w:r>
      <w:r w:rsidR="00A70D01" w:rsidRPr="00892CFF">
        <w:rPr>
          <w:rFonts w:ascii="Times New Roman" w:hAnsi="Times New Roman" w:cs="Times New Roman"/>
          <w:sz w:val="24"/>
          <w:szCs w:val="24"/>
        </w:rPr>
        <w:t xml:space="preserve"> and affects the tourism activities</w:t>
      </w:r>
      <w:r w:rsidR="0010771E" w:rsidRPr="00892CFF">
        <w:rPr>
          <w:rFonts w:ascii="Times New Roman" w:hAnsi="Times New Roman" w:cs="Times New Roman"/>
          <w:sz w:val="24"/>
          <w:szCs w:val="24"/>
        </w:rPr>
        <w:t xml:space="preserve"> </w:t>
      </w:r>
      <w:r w:rsidR="005A7437" w:rsidRPr="00892CFF">
        <w:rPr>
          <w:rFonts w:ascii="Times New Roman" w:hAnsi="Times New Roman" w:cs="Times New Roman"/>
          <w:color w:val="222222"/>
          <w:sz w:val="24"/>
          <w:szCs w:val="24"/>
          <w:shd w:val="clear" w:color="auto" w:fill="FFFFFF"/>
        </w:rPr>
        <w:t>(Ford and Sturman, 2019)</w:t>
      </w:r>
      <w:r w:rsidR="00A70D01" w:rsidRPr="00892CFF">
        <w:rPr>
          <w:rFonts w:ascii="Times New Roman" w:hAnsi="Times New Roman" w:cs="Times New Roman"/>
          <w:sz w:val="24"/>
          <w:szCs w:val="24"/>
        </w:rPr>
        <w:t>.</w:t>
      </w:r>
      <w:r w:rsidR="00D23FF1" w:rsidRPr="00892CFF">
        <w:rPr>
          <w:rFonts w:ascii="Times New Roman" w:hAnsi="Times New Roman" w:cs="Times New Roman"/>
          <w:sz w:val="24"/>
          <w:szCs w:val="24"/>
        </w:rPr>
        <w:t xml:space="preserve"> </w:t>
      </w:r>
      <w:r w:rsidRPr="00892CFF">
        <w:rPr>
          <w:rFonts w:ascii="Times New Roman" w:hAnsi="Times New Roman" w:cs="Times New Roman"/>
          <w:sz w:val="24"/>
          <w:szCs w:val="24"/>
        </w:rPr>
        <w:t xml:space="preserve">The cost of </w:t>
      </w:r>
      <w:r w:rsidR="000B0D9C" w:rsidRPr="00892CFF">
        <w:rPr>
          <w:rFonts w:ascii="Times New Roman" w:hAnsi="Times New Roman" w:cs="Times New Roman"/>
          <w:sz w:val="24"/>
          <w:szCs w:val="24"/>
        </w:rPr>
        <w:t>enjoying the venue and different types of things like scatting, playing in the snow-like area,</w:t>
      </w:r>
      <w:r w:rsidR="0048714B" w:rsidRPr="00892CFF">
        <w:rPr>
          <w:rFonts w:ascii="Times New Roman" w:hAnsi="Times New Roman" w:cs="Times New Roman"/>
          <w:sz w:val="24"/>
          <w:szCs w:val="24"/>
        </w:rPr>
        <w:t xml:space="preserve"> and different types of food facilities attract them to visit the place while any type of problems in accessing such type of facilities hinders them from making tourist plan</w:t>
      </w:r>
      <w:r w:rsidR="00976F35" w:rsidRPr="00892CFF">
        <w:rPr>
          <w:rFonts w:ascii="Times New Roman" w:hAnsi="Times New Roman" w:cs="Times New Roman"/>
          <w:sz w:val="24"/>
          <w:szCs w:val="24"/>
        </w:rPr>
        <w:t>s</w:t>
      </w:r>
      <w:r w:rsidR="005941C7" w:rsidRPr="00892CFF">
        <w:rPr>
          <w:rFonts w:ascii="Times New Roman" w:hAnsi="Times New Roman" w:cs="Times New Roman"/>
          <w:sz w:val="24"/>
          <w:szCs w:val="24"/>
        </w:rPr>
        <w:t xml:space="preserve"> </w:t>
      </w:r>
      <w:r w:rsidR="00E319F9" w:rsidRPr="00892CFF">
        <w:rPr>
          <w:rFonts w:ascii="Times New Roman" w:hAnsi="Times New Roman" w:cs="Times New Roman"/>
          <w:color w:val="222222"/>
          <w:sz w:val="24"/>
          <w:szCs w:val="24"/>
          <w:shd w:val="clear" w:color="auto" w:fill="FFFFFF"/>
        </w:rPr>
        <w:t>(</w:t>
      </w:r>
      <w:r w:rsidR="005941C7" w:rsidRPr="00892CFF">
        <w:rPr>
          <w:rFonts w:ascii="Times New Roman" w:hAnsi="Times New Roman" w:cs="Times New Roman"/>
          <w:color w:val="222222"/>
          <w:sz w:val="24"/>
          <w:szCs w:val="24"/>
          <w:shd w:val="clear" w:color="auto" w:fill="FFFFFF"/>
        </w:rPr>
        <w:t>Alonso et al., 2020)</w:t>
      </w:r>
      <w:r w:rsidR="00976F35" w:rsidRPr="00892CFF">
        <w:rPr>
          <w:rFonts w:ascii="Times New Roman" w:hAnsi="Times New Roman" w:cs="Times New Roman"/>
          <w:sz w:val="24"/>
          <w:szCs w:val="24"/>
        </w:rPr>
        <w:t>.</w:t>
      </w:r>
      <w:r w:rsidR="000B0D9C" w:rsidRPr="00892CFF">
        <w:rPr>
          <w:rFonts w:ascii="Times New Roman" w:hAnsi="Times New Roman" w:cs="Times New Roman"/>
          <w:sz w:val="24"/>
          <w:szCs w:val="24"/>
        </w:rPr>
        <w:t xml:space="preserve"> </w:t>
      </w:r>
    </w:p>
    <w:p w14:paraId="7286DA81" w14:textId="77777777" w:rsidR="00B41E6F"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Social issues</w:t>
      </w:r>
    </w:p>
    <w:p w14:paraId="3A798545" w14:textId="6AA3404D" w:rsidR="00845DBC"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There are different types of social issues like clashes in the culture of different people in different places</w:t>
      </w:r>
      <w:r w:rsidR="0092383E" w:rsidRPr="00892CFF">
        <w:rPr>
          <w:rFonts w:ascii="Times New Roman" w:hAnsi="Times New Roman" w:cs="Times New Roman"/>
          <w:sz w:val="24"/>
          <w:szCs w:val="24"/>
        </w:rPr>
        <w:t xml:space="preserve"> that differ in their living, attitudes, values, ethical principles etc.</w:t>
      </w:r>
      <w:r w:rsidR="00C87B5D" w:rsidRPr="00892CFF">
        <w:rPr>
          <w:rFonts w:ascii="Times New Roman" w:hAnsi="Times New Roman" w:cs="Times New Roman"/>
          <w:sz w:val="24"/>
          <w:szCs w:val="24"/>
        </w:rPr>
        <w:t xml:space="preserve"> </w:t>
      </w:r>
      <w:r w:rsidR="00C87B5D" w:rsidRPr="00892CFF">
        <w:rPr>
          <w:rFonts w:ascii="Times New Roman" w:hAnsi="Times New Roman" w:cs="Times New Roman"/>
          <w:color w:val="222222"/>
          <w:sz w:val="24"/>
          <w:szCs w:val="24"/>
          <w:shd w:val="clear" w:color="auto" w:fill="FFFFFF"/>
        </w:rPr>
        <w:t>(Peeters et al., 2024)</w:t>
      </w:r>
      <w:r w:rsidR="006D2B74" w:rsidRPr="00892CFF">
        <w:rPr>
          <w:rFonts w:ascii="Times New Roman" w:hAnsi="Times New Roman" w:cs="Times New Roman"/>
          <w:sz w:val="24"/>
          <w:szCs w:val="24"/>
        </w:rPr>
        <w:t xml:space="preserve"> Some other issues are </w:t>
      </w:r>
      <w:r w:rsidR="00F73AFC" w:rsidRPr="00892CFF">
        <w:rPr>
          <w:rFonts w:ascii="Times New Roman" w:hAnsi="Times New Roman" w:cs="Times New Roman"/>
          <w:sz w:val="24"/>
          <w:szCs w:val="24"/>
        </w:rPr>
        <w:t xml:space="preserve">loss of </w:t>
      </w:r>
      <w:r w:rsidR="00824228" w:rsidRPr="00892CFF">
        <w:rPr>
          <w:rFonts w:ascii="Times New Roman" w:hAnsi="Times New Roman" w:cs="Times New Roman"/>
          <w:sz w:val="24"/>
          <w:szCs w:val="24"/>
        </w:rPr>
        <w:t>authenticity, disturbance of local communities, adversarial relationships and health-related issues</w:t>
      </w:r>
      <w:r w:rsidR="00583E3B" w:rsidRPr="00892CFF">
        <w:rPr>
          <w:rFonts w:ascii="Times New Roman" w:hAnsi="Times New Roman" w:cs="Times New Roman"/>
          <w:sz w:val="24"/>
          <w:szCs w:val="24"/>
        </w:rPr>
        <w:t>.</w:t>
      </w:r>
      <w:r w:rsidR="00B352A8" w:rsidRPr="00892CFF">
        <w:rPr>
          <w:rFonts w:ascii="Times New Roman" w:hAnsi="Times New Roman" w:cs="Times New Roman"/>
          <w:sz w:val="24"/>
          <w:szCs w:val="24"/>
        </w:rPr>
        <w:t xml:space="preserve"> Loss of authenticity </w:t>
      </w:r>
      <w:r w:rsidR="0022001F" w:rsidRPr="00892CFF">
        <w:rPr>
          <w:rFonts w:ascii="Times New Roman" w:hAnsi="Times New Roman" w:cs="Times New Roman"/>
          <w:sz w:val="24"/>
          <w:szCs w:val="24"/>
        </w:rPr>
        <w:t>refe</w:t>
      </w:r>
      <w:r w:rsidR="00361B05" w:rsidRPr="00892CFF">
        <w:rPr>
          <w:rFonts w:ascii="Times New Roman" w:hAnsi="Times New Roman" w:cs="Times New Roman"/>
          <w:sz w:val="24"/>
          <w:szCs w:val="24"/>
        </w:rPr>
        <w:t xml:space="preserve">rs to being trusted towards a particular </w:t>
      </w:r>
      <w:r w:rsidR="009F77A0" w:rsidRPr="00892CFF">
        <w:rPr>
          <w:rFonts w:ascii="Times New Roman" w:hAnsi="Times New Roman" w:cs="Times New Roman"/>
          <w:sz w:val="24"/>
          <w:szCs w:val="24"/>
        </w:rPr>
        <w:t>destination.</w:t>
      </w:r>
      <w:r w:rsidR="00346F7C" w:rsidRPr="00892CFF">
        <w:rPr>
          <w:rFonts w:ascii="Times New Roman" w:hAnsi="Times New Roman" w:cs="Times New Roman"/>
          <w:sz w:val="24"/>
          <w:szCs w:val="24"/>
        </w:rPr>
        <w:t xml:space="preserve"> People</w:t>
      </w:r>
      <w:r w:rsidR="007F5C8B" w:rsidRPr="00892CFF">
        <w:rPr>
          <w:rFonts w:ascii="Times New Roman" w:hAnsi="Times New Roman" w:cs="Times New Roman"/>
          <w:sz w:val="24"/>
          <w:szCs w:val="24"/>
        </w:rPr>
        <w:t xml:space="preserve"> </w:t>
      </w:r>
      <w:r w:rsidR="00346F7C" w:rsidRPr="00892CFF">
        <w:rPr>
          <w:rFonts w:ascii="Times New Roman" w:hAnsi="Times New Roman" w:cs="Times New Roman"/>
          <w:sz w:val="24"/>
          <w:szCs w:val="24"/>
        </w:rPr>
        <w:t xml:space="preserve">do not believe </w:t>
      </w:r>
      <w:r w:rsidR="00F614B9" w:rsidRPr="00892CFF">
        <w:rPr>
          <w:rFonts w:ascii="Times New Roman" w:hAnsi="Times New Roman" w:cs="Times New Roman"/>
          <w:sz w:val="24"/>
          <w:szCs w:val="24"/>
        </w:rPr>
        <w:t xml:space="preserve">in </w:t>
      </w:r>
      <w:r w:rsidR="004C0164" w:rsidRPr="00892CFF">
        <w:rPr>
          <w:rFonts w:ascii="Times New Roman" w:hAnsi="Times New Roman" w:cs="Times New Roman"/>
          <w:sz w:val="24"/>
          <w:szCs w:val="24"/>
        </w:rPr>
        <w:t xml:space="preserve">the things and facilities provided by a particular </w:t>
      </w:r>
      <w:proofErr w:type="gramStart"/>
      <w:r w:rsidR="004C0164" w:rsidRPr="00892CFF">
        <w:rPr>
          <w:rFonts w:ascii="Times New Roman" w:hAnsi="Times New Roman" w:cs="Times New Roman"/>
          <w:sz w:val="24"/>
          <w:szCs w:val="24"/>
        </w:rPr>
        <w:t>tourism</w:t>
      </w:r>
      <w:proofErr w:type="gramEnd"/>
      <w:r w:rsidR="004C4C76" w:rsidRPr="00892CFF">
        <w:rPr>
          <w:rFonts w:ascii="Times New Roman" w:hAnsi="Times New Roman" w:cs="Times New Roman"/>
          <w:sz w:val="24"/>
          <w:szCs w:val="24"/>
        </w:rPr>
        <w:t xml:space="preserve"> destination.</w:t>
      </w:r>
      <w:r w:rsidR="00F03C82" w:rsidRPr="00892CFF">
        <w:rPr>
          <w:rFonts w:ascii="Times New Roman" w:hAnsi="Times New Roman" w:cs="Times New Roman"/>
          <w:sz w:val="24"/>
          <w:szCs w:val="24"/>
        </w:rPr>
        <w:t xml:space="preserve"> </w:t>
      </w:r>
    </w:p>
    <w:p w14:paraId="62FA6C06" w14:textId="13C1017C" w:rsidR="00B46D82"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Tourism can also </w:t>
      </w:r>
      <w:r w:rsidR="004C2E70" w:rsidRPr="00892CFF">
        <w:rPr>
          <w:rFonts w:ascii="Times New Roman" w:hAnsi="Times New Roman" w:cs="Times New Roman"/>
          <w:sz w:val="24"/>
          <w:szCs w:val="24"/>
        </w:rPr>
        <w:t>affect</w:t>
      </w:r>
      <w:r w:rsidRPr="00892CFF">
        <w:rPr>
          <w:rFonts w:ascii="Times New Roman" w:hAnsi="Times New Roman" w:cs="Times New Roman"/>
          <w:sz w:val="24"/>
          <w:szCs w:val="24"/>
        </w:rPr>
        <w:t xml:space="preserve"> the relationship between the locals and tourist</w:t>
      </w:r>
      <w:r w:rsidR="00F9614D" w:rsidRPr="00892CFF">
        <w:rPr>
          <w:rFonts w:ascii="Times New Roman" w:hAnsi="Times New Roman" w:cs="Times New Roman"/>
          <w:sz w:val="24"/>
          <w:szCs w:val="24"/>
        </w:rPr>
        <w:t xml:space="preserve">s creating some bargaining </w:t>
      </w:r>
      <w:r w:rsidR="002D778A" w:rsidRPr="00892CFF">
        <w:rPr>
          <w:rFonts w:ascii="Times New Roman" w:hAnsi="Times New Roman" w:cs="Times New Roman"/>
          <w:sz w:val="24"/>
          <w:szCs w:val="24"/>
        </w:rPr>
        <w:t>issues due</w:t>
      </w:r>
      <w:r w:rsidR="00F9614D" w:rsidRPr="00892CFF">
        <w:rPr>
          <w:rFonts w:ascii="Times New Roman" w:hAnsi="Times New Roman" w:cs="Times New Roman"/>
          <w:sz w:val="24"/>
          <w:szCs w:val="24"/>
        </w:rPr>
        <w:t xml:space="preserve"> to different things</w:t>
      </w:r>
      <w:r w:rsidR="00F6352F" w:rsidRPr="00892CFF">
        <w:rPr>
          <w:rFonts w:ascii="Times New Roman" w:hAnsi="Times New Roman" w:cs="Times New Roman"/>
          <w:sz w:val="24"/>
          <w:szCs w:val="24"/>
        </w:rPr>
        <w:t xml:space="preserve"> </w:t>
      </w:r>
      <w:r w:rsidR="00F6352F" w:rsidRPr="00892CFF">
        <w:rPr>
          <w:rFonts w:ascii="Times New Roman" w:hAnsi="Times New Roman" w:cs="Times New Roman"/>
          <w:color w:val="222222"/>
          <w:sz w:val="24"/>
          <w:szCs w:val="24"/>
          <w:shd w:val="clear" w:color="auto" w:fill="FFFFFF"/>
        </w:rPr>
        <w:t>(Costa and Costa, 2022)</w:t>
      </w:r>
      <w:r w:rsidR="00C508FC" w:rsidRPr="00892CFF">
        <w:rPr>
          <w:rFonts w:ascii="Times New Roman" w:hAnsi="Times New Roman" w:cs="Times New Roman"/>
          <w:sz w:val="24"/>
          <w:szCs w:val="24"/>
        </w:rPr>
        <w:t>.</w:t>
      </w:r>
      <w:r w:rsidRPr="00892CFF">
        <w:rPr>
          <w:rFonts w:ascii="Times New Roman" w:hAnsi="Times New Roman" w:cs="Times New Roman"/>
          <w:sz w:val="24"/>
          <w:szCs w:val="24"/>
        </w:rPr>
        <w:t xml:space="preserve"> </w:t>
      </w:r>
      <w:r w:rsidR="00F9614D" w:rsidRPr="00892CFF">
        <w:rPr>
          <w:rFonts w:ascii="Times New Roman" w:hAnsi="Times New Roman" w:cs="Times New Roman"/>
          <w:sz w:val="24"/>
          <w:szCs w:val="24"/>
        </w:rPr>
        <w:t>People who visit the place may not be aware of the culture of the place and</w:t>
      </w:r>
      <w:r w:rsidR="0089733A" w:rsidRPr="00892CFF">
        <w:rPr>
          <w:rFonts w:ascii="Times New Roman" w:hAnsi="Times New Roman" w:cs="Times New Roman"/>
          <w:sz w:val="24"/>
          <w:szCs w:val="24"/>
        </w:rPr>
        <w:t xml:space="preserve"> face several challenges due to their behavioural activities</w:t>
      </w:r>
      <w:r w:rsidR="006E1C0C" w:rsidRPr="00892CFF">
        <w:rPr>
          <w:rFonts w:ascii="Times New Roman" w:hAnsi="Times New Roman" w:cs="Times New Roman"/>
          <w:sz w:val="24"/>
          <w:szCs w:val="24"/>
        </w:rPr>
        <w:t>.</w:t>
      </w:r>
      <w:r w:rsidR="003054AA" w:rsidRPr="00892CFF">
        <w:rPr>
          <w:rFonts w:ascii="Times New Roman" w:hAnsi="Times New Roman" w:cs="Times New Roman"/>
          <w:sz w:val="24"/>
          <w:szCs w:val="24"/>
        </w:rPr>
        <w:t xml:space="preserve"> </w:t>
      </w:r>
      <w:r w:rsidR="00CF43B1" w:rsidRPr="00892CFF">
        <w:rPr>
          <w:rFonts w:ascii="Times New Roman" w:hAnsi="Times New Roman" w:cs="Times New Roman"/>
          <w:sz w:val="24"/>
          <w:szCs w:val="24"/>
        </w:rPr>
        <w:t xml:space="preserve">It may be possible that </w:t>
      </w:r>
      <w:r w:rsidR="00CD0674" w:rsidRPr="00892CFF">
        <w:rPr>
          <w:rFonts w:ascii="Times New Roman" w:hAnsi="Times New Roman" w:cs="Times New Roman"/>
          <w:sz w:val="24"/>
          <w:szCs w:val="24"/>
        </w:rPr>
        <w:t xml:space="preserve">people </w:t>
      </w:r>
      <w:r w:rsidR="007403F6" w:rsidRPr="00892CFF">
        <w:rPr>
          <w:rFonts w:ascii="Times New Roman" w:hAnsi="Times New Roman" w:cs="Times New Roman"/>
          <w:sz w:val="24"/>
          <w:szCs w:val="24"/>
        </w:rPr>
        <w:t xml:space="preserve">face </w:t>
      </w:r>
      <w:r w:rsidR="009C0B22" w:rsidRPr="00892CFF">
        <w:rPr>
          <w:rFonts w:ascii="Times New Roman" w:hAnsi="Times New Roman" w:cs="Times New Roman"/>
          <w:sz w:val="24"/>
          <w:szCs w:val="24"/>
        </w:rPr>
        <w:t>behavioural</w:t>
      </w:r>
      <w:r w:rsidR="007403F6" w:rsidRPr="00892CFF">
        <w:rPr>
          <w:rFonts w:ascii="Times New Roman" w:hAnsi="Times New Roman" w:cs="Times New Roman"/>
          <w:sz w:val="24"/>
          <w:szCs w:val="24"/>
        </w:rPr>
        <w:t xml:space="preserve"> challenges, </w:t>
      </w:r>
      <w:r w:rsidR="009C0B22" w:rsidRPr="00892CFF">
        <w:rPr>
          <w:rFonts w:ascii="Times New Roman" w:hAnsi="Times New Roman" w:cs="Times New Roman"/>
          <w:sz w:val="24"/>
          <w:szCs w:val="24"/>
        </w:rPr>
        <w:t xml:space="preserve">language challenges, cultural challenges etc. </w:t>
      </w:r>
      <w:r w:rsidR="00CF0A89" w:rsidRPr="00892CFF">
        <w:rPr>
          <w:rFonts w:ascii="Times New Roman" w:hAnsi="Times New Roman" w:cs="Times New Roman"/>
          <w:sz w:val="24"/>
          <w:szCs w:val="24"/>
        </w:rPr>
        <w:t xml:space="preserve">It is also possible that the local community </w:t>
      </w:r>
      <w:r w:rsidR="005E46A7" w:rsidRPr="00892CFF">
        <w:rPr>
          <w:rFonts w:ascii="Times New Roman" w:hAnsi="Times New Roman" w:cs="Times New Roman"/>
          <w:sz w:val="24"/>
          <w:szCs w:val="24"/>
        </w:rPr>
        <w:t>faces</w:t>
      </w:r>
      <w:r w:rsidR="00CF0A89" w:rsidRPr="00892CFF">
        <w:rPr>
          <w:rFonts w:ascii="Times New Roman" w:hAnsi="Times New Roman" w:cs="Times New Roman"/>
          <w:sz w:val="24"/>
          <w:szCs w:val="24"/>
        </w:rPr>
        <w:t xml:space="preserve"> different types of health</w:t>
      </w:r>
      <w:r w:rsidR="00311A5E" w:rsidRPr="00892CFF">
        <w:rPr>
          <w:rFonts w:ascii="Times New Roman" w:hAnsi="Times New Roman" w:cs="Times New Roman"/>
          <w:sz w:val="24"/>
          <w:szCs w:val="24"/>
        </w:rPr>
        <w:t>-related</w:t>
      </w:r>
      <w:r w:rsidR="00CF0A89" w:rsidRPr="00892CFF">
        <w:rPr>
          <w:rFonts w:ascii="Times New Roman" w:hAnsi="Times New Roman" w:cs="Times New Roman"/>
          <w:sz w:val="24"/>
          <w:szCs w:val="24"/>
        </w:rPr>
        <w:t xml:space="preserve"> problems due to the </w:t>
      </w:r>
      <w:r w:rsidR="001141BB" w:rsidRPr="00892CFF">
        <w:rPr>
          <w:rFonts w:ascii="Times New Roman" w:hAnsi="Times New Roman" w:cs="Times New Roman"/>
          <w:sz w:val="24"/>
          <w:szCs w:val="24"/>
        </w:rPr>
        <w:t>arrival of tourists from different places</w:t>
      </w:r>
      <w:r w:rsidR="00802D86" w:rsidRPr="00892CFF">
        <w:rPr>
          <w:rFonts w:ascii="Times New Roman" w:hAnsi="Times New Roman" w:cs="Times New Roman"/>
          <w:sz w:val="24"/>
          <w:szCs w:val="24"/>
        </w:rPr>
        <w:t xml:space="preserve">. It is possible that they may </w:t>
      </w:r>
      <w:r w:rsidR="00BE1CC4" w:rsidRPr="00892CFF">
        <w:rPr>
          <w:rFonts w:ascii="Times New Roman" w:hAnsi="Times New Roman" w:cs="Times New Roman"/>
          <w:sz w:val="24"/>
          <w:szCs w:val="24"/>
        </w:rPr>
        <w:t xml:space="preserve">spread transferrable </w:t>
      </w:r>
      <w:r w:rsidR="0011509F" w:rsidRPr="00892CFF">
        <w:rPr>
          <w:rFonts w:ascii="Times New Roman" w:hAnsi="Times New Roman" w:cs="Times New Roman"/>
          <w:sz w:val="24"/>
          <w:szCs w:val="24"/>
        </w:rPr>
        <w:t>disease</w:t>
      </w:r>
      <w:r w:rsidR="00BE1CC4" w:rsidRPr="00892CFF">
        <w:rPr>
          <w:rFonts w:ascii="Times New Roman" w:hAnsi="Times New Roman" w:cs="Times New Roman"/>
          <w:sz w:val="24"/>
          <w:szCs w:val="24"/>
        </w:rPr>
        <w:t xml:space="preserve"> at the destination.</w:t>
      </w:r>
      <w:r w:rsidR="007403F6" w:rsidRPr="00892CFF">
        <w:rPr>
          <w:rFonts w:ascii="Times New Roman" w:hAnsi="Times New Roman" w:cs="Times New Roman"/>
          <w:sz w:val="24"/>
          <w:szCs w:val="24"/>
        </w:rPr>
        <w:t xml:space="preserve"> </w:t>
      </w:r>
      <w:r w:rsidR="00271B41" w:rsidRPr="00892CFF">
        <w:rPr>
          <w:rFonts w:ascii="Times New Roman" w:hAnsi="Times New Roman" w:cs="Times New Roman"/>
          <w:sz w:val="24"/>
          <w:szCs w:val="24"/>
        </w:rPr>
        <w:t>Underemployment by most of the people also affects</w:t>
      </w:r>
      <w:r w:rsidR="00760304" w:rsidRPr="00892CFF">
        <w:rPr>
          <w:rFonts w:ascii="Times New Roman" w:hAnsi="Times New Roman" w:cs="Times New Roman"/>
          <w:sz w:val="24"/>
          <w:szCs w:val="24"/>
        </w:rPr>
        <w:t xml:space="preserve"> the tourism industry.</w:t>
      </w:r>
      <w:r w:rsidR="004C2E70" w:rsidRPr="00892CFF">
        <w:rPr>
          <w:rFonts w:ascii="Times New Roman" w:hAnsi="Times New Roman" w:cs="Times New Roman"/>
          <w:sz w:val="24"/>
          <w:szCs w:val="24"/>
        </w:rPr>
        <w:t xml:space="preserve"> </w:t>
      </w:r>
    </w:p>
    <w:p w14:paraId="3C0F18B8" w14:textId="6263A03F" w:rsidR="00B41E6F" w:rsidRPr="00892CFF" w:rsidRDefault="005E46A7"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lastRenderedPageBreak/>
        <w:t>Techn</w:t>
      </w:r>
      <w:r>
        <w:rPr>
          <w:rFonts w:ascii="Times New Roman" w:hAnsi="Times New Roman" w:cs="Times New Roman"/>
          <w:b/>
          <w:sz w:val="24"/>
          <w:szCs w:val="24"/>
        </w:rPr>
        <w:t xml:space="preserve">ological </w:t>
      </w:r>
      <w:r w:rsidRPr="00892CFF">
        <w:rPr>
          <w:rFonts w:ascii="Times New Roman" w:hAnsi="Times New Roman" w:cs="Times New Roman"/>
          <w:b/>
          <w:sz w:val="24"/>
          <w:szCs w:val="24"/>
        </w:rPr>
        <w:t>issues</w:t>
      </w:r>
    </w:p>
    <w:p w14:paraId="2A340BF5" w14:textId="79E9A568" w:rsidR="002805D6"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There are different types of technical issues like the use of technology for the online trip plan and the technical</w:t>
      </w:r>
      <w:r w:rsidR="003E08AF" w:rsidRPr="00892CFF">
        <w:rPr>
          <w:rFonts w:ascii="Times New Roman" w:hAnsi="Times New Roman" w:cs="Times New Roman"/>
          <w:sz w:val="24"/>
          <w:szCs w:val="24"/>
        </w:rPr>
        <w:t xml:space="preserve"> problems at the time of booking the</w:t>
      </w:r>
      <w:r w:rsidR="00730414" w:rsidRPr="00892CFF">
        <w:rPr>
          <w:rFonts w:ascii="Times New Roman" w:hAnsi="Times New Roman" w:cs="Times New Roman"/>
          <w:sz w:val="24"/>
          <w:szCs w:val="24"/>
        </w:rPr>
        <w:t xml:space="preserve"> </w:t>
      </w:r>
      <w:r w:rsidR="00D368E3" w:rsidRPr="00892CFF">
        <w:rPr>
          <w:rFonts w:ascii="Times New Roman" w:hAnsi="Times New Roman" w:cs="Times New Roman"/>
          <w:sz w:val="24"/>
          <w:szCs w:val="24"/>
        </w:rPr>
        <w:t>tourist plan</w:t>
      </w:r>
      <w:r w:rsidR="000C2576" w:rsidRPr="00892CFF">
        <w:rPr>
          <w:rFonts w:ascii="Times New Roman" w:hAnsi="Times New Roman" w:cs="Times New Roman"/>
          <w:color w:val="222222"/>
          <w:sz w:val="24"/>
          <w:szCs w:val="24"/>
          <w:shd w:val="clear" w:color="auto" w:fill="FFFFFF"/>
        </w:rPr>
        <w:t xml:space="preserve"> </w:t>
      </w:r>
      <w:r w:rsidR="00AE6542" w:rsidRPr="00892CFF">
        <w:rPr>
          <w:rFonts w:ascii="Times New Roman" w:hAnsi="Times New Roman" w:cs="Times New Roman"/>
          <w:color w:val="222222"/>
          <w:sz w:val="24"/>
          <w:szCs w:val="24"/>
          <w:shd w:val="clear" w:color="auto" w:fill="FFFFFF"/>
        </w:rPr>
        <w:t>(</w:t>
      </w:r>
      <w:r w:rsidR="00A84CEB" w:rsidRPr="00892CFF">
        <w:rPr>
          <w:rFonts w:ascii="Times New Roman" w:hAnsi="Times New Roman" w:cs="Times New Roman"/>
          <w:color w:val="222222"/>
          <w:sz w:val="24"/>
          <w:szCs w:val="24"/>
          <w:shd w:val="clear" w:color="auto" w:fill="FFFFFF"/>
        </w:rPr>
        <w:t>Talwar et al., 2023)</w:t>
      </w:r>
      <w:r w:rsidR="00B95ECB" w:rsidRPr="00892CFF">
        <w:rPr>
          <w:rFonts w:ascii="Times New Roman" w:hAnsi="Times New Roman" w:cs="Times New Roman"/>
          <w:sz w:val="24"/>
          <w:szCs w:val="24"/>
        </w:rPr>
        <w:t xml:space="preserve">. There are also different types of new technology like Chatbot, AI, virtual experiences to the destination, and robots help the tourist to give information and required support in unknown places while the abruption in their </w:t>
      </w:r>
      <w:r w:rsidR="002C5065" w:rsidRPr="00892CFF">
        <w:rPr>
          <w:rFonts w:ascii="Times New Roman" w:hAnsi="Times New Roman" w:cs="Times New Roman"/>
          <w:sz w:val="24"/>
          <w:szCs w:val="24"/>
        </w:rPr>
        <w:t>proper processing</w:t>
      </w:r>
      <w:r w:rsidR="00B95ECB" w:rsidRPr="00892CFF">
        <w:rPr>
          <w:rFonts w:ascii="Times New Roman" w:hAnsi="Times New Roman" w:cs="Times New Roman"/>
          <w:sz w:val="24"/>
          <w:szCs w:val="24"/>
        </w:rPr>
        <w:t xml:space="preserve"> </w:t>
      </w:r>
      <w:r w:rsidR="0028271C" w:rsidRPr="00892CFF">
        <w:rPr>
          <w:rFonts w:ascii="Times New Roman" w:hAnsi="Times New Roman" w:cs="Times New Roman"/>
          <w:sz w:val="24"/>
          <w:szCs w:val="24"/>
        </w:rPr>
        <w:t>affects tourism.</w:t>
      </w:r>
      <w:r w:rsidR="001011E0" w:rsidRPr="00892CFF">
        <w:rPr>
          <w:rFonts w:ascii="Times New Roman" w:hAnsi="Times New Roman" w:cs="Times New Roman"/>
          <w:sz w:val="24"/>
          <w:szCs w:val="24"/>
        </w:rPr>
        <w:t xml:space="preserve"> For example, congestion in the tourism website, </w:t>
      </w:r>
      <w:r w:rsidR="001340AF" w:rsidRPr="00892CFF">
        <w:rPr>
          <w:rFonts w:ascii="Times New Roman" w:hAnsi="Times New Roman" w:cs="Times New Roman"/>
          <w:sz w:val="24"/>
          <w:szCs w:val="24"/>
        </w:rPr>
        <w:t>server</w:t>
      </w:r>
      <w:r w:rsidR="001011E0" w:rsidRPr="00892CFF">
        <w:rPr>
          <w:rFonts w:ascii="Times New Roman" w:hAnsi="Times New Roman" w:cs="Times New Roman"/>
          <w:sz w:val="24"/>
          <w:szCs w:val="24"/>
        </w:rPr>
        <w:t xml:space="preserve"> problems accessing t</w:t>
      </w:r>
      <w:r w:rsidR="001340AF" w:rsidRPr="00892CFF">
        <w:rPr>
          <w:rFonts w:ascii="Times New Roman" w:hAnsi="Times New Roman" w:cs="Times New Roman"/>
          <w:sz w:val="24"/>
          <w:szCs w:val="24"/>
        </w:rPr>
        <w:t>h</w:t>
      </w:r>
      <w:r w:rsidR="001011E0" w:rsidRPr="00892CFF">
        <w:rPr>
          <w:rFonts w:ascii="Times New Roman" w:hAnsi="Times New Roman" w:cs="Times New Roman"/>
          <w:sz w:val="24"/>
          <w:szCs w:val="24"/>
        </w:rPr>
        <w:t xml:space="preserve">e website, </w:t>
      </w:r>
      <w:r w:rsidR="00F564A8" w:rsidRPr="00892CFF">
        <w:rPr>
          <w:rFonts w:ascii="Times New Roman" w:hAnsi="Times New Roman" w:cs="Times New Roman"/>
          <w:sz w:val="24"/>
          <w:szCs w:val="24"/>
        </w:rPr>
        <w:t>and virtual representation of different places on the website create</w:t>
      </w:r>
      <w:r w:rsidR="001340AF" w:rsidRPr="00892CFF">
        <w:rPr>
          <w:rFonts w:ascii="Times New Roman" w:hAnsi="Times New Roman" w:cs="Times New Roman"/>
          <w:sz w:val="24"/>
          <w:szCs w:val="24"/>
        </w:rPr>
        <w:t xml:space="preserve"> some negative impacts on tourist</w:t>
      </w:r>
      <w:r w:rsidR="00F458E1" w:rsidRPr="00892CFF">
        <w:rPr>
          <w:rFonts w:ascii="Times New Roman" w:hAnsi="Times New Roman" w:cs="Times New Roman"/>
          <w:sz w:val="24"/>
          <w:szCs w:val="24"/>
        </w:rPr>
        <w:t>s</w:t>
      </w:r>
      <w:r w:rsidR="00947D2E" w:rsidRPr="00892CFF">
        <w:rPr>
          <w:rFonts w:ascii="Times New Roman" w:hAnsi="Times New Roman" w:cs="Times New Roman"/>
          <w:sz w:val="24"/>
          <w:szCs w:val="24"/>
        </w:rPr>
        <w:t>.</w:t>
      </w:r>
    </w:p>
    <w:p w14:paraId="15B8481C" w14:textId="22C80832" w:rsidR="008D061F" w:rsidRPr="00C26B23"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The technology depends on </w:t>
      </w:r>
      <w:r w:rsidR="003569F8" w:rsidRPr="00892CFF">
        <w:rPr>
          <w:rFonts w:ascii="Times New Roman" w:hAnsi="Times New Roman" w:cs="Times New Roman"/>
          <w:sz w:val="24"/>
          <w:szCs w:val="24"/>
        </w:rPr>
        <w:t>different</w:t>
      </w:r>
      <w:r w:rsidRPr="00892CFF">
        <w:rPr>
          <w:rFonts w:ascii="Times New Roman" w:hAnsi="Times New Roman" w:cs="Times New Roman"/>
          <w:sz w:val="24"/>
          <w:szCs w:val="24"/>
        </w:rPr>
        <w:t xml:space="preserve"> factors like proper coding of the </w:t>
      </w:r>
      <w:r w:rsidR="003569F8" w:rsidRPr="00892CFF">
        <w:rPr>
          <w:rFonts w:ascii="Times New Roman" w:hAnsi="Times New Roman" w:cs="Times New Roman"/>
          <w:sz w:val="24"/>
          <w:szCs w:val="24"/>
        </w:rPr>
        <w:t>programmer</w:t>
      </w:r>
      <w:r w:rsidRPr="00892CFF">
        <w:rPr>
          <w:rFonts w:ascii="Times New Roman" w:hAnsi="Times New Roman" w:cs="Times New Roman"/>
          <w:sz w:val="24"/>
          <w:szCs w:val="24"/>
        </w:rPr>
        <w:t xml:space="preserve">, proper supply of the </w:t>
      </w:r>
      <w:r w:rsidR="009973DC" w:rsidRPr="00892CFF">
        <w:rPr>
          <w:rFonts w:ascii="Times New Roman" w:hAnsi="Times New Roman" w:cs="Times New Roman"/>
          <w:sz w:val="24"/>
          <w:szCs w:val="24"/>
        </w:rPr>
        <w:t>signal</w:t>
      </w:r>
      <w:r w:rsidRPr="00892CFF">
        <w:rPr>
          <w:rFonts w:ascii="Times New Roman" w:hAnsi="Times New Roman" w:cs="Times New Roman"/>
          <w:sz w:val="24"/>
          <w:szCs w:val="24"/>
        </w:rPr>
        <w:t xml:space="preserve">, and proper condition of the device through which </w:t>
      </w:r>
      <w:r w:rsidR="00D63A68" w:rsidRPr="00892CFF">
        <w:rPr>
          <w:rFonts w:ascii="Times New Roman" w:hAnsi="Times New Roman" w:cs="Times New Roman"/>
          <w:sz w:val="24"/>
          <w:szCs w:val="24"/>
        </w:rPr>
        <w:t>they access</w:t>
      </w:r>
      <w:r w:rsidR="009973DC" w:rsidRPr="00892CFF">
        <w:rPr>
          <w:rFonts w:ascii="Times New Roman" w:hAnsi="Times New Roman" w:cs="Times New Roman"/>
          <w:sz w:val="24"/>
          <w:szCs w:val="24"/>
        </w:rPr>
        <w:t xml:space="preserve"> the tourism website</w:t>
      </w:r>
      <w:r w:rsidR="006823A5" w:rsidRPr="00892CFF">
        <w:rPr>
          <w:rFonts w:ascii="Times New Roman" w:hAnsi="Times New Roman" w:cs="Times New Roman"/>
          <w:color w:val="222222"/>
          <w:sz w:val="24"/>
          <w:szCs w:val="24"/>
          <w:shd w:val="clear" w:color="auto" w:fill="FFFFFF"/>
        </w:rPr>
        <w:t xml:space="preserve"> (</w:t>
      </w:r>
      <w:r w:rsidR="005E3503" w:rsidRPr="00892CFF">
        <w:rPr>
          <w:rFonts w:ascii="Times New Roman" w:hAnsi="Times New Roman" w:cs="Times New Roman"/>
          <w:color w:val="222222"/>
          <w:sz w:val="24"/>
          <w:szCs w:val="24"/>
          <w:shd w:val="clear" w:color="auto" w:fill="FFFFFF"/>
        </w:rPr>
        <w:t>Talwar et al., 2023)</w:t>
      </w:r>
      <w:r w:rsidR="009973DC" w:rsidRPr="00892CFF">
        <w:rPr>
          <w:rFonts w:ascii="Times New Roman" w:hAnsi="Times New Roman" w:cs="Times New Roman"/>
          <w:sz w:val="24"/>
          <w:szCs w:val="24"/>
        </w:rPr>
        <w:t>.</w:t>
      </w:r>
      <w:r w:rsidR="00EB262C" w:rsidRPr="00892CFF">
        <w:rPr>
          <w:rFonts w:ascii="Times New Roman" w:hAnsi="Times New Roman" w:cs="Times New Roman"/>
          <w:sz w:val="24"/>
          <w:szCs w:val="24"/>
        </w:rPr>
        <w:t xml:space="preserve"> It is also important that the </w:t>
      </w:r>
      <w:r w:rsidR="00817CAF" w:rsidRPr="00892CFF">
        <w:rPr>
          <w:rFonts w:ascii="Times New Roman" w:hAnsi="Times New Roman" w:cs="Times New Roman"/>
          <w:sz w:val="24"/>
          <w:szCs w:val="24"/>
        </w:rPr>
        <w:t>navigation</w:t>
      </w:r>
      <w:r w:rsidR="00E40A9C" w:rsidRPr="00892CFF">
        <w:rPr>
          <w:rFonts w:ascii="Times New Roman" w:hAnsi="Times New Roman" w:cs="Times New Roman"/>
          <w:sz w:val="24"/>
          <w:szCs w:val="24"/>
        </w:rPr>
        <w:t xml:space="preserve"> of the website pages is flexible and provides </w:t>
      </w:r>
      <w:r w:rsidR="00817CAF" w:rsidRPr="00892CFF">
        <w:rPr>
          <w:rFonts w:ascii="Times New Roman" w:hAnsi="Times New Roman" w:cs="Times New Roman"/>
          <w:sz w:val="24"/>
          <w:szCs w:val="24"/>
        </w:rPr>
        <w:t>easy</w:t>
      </w:r>
      <w:r w:rsidR="006D2F25" w:rsidRPr="00892CFF">
        <w:rPr>
          <w:rFonts w:ascii="Times New Roman" w:hAnsi="Times New Roman" w:cs="Times New Roman"/>
          <w:sz w:val="24"/>
          <w:szCs w:val="24"/>
        </w:rPr>
        <w:t xml:space="preserve"> and</w:t>
      </w:r>
      <w:r w:rsidR="00817CAF" w:rsidRPr="00892CFF">
        <w:rPr>
          <w:rFonts w:ascii="Times New Roman" w:hAnsi="Times New Roman" w:cs="Times New Roman"/>
          <w:sz w:val="24"/>
          <w:szCs w:val="24"/>
        </w:rPr>
        <w:t xml:space="preserve"> accessible access to them.</w:t>
      </w:r>
      <w:r w:rsidR="00054B29" w:rsidRPr="00892CFF">
        <w:rPr>
          <w:rFonts w:ascii="Times New Roman" w:hAnsi="Times New Roman" w:cs="Times New Roman"/>
          <w:sz w:val="24"/>
          <w:szCs w:val="24"/>
        </w:rPr>
        <w:t xml:space="preserve"> It is also possible that the payment online mode may also create some problems at the destination. </w:t>
      </w:r>
      <w:r w:rsidR="00575B96" w:rsidRPr="00892CFF">
        <w:rPr>
          <w:rFonts w:ascii="Times New Roman" w:hAnsi="Times New Roman" w:cs="Times New Roman"/>
          <w:sz w:val="24"/>
          <w:szCs w:val="24"/>
        </w:rPr>
        <w:t xml:space="preserve">Technology helps people with different things in the same way </w:t>
      </w:r>
      <w:r w:rsidR="00AD0E2D" w:rsidRPr="00892CFF">
        <w:rPr>
          <w:rFonts w:ascii="Times New Roman" w:hAnsi="Times New Roman" w:cs="Times New Roman"/>
          <w:sz w:val="24"/>
          <w:szCs w:val="24"/>
        </w:rPr>
        <w:t>technology also creates some problems for them due to dependency on different resources.</w:t>
      </w:r>
      <w:r w:rsidR="00693D82" w:rsidRPr="00892CFF">
        <w:rPr>
          <w:rFonts w:ascii="Times New Roman" w:hAnsi="Times New Roman" w:cs="Times New Roman"/>
          <w:sz w:val="24"/>
          <w:szCs w:val="24"/>
        </w:rPr>
        <w:t xml:space="preserve"> </w:t>
      </w:r>
      <w:r w:rsidR="00054B29" w:rsidRPr="00892CFF">
        <w:rPr>
          <w:rFonts w:ascii="Times New Roman" w:hAnsi="Times New Roman" w:cs="Times New Roman"/>
          <w:sz w:val="24"/>
          <w:szCs w:val="24"/>
        </w:rPr>
        <w:t xml:space="preserve"> </w:t>
      </w:r>
      <w:r w:rsidR="00817CAF" w:rsidRPr="00892CFF">
        <w:rPr>
          <w:rFonts w:ascii="Times New Roman" w:hAnsi="Times New Roman" w:cs="Times New Roman"/>
          <w:sz w:val="24"/>
          <w:szCs w:val="24"/>
        </w:rPr>
        <w:t xml:space="preserve"> </w:t>
      </w:r>
      <w:r w:rsidR="000F2DAF" w:rsidRPr="00892CFF">
        <w:rPr>
          <w:rFonts w:ascii="Times New Roman" w:hAnsi="Times New Roman" w:cs="Times New Roman"/>
          <w:sz w:val="24"/>
          <w:szCs w:val="24"/>
        </w:rPr>
        <w:t xml:space="preserve"> </w:t>
      </w:r>
      <w:r w:rsidRPr="00892CFF">
        <w:rPr>
          <w:rFonts w:ascii="Times New Roman" w:hAnsi="Times New Roman" w:cs="Times New Roman"/>
          <w:sz w:val="24"/>
          <w:szCs w:val="24"/>
        </w:rPr>
        <w:t xml:space="preserve">  </w:t>
      </w:r>
      <w:r w:rsidR="006323B6" w:rsidRPr="00892CFF">
        <w:rPr>
          <w:rFonts w:ascii="Times New Roman" w:hAnsi="Times New Roman" w:cs="Times New Roman"/>
          <w:sz w:val="24"/>
          <w:szCs w:val="24"/>
        </w:rPr>
        <w:t xml:space="preserve"> </w:t>
      </w:r>
      <w:r w:rsidR="00B95ECB" w:rsidRPr="00892CFF">
        <w:rPr>
          <w:rFonts w:ascii="Times New Roman" w:hAnsi="Times New Roman" w:cs="Times New Roman"/>
          <w:sz w:val="24"/>
          <w:szCs w:val="24"/>
        </w:rPr>
        <w:t xml:space="preserve">  </w:t>
      </w:r>
      <w:r w:rsidR="00D368E3" w:rsidRPr="00892CFF">
        <w:rPr>
          <w:rFonts w:ascii="Times New Roman" w:hAnsi="Times New Roman" w:cs="Times New Roman"/>
          <w:sz w:val="24"/>
          <w:szCs w:val="24"/>
        </w:rPr>
        <w:t xml:space="preserve"> </w:t>
      </w:r>
      <w:bookmarkStart w:id="7" w:name="_Hlk180329202"/>
    </w:p>
    <w:bookmarkEnd w:id="7"/>
    <w:p w14:paraId="59B30ACD" w14:textId="77777777" w:rsidR="00B41E6F" w:rsidRPr="00892CFF" w:rsidRDefault="00DD3A12" w:rsidP="00892CFF">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Legal issues</w:t>
      </w:r>
    </w:p>
    <w:p w14:paraId="44B22FE4" w14:textId="5714C992" w:rsidR="009473B2"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There are different types of legal issues that affect tourism like the issuance of a passport to visit some places which takes some time and different types of personal information of people </w:t>
      </w:r>
      <w:r w:rsidR="00C50801" w:rsidRPr="00892CFF">
        <w:rPr>
          <w:rFonts w:ascii="Times New Roman" w:hAnsi="Times New Roman" w:cs="Times New Roman"/>
          <w:sz w:val="24"/>
          <w:szCs w:val="24"/>
        </w:rPr>
        <w:t>who want to visit the place</w:t>
      </w:r>
      <w:r w:rsidR="00232978" w:rsidRPr="00892CFF">
        <w:rPr>
          <w:rFonts w:ascii="Times New Roman" w:hAnsi="Times New Roman" w:cs="Times New Roman"/>
          <w:sz w:val="24"/>
          <w:szCs w:val="24"/>
        </w:rPr>
        <w:t xml:space="preserve"> </w:t>
      </w:r>
      <w:r w:rsidR="00232978" w:rsidRPr="00892CFF">
        <w:rPr>
          <w:rFonts w:ascii="Times New Roman" w:hAnsi="Times New Roman" w:cs="Times New Roman"/>
          <w:color w:val="222222"/>
          <w:sz w:val="24"/>
          <w:szCs w:val="24"/>
          <w:shd w:val="clear" w:color="auto" w:fill="FFFFFF"/>
        </w:rPr>
        <w:t>(Costa and Costa, 2022)</w:t>
      </w:r>
      <w:r w:rsidR="00C50801" w:rsidRPr="00892CFF">
        <w:rPr>
          <w:rFonts w:ascii="Times New Roman" w:hAnsi="Times New Roman" w:cs="Times New Roman"/>
          <w:sz w:val="24"/>
          <w:szCs w:val="24"/>
        </w:rPr>
        <w:t>. Different types of in-checking processes like the identification of tourists at the place</w:t>
      </w:r>
      <w:r w:rsidR="008B3357" w:rsidRPr="00892CFF">
        <w:rPr>
          <w:rFonts w:ascii="Times New Roman" w:hAnsi="Times New Roman" w:cs="Times New Roman"/>
          <w:sz w:val="24"/>
          <w:szCs w:val="24"/>
        </w:rPr>
        <w:t xml:space="preserve"> and their </w:t>
      </w:r>
      <w:r w:rsidR="009019F4" w:rsidRPr="00892CFF">
        <w:rPr>
          <w:rFonts w:ascii="Times New Roman" w:hAnsi="Times New Roman" w:cs="Times New Roman"/>
          <w:sz w:val="24"/>
          <w:szCs w:val="24"/>
        </w:rPr>
        <w:t xml:space="preserve">identity that </w:t>
      </w:r>
      <w:r w:rsidR="007257A7" w:rsidRPr="00892CFF">
        <w:rPr>
          <w:rFonts w:ascii="Times New Roman" w:hAnsi="Times New Roman" w:cs="Times New Roman"/>
          <w:sz w:val="24"/>
          <w:szCs w:val="24"/>
        </w:rPr>
        <w:t xml:space="preserve">they are common people are not involved in any unethical practice and are not harmful to the destination. </w:t>
      </w:r>
      <w:r w:rsidR="009019F4" w:rsidRPr="00892CFF">
        <w:rPr>
          <w:rFonts w:ascii="Times New Roman" w:hAnsi="Times New Roman" w:cs="Times New Roman"/>
          <w:sz w:val="24"/>
          <w:szCs w:val="24"/>
        </w:rPr>
        <w:t>Their identity</w:t>
      </w:r>
      <w:r w:rsidR="0063455E" w:rsidRPr="00892CFF">
        <w:rPr>
          <w:rFonts w:ascii="Times New Roman" w:hAnsi="Times New Roman" w:cs="Times New Roman"/>
          <w:sz w:val="24"/>
          <w:szCs w:val="24"/>
        </w:rPr>
        <w:t xml:space="preserve"> plays an important role in that they do not do any type of harmful activities </w:t>
      </w:r>
      <w:proofErr w:type="gramStart"/>
      <w:r w:rsidR="0063455E" w:rsidRPr="00892CFF">
        <w:rPr>
          <w:rFonts w:ascii="Times New Roman" w:hAnsi="Times New Roman" w:cs="Times New Roman"/>
          <w:sz w:val="24"/>
          <w:szCs w:val="24"/>
        </w:rPr>
        <w:t>at</w:t>
      </w:r>
      <w:proofErr w:type="gramEnd"/>
      <w:r w:rsidR="0063455E" w:rsidRPr="00892CFF">
        <w:rPr>
          <w:rFonts w:ascii="Times New Roman" w:hAnsi="Times New Roman" w:cs="Times New Roman"/>
          <w:sz w:val="24"/>
          <w:szCs w:val="24"/>
        </w:rPr>
        <w:t xml:space="preserve"> </w:t>
      </w:r>
      <w:r w:rsidR="008C7D09" w:rsidRPr="00892CFF">
        <w:rPr>
          <w:rFonts w:ascii="Times New Roman" w:hAnsi="Times New Roman" w:cs="Times New Roman"/>
          <w:sz w:val="24"/>
          <w:szCs w:val="24"/>
        </w:rPr>
        <w:t xml:space="preserve">tourist </w:t>
      </w:r>
      <w:r w:rsidR="005A6555" w:rsidRPr="00892CFF">
        <w:rPr>
          <w:rFonts w:ascii="Times New Roman" w:hAnsi="Times New Roman" w:cs="Times New Roman"/>
          <w:sz w:val="24"/>
          <w:szCs w:val="24"/>
        </w:rPr>
        <w:t>p</w:t>
      </w:r>
      <w:r w:rsidR="008C7D09" w:rsidRPr="00892CFF">
        <w:rPr>
          <w:rFonts w:ascii="Times New Roman" w:hAnsi="Times New Roman" w:cs="Times New Roman"/>
          <w:sz w:val="24"/>
          <w:szCs w:val="24"/>
        </w:rPr>
        <w:t>lace</w:t>
      </w:r>
      <w:r w:rsidR="00860FBD" w:rsidRPr="00892CFF">
        <w:rPr>
          <w:rFonts w:ascii="Times New Roman" w:hAnsi="Times New Roman" w:cs="Times New Roman"/>
          <w:sz w:val="24"/>
          <w:szCs w:val="24"/>
        </w:rPr>
        <w:t>s.</w:t>
      </w:r>
      <w:r w:rsidR="00C50801" w:rsidRPr="00892CFF">
        <w:rPr>
          <w:rFonts w:ascii="Times New Roman" w:hAnsi="Times New Roman" w:cs="Times New Roman"/>
          <w:sz w:val="24"/>
          <w:szCs w:val="24"/>
        </w:rPr>
        <w:t xml:space="preserve"> </w:t>
      </w:r>
    </w:p>
    <w:p w14:paraId="771EF187" w14:textId="77777777" w:rsidR="00C26B23" w:rsidRPr="00892CFF" w:rsidRDefault="00C26B23" w:rsidP="00C26B23">
      <w:pPr>
        <w:spacing w:line="360" w:lineRule="auto"/>
        <w:jc w:val="both"/>
        <w:rPr>
          <w:rFonts w:ascii="Times New Roman" w:hAnsi="Times New Roman" w:cs="Times New Roman"/>
          <w:b/>
          <w:sz w:val="24"/>
          <w:szCs w:val="24"/>
        </w:rPr>
      </w:pPr>
      <w:r w:rsidRPr="00892CFF">
        <w:rPr>
          <w:rFonts w:ascii="Times New Roman" w:hAnsi="Times New Roman" w:cs="Times New Roman"/>
          <w:b/>
          <w:sz w:val="24"/>
          <w:szCs w:val="24"/>
        </w:rPr>
        <w:t>Environmental issues</w:t>
      </w:r>
    </w:p>
    <w:p w14:paraId="7924BD27" w14:textId="77777777" w:rsidR="00C26B23" w:rsidRPr="00892CFF" w:rsidRDefault="00C26B23" w:rsidP="00C26B23">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Tourism leads to different types of environmental challenges like increasing air pollution, noise pollution, depletion of natural resources, high amounts of carbon emission, and increasing the depletion rate of the ozone layer </w:t>
      </w:r>
      <w:r w:rsidRPr="00892CFF">
        <w:rPr>
          <w:rFonts w:ascii="Times New Roman" w:hAnsi="Times New Roman" w:cs="Times New Roman"/>
          <w:color w:val="222222"/>
          <w:sz w:val="24"/>
          <w:szCs w:val="24"/>
          <w:shd w:val="clear" w:color="auto" w:fill="FFFFFF"/>
        </w:rPr>
        <w:t>(Scott, 2021)</w:t>
      </w:r>
      <w:r w:rsidRPr="00892CFF">
        <w:rPr>
          <w:rFonts w:ascii="Times New Roman" w:hAnsi="Times New Roman" w:cs="Times New Roman"/>
          <w:sz w:val="24"/>
          <w:szCs w:val="24"/>
        </w:rPr>
        <w:t xml:space="preserve">.  All this pollution is due to the travelling activities by tourists at the destination. The depletion of natural resources like food, water and shelter is also affected due to the mass tourism activity. It is also possible that tourism affects the infrastructure </w:t>
      </w:r>
      <w:r w:rsidRPr="00892CFF">
        <w:rPr>
          <w:rFonts w:ascii="Times New Roman" w:hAnsi="Times New Roman" w:cs="Times New Roman"/>
          <w:sz w:val="24"/>
          <w:szCs w:val="24"/>
        </w:rPr>
        <w:lastRenderedPageBreak/>
        <w:t xml:space="preserve">due to unethical use of natural resources and other things at the destination. Air pollution also leads to different types of health issues such as respiratory problems, eye irritation, cardiovascular disease etc. in the local community.  </w:t>
      </w:r>
    </w:p>
    <w:p w14:paraId="737D53A6" w14:textId="77777777" w:rsidR="00C26B23" w:rsidRPr="00892CFF" w:rsidRDefault="00C26B23" w:rsidP="00892CFF">
      <w:pPr>
        <w:spacing w:line="360" w:lineRule="auto"/>
        <w:jc w:val="both"/>
        <w:rPr>
          <w:rFonts w:ascii="Times New Roman" w:hAnsi="Times New Roman" w:cs="Times New Roman"/>
          <w:sz w:val="24"/>
          <w:szCs w:val="24"/>
        </w:rPr>
      </w:pPr>
    </w:p>
    <w:p w14:paraId="5AEFE4CE" w14:textId="4365EF94" w:rsidR="000A378D" w:rsidRPr="00892CFF" w:rsidRDefault="00C26B23" w:rsidP="00892CFF">
      <w:pPr>
        <w:pStyle w:val="Heading1"/>
        <w:spacing w:line="360" w:lineRule="auto"/>
        <w:jc w:val="both"/>
        <w:rPr>
          <w:rFonts w:ascii="Times New Roman" w:hAnsi="Times New Roman" w:cs="Times New Roman"/>
          <w:sz w:val="24"/>
          <w:szCs w:val="24"/>
        </w:rPr>
      </w:pPr>
      <w:bookmarkStart w:id="8" w:name="_Toc180328470"/>
      <w:r>
        <w:rPr>
          <w:rFonts w:ascii="Times New Roman" w:hAnsi="Times New Roman" w:cs="Times New Roman"/>
          <w:sz w:val="24"/>
          <w:szCs w:val="24"/>
        </w:rPr>
        <w:t xml:space="preserve"> Evaluate </w:t>
      </w:r>
      <w:r w:rsidR="00DD3A12" w:rsidRPr="00892CFF">
        <w:rPr>
          <w:rFonts w:ascii="Times New Roman" w:hAnsi="Times New Roman" w:cs="Times New Roman"/>
          <w:sz w:val="24"/>
          <w:szCs w:val="24"/>
        </w:rPr>
        <w:t>Future</w:t>
      </w:r>
      <w:r w:rsidR="00614833">
        <w:rPr>
          <w:rFonts w:ascii="Times New Roman" w:hAnsi="Times New Roman" w:cs="Times New Roman"/>
          <w:sz w:val="24"/>
          <w:szCs w:val="24"/>
        </w:rPr>
        <w:t xml:space="preserve"> Policy and Management Options </w:t>
      </w:r>
      <w:r w:rsidR="00DD3A12" w:rsidRPr="00892CFF">
        <w:rPr>
          <w:rFonts w:ascii="Times New Roman" w:hAnsi="Times New Roman" w:cs="Times New Roman"/>
          <w:sz w:val="24"/>
          <w:szCs w:val="24"/>
        </w:rPr>
        <w:t>of the Sustainability theme in tourism and hospitality</w:t>
      </w:r>
      <w:bookmarkEnd w:id="8"/>
      <w:r w:rsidR="00DD3A12" w:rsidRPr="00892CFF">
        <w:rPr>
          <w:rFonts w:ascii="Times New Roman" w:hAnsi="Times New Roman" w:cs="Times New Roman"/>
          <w:sz w:val="24"/>
          <w:szCs w:val="24"/>
        </w:rPr>
        <w:t xml:space="preserve"> </w:t>
      </w:r>
    </w:p>
    <w:p w14:paraId="718848D2" w14:textId="2815C6AF" w:rsidR="006E1B56"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 sustainability theme in tourism is the most demanding theme in the present scenario due to different types of damage to the surrounding environment</w:t>
      </w:r>
      <w:r w:rsidR="005E7581" w:rsidRPr="00892CFF">
        <w:rPr>
          <w:rFonts w:ascii="Times New Roman" w:hAnsi="Times New Roman" w:cs="Times New Roman"/>
          <w:sz w:val="24"/>
          <w:szCs w:val="24"/>
        </w:rPr>
        <w:t xml:space="preserve"> </w:t>
      </w:r>
      <w:r w:rsidR="005E7581" w:rsidRPr="00892CFF">
        <w:rPr>
          <w:rFonts w:ascii="Times New Roman" w:hAnsi="Times New Roman" w:cs="Times New Roman"/>
          <w:color w:val="222222"/>
          <w:sz w:val="24"/>
          <w:szCs w:val="24"/>
          <w:shd w:val="clear" w:color="auto" w:fill="FFFFFF"/>
        </w:rPr>
        <w:t>(Cooper and Hall, 2022)</w:t>
      </w:r>
      <w:r w:rsidRPr="00892CFF">
        <w:rPr>
          <w:rFonts w:ascii="Times New Roman" w:hAnsi="Times New Roman" w:cs="Times New Roman"/>
          <w:sz w:val="24"/>
          <w:szCs w:val="24"/>
        </w:rPr>
        <w:t>.</w:t>
      </w:r>
      <w:r w:rsidR="00A9601F" w:rsidRPr="00892CFF">
        <w:rPr>
          <w:rFonts w:ascii="Times New Roman" w:hAnsi="Times New Roman" w:cs="Times New Roman"/>
          <w:sz w:val="24"/>
          <w:szCs w:val="24"/>
        </w:rPr>
        <w:t xml:space="preserve"> Sustainability ensures the optimum use of limited resources to enjoy tourism while conserving natural resources for future generations. </w:t>
      </w:r>
      <w:r w:rsidR="004523CD" w:rsidRPr="00892CFF">
        <w:rPr>
          <w:rFonts w:ascii="Times New Roman" w:hAnsi="Times New Roman" w:cs="Times New Roman"/>
          <w:sz w:val="24"/>
          <w:szCs w:val="24"/>
        </w:rPr>
        <w:t xml:space="preserve">Sustainability helps </w:t>
      </w:r>
      <w:r w:rsidR="005E46A7" w:rsidRPr="00892CFF">
        <w:rPr>
          <w:rFonts w:ascii="Times New Roman" w:hAnsi="Times New Roman" w:cs="Times New Roman"/>
          <w:sz w:val="24"/>
          <w:szCs w:val="24"/>
        </w:rPr>
        <w:t>business</w:t>
      </w:r>
      <w:r w:rsidR="004523CD" w:rsidRPr="00892CFF">
        <w:rPr>
          <w:rFonts w:ascii="Times New Roman" w:hAnsi="Times New Roman" w:cs="Times New Roman"/>
          <w:sz w:val="24"/>
          <w:szCs w:val="24"/>
        </w:rPr>
        <w:t xml:space="preserve"> to make a positive impact on the environment through different techniques like the use of renewable energy resources that help to conserve natural resources that are limited on the earth. Sustainable tourism attracts </w:t>
      </w:r>
      <w:r w:rsidR="005E46A7" w:rsidRPr="00892CFF">
        <w:rPr>
          <w:rFonts w:ascii="Times New Roman" w:hAnsi="Times New Roman" w:cs="Times New Roman"/>
          <w:sz w:val="24"/>
          <w:szCs w:val="24"/>
        </w:rPr>
        <w:t>tourists</w:t>
      </w:r>
      <w:r w:rsidR="004523CD" w:rsidRPr="00892CFF">
        <w:rPr>
          <w:rFonts w:ascii="Times New Roman" w:hAnsi="Times New Roman" w:cs="Times New Roman"/>
          <w:sz w:val="24"/>
          <w:szCs w:val="24"/>
        </w:rPr>
        <w:t xml:space="preserve"> to enjoy their life while protecting the environment. </w:t>
      </w:r>
      <w:r w:rsidR="0078686A" w:rsidRPr="00892CFF">
        <w:rPr>
          <w:rFonts w:ascii="Times New Roman" w:hAnsi="Times New Roman" w:cs="Times New Roman"/>
          <w:sz w:val="24"/>
          <w:szCs w:val="24"/>
        </w:rPr>
        <w:t xml:space="preserve">In sustainable tourism, there are different opportunities to generate new jobs </w:t>
      </w:r>
      <w:r w:rsidR="003D2E57" w:rsidRPr="00892CFF">
        <w:rPr>
          <w:rFonts w:ascii="Times New Roman" w:hAnsi="Times New Roman" w:cs="Times New Roman"/>
          <w:sz w:val="24"/>
          <w:szCs w:val="24"/>
        </w:rPr>
        <w:t>and</w:t>
      </w:r>
      <w:r w:rsidR="0078686A" w:rsidRPr="00892CFF">
        <w:rPr>
          <w:rFonts w:ascii="Times New Roman" w:hAnsi="Times New Roman" w:cs="Times New Roman"/>
          <w:sz w:val="24"/>
          <w:szCs w:val="24"/>
        </w:rPr>
        <w:t xml:space="preserve"> save nature</w:t>
      </w:r>
      <w:r w:rsidR="004467A9" w:rsidRPr="00892CFF">
        <w:rPr>
          <w:rFonts w:ascii="Times New Roman" w:hAnsi="Times New Roman" w:cs="Times New Roman"/>
          <w:sz w:val="24"/>
          <w:szCs w:val="24"/>
        </w:rPr>
        <w:t xml:space="preserve"> </w:t>
      </w:r>
      <w:r w:rsidR="004467A9" w:rsidRPr="00892CFF">
        <w:rPr>
          <w:rFonts w:ascii="Times New Roman" w:hAnsi="Times New Roman" w:cs="Times New Roman"/>
          <w:color w:val="222222"/>
          <w:sz w:val="24"/>
          <w:szCs w:val="24"/>
          <w:shd w:val="clear" w:color="auto" w:fill="FFFFFF"/>
        </w:rPr>
        <w:t>(Tenuta and Cambria, 2022)</w:t>
      </w:r>
      <w:r w:rsidR="0078686A" w:rsidRPr="00892CFF">
        <w:rPr>
          <w:rFonts w:ascii="Times New Roman" w:hAnsi="Times New Roman" w:cs="Times New Roman"/>
          <w:sz w:val="24"/>
          <w:szCs w:val="24"/>
        </w:rPr>
        <w:t>.</w:t>
      </w:r>
    </w:p>
    <w:p w14:paraId="06CBC1F2" w14:textId="09900457" w:rsidR="005A21DC"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 xml:space="preserve">Sustainability </w:t>
      </w:r>
      <w:r w:rsidR="00715D77" w:rsidRPr="00892CFF">
        <w:rPr>
          <w:rFonts w:ascii="Times New Roman" w:hAnsi="Times New Roman" w:cs="Times New Roman"/>
          <w:sz w:val="24"/>
          <w:szCs w:val="24"/>
        </w:rPr>
        <w:t>attracts</w:t>
      </w:r>
      <w:r w:rsidRPr="00892CFF">
        <w:rPr>
          <w:rFonts w:ascii="Times New Roman" w:hAnsi="Times New Roman" w:cs="Times New Roman"/>
          <w:sz w:val="24"/>
          <w:szCs w:val="24"/>
        </w:rPr>
        <w:t xml:space="preserve"> different techniques to reduce waste generation</w:t>
      </w:r>
      <w:r w:rsidR="00227EA6" w:rsidRPr="00892CFF">
        <w:rPr>
          <w:rFonts w:ascii="Times New Roman" w:hAnsi="Times New Roman" w:cs="Times New Roman"/>
          <w:sz w:val="24"/>
          <w:szCs w:val="24"/>
        </w:rPr>
        <w:t xml:space="preserve"> </w:t>
      </w:r>
      <w:r w:rsidR="00227EA6" w:rsidRPr="00892CFF">
        <w:rPr>
          <w:rFonts w:ascii="Times New Roman" w:hAnsi="Times New Roman" w:cs="Times New Roman"/>
          <w:color w:val="222222"/>
          <w:sz w:val="24"/>
          <w:szCs w:val="24"/>
          <w:shd w:val="clear" w:color="auto" w:fill="FFFFFF"/>
        </w:rPr>
        <w:t>(Tribe, 2020)</w:t>
      </w:r>
      <w:r w:rsidRPr="00892CFF">
        <w:rPr>
          <w:rFonts w:ascii="Times New Roman" w:hAnsi="Times New Roman" w:cs="Times New Roman"/>
          <w:sz w:val="24"/>
          <w:szCs w:val="24"/>
        </w:rPr>
        <w:t xml:space="preserve">. Sustainability </w:t>
      </w:r>
      <w:r w:rsidR="00715D77" w:rsidRPr="00892CFF">
        <w:rPr>
          <w:rFonts w:ascii="Times New Roman" w:hAnsi="Times New Roman" w:cs="Times New Roman"/>
          <w:sz w:val="24"/>
          <w:szCs w:val="24"/>
        </w:rPr>
        <w:t>encourages</w:t>
      </w:r>
      <w:r w:rsidRPr="00892CFF">
        <w:rPr>
          <w:rFonts w:ascii="Times New Roman" w:hAnsi="Times New Roman" w:cs="Times New Roman"/>
          <w:sz w:val="24"/>
          <w:szCs w:val="24"/>
        </w:rPr>
        <w:t xml:space="preserve"> people to use the concept of 4Rs for waste management which refers to </w:t>
      </w:r>
      <w:r w:rsidR="005E46A7" w:rsidRPr="00892CFF">
        <w:rPr>
          <w:rFonts w:ascii="Times New Roman" w:hAnsi="Times New Roman" w:cs="Times New Roman"/>
          <w:sz w:val="24"/>
          <w:szCs w:val="24"/>
        </w:rPr>
        <w:t>reducing</w:t>
      </w:r>
      <w:r w:rsidRPr="00892CFF">
        <w:rPr>
          <w:rFonts w:ascii="Times New Roman" w:hAnsi="Times New Roman" w:cs="Times New Roman"/>
          <w:sz w:val="24"/>
          <w:szCs w:val="24"/>
        </w:rPr>
        <w:t>, reuse, recycle and recover.</w:t>
      </w:r>
      <w:r w:rsidR="006C3866" w:rsidRPr="00892CFF">
        <w:rPr>
          <w:rFonts w:ascii="Times New Roman" w:hAnsi="Times New Roman" w:cs="Times New Roman"/>
          <w:sz w:val="24"/>
          <w:szCs w:val="24"/>
        </w:rPr>
        <w:t xml:space="preserve"> It helps </w:t>
      </w:r>
      <w:r w:rsidR="005E46A7" w:rsidRPr="00892CFF">
        <w:rPr>
          <w:rFonts w:ascii="Times New Roman" w:hAnsi="Times New Roman" w:cs="Times New Roman"/>
          <w:sz w:val="24"/>
          <w:szCs w:val="24"/>
        </w:rPr>
        <w:t>industry</w:t>
      </w:r>
      <w:r w:rsidR="006C3866" w:rsidRPr="00892CFF">
        <w:rPr>
          <w:rFonts w:ascii="Times New Roman" w:hAnsi="Times New Roman" w:cs="Times New Roman"/>
          <w:sz w:val="24"/>
          <w:szCs w:val="24"/>
        </w:rPr>
        <w:t xml:space="preserve"> to reduce the generation of waste like using recycled </w:t>
      </w:r>
      <w:r w:rsidR="00715D77" w:rsidRPr="00892CFF">
        <w:rPr>
          <w:rFonts w:ascii="Times New Roman" w:hAnsi="Times New Roman" w:cs="Times New Roman"/>
          <w:sz w:val="24"/>
          <w:szCs w:val="24"/>
        </w:rPr>
        <w:t>plastic</w:t>
      </w:r>
      <w:r w:rsidR="006C3866" w:rsidRPr="00892CFF">
        <w:rPr>
          <w:rFonts w:ascii="Times New Roman" w:hAnsi="Times New Roman" w:cs="Times New Roman"/>
          <w:sz w:val="24"/>
          <w:szCs w:val="24"/>
        </w:rPr>
        <w:t xml:space="preserve"> material for different types of processed food and beverages so that they can be easily processed and recycled for further use. It also </w:t>
      </w:r>
      <w:r w:rsidR="00715D77" w:rsidRPr="00892CFF">
        <w:rPr>
          <w:rFonts w:ascii="Times New Roman" w:hAnsi="Times New Roman" w:cs="Times New Roman"/>
          <w:sz w:val="24"/>
          <w:szCs w:val="24"/>
        </w:rPr>
        <w:t>promotes</w:t>
      </w:r>
      <w:r w:rsidR="006C3866" w:rsidRPr="00892CFF">
        <w:rPr>
          <w:rFonts w:ascii="Times New Roman" w:hAnsi="Times New Roman" w:cs="Times New Roman"/>
          <w:sz w:val="24"/>
          <w:szCs w:val="24"/>
        </w:rPr>
        <w:t xml:space="preserve"> </w:t>
      </w:r>
      <w:proofErr w:type="gramStart"/>
      <w:r w:rsidR="006C3866" w:rsidRPr="00892CFF">
        <w:rPr>
          <w:rFonts w:ascii="Times New Roman" w:hAnsi="Times New Roman" w:cs="Times New Roman"/>
          <w:sz w:val="24"/>
          <w:szCs w:val="24"/>
        </w:rPr>
        <w:t>to</w:t>
      </w:r>
      <w:proofErr w:type="gramEnd"/>
      <w:r w:rsidR="006C3866" w:rsidRPr="00892CFF">
        <w:rPr>
          <w:rFonts w:ascii="Times New Roman" w:hAnsi="Times New Roman" w:cs="Times New Roman"/>
          <w:sz w:val="24"/>
          <w:szCs w:val="24"/>
        </w:rPr>
        <w:t xml:space="preserve"> reuse of </w:t>
      </w:r>
      <w:r w:rsidR="005E46A7" w:rsidRPr="00892CFF">
        <w:rPr>
          <w:rFonts w:ascii="Times New Roman" w:hAnsi="Times New Roman" w:cs="Times New Roman"/>
          <w:sz w:val="24"/>
          <w:szCs w:val="24"/>
        </w:rPr>
        <w:t>wastewater</w:t>
      </w:r>
      <w:r w:rsidR="006C3866" w:rsidRPr="00892CFF">
        <w:rPr>
          <w:rFonts w:ascii="Times New Roman" w:hAnsi="Times New Roman" w:cs="Times New Roman"/>
          <w:sz w:val="24"/>
          <w:szCs w:val="24"/>
        </w:rPr>
        <w:t xml:space="preserve"> by processing it through different techniques to purify water and use it for other activities except drinking purposes.</w:t>
      </w:r>
      <w:r w:rsidR="00D21459" w:rsidRPr="00892CFF">
        <w:rPr>
          <w:rFonts w:ascii="Times New Roman" w:hAnsi="Times New Roman" w:cs="Times New Roman"/>
          <w:sz w:val="24"/>
          <w:szCs w:val="24"/>
        </w:rPr>
        <w:t xml:space="preserve"> </w:t>
      </w:r>
      <w:r w:rsidRPr="00892CFF">
        <w:rPr>
          <w:rFonts w:ascii="Times New Roman" w:hAnsi="Times New Roman" w:cs="Times New Roman"/>
          <w:sz w:val="24"/>
          <w:szCs w:val="24"/>
        </w:rPr>
        <w:t>It also promotes the tourism industry to work on the generation of electricity from renewable energy resources</w:t>
      </w:r>
      <w:r w:rsidR="00AE648E" w:rsidRPr="00892CFF">
        <w:rPr>
          <w:rFonts w:ascii="Times New Roman" w:hAnsi="Times New Roman" w:cs="Times New Roman"/>
          <w:sz w:val="24"/>
          <w:szCs w:val="24"/>
        </w:rPr>
        <w:t xml:space="preserve"> </w:t>
      </w:r>
      <w:r w:rsidR="00AE648E" w:rsidRPr="00892CFF">
        <w:rPr>
          <w:rFonts w:ascii="Times New Roman" w:hAnsi="Times New Roman" w:cs="Times New Roman"/>
          <w:color w:val="222222"/>
          <w:sz w:val="24"/>
          <w:szCs w:val="24"/>
          <w:shd w:val="clear" w:color="auto" w:fill="FFFFFF"/>
        </w:rPr>
        <w:t>(Tribe and Paddison, 2021)</w:t>
      </w:r>
      <w:r w:rsidRPr="00892CFF">
        <w:rPr>
          <w:rFonts w:ascii="Times New Roman" w:hAnsi="Times New Roman" w:cs="Times New Roman"/>
          <w:sz w:val="24"/>
          <w:szCs w:val="24"/>
        </w:rPr>
        <w:t>.</w:t>
      </w:r>
    </w:p>
    <w:p w14:paraId="57007C99" w14:textId="3DBC06A5" w:rsidR="00A56D88"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There are different types of renewable energy resources like solar, wind, geothermal</w:t>
      </w:r>
      <w:r w:rsidR="006A5184" w:rsidRPr="00892CFF">
        <w:rPr>
          <w:rFonts w:ascii="Times New Roman" w:hAnsi="Times New Roman" w:cs="Times New Roman"/>
          <w:sz w:val="24"/>
          <w:szCs w:val="24"/>
        </w:rPr>
        <w:t xml:space="preserve"> and </w:t>
      </w:r>
      <w:r w:rsidRPr="00892CFF">
        <w:rPr>
          <w:rFonts w:ascii="Times New Roman" w:hAnsi="Times New Roman" w:cs="Times New Roman"/>
          <w:sz w:val="24"/>
          <w:szCs w:val="24"/>
        </w:rPr>
        <w:t>water</w:t>
      </w:r>
      <w:r w:rsidR="004E3479" w:rsidRPr="00892CFF">
        <w:rPr>
          <w:rFonts w:ascii="Times New Roman" w:hAnsi="Times New Roman" w:cs="Times New Roman"/>
          <w:sz w:val="24"/>
          <w:szCs w:val="24"/>
        </w:rPr>
        <w:t xml:space="preserve"> </w:t>
      </w:r>
      <w:r w:rsidR="006A5184" w:rsidRPr="00892CFF">
        <w:rPr>
          <w:rFonts w:ascii="Times New Roman" w:hAnsi="Times New Roman" w:cs="Times New Roman"/>
          <w:sz w:val="24"/>
          <w:szCs w:val="24"/>
        </w:rPr>
        <w:t>that help to conserve natural resources that take several years to prepar</w:t>
      </w:r>
      <w:r w:rsidR="002A2E56" w:rsidRPr="00892CFF">
        <w:rPr>
          <w:rFonts w:ascii="Times New Roman" w:hAnsi="Times New Roman" w:cs="Times New Roman"/>
          <w:sz w:val="24"/>
          <w:szCs w:val="24"/>
        </w:rPr>
        <w:t xml:space="preserve">e </w:t>
      </w:r>
      <w:r w:rsidR="002A2E56" w:rsidRPr="00892CFF">
        <w:rPr>
          <w:rFonts w:ascii="Times New Roman" w:hAnsi="Times New Roman" w:cs="Times New Roman"/>
          <w:color w:val="222222"/>
          <w:sz w:val="24"/>
          <w:szCs w:val="24"/>
          <w:shd w:val="clear" w:color="auto" w:fill="FFFFFF"/>
        </w:rPr>
        <w:t>Palacios-Florencio et al., 2021)</w:t>
      </w:r>
      <w:r w:rsidR="006A5184" w:rsidRPr="00892CFF">
        <w:rPr>
          <w:rFonts w:ascii="Times New Roman" w:hAnsi="Times New Roman" w:cs="Times New Roman"/>
          <w:sz w:val="24"/>
          <w:szCs w:val="24"/>
        </w:rPr>
        <w:t xml:space="preserve">. At present days due to technical revolution, the requirements of electricity </w:t>
      </w:r>
      <w:r w:rsidR="007123A1" w:rsidRPr="00892CFF">
        <w:rPr>
          <w:rFonts w:ascii="Times New Roman" w:hAnsi="Times New Roman" w:cs="Times New Roman"/>
          <w:sz w:val="24"/>
          <w:szCs w:val="24"/>
        </w:rPr>
        <w:t>are</w:t>
      </w:r>
      <w:r w:rsidR="006A5184" w:rsidRPr="00892CFF">
        <w:rPr>
          <w:rFonts w:ascii="Times New Roman" w:hAnsi="Times New Roman" w:cs="Times New Roman"/>
          <w:sz w:val="24"/>
          <w:szCs w:val="24"/>
        </w:rPr>
        <w:t xml:space="preserve"> large.</w:t>
      </w:r>
      <w:r w:rsidR="00BF7DA1" w:rsidRPr="00892CFF">
        <w:rPr>
          <w:rFonts w:ascii="Times New Roman" w:hAnsi="Times New Roman" w:cs="Times New Roman"/>
          <w:sz w:val="24"/>
          <w:szCs w:val="24"/>
        </w:rPr>
        <w:t xml:space="preserve"> </w:t>
      </w:r>
      <w:r w:rsidR="005E46A7" w:rsidRPr="00892CFF">
        <w:rPr>
          <w:rFonts w:ascii="Times New Roman" w:hAnsi="Times New Roman" w:cs="Times New Roman"/>
          <w:sz w:val="24"/>
          <w:szCs w:val="24"/>
        </w:rPr>
        <w:t>Technology</w:t>
      </w:r>
      <w:r w:rsidR="00BF7DA1" w:rsidRPr="00892CFF">
        <w:rPr>
          <w:rFonts w:ascii="Times New Roman" w:hAnsi="Times New Roman" w:cs="Times New Roman"/>
          <w:sz w:val="24"/>
          <w:szCs w:val="24"/>
        </w:rPr>
        <w:t xml:space="preserve"> </w:t>
      </w:r>
      <w:r w:rsidR="00CB4CE2" w:rsidRPr="00892CFF">
        <w:rPr>
          <w:rFonts w:ascii="Times New Roman" w:hAnsi="Times New Roman" w:cs="Times New Roman"/>
          <w:sz w:val="24"/>
          <w:szCs w:val="24"/>
        </w:rPr>
        <w:t>enhance</w:t>
      </w:r>
      <w:r w:rsidR="00BF7DA1" w:rsidRPr="00892CFF">
        <w:rPr>
          <w:rFonts w:ascii="Times New Roman" w:hAnsi="Times New Roman" w:cs="Times New Roman"/>
          <w:sz w:val="24"/>
          <w:szCs w:val="24"/>
        </w:rPr>
        <w:t>s the consumption of power</w:t>
      </w:r>
      <w:r w:rsidR="006C3866" w:rsidRPr="00892CFF">
        <w:rPr>
          <w:rFonts w:ascii="Times New Roman" w:hAnsi="Times New Roman" w:cs="Times New Roman"/>
          <w:sz w:val="24"/>
          <w:szCs w:val="24"/>
        </w:rPr>
        <w:t xml:space="preserve"> </w:t>
      </w:r>
      <w:r w:rsidR="00A06688" w:rsidRPr="00892CFF">
        <w:rPr>
          <w:rFonts w:ascii="Times New Roman" w:hAnsi="Times New Roman" w:cs="Times New Roman"/>
          <w:sz w:val="24"/>
          <w:szCs w:val="24"/>
        </w:rPr>
        <w:t xml:space="preserve">to operate different </w:t>
      </w:r>
      <w:r w:rsidR="008D6E8B" w:rsidRPr="00892CFF">
        <w:rPr>
          <w:rFonts w:ascii="Times New Roman" w:hAnsi="Times New Roman" w:cs="Times New Roman"/>
          <w:sz w:val="24"/>
          <w:szCs w:val="24"/>
        </w:rPr>
        <w:t>machines</w:t>
      </w:r>
      <w:r w:rsidR="007123A1" w:rsidRPr="00892CFF">
        <w:rPr>
          <w:rFonts w:ascii="Times New Roman" w:hAnsi="Times New Roman" w:cs="Times New Roman"/>
          <w:sz w:val="24"/>
          <w:szCs w:val="24"/>
        </w:rPr>
        <w:t xml:space="preserve"> like A. C. </w:t>
      </w:r>
      <w:proofErr w:type="gramStart"/>
      <w:r w:rsidR="007123A1" w:rsidRPr="00892CFF">
        <w:rPr>
          <w:rFonts w:ascii="Times New Roman" w:hAnsi="Times New Roman" w:cs="Times New Roman"/>
          <w:sz w:val="24"/>
          <w:szCs w:val="24"/>
        </w:rPr>
        <w:t>fan</w:t>
      </w:r>
      <w:proofErr w:type="gramEnd"/>
      <w:r w:rsidR="007123A1" w:rsidRPr="00892CFF">
        <w:rPr>
          <w:rFonts w:ascii="Times New Roman" w:hAnsi="Times New Roman" w:cs="Times New Roman"/>
          <w:sz w:val="24"/>
          <w:szCs w:val="24"/>
        </w:rPr>
        <w:t>, electric induction, electric heater, etc. that consume a large amount of electricity</w:t>
      </w:r>
      <w:r w:rsidR="00BF7034" w:rsidRPr="00892CFF">
        <w:rPr>
          <w:rFonts w:ascii="Times New Roman" w:hAnsi="Times New Roman" w:cs="Times New Roman"/>
          <w:sz w:val="24"/>
          <w:szCs w:val="24"/>
        </w:rPr>
        <w:t>.</w:t>
      </w:r>
      <w:r w:rsidR="006761A3" w:rsidRPr="00892CFF">
        <w:rPr>
          <w:rFonts w:ascii="Times New Roman" w:hAnsi="Times New Roman" w:cs="Times New Roman"/>
          <w:sz w:val="24"/>
          <w:szCs w:val="24"/>
        </w:rPr>
        <w:t xml:space="preserve"> Technology also helps in the optimum </w:t>
      </w:r>
      <w:proofErr w:type="spellStart"/>
      <w:r w:rsidR="006761A3" w:rsidRPr="00892CFF">
        <w:rPr>
          <w:rFonts w:ascii="Times New Roman" w:hAnsi="Times New Roman" w:cs="Times New Roman"/>
          <w:sz w:val="24"/>
          <w:szCs w:val="24"/>
        </w:rPr>
        <w:t>utili</w:t>
      </w:r>
      <w:r w:rsidR="005E46A7">
        <w:rPr>
          <w:rFonts w:ascii="Times New Roman" w:hAnsi="Times New Roman" w:cs="Times New Roman"/>
          <w:sz w:val="24"/>
          <w:szCs w:val="24"/>
        </w:rPr>
        <w:t>s</w:t>
      </w:r>
      <w:r w:rsidR="006761A3" w:rsidRPr="00892CFF">
        <w:rPr>
          <w:rFonts w:ascii="Times New Roman" w:hAnsi="Times New Roman" w:cs="Times New Roman"/>
          <w:sz w:val="24"/>
          <w:szCs w:val="24"/>
        </w:rPr>
        <w:t>ation</w:t>
      </w:r>
      <w:proofErr w:type="spellEnd"/>
      <w:r w:rsidR="006761A3" w:rsidRPr="00892CFF">
        <w:rPr>
          <w:rFonts w:ascii="Times New Roman" w:hAnsi="Times New Roman" w:cs="Times New Roman"/>
          <w:sz w:val="24"/>
          <w:szCs w:val="24"/>
        </w:rPr>
        <w:t xml:space="preserve"> of electricity due to the use of AI, robots, and machines that regulate the consumption of electricity. </w:t>
      </w:r>
      <w:r w:rsidR="00AF5D66" w:rsidRPr="00892CFF">
        <w:rPr>
          <w:rFonts w:ascii="Times New Roman" w:hAnsi="Times New Roman" w:cs="Times New Roman"/>
          <w:sz w:val="24"/>
          <w:szCs w:val="24"/>
        </w:rPr>
        <w:t xml:space="preserve">There are AI applications that help to serve different things </w:t>
      </w:r>
      <w:r w:rsidR="00AF5D66" w:rsidRPr="00892CFF">
        <w:rPr>
          <w:rFonts w:ascii="Times New Roman" w:hAnsi="Times New Roman" w:cs="Times New Roman"/>
          <w:sz w:val="24"/>
          <w:szCs w:val="24"/>
        </w:rPr>
        <w:lastRenderedPageBreak/>
        <w:t xml:space="preserve">when people are present in a specific place otherwise conserve them from unnecessary </w:t>
      </w:r>
      <w:r w:rsidR="003D2692" w:rsidRPr="00892CFF">
        <w:rPr>
          <w:rFonts w:ascii="Times New Roman" w:hAnsi="Times New Roman" w:cs="Times New Roman"/>
          <w:sz w:val="24"/>
          <w:szCs w:val="24"/>
        </w:rPr>
        <w:t>waste</w:t>
      </w:r>
      <w:r w:rsidR="002A2E56" w:rsidRPr="00892CFF">
        <w:rPr>
          <w:rFonts w:ascii="Times New Roman" w:hAnsi="Times New Roman" w:cs="Times New Roman"/>
          <w:sz w:val="24"/>
          <w:szCs w:val="24"/>
        </w:rPr>
        <w:t xml:space="preserve"> </w:t>
      </w:r>
      <w:r w:rsidR="002A2E56" w:rsidRPr="00892CFF">
        <w:rPr>
          <w:rFonts w:ascii="Times New Roman" w:hAnsi="Times New Roman" w:cs="Times New Roman"/>
          <w:color w:val="222222"/>
          <w:sz w:val="24"/>
          <w:szCs w:val="24"/>
          <w:shd w:val="clear" w:color="auto" w:fill="FFFFFF"/>
        </w:rPr>
        <w:t>(Sørensen and Grindsted, 2021)</w:t>
      </w:r>
      <w:r w:rsidR="00AF5D66" w:rsidRPr="00892CFF">
        <w:rPr>
          <w:rFonts w:ascii="Times New Roman" w:hAnsi="Times New Roman" w:cs="Times New Roman"/>
          <w:sz w:val="24"/>
          <w:szCs w:val="24"/>
        </w:rPr>
        <w:t>.</w:t>
      </w:r>
    </w:p>
    <w:p w14:paraId="3F22E575" w14:textId="2C599481" w:rsidR="00321CA7"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Sustainability also promotes </w:t>
      </w:r>
      <w:r w:rsidR="005E46A7" w:rsidRPr="00892CFF">
        <w:rPr>
          <w:rFonts w:ascii="Times New Roman" w:hAnsi="Times New Roman" w:cs="Times New Roman"/>
          <w:sz w:val="24"/>
          <w:szCs w:val="24"/>
        </w:rPr>
        <w:t>the</w:t>
      </w:r>
      <w:r w:rsidRPr="00892CFF">
        <w:rPr>
          <w:rFonts w:ascii="Times New Roman" w:hAnsi="Times New Roman" w:cs="Times New Roman"/>
          <w:sz w:val="24"/>
          <w:szCs w:val="24"/>
        </w:rPr>
        <w:t xml:space="preserve"> </w:t>
      </w:r>
      <w:r w:rsidR="005E46A7" w:rsidRPr="00892CFF">
        <w:rPr>
          <w:rFonts w:ascii="Times New Roman" w:hAnsi="Times New Roman" w:cs="Times New Roman"/>
          <w:sz w:val="24"/>
          <w:szCs w:val="24"/>
        </w:rPr>
        <w:t>utilization</w:t>
      </w:r>
      <w:r w:rsidRPr="00892CFF">
        <w:rPr>
          <w:rFonts w:ascii="Times New Roman" w:hAnsi="Times New Roman" w:cs="Times New Roman"/>
          <w:sz w:val="24"/>
          <w:szCs w:val="24"/>
        </w:rPr>
        <w:t xml:space="preserve"> of electric vehicles for the purpose of</w:t>
      </w:r>
      <w:r w:rsidR="00972769" w:rsidRPr="00892CFF">
        <w:rPr>
          <w:rFonts w:ascii="Times New Roman" w:hAnsi="Times New Roman" w:cs="Times New Roman"/>
          <w:sz w:val="24"/>
          <w:szCs w:val="24"/>
        </w:rPr>
        <w:t xml:space="preserve"> </w:t>
      </w:r>
      <w:r w:rsidR="0092012F" w:rsidRPr="00892CFF">
        <w:rPr>
          <w:rFonts w:ascii="Times New Roman" w:hAnsi="Times New Roman" w:cs="Times New Roman"/>
          <w:sz w:val="24"/>
          <w:szCs w:val="24"/>
        </w:rPr>
        <w:t>trave</w:t>
      </w:r>
      <w:r w:rsidR="00972769" w:rsidRPr="00892CFF">
        <w:rPr>
          <w:rFonts w:ascii="Times New Roman" w:hAnsi="Times New Roman" w:cs="Times New Roman"/>
          <w:sz w:val="24"/>
          <w:szCs w:val="24"/>
        </w:rPr>
        <w:t>l</w:t>
      </w:r>
      <w:r w:rsidR="0092012F" w:rsidRPr="00892CFF">
        <w:rPr>
          <w:rFonts w:ascii="Times New Roman" w:hAnsi="Times New Roman" w:cs="Times New Roman"/>
          <w:sz w:val="24"/>
          <w:szCs w:val="24"/>
        </w:rPr>
        <w:t xml:space="preserve"> and transport for tourist</w:t>
      </w:r>
      <w:r w:rsidR="002A2E56" w:rsidRPr="00892CFF">
        <w:rPr>
          <w:rFonts w:ascii="Times New Roman" w:hAnsi="Times New Roman" w:cs="Times New Roman"/>
          <w:sz w:val="24"/>
          <w:szCs w:val="24"/>
        </w:rPr>
        <w:t xml:space="preserve">s </w:t>
      </w:r>
      <w:r w:rsidR="002A2E56" w:rsidRPr="00892CFF">
        <w:rPr>
          <w:rFonts w:ascii="Times New Roman" w:hAnsi="Times New Roman" w:cs="Times New Roman"/>
          <w:color w:val="222222"/>
          <w:sz w:val="24"/>
          <w:szCs w:val="24"/>
          <w:shd w:val="clear" w:color="auto" w:fill="FFFFFF"/>
        </w:rPr>
        <w:t>(Grilli et al., 2021)</w:t>
      </w:r>
      <w:r w:rsidR="0092012F" w:rsidRPr="00892CFF">
        <w:rPr>
          <w:rFonts w:ascii="Times New Roman" w:hAnsi="Times New Roman" w:cs="Times New Roman"/>
          <w:sz w:val="24"/>
          <w:szCs w:val="24"/>
        </w:rPr>
        <w:t xml:space="preserve">. The electric vehicle reduces the consumption of natural resources such as oil and gas that are limited on the </w:t>
      </w:r>
      <w:r w:rsidR="002A27A5" w:rsidRPr="00892CFF">
        <w:rPr>
          <w:rFonts w:ascii="Times New Roman" w:hAnsi="Times New Roman" w:cs="Times New Roman"/>
          <w:sz w:val="24"/>
          <w:szCs w:val="24"/>
        </w:rPr>
        <w:t>earth</w:t>
      </w:r>
      <w:r w:rsidR="0092012F" w:rsidRPr="00892CFF">
        <w:rPr>
          <w:rFonts w:ascii="Times New Roman" w:hAnsi="Times New Roman" w:cs="Times New Roman"/>
          <w:sz w:val="24"/>
          <w:szCs w:val="24"/>
        </w:rPr>
        <w:t>.</w:t>
      </w:r>
      <w:r w:rsidR="002D240C" w:rsidRPr="00892CFF">
        <w:rPr>
          <w:rFonts w:ascii="Times New Roman" w:hAnsi="Times New Roman" w:cs="Times New Roman"/>
          <w:sz w:val="24"/>
          <w:szCs w:val="24"/>
        </w:rPr>
        <w:t xml:space="preserve"> The use of electric vehicles also reduces air pollution, noise pollution, different types of respiratory problems due to air pollution,</w:t>
      </w:r>
      <w:r w:rsidR="00002BC6" w:rsidRPr="00892CFF">
        <w:rPr>
          <w:rFonts w:ascii="Times New Roman" w:hAnsi="Times New Roman" w:cs="Times New Roman"/>
          <w:sz w:val="24"/>
          <w:szCs w:val="24"/>
        </w:rPr>
        <w:t xml:space="preserve"> </w:t>
      </w:r>
      <w:r w:rsidR="00DB2764" w:rsidRPr="00892CFF">
        <w:rPr>
          <w:rFonts w:ascii="Times New Roman" w:hAnsi="Times New Roman" w:cs="Times New Roman"/>
          <w:sz w:val="24"/>
          <w:szCs w:val="24"/>
        </w:rPr>
        <w:t>and carbon emission,</w:t>
      </w:r>
      <w:r w:rsidR="00C95A2F" w:rsidRPr="00892CFF">
        <w:rPr>
          <w:rFonts w:ascii="Times New Roman" w:hAnsi="Times New Roman" w:cs="Times New Roman"/>
          <w:sz w:val="24"/>
          <w:szCs w:val="24"/>
        </w:rPr>
        <w:t xml:space="preserve"> </w:t>
      </w:r>
      <w:r w:rsidR="000A49EC" w:rsidRPr="00892CFF">
        <w:rPr>
          <w:rFonts w:ascii="Times New Roman" w:hAnsi="Times New Roman" w:cs="Times New Roman"/>
          <w:sz w:val="24"/>
          <w:szCs w:val="24"/>
        </w:rPr>
        <w:t>and reduces climate change situations due to extremely high temperatures in the environment</w:t>
      </w:r>
      <w:r w:rsidR="00EE0213" w:rsidRPr="00892CFF">
        <w:rPr>
          <w:rFonts w:ascii="Times New Roman" w:hAnsi="Times New Roman" w:cs="Times New Roman"/>
          <w:sz w:val="24"/>
          <w:szCs w:val="24"/>
        </w:rPr>
        <w:t>.</w:t>
      </w:r>
      <w:r w:rsidR="002D240C" w:rsidRPr="00892CFF">
        <w:rPr>
          <w:rFonts w:ascii="Times New Roman" w:hAnsi="Times New Roman" w:cs="Times New Roman"/>
          <w:sz w:val="24"/>
          <w:szCs w:val="24"/>
        </w:rPr>
        <w:t xml:space="preserve"> </w:t>
      </w:r>
      <w:r w:rsidR="007B16F7" w:rsidRPr="00892CFF">
        <w:rPr>
          <w:rFonts w:ascii="Times New Roman" w:hAnsi="Times New Roman" w:cs="Times New Roman"/>
          <w:sz w:val="24"/>
          <w:szCs w:val="24"/>
        </w:rPr>
        <w:t>It also makes a positive impact on the economy due to several job opportunities to implement new techniques in the automobile sector.</w:t>
      </w:r>
      <w:r w:rsidR="0051302E" w:rsidRPr="00892CFF">
        <w:rPr>
          <w:rFonts w:ascii="Times New Roman" w:hAnsi="Times New Roman" w:cs="Times New Roman"/>
          <w:sz w:val="24"/>
          <w:szCs w:val="24"/>
        </w:rPr>
        <w:t xml:space="preserve"> </w:t>
      </w:r>
      <w:r w:rsidR="00C578D9" w:rsidRPr="00892CFF">
        <w:rPr>
          <w:rFonts w:ascii="Times New Roman" w:hAnsi="Times New Roman" w:cs="Times New Roman"/>
          <w:sz w:val="24"/>
          <w:szCs w:val="24"/>
        </w:rPr>
        <w:t xml:space="preserve"> Sustainable tourism also promotes the development of the industry at the international level to reduce the different challenges faced by the tourism industry.</w:t>
      </w:r>
    </w:p>
    <w:p w14:paraId="7D206E9B" w14:textId="6A885218" w:rsidR="00C578D9" w:rsidRPr="00892CFF" w:rsidRDefault="00DD3A12" w:rsidP="00892CFF">
      <w:pPr>
        <w:spacing w:line="360" w:lineRule="auto"/>
        <w:jc w:val="both"/>
        <w:rPr>
          <w:rFonts w:ascii="Times New Roman" w:hAnsi="Times New Roman" w:cs="Times New Roman"/>
          <w:color w:val="222222"/>
          <w:sz w:val="24"/>
          <w:szCs w:val="24"/>
          <w:shd w:val="clear" w:color="auto" w:fill="FFFFFF"/>
        </w:rPr>
      </w:pPr>
      <w:r w:rsidRPr="00892CFF">
        <w:rPr>
          <w:rFonts w:ascii="Times New Roman" w:hAnsi="Times New Roman" w:cs="Times New Roman"/>
          <w:sz w:val="24"/>
          <w:szCs w:val="24"/>
        </w:rPr>
        <w:t>It helps the tourism industry to attract people with a positive impact on the economy, people and governance of tourist places. Some recommendations are as follows</w:t>
      </w:r>
      <w:r w:rsidR="0042229E" w:rsidRPr="00892CFF">
        <w:rPr>
          <w:rFonts w:ascii="Times New Roman" w:hAnsi="Times New Roman" w:cs="Times New Roman"/>
          <w:sz w:val="24"/>
          <w:szCs w:val="24"/>
        </w:rPr>
        <w:t xml:space="preserve"> </w:t>
      </w:r>
      <w:r w:rsidR="0042229E" w:rsidRPr="00892CFF">
        <w:rPr>
          <w:rFonts w:ascii="Times New Roman" w:hAnsi="Times New Roman" w:cs="Times New Roman"/>
          <w:color w:val="222222"/>
          <w:sz w:val="24"/>
          <w:szCs w:val="24"/>
          <w:shd w:val="clear" w:color="auto" w:fill="FFFFFF"/>
        </w:rPr>
        <w:t>(Li, 2022)</w:t>
      </w:r>
      <w:r w:rsidRPr="00892CFF">
        <w:rPr>
          <w:rFonts w:ascii="Times New Roman" w:hAnsi="Times New Roman" w:cs="Times New Roman"/>
          <w:sz w:val="24"/>
          <w:szCs w:val="24"/>
        </w:rPr>
        <w:t>.</w:t>
      </w:r>
    </w:p>
    <w:p w14:paraId="56771405" w14:textId="42391080" w:rsidR="00C578D9" w:rsidRPr="00892CFF" w:rsidRDefault="00DD3A12" w:rsidP="00892CFF">
      <w:pPr>
        <w:pStyle w:val="ListParagraph"/>
        <w:numPr>
          <w:ilvl w:val="0"/>
          <w:numId w:val="2"/>
        </w:num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The tourism industry attracts several </w:t>
      </w:r>
      <w:r w:rsidR="00C818F0" w:rsidRPr="00892CFF">
        <w:rPr>
          <w:rFonts w:ascii="Times New Roman" w:hAnsi="Times New Roman" w:cs="Times New Roman"/>
          <w:sz w:val="24"/>
          <w:szCs w:val="24"/>
        </w:rPr>
        <w:t>tourists</w:t>
      </w:r>
      <w:r w:rsidRPr="00892CFF">
        <w:rPr>
          <w:rFonts w:ascii="Times New Roman" w:hAnsi="Times New Roman" w:cs="Times New Roman"/>
          <w:sz w:val="24"/>
          <w:szCs w:val="24"/>
        </w:rPr>
        <w:t xml:space="preserve"> by using sustainable themes.</w:t>
      </w:r>
    </w:p>
    <w:p w14:paraId="67D738D8" w14:textId="2D915765" w:rsidR="00C578D9" w:rsidRPr="00892CFF" w:rsidRDefault="00DD3A12" w:rsidP="00892CFF">
      <w:pPr>
        <w:pStyle w:val="ListParagraph"/>
        <w:numPr>
          <w:ilvl w:val="0"/>
          <w:numId w:val="2"/>
        </w:num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Sustainability help</w:t>
      </w:r>
      <w:r w:rsidR="00C818F0" w:rsidRPr="00892CFF">
        <w:rPr>
          <w:rFonts w:ascii="Times New Roman" w:hAnsi="Times New Roman" w:cs="Times New Roman"/>
          <w:sz w:val="24"/>
          <w:szCs w:val="24"/>
        </w:rPr>
        <w:t>s</w:t>
      </w:r>
      <w:r w:rsidRPr="00892CFF">
        <w:rPr>
          <w:rFonts w:ascii="Times New Roman" w:hAnsi="Times New Roman" w:cs="Times New Roman"/>
          <w:sz w:val="24"/>
          <w:szCs w:val="24"/>
        </w:rPr>
        <w:t xml:space="preserve"> to enhance the economy of the place.</w:t>
      </w:r>
    </w:p>
    <w:p w14:paraId="02C99150" w14:textId="30915C8F" w:rsidR="00C578D9" w:rsidRPr="00892CFF" w:rsidRDefault="00DD3A12" w:rsidP="00892CFF">
      <w:pPr>
        <w:pStyle w:val="ListParagraph"/>
        <w:numPr>
          <w:ilvl w:val="0"/>
          <w:numId w:val="2"/>
        </w:num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Sustainability also reduces competition in the market.</w:t>
      </w:r>
    </w:p>
    <w:p w14:paraId="222DD577" w14:textId="6126EE50" w:rsidR="00C578D9" w:rsidRPr="00892CFF" w:rsidRDefault="00DD3A12" w:rsidP="00892CFF">
      <w:pPr>
        <w:pStyle w:val="ListParagraph"/>
        <w:numPr>
          <w:ilvl w:val="0"/>
          <w:numId w:val="2"/>
        </w:num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Sustainability also </w:t>
      </w:r>
      <w:r w:rsidR="00C818F0" w:rsidRPr="00892CFF">
        <w:rPr>
          <w:rFonts w:ascii="Times New Roman" w:hAnsi="Times New Roman" w:cs="Times New Roman"/>
          <w:sz w:val="24"/>
          <w:szCs w:val="24"/>
        </w:rPr>
        <w:t>attracts</w:t>
      </w:r>
      <w:r w:rsidRPr="00892CFF">
        <w:rPr>
          <w:rFonts w:ascii="Times New Roman" w:hAnsi="Times New Roman" w:cs="Times New Roman"/>
          <w:sz w:val="24"/>
          <w:szCs w:val="24"/>
        </w:rPr>
        <w:t xml:space="preserve"> several stakeholders to work in this industry.</w:t>
      </w:r>
    </w:p>
    <w:p w14:paraId="5E26ED4C" w14:textId="181795D2" w:rsidR="00C578D9" w:rsidRPr="00892CFF" w:rsidRDefault="00DD3A12" w:rsidP="00892CFF">
      <w:pPr>
        <w:pStyle w:val="ListParagraph"/>
        <w:numPr>
          <w:ilvl w:val="0"/>
          <w:numId w:val="2"/>
        </w:num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It also </w:t>
      </w:r>
      <w:r w:rsidR="00C818F0" w:rsidRPr="00892CFF">
        <w:rPr>
          <w:rFonts w:ascii="Times New Roman" w:hAnsi="Times New Roman" w:cs="Times New Roman"/>
          <w:sz w:val="24"/>
          <w:szCs w:val="24"/>
        </w:rPr>
        <w:t>enhances</w:t>
      </w:r>
      <w:r w:rsidRPr="00892CFF">
        <w:rPr>
          <w:rFonts w:ascii="Times New Roman" w:hAnsi="Times New Roman" w:cs="Times New Roman"/>
          <w:sz w:val="24"/>
          <w:szCs w:val="24"/>
        </w:rPr>
        <w:t xml:space="preserve"> the growth and development of the industry.</w:t>
      </w:r>
    </w:p>
    <w:p w14:paraId="64B9F541" w14:textId="77777777" w:rsidR="00C578D9" w:rsidRPr="00892CFF" w:rsidRDefault="00C578D9" w:rsidP="00892CFF">
      <w:pPr>
        <w:spacing w:line="360" w:lineRule="auto"/>
        <w:jc w:val="both"/>
        <w:rPr>
          <w:rFonts w:ascii="Times New Roman" w:hAnsi="Times New Roman" w:cs="Times New Roman"/>
          <w:sz w:val="24"/>
          <w:szCs w:val="24"/>
        </w:rPr>
      </w:pPr>
    </w:p>
    <w:p w14:paraId="559E1B94" w14:textId="77777777" w:rsidR="000A378D" w:rsidRPr="00892CFF" w:rsidRDefault="000A378D" w:rsidP="00892CFF">
      <w:pPr>
        <w:spacing w:line="360" w:lineRule="auto"/>
        <w:jc w:val="both"/>
        <w:rPr>
          <w:rFonts w:ascii="Times New Roman" w:hAnsi="Times New Roman" w:cs="Times New Roman"/>
          <w:sz w:val="24"/>
          <w:szCs w:val="24"/>
        </w:rPr>
      </w:pPr>
    </w:p>
    <w:p w14:paraId="02E41A5E" w14:textId="77777777" w:rsidR="006B3E2C" w:rsidRPr="00892CFF" w:rsidRDefault="00DD3A12" w:rsidP="00892CFF">
      <w:pPr>
        <w:spacing w:line="360" w:lineRule="auto"/>
        <w:jc w:val="both"/>
        <w:rPr>
          <w:rFonts w:ascii="Times New Roman" w:eastAsiaTheme="majorEastAsia" w:hAnsi="Times New Roman" w:cs="Times New Roman"/>
          <w:b/>
          <w:bCs/>
          <w:color w:val="365F91" w:themeColor="accent1" w:themeShade="BF"/>
          <w:sz w:val="24"/>
          <w:szCs w:val="24"/>
          <w:shd w:val="clear" w:color="auto" w:fill="FFFFFF"/>
        </w:rPr>
      </w:pPr>
      <w:r w:rsidRPr="00892CFF">
        <w:rPr>
          <w:rFonts w:ascii="Times New Roman" w:hAnsi="Times New Roman" w:cs="Times New Roman"/>
          <w:sz w:val="24"/>
          <w:szCs w:val="24"/>
          <w:shd w:val="clear" w:color="auto" w:fill="FFFFFF"/>
        </w:rPr>
        <w:br w:type="page"/>
      </w:r>
    </w:p>
    <w:p w14:paraId="03D44824" w14:textId="77777777" w:rsidR="00BA1D9C" w:rsidRPr="00892CFF" w:rsidRDefault="00DD3A12" w:rsidP="00892CFF">
      <w:pPr>
        <w:pStyle w:val="Heading1"/>
        <w:spacing w:line="360" w:lineRule="auto"/>
        <w:jc w:val="both"/>
        <w:rPr>
          <w:rFonts w:ascii="Times New Roman" w:hAnsi="Times New Roman" w:cs="Times New Roman"/>
          <w:sz w:val="24"/>
          <w:szCs w:val="24"/>
          <w:shd w:val="clear" w:color="auto" w:fill="FFFFFF"/>
        </w:rPr>
      </w:pPr>
      <w:bookmarkStart w:id="9" w:name="_Toc180328471"/>
      <w:r w:rsidRPr="00892CFF">
        <w:rPr>
          <w:rFonts w:ascii="Times New Roman" w:hAnsi="Times New Roman" w:cs="Times New Roman"/>
          <w:sz w:val="24"/>
          <w:szCs w:val="24"/>
          <w:shd w:val="clear" w:color="auto" w:fill="FFFFFF"/>
        </w:rPr>
        <w:lastRenderedPageBreak/>
        <w:t>Conclusion</w:t>
      </w:r>
      <w:bookmarkEnd w:id="9"/>
    </w:p>
    <w:p w14:paraId="01E04535" w14:textId="2D0F7325" w:rsidR="00130174" w:rsidRPr="00892CFF" w:rsidRDefault="00DD3A12" w:rsidP="00892CFF">
      <w:pPr>
        <w:spacing w:line="360" w:lineRule="auto"/>
        <w:jc w:val="both"/>
        <w:rPr>
          <w:rFonts w:ascii="Times New Roman" w:hAnsi="Times New Roman" w:cs="Times New Roman"/>
          <w:sz w:val="24"/>
          <w:szCs w:val="24"/>
        </w:rPr>
      </w:pPr>
      <w:r w:rsidRPr="00892CFF">
        <w:rPr>
          <w:rFonts w:ascii="Times New Roman" w:hAnsi="Times New Roman" w:cs="Times New Roman"/>
          <w:sz w:val="24"/>
          <w:szCs w:val="24"/>
        </w:rPr>
        <w:t xml:space="preserve">The research paper shows the </w:t>
      </w:r>
      <w:r w:rsidR="0099220A" w:rsidRPr="00892CFF">
        <w:rPr>
          <w:rFonts w:ascii="Times New Roman" w:hAnsi="Times New Roman" w:cs="Times New Roman"/>
          <w:sz w:val="24"/>
          <w:szCs w:val="24"/>
        </w:rPr>
        <w:t xml:space="preserve">contemporary </w:t>
      </w:r>
      <w:r w:rsidR="00061130" w:rsidRPr="00892CFF">
        <w:rPr>
          <w:rFonts w:ascii="Times New Roman" w:hAnsi="Times New Roman" w:cs="Times New Roman"/>
          <w:sz w:val="24"/>
          <w:szCs w:val="24"/>
        </w:rPr>
        <w:t>t</w:t>
      </w:r>
      <w:r w:rsidR="0099220A" w:rsidRPr="00892CFF">
        <w:rPr>
          <w:rFonts w:ascii="Times New Roman" w:hAnsi="Times New Roman" w:cs="Times New Roman"/>
          <w:sz w:val="24"/>
          <w:szCs w:val="24"/>
        </w:rPr>
        <w:t>hemes of the tourism industry</w:t>
      </w:r>
      <w:r w:rsidR="00292F3F" w:rsidRPr="00892CFF">
        <w:rPr>
          <w:rFonts w:ascii="Times New Roman" w:hAnsi="Times New Roman" w:cs="Times New Roman"/>
          <w:sz w:val="24"/>
          <w:szCs w:val="24"/>
        </w:rPr>
        <w:t xml:space="preserve"> that have most recently </w:t>
      </w:r>
      <w:r w:rsidR="00726AD1" w:rsidRPr="00892CFF">
        <w:rPr>
          <w:rFonts w:ascii="Times New Roman" w:hAnsi="Times New Roman" w:cs="Times New Roman"/>
          <w:sz w:val="24"/>
          <w:szCs w:val="24"/>
        </w:rPr>
        <w:t xml:space="preserve">prevailed at the </w:t>
      </w:r>
      <w:r w:rsidR="0079770B" w:rsidRPr="00892CFF">
        <w:rPr>
          <w:rFonts w:ascii="Times New Roman" w:hAnsi="Times New Roman" w:cs="Times New Roman"/>
          <w:sz w:val="24"/>
          <w:szCs w:val="24"/>
        </w:rPr>
        <w:t>international level</w:t>
      </w:r>
      <w:r w:rsidR="00E65A79" w:rsidRPr="00892CFF">
        <w:rPr>
          <w:rFonts w:ascii="Times New Roman" w:hAnsi="Times New Roman" w:cs="Times New Roman"/>
          <w:sz w:val="24"/>
          <w:szCs w:val="24"/>
        </w:rPr>
        <w:t>.</w:t>
      </w:r>
      <w:r w:rsidR="000F34A4" w:rsidRPr="00892CFF">
        <w:rPr>
          <w:rFonts w:ascii="Times New Roman" w:hAnsi="Times New Roman" w:cs="Times New Roman"/>
          <w:sz w:val="24"/>
          <w:szCs w:val="24"/>
        </w:rPr>
        <w:t xml:space="preserve"> </w:t>
      </w:r>
      <w:r w:rsidR="00890B35" w:rsidRPr="00892CFF">
        <w:rPr>
          <w:rFonts w:ascii="Times New Roman" w:hAnsi="Times New Roman" w:cs="Times New Roman"/>
          <w:sz w:val="24"/>
          <w:szCs w:val="24"/>
        </w:rPr>
        <w:t xml:space="preserve">It includes different types of tourism </w:t>
      </w:r>
      <w:r w:rsidR="005E46A7" w:rsidRPr="00892CFF">
        <w:rPr>
          <w:rFonts w:ascii="Times New Roman" w:hAnsi="Times New Roman" w:cs="Times New Roman"/>
          <w:sz w:val="24"/>
          <w:szCs w:val="24"/>
        </w:rPr>
        <w:t>theories,</w:t>
      </w:r>
      <w:r w:rsidR="00890B35" w:rsidRPr="00892CFF">
        <w:rPr>
          <w:rFonts w:ascii="Times New Roman" w:hAnsi="Times New Roman" w:cs="Times New Roman"/>
          <w:sz w:val="24"/>
          <w:szCs w:val="24"/>
        </w:rPr>
        <w:t xml:space="preserve"> sociological, environmental, ethical, </w:t>
      </w:r>
      <w:r w:rsidR="009A5239" w:rsidRPr="00892CFF">
        <w:rPr>
          <w:rFonts w:ascii="Times New Roman" w:hAnsi="Times New Roman" w:cs="Times New Roman"/>
          <w:sz w:val="24"/>
          <w:szCs w:val="24"/>
        </w:rPr>
        <w:t>cultural</w:t>
      </w:r>
      <w:r w:rsidR="00890B35" w:rsidRPr="00892CFF">
        <w:rPr>
          <w:rFonts w:ascii="Times New Roman" w:hAnsi="Times New Roman" w:cs="Times New Roman"/>
          <w:sz w:val="24"/>
          <w:szCs w:val="24"/>
        </w:rPr>
        <w:t xml:space="preserve"> and </w:t>
      </w:r>
      <w:r w:rsidR="005E46A7" w:rsidRPr="00892CFF">
        <w:rPr>
          <w:rFonts w:ascii="Times New Roman" w:hAnsi="Times New Roman" w:cs="Times New Roman"/>
          <w:sz w:val="24"/>
          <w:szCs w:val="24"/>
        </w:rPr>
        <w:t>economic,</w:t>
      </w:r>
      <w:r w:rsidR="00890B35" w:rsidRPr="00892CFF">
        <w:rPr>
          <w:rFonts w:ascii="Times New Roman" w:hAnsi="Times New Roman" w:cs="Times New Roman"/>
          <w:sz w:val="24"/>
          <w:szCs w:val="24"/>
        </w:rPr>
        <w:t xml:space="preserve"> that have an impact on tourism due to different types of tourism </w:t>
      </w:r>
      <w:r w:rsidR="009A5239" w:rsidRPr="00892CFF">
        <w:rPr>
          <w:rFonts w:ascii="Times New Roman" w:hAnsi="Times New Roman" w:cs="Times New Roman"/>
          <w:sz w:val="24"/>
          <w:szCs w:val="24"/>
        </w:rPr>
        <w:t>activities</w:t>
      </w:r>
      <w:r w:rsidR="00890B35" w:rsidRPr="00892CFF">
        <w:rPr>
          <w:rFonts w:ascii="Times New Roman" w:hAnsi="Times New Roman" w:cs="Times New Roman"/>
          <w:sz w:val="24"/>
          <w:szCs w:val="24"/>
        </w:rPr>
        <w:t>.</w:t>
      </w:r>
      <w:r w:rsidR="00D30F88" w:rsidRPr="00892CFF">
        <w:rPr>
          <w:rFonts w:ascii="Times New Roman" w:hAnsi="Times New Roman" w:cs="Times New Roman"/>
          <w:sz w:val="24"/>
          <w:szCs w:val="24"/>
        </w:rPr>
        <w:t xml:space="preserve"> </w:t>
      </w:r>
      <w:r w:rsidR="0043626B" w:rsidRPr="00892CFF">
        <w:rPr>
          <w:rFonts w:ascii="Times New Roman" w:hAnsi="Times New Roman" w:cs="Times New Roman"/>
          <w:sz w:val="24"/>
          <w:szCs w:val="24"/>
        </w:rPr>
        <w:t>It also shows different types of issues that aris</w:t>
      </w:r>
      <w:r w:rsidR="0081272C" w:rsidRPr="00892CFF">
        <w:rPr>
          <w:rFonts w:ascii="Times New Roman" w:hAnsi="Times New Roman" w:cs="Times New Roman"/>
          <w:sz w:val="24"/>
          <w:szCs w:val="24"/>
        </w:rPr>
        <w:t>e due to tourism activities with the</w:t>
      </w:r>
      <w:r w:rsidR="00F1026F" w:rsidRPr="00892CFF">
        <w:rPr>
          <w:rFonts w:ascii="Times New Roman" w:hAnsi="Times New Roman" w:cs="Times New Roman"/>
          <w:sz w:val="24"/>
          <w:szCs w:val="24"/>
        </w:rPr>
        <w:t xml:space="preserve"> </w:t>
      </w:r>
      <w:r w:rsidR="0081272C" w:rsidRPr="00892CFF">
        <w:rPr>
          <w:rFonts w:ascii="Times New Roman" w:hAnsi="Times New Roman" w:cs="Times New Roman"/>
          <w:sz w:val="24"/>
          <w:szCs w:val="24"/>
        </w:rPr>
        <w:t>help of the PESTEL model including political, social, economic, environmental,</w:t>
      </w:r>
      <w:r w:rsidR="002E5E68" w:rsidRPr="00892CFF">
        <w:rPr>
          <w:rFonts w:ascii="Times New Roman" w:hAnsi="Times New Roman" w:cs="Times New Roman"/>
          <w:sz w:val="24"/>
          <w:szCs w:val="24"/>
        </w:rPr>
        <w:t xml:space="preserve"> technical,</w:t>
      </w:r>
      <w:r w:rsidR="00924843" w:rsidRPr="00892CFF">
        <w:rPr>
          <w:rFonts w:ascii="Times New Roman" w:hAnsi="Times New Roman" w:cs="Times New Roman"/>
          <w:sz w:val="24"/>
          <w:szCs w:val="24"/>
        </w:rPr>
        <w:t xml:space="preserve"> and legal issues that impact the tourism and hotel industry in the world.</w:t>
      </w:r>
      <w:r w:rsidR="0081272C" w:rsidRPr="00892CFF">
        <w:rPr>
          <w:rFonts w:ascii="Times New Roman" w:hAnsi="Times New Roman" w:cs="Times New Roman"/>
          <w:sz w:val="24"/>
          <w:szCs w:val="24"/>
        </w:rPr>
        <w:t xml:space="preserve"> </w:t>
      </w:r>
      <w:r w:rsidR="006442DD" w:rsidRPr="00892CFF">
        <w:rPr>
          <w:rFonts w:ascii="Times New Roman" w:hAnsi="Times New Roman" w:cs="Times New Roman"/>
          <w:sz w:val="24"/>
          <w:szCs w:val="24"/>
        </w:rPr>
        <w:t xml:space="preserve">It also shows </w:t>
      </w:r>
      <w:r w:rsidR="005E46A7" w:rsidRPr="00892CFF">
        <w:rPr>
          <w:rFonts w:ascii="Times New Roman" w:hAnsi="Times New Roman" w:cs="Times New Roman"/>
          <w:sz w:val="24"/>
          <w:szCs w:val="24"/>
        </w:rPr>
        <w:t>sustainability</w:t>
      </w:r>
      <w:r w:rsidR="006442DD" w:rsidRPr="00892CFF">
        <w:rPr>
          <w:rFonts w:ascii="Times New Roman" w:hAnsi="Times New Roman" w:cs="Times New Roman"/>
          <w:sz w:val="24"/>
          <w:szCs w:val="24"/>
        </w:rPr>
        <w:t xml:space="preserve"> and its importance in tourism.</w:t>
      </w:r>
    </w:p>
    <w:p w14:paraId="13CBA83C" w14:textId="77777777" w:rsidR="006B3E2C" w:rsidRPr="00892CFF" w:rsidRDefault="00DD3A12" w:rsidP="00892CFF">
      <w:pPr>
        <w:spacing w:line="360" w:lineRule="auto"/>
        <w:jc w:val="both"/>
        <w:rPr>
          <w:rFonts w:ascii="Times New Roman" w:eastAsiaTheme="majorEastAsia" w:hAnsi="Times New Roman" w:cs="Times New Roman"/>
          <w:b/>
          <w:bCs/>
          <w:color w:val="365F91" w:themeColor="accent1" w:themeShade="BF"/>
          <w:sz w:val="24"/>
          <w:szCs w:val="24"/>
          <w:shd w:val="clear" w:color="auto" w:fill="FFFFFF"/>
        </w:rPr>
      </w:pPr>
      <w:r w:rsidRPr="00892CFF">
        <w:rPr>
          <w:rFonts w:ascii="Times New Roman" w:eastAsiaTheme="majorEastAsia" w:hAnsi="Times New Roman" w:cs="Times New Roman"/>
          <w:b/>
          <w:bCs/>
          <w:color w:val="365F91" w:themeColor="accent1" w:themeShade="BF"/>
          <w:sz w:val="24"/>
          <w:szCs w:val="24"/>
          <w:shd w:val="clear" w:color="auto" w:fill="FFFFFF"/>
        </w:rPr>
        <w:br w:type="page"/>
      </w:r>
    </w:p>
    <w:p w14:paraId="2432D5F3" w14:textId="2CCD10E9" w:rsidR="00E81377" w:rsidRPr="001A33F6" w:rsidRDefault="00DD3A12" w:rsidP="001A33F6">
      <w:pPr>
        <w:pStyle w:val="Heading1"/>
        <w:spacing w:line="360" w:lineRule="auto"/>
        <w:jc w:val="both"/>
        <w:rPr>
          <w:rFonts w:ascii="Times New Roman" w:hAnsi="Times New Roman" w:cs="Times New Roman"/>
          <w:sz w:val="24"/>
          <w:szCs w:val="24"/>
          <w:shd w:val="clear" w:color="auto" w:fill="FFFFFF"/>
        </w:rPr>
      </w:pPr>
      <w:bookmarkStart w:id="10" w:name="_Toc180328472"/>
      <w:r w:rsidRPr="00892CFF">
        <w:rPr>
          <w:rFonts w:ascii="Times New Roman" w:hAnsi="Times New Roman" w:cs="Times New Roman"/>
          <w:sz w:val="24"/>
          <w:szCs w:val="24"/>
          <w:shd w:val="clear" w:color="auto" w:fill="FFFFFF"/>
        </w:rPr>
        <w:lastRenderedPageBreak/>
        <w:t>References</w:t>
      </w:r>
      <w:bookmarkEnd w:id="10"/>
    </w:p>
    <w:p w14:paraId="4D46A2A5"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Abram, S., Macleod, D. and Waldren, J.D. eds. (2021) </w:t>
      </w:r>
      <w:r w:rsidRPr="001A33F6">
        <w:rPr>
          <w:rFonts w:ascii="Times New Roman" w:hAnsi="Times New Roman" w:cs="Times New Roman"/>
          <w:i/>
          <w:iCs/>
          <w:color w:val="222222"/>
          <w:sz w:val="24"/>
          <w:szCs w:val="24"/>
          <w:shd w:val="clear" w:color="auto" w:fill="FFFFFF"/>
        </w:rPr>
        <w:t>Tourists and tourism: Identifying with people and places</w:t>
      </w:r>
      <w:r w:rsidRPr="001A33F6">
        <w:rPr>
          <w:rFonts w:ascii="Times New Roman" w:hAnsi="Times New Roman" w:cs="Times New Roman"/>
          <w:color w:val="222222"/>
          <w:sz w:val="24"/>
          <w:szCs w:val="24"/>
          <w:shd w:val="clear" w:color="auto" w:fill="FFFFFF"/>
        </w:rPr>
        <w:t xml:space="preserve">. Routledge.   </w:t>
      </w:r>
    </w:p>
    <w:p w14:paraId="29DA65D7" w14:textId="77777777" w:rsidR="00E81377" w:rsidRPr="001A33F6" w:rsidRDefault="00DD3A12" w:rsidP="001A33F6">
      <w:pPr>
        <w:spacing w:line="360" w:lineRule="auto"/>
        <w:jc w:val="both"/>
        <w:rPr>
          <w:rFonts w:ascii="Times New Roman" w:hAnsi="Times New Roman" w:cs="Times New Roman"/>
          <w:sz w:val="24"/>
          <w:szCs w:val="24"/>
        </w:rPr>
      </w:pPr>
      <w:r w:rsidRPr="001A33F6">
        <w:rPr>
          <w:rFonts w:ascii="Times New Roman" w:hAnsi="Times New Roman" w:cs="Times New Roman"/>
          <w:color w:val="222222"/>
          <w:sz w:val="24"/>
          <w:szCs w:val="24"/>
          <w:shd w:val="clear" w:color="auto" w:fill="FFFFFF"/>
        </w:rPr>
        <w:t>Alonso, A.D., Kok, S.K., Bressan, A., O’Shea, M., Sakellarios, N., Koresis, A., Solis, M.A.B. and Santoni, L.J. (2020) COVID-19, aftermath, impacts, and hospitality firms: An international perspective. </w:t>
      </w:r>
      <w:r w:rsidRPr="001A33F6">
        <w:rPr>
          <w:rFonts w:ascii="Times New Roman" w:hAnsi="Times New Roman" w:cs="Times New Roman"/>
          <w:i/>
          <w:iCs/>
          <w:color w:val="222222"/>
          <w:sz w:val="24"/>
          <w:szCs w:val="24"/>
          <w:shd w:val="clear" w:color="auto" w:fill="FFFFFF"/>
        </w:rPr>
        <w:t>International journal of hospitality management</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91</w:t>
      </w:r>
      <w:r w:rsidRPr="001A33F6">
        <w:rPr>
          <w:rFonts w:ascii="Times New Roman" w:hAnsi="Times New Roman" w:cs="Times New Roman"/>
          <w:color w:val="222222"/>
          <w:sz w:val="24"/>
          <w:szCs w:val="24"/>
          <w:shd w:val="clear" w:color="auto" w:fill="FFFFFF"/>
        </w:rPr>
        <w:t>, p.102654.</w:t>
      </w:r>
    </w:p>
    <w:p w14:paraId="3A81B10A" w14:textId="77777777" w:rsidR="00E81377" w:rsidRPr="001A33F6" w:rsidRDefault="00DD3A12" w:rsidP="001A33F6">
      <w:pPr>
        <w:spacing w:line="360" w:lineRule="auto"/>
        <w:jc w:val="both"/>
        <w:rPr>
          <w:rFonts w:ascii="Times New Roman" w:hAnsi="Times New Roman" w:cs="Times New Roman"/>
          <w:sz w:val="24"/>
          <w:szCs w:val="24"/>
        </w:rPr>
      </w:pPr>
      <w:r w:rsidRPr="001A33F6">
        <w:rPr>
          <w:rFonts w:ascii="Times New Roman" w:hAnsi="Times New Roman" w:cs="Times New Roman"/>
          <w:sz w:val="24"/>
          <w:szCs w:val="24"/>
        </w:rPr>
        <w:t xml:space="preserve">Clegg. S.R, Skyttermoen. T. Vaagaasar. A.L, (2021) </w:t>
      </w:r>
      <w:r w:rsidRPr="001A33F6">
        <w:rPr>
          <w:rFonts w:ascii="Segoe UI Symbol" w:eastAsia="MS Mincho" w:hAnsi="Segoe UI Symbol" w:cs="Segoe UI Symbol"/>
          <w:sz w:val="24"/>
          <w:szCs w:val="24"/>
        </w:rPr>
        <w:t>☐</w:t>
      </w:r>
      <w:r w:rsidRPr="001A33F6">
        <w:rPr>
          <w:rFonts w:ascii="Times New Roman" w:hAnsi="Times New Roman" w:cs="Times New Roman"/>
          <w:sz w:val="24"/>
          <w:szCs w:val="24"/>
        </w:rPr>
        <w:t xml:space="preserve"> Project Management: A Value Creation Approach. Sage, London.  </w:t>
      </w:r>
    </w:p>
    <w:p w14:paraId="1C718E7F"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 xml:space="preserve">Cooper, C. and Hall, C.M. (2022) Contemporary tourism: An international approach.  </w:t>
      </w:r>
    </w:p>
    <w:p w14:paraId="4B746B03"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Costa, V. and Costa, C. (2022) Challenges in Times of Crisis and Pandemics in the Hospitality Industry: A Systematic Literature Review. </w:t>
      </w:r>
      <w:r w:rsidRPr="001A33F6">
        <w:rPr>
          <w:rFonts w:ascii="Times New Roman" w:hAnsi="Times New Roman" w:cs="Times New Roman"/>
          <w:i/>
          <w:iCs/>
          <w:color w:val="222222"/>
          <w:sz w:val="24"/>
          <w:szCs w:val="24"/>
          <w:shd w:val="clear" w:color="auto" w:fill="FFFFFF"/>
        </w:rPr>
        <w:t>Sustainability and Competitiveness in the Hospitality Industry</w:t>
      </w:r>
      <w:r w:rsidRPr="001A33F6">
        <w:rPr>
          <w:rFonts w:ascii="Times New Roman" w:hAnsi="Times New Roman" w:cs="Times New Roman"/>
          <w:color w:val="222222"/>
          <w:sz w:val="24"/>
          <w:szCs w:val="24"/>
          <w:shd w:val="clear" w:color="auto" w:fill="FFFFFF"/>
        </w:rPr>
        <w:t xml:space="preserve">, pp.1-22.  </w:t>
      </w:r>
    </w:p>
    <w:p w14:paraId="4C3A39DD"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Duxbury, N., Bakas, F.E., Vinagre de Castro, T. and Silva, S. (2020) Creative tourism development models towards sustainable and regenerative tourism. </w:t>
      </w:r>
      <w:r w:rsidRPr="001A33F6">
        <w:rPr>
          <w:rFonts w:ascii="Times New Roman" w:hAnsi="Times New Roman" w:cs="Times New Roman"/>
          <w:i/>
          <w:iCs/>
          <w:color w:val="222222"/>
          <w:sz w:val="24"/>
          <w:szCs w:val="24"/>
          <w:shd w:val="clear" w:color="auto" w:fill="FFFFFF"/>
        </w:rPr>
        <w:t>Sustainability</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13</w:t>
      </w:r>
      <w:r w:rsidRPr="001A33F6">
        <w:rPr>
          <w:rFonts w:ascii="Times New Roman" w:hAnsi="Times New Roman" w:cs="Times New Roman"/>
          <w:color w:val="222222"/>
          <w:sz w:val="24"/>
          <w:szCs w:val="24"/>
          <w:shd w:val="clear" w:color="auto" w:fill="FFFFFF"/>
        </w:rPr>
        <w:t xml:space="preserve">(1), p.2. </w:t>
      </w:r>
    </w:p>
    <w:p w14:paraId="70CAC313"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Fatima, T. and Elbanna, S. (2020) Balanced scorecard in the hospitality and tourism industry: Past, present and future. </w:t>
      </w:r>
      <w:r w:rsidRPr="001A33F6">
        <w:rPr>
          <w:rFonts w:ascii="Times New Roman" w:hAnsi="Times New Roman" w:cs="Times New Roman"/>
          <w:i/>
          <w:iCs/>
          <w:color w:val="222222"/>
          <w:sz w:val="24"/>
          <w:szCs w:val="24"/>
          <w:shd w:val="clear" w:color="auto" w:fill="FFFFFF"/>
        </w:rPr>
        <w:t>International Journal of Hospitality Management</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91</w:t>
      </w:r>
      <w:r w:rsidRPr="001A33F6">
        <w:rPr>
          <w:rFonts w:ascii="Times New Roman" w:hAnsi="Times New Roman" w:cs="Times New Roman"/>
          <w:color w:val="222222"/>
          <w:sz w:val="24"/>
          <w:szCs w:val="24"/>
          <w:shd w:val="clear" w:color="auto" w:fill="FFFFFF"/>
        </w:rPr>
        <w:t xml:space="preserve">, p.102656.   </w:t>
      </w:r>
    </w:p>
    <w:p w14:paraId="2DAAB068"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Ford, R.C. and Sturman, M.C. (2019) </w:t>
      </w:r>
      <w:r w:rsidRPr="001A33F6">
        <w:rPr>
          <w:rFonts w:ascii="Times New Roman" w:hAnsi="Times New Roman" w:cs="Times New Roman"/>
          <w:i/>
          <w:iCs/>
          <w:color w:val="222222"/>
          <w:sz w:val="24"/>
          <w:szCs w:val="24"/>
          <w:shd w:val="clear" w:color="auto" w:fill="FFFFFF"/>
        </w:rPr>
        <w:t>Managing hospitality organizations: Achieving excellence in the guest experience</w:t>
      </w:r>
      <w:r w:rsidRPr="001A33F6">
        <w:rPr>
          <w:rFonts w:ascii="Times New Roman" w:hAnsi="Times New Roman" w:cs="Times New Roman"/>
          <w:color w:val="222222"/>
          <w:sz w:val="24"/>
          <w:szCs w:val="24"/>
          <w:shd w:val="clear" w:color="auto" w:fill="FFFFFF"/>
        </w:rPr>
        <w:t xml:space="preserve">. SAGE Publications.   </w:t>
      </w:r>
    </w:p>
    <w:p w14:paraId="083E4D0B"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Gowreesunkar, V.G., Maingi, S.W., Roy, H. and Micera, R. eds. (2021) </w:t>
      </w:r>
      <w:r w:rsidRPr="001A33F6">
        <w:rPr>
          <w:rFonts w:ascii="Times New Roman" w:hAnsi="Times New Roman" w:cs="Times New Roman"/>
          <w:i/>
          <w:iCs/>
          <w:color w:val="222222"/>
          <w:sz w:val="24"/>
          <w:szCs w:val="24"/>
          <w:shd w:val="clear" w:color="auto" w:fill="FFFFFF"/>
        </w:rPr>
        <w:t>Tourism destination management in a post-pandemic context: Global issues and destination management solutions</w:t>
      </w:r>
      <w:r w:rsidRPr="001A33F6">
        <w:rPr>
          <w:rFonts w:ascii="Times New Roman" w:hAnsi="Times New Roman" w:cs="Times New Roman"/>
          <w:color w:val="222222"/>
          <w:sz w:val="24"/>
          <w:szCs w:val="24"/>
          <w:shd w:val="clear" w:color="auto" w:fill="FFFFFF"/>
        </w:rPr>
        <w:t xml:space="preserve">. Emerald Publishing Limited.   </w:t>
      </w:r>
    </w:p>
    <w:p w14:paraId="591E4881"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Grilli, G., Tyllianakis, E., Luisetti, T., Ferrini, S. and Turner, R.K. (2021) Prospective tourist preferences for sustainable tourism development in Small Island Developing States. </w:t>
      </w:r>
      <w:r w:rsidRPr="001A33F6">
        <w:rPr>
          <w:rFonts w:ascii="Times New Roman" w:hAnsi="Times New Roman" w:cs="Times New Roman"/>
          <w:i/>
          <w:iCs/>
          <w:color w:val="222222"/>
          <w:sz w:val="24"/>
          <w:szCs w:val="24"/>
          <w:shd w:val="clear" w:color="auto" w:fill="FFFFFF"/>
        </w:rPr>
        <w:t>Tourism Management</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82</w:t>
      </w:r>
      <w:r w:rsidRPr="001A33F6">
        <w:rPr>
          <w:rFonts w:ascii="Times New Roman" w:hAnsi="Times New Roman" w:cs="Times New Roman"/>
          <w:color w:val="222222"/>
          <w:sz w:val="24"/>
          <w:szCs w:val="24"/>
          <w:shd w:val="clear" w:color="auto" w:fill="FFFFFF"/>
        </w:rPr>
        <w:t xml:space="preserve">, p.104178. </w:t>
      </w:r>
    </w:p>
    <w:p w14:paraId="79D06ED3"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Li, L. (2022) Critical realist approach: a solution to tourism’s most pressing matter. </w:t>
      </w:r>
      <w:r w:rsidRPr="001A33F6">
        <w:rPr>
          <w:rFonts w:ascii="Times New Roman" w:hAnsi="Times New Roman" w:cs="Times New Roman"/>
          <w:i/>
          <w:iCs/>
          <w:color w:val="222222"/>
          <w:sz w:val="24"/>
          <w:szCs w:val="24"/>
          <w:shd w:val="clear" w:color="auto" w:fill="FFFFFF"/>
        </w:rPr>
        <w:t>Current Issues in Tourism</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25</w:t>
      </w:r>
      <w:r w:rsidRPr="001A33F6">
        <w:rPr>
          <w:rFonts w:ascii="Times New Roman" w:hAnsi="Times New Roman" w:cs="Times New Roman"/>
          <w:color w:val="222222"/>
          <w:sz w:val="24"/>
          <w:szCs w:val="24"/>
          <w:shd w:val="clear" w:color="auto" w:fill="FFFFFF"/>
        </w:rPr>
        <w:t xml:space="preserve">(10), pp.1541-1556.  </w:t>
      </w:r>
    </w:p>
    <w:p w14:paraId="4C389F6B"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lastRenderedPageBreak/>
        <w:t>Mason, P. (2020) </w:t>
      </w:r>
      <w:r w:rsidRPr="001A33F6">
        <w:rPr>
          <w:rFonts w:ascii="Times New Roman" w:hAnsi="Times New Roman" w:cs="Times New Roman"/>
          <w:i/>
          <w:iCs/>
          <w:color w:val="222222"/>
          <w:sz w:val="24"/>
          <w:szCs w:val="24"/>
          <w:shd w:val="clear" w:color="auto" w:fill="FFFFFF"/>
        </w:rPr>
        <w:t>Tourism impacts, planning and management</w:t>
      </w:r>
      <w:r w:rsidRPr="001A33F6">
        <w:rPr>
          <w:rFonts w:ascii="Times New Roman" w:hAnsi="Times New Roman" w:cs="Times New Roman"/>
          <w:color w:val="222222"/>
          <w:sz w:val="24"/>
          <w:szCs w:val="24"/>
          <w:shd w:val="clear" w:color="auto" w:fill="FFFFFF"/>
        </w:rPr>
        <w:t xml:space="preserve">. Routledge.   </w:t>
      </w:r>
    </w:p>
    <w:p w14:paraId="3348B4FF"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Ntounis, N., Parker, C., Skinner, H., Steadman, C. and Warnaby, G. (2022) Tourism and Hospitality industry resilience during the Covid-19 pandemic: Evidence from England. </w:t>
      </w:r>
      <w:r w:rsidRPr="001A33F6">
        <w:rPr>
          <w:rFonts w:ascii="Times New Roman" w:hAnsi="Times New Roman" w:cs="Times New Roman"/>
          <w:i/>
          <w:iCs/>
          <w:color w:val="222222"/>
          <w:sz w:val="24"/>
          <w:szCs w:val="24"/>
          <w:shd w:val="clear" w:color="auto" w:fill="FFFFFF"/>
        </w:rPr>
        <w:t>Current Issues in Tourism</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25</w:t>
      </w:r>
      <w:r w:rsidRPr="001A33F6">
        <w:rPr>
          <w:rFonts w:ascii="Times New Roman" w:hAnsi="Times New Roman" w:cs="Times New Roman"/>
          <w:color w:val="222222"/>
          <w:sz w:val="24"/>
          <w:szCs w:val="24"/>
          <w:shd w:val="clear" w:color="auto" w:fill="FFFFFF"/>
        </w:rPr>
        <w:t xml:space="preserve">(1), pp.46-59. </w:t>
      </w:r>
    </w:p>
    <w:p w14:paraId="07546E69"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Palacios-Florencio, B., Santos-Roldán, L., Berbel-Pineda, J.M. and Castillo-Canalejo, A.M. (2021) Sustainable Tourism as a Driving force of the Tourism Industry in a Post-COVID-19 Scenario. </w:t>
      </w:r>
      <w:r w:rsidRPr="001A33F6">
        <w:rPr>
          <w:rFonts w:ascii="Times New Roman" w:hAnsi="Times New Roman" w:cs="Times New Roman"/>
          <w:i/>
          <w:iCs/>
          <w:color w:val="222222"/>
          <w:sz w:val="24"/>
          <w:szCs w:val="24"/>
          <w:shd w:val="clear" w:color="auto" w:fill="FFFFFF"/>
        </w:rPr>
        <w:t>Social Indicators Research</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158</w:t>
      </w:r>
      <w:r w:rsidRPr="001A33F6">
        <w:rPr>
          <w:rFonts w:ascii="Times New Roman" w:hAnsi="Times New Roman" w:cs="Times New Roman"/>
          <w:color w:val="222222"/>
          <w:sz w:val="24"/>
          <w:szCs w:val="24"/>
          <w:shd w:val="clear" w:color="auto" w:fill="FFFFFF"/>
        </w:rPr>
        <w:t xml:space="preserve">(3), pp.991-1011. </w:t>
      </w:r>
    </w:p>
    <w:p w14:paraId="4D1C6878"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Peeters, P., Çakmak, E. and Guiver, J. (2024) Current issues in tourism: Mitigating climate change in sustainable tourism research. </w:t>
      </w:r>
      <w:r w:rsidRPr="001A33F6">
        <w:rPr>
          <w:rFonts w:ascii="Times New Roman" w:hAnsi="Times New Roman" w:cs="Times New Roman"/>
          <w:i/>
          <w:iCs/>
          <w:color w:val="222222"/>
          <w:sz w:val="24"/>
          <w:szCs w:val="24"/>
          <w:shd w:val="clear" w:color="auto" w:fill="FFFFFF"/>
        </w:rPr>
        <w:t>Tourism Management</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100</w:t>
      </w:r>
      <w:r w:rsidRPr="001A33F6">
        <w:rPr>
          <w:rFonts w:ascii="Times New Roman" w:hAnsi="Times New Roman" w:cs="Times New Roman"/>
          <w:color w:val="222222"/>
          <w:sz w:val="24"/>
          <w:szCs w:val="24"/>
          <w:shd w:val="clear" w:color="auto" w:fill="FFFFFF"/>
        </w:rPr>
        <w:t xml:space="preserve">, p.104820.    </w:t>
      </w:r>
    </w:p>
    <w:p w14:paraId="55E09185"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Scott, D. (2021) Sustainable tourism and the grand challenge of climate change. </w:t>
      </w:r>
      <w:r w:rsidRPr="001A33F6">
        <w:rPr>
          <w:rFonts w:ascii="Times New Roman" w:hAnsi="Times New Roman" w:cs="Times New Roman"/>
          <w:i/>
          <w:iCs/>
          <w:color w:val="222222"/>
          <w:sz w:val="24"/>
          <w:szCs w:val="24"/>
          <w:shd w:val="clear" w:color="auto" w:fill="FFFFFF"/>
        </w:rPr>
        <w:t>Sustainability</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13</w:t>
      </w:r>
      <w:r w:rsidRPr="001A33F6">
        <w:rPr>
          <w:rFonts w:ascii="Times New Roman" w:hAnsi="Times New Roman" w:cs="Times New Roman"/>
          <w:color w:val="222222"/>
          <w:sz w:val="24"/>
          <w:szCs w:val="24"/>
          <w:shd w:val="clear" w:color="auto" w:fill="FFFFFF"/>
        </w:rPr>
        <w:t xml:space="preserve">(4), p.1966.  </w:t>
      </w:r>
    </w:p>
    <w:p w14:paraId="233B7190"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Sharpley, R. (2020) Tourism, sustainable development and the theoretical divide: 20 years on. </w:t>
      </w:r>
      <w:r w:rsidRPr="001A33F6">
        <w:rPr>
          <w:rFonts w:ascii="Times New Roman" w:hAnsi="Times New Roman" w:cs="Times New Roman"/>
          <w:i/>
          <w:iCs/>
          <w:color w:val="222222"/>
          <w:sz w:val="24"/>
          <w:szCs w:val="24"/>
          <w:shd w:val="clear" w:color="auto" w:fill="FFFFFF"/>
        </w:rPr>
        <w:t>Journal of sustainable tourism</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28</w:t>
      </w:r>
      <w:r w:rsidRPr="001A33F6">
        <w:rPr>
          <w:rFonts w:ascii="Times New Roman" w:hAnsi="Times New Roman" w:cs="Times New Roman"/>
          <w:color w:val="222222"/>
          <w:sz w:val="24"/>
          <w:szCs w:val="24"/>
          <w:shd w:val="clear" w:color="auto" w:fill="FFFFFF"/>
        </w:rPr>
        <w:t xml:space="preserve">(11), pp.1932-1946.  </w:t>
      </w:r>
    </w:p>
    <w:p w14:paraId="3A805769"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Solaris, K., Katsoni, V., Mahmoud, A.B. and Grigoriou, N. (2024) Factors affecting value co-creation through artificial intelligence in tourism: A general literature review. </w:t>
      </w:r>
      <w:r w:rsidRPr="001A33F6">
        <w:rPr>
          <w:rFonts w:ascii="Times New Roman" w:hAnsi="Times New Roman" w:cs="Times New Roman"/>
          <w:i/>
          <w:iCs/>
          <w:color w:val="222222"/>
          <w:sz w:val="24"/>
          <w:szCs w:val="24"/>
          <w:shd w:val="clear" w:color="auto" w:fill="FFFFFF"/>
        </w:rPr>
        <w:t>Journal of Tourism Futures</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10</w:t>
      </w:r>
      <w:r w:rsidRPr="001A33F6">
        <w:rPr>
          <w:rFonts w:ascii="Times New Roman" w:hAnsi="Times New Roman" w:cs="Times New Roman"/>
          <w:color w:val="222222"/>
          <w:sz w:val="24"/>
          <w:szCs w:val="24"/>
          <w:shd w:val="clear" w:color="auto" w:fill="FFFFFF"/>
        </w:rPr>
        <w:t xml:space="preserve">(1), pp.116-130.  </w:t>
      </w:r>
    </w:p>
    <w:p w14:paraId="68A63687" w14:textId="77777777" w:rsidR="00E81377" w:rsidRPr="001A33F6" w:rsidRDefault="00DD3A12" w:rsidP="001A33F6">
      <w:pPr>
        <w:spacing w:line="360" w:lineRule="auto"/>
        <w:jc w:val="both"/>
        <w:rPr>
          <w:rFonts w:ascii="Times New Roman" w:hAnsi="Times New Roman" w:cs="Times New Roman"/>
          <w:b/>
          <w:bCs/>
          <w:color w:val="222222"/>
          <w:sz w:val="24"/>
          <w:szCs w:val="24"/>
          <w:shd w:val="clear" w:color="auto" w:fill="FFFFFF"/>
        </w:rPr>
      </w:pPr>
      <w:r w:rsidRPr="001A33F6">
        <w:rPr>
          <w:rFonts w:ascii="Times New Roman" w:hAnsi="Times New Roman" w:cs="Times New Roman"/>
          <w:color w:val="222222"/>
          <w:sz w:val="24"/>
          <w:szCs w:val="24"/>
          <w:shd w:val="clear" w:color="auto" w:fill="FFFFFF"/>
        </w:rPr>
        <w:t>Sørensen, F. and Grindsted, T.S. (2021) Sustainability approaches and nature tourism development. </w:t>
      </w:r>
      <w:r w:rsidRPr="001A33F6">
        <w:rPr>
          <w:rFonts w:ascii="Times New Roman" w:hAnsi="Times New Roman" w:cs="Times New Roman"/>
          <w:i/>
          <w:iCs/>
          <w:color w:val="222222"/>
          <w:sz w:val="24"/>
          <w:szCs w:val="24"/>
          <w:shd w:val="clear" w:color="auto" w:fill="FFFFFF"/>
        </w:rPr>
        <w:t>Annals of Tourism Research</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91</w:t>
      </w:r>
      <w:r w:rsidRPr="001A33F6">
        <w:rPr>
          <w:rFonts w:ascii="Times New Roman" w:hAnsi="Times New Roman" w:cs="Times New Roman"/>
          <w:color w:val="222222"/>
          <w:sz w:val="24"/>
          <w:szCs w:val="24"/>
          <w:shd w:val="clear" w:color="auto" w:fill="FFFFFF"/>
        </w:rPr>
        <w:t xml:space="preserve">, p.103307.   </w:t>
      </w:r>
    </w:p>
    <w:p w14:paraId="4B86BBA6"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Spencer, A., Tarlow, P.E., Gowreesunkar, V.G., Maingi, S.W., Roy, H., Micera, R. and Lane, W. (2021) Tourism Destination Management in a Post-Pandemic Context.  (Spencer et al., 2021)</w:t>
      </w:r>
    </w:p>
    <w:p w14:paraId="0AD9AAA5"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Talwar, S., Kaur, P., Nunkoo, R. and Dhir, A. (2023) Digitalization and sustainability: virtual reality tourism in a post-pandemic world. </w:t>
      </w:r>
      <w:r w:rsidRPr="001A33F6">
        <w:rPr>
          <w:rFonts w:ascii="Times New Roman" w:hAnsi="Times New Roman" w:cs="Times New Roman"/>
          <w:i/>
          <w:iCs/>
          <w:color w:val="222222"/>
          <w:sz w:val="24"/>
          <w:szCs w:val="24"/>
          <w:shd w:val="clear" w:color="auto" w:fill="FFFFFF"/>
        </w:rPr>
        <w:t>Journal of Sustainable Tourism</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31</w:t>
      </w:r>
      <w:r w:rsidRPr="001A33F6">
        <w:rPr>
          <w:rFonts w:ascii="Times New Roman" w:hAnsi="Times New Roman" w:cs="Times New Roman"/>
          <w:color w:val="222222"/>
          <w:sz w:val="24"/>
          <w:szCs w:val="24"/>
          <w:shd w:val="clear" w:color="auto" w:fill="FFFFFF"/>
        </w:rPr>
        <w:t>(11), pp.2564-2591</w:t>
      </w:r>
    </w:p>
    <w:p w14:paraId="5B743F86"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 xml:space="preserve">Tenuta, P. and Cambrea, D.R. (2022) </w:t>
      </w:r>
      <w:r w:rsidRPr="001A33F6">
        <w:rPr>
          <w:rFonts w:ascii="Times New Roman" w:hAnsi="Times New Roman" w:cs="Times New Roman"/>
          <w:i/>
          <w:iCs/>
          <w:color w:val="222222"/>
          <w:sz w:val="24"/>
          <w:szCs w:val="24"/>
          <w:shd w:val="clear" w:color="auto" w:fill="FFFFFF"/>
        </w:rPr>
        <w:t>Corporate Sustainability: Measurement, Reporting and Effects on Firm Performance</w:t>
      </w:r>
      <w:r w:rsidRPr="001A33F6">
        <w:rPr>
          <w:rFonts w:ascii="Times New Roman" w:hAnsi="Times New Roman" w:cs="Times New Roman"/>
          <w:color w:val="222222"/>
          <w:sz w:val="24"/>
          <w:szCs w:val="24"/>
          <w:shd w:val="clear" w:color="auto" w:fill="FFFFFF"/>
        </w:rPr>
        <w:t xml:space="preserve">. Springer Nature.  </w:t>
      </w:r>
    </w:p>
    <w:p w14:paraId="15B5F1BE"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Tribe, J. (2020) </w:t>
      </w:r>
      <w:r w:rsidRPr="001A33F6">
        <w:rPr>
          <w:rFonts w:ascii="Times New Roman" w:hAnsi="Times New Roman" w:cs="Times New Roman"/>
          <w:i/>
          <w:iCs/>
          <w:color w:val="222222"/>
          <w:sz w:val="24"/>
          <w:szCs w:val="24"/>
          <w:shd w:val="clear" w:color="auto" w:fill="FFFFFF"/>
        </w:rPr>
        <w:t>The economics of recreation, leisure and tourism</w:t>
      </w:r>
      <w:r w:rsidRPr="001A33F6">
        <w:rPr>
          <w:rFonts w:ascii="Times New Roman" w:hAnsi="Times New Roman" w:cs="Times New Roman"/>
          <w:color w:val="222222"/>
          <w:sz w:val="24"/>
          <w:szCs w:val="24"/>
          <w:shd w:val="clear" w:color="auto" w:fill="FFFFFF"/>
        </w:rPr>
        <w:t xml:space="preserve">. Routledge. </w:t>
      </w:r>
    </w:p>
    <w:p w14:paraId="0007B562"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lastRenderedPageBreak/>
        <w:t>Tribe, J. and Paddison, B. (2021) Degrees of change: Activating philosophic practitioners. </w:t>
      </w:r>
      <w:r w:rsidRPr="001A33F6">
        <w:rPr>
          <w:rFonts w:ascii="Times New Roman" w:hAnsi="Times New Roman" w:cs="Times New Roman"/>
          <w:i/>
          <w:iCs/>
          <w:color w:val="222222"/>
          <w:sz w:val="24"/>
          <w:szCs w:val="24"/>
          <w:shd w:val="clear" w:color="auto" w:fill="FFFFFF"/>
        </w:rPr>
        <w:t>Annals of Tourism Research</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91</w:t>
      </w:r>
      <w:r w:rsidRPr="001A33F6">
        <w:rPr>
          <w:rFonts w:ascii="Times New Roman" w:hAnsi="Times New Roman" w:cs="Times New Roman"/>
          <w:color w:val="222222"/>
          <w:sz w:val="24"/>
          <w:szCs w:val="24"/>
          <w:shd w:val="clear" w:color="auto" w:fill="FFFFFF"/>
        </w:rPr>
        <w:t xml:space="preserve">, p.103290.  </w:t>
      </w:r>
    </w:p>
    <w:p w14:paraId="42C61C49" w14:textId="77777777" w:rsidR="00E81377" w:rsidRPr="001A33F6" w:rsidRDefault="00DD3A12" w:rsidP="001A33F6">
      <w:pPr>
        <w:spacing w:line="360" w:lineRule="auto"/>
        <w:jc w:val="both"/>
        <w:rPr>
          <w:rFonts w:ascii="Times New Roman" w:hAnsi="Times New Roman" w:cs="Times New Roman"/>
          <w:color w:val="222222"/>
          <w:sz w:val="24"/>
          <w:szCs w:val="24"/>
          <w:shd w:val="clear" w:color="auto" w:fill="FFFFFF"/>
        </w:rPr>
      </w:pPr>
      <w:r w:rsidRPr="001A33F6">
        <w:rPr>
          <w:rFonts w:ascii="Times New Roman" w:hAnsi="Times New Roman" w:cs="Times New Roman"/>
          <w:color w:val="222222"/>
          <w:sz w:val="24"/>
          <w:szCs w:val="24"/>
          <w:shd w:val="clear" w:color="auto" w:fill="FFFFFF"/>
        </w:rPr>
        <w:t>Xu, F., Nash, N. and Whitmarsh, L. (2020) Big data or small data? A methodological review of sustainable tourism. </w:t>
      </w:r>
      <w:r w:rsidRPr="001A33F6">
        <w:rPr>
          <w:rFonts w:ascii="Times New Roman" w:hAnsi="Times New Roman" w:cs="Times New Roman"/>
          <w:i/>
          <w:iCs/>
          <w:color w:val="222222"/>
          <w:sz w:val="24"/>
          <w:szCs w:val="24"/>
          <w:shd w:val="clear" w:color="auto" w:fill="FFFFFF"/>
        </w:rPr>
        <w:t>Journal of Sustainable Tourism</w:t>
      </w:r>
      <w:r w:rsidRPr="001A33F6">
        <w:rPr>
          <w:rFonts w:ascii="Times New Roman" w:hAnsi="Times New Roman" w:cs="Times New Roman"/>
          <w:color w:val="222222"/>
          <w:sz w:val="24"/>
          <w:szCs w:val="24"/>
          <w:shd w:val="clear" w:color="auto" w:fill="FFFFFF"/>
        </w:rPr>
        <w:t>, </w:t>
      </w:r>
      <w:r w:rsidRPr="001A33F6">
        <w:rPr>
          <w:rFonts w:ascii="Times New Roman" w:hAnsi="Times New Roman" w:cs="Times New Roman"/>
          <w:i/>
          <w:iCs/>
          <w:color w:val="222222"/>
          <w:sz w:val="24"/>
          <w:szCs w:val="24"/>
          <w:shd w:val="clear" w:color="auto" w:fill="FFFFFF"/>
        </w:rPr>
        <w:t>28</w:t>
      </w:r>
      <w:r w:rsidRPr="001A33F6">
        <w:rPr>
          <w:rFonts w:ascii="Times New Roman" w:hAnsi="Times New Roman" w:cs="Times New Roman"/>
          <w:color w:val="222222"/>
          <w:sz w:val="24"/>
          <w:szCs w:val="24"/>
          <w:shd w:val="clear" w:color="auto" w:fill="FFFFFF"/>
        </w:rPr>
        <w:t xml:space="preserve">(2), pp.144-163.  </w:t>
      </w:r>
    </w:p>
    <w:p w14:paraId="0D22C9AF" w14:textId="77777777" w:rsidR="00435DF5" w:rsidRPr="00892CFF" w:rsidRDefault="00435DF5" w:rsidP="001A33F6">
      <w:pPr>
        <w:spacing w:line="360" w:lineRule="auto"/>
        <w:jc w:val="both"/>
        <w:rPr>
          <w:rFonts w:ascii="Times New Roman" w:hAnsi="Times New Roman" w:cs="Times New Roman"/>
          <w:sz w:val="24"/>
          <w:szCs w:val="24"/>
        </w:rPr>
      </w:pPr>
    </w:p>
    <w:sectPr w:rsidR="00435DF5" w:rsidRPr="00892CF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44CC8" w14:textId="77777777" w:rsidR="006433DF" w:rsidRDefault="006433DF">
      <w:pPr>
        <w:spacing w:after="0" w:line="240" w:lineRule="auto"/>
      </w:pPr>
      <w:r>
        <w:separator/>
      </w:r>
    </w:p>
  </w:endnote>
  <w:endnote w:type="continuationSeparator" w:id="0">
    <w:p w14:paraId="1F6A90A5" w14:textId="77777777" w:rsidR="006433DF" w:rsidRDefault="00643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9682959"/>
      <w:docPartObj>
        <w:docPartGallery w:val="Page Numbers (Bottom of Page)"/>
        <w:docPartUnique/>
      </w:docPartObj>
    </w:sdtPr>
    <w:sdtEndPr>
      <w:rPr>
        <w:noProof/>
      </w:rPr>
    </w:sdtEndPr>
    <w:sdtContent>
      <w:p w14:paraId="384D9F1F" w14:textId="77777777" w:rsidR="00F97F47" w:rsidRDefault="00DD3A12">
        <w:pPr>
          <w:pStyle w:val="Footer"/>
          <w:jc w:val="center"/>
        </w:pPr>
        <w:r>
          <w:fldChar w:fldCharType="begin"/>
        </w:r>
        <w:r>
          <w:instrText xml:space="preserve"> PAGE   \* MERGEFORMAT </w:instrText>
        </w:r>
        <w:r>
          <w:fldChar w:fldCharType="separate"/>
        </w:r>
        <w:r w:rsidR="000B593F">
          <w:rPr>
            <w:noProof/>
          </w:rPr>
          <w:t>12</w:t>
        </w:r>
        <w:r>
          <w:rPr>
            <w:noProof/>
          </w:rPr>
          <w:fldChar w:fldCharType="end"/>
        </w:r>
      </w:p>
    </w:sdtContent>
  </w:sdt>
  <w:p w14:paraId="14DE3D02" w14:textId="77777777" w:rsidR="00F97F47" w:rsidRDefault="00F97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B0993" w14:textId="77777777" w:rsidR="006433DF" w:rsidRDefault="006433DF">
      <w:pPr>
        <w:spacing w:after="0" w:line="240" w:lineRule="auto"/>
      </w:pPr>
      <w:r>
        <w:separator/>
      </w:r>
    </w:p>
  </w:footnote>
  <w:footnote w:type="continuationSeparator" w:id="0">
    <w:p w14:paraId="1B6A678E" w14:textId="77777777" w:rsidR="006433DF" w:rsidRDefault="00643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56A20"/>
    <w:multiLevelType w:val="hybridMultilevel"/>
    <w:tmpl w:val="5792FF10"/>
    <w:lvl w:ilvl="0" w:tplc="B43E2B3A">
      <w:start w:val="1"/>
      <w:numFmt w:val="decimal"/>
      <w:lvlText w:val="%1."/>
      <w:lvlJc w:val="left"/>
      <w:pPr>
        <w:ind w:left="720" w:hanging="360"/>
      </w:pPr>
    </w:lvl>
    <w:lvl w:ilvl="1" w:tplc="C8944930" w:tentative="1">
      <w:start w:val="1"/>
      <w:numFmt w:val="lowerLetter"/>
      <w:lvlText w:val="%2."/>
      <w:lvlJc w:val="left"/>
      <w:pPr>
        <w:ind w:left="1440" w:hanging="360"/>
      </w:pPr>
    </w:lvl>
    <w:lvl w:ilvl="2" w:tplc="0B16C168" w:tentative="1">
      <w:start w:val="1"/>
      <w:numFmt w:val="lowerRoman"/>
      <w:lvlText w:val="%3."/>
      <w:lvlJc w:val="right"/>
      <w:pPr>
        <w:ind w:left="2160" w:hanging="180"/>
      </w:pPr>
    </w:lvl>
    <w:lvl w:ilvl="3" w:tplc="543CF59A" w:tentative="1">
      <w:start w:val="1"/>
      <w:numFmt w:val="decimal"/>
      <w:lvlText w:val="%4."/>
      <w:lvlJc w:val="left"/>
      <w:pPr>
        <w:ind w:left="2880" w:hanging="360"/>
      </w:pPr>
    </w:lvl>
    <w:lvl w:ilvl="4" w:tplc="E07ECB7C" w:tentative="1">
      <w:start w:val="1"/>
      <w:numFmt w:val="lowerLetter"/>
      <w:lvlText w:val="%5."/>
      <w:lvlJc w:val="left"/>
      <w:pPr>
        <w:ind w:left="3600" w:hanging="360"/>
      </w:pPr>
    </w:lvl>
    <w:lvl w:ilvl="5" w:tplc="007C0C4C" w:tentative="1">
      <w:start w:val="1"/>
      <w:numFmt w:val="lowerRoman"/>
      <w:lvlText w:val="%6."/>
      <w:lvlJc w:val="right"/>
      <w:pPr>
        <w:ind w:left="4320" w:hanging="180"/>
      </w:pPr>
    </w:lvl>
    <w:lvl w:ilvl="6" w:tplc="1BC81546" w:tentative="1">
      <w:start w:val="1"/>
      <w:numFmt w:val="decimal"/>
      <w:lvlText w:val="%7."/>
      <w:lvlJc w:val="left"/>
      <w:pPr>
        <w:ind w:left="5040" w:hanging="360"/>
      </w:pPr>
    </w:lvl>
    <w:lvl w:ilvl="7" w:tplc="5D562F6C" w:tentative="1">
      <w:start w:val="1"/>
      <w:numFmt w:val="lowerLetter"/>
      <w:lvlText w:val="%8."/>
      <w:lvlJc w:val="left"/>
      <w:pPr>
        <w:ind w:left="5760" w:hanging="360"/>
      </w:pPr>
    </w:lvl>
    <w:lvl w:ilvl="8" w:tplc="BB0C64E6" w:tentative="1">
      <w:start w:val="1"/>
      <w:numFmt w:val="lowerRoman"/>
      <w:lvlText w:val="%9."/>
      <w:lvlJc w:val="right"/>
      <w:pPr>
        <w:ind w:left="6480" w:hanging="180"/>
      </w:pPr>
    </w:lvl>
  </w:abstractNum>
  <w:abstractNum w:abstractNumId="1" w15:restartNumberingAfterBreak="0">
    <w:nsid w:val="18B87986"/>
    <w:multiLevelType w:val="hybridMultilevel"/>
    <w:tmpl w:val="5792FF10"/>
    <w:lvl w:ilvl="0" w:tplc="F6361D98">
      <w:start w:val="1"/>
      <w:numFmt w:val="decimal"/>
      <w:lvlText w:val="%1."/>
      <w:lvlJc w:val="left"/>
      <w:pPr>
        <w:ind w:left="720" w:hanging="360"/>
      </w:pPr>
    </w:lvl>
    <w:lvl w:ilvl="1" w:tplc="972852E2" w:tentative="1">
      <w:start w:val="1"/>
      <w:numFmt w:val="lowerLetter"/>
      <w:lvlText w:val="%2."/>
      <w:lvlJc w:val="left"/>
      <w:pPr>
        <w:ind w:left="1440" w:hanging="360"/>
      </w:pPr>
    </w:lvl>
    <w:lvl w:ilvl="2" w:tplc="1DE2D1F4" w:tentative="1">
      <w:start w:val="1"/>
      <w:numFmt w:val="lowerRoman"/>
      <w:lvlText w:val="%3."/>
      <w:lvlJc w:val="right"/>
      <w:pPr>
        <w:ind w:left="2160" w:hanging="180"/>
      </w:pPr>
    </w:lvl>
    <w:lvl w:ilvl="3" w:tplc="F40C35FC" w:tentative="1">
      <w:start w:val="1"/>
      <w:numFmt w:val="decimal"/>
      <w:lvlText w:val="%4."/>
      <w:lvlJc w:val="left"/>
      <w:pPr>
        <w:ind w:left="2880" w:hanging="360"/>
      </w:pPr>
    </w:lvl>
    <w:lvl w:ilvl="4" w:tplc="5E740502" w:tentative="1">
      <w:start w:val="1"/>
      <w:numFmt w:val="lowerLetter"/>
      <w:lvlText w:val="%5."/>
      <w:lvlJc w:val="left"/>
      <w:pPr>
        <w:ind w:left="3600" w:hanging="360"/>
      </w:pPr>
    </w:lvl>
    <w:lvl w:ilvl="5" w:tplc="69A44952" w:tentative="1">
      <w:start w:val="1"/>
      <w:numFmt w:val="lowerRoman"/>
      <w:lvlText w:val="%6."/>
      <w:lvlJc w:val="right"/>
      <w:pPr>
        <w:ind w:left="4320" w:hanging="180"/>
      </w:pPr>
    </w:lvl>
    <w:lvl w:ilvl="6" w:tplc="45B49690" w:tentative="1">
      <w:start w:val="1"/>
      <w:numFmt w:val="decimal"/>
      <w:lvlText w:val="%7."/>
      <w:lvlJc w:val="left"/>
      <w:pPr>
        <w:ind w:left="5040" w:hanging="360"/>
      </w:pPr>
    </w:lvl>
    <w:lvl w:ilvl="7" w:tplc="B7388EA2" w:tentative="1">
      <w:start w:val="1"/>
      <w:numFmt w:val="lowerLetter"/>
      <w:lvlText w:val="%8."/>
      <w:lvlJc w:val="left"/>
      <w:pPr>
        <w:ind w:left="5760" w:hanging="360"/>
      </w:pPr>
    </w:lvl>
    <w:lvl w:ilvl="8" w:tplc="83BAF484" w:tentative="1">
      <w:start w:val="1"/>
      <w:numFmt w:val="lowerRoman"/>
      <w:lvlText w:val="%9."/>
      <w:lvlJc w:val="right"/>
      <w:pPr>
        <w:ind w:left="6480" w:hanging="180"/>
      </w:pPr>
    </w:lvl>
  </w:abstractNum>
  <w:abstractNum w:abstractNumId="2" w15:restartNumberingAfterBreak="0">
    <w:nsid w:val="2DF676FB"/>
    <w:multiLevelType w:val="hybridMultilevel"/>
    <w:tmpl w:val="5792FF10"/>
    <w:lvl w:ilvl="0" w:tplc="44388A02">
      <w:start w:val="1"/>
      <w:numFmt w:val="decimal"/>
      <w:lvlText w:val="%1."/>
      <w:lvlJc w:val="left"/>
      <w:pPr>
        <w:ind w:left="720" w:hanging="360"/>
      </w:pPr>
    </w:lvl>
    <w:lvl w:ilvl="1" w:tplc="FC8C320C" w:tentative="1">
      <w:start w:val="1"/>
      <w:numFmt w:val="lowerLetter"/>
      <w:lvlText w:val="%2."/>
      <w:lvlJc w:val="left"/>
      <w:pPr>
        <w:ind w:left="1440" w:hanging="360"/>
      </w:pPr>
    </w:lvl>
    <w:lvl w:ilvl="2" w:tplc="5316EC6C" w:tentative="1">
      <w:start w:val="1"/>
      <w:numFmt w:val="lowerRoman"/>
      <w:lvlText w:val="%3."/>
      <w:lvlJc w:val="right"/>
      <w:pPr>
        <w:ind w:left="2160" w:hanging="180"/>
      </w:pPr>
    </w:lvl>
    <w:lvl w:ilvl="3" w:tplc="8354A91A" w:tentative="1">
      <w:start w:val="1"/>
      <w:numFmt w:val="decimal"/>
      <w:lvlText w:val="%4."/>
      <w:lvlJc w:val="left"/>
      <w:pPr>
        <w:ind w:left="2880" w:hanging="360"/>
      </w:pPr>
    </w:lvl>
    <w:lvl w:ilvl="4" w:tplc="D80E31F8" w:tentative="1">
      <w:start w:val="1"/>
      <w:numFmt w:val="lowerLetter"/>
      <w:lvlText w:val="%5."/>
      <w:lvlJc w:val="left"/>
      <w:pPr>
        <w:ind w:left="3600" w:hanging="360"/>
      </w:pPr>
    </w:lvl>
    <w:lvl w:ilvl="5" w:tplc="63D43D4E" w:tentative="1">
      <w:start w:val="1"/>
      <w:numFmt w:val="lowerRoman"/>
      <w:lvlText w:val="%6."/>
      <w:lvlJc w:val="right"/>
      <w:pPr>
        <w:ind w:left="4320" w:hanging="180"/>
      </w:pPr>
    </w:lvl>
    <w:lvl w:ilvl="6" w:tplc="5EEE2AAC" w:tentative="1">
      <w:start w:val="1"/>
      <w:numFmt w:val="decimal"/>
      <w:lvlText w:val="%7."/>
      <w:lvlJc w:val="left"/>
      <w:pPr>
        <w:ind w:left="5040" w:hanging="360"/>
      </w:pPr>
    </w:lvl>
    <w:lvl w:ilvl="7" w:tplc="68A4B760" w:tentative="1">
      <w:start w:val="1"/>
      <w:numFmt w:val="lowerLetter"/>
      <w:lvlText w:val="%8."/>
      <w:lvlJc w:val="left"/>
      <w:pPr>
        <w:ind w:left="5760" w:hanging="360"/>
      </w:pPr>
    </w:lvl>
    <w:lvl w:ilvl="8" w:tplc="727EB65C" w:tentative="1">
      <w:start w:val="1"/>
      <w:numFmt w:val="lowerRoman"/>
      <w:lvlText w:val="%9."/>
      <w:lvlJc w:val="right"/>
      <w:pPr>
        <w:ind w:left="6480" w:hanging="180"/>
      </w:pPr>
    </w:lvl>
  </w:abstractNum>
  <w:abstractNum w:abstractNumId="3" w15:restartNumberingAfterBreak="0">
    <w:nsid w:val="35900CEF"/>
    <w:multiLevelType w:val="hybridMultilevel"/>
    <w:tmpl w:val="5792FF10"/>
    <w:lvl w:ilvl="0" w:tplc="4CB8B2EE">
      <w:start w:val="1"/>
      <w:numFmt w:val="decimal"/>
      <w:lvlText w:val="%1."/>
      <w:lvlJc w:val="left"/>
      <w:pPr>
        <w:ind w:left="720" w:hanging="360"/>
      </w:pPr>
    </w:lvl>
    <w:lvl w:ilvl="1" w:tplc="C88E9588" w:tentative="1">
      <w:start w:val="1"/>
      <w:numFmt w:val="lowerLetter"/>
      <w:lvlText w:val="%2."/>
      <w:lvlJc w:val="left"/>
      <w:pPr>
        <w:ind w:left="1440" w:hanging="360"/>
      </w:pPr>
    </w:lvl>
    <w:lvl w:ilvl="2" w:tplc="3142077E" w:tentative="1">
      <w:start w:val="1"/>
      <w:numFmt w:val="lowerRoman"/>
      <w:lvlText w:val="%3."/>
      <w:lvlJc w:val="right"/>
      <w:pPr>
        <w:ind w:left="2160" w:hanging="180"/>
      </w:pPr>
    </w:lvl>
    <w:lvl w:ilvl="3" w:tplc="E7EAA77E" w:tentative="1">
      <w:start w:val="1"/>
      <w:numFmt w:val="decimal"/>
      <w:lvlText w:val="%4."/>
      <w:lvlJc w:val="left"/>
      <w:pPr>
        <w:ind w:left="2880" w:hanging="360"/>
      </w:pPr>
    </w:lvl>
    <w:lvl w:ilvl="4" w:tplc="17628DF6" w:tentative="1">
      <w:start w:val="1"/>
      <w:numFmt w:val="lowerLetter"/>
      <w:lvlText w:val="%5."/>
      <w:lvlJc w:val="left"/>
      <w:pPr>
        <w:ind w:left="3600" w:hanging="360"/>
      </w:pPr>
    </w:lvl>
    <w:lvl w:ilvl="5" w:tplc="AEEE6F2E" w:tentative="1">
      <w:start w:val="1"/>
      <w:numFmt w:val="lowerRoman"/>
      <w:lvlText w:val="%6."/>
      <w:lvlJc w:val="right"/>
      <w:pPr>
        <w:ind w:left="4320" w:hanging="180"/>
      </w:pPr>
    </w:lvl>
    <w:lvl w:ilvl="6" w:tplc="C60EB32A" w:tentative="1">
      <w:start w:val="1"/>
      <w:numFmt w:val="decimal"/>
      <w:lvlText w:val="%7."/>
      <w:lvlJc w:val="left"/>
      <w:pPr>
        <w:ind w:left="5040" w:hanging="360"/>
      </w:pPr>
    </w:lvl>
    <w:lvl w:ilvl="7" w:tplc="C8EEFDEE" w:tentative="1">
      <w:start w:val="1"/>
      <w:numFmt w:val="lowerLetter"/>
      <w:lvlText w:val="%8."/>
      <w:lvlJc w:val="left"/>
      <w:pPr>
        <w:ind w:left="5760" w:hanging="360"/>
      </w:pPr>
    </w:lvl>
    <w:lvl w:ilvl="8" w:tplc="32C2BED0" w:tentative="1">
      <w:start w:val="1"/>
      <w:numFmt w:val="lowerRoman"/>
      <w:lvlText w:val="%9."/>
      <w:lvlJc w:val="right"/>
      <w:pPr>
        <w:ind w:left="6480" w:hanging="180"/>
      </w:pPr>
    </w:lvl>
  </w:abstractNum>
  <w:abstractNum w:abstractNumId="4" w15:restartNumberingAfterBreak="0">
    <w:nsid w:val="42E33FEB"/>
    <w:multiLevelType w:val="hybridMultilevel"/>
    <w:tmpl w:val="AE44F020"/>
    <w:lvl w:ilvl="0" w:tplc="593CF056">
      <w:start w:val="1"/>
      <w:numFmt w:val="bullet"/>
      <w:lvlText w:val=""/>
      <w:lvlJc w:val="left"/>
      <w:pPr>
        <w:ind w:left="720" w:hanging="360"/>
      </w:pPr>
      <w:rPr>
        <w:rFonts w:ascii="Wingdings" w:hAnsi="Wingdings" w:hint="default"/>
      </w:rPr>
    </w:lvl>
    <w:lvl w:ilvl="1" w:tplc="A790ED7E" w:tentative="1">
      <w:start w:val="1"/>
      <w:numFmt w:val="bullet"/>
      <w:lvlText w:val="o"/>
      <w:lvlJc w:val="left"/>
      <w:pPr>
        <w:ind w:left="1440" w:hanging="360"/>
      </w:pPr>
      <w:rPr>
        <w:rFonts w:ascii="Courier New" w:hAnsi="Courier New" w:cs="Courier New" w:hint="default"/>
      </w:rPr>
    </w:lvl>
    <w:lvl w:ilvl="2" w:tplc="934E8EB0" w:tentative="1">
      <w:start w:val="1"/>
      <w:numFmt w:val="bullet"/>
      <w:lvlText w:val=""/>
      <w:lvlJc w:val="left"/>
      <w:pPr>
        <w:ind w:left="2160" w:hanging="360"/>
      </w:pPr>
      <w:rPr>
        <w:rFonts w:ascii="Wingdings" w:hAnsi="Wingdings" w:hint="default"/>
      </w:rPr>
    </w:lvl>
    <w:lvl w:ilvl="3" w:tplc="75583004" w:tentative="1">
      <w:start w:val="1"/>
      <w:numFmt w:val="bullet"/>
      <w:lvlText w:val=""/>
      <w:lvlJc w:val="left"/>
      <w:pPr>
        <w:ind w:left="2880" w:hanging="360"/>
      </w:pPr>
      <w:rPr>
        <w:rFonts w:ascii="Symbol" w:hAnsi="Symbol" w:hint="default"/>
      </w:rPr>
    </w:lvl>
    <w:lvl w:ilvl="4" w:tplc="929E570E" w:tentative="1">
      <w:start w:val="1"/>
      <w:numFmt w:val="bullet"/>
      <w:lvlText w:val="o"/>
      <w:lvlJc w:val="left"/>
      <w:pPr>
        <w:ind w:left="3600" w:hanging="360"/>
      </w:pPr>
      <w:rPr>
        <w:rFonts w:ascii="Courier New" w:hAnsi="Courier New" w:cs="Courier New" w:hint="default"/>
      </w:rPr>
    </w:lvl>
    <w:lvl w:ilvl="5" w:tplc="504E1494" w:tentative="1">
      <w:start w:val="1"/>
      <w:numFmt w:val="bullet"/>
      <w:lvlText w:val=""/>
      <w:lvlJc w:val="left"/>
      <w:pPr>
        <w:ind w:left="4320" w:hanging="360"/>
      </w:pPr>
      <w:rPr>
        <w:rFonts w:ascii="Wingdings" w:hAnsi="Wingdings" w:hint="default"/>
      </w:rPr>
    </w:lvl>
    <w:lvl w:ilvl="6" w:tplc="FA541ABC" w:tentative="1">
      <w:start w:val="1"/>
      <w:numFmt w:val="bullet"/>
      <w:lvlText w:val=""/>
      <w:lvlJc w:val="left"/>
      <w:pPr>
        <w:ind w:left="5040" w:hanging="360"/>
      </w:pPr>
      <w:rPr>
        <w:rFonts w:ascii="Symbol" w:hAnsi="Symbol" w:hint="default"/>
      </w:rPr>
    </w:lvl>
    <w:lvl w:ilvl="7" w:tplc="EC925428" w:tentative="1">
      <w:start w:val="1"/>
      <w:numFmt w:val="bullet"/>
      <w:lvlText w:val="o"/>
      <w:lvlJc w:val="left"/>
      <w:pPr>
        <w:ind w:left="5760" w:hanging="360"/>
      </w:pPr>
      <w:rPr>
        <w:rFonts w:ascii="Courier New" w:hAnsi="Courier New" w:cs="Courier New" w:hint="default"/>
      </w:rPr>
    </w:lvl>
    <w:lvl w:ilvl="8" w:tplc="DD8845E6" w:tentative="1">
      <w:start w:val="1"/>
      <w:numFmt w:val="bullet"/>
      <w:lvlText w:val=""/>
      <w:lvlJc w:val="left"/>
      <w:pPr>
        <w:ind w:left="6480" w:hanging="360"/>
      </w:pPr>
      <w:rPr>
        <w:rFonts w:ascii="Wingdings" w:hAnsi="Wingdings" w:hint="default"/>
      </w:rPr>
    </w:lvl>
  </w:abstractNum>
  <w:abstractNum w:abstractNumId="5" w15:restartNumberingAfterBreak="0">
    <w:nsid w:val="48C448CA"/>
    <w:multiLevelType w:val="hybridMultilevel"/>
    <w:tmpl w:val="5792FF10"/>
    <w:lvl w:ilvl="0" w:tplc="56A689B8">
      <w:start w:val="1"/>
      <w:numFmt w:val="decimal"/>
      <w:lvlText w:val="%1."/>
      <w:lvlJc w:val="left"/>
      <w:pPr>
        <w:ind w:left="720" w:hanging="360"/>
      </w:pPr>
    </w:lvl>
    <w:lvl w:ilvl="1" w:tplc="D182ED06" w:tentative="1">
      <w:start w:val="1"/>
      <w:numFmt w:val="lowerLetter"/>
      <w:lvlText w:val="%2."/>
      <w:lvlJc w:val="left"/>
      <w:pPr>
        <w:ind w:left="1440" w:hanging="360"/>
      </w:pPr>
    </w:lvl>
    <w:lvl w:ilvl="2" w:tplc="B68A7F38" w:tentative="1">
      <w:start w:val="1"/>
      <w:numFmt w:val="lowerRoman"/>
      <w:lvlText w:val="%3."/>
      <w:lvlJc w:val="right"/>
      <w:pPr>
        <w:ind w:left="2160" w:hanging="180"/>
      </w:pPr>
    </w:lvl>
    <w:lvl w:ilvl="3" w:tplc="1A3250B6" w:tentative="1">
      <w:start w:val="1"/>
      <w:numFmt w:val="decimal"/>
      <w:lvlText w:val="%4."/>
      <w:lvlJc w:val="left"/>
      <w:pPr>
        <w:ind w:left="2880" w:hanging="360"/>
      </w:pPr>
    </w:lvl>
    <w:lvl w:ilvl="4" w:tplc="C706C3E8" w:tentative="1">
      <w:start w:val="1"/>
      <w:numFmt w:val="lowerLetter"/>
      <w:lvlText w:val="%5."/>
      <w:lvlJc w:val="left"/>
      <w:pPr>
        <w:ind w:left="3600" w:hanging="360"/>
      </w:pPr>
    </w:lvl>
    <w:lvl w:ilvl="5" w:tplc="11A09814" w:tentative="1">
      <w:start w:val="1"/>
      <w:numFmt w:val="lowerRoman"/>
      <w:lvlText w:val="%6."/>
      <w:lvlJc w:val="right"/>
      <w:pPr>
        <w:ind w:left="4320" w:hanging="180"/>
      </w:pPr>
    </w:lvl>
    <w:lvl w:ilvl="6" w:tplc="BE404FAC" w:tentative="1">
      <w:start w:val="1"/>
      <w:numFmt w:val="decimal"/>
      <w:lvlText w:val="%7."/>
      <w:lvlJc w:val="left"/>
      <w:pPr>
        <w:ind w:left="5040" w:hanging="360"/>
      </w:pPr>
    </w:lvl>
    <w:lvl w:ilvl="7" w:tplc="F95AA970" w:tentative="1">
      <w:start w:val="1"/>
      <w:numFmt w:val="lowerLetter"/>
      <w:lvlText w:val="%8."/>
      <w:lvlJc w:val="left"/>
      <w:pPr>
        <w:ind w:left="5760" w:hanging="360"/>
      </w:pPr>
    </w:lvl>
    <w:lvl w:ilvl="8" w:tplc="AE7C4F22" w:tentative="1">
      <w:start w:val="1"/>
      <w:numFmt w:val="lowerRoman"/>
      <w:lvlText w:val="%9."/>
      <w:lvlJc w:val="right"/>
      <w:pPr>
        <w:ind w:left="6480" w:hanging="180"/>
      </w:pPr>
    </w:lvl>
  </w:abstractNum>
  <w:abstractNum w:abstractNumId="6" w15:restartNumberingAfterBreak="0">
    <w:nsid w:val="4CF62C76"/>
    <w:multiLevelType w:val="hybridMultilevel"/>
    <w:tmpl w:val="5792FF10"/>
    <w:lvl w:ilvl="0" w:tplc="E0E4086E">
      <w:start w:val="1"/>
      <w:numFmt w:val="decimal"/>
      <w:lvlText w:val="%1."/>
      <w:lvlJc w:val="left"/>
      <w:pPr>
        <w:ind w:left="720" w:hanging="360"/>
      </w:pPr>
    </w:lvl>
    <w:lvl w:ilvl="1" w:tplc="CF3605B8" w:tentative="1">
      <w:start w:val="1"/>
      <w:numFmt w:val="lowerLetter"/>
      <w:lvlText w:val="%2."/>
      <w:lvlJc w:val="left"/>
      <w:pPr>
        <w:ind w:left="1440" w:hanging="360"/>
      </w:pPr>
    </w:lvl>
    <w:lvl w:ilvl="2" w:tplc="A75AB190" w:tentative="1">
      <w:start w:val="1"/>
      <w:numFmt w:val="lowerRoman"/>
      <w:lvlText w:val="%3."/>
      <w:lvlJc w:val="right"/>
      <w:pPr>
        <w:ind w:left="2160" w:hanging="180"/>
      </w:pPr>
    </w:lvl>
    <w:lvl w:ilvl="3" w:tplc="71347C28" w:tentative="1">
      <w:start w:val="1"/>
      <w:numFmt w:val="decimal"/>
      <w:lvlText w:val="%4."/>
      <w:lvlJc w:val="left"/>
      <w:pPr>
        <w:ind w:left="2880" w:hanging="360"/>
      </w:pPr>
    </w:lvl>
    <w:lvl w:ilvl="4" w:tplc="85544864" w:tentative="1">
      <w:start w:val="1"/>
      <w:numFmt w:val="lowerLetter"/>
      <w:lvlText w:val="%5."/>
      <w:lvlJc w:val="left"/>
      <w:pPr>
        <w:ind w:left="3600" w:hanging="360"/>
      </w:pPr>
    </w:lvl>
    <w:lvl w:ilvl="5" w:tplc="75301D34" w:tentative="1">
      <w:start w:val="1"/>
      <w:numFmt w:val="lowerRoman"/>
      <w:lvlText w:val="%6."/>
      <w:lvlJc w:val="right"/>
      <w:pPr>
        <w:ind w:left="4320" w:hanging="180"/>
      </w:pPr>
    </w:lvl>
    <w:lvl w:ilvl="6" w:tplc="D82C9FD0" w:tentative="1">
      <w:start w:val="1"/>
      <w:numFmt w:val="decimal"/>
      <w:lvlText w:val="%7."/>
      <w:lvlJc w:val="left"/>
      <w:pPr>
        <w:ind w:left="5040" w:hanging="360"/>
      </w:pPr>
    </w:lvl>
    <w:lvl w:ilvl="7" w:tplc="92B0F308" w:tentative="1">
      <w:start w:val="1"/>
      <w:numFmt w:val="lowerLetter"/>
      <w:lvlText w:val="%8."/>
      <w:lvlJc w:val="left"/>
      <w:pPr>
        <w:ind w:left="5760" w:hanging="360"/>
      </w:pPr>
    </w:lvl>
    <w:lvl w:ilvl="8" w:tplc="00DA14C6" w:tentative="1">
      <w:start w:val="1"/>
      <w:numFmt w:val="lowerRoman"/>
      <w:lvlText w:val="%9."/>
      <w:lvlJc w:val="right"/>
      <w:pPr>
        <w:ind w:left="6480" w:hanging="180"/>
      </w:pPr>
    </w:lvl>
  </w:abstractNum>
  <w:abstractNum w:abstractNumId="7" w15:restartNumberingAfterBreak="0">
    <w:nsid w:val="4E991081"/>
    <w:multiLevelType w:val="hybridMultilevel"/>
    <w:tmpl w:val="5792FF10"/>
    <w:lvl w:ilvl="0" w:tplc="2F1E0C7C">
      <w:start w:val="1"/>
      <w:numFmt w:val="decimal"/>
      <w:lvlText w:val="%1."/>
      <w:lvlJc w:val="left"/>
      <w:pPr>
        <w:ind w:left="720" w:hanging="360"/>
      </w:pPr>
    </w:lvl>
    <w:lvl w:ilvl="1" w:tplc="32BCA1AA" w:tentative="1">
      <w:start w:val="1"/>
      <w:numFmt w:val="lowerLetter"/>
      <w:lvlText w:val="%2."/>
      <w:lvlJc w:val="left"/>
      <w:pPr>
        <w:ind w:left="1440" w:hanging="360"/>
      </w:pPr>
    </w:lvl>
    <w:lvl w:ilvl="2" w:tplc="81E2543C" w:tentative="1">
      <w:start w:val="1"/>
      <w:numFmt w:val="lowerRoman"/>
      <w:lvlText w:val="%3."/>
      <w:lvlJc w:val="right"/>
      <w:pPr>
        <w:ind w:left="2160" w:hanging="180"/>
      </w:pPr>
    </w:lvl>
    <w:lvl w:ilvl="3" w:tplc="F1AA90FE" w:tentative="1">
      <w:start w:val="1"/>
      <w:numFmt w:val="decimal"/>
      <w:lvlText w:val="%4."/>
      <w:lvlJc w:val="left"/>
      <w:pPr>
        <w:ind w:left="2880" w:hanging="360"/>
      </w:pPr>
    </w:lvl>
    <w:lvl w:ilvl="4" w:tplc="D67E302E" w:tentative="1">
      <w:start w:val="1"/>
      <w:numFmt w:val="lowerLetter"/>
      <w:lvlText w:val="%5."/>
      <w:lvlJc w:val="left"/>
      <w:pPr>
        <w:ind w:left="3600" w:hanging="360"/>
      </w:pPr>
    </w:lvl>
    <w:lvl w:ilvl="5" w:tplc="DE42262C" w:tentative="1">
      <w:start w:val="1"/>
      <w:numFmt w:val="lowerRoman"/>
      <w:lvlText w:val="%6."/>
      <w:lvlJc w:val="right"/>
      <w:pPr>
        <w:ind w:left="4320" w:hanging="180"/>
      </w:pPr>
    </w:lvl>
    <w:lvl w:ilvl="6" w:tplc="BF62C652" w:tentative="1">
      <w:start w:val="1"/>
      <w:numFmt w:val="decimal"/>
      <w:lvlText w:val="%7."/>
      <w:lvlJc w:val="left"/>
      <w:pPr>
        <w:ind w:left="5040" w:hanging="360"/>
      </w:pPr>
    </w:lvl>
    <w:lvl w:ilvl="7" w:tplc="F362760E" w:tentative="1">
      <w:start w:val="1"/>
      <w:numFmt w:val="lowerLetter"/>
      <w:lvlText w:val="%8."/>
      <w:lvlJc w:val="left"/>
      <w:pPr>
        <w:ind w:left="5760" w:hanging="360"/>
      </w:pPr>
    </w:lvl>
    <w:lvl w:ilvl="8" w:tplc="5D945578" w:tentative="1">
      <w:start w:val="1"/>
      <w:numFmt w:val="lowerRoman"/>
      <w:lvlText w:val="%9."/>
      <w:lvlJc w:val="right"/>
      <w:pPr>
        <w:ind w:left="6480" w:hanging="180"/>
      </w:pPr>
    </w:lvl>
  </w:abstractNum>
  <w:abstractNum w:abstractNumId="8" w15:restartNumberingAfterBreak="0">
    <w:nsid w:val="53494D3B"/>
    <w:multiLevelType w:val="hybridMultilevel"/>
    <w:tmpl w:val="3550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82037"/>
    <w:multiLevelType w:val="hybridMultilevel"/>
    <w:tmpl w:val="5792FF10"/>
    <w:lvl w:ilvl="0" w:tplc="9B3A6BB0">
      <w:start w:val="1"/>
      <w:numFmt w:val="decimal"/>
      <w:lvlText w:val="%1."/>
      <w:lvlJc w:val="left"/>
      <w:pPr>
        <w:ind w:left="720" w:hanging="360"/>
      </w:pPr>
    </w:lvl>
    <w:lvl w:ilvl="1" w:tplc="CFC8DEB0" w:tentative="1">
      <w:start w:val="1"/>
      <w:numFmt w:val="lowerLetter"/>
      <w:lvlText w:val="%2."/>
      <w:lvlJc w:val="left"/>
      <w:pPr>
        <w:ind w:left="1440" w:hanging="360"/>
      </w:pPr>
    </w:lvl>
    <w:lvl w:ilvl="2" w:tplc="B81224E0" w:tentative="1">
      <w:start w:val="1"/>
      <w:numFmt w:val="lowerRoman"/>
      <w:lvlText w:val="%3."/>
      <w:lvlJc w:val="right"/>
      <w:pPr>
        <w:ind w:left="2160" w:hanging="180"/>
      </w:pPr>
    </w:lvl>
    <w:lvl w:ilvl="3" w:tplc="FE803512" w:tentative="1">
      <w:start w:val="1"/>
      <w:numFmt w:val="decimal"/>
      <w:lvlText w:val="%4."/>
      <w:lvlJc w:val="left"/>
      <w:pPr>
        <w:ind w:left="2880" w:hanging="360"/>
      </w:pPr>
    </w:lvl>
    <w:lvl w:ilvl="4" w:tplc="75466426" w:tentative="1">
      <w:start w:val="1"/>
      <w:numFmt w:val="lowerLetter"/>
      <w:lvlText w:val="%5."/>
      <w:lvlJc w:val="left"/>
      <w:pPr>
        <w:ind w:left="3600" w:hanging="360"/>
      </w:pPr>
    </w:lvl>
    <w:lvl w:ilvl="5" w:tplc="83528558" w:tentative="1">
      <w:start w:val="1"/>
      <w:numFmt w:val="lowerRoman"/>
      <w:lvlText w:val="%6."/>
      <w:lvlJc w:val="right"/>
      <w:pPr>
        <w:ind w:left="4320" w:hanging="180"/>
      </w:pPr>
    </w:lvl>
    <w:lvl w:ilvl="6" w:tplc="1B2E05BE" w:tentative="1">
      <w:start w:val="1"/>
      <w:numFmt w:val="decimal"/>
      <w:lvlText w:val="%7."/>
      <w:lvlJc w:val="left"/>
      <w:pPr>
        <w:ind w:left="5040" w:hanging="360"/>
      </w:pPr>
    </w:lvl>
    <w:lvl w:ilvl="7" w:tplc="997A8548" w:tentative="1">
      <w:start w:val="1"/>
      <w:numFmt w:val="lowerLetter"/>
      <w:lvlText w:val="%8."/>
      <w:lvlJc w:val="left"/>
      <w:pPr>
        <w:ind w:left="5760" w:hanging="360"/>
      </w:pPr>
    </w:lvl>
    <w:lvl w:ilvl="8" w:tplc="AD0EA376" w:tentative="1">
      <w:start w:val="1"/>
      <w:numFmt w:val="lowerRoman"/>
      <w:lvlText w:val="%9."/>
      <w:lvlJc w:val="right"/>
      <w:pPr>
        <w:ind w:left="6480" w:hanging="180"/>
      </w:pPr>
    </w:lvl>
  </w:abstractNum>
  <w:num w:numId="1" w16cid:durableId="372728598">
    <w:abstractNumId w:val="0"/>
  </w:num>
  <w:num w:numId="2" w16cid:durableId="739447199">
    <w:abstractNumId w:val="4"/>
  </w:num>
  <w:num w:numId="3" w16cid:durableId="1353654549">
    <w:abstractNumId w:val="7"/>
  </w:num>
  <w:num w:numId="4" w16cid:durableId="1414089233">
    <w:abstractNumId w:val="2"/>
  </w:num>
  <w:num w:numId="5" w16cid:durableId="1446541134">
    <w:abstractNumId w:val="1"/>
  </w:num>
  <w:num w:numId="6" w16cid:durableId="1797335033">
    <w:abstractNumId w:val="6"/>
  </w:num>
  <w:num w:numId="7" w16cid:durableId="1683824173">
    <w:abstractNumId w:val="3"/>
  </w:num>
  <w:num w:numId="8" w16cid:durableId="245919281">
    <w:abstractNumId w:val="9"/>
  </w:num>
  <w:num w:numId="9" w16cid:durableId="735473735">
    <w:abstractNumId w:val="5"/>
  </w:num>
  <w:num w:numId="10" w16cid:durableId="20307943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4E"/>
    <w:rsid w:val="000020B4"/>
    <w:rsid w:val="00002BC6"/>
    <w:rsid w:val="00014389"/>
    <w:rsid w:val="0003667E"/>
    <w:rsid w:val="0004030B"/>
    <w:rsid w:val="00050D9D"/>
    <w:rsid w:val="00054B29"/>
    <w:rsid w:val="00061130"/>
    <w:rsid w:val="000632A5"/>
    <w:rsid w:val="000659BE"/>
    <w:rsid w:val="00081B9D"/>
    <w:rsid w:val="000822F7"/>
    <w:rsid w:val="0008287E"/>
    <w:rsid w:val="00085E50"/>
    <w:rsid w:val="00091A82"/>
    <w:rsid w:val="00095BE4"/>
    <w:rsid w:val="000A378D"/>
    <w:rsid w:val="000A49EC"/>
    <w:rsid w:val="000B0D9C"/>
    <w:rsid w:val="000B593F"/>
    <w:rsid w:val="000C2576"/>
    <w:rsid w:val="000C6C53"/>
    <w:rsid w:val="000D1233"/>
    <w:rsid w:val="000D1ED9"/>
    <w:rsid w:val="000D3E93"/>
    <w:rsid w:val="000D67D1"/>
    <w:rsid w:val="000E4200"/>
    <w:rsid w:val="000F2DAF"/>
    <w:rsid w:val="000F34A4"/>
    <w:rsid w:val="000F772E"/>
    <w:rsid w:val="000F7788"/>
    <w:rsid w:val="001011E0"/>
    <w:rsid w:val="001040A1"/>
    <w:rsid w:val="00104F6A"/>
    <w:rsid w:val="00105186"/>
    <w:rsid w:val="0010771E"/>
    <w:rsid w:val="00107D26"/>
    <w:rsid w:val="00112A94"/>
    <w:rsid w:val="001141BB"/>
    <w:rsid w:val="0011509F"/>
    <w:rsid w:val="00117CD0"/>
    <w:rsid w:val="00130174"/>
    <w:rsid w:val="0013021F"/>
    <w:rsid w:val="001340AF"/>
    <w:rsid w:val="00134505"/>
    <w:rsid w:val="001349DB"/>
    <w:rsid w:val="0013672D"/>
    <w:rsid w:val="00137645"/>
    <w:rsid w:val="00145618"/>
    <w:rsid w:val="001465C8"/>
    <w:rsid w:val="0015264A"/>
    <w:rsid w:val="00157E05"/>
    <w:rsid w:val="0016376D"/>
    <w:rsid w:val="00182705"/>
    <w:rsid w:val="001827C3"/>
    <w:rsid w:val="00183645"/>
    <w:rsid w:val="0019052C"/>
    <w:rsid w:val="001939EC"/>
    <w:rsid w:val="001A0081"/>
    <w:rsid w:val="001A2D7E"/>
    <w:rsid w:val="001A33F6"/>
    <w:rsid w:val="001B41F6"/>
    <w:rsid w:val="001D7489"/>
    <w:rsid w:val="001E146F"/>
    <w:rsid w:val="001E49B3"/>
    <w:rsid w:val="001E7510"/>
    <w:rsid w:val="001F2582"/>
    <w:rsid w:val="001F76E3"/>
    <w:rsid w:val="00201870"/>
    <w:rsid w:val="00203B24"/>
    <w:rsid w:val="00207646"/>
    <w:rsid w:val="00214FF4"/>
    <w:rsid w:val="00217DF5"/>
    <w:rsid w:val="0022001F"/>
    <w:rsid w:val="00227EA6"/>
    <w:rsid w:val="00230E1C"/>
    <w:rsid w:val="00232978"/>
    <w:rsid w:val="00233966"/>
    <w:rsid w:val="002356F7"/>
    <w:rsid w:val="0024279D"/>
    <w:rsid w:val="00244BA5"/>
    <w:rsid w:val="002526ED"/>
    <w:rsid w:val="0026792B"/>
    <w:rsid w:val="0027161C"/>
    <w:rsid w:val="00271636"/>
    <w:rsid w:val="00271B41"/>
    <w:rsid w:val="00275C18"/>
    <w:rsid w:val="002805D6"/>
    <w:rsid w:val="0028271C"/>
    <w:rsid w:val="002847C9"/>
    <w:rsid w:val="00287888"/>
    <w:rsid w:val="00292F3F"/>
    <w:rsid w:val="002930DF"/>
    <w:rsid w:val="0029713D"/>
    <w:rsid w:val="0029723E"/>
    <w:rsid w:val="002A18BB"/>
    <w:rsid w:val="002A27A5"/>
    <w:rsid w:val="002A2A09"/>
    <w:rsid w:val="002A2E56"/>
    <w:rsid w:val="002B1422"/>
    <w:rsid w:val="002B3133"/>
    <w:rsid w:val="002C5065"/>
    <w:rsid w:val="002D1259"/>
    <w:rsid w:val="002D240C"/>
    <w:rsid w:val="002D778A"/>
    <w:rsid w:val="002E5E68"/>
    <w:rsid w:val="002F19FA"/>
    <w:rsid w:val="002F5876"/>
    <w:rsid w:val="00303170"/>
    <w:rsid w:val="003054AA"/>
    <w:rsid w:val="00311A5E"/>
    <w:rsid w:val="003124D4"/>
    <w:rsid w:val="00312ECA"/>
    <w:rsid w:val="00316098"/>
    <w:rsid w:val="0031707D"/>
    <w:rsid w:val="00321CA7"/>
    <w:rsid w:val="0033612D"/>
    <w:rsid w:val="00336F4D"/>
    <w:rsid w:val="00342262"/>
    <w:rsid w:val="00346F7C"/>
    <w:rsid w:val="0035126C"/>
    <w:rsid w:val="003533F9"/>
    <w:rsid w:val="00355685"/>
    <w:rsid w:val="00355F0E"/>
    <w:rsid w:val="00356751"/>
    <w:rsid w:val="003569F8"/>
    <w:rsid w:val="00361B05"/>
    <w:rsid w:val="00367A42"/>
    <w:rsid w:val="00370F99"/>
    <w:rsid w:val="00374406"/>
    <w:rsid w:val="00374E1E"/>
    <w:rsid w:val="00386010"/>
    <w:rsid w:val="00387163"/>
    <w:rsid w:val="003B59FD"/>
    <w:rsid w:val="003C04A3"/>
    <w:rsid w:val="003C173E"/>
    <w:rsid w:val="003C3619"/>
    <w:rsid w:val="003C6D98"/>
    <w:rsid w:val="003C7A60"/>
    <w:rsid w:val="003D2692"/>
    <w:rsid w:val="003D2E57"/>
    <w:rsid w:val="003D302E"/>
    <w:rsid w:val="003D403B"/>
    <w:rsid w:val="003D6E39"/>
    <w:rsid w:val="003E08AF"/>
    <w:rsid w:val="003E1071"/>
    <w:rsid w:val="003E1123"/>
    <w:rsid w:val="003E5645"/>
    <w:rsid w:val="00410862"/>
    <w:rsid w:val="00413204"/>
    <w:rsid w:val="00413BFC"/>
    <w:rsid w:val="0042229E"/>
    <w:rsid w:val="00435DF5"/>
    <w:rsid w:val="0043626B"/>
    <w:rsid w:val="004467A9"/>
    <w:rsid w:val="00450AB4"/>
    <w:rsid w:val="004523CD"/>
    <w:rsid w:val="0045695A"/>
    <w:rsid w:val="00465AF3"/>
    <w:rsid w:val="0048714B"/>
    <w:rsid w:val="004914DE"/>
    <w:rsid w:val="00495CDE"/>
    <w:rsid w:val="004A201E"/>
    <w:rsid w:val="004A6487"/>
    <w:rsid w:val="004B1DA2"/>
    <w:rsid w:val="004C0164"/>
    <w:rsid w:val="004C0368"/>
    <w:rsid w:val="004C2E70"/>
    <w:rsid w:val="004C4C76"/>
    <w:rsid w:val="004E16BA"/>
    <w:rsid w:val="004E2B58"/>
    <w:rsid w:val="004E3479"/>
    <w:rsid w:val="004F06E0"/>
    <w:rsid w:val="004F3225"/>
    <w:rsid w:val="004F4ADA"/>
    <w:rsid w:val="0050216E"/>
    <w:rsid w:val="0051302E"/>
    <w:rsid w:val="00514C92"/>
    <w:rsid w:val="00520AF8"/>
    <w:rsid w:val="005345B9"/>
    <w:rsid w:val="0054313F"/>
    <w:rsid w:val="00544818"/>
    <w:rsid w:val="005506B3"/>
    <w:rsid w:val="00551661"/>
    <w:rsid w:val="00561AA5"/>
    <w:rsid w:val="005745CF"/>
    <w:rsid w:val="00575B96"/>
    <w:rsid w:val="00583E3B"/>
    <w:rsid w:val="005910F7"/>
    <w:rsid w:val="005941C7"/>
    <w:rsid w:val="005A21DC"/>
    <w:rsid w:val="005A6555"/>
    <w:rsid w:val="005A7437"/>
    <w:rsid w:val="005A7BFE"/>
    <w:rsid w:val="005B1971"/>
    <w:rsid w:val="005C4FC7"/>
    <w:rsid w:val="005D1060"/>
    <w:rsid w:val="005D3EA9"/>
    <w:rsid w:val="005E3503"/>
    <w:rsid w:val="005E46A7"/>
    <w:rsid w:val="005E64E0"/>
    <w:rsid w:val="005E6A74"/>
    <w:rsid w:val="005E7581"/>
    <w:rsid w:val="005F0AE1"/>
    <w:rsid w:val="00607700"/>
    <w:rsid w:val="00614833"/>
    <w:rsid w:val="00614EDF"/>
    <w:rsid w:val="006323B6"/>
    <w:rsid w:val="00632831"/>
    <w:rsid w:val="0063455E"/>
    <w:rsid w:val="006405DA"/>
    <w:rsid w:val="00641BBC"/>
    <w:rsid w:val="00641BE8"/>
    <w:rsid w:val="006433DF"/>
    <w:rsid w:val="006442DD"/>
    <w:rsid w:val="0064664A"/>
    <w:rsid w:val="006542DB"/>
    <w:rsid w:val="00660E65"/>
    <w:rsid w:val="00670838"/>
    <w:rsid w:val="00675ABE"/>
    <w:rsid w:val="006761A3"/>
    <w:rsid w:val="006761FA"/>
    <w:rsid w:val="006768D8"/>
    <w:rsid w:val="00680011"/>
    <w:rsid w:val="00682163"/>
    <w:rsid w:val="006823A5"/>
    <w:rsid w:val="0068320D"/>
    <w:rsid w:val="00683CA7"/>
    <w:rsid w:val="00692C6C"/>
    <w:rsid w:val="00693D82"/>
    <w:rsid w:val="00695CFC"/>
    <w:rsid w:val="006970D9"/>
    <w:rsid w:val="006A1119"/>
    <w:rsid w:val="006A25D2"/>
    <w:rsid w:val="006A5184"/>
    <w:rsid w:val="006A7C17"/>
    <w:rsid w:val="006B3E2C"/>
    <w:rsid w:val="006B5A7D"/>
    <w:rsid w:val="006C13B7"/>
    <w:rsid w:val="006C3866"/>
    <w:rsid w:val="006C4D5C"/>
    <w:rsid w:val="006D0450"/>
    <w:rsid w:val="006D11B4"/>
    <w:rsid w:val="006D2B74"/>
    <w:rsid w:val="006D2F25"/>
    <w:rsid w:val="006D3CFE"/>
    <w:rsid w:val="006D588E"/>
    <w:rsid w:val="006E1B56"/>
    <w:rsid w:val="006E1C0C"/>
    <w:rsid w:val="006E3688"/>
    <w:rsid w:val="00701337"/>
    <w:rsid w:val="00703650"/>
    <w:rsid w:val="00703AD1"/>
    <w:rsid w:val="007123A1"/>
    <w:rsid w:val="007136D1"/>
    <w:rsid w:val="00715D10"/>
    <w:rsid w:val="00715D77"/>
    <w:rsid w:val="00723C70"/>
    <w:rsid w:val="007244F9"/>
    <w:rsid w:val="007257A7"/>
    <w:rsid w:val="00726AD1"/>
    <w:rsid w:val="0072712E"/>
    <w:rsid w:val="007272A9"/>
    <w:rsid w:val="00727BF9"/>
    <w:rsid w:val="00730414"/>
    <w:rsid w:val="00733BEA"/>
    <w:rsid w:val="007403F6"/>
    <w:rsid w:val="007413F0"/>
    <w:rsid w:val="00741B01"/>
    <w:rsid w:val="00760304"/>
    <w:rsid w:val="00763344"/>
    <w:rsid w:val="00770B7A"/>
    <w:rsid w:val="007717A2"/>
    <w:rsid w:val="0078686A"/>
    <w:rsid w:val="00786BF4"/>
    <w:rsid w:val="0079067D"/>
    <w:rsid w:val="00791E71"/>
    <w:rsid w:val="00793975"/>
    <w:rsid w:val="00795EBB"/>
    <w:rsid w:val="0079770B"/>
    <w:rsid w:val="007A023E"/>
    <w:rsid w:val="007A4692"/>
    <w:rsid w:val="007A7C6C"/>
    <w:rsid w:val="007B16F7"/>
    <w:rsid w:val="007B18A8"/>
    <w:rsid w:val="007C1723"/>
    <w:rsid w:val="007C4500"/>
    <w:rsid w:val="007D60CA"/>
    <w:rsid w:val="007E54E8"/>
    <w:rsid w:val="007F2AE6"/>
    <w:rsid w:val="007F3753"/>
    <w:rsid w:val="007F5C8B"/>
    <w:rsid w:val="007F758A"/>
    <w:rsid w:val="00802D86"/>
    <w:rsid w:val="00804231"/>
    <w:rsid w:val="00805F52"/>
    <w:rsid w:val="00807D38"/>
    <w:rsid w:val="0081272C"/>
    <w:rsid w:val="0081703D"/>
    <w:rsid w:val="00817CAF"/>
    <w:rsid w:val="00824228"/>
    <w:rsid w:val="008357E7"/>
    <w:rsid w:val="00840682"/>
    <w:rsid w:val="00845DBC"/>
    <w:rsid w:val="00846368"/>
    <w:rsid w:val="00847D36"/>
    <w:rsid w:val="00850B2D"/>
    <w:rsid w:val="00856BA3"/>
    <w:rsid w:val="00860FBD"/>
    <w:rsid w:val="008619FE"/>
    <w:rsid w:val="008669DE"/>
    <w:rsid w:val="00876139"/>
    <w:rsid w:val="0088162E"/>
    <w:rsid w:val="00882639"/>
    <w:rsid w:val="00884702"/>
    <w:rsid w:val="008859DD"/>
    <w:rsid w:val="00890B35"/>
    <w:rsid w:val="00892CFF"/>
    <w:rsid w:val="00895498"/>
    <w:rsid w:val="0089733A"/>
    <w:rsid w:val="008A420F"/>
    <w:rsid w:val="008A7461"/>
    <w:rsid w:val="008B1472"/>
    <w:rsid w:val="008B3357"/>
    <w:rsid w:val="008B6A7B"/>
    <w:rsid w:val="008C7D09"/>
    <w:rsid w:val="008D061F"/>
    <w:rsid w:val="008D6E8B"/>
    <w:rsid w:val="008E3D17"/>
    <w:rsid w:val="008E470B"/>
    <w:rsid w:val="008E50FE"/>
    <w:rsid w:val="008F5B77"/>
    <w:rsid w:val="009019F4"/>
    <w:rsid w:val="0090424B"/>
    <w:rsid w:val="0092012F"/>
    <w:rsid w:val="009202E9"/>
    <w:rsid w:val="00921C97"/>
    <w:rsid w:val="0092383E"/>
    <w:rsid w:val="00924843"/>
    <w:rsid w:val="009277F9"/>
    <w:rsid w:val="00931E65"/>
    <w:rsid w:val="00934E09"/>
    <w:rsid w:val="00937BD9"/>
    <w:rsid w:val="009447CD"/>
    <w:rsid w:val="00945246"/>
    <w:rsid w:val="009473B2"/>
    <w:rsid w:val="00947842"/>
    <w:rsid w:val="00947D2E"/>
    <w:rsid w:val="00960E5A"/>
    <w:rsid w:val="00964158"/>
    <w:rsid w:val="00972318"/>
    <w:rsid w:val="00972769"/>
    <w:rsid w:val="009751DC"/>
    <w:rsid w:val="00976F35"/>
    <w:rsid w:val="009801CE"/>
    <w:rsid w:val="00981BD2"/>
    <w:rsid w:val="009836DF"/>
    <w:rsid w:val="009876C3"/>
    <w:rsid w:val="00987BFC"/>
    <w:rsid w:val="00990447"/>
    <w:rsid w:val="0099220A"/>
    <w:rsid w:val="009973BC"/>
    <w:rsid w:val="009973DC"/>
    <w:rsid w:val="009A1559"/>
    <w:rsid w:val="009A2589"/>
    <w:rsid w:val="009A5239"/>
    <w:rsid w:val="009B344E"/>
    <w:rsid w:val="009B7286"/>
    <w:rsid w:val="009C0077"/>
    <w:rsid w:val="009C0B22"/>
    <w:rsid w:val="009D4748"/>
    <w:rsid w:val="009D4CAE"/>
    <w:rsid w:val="009E3BA6"/>
    <w:rsid w:val="009E44F5"/>
    <w:rsid w:val="009E4F55"/>
    <w:rsid w:val="009F77A0"/>
    <w:rsid w:val="00A05B6F"/>
    <w:rsid w:val="00A06038"/>
    <w:rsid w:val="00A06688"/>
    <w:rsid w:val="00A16AC8"/>
    <w:rsid w:val="00A229CC"/>
    <w:rsid w:val="00A24532"/>
    <w:rsid w:val="00A36018"/>
    <w:rsid w:val="00A47AB8"/>
    <w:rsid w:val="00A544EE"/>
    <w:rsid w:val="00A548DD"/>
    <w:rsid w:val="00A56D88"/>
    <w:rsid w:val="00A709B1"/>
    <w:rsid w:val="00A70D01"/>
    <w:rsid w:val="00A73212"/>
    <w:rsid w:val="00A74A11"/>
    <w:rsid w:val="00A756EC"/>
    <w:rsid w:val="00A80962"/>
    <w:rsid w:val="00A84CEB"/>
    <w:rsid w:val="00A85C49"/>
    <w:rsid w:val="00A862C5"/>
    <w:rsid w:val="00A9601F"/>
    <w:rsid w:val="00A96478"/>
    <w:rsid w:val="00AA225F"/>
    <w:rsid w:val="00AA269A"/>
    <w:rsid w:val="00AA276E"/>
    <w:rsid w:val="00AA528C"/>
    <w:rsid w:val="00AD0E2D"/>
    <w:rsid w:val="00AD573E"/>
    <w:rsid w:val="00AE40F7"/>
    <w:rsid w:val="00AE648E"/>
    <w:rsid w:val="00AE6542"/>
    <w:rsid w:val="00AE7957"/>
    <w:rsid w:val="00AF3FF2"/>
    <w:rsid w:val="00AF5D66"/>
    <w:rsid w:val="00AF73D5"/>
    <w:rsid w:val="00B07406"/>
    <w:rsid w:val="00B11422"/>
    <w:rsid w:val="00B2189C"/>
    <w:rsid w:val="00B22C42"/>
    <w:rsid w:val="00B33C42"/>
    <w:rsid w:val="00B34AA5"/>
    <w:rsid w:val="00B352A8"/>
    <w:rsid w:val="00B358A3"/>
    <w:rsid w:val="00B3662C"/>
    <w:rsid w:val="00B41E6F"/>
    <w:rsid w:val="00B44F15"/>
    <w:rsid w:val="00B46D82"/>
    <w:rsid w:val="00B65332"/>
    <w:rsid w:val="00B67695"/>
    <w:rsid w:val="00B70BD6"/>
    <w:rsid w:val="00B72F5D"/>
    <w:rsid w:val="00B95ECB"/>
    <w:rsid w:val="00BA1D9C"/>
    <w:rsid w:val="00BA4BE1"/>
    <w:rsid w:val="00BB0CEB"/>
    <w:rsid w:val="00BC05FF"/>
    <w:rsid w:val="00BC06FA"/>
    <w:rsid w:val="00BC3101"/>
    <w:rsid w:val="00BC3ADF"/>
    <w:rsid w:val="00BD15A1"/>
    <w:rsid w:val="00BD6AE8"/>
    <w:rsid w:val="00BE1CC4"/>
    <w:rsid w:val="00BE350C"/>
    <w:rsid w:val="00BF277B"/>
    <w:rsid w:val="00BF313B"/>
    <w:rsid w:val="00BF3D12"/>
    <w:rsid w:val="00BF5AFA"/>
    <w:rsid w:val="00BF6EEB"/>
    <w:rsid w:val="00BF7034"/>
    <w:rsid w:val="00BF7105"/>
    <w:rsid w:val="00BF7DA1"/>
    <w:rsid w:val="00C04E0F"/>
    <w:rsid w:val="00C103D7"/>
    <w:rsid w:val="00C14F6E"/>
    <w:rsid w:val="00C17651"/>
    <w:rsid w:val="00C26B23"/>
    <w:rsid w:val="00C26EC4"/>
    <w:rsid w:val="00C312A6"/>
    <w:rsid w:val="00C404F2"/>
    <w:rsid w:val="00C42BE2"/>
    <w:rsid w:val="00C50801"/>
    <w:rsid w:val="00C508FC"/>
    <w:rsid w:val="00C53302"/>
    <w:rsid w:val="00C578D9"/>
    <w:rsid w:val="00C61565"/>
    <w:rsid w:val="00C63734"/>
    <w:rsid w:val="00C63AD3"/>
    <w:rsid w:val="00C67580"/>
    <w:rsid w:val="00C70C94"/>
    <w:rsid w:val="00C7204E"/>
    <w:rsid w:val="00C72B49"/>
    <w:rsid w:val="00C7492E"/>
    <w:rsid w:val="00C76546"/>
    <w:rsid w:val="00C818F0"/>
    <w:rsid w:val="00C82F10"/>
    <w:rsid w:val="00C83BD4"/>
    <w:rsid w:val="00C84953"/>
    <w:rsid w:val="00C8715F"/>
    <w:rsid w:val="00C87B5D"/>
    <w:rsid w:val="00C91D6F"/>
    <w:rsid w:val="00C925DD"/>
    <w:rsid w:val="00C95A2F"/>
    <w:rsid w:val="00CA1F01"/>
    <w:rsid w:val="00CA4F65"/>
    <w:rsid w:val="00CA5F6E"/>
    <w:rsid w:val="00CB4CE2"/>
    <w:rsid w:val="00CB5565"/>
    <w:rsid w:val="00CB65DC"/>
    <w:rsid w:val="00CB6A0C"/>
    <w:rsid w:val="00CC2B03"/>
    <w:rsid w:val="00CD02F8"/>
    <w:rsid w:val="00CD0674"/>
    <w:rsid w:val="00CD4940"/>
    <w:rsid w:val="00CE44CB"/>
    <w:rsid w:val="00CF0A89"/>
    <w:rsid w:val="00CF24C3"/>
    <w:rsid w:val="00CF43B1"/>
    <w:rsid w:val="00D06B18"/>
    <w:rsid w:val="00D07A9A"/>
    <w:rsid w:val="00D11B18"/>
    <w:rsid w:val="00D1419F"/>
    <w:rsid w:val="00D1570C"/>
    <w:rsid w:val="00D21459"/>
    <w:rsid w:val="00D23609"/>
    <w:rsid w:val="00D23FF1"/>
    <w:rsid w:val="00D2787A"/>
    <w:rsid w:val="00D30590"/>
    <w:rsid w:val="00D30F88"/>
    <w:rsid w:val="00D34D6F"/>
    <w:rsid w:val="00D368E3"/>
    <w:rsid w:val="00D47EA2"/>
    <w:rsid w:val="00D55B30"/>
    <w:rsid w:val="00D55E40"/>
    <w:rsid w:val="00D63529"/>
    <w:rsid w:val="00D63A68"/>
    <w:rsid w:val="00D6541F"/>
    <w:rsid w:val="00D65EFD"/>
    <w:rsid w:val="00D7035A"/>
    <w:rsid w:val="00D735EA"/>
    <w:rsid w:val="00D73664"/>
    <w:rsid w:val="00D74BC3"/>
    <w:rsid w:val="00D76FD6"/>
    <w:rsid w:val="00D92ADD"/>
    <w:rsid w:val="00D93155"/>
    <w:rsid w:val="00D9552E"/>
    <w:rsid w:val="00DA5E8D"/>
    <w:rsid w:val="00DA6737"/>
    <w:rsid w:val="00DA7E01"/>
    <w:rsid w:val="00DB2764"/>
    <w:rsid w:val="00DC6051"/>
    <w:rsid w:val="00DC73A3"/>
    <w:rsid w:val="00DD0C3D"/>
    <w:rsid w:val="00DD10DB"/>
    <w:rsid w:val="00DD3A12"/>
    <w:rsid w:val="00DD5696"/>
    <w:rsid w:val="00DF3A35"/>
    <w:rsid w:val="00E045E7"/>
    <w:rsid w:val="00E07BAB"/>
    <w:rsid w:val="00E106C9"/>
    <w:rsid w:val="00E107F9"/>
    <w:rsid w:val="00E118AF"/>
    <w:rsid w:val="00E14B39"/>
    <w:rsid w:val="00E31176"/>
    <w:rsid w:val="00E319F9"/>
    <w:rsid w:val="00E36A5F"/>
    <w:rsid w:val="00E402F6"/>
    <w:rsid w:val="00E40A9C"/>
    <w:rsid w:val="00E47DF6"/>
    <w:rsid w:val="00E62EA6"/>
    <w:rsid w:val="00E65A79"/>
    <w:rsid w:val="00E70006"/>
    <w:rsid w:val="00E7010A"/>
    <w:rsid w:val="00E71BED"/>
    <w:rsid w:val="00E7785F"/>
    <w:rsid w:val="00E77AA9"/>
    <w:rsid w:val="00E81377"/>
    <w:rsid w:val="00E81673"/>
    <w:rsid w:val="00E83241"/>
    <w:rsid w:val="00E8359D"/>
    <w:rsid w:val="00E86FD7"/>
    <w:rsid w:val="00E92A74"/>
    <w:rsid w:val="00E95056"/>
    <w:rsid w:val="00E97AF6"/>
    <w:rsid w:val="00E97FA8"/>
    <w:rsid w:val="00EB0720"/>
    <w:rsid w:val="00EB262C"/>
    <w:rsid w:val="00EB5F14"/>
    <w:rsid w:val="00EB6F9E"/>
    <w:rsid w:val="00EB73E9"/>
    <w:rsid w:val="00EC307E"/>
    <w:rsid w:val="00EC3B37"/>
    <w:rsid w:val="00ED2D02"/>
    <w:rsid w:val="00ED2EC1"/>
    <w:rsid w:val="00EE0213"/>
    <w:rsid w:val="00EE710F"/>
    <w:rsid w:val="00EF0098"/>
    <w:rsid w:val="00EF2100"/>
    <w:rsid w:val="00EF35D7"/>
    <w:rsid w:val="00EF5F66"/>
    <w:rsid w:val="00F01620"/>
    <w:rsid w:val="00F03929"/>
    <w:rsid w:val="00F03C82"/>
    <w:rsid w:val="00F07225"/>
    <w:rsid w:val="00F1026F"/>
    <w:rsid w:val="00F114F3"/>
    <w:rsid w:val="00F143C5"/>
    <w:rsid w:val="00F15C05"/>
    <w:rsid w:val="00F17F22"/>
    <w:rsid w:val="00F20160"/>
    <w:rsid w:val="00F35378"/>
    <w:rsid w:val="00F432A9"/>
    <w:rsid w:val="00F458E1"/>
    <w:rsid w:val="00F5494E"/>
    <w:rsid w:val="00F564A8"/>
    <w:rsid w:val="00F614B9"/>
    <w:rsid w:val="00F6352F"/>
    <w:rsid w:val="00F64545"/>
    <w:rsid w:val="00F71DE2"/>
    <w:rsid w:val="00F727E9"/>
    <w:rsid w:val="00F7289C"/>
    <w:rsid w:val="00F73AFC"/>
    <w:rsid w:val="00F814BD"/>
    <w:rsid w:val="00F8363B"/>
    <w:rsid w:val="00F845D2"/>
    <w:rsid w:val="00F852D6"/>
    <w:rsid w:val="00F860E1"/>
    <w:rsid w:val="00F9614D"/>
    <w:rsid w:val="00F97F47"/>
    <w:rsid w:val="00FA07A5"/>
    <w:rsid w:val="00FA5BF1"/>
    <w:rsid w:val="00FB42E9"/>
    <w:rsid w:val="00FB5349"/>
    <w:rsid w:val="00FB5434"/>
    <w:rsid w:val="00FC2111"/>
    <w:rsid w:val="00FC3C93"/>
    <w:rsid w:val="00FD421A"/>
    <w:rsid w:val="00FE536E"/>
    <w:rsid w:val="00FF3A82"/>
    <w:rsid w:val="00FF4AAC"/>
    <w:rsid w:val="00FF5475"/>
    <w:rsid w:val="00FF7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E7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2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30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BD6"/>
    <w:rPr>
      <w:color w:val="0000FF" w:themeColor="hyperlink"/>
      <w:u w:val="single"/>
    </w:rPr>
  </w:style>
  <w:style w:type="character" w:customStyle="1" w:styleId="Heading1Char">
    <w:name w:val="Heading 1 Char"/>
    <w:basedOn w:val="DefaultParagraphFont"/>
    <w:link w:val="Heading1"/>
    <w:uiPriority w:val="9"/>
    <w:rsid w:val="0094524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307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804231"/>
    <w:pPr>
      <w:outlineLvl w:val="9"/>
    </w:pPr>
    <w:rPr>
      <w:lang w:eastAsia="ja-JP"/>
    </w:rPr>
  </w:style>
  <w:style w:type="paragraph" w:styleId="TOC1">
    <w:name w:val="toc 1"/>
    <w:basedOn w:val="Normal"/>
    <w:next w:val="Normal"/>
    <w:autoRedefine/>
    <w:uiPriority w:val="39"/>
    <w:unhideWhenUsed/>
    <w:rsid w:val="00804231"/>
    <w:pPr>
      <w:spacing w:after="100"/>
    </w:pPr>
  </w:style>
  <w:style w:type="paragraph" w:styleId="TOC2">
    <w:name w:val="toc 2"/>
    <w:basedOn w:val="Normal"/>
    <w:next w:val="Normal"/>
    <w:autoRedefine/>
    <w:uiPriority w:val="39"/>
    <w:unhideWhenUsed/>
    <w:rsid w:val="00804231"/>
    <w:pPr>
      <w:spacing w:after="100"/>
      <w:ind w:left="220"/>
    </w:pPr>
  </w:style>
  <w:style w:type="paragraph" w:styleId="BalloonText">
    <w:name w:val="Balloon Text"/>
    <w:basedOn w:val="Normal"/>
    <w:link w:val="BalloonTextChar"/>
    <w:uiPriority w:val="99"/>
    <w:semiHidden/>
    <w:unhideWhenUsed/>
    <w:rsid w:val="00804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231"/>
    <w:rPr>
      <w:rFonts w:ascii="Tahoma" w:hAnsi="Tahoma" w:cs="Tahoma"/>
      <w:sz w:val="16"/>
      <w:szCs w:val="16"/>
    </w:rPr>
  </w:style>
  <w:style w:type="paragraph" w:styleId="BodyText">
    <w:name w:val="Body Text"/>
    <w:basedOn w:val="Normal"/>
    <w:link w:val="BodyTextChar"/>
    <w:uiPriority w:val="1"/>
    <w:semiHidden/>
    <w:unhideWhenUsed/>
    <w:qFormat/>
    <w:rsid w:val="007A023E"/>
    <w:pPr>
      <w:widowControl w:val="0"/>
      <w:autoSpaceDE w:val="0"/>
      <w:autoSpaceDN w:val="0"/>
      <w:spacing w:after="0" w:line="240" w:lineRule="auto"/>
    </w:pPr>
    <w:rPr>
      <w:rFonts w:ascii="Arial MT" w:eastAsia="Arial MT" w:hAnsi="Arial MT" w:cs="Arial MT"/>
      <w:sz w:val="24"/>
      <w:szCs w:val="24"/>
    </w:rPr>
  </w:style>
  <w:style w:type="character" w:customStyle="1" w:styleId="BodyTextChar">
    <w:name w:val="Body Text Char"/>
    <w:basedOn w:val="DefaultParagraphFont"/>
    <w:link w:val="BodyText"/>
    <w:uiPriority w:val="1"/>
    <w:semiHidden/>
    <w:rsid w:val="007A023E"/>
    <w:rPr>
      <w:rFonts w:ascii="Arial MT" w:eastAsia="Arial MT" w:hAnsi="Arial MT" w:cs="Arial MT"/>
      <w:sz w:val="24"/>
      <w:szCs w:val="24"/>
    </w:rPr>
  </w:style>
  <w:style w:type="paragraph" w:styleId="Header">
    <w:name w:val="header"/>
    <w:basedOn w:val="Normal"/>
    <w:link w:val="HeaderChar"/>
    <w:uiPriority w:val="99"/>
    <w:unhideWhenUsed/>
    <w:rsid w:val="00F97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F47"/>
  </w:style>
  <w:style w:type="paragraph" w:styleId="Footer">
    <w:name w:val="footer"/>
    <w:basedOn w:val="Normal"/>
    <w:link w:val="FooterChar"/>
    <w:uiPriority w:val="99"/>
    <w:unhideWhenUsed/>
    <w:rsid w:val="00F97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F47"/>
  </w:style>
  <w:style w:type="paragraph" w:styleId="ListParagraph">
    <w:name w:val="List Paragraph"/>
    <w:basedOn w:val="Normal"/>
    <w:uiPriority w:val="34"/>
    <w:qFormat/>
    <w:rsid w:val="00D06B18"/>
    <w:pPr>
      <w:ind w:left="720"/>
      <w:contextualSpacing/>
    </w:pPr>
  </w:style>
  <w:style w:type="character" w:styleId="CommentReference">
    <w:name w:val="annotation reference"/>
    <w:basedOn w:val="DefaultParagraphFont"/>
    <w:uiPriority w:val="99"/>
    <w:semiHidden/>
    <w:unhideWhenUsed/>
    <w:rsid w:val="00C67580"/>
    <w:rPr>
      <w:sz w:val="16"/>
      <w:szCs w:val="16"/>
    </w:rPr>
  </w:style>
  <w:style w:type="paragraph" w:styleId="CommentText">
    <w:name w:val="annotation text"/>
    <w:basedOn w:val="Normal"/>
    <w:link w:val="CommentTextChar"/>
    <w:uiPriority w:val="99"/>
    <w:unhideWhenUsed/>
    <w:rsid w:val="00C67580"/>
    <w:pPr>
      <w:spacing w:line="240" w:lineRule="auto"/>
    </w:pPr>
    <w:rPr>
      <w:sz w:val="20"/>
      <w:szCs w:val="20"/>
    </w:rPr>
  </w:style>
  <w:style w:type="character" w:customStyle="1" w:styleId="CommentTextChar">
    <w:name w:val="Comment Text Char"/>
    <w:basedOn w:val="DefaultParagraphFont"/>
    <w:link w:val="CommentText"/>
    <w:uiPriority w:val="99"/>
    <w:rsid w:val="00C67580"/>
    <w:rPr>
      <w:sz w:val="20"/>
      <w:szCs w:val="20"/>
    </w:rPr>
  </w:style>
  <w:style w:type="paragraph" w:styleId="CommentSubject">
    <w:name w:val="annotation subject"/>
    <w:basedOn w:val="CommentText"/>
    <w:next w:val="CommentText"/>
    <w:link w:val="CommentSubjectChar"/>
    <w:uiPriority w:val="99"/>
    <w:semiHidden/>
    <w:unhideWhenUsed/>
    <w:rsid w:val="00C67580"/>
    <w:rPr>
      <w:b/>
      <w:bCs/>
    </w:rPr>
  </w:style>
  <w:style w:type="character" w:customStyle="1" w:styleId="CommentSubjectChar">
    <w:name w:val="Comment Subject Char"/>
    <w:basedOn w:val="CommentTextChar"/>
    <w:link w:val="CommentSubject"/>
    <w:uiPriority w:val="99"/>
    <w:semiHidden/>
    <w:rsid w:val="00C67580"/>
    <w:rPr>
      <w:b/>
      <w:bCs/>
      <w:sz w:val="20"/>
      <w:szCs w:val="20"/>
    </w:rPr>
  </w:style>
  <w:style w:type="paragraph" w:styleId="Subtitle">
    <w:name w:val="Subtitle"/>
    <w:basedOn w:val="Normal"/>
    <w:next w:val="Normal"/>
    <w:link w:val="SubtitleChar"/>
    <w:uiPriority w:val="11"/>
    <w:qFormat/>
    <w:rsid w:val="00F845D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45D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9B0A8-2217-4C44-AFCE-7AF752E6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3337</Words>
  <Characters>19022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2024-10-20T12:33:00Z</dcterms:created>
  <dcterms:modified xsi:type="dcterms:W3CDTF">2024-10-20T14:33:00Z</dcterms:modified>
</cp:coreProperties>
</file>