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1CF5" w:rsidRDefault="00E41CF5" w:rsidP="00E41CF5">
      <w:pPr>
        <w:jc w:val="center"/>
        <w:rPr>
          <w:sz w:val="56"/>
          <w:szCs w:val="56"/>
        </w:rPr>
      </w:pPr>
      <w:r>
        <w:rPr>
          <w:sz w:val="56"/>
          <w:szCs w:val="56"/>
        </w:rPr>
        <w:t>Academic</w:t>
      </w:r>
      <w:r w:rsidRPr="00FF4142">
        <w:rPr>
          <w:sz w:val="56"/>
          <w:szCs w:val="56"/>
        </w:rPr>
        <w:t xml:space="preserve"> and Employability skills</w:t>
      </w:r>
    </w:p>
    <w:p w:rsidR="00E41CF5" w:rsidRDefault="00E41CF5" w:rsidP="00E41CF5">
      <w:pPr>
        <w:jc w:val="center"/>
        <w:rPr>
          <w:sz w:val="56"/>
          <w:szCs w:val="56"/>
        </w:rPr>
      </w:pPr>
      <w:r>
        <w:rPr>
          <w:sz w:val="56"/>
          <w:szCs w:val="56"/>
        </w:rPr>
        <w:t>Antoniya Dekova</w:t>
      </w:r>
    </w:p>
    <w:p w:rsidR="00E41CF5" w:rsidRDefault="00E41CF5" w:rsidP="00E41CF5">
      <w:pPr>
        <w:jc w:val="center"/>
        <w:rPr>
          <w:sz w:val="56"/>
          <w:szCs w:val="56"/>
        </w:rPr>
      </w:pPr>
      <w:r>
        <w:rPr>
          <w:sz w:val="56"/>
          <w:szCs w:val="56"/>
        </w:rPr>
        <w:t>Student No: 1916681</w:t>
      </w:r>
    </w:p>
    <w:p w:rsidR="00E41CF5" w:rsidRDefault="00E41CF5" w:rsidP="00E41CF5">
      <w:pPr>
        <w:rPr>
          <w:sz w:val="56"/>
          <w:szCs w:val="56"/>
        </w:rPr>
      </w:pPr>
    </w:p>
    <w:p w:rsidR="00E41CF5" w:rsidRDefault="00E41CF5" w:rsidP="00E41CF5">
      <w:pPr>
        <w:rPr>
          <w:sz w:val="48"/>
          <w:szCs w:val="48"/>
        </w:rPr>
      </w:pPr>
    </w:p>
    <w:p w:rsidR="00E41CF5" w:rsidRDefault="00E41CF5" w:rsidP="00E41CF5">
      <w:pPr>
        <w:rPr>
          <w:sz w:val="48"/>
          <w:szCs w:val="48"/>
        </w:rPr>
      </w:pPr>
    </w:p>
    <w:p w:rsidR="00E41CF5" w:rsidRPr="009E1918" w:rsidRDefault="00E41CF5" w:rsidP="00E41CF5">
      <w:pPr>
        <w:jc w:val="center"/>
        <w:rPr>
          <w:sz w:val="48"/>
          <w:szCs w:val="48"/>
        </w:rPr>
      </w:pPr>
      <w:r w:rsidRPr="009E1918">
        <w:rPr>
          <w:sz w:val="48"/>
          <w:szCs w:val="48"/>
        </w:rPr>
        <w:t>Academic and Employability Skills</w:t>
      </w:r>
    </w:p>
    <w:p w:rsidR="00E41CF5" w:rsidRDefault="00E41CF5" w:rsidP="00E41CF5">
      <w:pPr>
        <w:jc w:val="center"/>
        <w:rPr>
          <w:sz w:val="44"/>
          <w:szCs w:val="44"/>
        </w:rPr>
      </w:pPr>
      <w:r>
        <w:rPr>
          <w:sz w:val="44"/>
          <w:szCs w:val="44"/>
        </w:rPr>
        <w:t>Lecturer: Adesewa Ajayi</w:t>
      </w:r>
    </w:p>
    <w:p w:rsidR="00E41CF5" w:rsidRDefault="00E41CF5" w:rsidP="00E41CF5">
      <w:pPr>
        <w:jc w:val="center"/>
        <w:rPr>
          <w:sz w:val="44"/>
          <w:szCs w:val="44"/>
        </w:rPr>
      </w:pPr>
    </w:p>
    <w:p w:rsidR="00E41CF5" w:rsidRDefault="00E41CF5" w:rsidP="00E41CF5">
      <w:pPr>
        <w:jc w:val="center"/>
        <w:rPr>
          <w:sz w:val="44"/>
          <w:szCs w:val="44"/>
        </w:rPr>
      </w:pPr>
    </w:p>
    <w:p w:rsidR="00E41CF5" w:rsidRDefault="00E41CF5" w:rsidP="00E41CF5">
      <w:pPr>
        <w:jc w:val="center"/>
        <w:rPr>
          <w:sz w:val="44"/>
          <w:szCs w:val="44"/>
        </w:rPr>
      </w:pPr>
    </w:p>
    <w:p w:rsidR="00E41CF5" w:rsidRDefault="00E41CF5" w:rsidP="00E41CF5">
      <w:pPr>
        <w:jc w:val="center"/>
        <w:rPr>
          <w:sz w:val="44"/>
          <w:szCs w:val="44"/>
        </w:rPr>
      </w:pPr>
      <w:r>
        <w:rPr>
          <w:sz w:val="44"/>
          <w:szCs w:val="44"/>
        </w:rPr>
        <w:t>August 2020</w:t>
      </w:r>
    </w:p>
    <w:p w:rsidR="00E41CF5" w:rsidRDefault="00E41CF5" w:rsidP="00E41CF5">
      <w:pPr>
        <w:jc w:val="center"/>
        <w:rPr>
          <w:sz w:val="44"/>
          <w:szCs w:val="44"/>
        </w:rPr>
      </w:pPr>
    </w:p>
    <w:p w:rsidR="00E41CF5" w:rsidRDefault="00E41CF5" w:rsidP="00E41CF5">
      <w:pPr>
        <w:jc w:val="center"/>
        <w:rPr>
          <w:sz w:val="44"/>
          <w:szCs w:val="44"/>
        </w:rPr>
      </w:pPr>
    </w:p>
    <w:p w:rsidR="0016401B" w:rsidRDefault="0016401B" w:rsidP="00694A68"/>
    <w:p w:rsidR="00E41CF5" w:rsidRDefault="00E41CF5" w:rsidP="00E41CF5">
      <w:pPr>
        <w:jc w:val="center"/>
        <w:rPr>
          <w:sz w:val="44"/>
          <w:szCs w:val="44"/>
        </w:rPr>
      </w:pPr>
      <w:r>
        <w:rPr>
          <w:sz w:val="44"/>
          <w:szCs w:val="44"/>
        </w:rPr>
        <w:lastRenderedPageBreak/>
        <w:t xml:space="preserve">Contents </w:t>
      </w:r>
    </w:p>
    <w:p w:rsidR="00E41CF5" w:rsidRPr="00A03351" w:rsidRDefault="00E41CF5" w:rsidP="00E41CF5">
      <w:pPr>
        <w:pStyle w:val="a3"/>
        <w:numPr>
          <w:ilvl w:val="0"/>
          <w:numId w:val="1"/>
        </w:numPr>
        <w:rPr>
          <w:sz w:val="28"/>
          <w:szCs w:val="28"/>
        </w:rPr>
      </w:pPr>
      <w:r w:rsidRPr="00A03351">
        <w:rPr>
          <w:sz w:val="28"/>
          <w:szCs w:val="28"/>
        </w:rPr>
        <w:t xml:space="preserve"> Introduction , SWOT , PDP</w:t>
      </w:r>
      <w:r w:rsidR="00A03351" w:rsidRPr="00A03351">
        <w:rPr>
          <w:sz w:val="28"/>
          <w:szCs w:val="28"/>
        </w:rPr>
        <w:t>……. 3</w:t>
      </w:r>
    </w:p>
    <w:p w:rsidR="00E41CF5" w:rsidRPr="00A03351" w:rsidRDefault="00E41CF5" w:rsidP="00E41CF5">
      <w:pPr>
        <w:pStyle w:val="a3"/>
        <w:numPr>
          <w:ilvl w:val="0"/>
          <w:numId w:val="1"/>
        </w:numPr>
        <w:rPr>
          <w:sz w:val="28"/>
          <w:szCs w:val="28"/>
        </w:rPr>
      </w:pPr>
      <w:r w:rsidRPr="00A03351">
        <w:rPr>
          <w:sz w:val="28"/>
          <w:szCs w:val="28"/>
        </w:rPr>
        <w:t xml:space="preserve">Employability Skills </w:t>
      </w:r>
      <w:r w:rsidR="00A03351" w:rsidRPr="00A03351">
        <w:rPr>
          <w:sz w:val="28"/>
          <w:szCs w:val="28"/>
        </w:rPr>
        <w:t>……………….. 3</w:t>
      </w:r>
    </w:p>
    <w:p w:rsidR="00E41CF5" w:rsidRPr="00A03351" w:rsidRDefault="00E41CF5" w:rsidP="00E41CF5">
      <w:pPr>
        <w:pStyle w:val="a3"/>
        <w:numPr>
          <w:ilvl w:val="0"/>
          <w:numId w:val="1"/>
        </w:numPr>
        <w:rPr>
          <w:sz w:val="28"/>
          <w:szCs w:val="28"/>
        </w:rPr>
      </w:pPr>
      <w:r w:rsidRPr="00A03351">
        <w:rPr>
          <w:sz w:val="28"/>
          <w:szCs w:val="28"/>
        </w:rPr>
        <w:t xml:space="preserve">Problem Solving </w:t>
      </w:r>
      <w:r w:rsidR="00A03351" w:rsidRPr="00A03351">
        <w:rPr>
          <w:sz w:val="28"/>
          <w:szCs w:val="28"/>
        </w:rPr>
        <w:t>……………………. 3</w:t>
      </w:r>
    </w:p>
    <w:p w:rsidR="00E41CF5" w:rsidRPr="00A03351" w:rsidRDefault="00E41CF5" w:rsidP="00E41CF5">
      <w:pPr>
        <w:pStyle w:val="a3"/>
        <w:numPr>
          <w:ilvl w:val="0"/>
          <w:numId w:val="1"/>
        </w:numPr>
        <w:rPr>
          <w:sz w:val="28"/>
          <w:szCs w:val="28"/>
        </w:rPr>
      </w:pPr>
      <w:r w:rsidRPr="00A03351">
        <w:rPr>
          <w:sz w:val="28"/>
          <w:szCs w:val="28"/>
        </w:rPr>
        <w:t xml:space="preserve">Professional Skills </w:t>
      </w:r>
      <w:r w:rsidR="00A03351" w:rsidRPr="00A03351">
        <w:rPr>
          <w:sz w:val="28"/>
          <w:szCs w:val="28"/>
        </w:rPr>
        <w:t>………………...  3</w:t>
      </w:r>
    </w:p>
    <w:p w:rsidR="00E41CF5" w:rsidRPr="00A03351" w:rsidRDefault="00E41CF5" w:rsidP="00E41CF5">
      <w:pPr>
        <w:pStyle w:val="a3"/>
        <w:numPr>
          <w:ilvl w:val="0"/>
          <w:numId w:val="1"/>
        </w:numPr>
        <w:rPr>
          <w:sz w:val="28"/>
          <w:szCs w:val="28"/>
        </w:rPr>
      </w:pPr>
      <w:r w:rsidRPr="00A03351">
        <w:rPr>
          <w:sz w:val="28"/>
          <w:szCs w:val="28"/>
        </w:rPr>
        <w:t xml:space="preserve">CV writing </w:t>
      </w:r>
      <w:r w:rsidR="00A03351" w:rsidRPr="00A03351">
        <w:rPr>
          <w:sz w:val="28"/>
          <w:szCs w:val="28"/>
        </w:rPr>
        <w:t>……………………………… 4</w:t>
      </w:r>
    </w:p>
    <w:p w:rsidR="00E41CF5" w:rsidRPr="00A03351" w:rsidRDefault="00E41CF5" w:rsidP="00E41CF5">
      <w:pPr>
        <w:pStyle w:val="a3"/>
        <w:numPr>
          <w:ilvl w:val="1"/>
          <w:numId w:val="1"/>
        </w:numPr>
        <w:rPr>
          <w:sz w:val="28"/>
          <w:szCs w:val="28"/>
        </w:rPr>
      </w:pPr>
      <w:r w:rsidRPr="00A03351">
        <w:rPr>
          <w:sz w:val="28"/>
          <w:szCs w:val="28"/>
        </w:rPr>
        <w:t xml:space="preserve">Cover Letter </w:t>
      </w:r>
      <w:r w:rsidR="00A03351" w:rsidRPr="00A03351">
        <w:rPr>
          <w:sz w:val="28"/>
          <w:szCs w:val="28"/>
        </w:rPr>
        <w:t>……………………. 4</w:t>
      </w:r>
    </w:p>
    <w:p w:rsidR="00E41CF5" w:rsidRPr="00A03351" w:rsidRDefault="00A03351" w:rsidP="00E41CF5">
      <w:pPr>
        <w:pStyle w:val="a3"/>
        <w:numPr>
          <w:ilvl w:val="1"/>
          <w:numId w:val="1"/>
        </w:numPr>
        <w:rPr>
          <w:sz w:val="28"/>
          <w:szCs w:val="28"/>
        </w:rPr>
      </w:pPr>
      <w:r w:rsidRPr="00A03351">
        <w:rPr>
          <w:rStyle w:val="tlid-translation"/>
          <w:sz w:val="28"/>
          <w:szCs w:val="28"/>
        </w:rPr>
        <w:t>Analytical and Critical Thinking …  5</w:t>
      </w:r>
    </w:p>
    <w:p w:rsidR="00E41CF5" w:rsidRPr="00A03351" w:rsidRDefault="00E41CF5" w:rsidP="00E41CF5">
      <w:pPr>
        <w:pStyle w:val="a3"/>
        <w:numPr>
          <w:ilvl w:val="0"/>
          <w:numId w:val="1"/>
        </w:numPr>
        <w:rPr>
          <w:rStyle w:val="tlid-translation"/>
          <w:sz w:val="28"/>
          <w:szCs w:val="28"/>
        </w:rPr>
      </w:pPr>
      <w:r w:rsidRPr="00A03351">
        <w:rPr>
          <w:sz w:val="28"/>
          <w:szCs w:val="28"/>
        </w:rPr>
        <w:t xml:space="preserve">Public Speaking </w:t>
      </w:r>
      <w:r w:rsidR="00A03351" w:rsidRPr="00A03351">
        <w:rPr>
          <w:sz w:val="28"/>
          <w:szCs w:val="28"/>
        </w:rPr>
        <w:t>……………………… 5</w:t>
      </w:r>
    </w:p>
    <w:p w:rsidR="00E41CF5" w:rsidRPr="00A03351" w:rsidRDefault="00E41CF5" w:rsidP="00E41CF5">
      <w:pPr>
        <w:pStyle w:val="a3"/>
        <w:numPr>
          <w:ilvl w:val="0"/>
          <w:numId w:val="1"/>
        </w:numPr>
        <w:rPr>
          <w:rStyle w:val="tlid-translation"/>
          <w:sz w:val="28"/>
          <w:szCs w:val="28"/>
        </w:rPr>
      </w:pPr>
      <w:r w:rsidRPr="00A03351">
        <w:rPr>
          <w:rStyle w:val="tlid-translation"/>
          <w:sz w:val="28"/>
          <w:szCs w:val="28"/>
        </w:rPr>
        <w:t xml:space="preserve">Summarizing and Paraphrasing </w:t>
      </w:r>
      <w:r w:rsidR="00A03351" w:rsidRPr="00A03351">
        <w:rPr>
          <w:rStyle w:val="tlid-translation"/>
          <w:sz w:val="28"/>
          <w:szCs w:val="28"/>
        </w:rPr>
        <w:t>..5</w:t>
      </w:r>
    </w:p>
    <w:p w:rsidR="00E41CF5" w:rsidRPr="00A03351" w:rsidRDefault="00E41CF5" w:rsidP="00E41CF5">
      <w:pPr>
        <w:pStyle w:val="a3"/>
        <w:numPr>
          <w:ilvl w:val="0"/>
          <w:numId w:val="1"/>
        </w:numPr>
        <w:rPr>
          <w:sz w:val="28"/>
          <w:szCs w:val="28"/>
        </w:rPr>
      </w:pPr>
      <w:r w:rsidRPr="00A03351">
        <w:rPr>
          <w:sz w:val="28"/>
          <w:szCs w:val="28"/>
        </w:rPr>
        <w:t xml:space="preserve">Referencing </w:t>
      </w:r>
      <w:r w:rsidR="00A03351" w:rsidRPr="00A03351">
        <w:rPr>
          <w:sz w:val="28"/>
          <w:szCs w:val="28"/>
        </w:rPr>
        <w:t>…………………………….  6</w:t>
      </w:r>
    </w:p>
    <w:p w:rsidR="00E41CF5" w:rsidRPr="00A03351" w:rsidRDefault="00E41CF5" w:rsidP="00E41CF5">
      <w:pPr>
        <w:pStyle w:val="a3"/>
        <w:numPr>
          <w:ilvl w:val="0"/>
          <w:numId w:val="1"/>
        </w:numPr>
        <w:rPr>
          <w:sz w:val="28"/>
          <w:szCs w:val="28"/>
        </w:rPr>
      </w:pPr>
      <w:r w:rsidRPr="00A03351">
        <w:rPr>
          <w:sz w:val="28"/>
          <w:szCs w:val="28"/>
        </w:rPr>
        <w:t xml:space="preserve">Conclusion </w:t>
      </w:r>
      <w:r w:rsidR="00A03351" w:rsidRPr="00A03351">
        <w:rPr>
          <w:sz w:val="28"/>
          <w:szCs w:val="28"/>
        </w:rPr>
        <w:t>………………………………  6</w:t>
      </w:r>
    </w:p>
    <w:p w:rsidR="00E41CF5" w:rsidRPr="00A03351" w:rsidRDefault="00A03351" w:rsidP="00A03351">
      <w:pPr>
        <w:pStyle w:val="a3"/>
        <w:rPr>
          <w:sz w:val="28"/>
          <w:szCs w:val="28"/>
        </w:rPr>
      </w:pPr>
      <w:r w:rsidRPr="00A03351">
        <w:rPr>
          <w:sz w:val="28"/>
          <w:szCs w:val="28"/>
        </w:rPr>
        <w:t>10.</w:t>
      </w:r>
      <w:r w:rsidR="00E41CF5" w:rsidRPr="00A03351">
        <w:rPr>
          <w:sz w:val="28"/>
          <w:szCs w:val="28"/>
        </w:rPr>
        <w:t xml:space="preserve">References </w:t>
      </w:r>
      <w:r w:rsidRPr="00A03351">
        <w:rPr>
          <w:sz w:val="28"/>
          <w:szCs w:val="28"/>
        </w:rPr>
        <w:t>………………………..  6;7</w:t>
      </w:r>
    </w:p>
    <w:p w:rsidR="00E41CF5" w:rsidRDefault="00E41CF5" w:rsidP="00E41CF5">
      <w:pPr>
        <w:rPr>
          <w:sz w:val="56"/>
          <w:szCs w:val="56"/>
        </w:rPr>
      </w:pPr>
    </w:p>
    <w:p w:rsidR="00E41CF5" w:rsidRDefault="00E41CF5" w:rsidP="00694A68"/>
    <w:p w:rsidR="00E41CF5" w:rsidRDefault="00E41CF5" w:rsidP="00694A68"/>
    <w:p w:rsidR="00E41CF5" w:rsidRDefault="00E41CF5" w:rsidP="00694A68"/>
    <w:p w:rsidR="00E41CF5" w:rsidRDefault="00E41CF5" w:rsidP="00694A68"/>
    <w:p w:rsidR="00E41CF5" w:rsidRDefault="00E41CF5" w:rsidP="00694A68"/>
    <w:p w:rsidR="00B10239" w:rsidRDefault="00B10239" w:rsidP="00694A68"/>
    <w:p w:rsidR="00B10239" w:rsidRDefault="00B10239" w:rsidP="00694A68"/>
    <w:p w:rsidR="00B10239" w:rsidRDefault="00B10239" w:rsidP="00694A68"/>
    <w:p w:rsidR="00B10239" w:rsidRDefault="00B10239" w:rsidP="00694A68"/>
    <w:p w:rsidR="00B10239" w:rsidRDefault="00B10239" w:rsidP="00694A68"/>
    <w:p w:rsidR="00B10239" w:rsidRDefault="00B10239" w:rsidP="00694A68"/>
    <w:p w:rsidR="00E41CF5" w:rsidRDefault="00E41CF5" w:rsidP="00694A68"/>
    <w:p w:rsidR="00E41CF5" w:rsidRDefault="00E41CF5" w:rsidP="00694A68"/>
    <w:p w:rsidR="004461E8" w:rsidRPr="00220840" w:rsidRDefault="004461E8" w:rsidP="004461E8">
      <w:pPr>
        <w:rPr>
          <w:sz w:val="32"/>
          <w:szCs w:val="32"/>
        </w:rPr>
      </w:pPr>
      <w:r w:rsidRPr="00220840">
        <w:rPr>
          <w:sz w:val="32"/>
          <w:szCs w:val="32"/>
        </w:rPr>
        <w:t xml:space="preserve">Introduction , SWOT ,PDP </w:t>
      </w:r>
    </w:p>
    <w:p w:rsidR="004461E8" w:rsidRPr="00220840" w:rsidRDefault="004461E8" w:rsidP="004461E8">
      <w:pPr>
        <w:rPr>
          <w:rStyle w:val="tlid-translation"/>
          <w:sz w:val="24"/>
          <w:szCs w:val="24"/>
        </w:rPr>
      </w:pPr>
      <w:r>
        <w:rPr>
          <w:rStyle w:val="tlid-translation"/>
          <w:sz w:val="24"/>
          <w:szCs w:val="24"/>
        </w:rPr>
        <w:t>I</w:t>
      </w:r>
      <w:r w:rsidRPr="00C60AED">
        <w:rPr>
          <w:rStyle w:val="tlid-translation"/>
          <w:sz w:val="24"/>
          <w:szCs w:val="24"/>
        </w:rPr>
        <w:t>n</w:t>
      </w:r>
      <w:r>
        <w:rPr>
          <w:rStyle w:val="tlid-translation"/>
          <w:sz w:val="24"/>
          <w:szCs w:val="24"/>
        </w:rPr>
        <w:t xml:space="preserve"> </w:t>
      </w:r>
      <w:r w:rsidRPr="00C60AED">
        <w:rPr>
          <w:rStyle w:val="tlid-translation"/>
          <w:sz w:val="24"/>
          <w:szCs w:val="24"/>
        </w:rPr>
        <w:t xml:space="preserve"> this report I will write what I learned and how I improved my academic and employability skills. My opinion is that everyone, including me, must have strict skills in order to b</w:t>
      </w:r>
      <w:r>
        <w:rPr>
          <w:rStyle w:val="tlid-translation"/>
          <w:sz w:val="24"/>
          <w:szCs w:val="24"/>
        </w:rPr>
        <w:t>e successful in the workplace. F</w:t>
      </w:r>
      <w:r w:rsidRPr="00C60AED">
        <w:rPr>
          <w:rStyle w:val="tlid-translation"/>
          <w:sz w:val="24"/>
          <w:szCs w:val="24"/>
        </w:rPr>
        <w:t>or me personally, knowledge helps me to be effective in my work and life. Employment skills in particular give me the opportunity for time management strategies, and this helps me achieve my goals. Motivation is the highest level for achieving goals, because through it I use different methods of communication and techniques, so I communicate with other people better.</w:t>
      </w:r>
      <w:r w:rsidRPr="00C60AED">
        <w:rPr>
          <w:sz w:val="24"/>
          <w:szCs w:val="24"/>
        </w:rPr>
        <w:br/>
      </w:r>
      <w:r>
        <w:rPr>
          <w:rStyle w:val="tlid-translation"/>
          <w:sz w:val="24"/>
          <w:szCs w:val="24"/>
        </w:rPr>
        <w:t xml:space="preserve">According to Harper ( Harper , et.al.,2010 ) </w:t>
      </w:r>
      <w:r w:rsidRPr="00C60AED">
        <w:rPr>
          <w:rStyle w:val="tlid-translation"/>
          <w:sz w:val="24"/>
          <w:szCs w:val="24"/>
        </w:rPr>
        <w:t xml:space="preserve"> </w:t>
      </w:r>
      <w:r>
        <w:rPr>
          <w:rStyle w:val="tlid-translation"/>
          <w:sz w:val="24"/>
          <w:szCs w:val="24"/>
        </w:rPr>
        <w:t>,</w:t>
      </w:r>
      <w:r w:rsidRPr="00C60AED">
        <w:rPr>
          <w:rStyle w:val="tlid-translation"/>
          <w:sz w:val="24"/>
          <w:szCs w:val="24"/>
        </w:rPr>
        <w:t>each organization has different roles, each is effectively managed, so problems in the workplace are successfully solved.</w:t>
      </w:r>
    </w:p>
    <w:p w:rsidR="004461E8" w:rsidRDefault="004461E8" w:rsidP="004461E8">
      <w:pPr>
        <w:spacing w:after="0" w:line="240" w:lineRule="auto"/>
        <w:rPr>
          <w:rStyle w:val="tlid-translation"/>
          <w:sz w:val="24"/>
          <w:szCs w:val="24"/>
        </w:rPr>
      </w:pPr>
      <w:r w:rsidRPr="00C60AED">
        <w:rPr>
          <w:rFonts w:eastAsia="Times New Roman" w:cs="Times New Roman"/>
          <w:sz w:val="24"/>
          <w:szCs w:val="24"/>
        </w:rPr>
        <w:t xml:space="preserve">I also think that everyone is responsible for fulfilling their responsibilities well and self-government is the best helper. It shows skills, knowledge and abilities. They all help a person use opportunities through their strengths and overcome their weaknesses. This is what I learned in the first </w:t>
      </w:r>
      <w:r>
        <w:rPr>
          <w:rFonts w:eastAsia="Times New Roman" w:cs="Times New Roman"/>
          <w:sz w:val="24"/>
          <w:szCs w:val="24"/>
        </w:rPr>
        <w:t xml:space="preserve">semester of my academic </w:t>
      </w:r>
      <w:r w:rsidRPr="00C60AED">
        <w:rPr>
          <w:rFonts w:eastAsia="Times New Roman" w:cs="Times New Roman"/>
          <w:sz w:val="24"/>
          <w:szCs w:val="24"/>
        </w:rPr>
        <w:t xml:space="preserve"> and employabil</w:t>
      </w:r>
      <w:r>
        <w:rPr>
          <w:rFonts w:eastAsia="Times New Roman" w:cs="Times New Roman"/>
          <w:sz w:val="24"/>
          <w:szCs w:val="24"/>
        </w:rPr>
        <w:t>ity skills, because I did my SWOT</w:t>
      </w:r>
      <w:r w:rsidRPr="00C60AED">
        <w:rPr>
          <w:rFonts w:eastAsia="Times New Roman" w:cs="Times New Roman"/>
          <w:sz w:val="24"/>
          <w:szCs w:val="24"/>
        </w:rPr>
        <w:t xml:space="preserve"> analysis and there I identified and described my strengths and weaknesses. This</w:t>
      </w:r>
      <w:r>
        <w:rPr>
          <w:rFonts w:eastAsia="Times New Roman" w:cs="Times New Roman"/>
          <w:sz w:val="24"/>
          <w:szCs w:val="24"/>
        </w:rPr>
        <w:t xml:space="preserve"> SWOT </w:t>
      </w:r>
      <w:r w:rsidRPr="00C60AED">
        <w:rPr>
          <w:rFonts w:eastAsia="Times New Roman" w:cs="Times New Roman"/>
          <w:sz w:val="24"/>
          <w:szCs w:val="24"/>
        </w:rPr>
        <w:t xml:space="preserve"> analysis helped me to get to know myself, to change m</w:t>
      </w:r>
      <w:r>
        <w:rPr>
          <w:rFonts w:eastAsia="Times New Roman" w:cs="Times New Roman"/>
          <w:sz w:val="24"/>
          <w:szCs w:val="24"/>
        </w:rPr>
        <w:t xml:space="preserve">y behavior, my body language </w:t>
      </w:r>
      <w:r w:rsidRPr="00C60AED">
        <w:rPr>
          <w:rFonts w:eastAsia="Times New Roman" w:cs="Times New Roman"/>
          <w:sz w:val="24"/>
          <w:szCs w:val="24"/>
        </w:rPr>
        <w:t>, to develop my strengths through my university studies and to avoid my weaknesses</w:t>
      </w:r>
      <w:r w:rsidRPr="00871E4C">
        <w:rPr>
          <w:rFonts w:eastAsia="Times New Roman" w:cs="Times New Roman"/>
          <w:sz w:val="24"/>
          <w:szCs w:val="24"/>
        </w:rPr>
        <w:t xml:space="preserve">. </w:t>
      </w:r>
      <w:r w:rsidRPr="00871E4C">
        <w:rPr>
          <w:rStyle w:val="tlid-translation"/>
          <w:sz w:val="24"/>
          <w:szCs w:val="24"/>
        </w:rPr>
        <w:t>In the previous semester I also created a PDP, which I started to follow and at this moment I confirm that it is very useful for future success.</w:t>
      </w:r>
      <w:r>
        <w:rPr>
          <w:rStyle w:val="tlid-translation"/>
          <w:sz w:val="24"/>
          <w:szCs w:val="24"/>
        </w:rPr>
        <w:t xml:space="preserve"> It showed me what my desire is to develop my goals , knowledge , resources and few steps more . </w:t>
      </w:r>
    </w:p>
    <w:p w:rsidR="004461E8" w:rsidRDefault="004461E8" w:rsidP="004461E8">
      <w:pPr>
        <w:spacing w:after="0" w:line="240" w:lineRule="auto"/>
        <w:rPr>
          <w:rStyle w:val="tlid-translation"/>
          <w:sz w:val="24"/>
          <w:szCs w:val="24"/>
        </w:rPr>
      </w:pPr>
    </w:p>
    <w:p w:rsidR="004461E8" w:rsidRDefault="004461E8" w:rsidP="004461E8">
      <w:pPr>
        <w:spacing w:after="0" w:line="240" w:lineRule="auto"/>
        <w:rPr>
          <w:rFonts w:eastAsia="Times New Roman" w:cs="Times New Roman"/>
          <w:sz w:val="24"/>
          <w:szCs w:val="24"/>
        </w:rPr>
      </w:pPr>
      <w:r>
        <w:rPr>
          <w:rFonts w:eastAsia="Times New Roman" w:cs="Times New Roman"/>
          <w:sz w:val="24"/>
          <w:szCs w:val="24"/>
        </w:rPr>
        <w:t xml:space="preserve">Employability Skills </w:t>
      </w:r>
    </w:p>
    <w:p w:rsidR="004461E8" w:rsidRPr="00871E4C" w:rsidRDefault="004461E8" w:rsidP="004461E8">
      <w:pPr>
        <w:spacing w:after="0" w:line="240" w:lineRule="auto"/>
        <w:rPr>
          <w:rFonts w:eastAsia="Times New Roman" w:cs="Times New Roman"/>
          <w:sz w:val="24"/>
          <w:szCs w:val="24"/>
        </w:rPr>
      </w:pPr>
    </w:p>
    <w:p w:rsidR="004461E8" w:rsidRDefault="004461E8" w:rsidP="004461E8">
      <w:pPr>
        <w:rPr>
          <w:sz w:val="24"/>
          <w:szCs w:val="24"/>
        </w:rPr>
      </w:pPr>
      <w:r w:rsidRPr="00D80672">
        <w:rPr>
          <w:rFonts w:eastAsia="Times New Roman" w:cs="Times New Roman"/>
          <w:sz w:val="24"/>
          <w:szCs w:val="24"/>
        </w:rPr>
        <w:t>Both in the first and in my second term I learned and developed at a higher level my employability skills.</w:t>
      </w:r>
      <w:r>
        <w:rPr>
          <w:rFonts w:eastAsia="Times New Roman" w:cs="Times New Roman"/>
          <w:sz w:val="24"/>
          <w:szCs w:val="24"/>
        </w:rPr>
        <w:t xml:space="preserve"> Because </w:t>
      </w:r>
      <w:r>
        <w:rPr>
          <w:sz w:val="24"/>
          <w:szCs w:val="24"/>
        </w:rPr>
        <w:t>for me</w:t>
      </w:r>
      <w:r w:rsidRPr="00C9580F">
        <w:rPr>
          <w:sz w:val="24"/>
          <w:szCs w:val="24"/>
        </w:rPr>
        <w:t>, a lifetime career is not an opportunity ,</w:t>
      </w:r>
      <w:r>
        <w:rPr>
          <w:sz w:val="24"/>
          <w:szCs w:val="24"/>
        </w:rPr>
        <w:t xml:space="preserve"> </w:t>
      </w:r>
      <w:r w:rsidRPr="00C9580F">
        <w:rPr>
          <w:sz w:val="24"/>
          <w:szCs w:val="24"/>
        </w:rPr>
        <w:t>because I can move into different employment sectors through my life. So I have to be flexible in the workplace and ready to change my priority at any time. For such an occasion I need to have employability ability.</w:t>
      </w:r>
      <w:r>
        <w:rPr>
          <w:sz w:val="24"/>
          <w:szCs w:val="24"/>
        </w:rPr>
        <w:t xml:space="preserve"> </w:t>
      </w:r>
    </w:p>
    <w:p w:rsidR="004461E8" w:rsidRPr="00C9580F" w:rsidRDefault="004461E8" w:rsidP="004461E8">
      <w:pPr>
        <w:rPr>
          <w:sz w:val="24"/>
          <w:szCs w:val="24"/>
        </w:rPr>
      </w:pPr>
      <w:r>
        <w:rPr>
          <w:sz w:val="24"/>
          <w:szCs w:val="24"/>
        </w:rPr>
        <w:t xml:space="preserve">Problem Solving </w:t>
      </w:r>
    </w:p>
    <w:p w:rsidR="004461E8" w:rsidRDefault="004461E8" w:rsidP="004461E8">
      <w:pPr>
        <w:spacing w:after="0" w:line="240" w:lineRule="auto"/>
        <w:rPr>
          <w:sz w:val="24"/>
          <w:szCs w:val="24"/>
        </w:rPr>
      </w:pPr>
      <w:r w:rsidRPr="00C9580F">
        <w:rPr>
          <w:sz w:val="24"/>
          <w:szCs w:val="24"/>
        </w:rPr>
        <w:t xml:space="preserve">Problem Solving are that gets me hired: </w:t>
      </w:r>
      <w:r>
        <w:rPr>
          <w:sz w:val="24"/>
          <w:szCs w:val="24"/>
        </w:rPr>
        <w:t xml:space="preserve">goal analysis ,planning project decision making , work calmly </w:t>
      </w:r>
      <w:r w:rsidRPr="00C9580F">
        <w:rPr>
          <w:sz w:val="24"/>
          <w:szCs w:val="24"/>
        </w:rPr>
        <w:t>.This modul</w:t>
      </w:r>
      <w:r>
        <w:rPr>
          <w:sz w:val="24"/>
          <w:szCs w:val="24"/>
        </w:rPr>
        <w:t>e</w:t>
      </w:r>
      <w:r w:rsidRPr="00C9580F">
        <w:rPr>
          <w:sz w:val="24"/>
          <w:szCs w:val="24"/>
        </w:rPr>
        <w:t xml:space="preserve"> focuses on the behavior, language and structure required for action solution. It also enhances efficiency, innovation and success. </w:t>
      </w:r>
      <w:r>
        <w:rPr>
          <w:sz w:val="24"/>
          <w:szCs w:val="24"/>
        </w:rPr>
        <w:t xml:space="preserve"> </w:t>
      </w:r>
    </w:p>
    <w:p w:rsidR="004461E8" w:rsidRDefault="004461E8" w:rsidP="004461E8">
      <w:pPr>
        <w:spacing w:after="0" w:line="240" w:lineRule="auto"/>
        <w:rPr>
          <w:sz w:val="24"/>
          <w:szCs w:val="24"/>
        </w:rPr>
      </w:pPr>
    </w:p>
    <w:p w:rsidR="004461E8" w:rsidRDefault="004461E8" w:rsidP="004461E8">
      <w:pPr>
        <w:spacing w:after="0" w:line="240" w:lineRule="auto"/>
        <w:rPr>
          <w:rFonts w:eastAsia="Times New Roman" w:cs="Times New Roman"/>
          <w:sz w:val="24"/>
          <w:szCs w:val="24"/>
        </w:rPr>
      </w:pPr>
      <w:r>
        <w:rPr>
          <w:rFonts w:eastAsia="Times New Roman" w:cs="Times New Roman"/>
          <w:sz w:val="24"/>
          <w:szCs w:val="24"/>
        </w:rPr>
        <w:t xml:space="preserve">Professional Skills </w:t>
      </w:r>
    </w:p>
    <w:p w:rsidR="00E41CF5" w:rsidRDefault="00E41CF5" w:rsidP="00694A68"/>
    <w:p w:rsidR="004461E8" w:rsidRPr="00C9580F" w:rsidRDefault="004461E8" w:rsidP="004461E8">
      <w:pPr>
        <w:rPr>
          <w:sz w:val="24"/>
          <w:szCs w:val="24"/>
        </w:rPr>
      </w:pPr>
      <w:r w:rsidRPr="00C9580F">
        <w:rPr>
          <w:sz w:val="24"/>
          <w:szCs w:val="24"/>
        </w:rPr>
        <w:lastRenderedPageBreak/>
        <w:t xml:space="preserve">            If I can commun</w:t>
      </w:r>
      <w:r>
        <w:rPr>
          <w:sz w:val="24"/>
          <w:szCs w:val="24"/>
        </w:rPr>
        <w:t>icate not only in the workplace</w:t>
      </w:r>
      <w:r w:rsidRPr="00C9580F">
        <w:rPr>
          <w:sz w:val="24"/>
          <w:szCs w:val="24"/>
        </w:rPr>
        <w:t>,</w:t>
      </w:r>
      <w:r>
        <w:rPr>
          <w:sz w:val="24"/>
          <w:szCs w:val="24"/>
        </w:rPr>
        <w:t xml:space="preserve"> </w:t>
      </w:r>
      <w:r w:rsidRPr="00C9580F">
        <w:rPr>
          <w:sz w:val="24"/>
          <w:szCs w:val="24"/>
        </w:rPr>
        <w:t>but also in the life this will be one of the most important skills that I will have. If I want to be a communicator I must be successful in all communication processes. In additional if I would like to</w:t>
      </w:r>
      <w:r>
        <w:rPr>
          <w:sz w:val="24"/>
          <w:szCs w:val="24"/>
        </w:rPr>
        <w:t xml:space="preserve"> advance in their careers, also</w:t>
      </w:r>
      <w:r w:rsidRPr="00C9580F">
        <w:rPr>
          <w:sz w:val="24"/>
          <w:szCs w:val="24"/>
        </w:rPr>
        <w:t xml:space="preserve"> and people working in higher level jobs we should have professional skills and leadership. With career development I must learn new skills and take on different projects, serve on work with little supervision</w:t>
      </w:r>
      <w:r>
        <w:rPr>
          <w:sz w:val="24"/>
          <w:szCs w:val="24"/>
        </w:rPr>
        <w:t xml:space="preserve"> </w:t>
      </w:r>
      <w:r w:rsidRPr="00C9580F">
        <w:rPr>
          <w:sz w:val="24"/>
          <w:szCs w:val="24"/>
        </w:rPr>
        <w:t>,</w:t>
      </w:r>
      <w:r>
        <w:rPr>
          <w:sz w:val="24"/>
          <w:szCs w:val="24"/>
        </w:rPr>
        <w:t xml:space="preserve"> </w:t>
      </w:r>
      <w:r w:rsidRPr="00C9580F">
        <w:rPr>
          <w:sz w:val="24"/>
          <w:szCs w:val="24"/>
        </w:rPr>
        <w:t>alight my work goals with the mission and vision of my employer and understand the different roles of coworkers.</w:t>
      </w:r>
    </w:p>
    <w:p w:rsidR="004461E8" w:rsidRPr="00C9580F" w:rsidRDefault="004461E8" w:rsidP="004461E8">
      <w:pPr>
        <w:rPr>
          <w:sz w:val="24"/>
          <w:szCs w:val="24"/>
        </w:rPr>
      </w:pPr>
      <w:r>
        <w:rPr>
          <w:sz w:val="24"/>
          <w:szCs w:val="24"/>
        </w:rPr>
        <w:t>With lead</w:t>
      </w:r>
      <w:r w:rsidRPr="00C9580F">
        <w:rPr>
          <w:sz w:val="24"/>
          <w:szCs w:val="24"/>
        </w:rPr>
        <w:t>ership I must be willing to take risks,</w:t>
      </w:r>
      <w:r>
        <w:rPr>
          <w:sz w:val="24"/>
          <w:szCs w:val="24"/>
        </w:rPr>
        <w:t xml:space="preserve"> </w:t>
      </w:r>
      <w:r w:rsidRPr="00C9580F">
        <w:rPr>
          <w:sz w:val="24"/>
          <w:szCs w:val="24"/>
        </w:rPr>
        <w:t xml:space="preserve">I have to be able to negotiate, also to be motivate and direct people as they work and I have to demonstrate efficiency. </w:t>
      </w:r>
    </w:p>
    <w:p w:rsidR="004461E8" w:rsidRDefault="004461E8" w:rsidP="004461E8">
      <w:pPr>
        <w:rPr>
          <w:sz w:val="24"/>
          <w:szCs w:val="24"/>
        </w:rPr>
      </w:pPr>
    </w:p>
    <w:p w:rsidR="004461E8" w:rsidRDefault="004461E8" w:rsidP="004461E8">
      <w:pPr>
        <w:spacing w:after="0" w:line="240" w:lineRule="auto"/>
        <w:rPr>
          <w:rFonts w:eastAsia="Times New Roman" w:cs="Times New Roman"/>
          <w:sz w:val="24"/>
          <w:szCs w:val="24"/>
        </w:rPr>
      </w:pPr>
      <w:r>
        <w:rPr>
          <w:rFonts w:eastAsia="Times New Roman" w:cs="Times New Roman"/>
          <w:sz w:val="24"/>
          <w:szCs w:val="24"/>
        </w:rPr>
        <w:t xml:space="preserve">CV  writing </w:t>
      </w:r>
    </w:p>
    <w:p w:rsidR="004461E8" w:rsidRDefault="004461E8" w:rsidP="004461E8">
      <w:pPr>
        <w:spacing w:after="0" w:line="240" w:lineRule="auto"/>
        <w:rPr>
          <w:rStyle w:val="tlid-translation"/>
          <w:sz w:val="24"/>
          <w:szCs w:val="24"/>
        </w:rPr>
      </w:pPr>
      <w:r w:rsidRPr="00D80672">
        <w:rPr>
          <w:rStyle w:val="tlid-translation"/>
          <w:sz w:val="24"/>
          <w:szCs w:val="24"/>
        </w:rPr>
        <w:t>The most useful thing I learned in my ed</w:t>
      </w:r>
      <w:r>
        <w:rPr>
          <w:rStyle w:val="tlid-translation"/>
          <w:sz w:val="24"/>
          <w:szCs w:val="24"/>
        </w:rPr>
        <w:t>ucation is how and why I need CV</w:t>
      </w:r>
      <w:r w:rsidRPr="00D80672">
        <w:rPr>
          <w:rStyle w:val="tlid-translation"/>
          <w:sz w:val="24"/>
          <w:szCs w:val="24"/>
        </w:rPr>
        <w:t>. Now I understand that the CV is a very important part of my life, it represents me when applying for a job. It is a way to show all my skills, experience, knowledge. In fact, my opinion is that with a good resume I can get an interview, and otherwise if it is not written at a level I may not get the job I would like.</w:t>
      </w:r>
      <w:r w:rsidRPr="00D80672">
        <w:rPr>
          <w:sz w:val="24"/>
          <w:szCs w:val="24"/>
        </w:rPr>
        <w:br/>
      </w:r>
      <w:r w:rsidRPr="00D80672">
        <w:rPr>
          <w:rStyle w:val="tlid-translation"/>
          <w:sz w:val="24"/>
          <w:szCs w:val="24"/>
        </w:rPr>
        <w:t>If someone asked me, "What is a resume?", I would say that</w:t>
      </w:r>
      <w:r>
        <w:rPr>
          <w:rStyle w:val="tlid-translation"/>
          <w:sz w:val="24"/>
          <w:szCs w:val="24"/>
        </w:rPr>
        <w:t xml:space="preserve"> , </w:t>
      </w:r>
      <w:r w:rsidRPr="00D80672">
        <w:rPr>
          <w:rStyle w:val="tlid-translation"/>
          <w:sz w:val="24"/>
          <w:szCs w:val="24"/>
        </w:rPr>
        <w:t xml:space="preserve"> this is a written version of our skills, experience, knowledge.</w:t>
      </w:r>
    </w:p>
    <w:p w:rsidR="004461E8" w:rsidRDefault="004461E8" w:rsidP="004461E8">
      <w:pPr>
        <w:spacing w:after="0" w:line="240" w:lineRule="auto"/>
        <w:rPr>
          <w:rFonts w:eastAsia="Times New Roman" w:cs="Times New Roman"/>
          <w:sz w:val="24"/>
          <w:szCs w:val="24"/>
        </w:rPr>
      </w:pPr>
      <w:r w:rsidRPr="00C47503">
        <w:rPr>
          <w:rFonts w:eastAsia="Times New Roman" w:cs="Times New Roman"/>
          <w:sz w:val="24"/>
          <w:szCs w:val="24"/>
        </w:rPr>
        <w:t>We studied that a well-written CV should include inf</w:t>
      </w:r>
      <w:r>
        <w:rPr>
          <w:rFonts w:eastAsia="Times New Roman" w:cs="Times New Roman"/>
          <w:sz w:val="24"/>
          <w:szCs w:val="24"/>
        </w:rPr>
        <w:t>ormation about our personal details</w:t>
      </w:r>
      <w:r w:rsidRPr="00C47503">
        <w:rPr>
          <w:rFonts w:eastAsia="Times New Roman" w:cs="Times New Roman"/>
          <w:sz w:val="24"/>
          <w:szCs w:val="24"/>
        </w:rPr>
        <w:t xml:space="preserve"> - name, address, telephone number; our strong skills, work experience, education, qualifications, interests. Depending on the direction in which we want to develop, there are several types of resume</w:t>
      </w:r>
      <w:r>
        <w:rPr>
          <w:rFonts w:eastAsia="Times New Roman" w:cs="Times New Roman"/>
          <w:sz w:val="24"/>
          <w:szCs w:val="24"/>
        </w:rPr>
        <w:t>s to choose from: creative cv</w:t>
      </w:r>
      <w:r w:rsidRPr="00C47503">
        <w:rPr>
          <w:rFonts w:eastAsia="Times New Roman" w:cs="Times New Roman"/>
          <w:sz w:val="24"/>
          <w:szCs w:val="24"/>
        </w:rPr>
        <w:t xml:space="preserve"> - if we show skills in marketing and design, technical - for IT positions, teaching</w:t>
      </w:r>
      <w:r>
        <w:rPr>
          <w:rFonts w:eastAsia="Times New Roman" w:cs="Times New Roman"/>
          <w:sz w:val="24"/>
          <w:szCs w:val="24"/>
        </w:rPr>
        <w:t xml:space="preserve"> cv </w:t>
      </w:r>
      <w:r w:rsidRPr="00C47503">
        <w:rPr>
          <w:rFonts w:eastAsia="Times New Roman" w:cs="Times New Roman"/>
          <w:sz w:val="24"/>
          <w:szCs w:val="24"/>
        </w:rPr>
        <w:t xml:space="preserve"> - for teachers positions, academic</w:t>
      </w:r>
      <w:r>
        <w:rPr>
          <w:rFonts w:eastAsia="Times New Roman" w:cs="Times New Roman"/>
          <w:sz w:val="24"/>
          <w:szCs w:val="24"/>
        </w:rPr>
        <w:t xml:space="preserve"> - </w:t>
      </w:r>
      <w:r w:rsidRPr="00C47503">
        <w:rPr>
          <w:rFonts w:eastAsia="Times New Roman" w:cs="Times New Roman"/>
          <w:sz w:val="24"/>
          <w:szCs w:val="24"/>
        </w:rPr>
        <w:t xml:space="preserve"> for lectures or skills</w:t>
      </w:r>
      <w:r>
        <w:rPr>
          <w:rFonts w:eastAsia="Times New Roman" w:cs="Times New Roman"/>
          <w:sz w:val="24"/>
          <w:szCs w:val="24"/>
        </w:rPr>
        <w:t xml:space="preserve">- base cv - </w:t>
      </w:r>
      <w:r w:rsidRPr="00C47503">
        <w:rPr>
          <w:rFonts w:eastAsia="Times New Roman" w:cs="Times New Roman"/>
          <w:sz w:val="24"/>
          <w:szCs w:val="24"/>
        </w:rPr>
        <w:t>for people with short work experience</w:t>
      </w:r>
      <w:r>
        <w:rPr>
          <w:rFonts w:eastAsia="Times New Roman" w:cs="Times New Roman"/>
          <w:sz w:val="24"/>
          <w:szCs w:val="24"/>
        </w:rPr>
        <w:t xml:space="preserve"> . </w:t>
      </w:r>
    </w:p>
    <w:p w:rsidR="004461E8" w:rsidRDefault="004461E8" w:rsidP="004461E8">
      <w:pPr>
        <w:spacing w:after="0" w:line="240" w:lineRule="auto"/>
        <w:rPr>
          <w:rFonts w:eastAsia="Times New Roman" w:cs="Times New Roman"/>
          <w:sz w:val="24"/>
          <w:szCs w:val="24"/>
        </w:rPr>
      </w:pPr>
    </w:p>
    <w:p w:rsidR="004461E8" w:rsidRDefault="004461E8" w:rsidP="004461E8">
      <w:pPr>
        <w:spacing w:after="0" w:line="240" w:lineRule="auto"/>
        <w:rPr>
          <w:rFonts w:eastAsia="Times New Roman" w:cs="Times New Roman"/>
          <w:sz w:val="24"/>
          <w:szCs w:val="24"/>
        </w:rPr>
      </w:pPr>
      <w:r>
        <w:rPr>
          <w:rFonts w:eastAsia="Times New Roman" w:cs="Times New Roman"/>
          <w:sz w:val="24"/>
          <w:szCs w:val="24"/>
        </w:rPr>
        <w:t xml:space="preserve">Cover letter </w:t>
      </w:r>
    </w:p>
    <w:p w:rsidR="004461E8" w:rsidRPr="00C47503" w:rsidRDefault="004461E8" w:rsidP="004461E8">
      <w:pPr>
        <w:spacing w:after="0" w:line="240" w:lineRule="auto"/>
        <w:rPr>
          <w:rFonts w:eastAsia="Times New Roman" w:cs="Times New Roman"/>
          <w:sz w:val="24"/>
          <w:szCs w:val="24"/>
        </w:rPr>
      </w:pPr>
      <w:r w:rsidRPr="00323BC5">
        <w:rPr>
          <w:rStyle w:val="tlid-translation"/>
          <w:sz w:val="24"/>
          <w:szCs w:val="24"/>
        </w:rPr>
        <w:t>When applying for a job, future employers often require a cover letter. This is the next step I learned at my university and I can apply it successfully.</w:t>
      </w:r>
    </w:p>
    <w:p w:rsidR="004461E8" w:rsidRDefault="004461E8" w:rsidP="004461E8">
      <w:pPr>
        <w:spacing w:after="0" w:line="240" w:lineRule="auto"/>
        <w:rPr>
          <w:rStyle w:val="tlid-translation"/>
          <w:sz w:val="24"/>
          <w:szCs w:val="24"/>
        </w:rPr>
      </w:pPr>
      <w:r w:rsidRPr="00842773">
        <w:rPr>
          <w:rStyle w:val="tlid-translation"/>
          <w:sz w:val="24"/>
          <w:szCs w:val="24"/>
        </w:rPr>
        <w:t>For me personally, the cover letter is as important as the resume. When I started writing my cover letter, I was sure what job I was applying for. Because my opinion is that before we decide where we will develop professionally, it is very important to make sure that this is a successful professional path. Many career experts think that a cover letter is even more important than a resume to find a job.</w:t>
      </w:r>
    </w:p>
    <w:p w:rsidR="004461E8" w:rsidRDefault="004461E8" w:rsidP="004461E8">
      <w:pPr>
        <w:spacing w:after="0" w:line="240" w:lineRule="auto"/>
        <w:rPr>
          <w:rStyle w:val="tlid-translation"/>
          <w:sz w:val="24"/>
          <w:szCs w:val="24"/>
        </w:rPr>
      </w:pPr>
      <w:r w:rsidRPr="00842773">
        <w:rPr>
          <w:rStyle w:val="tlid-translation"/>
          <w:sz w:val="24"/>
          <w:szCs w:val="24"/>
        </w:rPr>
        <w:t>According to Laurent Nelson, the cover letter shows ethics and details. It shows a person's personality and his successes. Every person in his life, at some point, changes his career. This is necessary</w:t>
      </w:r>
      <w:r>
        <w:rPr>
          <w:rStyle w:val="tlid-translation"/>
          <w:sz w:val="24"/>
          <w:szCs w:val="24"/>
        </w:rPr>
        <w:t>,</w:t>
      </w:r>
      <w:r w:rsidRPr="00842773">
        <w:rPr>
          <w:rStyle w:val="tlid-translation"/>
          <w:sz w:val="24"/>
          <w:szCs w:val="24"/>
        </w:rPr>
        <w:t xml:space="preserve"> because life and career have many aspects. But the letter is the first signal</w:t>
      </w:r>
      <w:r>
        <w:rPr>
          <w:rStyle w:val="tlid-translation"/>
          <w:sz w:val="24"/>
          <w:szCs w:val="24"/>
        </w:rPr>
        <w:t xml:space="preserve"> , </w:t>
      </w:r>
      <w:r w:rsidRPr="00842773">
        <w:rPr>
          <w:rStyle w:val="tlid-translation"/>
          <w:sz w:val="24"/>
          <w:szCs w:val="24"/>
        </w:rPr>
        <w:t xml:space="preserve"> through which the candidate gets his dream job.</w:t>
      </w:r>
      <w:r w:rsidRPr="00842773">
        <w:rPr>
          <w:sz w:val="24"/>
          <w:szCs w:val="24"/>
        </w:rPr>
        <w:br/>
      </w:r>
      <w:r w:rsidRPr="00842773">
        <w:rPr>
          <w:rStyle w:val="tlid-translation"/>
          <w:sz w:val="24"/>
          <w:szCs w:val="24"/>
        </w:rPr>
        <w:t>If someone asks me, "Why is it important to have a cover letter?", I will answer, because through it we show our professional experience between 200-400 words and if it is convincing, an HR team or a team manager will be interested in reviewing our CV.</w:t>
      </w:r>
      <w:r w:rsidRPr="00585299">
        <w:rPr>
          <w:rStyle w:val="tlid-translation"/>
        </w:rPr>
        <w:t xml:space="preserve"> </w:t>
      </w:r>
      <w:r w:rsidRPr="00585299">
        <w:rPr>
          <w:rStyle w:val="tlid-translation"/>
          <w:sz w:val="24"/>
          <w:szCs w:val="24"/>
        </w:rPr>
        <w:t>Many times we think that</w:t>
      </w:r>
      <w:r w:rsidRPr="004461E8">
        <w:rPr>
          <w:rStyle w:val="10"/>
          <w:sz w:val="24"/>
          <w:szCs w:val="24"/>
        </w:rPr>
        <w:t xml:space="preserve"> </w:t>
      </w:r>
      <w:r w:rsidRPr="00585299">
        <w:rPr>
          <w:rStyle w:val="tlid-translation"/>
          <w:sz w:val="24"/>
          <w:szCs w:val="24"/>
        </w:rPr>
        <w:lastRenderedPageBreak/>
        <w:t>when we create a high level resume and cover letter we will get the job we want. But this is wrong, because every employer wants a personal meeting and this is an interview. In fact, along with this motivational presentation and interview, we get our work done.</w:t>
      </w:r>
    </w:p>
    <w:p w:rsidR="004461E8" w:rsidRPr="00585299" w:rsidRDefault="004461E8" w:rsidP="004461E8">
      <w:pPr>
        <w:spacing w:after="0" w:line="240" w:lineRule="auto"/>
        <w:rPr>
          <w:rStyle w:val="tlid-translation"/>
          <w:sz w:val="24"/>
          <w:szCs w:val="24"/>
        </w:rPr>
      </w:pPr>
    </w:p>
    <w:p w:rsidR="004461E8" w:rsidRDefault="004461E8" w:rsidP="004461E8">
      <w:pPr>
        <w:spacing w:after="0" w:line="240" w:lineRule="auto"/>
        <w:rPr>
          <w:rStyle w:val="tlid-translation"/>
          <w:sz w:val="24"/>
          <w:szCs w:val="24"/>
        </w:rPr>
      </w:pPr>
      <w:r>
        <w:rPr>
          <w:rStyle w:val="tlid-translation"/>
          <w:sz w:val="24"/>
          <w:szCs w:val="24"/>
        </w:rPr>
        <w:t xml:space="preserve">Analytical and Critical Thinking </w:t>
      </w:r>
    </w:p>
    <w:p w:rsidR="004461E8" w:rsidRDefault="004461E8" w:rsidP="004461E8">
      <w:pPr>
        <w:spacing w:after="0" w:line="240" w:lineRule="auto"/>
        <w:rPr>
          <w:rStyle w:val="tlid-translation"/>
          <w:sz w:val="24"/>
          <w:szCs w:val="24"/>
        </w:rPr>
      </w:pPr>
    </w:p>
    <w:p w:rsidR="004461E8" w:rsidRDefault="004461E8" w:rsidP="004461E8">
      <w:pPr>
        <w:spacing w:after="0" w:line="240" w:lineRule="auto"/>
        <w:rPr>
          <w:rFonts w:eastAsia="Times New Roman" w:cs="Times New Roman"/>
          <w:sz w:val="24"/>
          <w:szCs w:val="24"/>
        </w:rPr>
      </w:pPr>
      <w:r w:rsidRPr="00AF0CD7">
        <w:rPr>
          <w:rFonts w:eastAsia="Times New Roman" w:cs="Times New Roman"/>
          <w:sz w:val="24"/>
          <w:szCs w:val="24"/>
        </w:rPr>
        <w:t>In week 6 of my study, I learned that critical thinking will help me with quality research. And over time, I realized that I could use this challenge in different situations.</w:t>
      </w:r>
      <w:r w:rsidRPr="00AF0CD7">
        <w:rPr>
          <w:rFonts w:eastAsia="Times New Roman" w:cs="Times New Roman"/>
          <w:sz w:val="24"/>
          <w:szCs w:val="24"/>
        </w:rPr>
        <w:br/>
        <w:t>According to Cottrell</w:t>
      </w:r>
      <w:r>
        <w:rPr>
          <w:rFonts w:eastAsia="Times New Roman" w:cs="Times New Roman"/>
          <w:sz w:val="24"/>
          <w:szCs w:val="24"/>
        </w:rPr>
        <w:t xml:space="preserve"> ( Cottrel,2017 ) </w:t>
      </w:r>
      <w:r w:rsidRPr="00AF0CD7">
        <w:rPr>
          <w:rFonts w:eastAsia="Times New Roman" w:cs="Times New Roman"/>
          <w:sz w:val="24"/>
          <w:szCs w:val="24"/>
        </w:rPr>
        <w:t>, to acquire these skills can be used as a topic for critical reflection. That's why I started thinking about his three-step approach.</w:t>
      </w:r>
      <w:r w:rsidRPr="00AF0CD7">
        <w:rPr>
          <w:rFonts w:eastAsia="Times New Roman" w:cs="Times New Roman"/>
          <w:sz w:val="24"/>
          <w:szCs w:val="24"/>
        </w:rPr>
        <w:br/>
      </w:r>
      <w:r>
        <w:rPr>
          <w:rFonts w:eastAsia="Times New Roman" w:cs="Times New Roman"/>
          <w:sz w:val="24"/>
          <w:szCs w:val="24"/>
        </w:rPr>
        <w:t>With the question, "What?", w</w:t>
      </w:r>
      <w:r w:rsidRPr="00AF0CD7">
        <w:rPr>
          <w:rFonts w:eastAsia="Times New Roman" w:cs="Times New Roman"/>
          <w:sz w:val="24"/>
          <w:szCs w:val="24"/>
        </w:rPr>
        <w:t>e determine why</w:t>
      </w:r>
      <w:r>
        <w:rPr>
          <w:rFonts w:eastAsia="Times New Roman" w:cs="Times New Roman"/>
          <w:sz w:val="24"/>
          <w:szCs w:val="24"/>
        </w:rPr>
        <w:t xml:space="preserve"> it happened, with "And what?" w</w:t>
      </w:r>
      <w:r w:rsidRPr="00AF0CD7">
        <w:rPr>
          <w:rFonts w:eastAsia="Times New Roman" w:cs="Times New Roman"/>
          <w:sz w:val="24"/>
          <w:szCs w:val="24"/>
        </w:rPr>
        <w:t>e see a concern and tha</w:t>
      </w:r>
      <w:r>
        <w:rPr>
          <w:rFonts w:eastAsia="Times New Roman" w:cs="Times New Roman"/>
          <w:sz w:val="24"/>
          <w:szCs w:val="24"/>
        </w:rPr>
        <w:t>t it is important. "Now what?" w</w:t>
      </w:r>
      <w:r w:rsidRPr="00AF0CD7">
        <w:rPr>
          <w:rFonts w:eastAsia="Times New Roman" w:cs="Times New Roman"/>
          <w:sz w:val="24"/>
          <w:szCs w:val="24"/>
        </w:rPr>
        <w:t>e use the expression that things will end well in a different way.</w:t>
      </w:r>
      <w:r w:rsidR="00C525A9">
        <w:rPr>
          <w:rFonts w:eastAsia="Times New Roman" w:cs="Times New Roman"/>
          <w:sz w:val="24"/>
          <w:szCs w:val="24"/>
        </w:rPr>
        <w:t xml:space="preserve"> </w:t>
      </w:r>
      <w:r w:rsidR="00C525A9" w:rsidRPr="00C525A9">
        <w:rPr>
          <w:rFonts w:eastAsia="Times New Roman" w:cs="Times New Roman"/>
          <w:sz w:val="24"/>
          <w:szCs w:val="24"/>
        </w:rPr>
        <w:t>Any decisions we make can be successful if we don’t leave them in the background. In most cases, looking at an element from a different perspective will show us potential dangers in decision making. For example , moving our business to a new territory may improve our potential output, but this change may lose successful workers .In making such a decision we must first consider reducing the risk (2011-2010</w:t>
      </w:r>
      <w:r w:rsidR="00C525A9">
        <w:rPr>
          <w:rFonts w:eastAsia="Times New Roman" w:cs="Times New Roman"/>
          <w:sz w:val="24"/>
          <w:szCs w:val="24"/>
        </w:rPr>
        <w:t xml:space="preserve"> Skills You Need).</w:t>
      </w:r>
    </w:p>
    <w:p w:rsidR="004461E8" w:rsidRDefault="004461E8" w:rsidP="004461E8">
      <w:pPr>
        <w:spacing w:after="0" w:line="240" w:lineRule="auto"/>
        <w:rPr>
          <w:rFonts w:eastAsia="Times New Roman" w:cs="Times New Roman"/>
          <w:sz w:val="24"/>
          <w:szCs w:val="24"/>
        </w:rPr>
      </w:pPr>
    </w:p>
    <w:p w:rsidR="00E814E7" w:rsidRDefault="00E814E7" w:rsidP="004461E8">
      <w:pPr>
        <w:rPr>
          <w:rStyle w:val="tlid-translation"/>
          <w:sz w:val="24"/>
          <w:szCs w:val="24"/>
        </w:rPr>
      </w:pPr>
      <w:r>
        <w:rPr>
          <w:rStyle w:val="tlid-translation"/>
          <w:sz w:val="24"/>
          <w:szCs w:val="24"/>
        </w:rPr>
        <w:t xml:space="preserve">Public Speaking </w:t>
      </w:r>
    </w:p>
    <w:p w:rsidR="004461E8" w:rsidRDefault="00E814E7" w:rsidP="004461E8">
      <w:pPr>
        <w:rPr>
          <w:rStyle w:val="tlid-translation"/>
          <w:sz w:val="24"/>
          <w:szCs w:val="24"/>
        </w:rPr>
      </w:pPr>
      <w:r w:rsidRPr="00E814E7">
        <w:rPr>
          <w:rStyle w:val="tlid-translation"/>
          <w:sz w:val="24"/>
          <w:szCs w:val="24"/>
        </w:rPr>
        <w:t>Public speaking is a soft abilities and it requires communication skills and good communication in front of an audience. A public speaker means a presenter in front of people. Presentations can be in front of a few and in front of many groups. But both require strong communication skills. Such candidates are looking for many professions, because anyone who does not worry to communicate in public will do a better job. Effective speakers are in a position to present their messages publicly in the workplace. Most professions require a public interview to present proposals, training and more. It is very important for us to know that in a job interview, we must also emphasize our public speaking skills. The right way to present is our timbre, body language, facial expression. In order to have a successful conversation, we must choose the best style of presentation. When a public appearance is needed, we need to win the audience's attention at the beginning of the presentation and have control over speaking anxiety. For example, when I apply for a job, I write down my presentation skills as a key, and then use my cover letter and resume. Also in an interview I share my abilities that I have written.</w:t>
      </w:r>
    </w:p>
    <w:p w:rsidR="00141179" w:rsidRDefault="00141179" w:rsidP="00141179">
      <w:r>
        <w:t xml:space="preserve">Summarizing and Paraphrasing </w:t>
      </w:r>
    </w:p>
    <w:p w:rsidR="00141179" w:rsidRDefault="00141179" w:rsidP="00141179">
      <w:r>
        <w:t>In my report I will also write about summarizing and paraphrasing. Both are constantly used in writing and in conversation. The summary is an explanation of an idea in a short form, and the paraphrasing is with an explanation in many own words, without changing the original meaning.</w:t>
      </w:r>
    </w:p>
    <w:p w:rsidR="004461E8" w:rsidRDefault="00141179" w:rsidP="00141179">
      <w:r>
        <w:t xml:space="preserve">For both the summary and the paraphrasing, the most important thing is to know where the text we are processing comes from and to present it in detail in the list of references. When we write in our own words, we help each other learn and present our own understanding of the information. Summarizing </w:t>
      </w:r>
      <w:r>
        <w:lastRenderedPageBreak/>
        <w:t>and paraphrasing are much better known than quoting, because through them we show that we understand the material. Each of us needs time to successfully paraphrase. This is because this method is the utterance of our own words. In this way we give a detailed description, rather than a simple summary. The first step in paraphrasing is to know and understand the text. Even if we need to read it several times, we need to learn the keywords. When we understand each part, then we can start paraphrasing. And finally, if necessary, we can make an edit. Learning to summarizing is similar to paraphrasing, but when we read a text we need to think about what the main motive is. Then we have to focus on details and examples.</w:t>
      </w:r>
    </w:p>
    <w:p w:rsidR="00141179" w:rsidRDefault="00141179" w:rsidP="00141179">
      <w:r>
        <w:t xml:space="preserve">Referencing </w:t>
      </w:r>
    </w:p>
    <w:p w:rsidR="00141179" w:rsidRDefault="00141179" w:rsidP="00141179">
      <w:r>
        <w:t>When we create a text, an essay, a report, we use references to show the person reading where we got the information from. This is how the reader understands our presentation. There are several types of references: Oxford style, Harvard style and Chicago style. They are different and each college and university uses a different style. Through the references we present evidence of where we read the information.</w:t>
      </w:r>
    </w:p>
    <w:p w:rsidR="00141179" w:rsidRDefault="00141179" w:rsidP="00141179"/>
    <w:p w:rsidR="00141179" w:rsidRDefault="00141179" w:rsidP="00141179">
      <w:r>
        <w:t xml:space="preserve">Conclusion </w:t>
      </w:r>
    </w:p>
    <w:p w:rsidR="00141179" w:rsidRDefault="00141179" w:rsidP="00141179">
      <w:r>
        <w:t>The conclusion of my report is the most important, as it is my last step to convince the reader of my views and my impressions of my education so far. This ending creates the feeling that the summary is complete and the topics are closed. With the implementation of my learning tasks, the creation of SWOT analysis and PDP, I have successfully developed strong communication skills, discovered in myself my strengths and weaknesses and set goals to succeed successfully in the future.</w:t>
      </w:r>
    </w:p>
    <w:p w:rsidR="00141179" w:rsidRDefault="00141179" w:rsidP="00141179">
      <w:r>
        <w:t>In conclusion, all this is important to increase intelligence and performance.</w:t>
      </w:r>
    </w:p>
    <w:p w:rsidR="00946DB6" w:rsidRDefault="00946DB6" w:rsidP="00141179"/>
    <w:p w:rsidR="00946DB6" w:rsidRDefault="00946DB6" w:rsidP="00946DB6">
      <w:pPr>
        <w:rPr>
          <w:sz w:val="24"/>
          <w:szCs w:val="24"/>
          <w:lang w:val="en-GB"/>
        </w:rPr>
      </w:pPr>
      <w:r>
        <w:rPr>
          <w:sz w:val="24"/>
          <w:szCs w:val="24"/>
          <w:lang w:val="en-GB"/>
        </w:rPr>
        <w:t xml:space="preserve">References </w:t>
      </w:r>
    </w:p>
    <w:p w:rsidR="00946DB6" w:rsidRDefault="00946DB6" w:rsidP="00946DB6">
      <w:pPr>
        <w:rPr>
          <w:sz w:val="24"/>
          <w:szCs w:val="24"/>
          <w:lang w:val="en-GB"/>
        </w:rPr>
      </w:pPr>
      <w:r>
        <w:rPr>
          <w:sz w:val="24"/>
          <w:szCs w:val="24"/>
          <w:lang w:val="en-GB"/>
        </w:rPr>
        <w:t>Anon (2020) Oca.ac.uk.2020 [</w:t>
      </w:r>
      <w:r w:rsidR="005B6D32">
        <w:rPr>
          <w:sz w:val="24"/>
          <w:szCs w:val="24"/>
          <w:lang w:val="en-GB"/>
        </w:rPr>
        <w:t>Online</w:t>
      </w:r>
      <w:r>
        <w:rPr>
          <w:sz w:val="24"/>
          <w:szCs w:val="24"/>
          <w:lang w:val="en-GB"/>
        </w:rPr>
        <w:t>] Available at:</w:t>
      </w:r>
      <w:r w:rsidR="005B6D32">
        <w:rPr>
          <w:sz w:val="24"/>
          <w:szCs w:val="24"/>
          <w:lang w:val="en-GB"/>
        </w:rPr>
        <w:t xml:space="preserve"> </w:t>
      </w:r>
      <w:hyperlink r:id="rId8" w:history="1">
        <w:r w:rsidRPr="00E96488">
          <w:rPr>
            <w:rStyle w:val="a4"/>
            <w:sz w:val="24"/>
            <w:szCs w:val="24"/>
            <w:lang w:val="en-GB"/>
          </w:rPr>
          <w:t>http://oca.ac.uk/</w:t>
        </w:r>
      </w:hyperlink>
    </w:p>
    <w:p w:rsidR="00946DB6" w:rsidRDefault="00946DB6" w:rsidP="00946DB6">
      <w:pPr>
        <w:rPr>
          <w:sz w:val="24"/>
          <w:szCs w:val="24"/>
          <w:lang w:val="en-GB"/>
        </w:rPr>
      </w:pPr>
      <w:r>
        <w:rPr>
          <w:sz w:val="24"/>
          <w:szCs w:val="24"/>
          <w:lang w:val="en-GB"/>
        </w:rPr>
        <w:t>[Accessed 13 August 2020]</w:t>
      </w:r>
    </w:p>
    <w:p w:rsidR="00946DB6" w:rsidRDefault="00946DB6" w:rsidP="00946DB6">
      <w:pPr>
        <w:rPr>
          <w:sz w:val="24"/>
          <w:szCs w:val="24"/>
          <w:lang w:val="en-GB"/>
        </w:rPr>
      </w:pPr>
    </w:p>
    <w:p w:rsidR="00946DB6" w:rsidRDefault="00946DB6" w:rsidP="00946DB6">
      <w:pPr>
        <w:rPr>
          <w:sz w:val="24"/>
          <w:szCs w:val="24"/>
          <w:lang w:val="en-GB"/>
        </w:rPr>
      </w:pPr>
      <w:r>
        <w:rPr>
          <w:sz w:val="24"/>
          <w:szCs w:val="24"/>
          <w:lang w:val="en-GB"/>
        </w:rPr>
        <w:t>2020.[Online] Available at:</w:t>
      </w:r>
      <w:r w:rsidR="005B6D32">
        <w:rPr>
          <w:sz w:val="24"/>
          <w:szCs w:val="24"/>
          <w:lang w:val="en-GB"/>
        </w:rPr>
        <w:t xml:space="preserve"> </w:t>
      </w:r>
      <w:hyperlink r:id="rId9" w:history="1">
        <w:r w:rsidRPr="00E96488">
          <w:rPr>
            <w:rStyle w:val="a4"/>
            <w:sz w:val="24"/>
            <w:szCs w:val="24"/>
            <w:lang w:val="en-GB"/>
          </w:rPr>
          <w:t>http://writencenter.fas.harvard.edu/</w:t>
        </w:r>
      </w:hyperlink>
    </w:p>
    <w:p w:rsidR="00946DB6" w:rsidRDefault="00946DB6" w:rsidP="00946DB6">
      <w:pPr>
        <w:rPr>
          <w:sz w:val="24"/>
          <w:szCs w:val="24"/>
          <w:lang w:val="en-GB"/>
        </w:rPr>
      </w:pPr>
      <w:r>
        <w:rPr>
          <w:sz w:val="24"/>
          <w:szCs w:val="24"/>
          <w:lang w:val="en-GB"/>
        </w:rPr>
        <w:t>[Accessed 13 August 2020]</w:t>
      </w:r>
    </w:p>
    <w:p w:rsidR="00946DB6" w:rsidRDefault="00946DB6" w:rsidP="00946DB6">
      <w:pPr>
        <w:rPr>
          <w:sz w:val="24"/>
          <w:szCs w:val="24"/>
          <w:lang w:val="en-GB"/>
        </w:rPr>
      </w:pPr>
    </w:p>
    <w:p w:rsidR="00946DB6" w:rsidRDefault="00946DB6" w:rsidP="00946DB6">
      <w:pPr>
        <w:rPr>
          <w:sz w:val="24"/>
          <w:szCs w:val="24"/>
          <w:lang w:val="en-GB"/>
        </w:rPr>
      </w:pPr>
      <w:r>
        <w:rPr>
          <w:sz w:val="24"/>
          <w:szCs w:val="24"/>
          <w:lang w:val="en-GB"/>
        </w:rPr>
        <w:lastRenderedPageBreak/>
        <w:t>2020.[Online]. Available at:</w:t>
      </w:r>
      <w:hyperlink r:id="rId10" w:history="1">
        <w:r w:rsidRPr="00E96488">
          <w:rPr>
            <w:rStyle w:val="a4"/>
            <w:sz w:val="24"/>
            <w:szCs w:val="24"/>
            <w:lang w:val="en-GB"/>
          </w:rPr>
          <w:t>http://novoresume.com/career-blog/how-to-write-a-cover-letter-guide</w:t>
        </w:r>
      </w:hyperlink>
      <w:r>
        <w:rPr>
          <w:sz w:val="24"/>
          <w:szCs w:val="24"/>
          <w:lang w:val="en-GB"/>
        </w:rPr>
        <w:t xml:space="preserve"> [Access</w:t>
      </w:r>
      <w:r w:rsidR="005B6D32">
        <w:rPr>
          <w:sz w:val="24"/>
          <w:szCs w:val="24"/>
          <w:lang w:val="en-GB"/>
        </w:rPr>
        <w:t>e</w:t>
      </w:r>
      <w:r>
        <w:rPr>
          <w:sz w:val="24"/>
          <w:szCs w:val="24"/>
          <w:lang w:val="en-GB"/>
        </w:rPr>
        <w:t>d 13 August 2020]</w:t>
      </w:r>
    </w:p>
    <w:p w:rsidR="00946DB6" w:rsidRDefault="00946DB6" w:rsidP="00946DB6">
      <w:pPr>
        <w:rPr>
          <w:sz w:val="24"/>
          <w:szCs w:val="24"/>
          <w:lang w:val="en-GB"/>
        </w:rPr>
      </w:pPr>
    </w:p>
    <w:p w:rsidR="00946DB6" w:rsidRDefault="00946DB6" w:rsidP="00946DB6">
      <w:pPr>
        <w:rPr>
          <w:sz w:val="24"/>
          <w:szCs w:val="24"/>
          <w:lang w:val="en-GB"/>
        </w:rPr>
      </w:pPr>
      <w:r>
        <w:rPr>
          <w:sz w:val="24"/>
          <w:szCs w:val="24"/>
          <w:lang w:val="en-GB"/>
        </w:rPr>
        <w:t xml:space="preserve">2020.[Online]. Available at: </w:t>
      </w:r>
      <w:hyperlink r:id="rId11" w:history="1">
        <w:r w:rsidRPr="00E96488">
          <w:rPr>
            <w:rStyle w:val="a4"/>
            <w:sz w:val="24"/>
            <w:szCs w:val="24"/>
            <w:lang w:val="en-GB"/>
          </w:rPr>
          <w:t>http://blog.addgene.org/tips-for-writing-a-good-cover-letter/</w:t>
        </w:r>
      </w:hyperlink>
    </w:p>
    <w:p w:rsidR="00946DB6" w:rsidRDefault="00946DB6" w:rsidP="00946DB6">
      <w:pPr>
        <w:rPr>
          <w:sz w:val="24"/>
          <w:szCs w:val="24"/>
          <w:lang w:val="en-GB"/>
        </w:rPr>
      </w:pPr>
      <w:r>
        <w:rPr>
          <w:sz w:val="24"/>
          <w:szCs w:val="24"/>
          <w:lang w:val="en-GB"/>
        </w:rPr>
        <w:t>[Accessed 13 August 2020]</w:t>
      </w:r>
    </w:p>
    <w:p w:rsidR="00946DB6" w:rsidRDefault="00946DB6" w:rsidP="00946DB6">
      <w:pPr>
        <w:rPr>
          <w:sz w:val="24"/>
          <w:szCs w:val="24"/>
          <w:lang w:val="en-GB"/>
        </w:rPr>
      </w:pPr>
      <w:r>
        <w:rPr>
          <w:sz w:val="24"/>
          <w:szCs w:val="24"/>
          <w:lang w:val="en-GB"/>
        </w:rPr>
        <w:t xml:space="preserve">2020.[Online]. Available at:&lt; </w:t>
      </w:r>
      <w:hyperlink r:id="rId12" w:history="1">
        <w:r w:rsidRPr="00E96488">
          <w:rPr>
            <w:rStyle w:val="a4"/>
            <w:sz w:val="24"/>
            <w:szCs w:val="24"/>
            <w:lang w:val="en-GB"/>
          </w:rPr>
          <w:t>http://www.roguecc.edu/emp/Resources/resume.asp</w:t>
        </w:r>
      </w:hyperlink>
      <w:r>
        <w:rPr>
          <w:sz w:val="24"/>
          <w:szCs w:val="24"/>
          <w:lang w:val="en-GB"/>
        </w:rPr>
        <w:t>&gt;</w:t>
      </w:r>
    </w:p>
    <w:p w:rsidR="00946DB6" w:rsidRDefault="00946DB6" w:rsidP="00946DB6">
      <w:pPr>
        <w:rPr>
          <w:sz w:val="24"/>
          <w:szCs w:val="24"/>
          <w:lang w:val="en-GB"/>
        </w:rPr>
      </w:pPr>
      <w:r>
        <w:rPr>
          <w:sz w:val="24"/>
          <w:szCs w:val="24"/>
          <w:lang w:val="en-GB"/>
        </w:rPr>
        <w:t>[Accessed 13 August 2020]</w:t>
      </w:r>
    </w:p>
    <w:p w:rsidR="00946DB6" w:rsidRDefault="00946DB6" w:rsidP="00946DB6">
      <w:pPr>
        <w:rPr>
          <w:sz w:val="24"/>
          <w:szCs w:val="24"/>
          <w:lang w:val="en-GB"/>
        </w:rPr>
      </w:pPr>
    </w:p>
    <w:p w:rsidR="00946DB6" w:rsidRDefault="00946DB6" w:rsidP="00946DB6">
      <w:pPr>
        <w:rPr>
          <w:sz w:val="24"/>
          <w:szCs w:val="24"/>
          <w:lang w:val="en-GB"/>
        </w:rPr>
      </w:pPr>
      <w:r>
        <w:rPr>
          <w:sz w:val="24"/>
          <w:szCs w:val="24"/>
          <w:lang w:val="en-GB"/>
        </w:rPr>
        <w:t xml:space="preserve">2020.[Online].Available at:&lt; </w:t>
      </w:r>
      <w:hyperlink r:id="rId13" w:history="1">
        <w:r w:rsidRPr="00E96488">
          <w:rPr>
            <w:rStyle w:val="a4"/>
            <w:sz w:val="24"/>
            <w:szCs w:val="24"/>
            <w:lang w:val="en-GB"/>
          </w:rPr>
          <w:t>http://www.reed.co.uk/career-advise/what-is-a-cv/</w:t>
        </w:r>
      </w:hyperlink>
      <w:r>
        <w:rPr>
          <w:sz w:val="24"/>
          <w:szCs w:val="24"/>
          <w:lang w:val="en-GB"/>
        </w:rPr>
        <w:t>&gt;</w:t>
      </w:r>
    </w:p>
    <w:p w:rsidR="00946DB6" w:rsidRDefault="00946DB6" w:rsidP="00946DB6">
      <w:pPr>
        <w:rPr>
          <w:sz w:val="24"/>
          <w:szCs w:val="24"/>
          <w:lang w:val="en-GB"/>
        </w:rPr>
      </w:pPr>
      <w:r>
        <w:rPr>
          <w:sz w:val="24"/>
          <w:szCs w:val="24"/>
          <w:lang w:val="en-GB"/>
        </w:rPr>
        <w:t>[Accessed 13 August 2020]</w:t>
      </w:r>
    </w:p>
    <w:p w:rsidR="00946DB6" w:rsidRDefault="00946DB6" w:rsidP="00946DB6">
      <w:pPr>
        <w:rPr>
          <w:sz w:val="24"/>
          <w:szCs w:val="24"/>
          <w:lang w:val="en-GB"/>
        </w:rPr>
      </w:pPr>
    </w:p>
    <w:p w:rsidR="00472D00" w:rsidRDefault="00472D00" w:rsidP="00472D00"/>
    <w:sectPr w:rsidR="00472D00" w:rsidSect="0016401B">
      <w:headerReference w:type="even" r:id="rId14"/>
      <w:headerReference w:type="default" r:id="rId15"/>
      <w:footerReference w:type="even" r:id="rId16"/>
      <w:footerReference w:type="default" r:id="rId17"/>
      <w:headerReference w:type="first" r:id="rId18"/>
      <w:footerReference w:type="first" r:id="rId19"/>
      <w:pgSz w:w="12240" w:h="15840"/>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1708" w:rsidRDefault="00B31708" w:rsidP="00440A0F">
      <w:pPr>
        <w:spacing w:after="0" w:line="240" w:lineRule="auto"/>
      </w:pPr>
      <w:r>
        <w:separator/>
      </w:r>
    </w:p>
  </w:endnote>
  <w:endnote w:type="continuationSeparator" w:id="0">
    <w:p w:rsidR="00B31708" w:rsidRDefault="00B31708" w:rsidP="00440A0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0A0F" w:rsidRDefault="00440A0F">
    <w:pPr>
      <w:pStyle w:val="a7"/>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918581"/>
      <w:docPartObj>
        <w:docPartGallery w:val="Page Numbers (Bottom of Page)"/>
        <w:docPartUnique/>
      </w:docPartObj>
    </w:sdtPr>
    <w:sdtContent>
      <w:p w:rsidR="00440A0F" w:rsidRDefault="0070074D">
        <w:pPr>
          <w:pStyle w:val="a7"/>
          <w:jc w:val="right"/>
        </w:pPr>
        <w:fldSimple w:instr=" PAGE   \* MERGEFORMAT ">
          <w:r w:rsidR="00B10239">
            <w:rPr>
              <w:noProof/>
            </w:rPr>
            <w:t>3</w:t>
          </w:r>
        </w:fldSimple>
      </w:p>
    </w:sdtContent>
  </w:sdt>
  <w:p w:rsidR="00440A0F" w:rsidRDefault="00440A0F">
    <w:pPr>
      <w:pStyle w:val="a7"/>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0A0F" w:rsidRDefault="00440A0F">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1708" w:rsidRDefault="00B31708" w:rsidP="00440A0F">
      <w:pPr>
        <w:spacing w:after="0" w:line="240" w:lineRule="auto"/>
      </w:pPr>
      <w:r>
        <w:separator/>
      </w:r>
    </w:p>
  </w:footnote>
  <w:footnote w:type="continuationSeparator" w:id="0">
    <w:p w:rsidR="00B31708" w:rsidRDefault="00B31708" w:rsidP="00440A0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0A0F" w:rsidRDefault="00440A0F">
    <w:pPr>
      <w:pStyle w:val="a5"/>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0A0F" w:rsidRDefault="00440A0F">
    <w:pPr>
      <w:pStyle w:val="a5"/>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0A0F" w:rsidRDefault="00440A0F">
    <w:pPr>
      <w:pStyle w:val="a5"/>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D1701C4"/>
    <w:multiLevelType w:val="multilevel"/>
    <w:tmpl w:val="058897D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760" w:hanging="2880"/>
      </w:pPr>
      <w:rPr>
        <w:rFonts w:hint="default"/>
      </w:rPr>
    </w:lvl>
    <w:lvl w:ilvl="8">
      <w:start w:val="1"/>
      <w:numFmt w:val="decimal"/>
      <w:isLgl/>
      <w:lvlText w:val="%1.%2.%3.%4.%5.%6.%7.%8.%9."/>
      <w:lvlJc w:val="left"/>
      <w:pPr>
        <w:ind w:left="6480" w:hanging="324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694A68"/>
    <w:rsid w:val="00141179"/>
    <w:rsid w:val="0016401B"/>
    <w:rsid w:val="0024413D"/>
    <w:rsid w:val="00440A0F"/>
    <w:rsid w:val="004461E8"/>
    <w:rsid w:val="00472D00"/>
    <w:rsid w:val="005B6D32"/>
    <w:rsid w:val="00694A68"/>
    <w:rsid w:val="0070074D"/>
    <w:rsid w:val="00946DB6"/>
    <w:rsid w:val="009931B2"/>
    <w:rsid w:val="00A03351"/>
    <w:rsid w:val="00B10239"/>
    <w:rsid w:val="00B31708"/>
    <w:rsid w:val="00C50D7E"/>
    <w:rsid w:val="00C525A9"/>
    <w:rsid w:val="00CC23E6"/>
    <w:rsid w:val="00DC1B90"/>
    <w:rsid w:val="00E41CF5"/>
    <w:rsid w:val="00E814E7"/>
    <w:rsid w:val="00ED118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41CF5"/>
  </w:style>
  <w:style w:type="paragraph" w:styleId="1">
    <w:name w:val="heading 1"/>
    <w:basedOn w:val="a"/>
    <w:next w:val="a"/>
    <w:link w:val="10"/>
    <w:uiPriority w:val="9"/>
    <w:qFormat/>
    <w:rsid w:val="00694A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94A68"/>
    <w:rPr>
      <w:rFonts w:asciiTheme="majorHAnsi" w:eastAsiaTheme="majorEastAsia" w:hAnsiTheme="majorHAnsi" w:cstheme="majorBidi"/>
      <w:b/>
      <w:bCs/>
      <w:color w:val="365F91" w:themeColor="accent1" w:themeShade="BF"/>
      <w:sz w:val="28"/>
      <w:szCs w:val="28"/>
    </w:rPr>
  </w:style>
  <w:style w:type="character" w:customStyle="1" w:styleId="tlid-translation">
    <w:name w:val="tlid-translation"/>
    <w:basedOn w:val="a0"/>
    <w:rsid w:val="00E41CF5"/>
  </w:style>
  <w:style w:type="paragraph" w:styleId="a3">
    <w:name w:val="List Paragraph"/>
    <w:basedOn w:val="a"/>
    <w:uiPriority w:val="34"/>
    <w:qFormat/>
    <w:rsid w:val="00E41CF5"/>
    <w:pPr>
      <w:ind w:left="720"/>
      <w:contextualSpacing/>
    </w:pPr>
  </w:style>
  <w:style w:type="character" w:styleId="a4">
    <w:name w:val="Hyperlink"/>
    <w:basedOn w:val="a0"/>
    <w:uiPriority w:val="99"/>
    <w:unhideWhenUsed/>
    <w:rsid w:val="00946DB6"/>
    <w:rPr>
      <w:color w:val="0000FF" w:themeColor="hyperlink"/>
      <w:u w:val="single"/>
    </w:rPr>
  </w:style>
  <w:style w:type="paragraph" w:styleId="a5">
    <w:name w:val="header"/>
    <w:basedOn w:val="a"/>
    <w:link w:val="a6"/>
    <w:uiPriority w:val="99"/>
    <w:semiHidden/>
    <w:unhideWhenUsed/>
    <w:rsid w:val="00440A0F"/>
    <w:pPr>
      <w:tabs>
        <w:tab w:val="center" w:pos="4703"/>
        <w:tab w:val="right" w:pos="9406"/>
      </w:tabs>
      <w:spacing w:after="0" w:line="240" w:lineRule="auto"/>
    </w:pPr>
  </w:style>
  <w:style w:type="character" w:customStyle="1" w:styleId="a6">
    <w:name w:val="Горен колонтитул Знак"/>
    <w:basedOn w:val="a0"/>
    <w:link w:val="a5"/>
    <w:uiPriority w:val="99"/>
    <w:semiHidden/>
    <w:rsid w:val="00440A0F"/>
  </w:style>
  <w:style w:type="paragraph" w:styleId="a7">
    <w:name w:val="footer"/>
    <w:basedOn w:val="a"/>
    <w:link w:val="a8"/>
    <w:uiPriority w:val="99"/>
    <w:unhideWhenUsed/>
    <w:rsid w:val="00440A0F"/>
    <w:pPr>
      <w:tabs>
        <w:tab w:val="center" w:pos="4703"/>
        <w:tab w:val="right" w:pos="9406"/>
      </w:tabs>
      <w:spacing w:after="0" w:line="240" w:lineRule="auto"/>
    </w:pPr>
  </w:style>
  <w:style w:type="character" w:customStyle="1" w:styleId="a8">
    <w:name w:val="Долен колонтитул Знак"/>
    <w:basedOn w:val="a0"/>
    <w:link w:val="a7"/>
    <w:uiPriority w:val="99"/>
    <w:rsid w:val="00440A0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oca.ac.uk/" TargetMode="External"/><Relationship Id="rId13" Type="http://schemas.openxmlformats.org/officeDocument/2006/relationships/hyperlink" Target="http://www.reed.co.uk/career-advise/what-is-a-cv/"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roguecc.edu/emp/Resources/resume.asp"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log.addgene.org/tips-for-writing-a-good-cover-letter/"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novoresume.com/career-blog/how-to-write-a-cover-letter-guide"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writencenter.fas.harvard.edu/" TargetMode="External"/><Relationship Id="rId14" Type="http://schemas.openxmlformats.org/officeDocument/2006/relationships/header" Target="header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392D5-82B5-484A-A82A-A7A593373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1755</Words>
  <Characters>10006</Characters>
  <Application>Microsoft Office Word</Application>
  <DocSecurity>0</DocSecurity>
  <Lines>83</Lines>
  <Paragraphs>23</Paragraphs>
  <ScaleCrop>false</ScaleCrop>
  <Company/>
  <LinksUpToDate>false</LinksUpToDate>
  <CharactersWithSpaces>11738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12</cp:revision>
  <dcterms:created xsi:type="dcterms:W3CDTF">2020-08-13T19:58:00Z</dcterms:created>
  <dcterms:modified xsi:type="dcterms:W3CDTF">2020-08-13T20:37:00Z</dcterms:modified>
</cp:coreProperties>
</file>