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21BDD" w14:textId="4BBA0655" w:rsidR="00771C67" w:rsidRDefault="00666D1E" w:rsidP="005221FD">
      <w:pPr>
        <w:jc w:val="center"/>
        <w:rPr>
          <w:b/>
          <w:bCs/>
          <w:sz w:val="28"/>
          <w:szCs w:val="28"/>
          <w:u w:val="single"/>
        </w:rPr>
      </w:pPr>
      <w:r w:rsidRPr="005221FD">
        <w:rPr>
          <w:b/>
          <w:bCs/>
          <w:sz w:val="28"/>
          <w:szCs w:val="28"/>
          <w:u w:val="single"/>
        </w:rPr>
        <w:t xml:space="preserve">The benefit of </w:t>
      </w:r>
      <w:r w:rsidR="002C0937" w:rsidRPr="005221FD">
        <w:rPr>
          <w:b/>
          <w:bCs/>
          <w:sz w:val="28"/>
          <w:szCs w:val="28"/>
          <w:u w:val="single"/>
        </w:rPr>
        <w:t>the employability skills of a frontline manager</w:t>
      </w:r>
      <w:r w:rsidR="007F1205" w:rsidRPr="005221FD">
        <w:rPr>
          <w:b/>
          <w:bCs/>
          <w:sz w:val="28"/>
          <w:szCs w:val="28"/>
          <w:u w:val="single"/>
        </w:rPr>
        <w:t xml:space="preserve"> to </w:t>
      </w:r>
      <w:r w:rsidR="005221FD" w:rsidRPr="005221FD">
        <w:rPr>
          <w:b/>
          <w:bCs/>
          <w:sz w:val="28"/>
          <w:szCs w:val="28"/>
          <w:u w:val="single"/>
        </w:rPr>
        <w:t>the employee and the employer</w:t>
      </w:r>
    </w:p>
    <w:p w14:paraId="3A91CB50" w14:textId="4A989A91" w:rsidR="002F0D8B" w:rsidRDefault="002F0D8B" w:rsidP="002F0D8B">
      <w:pPr>
        <w:rPr>
          <w:b/>
          <w:bCs/>
          <w:sz w:val="28"/>
          <w:szCs w:val="28"/>
          <w:u w:val="single"/>
        </w:rPr>
      </w:pPr>
    </w:p>
    <w:p w14:paraId="5B6E86F7" w14:textId="180A2E19" w:rsidR="00DF2370" w:rsidRDefault="00524651" w:rsidP="002F0D8B">
      <w:pPr>
        <w:rPr>
          <w:sz w:val="24"/>
          <w:szCs w:val="24"/>
        </w:rPr>
      </w:pPr>
      <w:r>
        <w:rPr>
          <w:sz w:val="24"/>
          <w:szCs w:val="24"/>
        </w:rPr>
        <w:t>Front</w:t>
      </w:r>
      <w:r w:rsidR="006A45E0">
        <w:rPr>
          <w:sz w:val="24"/>
          <w:szCs w:val="24"/>
        </w:rPr>
        <w:t xml:space="preserve">line management </w:t>
      </w:r>
      <w:r w:rsidR="002D4444">
        <w:rPr>
          <w:sz w:val="24"/>
          <w:szCs w:val="24"/>
        </w:rPr>
        <w:t xml:space="preserve">is the </w:t>
      </w:r>
      <w:r w:rsidR="00306DFD">
        <w:rPr>
          <w:sz w:val="24"/>
          <w:szCs w:val="24"/>
        </w:rPr>
        <w:t>first</w:t>
      </w:r>
      <w:r w:rsidR="00331FC7">
        <w:rPr>
          <w:sz w:val="24"/>
          <w:szCs w:val="24"/>
        </w:rPr>
        <w:t xml:space="preserve"> level of management</w:t>
      </w:r>
      <w:r w:rsidR="003369AB">
        <w:rPr>
          <w:sz w:val="24"/>
          <w:szCs w:val="24"/>
        </w:rPr>
        <w:t xml:space="preserve"> </w:t>
      </w:r>
      <w:r w:rsidR="003369AB" w:rsidRPr="003369AB">
        <w:rPr>
          <w:sz w:val="24"/>
          <w:szCs w:val="24"/>
        </w:rPr>
        <w:t>that manages an organization's essential generation exercises.</w:t>
      </w:r>
      <w:r w:rsidR="00377C68">
        <w:rPr>
          <w:sz w:val="24"/>
          <w:szCs w:val="24"/>
        </w:rPr>
        <w:t xml:space="preserve"> They </w:t>
      </w:r>
      <w:r w:rsidR="00CA7C25" w:rsidRPr="00CA7C25">
        <w:rPr>
          <w:sz w:val="24"/>
          <w:szCs w:val="24"/>
        </w:rPr>
        <w:t>have basic incentive to an organization's prosperity since they should spur representatives who play out those basic generation obligations. They additionally should create effective profitability and control costs.</w:t>
      </w:r>
      <w:sdt>
        <w:sdtPr>
          <w:rPr>
            <w:sz w:val="24"/>
            <w:szCs w:val="24"/>
          </w:rPr>
          <w:id w:val="-1086070873"/>
          <w:citation/>
        </w:sdtPr>
        <w:sdtEndPr/>
        <w:sdtContent>
          <w:r w:rsidR="008B3524">
            <w:rPr>
              <w:sz w:val="24"/>
              <w:szCs w:val="24"/>
            </w:rPr>
            <w:fldChar w:fldCharType="begin"/>
          </w:r>
          <w:r w:rsidR="00F7491E">
            <w:rPr>
              <w:sz w:val="24"/>
              <w:szCs w:val="24"/>
            </w:rPr>
            <w:instrText xml:space="preserve">CITATION Neind \l 2057 </w:instrText>
          </w:r>
          <w:r w:rsidR="008B3524">
            <w:rPr>
              <w:sz w:val="24"/>
              <w:szCs w:val="24"/>
            </w:rPr>
            <w:fldChar w:fldCharType="separate"/>
          </w:r>
          <w:r w:rsidR="00A96493">
            <w:rPr>
              <w:noProof/>
              <w:sz w:val="24"/>
              <w:szCs w:val="24"/>
            </w:rPr>
            <w:t xml:space="preserve"> </w:t>
          </w:r>
          <w:r w:rsidR="00A96493" w:rsidRPr="00A96493">
            <w:rPr>
              <w:noProof/>
              <w:sz w:val="24"/>
              <w:szCs w:val="24"/>
            </w:rPr>
            <w:t>(Kokemuller, n.d)</w:t>
          </w:r>
          <w:r w:rsidR="008B3524">
            <w:rPr>
              <w:sz w:val="24"/>
              <w:szCs w:val="24"/>
            </w:rPr>
            <w:fldChar w:fldCharType="end"/>
          </w:r>
        </w:sdtContent>
      </w:sdt>
    </w:p>
    <w:p w14:paraId="15A04F2E" w14:textId="0745233F" w:rsidR="00D04321" w:rsidRDefault="00D04321" w:rsidP="00D04321">
      <w:pPr>
        <w:rPr>
          <w:sz w:val="24"/>
          <w:szCs w:val="24"/>
        </w:rPr>
      </w:pPr>
      <w:r>
        <w:rPr>
          <w:sz w:val="24"/>
          <w:szCs w:val="24"/>
        </w:rPr>
        <w:t xml:space="preserve">Primary duties of </w:t>
      </w:r>
      <w:r w:rsidRPr="00D04321">
        <w:rPr>
          <w:sz w:val="24"/>
          <w:szCs w:val="24"/>
        </w:rPr>
        <w:t>a frontline manager obligations fluctuate crosswise over organi</w:t>
      </w:r>
      <w:r>
        <w:rPr>
          <w:sz w:val="24"/>
          <w:szCs w:val="24"/>
        </w:rPr>
        <w:t>s</w:t>
      </w:r>
      <w:r w:rsidRPr="00D04321">
        <w:rPr>
          <w:sz w:val="24"/>
          <w:szCs w:val="24"/>
        </w:rPr>
        <w:t xml:space="preserve">ations, a few normal duties exist in most </w:t>
      </w:r>
      <w:r w:rsidR="007E6F6D">
        <w:rPr>
          <w:sz w:val="24"/>
          <w:szCs w:val="24"/>
        </w:rPr>
        <w:t>cut</w:t>
      </w:r>
      <w:r w:rsidR="007E6F6D" w:rsidRPr="00D04321">
        <w:rPr>
          <w:sz w:val="24"/>
          <w:szCs w:val="24"/>
        </w:rPr>
        <w:t>ting</w:t>
      </w:r>
      <w:r w:rsidRPr="00D04321">
        <w:rPr>
          <w:sz w:val="24"/>
          <w:szCs w:val="24"/>
        </w:rPr>
        <w:t>-edge executives jobs. Managerial work, venture oversight and representative instructing are among the most significant. Training of representatives significantly affects the forefront managers achievement in building a powerful work culture. Cutting edge frontline</w:t>
      </w:r>
      <w:r>
        <w:rPr>
          <w:sz w:val="24"/>
          <w:szCs w:val="24"/>
        </w:rPr>
        <w:t xml:space="preserve"> </w:t>
      </w:r>
      <w:r w:rsidRPr="00D04321">
        <w:rPr>
          <w:sz w:val="24"/>
          <w:szCs w:val="24"/>
        </w:rPr>
        <w:t>managers some of the time lead division groups with representatives who work self-sufficiently or workgroups that have obligations regarding a specific undertaking or item.</w:t>
      </w:r>
    </w:p>
    <w:p w14:paraId="7E2028BC" w14:textId="50ED3557" w:rsidR="00D34DB2" w:rsidRDefault="00C34FE5" w:rsidP="002F0D8B">
      <w:pPr>
        <w:rPr>
          <w:sz w:val="24"/>
          <w:szCs w:val="24"/>
        </w:rPr>
      </w:pPr>
      <w:r w:rsidRPr="00C34FE5">
        <w:rPr>
          <w:sz w:val="24"/>
          <w:szCs w:val="24"/>
        </w:rPr>
        <w:t>Employability Skills can be characterized as the transferable aptitudes required by a person to make them 'employable'. Alongside great specialized understanding and subject information, businesses frequently layout a lot of abilities that they need from a future employee.</w:t>
      </w:r>
    </w:p>
    <w:p w14:paraId="5A05F0F0" w14:textId="5A23B281" w:rsidR="007D7C8C" w:rsidRDefault="00B56622" w:rsidP="002F0D8B">
      <w:pPr>
        <w:rPr>
          <w:sz w:val="24"/>
          <w:szCs w:val="24"/>
        </w:rPr>
      </w:pPr>
      <w:sdt>
        <w:sdtPr>
          <w:rPr>
            <w:sz w:val="24"/>
            <w:szCs w:val="24"/>
          </w:rPr>
          <w:id w:val="1692413566"/>
          <w:citation/>
        </w:sdtPr>
        <w:sdtEndPr/>
        <w:sdtContent>
          <w:r w:rsidR="003770E2">
            <w:rPr>
              <w:sz w:val="24"/>
              <w:szCs w:val="24"/>
            </w:rPr>
            <w:fldChar w:fldCharType="begin"/>
          </w:r>
          <w:r w:rsidR="003770E2">
            <w:rPr>
              <w:sz w:val="24"/>
              <w:szCs w:val="24"/>
            </w:rPr>
            <w:instrText xml:space="preserve"> CITATION Daw15 \l 2057 </w:instrText>
          </w:r>
          <w:r w:rsidR="003770E2">
            <w:rPr>
              <w:sz w:val="24"/>
              <w:szCs w:val="24"/>
            </w:rPr>
            <w:fldChar w:fldCharType="separate"/>
          </w:r>
          <w:r w:rsidR="00A96493" w:rsidRPr="00A96493">
            <w:rPr>
              <w:noProof/>
              <w:sz w:val="24"/>
              <w:szCs w:val="24"/>
            </w:rPr>
            <w:t>(Dawson, 2015)</w:t>
          </w:r>
          <w:r w:rsidR="003770E2">
            <w:rPr>
              <w:sz w:val="24"/>
              <w:szCs w:val="24"/>
            </w:rPr>
            <w:fldChar w:fldCharType="end"/>
          </w:r>
        </w:sdtContent>
      </w:sdt>
      <w:r w:rsidR="00AD77F7">
        <w:rPr>
          <w:sz w:val="24"/>
          <w:szCs w:val="24"/>
        </w:rPr>
        <w:t xml:space="preserve"> suggested that th</w:t>
      </w:r>
      <w:r w:rsidR="00314DD6">
        <w:rPr>
          <w:sz w:val="24"/>
          <w:szCs w:val="24"/>
        </w:rPr>
        <w:t xml:space="preserve">ere </w:t>
      </w:r>
      <w:r w:rsidR="001E4421">
        <w:rPr>
          <w:sz w:val="24"/>
          <w:szCs w:val="24"/>
        </w:rPr>
        <w:t>is</w:t>
      </w:r>
      <w:r w:rsidR="00314DD6">
        <w:rPr>
          <w:sz w:val="24"/>
          <w:szCs w:val="24"/>
        </w:rPr>
        <w:t xml:space="preserve"> a vast number of </w:t>
      </w:r>
      <w:r w:rsidR="00F00ECC">
        <w:rPr>
          <w:sz w:val="24"/>
          <w:szCs w:val="24"/>
        </w:rPr>
        <w:t xml:space="preserve">graduates </w:t>
      </w:r>
      <w:r w:rsidR="00203361">
        <w:rPr>
          <w:sz w:val="24"/>
          <w:szCs w:val="24"/>
        </w:rPr>
        <w:t xml:space="preserve">that did not managed to secure befitted </w:t>
      </w:r>
      <w:r w:rsidR="00047EBA">
        <w:rPr>
          <w:sz w:val="24"/>
          <w:szCs w:val="24"/>
        </w:rPr>
        <w:t>employment</w:t>
      </w:r>
      <w:r w:rsidR="00187DB2">
        <w:rPr>
          <w:sz w:val="24"/>
          <w:szCs w:val="24"/>
        </w:rPr>
        <w:t xml:space="preserve"> and one of the major causes for </w:t>
      </w:r>
      <w:r w:rsidR="009072BA">
        <w:rPr>
          <w:sz w:val="24"/>
          <w:szCs w:val="24"/>
        </w:rPr>
        <w:t>that being that they lack employability skills.</w:t>
      </w:r>
      <w:r w:rsidR="00E10791">
        <w:rPr>
          <w:sz w:val="24"/>
          <w:szCs w:val="24"/>
        </w:rPr>
        <w:t xml:space="preserve"> Nowadays </w:t>
      </w:r>
      <w:r w:rsidR="00DE5338">
        <w:rPr>
          <w:sz w:val="24"/>
          <w:szCs w:val="24"/>
        </w:rPr>
        <w:t xml:space="preserve">employers join a lot of </w:t>
      </w:r>
      <w:r w:rsidR="00315719">
        <w:rPr>
          <w:sz w:val="24"/>
          <w:szCs w:val="24"/>
        </w:rPr>
        <w:t xml:space="preserve">noteworthiness to </w:t>
      </w:r>
      <w:r w:rsidR="00D54ACC">
        <w:rPr>
          <w:sz w:val="24"/>
          <w:szCs w:val="24"/>
        </w:rPr>
        <w:t>employability skills</w:t>
      </w:r>
      <w:r w:rsidR="00380F82">
        <w:rPr>
          <w:sz w:val="24"/>
          <w:szCs w:val="24"/>
        </w:rPr>
        <w:t>.</w:t>
      </w:r>
    </w:p>
    <w:p w14:paraId="1BC931CF" w14:textId="437B45EC" w:rsidR="00380F82" w:rsidRDefault="00380F82" w:rsidP="002F0D8B">
      <w:pPr>
        <w:rPr>
          <w:sz w:val="24"/>
          <w:szCs w:val="24"/>
        </w:rPr>
      </w:pPr>
      <w:r>
        <w:rPr>
          <w:sz w:val="24"/>
          <w:szCs w:val="24"/>
        </w:rPr>
        <w:t xml:space="preserve">This </w:t>
      </w:r>
      <w:r w:rsidR="00F94FB6">
        <w:rPr>
          <w:sz w:val="24"/>
          <w:szCs w:val="24"/>
        </w:rPr>
        <w:t>makes them esteem work experiences and different duties</w:t>
      </w:r>
      <w:r w:rsidR="00B15749">
        <w:rPr>
          <w:sz w:val="24"/>
          <w:szCs w:val="24"/>
        </w:rPr>
        <w:t xml:space="preserve"> </w:t>
      </w:r>
      <w:r w:rsidR="008749E9">
        <w:rPr>
          <w:sz w:val="24"/>
          <w:szCs w:val="24"/>
        </w:rPr>
        <w:t>which allow</w:t>
      </w:r>
      <w:r w:rsidR="00E02485">
        <w:rPr>
          <w:sz w:val="24"/>
          <w:szCs w:val="24"/>
        </w:rPr>
        <w:t>s graduates to step int</w:t>
      </w:r>
      <w:r w:rsidR="00162B5F">
        <w:rPr>
          <w:sz w:val="24"/>
          <w:szCs w:val="24"/>
        </w:rPr>
        <w:t xml:space="preserve">o work places more effectively. </w:t>
      </w:r>
    </w:p>
    <w:p w14:paraId="0A20ED87" w14:textId="345FF442" w:rsidR="00C245D5" w:rsidRDefault="00A01B0E" w:rsidP="002F0D8B">
      <w:pPr>
        <w:rPr>
          <w:sz w:val="24"/>
          <w:szCs w:val="24"/>
        </w:rPr>
      </w:pPr>
      <w:r>
        <w:rPr>
          <w:sz w:val="24"/>
          <w:szCs w:val="24"/>
        </w:rPr>
        <w:t xml:space="preserve">A formula it is introduced by </w:t>
      </w:r>
      <w:r w:rsidR="008A4673">
        <w:rPr>
          <w:sz w:val="24"/>
          <w:szCs w:val="24"/>
        </w:rPr>
        <w:t xml:space="preserve">Paul Redmond </w:t>
      </w:r>
      <w:r w:rsidR="00747A2C">
        <w:rPr>
          <w:sz w:val="24"/>
          <w:szCs w:val="24"/>
        </w:rPr>
        <w:t>(2010)</w:t>
      </w:r>
      <w:r w:rsidR="00D6476D">
        <w:rPr>
          <w:sz w:val="24"/>
          <w:szCs w:val="24"/>
        </w:rPr>
        <w:t xml:space="preserve"> </w:t>
      </w:r>
      <w:r w:rsidR="00531B62">
        <w:rPr>
          <w:sz w:val="24"/>
          <w:szCs w:val="24"/>
        </w:rPr>
        <w:t>to calculate the chan</w:t>
      </w:r>
      <w:r w:rsidR="00EA4395">
        <w:rPr>
          <w:sz w:val="24"/>
          <w:szCs w:val="24"/>
        </w:rPr>
        <w:t xml:space="preserve">ces </w:t>
      </w:r>
      <w:r w:rsidR="00D6476D">
        <w:rPr>
          <w:sz w:val="24"/>
          <w:szCs w:val="24"/>
        </w:rPr>
        <w:t xml:space="preserve">for </w:t>
      </w:r>
      <w:r w:rsidR="00EA4395">
        <w:rPr>
          <w:sz w:val="24"/>
          <w:szCs w:val="24"/>
        </w:rPr>
        <w:t xml:space="preserve">a </w:t>
      </w:r>
      <w:r w:rsidR="00D6476D">
        <w:rPr>
          <w:sz w:val="24"/>
          <w:szCs w:val="24"/>
        </w:rPr>
        <w:t>graduate</w:t>
      </w:r>
      <w:r w:rsidR="00AA4A3D">
        <w:rPr>
          <w:sz w:val="24"/>
          <w:szCs w:val="24"/>
        </w:rPr>
        <w:t xml:space="preserve"> </w:t>
      </w:r>
      <w:r w:rsidR="00F46FC9">
        <w:rPr>
          <w:sz w:val="24"/>
          <w:szCs w:val="24"/>
        </w:rPr>
        <w:t>to get a job</w:t>
      </w:r>
      <w:r w:rsidR="00D90C95">
        <w:rPr>
          <w:sz w:val="24"/>
          <w:szCs w:val="24"/>
        </w:rPr>
        <w:t xml:space="preserve"> or employability chance</w:t>
      </w:r>
      <w:r w:rsidR="000922D6">
        <w:rPr>
          <w:sz w:val="24"/>
          <w:szCs w:val="24"/>
        </w:rPr>
        <w:t>:</w:t>
      </w:r>
    </w:p>
    <w:p w14:paraId="6B363CBB" w14:textId="1D6E4BD5" w:rsidR="000D743E" w:rsidRPr="00637E05" w:rsidRDefault="00C245D5" w:rsidP="002F0D8B">
      <w:pPr>
        <w:rPr>
          <w:color w:val="FF0000"/>
          <w:sz w:val="28"/>
          <w:szCs w:val="28"/>
        </w:rPr>
      </w:pPr>
      <w:r w:rsidRPr="00637E05">
        <w:rPr>
          <w:color w:val="FF0000"/>
          <w:sz w:val="28"/>
          <w:szCs w:val="28"/>
        </w:rPr>
        <w:t>E</w:t>
      </w:r>
      <w:r w:rsidR="00637E05" w:rsidRPr="00637E05">
        <w:rPr>
          <w:color w:val="FF0000"/>
          <w:sz w:val="28"/>
          <w:szCs w:val="28"/>
        </w:rPr>
        <w:t xml:space="preserve"> </w:t>
      </w:r>
      <w:r w:rsidR="007F451D" w:rsidRPr="00637E05">
        <w:rPr>
          <w:color w:val="FF0000"/>
          <w:sz w:val="28"/>
          <w:szCs w:val="28"/>
        </w:rPr>
        <w:t>=</w:t>
      </w:r>
      <w:r w:rsidR="00637E05" w:rsidRPr="00637E05">
        <w:rPr>
          <w:color w:val="FF0000"/>
          <w:sz w:val="28"/>
          <w:szCs w:val="28"/>
        </w:rPr>
        <w:t xml:space="preserve"> </w:t>
      </w:r>
      <w:r w:rsidR="007F451D" w:rsidRPr="00637E05">
        <w:rPr>
          <w:color w:val="FF0000"/>
          <w:sz w:val="28"/>
          <w:szCs w:val="28"/>
        </w:rPr>
        <w:t>Q</w:t>
      </w:r>
      <w:r w:rsidR="00637E05" w:rsidRPr="00637E05">
        <w:rPr>
          <w:color w:val="FF0000"/>
          <w:sz w:val="28"/>
          <w:szCs w:val="28"/>
        </w:rPr>
        <w:t xml:space="preserve"> </w:t>
      </w:r>
      <w:r w:rsidR="007F451D" w:rsidRPr="00637E05">
        <w:rPr>
          <w:color w:val="FF0000"/>
          <w:sz w:val="28"/>
          <w:szCs w:val="28"/>
        </w:rPr>
        <w:t>+</w:t>
      </w:r>
      <w:r w:rsidR="00637E05" w:rsidRPr="00637E05">
        <w:rPr>
          <w:color w:val="FF0000"/>
          <w:sz w:val="28"/>
          <w:szCs w:val="28"/>
        </w:rPr>
        <w:t xml:space="preserve"> </w:t>
      </w:r>
      <w:r w:rsidR="007F451D" w:rsidRPr="00637E05">
        <w:rPr>
          <w:color w:val="FF0000"/>
          <w:sz w:val="28"/>
          <w:szCs w:val="28"/>
        </w:rPr>
        <w:t>WE</w:t>
      </w:r>
      <w:r w:rsidR="00637E05" w:rsidRPr="00637E05">
        <w:rPr>
          <w:color w:val="FF0000"/>
          <w:sz w:val="28"/>
          <w:szCs w:val="28"/>
        </w:rPr>
        <w:t xml:space="preserve"> </w:t>
      </w:r>
      <w:r w:rsidR="00536C3F" w:rsidRPr="00637E05">
        <w:rPr>
          <w:color w:val="FF0000"/>
          <w:sz w:val="28"/>
          <w:szCs w:val="28"/>
        </w:rPr>
        <w:t>+</w:t>
      </w:r>
      <w:r w:rsidR="00637E05" w:rsidRPr="00637E05">
        <w:rPr>
          <w:color w:val="FF0000"/>
          <w:sz w:val="28"/>
          <w:szCs w:val="28"/>
        </w:rPr>
        <w:t xml:space="preserve"> </w:t>
      </w:r>
      <w:r w:rsidR="00536C3F" w:rsidRPr="00637E05">
        <w:rPr>
          <w:color w:val="FF0000"/>
          <w:sz w:val="28"/>
          <w:szCs w:val="28"/>
        </w:rPr>
        <w:t>S</w:t>
      </w:r>
      <w:r w:rsidR="00637E05" w:rsidRPr="00637E05">
        <w:rPr>
          <w:color w:val="FF0000"/>
          <w:sz w:val="28"/>
          <w:szCs w:val="28"/>
        </w:rPr>
        <w:t xml:space="preserve"> x C</w:t>
      </w:r>
      <w:r w:rsidRPr="00637E05">
        <w:rPr>
          <w:color w:val="FF0000"/>
          <w:sz w:val="28"/>
          <w:szCs w:val="28"/>
        </w:rPr>
        <w:t xml:space="preserve"> </w:t>
      </w:r>
    </w:p>
    <w:p w14:paraId="337AAB07" w14:textId="60FDFC21" w:rsidR="00EE58F0" w:rsidRDefault="006078E3" w:rsidP="002F0D8B">
      <w:pPr>
        <w:rPr>
          <w:sz w:val="24"/>
          <w:szCs w:val="24"/>
        </w:rPr>
      </w:pPr>
      <w:r>
        <w:rPr>
          <w:sz w:val="24"/>
          <w:szCs w:val="24"/>
        </w:rPr>
        <w:t xml:space="preserve">Where </w:t>
      </w:r>
      <w:proofErr w:type="spellStart"/>
      <w:r w:rsidR="00283774">
        <w:rPr>
          <w:sz w:val="24"/>
          <w:szCs w:val="24"/>
        </w:rPr>
        <w:t>E</w:t>
      </w:r>
      <w:proofErr w:type="spellEnd"/>
      <w:r w:rsidR="00283774">
        <w:rPr>
          <w:sz w:val="24"/>
          <w:szCs w:val="24"/>
        </w:rPr>
        <w:t xml:space="preserve"> stands for </w:t>
      </w:r>
      <w:r w:rsidR="00B83DEE">
        <w:rPr>
          <w:sz w:val="24"/>
          <w:szCs w:val="24"/>
        </w:rPr>
        <w:t>Employability, Q for Qual</w:t>
      </w:r>
      <w:r w:rsidR="00505DEF">
        <w:rPr>
          <w:sz w:val="24"/>
          <w:szCs w:val="24"/>
        </w:rPr>
        <w:t>ifications</w:t>
      </w:r>
      <w:r w:rsidR="00771730">
        <w:rPr>
          <w:sz w:val="24"/>
          <w:szCs w:val="24"/>
        </w:rPr>
        <w:t>, WE for Work experience</w:t>
      </w:r>
      <w:r w:rsidR="00BD0FCC">
        <w:rPr>
          <w:sz w:val="24"/>
          <w:szCs w:val="24"/>
        </w:rPr>
        <w:t xml:space="preserve"> S for strategies and C for contacts. </w:t>
      </w:r>
      <w:r w:rsidR="00BE610E">
        <w:rPr>
          <w:sz w:val="24"/>
          <w:szCs w:val="24"/>
        </w:rPr>
        <w:t xml:space="preserve">From this formula we can withdraw some very important conclusions like </w:t>
      </w:r>
      <w:r w:rsidR="009118ED">
        <w:rPr>
          <w:sz w:val="24"/>
          <w:szCs w:val="24"/>
        </w:rPr>
        <w:t xml:space="preserve">all of the above </w:t>
      </w:r>
      <w:r w:rsidR="00BE3527">
        <w:rPr>
          <w:sz w:val="24"/>
          <w:szCs w:val="24"/>
        </w:rPr>
        <w:t xml:space="preserve">mentioned employability skills will </w:t>
      </w:r>
      <w:r w:rsidR="009B64A2">
        <w:rPr>
          <w:sz w:val="24"/>
          <w:szCs w:val="24"/>
        </w:rPr>
        <w:t xml:space="preserve">help </w:t>
      </w:r>
      <w:r w:rsidR="00E519FA">
        <w:rPr>
          <w:sz w:val="24"/>
          <w:szCs w:val="24"/>
        </w:rPr>
        <w:t xml:space="preserve">a business graduate to get his desired job, but </w:t>
      </w:r>
      <w:r w:rsidR="00995C66">
        <w:rPr>
          <w:sz w:val="24"/>
          <w:szCs w:val="24"/>
        </w:rPr>
        <w:t xml:space="preserve">strategies and contacts </w:t>
      </w:r>
      <w:r w:rsidR="00B826D2">
        <w:rPr>
          <w:sz w:val="24"/>
          <w:szCs w:val="24"/>
        </w:rPr>
        <w:t xml:space="preserve">which are very often overlooked </w:t>
      </w:r>
      <w:r w:rsidR="0090661B">
        <w:rPr>
          <w:sz w:val="24"/>
          <w:szCs w:val="24"/>
        </w:rPr>
        <w:t xml:space="preserve">will help him exponentially. </w:t>
      </w:r>
      <w:r w:rsidR="00196CF2">
        <w:rPr>
          <w:sz w:val="24"/>
          <w:szCs w:val="24"/>
        </w:rPr>
        <w:t xml:space="preserve">By developing a good network </w:t>
      </w:r>
      <w:r w:rsidR="00A24C92">
        <w:rPr>
          <w:sz w:val="24"/>
          <w:szCs w:val="24"/>
        </w:rPr>
        <w:t>where we can include being present on sites like Linked</w:t>
      </w:r>
      <w:r w:rsidR="00382415">
        <w:rPr>
          <w:sz w:val="24"/>
          <w:szCs w:val="24"/>
        </w:rPr>
        <w:t>in.com</w:t>
      </w:r>
      <w:r w:rsidR="00A24C92">
        <w:rPr>
          <w:sz w:val="24"/>
          <w:szCs w:val="24"/>
        </w:rPr>
        <w:t xml:space="preserve"> </w:t>
      </w:r>
      <w:r w:rsidR="00196CF2">
        <w:rPr>
          <w:sz w:val="24"/>
          <w:szCs w:val="24"/>
        </w:rPr>
        <w:t xml:space="preserve">and making use of the latest strategies </w:t>
      </w:r>
      <w:r w:rsidR="00052BB2">
        <w:rPr>
          <w:sz w:val="24"/>
          <w:szCs w:val="24"/>
        </w:rPr>
        <w:t xml:space="preserve">the graduate </w:t>
      </w:r>
      <w:r w:rsidR="0071311A">
        <w:rPr>
          <w:sz w:val="24"/>
          <w:szCs w:val="24"/>
        </w:rPr>
        <w:t>ensures</w:t>
      </w:r>
      <w:r w:rsidR="00C42846">
        <w:rPr>
          <w:sz w:val="24"/>
          <w:szCs w:val="24"/>
        </w:rPr>
        <w:t xml:space="preserve"> that his </w:t>
      </w:r>
      <w:r w:rsidR="0071311A">
        <w:rPr>
          <w:sz w:val="24"/>
          <w:szCs w:val="24"/>
        </w:rPr>
        <w:t>making the most of his</w:t>
      </w:r>
      <w:r w:rsidR="006A16A0">
        <w:rPr>
          <w:sz w:val="24"/>
          <w:szCs w:val="24"/>
        </w:rPr>
        <w:t xml:space="preserve"> opportunities to achieve his goals. </w:t>
      </w:r>
    </w:p>
    <w:p w14:paraId="0ABE61F2" w14:textId="7D356DBA" w:rsidR="00843F62" w:rsidRDefault="00A94CFA" w:rsidP="002F0D8B">
      <w:pPr>
        <w:rPr>
          <w:sz w:val="24"/>
          <w:szCs w:val="24"/>
        </w:rPr>
      </w:pPr>
      <w:r>
        <w:rPr>
          <w:sz w:val="24"/>
          <w:szCs w:val="24"/>
        </w:rPr>
        <w:t xml:space="preserve">The key </w:t>
      </w:r>
      <w:r w:rsidR="005176EF">
        <w:rPr>
          <w:sz w:val="24"/>
          <w:szCs w:val="24"/>
        </w:rPr>
        <w:t>of</w:t>
      </w:r>
      <w:r>
        <w:rPr>
          <w:sz w:val="24"/>
          <w:szCs w:val="24"/>
        </w:rPr>
        <w:t xml:space="preserve"> networking for </w:t>
      </w:r>
      <w:r w:rsidR="00FC55CC">
        <w:rPr>
          <w:sz w:val="24"/>
          <w:szCs w:val="24"/>
        </w:rPr>
        <w:t xml:space="preserve">Redmond </w:t>
      </w:r>
      <w:r w:rsidR="00C142CD">
        <w:rPr>
          <w:sz w:val="24"/>
          <w:szCs w:val="24"/>
        </w:rPr>
        <w:t xml:space="preserve">it is knowing what you are aiming to achieve from each </w:t>
      </w:r>
      <w:r w:rsidR="00D34D25">
        <w:rPr>
          <w:sz w:val="24"/>
          <w:szCs w:val="24"/>
        </w:rPr>
        <w:t>interaction</w:t>
      </w:r>
      <w:r w:rsidR="00003AE8">
        <w:rPr>
          <w:sz w:val="24"/>
          <w:szCs w:val="24"/>
        </w:rPr>
        <w:t xml:space="preserve"> and how he beautifully pu</w:t>
      </w:r>
      <w:r w:rsidR="009F7CFE">
        <w:rPr>
          <w:sz w:val="24"/>
          <w:szCs w:val="24"/>
        </w:rPr>
        <w:t xml:space="preserve">t it in words </w:t>
      </w:r>
      <w:r w:rsidR="00FA39BB">
        <w:rPr>
          <w:sz w:val="24"/>
          <w:szCs w:val="24"/>
        </w:rPr>
        <w:t xml:space="preserve">that </w:t>
      </w:r>
      <w:r w:rsidR="0055550F">
        <w:rPr>
          <w:sz w:val="24"/>
          <w:szCs w:val="24"/>
        </w:rPr>
        <w:t xml:space="preserve">a lot more </w:t>
      </w:r>
      <w:r w:rsidR="00FA39BB">
        <w:rPr>
          <w:sz w:val="24"/>
          <w:szCs w:val="24"/>
        </w:rPr>
        <w:t xml:space="preserve"> important</w:t>
      </w:r>
      <w:r w:rsidR="0055550F">
        <w:rPr>
          <w:sz w:val="24"/>
          <w:szCs w:val="24"/>
        </w:rPr>
        <w:t xml:space="preserve"> th</w:t>
      </w:r>
      <w:r w:rsidR="002E1856">
        <w:rPr>
          <w:sz w:val="24"/>
          <w:szCs w:val="24"/>
        </w:rPr>
        <w:t xml:space="preserve">an </w:t>
      </w:r>
      <w:r w:rsidR="00FA39BB">
        <w:rPr>
          <w:sz w:val="24"/>
          <w:szCs w:val="24"/>
        </w:rPr>
        <w:t xml:space="preserve"> what</w:t>
      </w:r>
      <w:r w:rsidR="002E1856">
        <w:rPr>
          <w:sz w:val="24"/>
          <w:szCs w:val="24"/>
        </w:rPr>
        <w:t xml:space="preserve"> you know</w:t>
      </w:r>
      <w:r w:rsidR="00FA39BB">
        <w:rPr>
          <w:sz w:val="24"/>
          <w:szCs w:val="24"/>
        </w:rPr>
        <w:t xml:space="preserve"> or who you know</w:t>
      </w:r>
      <w:r w:rsidR="002E1856">
        <w:rPr>
          <w:sz w:val="24"/>
          <w:szCs w:val="24"/>
        </w:rPr>
        <w:t xml:space="preserve"> is who knows you</w:t>
      </w:r>
      <w:r w:rsidR="00FD3050">
        <w:rPr>
          <w:sz w:val="24"/>
          <w:szCs w:val="24"/>
        </w:rPr>
        <w:t xml:space="preserve"> Redmond(2010</w:t>
      </w:r>
      <w:sdt>
        <w:sdtPr>
          <w:rPr>
            <w:sz w:val="24"/>
            <w:szCs w:val="24"/>
          </w:rPr>
          <w:id w:val="-2032099136"/>
          <w:citation/>
        </w:sdtPr>
        <w:sdtEndPr/>
        <w:sdtContent>
          <w:r w:rsidR="00FE5DB9">
            <w:rPr>
              <w:sz w:val="24"/>
              <w:szCs w:val="24"/>
            </w:rPr>
            <w:fldChar w:fldCharType="begin"/>
          </w:r>
          <w:r w:rsidR="00FE5DB9">
            <w:rPr>
              <w:sz w:val="24"/>
              <w:szCs w:val="24"/>
            </w:rPr>
            <w:instrText xml:space="preserve"> CITATION Red10 \l 2057 </w:instrText>
          </w:r>
          <w:r w:rsidR="00FE5DB9">
            <w:rPr>
              <w:sz w:val="24"/>
              <w:szCs w:val="24"/>
            </w:rPr>
            <w:fldChar w:fldCharType="separate"/>
          </w:r>
          <w:r w:rsidR="00A96493">
            <w:rPr>
              <w:noProof/>
              <w:sz w:val="24"/>
              <w:szCs w:val="24"/>
            </w:rPr>
            <w:t xml:space="preserve"> </w:t>
          </w:r>
          <w:r w:rsidR="00A96493" w:rsidRPr="00A96493">
            <w:rPr>
              <w:noProof/>
              <w:sz w:val="24"/>
              <w:szCs w:val="24"/>
            </w:rPr>
            <w:t>(Redmond, 2010)</w:t>
          </w:r>
          <w:r w:rsidR="00FE5DB9">
            <w:rPr>
              <w:sz w:val="24"/>
              <w:szCs w:val="24"/>
            </w:rPr>
            <w:fldChar w:fldCharType="end"/>
          </w:r>
        </w:sdtContent>
      </w:sdt>
      <w:r w:rsidR="00FD3050">
        <w:rPr>
          <w:sz w:val="24"/>
          <w:szCs w:val="24"/>
        </w:rPr>
        <w:t>)</w:t>
      </w:r>
    </w:p>
    <w:p w14:paraId="6D69CCA0" w14:textId="4D76C7EB" w:rsidR="001D25BA" w:rsidRDefault="00112B6C" w:rsidP="002F0D8B">
      <w:pPr>
        <w:rPr>
          <w:sz w:val="24"/>
          <w:szCs w:val="24"/>
        </w:rPr>
      </w:pPr>
      <w:r>
        <w:rPr>
          <w:sz w:val="24"/>
          <w:szCs w:val="24"/>
        </w:rPr>
        <w:lastRenderedPageBreak/>
        <w:t xml:space="preserve">As described </w:t>
      </w:r>
      <w:r w:rsidR="00370B63">
        <w:rPr>
          <w:sz w:val="24"/>
          <w:szCs w:val="24"/>
        </w:rPr>
        <w:t xml:space="preserve">in the article </w:t>
      </w:r>
      <w:r w:rsidR="00E54D50">
        <w:rPr>
          <w:sz w:val="24"/>
          <w:szCs w:val="24"/>
        </w:rPr>
        <w:t xml:space="preserve">Employability </w:t>
      </w:r>
      <w:r w:rsidR="00C24831">
        <w:rPr>
          <w:sz w:val="24"/>
          <w:szCs w:val="24"/>
        </w:rPr>
        <w:t xml:space="preserve">– Benefits for All </w:t>
      </w:r>
      <w:sdt>
        <w:sdtPr>
          <w:rPr>
            <w:sz w:val="24"/>
            <w:szCs w:val="24"/>
          </w:rPr>
          <w:id w:val="-1535882846"/>
          <w:citation/>
        </w:sdtPr>
        <w:sdtEndPr/>
        <w:sdtContent>
          <w:r w:rsidR="00EC237B">
            <w:rPr>
              <w:sz w:val="24"/>
              <w:szCs w:val="24"/>
            </w:rPr>
            <w:fldChar w:fldCharType="begin"/>
          </w:r>
          <w:r w:rsidR="00F852F0">
            <w:rPr>
              <w:sz w:val="24"/>
              <w:szCs w:val="24"/>
            </w:rPr>
            <w:instrText xml:space="preserve">CITATION Ano12 \l 2057 </w:instrText>
          </w:r>
          <w:r w:rsidR="00EC237B">
            <w:rPr>
              <w:sz w:val="24"/>
              <w:szCs w:val="24"/>
            </w:rPr>
            <w:fldChar w:fldCharType="separate"/>
          </w:r>
          <w:r w:rsidR="00A96493" w:rsidRPr="00A96493">
            <w:rPr>
              <w:noProof/>
              <w:sz w:val="24"/>
              <w:szCs w:val="24"/>
            </w:rPr>
            <w:t>(Anon., 2012)</w:t>
          </w:r>
          <w:r w:rsidR="00EC237B">
            <w:rPr>
              <w:sz w:val="24"/>
              <w:szCs w:val="24"/>
            </w:rPr>
            <w:fldChar w:fldCharType="end"/>
          </w:r>
        </w:sdtContent>
      </w:sdt>
      <w:r w:rsidR="004B483A">
        <w:rPr>
          <w:sz w:val="24"/>
          <w:szCs w:val="24"/>
        </w:rPr>
        <w:t xml:space="preserve"> </w:t>
      </w:r>
      <w:r w:rsidR="00A92297">
        <w:rPr>
          <w:sz w:val="24"/>
          <w:szCs w:val="24"/>
        </w:rPr>
        <w:t xml:space="preserve">employees </w:t>
      </w:r>
      <w:r w:rsidR="001D25BA" w:rsidRPr="001D25BA">
        <w:rPr>
          <w:sz w:val="24"/>
          <w:szCs w:val="24"/>
        </w:rPr>
        <w:t xml:space="preserve"> gain from having core transferable employability aptitudes, which increment their capacity to get work, to remain in business and to advance further in work. ... Picking up employability aptitudes develops individuals just as the economy – they are key to future efficiency and financial development</w:t>
      </w:r>
      <w:r w:rsidR="001D25BA">
        <w:rPr>
          <w:sz w:val="24"/>
          <w:szCs w:val="24"/>
        </w:rPr>
        <w:t>.</w:t>
      </w:r>
    </w:p>
    <w:p w14:paraId="1D1537A4" w14:textId="14464151" w:rsidR="004B483A" w:rsidRDefault="002712C7" w:rsidP="002F0D8B">
      <w:pPr>
        <w:rPr>
          <w:sz w:val="24"/>
          <w:szCs w:val="24"/>
        </w:rPr>
      </w:pPr>
      <w:r>
        <w:rPr>
          <w:sz w:val="24"/>
          <w:szCs w:val="24"/>
        </w:rPr>
        <w:t xml:space="preserve">Employability skills can be </w:t>
      </w:r>
      <w:r w:rsidR="00D54A56">
        <w:rPr>
          <w:sz w:val="24"/>
          <w:szCs w:val="24"/>
        </w:rPr>
        <w:t xml:space="preserve">categorised in primordial </w:t>
      </w:r>
      <w:r w:rsidR="003019DA">
        <w:rPr>
          <w:sz w:val="24"/>
          <w:szCs w:val="24"/>
        </w:rPr>
        <w:t xml:space="preserve">or </w:t>
      </w:r>
      <w:r w:rsidR="00E72D03">
        <w:rPr>
          <w:sz w:val="24"/>
          <w:szCs w:val="24"/>
        </w:rPr>
        <w:t>general skil</w:t>
      </w:r>
      <w:r w:rsidR="00F6680D">
        <w:rPr>
          <w:sz w:val="24"/>
          <w:szCs w:val="24"/>
        </w:rPr>
        <w:t>l</w:t>
      </w:r>
      <w:r w:rsidR="00E72D03">
        <w:rPr>
          <w:sz w:val="24"/>
          <w:szCs w:val="24"/>
        </w:rPr>
        <w:t>s</w:t>
      </w:r>
      <w:r w:rsidR="003019DA">
        <w:rPr>
          <w:sz w:val="24"/>
          <w:szCs w:val="24"/>
        </w:rPr>
        <w:t xml:space="preserve"> </w:t>
      </w:r>
      <w:r w:rsidR="00F6680D">
        <w:rPr>
          <w:sz w:val="24"/>
          <w:szCs w:val="24"/>
        </w:rPr>
        <w:t xml:space="preserve"> like </w:t>
      </w:r>
      <w:r w:rsidR="005115C3">
        <w:rPr>
          <w:sz w:val="24"/>
          <w:szCs w:val="24"/>
        </w:rPr>
        <w:t>(</w:t>
      </w:r>
      <w:r w:rsidR="00216978">
        <w:rPr>
          <w:sz w:val="24"/>
          <w:szCs w:val="24"/>
        </w:rPr>
        <w:t>t</w:t>
      </w:r>
      <w:r w:rsidR="005115C3">
        <w:rPr>
          <w:sz w:val="24"/>
          <w:szCs w:val="24"/>
        </w:rPr>
        <w:t>ime management,</w:t>
      </w:r>
      <w:r w:rsidR="00216978">
        <w:rPr>
          <w:sz w:val="24"/>
          <w:szCs w:val="24"/>
        </w:rPr>
        <w:t xml:space="preserve"> interpersonal</w:t>
      </w:r>
      <w:r w:rsidR="00AC2396">
        <w:rPr>
          <w:sz w:val="24"/>
          <w:szCs w:val="24"/>
        </w:rPr>
        <w:t xml:space="preserve"> communication, negotia</w:t>
      </w:r>
      <w:r w:rsidR="00345338">
        <w:rPr>
          <w:sz w:val="24"/>
          <w:szCs w:val="24"/>
        </w:rPr>
        <w:t>tion</w:t>
      </w:r>
      <w:r w:rsidR="00F77D45">
        <w:rPr>
          <w:sz w:val="24"/>
          <w:szCs w:val="24"/>
        </w:rPr>
        <w:t xml:space="preserve">, </w:t>
      </w:r>
      <w:r w:rsidR="00345338">
        <w:rPr>
          <w:sz w:val="24"/>
          <w:szCs w:val="24"/>
        </w:rPr>
        <w:t>n</w:t>
      </w:r>
      <w:r w:rsidR="005115C3">
        <w:rPr>
          <w:sz w:val="24"/>
          <w:szCs w:val="24"/>
        </w:rPr>
        <w:t>etworking</w:t>
      </w:r>
      <w:r w:rsidR="00B038E6">
        <w:rPr>
          <w:sz w:val="24"/>
          <w:szCs w:val="24"/>
        </w:rPr>
        <w:t>, team working</w:t>
      </w:r>
      <w:r w:rsidR="00993864">
        <w:rPr>
          <w:sz w:val="24"/>
          <w:szCs w:val="24"/>
        </w:rPr>
        <w:t>,</w:t>
      </w:r>
      <w:r w:rsidR="00B038E6">
        <w:rPr>
          <w:sz w:val="24"/>
          <w:szCs w:val="24"/>
        </w:rPr>
        <w:t xml:space="preserve"> problem solving</w:t>
      </w:r>
      <w:r w:rsidR="00993864">
        <w:rPr>
          <w:sz w:val="24"/>
          <w:szCs w:val="24"/>
        </w:rPr>
        <w:t xml:space="preserve"> and reflective learning</w:t>
      </w:r>
      <w:r w:rsidR="005115C3">
        <w:rPr>
          <w:sz w:val="24"/>
          <w:szCs w:val="24"/>
        </w:rPr>
        <w:t>)</w:t>
      </w:r>
      <w:r w:rsidR="00412DD8">
        <w:rPr>
          <w:sz w:val="24"/>
          <w:szCs w:val="24"/>
        </w:rPr>
        <w:t xml:space="preserve"> </w:t>
      </w:r>
      <w:r w:rsidR="00C35DB8">
        <w:rPr>
          <w:sz w:val="24"/>
          <w:szCs w:val="24"/>
        </w:rPr>
        <w:t xml:space="preserve">which are </w:t>
      </w:r>
      <w:r w:rsidR="003019DA">
        <w:rPr>
          <w:sz w:val="24"/>
          <w:szCs w:val="24"/>
        </w:rPr>
        <w:t>required</w:t>
      </w:r>
      <w:r w:rsidR="00C35DB8">
        <w:rPr>
          <w:sz w:val="24"/>
          <w:szCs w:val="24"/>
        </w:rPr>
        <w:t xml:space="preserve"> by </w:t>
      </w:r>
      <w:r w:rsidR="00B4646E">
        <w:rPr>
          <w:sz w:val="24"/>
          <w:szCs w:val="24"/>
        </w:rPr>
        <w:t xml:space="preserve">all the employers unanimously </w:t>
      </w:r>
      <w:r w:rsidR="00DA51DE">
        <w:rPr>
          <w:sz w:val="24"/>
          <w:szCs w:val="24"/>
        </w:rPr>
        <w:t xml:space="preserve">and </w:t>
      </w:r>
      <w:r w:rsidR="003019DA">
        <w:rPr>
          <w:sz w:val="24"/>
          <w:szCs w:val="24"/>
        </w:rPr>
        <w:t xml:space="preserve">from the </w:t>
      </w:r>
      <w:r w:rsidR="00804CD5">
        <w:rPr>
          <w:sz w:val="24"/>
          <w:szCs w:val="24"/>
        </w:rPr>
        <w:t xml:space="preserve">sphere of the desirable </w:t>
      </w:r>
      <w:r w:rsidR="002E3E1B">
        <w:rPr>
          <w:sz w:val="24"/>
          <w:szCs w:val="24"/>
        </w:rPr>
        <w:t>one</w:t>
      </w:r>
      <w:r w:rsidR="00D15B72">
        <w:rPr>
          <w:sz w:val="24"/>
          <w:szCs w:val="24"/>
        </w:rPr>
        <w:t>s as mentioned by Emma-Sue Prince</w:t>
      </w:r>
      <w:r w:rsidR="009F3E71">
        <w:rPr>
          <w:sz w:val="24"/>
          <w:szCs w:val="24"/>
        </w:rPr>
        <w:t xml:space="preserve"> </w:t>
      </w:r>
      <w:sdt>
        <w:sdtPr>
          <w:rPr>
            <w:sz w:val="24"/>
            <w:szCs w:val="24"/>
          </w:rPr>
          <w:id w:val="-358362036"/>
          <w:citation/>
        </w:sdtPr>
        <w:sdtEndPr/>
        <w:sdtContent>
          <w:r w:rsidR="009F3E71">
            <w:rPr>
              <w:sz w:val="24"/>
              <w:szCs w:val="24"/>
            </w:rPr>
            <w:fldChar w:fldCharType="begin"/>
          </w:r>
          <w:r w:rsidR="009F3E71">
            <w:rPr>
              <w:sz w:val="24"/>
              <w:szCs w:val="24"/>
            </w:rPr>
            <w:instrText xml:space="preserve"> CITATION Pri13 \l 2057 </w:instrText>
          </w:r>
          <w:r w:rsidR="009F3E71">
            <w:rPr>
              <w:sz w:val="24"/>
              <w:szCs w:val="24"/>
            </w:rPr>
            <w:fldChar w:fldCharType="separate"/>
          </w:r>
          <w:r w:rsidR="00A96493" w:rsidRPr="00A96493">
            <w:rPr>
              <w:noProof/>
              <w:sz w:val="24"/>
              <w:szCs w:val="24"/>
            </w:rPr>
            <w:t>(Prince, 2013)</w:t>
          </w:r>
          <w:r w:rsidR="009F3E71">
            <w:rPr>
              <w:sz w:val="24"/>
              <w:szCs w:val="24"/>
            </w:rPr>
            <w:fldChar w:fldCharType="end"/>
          </w:r>
        </w:sdtContent>
      </w:sdt>
      <w:r w:rsidR="002E3E1B">
        <w:rPr>
          <w:sz w:val="24"/>
          <w:szCs w:val="24"/>
        </w:rPr>
        <w:t xml:space="preserve"> </w:t>
      </w:r>
      <w:r w:rsidR="006D3E25">
        <w:rPr>
          <w:sz w:val="24"/>
          <w:szCs w:val="24"/>
        </w:rPr>
        <w:t xml:space="preserve">are seven more skills that can strengthen </w:t>
      </w:r>
      <w:r w:rsidR="00221355">
        <w:rPr>
          <w:sz w:val="24"/>
          <w:szCs w:val="24"/>
        </w:rPr>
        <w:t>the primordial ones</w:t>
      </w:r>
      <w:r w:rsidR="00500882">
        <w:rPr>
          <w:sz w:val="24"/>
          <w:szCs w:val="24"/>
        </w:rPr>
        <w:t>, so</w:t>
      </w:r>
      <w:r w:rsidR="00221355">
        <w:rPr>
          <w:sz w:val="24"/>
          <w:szCs w:val="24"/>
        </w:rPr>
        <w:t xml:space="preserve"> </w:t>
      </w:r>
      <w:r w:rsidR="00153F83">
        <w:rPr>
          <w:sz w:val="24"/>
          <w:szCs w:val="24"/>
        </w:rPr>
        <w:t>we can add ad</w:t>
      </w:r>
      <w:r w:rsidR="00C754D0">
        <w:rPr>
          <w:sz w:val="24"/>
          <w:szCs w:val="24"/>
        </w:rPr>
        <w:t>aptability</w:t>
      </w:r>
      <w:r w:rsidR="00500882">
        <w:rPr>
          <w:sz w:val="24"/>
          <w:szCs w:val="24"/>
        </w:rPr>
        <w:t>, critical thinking, empathy, integrity</w:t>
      </w:r>
      <w:r w:rsidR="00315F23">
        <w:rPr>
          <w:sz w:val="24"/>
          <w:szCs w:val="24"/>
        </w:rPr>
        <w:t>, optimism, proactivity</w:t>
      </w:r>
      <w:r w:rsidR="005A63C2">
        <w:rPr>
          <w:sz w:val="24"/>
          <w:szCs w:val="24"/>
        </w:rPr>
        <w:t xml:space="preserve"> and resilience.</w:t>
      </w:r>
      <w:r w:rsidR="00500882">
        <w:rPr>
          <w:sz w:val="24"/>
          <w:szCs w:val="24"/>
        </w:rPr>
        <w:t xml:space="preserve"> </w:t>
      </w:r>
    </w:p>
    <w:p w14:paraId="7F2065CF" w14:textId="79CB3449" w:rsidR="00517D9A" w:rsidRDefault="00517D9A" w:rsidP="002F0D8B">
      <w:pPr>
        <w:rPr>
          <w:sz w:val="24"/>
          <w:szCs w:val="24"/>
        </w:rPr>
      </w:pPr>
      <w:r>
        <w:rPr>
          <w:sz w:val="24"/>
          <w:szCs w:val="24"/>
        </w:rPr>
        <w:t>A simi</w:t>
      </w:r>
      <w:r w:rsidR="00CC0FE0">
        <w:rPr>
          <w:sz w:val="24"/>
          <w:szCs w:val="24"/>
        </w:rPr>
        <w:t xml:space="preserve">lar </w:t>
      </w:r>
      <w:r w:rsidR="00B31087">
        <w:rPr>
          <w:sz w:val="24"/>
          <w:szCs w:val="24"/>
        </w:rPr>
        <w:t>vision</w:t>
      </w:r>
      <w:r w:rsidR="00CC0FE0">
        <w:rPr>
          <w:sz w:val="24"/>
          <w:szCs w:val="24"/>
        </w:rPr>
        <w:t xml:space="preserve"> </w:t>
      </w:r>
      <w:r w:rsidR="00737A42">
        <w:rPr>
          <w:sz w:val="24"/>
          <w:szCs w:val="24"/>
        </w:rPr>
        <w:t>to Emma-Sue Prince</w:t>
      </w:r>
      <w:r w:rsidR="005E3D55">
        <w:rPr>
          <w:sz w:val="24"/>
          <w:szCs w:val="24"/>
        </w:rPr>
        <w:t xml:space="preserve">’s is </w:t>
      </w:r>
      <w:r w:rsidR="00B31087">
        <w:rPr>
          <w:sz w:val="24"/>
          <w:szCs w:val="24"/>
        </w:rPr>
        <w:t xml:space="preserve">shared by </w:t>
      </w:r>
      <w:r w:rsidR="00A47DB0">
        <w:rPr>
          <w:sz w:val="24"/>
          <w:szCs w:val="24"/>
        </w:rPr>
        <w:t>Alis</w:t>
      </w:r>
      <w:r w:rsidR="00CC69F4">
        <w:rPr>
          <w:sz w:val="24"/>
          <w:szCs w:val="24"/>
        </w:rPr>
        <w:t>on</w:t>
      </w:r>
      <w:r w:rsidR="00027674">
        <w:rPr>
          <w:sz w:val="24"/>
          <w:szCs w:val="24"/>
        </w:rPr>
        <w:t xml:space="preserve"> Doyle</w:t>
      </w:r>
      <w:sdt>
        <w:sdtPr>
          <w:rPr>
            <w:sz w:val="24"/>
            <w:szCs w:val="24"/>
          </w:rPr>
          <w:id w:val="-124009068"/>
          <w:citation/>
        </w:sdtPr>
        <w:sdtEndPr/>
        <w:sdtContent>
          <w:r w:rsidR="00512FF1">
            <w:rPr>
              <w:sz w:val="24"/>
              <w:szCs w:val="24"/>
            </w:rPr>
            <w:fldChar w:fldCharType="begin"/>
          </w:r>
          <w:r w:rsidR="00512FF1">
            <w:rPr>
              <w:sz w:val="24"/>
              <w:szCs w:val="24"/>
            </w:rPr>
            <w:instrText xml:space="preserve"> CITATION Ali19 \l 2057 </w:instrText>
          </w:r>
          <w:r w:rsidR="00512FF1">
            <w:rPr>
              <w:sz w:val="24"/>
              <w:szCs w:val="24"/>
            </w:rPr>
            <w:fldChar w:fldCharType="separate"/>
          </w:r>
          <w:r w:rsidR="00A96493">
            <w:rPr>
              <w:noProof/>
              <w:sz w:val="24"/>
              <w:szCs w:val="24"/>
            </w:rPr>
            <w:t xml:space="preserve"> </w:t>
          </w:r>
          <w:r w:rsidR="00A96493" w:rsidRPr="00A96493">
            <w:rPr>
              <w:noProof/>
              <w:sz w:val="24"/>
              <w:szCs w:val="24"/>
            </w:rPr>
            <w:t>(Doyle, 2019)</w:t>
          </w:r>
          <w:r w:rsidR="00512FF1">
            <w:rPr>
              <w:sz w:val="24"/>
              <w:szCs w:val="24"/>
            </w:rPr>
            <w:fldChar w:fldCharType="end"/>
          </w:r>
        </w:sdtContent>
      </w:sdt>
      <w:r w:rsidR="00E24880">
        <w:rPr>
          <w:sz w:val="24"/>
          <w:szCs w:val="24"/>
        </w:rPr>
        <w:t xml:space="preserve"> </w:t>
      </w:r>
      <w:r w:rsidR="00FE6FD9">
        <w:rPr>
          <w:sz w:val="24"/>
          <w:szCs w:val="24"/>
        </w:rPr>
        <w:t xml:space="preserve">in the article </w:t>
      </w:r>
      <w:r w:rsidR="00372650">
        <w:rPr>
          <w:sz w:val="24"/>
          <w:szCs w:val="24"/>
        </w:rPr>
        <w:t>Important Employability Skills For Workplace Success</w:t>
      </w:r>
    </w:p>
    <w:p w14:paraId="2D078A67" w14:textId="4F0DD31B" w:rsidR="007C4ECF" w:rsidRDefault="009215B2" w:rsidP="002F0D8B">
      <w:pPr>
        <w:rPr>
          <w:sz w:val="24"/>
          <w:szCs w:val="24"/>
        </w:rPr>
      </w:pPr>
      <w:r>
        <w:rPr>
          <w:sz w:val="24"/>
          <w:szCs w:val="24"/>
        </w:rPr>
        <w:t>Commun</w:t>
      </w:r>
      <w:r w:rsidR="00E27516">
        <w:rPr>
          <w:sz w:val="24"/>
          <w:szCs w:val="24"/>
        </w:rPr>
        <w:t xml:space="preserve">ication is very important </w:t>
      </w:r>
      <w:r w:rsidR="005F0A8F">
        <w:rPr>
          <w:sz w:val="24"/>
          <w:szCs w:val="24"/>
        </w:rPr>
        <w:t>for a team to perform well</w:t>
      </w:r>
      <w:r w:rsidR="00CD6937">
        <w:rPr>
          <w:sz w:val="24"/>
          <w:szCs w:val="24"/>
        </w:rPr>
        <w:t xml:space="preserve">, and all the team members should </w:t>
      </w:r>
      <w:proofErr w:type="spellStart"/>
      <w:r w:rsidR="00C10D28">
        <w:rPr>
          <w:sz w:val="24"/>
          <w:szCs w:val="24"/>
        </w:rPr>
        <w:t>posses</w:t>
      </w:r>
      <w:proofErr w:type="spellEnd"/>
      <w:r w:rsidR="00C10D28">
        <w:rPr>
          <w:sz w:val="24"/>
          <w:szCs w:val="24"/>
        </w:rPr>
        <w:t xml:space="preserve"> </w:t>
      </w:r>
      <w:r w:rsidR="001718FC">
        <w:rPr>
          <w:sz w:val="24"/>
          <w:szCs w:val="24"/>
        </w:rPr>
        <w:t xml:space="preserve">strong communication skills </w:t>
      </w:r>
      <w:r w:rsidR="0006472E">
        <w:rPr>
          <w:sz w:val="24"/>
          <w:szCs w:val="24"/>
        </w:rPr>
        <w:t>like written</w:t>
      </w:r>
      <w:r w:rsidR="00650472">
        <w:rPr>
          <w:sz w:val="24"/>
          <w:szCs w:val="24"/>
        </w:rPr>
        <w:t>, verbal and nonverbal</w:t>
      </w:r>
      <w:r w:rsidR="0052276B">
        <w:rPr>
          <w:sz w:val="24"/>
          <w:szCs w:val="24"/>
        </w:rPr>
        <w:t xml:space="preserve">. </w:t>
      </w:r>
      <w:r w:rsidR="001853B7">
        <w:rPr>
          <w:sz w:val="24"/>
          <w:szCs w:val="24"/>
        </w:rPr>
        <w:t>As part</w:t>
      </w:r>
      <w:r w:rsidR="002C72B9">
        <w:rPr>
          <w:sz w:val="24"/>
          <w:szCs w:val="24"/>
        </w:rPr>
        <w:t xml:space="preserve"> as being a good communicator </w:t>
      </w:r>
      <w:r w:rsidR="00582094">
        <w:rPr>
          <w:sz w:val="24"/>
          <w:szCs w:val="24"/>
        </w:rPr>
        <w:t>is included being a good listener</w:t>
      </w:r>
      <w:r w:rsidR="00C10D28">
        <w:rPr>
          <w:sz w:val="24"/>
          <w:szCs w:val="24"/>
        </w:rPr>
        <w:t>, having</w:t>
      </w:r>
      <w:r w:rsidR="00DA69B0">
        <w:rPr>
          <w:sz w:val="24"/>
          <w:szCs w:val="24"/>
        </w:rPr>
        <w:t xml:space="preserve"> </w:t>
      </w:r>
      <w:r w:rsidR="00AC718E">
        <w:rPr>
          <w:sz w:val="24"/>
          <w:szCs w:val="24"/>
        </w:rPr>
        <w:t xml:space="preserve">interpersonal skills, </w:t>
      </w:r>
      <w:r w:rsidR="00C10D28">
        <w:rPr>
          <w:sz w:val="24"/>
          <w:szCs w:val="24"/>
        </w:rPr>
        <w:t>being attentive and active listening.</w:t>
      </w:r>
    </w:p>
    <w:p w14:paraId="60687FFC" w14:textId="4FF169C3" w:rsidR="00FA53C1" w:rsidRDefault="004B0107" w:rsidP="002F0D8B">
      <w:pPr>
        <w:rPr>
          <w:sz w:val="24"/>
          <w:szCs w:val="24"/>
        </w:rPr>
      </w:pPr>
      <w:r>
        <w:rPr>
          <w:sz w:val="24"/>
          <w:szCs w:val="24"/>
        </w:rPr>
        <w:t xml:space="preserve">We should </w:t>
      </w:r>
      <w:r w:rsidR="00EA19CE">
        <w:rPr>
          <w:sz w:val="24"/>
          <w:szCs w:val="24"/>
        </w:rPr>
        <w:t xml:space="preserve">keep </w:t>
      </w:r>
      <w:r w:rsidR="00BD5CD3">
        <w:rPr>
          <w:sz w:val="24"/>
          <w:szCs w:val="24"/>
        </w:rPr>
        <w:t>in</w:t>
      </w:r>
      <w:r w:rsidR="00EA19CE">
        <w:rPr>
          <w:sz w:val="24"/>
          <w:szCs w:val="24"/>
        </w:rPr>
        <w:t xml:space="preserve"> sight</w:t>
      </w:r>
      <w:r w:rsidR="00E97CD1">
        <w:rPr>
          <w:sz w:val="24"/>
          <w:szCs w:val="24"/>
        </w:rPr>
        <w:t xml:space="preserve"> </w:t>
      </w:r>
      <w:r w:rsidR="00416936">
        <w:rPr>
          <w:sz w:val="24"/>
          <w:szCs w:val="24"/>
        </w:rPr>
        <w:t xml:space="preserve">the discovery of Professor Mehrabian </w:t>
      </w:r>
      <w:r w:rsidR="0031084D">
        <w:rPr>
          <w:sz w:val="24"/>
          <w:szCs w:val="24"/>
        </w:rPr>
        <w:t xml:space="preserve">which combined the statistical results </w:t>
      </w:r>
      <w:r w:rsidR="008206AB">
        <w:rPr>
          <w:sz w:val="24"/>
          <w:szCs w:val="24"/>
        </w:rPr>
        <w:t>and arrived at the conclusion that only 7</w:t>
      </w:r>
      <w:r w:rsidR="00960A49">
        <w:rPr>
          <w:sz w:val="24"/>
          <w:szCs w:val="24"/>
        </w:rPr>
        <w:t xml:space="preserve"> percent </w:t>
      </w:r>
      <w:r w:rsidR="00617E1F">
        <w:rPr>
          <w:sz w:val="24"/>
          <w:szCs w:val="24"/>
        </w:rPr>
        <w:t>of the com</w:t>
      </w:r>
      <w:r w:rsidR="00685682">
        <w:rPr>
          <w:sz w:val="24"/>
          <w:szCs w:val="24"/>
        </w:rPr>
        <w:t>munication is verbal and 93 percent is nonverbal</w:t>
      </w:r>
      <w:r w:rsidR="00A84734">
        <w:rPr>
          <w:sz w:val="24"/>
          <w:szCs w:val="24"/>
        </w:rPr>
        <w:t xml:space="preserve"> </w:t>
      </w:r>
      <w:r w:rsidR="00261934">
        <w:rPr>
          <w:sz w:val="24"/>
          <w:szCs w:val="24"/>
        </w:rPr>
        <w:t>represented</w:t>
      </w:r>
      <w:r w:rsidR="00A84734">
        <w:rPr>
          <w:sz w:val="24"/>
          <w:szCs w:val="24"/>
        </w:rPr>
        <w:t xml:space="preserve"> by </w:t>
      </w:r>
      <w:r w:rsidR="00261934">
        <w:rPr>
          <w:sz w:val="24"/>
          <w:szCs w:val="24"/>
        </w:rPr>
        <w:t xml:space="preserve">38 </w:t>
      </w:r>
      <w:r w:rsidR="008206AB">
        <w:rPr>
          <w:sz w:val="24"/>
          <w:szCs w:val="24"/>
        </w:rPr>
        <w:t xml:space="preserve"> </w:t>
      </w:r>
      <w:r w:rsidR="00883195">
        <w:rPr>
          <w:sz w:val="24"/>
          <w:szCs w:val="24"/>
        </w:rPr>
        <w:t xml:space="preserve">tone of voice and 55 percent </w:t>
      </w:r>
      <w:r w:rsidR="00D36540">
        <w:rPr>
          <w:sz w:val="24"/>
          <w:szCs w:val="24"/>
        </w:rPr>
        <w:t>body language.</w:t>
      </w:r>
    </w:p>
    <w:p w14:paraId="277176AE" w14:textId="3939CF36" w:rsidR="00164603" w:rsidRDefault="009B367E" w:rsidP="002F0D8B">
      <w:pPr>
        <w:rPr>
          <w:sz w:val="24"/>
          <w:szCs w:val="24"/>
        </w:rPr>
      </w:pPr>
      <w:r>
        <w:rPr>
          <w:sz w:val="24"/>
          <w:szCs w:val="24"/>
        </w:rPr>
        <w:t>Team</w:t>
      </w:r>
      <w:r w:rsidR="005D6BA7">
        <w:rPr>
          <w:sz w:val="24"/>
          <w:szCs w:val="24"/>
        </w:rPr>
        <w:t xml:space="preserve">working plays an important role </w:t>
      </w:r>
      <w:r w:rsidR="005B4667">
        <w:rPr>
          <w:sz w:val="24"/>
          <w:szCs w:val="24"/>
        </w:rPr>
        <w:t>in almost every work environment</w:t>
      </w:r>
      <w:r w:rsidR="00C839A5">
        <w:rPr>
          <w:sz w:val="24"/>
          <w:szCs w:val="24"/>
        </w:rPr>
        <w:t xml:space="preserve">, and here we should remember </w:t>
      </w:r>
      <w:r w:rsidR="00085556">
        <w:rPr>
          <w:sz w:val="24"/>
          <w:szCs w:val="24"/>
        </w:rPr>
        <w:t xml:space="preserve">thrust, </w:t>
      </w:r>
      <w:r w:rsidR="00B3679A">
        <w:rPr>
          <w:sz w:val="24"/>
          <w:szCs w:val="24"/>
        </w:rPr>
        <w:t>reliability</w:t>
      </w:r>
      <w:r w:rsidR="00266291">
        <w:rPr>
          <w:sz w:val="24"/>
          <w:szCs w:val="24"/>
        </w:rPr>
        <w:t>, collaboration</w:t>
      </w:r>
      <w:r w:rsidR="003D7971">
        <w:rPr>
          <w:sz w:val="24"/>
          <w:szCs w:val="24"/>
        </w:rPr>
        <w:t xml:space="preserve">, </w:t>
      </w:r>
      <w:r w:rsidR="00266291">
        <w:rPr>
          <w:sz w:val="24"/>
          <w:szCs w:val="24"/>
        </w:rPr>
        <w:t>conflict management</w:t>
      </w:r>
      <w:r w:rsidR="005C521A">
        <w:rPr>
          <w:sz w:val="24"/>
          <w:szCs w:val="24"/>
        </w:rPr>
        <w:t xml:space="preserve">, which are the most required aptitudes </w:t>
      </w:r>
      <w:r w:rsidR="00BF5A65">
        <w:rPr>
          <w:sz w:val="24"/>
          <w:szCs w:val="24"/>
        </w:rPr>
        <w:t>within a team.</w:t>
      </w:r>
      <w:r w:rsidR="00645875">
        <w:rPr>
          <w:sz w:val="24"/>
          <w:szCs w:val="24"/>
        </w:rPr>
        <w:t xml:space="preserve"> If we do not find these skills among the members of a team, that means </w:t>
      </w:r>
      <w:r w:rsidR="006D3CC5">
        <w:rPr>
          <w:sz w:val="24"/>
          <w:szCs w:val="24"/>
        </w:rPr>
        <w:t xml:space="preserve">that we do not have a team </w:t>
      </w:r>
      <w:r w:rsidR="006529F1">
        <w:rPr>
          <w:sz w:val="24"/>
          <w:szCs w:val="24"/>
        </w:rPr>
        <w:t>but merely a group.</w:t>
      </w:r>
    </w:p>
    <w:p w14:paraId="79CF280D" w14:textId="7D8B0E4D" w:rsidR="00B03711" w:rsidRDefault="005D1A9D" w:rsidP="002F0D8B">
      <w:pPr>
        <w:rPr>
          <w:sz w:val="24"/>
          <w:szCs w:val="24"/>
        </w:rPr>
      </w:pPr>
      <w:r>
        <w:rPr>
          <w:sz w:val="24"/>
          <w:szCs w:val="24"/>
        </w:rPr>
        <w:t>We should also remember that even if Belbin</w:t>
      </w:r>
      <w:r w:rsidR="0023432A">
        <w:rPr>
          <w:sz w:val="24"/>
          <w:szCs w:val="24"/>
        </w:rPr>
        <w:t xml:space="preserve"> identified </w:t>
      </w:r>
      <w:r w:rsidR="00BB2D4E">
        <w:rPr>
          <w:sz w:val="24"/>
          <w:szCs w:val="24"/>
        </w:rPr>
        <w:t xml:space="preserve">9 team roles within a team, due to the fact that </w:t>
      </w:r>
      <w:r w:rsidR="00851829">
        <w:rPr>
          <w:sz w:val="24"/>
          <w:szCs w:val="24"/>
        </w:rPr>
        <w:t>very often a</w:t>
      </w:r>
      <w:r w:rsidR="001B4592">
        <w:rPr>
          <w:sz w:val="24"/>
          <w:szCs w:val="24"/>
        </w:rPr>
        <w:t xml:space="preserve"> team member can cover more than one role</w:t>
      </w:r>
      <w:r w:rsidR="00D93531">
        <w:rPr>
          <w:sz w:val="24"/>
          <w:szCs w:val="24"/>
        </w:rPr>
        <w:t xml:space="preserve">, </w:t>
      </w:r>
      <w:r w:rsidR="002B2DA3">
        <w:rPr>
          <w:sz w:val="24"/>
          <w:szCs w:val="24"/>
        </w:rPr>
        <w:t xml:space="preserve">at times a team can </w:t>
      </w:r>
      <w:r w:rsidR="004B751D">
        <w:rPr>
          <w:sz w:val="24"/>
          <w:szCs w:val="24"/>
        </w:rPr>
        <w:t xml:space="preserve">perform incredibly well with only 4 team members </w:t>
      </w:r>
      <w:r w:rsidR="00985988">
        <w:rPr>
          <w:sz w:val="24"/>
          <w:szCs w:val="24"/>
        </w:rPr>
        <w:t>which can cover all the 9 roles.</w:t>
      </w:r>
    </w:p>
    <w:p w14:paraId="319976A3" w14:textId="081DD65C" w:rsidR="00BF5A65" w:rsidRDefault="000364D7" w:rsidP="002F0D8B">
      <w:pPr>
        <w:rPr>
          <w:sz w:val="24"/>
          <w:szCs w:val="24"/>
        </w:rPr>
      </w:pPr>
      <w:r>
        <w:rPr>
          <w:sz w:val="24"/>
          <w:szCs w:val="24"/>
        </w:rPr>
        <w:t xml:space="preserve">Negotiation and delegation </w:t>
      </w:r>
      <w:r w:rsidR="0009076D">
        <w:rPr>
          <w:sz w:val="24"/>
          <w:szCs w:val="24"/>
        </w:rPr>
        <w:t>are important as well</w:t>
      </w:r>
      <w:r w:rsidR="007E31AF">
        <w:rPr>
          <w:sz w:val="24"/>
          <w:szCs w:val="24"/>
        </w:rPr>
        <w:t xml:space="preserve">, effective delegation being a mixture between </w:t>
      </w:r>
      <w:r w:rsidR="006A170A">
        <w:rPr>
          <w:sz w:val="24"/>
          <w:szCs w:val="24"/>
        </w:rPr>
        <w:t>negotiation and coaching</w:t>
      </w:r>
      <w:r w:rsidR="00280869">
        <w:rPr>
          <w:sz w:val="24"/>
          <w:szCs w:val="24"/>
        </w:rPr>
        <w:t>.</w:t>
      </w:r>
      <w:r w:rsidR="009C06E4">
        <w:rPr>
          <w:sz w:val="24"/>
          <w:szCs w:val="24"/>
        </w:rPr>
        <w:t xml:space="preserve"> </w:t>
      </w:r>
      <w:r w:rsidR="009C06E4" w:rsidRPr="009C06E4">
        <w:rPr>
          <w:sz w:val="24"/>
          <w:szCs w:val="24"/>
        </w:rPr>
        <w:t xml:space="preserve">In order to be effective as a leader, it is critical to acknowledge from an early beginning in your administration that you </w:t>
      </w:r>
      <w:r w:rsidR="00B1021A" w:rsidRPr="009C06E4">
        <w:rPr>
          <w:sz w:val="24"/>
          <w:szCs w:val="24"/>
        </w:rPr>
        <w:t>cannot</w:t>
      </w:r>
      <w:r w:rsidR="009C06E4" w:rsidRPr="009C06E4">
        <w:rPr>
          <w:sz w:val="24"/>
          <w:szCs w:val="24"/>
        </w:rPr>
        <w:t xml:space="preserve"> accomplish your objectives alone. In addition, you will not have the option to oversee individuals adequately if you keep on investing a similar measure of energy in task-situated parts of your outstanding task at hand that you did as a colleague. To build your group's yield and organize your administration obligations viably, you should figure out how to delegate assignments and, now and again, authority.</w:t>
      </w:r>
      <w:r w:rsidR="00387FA7">
        <w:rPr>
          <w:sz w:val="24"/>
          <w:szCs w:val="24"/>
        </w:rPr>
        <w:t xml:space="preserve"> On the other hand </w:t>
      </w:r>
      <w:r w:rsidR="00307FE6">
        <w:rPr>
          <w:sz w:val="24"/>
          <w:szCs w:val="24"/>
        </w:rPr>
        <w:t xml:space="preserve">to make sure that </w:t>
      </w:r>
      <w:r w:rsidR="007F49DC">
        <w:rPr>
          <w:sz w:val="24"/>
          <w:szCs w:val="24"/>
        </w:rPr>
        <w:t xml:space="preserve">delegation is done successfully, </w:t>
      </w:r>
      <w:r w:rsidR="001D7AC7">
        <w:rPr>
          <w:sz w:val="24"/>
          <w:szCs w:val="24"/>
        </w:rPr>
        <w:t xml:space="preserve">the process, progress and results need to be continuously monitored. </w:t>
      </w:r>
    </w:p>
    <w:p w14:paraId="7BB53C18" w14:textId="4E0BB0CA" w:rsidR="005E72BD" w:rsidRDefault="008C4A1C" w:rsidP="002F0D8B">
      <w:pPr>
        <w:rPr>
          <w:sz w:val="24"/>
          <w:szCs w:val="24"/>
        </w:rPr>
      </w:pPr>
      <w:r>
        <w:rPr>
          <w:sz w:val="24"/>
          <w:szCs w:val="24"/>
        </w:rPr>
        <w:t xml:space="preserve">Time </w:t>
      </w:r>
      <w:r w:rsidR="0037005F">
        <w:rPr>
          <w:sz w:val="24"/>
          <w:szCs w:val="24"/>
        </w:rPr>
        <w:t>manage</w:t>
      </w:r>
      <w:r w:rsidR="00907DAE">
        <w:rPr>
          <w:sz w:val="24"/>
          <w:szCs w:val="24"/>
        </w:rPr>
        <w:t>ment is of essence</w:t>
      </w:r>
      <w:r w:rsidR="00274899">
        <w:rPr>
          <w:sz w:val="24"/>
          <w:szCs w:val="24"/>
        </w:rPr>
        <w:t xml:space="preserve">. </w:t>
      </w:r>
      <w:r w:rsidR="00F83B43">
        <w:rPr>
          <w:sz w:val="24"/>
          <w:szCs w:val="24"/>
        </w:rPr>
        <w:t xml:space="preserve">Under time management we have a </w:t>
      </w:r>
      <w:r w:rsidR="0092763B">
        <w:rPr>
          <w:sz w:val="24"/>
          <w:szCs w:val="24"/>
        </w:rPr>
        <w:t xml:space="preserve">whole bunch of branches </w:t>
      </w:r>
      <w:r w:rsidR="00AD7CD1">
        <w:rPr>
          <w:sz w:val="24"/>
          <w:szCs w:val="24"/>
        </w:rPr>
        <w:t>to explore</w:t>
      </w:r>
      <w:r w:rsidR="0036719A">
        <w:rPr>
          <w:sz w:val="24"/>
          <w:szCs w:val="24"/>
        </w:rPr>
        <w:t xml:space="preserve">, </w:t>
      </w:r>
      <w:r w:rsidR="00C3022D">
        <w:rPr>
          <w:sz w:val="24"/>
          <w:szCs w:val="24"/>
        </w:rPr>
        <w:t xml:space="preserve">and because of that it is a very difficult skill to master. </w:t>
      </w:r>
      <w:r w:rsidR="00380486">
        <w:rPr>
          <w:sz w:val="24"/>
          <w:szCs w:val="24"/>
        </w:rPr>
        <w:t xml:space="preserve">First we should start by assessing </w:t>
      </w:r>
      <w:r w:rsidR="00531F94">
        <w:rPr>
          <w:sz w:val="24"/>
          <w:szCs w:val="24"/>
        </w:rPr>
        <w:t xml:space="preserve">work behaviour, work </w:t>
      </w:r>
      <w:r w:rsidR="00A41144">
        <w:rPr>
          <w:sz w:val="24"/>
          <w:szCs w:val="24"/>
        </w:rPr>
        <w:t xml:space="preserve">planning, work stress and nevertheless </w:t>
      </w:r>
      <w:r w:rsidR="007E4FC2">
        <w:rPr>
          <w:sz w:val="24"/>
          <w:szCs w:val="24"/>
        </w:rPr>
        <w:t xml:space="preserve">the </w:t>
      </w:r>
      <w:r w:rsidR="007E4FC2">
        <w:rPr>
          <w:sz w:val="24"/>
          <w:szCs w:val="24"/>
        </w:rPr>
        <w:lastRenderedPageBreak/>
        <w:t xml:space="preserve">tendency to procrastinate </w:t>
      </w:r>
      <w:r w:rsidR="006C2630">
        <w:rPr>
          <w:sz w:val="24"/>
          <w:szCs w:val="24"/>
        </w:rPr>
        <w:t xml:space="preserve">which is so easy to </w:t>
      </w:r>
      <w:r w:rsidR="005D1D25">
        <w:rPr>
          <w:sz w:val="24"/>
          <w:szCs w:val="24"/>
        </w:rPr>
        <w:t xml:space="preserve">leave out of sight </w:t>
      </w:r>
      <w:r w:rsidR="00772FDE">
        <w:rPr>
          <w:sz w:val="24"/>
          <w:szCs w:val="24"/>
        </w:rPr>
        <w:t>w</w:t>
      </w:r>
      <w:r w:rsidR="003939E9">
        <w:rPr>
          <w:sz w:val="24"/>
          <w:szCs w:val="24"/>
        </w:rPr>
        <w:t xml:space="preserve">hich </w:t>
      </w:r>
      <w:r w:rsidR="00D36540">
        <w:rPr>
          <w:sz w:val="24"/>
          <w:szCs w:val="24"/>
        </w:rPr>
        <w:t>leads to</w:t>
      </w:r>
      <w:r w:rsidR="003939E9">
        <w:rPr>
          <w:sz w:val="24"/>
          <w:szCs w:val="24"/>
        </w:rPr>
        <w:t xml:space="preserve"> </w:t>
      </w:r>
      <w:r w:rsidR="00772FDE">
        <w:rPr>
          <w:sz w:val="24"/>
          <w:szCs w:val="24"/>
        </w:rPr>
        <w:t xml:space="preserve">catastrophic </w:t>
      </w:r>
      <w:r w:rsidR="003B03D4">
        <w:rPr>
          <w:sz w:val="24"/>
          <w:szCs w:val="24"/>
        </w:rPr>
        <w:t xml:space="preserve">failures. </w:t>
      </w:r>
      <w:r w:rsidR="007E02D8">
        <w:rPr>
          <w:sz w:val="24"/>
          <w:szCs w:val="24"/>
        </w:rPr>
        <w:t xml:space="preserve">In order to manage time effectively the main points to consider </w:t>
      </w:r>
      <w:r w:rsidR="00C04B5F">
        <w:rPr>
          <w:sz w:val="24"/>
          <w:szCs w:val="24"/>
        </w:rPr>
        <w:t xml:space="preserve">are planning and prioritising, </w:t>
      </w:r>
      <w:r w:rsidR="00534E69">
        <w:rPr>
          <w:sz w:val="24"/>
          <w:szCs w:val="24"/>
        </w:rPr>
        <w:t>ways of working and dealing with people.</w:t>
      </w:r>
      <w:r w:rsidR="00EA4160">
        <w:rPr>
          <w:sz w:val="24"/>
          <w:szCs w:val="24"/>
        </w:rPr>
        <w:t xml:space="preserve"> </w:t>
      </w:r>
    </w:p>
    <w:p w14:paraId="318A18E4" w14:textId="188A5E1A" w:rsidR="00EA4160" w:rsidRDefault="00EA4160" w:rsidP="002F0D8B">
      <w:pPr>
        <w:rPr>
          <w:sz w:val="24"/>
          <w:szCs w:val="24"/>
        </w:rPr>
      </w:pPr>
      <w:r>
        <w:rPr>
          <w:sz w:val="24"/>
          <w:szCs w:val="24"/>
        </w:rPr>
        <w:t>When prioritising we should have clear goals</w:t>
      </w:r>
      <w:r w:rsidR="00B52876">
        <w:rPr>
          <w:sz w:val="24"/>
          <w:szCs w:val="24"/>
        </w:rPr>
        <w:t xml:space="preserve"> with realistic deadlines</w:t>
      </w:r>
      <w:r w:rsidR="00112E19">
        <w:rPr>
          <w:sz w:val="24"/>
          <w:szCs w:val="24"/>
        </w:rPr>
        <w:t xml:space="preserve"> and </w:t>
      </w:r>
      <w:r w:rsidR="006E601C">
        <w:rPr>
          <w:sz w:val="24"/>
          <w:szCs w:val="24"/>
        </w:rPr>
        <w:t>most important to keep the</w:t>
      </w:r>
      <w:r w:rsidR="00485AFD">
        <w:rPr>
          <w:sz w:val="24"/>
          <w:szCs w:val="24"/>
        </w:rPr>
        <w:t>m insight</w:t>
      </w:r>
      <w:r w:rsidR="00F33C25">
        <w:rPr>
          <w:sz w:val="24"/>
          <w:szCs w:val="24"/>
        </w:rPr>
        <w:t xml:space="preserve">, also to split the workload in </w:t>
      </w:r>
      <w:r w:rsidR="00A60052">
        <w:rPr>
          <w:sz w:val="24"/>
          <w:szCs w:val="24"/>
        </w:rPr>
        <w:t xml:space="preserve">urgent tasks that require immediate </w:t>
      </w:r>
      <w:r w:rsidR="00C30F32">
        <w:rPr>
          <w:sz w:val="24"/>
          <w:szCs w:val="24"/>
        </w:rPr>
        <w:t xml:space="preserve">consideration </w:t>
      </w:r>
      <w:r w:rsidR="00E929C2">
        <w:rPr>
          <w:sz w:val="24"/>
          <w:szCs w:val="24"/>
        </w:rPr>
        <w:t xml:space="preserve">which </w:t>
      </w:r>
      <w:r w:rsidR="0048467B">
        <w:rPr>
          <w:sz w:val="24"/>
          <w:szCs w:val="24"/>
        </w:rPr>
        <w:t xml:space="preserve">generally means now </w:t>
      </w:r>
      <w:r w:rsidR="00C30F32">
        <w:rPr>
          <w:sz w:val="24"/>
          <w:szCs w:val="24"/>
        </w:rPr>
        <w:t>and important.</w:t>
      </w:r>
      <w:r w:rsidR="00E66C58">
        <w:rPr>
          <w:sz w:val="24"/>
          <w:szCs w:val="24"/>
        </w:rPr>
        <w:t xml:space="preserve"> </w:t>
      </w:r>
      <w:r w:rsidR="00960F0C">
        <w:rPr>
          <w:sz w:val="24"/>
          <w:szCs w:val="24"/>
        </w:rPr>
        <w:t xml:space="preserve">In </w:t>
      </w:r>
      <w:r w:rsidR="00E66C58">
        <w:rPr>
          <w:sz w:val="24"/>
          <w:szCs w:val="24"/>
        </w:rPr>
        <w:t xml:space="preserve">our aid is coming </w:t>
      </w:r>
      <w:r w:rsidR="00923303">
        <w:rPr>
          <w:sz w:val="24"/>
          <w:szCs w:val="24"/>
        </w:rPr>
        <w:t xml:space="preserve">the prioritisation table </w:t>
      </w:r>
      <w:r w:rsidR="00AA49CC">
        <w:rPr>
          <w:sz w:val="24"/>
          <w:szCs w:val="24"/>
        </w:rPr>
        <w:t>with high importance</w:t>
      </w:r>
      <w:r w:rsidR="00A774C6">
        <w:rPr>
          <w:sz w:val="24"/>
          <w:szCs w:val="24"/>
        </w:rPr>
        <w:t xml:space="preserve"> </w:t>
      </w:r>
      <w:r w:rsidR="00AA49CC">
        <w:rPr>
          <w:sz w:val="24"/>
          <w:szCs w:val="24"/>
        </w:rPr>
        <w:t>(</w:t>
      </w:r>
      <w:r w:rsidR="00CD34D2">
        <w:rPr>
          <w:sz w:val="24"/>
          <w:szCs w:val="24"/>
        </w:rPr>
        <w:t xml:space="preserve">high </w:t>
      </w:r>
      <w:r w:rsidR="00CC7589">
        <w:rPr>
          <w:sz w:val="24"/>
          <w:szCs w:val="24"/>
        </w:rPr>
        <w:t>and low urgency</w:t>
      </w:r>
      <w:r w:rsidR="00AA49CC">
        <w:rPr>
          <w:sz w:val="24"/>
          <w:szCs w:val="24"/>
        </w:rPr>
        <w:t>)</w:t>
      </w:r>
      <w:r w:rsidR="00CC7589">
        <w:rPr>
          <w:sz w:val="24"/>
          <w:szCs w:val="24"/>
        </w:rPr>
        <w:t xml:space="preserve"> and low importance with high and low urgency.</w:t>
      </w:r>
    </w:p>
    <w:p w14:paraId="2AF7036A" w14:textId="32361A66" w:rsidR="00160AE9" w:rsidRDefault="007E67C3" w:rsidP="002F0D8B">
      <w:pPr>
        <w:rPr>
          <w:sz w:val="24"/>
          <w:szCs w:val="24"/>
        </w:rPr>
      </w:pPr>
      <w:r>
        <w:rPr>
          <w:sz w:val="24"/>
          <w:szCs w:val="24"/>
        </w:rPr>
        <w:t>To make sure to we come up with a good work plan we should keep in sight</w:t>
      </w:r>
      <w:r w:rsidR="00F71CD6">
        <w:rPr>
          <w:sz w:val="24"/>
          <w:szCs w:val="24"/>
        </w:rPr>
        <w:t>: flexibility</w:t>
      </w:r>
      <w:r w:rsidR="00696BD2">
        <w:rPr>
          <w:sz w:val="24"/>
          <w:szCs w:val="24"/>
        </w:rPr>
        <w:t xml:space="preserve">, </w:t>
      </w:r>
      <w:r w:rsidR="000363F5">
        <w:rPr>
          <w:sz w:val="24"/>
          <w:szCs w:val="24"/>
        </w:rPr>
        <w:t>to set realistic goals</w:t>
      </w:r>
      <w:r w:rsidR="00CF0EBB">
        <w:rPr>
          <w:sz w:val="24"/>
          <w:szCs w:val="24"/>
        </w:rPr>
        <w:t>, we need to use</w:t>
      </w:r>
      <w:r w:rsidR="00582D6B">
        <w:rPr>
          <w:sz w:val="24"/>
          <w:szCs w:val="24"/>
        </w:rPr>
        <w:t xml:space="preserve"> the resources and time in an effective manner</w:t>
      </w:r>
      <w:r w:rsidR="00200C18">
        <w:rPr>
          <w:sz w:val="24"/>
          <w:szCs w:val="24"/>
        </w:rPr>
        <w:t xml:space="preserve"> and to </w:t>
      </w:r>
      <w:r w:rsidR="000F2F20">
        <w:rPr>
          <w:sz w:val="24"/>
          <w:szCs w:val="24"/>
        </w:rPr>
        <w:t xml:space="preserve">constantly </w:t>
      </w:r>
      <w:r w:rsidR="001D6A54">
        <w:rPr>
          <w:sz w:val="24"/>
          <w:szCs w:val="24"/>
        </w:rPr>
        <w:t>monitor and evaluate the plan</w:t>
      </w:r>
      <w:r w:rsidR="001B3ED5">
        <w:rPr>
          <w:sz w:val="24"/>
          <w:szCs w:val="24"/>
        </w:rPr>
        <w:t xml:space="preserve"> in case we need to adapt</w:t>
      </w:r>
      <w:r w:rsidR="008E1C0C">
        <w:rPr>
          <w:sz w:val="24"/>
          <w:szCs w:val="24"/>
        </w:rPr>
        <w:t xml:space="preserve"> the old plan to newly </w:t>
      </w:r>
      <w:r w:rsidR="00F22C49">
        <w:rPr>
          <w:sz w:val="24"/>
          <w:szCs w:val="24"/>
        </w:rPr>
        <w:t xml:space="preserve">arise </w:t>
      </w:r>
      <w:r w:rsidR="008E1C0C">
        <w:rPr>
          <w:sz w:val="24"/>
          <w:szCs w:val="24"/>
        </w:rPr>
        <w:t xml:space="preserve"> problems</w:t>
      </w:r>
      <w:r w:rsidR="00F22C49">
        <w:rPr>
          <w:sz w:val="24"/>
          <w:szCs w:val="24"/>
        </w:rPr>
        <w:t>.</w:t>
      </w:r>
    </w:p>
    <w:p w14:paraId="609F8468" w14:textId="53632CD9" w:rsidR="00847F8A" w:rsidRDefault="00D46EDB" w:rsidP="002F0D8B">
      <w:pPr>
        <w:rPr>
          <w:i/>
          <w:iCs/>
          <w:sz w:val="24"/>
          <w:szCs w:val="24"/>
        </w:rPr>
      </w:pPr>
      <w:r>
        <w:rPr>
          <w:sz w:val="24"/>
          <w:szCs w:val="24"/>
        </w:rPr>
        <w:t xml:space="preserve">A research by </w:t>
      </w:r>
      <w:r w:rsidR="00954CFE">
        <w:rPr>
          <w:sz w:val="24"/>
          <w:szCs w:val="24"/>
        </w:rPr>
        <w:t xml:space="preserve">the Institute for </w:t>
      </w:r>
      <w:r w:rsidR="0061685D">
        <w:rPr>
          <w:sz w:val="24"/>
          <w:szCs w:val="24"/>
        </w:rPr>
        <w:t>Employment Studies</w:t>
      </w:r>
      <w:r w:rsidR="00A85DB7">
        <w:rPr>
          <w:sz w:val="24"/>
          <w:szCs w:val="24"/>
        </w:rPr>
        <w:t xml:space="preserve"> </w:t>
      </w:r>
      <w:r w:rsidR="00475EF6">
        <w:rPr>
          <w:sz w:val="24"/>
          <w:szCs w:val="24"/>
        </w:rPr>
        <w:t xml:space="preserve"> </w:t>
      </w:r>
      <w:r w:rsidR="00A85DB7">
        <w:rPr>
          <w:sz w:val="24"/>
          <w:szCs w:val="24"/>
        </w:rPr>
        <w:t xml:space="preserve">in a </w:t>
      </w:r>
      <w:r w:rsidR="002A598F">
        <w:rPr>
          <w:sz w:val="24"/>
          <w:szCs w:val="24"/>
        </w:rPr>
        <w:t xml:space="preserve">report called </w:t>
      </w:r>
      <w:r w:rsidR="002A598F" w:rsidRPr="00906FBC">
        <w:rPr>
          <w:i/>
          <w:iCs/>
          <w:sz w:val="24"/>
          <w:szCs w:val="24"/>
        </w:rPr>
        <w:t xml:space="preserve">The </w:t>
      </w:r>
      <w:r w:rsidR="00906FBC" w:rsidRPr="00906FBC">
        <w:rPr>
          <w:i/>
          <w:iCs/>
          <w:sz w:val="24"/>
          <w:szCs w:val="24"/>
        </w:rPr>
        <w:t>a</w:t>
      </w:r>
      <w:r w:rsidR="002A598F" w:rsidRPr="00906FBC">
        <w:rPr>
          <w:i/>
          <w:iCs/>
          <w:sz w:val="24"/>
          <w:szCs w:val="24"/>
        </w:rPr>
        <w:t xml:space="preserve">rt of getting </w:t>
      </w:r>
      <w:r w:rsidR="00906FBC" w:rsidRPr="00906FBC">
        <w:rPr>
          <w:i/>
          <w:iCs/>
          <w:sz w:val="24"/>
          <w:szCs w:val="24"/>
        </w:rPr>
        <w:t>s</w:t>
      </w:r>
      <w:r w:rsidR="002A598F" w:rsidRPr="00906FBC">
        <w:rPr>
          <w:i/>
          <w:iCs/>
          <w:sz w:val="24"/>
          <w:szCs w:val="24"/>
        </w:rPr>
        <w:t>tarted</w:t>
      </w:r>
      <w:r w:rsidR="002849CD">
        <w:rPr>
          <w:i/>
          <w:iCs/>
          <w:sz w:val="24"/>
          <w:szCs w:val="24"/>
        </w:rPr>
        <w:t>:</w:t>
      </w:r>
      <w:r w:rsidR="000C53F6">
        <w:rPr>
          <w:i/>
          <w:iCs/>
          <w:sz w:val="24"/>
          <w:szCs w:val="24"/>
        </w:rPr>
        <w:t xml:space="preserve"> </w:t>
      </w:r>
      <w:r w:rsidR="002849CD">
        <w:rPr>
          <w:i/>
          <w:iCs/>
          <w:sz w:val="24"/>
          <w:szCs w:val="24"/>
        </w:rPr>
        <w:t xml:space="preserve">graduate </w:t>
      </w:r>
      <w:r w:rsidR="000C53F6">
        <w:rPr>
          <w:i/>
          <w:iCs/>
          <w:sz w:val="24"/>
          <w:szCs w:val="24"/>
        </w:rPr>
        <w:t>skills in a fragmented labour market</w:t>
      </w:r>
      <w:r w:rsidR="00495B72">
        <w:rPr>
          <w:i/>
          <w:iCs/>
          <w:sz w:val="24"/>
          <w:szCs w:val="24"/>
        </w:rPr>
        <w:t xml:space="preserve"> by </w:t>
      </w:r>
      <w:sdt>
        <w:sdtPr>
          <w:rPr>
            <w:i/>
            <w:iCs/>
            <w:sz w:val="24"/>
            <w:szCs w:val="24"/>
          </w:rPr>
          <w:id w:val="157897875"/>
          <w:citation/>
        </w:sdtPr>
        <w:sdtEndPr/>
        <w:sdtContent>
          <w:r w:rsidR="00495B72">
            <w:rPr>
              <w:i/>
              <w:iCs/>
              <w:sz w:val="24"/>
              <w:szCs w:val="24"/>
            </w:rPr>
            <w:fldChar w:fldCharType="begin"/>
          </w:r>
          <w:r w:rsidR="00A96493">
            <w:rPr>
              <w:i/>
              <w:iCs/>
              <w:sz w:val="24"/>
              <w:szCs w:val="24"/>
            </w:rPr>
            <w:instrText xml:space="preserve">CITATION LaV00 \l 2057 </w:instrText>
          </w:r>
          <w:r w:rsidR="00495B72">
            <w:rPr>
              <w:i/>
              <w:iCs/>
              <w:sz w:val="24"/>
              <w:szCs w:val="24"/>
            </w:rPr>
            <w:fldChar w:fldCharType="separate"/>
          </w:r>
          <w:r w:rsidR="00A96493" w:rsidRPr="00A96493">
            <w:rPr>
              <w:noProof/>
              <w:sz w:val="24"/>
              <w:szCs w:val="24"/>
            </w:rPr>
            <w:t>(La Valle, 2000)</w:t>
          </w:r>
          <w:r w:rsidR="00495B72">
            <w:rPr>
              <w:i/>
              <w:iCs/>
              <w:sz w:val="24"/>
              <w:szCs w:val="24"/>
            </w:rPr>
            <w:fldChar w:fldCharType="end"/>
          </w:r>
        </w:sdtContent>
      </w:sdt>
      <w:r w:rsidR="00F52D8C">
        <w:rPr>
          <w:i/>
          <w:iCs/>
          <w:sz w:val="24"/>
          <w:szCs w:val="24"/>
        </w:rPr>
        <w:t xml:space="preserve"> </w:t>
      </w:r>
      <w:r w:rsidR="00737070">
        <w:rPr>
          <w:sz w:val="24"/>
          <w:szCs w:val="24"/>
        </w:rPr>
        <w:t>underlined</w:t>
      </w:r>
      <w:r w:rsidR="00737070">
        <w:rPr>
          <w:i/>
          <w:iCs/>
          <w:sz w:val="24"/>
          <w:szCs w:val="24"/>
        </w:rPr>
        <w:t xml:space="preserve"> </w:t>
      </w:r>
      <w:r w:rsidR="001E081B">
        <w:rPr>
          <w:i/>
          <w:iCs/>
          <w:sz w:val="24"/>
          <w:szCs w:val="24"/>
        </w:rPr>
        <w:t xml:space="preserve">the skills gap which is represented </w:t>
      </w:r>
      <w:r w:rsidR="00E96D52">
        <w:rPr>
          <w:i/>
          <w:iCs/>
          <w:sz w:val="24"/>
          <w:szCs w:val="24"/>
        </w:rPr>
        <w:t xml:space="preserve">by the difference </w:t>
      </w:r>
      <w:r w:rsidR="000C7D29">
        <w:rPr>
          <w:i/>
          <w:iCs/>
          <w:sz w:val="24"/>
          <w:szCs w:val="24"/>
        </w:rPr>
        <w:t xml:space="preserve">in the skills wanted by an employer and </w:t>
      </w:r>
      <w:r w:rsidR="00DD02A7">
        <w:rPr>
          <w:i/>
          <w:iCs/>
          <w:sz w:val="24"/>
          <w:szCs w:val="24"/>
        </w:rPr>
        <w:t>the skills that the successful candidate</w:t>
      </w:r>
      <w:r w:rsidR="00635D8A">
        <w:rPr>
          <w:i/>
          <w:iCs/>
          <w:sz w:val="24"/>
          <w:szCs w:val="24"/>
        </w:rPr>
        <w:t xml:space="preserve"> for the job </w:t>
      </w:r>
      <w:r w:rsidR="00DD02A7">
        <w:rPr>
          <w:i/>
          <w:iCs/>
          <w:sz w:val="24"/>
          <w:szCs w:val="24"/>
        </w:rPr>
        <w:t xml:space="preserve"> </w:t>
      </w:r>
      <w:r w:rsidR="00635D8A">
        <w:rPr>
          <w:i/>
          <w:iCs/>
          <w:sz w:val="24"/>
          <w:szCs w:val="24"/>
        </w:rPr>
        <w:t>possess.</w:t>
      </w:r>
    </w:p>
    <w:p w14:paraId="1EBC7340" w14:textId="77B1144C" w:rsidR="00635D8A" w:rsidRDefault="008D58D0" w:rsidP="002F0D8B">
      <w:pPr>
        <w:rPr>
          <w:i/>
          <w:iCs/>
          <w:sz w:val="24"/>
          <w:szCs w:val="24"/>
        </w:rPr>
      </w:pPr>
      <w:r>
        <w:rPr>
          <w:i/>
          <w:iCs/>
          <w:sz w:val="24"/>
          <w:szCs w:val="24"/>
        </w:rPr>
        <w:t xml:space="preserve">If the skills gap is small that means </w:t>
      </w:r>
      <w:r w:rsidR="000F70B7">
        <w:rPr>
          <w:i/>
          <w:iCs/>
          <w:sz w:val="24"/>
          <w:szCs w:val="24"/>
        </w:rPr>
        <w:t>that the candidate ha</w:t>
      </w:r>
      <w:r w:rsidR="0098390D">
        <w:rPr>
          <w:i/>
          <w:iCs/>
          <w:sz w:val="24"/>
          <w:szCs w:val="24"/>
        </w:rPr>
        <w:t xml:space="preserve">s got most of the skills required by the employer </w:t>
      </w:r>
      <w:r w:rsidR="00A4309F">
        <w:rPr>
          <w:i/>
          <w:iCs/>
          <w:sz w:val="24"/>
          <w:szCs w:val="24"/>
        </w:rPr>
        <w:t xml:space="preserve">and that the job </w:t>
      </w:r>
      <w:r w:rsidR="00A774C6">
        <w:rPr>
          <w:i/>
          <w:iCs/>
          <w:sz w:val="24"/>
          <w:szCs w:val="24"/>
        </w:rPr>
        <w:t>fits</w:t>
      </w:r>
      <w:r w:rsidR="00A4309F">
        <w:rPr>
          <w:i/>
          <w:iCs/>
          <w:sz w:val="24"/>
          <w:szCs w:val="24"/>
        </w:rPr>
        <w:t xml:space="preserve"> </w:t>
      </w:r>
      <w:bookmarkStart w:id="0" w:name="_GoBack"/>
      <w:bookmarkEnd w:id="0"/>
      <w:r w:rsidR="00A4309F">
        <w:rPr>
          <w:i/>
          <w:iCs/>
          <w:sz w:val="24"/>
          <w:szCs w:val="24"/>
        </w:rPr>
        <w:t>him</w:t>
      </w:r>
      <w:r w:rsidR="00AB6C6E">
        <w:rPr>
          <w:i/>
          <w:iCs/>
          <w:sz w:val="24"/>
          <w:szCs w:val="24"/>
        </w:rPr>
        <w:t xml:space="preserve">. His </w:t>
      </w:r>
      <w:r w:rsidR="00C82557">
        <w:rPr>
          <w:i/>
          <w:iCs/>
          <w:sz w:val="24"/>
          <w:szCs w:val="24"/>
        </w:rPr>
        <w:t xml:space="preserve">advantages will be low stress levels </w:t>
      </w:r>
      <w:r w:rsidR="009C199C">
        <w:rPr>
          <w:i/>
          <w:iCs/>
          <w:sz w:val="24"/>
          <w:szCs w:val="24"/>
        </w:rPr>
        <w:t>(</w:t>
      </w:r>
      <w:r w:rsidR="0011639D">
        <w:rPr>
          <w:i/>
          <w:iCs/>
          <w:sz w:val="24"/>
          <w:szCs w:val="24"/>
        </w:rPr>
        <w:t>the employer will not require him to take actions that his not familiar with</w:t>
      </w:r>
      <w:r w:rsidR="009C199C">
        <w:rPr>
          <w:i/>
          <w:iCs/>
          <w:sz w:val="24"/>
          <w:szCs w:val="24"/>
        </w:rPr>
        <w:t>)</w:t>
      </w:r>
      <w:r w:rsidR="00163FFB">
        <w:rPr>
          <w:i/>
          <w:iCs/>
          <w:sz w:val="24"/>
          <w:szCs w:val="24"/>
        </w:rPr>
        <w:t xml:space="preserve"> </w:t>
      </w:r>
      <w:r w:rsidR="00B81942">
        <w:rPr>
          <w:i/>
          <w:iCs/>
          <w:sz w:val="24"/>
          <w:szCs w:val="24"/>
        </w:rPr>
        <w:t xml:space="preserve">and will result in a healthy self esteem level </w:t>
      </w:r>
      <w:r w:rsidR="00753038">
        <w:rPr>
          <w:i/>
          <w:iCs/>
          <w:sz w:val="24"/>
          <w:szCs w:val="24"/>
        </w:rPr>
        <w:t xml:space="preserve">for the employee. On the other hand the employer would have got </w:t>
      </w:r>
      <w:r w:rsidR="0019652E">
        <w:rPr>
          <w:i/>
          <w:iCs/>
          <w:sz w:val="24"/>
          <w:szCs w:val="24"/>
        </w:rPr>
        <w:t xml:space="preserve">good value for money </w:t>
      </w:r>
      <w:r w:rsidR="00C924B9">
        <w:rPr>
          <w:i/>
          <w:iCs/>
          <w:sz w:val="24"/>
          <w:szCs w:val="24"/>
        </w:rPr>
        <w:t>represented by his new employee</w:t>
      </w:r>
      <w:r w:rsidR="00E3754C">
        <w:rPr>
          <w:i/>
          <w:iCs/>
          <w:sz w:val="24"/>
          <w:szCs w:val="24"/>
        </w:rPr>
        <w:t xml:space="preserve"> and a nearly perfect person for the job </w:t>
      </w:r>
      <w:r w:rsidR="00D14218">
        <w:rPr>
          <w:i/>
          <w:iCs/>
          <w:sz w:val="24"/>
          <w:szCs w:val="24"/>
        </w:rPr>
        <w:t xml:space="preserve">which resulted in a win-win situation for both parties. </w:t>
      </w:r>
    </w:p>
    <w:p w14:paraId="10D8EFE5" w14:textId="77777777" w:rsidR="00635D8A" w:rsidRDefault="00635D8A" w:rsidP="002F0D8B">
      <w:pPr>
        <w:rPr>
          <w:sz w:val="24"/>
          <w:szCs w:val="24"/>
        </w:rPr>
      </w:pPr>
    </w:p>
    <w:p w14:paraId="08F9E133" w14:textId="77777777" w:rsidR="00974188" w:rsidRDefault="00974188" w:rsidP="002F0D8B">
      <w:pPr>
        <w:rPr>
          <w:sz w:val="24"/>
          <w:szCs w:val="24"/>
        </w:rPr>
      </w:pPr>
    </w:p>
    <w:p w14:paraId="0BD360B4" w14:textId="4731A212" w:rsidR="00EE58F0" w:rsidRDefault="00EE58F0" w:rsidP="002F0D8B">
      <w:pPr>
        <w:rPr>
          <w:sz w:val="24"/>
          <w:szCs w:val="24"/>
        </w:rPr>
      </w:pPr>
    </w:p>
    <w:p w14:paraId="56236DB8" w14:textId="28351C3D" w:rsidR="00EE58F0" w:rsidRDefault="00EE58F0" w:rsidP="002F0D8B">
      <w:pPr>
        <w:rPr>
          <w:sz w:val="24"/>
          <w:szCs w:val="24"/>
        </w:rPr>
      </w:pPr>
    </w:p>
    <w:p w14:paraId="1EC7D750" w14:textId="739BE1DD" w:rsidR="00EE58F0" w:rsidRDefault="00EE58F0" w:rsidP="002F0D8B">
      <w:pPr>
        <w:rPr>
          <w:sz w:val="24"/>
          <w:szCs w:val="24"/>
        </w:rPr>
      </w:pPr>
    </w:p>
    <w:sdt>
      <w:sdtPr>
        <w:rPr>
          <w:rFonts w:asciiTheme="minorHAnsi" w:eastAsiaTheme="minorHAnsi" w:hAnsiTheme="minorHAnsi" w:cstheme="minorBidi"/>
          <w:color w:val="auto"/>
          <w:sz w:val="22"/>
          <w:szCs w:val="22"/>
          <w:lang w:val="en-GB"/>
        </w:rPr>
        <w:id w:val="-1421566065"/>
        <w:docPartObj>
          <w:docPartGallery w:val="Bibliographies"/>
          <w:docPartUnique/>
        </w:docPartObj>
      </w:sdtPr>
      <w:sdtEndPr/>
      <w:sdtContent>
        <w:p w14:paraId="559AE7B2" w14:textId="21A86E75" w:rsidR="00F7491E" w:rsidRDefault="00F7491E">
          <w:pPr>
            <w:pStyle w:val="Heading1"/>
          </w:pPr>
          <w:r>
            <w:t>References</w:t>
          </w:r>
        </w:p>
        <w:sdt>
          <w:sdtPr>
            <w:id w:val="-573587230"/>
            <w:bibliography/>
          </w:sdtPr>
          <w:sdtEndPr/>
          <w:sdtContent>
            <w:p w14:paraId="5CEB77F2" w14:textId="77777777" w:rsidR="00A96493" w:rsidRDefault="00F7491E" w:rsidP="00A96493">
              <w:pPr>
                <w:pStyle w:val="Bibliography"/>
                <w:rPr>
                  <w:noProof/>
                  <w:sz w:val="24"/>
                  <w:szCs w:val="24"/>
                  <w:lang w:val="en-US"/>
                </w:rPr>
              </w:pPr>
              <w:r>
                <w:fldChar w:fldCharType="begin"/>
              </w:r>
              <w:r>
                <w:instrText xml:space="preserve"> BIBLIOGRAPHY </w:instrText>
              </w:r>
              <w:r>
                <w:fldChar w:fldCharType="separate"/>
              </w:r>
              <w:r w:rsidR="00A96493">
                <w:rPr>
                  <w:noProof/>
                  <w:lang w:val="en-US"/>
                </w:rPr>
                <w:t xml:space="preserve">Anon., 2012. </w:t>
              </w:r>
              <w:r w:rsidR="00A96493">
                <w:rPr>
                  <w:i/>
                  <w:iCs/>
                  <w:noProof/>
                  <w:lang w:val="en-US"/>
                </w:rPr>
                <w:t xml:space="preserve">Employability - Benefits for All. </w:t>
              </w:r>
              <w:r w:rsidR="00A96493">
                <w:rPr>
                  <w:noProof/>
                  <w:lang w:val="en-US"/>
                </w:rPr>
                <w:t xml:space="preserve">[Online] </w:t>
              </w:r>
              <w:r w:rsidR="00A96493">
                <w:rPr>
                  <w:noProof/>
                  <w:lang w:val="en-US"/>
                </w:rPr>
                <w:br/>
                <w:t xml:space="preserve">Available at: </w:t>
              </w:r>
              <w:r w:rsidR="00A96493">
                <w:rPr>
                  <w:noProof/>
                  <w:u w:val="single"/>
                  <w:lang w:val="en-US"/>
                </w:rPr>
                <w:t>https://kaurskills.wordpress.com/2012/06/06/employability_benefits/</w:t>
              </w:r>
              <w:r w:rsidR="00A96493">
                <w:rPr>
                  <w:noProof/>
                  <w:lang w:val="en-US"/>
                </w:rPr>
                <w:br/>
                <w:t>[Accessed 16 November 2019].</w:t>
              </w:r>
            </w:p>
            <w:p w14:paraId="5065718E" w14:textId="77777777" w:rsidR="00A96493" w:rsidRDefault="00A96493" w:rsidP="00A96493">
              <w:pPr>
                <w:pStyle w:val="Bibliography"/>
                <w:rPr>
                  <w:noProof/>
                  <w:lang w:val="en-US"/>
                </w:rPr>
              </w:pPr>
              <w:r>
                <w:rPr>
                  <w:noProof/>
                  <w:lang w:val="en-US"/>
                </w:rPr>
                <w:t xml:space="preserve">Dawson, P., 2015. </w:t>
              </w:r>
              <w:r>
                <w:rPr>
                  <w:i/>
                  <w:iCs/>
                  <w:noProof/>
                  <w:lang w:val="en-US"/>
                </w:rPr>
                <w:t xml:space="preserve">In Personal and Professional |Development for Bussiness Students. </w:t>
              </w:r>
              <w:r>
                <w:rPr>
                  <w:noProof/>
                  <w:lang w:val="en-US"/>
                </w:rPr>
                <w:t>London: SAGE.</w:t>
              </w:r>
            </w:p>
            <w:p w14:paraId="5EC22AFA" w14:textId="77777777" w:rsidR="00A96493" w:rsidRDefault="00A96493" w:rsidP="00A96493">
              <w:pPr>
                <w:pStyle w:val="Bibliography"/>
                <w:rPr>
                  <w:noProof/>
                  <w:lang w:val="en-US"/>
                </w:rPr>
              </w:pPr>
              <w:r>
                <w:rPr>
                  <w:noProof/>
                  <w:lang w:val="en-US"/>
                </w:rPr>
                <w:t xml:space="preserve">Doyle, A., 2019. </w:t>
              </w:r>
              <w:r>
                <w:rPr>
                  <w:i/>
                  <w:iCs/>
                  <w:noProof/>
                  <w:lang w:val="en-US"/>
                </w:rPr>
                <w:t xml:space="preserve">Important Employability Skills For Workplace Success. </w:t>
              </w:r>
              <w:r>
                <w:rPr>
                  <w:noProof/>
                  <w:lang w:val="en-US"/>
                </w:rPr>
                <w:t xml:space="preserve">[Online] </w:t>
              </w:r>
              <w:r>
                <w:rPr>
                  <w:noProof/>
                  <w:lang w:val="en-US"/>
                </w:rPr>
                <w:br/>
                <w:t xml:space="preserve">Available at: </w:t>
              </w:r>
              <w:r>
                <w:rPr>
                  <w:noProof/>
                  <w:u w:val="single"/>
                  <w:lang w:val="en-US"/>
                </w:rPr>
                <w:t>https://www.thebalancecareers.com/employability-skills-list-and-examples-4143571</w:t>
              </w:r>
              <w:r>
                <w:rPr>
                  <w:noProof/>
                  <w:lang w:val="en-US"/>
                </w:rPr>
                <w:br/>
                <w:t>[Accessed 17 November 2019].</w:t>
              </w:r>
            </w:p>
            <w:p w14:paraId="59F7A338" w14:textId="77777777" w:rsidR="00A96493" w:rsidRDefault="00A96493" w:rsidP="00A96493">
              <w:pPr>
                <w:pStyle w:val="Bibliography"/>
                <w:rPr>
                  <w:noProof/>
                  <w:lang w:val="en-US"/>
                </w:rPr>
              </w:pPr>
              <w:r>
                <w:rPr>
                  <w:noProof/>
                  <w:lang w:val="en-US"/>
                </w:rPr>
                <w:lastRenderedPageBreak/>
                <w:t xml:space="preserve">Kokemuller, N., n.d. </w:t>
              </w:r>
              <w:r>
                <w:rPr>
                  <w:i/>
                  <w:iCs/>
                  <w:noProof/>
                  <w:lang w:val="en-US"/>
                </w:rPr>
                <w:t xml:space="preserve">Definition of frontline management. </w:t>
              </w:r>
              <w:r>
                <w:rPr>
                  <w:noProof/>
                  <w:lang w:val="en-US"/>
                </w:rPr>
                <w:t xml:space="preserve">[Online] </w:t>
              </w:r>
              <w:r>
                <w:rPr>
                  <w:noProof/>
                  <w:lang w:val="en-US"/>
                </w:rPr>
                <w:br/>
                <w:t xml:space="preserve">Available at: </w:t>
              </w:r>
              <w:r>
                <w:rPr>
                  <w:noProof/>
                  <w:u w:val="single"/>
                  <w:lang w:val="en-US"/>
                </w:rPr>
                <w:t>https://smallbusiness.chron.com/definition-frontline-management-24345.html</w:t>
              </w:r>
              <w:r>
                <w:rPr>
                  <w:noProof/>
                  <w:lang w:val="en-US"/>
                </w:rPr>
                <w:br/>
                <w:t>[Accessed 15 November 2019].</w:t>
              </w:r>
            </w:p>
            <w:p w14:paraId="2C5DE267" w14:textId="77777777" w:rsidR="00A96493" w:rsidRDefault="00A96493" w:rsidP="00A96493">
              <w:pPr>
                <w:pStyle w:val="Bibliography"/>
                <w:rPr>
                  <w:noProof/>
                  <w:lang w:val="en-US"/>
                </w:rPr>
              </w:pPr>
              <w:r>
                <w:rPr>
                  <w:noProof/>
                  <w:lang w:val="en-US"/>
                </w:rPr>
                <w:t xml:space="preserve">Prince, E.-S., 2013. </w:t>
              </w:r>
              <w:r>
                <w:rPr>
                  <w:i/>
                  <w:iCs/>
                  <w:noProof/>
                  <w:lang w:val="en-US"/>
                </w:rPr>
                <w:t xml:space="preserve">The Advantage: The 7 Soft Skills You Need to Stay One Step Ahead. </w:t>
              </w:r>
              <w:r>
                <w:rPr>
                  <w:noProof/>
                  <w:lang w:val="en-US"/>
                </w:rPr>
                <w:t>Harlow: Pearson Education.</w:t>
              </w:r>
            </w:p>
            <w:p w14:paraId="28C35DB7" w14:textId="77777777" w:rsidR="00A96493" w:rsidRDefault="00A96493" w:rsidP="00A96493">
              <w:pPr>
                <w:pStyle w:val="Bibliography"/>
                <w:rPr>
                  <w:noProof/>
                  <w:lang w:val="en-US"/>
                </w:rPr>
              </w:pPr>
              <w:r>
                <w:rPr>
                  <w:noProof/>
                  <w:lang w:val="en-US"/>
                </w:rPr>
                <w:t xml:space="preserve">Redmond, P., 2010. </w:t>
              </w:r>
              <w:r>
                <w:rPr>
                  <w:i/>
                  <w:iCs/>
                  <w:noProof/>
                  <w:lang w:val="en-US"/>
                </w:rPr>
                <w:t xml:space="preserve">The Graduate Jobs Formula: How to Land Your Dream Career. </w:t>
              </w:r>
              <w:r>
                <w:rPr>
                  <w:noProof/>
                  <w:lang w:val="en-US"/>
                </w:rPr>
                <w:t>Richmond: Trotman Publishing.</w:t>
              </w:r>
            </w:p>
            <w:p w14:paraId="271694DD" w14:textId="2FEE0F1D" w:rsidR="00A96493" w:rsidRDefault="00F7491E" w:rsidP="00A96493">
              <w:pPr>
                <w:pStyle w:val="Bibliography"/>
                <w:rPr>
                  <w:noProof/>
                  <w:lang w:val="en-US"/>
                </w:rPr>
              </w:pPr>
              <w:r>
                <w:rPr>
                  <w:b/>
                  <w:bCs/>
                  <w:noProof/>
                </w:rPr>
                <w:fldChar w:fldCharType="end"/>
              </w:r>
              <w:r w:rsidR="00C94AA7" w:rsidRPr="00C94AA7">
                <w:rPr>
                  <w:noProof/>
                  <w:lang w:val="en-US"/>
                </w:rPr>
                <w:t xml:space="preserve"> </w:t>
              </w:r>
              <w:r w:rsidR="00A96493">
                <w:rPr>
                  <w:noProof/>
                  <w:lang w:val="en-US"/>
                </w:rPr>
                <w:t>La Valle, I.</w:t>
              </w:r>
              <w:r w:rsidR="0033102F">
                <w:rPr>
                  <w:noProof/>
                  <w:lang w:val="en-US"/>
                </w:rPr>
                <w:t>,</w:t>
              </w:r>
              <w:r w:rsidR="00A96493">
                <w:rPr>
                  <w:noProof/>
                  <w:lang w:val="en-US"/>
                </w:rPr>
                <w:t xml:space="preserve"> O</w:t>
              </w:r>
              <w:r w:rsidR="003F5236">
                <w:rPr>
                  <w:noProof/>
                  <w:lang w:val="en-US"/>
                </w:rPr>
                <w:t>’Reagan</w:t>
              </w:r>
              <w:r w:rsidR="00A96493">
                <w:rPr>
                  <w:noProof/>
                  <w:lang w:val="en-US"/>
                </w:rPr>
                <w:t>. S. a</w:t>
              </w:r>
              <w:r w:rsidR="00032799">
                <w:rPr>
                  <w:noProof/>
                  <w:lang w:val="en-US"/>
                </w:rPr>
                <w:t>nd</w:t>
              </w:r>
              <w:r w:rsidR="00A96493">
                <w:rPr>
                  <w:noProof/>
                  <w:lang w:val="en-US"/>
                </w:rPr>
                <w:t xml:space="preserve"> J</w:t>
              </w:r>
              <w:r w:rsidR="00032799">
                <w:rPr>
                  <w:noProof/>
                  <w:lang w:val="en-US"/>
                </w:rPr>
                <w:t>ackson</w:t>
              </w:r>
              <w:r w:rsidR="00A96493">
                <w:rPr>
                  <w:noProof/>
                  <w:lang w:val="en-US"/>
                </w:rPr>
                <w:t>. C., 2000. Brighton: The Institute for Employement Studies.</w:t>
              </w:r>
            </w:p>
            <w:p w14:paraId="7BDD1324" w14:textId="28599C82" w:rsidR="0052066A" w:rsidRDefault="0052066A" w:rsidP="00A96493">
              <w:pPr>
                <w:pStyle w:val="Bibliography"/>
                <w:rPr>
                  <w:noProof/>
                  <w:lang w:val="en-US"/>
                </w:rPr>
              </w:pPr>
            </w:p>
            <w:p w14:paraId="32B7867C" w14:textId="6B344A8E" w:rsidR="00F7491E" w:rsidRDefault="00B56622" w:rsidP="0052066A">
              <w:pPr>
                <w:pStyle w:val="Bibliography"/>
              </w:pPr>
            </w:p>
          </w:sdtContent>
        </w:sdt>
      </w:sdtContent>
    </w:sdt>
    <w:p w14:paraId="3E34D844" w14:textId="0C5981A6" w:rsidR="00EE58F0" w:rsidRDefault="00EE58F0" w:rsidP="002F0D8B">
      <w:pPr>
        <w:rPr>
          <w:sz w:val="24"/>
          <w:szCs w:val="24"/>
        </w:rPr>
      </w:pPr>
    </w:p>
    <w:p w14:paraId="60CF61B8" w14:textId="0EE4B453" w:rsidR="00EE58F0" w:rsidRDefault="00EE58F0" w:rsidP="002F0D8B">
      <w:pPr>
        <w:rPr>
          <w:sz w:val="24"/>
          <w:szCs w:val="24"/>
        </w:rPr>
      </w:pPr>
    </w:p>
    <w:p w14:paraId="76E69DE1" w14:textId="0843B6C1" w:rsidR="00EE58F0" w:rsidRDefault="00EE58F0" w:rsidP="002F0D8B">
      <w:pPr>
        <w:rPr>
          <w:sz w:val="24"/>
          <w:szCs w:val="24"/>
        </w:rPr>
      </w:pPr>
    </w:p>
    <w:p w14:paraId="28C6C0E3" w14:textId="6BE295D6" w:rsidR="00EE58F0" w:rsidRDefault="00EE58F0" w:rsidP="002F0D8B">
      <w:pPr>
        <w:rPr>
          <w:sz w:val="24"/>
          <w:szCs w:val="24"/>
        </w:rPr>
      </w:pPr>
    </w:p>
    <w:p w14:paraId="6E9B169E" w14:textId="4EBFB08C" w:rsidR="00EE58F0" w:rsidRDefault="00EE58F0" w:rsidP="002F0D8B">
      <w:pPr>
        <w:rPr>
          <w:sz w:val="24"/>
          <w:szCs w:val="24"/>
        </w:rPr>
      </w:pPr>
    </w:p>
    <w:p w14:paraId="2AE4BC28" w14:textId="24132772" w:rsidR="00EE58F0" w:rsidRDefault="00EE58F0" w:rsidP="002F0D8B">
      <w:pPr>
        <w:rPr>
          <w:sz w:val="24"/>
          <w:szCs w:val="24"/>
        </w:rPr>
      </w:pPr>
    </w:p>
    <w:p w14:paraId="0DDCFCE2" w14:textId="71DE33FA" w:rsidR="00EE58F0" w:rsidRDefault="00EE58F0" w:rsidP="002F0D8B">
      <w:pPr>
        <w:rPr>
          <w:sz w:val="24"/>
          <w:szCs w:val="24"/>
        </w:rPr>
      </w:pPr>
    </w:p>
    <w:p w14:paraId="747D01C4" w14:textId="7AB9B775" w:rsidR="00EE58F0" w:rsidRDefault="00EE58F0" w:rsidP="002F0D8B">
      <w:pPr>
        <w:rPr>
          <w:sz w:val="24"/>
          <w:szCs w:val="24"/>
        </w:rPr>
      </w:pPr>
    </w:p>
    <w:p w14:paraId="41BFFC10" w14:textId="7D35D5B0" w:rsidR="00EE58F0" w:rsidRDefault="00EE58F0" w:rsidP="002F0D8B">
      <w:pPr>
        <w:rPr>
          <w:sz w:val="24"/>
          <w:szCs w:val="24"/>
        </w:rPr>
      </w:pPr>
    </w:p>
    <w:p w14:paraId="1553C603" w14:textId="49E02B58" w:rsidR="00EE58F0" w:rsidRDefault="00EE58F0" w:rsidP="002F0D8B">
      <w:pPr>
        <w:rPr>
          <w:sz w:val="24"/>
          <w:szCs w:val="24"/>
        </w:rPr>
      </w:pPr>
    </w:p>
    <w:p w14:paraId="37EBA909" w14:textId="77777777" w:rsidR="00EE58F0" w:rsidRPr="00524651" w:rsidRDefault="00EE58F0" w:rsidP="002F0D8B">
      <w:pPr>
        <w:rPr>
          <w:sz w:val="24"/>
          <w:szCs w:val="24"/>
        </w:rPr>
      </w:pPr>
    </w:p>
    <w:sectPr w:rsidR="00EE58F0" w:rsidRPr="0052465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C6B0F8" w14:textId="77777777" w:rsidR="00B56622" w:rsidRDefault="00B56622" w:rsidP="00645C75">
      <w:pPr>
        <w:spacing w:after="0" w:line="240" w:lineRule="auto"/>
      </w:pPr>
      <w:r>
        <w:separator/>
      </w:r>
    </w:p>
  </w:endnote>
  <w:endnote w:type="continuationSeparator" w:id="0">
    <w:p w14:paraId="23FDA92F" w14:textId="77777777" w:rsidR="00B56622" w:rsidRDefault="00B56622" w:rsidP="00645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1975249"/>
      <w:docPartObj>
        <w:docPartGallery w:val="Page Numbers (Bottom of Page)"/>
        <w:docPartUnique/>
      </w:docPartObj>
    </w:sdtPr>
    <w:sdtEndPr>
      <w:rPr>
        <w:noProof/>
      </w:rPr>
    </w:sdtEndPr>
    <w:sdtContent>
      <w:p w14:paraId="15499E5E" w14:textId="5F2BF7D5" w:rsidR="002F0D8B" w:rsidRDefault="002F0D8B">
        <w:pPr>
          <w:pStyle w:val="Footer"/>
        </w:pPr>
        <w:r>
          <w:fldChar w:fldCharType="begin"/>
        </w:r>
        <w:r>
          <w:instrText xml:space="preserve"> PAGE   \* MERGEFORMAT </w:instrText>
        </w:r>
        <w:r>
          <w:fldChar w:fldCharType="separate"/>
        </w:r>
        <w:r>
          <w:rPr>
            <w:noProof/>
          </w:rPr>
          <w:t>2</w:t>
        </w:r>
        <w:r>
          <w:rPr>
            <w:noProof/>
          </w:rPr>
          <w:fldChar w:fldCharType="end"/>
        </w:r>
      </w:p>
    </w:sdtContent>
  </w:sdt>
  <w:p w14:paraId="6A9899A1" w14:textId="77777777" w:rsidR="002F0D8B" w:rsidRDefault="002F0D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34FC1" w14:textId="77777777" w:rsidR="00B56622" w:rsidRDefault="00B56622" w:rsidP="00645C75">
      <w:pPr>
        <w:spacing w:after="0" w:line="240" w:lineRule="auto"/>
      </w:pPr>
      <w:r>
        <w:separator/>
      </w:r>
    </w:p>
  </w:footnote>
  <w:footnote w:type="continuationSeparator" w:id="0">
    <w:p w14:paraId="472973C6" w14:textId="77777777" w:rsidR="00B56622" w:rsidRDefault="00B56622" w:rsidP="00645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41AFC" w14:textId="7F893A38" w:rsidR="00645C75" w:rsidRDefault="004B6EF1">
    <w:pPr>
      <w:pStyle w:val="Header"/>
    </w:pPr>
    <w:r>
      <w:t>Laurentiu Andrei Costea 1817290</w:t>
    </w:r>
    <w:r w:rsidR="002F0D8B">
      <w:t xml:space="preserve"> </w:t>
    </w:r>
    <w:r w:rsidR="002F0D8B">
      <w:tab/>
      <w:t xml:space="preserve">   </w:t>
    </w:r>
    <w:r w:rsidR="002F0D8B">
      <w:tab/>
      <w:t>Resit C1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2F9"/>
    <w:rsid w:val="000001FF"/>
    <w:rsid w:val="00003AE8"/>
    <w:rsid w:val="00013DB5"/>
    <w:rsid w:val="00027674"/>
    <w:rsid w:val="00032799"/>
    <w:rsid w:val="000363F5"/>
    <w:rsid w:val="000364D7"/>
    <w:rsid w:val="00047EBA"/>
    <w:rsid w:val="00052BB2"/>
    <w:rsid w:val="00060AC8"/>
    <w:rsid w:val="0006472E"/>
    <w:rsid w:val="00085556"/>
    <w:rsid w:val="0009076D"/>
    <w:rsid w:val="000922D6"/>
    <w:rsid w:val="000C53F6"/>
    <w:rsid w:val="000C7D29"/>
    <w:rsid w:val="000D743E"/>
    <w:rsid w:val="000F2F20"/>
    <w:rsid w:val="000F70B7"/>
    <w:rsid w:val="00112B6C"/>
    <w:rsid w:val="00112E19"/>
    <w:rsid w:val="0011639D"/>
    <w:rsid w:val="0013635A"/>
    <w:rsid w:val="00153F83"/>
    <w:rsid w:val="00160AE9"/>
    <w:rsid w:val="00162B5F"/>
    <w:rsid w:val="00163FFB"/>
    <w:rsid w:val="00164603"/>
    <w:rsid w:val="001718FC"/>
    <w:rsid w:val="001853B7"/>
    <w:rsid w:val="00187DB2"/>
    <w:rsid w:val="0019652E"/>
    <w:rsid w:val="00196CF2"/>
    <w:rsid w:val="001B3ED5"/>
    <w:rsid w:val="001B4592"/>
    <w:rsid w:val="001D0402"/>
    <w:rsid w:val="001D25BA"/>
    <w:rsid w:val="001D6A54"/>
    <w:rsid w:val="001D7AC7"/>
    <w:rsid w:val="001E081B"/>
    <w:rsid w:val="001E4421"/>
    <w:rsid w:val="00200C18"/>
    <w:rsid w:val="00203361"/>
    <w:rsid w:val="00216978"/>
    <w:rsid w:val="00221355"/>
    <w:rsid w:val="002237FA"/>
    <w:rsid w:val="0023432A"/>
    <w:rsid w:val="002352F9"/>
    <w:rsid w:val="00261934"/>
    <w:rsid w:val="00266291"/>
    <w:rsid w:val="002712C7"/>
    <w:rsid w:val="00274899"/>
    <w:rsid w:val="00280869"/>
    <w:rsid w:val="00283774"/>
    <w:rsid w:val="002849CD"/>
    <w:rsid w:val="002A598F"/>
    <w:rsid w:val="002B2DA3"/>
    <w:rsid w:val="002C0937"/>
    <w:rsid w:val="002C72B9"/>
    <w:rsid w:val="002D4444"/>
    <w:rsid w:val="002E1856"/>
    <w:rsid w:val="002E3E1B"/>
    <w:rsid w:val="002F0D8B"/>
    <w:rsid w:val="003019DA"/>
    <w:rsid w:val="00306DFD"/>
    <w:rsid w:val="00307FE6"/>
    <w:rsid w:val="0031084D"/>
    <w:rsid w:val="00314DD6"/>
    <w:rsid w:val="00315719"/>
    <w:rsid w:val="00315F23"/>
    <w:rsid w:val="0033102F"/>
    <w:rsid w:val="00331FC7"/>
    <w:rsid w:val="003369AB"/>
    <w:rsid w:val="00345338"/>
    <w:rsid w:val="0036719A"/>
    <w:rsid w:val="0037005F"/>
    <w:rsid w:val="00370B63"/>
    <w:rsid w:val="00372650"/>
    <w:rsid w:val="003770E2"/>
    <w:rsid w:val="00377C68"/>
    <w:rsid w:val="00380486"/>
    <w:rsid w:val="00380F82"/>
    <w:rsid w:val="00382415"/>
    <w:rsid w:val="00387FA7"/>
    <w:rsid w:val="003939E9"/>
    <w:rsid w:val="003B03D4"/>
    <w:rsid w:val="003B55B2"/>
    <w:rsid w:val="003D7971"/>
    <w:rsid w:val="003F5236"/>
    <w:rsid w:val="00412DD8"/>
    <w:rsid w:val="00416936"/>
    <w:rsid w:val="00475EF6"/>
    <w:rsid w:val="0048467B"/>
    <w:rsid w:val="00485AFD"/>
    <w:rsid w:val="00495B72"/>
    <w:rsid w:val="004B0107"/>
    <w:rsid w:val="004B483A"/>
    <w:rsid w:val="004B6EF1"/>
    <w:rsid w:val="004B751D"/>
    <w:rsid w:val="00500882"/>
    <w:rsid w:val="00505DC3"/>
    <w:rsid w:val="00505DEF"/>
    <w:rsid w:val="005115C3"/>
    <w:rsid w:val="00512FF1"/>
    <w:rsid w:val="005176EF"/>
    <w:rsid w:val="00517D9A"/>
    <w:rsid w:val="0052066A"/>
    <w:rsid w:val="005221FD"/>
    <w:rsid w:val="0052276B"/>
    <w:rsid w:val="00524651"/>
    <w:rsid w:val="00531B62"/>
    <w:rsid w:val="00531F94"/>
    <w:rsid w:val="00534E69"/>
    <w:rsid w:val="005366CD"/>
    <w:rsid w:val="00536C3F"/>
    <w:rsid w:val="0055550F"/>
    <w:rsid w:val="00582094"/>
    <w:rsid w:val="00582D6B"/>
    <w:rsid w:val="005A63C2"/>
    <w:rsid w:val="005B3D73"/>
    <w:rsid w:val="005B4667"/>
    <w:rsid w:val="005C521A"/>
    <w:rsid w:val="005D1A9D"/>
    <w:rsid w:val="005D1D25"/>
    <w:rsid w:val="005D6BA7"/>
    <w:rsid w:val="005E3D55"/>
    <w:rsid w:val="005E72BD"/>
    <w:rsid w:val="005F0A8F"/>
    <w:rsid w:val="006078E3"/>
    <w:rsid w:val="0061685D"/>
    <w:rsid w:val="00617E1F"/>
    <w:rsid w:val="00635D8A"/>
    <w:rsid w:val="00637E05"/>
    <w:rsid w:val="00645875"/>
    <w:rsid w:val="00645C75"/>
    <w:rsid w:val="00650472"/>
    <w:rsid w:val="006529F1"/>
    <w:rsid w:val="00666D1E"/>
    <w:rsid w:val="00685682"/>
    <w:rsid w:val="00696BD2"/>
    <w:rsid w:val="006A16A0"/>
    <w:rsid w:val="006A170A"/>
    <w:rsid w:val="006A45E0"/>
    <w:rsid w:val="006C2630"/>
    <w:rsid w:val="006D3CC5"/>
    <w:rsid w:val="006D3E25"/>
    <w:rsid w:val="006E4549"/>
    <w:rsid w:val="006E601C"/>
    <w:rsid w:val="006F553B"/>
    <w:rsid w:val="0071311A"/>
    <w:rsid w:val="00737070"/>
    <w:rsid w:val="00737A42"/>
    <w:rsid w:val="00747A2C"/>
    <w:rsid w:val="00753038"/>
    <w:rsid w:val="00771730"/>
    <w:rsid w:val="00771C67"/>
    <w:rsid w:val="00772FDE"/>
    <w:rsid w:val="007C4ECF"/>
    <w:rsid w:val="007D7C8C"/>
    <w:rsid w:val="007E02D8"/>
    <w:rsid w:val="007E31AF"/>
    <w:rsid w:val="007E4FC2"/>
    <w:rsid w:val="007E67C3"/>
    <w:rsid w:val="007E6F6D"/>
    <w:rsid w:val="007F1205"/>
    <w:rsid w:val="007F451D"/>
    <w:rsid w:val="007F49DC"/>
    <w:rsid w:val="00804CD5"/>
    <w:rsid w:val="008206AB"/>
    <w:rsid w:val="008242C6"/>
    <w:rsid w:val="00837F67"/>
    <w:rsid w:val="00843F62"/>
    <w:rsid w:val="00847F8A"/>
    <w:rsid w:val="00851829"/>
    <w:rsid w:val="008749E9"/>
    <w:rsid w:val="00874E5A"/>
    <w:rsid w:val="00883195"/>
    <w:rsid w:val="008972BB"/>
    <w:rsid w:val="008A4673"/>
    <w:rsid w:val="008B3524"/>
    <w:rsid w:val="008C4A1C"/>
    <w:rsid w:val="008D58D0"/>
    <w:rsid w:val="008E1C0C"/>
    <w:rsid w:val="0090661B"/>
    <w:rsid w:val="00906FBC"/>
    <w:rsid w:val="009072BA"/>
    <w:rsid w:val="00907DAE"/>
    <w:rsid w:val="009118ED"/>
    <w:rsid w:val="009215B2"/>
    <w:rsid w:val="00923303"/>
    <w:rsid w:val="0092763B"/>
    <w:rsid w:val="00934622"/>
    <w:rsid w:val="00954CFE"/>
    <w:rsid w:val="00960A49"/>
    <w:rsid w:val="00960F0C"/>
    <w:rsid w:val="00974188"/>
    <w:rsid w:val="0098390D"/>
    <w:rsid w:val="00985988"/>
    <w:rsid w:val="00993864"/>
    <w:rsid w:val="00995C66"/>
    <w:rsid w:val="009B367E"/>
    <w:rsid w:val="009B64A2"/>
    <w:rsid w:val="009C06E4"/>
    <w:rsid w:val="009C199C"/>
    <w:rsid w:val="009F3E71"/>
    <w:rsid w:val="009F7CFE"/>
    <w:rsid w:val="00A01B0E"/>
    <w:rsid w:val="00A24C92"/>
    <w:rsid w:val="00A41144"/>
    <w:rsid w:val="00A4309F"/>
    <w:rsid w:val="00A47DB0"/>
    <w:rsid w:val="00A60052"/>
    <w:rsid w:val="00A774C6"/>
    <w:rsid w:val="00A84734"/>
    <w:rsid w:val="00A85DB7"/>
    <w:rsid w:val="00A92297"/>
    <w:rsid w:val="00A94CFA"/>
    <w:rsid w:val="00A96493"/>
    <w:rsid w:val="00AA49CC"/>
    <w:rsid w:val="00AA4A3D"/>
    <w:rsid w:val="00AB6C6E"/>
    <w:rsid w:val="00AC2396"/>
    <w:rsid w:val="00AC718E"/>
    <w:rsid w:val="00AD77F7"/>
    <w:rsid w:val="00AD7CD1"/>
    <w:rsid w:val="00B03711"/>
    <w:rsid w:val="00B038E6"/>
    <w:rsid w:val="00B1021A"/>
    <w:rsid w:val="00B15749"/>
    <w:rsid w:val="00B31087"/>
    <w:rsid w:val="00B3679A"/>
    <w:rsid w:val="00B36E42"/>
    <w:rsid w:val="00B4646E"/>
    <w:rsid w:val="00B52876"/>
    <w:rsid w:val="00B56622"/>
    <w:rsid w:val="00B81942"/>
    <w:rsid w:val="00B826D2"/>
    <w:rsid w:val="00B83DEE"/>
    <w:rsid w:val="00BB2D4E"/>
    <w:rsid w:val="00BB716A"/>
    <w:rsid w:val="00BD0FCC"/>
    <w:rsid w:val="00BD5CD3"/>
    <w:rsid w:val="00BE3527"/>
    <w:rsid w:val="00BE610E"/>
    <w:rsid w:val="00BF5A65"/>
    <w:rsid w:val="00C04B5F"/>
    <w:rsid w:val="00C10D28"/>
    <w:rsid w:val="00C142CD"/>
    <w:rsid w:val="00C245D5"/>
    <w:rsid w:val="00C24831"/>
    <w:rsid w:val="00C3022D"/>
    <w:rsid w:val="00C30F32"/>
    <w:rsid w:val="00C34FE5"/>
    <w:rsid w:val="00C35DB8"/>
    <w:rsid w:val="00C42846"/>
    <w:rsid w:val="00C754D0"/>
    <w:rsid w:val="00C82557"/>
    <w:rsid w:val="00C839A5"/>
    <w:rsid w:val="00C924B9"/>
    <w:rsid w:val="00C94AA7"/>
    <w:rsid w:val="00CA100C"/>
    <w:rsid w:val="00CA7C25"/>
    <w:rsid w:val="00CC0FE0"/>
    <w:rsid w:val="00CC4C3F"/>
    <w:rsid w:val="00CC69F4"/>
    <w:rsid w:val="00CC7589"/>
    <w:rsid w:val="00CC7D1B"/>
    <w:rsid w:val="00CD34D2"/>
    <w:rsid w:val="00CD6937"/>
    <w:rsid w:val="00CF0EBB"/>
    <w:rsid w:val="00D04321"/>
    <w:rsid w:val="00D14218"/>
    <w:rsid w:val="00D15B72"/>
    <w:rsid w:val="00D34D25"/>
    <w:rsid w:val="00D34DB2"/>
    <w:rsid w:val="00D36540"/>
    <w:rsid w:val="00D46EDB"/>
    <w:rsid w:val="00D54A56"/>
    <w:rsid w:val="00D54ACC"/>
    <w:rsid w:val="00D6476D"/>
    <w:rsid w:val="00D90C95"/>
    <w:rsid w:val="00D93531"/>
    <w:rsid w:val="00DA51DE"/>
    <w:rsid w:val="00DA69B0"/>
    <w:rsid w:val="00DD02A7"/>
    <w:rsid w:val="00DE5338"/>
    <w:rsid w:val="00DF2370"/>
    <w:rsid w:val="00E02485"/>
    <w:rsid w:val="00E10791"/>
    <w:rsid w:val="00E24880"/>
    <w:rsid w:val="00E27516"/>
    <w:rsid w:val="00E3754C"/>
    <w:rsid w:val="00E519FA"/>
    <w:rsid w:val="00E54D50"/>
    <w:rsid w:val="00E66C58"/>
    <w:rsid w:val="00E72D03"/>
    <w:rsid w:val="00E929C2"/>
    <w:rsid w:val="00E96D52"/>
    <w:rsid w:val="00E97CD1"/>
    <w:rsid w:val="00EA19CE"/>
    <w:rsid w:val="00EA4160"/>
    <w:rsid w:val="00EA4395"/>
    <w:rsid w:val="00EC237B"/>
    <w:rsid w:val="00EE2D2B"/>
    <w:rsid w:val="00EE58F0"/>
    <w:rsid w:val="00EF1F38"/>
    <w:rsid w:val="00F00ECC"/>
    <w:rsid w:val="00F22C49"/>
    <w:rsid w:val="00F33C25"/>
    <w:rsid w:val="00F46FC9"/>
    <w:rsid w:val="00F52D8C"/>
    <w:rsid w:val="00F6680D"/>
    <w:rsid w:val="00F71CD6"/>
    <w:rsid w:val="00F7491E"/>
    <w:rsid w:val="00F77D45"/>
    <w:rsid w:val="00F83B43"/>
    <w:rsid w:val="00F852F0"/>
    <w:rsid w:val="00F94FB6"/>
    <w:rsid w:val="00FA39BB"/>
    <w:rsid w:val="00FA53C1"/>
    <w:rsid w:val="00FA5DD8"/>
    <w:rsid w:val="00FC55CC"/>
    <w:rsid w:val="00FD1349"/>
    <w:rsid w:val="00FD3050"/>
    <w:rsid w:val="00FE5DB9"/>
    <w:rsid w:val="00FE6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78A328"/>
  <w15:chartTrackingRefBased/>
  <w15:docId w15:val="{36A7FCB8-7AEC-4FE6-A8AA-FC507CC4B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91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5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C75"/>
  </w:style>
  <w:style w:type="paragraph" w:styleId="Footer">
    <w:name w:val="footer"/>
    <w:basedOn w:val="Normal"/>
    <w:link w:val="FooterChar"/>
    <w:uiPriority w:val="99"/>
    <w:unhideWhenUsed/>
    <w:rsid w:val="00645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C75"/>
  </w:style>
  <w:style w:type="character" w:customStyle="1" w:styleId="Heading1Char">
    <w:name w:val="Heading 1 Char"/>
    <w:basedOn w:val="DefaultParagraphFont"/>
    <w:link w:val="Heading1"/>
    <w:uiPriority w:val="9"/>
    <w:rsid w:val="00F7491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749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8217">
      <w:bodyDiv w:val="1"/>
      <w:marLeft w:val="0"/>
      <w:marRight w:val="0"/>
      <w:marTop w:val="0"/>
      <w:marBottom w:val="0"/>
      <w:divBdr>
        <w:top w:val="none" w:sz="0" w:space="0" w:color="auto"/>
        <w:left w:val="none" w:sz="0" w:space="0" w:color="auto"/>
        <w:bottom w:val="none" w:sz="0" w:space="0" w:color="auto"/>
        <w:right w:val="none" w:sz="0" w:space="0" w:color="auto"/>
      </w:divBdr>
    </w:div>
    <w:div w:id="9723463">
      <w:bodyDiv w:val="1"/>
      <w:marLeft w:val="0"/>
      <w:marRight w:val="0"/>
      <w:marTop w:val="0"/>
      <w:marBottom w:val="0"/>
      <w:divBdr>
        <w:top w:val="none" w:sz="0" w:space="0" w:color="auto"/>
        <w:left w:val="none" w:sz="0" w:space="0" w:color="auto"/>
        <w:bottom w:val="none" w:sz="0" w:space="0" w:color="auto"/>
        <w:right w:val="none" w:sz="0" w:space="0" w:color="auto"/>
      </w:divBdr>
    </w:div>
    <w:div w:id="17317715">
      <w:bodyDiv w:val="1"/>
      <w:marLeft w:val="0"/>
      <w:marRight w:val="0"/>
      <w:marTop w:val="0"/>
      <w:marBottom w:val="0"/>
      <w:divBdr>
        <w:top w:val="none" w:sz="0" w:space="0" w:color="auto"/>
        <w:left w:val="none" w:sz="0" w:space="0" w:color="auto"/>
        <w:bottom w:val="none" w:sz="0" w:space="0" w:color="auto"/>
        <w:right w:val="none" w:sz="0" w:space="0" w:color="auto"/>
      </w:divBdr>
    </w:div>
    <w:div w:id="26487709">
      <w:bodyDiv w:val="1"/>
      <w:marLeft w:val="0"/>
      <w:marRight w:val="0"/>
      <w:marTop w:val="0"/>
      <w:marBottom w:val="0"/>
      <w:divBdr>
        <w:top w:val="none" w:sz="0" w:space="0" w:color="auto"/>
        <w:left w:val="none" w:sz="0" w:space="0" w:color="auto"/>
        <w:bottom w:val="none" w:sz="0" w:space="0" w:color="auto"/>
        <w:right w:val="none" w:sz="0" w:space="0" w:color="auto"/>
      </w:divBdr>
    </w:div>
    <w:div w:id="30113631">
      <w:bodyDiv w:val="1"/>
      <w:marLeft w:val="0"/>
      <w:marRight w:val="0"/>
      <w:marTop w:val="0"/>
      <w:marBottom w:val="0"/>
      <w:divBdr>
        <w:top w:val="none" w:sz="0" w:space="0" w:color="auto"/>
        <w:left w:val="none" w:sz="0" w:space="0" w:color="auto"/>
        <w:bottom w:val="none" w:sz="0" w:space="0" w:color="auto"/>
        <w:right w:val="none" w:sz="0" w:space="0" w:color="auto"/>
      </w:divBdr>
    </w:div>
    <w:div w:id="73403343">
      <w:bodyDiv w:val="1"/>
      <w:marLeft w:val="0"/>
      <w:marRight w:val="0"/>
      <w:marTop w:val="0"/>
      <w:marBottom w:val="0"/>
      <w:divBdr>
        <w:top w:val="none" w:sz="0" w:space="0" w:color="auto"/>
        <w:left w:val="none" w:sz="0" w:space="0" w:color="auto"/>
        <w:bottom w:val="none" w:sz="0" w:space="0" w:color="auto"/>
        <w:right w:val="none" w:sz="0" w:space="0" w:color="auto"/>
      </w:divBdr>
    </w:div>
    <w:div w:id="92866792">
      <w:bodyDiv w:val="1"/>
      <w:marLeft w:val="0"/>
      <w:marRight w:val="0"/>
      <w:marTop w:val="0"/>
      <w:marBottom w:val="0"/>
      <w:divBdr>
        <w:top w:val="none" w:sz="0" w:space="0" w:color="auto"/>
        <w:left w:val="none" w:sz="0" w:space="0" w:color="auto"/>
        <w:bottom w:val="none" w:sz="0" w:space="0" w:color="auto"/>
        <w:right w:val="none" w:sz="0" w:space="0" w:color="auto"/>
      </w:divBdr>
    </w:div>
    <w:div w:id="106853827">
      <w:bodyDiv w:val="1"/>
      <w:marLeft w:val="0"/>
      <w:marRight w:val="0"/>
      <w:marTop w:val="0"/>
      <w:marBottom w:val="0"/>
      <w:divBdr>
        <w:top w:val="none" w:sz="0" w:space="0" w:color="auto"/>
        <w:left w:val="none" w:sz="0" w:space="0" w:color="auto"/>
        <w:bottom w:val="none" w:sz="0" w:space="0" w:color="auto"/>
        <w:right w:val="none" w:sz="0" w:space="0" w:color="auto"/>
      </w:divBdr>
    </w:div>
    <w:div w:id="127089007">
      <w:bodyDiv w:val="1"/>
      <w:marLeft w:val="0"/>
      <w:marRight w:val="0"/>
      <w:marTop w:val="0"/>
      <w:marBottom w:val="0"/>
      <w:divBdr>
        <w:top w:val="none" w:sz="0" w:space="0" w:color="auto"/>
        <w:left w:val="none" w:sz="0" w:space="0" w:color="auto"/>
        <w:bottom w:val="none" w:sz="0" w:space="0" w:color="auto"/>
        <w:right w:val="none" w:sz="0" w:space="0" w:color="auto"/>
      </w:divBdr>
    </w:div>
    <w:div w:id="136185587">
      <w:bodyDiv w:val="1"/>
      <w:marLeft w:val="0"/>
      <w:marRight w:val="0"/>
      <w:marTop w:val="0"/>
      <w:marBottom w:val="0"/>
      <w:divBdr>
        <w:top w:val="none" w:sz="0" w:space="0" w:color="auto"/>
        <w:left w:val="none" w:sz="0" w:space="0" w:color="auto"/>
        <w:bottom w:val="none" w:sz="0" w:space="0" w:color="auto"/>
        <w:right w:val="none" w:sz="0" w:space="0" w:color="auto"/>
      </w:divBdr>
    </w:div>
    <w:div w:id="171915587">
      <w:bodyDiv w:val="1"/>
      <w:marLeft w:val="0"/>
      <w:marRight w:val="0"/>
      <w:marTop w:val="0"/>
      <w:marBottom w:val="0"/>
      <w:divBdr>
        <w:top w:val="none" w:sz="0" w:space="0" w:color="auto"/>
        <w:left w:val="none" w:sz="0" w:space="0" w:color="auto"/>
        <w:bottom w:val="none" w:sz="0" w:space="0" w:color="auto"/>
        <w:right w:val="none" w:sz="0" w:space="0" w:color="auto"/>
      </w:divBdr>
    </w:div>
    <w:div w:id="187721713">
      <w:bodyDiv w:val="1"/>
      <w:marLeft w:val="0"/>
      <w:marRight w:val="0"/>
      <w:marTop w:val="0"/>
      <w:marBottom w:val="0"/>
      <w:divBdr>
        <w:top w:val="none" w:sz="0" w:space="0" w:color="auto"/>
        <w:left w:val="none" w:sz="0" w:space="0" w:color="auto"/>
        <w:bottom w:val="none" w:sz="0" w:space="0" w:color="auto"/>
        <w:right w:val="none" w:sz="0" w:space="0" w:color="auto"/>
      </w:divBdr>
    </w:div>
    <w:div w:id="212927965">
      <w:bodyDiv w:val="1"/>
      <w:marLeft w:val="0"/>
      <w:marRight w:val="0"/>
      <w:marTop w:val="0"/>
      <w:marBottom w:val="0"/>
      <w:divBdr>
        <w:top w:val="none" w:sz="0" w:space="0" w:color="auto"/>
        <w:left w:val="none" w:sz="0" w:space="0" w:color="auto"/>
        <w:bottom w:val="none" w:sz="0" w:space="0" w:color="auto"/>
        <w:right w:val="none" w:sz="0" w:space="0" w:color="auto"/>
      </w:divBdr>
    </w:div>
    <w:div w:id="237709575">
      <w:bodyDiv w:val="1"/>
      <w:marLeft w:val="0"/>
      <w:marRight w:val="0"/>
      <w:marTop w:val="0"/>
      <w:marBottom w:val="0"/>
      <w:divBdr>
        <w:top w:val="none" w:sz="0" w:space="0" w:color="auto"/>
        <w:left w:val="none" w:sz="0" w:space="0" w:color="auto"/>
        <w:bottom w:val="none" w:sz="0" w:space="0" w:color="auto"/>
        <w:right w:val="none" w:sz="0" w:space="0" w:color="auto"/>
      </w:divBdr>
    </w:div>
    <w:div w:id="260795788">
      <w:bodyDiv w:val="1"/>
      <w:marLeft w:val="0"/>
      <w:marRight w:val="0"/>
      <w:marTop w:val="0"/>
      <w:marBottom w:val="0"/>
      <w:divBdr>
        <w:top w:val="none" w:sz="0" w:space="0" w:color="auto"/>
        <w:left w:val="none" w:sz="0" w:space="0" w:color="auto"/>
        <w:bottom w:val="none" w:sz="0" w:space="0" w:color="auto"/>
        <w:right w:val="none" w:sz="0" w:space="0" w:color="auto"/>
      </w:divBdr>
    </w:div>
    <w:div w:id="271132813">
      <w:bodyDiv w:val="1"/>
      <w:marLeft w:val="0"/>
      <w:marRight w:val="0"/>
      <w:marTop w:val="0"/>
      <w:marBottom w:val="0"/>
      <w:divBdr>
        <w:top w:val="none" w:sz="0" w:space="0" w:color="auto"/>
        <w:left w:val="none" w:sz="0" w:space="0" w:color="auto"/>
        <w:bottom w:val="none" w:sz="0" w:space="0" w:color="auto"/>
        <w:right w:val="none" w:sz="0" w:space="0" w:color="auto"/>
      </w:divBdr>
    </w:div>
    <w:div w:id="310257329">
      <w:bodyDiv w:val="1"/>
      <w:marLeft w:val="0"/>
      <w:marRight w:val="0"/>
      <w:marTop w:val="0"/>
      <w:marBottom w:val="0"/>
      <w:divBdr>
        <w:top w:val="none" w:sz="0" w:space="0" w:color="auto"/>
        <w:left w:val="none" w:sz="0" w:space="0" w:color="auto"/>
        <w:bottom w:val="none" w:sz="0" w:space="0" w:color="auto"/>
        <w:right w:val="none" w:sz="0" w:space="0" w:color="auto"/>
      </w:divBdr>
    </w:div>
    <w:div w:id="382104031">
      <w:bodyDiv w:val="1"/>
      <w:marLeft w:val="0"/>
      <w:marRight w:val="0"/>
      <w:marTop w:val="0"/>
      <w:marBottom w:val="0"/>
      <w:divBdr>
        <w:top w:val="none" w:sz="0" w:space="0" w:color="auto"/>
        <w:left w:val="none" w:sz="0" w:space="0" w:color="auto"/>
        <w:bottom w:val="none" w:sz="0" w:space="0" w:color="auto"/>
        <w:right w:val="none" w:sz="0" w:space="0" w:color="auto"/>
      </w:divBdr>
    </w:div>
    <w:div w:id="408310328">
      <w:bodyDiv w:val="1"/>
      <w:marLeft w:val="0"/>
      <w:marRight w:val="0"/>
      <w:marTop w:val="0"/>
      <w:marBottom w:val="0"/>
      <w:divBdr>
        <w:top w:val="none" w:sz="0" w:space="0" w:color="auto"/>
        <w:left w:val="none" w:sz="0" w:space="0" w:color="auto"/>
        <w:bottom w:val="none" w:sz="0" w:space="0" w:color="auto"/>
        <w:right w:val="none" w:sz="0" w:space="0" w:color="auto"/>
      </w:divBdr>
    </w:div>
    <w:div w:id="441146788">
      <w:bodyDiv w:val="1"/>
      <w:marLeft w:val="0"/>
      <w:marRight w:val="0"/>
      <w:marTop w:val="0"/>
      <w:marBottom w:val="0"/>
      <w:divBdr>
        <w:top w:val="none" w:sz="0" w:space="0" w:color="auto"/>
        <w:left w:val="none" w:sz="0" w:space="0" w:color="auto"/>
        <w:bottom w:val="none" w:sz="0" w:space="0" w:color="auto"/>
        <w:right w:val="none" w:sz="0" w:space="0" w:color="auto"/>
      </w:divBdr>
    </w:div>
    <w:div w:id="442454795">
      <w:bodyDiv w:val="1"/>
      <w:marLeft w:val="0"/>
      <w:marRight w:val="0"/>
      <w:marTop w:val="0"/>
      <w:marBottom w:val="0"/>
      <w:divBdr>
        <w:top w:val="none" w:sz="0" w:space="0" w:color="auto"/>
        <w:left w:val="none" w:sz="0" w:space="0" w:color="auto"/>
        <w:bottom w:val="none" w:sz="0" w:space="0" w:color="auto"/>
        <w:right w:val="none" w:sz="0" w:space="0" w:color="auto"/>
      </w:divBdr>
    </w:div>
    <w:div w:id="465390807">
      <w:bodyDiv w:val="1"/>
      <w:marLeft w:val="0"/>
      <w:marRight w:val="0"/>
      <w:marTop w:val="0"/>
      <w:marBottom w:val="0"/>
      <w:divBdr>
        <w:top w:val="none" w:sz="0" w:space="0" w:color="auto"/>
        <w:left w:val="none" w:sz="0" w:space="0" w:color="auto"/>
        <w:bottom w:val="none" w:sz="0" w:space="0" w:color="auto"/>
        <w:right w:val="none" w:sz="0" w:space="0" w:color="auto"/>
      </w:divBdr>
    </w:div>
    <w:div w:id="470287755">
      <w:bodyDiv w:val="1"/>
      <w:marLeft w:val="0"/>
      <w:marRight w:val="0"/>
      <w:marTop w:val="0"/>
      <w:marBottom w:val="0"/>
      <w:divBdr>
        <w:top w:val="none" w:sz="0" w:space="0" w:color="auto"/>
        <w:left w:val="none" w:sz="0" w:space="0" w:color="auto"/>
        <w:bottom w:val="none" w:sz="0" w:space="0" w:color="auto"/>
        <w:right w:val="none" w:sz="0" w:space="0" w:color="auto"/>
      </w:divBdr>
    </w:div>
    <w:div w:id="495075565">
      <w:bodyDiv w:val="1"/>
      <w:marLeft w:val="0"/>
      <w:marRight w:val="0"/>
      <w:marTop w:val="0"/>
      <w:marBottom w:val="0"/>
      <w:divBdr>
        <w:top w:val="none" w:sz="0" w:space="0" w:color="auto"/>
        <w:left w:val="none" w:sz="0" w:space="0" w:color="auto"/>
        <w:bottom w:val="none" w:sz="0" w:space="0" w:color="auto"/>
        <w:right w:val="none" w:sz="0" w:space="0" w:color="auto"/>
      </w:divBdr>
    </w:div>
    <w:div w:id="498039251">
      <w:bodyDiv w:val="1"/>
      <w:marLeft w:val="0"/>
      <w:marRight w:val="0"/>
      <w:marTop w:val="0"/>
      <w:marBottom w:val="0"/>
      <w:divBdr>
        <w:top w:val="none" w:sz="0" w:space="0" w:color="auto"/>
        <w:left w:val="none" w:sz="0" w:space="0" w:color="auto"/>
        <w:bottom w:val="none" w:sz="0" w:space="0" w:color="auto"/>
        <w:right w:val="none" w:sz="0" w:space="0" w:color="auto"/>
      </w:divBdr>
    </w:div>
    <w:div w:id="514927899">
      <w:bodyDiv w:val="1"/>
      <w:marLeft w:val="0"/>
      <w:marRight w:val="0"/>
      <w:marTop w:val="0"/>
      <w:marBottom w:val="0"/>
      <w:divBdr>
        <w:top w:val="none" w:sz="0" w:space="0" w:color="auto"/>
        <w:left w:val="none" w:sz="0" w:space="0" w:color="auto"/>
        <w:bottom w:val="none" w:sz="0" w:space="0" w:color="auto"/>
        <w:right w:val="none" w:sz="0" w:space="0" w:color="auto"/>
      </w:divBdr>
    </w:div>
    <w:div w:id="547301061">
      <w:bodyDiv w:val="1"/>
      <w:marLeft w:val="0"/>
      <w:marRight w:val="0"/>
      <w:marTop w:val="0"/>
      <w:marBottom w:val="0"/>
      <w:divBdr>
        <w:top w:val="none" w:sz="0" w:space="0" w:color="auto"/>
        <w:left w:val="none" w:sz="0" w:space="0" w:color="auto"/>
        <w:bottom w:val="none" w:sz="0" w:space="0" w:color="auto"/>
        <w:right w:val="none" w:sz="0" w:space="0" w:color="auto"/>
      </w:divBdr>
    </w:div>
    <w:div w:id="572398173">
      <w:bodyDiv w:val="1"/>
      <w:marLeft w:val="0"/>
      <w:marRight w:val="0"/>
      <w:marTop w:val="0"/>
      <w:marBottom w:val="0"/>
      <w:divBdr>
        <w:top w:val="none" w:sz="0" w:space="0" w:color="auto"/>
        <w:left w:val="none" w:sz="0" w:space="0" w:color="auto"/>
        <w:bottom w:val="none" w:sz="0" w:space="0" w:color="auto"/>
        <w:right w:val="none" w:sz="0" w:space="0" w:color="auto"/>
      </w:divBdr>
    </w:div>
    <w:div w:id="626745179">
      <w:bodyDiv w:val="1"/>
      <w:marLeft w:val="0"/>
      <w:marRight w:val="0"/>
      <w:marTop w:val="0"/>
      <w:marBottom w:val="0"/>
      <w:divBdr>
        <w:top w:val="none" w:sz="0" w:space="0" w:color="auto"/>
        <w:left w:val="none" w:sz="0" w:space="0" w:color="auto"/>
        <w:bottom w:val="none" w:sz="0" w:space="0" w:color="auto"/>
        <w:right w:val="none" w:sz="0" w:space="0" w:color="auto"/>
      </w:divBdr>
    </w:div>
    <w:div w:id="627011529">
      <w:bodyDiv w:val="1"/>
      <w:marLeft w:val="0"/>
      <w:marRight w:val="0"/>
      <w:marTop w:val="0"/>
      <w:marBottom w:val="0"/>
      <w:divBdr>
        <w:top w:val="none" w:sz="0" w:space="0" w:color="auto"/>
        <w:left w:val="none" w:sz="0" w:space="0" w:color="auto"/>
        <w:bottom w:val="none" w:sz="0" w:space="0" w:color="auto"/>
        <w:right w:val="none" w:sz="0" w:space="0" w:color="auto"/>
      </w:divBdr>
    </w:div>
    <w:div w:id="637297463">
      <w:bodyDiv w:val="1"/>
      <w:marLeft w:val="0"/>
      <w:marRight w:val="0"/>
      <w:marTop w:val="0"/>
      <w:marBottom w:val="0"/>
      <w:divBdr>
        <w:top w:val="none" w:sz="0" w:space="0" w:color="auto"/>
        <w:left w:val="none" w:sz="0" w:space="0" w:color="auto"/>
        <w:bottom w:val="none" w:sz="0" w:space="0" w:color="auto"/>
        <w:right w:val="none" w:sz="0" w:space="0" w:color="auto"/>
      </w:divBdr>
    </w:div>
    <w:div w:id="640231905">
      <w:bodyDiv w:val="1"/>
      <w:marLeft w:val="0"/>
      <w:marRight w:val="0"/>
      <w:marTop w:val="0"/>
      <w:marBottom w:val="0"/>
      <w:divBdr>
        <w:top w:val="none" w:sz="0" w:space="0" w:color="auto"/>
        <w:left w:val="none" w:sz="0" w:space="0" w:color="auto"/>
        <w:bottom w:val="none" w:sz="0" w:space="0" w:color="auto"/>
        <w:right w:val="none" w:sz="0" w:space="0" w:color="auto"/>
      </w:divBdr>
    </w:div>
    <w:div w:id="644815528">
      <w:bodyDiv w:val="1"/>
      <w:marLeft w:val="0"/>
      <w:marRight w:val="0"/>
      <w:marTop w:val="0"/>
      <w:marBottom w:val="0"/>
      <w:divBdr>
        <w:top w:val="none" w:sz="0" w:space="0" w:color="auto"/>
        <w:left w:val="none" w:sz="0" w:space="0" w:color="auto"/>
        <w:bottom w:val="none" w:sz="0" w:space="0" w:color="auto"/>
        <w:right w:val="none" w:sz="0" w:space="0" w:color="auto"/>
      </w:divBdr>
    </w:div>
    <w:div w:id="670449625">
      <w:bodyDiv w:val="1"/>
      <w:marLeft w:val="0"/>
      <w:marRight w:val="0"/>
      <w:marTop w:val="0"/>
      <w:marBottom w:val="0"/>
      <w:divBdr>
        <w:top w:val="none" w:sz="0" w:space="0" w:color="auto"/>
        <w:left w:val="none" w:sz="0" w:space="0" w:color="auto"/>
        <w:bottom w:val="none" w:sz="0" w:space="0" w:color="auto"/>
        <w:right w:val="none" w:sz="0" w:space="0" w:color="auto"/>
      </w:divBdr>
    </w:div>
    <w:div w:id="670717897">
      <w:bodyDiv w:val="1"/>
      <w:marLeft w:val="0"/>
      <w:marRight w:val="0"/>
      <w:marTop w:val="0"/>
      <w:marBottom w:val="0"/>
      <w:divBdr>
        <w:top w:val="none" w:sz="0" w:space="0" w:color="auto"/>
        <w:left w:val="none" w:sz="0" w:space="0" w:color="auto"/>
        <w:bottom w:val="none" w:sz="0" w:space="0" w:color="auto"/>
        <w:right w:val="none" w:sz="0" w:space="0" w:color="auto"/>
      </w:divBdr>
    </w:div>
    <w:div w:id="671883630">
      <w:bodyDiv w:val="1"/>
      <w:marLeft w:val="0"/>
      <w:marRight w:val="0"/>
      <w:marTop w:val="0"/>
      <w:marBottom w:val="0"/>
      <w:divBdr>
        <w:top w:val="none" w:sz="0" w:space="0" w:color="auto"/>
        <w:left w:val="none" w:sz="0" w:space="0" w:color="auto"/>
        <w:bottom w:val="none" w:sz="0" w:space="0" w:color="auto"/>
        <w:right w:val="none" w:sz="0" w:space="0" w:color="auto"/>
      </w:divBdr>
    </w:div>
    <w:div w:id="672757355">
      <w:bodyDiv w:val="1"/>
      <w:marLeft w:val="0"/>
      <w:marRight w:val="0"/>
      <w:marTop w:val="0"/>
      <w:marBottom w:val="0"/>
      <w:divBdr>
        <w:top w:val="none" w:sz="0" w:space="0" w:color="auto"/>
        <w:left w:val="none" w:sz="0" w:space="0" w:color="auto"/>
        <w:bottom w:val="none" w:sz="0" w:space="0" w:color="auto"/>
        <w:right w:val="none" w:sz="0" w:space="0" w:color="auto"/>
      </w:divBdr>
    </w:div>
    <w:div w:id="724377791">
      <w:bodyDiv w:val="1"/>
      <w:marLeft w:val="0"/>
      <w:marRight w:val="0"/>
      <w:marTop w:val="0"/>
      <w:marBottom w:val="0"/>
      <w:divBdr>
        <w:top w:val="none" w:sz="0" w:space="0" w:color="auto"/>
        <w:left w:val="none" w:sz="0" w:space="0" w:color="auto"/>
        <w:bottom w:val="none" w:sz="0" w:space="0" w:color="auto"/>
        <w:right w:val="none" w:sz="0" w:space="0" w:color="auto"/>
      </w:divBdr>
    </w:div>
    <w:div w:id="737243763">
      <w:bodyDiv w:val="1"/>
      <w:marLeft w:val="0"/>
      <w:marRight w:val="0"/>
      <w:marTop w:val="0"/>
      <w:marBottom w:val="0"/>
      <w:divBdr>
        <w:top w:val="none" w:sz="0" w:space="0" w:color="auto"/>
        <w:left w:val="none" w:sz="0" w:space="0" w:color="auto"/>
        <w:bottom w:val="none" w:sz="0" w:space="0" w:color="auto"/>
        <w:right w:val="none" w:sz="0" w:space="0" w:color="auto"/>
      </w:divBdr>
    </w:div>
    <w:div w:id="754591492">
      <w:bodyDiv w:val="1"/>
      <w:marLeft w:val="0"/>
      <w:marRight w:val="0"/>
      <w:marTop w:val="0"/>
      <w:marBottom w:val="0"/>
      <w:divBdr>
        <w:top w:val="none" w:sz="0" w:space="0" w:color="auto"/>
        <w:left w:val="none" w:sz="0" w:space="0" w:color="auto"/>
        <w:bottom w:val="none" w:sz="0" w:space="0" w:color="auto"/>
        <w:right w:val="none" w:sz="0" w:space="0" w:color="auto"/>
      </w:divBdr>
    </w:div>
    <w:div w:id="754790073">
      <w:bodyDiv w:val="1"/>
      <w:marLeft w:val="0"/>
      <w:marRight w:val="0"/>
      <w:marTop w:val="0"/>
      <w:marBottom w:val="0"/>
      <w:divBdr>
        <w:top w:val="none" w:sz="0" w:space="0" w:color="auto"/>
        <w:left w:val="none" w:sz="0" w:space="0" w:color="auto"/>
        <w:bottom w:val="none" w:sz="0" w:space="0" w:color="auto"/>
        <w:right w:val="none" w:sz="0" w:space="0" w:color="auto"/>
      </w:divBdr>
    </w:div>
    <w:div w:id="762648248">
      <w:bodyDiv w:val="1"/>
      <w:marLeft w:val="0"/>
      <w:marRight w:val="0"/>
      <w:marTop w:val="0"/>
      <w:marBottom w:val="0"/>
      <w:divBdr>
        <w:top w:val="none" w:sz="0" w:space="0" w:color="auto"/>
        <w:left w:val="none" w:sz="0" w:space="0" w:color="auto"/>
        <w:bottom w:val="none" w:sz="0" w:space="0" w:color="auto"/>
        <w:right w:val="none" w:sz="0" w:space="0" w:color="auto"/>
      </w:divBdr>
    </w:div>
    <w:div w:id="772818137">
      <w:bodyDiv w:val="1"/>
      <w:marLeft w:val="0"/>
      <w:marRight w:val="0"/>
      <w:marTop w:val="0"/>
      <w:marBottom w:val="0"/>
      <w:divBdr>
        <w:top w:val="none" w:sz="0" w:space="0" w:color="auto"/>
        <w:left w:val="none" w:sz="0" w:space="0" w:color="auto"/>
        <w:bottom w:val="none" w:sz="0" w:space="0" w:color="auto"/>
        <w:right w:val="none" w:sz="0" w:space="0" w:color="auto"/>
      </w:divBdr>
    </w:div>
    <w:div w:id="782773717">
      <w:bodyDiv w:val="1"/>
      <w:marLeft w:val="0"/>
      <w:marRight w:val="0"/>
      <w:marTop w:val="0"/>
      <w:marBottom w:val="0"/>
      <w:divBdr>
        <w:top w:val="none" w:sz="0" w:space="0" w:color="auto"/>
        <w:left w:val="none" w:sz="0" w:space="0" w:color="auto"/>
        <w:bottom w:val="none" w:sz="0" w:space="0" w:color="auto"/>
        <w:right w:val="none" w:sz="0" w:space="0" w:color="auto"/>
      </w:divBdr>
    </w:div>
    <w:div w:id="803280848">
      <w:bodyDiv w:val="1"/>
      <w:marLeft w:val="0"/>
      <w:marRight w:val="0"/>
      <w:marTop w:val="0"/>
      <w:marBottom w:val="0"/>
      <w:divBdr>
        <w:top w:val="none" w:sz="0" w:space="0" w:color="auto"/>
        <w:left w:val="none" w:sz="0" w:space="0" w:color="auto"/>
        <w:bottom w:val="none" w:sz="0" w:space="0" w:color="auto"/>
        <w:right w:val="none" w:sz="0" w:space="0" w:color="auto"/>
      </w:divBdr>
    </w:div>
    <w:div w:id="808061012">
      <w:bodyDiv w:val="1"/>
      <w:marLeft w:val="0"/>
      <w:marRight w:val="0"/>
      <w:marTop w:val="0"/>
      <w:marBottom w:val="0"/>
      <w:divBdr>
        <w:top w:val="none" w:sz="0" w:space="0" w:color="auto"/>
        <w:left w:val="none" w:sz="0" w:space="0" w:color="auto"/>
        <w:bottom w:val="none" w:sz="0" w:space="0" w:color="auto"/>
        <w:right w:val="none" w:sz="0" w:space="0" w:color="auto"/>
      </w:divBdr>
    </w:div>
    <w:div w:id="823736953">
      <w:bodyDiv w:val="1"/>
      <w:marLeft w:val="0"/>
      <w:marRight w:val="0"/>
      <w:marTop w:val="0"/>
      <w:marBottom w:val="0"/>
      <w:divBdr>
        <w:top w:val="none" w:sz="0" w:space="0" w:color="auto"/>
        <w:left w:val="none" w:sz="0" w:space="0" w:color="auto"/>
        <w:bottom w:val="none" w:sz="0" w:space="0" w:color="auto"/>
        <w:right w:val="none" w:sz="0" w:space="0" w:color="auto"/>
      </w:divBdr>
    </w:div>
    <w:div w:id="830291549">
      <w:bodyDiv w:val="1"/>
      <w:marLeft w:val="0"/>
      <w:marRight w:val="0"/>
      <w:marTop w:val="0"/>
      <w:marBottom w:val="0"/>
      <w:divBdr>
        <w:top w:val="none" w:sz="0" w:space="0" w:color="auto"/>
        <w:left w:val="none" w:sz="0" w:space="0" w:color="auto"/>
        <w:bottom w:val="none" w:sz="0" w:space="0" w:color="auto"/>
        <w:right w:val="none" w:sz="0" w:space="0" w:color="auto"/>
      </w:divBdr>
    </w:div>
    <w:div w:id="857499096">
      <w:bodyDiv w:val="1"/>
      <w:marLeft w:val="0"/>
      <w:marRight w:val="0"/>
      <w:marTop w:val="0"/>
      <w:marBottom w:val="0"/>
      <w:divBdr>
        <w:top w:val="none" w:sz="0" w:space="0" w:color="auto"/>
        <w:left w:val="none" w:sz="0" w:space="0" w:color="auto"/>
        <w:bottom w:val="none" w:sz="0" w:space="0" w:color="auto"/>
        <w:right w:val="none" w:sz="0" w:space="0" w:color="auto"/>
      </w:divBdr>
    </w:div>
    <w:div w:id="951671372">
      <w:bodyDiv w:val="1"/>
      <w:marLeft w:val="0"/>
      <w:marRight w:val="0"/>
      <w:marTop w:val="0"/>
      <w:marBottom w:val="0"/>
      <w:divBdr>
        <w:top w:val="none" w:sz="0" w:space="0" w:color="auto"/>
        <w:left w:val="none" w:sz="0" w:space="0" w:color="auto"/>
        <w:bottom w:val="none" w:sz="0" w:space="0" w:color="auto"/>
        <w:right w:val="none" w:sz="0" w:space="0" w:color="auto"/>
      </w:divBdr>
    </w:div>
    <w:div w:id="960767610">
      <w:bodyDiv w:val="1"/>
      <w:marLeft w:val="0"/>
      <w:marRight w:val="0"/>
      <w:marTop w:val="0"/>
      <w:marBottom w:val="0"/>
      <w:divBdr>
        <w:top w:val="none" w:sz="0" w:space="0" w:color="auto"/>
        <w:left w:val="none" w:sz="0" w:space="0" w:color="auto"/>
        <w:bottom w:val="none" w:sz="0" w:space="0" w:color="auto"/>
        <w:right w:val="none" w:sz="0" w:space="0" w:color="auto"/>
      </w:divBdr>
    </w:div>
    <w:div w:id="1003312858">
      <w:bodyDiv w:val="1"/>
      <w:marLeft w:val="0"/>
      <w:marRight w:val="0"/>
      <w:marTop w:val="0"/>
      <w:marBottom w:val="0"/>
      <w:divBdr>
        <w:top w:val="none" w:sz="0" w:space="0" w:color="auto"/>
        <w:left w:val="none" w:sz="0" w:space="0" w:color="auto"/>
        <w:bottom w:val="none" w:sz="0" w:space="0" w:color="auto"/>
        <w:right w:val="none" w:sz="0" w:space="0" w:color="auto"/>
      </w:divBdr>
    </w:div>
    <w:div w:id="1064452174">
      <w:bodyDiv w:val="1"/>
      <w:marLeft w:val="0"/>
      <w:marRight w:val="0"/>
      <w:marTop w:val="0"/>
      <w:marBottom w:val="0"/>
      <w:divBdr>
        <w:top w:val="none" w:sz="0" w:space="0" w:color="auto"/>
        <w:left w:val="none" w:sz="0" w:space="0" w:color="auto"/>
        <w:bottom w:val="none" w:sz="0" w:space="0" w:color="auto"/>
        <w:right w:val="none" w:sz="0" w:space="0" w:color="auto"/>
      </w:divBdr>
    </w:div>
    <w:div w:id="1067995714">
      <w:bodyDiv w:val="1"/>
      <w:marLeft w:val="0"/>
      <w:marRight w:val="0"/>
      <w:marTop w:val="0"/>
      <w:marBottom w:val="0"/>
      <w:divBdr>
        <w:top w:val="none" w:sz="0" w:space="0" w:color="auto"/>
        <w:left w:val="none" w:sz="0" w:space="0" w:color="auto"/>
        <w:bottom w:val="none" w:sz="0" w:space="0" w:color="auto"/>
        <w:right w:val="none" w:sz="0" w:space="0" w:color="auto"/>
      </w:divBdr>
    </w:div>
    <w:div w:id="1071151858">
      <w:bodyDiv w:val="1"/>
      <w:marLeft w:val="0"/>
      <w:marRight w:val="0"/>
      <w:marTop w:val="0"/>
      <w:marBottom w:val="0"/>
      <w:divBdr>
        <w:top w:val="none" w:sz="0" w:space="0" w:color="auto"/>
        <w:left w:val="none" w:sz="0" w:space="0" w:color="auto"/>
        <w:bottom w:val="none" w:sz="0" w:space="0" w:color="auto"/>
        <w:right w:val="none" w:sz="0" w:space="0" w:color="auto"/>
      </w:divBdr>
    </w:div>
    <w:div w:id="1102410466">
      <w:bodyDiv w:val="1"/>
      <w:marLeft w:val="0"/>
      <w:marRight w:val="0"/>
      <w:marTop w:val="0"/>
      <w:marBottom w:val="0"/>
      <w:divBdr>
        <w:top w:val="none" w:sz="0" w:space="0" w:color="auto"/>
        <w:left w:val="none" w:sz="0" w:space="0" w:color="auto"/>
        <w:bottom w:val="none" w:sz="0" w:space="0" w:color="auto"/>
        <w:right w:val="none" w:sz="0" w:space="0" w:color="auto"/>
      </w:divBdr>
    </w:div>
    <w:div w:id="1105467124">
      <w:bodyDiv w:val="1"/>
      <w:marLeft w:val="0"/>
      <w:marRight w:val="0"/>
      <w:marTop w:val="0"/>
      <w:marBottom w:val="0"/>
      <w:divBdr>
        <w:top w:val="none" w:sz="0" w:space="0" w:color="auto"/>
        <w:left w:val="none" w:sz="0" w:space="0" w:color="auto"/>
        <w:bottom w:val="none" w:sz="0" w:space="0" w:color="auto"/>
        <w:right w:val="none" w:sz="0" w:space="0" w:color="auto"/>
      </w:divBdr>
    </w:div>
    <w:div w:id="1169057771">
      <w:bodyDiv w:val="1"/>
      <w:marLeft w:val="0"/>
      <w:marRight w:val="0"/>
      <w:marTop w:val="0"/>
      <w:marBottom w:val="0"/>
      <w:divBdr>
        <w:top w:val="none" w:sz="0" w:space="0" w:color="auto"/>
        <w:left w:val="none" w:sz="0" w:space="0" w:color="auto"/>
        <w:bottom w:val="none" w:sz="0" w:space="0" w:color="auto"/>
        <w:right w:val="none" w:sz="0" w:space="0" w:color="auto"/>
      </w:divBdr>
    </w:div>
    <w:div w:id="1169171239">
      <w:bodyDiv w:val="1"/>
      <w:marLeft w:val="0"/>
      <w:marRight w:val="0"/>
      <w:marTop w:val="0"/>
      <w:marBottom w:val="0"/>
      <w:divBdr>
        <w:top w:val="none" w:sz="0" w:space="0" w:color="auto"/>
        <w:left w:val="none" w:sz="0" w:space="0" w:color="auto"/>
        <w:bottom w:val="none" w:sz="0" w:space="0" w:color="auto"/>
        <w:right w:val="none" w:sz="0" w:space="0" w:color="auto"/>
      </w:divBdr>
    </w:div>
    <w:div w:id="1261330921">
      <w:bodyDiv w:val="1"/>
      <w:marLeft w:val="0"/>
      <w:marRight w:val="0"/>
      <w:marTop w:val="0"/>
      <w:marBottom w:val="0"/>
      <w:divBdr>
        <w:top w:val="none" w:sz="0" w:space="0" w:color="auto"/>
        <w:left w:val="none" w:sz="0" w:space="0" w:color="auto"/>
        <w:bottom w:val="none" w:sz="0" w:space="0" w:color="auto"/>
        <w:right w:val="none" w:sz="0" w:space="0" w:color="auto"/>
      </w:divBdr>
    </w:div>
    <w:div w:id="1314288122">
      <w:bodyDiv w:val="1"/>
      <w:marLeft w:val="0"/>
      <w:marRight w:val="0"/>
      <w:marTop w:val="0"/>
      <w:marBottom w:val="0"/>
      <w:divBdr>
        <w:top w:val="none" w:sz="0" w:space="0" w:color="auto"/>
        <w:left w:val="none" w:sz="0" w:space="0" w:color="auto"/>
        <w:bottom w:val="none" w:sz="0" w:space="0" w:color="auto"/>
        <w:right w:val="none" w:sz="0" w:space="0" w:color="auto"/>
      </w:divBdr>
    </w:div>
    <w:div w:id="1493255883">
      <w:bodyDiv w:val="1"/>
      <w:marLeft w:val="0"/>
      <w:marRight w:val="0"/>
      <w:marTop w:val="0"/>
      <w:marBottom w:val="0"/>
      <w:divBdr>
        <w:top w:val="none" w:sz="0" w:space="0" w:color="auto"/>
        <w:left w:val="none" w:sz="0" w:space="0" w:color="auto"/>
        <w:bottom w:val="none" w:sz="0" w:space="0" w:color="auto"/>
        <w:right w:val="none" w:sz="0" w:space="0" w:color="auto"/>
      </w:divBdr>
    </w:div>
    <w:div w:id="1514303667">
      <w:bodyDiv w:val="1"/>
      <w:marLeft w:val="0"/>
      <w:marRight w:val="0"/>
      <w:marTop w:val="0"/>
      <w:marBottom w:val="0"/>
      <w:divBdr>
        <w:top w:val="none" w:sz="0" w:space="0" w:color="auto"/>
        <w:left w:val="none" w:sz="0" w:space="0" w:color="auto"/>
        <w:bottom w:val="none" w:sz="0" w:space="0" w:color="auto"/>
        <w:right w:val="none" w:sz="0" w:space="0" w:color="auto"/>
      </w:divBdr>
    </w:div>
    <w:div w:id="1598292513">
      <w:bodyDiv w:val="1"/>
      <w:marLeft w:val="0"/>
      <w:marRight w:val="0"/>
      <w:marTop w:val="0"/>
      <w:marBottom w:val="0"/>
      <w:divBdr>
        <w:top w:val="none" w:sz="0" w:space="0" w:color="auto"/>
        <w:left w:val="none" w:sz="0" w:space="0" w:color="auto"/>
        <w:bottom w:val="none" w:sz="0" w:space="0" w:color="auto"/>
        <w:right w:val="none" w:sz="0" w:space="0" w:color="auto"/>
      </w:divBdr>
    </w:div>
    <w:div w:id="1616131032">
      <w:bodyDiv w:val="1"/>
      <w:marLeft w:val="0"/>
      <w:marRight w:val="0"/>
      <w:marTop w:val="0"/>
      <w:marBottom w:val="0"/>
      <w:divBdr>
        <w:top w:val="none" w:sz="0" w:space="0" w:color="auto"/>
        <w:left w:val="none" w:sz="0" w:space="0" w:color="auto"/>
        <w:bottom w:val="none" w:sz="0" w:space="0" w:color="auto"/>
        <w:right w:val="none" w:sz="0" w:space="0" w:color="auto"/>
      </w:divBdr>
    </w:div>
    <w:div w:id="1635064504">
      <w:bodyDiv w:val="1"/>
      <w:marLeft w:val="0"/>
      <w:marRight w:val="0"/>
      <w:marTop w:val="0"/>
      <w:marBottom w:val="0"/>
      <w:divBdr>
        <w:top w:val="none" w:sz="0" w:space="0" w:color="auto"/>
        <w:left w:val="none" w:sz="0" w:space="0" w:color="auto"/>
        <w:bottom w:val="none" w:sz="0" w:space="0" w:color="auto"/>
        <w:right w:val="none" w:sz="0" w:space="0" w:color="auto"/>
      </w:divBdr>
    </w:div>
    <w:div w:id="1648588697">
      <w:bodyDiv w:val="1"/>
      <w:marLeft w:val="0"/>
      <w:marRight w:val="0"/>
      <w:marTop w:val="0"/>
      <w:marBottom w:val="0"/>
      <w:divBdr>
        <w:top w:val="none" w:sz="0" w:space="0" w:color="auto"/>
        <w:left w:val="none" w:sz="0" w:space="0" w:color="auto"/>
        <w:bottom w:val="none" w:sz="0" w:space="0" w:color="auto"/>
        <w:right w:val="none" w:sz="0" w:space="0" w:color="auto"/>
      </w:divBdr>
    </w:div>
    <w:div w:id="1654606137">
      <w:bodyDiv w:val="1"/>
      <w:marLeft w:val="0"/>
      <w:marRight w:val="0"/>
      <w:marTop w:val="0"/>
      <w:marBottom w:val="0"/>
      <w:divBdr>
        <w:top w:val="none" w:sz="0" w:space="0" w:color="auto"/>
        <w:left w:val="none" w:sz="0" w:space="0" w:color="auto"/>
        <w:bottom w:val="none" w:sz="0" w:space="0" w:color="auto"/>
        <w:right w:val="none" w:sz="0" w:space="0" w:color="auto"/>
      </w:divBdr>
    </w:div>
    <w:div w:id="1672444508">
      <w:bodyDiv w:val="1"/>
      <w:marLeft w:val="0"/>
      <w:marRight w:val="0"/>
      <w:marTop w:val="0"/>
      <w:marBottom w:val="0"/>
      <w:divBdr>
        <w:top w:val="none" w:sz="0" w:space="0" w:color="auto"/>
        <w:left w:val="none" w:sz="0" w:space="0" w:color="auto"/>
        <w:bottom w:val="none" w:sz="0" w:space="0" w:color="auto"/>
        <w:right w:val="none" w:sz="0" w:space="0" w:color="auto"/>
      </w:divBdr>
    </w:div>
    <w:div w:id="1713844441">
      <w:bodyDiv w:val="1"/>
      <w:marLeft w:val="0"/>
      <w:marRight w:val="0"/>
      <w:marTop w:val="0"/>
      <w:marBottom w:val="0"/>
      <w:divBdr>
        <w:top w:val="none" w:sz="0" w:space="0" w:color="auto"/>
        <w:left w:val="none" w:sz="0" w:space="0" w:color="auto"/>
        <w:bottom w:val="none" w:sz="0" w:space="0" w:color="auto"/>
        <w:right w:val="none" w:sz="0" w:space="0" w:color="auto"/>
      </w:divBdr>
    </w:div>
    <w:div w:id="1763529797">
      <w:bodyDiv w:val="1"/>
      <w:marLeft w:val="0"/>
      <w:marRight w:val="0"/>
      <w:marTop w:val="0"/>
      <w:marBottom w:val="0"/>
      <w:divBdr>
        <w:top w:val="none" w:sz="0" w:space="0" w:color="auto"/>
        <w:left w:val="none" w:sz="0" w:space="0" w:color="auto"/>
        <w:bottom w:val="none" w:sz="0" w:space="0" w:color="auto"/>
        <w:right w:val="none" w:sz="0" w:space="0" w:color="auto"/>
      </w:divBdr>
    </w:div>
    <w:div w:id="1803646310">
      <w:bodyDiv w:val="1"/>
      <w:marLeft w:val="0"/>
      <w:marRight w:val="0"/>
      <w:marTop w:val="0"/>
      <w:marBottom w:val="0"/>
      <w:divBdr>
        <w:top w:val="none" w:sz="0" w:space="0" w:color="auto"/>
        <w:left w:val="none" w:sz="0" w:space="0" w:color="auto"/>
        <w:bottom w:val="none" w:sz="0" w:space="0" w:color="auto"/>
        <w:right w:val="none" w:sz="0" w:space="0" w:color="auto"/>
      </w:divBdr>
    </w:div>
    <w:div w:id="1822693831">
      <w:bodyDiv w:val="1"/>
      <w:marLeft w:val="0"/>
      <w:marRight w:val="0"/>
      <w:marTop w:val="0"/>
      <w:marBottom w:val="0"/>
      <w:divBdr>
        <w:top w:val="none" w:sz="0" w:space="0" w:color="auto"/>
        <w:left w:val="none" w:sz="0" w:space="0" w:color="auto"/>
        <w:bottom w:val="none" w:sz="0" w:space="0" w:color="auto"/>
        <w:right w:val="none" w:sz="0" w:space="0" w:color="auto"/>
      </w:divBdr>
    </w:div>
    <w:div w:id="1854877277">
      <w:bodyDiv w:val="1"/>
      <w:marLeft w:val="0"/>
      <w:marRight w:val="0"/>
      <w:marTop w:val="0"/>
      <w:marBottom w:val="0"/>
      <w:divBdr>
        <w:top w:val="none" w:sz="0" w:space="0" w:color="auto"/>
        <w:left w:val="none" w:sz="0" w:space="0" w:color="auto"/>
        <w:bottom w:val="none" w:sz="0" w:space="0" w:color="auto"/>
        <w:right w:val="none" w:sz="0" w:space="0" w:color="auto"/>
      </w:divBdr>
    </w:div>
    <w:div w:id="1862159859">
      <w:bodyDiv w:val="1"/>
      <w:marLeft w:val="0"/>
      <w:marRight w:val="0"/>
      <w:marTop w:val="0"/>
      <w:marBottom w:val="0"/>
      <w:divBdr>
        <w:top w:val="none" w:sz="0" w:space="0" w:color="auto"/>
        <w:left w:val="none" w:sz="0" w:space="0" w:color="auto"/>
        <w:bottom w:val="none" w:sz="0" w:space="0" w:color="auto"/>
        <w:right w:val="none" w:sz="0" w:space="0" w:color="auto"/>
      </w:divBdr>
    </w:div>
    <w:div w:id="1875456375">
      <w:bodyDiv w:val="1"/>
      <w:marLeft w:val="0"/>
      <w:marRight w:val="0"/>
      <w:marTop w:val="0"/>
      <w:marBottom w:val="0"/>
      <w:divBdr>
        <w:top w:val="none" w:sz="0" w:space="0" w:color="auto"/>
        <w:left w:val="none" w:sz="0" w:space="0" w:color="auto"/>
        <w:bottom w:val="none" w:sz="0" w:space="0" w:color="auto"/>
        <w:right w:val="none" w:sz="0" w:space="0" w:color="auto"/>
      </w:divBdr>
    </w:div>
    <w:div w:id="1903325051">
      <w:bodyDiv w:val="1"/>
      <w:marLeft w:val="0"/>
      <w:marRight w:val="0"/>
      <w:marTop w:val="0"/>
      <w:marBottom w:val="0"/>
      <w:divBdr>
        <w:top w:val="none" w:sz="0" w:space="0" w:color="auto"/>
        <w:left w:val="none" w:sz="0" w:space="0" w:color="auto"/>
        <w:bottom w:val="none" w:sz="0" w:space="0" w:color="auto"/>
        <w:right w:val="none" w:sz="0" w:space="0" w:color="auto"/>
      </w:divBdr>
    </w:div>
    <w:div w:id="1946032888">
      <w:bodyDiv w:val="1"/>
      <w:marLeft w:val="0"/>
      <w:marRight w:val="0"/>
      <w:marTop w:val="0"/>
      <w:marBottom w:val="0"/>
      <w:divBdr>
        <w:top w:val="none" w:sz="0" w:space="0" w:color="auto"/>
        <w:left w:val="none" w:sz="0" w:space="0" w:color="auto"/>
        <w:bottom w:val="none" w:sz="0" w:space="0" w:color="auto"/>
        <w:right w:val="none" w:sz="0" w:space="0" w:color="auto"/>
      </w:divBdr>
    </w:div>
    <w:div w:id="2006739784">
      <w:bodyDiv w:val="1"/>
      <w:marLeft w:val="0"/>
      <w:marRight w:val="0"/>
      <w:marTop w:val="0"/>
      <w:marBottom w:val="0"/>
      <w:divBdr>
        <w:top w:val="none" w:sz="0" w:space="0" w:color="auto"/>
        <w:left w:val="none" w:sz="0" w:space="0" w:color="auto"/>
        <w:bottom w:val="none" w:sz="0" w:space="0" w:color="auto"/>
        <w:right w:val="none" w:sz="0" w:space="0" w:color="auto"/>
      </w:divBdr>
    </w:div>
    <w:div w:id="2042051261">
      <w:bodyDiv w:val="1"/>
      <w:marLeft w:val="0"/>
      <w:marRight w:val="0"/>
      <w:marTop w:val="0"/>
      <w:marBottom w:val="0"/>
      <w:divBdr>
        <w:top w:val="none" w:sz="0" w:space="0" w:color="auto"/>
        <w:left w:val="none" w:sz="0" w:space="0" w:color="auto"/>
        <w:bottom w:val="none" w:sz="0" w:space="0" w:color="auto"/>
        <w:right w:val="none" w:sz="0" w:space="0" w:color="auto"/>
      </w:divBdr>
    </w:div>
    <w:div w:id="2043312710">
      <w:bodyDiv w:val="1"/>
      <w:marLeft w:val="0"/>
      <w:marRight w:val="0"/>
      <w:marTop w:val="0"/>
      <w:marBottom w:val="0"/>
      <w:divBdr>
        <w:top w:val="none" w:sz="0" w:space="0" w:color="auto"/>
        <w:left w:val="none" w:sz="0" w:space="0" w:color="auto"/>
        <w:bottom w:val="none" w:sz="0" w:space="0" w:color="auto"/>
        <w:right w:val="none" w:sz="0" w:space="0" w:color="auto"/>
      </w:divBdr>
    </w:div>
    <w:div w:id="2065983795">
      <w:bodyDiv w:val="1"/>
      <w:marLeft w:val="0"/>
      <w:marRight w:val="0"/>
      <w:marTop w:val="0"/>
      <w:marBottom w:val="0"/>
      <w:divBdr>
        <w:top w:val="none" w:sz="0" w:space="0" w:color="auto"/>
        <w:left w:val="none" w:sz="0" w:space="0" w:color="auto"/>
        <w:bottom w:val="none" w:sz="0" w:space="0" w:color="auto"/>
        <w:right w:val="none" w:sz="0" w:space="0" w:color="auto"/>
      </w:divBdr>
    </w:div>
    <w:div w:id="2141878441">
      <w:bodyDiv w:val="1"/>
      <w:marLeft w:val="0"/>
      <w:marRight w:val="0"/>
      <w:marTop w:val="0"/>
      <w:marBottom w:val="0"/>
      <w:divBdr>
        <w:top w:val="none" w:sz="0" w:space="0" w:color="auto"/>
        <w:left w:val="none" w:sz="0" w:space="0" w:color="auto"/>
        <w:bottom w:val="none" w:sz="0" w:space="0" w:color="auto"/>
        <w:right w:val="none" w:sz="0" w:space="0" w:color="auto"/>
      </w:divBdr>
    </w:div>
    <w:div w:id="2143846108">
      <w:bodyDiv w:val="1"/>
      <w:marLeft w:val="0"/>
      <w:marRight w:val="0"/>
      <w:marTop w:val="0"/>
      <w:marBottom w:val="0"/>
      <w:divBdr>
        <w:top w:val="none" w:sz="0" w:space="0" w:color="auto"/>
        <w:left w:val="none" w:sz="0" w:space="0" w:color="auto"/>
        <w:bottom w:val="none" w:sz="0" w:space="0" w:color="auto"/>
        <w:right w:val="none" w:sz="0" w:space="0" w:color="auto"/>
      </w:divBdr>
    </w:div>
    <w:div w:id="2145732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Neind</b:Tag>
    <b:SourceType>InternetSite</b:SourceType>
    <b:Guid>{2A596EA7-F590-470F-A47B-EE4FF8803971}</b:Guid>
    <b:Title>Definition of frontline management</b:Title>
    <b:Year>n.d</b:Year>
    <b:Author>
      <b:Author>
        <b:NameList>
          <b:Person>
            <b:Last>Kokemuller</b:Last>
            <b:First>Neil</b:First>
          </b:Person>
        </b:NameList>
      </b:Author>
    </b:Author>
    <b:InternetSiteTitle>CHRON</b:InternetSiteTitle>
    <b:URL>https://smallbusiness.chron.com/definition-frontline-management-24345.html</b:URL>
    <b:YearAccessed>2019</b:YearAccessed>
    <b:MonthAccessed>November</b:MonthAccessed>
    <b:DayAccessed>15</b:DayAccessed>
    <b:RefOrder>1</b:RefOrder>
  </b:Source>
  <b:Source>
    <b:Tag>Daw15</b:Tag>
    <b:SourceType>Book</b:SourceType>
    <b:Guid>{E96C7E9B-8032-4079-AB89-F481B564C60B}</b:Guid>
    <b:Author>
      <b:Author>
        <b:NameList>
          <b:Person>
            <b:Last>Dawson</b:Last>
            <b:First>P</b:First>
          </b:Person>
        </b:NameList>
      </b:Author>
    </b:Author>
    <b:Title>In Personal and Professional |Development for Bussiness Students</b:Title>
    <b:Year>2015</b:Year>
    <b:City>London</b:City>
    <b:Publisher>SAGE</b:Publisher>
    <b:Pages>71-91</b:Pages>
    <b:RefOrder>2</b:RefOrder>
  </b:Source>
  <b:Source>
    <b:Tag>Pri13</b:Tag>
    <b:SourceType>Book</b:SourceType>
    <b:Guid>{2E94DD7A-3590-45DB-A4BF-031508AF29CD}</b:Guid>
    <b:Author>
      <b:Author>
        <b:NameList>
          <b:Person>
            <b:Last>Prince</b:Last>
            <b:First>Emma-Sue</b:First>
          </b:Person>
        </b:NameList>
      </b:Author>
    </b:Author>
    <b:Title>The Advantage: The 7 Soft Skills You Need to Stay One Step Ahead</b:Title>
    <b:Year>2013</b:Year>
    <b:City>Harlow</b:City>
    <b:Publisher>Pearson Education</b:Publisher>
    <b:RefOrder>5</b:RefOrder>
  </b:Source>
  <b:Source>
    <b:Tag>Ano12</b:Tag>
    <b:SourceType>InternetSite</b:SourceType>
    <b:Guid>{7E8C2A86-1E25-4BB2-8DC2-654D1D28B7BD}</b:Guid>
    <b:Author>
      <b:Author>
        <b:NameList>
          <b:Person>
            <b:Last>Anon.</b:Last>
          </b:Person>
        </b:NameList>
      </b:Author>
    </b:Author>
    <b:Title>Employability - Benefits for All</b:Title>
    <b:Year>2012</b:Year>
    <b:YearAccessed>2019</b:YearAccessed>
    <b:MonthAccessed>November</b:MonthAccessed>
    <b:DayAccessed>16</b:DayAccessed>
    <b:URL>https://kaurskills.wordpress.com/2012/06/06/employability_benefits/</b:URL>
    <b:RefOrder>4</b:RefOrder>
  </b:Source>
  <b:Source>
    <b:Tag>Ali19</b:Tag>
    <b:SourceType>InternetSite</b:SourceType>
    <b:Guid>{663375B6-6E45-4542-9478-32A1F0E23420}</b:Guid>
    <b:Title>Important Employability Skills For Workplace Success</b:Title>
    <b:Year>2019</b:Year>
    <b:YearAccessed>2019</b:YearAccessed>
    <b:MonthAccessed>November </b:MonthAccessed>
    <b:DayAccessed>17</b:DayAccessed>
    <b:URL>https://www.thebalancecareers.com/employability-skills-list-and-examples-4143571</b:URL>
    <b:Author>
      <b:Author>
        <b:NameList>
          <b:Person>
            <b:Last>Doyle</b:Last>
            <b:First>Alison</b:First>
          </b:Person>
        </b:NameList>
      </b:Author>
    </b:Author>
    <b:RefOrder>6</b:RefOrder>
  </b:Source>
  <b:Source>
    <b:Tag>Red10</b:Tag>
    <b:SourceType>Book</b:SourceType>
    <b:Guid>{9254CA11-E6A1-4F50-A819-105930D49F11}</b:Guid>
    <b:Author>
      <b:Author>
        <b:NameList>
          <b:Person>
            <b:Last>Redmond</b:Last>
            <b:First>Paul</b:First>
          </b:Person>
        </b:NameList>
      </b:Author>
    </b:Author>
    <b:Title>The Graduate Jobs Formula: How to Land Your Dream Career </b:Title>
    <b:Year>2010</b:Year>
    <b:City>Richmond</b:City>
    <b:Publisher>Trotman Publishing</b:Publisher>
    <b:RefOrder>3</b:RefOrder>
  </b:Source>
  <b:Source>
    <b:Tag>LaV00</b:Tag>
    <b:SourceType>Book</b:SourceType>
    <b:Guid>{EB171E75-E524-464C-9288-3CDFF166D762}</b:Guid>
    <b:Author>
      <b:Author>
        <b:NameList>
          <b:Person>
            <b:Last>La Valle</b:Last>
            <b:First>I.,</b:First>
            <b:Middle>O'Reagan, S. and Jackson, C.</b:Middle>
          </b:Person>
        </b:NameList>
      </b:Author>
    </b:Author>
    <b:Year>2000</b:Year>
    <b:City>Brighton</b:City>
    <b:Publisher>The Institute for Employement Studies</b:Publisher>
    <b:Title>The art of getting started: graduate skills in a fragmented labour market</b:Title>
    <b:RefOrder>7</b:RefOrder>
  </b:Source>
</b:Sources>
</file>

<file path=customXml/itemProps1.xml><?xml version="1.0" encoding="utf-8"?>
<ds:datastoreItem xmlns:ds="http://schemas.openxmlformats.org/officeDocument/2006/customXml" ds:itemID="{F6A9BB3E-715C-49C3-9416-4B097F1D8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4</Pages>
  <Words>1332</Words>
  <Characters>7597</Characters>
  <Application>Microsoft Office Word</Application>
  <DocSecurity>0</DocSecurity>
  <Lines>63</Lines>
  <Paragraphs>17</Paragraphs>
  <ScaleCrop>false</ScaleCrop>
  <Company/>
  <LinksUpToDate>false</LinksUpToDate>
  <CharactersWithSpaces>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Costea</dc:creator>
  <cp:keywords/>
  <dc:description/>
  <cp:lastModifiedBy>Laurentiu Costea</cp:lastModifiedBy>
  <cp:revision>324</cp:revision>
  <dcterms:created xsi:type="dcterms:W3CDTF">2019-12-01T09:43:00Z</dcterms:created>
  <dcterms:modified xsi:type="dcterms:W3CDTF">2019-12-01T14:47:00Z</dcterms:modified>
</cp:coreProperties>
</file>