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1545AE" w14:textId="20572C63" w:rsidR="008A3D62" w:rsidRDefault="008A3D62">
      <w:pPr>
        <w:rPr>
          <w:b/>
          <w:bCs/>
        </w:rPr>
      </w:pPr>
      <w:r>
        <w:rPr>
          <w:b/>
          <w:bCs/>
        </w:rPr>
        <w:t>Table of contents</w:t>
      </w:r>
    </w:p>
    <w:p w14:paraId="4B4E8E22" w14:textId="75153842" w:rsidR="008A3D62" w:rsidRDefault="00B57E27">
      <w:pPr>
        <w:rPr>
          <w:b/>
          <w:bCs/>
        </w:rPr>
      </w:pPr>
      <w:r>
        <w:rPr>
          <w:b/>
          <w:bCs/>
        </w:rPr>
        <w:t>Introduction</w:t>
      </w:r>
    </w:p>
    <w:p w14:paraId="723BA687" w14:textId="0D49519C" w:rsidR="00B57E27" w:rsidRDefault="00B57E27">
      <w:pPr>
        <w:rPr>
          <w:b/>
          <w:bCs/>
        </w:rPr>
      </w:pPr>
      <w:r>
        <w:rPr>
          <w:b/>
          <w:bCs/>
        </w:rPr>
        <w:t xml:space="preserve">Identify </w:t>
      </w:r>
      <w:r w:rsidR="00C97D82">
        <w:rPr>
          <w:b/>
          <w:bCs/>
        </w:rPr>
        <w:t>the problems faced by the organisation</w:t>
      </w:r>
    </w:p>
    <w:p w14:paraId="50CC8C16" w14:textId="6122C586" w:rsidR="00C97D82" w:rsidRDefault="00C97D82">
      <w:pPr>
        <w:rPr>
          <w:b/>
          <w:bCs/>
        </w:rPr>
      </w:pPr>
      <w:r>
        <w:rPr>
          <w:b/>
          <w:bCs/>
        </w:rPr>
        <w:t>Problem solving tools and techniques</w:t>
      </w:r>
    </w:p>
    <w:p w14:paraId="0E007D33" w14:textId="3EE3D192" w:rsidR="00C97D82" w:rsidRDefault="00B806CA">
      <w:pPr>
        <w:rPr>
          <w:b/>
          <w:bCs/>
        </w:rPr>
      </w:pPr>
      <w:r>
        <w:rPr>
          <w:b/>
          <w:bCs/>
        </w:rPr>
        <w:t>Monitoring and feedback</w:t>
      </w:r>
    </w:p>
    <w:p w14:paraId="44EB9CCA" w14:textId="4EADE09F" w:rsidR="00B806CA" w:rsidRDefault="00B806CA">
      <w:pPr>
        <w:rPr>
          <w:b/>
          <w:bCs/>
        </w:rPr>
      </w:pPr>
      <w:r>
        <w:rPr>
          <w:b/>
          <w:bCs/>
        </w:rPr>
        <w:t>Recommendations and conclusions</w:t>
      </w:r>
    </w:p>
    <w:p w14:paraId="7F8F14B7" w14:textId="3F19E50C" w:rsidR="00B806CA" w:rsidRDefault="00B806CA">
      <w:pPr>
        <w:rPr>
          <w:b/>
          <w:bCs/>
        </w:rPr>
      </w:pPr>
      <w:r>
        <w:rPr>
          <w:b/>
          <w:bCs/>
        </w:rPr>
        <w:t xml:space="preserve">References </w:t>
      </w:r>
    </w:p>
    <w:p w14:paraId="50A62EA9" w14:textId="77777777" w:rsidR="008A3D62" w:rsidRDefault="008A3D62">
      <w:pPr>
        <w:rPr>
          <w:b/>
          <w:bCs/>
        </w:rPr>
      </w:pPr>
    </w:p>
    <w:p w14:paraId="7A230329" w14:textId="77777777" w:rsidR="008A3D62" w:rsidRDefault="008A3D62">
      <w:pPr>
        <w:rPr>
          <w:b/>
          <w:bCs/>
        </w:rPr>
      </w:pPr>
    </w:p>
    <w:p w14:paraId="42461347" w14:textId="77777777" w:rsidR="008A3D62" w:rsidRDefault="008A3D62">
      <w:pPr>
        <w:rPr>
          <w:b/>
          <w:bCs/>
        </w:rPr>
      </w:pPr>
    </w:p>
    <w:p w14:paraId="60E890CA" w14:textId="77777777" w:rsidR="008A3D62" w:rsidRDefault="008A3D62">
      <w:pPr>
        <w:rPr>
          <w:b/>
          <w:bCs/>
        </w:rPr>
      </w:pPr>
    </w:p>
    <w:p w14:paraId="1C536C13" w14:textId="77777777" w:rsidR="008A3D62" w:rsidRDefault="008A3D62">
      <w:pPr>
        <w:rPr>
          <w:b/>
          <w:bCs/>
        </w:rPr>
      </w:pPr>
    </w:p>
    <w:p w14:paraId="2A937712" w14:textId="77777777" w:rsidR="008A3D62" w:rsidRDefault="008A3D62">
      <w:pPr>
        <w:rPr>
          <w:b/>
          <w:bCs/>
        </w:rPr>
      </w:pPr>
    </w:p>
    <w:p w14:paraId="51B7223B" w14:textId="77777777" w:rsidR="008A3D62" w:rsidRDefault="008A3D62">
      <w:pPr>
        <w:rPr>
          <w:b/>
          <w:bCs/>
        </w:rPr>
      </w:pPr>
    </w:p>
    <w:p w14:paraId="68192BF5" w14:textId="77777777" w:rsidR="008A3D62" w:rsidRDefault="008A3D62">
      <w:pPr>
        <w:rPr>
          <w:b/>
          <w:bCs/>
        </w:rPr>
      </w:pPr>
    </w:p>
    <w:p w14:paraId="40B3993D" w14:textId="77777777" w:rsidR="008A3D62" w:rsidRDefault="008A3D62">
      <w:pPr>
        <w:rPr>
          <w:b/>
          <w:bCs/>
        </w:rPr>
      </w:pPr>
    </w:p>
    <w:p w14:paraId="42C46C84" w14:textId="77777777" w:rsidR="008A3D62" w:rsidRDefault="008A3D62">
      <w:pPr>
        <w:rPr>
          <w:b/>
          <w:bCs/>
        </w:rPr>
      </w:pPr>
    </w:p>
    <w:p w14:paraId="513F8DA9" w14:textId="77777777" w:rsidR="008A3D62" w:rsidRDefault="008A3D62">
      <w:pPr>
        <w:rPr>
          <w:b/>
          <w:bCs/>
        </w:rPr>
      </w:pPr>
    </w:p>
    <w:p w14:paraId="0BA69D37" w14:textId="77777777" w:rsidR="008A3D62" w:rsidRDefault="008A3D62">
      <w:pPr>
        <w:rPr>
          <w:b/>
          <w:bCs/>
        </w:rPr>
      </w:pPr>
    </w:p>
    <w:p w14:paraId="56ECBB2D" w14:textId="77777777" w:rsidR="008A3D62" w:rsidRDefault="008A3D62">
      <w:pPr>
        <w:rPr>
          <w:b/>
          <w:bCs/>
        </w:rPr>
      </w:pPr>
    </w:p>
    <w:p w14:paraId="6745305D" w14:textId="77777777" w:rsidR="008A3D62" w:rsidRDefault="008A3D62">
      <w:pPr>
        <w:rPr>
          <w:b/>
          <w:bCs/>
        </w:rPr>
      </w:pPr>
    </w:p>
    <w:p w14:paraId="69166E2C" w14:textId="77777777" w:rsidR="008A3D62" w:rsidRDefault="008A3D62">
      <w:pPr>
        <w:rPr>
          <w:b/>
          <w:bCs/>
        </w:rPr>
      </w:pPr>
    </w:p>
    <w:p w14:paraId="7AD178EC" w14:textId="77777777" w:rsidR="008A3D62" w:rsidRDefault="008A3D62">
      <w:pPr>
        <w:rPr>
          <w:b/>
          <w:bCs/>
        </w:rPr>
      </w:pPr>
    </w:p>
    <w:p w14:paraId="424170BB" w14:textId="77777777" w:rsidR="008A3D62" w:rsidRDefault="008A3D62">
      <w:pPr>
        <w:rPr>
          <w:b/>
          <w:bCs/>
        </w:rPr>
      </w:pPr>
    </w:p>
    <w:p w14:paraId="7175F658" w14:textId="77777777" w:rsidR="008A3D62" w:rsidRDefault="008A3D62">
      <w:pPr>
        <w:rPr>
          <w:b/>
          <w:bCs/>
        </w:rPr>
      </w:pPr>
    </w:p>
    <w:p w14:paraId="0DFE53A2" w14:textId="77777777" w:rsidR="008A3D62" w:rsidRDefault="008A3D62">
      <w:pPr>
        <w:rPr>
          <w:b/>
          <w:bCs/>
        </w:rPr>
      </w:pPr>
    </w:p>
    <w:p w14:paraId="21978552" w14:textId="77777777" w:rsidR="008A3D62" w:rsidRDefault="008A3D62">
      <w:pPr>
        <w:rPr>
          <w:b/>
          <w:bCs/>
        </w:rPr>
      </w:pPr>
    </w:p>
    <w:p w14:paraId="217111E9" w14:textId="77777777" w:rsidR="008A3D62" w:rsidRDefault="008A3D62">
      <w:pPr>
        <w:rPr>
          <w:b/>
          <w:bCs/>
        </w:rPr>
      </w:pPr>
    </w:p>
    <w:p w14:paraId="7AB18D10" w14:textId="77777777" w:rsidR="008A3D62" w:rsidRDefault="008A3D62">
      <w:pPr>
        <w:rPr>
          <w:b/>
          <w:bCs/>
        </w:rPr>
      </w:pPr>
    </w:p>
    <w:p w14:paraId="5014BA1F" w14:textId="77777777" w:rsidR="008A3D62" w:rsidRDefault="008A3D62">
      <w:pPr>
        <w:rPr>
          <w:b/>
          <w:bCs/>
        </w:rPr>
      </w:pPr>
    </w:p>
    <w:p w14:paraId="608CE106" w14:textId="13B634D0" w:rsidR="008A3D62" w:rsidRPr="008A3D62" w:rsidRDefault="008A3D62">
      <w:pPr>
        <w:rPr>
          <w:b/>
          <w:bCs/>
        </w:rPr>
      </w:pPr>
      <w:r w:rsidRPr="008A3D62">
        <w:rPr>
          <w:b/>
          <w:bCs/>
        </w:rPr>
        <w:lastRenderedPageBreak/>
        <w:t xml:space="preserve">Introduction </w:t>
      </w:r>
    </w:p>
    <w:p w14:paraId="177A63A5" w14:textId="087A8D56" w:rsidR="008C1DC0" w:rsidRDefault="008C1DC0">
      <w:r>
        <w:t>This report is based on the issues that was observed personally at the local General Practice (GP) and how the level of communication is affecting the services provided by the practice.</w:t>
      </w:r>
      <w:r w:rsidR="00C27C1E">
        <w:t xml:space="preserve"> </w:t>
      </w:r>
      <w:r w:rsidR="00B02DA6">
        <w:t xml:space="preserve">According to </w:t>
      </w:r>
      <w:r w:rsidR="00F1449C">
        <w:t>(Health Staff Recruitment) ‘GP is an acronym</w:t>
      </w:r>
      <w:r w:rsidR="00783D52">
        <w:t xml:space="preserve"> for Gen</w:t>
      </w:r>
      <w:r w:rsidR="00301E7E">
        <w:t>eral Practi</w:t>
      </w:r>
      <w:r w:rsidR="002819D2">
        <w:t>ti</w:t>
      </w:r>
      <w:r w:rsidR="00301E7E">
        <w:t>oner. A General Pr</w:t>
      </w:r>
      <w:r w:rsidR="002819D2">
        <w:t>ac</w:t>
      </w:r>
      <w:r w:rsidR="00301E7E">
        <w:t>ti</w:t>
      </w:r>
      <w:r w:rsidR="002819D2">
        <w:t>ti</w:t>
      </w:r>
      <w:r w:rsidR="00301E7E">
        <w:t xml:space="preserve">oner is a doctor </w:t>
      </w:r>
      <w:r w:rsidR="00A16F38">
        <w:t>who provides care to individuals</w:t>
      </w:r>
      <w:r w:rsidR="003B46D1">
        <w:t xml:space="preserve"> within the community.</w:t>
      </w:r>
      <w:r w:rsidR="00C1706B">
        <w:t xml:space="preserve"> They manage both acute and chronic conditions</w:t>
      </w:r>
      <w:r w:rsidR="00B66BA1">
        <w:t xml:space="preserve"> referring to other services when necessary’</w:t>
      </w:r>
      <w:r w:rsidR="00AA5D1B">
        <w:t xml:space="preserve"> they are employed by NHS which stands for National </w:t>
      </w:r>
      <w:r w:rsidR="00B450ED">
        <w:t>Health Service</w:t>
      </w:r>
      <w:r w:rsidR="002B54EA">
        <w:t xml:space="preserve"> as independent contractors to work in within the community</w:t>
      </w:r>
      <w:r w:rsidR="00B66BA1">
        <w:t>.</w:t>
      </w:r>
      <w:r>
        <w:t xml:space="preserve"> I would be looking into the reasons as to why </w:t>
      </w:r>
      <w:r w:rsidR="00535936">
        <w:t>there are problems and what solutions to</w:t>
      </w:r>
      <w:r w:rsidR="0008630A">
        <w:t xml:space="preserve"> potentially</w:t>
      </w:r>
      <w:r w:rsidR="00535936">
        <w:t xml:space="preserve"> solving the problems</w:t>
      </w:r>
      <w:r w:rsidR="0008630A">
        <w:t xml:space="preserve"> can be to improve the quality of service provided</w:t>
      </w:r>
      <w:r w:rsidR="002930C8">
        <w:t xml:space="preserve"> within and outward</w:t>
      </w:r>
      <w:r w:rsidR="00535936">
        <w:t xml:space="preserve">. </w:t>
      </w:r>
      <w:r w:rsidR="00B40A67">
        <w:t>‘</w:t>
      </w:r>
      <w:r w:rsidR="00535936">
        <w:t>The G</w:t>
      </w:r>
      <w:r w:rsidR="00FB0E32">
        <w:t xml:space="preserve">eneral </w:t>
      </w:r>
      <w:r w:rsidR="00535936">
        <w:t>P</w:t>
      </w:r>
      <w:r w:rsidR="00FB0E32">
        <w:t>ractice</w:t>
      </w:r>
      <w:r w:rsidR="00535936">
        <w:t xml:space="preserve"> is</w:t>
      </w:r>
      <w:r w:rsidR="008A0438">
        <w:t xml:space="preserve"> </w:t>
      </w:r>
      <w:r w:rsidR="00FB0E32">
        <w:t xml:space="preserve">named </w:t>
      </w:r>
      <w:r w:rsidR="008A0438">
        <w:t>Grove Medical Centre</w:t>
      </w:r>
      <w:r w:rsidR="00FB0E32">
        <w:t xml:space="preserve"> which is</w:t>
      </w:r>
      <w:r w:rsidR="00535936">
        <w:t xml:space="preserve"> located at </w:t>
      </w:r>
      <w:r w:rsidR="00F14F74">
        <w:t xml:space="preserve">Walthamstow </w:t>
      </w:r>
      <w:r w:rsidR="0092523F">
        <w:t xml:space="preserve">with the capacity of having </w:t>
      </w:r>
      <w:r w:rsidR="00903EE8">
        <w:t>11308 registered patients at present</w:t>
      </w:r>
      <w:r w:rsidR="00FB0E32">
        <w:t xml:space="preserve">, this practice </w:t>
      </w:r>
      <w:r w:rsidR="00A243BD">
        <w:t>offers medical services to registered and non-registered pat</w:t>
      </w:r>
      <w:r w:rsidR="00791819">
        <w:t>ients, appointments over the phone</w:t>
      </w:r>
      <w:r w:rsidR="005F1D3C">
        <w:t>, online</w:t>
      </w:r>
      <w:r w:rsidR="00791819">
        <w:t xml:space="preserve"> or in person</w:t>
      </w:r>
      <w:r w:rsidR="0079583C">
        <w:t xml:space="preserve">, home visits to those who are homebound or </w:t>
      </w:r>
      <w:r w:rsidR="00B9320E">
        <w:t>depending on the sickness</w:t>
      </w:r>
      <w:r w:rsidR="00F94DB8">
        <w:t xml:space="preserve">, they also </w:t>
      </w:r>
      <w:r w:rsidR="00B10C42">
        <w:t xml:space="preserve">give services </w:t>
      </w:r>
      <w:r w:rsidR="005B0DD4">
        <w:t xml:space="preserve">such as Acupuncture </w:t>
      </w:r>
      <w:r w:rsidR="00B10C42">
        <w:t xml:space="preserve">that </w:t>
      </w:r>
      <w:r w:rsidR="005B0DD4">
        <w:t>is</w:t>
      </w:r>
      <w:r w:rsidR="00B10C42">
        <w:t xml:space="preserve"> non-NHS</w:t>
      </w:r>
      <w:r w:rsidR="00D92B9B">
        <w:t>.</w:t>
      </w:r>
      <w:r w:rsidR="0023741B">
        <w:t xml:space="preserve"> The clinics and services </w:t>
      </w:r>
      <w:r w:rsidR="001A047D">
        <w:t>offer</w:t>
      </w:r>
      <w:r w:rsidR="00EC2C02">
        <w:t xml:space="preserve"> smear test, child health check</w:t>
      </w:r>
      <w:r w:rsidR="007E2A50">
        <w:t>-</w:t>
      </w:r>
      <w:r w:rsidR="00EC2C02">
        <w:t>ups, immunisations inclu</w:t>
      </w:r>
      <w:r w:rsidR="007E2A50">
        <w:t>ding yellow fever</w:t>
      </w:r>
      <w:r w:rsidR="00393B40">
        <w:t xml:space="preserve"> for travelling</w:t>
      </w:r>
      <w:r w:rsidR="007E2A50">
        <w:t xml:space="preserve">, </w:t>
      </w:r>
      <w:r w:rsidR="0072156B">
        <w:t xml:space="preserve">influenza vaccinations, </w:t>
      </w:r>
      <w:r w:rsidR="00AE1DFE">
        <w:t>depressions off work certificates</w:t>
      </w:r>
      <w:r w:rsidR="00E07DA5">
        <w:t>, repeating prescriptions</w:t>
      </w:r>
      <w:r w:rsidR="00AE1DFE">
        <w:t xml:space="preserve"> and many more.</w:t>
      </w:r>
      <w:r w:rsidR="00D92B9B">
        <w:t xml:space="preserve"> The staff</w:t>
      </w:r>
      <w:r w:rsidR="00AF1583">
        <w:t>s are 3 doctors</w:t>
      </w:r>
      <w:r w:rsidR="00DE61D9">
        <w:t>, 2 nursing staff</w:t>
      </w:r>
      <w:r w:rsidR="00BF5345">
        <w:t xml:space="preserve"> and 11 practice team</w:t>
      </w:r>
      <w:r w:rsidR="005324D1">
        <w:t xml:space="preserve">. New patients can register </w:t>
      </w:r>
      <w:r w:rsidR="00CB239D">
        <w:t xml:space="preserve">in four different areas such as </w:t>
      </w:r>
      <w:r w:rsidR="00432C74">
        <w:t xml:space="preserve"> E10, E17, parts of E4 </w:t>
      </w:r>
      <w:r w:rsidR="00CB239D">
        <w:t xml:space="preserve">Chingford, </w:t>
      </w:r>
      <w:r w:rsidR="00C449F6">
        <w:t xml:space="preserve">E11 </w:t>
      </w:r>
      <w:r w:rsidR="00CB63C1">
        <w:t xml:space="preserve">Leytonstone, Wanstead and </w:t>
      </w:r>
      <w:r w:rsidR="00C449F6">
        <w:t xml:space="preserve"> E18 </w:t>
      </w:r>
      <w:r w:rsidR="00CB63C1">
        <w:t>South Woodford</w:t>
      </w:r>
      <w:r w:rsidR="003C4989">
        <w:t>’</w:t>
      </w:r>
      <w:r w:rsidR="003C2229">
        <w:t xml:space="preserve"> (</w:t>
      </w:r>
      <w:hyperlink r:id="rId11" w:history="1">
        <w:r w:rsidR="003F2A1E" w:rsidRPr="00C64B7D">
          <w:rPr>
            <w:rStyle w:val="Hyperlink"/>
          </w:rPr>
          <w:t>www.grovemedicalcentre</w:t>
        </w:r>
      </w:hyperlink>
      <w:r w:rsidR="003F2A1E">
        <w:t>)</w:t>
      </w:r>
      <w:r w:rsidR="003C4989">
        <w:t>.</w:t>
      </w:r>
    </w:p>
    <w:p w14:paraId="6F8A27D9" w14:textId="04FD1550" w:rsidR="00EF187C" w:rsidRDefault="009174A8">
      <w:r>
        <w:t>A General Practice</w:t>
      </w:r>
      <w:r w:rsidR="00900BAF">
        <w:t xml:space="preserve"> are registered data controller that</w:t>
      </w:r>
      <w:r w:rsidR="00A26EE1">
        <w:t xml:space="preserve"> </w:t>
      </w:r>
      <w:r w:rsidR="002A78CB">
        <w:t xml:space="preserve">gets information </w:t>
      </w:r>
      <w:r w:rsidR="00900BAF">
        <w:t>from patien</w:t>
      </w:r>
      <w:r w:rsidR="006014B9">
        <w:t xml:space="preserve">ts and </w:t>
      </w:r>
      <w:r w:rsidR="002A78CB">
        <w:t>stor</w:t>
      </w:r>
      <w:r w:rsidR="006014B9">
        <w:t>ing</w:t>
      </w:r>
      <w:r>
        <w:t xml:space="preserve"> </w:t>
      </w:r>
      <w:r w:rsidR="00965BCB">
        <w:t xml:space="preserve">digitally. The data collected are stored </w:t>
      </w:r>
      <w:r w:rsidR="006014B9">
        <w:t>and</w:t>
      </w:r>
      <w:r w:rsidR="0081113C">
        <w:t xml:space="preserve"> used to communicate with </w:t>
      </w:r>
      <w:r w:rsidR="009F24A3">
        <w:t xml:space="preserve">necessary office by notifying the </w:t>
      </w:r>
      <w:r w:rsidR="00D375BD">
        <w:t>Information Commissioner’s Office</w:t>
      </w:r>
      <w:r w:rsidR="00B52D3F">
        <w:t>, if otherwise they can be prosecuted for criminal offence.</w:t>
      </w:r>
      <w:r w:rsidR="00C63429">
        <w:t xml:space="preserve"> By law they can disclose </w:t>
      </w:r>
      <w:r w:rsidR="00D70EA2">
        <w:t>personal identifiable information under certain circumstances</w:t>
      </w:r>
      <w:r w:rsidR="0096314D">
        <w:t>.</w:t>
      </w:r>
    </w:p>
    <w:p w14:paraId="6D74A03E" w14:textId="74CB9BFD" w:rsidR="006E538E" w:rsidRDefault="0096314D">
      <w:r>
        <w:t xml:space="preserve">As </w:t>
      </w:r>
      <w:r w:rsidR="00097798">
        <w:t>part of the community, t</w:t>
      </w:r>
      <w:r w:rsidR="003F2A1E">
        <w:t xml:space="preserve">he problem </w:t>
      </w:r>
      <w:r w:rsidR="007D2A55">
        <w:t xml:space="preserve">I and my family </w:t>
      </w:r>
      <w:r w:rsidR="003F2A1E">
        <w:t xml:space="preserve">faced at </w:t>
      </w:r>
      <w:r w:rsidR="00097798">
        <w:t>Grove Medical Centre</w:t>
      </w:r>
      <w:r w:rsidR="00640302">
        <w:t xml:space="preserve"> brought confusion and loss to the family</w:t>
      </w:r>
      <w:r w:rsidR="00ED1CA9">
        <w:t>. The General Practitioner</w:t>
      </w:r>
      <w:r w:rsidR="00633B73">
        <w:t xml:space="preserve"> failed to carry out the roles and duties as a</w:t>
      </w:r>
      <w:r w:rsidR="00BF2CED">
        <w:t xml:space="preserve"> </w:t>
      </w:r>
      <w:r w:rsidR="00633B73">
        <w:t>doctor</w:t>
      </w:r>
      <w:r w:rsidR="00BF2CED">
        <w:t>, which were</w:t>
      </w:r>
      <w:r w:rsidR="005D5A2C">
        <w:t xml:space="preserve"> incorrect treatment and diagnosis, </w:t>
      </w:r>
      <w:r w:rsidR="00845E80">
        <w:t>long waiting time, i</w:t>
      </w:r>
      <w:r w:rsidR="00F30513">
        <w:t>n</w:t>
      </w:r>
      <w:r w:rsidR="00845E80">
        <w:t>competence</w:t>
      </w:r>
      <w:r w:rsidR="00F30513">
        <w:t xml:space="preserve"> of Doctor, </w:t>
      </w:r>
      <w:r w:rsidR="00427246">
        <w:t xml:space="preserve">notes not recorded </w:t>
      </w:r>
      <w:r w:rsidR="00065AD6">
        <w:t xml:space="preserve">resulting to negligence and </w:t>
      </w:r>
      <w:r w:rsidR="00591E68">
        <w:t>no referrals to hospital neglecting symptoms discuss</w:t>
      </w:r>
      <w:r w:rsidR="004D02EB">
        <w:t>ed</w:t>
      </w:r>
      <w:r w:rsidR="00591E68">
        <w:t xml:space="preserve"> </w:t>
      </w:r>
      <w:r w:rsidR="007D2A55">
        <w:t>by patient</w:t>
      </w:r>
      <w:r w:rsidR="004D02EB">
        <w:t xml:space="preserve"> to the </w:t>
      </w:r>
      <w:r w:rsidR="0022648A">
        <w:t xml:space="preserve">General </w:t>
      </w:r>
      <w:r w:rsidR="005E36CC">
        <w:t>P</w:t>
      </w:r>
      <w:r w:rsidR="0022648A">
        <w:t>rac</w:t>
      </w:r>
      <w:r w:rsidR="003F04A3">
        <w:t>tic</w:t>
      </w:r>
      <w:r w:rsidR="005E36CC">
        <w:t>e</w:t>
      </w:r>
      <w:r w:rsidR="007D2A55">
        <w:t>.</w:t>
      </w:r>
      <w:r w:rsidR="00F47DCB">
        <w:t xml:space="preserve"> In the year 20</w:t>
      </w:r>
      <w:r w:rsidR="00A921B5">
        <w:t>07</w:t>
      </w:r>
      <w:r w:rsidR="0064426A">
        <w:t>, my son was born and at exactly 1 weeks there where symptom</w:t>
      </w:r>
      <w:r w:rsidR="00BA7A5C">
        <w:t xml:space="preserve"> </w:t>
      </w:r>
      <w:r w:rsidR="0064426A">
        <w:t xml:space="preserve">of </w:t>
      </w:r>
      <w:r w:rsidR="00BA7A5C">
        <w:t xml:space="preserve">health issue such as </w:t>
      </w:r>
      <w:r w:rsidR="00F907B7">
        <w:t>his breathing was not normal which was picked up by my sister in law</w:t>
      </w:r>
      <w:r w:rsidR="004A6347">
        <w:t xml:space="preserve">. </w:t>
      </w:r>
      <w:r w:rsidR="00774C43">
        <w:t>This was brought to the attention of the</w:t>
      </w:r>
      <w:r w:rsidR="00F70CE5">
        <w:t xml:space="preserve"> health visitor</w:t>
      </w:r>
      <w:r w:rsidR="00774C43">
        <w:t xml:space="preserve">, who then </w:t>
      </w:r>
      <w:r w:rsidR="00F70CE5">
        <w:t>advised to go see the GP</w:t>
      </w:r>
      <w:r w:rsidR="00D31EC7">
        <w:t xml:space="preserve"> as it was not their profession</w:t>
      </w:r>
      <w:r w:rsidR="00E02B2E">
        <w:t>.</w:t>
      </w:r>
      <w:r w:rsidR="00FF4B96">
        <w:t xml:space="preserve"> </w:t>
      </w:r>
      <w:r w:rsidR="006913DD">
        <w:t xml:space="preserve">At 3 weeks, my son woke up and would </w:t>
      </w:r>
      <w:r w:rsidR="00B404C0">
        <w:t>not feed</w:t>
      </w:r>
      <w:r w:rsidR="003E5182">
        <w:t xml:space="preserve">, lips </w:t>
      </w:r>
      <w:r w:rsidR="00257F7C">
        <w:t>were</w:t>
      </w:r>
      <w:r w:rsidR="003E5182">
        <w:t xml:space="preserve"> turning green, </w:t>
      </w:r>
      <w:r w:rsidR="00332224">
        <w:t>defecating and going back to sleep.</w:t>
      </w:r>
      <w:r w:rsidR="002D4F6F">
        <w:t xml:space="preserve"> </w:t>
      </w:r>
      <w:r w:rsidR="00257F7C">
        <w:t xml:space="preserve">All concerns </w:t>
      </w:r>
      <w:r w:rsidR="00261A46">
        <w:t>were</w:t>
      </w:r>
      <w:r w:rsidR="00257F7C">
        <w:t xml:space="preserve"> </w:t>
      </w:r>
      <w:r w:rsidR="00030C46">
        <w:t xml:space="preserve">told to GP practice on a phone call and </w:t>
      </w:r>
      <w:r w:rsidR="009C3312">
        <w:t xml:space="preserve">advised to come for a </w:t>
      </w:r>
      <w:r w:rsidR="00261A46">
        <w:t>check-up</w:t>
      </w:r>
      <w:r w:rsidR="009C3312">
        <w:t xml:space="preserve">. On arriving </w:t>
      </w:r>
      <w:r w:rsidR="00CF6AE1">
        <w:t>at 2pm</w:t>
      </w:r>
      <w:r w:rsidR="003279D3">
        <w:t>, my son was not seen until 6pm</w:t>
      </w:r>
      <w:r w:rsidR="00C359EC">
        <w:t>. The Doctor looked and</w:t>
      </w:r>
      <w:r w:rsidR="00FE77DD">
        <w:t xml:space="preserve"> did not carry out any check pertaining </w:t>
      </w:r>
      <w:r w:rsidR="00F41DA1">
        <w:t xml:space="preserve">the concerns mentioned, </w:t>
      </w:r>
      <w:r w:rsidR="00963504">
        <w:t xml:space="preserve">instead </w:t>
      </w:r>
      <w:r w:rsidR="00F41DA1">
        <w:t xml:space="preserve">he </w:t>
      </w:r>
      <w:r w:rsidR="006247F3">
        <w:t xml:space="preserve">said </w:t>
      </w:r>
      <w:r w:rsidR="00872FE0">
        <w:t xml:space="preserve">my son is fine and nothing was wrong, we can go home. </w:t>
      </w:r>
      <w:r w:rsidR="00014297">
        <w:t xml:space="preserve">Around 7pm holding my son, I somehow realised he was not breathing and </w:t>
      </w:r>
      <w:r w:rsidR="004B4928">
        <w:t xml:space="preserve">immediately called the ambulance that arrived </w:t>
      </w:r>
      <w:r w:rsidR="001E54FD">
        <w:t>and</w:t>
      </w:r>
      <w:r w:rsidR="00021080">
        <w:t xml:space="preserve"> we were taken to the </w:t>
      </w:r>
      <w:r w:rsidR="0061156A">
        <w:t>Royal London Hospital, where he was connected to all medical wires</w:t>
      </w:r>
      <w:r w:rsidR="006A0A94">
        <w:t xml:space="preserve"> </w:t>
      </w:r>
      <w:r w:rsidR="002552AE">
        <w:t xml:space="preserve">in an attempt </w:t>
      </w:r>
      <w:r w:rsidR="000609DD">
        <w:t>to</w:t>
      </w:r>
      <w:r w:rsidR="006A0A94">
        <w:t xml:space="preserve"> </w:t>
      </w:r>
      <w:r w:rsidR="00D641A7">
        <w:t>resucitat</w:t>
      </w:r>
      <w:r w:rsidR="005E36CC">
        <w:t>e</w:t>
      </w:r>
      <w:r w:rsidR="00D641A7">
        <w:t xml:space="preserve"> him but that was to no avail and was pronounce</w:t>
      </w:r>
      <w:r w:rsidR="006E538E">
        <w:t xml:space="preserve"> dead.</w:t>
      </w:r>
      <w:r w:rsidR="00343EFB">
        <w:t xml:space="preserve"> </w:t>
      </w:r>
    </w:p>
    <w:p w14:paraId="4A1B49C5" w14:textId="0ECB09D8" w:rsidR="0099263F" w:rsidRDefault="00630783">
      <w:r>
        <w:t>A General Practitioner</w:t>
      </w:r>
      <w:r w:rsidR="00381297">
        <w:t xml:space="preserve"> should have certain skills to </w:t>
      </w:r>
      <w:r w:rsidR="0099263F">
        <w:t>function well with patients and co- workers, which are:</w:t>
      </w:r>
    </w:p>
    <w:p w14:paraId="1E455945" w14:textId="45CD6B12" w:rsidR="0099263F" w:rsidRDefault="001720E2" w:rsidP="001720E2">
      <w:pPr>
        <w:pStyle w:val="ListParagraph"/>
        <w:numPr>
          <w:ilvl w:val="0"/>
          <w:numId w:val="3"/>
        </w:numPr>
      </w:pPr>
      <w:r>
        <w:t>Good communication skills</w:t>
      </w:r>
    </w:p>
    <w:p w14:paraId="7491677B" w14:textId="3E78E3F0" w:rsidR="001720E2" w:rsidRDefault="001720E2" w:rsidP="001720E2">
      <w:pPr>
        <w:pStyle w:val="ListParagraph"/>
        <w:numPr>
          <w:ilvl w:val="0"/>
          <w:numId w:val="3"/>
        </w:numPr>
      </w:pPr>
      <w:r>
        <w:t>Working under pressure</w:t>
      </w:r>
    </w:p>
    <w:p w14:paraId="3ECD3C1D" w14:textId="18D2525F" w:rsidR="001720E2" w:rsidRDefault="001720E2" w:rsidP="001720E2">
      <w:pPr>
        <w:pStyle w:val="ListParagraph"/>
        <w:numPr>
          <w:ilvl w:val="0"/>
          <w:numId w:val="3"/>
        </w:numPr>
      </w:pPr>
      <w:r>
        <w:t>Long hours</w:t>
      </w:r>
    </w:p>
    <w:p w14:paraId="57AECD18" w14:textId="3743A24F" w:rsidR="001720E2" w:rsidRDefault="00251F86" w:rsidP="001720E2">
      <w:pPr>
        <w:pStyle w:val="ListParagraph"/>
        <w:numPr>
          <w:ilvl w:val="0"/>
          <w:numId w:val="3"/>
        </w:numPr>
      </w:pPr>
      <w:r>
        <w:t>Attention to details</w:t>
      </w:r>
    </w:p>
    <w:p w14:paraId="38B6890A" w14:textId="369C177F" w:rsidR="00251F86" w:rsidRDefault="00251F86" w:rsidP="001720E2">
      <w:pPr>
        <w:pStyle w:val="ListParagraph"/>
        <w:numPr>
          <w:ilvl w:val="0"/>
          <w:numId w:val="3"/>
        </w:numPr>
      </w:pPr>
      <w:r>
        <w:lastRenderedPageBreak/>
        <w:t>Business management skill</w:t>
      </w:r>
    </w:p>
    <w:p w14:paraId="1D3E224E" w14:textId="2F575E4E" w:rsidR="00251F86" w:rsidRDefault="00251F86" w:rsidP="001720E2">
      <w:pPr>
        <w:pStyle w:val="ListParagraph"/>
        <w:numPr>
          <w:ilvl w:val="0"/>
          <w:numId w:val="3"/>
        </w:numPr>
      </w:pPr>
      <w:r>
        <w:t>Compassion</w:t>
      </w:r>
    </w:p>
    <w:p w14:paraId="362041E1" w14:textId="62AB0854" w:rsidR="00251F86" w:rsidRDefault="00B432A2" w:rsidP="001720E2">
      <w:pPr>
        <w:pStyle w:val="ListParagraph"/>
        <w:numPr>
          <w:ilvl w:val="0"/>
          <w:numId w:val="3"/>
        </w:numPr>
      </w:pPr>
      <w:r>
        <w:t>The ability to solve problem</w:t>
      </w:r>
    </w:p>
    <w:p w14:paraId="566B6F0F" w14:textId="7B299D5B" w:rsidR="00B432A2" w:rsidRDefault="00B432A2" w:rsidP="001720E2">
      <w:pPr>
        <w:pStyle w:val="ListParagraph"/>
        <w:numPr>
          <w:ilvl w:val="0"/>
          <w:numId w:val="3"/>
        </w:numPr>
      </w:pPr>
      <w:r>
        <w:t xml:space="preserve">Thriving to </w:t>
      </w:r>
      <w:r w:rsidR="008B73C1">
        <w:t>learn throughout career</w:t>
      </w:r>
    </w:p>
    <w:p w14:paraId="0686A78B" w14:textId="1DAC3814" w:rsidR="00C518BF" w:rsidRDefault="00E57276" w:rsidP="001720E2">
      <w:pPr>
        <w:pStyle w:val="ListParagraph"/>
        <w:numPr>
          <w:ilvl w:val="0"/>
          <w:numId w:val="3"/>
        </w:numPr>
      </w:pPr>
      <w:r>
        <w:t xml:space="preserve">Provide good </w:t>
      </w:r>
      <w:r w:rsidR="00FD7DC0">
        <w:t>care practice</w:t>
      </w:r>
    </w:p>
    <w:p w14:paraId="72F01335" w14:textId="0660F11B" w:rsidR="00FD7DC0" w:rsidRDefault="00A77F52" w:rsidP="001720E2">
      <w:pPr>
        <w:pStyle w:val="ListParagraph"/>
        <w:numPr>
          <w:ilvl w:val="0"/>
          <w:numId w:val="3"/>
        </w:numPr>
      </w:pPr>
      <w:r>
        <w:t>Ability to keep patient’s information confidential</w:t>
      </w:r>
    </w:p>
    <w:p w14:paraId="500E41CB" w14:textId="58C25BF3" w:rsidR="00A77F52" w:rsidRDefault="005B454F" w:rsidP="001720E2">
      <w:pPr>
        <w:pStyle w:val="ListParagraph"/>
        <w:numPr>
          <w:ilvl w:val="0"/>
          <w:numId w:val="3"/>
        </w:numPr>
      </w:pPr>
      <w:r>
        <w:t>Do not discriminate</w:t>
      </w:r>
    </w:p>
    <w:p w14:paraId="334E5E95" w14:textId="01A4E02A" w:rsidR="005B454F" w:rsidRDefault="005B454F" w:rsidP="001720E2">
      <w:pPr>
        <w:pStyle w:val="ListParagraph"/>
        <w:numPr>
          <w:ilvl w:val="0"/>
          <w:numId w:val="3"/>
        </w:numPr>
      </w:pPr>
      <w:r>
        <w:t>Do not abuse the trust given by patients or co-workers</w:t>
      </w:r>
    </w:p>
    <w:p w14:paraId="549F3423" w14:textId="77777777" w:rsidR="00144C55" w:rsidRDefault="00CF663C" w:rsidP="00144C55">
      <w:pPr>
        <w:pStyle w:val="ListParagraph"/>
        <w:numPr>
          <w:ilvl w:val="0"/>
          <w:numId w:val="3"/>
        </w:numPr>
      </w:pPr>
      <w:r>
        <w:t xml:space="preserve">Be </w:t>
      </w:r>
      <w:r w:rsidR="00144C55">
        <w:t xml:space="preserve">professional </w:t>
      </w:r>
    </w:p>
    <w:p w14:paraId="70E916AE" w14:textId="517C5369" w:rsidR="007D2A55" w:rsidRPr="00144C55" w:rsidRDefault="00F40D71" w:rsidP="00144C55">
      <w:pPr>
        <w:ind w:left="360"/>
      </w:pPr>
      <w:r>
        <w:rPr>
          <w:b/>
          <w:bCs/>
        </w:rPr>
        <w:t xml:space="preserve"> </w:t>
      </w:r>
      <w:r w:rsidR="007D2A55" w:rsidRPr="00144C55">
        <w:rPr>
          <w:b/>
          <w:bCs/>
        </w:rPr>
        <w:t xml:space="preserve">The </w:t>
      </w:r>
      <w:r w:rsidR="00CD40FE" w:rsidRPr="00144C55">
        <w:rPr>
          <w:b/>
          <w:bCs/>
        </w:rPr>
        <w:t xml:space="preserve">problems identified </w:t>
      </w:r>
      <w:r w:rsidR="0079211E" w:rsidRPr="00144C55">
        <w:rPr>
          <w:b/>
          <w:bCs/>
        </w:rPr>
        <w:t xml:space="preserve">that is faced </w:t>
      </w:r>
      <w:r w:rsidR="00CD40FE" w:rsidRPr="00144C55">
        <w:rPr>
          <w:b/>
          <w:bCs/>
        </w:rPr>
        <w:t>at the GP</w:t>
      </w:r>
      <w:r w:rsidR="0079211E" w:rsidRPr="00144C55">
        <w:rPr>
          <w:b/>
          <w:bCs/>
        </w:rPr>
        <w:t>.</w:t>
      </w:r>
    </w:p>
    <w:p w14:paraId="35749FB4" w14:textId="30EEAEDC" w:rsidR="00CD40FE" w:rsidRDefault="00E455B2" w:rsidP="00CD40FE">
      <w:pPr>
        <w:pStyle w:val="ListParagraph"/>
        <w:numPr>
          <w:ilvl w:val="0"/>
          <w:numId w:val="1"/>
        </w:numPr>
      </w:pPr>
      <w:r>
        <w:t>Long waiting time</w:t>
      </w:r>
    </w:p>
    <w:p w14:paraId="4FB6FFD1" w14:textId="5651094E" w:rsidR="00E455B2" w:rsidRDefault="00E455B2" w:rsidP="00CD40FE">
      <w:pPr>
        <w:pStyle w:val="ListParagraph"/>
        <w:numPr>
          <w:ilvl w:val="0"/>
          <w:numId w:val="1"/>
        </w:numPr>
      </w:pPr>
      <w:r>
        <w:t xml:space="preserve">Lack of </w:t>
      </w:r>
      <w:r w:rsidR="005C445F">
        <w:t xml:space="preserve">staff </w:t>
      </w:r>
      <w:r>
        <w:t>training</w:t>
      </w:r>
    </w:p>
    <w:p w14:paraId="397BEDF7" w14:textId="04527E15" w:rsidR="00E455B2" w:rsidRDefault="00A2504B" w:rsidP="00CD40FE">
      <w:pPr>
        <w:pStyle w:val="ListParagraph"/>
        <w:numPr>
          <w:ilvl w:val="0"/>
          <w:numId w:val="1"/>
        </w:numPr>
      </w:pPr>
      <w:r>
        <w:t>Unfair/ Discrimination</w:t>
      </w:r>
    </w:p>
    <w:p w14:paraId="29B05149" w14:textId="0BECD393" w:rsidR="00A2504B" w:rsidRDefault="0029051D" w:rsidP="00CD40FE">
      <w:pPr>
        <w:pStyle w:val="ListParagraph"/>
        <w:numPr>
          <w:ilvl w:val="0"/>
          <w:numId w:val="1"/>
        </w:numPr>
      </w:pPr>
      <w:r>
        <w:t>Wrong referrals</w:t>
      </w:r>
      <w:r w:rsidR="006343FD">
        <w:t xml:space="preserve"> </w:t>
      </w:r>
    </w:p>
    <w:p w14:paraId="48011ADF" w14:textId="50C8FE9C" w:rsidR="0029051D" w:rsidRDefault="00A8419B" w:rsidP="00CD40FE">
      <w:pPr>
        <w:pStyle w:val="ListParagraph"/>
        <w:numPr>
          <w:ilvl w:val="0"/>
          <w:numId w:val="1"/>
        </w:numPr>
      </w:pPr>
      <w:r>
        <w:t>Unprofessional staff</w:t>
      </w:r>
    </w:p>
    <w:p w14:paraId="013A3892" w14:textId="6731F0D0" w:rsidR="00E846BC" w:rsidRDefault="00E846BC" w:rsidP="00382433">
      <w:pPr>
        <w:pStyle w:val="ListParagraph"/>
        <w:numPr>
          <w:ilvl w:val="0"/>
          <w:numId w:val="1"/>
        </w:numPr>
      </w:pPr>
      <w:r>
        <w:t xml:space="preserve">No records of the appointment </w:t>
      </w:r>
    </w:p>
    <w:p w14:paraId="01F041EB" w14:textId="6B26F922" w:rsidR="00DD3964" w:rsidRDefault="005F4EB1" w:rsidP="00382433">
      <w:pPr>
        <w:pStyle w:val="ListParagraph"/>
        <w:numPr>
          <w:ilvl w:val="0"/>
          <w:numId w:val="1"/>
        </w:numPr>
      </w:pPr>
      <w:r>
        <w:t>Staff short</w:t>
      </w:r>
      <w:r w:rsidR="007B187A">
        <w:t>age</w:t>
      </w:r>
    </w:p>
    <w:p w14:paraId="51307D5E" w14:textId="1F389DD1" w:rsidR="007B187A" w:rsidRDefault="007B187A" w:rsidP="00382433">
      <w:pPr>
        <w:pStyle w:val="ListParagraph"/>
        <w:numPr>
          <w:ilvl w:val="0"/>
          <w:numId w:val="1"/>
        </w:numPr>
      </w:pPr>
      <w:r>
        <w:t>Communication problem</w:t>
      </w:r>
    </w:p>
    <w:p w14:paraId="5A0B2328" w14:textId="1B8BED43" w:rsidR="00474426" w:rsidRDefault="00474426" w:rsidP="00382433">
      <w:pPr>
        <w:pStyle w:val="ListParagraph"/>
        <w:numPr>
          <w:ilvl w:val="0"/>
          <w:numId w:val="1"/>
        </w:numPr>
      </w:pPr>
      <w:r>
        <w:t>Attention to details that led to negligence</w:t>
      </w:r>
    </w:p>
    <w:p w14:paraId="6219F3F6" w14:textId="6CA83545" w:rsidR="00065701" w:rsidRDefault="00E9022E" w:rsidP="00382433">
      <w:pPr>
        <w:pStyle w:val="ListParagraph"/>
        <w:numPr>
          <w:ilvl w:val="0"/>
          <w:numId w:val="1"/>
        </w:numPr>
      </w:pPr>
      <w:r>
        <w:t>Training staff on new t</w:t>
      </w:r>
      <w:r w:rsidR="00065701">
        <w:t xml:space="preserve">echnology </w:t>
      </w:r>
    </w:p>
    <w:p w14:paraId="795BB928" w14:textId="5E2EDCB2" w:rsidR="00B7174E" w:rsidRDefault="00B7174E" w:rsidP="00382433">
      <w:pPr>
        <w:pStyle w:val="ListParagraph"/>
        <w:numPr>
          <w:ilvl w:val="0"/>
          <w:numId w:val="1"/>
        </w:numPr>
      </w:pPr>
      <w:r>
        <w:t>Poor performance</w:t>
      </w:r>
    </w:p>
    <w:p w14:paraId="46D578CC" w14:textId="1A394C4D" w:rsidR="00D27EF2" w:rsidRDefault="00D27EF2" w:rsidP="00382433">
      <w:pPr>
        <w:pStyle w:val="ListParagraph"/>
        <w:numPr>
          <w:ilvl w:val="0"/>
          <w:numId w:val="1"/>
        </w:numPr>
      </w:pPr>
      <w:r>
        <w:t>Over booking of patients</w:t>
      </w:r>
    </w:p>
    <w:p w14:paraId="2330E1B1" w14:textId="14FDE967" w:rsidR="001A310E" w:rsidRDefault="001A310E" w:rsidP="00382433">
      <w:pPr>
        <w:pStyle w:val="ListParagraph"/>
        <w:numPr>
          <w:ilvl w:val="0"/>
          <w:numId w:val="1"/>
        </w:numPr>
      </w:pPr>
      <w:r>
        <w:t>Competition</w:t>
      </w:r>
    </w:p>
    <w:p w14:paraId="0CC918EE" w14:textId="0387B361" w:rsidR="001A310E" w:rsidRDefault="00B71DBF" w:rsidP="00382433">
      <w:pPr>
        <w:pStyle w:val="ListParagraph"/>
        <w:numPr>
          <w:ilvl w:val="0"/>
          <w:numId w:val="1"/>
        </w:numPr>
      </w:pPr>
      <w:r>
        <w:t>Funds</w:t>
      </w:r>
    </w:p>
    <w:p w14:paraId="7BBB0DFE" w14:textId="5EACD154" w:rsidR="00B71DBF" w:rsidRDefault="00B71DBF" w:rsidP="00382433">
      <w:pPr>
        <w:pStyle w:val="ListParagraph"/>
        <w:numPr>
          <w:ilvl w:val="0"/>
          <w:numId w:val="1"/>
        </w:numPr>
      </w:pPr>
      <w:r>
        <w:t>Employee motivation</w:t>
      </w:r>
    </w:p>
    <w:p w14:paraId="26E775DC" w14:textId="654AA8C0" w:rsidR="00B71DBF" w:rsidRDefault="00B71DBF" w:rsidP="00382433">
      <w:pPr>
        <w:pStyle w:val="ListParagraph"/>
        <w:numPr>
          <w:ilvl w:val="0"/>
          <w:numId w:val="1"/>
        </w:numPr>
      </w:pPr>
      <w:r>
        <w:t>Outdated technology</w:t>
      </w:r>
    </w:p>
    <w:p w14:paraId="55112EFD" w14:textId="6402DF70" w:rsidR="0069297A" w:rsidRDefault="00E31FFA" w:rsidP="00D3286A">
      <w:r>
        <w:t>S</w:t>
      </w:r>
      <w:r w:rsidR="00120BF7">
        <w:t>ummary on the s</w:t>
      </w:r>
      <w:r>
        <w:t xml:space="preserve">tatistics </w:t>
      </w:r>
      <w:r w:rsidR="00120BF7">
        <w:t>for</w:t>
      </w:r>
      <w:r w:rsidR="00C23811">
        <w:t xml:space="preserve"> survey</w:t>
      </w:r>
      <w:r w:rsidR="00120BF7">
        <w:t xml:space="preserve"> in the year 2012-2013 show that the communication between patients and doctors needed to be </w:t>
      </w:r>
      <w:r w:rsidR="00E26356">
        <w:t xml:space="preserve">amended. </w:t>
      </w:r>
      <w:r w:rsidR="00D25F59">
        <w:t>An in-house training would be provided.</w:t>
      </w:r>
      <w:r w:rsidR="009435FD">
        <w:t xml:space="preserve"> In the year 201</w:t>
      </w:r>
      <w:r w:rsidR="00745F1D">
        <w:t>3 the waiting time was fair or better.</w:t>
      </w:r>
      <w:r w:rsidR="00B707EC">
        <w:t xml:space="preserve"> Year 2019 there are reviews of </w:t>
      </w:r>
      <w:r w:rsidR="00524D67">
        <w:t>patient’s</w:t>
      </w:r>
      <w:r w:rsidR="00B707EC">
        <w:t xml:space="preserve"> complaint regarding communication and misleading </w:t>
      </w:r>
      <w:r w:rsidR="003512EA">
        <w:t>diagnosis</w:t>
      </w:r>
      <w:r w:rsidR="007F2B82">
        <w:t>. Similar</w:t>
      </w:r>
      <w:r w:rsidR="00353CA6">
        <w:t xml:space="preserve"> services provided</w:t>
      </w:r>
      <w:r w:rsidR="007F2B82">
        <w:t xml:space="preserve"> as at 2007</w:t>
      </w:r>
      <w:r w:rsidR="00353CA6">
        <w:t xml:space="preserve"> </w:t>
      </w:r>
      <w:r w:rsidR="002740C2">
        <w:t>which</w:t>
      </w:r>
      <w:r w:rsidR="00B52C58">
        <w:t xml:space="preserve"> is</w:t>
      </w:r>
      <w:r w:rsidR="002740C2">
        <w:t xml:space="preserve"> </w:t>
      </w:r>
      <w:r w:rsidR="001B2595">
        <w:t>like</w:t>
      </w:r>
      <w:r w:rsidR="002740C2">
        <w:t xml:space="preserve"> my experience</w:t>
      </w:r>
      <w:r w:rsidR="006556B8">
        <w:t>, which reflects the problems that needs solving to help better the practice.</w:t>
      </w:r>
      <w:r w:rsidR="00B27612">
        <w:t xml:space="preserve"> </w:t>
      </w:r>
      <w:r w:rsidR="00246BA5">
        <w:t xml:space="preserve">As an organisation the need for change management must be </w:t>
      </w:r>
      <w:r w:rsidR="003651DD">
        <w:t xml:space="preserve">invoked to reduce, stop or </w:t>
      </w:r>
      <w:r w:rsidR="007C50B2">
        <w:t xml:space="preserve">promote the name of the clinic. </w:t>
      </w:r>
      <w:r w:rsidR="001A5A6C">
        <w:t>There are tools and techniques in which an organisation can use</w:t>
      </w:r>
      <w:r w:rsidR="00D94C02">
        <w:t>, examples are SWOT, PESTLE</w:t>
      </w:r>
      <w:r w:rsidR="003651DD">
        <w:t xml:space="preserve"> </w:t>
      </w:r>
      <w:r w:rsidR="00F4404E">
        <w:t xml:space="preserve">analysis, </w:t>
      </w:r>
      <w:r w:rsidR="00CC7734">
        <w:t xml:space="preserve">Brainstorming and </w:t>
      </w:r>
      <w:r w:rsidR="00F4404E">
        <w:t>Porters’ Forces</w:t>
      </w:r>
      <w:r w:rsidR="00CC7734">
        <w:t>.</w:t>
      </w:r>
    </w:p>
    <w:p w14:paraId="2853F7D9" w14:textId="1D670ED3" w:rsidR="00190711" w:rsidRDefault="003A7E73" w:rsidP="00D3286A">
      <w:r>
        <w:t>(</w:t>
      </w:r>
      <w:r w:rsidR="00443FED">
        <w:t>SKILLS YOU NEED) ‘</w:t>
      </w:r>
      <w:r w:rsidR="00924D79">
        <w:t>De</w:t>
      </w:r>
      <w:r w:rsidR="00047CD9">
        <w:t xml:space="preserve">cision making </w:t>
      </w:r>
      <w:r w:rsidR="00BA1870">
        <w:t>is the act of choosing between two or more courses of action</w:t>
      </w:r>
      <w:r w:rsidR="00443FED">
        <w:t xml:space="preserve">’. </w:t>
      </w:r>
      <w:r w:rsidR="00CD1A7F">
        <w:t xml:space="preserve">The three types of decision making include </w:t>
      </w:r>
      <w:r w:rsidR="0088364A">
        <w:t>Strategic</w:t>
      </w:r>
      <w:r w:rsidR="00791969">
        <w:t xml:space="preserve"> is made by the manager </w:t>
      </w:r>
      <w:r w:rsidR="00962E61">
        <w:t>in established rules</w:t>
      </w:r>
      <w:r w:rsidR="003A2150">
        <w:t>, policies and procedures</w:t>
      </w:r>
      <w:r w:rsidR="00194780">
        <w:t>. It is usually delegated to lower level in the organisation</w:t>
      </w:r>
      <w:r w:rsidR="00496561">
        <w:t>,</w:t>
      </w:r>
      <w:r w:rsidR="0088364A">
        <w:t xml:space="preserve"> </w:t>
      </w:r>
      <w:r w:rsidR="00190711">
        <w:t>Tactical</w:t>
      </w:r>
      <w:r w:rsidR="000D42F6">
        <w:t xml:space="preserve"> is a difficult stage that </w:t>
      </w:r>
      <w:r w:rsidR="00FD02C8">
        <w:t>helps with future and the involvement of the whole business</w:t>
      </w:r>
      <w:r w:rsidR="00190711">
        <w:t xml:space="preserve"> and Operational Decision Making</w:t>
      </w:r>
      <w:r w:rsidR="00C6133C">
        <w:t xml:space="preserve"> are made by the </w:t>
      </w:r>
      <w:r w:rsidR="00712AD1">
        <w:t xml:space="preserve">frontline </w:t>
      </w:r>
      <w:r w:rsidR="003C457C">
        <w:t>who deals directly with patients</w:t>
      </w:r>
      <w:r w:rsidR="00C6034B">
        <w:t xml:space="preserve"> but pay the lowest</w:t>
      </w:r>
      <w:r w:rsidR="00B36F81">
        <w:t xml:space="preserve">, they should be trained </w:t>
      </w:r>
      <w:r w:rsidR="0078144C">
        <w:t>in order to meet needs.</w:t>
      </w:r>
    </w:p>
    <w:p w14:paraId="538A9342" w14:textId="7D117401" w:rsidR="00AC256D" w:rsidRPr="001250FE" w:rsidRDefault="006C45A5" w:rsidP="00AC256D">
      <w:pPr>
        <w:rPr>
          <w:b/>
          <w:bCs/>
        </w:rPr>
      </w:pPr>
      <w:r w:rsidRPr="001250FE">
        <w:rPr>
          <w:b/>
          <w:bCs/>
        </w:rPr>
        <w:t>Problem solving tools</w:t>
      </w:r>
      <w:r w:rsidR="001319B6">
        <w:rPr>
          <w:b/>
          <w:bCs/>
        </w:rPr>
        <w:t xml:space="preserve"> and techniques</w:t>
      </w:r>
      <w:r w:rsidRPr="001250FE">
        <w:rPr>
          <w:b/>
          <w:bCs/>
        </w:rPr>
        <w:t xml:space="preserve"> </w:t>
      </w:r>
      <w:r w:rsidR="00DC2E95">
        <w:rPr>
          <w:b/>
          <w:bCs/>
        </w:rPr>
        <w:t>for Grove Medical Centre</w:t>
      </w:r>
      <w:r w:rsidR="0093632C" w:rsidRPr="001250FE">
        <w:rPr>
          <w:b/>
          <w:bCs/>
        </w:rPr>
        <w:t xml:space="preserve"> Practice.</w:t>
      </w:r>
    </w:p>
    <w:p w14:paraId="2C6BF34B" w14:textId="52645AD1" w:rsidR="009C3C66" w:rsidRPr="008875B0" w:rsidRDefault="00774BA7" w:rsidP="00AC256D">
      <w:r>
        <w:rPr>
          <w:b/>
          <w:bCs/>
        </w:rPr>
        <w:lastRenderedPageBreak/>
        <w:t>‘</w:t>
      </w:r>
      <w:r w:rsidR="006C45A5" w:rsidRPr="001250FE">
        <w:rPr>
          <w:b/>
          <w:bCs/>
        </w:rPr>
        <w:t xml:space="preserve">SWOT </w:t>
      </w:r>
      <w:r w:rsidR="00981D8B" w:rsidRPr="008875B0">
        <w:t xml:space="preserve">is an acronym </w:t>
      </w:r>
      <w:r w:rsidR="004405D6" w:rsidRPr="008875B0">
        <w:t>for Strength, Weaknesses,</w:t>
      </w:r>
      <w:r w:rsidR="00BC1DD6" w:rsidRPr="008875B0">
        <w:t xml:space="preserve"> </w:t>
      </w:r>
      <w:r w:rsidR="00D11722" w:rsidRPr="008875B0">
        <w:t>are</w:t>
      </w:r>
      <w:r w:rsidR="00BC1DD6" w:rsidRPr="008875B0">
        <w:t xml:space="preserve"> an internal factor over </w:t>
      </w:r>
      <w:r w:rsidR="00DF2938" w:rsidRPr="008875B0">
        <w:t xml:space="preserve">that have some </w:t>
      </w:r>
      <w:r w:rsidR="00BC1DD6" w:rsidRPr="008875B0">
        <w:t>measure of control</w:t>
      </w:r>
      <w:r w:rsidR="00D11722" w:rsidRPr="008875B0">
        <w:t>, while</w:t>
      </w:r>
      <w:r w:rsidR="004405D6" w:rsidRPr="008875B0">
        <w:t xml:space="preserve"> Opportunities and Threats</w:t>
      </w:r>
      <w:r w:rsidR="00EA62BE" w:rsidRPr="008875B0">
        <w:t xml:space="preserve"> </w:t>
      </w:r>
      <w:r w:rsidR="00455CCB" w:rsidRPr="008875B0">
        <w:t>are</w:t>
      </w:r>
      <w:r w:rsidR="00EA62BE" w:rsidRPr="008875B0">
        <w:t xml:space="preserve"> external factor</w:t>
      </w:r>
      <w:r w:rsidR="005F3A01" w:rsidRPr="008875B0">
        <w:t xml:space="preserve"> </w:t>
      </w:r>
      <w:r w:rsidR="00916D2B" w:rsidRPr="008875B0">
        <w:t xml:space="preserve">over </w:t>
      </w:r>
      <w:r w:rsidR="005F3A01" w:rsidRPr="008875B0">
        <w:t xml:space="preserve">which you have essentially </w:t>
      </w:r>
      <w:r w:rsidR="009A0AB6" w:rsidRPr="008875B0">
        <w:t>no control</w:t>
      </w:r>
      <w:r w:rsidRPr="008875B0">
        <w:t>’ (</w:t>
      </w:r>
      <w:r w:rsidR="00455CCB" w:rsidRPr="008875B0">
        <w:t>Management Study Guide).</w:t>
      </w:r>
    </w:p>
    <w:p w14:paraId="690D8A24" w14:textId="145DC263" w:rsidR="006C45A5" w:rsidRDefault="00ED1C9B" w:rsidP="00AC256D">
      <w:r>
        <w:t>Strengths</w:t>
      </w:r>
      <w:r w:rsidR="009C3C66">
        <w:t xml:space="preserve">: </w:t>
      </w:r>
      <w:r w:rsidR="00227BBC">
        <w:t>the</w:t>
      </w:r>
      <w:r w:rsidR="00B55EB8">
        <w:t>y</w:t>
      </w:r>
      <w:r w:rsidR="00227BBC">
        <w:t xml:space="preserve"> treat</w:t>
      </w:r>
      <w:r w:rsidR="00B55EB8">
        <w:t xml:space="preserve"> common medical conditions</w:t>
      </w:r>
      <w:r w:rsidR="00016AE1">
        <w:t xml:space="preserve">, </w:t>
      </w:r>
      <w:r w:rsidR="00572319">
        <w:t>continuous care</w:t>
      </w:r>
      <w:r w:rsidR="000972FA">
        <w:t xml:space="preserve"> follow up</w:t>
      </w:r>
      <w:r w:rsidR="00572319">
        <w:t xml:space="preserve">, </w:t>
      </w:r>
      <w:r w:rsidR="0055731C">
        <w:t>electronic</w:t>
      </w:r>
      <w:r w:rsidR="007A57D9">
        <w:t xml:space="preserve"> prescription</w:t>
      </w:r>
      <w:r w:rsidR="00B538ED">
        <w:t xml:space="preserve"> service</w:t>
      </w:r>
      <w:r w:rsidR="007A57D9">
        <w:t>,</w:t>
      </w:r>
      <w:r w:rsidR="007E0C4E">
        <w:t xml:space="preserve"> resilient, </w:t>
      </w:r>
      <w:r w:rsidR="00B538ED">
        <w:t>cultural connections.</w:t>
      </w:r>
    </w:p>
    <w:p w14:paraId="073AA51B" w14:textId="520148B7" w:rsidR="00B55EB8" w:rsidRDefault="00B55EB8" w:rsidP="00AC256D">
      <w:r>
        <w:t>Weakness:</w:t>
      </w:r>
      <w:r w:rsidR="00B0040E">
        <w:t xml:space="preserve"> they can not treat urgent medical issues, appointments are only 10 minutes which </w:t>
      </w:r>
      <w:r w:rsidR="00B9415E">
        <w:t>means the GP p</w:t>
      </w:r>
      <w:r w:rsidR="0073638B">
        <w:t>racti</w:t>
      </w:r>
      <w:r w:rsidR="0088329F">
        <w:t>tione</w:t>
      </w:r>
      <w:r w:rsidR="0073638B">
        <w:t>r can only deal with one issue at a time,</w:t>
      </w:r>
      <w:r w:rsidR="0088329F">
        <w:t xml:space="preserve"> </w:t>
      </w:r>
      <w:r w:rsidR="00E147D1">
        <w:t xml:space="preserve">no </w:t>
      </w:r>
      <w:r w:rsidR="000D34DE">
        <w:t xml:space="preserve">access to medical equipment in terms of </w:t>
      </w:r>
      <w:r w:rsidR="00103E5A">
        <w:t>x-rays or ultrasounds</w:t>
      </w:r>
      <w:r w:rsidR="00CA03F7">
        <w:t xml:space="preserve">, </w:t>
      </w:r>
      <w:r w:rsidR="008724CE">
        <w:t>management or staff problem</w:t>
      </w:r>
      <w:r w:rsidR="002C26DC">
        <w:t>, damaged reputation</w:t>
      </w:r>
      <w:r w:rsidR="009742B4">
        <w:t>, insufficient management tra</w:t>
      </w:r>
      <w:r w:rsidR="00CE45F8">
        <w:t>i</w:t>
      </w:r>
      <w:r w:rsidR="009742B4">
        <w:t>ning</w:t>
      </w:r>
      <w:r w:rsidR="00955785">
        <w:t xml:space="preserve">, lack of financial resources and </w:t>
      </w:r>
      <w:r w:rsidR="00CD05BC">
        <w:t xml:space="preserve">poor use of </w:t>
      </w:r>
      <w:r w:rsidR="00EC038B">
        <w:t>informatics.</w:t>
      </w:r>
    </w:p>
    <w:p w14:paraId="1EBF2E95" w14:textId="4C90CCA6" w:rsidR="002D4314" w:rsidRDefault="00784E4C" w:rsidP="00AC256D">
      <w:r>
        <w:t>Opportunities:</w:t>
      </w:r>
      <w:r w:rsidR="00D870F5">
        <w:t xml:space="preserve"> </w:t>
      </w:r>
      <w:r w:rsidR="00053D15">
        <w:t>availability of new technology, lack of dominant competition</w:t>
      </w:r>
    </w:p>
    <w:p w14:paraId="7733F378" w14:textId="37E40F62" w:rsidR="00B55EB8" w:rsidRDefault="00784E4C" w:rsidP="00AC256D">
      <w:r>
        <w:t xml:space="preserve">Threats: </w:t>
      </w:r>
      <w:r w:rsidR="0080175C">
        <w:t>staffs are paid according to experiences</w:t>
      </w:r>
      <w:r w:rsidR="00266D33">
        <w:t xml:space="preserve">, expensive </w:t>
      </w:r>
      <w:r w:rsidR="00DA2A24">
        <w:t>medical equipment</w:t>
      </w:r>
      <w:r w:rsidR="00D84946">
        <w:t xml:space="preserve"> and increased pressure for </w:t>
      </w:r>
      <w:r w:rsidR="001269F7">
        <w:t>reduction in healthcare cost.</w:t>
      </w:r>
    </w:p>
    <w:p w14:paraId="48BB40C3" w14:textId="2DDC32E8" w:rsidR="006C45A5" w:rsidRDefault="003B11F6" w:rsidP="00AC256D">
      <w:r>
        <w:rPr>
          <w:b/>
          <w:bCs/>
        </w:rPr>
        <w:t>‘</w:t>
      </w:r>
      <w:r w:rsidR="006C45A5" w:rsidRPr="008875B0">
        <w:rPr>
          <w:b/>
          <w:bCs/>
        </w:rPr>
        <w:t>PESTLE analysis</w:t>
      </w:r>
      <w:r w:rsidR="008B6E39">
        <w:rPr>
          <w:b/>
          <w:bCs/>
        </w:rPr>
        <w:t xml:space="preserve"> </w:t>
      </w:r>
      <w:r w:rsidR="008B6E39" w:rsidRPr="003B11F6">
        <w:t xml:space="preserve">is </w:t>
      </w:r>
      <w:r w:rsidR="000807E9" w:rsidRPr="003B11F6">
        <w:t xml:space="preserve">a concept </w:t>
      </w:r>
      <w:r w:rsidR="00F72A4E" w:rsidRPr="003B11F6">
        <w:t xml:space="preserve">tool </w:t>
      </w:r>
      <w:r w:rsidR="000807E9" w:rsidRPr="003B11F6">
        <w:t xml:space="preserve">used by </w:t>
      </w:r>
      <w:r w:rsidR="00F72A4E" w:rsidRPr="003B11F6">
        <w:t xml:space="preserve">companies </w:t>
      </w:r>
      <w:r w:rsidR="001B54D8" w:rsidRPr="003B11F6">
        <w:t>to track the environment they are</w:t>
      </w:r>
      <w:r w:rsidR="00A37C0E" w:rsidRPr="003B11F6">
        <w:t xml:space="preserve"> operating in or planning to </w:t>
      </w:r>
      <w:r w:rsidR="00BF69D4" w:rsidRPr="003B11F6">
        <w:t>launch a project, product or services and more</w:t>
      </w:r>
      <w:r w:rsidR="00150C88">
        <w:t>. P</w:t>
      </w:r>
      <w:r w:rsidR="00592799">
        <w:t>ESTLE stands</w:t>
      </w:r>
      <w:r w:rsidR="00150C88">
        <w:t xml:space="preserve"> for Political,</w:t>
      </w:r>
      <w:r w:rsidR="00592799">
        <w:t xml:space="preserve"> Economic, </w:t>
      </w:r>
      <w:r w:rsidR="00880A36">
        <w:t>Social, Technological, Legal and E</w:t>
      </w:r>
      <w:r w:rsidR="007B7AEA">
        <w:t>nvironmental</w:t>
      </w:r>
      <w:r w:rsidR="00004229">
        <w:t>’</w:t>
      </w:r>
      <w:r>
        <w:t xml:space="preserve"> (</w:t>
      </w:r>
      <w:r w:rsidR="004B7629">
        <w:t xml:space="preserve">PESTLE </w:t>
      </w:r>
      <w:r w:rsidR="00447172">
        <w:t>ANALYSIS).</w:t>
      </w:r>
    </w:p>
    <w:p w14:paraId="7399B2FD" w14:textId="5065D8B2" w:rsidR="001907ED" w:rsidRDefault="0097751C" w:rsidP="00AC256D">
      <w:r>
        <w:t xml:space="preserve">Political are factors that </w:t>
      </w:r>
      <w:r w:rsidR="009C1B4C">
        <w:t>in which the gover</w:t>
      </w:r>
      <w:r w:rsidR="004778B6">
        <w:t>n</w:t>
      </w:r>
      <w:r w:rsidR="009C1B4C">
        <w:t xml:space="preserve">ment </w:t>
      </w:r>
      <w:r w:rsidR="004778B6">
        <w:t xml:space="preserve">influence that may affect the services </w:t>
      </w:r>
      <w:r w:rsidR="00D37115">
        <w:t>the General Practice provides.</w:t>
      </w:r>
      <w:r w:rsidR="001954B1">
        <w:t xml:space="preserve"> Like providing training for staffs.</w:t>
      </w:r>
    </w:p>
    <w:p w14:paraId="661840BC" w14:textId="0923741B" w:rsidR="00D37115" w:rsidRDefault="00D37115" w:rsidP="00AC256D">
      <w:r>
        <w:t xml:space="preserve">Economic </w:t>
      </w:r>
      <w:r w:rsidR="00453ED8">
        <w:t xml:space="preserve">directly impact and have </w:t>
      </w:r>
      <w:r w:rsidR="009C3A05">
        <w:t>unlimited</w:t>
      </w:r>
      <w:r w:rsidR="00453ED8">
        <w:t xml:space="preserve"> </w:t>
      </w:r>
      <w:r w:rsidR="00E8216D">
        <w:t>long-term</w:t>
      </w:r>
      <w:r w:rsidR="00453ED8">
        <w:t xml:space="preserve"> effects</w:t>
      </w:r>
      <w:r w:rsidR="00E61E11">
        <w:t xml:space="preserve"> such as the rise in inflation </w:t>
      </w:r>
      <w:r w:rsidR="00884E96">
        <w:t>that affects prices on the product and services</w:t>
      </w:r>
      <w:r w:rsidR="00E8216D">
        <w:t>.</w:t>
      </w:r>
      <w:r w:rsidR="00501258">
        <w:t xml:space="preserve"> W</w:t>
      </w:r>
      <w:r w:rsidR="00704C39">
        <w:t>hen unemployment is high</w:t>
      </w:r>
      <w:r w:rsidR="00B634D5">
        <w:t xml:space="preserve"> it leads to low wage </w:t>
      </w:r>
      <w:r w:rsidR="0065579E">
        <w:t>rate with workers.</w:t>
      </w:r>
    </w:p>
    <w:p w14:paraId="52EE5B2F" w14:textId="5EE710CA" w:rsidR="00E8216D" w:rsidRDefault="005D5FCA" w:rsidP="00AC256D">
      <w:r>
        <w:t xml:space="preserve">Social </w:t>
      </w:r>
      <w:r w:rsidR="00CB6835">
        <w:t>are factors that examine the environment</w:t>
      </w:r>
      <w:r w:rsidR="00F2375B">
        <w:t xml:space="preserve"> of the market such as population</w:t>
      </w:r>
      <w:r w:rsidR="00683CD0">
        <w:t xml:space="preserve"> and </w:t>
      </w:r>
      <w:r w:rsidR="002B0475">
        <w:t>analysing population</w:t>
      </w:r>
      <w:r w:rsidR="00683CD0">
        <w:t>.</w:t>
      </w:r>
      <w:r w:rsidR="0014725F">
        <w:t xml:space="preserve"> </w:t>
      </w:r>
      <w:r w:rsidR="00CE18B7">
        <w:t xml:space="preserve">Been stressed and working can </w:t>
      </w:r>
      <w:r w:rsidR="00705DAB">
        <w:t>reduce the productivity of</w:t>
      </w:r>
      <w:r w:rsidR="005F49DE">
        <w:t xml:space="preserve"> staff.</w:t>
      </w:r>
    </w:p>
    <w:p w14:paraId="756B8223" w14:textId="3C8A3E04" w:rsidR="00683CD0" w:rsidRDefault="009254A1" w:rsidP="00AC256D">
      <w:r>
        <w:t xml:space="preserve">Technological innovations </w:t>
      </w:r>
      <w:r w:rsidR="00664412">
        <w:t>that can affect the service during research</w:t>
      </w:r>
      <w:r w:rsidR="00694AC8">
        <w:t xml:space="preserve">, </w:t>
      </w:r>
      <w:r w:rsidR="00664412">
        <w:t>developing</w:t>
      </w:r>
      <w:r w:rsidR="00694AC8">
        <w:t xml:space="preserve"> and </w:t>
      </w:r>
      <w:r w:rsidR="001A2089">
        <w:t>awareness.</w:t>
      </w:r>
      <w:r w:rsidR="00435C87">
        <w:t xml:space="preserve"> New developments can help </w:t>
      </w:r>
      <w:r w:rsidR="00AE02DA">
        <w:t xml:space="preserve">GP </w:t>
      </w:r>
      <w:r w:rsidR="00435C87">
        <w:t xml:space="preserve">aid </w:t>
      </w:r>
      <w:r w:rsidR="00FD6975">
        <w:t>efficient</w:t>
      </w:r>
      <w:r w:rsidR="00AE02DA">
        <w:t>ly</w:t>
      </w:r>
      <w:r w:rsidR="002A3F1F">
        <w:t>.</w:t>
      </w:r>
    </w:p>
    <w:p w14:paraId="5FE5D0DC" w14:textId="34DFB874" w:rsidR="001A2089" w:rsidRDefault="001A2089" w:rsidP="00AC256D">
      <w:r>
        <w:t xml:space="preserve">Legal </w:t>
      </w:r>
      <w:r w:rsidR="005C3EE3">
        <w:t xml:space="preserve">has certain law that affects </w:t>
      </w:r>
      <w:r w:rsidR="002B4402">
        <w:t>General Practice</w:t>
      </w:r>
      <w:r w:rsidR="003C4356">
        <w:t xml:space="preserve"> which is why they have laws that protects </w:t>
      </w:r>
      <w:r w:rsidR="00384921">
        <w:t>and safeguard</w:t>
      </w:r>
      <w:r w:rsidR="008C45A8">
        <w:t xml:space="preserve"> internally and externally.</w:t>
      </w:r>
      <w:r w:rsidR="004653A2">
        <w:t xml:space="preserve"> There are laws that protects the staff and patients </w:t>
      </w:r>
      <w:r w:rsidR="000F06BF">
        <w:t>and</w:t>
      </w:r>
      <w:r w:rsidR="00C5232F">
        <w:t xml:space="preserve"> have licensing requirements</w:t>
      </w:r>
      <w:r w:rsidR="000F06BF">
        <w:t>.</w:t>
      </w:r>
    </w:p>
    <w:p w14:paraId="59DDA97C" w14:textId="03AA4FD5" w:rsidR="00F20516" w:rsidRPr="00031FC9" w:rsidRDefault="008C45A8" w:rsidP="00AC256D">
      <w:r>
        <w:t xml:space="preserve">Environmental </w:t>
      </w:r>
      <w:r w:rsidR="005F6B9C">
        <w:t xml:space="preserve">get influence from their surrounding </w:t>
      </w:r>
      <w:r w:rsidR="006C38C9">
        <w:t>and not limited to climate</w:t>
      </w:r>
      <w:r w:rsidR="00C877A8">
        <w:t xml:space="preserve"> change.</w:t>
      </w:r>
    </w:p>
    <w:p w14:paraId="630D17C6" w14:textId="0F597239" w:rsidR="00832F0B" w:rsidRDefault="00F00886" w:rsidP="00AC256D">
      <w:r>
        <w:rPr>
          <w:b/>
          <w:bCs/>
        </w:rPr>
        <w:t>‘</w:t>
      </w:r>
      <w:r w:rsidR="007B6E47" w:rsidRPr="00011764">
        <w:rPr>
          <w:b/>
          <w:bCs/>
        </w:rPr>
        <w:t>ADKAR</w:t>
      </w:r>
      <w:r w:rsidR="000D4B26">
        <w:rPr>
          <w:b/>
          <w:bCs/>
        </w:rPr>
        <w:t xml:space="preserve"> </w:t>
      </w:r>
      <w:r w:rsidR="000D4B26" w:rsidRPr="003C7056">
        <w:t xml:space="preserve">acronym Awareness </w:t>
      </w:r>
      <w:r w:rsidR="00D53F24" w:rsidRPr="003C7056">
        <w:t>for the need of change, Desire to participate in and support the change</w:t>
      </w:r>
      <w:r w:rsidR="000D26D5" w:rsidRPr="003C7056">
        <w:t>, Knowledge on how to change, A</w:t>
      </w:r>
      <w:r w:rsidR="00B07AF3" w:rsidRPr="003C7056">
        <w:t>bility to implement required skill and behaviour</w:t>
      </w:r>
      <w:r w:rsidR="00C76B92" w:rsidRPr="003C7056">
        <w:t xml:space="preserve"> and Reinforcement to sustain the change</w:t>
      </w:r>
      <w:r w:rsidR="007A7726" w:rsidRPr="003C7056">
        <w:t>’ (</w:t>
      </w:r>
      <w:r w:rsidRPr="003C7056">
        <w:t>Conelly, M)</w:t>
      </w:r>
      <w:r w:rsidR="000A7A25">
        <w:t>.</w:t>
      </w:r>
      <w:r w:rsidR="00FB0B49">
        <w:t xml:space="preserve"> </w:t>
      </w:r>
      <w:r w:rsidR="00A96932">
        <w:t>ADKAR</w:t>
      </w:r>
      <w:r w:rsidR="007B6E47" w:rsidRPr="00F00886">
        <w:t xml:space="preserve"> </w:t>
      </w:r>
      <w:r w:rsidR="00AE01AA">
        <w:t>is a practical answer to effective cha</w:t>
      </w:r>
      <w:r w:rsidR="00586E8F">
        <w:t xml:space="preserve">nge </w:t>
      </w:r>
      <w:r w:rsidR="007B6E47" w:rsidRPr="00F00886">
        <w:t xml:space="preserve">management </w:t>
      </w:r>
      <w:r w:rsidR="00586E8F">
        <w:t>for i</w:t>
      </w:r>
      <w:r w:rsidR="00DD7E00">
        <w:t>ndividual or organisation.</w:t>
      </w:r>
      <w:r w:rsidR="00E37823">
        <w:t xml:space="preserve"> This</w:t>
      </w:r>
      <w:r w:rsidR="00DD7E00">
        <w:t xml:space="preserve"> </w:t>
      </w:r>
      <w:r w:rsidR="007B6E47" w:rsidRPr="00F00886">
        <w:t>model</w:t>
      </w:r>
      <w:r w:rsidR="00011764" w:rsidRPr="00F00886">
        <w:t xml:space="preserve"> </w:t>
      </w:r>
      <w:r w:rsidR="004E1F7D">
        <w:t xml:space="preserve">would help identify </w:t>
      </w:r>
      <w:r w:rsidR="004C5CCA">
        <w:t xml:space="preserve">and emphasise on </w:t>
      </w:r>
      <w:r w:rsidR="005A7EFE">
        <w:t xml:space="preserve">successful organisation </w:t>
      </w:r>
      <w:r w:rsidR="0003520B">
        <w:t>change occurs when individual person in the surgery practice is willing t</w:t>
      </w:r>
      <w:r w:rsidR="00CD79C1">
        <w:t>o transition.</w:t>
      </w:r>
      <w:r w:rsidR="00387C11">
        <w:t xml:space="preserve"> </w:t>
      </w:r>
      <w:r w:rsidR="00631F3E">
        <w:t>‘</w:t>
      </w:r>
      <w:r w:rsidR="00F20516">
        <w:t xml:space="preserve">Awareness </w:t>
      </w:r>
      <w:r w:rsidR="00680288">
        <w:t>for the need</w:t>
      </w:r>
      <w:r w:rsidR="008E5CC6">
        <w:t xml:space="preserve"> </w:t>
      </w:r>
      <w:r w:rsidR="00680288">
        <w:t>of change</w:t>
      </w:r>
      <w:r w:rsidR="00387C11">
        <w:t xml:space="preserve">, </w:t>
      </w:r>
      <w:r w:rsidR="00832F0B">
        <w:t>Desire</w:t>
      </w:r>
      <w:r w:rsidR="008E5CC6">
        <w:t xml:space="preserve"> to support and participate in the change</w:t>
      </w:r>
      <w:r w:rsidR="00387C11">
        <w:t xml:space="preserve">, </w:t>
      </w:r>
      <w:r w:rsidR="00832F0B">
        <w:t>Knowledge</w:t>
      </w:r>
      <w:r w:rsidR="008E5CC6">
        <w:t xml:space="preserve"> of how to change</w:t>
      </w:r>
      <w:r w:rsidR="00387C11">
        <w:t xml:space="preserve">, </w:t>
      </w:r>
      <w:r w:rsidR="00832F0B">
        <w:t>Ability</w:t>
      </w:r>
      <w:r w:rsidR="00A467AC">
        <w:t xml:space="preserve"> to implement the change</w:t>
      </w:r>
      <w:r w:rsidR="00387C11">
        <w:t xml:space="preserve"> and </w:t>
      </w:r>
      <w:r w:rsidR="002A632D">
        <w:t xml:space="preserve">Reinforcement </w:t>
      </w:r>
      <w:r w:rsidR="00A467AC">
        <w:t>to sustain the change</w:t>
      </w:r>
      <w:r w:rsidR="00631F3E">
        <w:t>’ (</w:t>
      </w:r>
      <w:r w:rsidR="0011345F">
        <w:t>Conelly</w:t>
      </w:r>
      <w:r w:rsidR="00477019">
        <w:t>, M).</w:t>
      </w:r>
    </w:p>
    <w:p w14:paraId="146A75E9" w14:textId="1172DB2A" w:rsidR="007846DB" w:rsidRDefault="007846DB" w:rsidP="00D20E1F">
      <w:r w:rsidRPr="00D20E1F">
        <w:t xml:space="preserve">Desire to </w:t>
      </w:r>
      <w:r w:rsidR="00E54F12">
        <w:t>suppo</w:t>
      </w:r>
      <w:r w:rsidR="00C71C23">
        <w:t>r</w:t>
      </w:r>
      <w:r w:rsidR="00E54F12">
        <w:t>t</w:t>
      </w:r>
      <w:r w:rsidRPr="00D20E1F">
        <w:t xml:space="preserve"> the change.</w:t>
      </w:r>
      <w:r w:rsidR="00133E27">
        <w:t xml:space="preserve"> </w:t>
      </w:r>
      <w:r w:rsidRPr="00D20E1F">
        <w:t>In this step the</w:t>
      </w:r>
      <w:r w:rsidR="00E54F12">
        <w:t xml:space="preserve"> person</w:t>
      </w:r>
      <w:r w:rsidRPr="00D20E1F">
        <w:t xml:space="preserve"> </w:t>
      </w:r>
      <w:r w:rsidR="00FB0B49" w:rsidRPr="00D20E1F">
        <w:t>can</w:t>
      </w:r>
      <w:r w:rsidRPr="00D20E1F">
        <w:t xml:space="preserve"> reach </w:t>
      </w:r>
      <w:r w:rsidR="00FB0B49" w:rsidRPr="00D20E1F">
        <w:t>an</w:t>
      </w:r>
      <w:r w:rsidRPr="00D20E1F">
        <w:t xml:space="preserve"> </w:t>
      </w:r>
      <w:r w:rsidR="00C71C23" w:rsidRPr="00D20E1F">
        <w:t>opinion</w:t>
      </w:r>
      <w:r w:rsidRPr="00D20E1F">
        <w:t xml:space="preserve"> where they </w:t>
      </w:r>
      <w:r w:rsidR="00C71C23">
        <w:t xml:space="preserve">decided to </w:t>
      </w:r>
      <w:r w:rsidRPr="00D20E1F">
        <w:t xml:space="preserve">make a personal decision to support the change and </w:t>
      </w:r>
      <w:r w:rsidR="00C71C23">
        <w:t>be part of the</w:t>
      </w:r>
      <w:r w:rsidRPr="00D20E1F">
        <w:t xml:space="preserve"> change. </w:t>
      </w:r>
      <w:r w:rsidR="00FB0B49" w:rsidRPr="00D20E1F">
        <w:t>Certainly,</w:t>
      </w:r>
      <w:r w:rsidRPr="00D20E1F">
        <w:t xml:space="preserve"> a desire to support and be part of the change </w:t>
      </w:r>
      <w:r w:rsidR="00BF76E4">
        <w:t>will only occur</w:t>
      </w:r>
      <w:r w:rsidRPr="00D20E1F">
        <w:t xml:space="preserve"> after full</w:t>
      </w:r>
      <w:r w:rsidR="00A54735">
        <w:t>y recognising</w:t>
      </w:r>
      <w:r w:rsidRPr="00D20E1F">
        <w:t xml:space="preserve"> the need for change is </w:t>
      </w:r>
      <w:r w:rsidRPr="00D20E1F">
        <w:lastRenderedPageBreak/>
        <w:t xml:space="preserve">established. Building desire is </w:t>
      </w:r>
      <w:r w:rsidR="00345D99" w:rsidRPr="00D20E1F">
        <w:t>partially</w:t>
      </w:r>
      <w:r w:rsidRPr="00D20E1F">
        <w:t xml:space="preserve"> achieved by </w:t>
      </w:r>
      <w:r w:rsidR="00D13727">
        <w:t>giving</w:t>
      </w:r>
      <w:r w:rsidRPr="00D20E1F">
        <w:t xml:space="preserve"> </w:t>
      </w:r>
      <w:r w:rsidR="0088692A" w:rsidRPr="00D20E1F">
        <w:t>encouragements</w:t>
      </w:r>
      <w:r w:rsidRPr="00D20E1F">
        <w:t xml:space="preserve"> </w:t>
      </w:r>
      <w:r w:rsidR="00D13727">
        <w:t>to</w:t>
      </w:r>
      <w:r w:rsidRPr="00D20E1F">
        <w:t xml:space="preserve"> the individual and creating </w:t>
      </w:r>
      <w:r w:rsidR="00694919">
        <w:t xml:space="preserve">an avenue </w:t>
      </w:r>
      <w:r w:rsidRPr="00D20E1F">
        <w:t>to be a part of the change.</w:t>
      </w:r>
    </w:p>
    <w:p w14:paraId="00952B48" w14:textId="3D631F72" w:rsidR="00344C45" w:rsidRPr="00D07A4D" w:rsidRDefault="00344C45" w:rsidP="00D07A4D">
      <w:r w:rsidRPr="00D07A4D">
        <w:t>Knowledge on how to change</w:t>
      </w:r>
      <w:r w:rsidR="003D19F8">
        <w:t xml:space="preserve">, </w:t>
      </w:r>
      <w:r w:rsidR="00E10310">
        <w:t>t</w:t>
      </w:r>
      <w:r w:rsidRPr="00D07A4D">
        <w:t>he third building block of th</w:t>
      </w:r>
      <w:r w:rsidR="00E10310">
        <w:t>is</w:t>
      </w:r>
      <w:r w:rsidRPr="00D07A4D">
        <w:t xml:space="preserve"> model, providing </w:t>
      </w:r>
      <w:r w:rsidR="003D19F8">
        <w:t>insight</w:t>
      </w:r>
      <w:r w:rsidRPr="00D07A4D">
        <w:t xml:space="preserve"> about the change, </w:t>
      </w:r>
      <w:r w:rsidR="00287413">
        <w:t xml:space="preserve">this </w:t>
      </w:r>
      <w:r w:rsidRPr="00D07A4D">
        <w:t xml:space="preserve">can be achieved through training and education </w:t>
      </w:r>
      <w:r w:rsidR="00A84412">
        <w:t>methods</w:t>
      </w:r>
      <w:r w:rsidRPr="00D07A4D">
        <w:t xml:space="preserve"> so don't limit this </w:t>
      </w:r>
      <w:r w:rsidR="00C70675" w:rsidRPr="00D07A4D">
        <w:t>development</w:t>
      </w:r>
      <w:r w:rsidRPr="00D07A4D">
        <w:t xml:space="preserve"> to formal training. </w:t>
      </w:r>
      <w:r w:rsidR="00CD1DAC">
        <w:t>There are</w:t>
      </w:r>
      <w:r w:rsidR="00493582">
        <w:t xml:space="preserve"> </w:t>
      </w:r>
      <w:r w:rsidR="00EB1581">
        <w:t xml:space="preserve">two </w:t>
      </w:r>
      <w:r w:rsidRPr="00D07A4D">
        <w:t xml:space="preserve">types of knowledge </w:t>
      </w:r>
      <w:r w:rsidR="00493582">
        <w:t xml:space="preserve">that </w:t>
      </w:r>
      <w:r w:rsidRPr="00D07A4D">
        <w:t>need to be addressed</w:t>
      </w:r>
      <w:r w:rsidR="00EB1581">
        <w:t xml:space="preserve">, one is  </w:t>
      </w:r>
      <w:r w:rsidRPr="00D07A4D">
        <w:t xml:space="preserve"> knowledge on how to change</w:t>
      </w:r>
      <w:r w:rsidR="00EB1581">
        <w:t xml:space="preserve">, </w:t>
      </w:r>
      <w:r w:rsidRPr="00D07A4D">
        <w:t xml:space="preserve">and </w:t>
      </w:r>
      <w:r w:rsidR="00EB1581">
        <w:t>one</w:t>
      </w:r>
      <w:r w:rsidRPr="00D07A4D">
        <w:t xml:space="preserve"> on how to perform once the change is </w:t>
      </w:r>
      <w:r w:rsidR="002519D3">
        <w:t>created</w:t>
      </w:r>
      <w:r w:rsidRPr="00D07A4D">
        <w:t>.</w:t>
      </w:r>
    </w:p>
    <w:p w14:paraId="1A97BED6" w14:textId="40EF2ADA" w:rsidR="00344C45" w:rsidRPr="00D07A4D" w:rsidRDefault="00493582" w:rsidP="00D07A4D">
      <w:r>
        <w:t>The a</w:t>
      </w:r>
      <w:r w:rsidR="00344C45" w:rsidRPr="00D07A4D">
        <w:t xml:space="preserve">bility to implement </w:t>
      </w:r>
      <w:r w:rsidRPr="00D07A4D">
        <w:t>vital</w:t>
      </w:r>
      <w:r w:rsidR="00344C45" w:rsidRPr="00D07A4D">
        <w:t xml:space="preserve"> skills and </w:t>
      </w:r>
      <w:r w:rsidRPr="00D07A4D">
        <w:t>behaviours</w:t>
      </w:r>
      <w:r w:rsidR="00344C45" w:rsidRPr="00D07A4D">
        <w:t>.</w:t>
      </w:r>
      <w:r w:rsidR="00D07A4D">
        <w:t xml:space="preserve"> </w:t>
      </w:r>
      <w:r w:rsidR="00344C45" w:rsidRPr="00D07A4D">
        <w:t xml:space="preserve">In this model Ability is understood to be the </w:t>
      </w:r>
      <w:r w:rsidR="0001283A" w:rsidRPr="00D07A4D">
        <w:t>change</w:t>
      </w:r>
      <w:r w:rsidR="00344C45" w:rsidRPr="00D07A4D">
        <w:t xml:space="preserve"> between practice</w:t>
      </w:r>
      <w:r w:rsidR="0001283A">
        <w:t xml:space="preserve"> and theory</w:t>
      </w:r>
      <w:r w:rsidR="00344C45" w:rsidRPr="00D07A4D">
        <w:t xml:space="preserve">. Once knowledge on how to change is </w:t>
      </w:r>
      <w:r w:rsidR="00511967">
        <w:t xml:space="preserve">put in </w:t>
      </w:r>
      <w:r w:rsidR="00344C45" w:rsidRPr="00D07A4D">
        <w:t xml:space="preserve">place the practice, or actual </w:t>
      </w:r>
      <w:r w:rsidR="001A63F5" w:rsidRPr="00D07A4D">
        <w:t>presentation</w:t>
      </w:r>
      <w:r w:rsidR="00344C45" w:rsidRPr="00D07A4D">
        <w:t xml:space="preserve"> of the individual, n</w:t>
      </w:r>
      <w:r w:rsidR="004D10D3">
        <w:t>e</w:t>
      </w:r>
      <w:r w:rsidR="00344C45" w:rsidRPr="00D07A4D">
        <w:t xml:space="preserve">eds to be </w:t>
      </w:r>
      <w:r w:rsidR="001A63F5" w:rsidRPr="00D07A4D">
        <w:t>maintained</w:t>
      </w:r>
      <w:r w:rsidR="00344C45" w:rsidRPr="00D07A4D">
        <w:t xml:space="preserve">. This </w:t>
      </w:r>
      <w:r w:rsidR="001931FA">
        <w:t>m</w:t>
      </w:r>
      <w:r w:rsidR="001A63F5">
        <w:t>ay</w:t>
      </w:r>
      <w:r w:rsidR="00344C45" w:rsidRPr="00D07A4D">
        <w:t xml:space="preserve"> take some </w:t>
      </w:r>
      <w:r w:rsidR="001931FA">
        <w:t>period</w:t>
      </w:r>
      <w:r w:rsidR="00344C45" w:rsidRPr="00D07A4D">
        <w:t xml:space="preserve"> and </w:t>
      </w:r>
      <w:r w:rsidR="002A35D1">
        <w:t>is achievable</w:t>
      </w:r>
      <w:r w:rsidR="00344C45" w:rsidRPr="00D07A4D">
        <w:t xml:space="preserve"> through </w:t>
      </w:r>
      <w:r w:rsidR="002A35D1" w:rsidRPr="00D07A4D">
        <w:t>training</w:t>
      </w:r>
      <w:r w:rsidR="00344C45" w:rsidRPr="00D07A4D">
        <w:t>, coaching and</w:t>
      </w:r>
      <w:r w:rsidR="002A35D1">
        <w:t xml:space="preserve"> getting </w:t>
      </w:r>
      <w:r w:rsidR="00E50164">
        <w:t>good</w:t>
      </w:r>
      <w:r w:rsidR="00344C45" w:rsidRPr="00D07A4D">
        <w:t xml:space="preserve"> feedback.</w:t>
      </w:r>
    </w:p>
    <w:p w14:paraId="54BC1152" w14:textId="33FC4C1D" w:rsidR="00820253" w:rsidRPr="00F00886" w:rsidRDefault="00344C45" w:rsidP="00AC256D">
      <w:r w:rsidRPr="00D07A4D">
        <w:t xml:space="preserve"> Reinforcement to </w:t>
      </w:r>
      <w:r w:rsidR="00637951" w:rsidRPr="00D07A4D">
        <w:t>endure</w:t>
      </w:r>
      <w:r w:rsidRPr="00D07A4D">
        <w:t xml:space="preserve"> the change</w:t>
      </w:r>
      <w:r w:rsidR="00637951">
        <w:t>, this last</w:t>
      </w:r>
      <w:r w:rsidRPr="00D07A4D">
        <w:t xml:space="preserve"> stage of the model is an </w:t>
      </w:r>
      <w:r w:rsidR="00637951">
        <w:t>important part</w:t>
      </w:r>
      <w:r w:rsidRPr="00D07A4D">
        <w:t xml:space="preserve"> in which efforts to sustain the change are </w:t>
      </w:r>
      <w:r w:rsidR="00637951" w:rsidRPr="00D07A4D">
        <w:t>underlined</w:t>
      </w:r>
      <w:r w:rsidRPr="00D07A4D">
        <w:t xml:space="preserve">. </w:t>
      </w:r>
      <w:r w:rsidR="00637951">
        <w:t>In e</w:t>
      </w:r>
      <w:r w:rsidRPr="00D07A4D">
        <w:t xml:space="preserve">nsuring that changes stay in place and that </w:t>
      </w:r>
      <w:r w:rsidR="00637951" w:rsidRPr="00D07A4D">
        <w:t>persons</w:t>
      </w:r>
      <w:r w:rsidRPr="00D07A4D">
        <w:t xml:space="preserve"> do not </w:t>
      </w:r>
      <w:r w:rsidR="00637951" w:rsidRPr="00D07A4D">
        <w:t>return</w:t>
      </w:r>
      <w:r w:rsidRPr="00D07A4D">
        <w:t xml:space="preserve"> to old </w:t>
      </w:r>
      <w:r w:rsidR="00190B86">
        <w:t>habits</w:t>
      </w:r>
      <w:r w:rsidRPr="00D07A4D">
        <w:t xml:space="preserve"> can be achieved through positive feedback, rewards, </w:t>
      </w:r>
      <w:r w:rsidR="00190B86" w:rsidRPr="00D07A4D">
        <w:t>gratitude</w:t>
      </w:r>
      <w:r w:rsidRPr="00D07A4D">
        <w:t>, measur</w:t>
      </w:r>
      <w:r w:rsidR="00190B86">
        <w:t>e their</w:t>
      </w:r>
      <w:r w:rsidRPr="00D07A4D">
        <w:t xml:space="preserve"> performance and tak</w:t>
      </w:r>
      <w:r w:rsidR="00190B86">
        <w:t xml:space="preserve">e the correct </w:t>
      </w:r>
      <w:r w:rsidR="008948D0">
        <w:t>measures.</w:t>
      </w:r>
      <w:r w:rsidRPr="00D07A4D">
        <w:t xml:space="preserve"> </w:t>
      </w:r>
    </w:p>
    <w:p w14:paraId="1955A280" w14:textId="6C4D67D5" w:rsidR="009527BA" w:rsidRDefault="006A0D61" w:rsidP="009936EE">
      <w:r w:rsidRPr="000B470F">
        <w:rPr>
          <w:b/>
          <w:bCs/>
        </w:rPr>
        <w:t>Change Management</w:t>
      </w:r>
      <w:r>
        <w:rPr>
          <w:b/>
          <w:bCs/>
        </w:rPr>
        <w:t xml:space="preserve"> ‘</w:t>
      </w:r>
      <w:r w:rsidRPr="00A83F4F">
        <w:t>are inevitable in the life cycle</w:t>
      </w:r>
      <w:r>
        <w:t>. It must be assessed, evaluated and implemented through a set of structured and planned activities’ (Brooks, E)</w:t>
      </w:r>
      <w:r w:rsidR="005633FB">
        <w:t xml:space="preserve">. </w:t>
      </w:r>
      <w:r>
        <w:t>Prevent the root cause of changes</w:t>
      </w:r>
      <w:r w:rsidR="0096170A">
        <w:t xml:space="preserve">, </w:t>
      </w:r>
      <w:r w:rsidR="00114611">
        <w:t>identify</w:t>
      </w:r>
      <w:r>
        <w:t xml:space="preserve"> change</w:t>
      </w:r>
      <w:r w:rsidR="0096170A">
        <w:t>, look at the impact of change</w:t>
      </w:r>
      <w:r w:rsidR="00114611">
        <w:t xml:space="preserve"> and </w:t>
      </w:r>
      <w:r w:rsidR="00730870">
        <w:t>create a change request</w:t>
      </w:r>
      <w:r w:rsidR="00114611">
        <w:t>.</w:t>
      </w:r>
      <w:r w:rsidR="008E74ED">
        <w:t xml:space="preserve"> </w:t>
      </w:r>
    </w:p>
    <w:p w14:paraId="709544D2" w14:textId="63A2B762" w:rsidR="009936EE" w:rsidRDefault="009936EE" w:rsidP="009936EE">
      <w:r>
        <w:t xml:space="preserve">Process </w:t>
      </w:r>
      <w:r w:rsidR="00331166">
        <w:t>for making changes</w:t>
      </w:r>
    </w:p>
    <w:p w14:paraId="7462258E" w14:textId="1C918395" w:rsidR="00331166" w:rsidRDefault="00331166" w:rsidP="00331166">
      <w:pPr>
        <w:pStyle w:val="ListParagraph"/>
        <w:numPr>
          <w:ilvl w:val="0"/>
          <w:numId w:val="5"/>
        </w:numPr>
      </w:pPr>
      <w:r>
        <w:t>Assess the change</w:t>
      </w:r>
    </w:p>
    <w:p w14:paraId="1571B5AF" w14:textId="53B877E0" w:rsidR="00331166" w:rsidRDefault="00331166" w:rsidP="00331166">
      <w:pPr>
        <w:pStyle w:val="ListParagraph"/>
        <w:numPr>
          <w:ilvl w:val="0"/>
          <w:numId w:val="5"/>
        </w:numPr>
      </w:pPr>
      <w:r>
        <w:t>Look for options</w:t>
      </w:r>
    </w:p>
    <w:p w14:paraId="66DB9EA5" w14:textId="7655B2C9" w:rsidR="00331166" w:rsidRDefault="00331166" w:rsidP="00331166">
      <w:pPr>
        <w:pStyle w:val="ListParagraph"/>
        <w:numPr>
          <w:ilvl w:val="0"/>
          <w:numId w:val="5"/>
        </w:numPr>
      </w:pPr>
      <w:r>
        <w:t>Change is approved or rejected</w:t>
      </w:r>
    </w:p>
    <w:p w14:paraId="50B8C447" w14:textId="1A14D1DD" w:rsidR="00331166" w:rsidRDefault="009A6637" w:rsidP="00331166">
      <w:pPr>
        <w:pStyle w:val="ListParagraph"/>
        <w:numPr>
          <w:ilvl w:val="0"/>
          <w:numId w:val="5"/>
        </w:numPr>
      </w:pPr>
      <w:r>
        <w:t>Update the status of the change in control</w:t>
      </w:r>
    </w:p>
    <w:p w14:paraId="2BC3B818" w14:textId="492F61B7" w:rsidR="009A6637" w:rsidRDefault="009A6637" w:rsidP="00331166">
      <w:pPr>
        <w:pStyle w:val="ListParagraph"/>
        <w:numPr>
          <w:ilvl w:val="0"/>
          <w:numId w:val="5"/>
        </w:numPr>
      </w:pPr>
      <w:r>
        <w:t>Adjust the project management plan, projects documents</w:t>
      </w:r>
      <w:r w:rsidR="00FE7572">
        <w:t xml:space="preserve"> and baseline</w:t>
      </w:r>
    </w:p>
    <w:p w14:paraId="39C490BB" w14:textId="5D8E71D4" w:rsidR="00FE7572" w:rsidRDefault="00FE7572" w:rsidP="00331166">
      <w:pPr>
        <w:pStyle w:val="ListParagraph"/>
        <w:numPr>
          <w:ilvl w:val="0"/>
          <w:numId w:val="5"/>
        </w:numPr>
      </w:pPr>
      <w:r>
        <w:t xml:space="preserve">Manage </w:t>
      </w:r>
      <w:r w:rsidR="001F7590">
        <w:t>stakeholder’s</w:t>
      </w:r>
      <w:r>
        <w:t xml:space="preserve"> expectation by communicating the change to</w:t>
      </w:r>
      <w:r w:rsidR="00E62174">
        <w:t xml:space="preserve"> stakeholders affected by change.</w:t>
      </w:r>
    </w:p>
    <w:p w14:paraId="30CE14AA" w14:textId="70DEA1A7" w:rsidR="00E62174" w:rsidRDefault="00E62174" w:rsidP="00331166">
      <w:pPr>
        <w:pStyle w:val="ListParagraph"/>
        <w:numPr>
          <w:ilvl w:val="0"/>
          <w:numId w:val="5"/>
        </w:numPr>
      </w:pPr>
      <w:r>
        <w:t xml:space="preserve">Manage the project to the </w:t>
      </w:r>
      <w:r w:rsidR="001F7590">
        <w:t>revised management plan and project documents</w:t>
      </w:r>
    </w:p>
    <w:p w14:paraId="1295A895" w14:textId="192B8CE6" w:rsidR="008F5C51" w:rsidRDefault="00FD7F71" w:rsidP="00AC256D">
      <w:r>
        <w:t xml:space="preserve"> </w:t>
      </w:r>
      <w:r w:rsidR="009437D6">
        <w:t xml:space="preserve">(BBC) </w:t>
      </w:r>
      <w:r w:rsidR="00A071F1">
        <w:t xml:space="preserve">state that </w:t>
      </w:r>
      <w:r w:rsidR="009437D6">
        <w:t>‘</w:t>
      </w:r>
      <w:r w:rsidR="0055685A">
        <w:t>Stake holders is anyone with an interest in a business, they are individuals, groups</w:t>
      </w:r>
      <w:r w:rsidR="00973881">
        <w:t xml:space="preserve"> or organisations that are affected by the activity of the </w:t>
      </w:r>
      <w:r w:rsidR="0078144C">
        <w:t>businesses</w:t>
      </w:r>
      <w:r w:rsidR="009437D6">
        <w:t>.</w:t>
      </w:r>
      <w:r w:rsidR="0078144C">
        <w:t xml:space="preserve">’ </w:t>
      </w:r>
      <w:r w:rsidR="00715179">
        <w:t xml:space="preserve">This analysis allows one to </w:t>
      </w:r>
      <w:r w:rsidR="00114347">
        <w:t xml:space="preserve">identify those that </w:t>
      </w:r>
      <w:r w:rsidR="008F5C51">
        <w:t>must</w:t>
      </w:r>
      <w:r w:rsidR="00841D6F">
        <w:t xml:space="preserve"> be </w:t>
      </w:r>
      <w:r w:rsidR="00114347">
        <w:t>involve</w:t>
      </w:r>
      <w:r w:rsidR="00841D6F">
        <w:t xml:space="preserve">d in the </w:t>
      </w:r>
      <w:r w:rsidR="00441015">
        <w:t>assessing time, resources and maintain their involvement</w:t>
      </w:r>
      <w:r w:rsidR="0078652A">
        <w:t xml:space="preserve"> and commitment.</w:t>
      </w:r>
      <w:r w:rsidR="00114347">
        <w:t xml:space="preserve"> </w:t>
      </w:r>
      <w:r w:rsidR="00323D8C">
        <w:t xml:space="preserve">It helps in avoiding potential issues that </w:t>
      </w:r>
      <w:r w:rsidR="008F5C51">
        <w:t>could lead to failure in the projects.</w:t>
      </w:r>
    </w:p>
    <w:p w14:paraId="7A48F545" w14:textId="77777777" w:rsidR="005C169E" w:rsidRDefault="005C169E" w:rsidP="00AC256D"/>
    <w:p w14:paraId="16572D5D" w14:textId="77777777" w:rsidR="005C169E" w:rsidRDefault="005C169E" w:rsidP="00AC256D"/>
    <w:p w14:paraId="6261FF58" w14:textId="77777777" w:rsidR="005C169E" w:rsidRDefault="005C169E" w:rsidP="00AC256D"/>
    <w:p w14:paraId="2EB77E7F" w14:textId="77777777" w:rsidR="005C169E" w:rsidRDefault="005C169E" w:rsidP="00AC256D"/>
    <w:p w14:paraId="564B35C3" w14:textId="77777777" w:rsidR="005C169E" w:rsidRDefault="005C169E" w:rsidP="00AC256D"/>
    <w:p w14:paraId="0CE6CDC1" w14:textId="77777777" w:rsidR="005C169E" w:rsidRDefault="005C169E" w:rsidP="00AC256D"/>
    <w:p w14:paraId="202FCD3F" w14:textId="77777777" w:rsidR="005C169E" w:rsidRDefault="005C169E" w:rsidP="00AC256D"/>
    <w:p w14:paraId="3E796086" w14:textId="0D701705" w:rsidR="00335AD1" w:rsidRDefault="007D09ED" w:rsidP="00AC256D">
      <w:r>
        <w:lastRenderedPageBreak/>
        <w:t>Stakeholder</w:t>
      </w:r>
      <w:r w:rsidR="00614027">
        <w:t xml:space="preserve"> Analysis</w:t>
      </w:r>
      <w:r w:rsidR="000241B2">
        <w:t xml:space="preserve"> Matrix</w:t>
      </w:r>
      <w:r>
        <w:t xml:space="preserve"> template of communication</w:t>
      </w:r>
      <w:r w:rsidR="009D6A79">
        <w:t xml:space="preserve"> </w:t>
      </w:r>
      <w:r w:rsidR="00C66B5C">
        <w:rPr>
          <w:rFonts w:ascii="Arial" w:hAnsi="Arial" w:cs="Arial"/>
          <w:color w:val="000000"/>
          <w:sz w:val="20"/>
          <w:szCs w:val="20"/>
          <w:shd w:val="clear" w:color="auto" w:fill="FFFFFF"/>
        </w:rPr>
        <w:t>(Images.template.net, 2020)</w:t>
      </w:r>
    </w:p>
    <w:tbl>
      <w:tblPr>
        <w:tblStyle w:val="TableGrid"/>
        <w:tblW w:w="0" w:type="auto"/>
        <w:tblLook w:val="04A0" w:firstRow="1" w:lastRow="0" w:firstColumn="1" w:lastColumn="0" w:noHBand="0" w:noVBand="1"/>
      </w:tblPr>
      <w:tblGrid>
        <w:gridCol w:w="1803"/>
        <w:gridCol w:w="1803"/>
        <w:gridCol w:w="1803"/>
        <w:gridCol w:w="1803"/>
        <w:gridCol w:w="1804"/>
      </w:tblGrid>
      <w:tr w:rsidR="003C1BBD" w14:paraId="4CF3560A" w14:textId="77777777" w:rsidTr="00EB7129">
        <w:tc>
          <w:tcPr>
            <w:tcW w:w="1803" w:type="dxa"/>
          </w:tcPr>
          <w:p w14:paraId="56C6ECB7" w14:textId="4AB360F7" w:rsidR="003C1BBD" w:rsidRDefault="00902C12" w:rsidP="00AC256D">
            <w:r>
              <w:t xml:space="preserve">Stakeholders </w:t>
            </w:r>
          </w:p>
        </w:tc>
        <w:tc>
          <w:tcPr>
            <w:tcW w:w="1803" w:type="dxa"/>
          </w:tcPr>
          <w:p w14:paraId="2873FEF3" w14:textId="51AC0175" w:rsidR="003C1BBD" w:rsidRDefault="000241B2" w:rsidP="00AC256D">
            <w:r>
              <w:t xml:space="preserve">Interests </w:t>
            </w:r>
          </w:p>
        </w:tc>
        <w:tc>
          <w:tcPr>
            <w:tcW w:w="1803" w:type="dxa"/>
          </w:tcPr>
          <w:p w14:paraId="05087B49" w14:textId="6787F89E" w:rsidR="003C1BBD" w:rsidRDefault="000241B2" w:rsidP="00AC256D">
            <w:r>
              <w:t xml:space="preserve">Influence </w:t>
            </w:r>
          </w:p>
        </w:tc>
        <w:tc>
          <w:tcPr>
            <w:tcW w:w="1803" w:type="dxa"/>
          </w:tcPr>
          <w:p w14:paraId="316E4C2E" w14:textId="65918DB3" w:rsidR="003C1BBD" w:rsidRDefault="000241B2" w:rsidP="00AC256D">
            <w:r>
              <w:t xml:space="preserve">Needs </w:t>
            </w:r>
          </w:p>
        </w:tc>
        <w:tc>
          <w:tcPr>
            <w:tcW w:w="1804" w:type="dxa"/>
          </w:tcPr>
          <w:p w14:paraId="6F6D3E13" w14:textId="6144E3DE" w:rsidR="003C1BBD" w:rsidRDefault="00425495" w:rsidP="00AC256D">
            <w:r>
              <w:t xml:space="preserve">Expectations </w:t>
            </w:r>
          </w:p>
        </w:tc>
      </w:tr>
      <w:tr w:rsidR="007E7D19" w14:paraId="08619FB9" w14:textId="77777777" w:rsidTr="00EB7129">
        <w:tc>
          <w:tcPr>
            <w:tcW w:w="1803" w:type="dxa"/>
          </w:tcPr>
          <w:p w14:paraId="3036C368" w14:textId="73CC2937" w:rsidR="007E7D19" w:rsidRDefault="00A759CE" w:rsidP="00AC256D">
            <w:r>
              <w:t>Doctors</w:t>
            </w:r>
          </w:p>
          <w:p w14:paraId="4FC0D64E" w14:textId="0DFCA446" w:rsidR="00A759CE" w:rsidRDefault="00A759CE" w:rsidP="00AC256D"/>
        </w:tc>
        <w:tc>
          <w:tcPr>
            <w:tcW w:w="1803" w:type="dxa"/>
          </w:tcPr>
          <w:p w14:paraId="33EA4AE0" w14:textId="1D237F0C" w:rsidR="007E7D19" w:rsidRDefault="0066554F" w:rsidP="00AC256D">
            <w:r>
              <w:t>New model of care</w:t>
            </w:r>
            <w:r w:rsidR="00AE4DDF">
              <w:t xml:space="preserve"> that brings satisfacti</w:t>
            </w:r>
            <w:r w:rsidR="00911B9C">
              <w:t xml:space="preserve">on </w:t>
            </w:r>
          </w:p>
        </w:tc>
        <w:tc>
          <w:tcPr>
            <w:tcW w:w="1803" w:type="dxa"/>
          </w:tcPr>
          <w:p w14:paraId="3E47335D" w14:textId="65119A27" w:rsidR="007E7D19" w:rsidRDefault="00E72122" w:rsidP="00AC256D">
            <w:r>
              <w:t>Skilled doctors to get better treatment</w:t>
            </w:r>
          </w:p>
        </w:tc>
        <w:tc>
          <w:tcPr>
            <w:tcW w:w="1803" w:type="dxa"/>
          </w:tcPr>
          <w:p w14:paraId="4C8A5545" w14:textId="310D64DD" w:rsidR="007E7D19" w:rsidRDefault="00AC6452" w:rsidP="00AC256D">
            <w:r>
              <w:t>Training when needed</w:t>
            </w:r>
            <w:r w:rsidR="00457A70">
              <w:t>.</w:t>
            </w:r>
            <w:r w:rsidR="00CA5C07">
              <w:t xml:space="preserve"> Communication </w:t>
            </w:r>
          </w:p>
        </w:tc>
        <w:tc>
          <w:tcPr>
            <w:tcW w:w="1804" w:type="dxa"/>
          </w:tcPr>
          <w:p w14:paraId="71F613C7" w14:textId="3C149E40" w:rsidR="007E7D19" w:rsidRDefault="00A01D43" w:rsidP="00AC256D">
            <w:r>
              <w:t>Convenient working environment</w:t>
            </w:r>
          </w:p>
        </w:tc>
      </w:tr>
      <w:tr w:rsidR="007E7D19" w14:paraId="5B94636B" w14:textId="77777777" w:rsidTr="00EB7129">
        <w:tc>
          <w:tcPr>
            <w:tcW w:w="1803" w:type="dxa"/>
          </w:tcPr>
          <w:p w14:paraId="30D02333" w14:textId="22F7A862" w:rsidR="00985465" w:rsidRDefault="00A759CE" w:rsidP="00AC256D">
            <w:r>
              <w:t>Nurses</w:t>
            </w:r>
            <w:r w:rsidR="00985465">
              <w:t>/ Nurse practitioner</w:t>
            </w:r>
          </w:p>
          <w:p w14:paraId="24393B60" w14:textId="061641B1" w:rsidR="00A759CE" w:rsidRDefault="00A759CE" w:rsidP="00AC256D"/>
        </w:tc>
        <w:tc>
          <w:tcPr>
            <w:tcW w:w="1803" w:type="dxa"/>
          </w:tcPr>
          <w:p w14:paraId="3B76FC29" w14:textId="77777777" w:rsidR="007E7D19" w:rsidRDefault="007E7D19" w:rsidP="00AC256D"/>
          <w:p w14:paraId="42A78A12" w14:textId="17F9F05C" w:rsidR="00254136" w:rsidRDefault="006C36D1" w:rsidP="00AC256D">
            <w:r>
              <w:t>Ready for change</w:t>
            </w:r>
          </w:p>
        </w:tc>
        <w:tc>
          <w:tcPr>
            <w:tcW w:w="1803" w:type="dxa"/>
          </w:tcPr>
          <w:p w14:paraId="3068B739" w14:textId="18DCC72D" w:rsidR="007E7D19" w:rsidRDefault="00E21E3D" w:rsidP="00AC256D">
            <w:r>
              <w:t>Financial and emotional interest</w:t>
            </w:r>
          </w:p>
        </w:tc>
        <w:tc>
          <w:tcPr>
            <w:tcW w:w="1803" w:type="dxa"/>
          </w:tcPr>
          <w:p w14:paraId="3C49C1A6" w14:textId="6A4E69F4" w:rsidR="007E7D19" w:rsidRDefault="00EC466A" w:rsidP="00AC256D">
            <w:r>
              <w:t>Commitment to services</w:t>
            </w:r>
          </w:p>
        </w:tc>
        <w:tc>
          <w:tcPr>
            <w:tcW w:w="1804" w:type="dxa"/>
          </w:tcPr>
          <w:p w14:paraId="7496E321" w14:textId="640E59BB" w:rsidR="009C11E8" w:rsidRPr="009C11E8" w:rsidRDefault="006C36D1" w:rsidP="009C11E8">
            <w:r>
              <w:t>Compliance</w:t>
            </w:r>
            <w:r w:rsidR="009C11E8">
              <w:t xml:space="preserve">. Reducing mistakes </w:t>
            </w:r>
            <w:r w:rsidR="00782D9A">
              <w:t>by contacting skilled doctor.</w:t>
            </w:r>
          </w:p>
        </w:tc>
      </w:tr>
      <w:tr w:rsidR="00EC1120" w14:paraId="73984798" w14:textId="77777777" w:rsidTr="00CE53FC">
        <w:tc>
          <w:tcPr>
            <w:tcW w:w="1803" w:type="dxa"/>
          </w:tcPr>
          <w:p w14:paraId="38651248" w14:textId="346F88C0" w:rsidR="00EC1120" w:rsidRDefault="00EC1120" w:rsidP="00AC256D">
            <w:r>
              <w:t>Practice management</w:t>
            </w:r>
          </w:p>
        </w:tc>
        <w:tc>
          <w:tcPr>
            <w:tcW w:w="5409" w:type="dxa"/>
            <w:gridSpan w:val="3"/>
          </w:tcPr>
          <w:p w14:paraId="7F460590" w14:textId="77777777" w:rsidR="00EC1120" w:rsidRDefault="00EC1120" w:rsidP="00AC256D"/>
        </w:tc>
        <w:tc>
          <w:tcPr>
            <w:tcW w:w="1804" w:type="dxa"/>
          </w:tcPr>
          <w:p w14:paraId="3C506750" w14:textId="3B6359C5" w:rsidR="00EC1120" w:rsidRDefault="00EC1120" w:rsidP="00AC256D">
            <w:r>
              <w:t>Understand the goals</w:t>
            </w:r>
          </w:p>
        </w:tc>
      </w:tr>
      <w:tr w:rsidR="007553DD" w14:paraId="195B5A8D" w14:textId="77777777" w:rsidTr="001534EB">
        <w:tc>
          <w:tcPr>
            <w:tcW w:w="1803" w:type="dxa"/>
          </w:tcPr>
          <w:p w14:paraId="05A4063A" w14:textId="1BAD23D2" w:rsidR="007553DD" w:rsidRDefault="007553DD" w:rsidP="00AC256D">
            <w:r>
              <w:t>Administration/ Reception</w:t>
            </w:r>
          </w:p>
        </w:tc>
        <w:tc>
          <w:tcPr>
            <w:tcW w:w="7213" w:type="dxa"/>
            <w:gridSpan w:val="4"/>
          </w:tcPr>
          <w:p w14:paraId="6028D40A" w14:textId="3966D846" w:rsidR="007553DD" w:rsidRDefault="007553DD" w:rsidP="00AC256D">
            <w:r>
              <w:t xml:space="preserve">Administering </w:t>
            </w:r>
            <w:r w:rsidR="00987756">
              <w:t>care appropriately</w:t>
            </w:r>
          </w:p>
        </w:tc>
      </w:tr>
      <w:tr w:rsidR="000D5527" w14:paraId="62C5129F" w14:textId="77777777" w:rsidTr="00EB7129">
        <w:tc>
          <w:tcPr>
            <w:tcW w:w="1803" w:type="dxa"/>
          </w:tcPr>
          <w:p w14:paraId="353C2CF7" w14:textId="4120BEBE" w:rsidR="003E6CCE" w:rsidRDefault="003E6CCE" w:rsidP="00AC256D">
            <w:r>
              <w:t xml:space="preserve">Patients </w:t>
            </w:r>
          </w:p>
        </w:tc>
        <w:tc>
          <w:tcPr>
            <w:tcW w:w="1803" w:type="dxa"/>
          </w:tcPr>
          <w:p w14:paraId="6095D512" w14:textId="255ADD78" w:rsidR="000D5527" w:rsidRDefault="000D5527" w:rsidP="00AC256D"/>
        </w:tc>
        <w:tc>
          <w:tcPr>
            <w:tcW w:w="1803" w:type="dxa"/>
          </w:tcPr>
          <w:p w14:paraId="6F1C0F78" w14:textId="5D5BCD35" w:rsidR="000D5527" w:rsidRDefault="00D83C34" w:rsidP="00AC256D">
            <w:r>
              <w:t>Provide quick response to illnesses</w:t>
            </w:r>
          </w:p>
        </w:tc>
        <w:tc>
          <w:tcPr>
            <w:tcW w:w="1803" w:type="dxa"/>
          </w:tcPr>
          <w:p w14:paraId="228A5912" w14:textId="138C1AB7" w:rsidR="000D5527" w:rsidRDefault="00043BBB" w:rsidP="00AC256D">
            <w:r>
              <w:t xml:space="preserve">The services rendered </w:t>
            </w:r>
          </w:p>
        </w:tc>
        <w:tc>
          <w:tcPr>
            <w:tcW w:w="1804" w:type="dxa"/>
          </w:tcPr>
          <w:p w14:paraId="3087BF5D" w14:textId="635AFE08" w:rsidR="000D5527" w:rsidRDefault="00EB7129" w:rsidP="00AC256D">
            <w:r>
              <w:t>Effective and efficient medical treatment</w:t>
            </w:r>
          </w:p>
        </w:tc>
      </w:tr>
    </w:tbl>
    <w:p w14:paraId="244652C4" w14:textId="7238CD4B" w:rsidR="00624C19" w:rsidRDefault="00624C19" w:rsidP="00AC256D"/>
    <w:p w14:paraId="0828B674" w14:textId="3ABCAE40" w:rsidR="00624C19" w:rsidRDefault="003745B8" w:rsidP="00AC256D">
      <w:r>
        <w:t>‘</w:t>
      </w:r>
      <w:r w:rsidR="00624C19">
        <w:t>Porter’s</w:t>
      </w:r>
      <w:r w:rsidR="000613C9">
        <w:t xml:space="preserve"> Five</w:t>
      </w:r>
      <w:r w:rsidR="00624C19">
        <w:t xml:space="preserve"> </w:t>
      </w:r>
      <w:r w:rsidR="000613C9">
        <w:t xml:space="preserve">Forces </w:t>
      </w:r>
      <w:r w:rsidR="00375685">
        <w:t>of com</w:t>
      </w:r>
      <w:r w:rsidR="00D824B8">
        <w:t xml:space="preserve">petitive position </w:t>
      </w:r>
      <w:r w:rsidR="00E74063">
        <w:t>analysis</w:t>
      </w:r>
      <w:r w:rsidR="00D824B8">
        <w:t xml:space="preserve"> were developed in the 1979</w:t>
      </w:r>
      <w:r w:rsidR="001B383F">
        <w:t xml:space="preserve"> by Michael E Porter of Harvard Business school as a simple framework for assessing and evaluating the competitive strength</w:t>
      </w:r>
      <w:r w:rsidR="00E74063">
        <w:t xml:space="preserve"> and problem of a business organisation</w:t>
      </w:r>
      <w:r w:rsidR="00CC3E9C">
        <w:t xml:space="preserve">. </w:t>
      </w:r>
      <w:r>
        <w:t>‘</w:t>
      </w:r>
      <w:r w:rsidR="00CC3E9C">
        <w:t xml:space="preserve">The five forces are Threats of new entrants, Power of suppliers, Power of </w:t>
      </w:r>
      <w:r w:rsidR="00522FA1">
        <w:t>buyers, Threats from substitute products and Rivalry among the existing players</w:t>
      </w:r>
      <w:r>
        <w:t>’</w:t>
      </w:r>
      <w:r w:rsidR="00E74063">
        <w:t xml:space="preserve"> (</w:t>
      </w:r>
      <w:r>
        <w:t xml:space="preserve">CGMA). </w:t>
      </w:r>
    </w:p>
    <w:p w14:paraId="737594CE" w14:textId="77042866" w:rsidR="009F4DCF" w:rsidRDefault="00DB494D" w:rsidP="00AC256D">
      <w:r>
        <w:t>This fac</w:t>
      </w:r>
      <w:r w:rsidR="00880400">
        <w:t>tor decides if within the health care</w:t>
      </w:r>
      <w:r w:rsidR="0096183A">
        <w:t xml:space="preserve"> there are other competitors who are providing </w:t>
      </w:r>
      <w:r w:rsidR="002420C4">
        <w:t>same kind of services</w:t>
      </w:r>
      <w:r w:rsidR="0076133C">
        <w:t xml:space="preserve"> already within an earlier time scale.</w:t>
      </w:r>
    </w:p>
    <w:p w14:paraId="24949FBB" w14:textId="65F1D62F" w:rsidR="00D258F7" w:rsidRDefault="00B64DF1" w:rsidP="00AC256D">
      <w:pPr>
        <w:sectPr w:rsidR="00D258F7" w:rsidSect="00FF3F09">
          <w:headerReference w:type="default" r:id="rId12"/>
          <w:pgSz w:w="11906" w:h="16838" w:code="9"/>
          <w:pgMar w:top="1440" w:right="1440" w:bottom="1440" w:left="1440" w:header="709" w:footer="709" w:gutter="0"/>
          <w:cols w:space="708"/>
          <w:docGrid w:linePitch="360"/>
        </w:sectPr>
      </w:pPr>
      <w:r>
        <w:t>‘</w:t>
      </w:r>
      <w:r w:rsidR="007E7EB7">
        <w:t>A fishbone diagr</w:t>
      </w:r>
      <w:r w:rsidR="004F3D40">
        <w:t>am is a tool that can help you perform</w:t>
      </w:r>
      <w:r w:rsidR="00F0341C">
        <w:t xml:space="preserve"> a cause and effect analysis for a problem you are trying to solve.</w:t>
      </w:r>
      <w:r w:rsidR="00342D44">
        <w:t xml:space="preserve"> It is also called an Ishikawa diagram</w:t>
      </w:r>
      <w:r>
        <w:t>’</w:t>
      </w:r>
      <w:r w:rsidR="00286D59">
        <w:t xml:space="preserve"> (</w:t>
      </w:r>
      <w:r>
        <w:t>PROJECT MANAGEMENT SKILLS).</w:t>
      </w:r>
      <w:r w:rsidR="00C03A42">
        <w:t xml:space="preserve"> This tool </w:t>
      </w:r>
      <w:r w:rsidR="00CA0EF7">
        <w:t>is</w:t>
      </w:r>
      <w:r w:rsidR="00AD1F9B">
        <w:t xml:space="preserve"> </w:t>
      </w:r>
      <w:r w:rsidR="005E3569">
        <w:t xml:space="preserve">standard </w:t>
      </w:r>
      <w:r w:rsidR="00AD1F9B">
        <w:t xml:space="preserve">for problem solving and </w:t>
      </w:r>
      <w:r w:rsidR="00010155">
        <w:t>it helps to organize and improve projects.</w:t>
      </w:r>
      <w:r w:rsidR="00B329E5">
        <w:t xml:space="preserve"> This method would help in creative thinking</w:t>
      </w:r>
      <w:r w:rsidR="00524807">
        <w:t>.</w:t>
      </w:r>
      <w:r w:rsidR="00812640">
        <w:t xml:space="preserve"> The </w:t>
      </w:r>
      <w:r w:rsidR="006006A1">
        <w:t>f</w:t>
      </w:r>
      <w:r w:rsidR="00812640">
        <w:t>ishbone</w:t>
      </w:r>
      <w:r w:rsidR="00E50A99">
        <w:t xml:space="preserve"> analysis start with a problem </w:t>
      </w:r>
      <w:r w:rsidR="00197549">
        <w:t xml:space="preserve">and the </w:t>
      </w:r>
      <w:r w:rsidR="006006A1">
        <w:t>f</w:t>
      </w:r>
      <w:r w:rsidR="00197549">
        <w:t>ishbone structure</w:t>
      </w:r>
      <w:r w:rsidR="006006A1">
        <w:t xml:space="preserve"> diagram then provides a template to </w:t>
      </w:r>
      <w:r w:rsidR="00FE49E0">
        <w:t>recognize</w:t>
      </w:r>
      <w:r w:rsidR="00370880">
        <w:t xml:space="preserve"> and organise the causes. Normally there are about six </w:t>
      </w:r>
      <w:r w:rsidR="00BD27B5">
        <w:t>categories,</w:t>
      </w:r>
      <w:r w:rsidR="00370880">
        <w:t xml:space="preserve"> </w:t>
      </w:r>
      <w:r w:rsidR="008D0C09">
        <w:t>but this can differ depending on the problem</w:t>
      </w:r>
      <w:r w:rsidR="00025912">
        <w:t>. One form</w:t>
      </w:r>
      <w:r w:rsidR="005C693F">
        <w:t xml:space="preserve"> is to use the </w:t>
      </w:r>
      <w:r w:rsidR="003E2FD5">
        <w:t>outdated</w:t>
      </w:r>
      <w:r w:rsidR="005C693F">
        <w:t xml:space="preserve"> six categories</w:t>
      </w:r>
      <w:r w:rsidR="006F53D8">
        <w:t>, they are method</w:t>
      </w:r>
      <w:r w:rsidR="00B64895">
        <w:t>,</w:t>
      </w:r>
      <w:r w:rsidR="006F53D8">
        <w:t xml:space="preserve"> machine,</w:t>
      </w:r>
      <w:r w:rsidR="00A215B9">
        <w:t xml:space="preserve"> material</w:t>
      </w:r>
      <w:r w:rsidR="001A5DE3">
        <w:t>,</w:t>
      </w:r>
      <w:r w:rsidR="00A215B9">
        <w:t xml:space="preserve"> manpower</w:t>
      </w:r>
      <w:r w:rsidR="00B64895">
        <w:t>,</w:t>
      </w:r>
      <w:r w:rsidR="00A215B9">
        <w:t xml:space="preserve"> mother nature and measurement</w:t>
      </w:r>
      <w:r w:rsidR="00863393">
        <w:t>, with this method</w:t>
      </w:r>
      <w:r w:rsidR="008B3D8F">
        <w:t xml:space="preserve"> problem</w:t>
      </w:r>
      <w:r w:rsidR="00B64895">
        <w:t>s are</w:t>
      </w:r>
      <w:r w:rsidR="008B3D8F">
        <w:t xml:space="preserve"> </w:t>
      </w:r>
      <w:r w:rsidR="00BD27B5">
        <w:t>studied which</w:t>
      </w:r>
      <w:r w:rsidR="004374E8">
        <w:t xml:space="preserve"> then allow </w:t>
      </w:r>
      <w:r w:rsidR="008B3D8F">
        <w:t>e</w:t>
      </w:r>
      <w:r w:rsidR="003803D2">
        <w:t>v</w:t>
      </w:r>
      <w:r w:rsidR="008B3D8F">
        <w:t>eryone to</w:t>
      </w:r>
      <w:r w:rsidR="00092174">
        <w:t xml:space="preserve"> have an insight into the situation so </w:t>
      </w:r>
      <w:r w:rsidR="00925CE7">
        <w:t>resolutions</w:t>
      </w:r>
      <w:r w:rsidR="001A5DE3">
        <w:t xml:space="preserve"> can be created and </w:t>
      </w:r>
      <w:r w:rsidR="00925CE7">
        <w:t>applied</w:t>
      </w:r>
    </w:p>
    <w:p w14:paraId="756655E4" w14:textId="3565FC81" w:rsidR="002D2964" w:rsidRPr="003B11F6" w:rsidRDefault="002D2964" w:rsidP="00AC256D"/>
    <w:p w14:paraId="46D18A71" w14:textId="3F7D024C" w:rsidR="006C45A5" w:rsidRDefault="006F026E" w:rsidP="00AC256D">
      <w:pPr>
        <w:rPr>
          <w:b/>
          <w:bCs/>
        </w:rPr>
      </w:pPr>
      <w:r>
        <w:rPr>
          <w:b/>
          <w:bCs/>
          <w:noProof/>
        </w:rPr>
        <mc:AlternateContent>
          <mc:Choice Requires="wps">
            <w:drawing>
              <wp:anchor distT="0" distB="0" distL="114300" distR="114300" simplePos="0" relativeHeight="251672576" behindDoc="0" locked="0" layoutInCell="1" allowOverlap="1" wp14:anchorId="7A3FDB7A" wp14:editId="144E127D">
                <wp:simplePos x="0" y="0"/>
                <wp:positionH relativeFrom="column">
                  <wp:posOffset>2171700</wp:posOffset>
                </wp:positionH>
                <wp:positionV relativeFrom="paragraph">
                  <wp:posOffset>9525</wp:posOffset>
                </wp:positionV>
                <wp:extent cx="2028825" cy="476250"/>
                <wp:effectExtent l="0" t="0" r="28575" b="19050"/>
                <wp:wrapNone/>
                <wp:docPr id="15" name="Rectangle: Rounded Corners 15"/>
                <wp:cNvGraphicFramePr/>
                <a:graphic xmlns:a="http://schemas.openxmlformats.org/drawingml/2006/main">
                  <a:graphicData uri="http://schemas.microsoft.com/office/word/2010/wordprocessingShape">
                    <wps:wsp>
                      <wps:cNvSpPr/>
                      <wps:spPr>
                        <a:xfrm>
                          <a:off x="0" y="0"/>
                          <a:ext cx="2028825" cy="4762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A11E062" w14:textId="7D19BD28" w:rsidR="008B172A" w:rsidRDefault="008B172A" w:rsidP="008B172A">
                            <w:pPr>
                              <w:jc w:val="center"/>
                            </w:pPr>
                            <w:r>
                              <w:t>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A3FDB7A" id="Rectangle: Rounded Corners 15" o:spid="_x0000_s1026" style="position:absolute;margin-left:171pt;margin-top:.75pt;width:159.75pt;height:37.5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" fillcolor="white [3201]" strokecolor="#70ad47 [3209]" strokeweight="1pt">
                <v:stroke joinstyle="miter"/>
                <v:textbox>
                  <w:txbxContent>
                    <w:p w14:paraId="5A11E062" w14:textId="7D19BD28" w:rsidR="008B172A" w:rsidRDefault="008B172A" w:rsidP="008B172A">
                      <w:pPr>
                        <w:jc w:val="center"/>
                      </w:pPr>
                      <w:r>
                        <w:t>Environment</w:t>
                      </w:r>
                    </w:p>
                  </w:txbxContent>
                </v:textbox>
              </v:roundrect>
            </w:pict>
          </mc:Fallback>
        </mc:AlternateContent>
      </w:r>
      <w:r w:rsidR="0094789A">
        <w:rPr>
          <w:b/>
          <w:bCs/>
          <w:noProof/>
        </w:rPr>
        <mc:AlternateContent>
          <mc:Choice Requires="wps">
            <w:drawing>
              <wp:anchor distT="0" distB="0" distL="114300" distR="114300" simplePos="0" relativeHeight="251671552" behindDoc="0" locked="0" layoutInCell="1" allowOverlap="1" wp14:anchorId="3533CAC0" wp14:editId="137B6198">
                <wp:simplePos x="0" y="0"/>
                <wp:positionH relativeFrom="column">
                  <wp:posOffset>4867275</wp:posOffset>
                </wp:positionH>
                <wp:positionV relativeFrom="paragraph">
                  <wp:posOffset>152400</wp:posOffset>
                </wp:positionV>
                <wp:extent cx="1828800" cy="485775"/>
                <wp:effectExtent l="0" t="0" r="19050" b="28575"/>
                <wp:wrapNone/>
                <wp:docPr id="14" name="Rectangle: Rounded Corners 14"/>
                <wp:cNvGraphicFramePr/>
                <a:graphic xmlns:a="http://schemas.openxmlformats.org/drawingml/2006/main">
                  <a:graphicData uri="http://schemas.microsoft.com/office/word/2010/wordprocessingShape">
                    <wps:wsp>
                      <wps:cNvSpPr/>
                      <wps:spPr>
                        <a:xfrm>
                          <a:off x="0" y="0"/>
                          <a:ext cx="1828800" cy="4857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E557861" w14:textId="5E2B7857" w:rsidR="008B172A" w:rsidRDefault="00517437" w:rsidP="008B172A">
                            <w:pPr>
                              <w:jc w:val="center"/>
                            </w:pPr>
                            <w:r>
                              <w:t xml:space="preserve">People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533CAC0" id="Rectangle: Rounded Corners 14" o:spid="_x0000_s1027" style="position:absolute;margin-left:383.25pt;margin-top:12pt;width:2in;height:38.25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" fillcolor="white [3201]" strokecolor="#70ad47 [3209]" strokeweight="1pt">
                <v:stroke joinstyle="miter"/>
                <v:textbox>
                  <w:txbxContent>
                    <w:p w14:paraId="1E557861" w14:textId="5E2B7857" w:rsidR="008B172A" w:rsidRDefault="00517437" w:rsidP="008B172A">
                      <w:pPr>
                        <w:jc w:val="center"/>
                      </w:pPr>
                      <w:r>
                        <w:t xml:space="preserve">People </w:t>
                      </w:r>
                    </w:p>
                  </w:txbxContent>
                </v:textbox>
              </v:roundrect>
            </w:pict>
          </mc:Fallback>
        </mc:AlternateContent>
      </w:r>
      <w:r w:rsidR="00231178" w:rsidRPr="0024437B">
        <w:rPr>
          <w:b/>
          <w:bCs/>
        </w:rPr>
        <w:t>Fishbone diagram</w:t>
      </w:r>
    </w:p>
    <w:p w14:paraId="3D61A614" w14:textId="7B55D016" w:rsidR="0024437B" w:rsidRDefault="003E5BFB" w:rsidP="00AC256D">
      <w:pPr>
        <w:rPr>
          <w:b/>
          <w:bCs/>
        </w:rPr>
      </w:pPr>
      <w:r>
        <w:rPr>
          <w:b/>
          <w:bCs/>
          <w:noProof/>
        </w:rPr>
        <mc:AlternateContent>
          <mc:Choice Requires="wps">
            <w:drawing>
              <wp:anchor distT="0" distB="0" distL="114300" distR="114300" simplePos="0" relativeHeight="251683840" behindDoc="0" locked="0" layoutInCell="1" allowOverlap="1" wp14:anchorId="14AE5956" wp14:editId="39D6D754">
                <wp:simplePos x="0" y="0"/>
                <wp:positionH relativeFrom="column">
                  <wp:posOffset>2190750</wp:posOffset>
                </wp:positionH>
                <wp:positionV relativeFrom="paragraph">
                  <wp:posOffset>228599</wp:posOffset>
                </wp:positionV>
                <wp:extent cx="2162175" cy="866775"/>
                <wp:effectExtent l="19050" t="19050" r="28575" b="47625"/>
                <wp:wrapNone/>
                <wp:docPr id="21" name="Arrow: Left 21"/>
                <wp:cNvGraphicFramePr/>
                <a:graphic xmlns:a="http://schemas.openxmlformats.org/drawingml/2006/main">
                  <a:graphicData uri="http://schemas.microsoft.com/office/word/2010/wordprocessingShape">
                    <wps:wsp>
                      <wps:cNvSpPr/>
                      <wps:spPr>
                        <a:xfrm>
                          <a:off x="0" y="0"/>
                          <a:ext cx="2162175" cy="866775"/>
                        </a:xfrm>
                        <a:prstGeom prst="leftArrow">
                          <a:avLst/>
                        </a:prstGeom>
                        <a:ln/>
                      </wps:spPr>
                      <wps:style>
                        <a:lnRef idx="2">
                          <a:schemeClr val="dk1"/>
                        </a:lnRef>
                        <a:fillRef idx="1">
                          <a:schemeClr val="lt1"/>
                        </a:fillRef>
                        <a:effectRef idx="0">
                          <a:schemeClr val="dk1"/>
                        </a:effectRef>
                        <a:fontRef idx="minor">
                          <a:schemeClr val="dk1"/>
                        </a:fontRef>
                      </wps:style>
                      <wps:txbx>
                        <w:txbxContent>
                          <w:p w14:paraId="678FBBD8" w14:textId="1E869102" w:rsidR="004A46BB" w:rsidRDefault="003E5BFB" w:rsidP="004A46BB">
                            <w:pPr>
                              <w:jc w:val="center"/>
                            </w:pPr>
                            <w:r>
                              <w:t xml:space="preserve">Insufficient flows through </w:t>
                            </w:r>
                            <w:r w:rsidR="00DE2AA0">
                              <w:t>department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AE595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1" o:spid="_x0000_s1028" type="#_x0000_t66" style="position:absolute;margin-left:172.5pt;margin-top:18pt;width:170.25pt;height:68.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" adj="4330" fillcolor="white [3201]" strokecolor="black [3200]" strokeweight="1pt">
                <v:textbox>
                  <w:txbxContent>
                    <w:p w14:paraId="678FBBD8" w14:textId="1E869102" w:rsidR="004A46BB" w:rsidRDefault="003E5BFB" w:rsidP="004A46BB">
                      <w:pPr>
                        <w:jc w:val="center"/>
                      </w:pPr>
                      <w:r>
                        <w:t xml:space="preserve">Insufficient flows through </w:t>
                      </w:r>
                      <w:r w:rsidR="00DE2AA0">
                        <w:t>department</w:t>
                      </w:r>
                    </w:p>
                  </w:txbxContent>
                </v:textbox>
              </v:shape>
            </w:pict>
          </mc:Fallback>
        </mc:AlternateContent>
      </w:r>
      <w:r w:rsidR="001263C8">
        <w:rPr>
          <w:b/>
          <w:bCs/>
          <w:noProof/>
        </w:rPr>
        <mc:AlternateContent>
          <mc:Choice Requires="wps">
            <w:drawing>
              <wp:anchor distT="0" distB="0" distL="114300" distR="114300" simplePos="0" relativeHeight="251670528" behindDoc="0" locked="0" layoutInCell="1" allowOverlap="1" wp14:anchorId="6A4A4686" wp14:editId="15244434">
                <wp:simplePos x="0" y="0"/>
                <wp:positionH relativeFrom="column">
                  <wp:posOffset>7115175</wp:posOffset>
                </wp:positionH>
                <wp:positionV relativeFrom="paragraph">
                  <wp:posOffset>19050</wp:posOffset>
                </wp:positionV>
                <wp:extent cx="1933575" cy="466725"/>
                <wp:effectExtent l="0" t="0" r="28575" b="28575"/>
                <wp:wrapNone/>
                <wp:docPr id="13" name="Rectangle: Rounded Corners 13"/>
                <wp:cNvGraphicFramePr/>
                <a:graphic xmlns:a="http://schemas.openxmlformats.org/drawingml/2006/main">
                  <a:graphicData uri="http://schemas.microsoft.com/office/word/2010/wordprocessingShape">
                    <wps:wsp>
                      <wps:cNvSpPr/>
                      <wps:spPr>
                        <a:xfrm>
                          <a:off x="0" y="0"/>
                          <a:ext cx="1933575" cy="4667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B6390E9" w14:textId="50391252" w:rsidR="00517437" w:rsidRDefault="00517437" w:rsidP="00517437">
                            <w:pPr>
                              <w:jc w:val="center"/>
                            </w:pPr>
                            <w:r>
                              <w:t xml:space="preserve">Materials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A4A4686" id="Rectangle: Rounded Corners 13" o:spid="_x0000_s1029" style="position:absolute;margin-left:560.25pt;margin-top:1.5pt;width:152.25pt;height:36.75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" fillcolor="white [3201]" strokecolor="#70ad47 [3209]" strokeweight="1pt">
                <v:stroke joinstyle="miter"/>
                <v:textbox>
                  <w:txbxContent>
                    <w:p w14:paraId="5B6390E9" w14:textId="50391252" w:rsidR="00517437" w:rsidRDefault="00517437" w:rsidP="00517437">
                      <w:pPr>
                        <w:jc w:val="center"/>
                      </w:pPr>
                      <w:r>
                        <w:t xml:space="preserve">Materials </w:t>
                      </w:r>
                    </w:p>
                  </w:txbxContent>
                </v:textbox>
              </v:roundrect>
            </w:pict>
          </mc:Fallback>
        </mc:AlternateContent>
      </w:r>
      <w:r w:rsidR="001263C8">
        <w:rPr>
          <w:b/>
          <w:bCs/>
          <w:noProof/>
        </w:rPr>
        <mc:AlternateContent>
          <mc:Choice Requires="wps">
            <w:drawing>
              <wp:anchor distT="0" distB="0" distL="114300" distR="114300" simplePos="0" relativeHeight="251659264" behindDoc="0" locked="0" layoutInCell="1" allowOverlap="1" wp14:anchorId="0F7E7060" wp14:editId="257F013D">
                <wp:simplePos x="0" y="0"/>
                <wp:positionH relativeFrom="margin">
                  <wp:posOffset>581025</wp:posOffset>
                </wp:positionH>
                <wp:positionV relativeFrom="paragraph">
                  <wp:posOffset>182880</wp:posOffset>
                </wp:positionV>
                <wp:extent cx="1790700" cy="1724025"/>
                <wp:effectExtent l="0" t="0" r="19050" b="28575"/>
                <wp:wrapNone/>
                <wp:docPr id="1" name="Straight Connector 1"/>
                <wp:cNvGraphicFramePr/>
                <a:graphic xmlns:a="http://schemas.openxmlformats.org/drawingml/2006/main">
                  <a:graphicData uri="http://schemas.microsoft.com/office/word/2010/wordprocessingShape">
                    <wps:wsp>
                      <wps:cNvCnPr/>
                      <wps:spPr>
                        <a:xfrm flipV="1">
                          <a:off x="0" y="0"/>
                          <a:ext cx="1790700" cy="1724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A8FC56"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5.75pt,14.4pt" to="186.75pt,1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" strokecolor="black [3200]" strokeweight=".5pt">
                <v:stroke joinstyle="miter"/>
                <w10:wrap anchorx="margin"/>
              </v:line>
            </w:pict>
          </mc:Fallback>
        </mc:AlternateContent>
      </w:r>
      <w:r w:rsidR="008A3D4D">
        <w:rPr>
          <w:b/>
          <w:bCs/>
          <w:noProof/>
        </w:rPr>
        <mc:AlternateContent>
          <mc:Choice Requires="wps">
            <w:drawing>
              <wp:anchor distT="0" distB="0" distL="114300" distR="114300" simplePos="0" relativeHeight="251667456" behindDoc="0" locked="0" layoutInCell="1" allowOverlap="1" wp14:anchorId="40E52719" wp14:editId="3D0F5A10">
                <wp:simplePos x="0" y="0"/>
                <wp:positionH relativeFrom="column">
                  <wp:posOffset>-552450</wp:posOffset>
                </wp:positionH>
                <wp:positionV relativeFrom="paragraph">
                  <wp:posOffset>228600</wp:posOffset>
                </wp:positionV>
                <wp:extent cx="1114425" cy="3200400"/>
                <wp:effectExtent l="0" t="0" r="28575" b="19050"/>
                <wp:wrapNone/>
                <wp:docPr id="10" name="Oval 10"/>
                <wp:cNvGraphicFramePr/>
                <a:graphic xmlns:a="http://schemas.openxmlformats.org/drawingml/2006/main">
                  <a:graphicData uri="http://schemas.microsoft.com/office/word/2010/wordprocessingShape">
                    <wps:wsp>
                      <wps:cNvSpPr/>
                      <wps:spPr>
                        <a:xfrm>
                          <a:off x="0" y="0"/>
                          <a:ext cx="1114425" cy="32004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37DBC90F" w14:textId="77777777" w:rsidR="00A32482" w:rsidRDefault="00A32482" w:rsidP="00A3248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E52719" id="Oval 10" o:spid="_x0000_s1030" style="position:absolute;margin-left:-43.5pt;margin-top:18pt;width:87.75pt;height:25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" fillcolor="white [3201]" strokecolor="#70ad47 [3209]" strokeweight="1pt">
                <v:stroke joinstyle="miter"/>
                <v:textbox>
                  <w:txbxContent>
                    <w:p w14:paraId="37DBC90F" w14:textId="77777777" w:rsidR="00A32482" w:rsidRDefault="00A32482" w:rsidP="00A32482">
                      <w:pPr>
                        <w:jc w:val="center"/>
                      </w:pPr>
                    </w:p>
                  </w:txbxContent>
                </v:textbox>
              </v:oval>
            </w:pict>
          </mc:Fallback>
        </mc:AlternateContent>
      </w:r>
    </w:p>
    <w:p w14:paraId="5109975A" w14:textId="5C05A689" w:rsidR="002D2964" w:rsidRDefault="00727013" w:rsidP="00AC256D">
      <w:pPr>
        <w:rPr>
          <w:b/>
          <w:bCs/>
        </w:rPr>
      </w:pPr>
      <w:r>
        <w:rPr>
          <w:b/>
          <w:bCs/>
          <w:noProof/>
        </w:rPr>
        <mc:AlternateContent>
          <mc:Choice Requires="wps">
            <w:drawing>
              <wp:anchor distT="0" distB="0" distL="114300" distR="114300" simplePos="0" relativeHeight="251687936" behindDoc="0" locked="0" layoutInCell="1" allowOverlap="1" wp14:anchorId="08142520" wp14:editId="5D8B2BE0">
                <wp:simplePos x="0" y="0"/>
                <wp:positionH relativeFrom="margin">
                  <wp:posOffset>7820025</wp:posOffset>
                </wp:positionH>
                <wp:positionV relativeFrom="paragraph">
                  <wp:posOffset>219710</wp:posOffset>
                </wp:positionV>
                <wp:extent cx="1657350" cy="876300"/>
                <wp:effectExtent l="19050" t="19050" r="19050" b="38100"/>
                <wp:wrapNone/>
                <wp:docPr id="23" name="Arrow: Left 23"/>
                <wp:cNvGraphicFramePr/>
                <a:graphic xmlns:a="http://schemas.openxmlformats.org/drawingml/2006/main">
                  <a:graphicData uri="http://schemas.microsoft.com/office/word/2010/wordprocessingShape">
                    <wps:wsp>
                      <wps:cNvSpPr/>
                      <wps:spPr>
                        <a:xfrm>
                          <a:off x="0" y="0"/>
                          <a:ext cx="1657350" cy="876300"/>
                        </a:xfrm>
                        <a:prstGeom prst="leftArrow">
                          <a:avLst/>
                        </a:prstGeom>
                        <a:ln/>
                      </wps:spPr>
                      <wps:style>
                        <a:lnRef idx="2">
                          <a:schemeClr val="dk1"/>
                        </a:lnRef>
                        <a:fillRef idx="1">
                          <a:schemeClr val="lt1"/>
                        </a:fillRef>
                        <a:effectRef idx="0">
                          <a:schemeClr val="dk1"/>
                        </a:effectRef>
                        <a:fontRef idx="minor">
                          <a:schemeClr val="dk1"/>
                        </a:fontRef>
                      </wps:style>
                      <wps:txbx>
                        <w:txbxContent>
                          <w:p w14:paraId="2513212D" w14:textId="7567CFDD" w:rsidR="0096520E" w:rsidRDefault="0096520E" w:rsidP="0096520E">
                            <w:pPr>
                              <w:jc w:val="center"/>
                            </w:pPr>
                            <w:r>
                              <w:t xml:space="preserve">Having the </w:t>
                            </w:r>
                            <w:r w:rsidR="00727013">
                              <w:t>updated machine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42520" id="Arrow: Left 23" o:spid="_x0000_s1031" type="#_x0000_t66" style="position:absolute;margin-left:615.75pt;margin-top:17.3pt;width:130.5pt;height:69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" adj="5710" fillcolor="white [3201]" strokecolor="black [3200]" strokeweight="1pt">
                <v:textbox>
                  <w:txbxContent>
                    <w:p w14:paraId="2513212D" w14:textId="7567CFDD" w:rsidR="0096520E" w:rsidRDefault="0096520E" w:rsidP="0096520E">
                      <w:pPr>
                        <w:jc w:val="center"/>
                      </w:pPr>
                      <w:r>
                        <w:t xml:space="preserve">Having the </w:t>
                      </w:r>
                      <w:r w:rsidR="00727013">
                        <w:t>updated machine</w:t>
                      </w:r>
                    </w:p>
                  </w:txbxContent>
                </v:textbox>
                <w10:wrap anchorx="margin"/>
              </v:shape>
            </w:pict>
          </mc:Fallback>
        </mc:AlternateContent>
      </w:r>
      <w:r w:rsidR="00793DCF">
        <w:rPr>
          <w:b/>
          <w:bCs/>
          <w:noProof/>
        </w:rPr>
        <mc:AlternateContent>
          <mc:Choice Requires="wps">
            <w:drawing>
              <wp:anchor distT="0" distB="0" distL="114300" distR="114300" simplePos="0" relativeHeight="251689984" behindDoc="0" locked="0" layoutInCell="1" allowOverlap="1" wp14:anchorId="3704A6E6" wp14:editId="48A2C892">
                <wp:simplePos x="0" y="0"/>
                <wp:positionH relativeFrom="margin">
                  <wp:posOffset>4914899</wp:posOffset>
                </wp:positionH>
                <wp:positionV relativeFrom="paragraph">
                  <wp:posOffset>143510</wp:posOffset>
                </wp:positionV>
                <wp:extent cx="2390775" cy="666750"/>
                <wp:effectExtent l="19050" t="19050" r="28575" b="38100"/>
                <wp:wrapNone/>
                <wp:docPr id="24" name="Arrow: Left 24"/>
                <wp:cNvGraphicFramePr/>
                <a:graphic xmlns:a="http://schemas.openxmlformats.org/drawingml/2006/main">
                  <a:graphicData uri="http://schemas.microsoft.com/office/word/2010/wordprocessingShape">
                    <wps:wsp>
                      <wps:cNvSpPr/>
                      <wps:spPr>
                        <a:xfrm>
                          <a:off x="0" y="0"/>
                          <a:ext cx="2390775" cy="666750"/>
                        </a:xfrm>
                        <a:prstGeom prst="leftArrow">
                          <a:avLst/>
                        </a:prstGeom>
                        <a:ln/>
                      </wps:spPr>
                      <wps:style>
                        <a:lnRef idx="2">
                          <a:schemeClr val="dk1"/>
                        </a:lnRef>
                        <a:fillRef idx="1">
                          <a:schemeClr val="lt1"/>
                        </a:fillRef>
                        <a:effectRef idx="0">
                          <a:schemeClr val="dk1"/>
                        </a:effectRef>
                        <a:fontRef idx="minor">
                          <a:schemeClr val="dk1"/>
                        </a:fontRef>
                      </wps:style>
                      <wps:txbx>
                        <w:txbxContent>
                          <w:p w14:paraId="382D719D" w14:textId="61CC7676" w:rsidR="004B6743" w:rsidRDefault="00793DCF" w:rsidP="004B6743">
                            <w:pPr>
                              <w:jc w:val="center"/>
                            </w:pPr>
                            <w:r>
                              <w:t>Patient not attending appointment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04A6E6" id="Arrow: Left 24" o:spid="_x0000_s1032" type="#_x0000_t66" style="position:absolute;margin-left:387pt;margin-top:11.3pt;width:188.25pt;height:52.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" adj="3012" fillcolor="white [3201]" strokecolor="black [3200]" strokeweight="1pt">
                <v:textbox>
                  <w:txbxContent>
                    <w:p w14:paraId="382D719D" w14:textId="61CC7676" w:rsidR="004B6743" w:rsidRDefault="00793DCF" w:rsidP="004B6743">
                      <w:pPr>
                        <w:jc w:val="center"/>
                      </w:pPr>
                      <w:r>
                        <w:t>Patient not attending appointment</w:t>
                      </w:r>
                    </w:p>
                  </w:txbxContent>
                </v:textbox>
                <w10:wrap anchorx="margin"/>
              </v:shape>
            </w:pict>
          </mc:Fallback>
        </mc:AlternateContent>
      </w:r>
      <w:r w:rsidR="001263C8">
        <w:rPr>
          <w:b/>
          <w:bCs/>
          <w:noProof/>
        </w:rPr>
        <mc:AlternateContent>
          <mc:Choice Requires="wps">
            <w:drawing>
              <wp:anchor distT="0" distB="0" distL="114300" distR="114300" simplePos="0" relativeHeight="251662336" behindDoc="0" locked="0" layoutInCell="1" allowOverlap="1" wp14:anchorId="66AEC288" wp14:editId="161EFEBD">
                <wp:simplePos x="0" y="0"/>
                <wp:positionH relativeFrom="column">
                  <wp:posOffset>6705600</wp:posOffset>
                </wp:positionH>
                <wp:positionV relativeFrom="paragraph">
                  <wp:posOffset>9525</wp:posOffset>
                </wp:positionV>
                <wp:extent cx="1533525" cy="1571625"/>
                <wp:effectExtent l="0" t="0" r="28575" b="28575"/>
                <wp:wrapNone/>
                <wp:docPr id="4" name="Straight Connector 4"/>
                <wp:cNvGraphicFramePr/>
                <a:graphic xmlns:a="http://schemas.openxmlformats.org/drawingml/2006/main">
                  <a:graphicData uri="http://schemas.microsoft.com/office/word/2010/wordprocessingShape">
                    <wps:wsp>
                      <wps:cNvCnPr/>
                      <wps:spPr>
                        <a:xfrm flipV="1">
                          <a:off x="0" y="0"/>
                          <a:ext cx="1533525" cy="1571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32D2BF" id="Straight Connector 4"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8pt,.75pt" to="648.7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" strokecolor="black [3200]" strokeweight=".5pt">
                <v:stroke joinstyle="miter"/>
              </v:line>
            </w:pict>
          </mc:Fallback>
        </mc:AlternateContent>
      </w:r>
      <w:r w:rsidR="007D69C3">
        <w:rPr>
          <w:b/>
          <w:bCs/>
          <w:noProof/>
        </w:rPr>
        <mc:AlternateContent>
          <mc:Choice Requires="wps">
            <w:drawing>
              <wp:anchor distT="0" distB="0" distL="114300" distR="114300" simplePos="0" relativeHeight="251661312" behindDoc="0" locked="0" layoutInCell="1" allowOverlap="1" wp14:anchorId="579066BE" wp14:editId="2F15B3EF">
                <wp:simplePos x="0" y="0"/>
                <wp:positionH relativeFrom="margin">
                  <wp:align>center</wp:align>
                </wp:positionH>
                <wp:positionV relativeFrom="paragraph">
                  <wp:posOffset>12065</wp:posOffset>
                </wp:positionV>
                <wp:extent cx="1390650" cy="1571625"/>
                <wp:effectExtent l="0" t="0" r="19050" b="28575"/>
                <wp:wrapNone/>
                <wp:docPr id="3" name="Straight Connector 3"/>
                <wp:cNvGraphicFramePr/>
                <a:graphic xmlns:a="http://schemas.openxmlformats.org/drawingml/2006/main">
                  <a:graphicData uri="http://schemas.microsoft.com/office/word/2010/wordprocessingShape">
                    <wps:wsp>
                      <wps:cNvCnPr/>
                      <wps:spPr>
                        <a:xfrm flipV="1">
                          <a:off x="0" y="0"/>
                          <a:ext cx="1390650" cy="1571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0C81E7" id="Straight Connector 3" o:spid="_x0000_s1026" style="position:absolute;flip:y;z-index:251661312;visibility:visible;mso-wrap-style:square;mso-wrap-distance-left:9pt;mso-wrap-distance-top:0;mso-wrap-distance-right:9pt;mso-wrap-distance-bottom:0;mso-position-horizontal:center;mso-position-horizontal-relative:margin;mso-position-vertical:absolute;mso-position-vertical-relative:text" from="0,.95pt" to="109.5pt,1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" strokecolor="black [3200]" strokeweight=".5pt">
                <v:stroke joinstyle="miter"/>
                <w10:wrap anchorx="margin"/>
              </v:line>
            </w:pict>
          </mc:Fallback>
        </mc:AlternateContent>
      </w:r>
    </w:p>
    <w:p w14:paraId="3CB24CD6" w14:textId="14FD7F34" w:rsidR="002D2964" w:rsidRDefault="00A016B8" w:rsidP="00AC256D">
      <w:pPr>
        <w:rPr>
          <w:b/>
          <w:bCs/>
        </w:rPr>
      </w:pPr>
      <w:r>
        <w:rPr>
          <w:b/>
          <w:bCs/>
          <w:noProof/>
        </w:rPr>
        <mc:AlternateContent>
          <mc:Choice Requires="wps">
            <w:drawing>
              <wp:anchor distT="0" distB="0" distL="114300" distR="114300" simplePos="0" relativeHeight="251702272" behindDoc="0" locked="0" layoutInCell="1" allowOverlap="1" wp14:anchorId="510C76C5" wp14:editId="105FB48D">
                <wp:simplePos x="0" y="0"/>
                <wp:positionH relativeFrom="column">
                  <wp:posOffset>4705350</wp:posOffset>
                </wp:positionH>
                <wp:positionV relativeFrom="paragraph">
                  <wp:posOffset>162560</wp:posOffset>
                </wp:positionV>
                <wp:extent cx="219075" cy="28575"/>
                <wp:effectExtent l="0" t="0" r="28575" b="28575"/>
                <wp:wrapNone/>
                <wp:docPr id="32" name="Straight Connector 32"/>
                <wp:cNvGraphicFramePr/>
                <a:graphic xmlns:a="http://schemas.openxmlformats.org/drawingml/2006/main">
                  <a:graphicData uri="http://schemas.microsoft.com/office/word/2010/wordprocessingShape">
                    <wps:wsp>
                      <wps:cNvCnPr/>
                      <wps:spPr>
                        <a:xfrm flipH="1" flipV="1">
                          <a:off x="0" y="0"/>
                          <a:ext cx="219075"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725588" id="Straight Connector 32" o:spid="_x0000_s1026" style="position:absolute;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0.5pt,12.8pt" to="387.7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" strokecolor="black [3200]" strokeweight=".5pt">
                <v:stroke joinstyle="miter"/>
              </v:line>
            </w:pict>
          </mc:Fallback>
        </mc:AlternateContent>
      </w:r>
      <w:r w:rsidR="0082675A">
        <w:rPr>
          <w:b/>
          <w:bCs/>
          <w:noProof/>
        </w:rPr>
        <mc:AlternateContent>
          <mc:Choice Requires="wps">
            <w:drawing>
              <wp:anchor distT="0" distB="0" distL="114300" distR="114300" simplePos="0" relativeHeight="251701248" behindDoc="0" locked="0" layoutInCell="1" allowOverlap="1" wp14:anchorId="7515AAF9" wp14:editId="46436F47">
                <wp:simplePos x="0" y="0"/>
                <wp:positionH relativeFrom="column">
                  <wp:posOffset>1924050</wp:posOffset>
                </wp:positionH>
                <wp:positionV relativeFrom="paragraph">
                  <wp:posOffset>48260</wp:posOffset>
                </wp:positionV>
                <wp:extent cx="295275" cy="28575"/>
                <wp:effectExtent l="0" t="0" r="28575" b="28575"/>
                <wp:wrapNone/>
                <wp:docPr id="31" name="Straight Connector 31"/>
                <wp:cNvGraphicFramePr/>
                <a:graphic xmlns:a="http://schemas.openxmlformats.org/drawingml/2006/main">
                  <a:graphicData uri="http://schemas.microsoft.com/office/word/2010/wordprocessingShape">
                    <wps:wsp>
                      <wps:cNvCnPr/>
                      <wps:spPr>
                        <a:xfrm>
                          <a:off x="0" y="0"/>
                          <a:ext cx="295275"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7B5F2E" id="Straight Connector 31"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151.5pt,3.8pt" to="174.7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" strokecolor="black [3200]" strokeweight=".5pt">
                <v:stroke joinstyle="miter"/>
              </v:line>
            </w:pict>
          </mc:Fallback>
        </mc:AlternateContent>
      </w:r>
    </w:p>
    <w:p w14:paraId="21D2436D" w14:textId="4F74E113" w:rsidR="002D2964" w:rsidRDefault="00F63CBC" w:rsidP="00AC256D">
      <w:pPr>
        <w:rPr>
          <w:b/>
          <w:bCs/>
        </w:rPr>
      </w:pPr>
      <w:r>
        <w:rPr>
          <w:b/>
          <w:bCs/>
          <w:noProof/>
        </w:rPr>
        <mc:AlternateContent>
          <mc:Choice Requires="wps">
            <w:drawing>
              <wp:anchor distT="0" distB="0" distL="114300" distR="114300" simplePos="0" relativeHeight="251710464" behindDoc="0" locked="0" layoutInCell="1" allowOverlap="1" wp14:anchorId="51EB670D" wp14:editId="7D2F9EC1">
                <wp:simplePos x="0" y="0"/>
                <wp:positionH relativeFrom="column">
                  <wp:posOffset>7629525</wp:posOffset>
                </wp:positionH>
                <wp:positionV relativeFrom="paragraph">
                  <wp:posOffset>86360</wp:posOffset>
                </wp:positionV>
                <wp:extent cx="209550" cy="9525"/>
                <wp:effectExtent l="0" t="0" r="19050" b="28575"/>
                <wp:wrapNone/>
                <wp:docPr id="40" name="Straight Connector 40"/>
                <wp:cNvGraphicFramePr/>
                <a:graphic xmlns:a="http://schemas.openxmlformats.org/drawingml/2006/main">
                  <a:graphicData uri="http://schemas.microsoft.com/office/word/2010/wordprocessingShape">
                    <wps:wsp>
                      <wps:cNvCnPr/>
                      <wps:spPr>
                        <a:xfrm flipH="1" flipV="1">
                          <a:off x="0" y="0"/>
                          <a:ext cx="2095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EBC9D0" id="Straight Connector 40" o:spid="_x0000_s1026" style="position:absolute;flip:x y;z-index:251710464;visibility:visible;mso-wrap-style:square;mso-wrap-distance-left:9pt;mso-wrap-distance-top:0;mso-wrap-distance-right:9pt;mso-wrap-distance-bottom:0;mso-position-horizontal:absolute;mso-position-horizontal-relative:text;mso-position-vertical:absolute;mso-position-vertical-relative:text" from="600.75pt,6.8pt" to="617.2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" strokecolor="black [3200]" strokeweight=".5pt">
                <v:stroke joinstyle="miter"/>
              </v:line>
            </w:pict>
          </mc:Fallback>
        </mc:AlternateContent>
      </w:r>
      <w:r w:rsidR="000815FE">
        <w:rPr>
          <w:b/>
          <w:bCs/>
          <w:noProof/>
        </w:rPr>
        <mc:AlternateContent>
          <mc:Choice Requires="wps">
            <w:drawing>
              <wp:anchor distT="0" distB="0" distL="114300" distR="114300" simplePos="0" relativeHeight="251692032" behindDoc="0" locked="0" layoutInCell="1" allowOverlap="1" wp14:anchorId="772C3F92" wp14:editId="16587211">
                <wp:simplePos x="0" y="0"/>
                <wp:positionH relativeFrom="margin">
                  <wp:posOffset>4476750</wp:posOffset>
                </wp:positionH>
                <wp:positionV relativeFrom="paragraph">
                  <wp:posOffset>67310</wp:posOffset>
                </wp:positionV>
                <wp:extent cx="2343150" cy="923925"/>
                <wp:effectExtent l="19050" t="19050" r="19050" b="47625"/>
                <wp:wrapNone/>
                <wp:docPr id="25" name="Arrow: Left 25"/>
                <wp:cNvGraphicFramePr/>
                <a:graphic xmlns:a="http://schemas.openxmlformats.org/drawingml/2006/main">
                  <a:graphicData uri="http://schemas.microsoft.com/office/word/2010/wordprocessingShape">
                    <wps:wsp>
                      <wps:cNvSpPr/>
                      <wps:spPr>
                        <a:xfrm>
                          <a:off x="0" y="0"/>
                          <a:ext cx="2343150" cy="923925"/>
                        </a:xfrm>
                        <a:prstGeom prst="leftArrow">
                          <a:avLst/>
                        </a:prstGeom>
                        <a:ln/>
                      </wps:spPr>
                      <wps:style>
                        <a:lnRef idx="2">
                          <a:schemeClr val="dk1"/>
                        </a:lnRef>
                        <a:fillRef idx="1">
                          <a:schemeClr val="lt1"/>
                        </a:fillRef>
                        <a:effectRef idx="0">
                          <a:schemeClr val="dk1"/>
                        </a:effectRef>
                        <a:fontRef idx="minor">
                          <a:schemeClr val="dk1"/>
                        </a:fontRef>
                      </wps:style>
                      <wps:txbx>
                        <w:txbxContent>
                          <w:p w14:paraId="4345BAAF" w14:textId="2058FE66" w:rsidR="00793DCF" w:rsidRDefault="000815FE" w:rsidP="00793DCF">
                            <w:pPr>
                              <w:jc w:val="center"/>
                            </w:pPr>
                            <w:r>
                              <w:t xml:space="preserve">Patients abusing the </w:t>
                            </w:r>
                            <w:r w:rsidR="00B60C91">
                              <w:t xml:space="preserve">emergency appointment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2C3F92" id="Arrow: Left 25" o:spid="_x0000_s1033" type="#_x0000_t66" style="position:absolute;margin-left:352.5pt;margin-top:5.3pt;width:184.5pt;height:72.7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" adj="4259" fillcolor="white [3201]" strokecolor="black [3200]" strokeweight="1pt">
                <v:textbox>
                  <w:txbxContent>
                    <w:p w14:paraId="4345BAAF" w14:textId="2058FE66" w:rsidR="00793DCF" w:rsidRDefault="000815FE" w:rsidP="00793DCF">
                      <w:pPr>
                        <w:jc w:val="center"/>
                      </w:pPr>
                      <w:r>
                        <w:t xml:space="preserve">Patients abusing the </w:t>
                      </w:r>
                      <w:r w:rsidR="00B60C91">
                        <w:t xml:space="preserve">emergency appointment </w:t>
                      </w:r>
                    </w:p>
                  </w:txbxContent>
                </v:textbox>
                <w10:wrap anchorx="margin"/>
              </v:shape>
            </w:pict>
          </mc:Fallback>
        </mc:AlternateContent>
      </w:r>
      <w:r w:rsidR="0082675A">
        <w:rPr>
          <w:b/>
          <w:bCs/>
          <w:noProof/>
        </w:rPr>
        <mc:AlternateContent>
          <mc:Choice Requires="wps">
            <w:drawing>
              <wp:anchor distT="0" distB="0" distL="114300" distR="114300" simplePos="0" relativeHeight="251700224" behindDoc="0" locked="0" layoutInCell="1" allowOverlap="1" wp14:anchorId="54B2FFA1" wp14:editId="39E2B9D6">
                <wp:simplePos x="0" y="0"/>
                <wp:positionH relativeFrom="column">
                  <wp:posOffset>1533524</wp:posOffset>
                </wp:positionH>
                <wp:positionV relativeFrom="paragraph">
                  <wp:posOffset>143510</wp:posOffset>
                </wp:positionV>
                <wp:extent cx="1266825" cy="161925"/>
                <wp:effectExtent l="0" t="0" r="28575" b="28575"/>
                <wp:wrapNone/>
                <wp:docPr id="30" name="Straight Connector 30"/>
                <wp:cNvGraphicFramePr/>
                <a:graphic xmlns:a="http://schemas.openxmlformats.org/drawingml/2006/main">
                  <a:graphicData uri="http://schemas.microsoft.com/office/word/2010/wordprocessingShape">
                    <wps:wsp>
                      <wps:cNvCnPr/>
                      <wps:spPr>
                        <a:xfrm>
                          <a:off x="0" y="0"/>
                          <a:ext cx="1266825" cy="161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20D68" id="Straight Connector 30"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120.75pt,11.3pt" to="220.5pt,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" strokecolor="black [3200]" strokeweight=".5pt">
                <v:stroke joinstyle="miter"/>
              </v:line>
            </w:pict>
          </mc:Fallback>
        </mc:AlternateContent>
      </w:r>
      <w:r w:rsidR="00DE2AA0">
        <w:rPr>
          <w:b/>
          <w:bCs/>
          <w:noProof/>
        </w:rPr>
        <mc:AlternateContent>
          <mc:Choice Requires="wps">
            <w:drawing>
              <wp:anchor distT="0" distB="0" distL="114300" distR="114300" simplePos="0" relativeHeight="251676672" behindDoc="0" locked="0" layoutInCell="1" allowOverlap="1" wp14:anchorId="14BB3D2A" wp14:editId="4EC543EB">
                <wp:simplePos x="0" y="0"/>
                <wp:positionH relativeFrom="column">
                  <wp:posOffset>2762250</wp:posOffset>
                </wp:positionH>
                <wp:positionV relativeFrom="paragraph">
                  <wp:posOffset>28575</wp:posOffset>
                </wp:positionV>
                <wp:extent cx="762000" cy="542925"/>
                <wp:effectExtent l="19050" t="19050" r="19050" b="47625"/>
                <wp:wrapNone/>
                <wp:docPr id="19" name="Arrow: Left 19"/>
                <wp:cNvGraphicFramePr/>
                <a:graphic xmlns:a="http://schemas.openxmlformats.org/drawingml/2006/main">
                  <a:graphicData uri="http://schemas.microsoft.com/office/word/2010/wordprocessingShape">
                    <wps:wsp>
                      <wps:cNvSpPr/>
                      <wps:spPr>
                        <a:xfrm>
                          <a:off x="0" y="0"/>
                          <a:ext cx="762000" cy="542925"/>
                        </a:xfrm>
                        <a:prstGeom prst="leftArrow">
                          <a:avLst/>
                        </a:prstGeom>
                      </wps:spPr>
                      <wps:style>
                        <a:lnRef idx="2">
                          <a:schemeClr val="dk1"/>
                        </a:lnRef>
                        <a:fillRef idx="1">
                          <a:schemeClr val="lt1"/>
                        </a:fillRef>
                        <a:effectRef idx="0">
                          <a:schemeClr val="dk1"/>
                        </a:effectRef>
                        <a:fontRef idx="minor">
                          <a:schemeClr val="dk1"/>
                        </a:fontRef>
                      </wps:style>
                      <wps:txbx>
                        <w:txbxContent>
                          <w:p w14:paraId="21BA0F4A" w14:textId="040ED56E" w:rsidR="005F7938" w:rsidRDefault="005C562A" w:rsidP="005F7938">
                            <w:pPr>
                              <w:jc w:val="center"/>
                            </w:pPr>
                            <w:r>
                              <w:t>Bonus</w:t>
                            </w:r>
                          </w:p>
                          <w:p w14:paraId="6F21E128" w14:textId="77777777" w:rsidR="005C562A" w:rsidRDefault="005C562A" w:rsidP="005F793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BB3D2A" id="Arrow: Left 19" o:spid="_x0000_s1034" type="#_x0000_t66" style="position:absolute;margin-left:217.5pt;margin-top:2.25pt;width:60pt;height:42.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" adj="7695" fillcolor="white [3201]" strokecolor="black [3200]" strokeweight="1pt">
                <v:textbox>
                  <w:txbxContent>
                    <w:p w14:paraId="21BA0F4A" w14:textId="040ED56E" w:rsidR="005F7938" w:rsidRDefault="005C562A" w:rsidP="005F7938">
                      <w:pPr>
                        <w:jc w:val="center"/>
                      </w:pPr>
                      <w:r>
                        <w:t>Bonus</w:t>
                      </w:r>
                    </w:p>
                    <w:p w14:paraId="6F21E128" w14:textId="77777777" w:rsidR="005C562A" w:rsidRDefault="005C562A" w:rsidP="005F7938">
                      <w:pPr>
                        <w:jc w:val="center"/>
                      </w:pPr>
                    </w:p>
                  </w:txbxContent>
                </v:textbox>
              </v:shape>
            </w:pict>
          </mc:Fallback>
        </mc:AlternateContent>
      </w:r>
    </w:p>
    <w:p w14:paraId="0D202C51" w14:textId="1AAA5655" w:rsidR="002D2964" w:rsidRDefault="00A016B8" w:rsidP="00AC256D">
      <w:pPr>
        <w:rPr>
          <w:b/>
          <w:bCs/>
        </w:rPr>
      </w:pPr>
      <w:r>
        <w:rPr>
          <w:b/>
          <w:bCs/>
          <w:noProof/>
        </w:rPr>
        <mc:AlternateContent>
          <mc:Choice Requires="wps">
            <w:drawing>
              <wp:anchor distT="0" distB="0" distL="114300" distR="114300" simplePos="0" relativeHeight="251703296" behindDoc="0" locked="0" layoutInCell="1" allowOverlap="1" wp14:anchorId="13BEB4A7" wp14:editId="03320C1C">
                <wp:simplePos x="0" y="0"/>
                <wp:positionH relativeFrom="column">
                  <wp:posOffset>4152900</wp:posOffset>
                </wp:positionH>
                <wp:positionV relativeFrom="paragraph">
                  <wp:posOffset>229235</wp:posOffset>
                </wp:positionV>
                <wp:extent cx="333375" cy="9525"/>
                <wp:effectExtent l="0" t="0" r="28575" b="28575"/>
                <wp:wrapNone/>
                <wp:docPr id="33" name="Straight Connector 33"/>
                <wp:cNvGraphicFramePr/>
                <a:graphic xmlns:a="http://schemas.openxmlformats.org/drawingml/2006/main">
                  <a:graphicData uri="http://schemas.microsoft.com/office/word/2010/wordprocessingShape">
                    <wps:wsp>
                      <wps:cNvCnPr/>
                      <wps:spPr>
                        <a:xfrm flipH="1" flipV="1">
                          <a:off x="0" y="0"/>
                          <a:ext cx="3333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95F2D5" id="Straight Connector 33" o:spid="_x0000_s1026" style="position:absolute;flip:x y;z-index:251703296;visibility:visible;mso-wrap-style:square;mso-wrap-distance-left:9pt;mso-wrap-distance-top:0;mso-wrap-distance-right:9pt;mso-wrap-distance-bottom:0;mso-position-horizontal:absolute;mso-position-horizontal-relative:text;mso-position-vertical:absolute;mso-position-vertical-relative:text" from="327pt,18.05pt" to="353.2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" strokecolor="black [3200]" strokeweight=".5pt">
                <v:stroke joinstyle="miter"/>
              </v:line>
            </w:pict>
          </mc:Fallback>
        </mc:AlternateContent>
      </w:r>
      <w:r w:rsidR="00DE2AA0">
        <w:rPr>
          <w:b/>
          <w:bCs/>
          <w:noProof/>
        </w:rPr>
        <mc:AlternateContent>
          <mc:Choice Requires="wps">
            <w:drawing>
              <wp:anchor distT="0" distB="0" distL="114300" distR="114300" simplePos="0" relativeHeight="251685888" behindDoc="0" locked="0" layoutInCell="1" allowOverlap="1" wp14:anchorId="16A8BAA6" wp14:editId="6893FE03">
                <wp:simplePos x="0" y="0"/>
                <wp:positionH relativeFrom="column">
                  <wp:posOffset>1276350</wp:posOffset>
                </wp:positionH>
                <wp:positionV relativeFrom="paragraph">
                  <wp:posOffset>29210</wp:posOffset>
                </wp:positionV>
                <wp:extent cx="1524000" cy="628650"/>
                <wp:effectExtent l="19050" t="19050" r="19050" b="38100"/>
                <wp:wrapNone/>
                <wp:docPr id="22" name="Arrow: Left 22"/>
                <wp:cNvGraphicFramePr/>
                <a:graphic xmlns:a="http://schemas.openxmlformats.org/drawingml/2006/main">
                  <a:graphicData uri="http://schemas.microsoft.com/office/word/2010/wordprocessingShape">
                    <wps:wsp>
                      <wps:cNvSpPr/>
                      <wps:spPr>
                        <a:xfrm>
                          <a:off x="0" y="0"/>
                          <a:ext cx="1524000" cy="628650"/>
                        </a:xfrm>
                        <a:prstGeom prst="leftArrow">
                          <a:avLst/>
                        </a:prstGeom>
                        <a:ln/>
                      </wps:spPr>
                      <wps:style>
                        <a:lnRef idx="2">
                          <a:schemeClr val="dk1"/>
                        </a:lnRef>
                        <a:fillRef idx="1">
                          <a:schemeClr val="lt1"/>
                        </a:fillRef>
                        <a:effectRef idx="0">
                          <a:schemeClr val="dk1"/>
                        </a:effectRef>
                        <a:fontRef idx="minor">
                          <a:schemeClr val="dk1"/>
                        </a:fontRef>
                      </wps:style>
                      <wps:txbx>
                        <w:txbxContent>
                          <w:p w14:paraId="6C2F2930" w14:textId="353F0125" w:rsidR="00DE2AA0" w:rsidRDefault="00DE2AA0" w:rsidP="00DE2AA0">
                            <w:pPr>
                              <w:jc w:val="center"/>
                            </w:pPr>
                            <w:r>
                              <w:t>Process takes long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A8BAA6" id="Arrow: Left 22" o:spid="_x0000_s1035" type="#_x0000_t66" style="position:absolute;margin-left:100.5pt;margin-top:2.3pt;width:120pt;height:49.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" adj="4455" fillcolor="white [3201]" strokecolor="black [3200]" strokeweight="1pt">
                <v:textbox>
                  <w:txbxContent>
                    <w:p w14:paraId="6C2F2930" w14:textId="353F0125" w:rsidR="00DE2AA0" w:rsidRDefault="00DE2AA0" w:rsidP="00DE2AA0">
                      <w:pPr>
                        <w:jc w:val="center"/>
                      </w:pPr>
                      <w:r>
                        <w:t>Process takes long</w:t>
                      </w:r>
                    </w:p>
                  </w:txbxContent>
                </v:textbox>
              </v:shape>
            </w:pict>
          </mc:Fallback>
        </mc:AlternateContent>
      </w:r>
      <w:r w:rsidR="00347E18">
        <w:rPr>
          <w:b/>
          <w:bCs/>
          <w:noProof/>
        </w:rPr>
        <mc:AlternateContent>
          <mc:Choice Requires="wps">
            <w:drawing>
              <wp:anchor distT="0" distB="0" distL="114300" distR="114300" simplePos="0" relativeHeight="251668480" behindDoc="0" locked="0" layoutInCell="1" allowOverlap="1" wp14:anchorId="341F7D2D" wp14:editId="57F4164A">
                <wp:simplePos x="0" y="0"/>
                <wp:positionH relativeFrom="leftMargin">
                  <wp:align>right</wp:align>
                </wp:positionH>
                <wp:positionV relativeFrom="paragraph">
                  <wp:posOffset>172085</wp:posOffset>
                </wp:positionV>
                <wp:extent cx="352425" cy="400050"/>
                <wp:effectExtent l="0" t="0" r="28575" b="19050"/>
                <wp:wrapNone/>
                <wp:docPr id="11" name="Circle: Hollow 11"/>
                <wp:cNvGraphicFramePr/>
                <a:graphic xmlns:a="http://schemas.openxmlformats.org/drawingml/2006/main">
                  <a:graphicData uri="http://schemas.microsoft.com/office/word/2010/wordprocessingShape">
                    <wps:wsp>
                      <wps:cNvSpPr/>
                      <wps:spPr>
                        <a:xfrm>
                          <a:off x="0" y="0"/>
                          <a:ext cx="352425" cy="400050"/>
                        </a:xfrm>
                        <a:prstGeom prst="donu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5174F9"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1" o:spid="_x0000_s1026" type="#_x0000_t23" style="position:absolute;margin-left:-23.45pt;margin-top:13.55pt;width:27.75pt;height:31.5pt;z-index:25166848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" fillcolor="black [3200]" strokecolor="black [1600]" strokeweight="1pt">
                <v:stroke joinstyle="miter"/>
                <w10:wrap anchorx="margin"/>
              </v:shape>
            </w:pict>
          </mc:Fallback>
        </mc:AlternateContent>
      </w:r>
    </w:p>
    <w:p w14:paraId="04DD436C" w14:textId="6BE58401" w:rsidR="002D2964" w:rsidRDefault="0082675A" w:rsidP="00AC256D">
      <w:pPr>
        <w:rPr>
          <w:b/>
          <w:bCs/>
        </w:rPr>
      </w:pPr>
      <w:r>
        <w:rPr>
          <w:b/>
          <w:bCs/>
          <w:noProof/>
        </w:rPr>
        <mc:AlternateContent>
          <mc:Choice Requires="wps">
            <w:drawing>
              <wp:anchor distT="0" distB="0" distL="114300" distR="114300" simplePos="0" relativeHeight="251699200" behindDoc="0" locked="0" layoutInCell="1" allowOverlap="1" wp14:anchorId="5F0603C9" wp14:editId="1E5D5B06">
                <wp:simplePos x="0" y="0"/>
                <wp:positionH relativeFrom="column">
                  <wp:posOffset>1038225</wp:posOffset>
                </wp:positionH>
                <wp:positionV relativeFrom="paragraph">
                  <wp:posOffset>48261</wp:posOffset>
                </wp:positionV>
                <wp:extent cx="247650" cy="0"/>
                <wp:effectExtent l="0" t="0" r="0" b="0"/>
                <wp:wrapNone/>
                <wp:docPr id="29" name="Straight Connector 29"/>
                <wp:cNvGraphicFramePr/>
                <a:graphic xmlns:a="http://schemas.openxmlformats.org/drawingml/2006/main">
                  <a:graphicData uri="http://schemas.microsoft.com/office/word/2010/wordprocessingShape">
                    <wps:wsp>
                      <wps:cNvCnPr/>
                      <wps:spPr>
                        <a:xfrm>
                          <a:off x="0" y="0"/>
                          <a:ext cx="247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02A01D" id="Straight Connector 29"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75pt,3.8pt" to="101.2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" strokecolor="black [3200]" strokeweight=".5pt">
                <v:stroke joinstyle="miter"/>
              </v:line>
            </w:pict>
          </mc:Fallback>
        </mc:AlternateContent>
      </w:r>
      <w:r w:rsidR="008302D8">
        <w:rPr>
          <w:b/>
          <w:bCs/>
          <w:noProof/>
        </w:rPr>
        <mc:AlternateContent>
          <mc:Choice Requires="wps">
            <w:drawing>
              <wp:anchor distT="0" distB="0" distL="114300" distR="114300" simplePos="0" relativeHeight="251669504" behindDoc="0" locked="0" layoutInCell="1" allowOverlap="1" wp14:anchorId="192A9AE1" wp14:editId="65D356CE">
                <wp:simplePos x="0" y="0"/>
                <wp:positionH relativeFrom="column">
                  <wp:posOffset>8353425</wp:posOffset>
                </wp:positionH>
                <wp:positionV relativeFrom="paragraph">
                  <wp:posOffset>181610</wp:posOffset>
                </wp:positionV>
                <wp:extent cx="1200150" cy="590550"/>
                <wp:effectExtent l="0" t="0" r="19050" b="19050"/>
                <wp:wrapNone/>
                <wp:docPr id="12" name="Rectangle: Rounded Corners 12"/>
                <wp:cNvGraphicFramePr/>
                <a:graphic xmlns:a="http://schemas.openxmlformats.org/drawingml/2006/main">
                  <a:graphicData uri="http://schemas.microsoft.com/office/word/2010/wordprocessingShape">
                    <wps:wsp>
                      <wps:cNvSpPr/>
                      <wps:spPr>
                        <a:xfrm>
                          <a:off x="0" y="0"/>
                          <a:ext cx="1200150" cy="5905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F352142" w14:textId="29DDCCD2" w:rsidR="00517437" w:rsidRDefault="00517437" w:rsidP="00517437">
                            <w:pPr>
                              <w:jc w:val="center"/>
                            </w:pPr>
                            <w:r>
                              <w:t>The problem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2A9AE1" id="Rectangle: Rounded Corners 12" o:spid="_x0000_s1036" style="position:absolute;margin-left:657.75pt;margin-top:14.3pt;width:94.5pt;height:4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" fillcolor="white [3201]" strokecolor="#70ad47 [3209]" strokeweight="1pt">
                <v:stroke joinstyle="miter"/>
                <v:textbox>
                  <w:txbxContent>
                    <w:p w14:paraId="3F352142" w14:textId="29DDCCD2" w:rsidR="00517437" w:rsidRDefault="00517437" w:rsidP="00517437">
                      <w:pPr>
                        <w:jc w:val="center"/>
                      </w:pPr>
                      <w:r>
                        <w:t>The problem</w:t>
                      </w:r>
                    </w:p>
                  </w:txbxContent>
                </v:textbox>
              </v:roundrect>
            </w:pict>
          </mc:Fallback>
        </mc:AlternateContent>
      </w:r>
    </w:p>
    <w:p w14:paraId="684302B3" w14:textId="1C900914" w:rsidR="002D2964" w:rsidRDefault="00C45C1C" w:rsidP="00AC256D">
      <w:pPr>
        <w:rPr>
          <w:b/>
          <w:bCs/>
        </w:rPr>
      </w:pPr>
      <w:r>
        <w:rPr>
          <w:b/>
          <w:bCs/>
          <w:noProof/>
        </w:rPr>
        <mc:AlternateContent>
          <mc:Choice Requires="wps">
            <w:drawing>
              <wp:anchor distT="0" distB="0" distL="114300" distR="114300" simplePos="0" relativeHeight="251663360" behindDoc="0" locked="0" layoutInCell="1" allowOverlap="1" wp14:anchorId="0FF7EB16" wp14:editId="4F8BF97B">
                <wp:simplePos x="0" y="0"/>
                <wp:positionH relativeFrom="column">
                  <wp:posOffset>590550</wp:posOffset>
                </wp:positionH>
                <wp:positionV relativeFrom="paragraph">
                  <wp:posOffset>162560</wp:posOffset>
                </wp:positionV>
                <wp:extent cx="1457325" cy="207645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1457325" cy="2076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77CCC3"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5pt,12.8pt" to="161.25pt,17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" strokecolor="black [3200]" strokeweight=".5pt">
                <v:stroke joinstyle="miter"/>
              </v:line>
            </w:pict>
          </mc:Fallback>
        </mc:AlternateContent>
      </w:r>
      <w:r w:rsidR="00B60C91">
        <w:rPr>
          <w:b/>
          <w:bCs/>
          <w:noProof/>
        </w:rPr>
        <mc:AlternateContent>
          <mc:Choice Requires="wps">
            <w:drawing>
              <wp:anchor distT="0" distB="0" distL="114300" distR="114300" simplePos="0" relativeHeight="251677696" behindDoc="0" locked="0" layoutInCell="1" allowOverlap="1" wp14:anchorId="63DFFFB4" wp14:editId="37F90DD2">
                <wp:simplePos x="0" y="0"/>
                <wp:positionH relativeFrom="column">
                  <wp:posOffset>1533525</wp:posOffset>
                </wp:positionH>
                <wp:positionV relativeFrom="paragraph">
                  <wp:posOffset>200660</wp:posOffset>
                </wp:positionV>
                <wp:extent cx="1952625" cy="1009650"/>
                <wp:effectExtent l="19050" t="19050" r="28575" b="38100"/>
                <wp:wrapNone/>
                <wp:docPr id="7" name="Arrow: Left 7"/>
                <wp:cNvGraphicFramePr/>
                <a:graphic xmlns:a="http://schemas.openxmlformats.org/drawingml/2006/main">
                  <a:graphicData uri="http://schemas.microsoft.com/office/word/2010/wordprocessingShape">
                    <wps:wsp>
                      <wps:cNvSpPr/>
                      <wps:spPr>
                        <a:xfrm>
                          <a:off x="0" y="0"/>
                          <a:ext cx="1952625" cy="1009650"/>
                        </a:xfrm>
                        <a:prstGeom prst="leftArrow">
                          <a:avLst/>
                        </a:prstGeom>
                      </wps:spPr>
                      <wps:style>
                        <a:lnRef idx="2">
                          <a:schemeClr val="dk1"/>
                        </a:lnRef>
                        <a:fillRef idx="1">
                          <a:schemeClr val="lt1"/>
                        </a:fillRef>
                        <a:effectRef idx="0">
                          <a:schemeClr val="dk1"/>
                        </a:effectRef>
                        <a:fontRef idx="minor">
                          <a:schemeClr val="dk1"/>
                        </a:fontRef>
                      </wps:style>
                      <wps:txbx>
                        <w:txbxContent>
                          <w:p w14:paraId="41C05759" w14:textId="7E470BFE" w:rsidR="003E7572" w:rsidRDefault="00FE2767" w:rsidP="003E7572">
                            <w:pPr>
                              <w:jc w:val="center"/>
                            </w:pPr>
                            <w:r>
                              <w:t xml:space="preserve">3 Doctors attending to </w:t>
                            </w:r>
                            <w:r w:rsidR="008E17EE">
                              <w:t>so many patients at a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DFFFB4" id="Arrow: Left 7" o:spid="_x0000_s1037" type="#_x0000_t66" style="position:absolute;margin-left:120.75pt;margin-top:15.8pt;width:153.75pt;height: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" adj="5584" fillcolor="white [3201]" strokecolor="black [3200]" strokeweight="1pt">
                <v:textbox>
                  <w:txbxContent>
                    <w:p w14:paraId="41C05759" w14:textId="7E470BFE" w:rsidR="003E7572" w:rsidRDefault="00FE2767" w:rsidP="003E7572">
                      <w:pPr>
                        <w:jc w:val="center"/>
                      </w:pPr>
                      <w:r>
                        <w:t xml:space="preserve">3 Doctors attending to </w:t>
                      </w:r>
                      <w:r w:rsidR="008E17EE">
                        <w:t>so many patients at a day.</w:t>
                      </w:r>
                    </w:p>
                  </w:txbxContent>
                </v:textbox>
              </v:shape>
            </w:pict>
          </mc:Fallback>
        </mc:AlternateContent>
      </w:r>
      <w:r w:rsidR="0049382C">
        <w:rPr>
          <w:b/>
          <w:bCs/>
          <w:noProof/>
        </w:rPr>
        <mc:AlternateContent>
          <mc:Choice Requires="wps">
            <w:drawing>
              <wp:anchor distT="0" distB="0" distL="114300" distR="114300" simplePos="0" relativeHeight="251679744" behindDoc="0" locked="0" layoutInCell="1" allowOverlap="1" wp14:anchorId="367FA516" wp14:editId="5A1CC1EE">
                <wp:simplePos x="0" y="0"/>
                <wp:positionH relativeFrom="margin">
                  <wp:posOffset>4124325</wp:posOffset>
                </wp:positionH>
                <wp:positionV relativeFrom="paragraph">
                  <wp:posOffset>286385</wp:posOffset>
                </wp:positionV>
                <wp:extent cx="1285875" cy="495300"/>
                <wp:effectExtent l="19050" t="19050" r="28575" b="38100"/>
                <wp:wrapNone/>
                <wp:docPr id="9" name="Arrow: Left 9"/>
                <wp:cNvGraphicFramePr/>
                <a:graphic xmlns:a="http://schemas.openxmlformats.org/drawingml/2006/main">
                  <a:graphicData uri="http://schemas.microsoft.com/office/word/2010/wordprocessingShape">
                    <wps:wsp>
                      <wps:cNvSpPr/>
                      <wps:spPr>
                        <a:xfrm>
                          <a:off x="0" y="0"/>
                          <a:ext cx="1285875" cy="495300"/>
                        </a:xfrm>
                        <a:prstGeom prst="leftArrow">
                          <a:avLst/>
                        </a:prstGeom>
                        <a:ln/>
                      </wps:spPr>
                      <wps:style>
                        <a:lnRef idx="2">
                          <a:schemeClr val="dk1"/>
                        </a:lnRef>
                        <a:fillRef idx="1">
                          <a:schemeClr val="lt1"/>
                        </a:fillRef>
                        <a:effectRef idx="0">
                          <a:schemeClr val="dk1"/>
                        </a:effectRef>
                        <a:fontRef idx="minor">
                          <a:schemeClr val="dk1"/>
                        </a:fontRef>
                      </wps:style>
                      <wps:txbx>
                        <w:txbxContent>
                          <w:p w14:paraId="555CC4FA" w14:textId="4998C2E9" w:rsidR="008E17EE" w:rsidRDefault="002A5DA5" w:rsidP="008E17EE">
                            <w:pPr>
                              <w:jc w:val="center"/>
                            </w:pPr>
                            <w:r>
                              <w:t>Poor schedule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67FA516" id="Arrow: Left 9" o:spid="_x0000_s1038" type="#_x0000_t66" style="position:absolute;margin-left:324.75pt;margin-top:22.55pt;width:101.25pt;height:39pt;z-index:2516797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" adj="4160" fillcolor="white [3201]" strokecolor="black [3200]" strokeweight="1pt">
                <v:textbox>
                  <w:txbxContent>
                    <w:p w14:paraId="555CC4FA" w14:textId="4998C2E9" w:rsidR="008E17EE" w:rsidRDefault="002A5DA5" w:rsidP="008E17EE">
                      <w:pPr>
                        <w:jc w:val="center"/>
                      </w:pPr>
                      <w:r>
                        <w:t>Poor schedule</w:t>
                      </w:r>
                    </w:p>
                  </w:txbxContent>
                </v:textbox>
                <w10:wrap anchorx="margin"/>
              </v:shape>
            </w:pict>
          </mc:Fallback>
        </mc:AlternateContent>
      </w:r>
      <w:r w:rsidR="001263C8">
        <w:rPr>
          <w:b/>
          <w:bCs/>
          <w:noProof/>
        </w:rPr>
        <mc:AlternateContent>
          <mc:Choice Requires="wps">
            <w:drawing>
              <wp:anchor distT="0" distB="0" distL="114300" distR="114300" simplePos="0" relativeHeight="251664384" behindDoc="0" locked="0" layoutInCell="1" allowOverlap="1" wp14:anchorId="67B18F32" wp14:editId="6A12EBA0">
                <wp:simplePos x="0" y="0"/>
                <wp:positionH relativeFrom="column">
                  <wp:posOffset>3723640</wp:posOffset>
                </wp:positionH>
                <wp:positionV relativeFrom="paragraph">
                  <wp:posOffset>153035</wp:posOffset>
                </wp:positionV>
                <wp:extent cx="1228725" cy="200025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1228725" cy="2000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4E27737"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93.2pt,12.05pt" to="389.95pt,16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" strokecolor="black [3200]" strokeweight=".5pt">
                <v:stroke joinstyle="miter"/>
              </v:line>
            </w:pict>
          </mc:Fallback>
        </mc:AlternateContent>
      </w:r>
      <w:r w:rsidR="000F6E8A">
        <w:rPr>
          <w:b/>
          <w:bCs/>
          <w:noProof/>
        </w:rPr>
        <mc:AlternateContent>
          <mc:Choice Requires="wps">
            <w:drawing>
              <wp:anchor distT="0" distB="0" distL="114300" distR="114300" simplePos="0" relativeHeight="251660288" behindDoc="0" locked="0" layoutInCell="1" allowOverlap="1" wp14:anchorId="296801DD" wp14:editId="0B6C5BDE">
                <wp:simplePos x="0" y="0"/>
                <wp:positionH relativeFrom="margin">
                  <wp:posOffset>342899</wp:posOffset>
                </wp:positionH>
                <wp:positionV relativeFrom="paragraph">
                  <wp:posOffset>153034</wp:posOffset>
                </wp:positionV>
                <wp:extent cx="7991475" cy="28575"/>
                <wp:effectExtent l="0" t="0" r="28575" b="28575"/>
                <wp:wrapNone/>
                <wp:docPr id="2" name="Straight Connector 2"/>
                <wp:cNvGraphicFramePr/>
                <a:graphic xmlns:a="http://schemas.openxmlformats.org/drawingml/2006/main">
                  <a:graphicData uri="http://schemas.microsoft.com/office/word/2010/wordprocessingShape">
                    <wps:wsp>
                      <wps:cNvCnPr/>
                      <wps:spPr>
                        <a:xfrm flipV="1">
                          <a:off x="0" y="0"/>
                          <a:ext cx="7991475"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F34569"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7pt,12.05pt" to="656.2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" strokecolor="black [3200]" strokeweight=".5pt">
                <v:stroke joinstyle="miter"/>
                <w10:wrap anchorx="margin"/>
              </v:line>
            </w:pict>
          </mc:Fallback>
        </mc:AlternateContent>
      </w:r>
      <w:r w:rsidR="007D69C3">
        <w:rPr>
          <w:b/>
          <w:bCs/>
          <w:noProof/>
        </w:rPr>
        <mc:AlternateContent>
          <mc:Choice Requires="wps">
            <w:drawing>
              <wp:anchor distT="0" distB="0" distL="114300" distR="114300" simplePos="0" relativeHeight="251666432" behindDoc="0" locked="0" layoutInCell="1" allowOverlap="1" wp14:anchorId="1CDA3B1B" wp14:editId="67ABFF7C">
                <wp:simplePos x="0" y="0"/>
                <wp:positionH relativeFrom="column">
                  <wp:posOffset>6715125</wp:posOffset>
                </wp:positionH>
                <wp:positionV relativeFrom="paragraph">
                  <wp:posOffset>133985</wp:posOffset>
                </wp:positionV>
                <wp:extent cx="1085850" cy="198120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085850" cy="1981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F830072" id="Straight Connector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28.75pt,10.55pt" to="614.25pt,16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" strokecolor="black [3200]" strokeweight=".5pt">
                <v:stroke joinstyle="miter"/>
              </v:line>
            </w:pict>
          </mc:Fallback>
        </mc:AlternateContent>
      </w:r>
    </w:p>
    <w:p w14:paraId="32B6FBF9" w14:textId="17A3B4AC" w:rsidR="002D2964" w:rsidRDefault="00E3536A" w:rsidP="00AC256D">
      <w:pPr>
        <w:rPr>
          <w:b/>
          <w:bCs/>
        </w:rPr>
      </w:pPr>
      <w:r>
        <w:rPr>
          <w:b/>
          <w:bCs/>
          <w:noProof/>
        </w:rPr>
        <mc:AlternateContent>
          <mc:Choice Requires="wps">
            <w:drawing>
              <wp:anchor distT="0" distB="0" distL="114300" distR="114300" simplePos="0" relativeHeight="251694080" behindDoc="0" locked="0" layoutInCell="1" allowOverlap="1" wp14:anchorId="202D2143" wp14:editId="06D0280B">
                <wp:simplePos x="0" y="0"/>
                <wp:positionH relativeFrom="margin">
                  <wp:posOffset>7629525</wp:posOffset>
                </wp:positionH>
                <wp:positionV relativeFrom="paragraph">
                  <wp:posOffset>277495</wp:posOffset>
                </wp:positionV>
                <wp:extent cx="1990725" cy="552450"/>
                <wp:effectExtent l="19050" t="19050" r="28575" b="38100"/>
                <wp:wrapNone/>
                <wp:docPr id="26" name="Arrow: Left 26"/>
                <wp:cNvGraphicFramePr/>
                <a:graphic xmlns:a="http://schemas.openxmlformats.org/drawingml/2006/main">
                  <a:graphicData uri="http://schemas.microsoft.com/office/word/2010/wordprocessingShape">
                    <wps:wsp>
                      <wps:cNvSpPr/>
                      <wps:spPr>
                        <a:xfrm>
                          <a:off x="0" y="0"/>
                          <a:ext cx="1990725" cy="552450"/>
                        </a:xfrm>
                        <a:prstGeom prst="leftArrow">
                          <a:avLst/>
                        </a:prstGeom>
                        <a:ln/>
                      </wps:spPr>
                      <wps:style>
                        <a:lnRef idx="2">
                          <a:schemeClr val="dk1"/>
                        </a:lnRef>
                        <a:fillRef idx="1">
                          <a:schemeClr val="lt1"/>
                        </a:fillRef>
                        <a:effectRef idx="0">
                          <a:schemeClr val="dk1"/>
                        </a:effectRef>
                        <a:fontRef idx="minor">
                          <a:schemeClr val="dk1"/>
                        </a:fontRef>
                      </wps:style>
                      <wps:txbx>
                        <w:txbxContent>
                          <w:p w14:paraId="2B80C8BC" w14:textId="41D38CA2" w:rsidR="004D30E1" w:rsidRDefault="00C673D4" w:rsidP="004D30E1">
                            <w:pPr>
                              <w:jc w:val="center"/>
                            </w:pPr>
                            <w:r>
                              <w:t>Late for appointment</w:t>
                            </w:r>
                            <w:r w:rsidR="00E3536A">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2D2143" id="Arrow: Left 26" o:spid="_x0000_s1039" type="#_x0000_t66" style="position:absolute;margin-left:600.75pt;margin-top:21.85pt;width:156.75pt;height:43.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" adj="2997" fillcolor="white [3201]" strokecolor="black [3200]" strokeweight="1pt">
                <v:textbox>
                  <w:txbxContent>
                    <w:p w14:paraId="2B80C8BC" w14:textId="41D38CA2" w:rsidR="004D30E1" w:rsidRDefault="00C673D4" w:rsidP="004D30E1">
                      <w:pPr>
                        <w:jc w:val="center"/>
                      </w:pPr>
                      <w:r>
                        <w:t>Late for appointment</w:t>
                      </w:r>
                      <w:r w:rsidR="00E3536A">
                        <w:t xml:space="preserve"> </w:t>
                      </w:r>
                    </w:p>
                  </w:txbxContent>
                </v:textbox>
                <w10:wrap anchorx="margin"/>
              </v:shape>
            </w:pict>
          </mc:Fallback>
        </mc:AlternateContent>
      </w:r>
      <w:r w:rsidR="00A016B8">
        <w:rPr>
          <w:b/>
          <w:bCs/>
          <w:noProof/>
        </w:rPr>
        <mc:AlternateContent>
          <mc:Choice Requires="wps">
            <w:drawing>
              <wp:anchor distT="0" distB="0" distL="114300" distR="114300" simplePos="0" relativeHeight="251704320" behindDoc="0" locked="0" layoutInCell="1" allowOverlap="1" wp14:anchorId="5F113939" wp14:editId="45ED8AB3">
                <wp:simplePos x="0" y="0"/>
                <wp:positionH relativeFrom="column">
                  <wp:posOffset>3981449</wp:posOffset>
                </wp:positionH>
                <wp:positionV relativeFrom="paragraph">
                  <wp:posOffset>239395</wp:posOffset>
                </wp:positionV>
                <wp:extent cx="171450" cy="0"/>
                <wp:effectExtent l="0" t="0" r="0" b="0"/>
                <wp:wrapNone/>
                <wp:docPr id="34" name="Straight Connector 34"/>
                <wp:cNvGraphicFramePr/>
                <a:graphic xmlns:a="http://schemas.openxmlformats.org/drawingml/2006/main">
                  <a:graphicData uri="http://schemas.microsoft.com/office/word/2010/wordprocessingShape">
                    <wps:wsp>
                      <wps:cNvCnPr/>
                      <wps:spPr>
                        <a:xfrm flipH="1">
                          <a:off x="0" y="0"/>
                          <a:ext cx="171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4C269E" id="Straight Connector 34" o:spid="_x0000_s1026" style="position:absolute;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3.5pt,18.85pt" to="327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" strokecolor="black [3200]" strokeweight=".5pt">
                <v:stroke joinstyle="miter"/>
              </v:line>
            </w:pict>
          </mc:Fallback>
        </mc:AlternateContent>
      </w:r>
    </w:p>
    <w:p w14:paraId="19852CF1" w14:textId="7ED6F5E1" w:rsidR="002D2964" w:rsidRDefault="00F63CBC" w:rsidP="00AC256D">
      <w:pPr>
        <w:rPr>
          <w:b/>
          <w:bCs/>
        </w:rPr>
      </w:pPr>
      <w:r>
        <w:rPr>
          <w:b/>
          <w:bCs/>
          <w:noProof/>
        </w:rPr>
        <mc:AlternateContent>
          <mc:Choice Requires="wps">
            <w:drawing>
              <wp:anchor distT="0" distB="0" distL="114300" distR="114300" simplePos="0" relativeHeight="251709440" behindDoc="0" locked="0" layoutInCell="1" allowOverlap="1" wp14:anchorId="2FB85E62" wp14:editId="33BF5D1E">
                <wp:simplePos x="0" y="0"/>
                <wp:positionH relativeFrom="column">
                  <wp:posOffset>7038975</wp:posOffset>
                </wp:positionH>
                <wp:positionV relativeFrom="paragraph">
                  <wp:posOffset>172720</wp:posOffset>
                </wp:positionV>
                <wp:extent cx="571500" cy="85725"/>
                <wp:effectExtent l="0" t="0" r="19050" b="28575"/>
                <wp:wrapNone/>
                <wp:docPr id="39" name="Straight Connector 39"/>
                <wp:cNvGraphicFramePr/>
                <a:graphic xmlns:a="http://schemas.openxmlformats.org/drawingml/2006/main">
                  <a:graphicData uri="http://schemas.microsoft.com/office/word/2010/wordprocessingShape">
                    <wps:wsp>
                      <wps:cNvCnPr/>
                      <wps:spPr>
                        <a:xfrm flipH="1" flipV="1">
                          <a:off x="0" y="0"/>
                          <a:ext cx="571500" cy="85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0C333F" id="Straight Connector 39" o:spid="_x0000_s1026" style="position:absolute;flip:x y;z-index:251709440;visibility:visible;mso-wrap-style:square;mso-wrap-distance-left:9pt;mso-wrap-distance-top:0;mso-wrap-distance-right:9pt;mso-wrap-distance-bottom:0;mso-position-horizontal:absolute;mso-position-horizontal-relative:text;mso-position-vertical:absolute;mso-position-vertical-relative:text" from="554.25pt,13.6pt" to="599.2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" strokecolor="black [3200]" strokeweight=".5pt">
                <v:stroke joinstyle="miter"/>
              </v:line>
            </w:pict>
          </mc:Fallback>
        </mc:AlternateContent>
      </w:r>
      <w:r w:rsidR="008D5C1D">
        <w:rPr>
          <w:b/>
          <w:bCs/>
          <w:noProof/>
        </w:rPr>
        <mc:AlternateContent>
          <mc:Choice Requires="wps">
            <w:drawing>
              <wp:anchor distT="0" distB="0" distL="114300" distR="114300" simplePos="0" relativeHeight="251706368" behindDoc="0" locked="0" layoutInCell="1" allowOverlap="1" wp14:anchorId="0D9F8EEC" wp14:editId="5EA414EC">
                <wp:simplePos x="0" y="0"/>
                <wp:positionH relativeFrom="column">
                  <wp:posOffset>990600</wp:posOffset>
                </wp:positionH>
                <wp:positionV relativeFrom="paragraph">
                  <wp:posOffset>115570</wp:posOffset>
                </wp:positionV>
                <wp:extent cx="561975" cy="28575"/>
                <wp:effectExtent l="0" t="0" r="28575" b="28575"/>
                <wp:wrapNone/>
                <wp:docPr id="36" name="Straight Connector 36"/>
                <wp:cNvGraphicFramePr/>
                <a:graphic xmlns:a="http://schemas.openxmlformats.org/drawingml/2006/main">
                  <a:graphicData uri="http://schemas.microsoft.com/office/word/2010/wordprocessingShape">
                    <wps:wsp>
                      <wps:cNvCnPr/>
                      <wps:spPr>
                        <a:xfrm flipH="1" flipV="1">
                          <a:off x="0" y="0"/>
                          <a:ext cx="561975"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DD844B6" id="Straight Connector 36" o:spid="_x0000_s1026" style="position:absolute;flip:x y;z-index:251706368;visibility:visible;mso-wrap-style:square;mso-wrap-distance-left:9pt;mso-wrap-distance-top:0;mso-wrap-distance-right:9pt;mso-wrap-distance-bottom:0;mso-position-horizontal:absolute;mso-position-horizontal-relative:text;mso-position-vertical:absolute;mso-position-vertical-relative:text" from="78pt,9.1pt" to="122.2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" strokecolor="black [3200]" strokeweight=".5pt">
                <v:stroke joinstyle="miter"/>
              </v:line>
            </w:pict>
          </mc:Fallback>
        </mc:AlternateContent>
      </w:r>
      <w:r w:rsidR="004B6743">
        <w:rPr>
          <w:b/>
          <w:bCs/>
          <w:noProof/>
        </w:rPr>
        <mc:AlternateContent>
          <mc:Choice Requires="wps">
            <w:drawing>
              <wp:anchor distT="0" distB="0" distL="114300" distR="114300" simplePos="0" relativeHeight="251681792" behindDoc="0" locked="0" layoutInCell="1" allowOverlap="1" wp14:anchorId="3B96E6E2" wp14:editId="1C489EF1">
                <wp:simplePos x="0" y="0"/>
                <wp:positionH relativeFrom="column">
                  <wp:posOffset>4457700</wp:posOffset>
                </wp:positionH>
                <wp:positionV relativeFrom="paragraph">
                  <wp:posOffset>220345</wp:posOffset>
                </wp:positionV>
                <wp:extent cx="2152650" cy="495300"/>
                <wp:effectExtent l="19050" t="19050" r="19050" b="38100"/>
                <wp:wrapNone/>
                <wp:docPr id="20" name="Arrow: Left 20"/>
                <wp:cNvGraphicFramePr/>
                <a:graphic xmlns:a="http://schemas.openxmlformats.org/drawingml/2006/main">
                  <a:graphicData uri="http://schemas.microsoft.com/office/word/2010/wordprocessingShape">
                    <wps:wsp>
                      <wps:cNvSpPr/>
                      <wps:spPr>
                        <a:xfrm>
                          <a:off x="0" y="0"/>
                          <a:ext cx="2152650" cy="495300"/>
                        </a:xfrm>
                        <a:prstGeom prst="leftArrow">
                          <a:avLst/>
                        </a:prstGeom>
                        <a:ln/>
                      </wps:spPr>
                      <wps:style>
                        <a:lnRef idx="2">
                          <a:schemeClr val="dk1"/>
                        </a:lnRef>
                        <a:fillRef idx="1">
                          <a:schemeClr val="lt1"/>
                        </a:fillRef>
                        <a:effectRef idx="0">
                          <a:schemeClr val="dk1"/>
                        </a:effectRef>
                        <a:fontRef idx="minor">
                          <a:schemeClr val="dk1"/>
                        </a:fontRef>
                      </wps:style>
                      <wps:txbx>
                        <w:txbxContent>
                          <w:p w14:paraId="428C9FB2" w14:textId="562ACF56" w:rsidR="002A5DA5" w:rsidRDefault="002A5DA5" w:rsidP="002A5DA5">
                            <w:pPr>
                              <w:jc w:val="center"/>
                            </w:pPr>
                            <w:r>
                              <w:t xml:space="preserve">GP </w:t>
                            </w:r>
                            <w:r w:rsidR="003229F5">
                              <w:t>not trained appropriately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B96E6E2" id="Arrow: Left 20" o:spid="_x0000_s1040" type="#_x0000_t66" style="position:absolute;margin-left:351pt;margin-top:17.35pt;width:169.5pt;height:39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" adj="2485" fillcolor="white [3201]" strokecolor="black [3200]" strokeweight="1pt">
                <v:textbox>
                  <w:txbxContent>
                    <w:p w14:paraId="428C9FB2" w14:textId="562ACF56" w:rsidR="002A5DA5" w:rsidRDefault="002A5DA5" w:rsidP="002A5DA5">
                      <w:pPr>
                        <w:jc w:val="center"/>
                      </w:pPr>
                      <w:r>
                        <w:t xml:space="preserve">GP </w:t>
                      </w:r>
                      <w:r w:rsidR="003229F5">
                        <w:t>not trained appropriately</w:t>
                      </w:r>
                    </w:p>
                  </w:txbxContent>
                </v:textbox>
              </v:shape>
            </w:pict>
          </mc:Fallback>
        </mc:AlternateContent>
      </w:r>
    </w:p>
    <w:p w14:paraId="3450D062" w14:textId="204D4E35" w:rsidR="000979A0" w:rsidRDefault="00A016B8" w:rsidP="00AC256D">
      <w:pPr>
        <w:rPr>
          <w:b/>
          <w:bCs/>
        </w:rPr>
      </w:pPr>
      <w:r>
        <w:rPr>
          <w:b/>
          <w:bCs/>
          <w:noProof/>
        </w:rPr>
        <mc:AlternateContent>
          <mc:Choice Requires="wps">
            <w:drawing>
              <wp:anchor distT="0" distB="0" distL="114300" distR="114300" simplePos="0" relativeHeight="251705344" behindDoc="0" locked="0" layoutInCell="1" allowOverlap="1" wp14:anchorId="50BE1AA6" wp14:editId="4CC1F334">
                <wp:simplePos x="0" y="0"/>
                <wp:positionH relativeFrom="column">
                  <wp:posOffset>4257675</wp:posOffset>
                </wp:positionH>
                <wp:positionV relativeFrom="paragraph">
                  <wp:posOffset>144145</wp:posOffset>
                </wp:positionV>
                <wp:extent cx="228600" cy="38100"/>
                <wp:effectExtent l="0" t="0" r="19050" b="19050"/>
                <wp:wrapNone/>
                <wp:docPr id="35" name="Straight Connector 35"/>
                <wp:cNvGraphicFramePr/>
                <a:graphic xmlns:a="http://schemas.openxmlformats.org/drawingml/2006/main">
                  <a:graphicData uri="http://schemas.microsoft.com/office/word/2010/wordprocessingShape">
                    <wps:wsp>
                      <wps:cNvCnPr/>
                      <wps:spPr>
                        <a:xfrm flipH="1" flipV="1">
                          <a:off x="0" y="0"/>
                          <a:ext cx="228600" cy="38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D0B645" id="Straight Connector 35" o:spid="_x0000_s1026" style="position:absolute;flip:x 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5.25pt,11.35pt" to="353.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" strokecolor="black [3200]" strokeweight=".5pt">
                <v:stroke joinstyle="miter"/>
              </v:line>
            </w:pict>
          </mc:Fallback>
        </mc:AlternateContent>
      </w:r>
      <w:r w:rsidR="00314D28">
        <w:rPr>
          <w:b/>
          <w:bCs/>
          <w:noProof/>
        </w:rPr>
        <mc:AlternateContent>
          <mc:Choice Requires="wps">
            <w:drawing>
              <wp:anchor distT="0" distB="0" distL="114300" distR="114300" simplePos="0" relativeHeight="251696128" behindDoc="0" locked="0" layoutInCell="1" allowOverlap="1" wp14:anchorId="37A580F3" wp14:editId="52B14569">
                <wp:simplePos x="0" y="0"/>
                <wp:positionH relativeFrom="margin">
                  <wp:posOffset>2057400</wp:posOffset>
                </wp:positionH>
                <wp:positionV relativeFrom="paragraph">
                  <wp:posOffset>144145</wp:posOffset>
                </wp:positionV>
                <wp:extent cx="1714500" cy="609600"/>
                <wp:effectExtent l="19050" t="19050" r="19050" b="38100"/>
                <wp:wrapNone/>
                <wp:docPr id="27" name="Arrow: Left 27"/>
                <wp:cNvGraphicFramePr/>
                <a:graphic xmlns:a="http://schemas.openxmlformats.org/drawingml/2006/main">
                  <a:graphicData uri="http://schemas.microsoft.com/office/word/2010/wordprocessingShape">
                    <wps:wsp>
                      <wps:cNvSpPr/>
                      <wps:spPr>
                        <a:xfrm>
                          <a:off x="0" y="0"/>
                          <a:ext cx="1714500" cy="609600"/>
                        </a:xfrm>
                        <a:prstGeom prst="leftArrow">
                          <a:avLst/>
                        </a:prstGeom>
                        <a:ln/>
                      </wps:spPr>
                      <wps:style>
                        <a:lnRef idx="2">
                          <a:schemeClr val="dk1"/>
                        </a:lnRef>
                        <a:fillRef idx="1">
                          <a:schemeClr val="lt1"/>
                        </a:fillRef>
                        <a:effectRef idx="0">
                          <a:schemeClr val="dk1"/>
                        </a:effectRef>
                        <a:fontRef idx="minor">
                          <a:schemeClr val="dk1"/>
                        </a:fontRef>
                      </wps:style>
                      <wps:txbx>
                        <w:txbxContent>
                          <w:p w14:paraId="0B4CD65C" w14:textId="6F73EECD" w:rsidR="003A70B1" w:rsidRDefault="003A70B1" w:rsidP="003A70B1">
                            <w:r>
                              <w:t>Storing data is not used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A580F3" id="Arrow: Left 27" o:spid="_x0000_s1041" type="#_x0000_t66" style="position:absolute;margin-left:162pt;margin-top:11.35pt;width:135pt;height:48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" adj="3840" fillcolor="white [3201]" strokecolor="black [3200]" strokeweight="1pt">
                <v:textbox>
                  <w:txbxContent>
                    <w:p w14:paraId="0B4CD65C" w14:textId="6F73EECD" w:rsidR="003A70B1" w:rsidRDefault="003A70B1" w:rsidP="003A70B1">
                      <w:r>
                        <w:t>Storing data is not used</w:t>
                      </w:r>
                    </w:p>
                  </w:txbxContent>
                </v:textbox>
                <w10:wrap anchorx="margin"/>
              </v:shape>
            </w:pict>
          </mc:Fallback>
        </mc:AlternateContent>
      </w:r>
    </w:p>
    <w:p w14:paraId="5A40805B" w14:textId="539343C3" w:rsidR="006F253F" w:rsidRDefault="008D5C1D" w:rsidP="00AC256D">
      <w:pPr>
        <w:rPr>
          <w:b/>
          <w:bCs/>
        </w:rPr>
      </w:pPr>
      <w:r>
        <w:rPr>
          <w:b/>
          <w:bCs/>
          <w:noProof/>
        </w:rPr>
        <mc:AlternateContent>
          <mc:Choice Requires="wps">
            <w:drawing>
              <wp:anchor distT="0" distB="0" distL="114300" distR="114300" simplePos="0" relativeHeight="251707392" behindDoc="0" locked="0" layoutInCell="1" allowOverlap="1" wp14:anchorId="539B69AE" wp14:editId="2B43BA3D">
                <wp:simplePos x="0" y="0"/>
                <wp:positionH relativeFrom="column">
                  <wp:posOffset>1371600</wp:posOffset>
                </wp:positionH>
                <wp:positionV relativeFrom="paragraph">
                  <wp:posOffset>144145</wp:posOffset>
                </wp:positionV>
                <wp:extent cx="695325" cy="9525"/>
                <wp:effectExtent l="0" t="0" r="28575" b="28575"/>
                <wp:wrapNone/>
                <wp:docPr id="37" name="Straight Connector 37"/>
                <wp:cNvGraphicFramePr/>
                <a:graphic xmlns:a="http://schemas.openxmlformats.org/drawingml/2006/main">
                  <a:graphicData uri="http://schemas.microsoft.com/office/word/2010/wordprocessingShape">
                    <wps:wsp>
                      <wps:cNvCnPr/>
                      <wps:spPr>
                        <a:xfrm flipH="1" flipV="1">
                          <a:off x="0" y="0"/>
                          <a:ext cx="6953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83680B" id="Straight Connector 37" o:spid="_x0000_s1026" style="position:absolute;flip:x y;z-index:251707392;visibility:visible;mso-wrap-style:square;mso-wrap-distance-left:9pt;mso-wrap-distance-top:0;mso-wrap-distance-right:9pt;mso-wrap-distance-bottom:0;mso-position-horizontal:absolute;mso-position-horizontal-relative:text;mso-position-vertical:absolute;mso-position-vertical-relative:text" from="108pt,11.35pt" to="162.7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" strokecolor="black [3200]" strokeweight=".5pt">
                <v:stroke joinstyle="miter"/>
              </v:line>
            </w:pict>
          </mc:Fallback>
        </mc:AlternateContent>
      </w:r>
    </w:p>
    <w:p w14:paraId="6E5363BE" w14:textId="5A974899" w:rsidR="002D2964" w:rsidRDefault="00314D28" w:rsidP="00AC256D">
      <w:pPr>
        <w:rPr>
          <w:b/>
          <w:bCs/>
        </w:rPr>
      </w:pPr>
      <w:r>
        <w:rPr>
          <w:b/>
          <w:bCs/>
          <w:noProof/>
        </w:rPr>
        <mc:AlternateContent>
          <mc:Choice Requires="wps">
            <w:drawing>
              <wp:anchor distT="0" distB="0" distL="114300" distR="114300" simplePos="0" relativeHeight="251698176" behindDoc="0" locked="0" layoutInCell="1" allowOverlap="1" wp14:anchorId="182184AD" wp14:editId="1FB7671F">
                <wp:simplePos x="0" y="0"/>
                <wp:positionH relativeFrom="margin">
                  <wp:posOffset>2457450</wp:posOffset>
                </wp:positionH>
                <wp:positionV relativeFrom="paragraph">
                  <wp:posOffset>229870</wp:posOffset>
                </wp:positionV>
                <wp:extent cx="2000250" cy="581025"/>
                <wp:effectExtent l="19050" t="19050" r="19050" b="47625"/>
                <wp:wrapNone/>
                <wp:docPr id="28" name="Arrow: Left 28"/>
                <wp:cNvGraphicFramePr/>
                <a:graphic xmlns:a="http://schemas.openxmlformats.org/drawingml/2006/main">
                  <a:graphicData uri="http://schemas.microsoft.com/office/word/2010/wordprocessingShape">
                    <wps:wsp>
                      <wps:cNvSpPr/>
                      <wps:spPr>
                        <a:xfrm>
                          <a:off x="0" y="0"/>
                          <a:ext cx="2000250" cy="581025"/>
                        </a:xfrm>
                        <a:prstGeom prst="leftArrow">
                          <a:avLst/>
                        </a:prstGeom>
                        <a:ln/>
                      </wps:spPr>
                      <wps:style>
                        <a:lnRef idx="2">
                          <a:schemeClr val="dk1"/>
                        </a:lnRef>
                        <a:fillRef idx="1">
                          <a:schemeClr val="lt1"/>
                        </a:fillRef>
                        <a:effectRef idx="0">
                          <a:schemeClr val="dk1"/>
                        </a:effectRef>
                        <a:fontRef idx="minor">
                          <a:schemeClr val="dk1"/>
                        </a:fontRef>
                      </wps:style>
                      <wps:txbx>
                        <w:txbxContent>
                          <w:p w14:paraId="7E92D148" w14:textId="2D4A82EE" w:rsidR="00314D28" w:rsidRDefault="00314D28" w:rsidP="00314D28">
                            <w:pPr>
                              <w:jc w:val="center"/>
                            </w:pPr>
                            <w:r>
                              <w:t>Damage medical equipment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184AD" id="Arrow: Left 28" o:spid="_x0000_s1042" type="#_x0000_t66" style="position:absolute;margin-left:193.5pt;margin-top:18.1pt;width:157.5pt;height:45.7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" adj="3137" fillcolor="white [3201]" strokecolor="black [3200]" strokeweight="1pt">
                <v:textbox>
                  <w:txbxContent>
                    <w:p w14:paraId="7E92D148" w14:textId="2D4A82EE" w:rsidR="00314D28" w:rsidRDefault="00314D28" w:rsidP="00314D28">
                      <w:pPr>
                        <w:jc w:val="center"/>
                      </w:pPr>
                      <w:r>
                        <w:t>Damage medical equipment</w:t>
                      </w:r>
                    </w:p>
                  </w:txbxContent>
                </v:textbox>
                <w10:wrap anchorx="margin"/>
              </v:shape>
            </w:pict>
          </mc:Fallback>
        </mc:AlternateContent>
      </w:r>
    </w:p>
    <w:p w14:paraId="1F2B31FC" w14:textId="1C129281" w:rsidR="002D2964" w:rsidRDefault="00392461" w:rsidP="00AC256D">
      <w:pPr>
        <w:rPr>
          <w:b/>
          <w:bCs/>
        </w:rPr>
      </w:pPr>
      <w:r>
        <w:rPr>
          <w:b/>
          <w:bCs/>
          <w:noProof/>
        </w:rPr>
        <mc:AlternateContent>
          <mc:Choice Requires="wps">
            <w:drawing>
              <wp:anchor distT="0" distB="0" distL="114300" distR="114300" simplePos="0" relativeHeight="251708416" behindDoc="0" locked="0" layoutInCell="1" allowOverlap="1" wp14:anchorId="0F8B2BBE" wp14:editId="383E029B">
                <wp:simplePos x="0" y="0"/>
                <wp:positionH relativeFrom="column">
                  <wp:posOffset>1838325</wp:posOffset>
                </wp:positionH>
                <wp:positionV relativeFrom="paragraph">
                  <wp:posOffset>220980</wp:posOffset>
                </wp:positionV>
                <wp:extent cx="628650" cy="0"/>
                <wp:effectExtent l="0" t="0" r="0" b="0"/>
                <wp:wrapNone/>
                <wp:docPr id="38" name="Straight Connector 38"/>
                <wp:cNvGraphicFramePr/>
                <a:graphic xmlns:a="http://schemas.openxmlformats.org/drawingml/2006/main">
                  <a:graphicData uri="http://schemas.microsoft.com/office/word/2010/wordprocessingShape">
                    <wps:wsp>
                      <wps:cNvCnPr/>
                      <wps:spPr>
                        <a:xfrm flipH="1">
                          <a:off x="0" y="0"/>
                          <a:ext cx="628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D813FE8" id="Straight Connector 38" o:spid="_x0000_s1026" style="position:absolute;flip:x;z-index:251708416;visibility:visible;mso-wrap-style:square;mso-wrap-distance-left:9pt;mso-wrap-distance-top:0;mso-wrap-distance-right:9pt;mso-wrap-distance-bottom:0;mso-position-horizontal:absolute;mso-position-horizontal-relative:text;mso-position-vertical:absolute;mso-position-vertical-relative:text" from="144.75pt,17.4pt" to="194.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" strokecolor="black [3200]" strokeweight=".5pt">
                <v:stroke joinstyle="miter"/>
              </v:line>
            </w:pict>
          </mc:Fallback>
        </mc:AlternateContent>
      </w:r>
    </w:p>
    <w:p w14:paraId="68650658" w14:textId="5806D073" w:rsidR="002D2964" w:rsidRDefault="006F026E" w:rsidP="00AC256D">
      <w:pPr>
        <w:rPr>
          <w:b/>
          <w:bCs/>
        </w:rPr>
      </w:pPr>
      <w:r>
        <w:rPr>
          <w:b/>
          <w:bCs/>
          <w:noProof/>
        </w:rPr>
        <mc:AlternateContent>
          <mc:Choice Requires="wps">
            <w:drawing>
              <wp:anchor distT="0" distB="0" distL="114300" distR="114300" simplePos="0" relativeHeight="251675648" behindDoc="0" locked="0" layoutInCell="1" allowOverlap="1" wp14:anchorId="56F6D8B7" wp14:editId="441A4321">
                <wp:simplePos x="0" y="0"/>
                <wp:positionH relativeFrom="column">
                  <wp:posOffset>7038975</wp:posOffset>
                </wp:positionH>
                <wp:positionV relativeFrom="paragraph">
                  <wp:posOffset>116205</wp:posOffset>
                </wp:positionV>
                <wp:extent cx="2190750" cy="371475"/>
                <wp:effectExtent l="0" t="0" r="19050" b="28575"/>
                <wp:wrapNone/>
                <wp:docPr id="18" name="Rectangle: Rounded Corners 18"/>
                <wp:cNvGraphicFramePr/>
                <a:graphic xmlns:a="http://schemas.openxmlformats.org/drawingml/2006/main">
                  <a:graphicData uri="http://schemas.microsoft.com/office/word/2010/wordprocessingShape">
                    <wps:wsp>
                      <wps:cNvSpPr/>
                      <wps:spPr>
                        <a:xfrm>
                          <a:off x="0" y="0"/>
                          <a:ext cx="2190750" cy="3714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088118D" w14:textId="09567AC0" w:rsidR="001263C8" w:rsidRDefault="00682BC1" w:rsidP="001263C8">
                            <w:pPr>
                              <w:jc w:val="center"/>
                            </w:pPr>
                            <w:r>
                              <w:t>M</w:t>
                            </w:r>
                            <w:r w:rsidR="001263C8">
                              <w:t>easurement</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6F6D8B7" id="Rectangle: Rounded Corners 18" o:spid="_x0000_s1043" style="position:absolute;margin-left:554.25pt;margin-top:9.15pt;width:172.5pt;height:29.2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" fillcolor="white [3201]" strokecolor="#70ad47 [3209]" strokeweight="1pt">
                <v:stroke joinstyle="miter"/>
                <v:textbox>
                  <w:txbxContent>
                    <w:p w14:paraId="3088118D" w14:textId="09567AC0" w:rsidR="001263C8" w:rsidRDefault="00682BC1" w:rsidP="001263C8">
                      <w:pPr>
                        <w:jc w:val="center"/>
                      </w:pPr>
                      <w:r>
                        <w:t>M</w:t>
                      </w:r>
                      <w:r w:rsidR="001263C8">
                        <w:t>easurement</w:t>
                      </w:r>
                      <w:r>
                        <w:t xml:space="preserve"> </w:t>
                      </w:r>
                    </w:p>
                  </w:txbxContent>
                </v:textbox>
              </v:roundrect>
            </w:pict>
          </mc:Fallback>
        </mc:AlternateContent>
      </w:r>
      <w:r>
        <w:rPr>
          <w:b/>
          <w:bCs/>
          <w:noProof/>
        </w:rPr>
        <mc:AlternateContent>
          <mc:Choice Requires="wps">
            <w:drawing>
              <wp:anchor distT="0" distB="0" distL="114300" distR="114300" simplePos="0" relativeHeight="251674624" behindDoc="0" locked="0" layoutInCell="1" allowOverlap="1" wp14:anchorId="5DD24147" wp14:editId="53776634">
                <wp:simplePos x="0" y="0"/>
                <wp:positionH relativeFrom="column">
                  <wp:posOffset>3923665</wp:posOffset>
                </wp:positionH>
                <wp:positionV relativeFrom="paragraph">
                  <wp:posOffset>154305</wp:posOffset>
                </wp:positionV>
                <wp:extent cx="2733675" cy="476250"/>
                <wp:effectExtent l="0" t="0" r="28575" b="19050"/>
                <wp:wrapNone/>
                <wp:docPr id="17" name="Rectangle: Rounded Corners 17"/>
                <wp:cNvGraphicFramePr/>
                <a:graphic xmlns:a="http://schemas.openxmlformats.org/drawingml/2006/main">
                  <a:graphicData uri="http://schemas.microsoft.com/office/word/2010/wordprocessingShape">
                    <wps:wsp>
                      <wps:cNvSpPr/>
                      <wps:spPr>
                        <a:xfrm>
                          <a:off x="0" y="0"/>
                          <a:ext cx="2733675" cy="4762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05D8E62" w14:textId="5ED74B58" w:rsidR="001263C8" w:rsidRDefault="001263C8" w:rsidP="001263C8">
                            <w:pPr>
                              <w:jc w:val="center"/>
                            </w:pPr>
                            <w:r>
                              <w:t xml:space="preserve">Method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DD24147" id="Rectangle: Rounded Corners 17" o:spid="_x0000_s1044" style="position:absolute;margin-left:308.95pt;margin-top:12.15pt;width:215.25pt;height:37.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" fillcolor="white [3201]" strokecolor="#70ad47 [3209]" strokeweight="1pt">
                <v:stroke joinstyle="miter"/>
                <v:textbox>
                  <w:txbxContent>
                    <w:p w14:paraId="005D8E62" w14:textId="5ED74B58" w:rsidR="001263C8" w:rsidRDefault="001263C8" w:rsidP="001263C8">
                      <w:pPr>
                        <w:jc w:val="center"/>
                      </w:pPr>
                      <w:r>
                        <w:t xml:space="preserve">Method </w:t>
                      </w:r>
                    </w:p>
                  </w:txbxContent>
                </v:textbox>
              </v:roundrect>
            </w:pict>
          </mc:Fallback>
        </mc:AlternateContent>
      </w:r>
      <w:r>
        <w:rPr>
          <w:b/>
          <w:bCs/>
          <w:noProof/>
        </w:rPr>
        <mc:AlternateContent>
          <mc:Choice Requires="wps">
            <w:drawing>
              <wp:anchor distT="0" distB="0" distL="114300" distR="114300" simplePos="0" relativeHeight="251673600" behindDoc="0" locked="0" layoutInCell="1" allowOverlap="1" wp14:anchorId="6331DEB7" wp14:editId="0D220CB9">
                <wp:simplePos x="0" y="0"/>
                <wp:positionH relativeFrom="column">
                  <wp:posOffset>1390650</wp:posOffset>
                </wp:positionH>
                <wp:positionV relativeFrom="paragraph">
                  <wp:posOffset>268605</wp:posOffset>
                </wp:positionV>
                <wp:extent cx="2047875" cy="457200"/>
                <wp:effectExtent l="0" t="0" r="28575" b="19050"/>
                <wp:wrapNone/>
                <wp:docPr id="16" name="Rectangle: Rounded Corners 16"/>
                <wp:cNvGraphicFramePr/>
                <a:graphic xmlns:a="http://schemas.openxmlformats.org/drawingml/2006/main">
                  <a:graphicData uri="http://schemas.microsoft.com/office/word/2010/wordprocessingShape">
                    <wps:wsp>
                      <wps:cNvSpPr/>
                      <wps:spPr>
                        <a:xfrm>
                          <a:off x="0" y="0"/>
                          <a:ext cx="2047875" cy="4572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CA66CDF" w14:textId="010FAADA" w:rsidR="00517437" w:rsidRDefault="001263C8" w:rsidP="00517437">
                            <w:pPr>
                              <w:jc w:val="center"/>
                            </w:pPr>
                            <w:r>
                              <w:t xml:space="preserve">Equipment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331DEB7" id="Rectangle: Rounded Corners 16" o:spid="_x0000_s1045" style="position:absolute;margin-left:109.5pt;margin-top:21.15pt;width:161.25pt;height:36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" fillcolor="white [3201]" strokecolor="#70ad47 [3209]" strokeweight="1pt">
                <v:stroke joinstyle="miter"/>
                <v:textbox>
                  <w:txbxContent>
                    <w:p w14:paraId="5CA66CDF" w14:textId="010FAADA" w:rsidR="00517437" w:rsidRDefault="001263C8" w:rsidP="00517437">
                      <w:pPr>
                        <w:jc w:val="center"/>
                      </w:pPr>
                      <w:r>
                        <w:t xml:space="preserve">Equipment </w:t>
                      </w:r>
                    </w:p>
                  </w:txbxContent>
                </v:textbox>
              </v:roundrect>
            </w:pict>
          </mc:Fallback>
        </mc:AlternateContent>
      </w:r>
    </w:p>
    <w:p w14:paraId="5C851A85" w14:textId="5D89F047" w:rsidR="002D2964" w:rsidRDefault="002D2964" w:rsidP="00AC256D">
      <w:pPr>
        <w:rPr>
          <w:b/>
          <w:bCs/>
        </w:rPr>
      </w:pPr>
    </w:p>
    <w:p w14:paraId="2270216E" w14:textId="019D0D4A" w:rsidR="002D2964" w:rsidRDefault="002D2964" w:rsidP="00AC256D">
      <w:pPr>
        <w:rPr>
          <w:b/>
          <w:bCs/>
        </w:rPr>
      </w:pPr>
    </w:p>
    <w:p w14:paraId="3D127F99" w14:textId="09B5ED92" w:rsidR="002D2964" w:rsidRDefault="002D2964" w:rsidP="00AC256D">
      <w:pPr>
        <w:rPr>
          <w:b/>
          <w:bCs/>
        </w:rPr>
      </w:pPr>
    </w:p>
    <w:p w14:paraId="19B91F91" w14:textId="77777777" w:rsidR="00D258F7" w:rsidRDefault="00D258F7" w:rsidP="00AC256D">
      <w:pPr>
        <w:rPr>
          <w:b/>
          <w:bCs/>
        </w:rPr>
        <w:sectPr w:rsidR="00D258F7" w:rsidSect="00D258F7">
          <w:pgSz w:w="16838" w:h="11906" w:orient="landscape" w:code="9"/>
          <w:pgMar w:top="1440" w:right="1440" w:bottom="1440" w:left="1440" w:header="709" w:footer="709" w:gutter="0"/>
          <w:cols w:space="708"/>
          <w:docGrid w:linePitch="360"/>
        </w:sectPr>
      </w:pPr>
    </w:p>
    <w:p w14:paraId="390D4DD8" w14:textId="1045FE33" w:rsidR="009739AD" w:rsidRDefault="00904254" w:rsidP="00AC256D">
      <w:r w:rsidRPr="009739AD">
        <w:rPr>
          <w:b/>
          <w:bCs/>
        </w:rPr>
        <w:lastRenderedPageBreak/>
        <w:t>Techniques in solving problem</w:t>
      </w:r>
      <w:r>
        <w:t xml:space="preserve"> </w:t>
      </w:r>
      <w:r w:rsidR="002F161A" w:rsidRPr="002F161A">
        <w:rPr>
          <w:b/>
          <w:bCs/>
        </w:rPr>
        <w:t xml:space="preserve">and </w:t>
      </w:r>
      <w:r w:rsidR="00C17377">
        <w:rPr>
          <w:b/>
          <w:bCs/>
        </w:rPr>
        <w:t>D</w:t>
      </w:r>
      <w:r w:rsidR="00C17377" w:rsidRPr="002F161A">
        <w:rPr>
          <w:b/>
          <w:bCs/>
        </w:rPr>
        <w:t>ecision-Making</w:t>
      </w:r>
      <w:r w:rsidR="002F161A" w:rsidRPr="002F161A">
        <w:rPr>
          <w:b/>
          <w:bCs/>
        </w:rPr>
        <w:t xml:space="preserve"> </w:t>
      </w:r>
      <w:r w:rsidR="002F161A">
        <w:rPr>
          <w:b/>
          <w:bCs/>
        </w:rPr>
        <w:t>T</w:t>
      </w:r>
      <w:r w:rsidR="002F161A" w:rsidRPr="002F161A">
        <w:rPr>
          <w:b/>
          <w:bCs/>
        </w:rPr>
        <w:t>ools</w:t>
      </w:r>
      <w:r w:rsidR="002F161A">
        <w:t>.</w:t>
      </w:r>
    </w:p>
    <w:p w14:paraId="0EC0AE11" w14:textId="31A5D52E" w:rsidR="009214A1" w:rsidRPr="003629CD" w:rsidRDefault="00B57C62" w:rsidP="00AC256D">
      <w:r>
        <w:t>In order to get solutions for the problems faced at Grove Medical Centre, it is important to know the chain of command</w:t>
      </w:r>
      <w:r w:rsidR="00150DB8">
        <w:t>.</w:t>
      </w:r>
      <w:r w:rsidR="00BB68FB">
        <w:t xml:space="preserve"> By passing messages across from </w:t>
      </w:r>
      <w:r w:rsidR="004A26FE">
        <w:t xml:space="preserve">all doctors to the one in charge of the whole surgery. I believe this would be </w:t>
      </w:r>
      <w:r w:rsidR="00E03CAB">
        <w:t>a</w:t>
      </w:r>
      <w:r w:rsidR="00C01E4B">
        <w:t xml:space="preserve"> Hierarchical </w:t>
      </w:r>
      <w:r w:rsidR="00323597">
        <w:t>structure</w:t>
      </w:r>
      <w:r w:rsidR="00D40A66">
        <w:t xml:space="preserve"> as the structure </w:t>
      </w:r>
      <w:r w:rsidR="008906FC">
        <w:t xml:space="preserve">has patients, </w:t>
      </w:r>
      <w:r w:rsidR="00C14289">
        <w:t>admin, nurses and doctors.</w:t>
      </w:r>
    </w:p>
    <w:p w14:paraId="0CFF4584" w14:textId="666E85BB" w:rsidR="00CC0FA0" w:rsidRDefault="00231178" w:rsidP="00AC256D">
      <w:r>
        <w:t>Brainstorming</w:t>
      </w:r>
      <w:r w:rsidR="006D1942">
        <w:t xml:space="preserve"> combines a relaxed </w:t>
      </w:r>
      <w:r w:rsidR="00371699">
        <w:t xml:space="preserve">informal approach to solving problem with lateral thinking. </w:t>
      </w:r>
      <w:r w:rsidR="00BC634B">
        <w:t xml:space="preserve">It can be done individually or as a group, this could be original, creative </w:t>
      </w:r>
      <w:r w:rsidR="00DB7E48">
        <w:t>or generate new ideas</w:t>
      </w:r>
      <w:r w:rsidR="009D0262">
        <w:t xml:space="preserve"> (MindTools).</w:t>
      </w:r>
      <w:r w:rsidR="00535942">
        <w:t xml:space="preserve"> </w:t>
      </w:r>
      <w:r w:rsidR="00102D7D">
        <w:t>Grove Medical Centre lacks communication wi</w:t>
      </w:r>
      <w:r w:rsidR="00BF0955">
        <w:t>thin the service</w:t>
      </w:r>
      <w:r w:rsidR="00D475B4">
        <w:t xml:space="preserve">, doctors had no records </w:t>
      </w:r>
      <w:r w:rsidR="00D0613C">
        <w:t xml:space="preserve">of the appointment, he spent few minutes </w:t>
      </w:r>
      <w:r w:rsidR="00F5194D">
        <w:t>looking at my son and dismissed him with no proper checks carried out</w:t>
      </w:r>
      <w:r w:rsidR="005F41EC">
        <w:t>,</w:t>
      </w:r>
      <w:r w:rsidR="001270FB">
        <w:t xml:space="preserve"> </w:t>
      </w:r>
      <w:r w:rsidR="00C2233E">
        <w:t>the priority are based on appointment time rather than the illness</w:t>
      </w:r>
      <w:r w:rsidR="005D175C">
        <w:t xml:space="preserve">, although </w:t>
      </w:r>
      <w:r w:rsidR="006A6154">
        <w:t>a patient can get emergency appointment</w:t>
      </w:r>
      <w:r w:rsidR="000C5484">
        <w:t xml:space="preserve"> for the same day but </w:t>
      </w:r>
      <w:r w:rsidR="00062A1F">
        <w:t>the wait time</w:t>
      </w:r>
      <w:r w:rsidR="00B16F0F">
        <w:t xml:space="preserve"> is not the actual time given and can be </w:t>
      </w:r>
      <w:r w:rsidR="006031C1">
        <w:t>hours away from the appointment time</w:t>
      </w:r>
      <w:r w:rsidR="00967BE9">
        <w:t xml:space="preserve"> and </w:t>
      </w:r>
      <w:r w:rsidR="005314E2">
        <w:t>doctors had no diagnose on the concern</w:t>
      </w:r>
      <w:r w:rsidR="00967BE9">
        <w:t>.</w:t>
      </w:r>
    </w:p>
    <w:p w14:paraId="33BD6848" w14:textId="594F0EE8" w:rsidR="00371A63" w:rsidRDefault="00767686" w:rsidP="00AC256D">
      <w:r>
        <w:t>‘</w:t>
      </w:r>
      <w:r w:rsidR="00441371">
        <w:t>PMI</w:t>
      </w:r>
      <w:r w:rsidR="000222F0">
        <w:t xml:space="preserve"> </w:t>
      </w:r>
      <w:r w:rsidR="009739AD">
        <w:t xml:space="preserve">meaning </w:t>
      </w:r>
      <w:r w:rsidR="000222F0">
        <w:t>(Plus, Minus, Interesting)</w:t>
      </w:r>
      <w:r w:rsidR="00E41463">
        <w:t xml:space="preserve"> is a brainstorming activity that encourages participants</w:t>
      </w:r>
      <w:r w:rsidR="005827CA">
        <w:t xml:space="preserve"> in a discussion to look at an idea from more than</w:t>
      </w:r>
      <w:r w:rsidR="000F1AC5">
        <w:t xml:space="preserve"> one </w:t>
      </w:r>
      <w:r w:rsidR="00A41088">
        <w:t>viewpoint</w:t>
      </w:r>
      <w:r>
        <w:t>’</w:t>
      </w:r>
      <w:r w:rsidR="000F1AC5">
        <w:t xml:space="preserve"> (WhatIs.com).</w:t>
      </w:r>
      <w:r>
        <w:t xml:space="preserve"> </w:t>
      </w:r>
      <w:r w:rsidR="008878F4">
        <w:t>T</w:t>
      </w:r>
      <w:r w:rsidR="00A41088">
        <w:t>his technique</w:t>
      </w:r>
      <w:r w:rsidR="003541BE">
        <w:t xml:space="preserve"> should be used by the GP in order to </w:t>
      </w:r>
      <w:r w:rsidR="00E86986">
        <w:t>solve the complaints from patients.</w:t>
      </w:r>
      <w:r w:rsidR="004021DB">
        <w:t xml:space="preserve"> </w:t>
      </w:r>
    </w:p>
    <w:p w14:paraId="48FBC5BA" w14:textId="78B8E1FC" w:rsidR="00402478" w:rsidRDefault="00402478" w:rsidP="00AC256D">
      <w:r>
        <w:t>Weighing the pros and cons of decision making</w:t>
      </w:r>
      <w:r w:rsidR="00710FB6">
        <w:t xml:space="preserve"> </w:t>
      </w:r>
    </w:p>
    <w:p w14:paraId="68459C00" w14:textId="6781C6EA" w:rsidR="008120E7" w:rsidRDefault="008120E7" w:rsidP="00AC256D">
      <w:r>
        <w:t>Plus (+)</w:t>
      </w:r>
      <w:r w:rsidR="00A45CBC">
        <w:t xml:space="preserve">- </w:t>
      </w:r>
      <w:r w:rsidR="006B18D8">
        <w:t xml:space="preserve">close to home, </w:t>
      </w:r>
      <w:r w:rsidR="004D5FF1">
        <w:t>ability to get same day appointment</w:t>
      </w:r>
      <w:r w:rsidR="003A31D8">
        <w:t xml:space="preserve"> </w:t>
      </w:r>
      <w:r w:rsidR="00710FB6">
        <w:t>+5</w:t>
      </w:r>
    </w:p>
    <w:p w14:paraId="5540B1D1" w14:textId="0A6969BE" w:rsidR="001D4208" w:rsidRDefault="001D4208" w:rsidP="00AC256D">
      <w:r>
        <w:t>Minus (-)</w:t>
      </w:r>
      <w:r w:rsidR="004F2E6F">
        <w:t xml:space="preserve"> </w:t>
      </w:r>
      <w:r w:rsidR="00302B32">
        <w:t>service provided needs improvement, attention to details</w:t>
      </w:r>
      <w:r w:rsidR="00472D92">
        <w:t>, doctors not trained to use medical equipment</w:t>
      </w:r>
      <w:r w:rsidR="00B1310C">
        <w:t>.</w:t>
      </w:r>
      <w:r w:rsidR="003A31D8">
        <w:t xml:space="preserve"> -6</w:t>
      </w:r>
    </w:p>
    <w:p w14:paraId="364A8EB8" w14:textId="62B11847" w:rsidR="00FD7F71" w:rsidRDefault="001D4208" w:rsidP="00FD7F71">
      <w:r>
        <w:t>Interesting (?)</w:t>
      </w:r>
      <w:r w:rsidR="00F110DD">
        <w:t xml:space="preserve"> </w:t>
      </w:r>
      <w:r w:rsidR="00471752">
        <w:t xml:space="preserve">difficult in getting </w:t>
      </w:r>
      <w:r w:rsidR="007352DF">
        <w:t xml:space="preserve">treatment, wrong diagnosis, </w:t>
      </w:r>
      <w:r w:rsidR="003A31D8">
        <w:t>-6</w:t>
      </w:r>
    </w:p>
    <w:p w14:paraId="56225291" w14:textId="62E5C321" w:rsidR="001D4208" w:rsidRDefault="0035003B" w:rsidP="00AC256D">
      <w:r>
        <w:t>The need for change at the Grove Medical centre is needed.</w:t>
      </w:r>
    </w:p>
    <w:p w14:paraId="6B93C8EC" w14:textId="15DE5BB0" w:rsidR="0004140C" w:rsidRPr="00CC0FA0" w:rsidRDefault="0004140C" w:rsidP="00AC256D">
      <w:pPr>
        <w:rPr>
          <w:b/>
          <w:bCs/>
        </w:rPr>
      </w:pPr>
      <w:r w:rsidRPr="00CC0FA0">
        <w:rPr>
          <w:b/>
          <w:bCs/>
        </w:rPr>
        <w:t>Monitoring and feedback</w:t>
      </w:r>
    </w:p>
    <w:p w14:paraId="0E702DE1" w14:textId="1E376ADB" w:rsidR="00150B5D" w:rsidRDefault="003A7018" w:rsidP="00AC256D">
      <w:r>
        <w:t xml:space="preserve">Base on experience with Grove Medical Centre in the year 2007 and </w:t>
      </w:r>
      <w:r w:rsidR="00BB78E2">
        <w:t xml:space="preserve">2020. The feedback has probably not been </w:t>
      </w:r>
      <w:r w:rsidR="00E43564">
        <w:t>solved</w:t>
      </w:r>
      <w:r w:rsidR="00BB78E2">
        <w:t xml:space="preserve"> by the practice</w:t>
      </w:r>
      <w:r w:rsidR="00E43564">
        <w:t xml:space="preserve"> in order</w:t>
      </w:r>
      <w:r w:rsidR="00BB78E2">
        <w:t xml:space="preserve"> to rectify the concerns of patients. </w:t>
      </w:r>
      <w:r w:rsidR="00034B62">
        <w:t xml:space="preserve">This should have been monitored to avoid complaints </w:t>
      </w:r>
      <w:r w:rsidR="00F55B41">
        <w:t>regarding the same issues experienced by different patients.</w:t>
      </w:r>
      <w:r w:rsidR="00A92E4D">
        <w:t xml:space="preserve"> </w:t>
      </w:r>
      <w:r w:rsidR="00437932">
        <w:t xml:space="preserve">The stakeholders should always revisit the reviews of patient and </w:t>
      </w:r>
      <w:r w:rsidR="00794E01">
        <w:t>seeking for an alternate solution to solving any arising issues filed by patient.</w:t>
      </w:r>
      <w:r w:rsidR="00152F21">
        <w:t xml:space="preserve"> Staffs should always implement </w:t>
      </w:r>
      <w:r w:rsidR="00CC5FE9">
        <w:t>interventions and evaluate the outcomes.</w:t>
      </w:r>
    </w:p>
    <w:p w14:paraId="4F0B1C63" w14:textId="68A41D18" w:rsidR="001758BD" w:rsidRDefault="003618BF" w:rsidP="00AC256D">
      <w:r>
        <w:t>CQC are</w:t>
      </w:r>
      <w:r w:rsidR="00B45A1D">
        <w:t xml:space="preserve"> another organisation that monitor</w:t>
      </w:r>
      <w:r w:rsidR="00823B7B">
        <w:t xml:space="preserve"> and control</w:t>
      </w:r>
      <w:r w:rsidR="00B45A1D">
        <w:t xml:space="preserve"> </w:t>
      </w:r>
      <w:r w:rsidR="00CA751A">
        <w:t xml:space="preserve">potential changes </w:t>
      </w:r>
      <w:r w:rsidR="00B17EED">
        <w:t>within the GP practice</w:t>
      </w:r>
      <w:r w:rsidR="00966C92">
        <w:t>, with their insight</w:t>
      </w:r>
      <w:r w:rsidR="00053790">
        <w:t xml:space="preserve">, they </w:t>
      </w:r>
      <w:r w:rsidR="008C5703">
        <w:t>can</w:t>
      </w:r>
      <w:r w:rsidR="00053790">
        <w:t xml:space="preserve"> analyse the information and </w:t>
      </w:r>
      <w:r w:rsidR="00E3725C">
        <w:t>use it against the local and national data and look at the quality of care that is offered</w:t>
      </w:r>
      <w:r w:rsidR="00FA04EC">
        <w:t xml:space="preserve"> to patients.</w:t>
      </w:r>
    </w:p>
    <w:p w14:paraId="10384B18" w14:textId="4180FA6B" w:rsidR="00B338CB" w:rsidRPr="002458B8" w:rsidRDefault="006C62A9" w:rsidP="002458B8">
      <w:pPr>
        <w:rPr>
          <w:sz w:val="24"/>
          <w:szCs w:val="24"/>
        </w:rPr>
      </w:pPr>
      <w:r w:rsidRPr="002458B8">
        <w:rPr>
          <w:sz w:val="24"/>
          <w:szCs w:val="24"/>
        </w:rPr>
        <w:t xml:space="preserve">Barking and Dagenham local </w:t>
      </w:r>
      <w:r w:rsidR="00296E1F" w:rsidRPr="002458B8">
        <w:rPr>
          <w:sz w:val="24"/>
          <w:szCs w:val="24"/>
        </w:rPr>
        <w:t xml:space="preserve">Healthwatch </w:t>
      </w:r>
      <w:r w:rsidR="00EE4152" w:rsidRPr="002458B8">
        <w:rPr>
          <w:sz w:val="24"/>
          <w:szCs w:val="24"/>
        </w:rPr>
        <w:t xml:space="preserve">is a governmental </w:t>
      </w:r>
      <w:r w:rsidR="00122FDD" w:rsidRPr="002458B8">
        <w:rPr>
          <w:sz w:val="24"/>
          <w:szCs w:val="24"/>
        </w:rPr>
        <w:t>statutory instrument</w:t>
      </w:r>
      <w:r w:rsidR="00EE4152" w:rsidRPr="002458B8">
        <w:rPr>
          <w:sz w:val="24"/>
          <w:szCs w:val="24"/>
        </w:rPr>
        <w:t xml:space="preserve"> </w:t>
      </w:r>
      <w:r w:rsidRPr="002458B8">
        <w:rPr>
          <w:sz w:val="24"/>
          <w:szCs w:val="24"/>
        </w:rPr>
        <w:t>wh</w:t>
      </w:r>
      <w:r w:rsidR="000F0810" w:rsidRPr="002458B8">
        <w:rPr>
          <w:sz w:val="24"/>
          <w:szCs w:val="24"/>
        </w:rPr>
        <w:t xml:space="preserve">ich helps to hear and strengthen the voices of the local people </w:t>
      </w:r>
      <w:r w:rsidR="006E42DA" w:rsidRPr="002458B8">
        <w:rPr>
          <w:sz w:val="24"/>
          <w:szCs w:val="24"/>
        </w:rPr>
        <w:t xml:space="preserve">concerns about the services they receive </w:t>
      </w:r>
      <w:r w:rsidR="00055AB5" w:rsidRPr="002458B8">
        <w:rPr>
          <w:sz w:val="24"/>
          <w:szCs w:val="24"/>
        </w:rPr>
        <w:t>from social care services including GP practice</w:t>
      </w:r>
      <w:r w:rsidR="00B866BD" w:rsidRPr="002458B8">
        <w:rPr>
          <w:sz w:val="24"/>
          <w:szCs w:val="24"/>
        </w:rPr>
        <w:t xml:space="preserve">, and ensure that services </w:t>
      </w:r>
      <w:r w:rsidR="00B04D7E" w:rsidRPr="002458B8">
        <w:rPr>
          <w:sz w:val="24"/>
          <w:szCs w:val="24"/>
        </w:rPr>
        <w:t>provided do met the needs of their patient</w:t>
      </w:r>
      <w:r w:rsidR="001843DC" w:rsidRPr="002458B8">
        <w:rPr>
          <w:sz w:val="24"/>
          <w:szCs w:val="24"/>
        </w:rPr>
        <w:t>.</w:t>
      </w:r>
      <w:r w:rsidR="00B04D7E" w:rsidRPr="002458B8">
        <w:rPr>
          <w:sz w:val="24"/>
          <w:szCs w:val="24"/>
        </w:rPr>
        <w:t xml:space="preserve"> H</w:t>
      </w:r>
      <w:r w:rsidR="00590108" w:rsidRPr="002458B8">
        <w:rPr>
          <w:sz w:val="24"/>
          <w:szCs w:val="24"/>
        </w:rPr>
        <w:t xml:space="preserve">ealthwatch in barking and </w:t>
      </w:r>
      <w:r w:rsidR="001843DC" w:rsidRPr="002458B8">
        <w:rPr>
          <w:sz w:val="24"/>
          <w:szCs w:val="24"/>
        </w:rPr>
        <w:t>Dagenham</w:t>
      </w:r>
      <w:r w:rsidR="00296E1F" w:rsidRPr="002458B8">
        <w:rPr>
          <w:sz w:val="24"/>
          <w:szCs w:val="24"/>
        </w:rPr>
        <w:t xml:space="preserve"> undertook a </w:t>
      </w:r>
      <w:r w:rsidR="001843DC" w:rsidRPr="002458B8">
        <w:rPr>
          <w:sz w:val="24"/>
          <w:szCs w:val="24"/>
        </w:rPr>
        <w:t>plan</w:t>
      </w:r>
      <w:r w:rsidR="00296E1F" w:rsidRPr="002458B8">
        <w:rPr>
          <w:sz w:val="24"/>
          <w:szCs w:val="24"/>
        </w:rPr>
        <w:t xml:space="preserve"> to understand the </w:t>
      </w:r>
      <w:r w:rsidR="00FE165B" w:rsidRPr="002458B8">
        <w:rPr>
          <w:sz w:val="24"/>
          <w:szCs w:val="24"/>
        </w:rPr>
        <w:t>issues</w:t>
      </w:r>
      <w:r w:rsidR="00296E1F" w:rsidRPr="002458B8">
        <w:rPr>
          <w:sz w:val="24"/>
          <w:szCs w:val="24"/>
        </w:rPr>
        <w:t xml:space="preserve"> and barriers local people face from a solution-focused </w:t>
      </w:r>
      <w:r w:rsidR="00FE165B" w:rsidRPr="002458B8">
        <w:rPr>
          <w:sz w:val="24"/>
          <w:szCs w:val="24"/>
        </w:rPr>
        <w:t>standpoint</w:t>
      </w:r>
      <w:r w:rsidR="00296E1F" w:rsidRPr="002458B8">
        <w:rPr>
          <w:sz w:val="24"/>
          <w:szCs w:val="24"/>
        </w:rPr>
        <w:t xml:space="preserve">. </w:t>
      </w:r>
      <w:r w:rsidR="00AB4969" w:rsidRPr="002458B8">
        <w:rPr>
          <w:sz w:val="24"/>
          <w:szCs w:val="24"/>
        </w:rPr>
        <w:t>The</w:t>
      </w:r>
      <w:r w:rsidR="00BD058B" w:rsidRPr="002458B8">
        <w:rPr>
          <w:sz w:val="24"/>
          <w:szCs w:val="24"/>
        </w:rPr>
        <w:t xml:space="preserve"> feedback they received</w:t>
      </w:r>
      <w:r w:rsidR="000D0FFF" w:rsidRPr="002458B8">
        <w:rPr>
          <w:sz w:val="24"/>
          <w:szCs w:val="24"/>
        </w:rPr>
        <w:t xml:space="preserve"> </w:t>
      </w:r>
      <w:r w:rsidR="00280653" w:rsidRPr="002458B8">
        <w:rPr>
          <w:sz w:val="24"/>
          <w:szCs w:val="24"/>
        </w:rPr>
        <w:t>from patients and other concern citizen is then collated</w:t>
      </w:r>
      <w:r w:rsidR="003618BF" w:rsidRPr="002458B8">
        <w:rPr>
          <w:sz w:val="24"/>
          <w:szCs w:val="24"/>
        </w:rPr>
        <w:t xml:space="preserve"> </w:t>
      </w:r>
      <w:r w:rsidR="000D0FFF" w:rsidRPr="002458B8">
        <w:rPr>
          <w:sz w:val="24"/>
          <w:szCs w:val="24"/>
        </w:rPr>
        <w:t xml:space="preserve">and </w:t>
      </w:r>
      <w:r w:rsidR="00DA6069" w:rsidRPr="002458B8">
        <w:rPr>
          <w:sz w:val="24"/>
          <w:szCs w:val="24"/>
        </w:rPr>
        <w:t xml:space="preserve">GPS </w:t>
      </w:r>
      <w:r w:rsidR="00710879" w:rsidRPr="002458B8">
        <w:rPr>
          <w:sz w:val="24"/>
          <w:szCs w:val="24"/>
        </w:rPr>
        <w:lastRenderedPageBreak/>
        <w:t>are informed</w:t>
      </w:r>
      <w:r w:rsidR="00296E1F" w:rsidRPr="002458B8">
        <w:rPr>
          <w:sz w:val="24"/>
          <w:szCs w:val="24"/>
        </w:rPr>
        <w:t xml:space="preserve"> in Barking &amp; Dagenham. </w:t>
      </w:r>
      <w:r w:rsidR="00D8771C" w:rsidRPr="002458B8">
        <w:rPr>
          <w:sz w:val="24"/>
          <w:szCs w:val="24"/>
        </w:rPr>
        <w:t xml:space="preserve">This is another platform </w:t>
      </w:r>
      <w:r w:rsidR="0031657F" w:rsidRPr="002458B8">
        <w:rPr>
          <w:sz w:val="24"/>
          <w:szCs w:val="24"/>
        </w:rPr>
        <w:t>concern patient can use to help i</w:t>
      </w:r>
      <w:r w:rsidR="00AB4969" w:rsidRPr="002458B8">
        <w:rPr>
          <w:sz w:val="24"/>
          <w:szCs w:val="24"/>
        </w:rPr>
        <w:t>mprove</w:t>
      </w:r>
      <w:r w:rsidR="0031657F" w:rsidRPr="002458B8">
        <w:rPr>
          <w:sz w:val="24"/>
          <w:szCs w:val="24"/>
        </w:rPr>
        <w:t xml:space="preserve"> the services within the practice</w:t>
      </w:r>
      <w:r w:rsidR="00BD27B5" w:rsidRPr="002458B8">
        <w:rPr>
          <w:sz w:val="24"/>
          <w:szCs w:val="24"/>
        </w:rPr>
        <w:t>.</w:t>
      </w:r>
    </w:p>
    <w:p w14:paraId="3F3647FB" w14:textId="57F8C8FB" w:rsidR="008060DC" w:rsidRPr="006D21F6" w:rsidRDefault="00BC2056" w:rsidP="00AC256D">
      <w:pPr>
        <w:rPr>
          <w:b/>
          <w:bCs/>
        </w:rPr>
      </w:pPr>
      <w:r>
        <w:rPr>
          <w:b/>
          <w:bCs/>
        </w:rPr>
        <w:t xml:space="preserve">Recommendations and </w:t>
      </w:r>
      <w:r w:rsidR="006D21F6" w:rsidRPr="006D21F6">
        <w:rPr>
          <w:b/>
          <w:bCs/>
        </w:rPr>
        <w:t>C</w:t>
      </w:r>
      <w:r w:rsidR="008060DC" w:rsidRPr="006D21F6">
        <w:rPr>
          <w:b/>
          <w:bCs/>
        </w:rPr>
        <w:t>onclusions</w:t>
      </w:r>
      <w:r w:rsidR="006D21F6" w:rsidRPr="006D21F6">
        <w:rPr>
          <w:b/>
          <w:bCs/>
        </w:rPr>
        <w:t xml:space="preserve"> </w:t>
      </w:r>
    </w:p>
    <w:p w14:paraId="2D788D86" w14:textId="24CA22C5" w:rsidR="00DC193A" w:rsidRDefault="00353CFC" w:rsidP="00AC256D">
      <w:r>
        <w:t>It is safe to say tha</w:t>
      </w:r>
      <w:r w:rsidR="003302D4">
        <w:t>t solving a problem</w:t>
      </w:r>
      <w:r w:rsidR="005F7E09">
        <w:t xml:space="preserve"> requires </w:t>
      </w:r>
      <w:r w:rsidR="00263A31">
        <w:t xml:space="preserve">technical approach that allows one elaborate on the situation and to seek what solution </w:t>
      </w:r>
      <w:r w:rsidR="003302D4">
        <w:t>appropriate to solve the issue</w:t>
      </w:r>
      <w:r w:rsidR="00E70D0C">
        <w:t>.</w:t>
      </w:r>
      <w:r w:rsidR="006E3360">
        <w:t xml:space="preserve"> It is important </w:t>
      </w:r>
      <w:r w:rsidR="00DB02F8">
        <w:t xml:space="preserve">to work together </w:t>
      </w:r>
      <w:r w:rsidR="00CA2DF1">
        <w:t>as this makes ideas visible tha</w:t>
      </w:r>
      <w:r w:rsidR="0058565E">
        <w:t>n</w:t>
      </w:r>
      <w:r w:rsidR="00CA2DF1">
        <w:t xml:space="preserve"> working individual</w:t>
      </w:r>
      <w:r w:rsidR="00DD5F13">
        <w:t>ly</w:t>
      </w:r>
      <w:r w:rsidR="00CA2DF1">
        <w:t>.</w:t>
      </w:r>
      <w:r w:rsidR="00DD5F13">
        <w:t xml:space="preserve"> </w:t>
      </w:r>
      <w:r w:rsidR="00B11435">
        <w:t xml:space="preserve">Then applying the </w:t>
      </w:r>
      <w:r w:rsidR="00A94313">
        <w:t>decision-making</w:t>
      </w:r>
      <w:r w:rsidR="00B11435">
        <w:t xml:space="preserve"> </w:t>
      </w:r>
      <w:r w:rsidR="003027AD">
        <w:t>tools to implement the changes required.</w:t>
      </w:r>
      <w:r w:rsidR="00E8097B" w:rsidRPr="00E8097B">
        <w:t xml:space="preserve"> </w:t>
      </w:r>
      <w:r w:rsidR="00BC2056">
        <w:t>For</w:t>
      </w:r>
      <w:r w:rsidR="00E8097B">
        <w:t xml:space="preserve"> changes to be maintained there should be constant communication</w:t>
      </w:r>
      <w:r w:rsidR="00015919">
        <w:t xml:space="preserve"> within the </w:t>
      </w:r>
      <w:r w:rsidR="009F713A">
        <w:t>practice and externally.</w:t>
      </w:r>
    </w:p>
    <w:p w14:paraId="6CCF825B" w14:textId="37A69A3F" w:rsidR="008D57FA" w:rsidRDefault="002B4A56" w:rsidP="002458B8">
      <w:r>
        <w:t>‘</w:t>
      </w:r>
      <w:r w:rsidR="00147A5B" w:rsidRPr="002458B8">
        <w:t xml:space="preserve">The Program Evaluation and Review Technique (PERT) is a </w:t>
      </w:r>
      <w:r w:rsidR="00005982" w:rsidRPr="002458B8">
        <w:t>broadly</w:t>
      </w:r>
      <w:r w:rsidR="00147A5B" w:rsidRPr="002458B8">
        <w:t xml:space="preserve"> used method for planning large-scale projects. As Harold Kerzner explained in his book Project Management, "PERT is basically a management planning and control tool. </w:t>
      </w:r>
      <w:r w:rsidR="00116A8E">
        <w:t>This c</w:t>
      </w:r>
      <w:r w:rsidR="0034248F">
        <w:t>a</w:t>
      </w:r>
      <w:r w:rsidR="00116A8E">
        <w:t xml:space="preserve">n </w:t>
      </w:r>
      <w:r w:rsidR="00491EAD">
        <w:t>say</w:t>
      </w:r>
      <w:r w:rsidR="0034248F">
        <w:t xml:space="preserve"> to be </w:t>
      </w:r>
      <w:r w:rsidR="00147A5B" w:rsidRPr="002458B8">
        <w:t xml:space="preserve">as a road map for </w:t>
      </w:r>
      <w:r w:rsidR="0034248F">
        <w:t>certain</w:t>
      </w:r>
      <w:r w:rsidR="00147A5B" w:rsidRPr="002458B8">
        <w:t xml:space="preserve"> program or project in which </w:t>
      </w:r>
      <w:r w:rsidR="00E279CD" w:rsidRPr="002458B8">
        <w:t>all</w:t>
      </w:r>
      <w:r w:rsidR="00147A5B" w:rsidRPr="002458B8">
        <w:t xml:space="preserve"> the </w:t>
      </w:r>
      <w:r w:rsidR="0034248F" w:rsidRPr="002458B8">
        <w:t>key</w:t>
      </w:r>
      <w:r w:rsidR="00147A5B" w:rsidRPr="002458B8">
        <w:t xml:space="preserve"> elements have been </w:t>
      </w:r>
      <w:r w:rsidR="0034248F" w:rsidRPr="002458B8">
        <w:t>entirely</w:t>
      </w:r>
      <w:r w:rsidR="00147A5B" w:rsidRPr="002458B8">
        <w:t xml:space="preserve"> identified, together with their </w:t>
      </w:r>
      <w:r w:rsidR="0034248F" w:rsidRPr="002458B8">
        <w:t>equivalent</w:t>
      </w:r>
      <w:r w:rsidR="00147A5B" w:rsidRPr="002458B8">
        <w:t xml:space="preserve"> interrelations. PERT charts are often </w:t>
      </w:r>
      <w:r w:rsidR="00491EAD" w:rsidRPr="002458B8">
        <w:t>built</w:t>
      </w:r>
      <w:r w:rsidR="00147A5B" w:rsidRPr="002458B8">
        <w:t xml:space="preserve"> from back to front because, for </w:t>
      </w:r>
      <w:r w:rsidR="00491EAD" w:rsidRPr="002458B8">
        <w:t>numerous</w:t>
      </w:r>
      <w:r w:rsidR="00147A5B" w:rsidRPr="002458B8">
        <w:t xml:space="preserve"> projects, the end date is </w:t>
      </w:r>
      <w:r w:rsidR="0050754D" w:rsidRPr="002458B8">
        <w:t>static,</w:t>
      </w:r>
      <w:r w:rsidR="00147A5B" w:rsidRPr="002458B8">
        <w:t xml:space="preserve"> and the </w:t>
      </w:r>
      <w:r w:rsidR="001F3324" w:rsidRPr="002458B8">
        <w:t>worker</w:t>
      </w:r>
      <w:r w:rsidR="00147A5B" w:rsidRPr="002458B8">
        <w:t xml:space="preserve"> has front-end flexibility." A basic element of </w:t>
      </w:r>
      <w:r w:rsidR="00E279CD">
        <w:t xml:space="preserve">pert </w:t>
      </w:r>
      <w:r w:rsidR="00147A5B" w:rsidRPr="002458B8">
        <w:t xml:space="preserve">style planning is to identify </w:t>
      </w:r>
      <w:r w:rsidR="008D57FA">
        <w:t>important</w:t>
      </w:r>
      <w:r w:rsidR="00147A5B" w:rsidRPr="002458B8">
        <w:t xml:space="preserve"> activities on which others depend. The technique is often </w:t>
      </w:r>
      <w:r w:rsidR="008D57FA" w:rsidRPr="002458B8">
        <w:t>mentioned</w:t>
      </w:r>
      <w:r w:rsidR="00147A5B" w:rsidRPr="002458B8">
        <w:t xml:space="preserve"> to as PERT/CPM</w:t>
      </w:r>
      <w:r>
        <w:t xml:space="preserve">’ </w:t>
      </w:r>
      <w:r w:rsidR="003B4DAE">
        <w:rPr>
          <w:rFonts w:ascii="Arial" w:hAnsi="Arial" w:cs="Arial"/>
          <w:color w:val="000000"/>
          <w:sz w:val="20"/>
          <w:szCs w:val="20"/>
          <w:shd w:val="clear" w:color="auto" w:fill="FFFFFF"/>
        </w:rPr>
        <w:t>(Rouse, 2019)</w:t>
      </w:r>
      <w:r w:rsidR="003B4DAE">
        <w:rPr>
          <w:rFonts w:ascii="Arial" w:hAnsi="Arial" w:cs="Arial"/>
          <w:color w:val="000000"/>
          <w:sz w:val="20"/>
          <w:szCs w:val="20"/>
          <w:shd w:val="clear" w:color="auto" w:fill="FFFFFF"/>
        </w:rPr>
        <w:t>.</w:t>
      </w:r>
    </w:p>
    <w:p w14:paraId="6CFCCD4C" w14:textId="31B646EB" w:rsidR="00147A5B" w:rsidRPr="002458B8" w:rsidRDefault="00147A5B" w:rsidP="002458B8">
      <w:bookmarkStart w:id="0" w:name="_GoBack"/>
      <w:bookmarkEnd w:id="0"/>
      <w:r w:rsidRPr="002458B8">
        <w:t xml:space="preserve">PERT </w:t>
      </w:r>
      <w:r w:rsidR="001837B0">
        <w:t xml:space="preserve">have </w:t>
      </w:r>
      <w:r w:rsidR="0050754D" w:rsidRPr="002458B8">
        <w:t>few</w:t>
      </w:r>
      <w:r w:rsidRPr="002458B8">
        <w:t xml:space="preserve"> advantages</w:t>
      </w:r>
      <w:r w:rsidR="008D67A5">
        <w:t>, f</w:t>
      </w:r>
      <w:r w:rsidRPr="002458B8">
        <w:t>or</w:t>
      </w:r>
      <w:r w:rsidR="008D67A5">
        <w:t xml:space="preserve"> instances</w:t>
      </w:r>
      <w:r w:rsidRPr="002458B8">
        <w:t xml:space="preserve">, it forces them to </w:t>
      </w:r>
      <w:r w:rsidR="008D67A5" w:rsidRPr="002458B8">
        <w:t>establish</w:t>
      </w:r>
      <w:r w:rsidRPr="002458B8">
        <w:t xml:space="preserve"> and </w:t>
      </w:r>
      <w:r w:rsidR="008D67A5" w:rsidRPr="002458B8">
        <w:t>measure</w:t>
      </w:r>
      <w:r w:rsidRPr="002458B8">
        <w:t xml:space="preserve"> project information and provides them with </w:t>
      </w:r>
      <w:r w:rsidR="0050754D" w:rsidRPr="002458B8">
        <w:t>an</w:t>
      </w:r>
      <w:r w:rsidRPr="002458B8">
        <w:t xml:space="preserve"> </w:t>
      </w:r>
      <w:r w:rsidR="008D67A5" w:rsidRPr="002458B8">
        <w:t>explicit</w:t>
      </w:r>
      <w:r w:rsidRPr="002458B8">
        <w:t xml:space="preserve"> display of the project. It also helps them to identify which </w:t>
      </w:r>
      <w:r w:rsidR="008D67A5" w:rsidRPr="002458B8">
        <w:t>events</w:t>
      </w:r>
      <w:r w:rsidRPr="002458B8">
        <w:t xml:space="preserve"> are </w:t>
      </w:r>
      <w:r w:rsidR="008D67A5">
        <w:t>important</w:t>
      </w:r>
      <w:r w:rsidRPr="002458B8">
        <w:t xml:space="preserve"> to the project completion time and should be closely</w:t>
      </w:r>
      <w:r w:rsidR="00FA1732">
        <w:t xml:space="preserve"> monitored</w:t>
      </w:r>
      <w:r w:rsidRPr="002458B8">
        <w:t xml:space="preserve">, and which activities involve slack time and can be delayed without </w:t>
      </w:r>
      <w:r w:rsidR="00FA1732">
        <w:t>causing any effect on</w:t>
      </w:r>
      <w:r w:rsidRPr="002458B8">
        <w:t xml:space="preserve"> the project completion time. The chief disadvantages of PERT lie </w:t>
      </w:r>
      <w:r w:rsidR="00FA1732" w:rsidRPr="002458B8">
        <w:t>reality</w:t>
      </w:r>
      <w:r w:rsidR="00FA1732">
        <w:t xml:space="preserve"> of nature</w:t>
      </w:r>
      <w:r w:rsidRPr="002458B8">
        <w:t xml:space="preserve">. Complex systems and plans, with many </w:t>
      </w:r>
      <w:r w:rsidR="00944FAD" w:rsidRPr="002458B8">
        <w:t>contractors</w:t>
      </w:r>
      <w:r w:rsidRPr="002458B8">
        <w:t xml:space="preserve"> and channels of supply involved, sometimes make it difficult to predict </w:t>
      </w:r>
      <w:r w:rsidR="00944FAD">
        <w:t>exactly</w:t>
      </w:r>
      <w:r w:rsidRPr="002458B8">
        <w:t xml:space="preserve"> what will happen. The technique works best in well-understood engineering projects where </w:t>
      </w:r>
      <w:r w:rsidR="00944FAD" w:rsidRPr="002458B8">
        <w:t>enough</w:t>
      </w:r>
      <w:r w:rsidRPr="002458B8">
        <w:t xml:space="preserve"> experience </w:t>
      </w:r>
      <w:r w:rsidR="00944FAD" w:rsidRPr="002458B8">
        <w:t>happens</w:t>
      </w:r>
      <w:r w:rsidRPr="002458B8">
        <w:t xml:space="preserve"> to predict tasks </w:t>
      </w:r>
      <w:r w:rsidR="00944FAD" w:rsidRPr="002458B8">
        <w:t>precisely</w:t>
      </w:r>
      <w:r w:rsidRPr="002458B8">
        <w:t xml:space="preserve"> in advance.</w:t>
      </w:r>
    </w:p>
    <w:p w14:paraId="74169343" w14:textId="18069EFE" w:rsidR="00147A5B" w:rsidRPr="00147A5B" w:rsidRDefault="00147A5B" w:rsidP="00147A5B">
      <w:pPr>
        <w:spacing w:after="0" w:line="240" w:lineRule="auto"/>
        <w:rPr>
          <w:rFonts w:ascii="Times New Roman" w:eastAsia="Times New Roman" w:hAnsi="Times New Roman" w:cs="Times New Roman"/>
          <w:color w:val="009CD8"/>
          <w:sz w:val="24"/>
          <w:szCs w:val="24"/>
          <w:lang w:eastAsia="en-GB"/>
        </w:rPr>
      </w:pPr>
      <w:r w:rsidRPr="00147A5B">
        <w:rPr>
          <w:rFonts w:ascii="&amp;quot" w:eastAsia="Times New Roman" w:hAnsi="&amp;quot" w:cs="Times New Roman"/>
          <w:color w:val="212529"/>
          <w:sz w:val="24"/>
          <w:szCs w:val="24"/>
          <w:lang w:eastAsia="en-GB"/>
        </w:rPr>
        <w:fldChar w:fldCharType="begin"/>
      </w:r>
      <w:r w:rsidRPr="00147A5B">
        <w:rPr>
          <w:rFonts w:ascii="&amp;quot" w:eastAsia="Times New Roman" w:hAnsi="&amp;quot" w:cs="Times New Roman"/>
          <w:color w:val="212529"/>
          <w:sz w:val="24"/>
          <w:szCs w:val="24"/>
          <w:lang w:eastAsia="en-GB"/>
        </w:rPr>
        <w:instrText xml:space="preserve"> HYPERLINK "https://www.dianomi.com/click.epl?pn=57595&amp;offer=13987144&amp;savid=146496&amp;said=3778&amp;adv=5839" </w:instrText>
      </w:r>
      <w:r w:rsidRPr="00147A5B">
        <w:rPr>
          <w:rFonts w:ascii="&amp;quot" w:eastAsia="Times New Roman" w:hAnsi="&amp;quot" w:cs="Times New Roman"/>
          <w:color w:val="212529"/>
          <w:sz w:val="24"/>
          <w:szCs w:val="24"/>
          <w:lang w:eastAsia="en-GB"/>
        </w:rPr>
        <w:fldChar w:fldCharType="separate"/>
      </w:r>
    </w:p>
    <w:p w14:paraId="5959C8F8" w14:textId="77777777" w:rsidR="00147A5B" w:rsidRPr="00147A5B" w:rsidRDefault="00147A5B" w:rsidP="00147A5B">
      <w:pPr>
        <w:spacing w:after="0" w:line="240" w:lineRule="auto"/>
        <w:rPr>
          <w:rFonts w:ascii="&amp;quot" w:eastAsia="Times New Roman" w:hAnsi="&amp;quot" w:cs="Times New Roman"/>
          <w:color w:val="212529"/>
          <w:sz w:val="24"/>
          <w:szCs w:val="24"/>
          <w:lang w:eastAsia="en-GB"/>
        </w:rPr>
      </w:pPr>
      <w:r w:rsidRPr="00147A5B">
        <w:rPr>
          <w:rFonts w:ascii="&amp;quot" w:eastAsia="Times New Roman" w:hAnsi="&amp;quot" w:cs="Times New Roman"/>
          <w:color w:val="212529"/>
          <w:sz w:val="24"/>
          <w:szCs w:val="24"/>
          <w:lang w:eastAsia="en-GB"/>
        </w:rPr>
        <w:fldChar w:fldCharType="end"/>
      </w:r>
    </w:p>
    <w:p w14:paraId="647FB43F" w14:textId="707DD3EF" w:rsidR="00147A5B" w:rsidRPr="00147A5B" w:rsidRDefault="00147A5B" w:rsidP="00147A5B">
      <w:pPr>
        <w:spacing w:after="0" w:line="240" w:lineRule="auto"/>
        <w:rPr>
          <w:rFonts w:ascii="Times New Roman" w:eastAsia="Times New Roman" w:hAnsi="Times New Roman" w:cs="Times New Roman"/>
          <w:color w:val="009CD8"/>
          <w:sz w:val="24"/>
          <w:szCs w:val="24"/>
          <w:lang w:eastAsia="en-GB"/>
        </w:rPr>
      </w:pPr>
      <w:r w:rsidRPr="00147A5B">
        <w:rPr>
          <w:rFonts w:ascii="&amp;quot" w:eastAsia="Times New Roman" w:hAnsi="&amp;quot" w:cs="Times New Roman"/>
          <w:color w:val="212529"/>
          <w:sz w:val="24"/>
          <w:szCs w:val="24"/>
          <w:lang w:eastAsia="en-GB"/>
        </w:rPr>
        <w:fldChar w:fldCharType="begin"/>
      </w:r>
      <w:r w:rsidRPr="00147A5B">
        <w:rPr>
          <w:rFonts w:ascii="&amp;quot" w:eastAsia="Times New Roman" w:hAnsi="&amp;quot" w:cs="Times New Roman"/>
          <w:color w:val="212529"/>
          <w:sz w:val="24"/>
          <w:szCs w:val="24"/>
          <w:lang w:eastAsia="en-GB"/>
        </w:rPr>
        <w:instrText xml:space="preserve"> HYPERLINK "https://www.dianomi.com/brochures.epl?pn=4122&amp;offer=5781452&amp;savid=6562&amp;said=3778&amp;adv=5839" </w:instrText>
      </w:r>
      <w:r w:rsidRPr="00147A5B">
        <w:rPr>
          <w:rFonts w:ascii="&amp;quot" w:eastAsia="Times New Roman" w:hAnsi="&amp;quot" w:cs="Times New Roman"/>
          <w:color w:val="212529"/>
          <w:sz w:val="24"/>
          <w:szCs w:val="24"/>
          <w:lang w:eastAsia="en-GB"/>
        </w:rPr>
        <w:fldChar w:fldCharType="separate"/>
      </w:r>
    </w:p>
    <w:p w14:paraId="42DAE864" w14:textId="77777777" w:rsidR="00147A5B" w:rsidRPr="00147A5B" w:rsidRDefault="00147A5B" w:rsidP="00147A5B">
      <w:pPr>
        <w:spacing w:after="0" w:line="240" w:lineRule="auto"/>
        <w:rPr>
          <w:rFonts w:ascii="&amp;quot" w:eastAsia="Times New Roman" w:hAnsi="&amp;quot" w:cs="Times New Roman"/>
          <w:color w:val="212529"/>
          <w:sz w:val="24"/>
          <w:szCs w:val="24"/>
          <w:lang w:eastAsia="en-GB"/>
        </w:rPr>
      </w:pPr>
      <w:r w:rsidRPr="00147A5B">
        <w:rPr>
          <w:rFonts w:ascii="&amp;quot" w:eastAsia="Times New Roman" w:hAnsi="&amp;quot" w:cs="Times New Roman"/>
          <w:color w:val="212529"/>
          <w:sz w:val="24"/>
          <w:szCs w:val="24"/>
          <w:lang w:eastAsia="en-GB"/>
        </w:rPr>
        <w:fldChar w:fldCharType="end"/>
      </w:r>
    </w:p>
    <w:p w14:paraId="3C8A74C3" w14:textId="77777777" w:rsidR="00DC193A" w:rsidRDefault="00DC193A" w:rsidP="00AC256D"/>
    <w:p w14:paraId="0815FF24" w14:textId="16124468" w:rsidR="00231178" w:rsidRDefault="00231178" w:rsidP="00AC256D"/>
    <w:p w14:paraId="55D6F623" w14:textId="32AD8AEF" w:rsidR="00133441" w:rsidRDefault="00133441" w:rsidP="00AC256D"/>
    <w:p w14:paraId="46B7D415" w14:textId="154FFAA1" w:rsidR="00133441" w:rsidRDefault="00133441" w:rsidP="00AC256D"/>
    <w:p w14:paraId="384EB387" w14:textId="3E4A0EFF" w:rsidR="00133441" w:rsidRDefault="00133441" w:rsidP="00AC256D"/>
    <w:p w14:paraId="3A2E1505" w14:textId="14E92621" w:rsidR="00133441" w:rsidRDefault="00133441" w:rsidP="00AC256D"/>
    <w:p w14:paraId="4F687423" w14:textId="753C4CBC" w:rsidR="00133441" w:rsidRDefault="00133441" w:rsidP="00AC256D"/>
    <w:p w14:paraId="2558C953" w14:textId="5A3046E6" w:rsidR="00133441" w:rsidRDefault="00133441" w:rsidP="00AC256D"/>
    <w:p w14:paraId="091CC5EB" w14:textId="2FE16C1D" w:rsidR="00133441" w:rsidRDefault="00133441" w:rsidP="00AC256D"/>
    <w:p w14:paraId="75FD60A9" w14:textId="14722237" w:rsidR="00133441" w:rsidRDefault="00133441" w:rsidP="00AC256D"/>
    <w:p w14:paraId="79976454" w14:textId="3FF0EE3D" w:rsidR="00133441" w:rsidRDefault="00133441" w:rsidP="00AC256D"/>
    <w:p w14:paraId="18F08097" w14:textId="5D81DFF2" w:rsidR="00133441" w:rsidRDefault="00133441" w:rsidP="00AC256D"/>
    <w:p w14:paraId="5A791E81" w14:textId="739421A9" w:rsidR="00133441" w:rsidRDefault="00133441" w:rsidP="00AC256D"/>
    <w:p w14:paraId="14DC58B1" w14:textId="6443415C" w:rsidR="00133441" w:rsidRDefault="00133441" w:rsidP="00AC256D"/>
    <w:p w14:paraId="032F5612" w14:textId="4A059661" w:rsidR="00133441" w:rsidRDefault="00133441" w:rsidP="00AC256D"/>
    <w:p w14:paraId="5366D6AA" w14:textId="2B4616EB" w:rsidR="00133441" w:rsidRDefault="00133441" w:rsidP="00AC256D"/>
    <w:p w14:paraId="3AEA0313" w14:textId="3E84B13D" w:rsidR="00133441" w:rsidRDefault="00133441" w:rsidP="00AC256D"/>
    <w:p w14:paraId="039059FD" w14:textId="53D8F6CE" w:rsidR="00133441" w:rsidRDefault="00133441" w:rsidP="00AC256D"/>
    <w:p w14:paraId="45812A02" w14:textId="07355B28" w:rsidR="00133441" w:rsidRDefault="00133441" w:rsidP="00AC256D"/>
    <w:p w14:paraId="24F6CB80" w14:textId="2AE9A94B" w:rsidR="00133441" w:rsidRDefault="00133441" w:rsidP="00AC256D"/>
    <w:p w14:paraId="61107A23" w14:textId="502A6D07" w:rsidR="00133441" w:rsidRDefault="00133441" w:rsidP="00AC256D"/>
    <w:p w14:paraId="0A938262" w14:textId="57FD9535" w:rsidR="00133441" w:rsidRDefault="00133441" w:rsidP="00AC256D"/>
    <w:p w14:paraId="6318CEFB" w14:textId="77777777" w:rsidR="00133441" w:rsidRPr="00C07A8A" w:rsidRDefault="00133441" w:rsidP="00133441">
      <w:pPr>
        <w:rPr>
          <w:b/>
          <w:bCs/>
        </w:rPr>
      </w:pPr>
      <w:r w:rsidRPr="00C07A8A">
        <w:rPr>
          <w:b/>
          <w:bCs/>
        </w:rPr>
        <w:t>References</w:t>
      </w:r>
    </w:p>
    <w:p w14:paraId="49C94F1F" w14:textId="77777777" w:rsidR="00133441" w:rsidRDefault="00133441" w:rsidP="00133441">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Mindtools.com. (2020). </w:t>
      </w:r>
      <w:r>
        <w:rPr>
          <w:rFonts w:ascii="&amp;quot" w:hAnsi="&amp;quot"/>
          <w:i/>
          <w:iCs/>
          <w:color w:val="000000"/>
          <w:sz w:val="20"/>
          <w:szCs w:val="20"/>
        </w:rPr>
        <w:t>Brainstorming: Generating Many Radical, Creative Ideas</w:t>
      </w:r>
      <w:r>
        <w:rPr>
          <w:rFonts w:ascii="Arial" w:hAnsi="Arial" w:cs="Arial"/>
          <w:color w:val="000000"/>
          <w:sz w:val="20"/>
          <w:szCs w:val="20"/>
          <w:shd w:val="clear" w:color="auto" w:fill="FFFFFF"/>
        </w:rPr>
        <w:t>. [online] Available at: https://www.mindtools.com/brainstm.html [Accessed 3 Jan. 2020].</w:t>
      </w:r>
    </w:p>
    <w:p w14:paraId="4AED2D3B" w14:textId="77777777" w:rsidR="00133441" w:rsidRDefault="00133441" w:rsidP="00133441">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Conelly, M. (2020). </w:t>
      </w:r>
      <w:r>
        <w:rPr>
          <w:rFonts w:ascii="&amp;quot" w:hAnsi="&amp;quot"/>
          <w:i/>
          <w:iCs/>
          <w:color w:val="000000"/>
          <w:sz w:val="20"/>
          <w:szCs w:val="20"/>
        </w:rPr>
        <w:t>ADKAR® Model Of Change</w:t>
      </w:r>
      <w:r>
        <w:rPr>
          <w:rFonts w:ascii="Arial" w:hAnsi="Arial" w:cs="Arial"/>
          <w:color w:val="000000"/>
          <w:sz w:val="20"/>
          <w:szCs w:val="20"/>
          <w:shd w:val="clear" w:color="auto" w:fill="FFFFFF"/>
        </w:rPr>
        <w:t>. [online] Change Management Coach. Available at: https://www.change-management-coach.com/adkar.html [Accessed 3 Jan. 2020].</w:t>
      </w:r>
    </w:p>
    <w:p w14:paraId="07ED0987" w14:textId="77777777" w:rsidR="00133441" w:rsidRDefault="00133441" w:rsidP="00133441">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Juneja, P. (2020). </w:t>
      </w:r>
      <w:r>
        <w:rPr>
          <w:rFonts w:ascii="&amp;quot" w:hAnsi="&amp;quot"/>
          <w:i/>
          <w:iCs/>
          <w:color w:val="000000"/>
          <w:sz w:val="20"/>
          <w:szCs w:val="20"/>
        </w:rPr>
        <w:t>SWOT Analysis - Definition, Advantages and Limitations</w:t>
      </w:r>
      <w:r>
        <w:rPr>
          <w:rFonts w:ascii="Arial" w:hAnsi="Arial" w:cs="Arial"/>
          <w:color w:val="000000"/>
          <w:sz w:val="20"/>
          <w:szCs w:val="20"/>
          <w:shd w:val="clear" w:color="auto" w:fill="FFFFFF"/>
        </w:rPr>
        <w:t>. [online] Managementstudyguide.com. Available at: https://www.managementstudyguide.com/swot-analysis.htm [Accessed 5 Jan. 2020].</w:t>
      </w:r>
    </w:p>
    <w:p w14:paraId="2B933265" w14:textId="77777777" w:rsidR="00133441" w:rsidRDefault="00133441" w:rsidP="00133441">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HealthStaff Recruitment. (2020). </w:t>
      </w:r>
      <w:r>
        <w:rPr>
          <w:rFonts w:ascii="&amp;quot" w:hAnsi="&amp;quot"/>
          <w:i/>
          <w:iCs/>
          <w:color w:val="000000"/>
          <w:sz w:val="20"/>
          <w:szCs w:val="20"/>
        </w:rPr>
        <w:t>Medical Job Abbreviations and What They Mean - HealthStaff Recruitment</w:t>
      </w:r>
      <w:r>
        <w:rPr>
          <w:rFonts w:ascii="Arial" w:hAnsi="Arial" w:cs="Arial"/>
          <w:color w:val="000000"/>
          <w:sz w:val="20"/>
          <w:szCs w:val="20"/>
          <w:shd w:val="clear" w:color="auto" w:fill="FFFFFF"/>
        </w:rPr>
        <w:t>. [online] Available at: https://www.healthstaffrecruitment.com.au/news/medical-job-abbreviations-mean/ [Accessed 10 Dec. 2019].</w:t>
      </w:r>
    </w:p>
    <w:p w14:paraId="490128EE" w14:textId="77777777" w:rsidR="00133441" w:rsidRDefault="00133441" w:rsidP="00133441">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Mysurgeryoffice.co.uk. (2020). </w:t>
      </w:r>
      <w:r>
        <w:rPr>
          <w:rFonts w:ascii="&amp;quot" w:hAnsi="&amp;quot"/>
          <w:i/>
          <w:iCs/>
          <w:color w:val="000000"/>
          <w:sz w:val="20"/>
          <w:szCs w:val="20"/>
        </w:rPr>
        <w:t>Patient Survey 2012-2013</w:t>
      </w:r>
      <w:r>
        <w:rPr>
          <w:rFonts w:ascii="Arial" w:hAnsi="Arial" w:cs="Arial"/>
          <w:color w:val="000000"/>
          <w:sz w:val="20"/>
          <w:szCs w:val="20"/>
          <w:shd w:val="clear" w:color="auto" w:fill="FFFFFF"/>
        </w:rPr>
        <w:t>. [online] Available at: https://www.mysurgeryoffice.co.uk/psurvey.aspx?p=138541&amp;v=F86062 [Accessed 10 Jan. 2020].</w:t>
      </w:r>
    </w:p>
    <w:p w14:paraId="4C8BFCF0" w14:textId="77777777" w:rsidR="00133441" w:rsidRDefault="00133441" w:rsidP="00133441">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CGMA. (2020). </w:t>
      </w:r>
      <w:r>
        <w:rPr>
          <w:rFonts w:ascii="&amp;quot" w:hAnsi="&amp;quot"/>
          <w:i/>
          <w:iCs/>
          <w:color w:val="000000"/>
          <w:sz w:val="20"/>
          <w:szCs w:val="20"/>
        </w:rPr>
        <w:t>Porter’s Five Forces of Competitive Position Analysis</w:t>
      </w:r>
      <w:r>
        <w:rPr>
          <w:rFonts w:ascii="Arial" w:hAnsi="Arial" w:cs="Arial"/>
          <w:color w:val="000000"/>
          <w:sz w:val="20"/>
          <w:szCs w:val="20"/>
          <w:shd w:val="clear" w:color="auto" w:fill="FFFFFF"/>
        </w:rPr>
        <w:t>. [online] Available at: https://www.cgma.org/resources/tools/essential-tools/porters-five-forces.html [Accessed 10 Jan. 2020].</w:t>
      </w:r>
    </w:p>
    <w:p w14:paraId="31737228" w14:textId="3D52EE5D" w:rsidR="00133441" w:rsidRDefault="00133441" w:rsidP="00133441">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Nhs.uk. (2020). </w:t>
      </w:r>
      <w:r>
        <w:rPr>
          <w:rFonts w:ascii="&amp;quot" w:hAnsi="&amp;quot"/>
          <w:i/>
          <w:iCs/>
          <w:color w:val="000000"/>
          <w:sz w:val="20"/>
          <w:szCs w:val="20"/>
        </w:rPr>
        <w:t>Reviews - NHS</w:t>
      </w:r>
      <w:r>
        <w:rPr>
          <w:rFonts w:ascii="Arial" w:hAnsi="Arial" w:cs="Arial"/>
          <w:color w:val="000000"/>
          <w:sz w:val="20"/>
          <w:szCs w:val="20"/>
          <w:shd w:val="clear" w:color="auto" w:fill="FFFFFF"/>
        </w:rPr>
        <w:t>. [online] Available at: https://www.nhs.uk/Services/GP/ReviewsAndRatings/DefaultView.aspx?id=41294 [Accessed 2 Jan. 2020].</w:t>
      </w:r>
    </w:p>
    <w:p w14:paraId="318F48EB" w14:textId="12AF5207" w:rsidR="00CC49BB" w:rsidRDefault="00CC49BB" w:rsidP="00133441">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Rouse, M. (2019). </w:t>
      </w:r>
      <w:r>
        <w:rPr>
          <w:rFonts w:ascii="&amp;quot" w:hAnsi="&amp;quot"/>
          <w:i/>
          <w:iCs/>
          <w:color w:val="000000"/>
          <w:sz w:val="20"/>
          <w:szCs w:val="20"/>
        </w:rPr>
        <w:t>What is a PERT Chart?</w:t>
      </w:r>
      <w:r>
        <w:rPr>
          <w:rFonts w:ascii="Arial" w:hAnsi="Arial" w:cs="Arial"/>
          <w:color w:val="000000"/>
          <w:sz w:val="20"/>
          <w:szCs w:val="20"/>
          <w:shd w:val="clear" w:color="auto" w:fill="FFFFFF"/>
        </w:rPr>
        <w:t>. [online] SearchSoftwareQuality. Available at: https://searchsoftwarequality.techtarget.com/definition/PERT-chart [Accessed 10 Jan. 2020].</w:t>
      </w:r>
    </w:p>
    <w:p w14:paraId="34EF42BF" w14:textId="77777777" w:rsidR="00133441" w:rsidRDefault="00133441" w:rsidP="00133441">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Grovemedicalcentre.com. (2020). </w:t>
      </w:r>
      <w:r>
        <w:rPr>
          <w:rFonts w:ascii="&amp;quot" w:hAnsi="&amp;quot"/>
          <w:i/>
          <w:iCs/>
          <w:color w:val="000000"/>
          <w:sz w:val="20"/>
          <w:szCs w:val="20"/>
        </w:rPr>
        <w:t>The Grove Medical Centre - Information about the doctors surgery opening hours, appointments, online prescriptions, health information and much more</w:t>
      </w:r>
      <w:r>
        <w:rPr>
          <w:rFonts w:ascii="Arial" w:hAnsi="Arial" w:cs="Arial"/>
          <w:color w:val="000000"/>
          <w:sz w:val="20"/>
          <w:szCs w:val="20"/>
          <w:shd w:val="clear" w:color="auto" w:fill="FFFFFF"/>
        </w:rPr>
        <w:t>. [online] Available at: https://grovemedicalcentre.com/ [Accessed 21 Nov. 2019].</w:t>
      </w:r>
    </w:p>
    <w:p w14:paraId="59E06789" w14:textId="77777777" w:rsidR="00133441" w:rsidRDefault="00133441" w:rsidP="00133441">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PESTLE Analysis. (2020). </w:t>
      </w:r>
      <w:r>
        <w:rPr>
          <w:rFonts w:ascii="&amp;quot" w:hAnsi="&amp;quot"/>
          <w:i/>
          <w:iCs/>
          <w:color w:val="000000"/>
          <w:sz w:val="20"/>
          <w:szCs w:val="20"/>
        </w:rPr>
        <w:t>What is PESTLE Analysis? A Tool for Business Analysis</w:t>
      </w:r>
      <w:r>
        <w:rPr>
          <w:rFonts w:ascii="Arial" w:hAnsi="Arial" w:cs="Arial"/>
          <w:color w:val="000000"/>
          <w:sz w:val="20"/>
          <w:szCs w:val="20"/>
          <w:shd w:val="clear" w:color="auto" w:fill="FFFFFF"/>
        </w:rPr>
        <w:t>. [online] Available at: https://pestleanalysis.com/what-is-pestle-analysis/ [Accessed 19 Dec. 2019].</w:t>
      </w:r>
    </w:p>
    <w:p w14:paraId="10F0DDEC" w14:textId="77777777" w:rsidR="00133441" w:rsidRDefault="00133441" w:rsidP="00133441">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WhatIs.com. (2020). </w:t>
      </w:r>
      <w:r>
        <w:rPr>
          <w:rFonts w:ascii="&amp;quot" w:hAnsi="&amp;quot"/>
          <w:i/>
          <w:iCs/>
          <w:color w:val="000000"/>
          <w:sz w:val="20"/>
          <w:szCs w:val="20"/>
        </w:rPr>
        <w:t>What is PMI (plus, minus, interesting) retrospective? - Definition from WhatIs.com</w:t>
      </w:r>
      <w:r>
        <w:rPr>
          <w:rFonts w:ascii="Arial" w:hAnsi="Arial" w:cs="Arial"/>
          <w:color w:val="000000"/>
          <w:sz w:val="20"/>
          <w:szCs w:val="20"/>
          <w:shd w:val="clear" w:color="auto" w:fill="FFFFFF"/>
        </w:rPr>
        <w:t>. [online] Available at: https://whatis.techtarget.com/definition/PMI-plus-minus-interesting-retrospective [Accessed 4 Jan. 2020].</w:t>
      </w:r>
    </w:p>
    <w:p w14:paraId="037E5079" w14:textId="77777777" w:rsidR="00133441" w:rsidRDefault="00133441" w:rsidP="00133441">
      <w:pPr>
        <w:rPr>
          <w:rFonts w:ascii="Arial" w:hAnsi="Arial" w:cs="Arial"/>
          <w:color w:val="000000"/>
          <w:sz w:val="20"/>
          <w:szCs w:val="20"/>
          <w:shd w:val="clear" w:color="auto" w:fill="FFFFFF"/>
        </w:rPr>
      </w:pPr>
      <w:r>
        <w:rPr>
          <w:rFonts w:ascii="Arial" w:hAnsi="Arial" w:cs="Arial"/>
          <w:color w:val="000000"/>
          <w:sz w:val="20"/>
          <w:szCs w:val="20"/>
          <w:shd w:val="clear" w:color="auto" w:fill="FFFFFF"/>
        </w:rPr>
        <w:t>Images.template.net. (2020). [online] Available at: https://images.template.net/wp-content/uploads/2015/04/Stakeholder-Analysis-Matrix-Template.jpg [Accessed 10 Jan. 2020].</w:t>
      </w:r>
    </w:p>
    <w:p w14:paraId="3E0807B3" w14:textId="77777777" w:rsidR="00133441" w:rsidRDefault="00133441" w:rsidP="00AC256D"/>
    <w:sectPr w:rsidR="00133441" w:rsidSect="00FF3F09">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8B9B0D" w14:textId="77777777" w:rsidR="00515C2F" w:rsidRDefault="00515C2F" w:rsidP="00F6589F">
      <w:pPr>
        <w:spacing w:after="0" w:line="240" w:lineRule="auto"/>
      </w:pPr>
      <w:r>
        <w:separator/>
      </w:r>
    </w:p>
  </w:endnote>
  <w:endnote w:type="continuationSeparator" w:id="0">
    <w:p w14:paraId="74CDEC64" w14:textId="77777777" w:rsidR="00515C2F" w:rsidRDefault="00515C2F" w:rsidP="00F65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CE1DDC" w14:textId="77777777" w:rsidR="00515C2F" w:rsidRDefault="00515C2F" w:rsidP="00F6589F">
      <w:pPr>
        <w:spacing w:after="0" w:line="240" w:lineRule="auto"/>
      </w:pPr>
      <w:r>
        <w:separator/>
      </w:r>
    </w:p>
  </w:footnote>
  <w:footnote w:type="continuationSeparator" w:id="0">
    <w:p w14:paraId="440CD143" w14:textId="77777777" w:rsidR="00515C2F" w:rsidRDefault="00515C2F" w:rsidP="00F658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BF4B42" w14:textId="5C94A39C" w:rsidR="00F6589F" w:rsidRDefault="00F6589F">
    <w:pPr>
      <w:pStyle w:val="Header"/>
    </w:pPr>
    <w:r>
      <w:t xml:space="preserve">Eniola Adubi </w:t>
    </w:r>
  </w:p>
  <w:p w14:paraId="4D5571A9" w14:textId="2CD27B8F" w:rsidR="00F6589F" w:rsidRDefault="00F6589F">
    <w:pPr>
      <w:pStyle w:val="Header"/>
    </w:pPr>
    <w:r>
      <w:t>1812277</w:t>
    </w:r>
  </w:p>
  <w:p w14:paraId="21DAE256" w14:textId="3619EF98" w:rsidR="00F6589F" w:rsidRDefault="0070050C">
    <w:pPr>
      <w:pStyle w:val="Header"/>
    </w:pPr>
    <w:r>
      <w:t>Problem Solving and Decision Making</w:t>
    </w:r>
  </w:p>
  <w:p w14:paraId="6F7C0E84" w14:textId="4296077B" w:rsidR="009A2256" w:rsidRDefault="0070050C">
    <w:pPr>
      <w:pStyle w:val="Header"/>
    </w:pPr>
    <w:r>
      <w:t>Yajesh Kumar</w:t>
    </w:r>
  </w:p>
  <w:p w14:paraId="73DDF4E5" w14:textId="77777777" w:rsidR="00F6589F" w:rsidRDefault="00F658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73002"/>
    <w:multiLevelType w:val="hybridMultilevel"/>
    <w:tmpl w:val="D8BE7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51E45"/>
    <w:multiLevelType w:val="hybridMultilevel"/>
    <w:tmpl w:val="C4F21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DF21F8"/>
    <w:multiLevelType w:val="hybridMultilevel"/>
    <w:tmpl w:val="C6180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E35F87"/>
    <w:multiLevelType w:val="hybridMultilevel"/>
    <w:tmpl w:val="035E7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467EF2"/>
    <w:multiLevelType w:val="hybridMultilevel"/>
    <w:tmpl w:val="ACE8C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DC0"/>
    <w:rsid w:val="00001E6E"/>
    <w:rsid w:val="00004229"/>
    <w:rsid w:val="00005982"/>
    <w:rsid w:val="00010155"/>
    <w:rsid w:val="00011764"/>
    <w:rsid w:val="0001283A"/>
    <w:rsid w:val="00014297"/>
    <w:rsid w:val="00015919"/>
    <w:rsid w:val="00016AE1"/>
    <w:rsid w:val="0001796A"/>
    <w:rsid w:val="00021080"/>
    <w:rsid w:val="000222F0"/>
    <w:rsid w:val="000241B2"/>
    <w:rsid w:val="00025912"/>
    <w:rsid w:val="0002674C"/>
    <w:rsid w:val="00030C46"/>
    <w:rsid w:val="00031FC9"/>
    <w:rsid w:val="00034B62"/>
    <w:rsid w:val="0003520B"/>
    <w:rsid w:val="0004140C"/>
    <w:rsid w:val="00043BBB"/>
    <w:rsid w:val="00047CD9"/>
    <w:rsid w:val="00053790"/>
    <w:rsid w:val="00053D15"/>
    <w:rsid w:val="00055A69"/>
    <w:rsid w:val="00055AB5"/>
    <w:rsid w:val="000609DD"/>
    <w:rsid w:val="000613C9"/>
    <w:rsid w:val="00062A1F"/>
    <w:rsid w:val="00065701"/>
    <w:rsid w:val="00065AD6"/>
    <w:rsid w:val="00066B82"/>
    <w:rsid w:val="00071A48"/>
    <w:rsid w:val="00077333"/>
    <w:rsid w:val="000807E9"/>
    <w:rsid w:val="000815FE"/>
    <w:rsid w:val="0008630A"/>
    <w:rsid w:val="00092174"/>
    <w:rsid w:val="000972FA"/>
    <w:rsid w:val="00097798"/>
    <w:rsid w:val="000979A0"/>
    <w:rsid w:val="000A72E8"/>
    <w:rsid w:val="000A7A25"/>
    <w:rsid w:val="000B470F"/>
    <w:rsid w:val="000C5484"/>
    <w:rsid w:val="000C5CC0"/>
    <w:rsid w:val="000D0A5B"/>
    <w:rsid w:val="000D0FFF"/>
    <w:rsid w:val="000D26D5"/>
    <w:rsid w:val="000D34DE"/>
    <w:rsid w:val="000D42F6"/>
    <w:rsid w:val="000D4B26"/>
    <w:rsid w:val="000D5527"/>
    <w:rsid w:val="000E4B80"/>
    <w:rsid w:val="000F06BF"/>
    <w:rsid w:val="000F0810"/>
    <w:rsid w:val="000F1AC5"/>
    <w:rsid w:val="000F387E"/>
    <w:rsid w:val="000F6E8A"/>
    <w:rsid w:val="00102D7D"/>
    <w:rsid w:val="00103E5A"/>
    <w:rsid w:val="00107089"/>
    <w:rsid w:val="00110E10"/>
    <w:rsid w:val="00111EE7"/>
    <w:rsid w:val="0011345F"/>
    <w:rsid w:val="00113F6A"/>
    <w:rsid w:val="00114347"/>
    <w:rsid w:val="00114611"/>
    <w:rsid w:val="00116A8E"/>
    <w:rsid w:val="00120BF7"/>
    <w:rsid w:val="001219CE"/>
    <w:rsid w:val="00122400"/>
    <w:rsid w:val="00122FDD"/>
    <w:rsid w:val="001250FE"/>
    <w:rsid w:val="001263C8"/>
    <w:rsid w:val="001269F7"/>
    <w:rsid w:val="001270FB"/>
    <w:rsid w:val="001319B6"/>
    <w:rsid w:val="00133441"/>
    <w:rsid w:val="00133E27"/>
    <w:rsid w:val="00144C55"/>
    <w:rsid w:val="0014725F"/>
    <w:rsid w:val="00147490"/>
    <w:rsid w:val="00147A5B"/>
    <w:rsid w:val="00150B5D"/>
    <w:rsid w:val="00150C88"/>
    <w:rsid w:val="00150DB8"/>
    <w:rsid w:val="00152F21"/>
    <w:rsid w:val="001600A8"/>
    <w:rsid w:val="001720E2"/>
    <w:rsid w:val="001758BD"/>
    <w:rsid w:val="001837B0"/>
    <w:rsid w:val="001843DC"/>
    <w:rsid w:val="00190711"/>
    <w:rsid w:val="001907ED"/>
    <w:rsid w:val="00190B86"/>
    <w:rsid w:val="001931FA"/>
    <w:rsid w:val="00194780"/>
    <w:rsid w:val="001954B1"/>
    <w:rsid w:val="00197549"/>
    <w:rsid w:val="001A047D"/>
    <w:rsid w:val="001A2089"/>
    <w:rsid w:val="001A310E"/>
    <w:rsid w:val="001A5A6C"/>
    <w:rsid w:val="001A5DE3"/>
    <w:rsid w:val="001A63F5"/>
    <w:rsid w:val="001B2595"/>
    <w:rsid w:val="001B383F"/>
    <w:rsid w:val="001B54D8"/>
    <w:rsid w:val="001D4208"/>
    <w:rsid w:val="001E54FD"/>
    <w:rsid w:val="001F3324"/>
    <w:rsid w:val="001F5AC8"/>
    <w:rsid w:val="001F7590"/>
    <w:rsid w:val="00220838"/>
    <w:rsid w:val="0022648A"/>
    <w:rsid w:val="00227BBC"/>
    <w:rsid w:val="00231178"/>
    <w:rsid w:val="0023741B"/>
    <w:rsid w:val="002420C4"/>
    <w:rsid w:val="0024437B"/>
    <w:rsid w:val="002458B8"/>
    <w:rsid w:val="00246BA5"/>
    <w:rsid w:val="002505C4"/>
    <w:rsid w:val="002513E1"/>
    <w:rsid w:val="002519D3"/>
    <w:rsid w:val="00251F86"/>
    <w:rsid w:val="00254136"/>
    <w:rsid w:val="002552AE"/>
    <w:rsid w:val="00257F7C"/>
    <w:rsid w:val="00261A46"/>
    <w:rsid w:val="00262B89"/>
    <w:rsid w:val="00263A31"/>
    <w:rsid w:val="00265378"/>
    <w:rsid w:val="00266D33"/>
    <w:rsid w:val="002740C2"/>
    <w:rsid w:val="00280653"/>
    <w:rsid w:val="002819D2"/>
    <w:rsid w:val="00286D59"/>
    <w:rsid w:val="00287413"/>
    <w:rsid w:val="0029051D"/>
    <w:rsid w:val="002930C8"/>
    <w:rsid w:val="00296E1F"/>
    <w:rsid w:val="002A35D1"/>
    <w:rsid w:val="002A3F1F"/>
    <w:rsid w:val="002A4992"/>
    <w:rsid w:val="002A4E8B"/>
    <w:rsid w:val="002A5DA5"/>
    <w:rsid w:val="002A632D"/>
    <w:rsid w:val="002A78CB"/>
    <w:rsid w:val="002B0475"/>
    <w:rsid w:val="002B4402"/>
    <w:rsid w:val="002B4A56"/>
    <w:rsid w:val="002B54EA"/>
    <w:rsid w:val="002C26DC"/>
    <w:rsid w:val="002D2964"/>
    <w:rsid w:val="002D4314"/>
    <w:rsid w:val="002D4914"/>
    <w:rsid w:val="002D4F6F"/>
    <w:rsid w:val="002E7885"/>
    <w:rsid w:val="002F161A"/>
    <w:rsid w:val="00301E7E"/>
    <w:rsid w:val="003027AD"/>
    <w:rsid w:val="00302B32"/>
    <w:rsid w:val="003053E2"/>
    <w:rsid w:val="00314D28"/>
    <w:rsid w:val="0031657F"/>
    <w:rsid w:val="0032221F"/>
    <w:rsid w:val="003229F5"/>
    <w:rsid w:val="00323597"/>
    <w:rsid w:val="003239C4"/>
    <w:rsid w:val="00323D8C"/>
    <w:rsid w:val="003279D3"/>
    <w:rsid w:val="003279DE"/>
    <w:rsid w:val="003302D4"/>
    <w:rsid w:val="00331166"/>
    <w:rsid w:val="00331EB8"/>
    <w:rsid w:val="00332224"/>
    <w:rsid w:val="00335AD1"/>
    <w:rsid w:val="00336390"/>
    <w:rsid w:val="0034248F"/>
    <w:rsid w:val="00342D44"/>
    <w:rsid w:val="00343EFB"/>
    <w:rsid w:val="00344C45"/>
    <w:rsid w:val="00345D99"/>
    <w:rsid w:val="00346CAE"/>
    <w:rsid w:val="00347E18"/>
    <w:rsid w:val="0035003B"/>
    <w:rsid w:val="00351084"/>
    <w:rsid w:val="003512EA"/>
    <w:rsid w:val="00353CA6"/>
    <w:rsid w:val="00353CFC"/>
    <w:rsid w:val="003541BE"/>
    <w:rsid w:val="00354FEE"/>
    <w:rsid w:val="003618BF"/>
    <w:rsid w:val="003629CD"/>
    <w:rsid w:val="003651DD"/>
    <w:rsid w:val="00370880"/>
    <w:rsid w:val="00371699"/>
    <w:rsid w:val="00371A63"/>
    <w:rsid w:val="003745B8"/>
    <w:rsid w:val="00375685"/>
    <w:rsid w:val="003803D2"/>
    <w:rsid w:val="00381297"/>
    <w:rsid w:val="00382433"/>
    <w:rsid w:val="00384921"/>
    <w:rsid w:val="00387C11"/>
    <w:rsid w:val="00387EF2"/>
    <w:rsid w:val="00392461"/>
    <w:rsid w:val="00393B40"/>
    <w:rsid w:val="00396437"/>
    <w:rsid w:val="003A1CDF"/>
    <w:rsid w:val="003A2150"/>
    <w:rsid w:val="003A31D8"/>
    <w:rsid w:val="003A7018"/>
    <w:rsid w:val="003A70B1"/>
    <w:rsid w:val="003A7E73"/>
    <w:rsid w:val="003B11F6"/>
    <w:rsid w:val="003B46D1"/>
    <w:rsid w:val="003B4DAE"/>
    <w:rsid w:val="003C1BBD"/>
    <w:rsid w:val="003C2229"/>
    <w:rsid w:val="003C4356"/>
    <w:rsid w:val="003C457C"/>
    <w:rsid w:val="003C4989"/>
    <w:rsid w:val="003C7056"/>
    <w:rsid w:val="003D19F8"/>
    <w:rsid w:val="003E2FD5"/>
    <w:rsid w:val="003E5182"/>
    <w:rsid w:val="003E5BFB"/>
    <w:rsid w:val="003E6CCE"/>
    <w:rsid w:val="003E7572"/>
    <w:rsid w:val="003F04A3"/>
    <w:rsid w:val="003F2A1E"/>
    <w:rsid w:val="003F2CCC"/>
    <w:rsid w:val="003F49E2"/>
    <w:rsid w:val="004021DB"/>
    <w:rsid w:val="00402478"/>
    <w:rsid w:val="0040398A"/>
    <w:rsid w:val="00421181"/>
    <w:rsid w:val="00425495"/>
    <w:rsid w:val="00427246"/>
    <w:rsid w:val="00432C74"/>
    <w:rsid w:val="00435C87"/>
    <w:rsid w:val="004374E8"/>
    <w:rsid w:val="00437932"/>
    <w:rsid w:val="004405D6"/>
    <w:rsid w:val="00441015"/>
    <w:rsid w:val="00441371"/>
    <w:rsid w:val="004432E8"/>
    <w:rsid w:val="004439AD"/>
    <w:rsid w:val="00443FED"/>
    <w:rsid w:val="00447172"/>
    <w:rsid w:val="00453ED8"/>
    <w:rsid w:val="00455CCB"/>
    <w:rsid w:val="00457A70"/>
    <w:rsid w:val="004603A0"/>
    <w:rsid w:val="004653A2"/>
    <w:rsid w:val="00471752"/>
    <w:rsid w:val="00472D92"/>
    <w:rsid w:val="00474426"/>
    <w:rsid w:val="004765C5"/>
    <w:rsid w:val="00477019"/>
    <w:rsid w:val="004778B6"/>
    <w:rsid w:val="004917E8"/>
    <w:rsid w:val="00491EAD"/>
    <w:rsid w:val="00493582"/>
    <w:rsid w:val="0049382C"/>
    <w:rsid w:val="00496561"/>
    <w:rsid w:val="004A26FE"/>
    <w:rsid w:val="004A46BB"/>
    <w:rsid w:val="004A6347"/>
    <w:rsid w:val="004A6979"/>
    <w:rsid w:val="004B0598"/>
    <w:rsid w:val="004B4928"/>
    <w:rsid w:val="004B6743"/>
    <w:rsid w:val="004B7629"/>
    <w:rsid w:val="004C5CCA"/>
    <w:rsid w:val="004C60B3"/>
    <w:rsid w:val="004D02EB"/>
    <w:rsid w:val="004D10D3"/>
    <w:rsid w:val="004D30E1"/>
    <w:rsid w:val="004D5FF1"/>
    <w:rsid w:val="004E1F7D"/>
    <w:rsid w:val="004F2E6F"/>
    <w:rsid w:val="004F3D40"/>
    <w:rsid w:val="00501258"/>
    <w:rsid w:val="0050754D"/>
    <w:rsid w:val="00511967"/>
    <w:rsid w:val="00515C2F"/>
    <w:rsid w:val="00517437"/>
    <w:rsid w:val="00522FA1"/>
    <w:rsid w:val="00524807"/>
    <w:rsid w:val="00524D67"/>
    <w:rsid w:val="005314E2"/>
    <w:rsid w:val="005324D1"/>
    <w:rsid w:val="00535936"/>
    <w:rsid w:val="00535942"/>
    <w:rsid w:val="00552772"/>
    <w:rsid w:val="0055685A"/>
    <w:rsid w:val="0055731C"/>
    <w:rsid w:val="005633FB"/>
    <w:rsid w:val="00572319"/>
    <w:rsid w:val="005827CA"/>
    <w:rsid w:val="005853F7"/>
    <w:rsid w:val="0058565E"/>
    <w:rsid w:val="00586E8F"/>
    <w:rsid w:val="00590108"/>
    <w:rsid w:val="00591E68"/>
    <w:rsid w:val="00592799"/>
    <w:rsid w:val="005943C7"/>
    <w:rsid w:val="005A1AAE"/>
    <w:rsid w:val="005A7EFE"/>
    <w:rsid w:val="005B0DD4"/>
    <w:rsid w:val="005B454F"/>
    <w:rsid w:val="005C169E"/>
    <w:rsid w:val="005C3EE3"/>
    <w:rsid w:val="005C4044"/>
    <w:rsid w:val="005C445F"/>
    <w:rsid w:val="005C562A"/>
    <w:rsid w:val="005C693F"/>
    <w:rsid w:val="005D175C"/>
    <w:rsid w:val="005D5A2C"/>
    <w:rsid w:val="005D5FCA"/>
    <w:rsid w:val="005E3569"/>
    <w:rsid w:val="005E36CC"/>
    <w:rsid w:val="005F1D3C"/>
    <w:rsid w:val="005F3A01"/>
    <w:rsid w:val="005F41EC"/>
    <w:rsid w:val="005F49DE"/>
    <w:rsid w:val="005F4EB1"/>
    <w:rsid w:val="005F6B9C"/>
    <w:rsid w:val="005F7938"/>
    <w:rsid w:val="005F7E09"/>
    <w:rsid w:val="006006A1"/>
    <w:rsid w:val="00601305"/>
    <w:rsid w:val="006014B9"/>
    <w:rsid w:val="006031C1"/>
    <w:rsid w:val="006047EA"/>
    <w:rsid w:val="0061156A"/>
    <w:rsid w:val="00614027"/>
    <w:rsid w:val="00622D13"/>
    <w:rsid w:val="006247F3"/>
    <w:rsid w:val="00624C19"/>
    <w:rsid w:val="00630783"/>
    <w:rsid w:val="00631020"/>
    <w:rsid w:val="00631F3E"/>
    <w:rsid w:val="00633B73"/>
    <w:rsid w:val="006343FD"/>
    <w:rsid w:val="00637951"/>
    <w:rsid w:val="00640302"/>
    <w:rsid w:val="0064426A"/>
    <w:rsid w:val="006556B8"/>
    <w:rsid w:val="0065579E"/>
    <w:rsid w:val="00656BA6"/>
    <w:rsid w:val="00663D21"/>
    <w:rsid w:val="00664412"/>
    <w:rsid w:val="0066554F"/>
    <w:rsid w:val="00680288"/>
    <w:rsid w:val="00682BC1"/>
    <w:rsid w:val="00683CD0"/>
    <w:rsid w:val="006913DD"/>
    <w:rsid w:val="00691934"/>
    <w:rsid w:val="0069297A"/>
    <w:rsid w:val="00694919"/>
    <w:rsid w:val="00694AC8"/>
    <w:rsid w:val="0069795C"/>
    <w:rsid w:val="006A0A94"/>
    <w:rsid w:val="006A0D61"/>
    <w:rsid w:val="006A2A74"/>
    <w:rsid w:val="006A6154"/>
    <w:rsid w:val="006B18D8"/>
    <w:rsid w:val="006C0755"/>
    <w:rsid w:val="006C36D1"/>
    <w:rsid w:val="006C38C9"/>
    <w:rsid w:val="006C3BF1"/>
    <w:rsid w:val="006C45A5"/>
    <w:rsid w:val="006C62A9"/>
    <w:rsid w:val="006D1942"/>
    <w:rsid w:val="006D21F6"/>
    <w:rsid w:val="006D488C"/>
    <w:rsid w:val="006E3360"/>
    <w:rsid w:val="006E42DA"/>
    <w:rsid w:val="006E538E"/>
    <w:rsid w:val="006F026E"/>
    <w:rsid w:val="006F253F"/>
    <w:rsid w:val="006F35AF"/>
    <w:rsid w:val="006F53D8"/>
    <w:rsid w:val="0070050C"/>
    <w:rsid w:val="00704C39"/>
    <w:rsid w:val="00705DAB"/>
    <w:rsid w:val="00710879"/>
    <w:rsid w:val="00710FB6"/>
    <w:rsid w:val="00712AD1"/>
    <w:rsid w:val="00715179"/>
    <w:rsid w:val="0072156B"/>
    <w:rsid w:val="00727013"/>
    <w:rsid w:val="00730870"/>
    <w:rsid w:val="007352DF"/>
    <w:rsid w:val="0073638B"/>
    <w:rsid w:val="00745F1D"/>
    <w:rsid w:val="00750FBD"/>
    <w:rsid w:val="00754DA9"/>
    <w:rsid w:val="007553DD"/>
    <w:rsid w:val="007604D1"/>
    <w:rsid w:val="0076133C"/>
    <w:rsid w:val="00767686"/>
    <w:rsid w:val="00774BA7"/>
    <w:rsid w:val="00774C43"/>
    <w:rsid w:val="0078144C"/>
    <w:rsid w:val="00782D9A"/>
    <w:rsid w:val="00783B6E"/>
    <w:rsid w:val="00783D52"/>
    <w:rsid w:val="007846DB"/>
    <w:rsid w:val="00784E4C"/>
    <w:rsid w:val="0078652A"/>
    <w:rsid w:val="00786BB3"/>
    <w:rsid w:val="00791819"/>
    <w:rsid w:val="00791969"/>
    <w:rsid w:val="0079211E"/>
    <w:rsid w:val="00793DCF"/>
    <w:rsid w:val="00794E01"/>
    <w:rsid w:val="0079583C"/>
    <w:rsid w:val="007A57D9"/>
    <w:rsid w:val="007A7726"/>
    <w:rsid w:val="007B187A"/>
    <w:rsid w:val="007B6E47"/>
    <w:rsid w:val="007B701B"/>
    <w:rsid w:val="007B7AEA"/>
    <w:rsid w:val="007C50B2"/>
    <w:rsid w:val="007D09ED"/>
    <w:rsid w:val="007D2A55"/>
    <w:rsid w:val="007D65F7"/>
    <w:rsid w:val="007D69C3"/>
    <w:rsid w:val="007E0C4E"/>
    <w:rsid w:val="007E2A50"/>
    <w:rsid w:val="007E40C0"/>
    <w:rsid w:val="007E7D19"/>
    <w:rsid w:val="007E7EB7"/>
    <w:rsid w:val="007F2B82"/>
    <w:rsid w:val="0080175C"/>
    <w:rsid w:val="00801B77"/>
    <w:rsid w:val="00803C6C"/>
    <w:rsid w:val="008060DC"/>
    <w:rsid w:val="0081113C"/>
    <w:rsid w:val="008120E7"/>
    <w:rsid w:val="00812640"/>
    <w:rsid w:val="00820253"/>
    <w:rsid w:val="008203CF"/>
    <w:rsid w:val="00823B7B"/>
    <w:rsid w:val="0082675A"/>
    <w:rsid w:val="00830247"/>
    <w:rsid w:val="008302D8"/>
    <w:rsid w:val="00832F0B"/>
    <w:rsid w:val="00835CDD"/>
    <w:rsid w:val="00841D6F"/>
    <w:rsid w:val="00845E80"/>
    <w:rsid w:val="008558B7"/>
    <w:rsid w:val="00863393"/>
    <w:rsid w:val="00870E6A"/>
    <w:rsid w:val="008724CE"/>
    <w:rsid w:val="00872FE0"/>
    <w:rsid w:val="00880400"/>
    <w:rsid w:val="00880A36"/>
    <w:rsid w:val="0088329F"/>
    <w:rsid w:val="0088364A"/>
    <w:rsid w:val="008844F8"/>
    <w:rsid w:val="00884E96"/>
    <w:rsid w:val="0088692A"/>
    <w:rsid w:val="008875B0"/>
    <w:rsid w:val="008878F4"/>
    <w:rsid w:val="008906FC"/>
    <w:rsid w:val="008948D0"/>
    <w:rsid w:val="008A0438"/>
    <w:rsid w:val="008A2799"/>
    <w:rsid w:val="008A3D4D"/>
    <w:rsid w:val="008A3D62"/>
    <w:rsid w:val="008A4A36"/>
    <w:rsid w:val="008B172A"/>
    <w:rsid w:val="008B3D8F"/>
    <w:rsid w:val="008B6E39"/>
    <w:rsid w:val="008B73C1"/>
    <w:rsid w:val="008B78C8"/>
    <w:rsid w:val="008C1323"/>
    <w:rsid w:val="008C1DC0"/>
    <w:rsid w:val="008C45A8"/>
    <w:rsid w:val="008C5703"/>
    <w:rsid w:val="008D0C09"/>
    <w:rsid w:val="008D57FA"/>
    <w:rsid w:val="008D5C1D"/>
    <w:rsid w:val="008D67A5"/>
    <w:rsid w:val="008E17EE"/>
    <w:rsid w:val="008E40AB"/>
    <w:rsid w:val="008E50D8"/>
    <w:rsid w:val="008E5CC6"/>
    <w:rsid w:val="008E74ED"/>
    <w:rsid w:val="008F5C51"/>
    <w:rsid w:val="00900BAF"/>
    <w:rsid w:val="009023CA"/>
    <w:rsid w:val="00902C12"/>
    <w:rsid w:val="00903EE8"/>
    <w:rsid w:val="00904254"/>
    <w:rsid w:val="00911B9C"/>
    <w:rsid w:val="00911E60"/>
    <w:rsid w:val="00916D2B"/>
    <w:rsid w:val="009174A8"/>
    <w:rsid w:val="009214A1"/>
    <w:rsid w:val="00924D79"/>
    <w:rsid w:val="0092523F"/>
    <w:rsid w:val="009254A1"/>
    <w:rsid w:val="00925CE7"/>
    <w:rsid w:val="0093632C"/>
    <w:rsid w:val="009435FD"/>
    <w:rsid w:val="009437D6"/>
    <w:rsid w:val="00943CFA"/>
    <w:rsid w:val="00944FAD"/>
    <w:rsid w:val="0094789A"/>
    <w:rsid w:val="009527BA"/>
    <w:rsid w:val="00953256"/>
    <w:rsid w:val="00955785"/>
    <w:rsid w:val="0096170A"/>
    <w:rsid w:val="0096183A"/>
    <w:rsid w:val="00962E61"/>
    <w:rsid w:val="0096314D"/>
    <w:rsid w:val="00963504"/>
    <w:rsid w:val="0096520E"/>
    <w:rsid w:val="00965BCB"/>
    <w:rsid w:val="00966C92"/>
    <w:rsid w:val="00967942"/>
    <w:rsid w:val="00967BE9"/>
    <w:rsid w:val="00973881"/>
    <w:rsid w:val="009739AD"/>
    <w:rsid w:val="009742B4"/>
    <w:rsid w:val="0097751C"/>
    <w:rsid w:val="00980173"/>
    <w:rsid w:val="00981575"/>
    <w:rsid w:val="00981D8B"/>
    <w:rsid w:val="00985465"/>
    <w:rsid w:val="00985E35"/>
    <w:rsid w:val="00987756"/>
    <w:rsid w:val="00987E6A"/>
    <w:rsid w:val="0099263F"/>
    <w:rsid w:val="009936EE"/>
    <w:rsid w:val="009A0AB6"/>
    <w:rsid w:val="009A2256"/>
    <w:rsid w:val="009A6637"/>
    <w:rsid w:val="009B4F34"/>
    <w:rsid w:val="009C11E8"/>
    <w:rsid w:val="009C1B4C"/>
    <w:rsid w:val="009C2614"/>
    <w:rsid w:val="009C3312"/>
    <w:rsid w:val="009C3A05"/>
    <w:rsid w:val="009C3C66"/>
    <w:rsid w:val="009D0262"/>
    <w:rsid w:val="009D6A79"/>
    <w:rsid w:val="009E36BC"/>
    <w:rsid w:val="009F24A3"/>
    <w:rsid w:val="009F4DCF"/>
    <w:rsid w:val="009F713A"/>
    <w:rsid w:val="00A016B8"/>
    <w:rsid w:val="00A01D43"/>
    <w:rsid w:val="00A071F1"/>
    <w:rsid w:val="00A12549"/>
    <w:rsid w:val="00A16A3B"/>
    <w:rsid w:val="00A16F38"/>
    <w:rsid w:val="00A215B9"/>
    <w:rsid w:val="00A243BD"/>
    <w:rsid w:val="00A2504B"/>
    <w:rsid w:val="00A26EE1"/>
    <w:rsid w:val="00A32482"/>
    <w:rsid w:val="00A37C0E"/>
    <w:rsid w:val="00A41088"/>
    <w:rsid w:val="00A43A18"/>
    <w:rsid w:val="00A45CBC"/>
    <w:rsid w:val="00A467AC"/>
    <w:rsid w:val="00A54735"/>
    <w:rsid w:val="00A73265"/>
    <w:rsid w:val="00A75402"/>
    <w:rsid w:val="00A759CE"/>
    <w:rsid w:val="00A75CFC"/>
    <w:rsid w:val="00A77F52"/>
    <w:rsid w:val="00A820B5"/>
    <w:rsid w:val="00A83F4F"/>
    <w:rsid w:val="00A8419B"/>
    <w:rsid w:val="00A84412"/>
    <w:rsid w:val="00A921B5"/>
    <w:rsid w:val="00A92E4D"/>
    <w:rsid w:val="00A94313"/>
    <w:rsid w:val="00A96932"/>
    <w:rsid w:val="00AA5D1B"/>
    <w:rsid w:val="00AA7175"/>
    <w:rsid w:val="00AB4969"/>
    <w:rsid w:val="00AC256D"/>
    <w:rsid w:val="00AC2D90"/>
    <w:rsid w:val="00AC2EEC"/>
    <w:rsid w:val="00AC6452"/>
    <w:rsid w:val="00AD1F9B"/>
    <w:rsid w:val="00AE01AA"/>
    <w:rsid w:val="00AE02DA"/>
    <w:rsid w:val="00AE1DFE"/>
    <w:rsid w:val="00AE4A13"/>
    <w:rsid w:val="00AE4DDF"/>
    <w:rsid w:val="00AF1583"/>
    <w:rsid w:val="00AF2856"/>
    <w:rsid w:val="00B0040E"/>
    <w:rsid w:val="00B02DA6"/>
    <w:rsid w:val="00B04D7E"/>
    <w:rsid w:val="00B07AF3"/>
    <w:rsid w:val="00B10C42"/>
    <w:rsid w:val="00B11435"/>
    <w:rsid w:val="00B1310C"/>
    <w:rsid w:val="00B16F0F"/>
    <w:rsid w:val="00B17EED"/>
    <w:rsid w:val="00B219EE"/>
    <w:rsid w:val="00B27612"/>
    <w:rsid w:val="00B31D66"/>
    <w:rsid w:val="00B329E5"/>
    <w:rsid w:val="00B338CB"/>
    <w:rsid w:val="00B36F81"/>
    <w:rsid w:val="00B404C0"/>
    <w:rsid w:val="00B40A67"/>
    <w:rsid w:val="00B432A2"/>
    <w:rsid w:val="00B450ED"/>
    <w:rsid w:val="00B45A1D"/>
    <w:rsid w:val="00B52C58"/>
    <w:rsid w:val="00B52D3F"/>
    <w:rsid w:val="00B538ED"/>
    <w:rsid w:val="00B55EB8"/>
    <w:rsid w:val="00B57C62"/>
    <w:rsid w:val="00B57E27"/>
    <w:rsid w:val="00B60C91"/>
    <w:rsid w:val="00B634D5"/>
    <w:rsid w:val="00B64895"/>
    <w:rsid w:val="00B64DC0"/>
    <w:rsid w:val="00B64DF1"/>
    <w:rsid w:val="00B66BA1"/>
    <w:rsid w:val="00B707EC"/>
    <w:rsid w:val="00B7174E"/>
    <w:rsid w:val="00B71DBF"/>
    <w:rsid w:val="00B76F33"/>
    <w:rsid w:val="00B806CA"/>
    <w:rsid w:val="00B8102B"/>
    <w:rsid w:val="00B826E5"/>
    <w:rsid w:val="00B866BD"/>
    <w:rsid w:val="00B9320E"/>
    <w:rsid w:val="00B9415E"/>
    <w:rsid w:val="00BA1870"/>
    <w:rsid w:val="00BA3646"/>
    <w:rsid w:val="00BA7A5C"/>
    <w:rsid w:val="00BB68FB"/>
    <w:rsid w:val="00BB72F4"/>
    <w:rsid w:val="00BB78E2"/>
    <w:rsid w:val="00BC1DD6"/>
    <w:rsid w:val="00BC2056"/>
    <w:rsid w:val="00BC34E2"/>
    <w:rsid w:val="00BC634B"/>
    <w:rsid w:val="00BD058B"/>
    <w:rsid w:val="00BD27B5"/>
    <w:rsid w:val="00BD4707"/>
    <w:rsid w:val="00BE083E"/>
    <w:rsid w:val="00BE531C"/>
    <w:rsid w:val="00BF0955"/>
    <w:rsid w:val="00BF2CED"/>
    <w:rsid w:val="00BF3ACA"/>
    <w:rsid w:val="00BF5345"/>
    <w:rsid w:val="00BF69D4"/>
    <w:rsid w:val="00BF76E4"/>
    <w:rsid w:val="00C01E4B"/>
    <w:rsid w:val="00C03A42"/>
    <w:rsid w:val="00C03FD5"/>
    <w:rsid w:val="00C07A8A"/>
    <w:rsid w:val="00C1346F"/>
    <w:rsid w:val="00C14289"/>
    <w:rsid w:val="00C1706B"/>
    <w:rsid w:val="00C17377"/>
    <w:rsid w:val="00C2233E"/>
    <w:rsid w:val="00C23811"/>
    <w:rsid w:val="00C24893"/>
    <w:rsid w:val="00C27C1E"/>
    <w:rsid w:val="00C320A7"/>
    <w:rsid w:val="00C359EC"/>
    <w:rsid w:val="00C35CF5"/>
    <w:rsid w:val="00C40B85"/>
    <w:rsid w:val="00C449F6"/>
    <w:rsid w:val="00C45C1C"/>
    <w:rsid w:val="00C47F7D"/>
    <w:rsid w:val="00C518BF"/>
    <w:rsid w:val="00C5232F"/>
    <w:rsid w:val="00C523BA"/>
    <w:rsid w:val="00C6034B"/>
    <w:rsid w:val="00C6133C"/>
    <w:rsid w:val="00C63429"/>
    <w:rsid w:val="00C66B5C"/>
    <w:rsid w:val="00C673D4"/>
    <w:rsid w:val="00C70675"/>
    <w:rsid w:val="00C71C23"/>
    <w:rsid w:val="00C76B92"/>
    <w:rsid w:val="00C85068"/>
    <w:rsid w:val="00C877A8"/>
    <w:rsid w:val="00C916B0"/>
    <w:rsid w:val="00C933D6"/>
    <w:rsid w:val="00C963D5"/>
    <w:rsid w:val="00C97D82"/>
    <w:rsid w:val="00CA03F7"/>
    <w:rsid w:val="00CA0EF7"/>
    <w:rsid w:val="00CA2DF1"/>
    <w:rsid w:val="00CA5C07"/>
    <w:rsid w:val="00CA751A"/>
    <w:rsid w:val="00CB1F5B"/>
    <w:rsid w:val="00CB239D"/>
    <w:rsid w:val="00CB63C1"/>
    <w:rsid w:val="00CB6835"/>
    <w:rsid w:val="00CC0FA0"/>
    <w:rsid w:val="00CC3E9C"/>
    <w:rsid w:val="00CC495B"/>
    <w:rsid w:val="00CC49BB"/>
    <w:rsid w:val="00CC5FE9"/>
    <w:rsid w:val="00CC7734"/>
    <w:rsid w:val="00CD05BC"/>
    <w:rsid w:val="00CD1A7F"/>
    <w:rsid w:val="00CD1DAC"/>
    <w:rsid w:val="00CD30F9"/>
    <w:rsid w:val="00CD40FE"/>
    <w:rsid w:val="00CD7334"/>
    <w:rsid w:val="00CD79C1"/>
    <w:rsid w:val="00CE18B7"/>
    <w:rsid w:val="00CE1A02"/>
    <w:rsid w:val="00CE45F8"/>
    <w:rsid w:val="00CF663C"/>
    <w:rsid w:val="00CF6AE1"/>
    <w:rsid w:val="00D051E8"/>
    <w:rsid w:val="00D0613C"/>
    <w:rsid w:val="00D07A4D"/>
    <w:rsid w:val="00D11722"/>
    <w:rsid w:val="00D128B2"/>
    <w:rsid w:val="00D13727"/>
    <w:rsid w:val="00D20E1F"/>
    <w:rsid w:val="00D257CC"/>
    <w:rsid w:val="00D258F7"/>
    <w:rsid w:val="00D25F59"/>
    <w:rsid w:val="00D27EF2"/>
    <w:rsid w:val="00D31EC7"/>
    <w:rsid w:val="00D3286A"/>
    <w:rsid w:val="00D37115"/>
    <w:rsid w:val="00D375BD"/>
    <w:rsid w:val="00D40A66"/>
    <w:rsid w:val="00D475B4"/>
    <w:rsid w:val="00D53F24"/>
    <w:rsid w:val="00D641A7"/>
    <w:rsid w:val="00D70EA2"/>
    <w:rsid w:val="00D7150D"/>
    <w:rsid w:val="00D800CD"/>
    <w:rsid w:val="00D824B8"/>
    <w:rsid w:val="00D83C34"/>
    <w:rsid w:val="00D84946"/>
    <w:rsid w:val="00D870F5"/>
    <w:rsid w:val="00D8771C"/>
    <w:rsid w:val="00D92B9B"/>
    <w:rsid w:val="00D94C02"/>
    <w:rsid w:val="00DA2A24"/>
    <w:rsid w:val="00DA6069"/>
    <w:rsid w:val="00DB02F8"/>
    <w:rsid w:val="00DB494D"/>
    <w:rsid w:val="00DB7E48"/>
    <w:rsid w:val="00DC193A"/>
    <w:rsid w:val="00DC2E95"/>
    <w:rsid w:val="00DD2C88"/>
    <w:rsid w:val="00DD3964"/>
    <w:rsid w:val="00DD5F13"/>
    <w:rsid w:val="00DD7E00"/>
    <w:rsid w:val="00DE2AA0"/>
    <w:rsid w:val="00DE61D9"/>
    <w:rsid w:val="00DF2938"/>
    <w:rsid w:val="00DF51B9"/>
    <w:rsid w:val="00E02B2E"/>
    <w:rsid w:val="00E03CAB"/>
    <w:rsid w:val="00E07DA5"/>
    <w:rsid w:val="00E10310"/>
    <w:rsid w:val="00E147D1"/>
    <w:rsid w:val="00E21E3D"/>
    <w:rsid w:val="00E26356"/>
    <w:rsid w:val="00E279CD"/>
    <w:rsid w:val="00E31FFA"/>
    <w:rsid w:val="00E3536A"/>
    <w:rsid w:val="00E3725C"/>
    <w:rsid w:val="00E37823"/>
    <w:rsid w:val="00E41463"/>
    <w:rsid w:val="00E43564"/>
    <w:rsid w:val="00E455B2"/>
    <w:rsid w:val="00E50164"/>
    <w:rsid w:val="00E50A99"/>
    <w:rsid w:val="00E54F12"/>
    <w:rsid w:val="00E57276"/>
    <w:rsid w:val="00E61E11"/>
    <w:rsid w:val="00E62174"/>
    <w:rsid w:val="00E70D0C"/>
    <w:rsid w:val="00E72122"/>
    <w:rsid w:val="00E74063"/>
    <w:rsid w:val="00E8097B"/>
    <w:rsid w:val="00E8216D"/>
    <w:rsid w:val="00E846BC"/>
    <w:rsid w:val="00E86986"/>
    <w:rsid w:val="00E9022E"/>
    <w:rsid w:val="00E96BB3"/>
    <w:rsid w:val="00EA62BE"/>
    <w:rsid w:val="00EA7A23"/>
    <w:rsid w:val="00EB1581"/>
    <w:rsid w:val="00EB7129"/>
    <w:rsid w:val="00EC038B"/>
    <w:rsid w:val="00EC1120"/>
    <w:rsid w:val="00EC2C02"/>
    <w:rsid w:val="00EC466A"/>
    <w:rsid w:val="00ED1C9B"/>
    <w:rsid w:val="00ED1CA9"/>
    <w:rsid w:val="00EE18F1"/>
    <w:rsid w:val="00EE24A8"/>
    <w:rsid w:val="00EE4152"/>
    <w:rsid w:val="00EF187C"/>
    <w:rsid w:val="00F00886"/>
    <w:rsid w:val="00F0341C"/>
    <w:rsid w:val="00F110DD"/>
    <w:rsid w:val="00F1449C"/>
    <w:rsid w:val="00F14F74"/>
    <w:rsid w:val="00F20516"/>
    <w:rsid w:val="00F21E55"/>
    <w:rsid w:val="00F2375B"/>
    <w:rsid w:val="00F30513"/>
    <w:rsid w:val="00F40D71"/>
    <w:rsid w:val="00F41DA1"/>
    <w:rsid w:val="00F4404E"/>
    <w:rsid w:val="00F47DCB"/>
    <w:rsid w:val="00F5194D"/>
    <w:rsid w:val="00F55B41"/>
    <w:rsid w:val="00F63CBC"/>
    <w:rsid w:val="00F6589F"/>
    <w:rsid w:val="00F67EC3"/>
    <w:rsid w:val="00F70CE5"/>
    <w:rsid w:val="00F72A4E"/>
    <w:rsid w:val="00F907B7"/>
    <w:rsid w:val="00F94DB8"/>
    <w:rsid w:val="00FA04EC"/>
    <w:rsid w:val="00FA1732"/>
    <w:rsid w:val="00FB0B49"/>
    <w:rsid w:val="00FB0E32"/>
    <w:rsid w:val="00FD02C8"/>
    <w:rsid w:val="00FD2C31"/>
    <w:rsid w:val="00FD6975"/>
    <w:rsid w:val="00FD6B33"/>
    <w:rsid w:val="00FD7DC0"/>
    <w:rsid w:val="00FD7F71"/>
    <w:rsid w:val="00FE165B"/>
    <w:rsid w:val="00FE2767"/>
    <w:rsid w:val="00FE468B"/>
    <w:rsid w:val="00FE49E0"/>
    <w:rsid w:val="00FE7572"/>
    <w:rsid w:val="00FE77DD"/>
    <w:rsid w:val="00FF3F09"/>
    <w:rsid w:val="00FF4A3B"/>
    <w:rsid w:val="00FF4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0BDA9"/>
  <w15:chartTrackingRefBased/>
  <w15:docId w15:val="{70AAF1D0-1274-489F-8771-24A2B9FB0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2A1E"/>
    <w:rPr>
      <w:color w:val="0563C1" w:themeColor="hyperlink"/>
      <w:u w:val="single"/>
    </w:rPr>
  </w:style>
  <w:style w:type="character" w:styleId="UnresolvedMention">
    <w:name w:val="Unresolved Mention"/>
    <w:basedOn w:val="DefaultParagraphFont"/>
    <w:uiPriority w:val="99"/>
    <w:semiHidden/>
    <w:unhideWhenUsed/>
    <w:rsid w:val="003F2A1E"/>
    <w:rPr>
      <w:color w:val="605E5C"/>
      <w:shd w:val="clear" w:color="auto" w:fill="E1DFDD"/>
    </w:rPr>
  </w:style>
  <w:style w:type="paragraph" w:styleId="ListParagraph">
    <w:name w:val="List Paragraph"/>
    <w:basedOn w:val="Normal"/>
    <w:uiPriority w:val="34"/>
    <w:qFormat/>
    <w:rsid w:val="00CD40FE"/>
    <w:pPr>
      <w:ind w:left="720"/>
      <w:contextualSpacing/>
    </w:pPr>
  </w:style>
  <w:style w:type="table" w:styleId="TableGrid">
    <w:name w:val="Table Grid"/>
    <w:basedOn w:val="TableNormal"/>
    <w:uiPriority w:val="39"/>
    <w:rsid w:val="007E7D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58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589F"/>
  </w:style>
  <w:style w:type="paragraph" w:styleId="Footer">
    <w:name w:val="footer"/>
    <w:basedOn w:val="Normal"/>
    <w:link w:val="FooterChar"/>
    <w:uiPriority w:val="99"/>
    <w:unhideWhenUsed/>
    <w:rsid w:val="00F658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58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720963">
      <w:bodyDiv w:val="1"/>
      <w:marLeft w:val="0"/>
      <w:marRight w:val="0"/>
      <w:marTop w:val="0"/>
      <w:marBottom w:val="0"/>
      <w:divBdr>
        <w:top w:val="none" w:sz="0" w:space="0" w:color="auto"/>
        <w:left w:val="none" w:sz="0" w:space="0" w:color="auto"/>
        <w:bottom w:val="none" w:sz="0" w:space="0" w:color="auto"/>
        <w:right w:val="none" w:sz="0" w:space="0" w:color="auto"/>
      </w:divBdr>
    </w:div>
    <w:div w:id="1094858383">
      <w:bodyDiv w:val="1"/>
      <w:marLeft w:val="0"/>
      <w:marRight w:val="0"/>
      <w:marTop w:val="0"/>
      <w:marBottom w:val="0"/>
      <w:divBdr>
        <w:top w:val="none" w:sz="0" w:space="0" w:color="auto"/>
        <w:left w:val="none" w:sz="0" w:space="0" w:color="auto"/>
        <w:bottom w:val="none" w:sz="0" w:space="0" w:color="auto"/>
        <w:right w:val="none" w:sz="0" w:space="0" w:color="auto"/>
      </w:divBdr>
    </w:div>
    <w:div w:id="1231842540">
      <w:bodyDiv w:val="1"/>
      <w:marLeft w:val="0"/>
      <w:marRight w:val="0"/>
      <w:marTop w:val="0"/>
      <w:marBottom w:val="0"/>
      <w:divBdr>
        <w:top w:val="none" w:sz="0" w:space="0" w:color="auto"/>
        <w:left w:val="none" w:sz="0" w:space="0" w:color="auto"/>
        <w:bottom w:val="none" w:sz="0" w:space="0" w:color="auto"/>
        <w:right w:val="none" w:sz="0" w:space="0" w:color="auto"/>
      </w:divBdr>
    </w:div>
    <w:div w:id="1267346652">
      <w:bodyDiv w:val="1"/>
      <w:marLeft w:val="0"/>
      <w:marRight w:val="0"/>
      <w:marTop w:val="0"/>
      <w:marBottom w:val="0"/>
      <w:divBdr>
        <w:top w:val="none" w:sz="0" w:space="0" w:color="auto"/>
        <w:left w:val="none" w:sz="0" w:space="0" w:color="auto"/>
        <w:bottom w:val="none" w:sz="0" w:space="0" w:color="auto"/>
        <w:right w:val="none" w:sz="0" w:space="0" w:color="auto"/>
      </w:divBdr>
      <w:divsChild>
        <w:div w:id="1721662615">
          <w:marLeft w:val="8"/>
          <w:marRight w:val="0"/>
          <w:marTop w:val="0"/>
          <w:marBottom w:val="0"/>
          <w:divBdr>
            <w:top w:val="none" w:sz="0" w:space="0" w:color="auto"/>
            <w:left w:val="none" w:sz="0" w:space="0" w:color="auto"/>
            <w:bottom w:val="none" w:sz="0" w:space="0" w:color="auto"/>
            <w:right w:val="none" w:sz="0" w:space="0" w:color="auto"/>
          </w:divBdr>
          <w:divsChild>
            <w:div w:id="2130388847">
              <w:marLeft w:val="0"/>
              <w:marRight w:val="0"/>
              <w:marTop w:val="0"/>
              <w:marBottom w:val="0"/>
              <w:divBdr>
                <w:top w:val="none" w:sz="0" w:space="0" w:color="auto"/>
                <w:left w:val="none" w:sz="0" w:space="0" w:color="auto"/>
                <w:bottom w:val="none" w:sz="0" w:space="0" w:color="auto"/>
                <w:right w:val="none" w:sz="0" w:space="0" w:color="auto"/>
              </w:divBdr>
              <w:divsChild>
                <w:div w:id="1498839099">
                  <w:marLeft w:val="8"/>
                  <w:marRight w:val="0"/>
                  <w:marTop w:val="0"/>
                  <w:marBottom w:val="0"/>
                  <w:divBdr>
                    <w:top w:val="none" w:sz="0" w:space="0" w:color="auto"/>
                    <w:left w:val="none" w:sz="0" w:space="0" w:color="auto"/>
                    <w:bottom w:val="none" w:sz="0" w:space="0" w:color="auto"/>
                    <w:right w:val="none" w:sz="0" w:space="0" w:color="auto"/>
                  </w:divBdr>
                  <w:divsChild>
                    <w:div w:id="1841390718">
                      <w:marLeft w:val="0"/>
                      <w:marRight w:val="0"/>
                      <w:marTop w:val="0"/>
                      <w:marBottom w:val="0"/>
                      <w:divBdr>
                        <w:top w:val="none" w:sz="0" w:space="0" w:color="auto"/>
                        <w:left w:val="none" w:sz="0" w:space="0" w:color="auto"/>
                        <w:bottom w:val="none" w:sz="0" w:space="0" w:color="auto"/>
                        <w:right w:val="none" w:sz="0" w:space="0" w:color="auto"/>
                      </w:divBdr>
                      <w:divsChild>
                        <w:div w:id="399743">
                          <w:marLeft w:val="0"/>
                          <w:marRight w:val="0"/>
                          <w:marTop w:val="0"/>
                          <w:marBottom w:val="0"/>
                          <w:divBdr>
                            <w:top w:val="none" w:sz="0" w:space="0" w:color="auto"/>
                            <w:left w:val="none" w:sz="0" w:space="0" w:color="auto"/>
                            <w:bottom w:val="none" w:sz="0" w:space="0" w:color="auto"/>
                            <w:right w:val="none" w:sz="0" w:space="0" w:color="auto"/>
                          </w:divBdr>
                        </w:div>
                        <w:div w:id="755631656">
                          <w:marLeft w:val="0"/>
                          <w:marRight w:val="0"/>
                          <w:marTop w:val="0"/>
                          <w:marBottom w:val="0"/>
                          <w:divBdr>
                            <w:top w:val="none" w:sz="0" w:space="0" w:color="auto"/>
                            <w:left w:val="none" w:sz="0" w:space="0" w:color="auto"/>
                            <w:bottom w:val="none" w:sz="0" w:space="0" w:color="auto"/>
                            <w:right w:val="none" w:sz="0" w:space="0" w:color="auto"/>
                          </w:divBdr>
                        </w:div>
                        <w:div w:id="1008364984">
                          <w:marLeft w:val="0"/>
                          <w:marRight w:val="0"/>
                          <w:marTop w:val="0"/>
                          <w:marBottom w:val="0"/>
                          <w:divBdr>
                            <w:top w:val="none" w:sz="0" w:space="0" w:color="auto"/>
                            <w:left w:val="none" w:sz="0" w:space="0" w:color="auto"/>
                            <w:bottom w:val="none" w:sz="0" w:space="0" w:color="auto"/>
                            <w:right w:val="none" w:sz="0" w:space="0" w:color="auto"/>
                          </w:divBdr>
                        </w:div>
                        <w:div w:id="1716003482">
                          <w:marLeft w:val="0"/>
                          <w:marRight w:val="0"/>
                          <w:marTop w:val="0"/>
                          <w:marBottom w:val="0"/>
                          <w:divBdr>
                            <w:top w:val="none" w:sz="0" w:space="0" w:color="auto"/>
                            <w:left w:val="none" w:sz="0" w:space="0" w:color="auto"/>
                            <w:bottom w:val="none" w:sz="0" w:space="0" w:color="auto"/>
                            <w:right w:val="none" w:sz="0" w:space="0" w:color="auto"/>
                          </w:divBdr>
                        </w:div>
                        <w:div w:id="59835385">
                          <w:marLeft w:val="0"/>
                          <w:marRight w:val="0"/>
                          <w:marTop w:val="0"/>
                          <w:marBottom w:val="0"/>
                          <w:divBdr>
                            <w:top w:val="none" w:sz="0" w:space="0" w:color="auto"/>
                            <w:left w:val="none" w:sz="0" w:space="0" w:color="auto"/>
                            <w:bottom w:val="none" w:sz="0" w:space="0" w:color="auto"/>
                            <w:right w:val="none" w:sz="0" w:space="0" w:color="auto"/>
                          </w:divBdr>
                        </w:div>
                        <w:div w:id="1916351513">
                          <w:marLeft w:val="0"/>
                          <w:marRight w:val="0"/>
                          <w:marTop w:val="0"/>
                          <w:marBottom w:val="0"/>
                          <w:divBdr>
                            <w:top w:val="none" w:sz="0" w:space="0" w:color="auto"/>
                            <w:left w:val="none" w:sz="0" w:space="0" w:color="auto"/>
                            <w:bottom w:val="none" w:sz="0" w:space="0" w:color="auto"/>
                            <w:right w:val="none" w:sz="0" w:space="0" w:color="auto"/>
                          </w:divBdr>
                        </w:div>
                        <w:div w:id="1220898064">
                          <w:marLeft w:val="0"/>
                          <w:marRight w:val="0"/>
                          <w:marTop w:val="0"/>
                          <w:marBottom w:val="0"/>
                          <w:divBdr>
                            <w:top w:val="none" w:sz="0" w:space="0" w:color="auto"/>
                            <w:left w:val="none" w:sz="0" w:space="0" w:color="auto"/>
                            <w:bottom w:val="none" w:sz="0" w:space="0" w:color="auto"/>
                            <w:right w:val="none" w:sz="0" w:space="0" w:color="auto"/>
                          </w:divBdr>
                        </w:div>
                        <w:div w:id="651367894">
                          <w:marLeft w:val="0"/>
                          <w:marRight w:val="0"/>
                          <w:marTop w:val="0"/>
                          <w:marBottom w:val="0"/>
                          <w:divBdr>
                            <w:top w:val="none" w:sz="0" w:space="0" w:color="auto"/>
                            <w:left w:val="none" w:sz="0" w:space="0" w:color="auto"/>
                            <w:bottom w:val="none" w:sz="0" w:space="0" w:color="auto"/>
                            <w:right w:val="none" w:sz="0" w:space="0" w:color="auto"/>
                          </w:divBdr>
                        </w:div>
                        <w:div w:id="1385448097">
                          <w:marLeft w:val="0"/>
                          <w:marRight w:val="0"/>
                          <w:marTop w:val="0"/>
                          <w:marBottom w:val="0"/>
                          <w:divBdr>
                            <w:top w:val="none" w:sz="0" w:space="0" w:color="auto"/>
                            <w:left w:val="none" w:sz="0" w:space="0" w:color="auto"/>
                            <w:bottom w:val="none" w:sz="0" w:space="0" w:color="auto"/>
                            <w:right w:val="none" w:sz="0" w:space="0" w:color="auto"/>
                          </w:divBdr>
                        </w:div>
                        <w:div w:id="1054237490">
                          <w:marLeft w:val="0"/>
                          <w:marRight w:val="0"/>
                          <w:marTop w:val="0"/>
                          <w:marBottom w:val="0"/>
                          <w:divBdr>
                            <w:top w:val="none" w:sz="0" w:space="0" w:color="auto"/>
                            <w:left w:val="none" w:sz="0" w:space="0" w:color="auto"/>
                            <w:bottom w:val="none" w:sz="0" w:space="0" w:color="auto"/>
                            <w:right w:val="none" w:sz="0" w:space="0" w:color="auto"/>
                          </w:divBdr>
                        </w:div>
                        <w:div w:id="1487939109">
                          <w:marLeft w:val="0"/>
                          <w:marRight w:val="0"/>
                          <w:marTop w:val="0"/>
                          <w:marBottom w:val="0"/>
                          <w:divBdr>
                            <w:top w:val="none" w:sz="0" w:space="0" w:color="auto"/>
                            <w:left w:val="none" w:sz="0" w:space="0" w:color="auto"/>
                            <w:bottom w:val="none" w:sz="0" w:space="0" w:color="auto"/>
                            <w:right w:val="none" w:sz="0" w:space="0" w:color="auto"/>
                          </w:divBdr>
                          <w:divsChild>
                            <w:div w:id="55601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619123">
                      <w:marLeft w:val="0"/>
                      <w:marRight w:val="0"/>
                      <w:marTop w:val="0"/>
                      <w:marBottom w:val="0"/>
                      <w:divBdr>
                        <w:top w:val="none" w:sz="0" w:space="0" w:color="auto"/>
                        <w:left w:val="none" w:sz="0" w:space="0" w:color="auto"/>
                        <w:bottom w:val="none" w:sz="0" w:space="0" w:color="auto"/>
                        <w:right w:val="none" w:sz="0" w:space="0" w:color="auto"/>
                      </w:divBdr>
                    </w:div>
                  </w:divsChild>
                </w:div>
                <w:div w:id="402921844">
                  <w:marLeft w:val="0"/>
                  <w:marRight w:val="0"/>
                  <w:marTop w:val="0"/>
                  <w:marBottom w:val="0"/>
                  <w:divBdr>
                    <w:top w:val="none" w:sz="0" w:space="0" w:color="auto"/>
                    <w:left w:val="none" w:sz="0" w:space="0" w:color="auto"/>
                    <w:bottom w:val="none" w:sz="0" w:space="0" w:color="auto"/>
                    <w:right w:val="none" w:sz="0" w:space="0" w:color="auto"/>
                  </w:divBdr>
                  <w:divsChild>
                    <w:div w:id="1656716392">
                      <w:marLeft w:val="0"/>
                      <w:marRight w:val="0"/>
                      <w:marTop w:val="0"/>
                      <w:marBottom w:val="0"/>
                      <w:divBdr>
                        <w:top w:val="none" w:sz="0" w:space="0" w:color="auto"/>
                        <w:left w:val="none" w:sz="0" w:space="0" w:color="auto"/>
                        <w:bottom w:val="none" w:sz="0" w:space="0" w:color="auto"/>
                        <w:right w:val="none" w:sz="0" w:space="0" w:color="auto"/>
                      </w:divBdr>
                      <w:divsChild>
                        <w:div w:id="390740236">
                          <w:marLeft w:val="0"/>
                          <w:marRight w:val="0"/>
                          <w:marTop w:val="600"/>
                          <w:marBottom w:val="150"/>
                          <w:divBdr>
                            <w:top w:val="none" w:sz="0" w:space="0" w:color="auto"/>
                            <w:left w:val="none" w:sz="0" w:space="0" w:color="auto"/>
                            <w:bottom w:val="single" w:sz="6" w:space="8" w:color="000000"/>
                            <w:right w:val="none" w:sz="0" w:space="0" w:color="auto"/>
                          </w:divBdr>
                        </w:div>
                        <w:div w:id="1052844897">
                          <w:marLeft w:val="-120"/>
                          <w:marRight w:val="-120"/>
                          <w:marTop w:val="0"/>
                          <w:marBottom w:val="0"/>
                          <w:divBdr>
                            <w:top w:val="none" w:sz="0" w:space="0" w:color="auto"/>
                            <w:left w:val="none" w:sz="0" w:space="0" w:color="auto"/>
                            <w:bottom w:val="none" w:sz="0" w:space="0" w:color="auto"/>
                            <w:right w:val="none" w:sz="0" w:space="0" w:color="auto"/>
                          </w:divBdr>
                          <w:divsChild>
                            <w:div w:id="1971476589">
                              <w:marLeft w:val="0"/>
                              <w:marRight w:val="0"/>
                              <w:marTop w:val="0"/>
                              <w:marBottom w:val="0"/>
                              <w:divBdr>
                                <w:top w:val="none" w:sz="0" w:space="0" w:color="auto"/>
                                <w:left w:val="none" w:sz="0" w:space="0" w:color="auto"/>
                                <w:bottom w:val="none" w:sz="0" w:space="0" w:color="auto"/>
                                <w:right w:val="none" w:sz="0" w:space="0" w:color="auto"/>
                              </w:divBdr>
                              <w:divsChild>
                                <w:div w:id="1393427806">
                                  <w:marLeft w:val="0"/>
                                  <w:marRight w:val="0"/>
                                  <w:marTop w:val="0"/>
                                  <w:marBottom w:val="0"/>
                                  <w:divBdr>
                                    <w:top w:val="none" w:sz="0" w:space="0" w:color="auto"/>
                                    <w:left w:val="none" w:sz="0" w:space="0" w:color="auto"/>
                                    <w:bottom w:val="none" w:sz="0" w:space="0" w:color="auto"/>
                                    <w:right w:val="none" w:sz="0" w:space="0" w:color="auto"/>
                                  </w:divBdr>
                                </w:div>
                              </w:divsChild>
                            </w:div>
                            <w:div w:id="1639653508">
                              <w:marLeft w:val="0"/>
                              <w:marRight w:val="0"/>
                              <w:marTop w:val="0"/>
                              <w:marBottom w:val="0"/>
                              <w:divBdr>
                                <w:top w:val="none" w:sz="0" w:space="0" w:color="auto"/>
                                <w:left w:val="none" w:sz="0" w:space="0" w:color="auto"/>
                                <w:bottom w:val="none" w:sz="0" w:space="0" w:color="auto"/>
                                <w:right w:val="none" w:sz="0" w:space="0" w:color="auto"/>
                              </w:divBdr>
                              <w:divsChild>
                                <w:div w:id="1478914092">
                                  <w:marLeft w:val="0"/>
                                  <w:marRight w:val="0"/>
                                  <w:marTop w:val="0"/>
                                  <w:marBottom w:val="0"/>
                                  <w:divBdr>
                                    <w:top w:val="none" w:sz="0" w:space="0" w:color="auto"/>
                                    <w:left w:val="none" w:sz="0" w:space="0" w:color="auto"/>
                                    <w:bottom w:val="none" w:sz="0" w:space="0" w:color="auto"/>
                                    <w:right w:val="none" w:sz="0" w:space="0" w:color="auto"/>
                                  </w:divBdr>
                                </w:div>
                              </w:divsChild>
                            </w:div>
                            <w:div w:id="1171264208">
                              <w:marLeft w:val="0"/>
                              <w:marRight w:val="0"/>
                              <w:marTop w:val="0"/>
                              <w:marBottom w:val="0"/>
                              <w:divBdr>
                                <w:top w:val="none" w:sz="0" w:space="0" w:color="auto"/>
                                <w:left w:val="none" w:sz="0" w:space="0" w:color="auto"/>
                                <w:bottom w:val="none" w:sz="0" w:space="0" w:color="auto"/>
                                <w:right w:val="none" w:sz="0" w:space="0" w:color="auto"/>
                              </w:divBdr>
                              <w:divsChild>
                                <w:div w:id="1026061529">
                                  <w:marLeft w:val="0"/>
                                  <w:marRight w:val="0"/>
                                  <w:marTop w:val="0"/>
                                  <w:marBottom w:val="0"/>
                                  <w:divBdr>
                                    <w:top w:val="none" w:sz="0" w:space="0" w:color="auto"/>
                                    <w:left w:val="none" w:sz="0" w:space="0" w:color="auto"/>
                                    <w:bottom w:val="none" w:sz="0" w:space="0" w:color="auto"/>
                                    <w:right w:val="none" w:sz="0" w:space="0" w:color="auto"/>
                                  </w:divBdr>
                                </w:div>
                              </w:divsChild>
                            </w:div>
                            <w:div w:id="230653906">
                              <w:marLeft w:val="0"/>
                              <w:marRight w:val="0"/>
                              <w:marTop w:val="0"/>
                              <w:marBottom w:val="0"/>
                              <w:divBdr>
                                <w:top w:val="none" w:sz="0" w:space="0" w:color="auto"/>
                                <w:left w:val="none" w:sz="0" w:space="0" w:color="auto"/>
                                <w:bottom w:val="none" w:sz="0" w:space="0" w:color="auto"/>
                                <w:right w:val="none" w:sz="0" w:space="0" w:color="auto"/>
                              </w:divBdr>
                              <w:divsChild>
                                <w:div w:id="10658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256236">
                      <w:marLeft w:val="0"/>
                      <w:marRight w:val="0"/>
                      <w:marTop w:val="0"/>
                      <w:marBottom w:val="0"/>
                      <w:divBdr>
                        <w:top w:val="none" w:sz="0" w:space="0" w:color="auto"/>
                        <w:left w:val="none" w:sz="0" w:space="0" w:color="auto"/>
                        <w:bottom w:val="none" w:sz="0" w:space="0" w:color="auto"/>
                        <w:right w:val="none" w:sz="0" w:space="0" w:color="auto"/>
                      </w:divBdr>
                      <w:divsChild>
                        <w:div w:id="1029919176">
                          <w:marLeft w:val="0"/>
                          <w:marRight w:val="0"/>
                          <w:marTop w:val="600"/>
                          <w:marBottom w:val="150"/>
                          <w:divBdr>
                            <w:top w:val="none" w:sz="0" w:space="0" w:color="auto"/>
                            <w:left w:val="none" w:sz="0" w:space="0" w:color="auto"/>
                            <w:bottom w:val="single" w:sz="6" w:space="8" w:color="000000"/>
                            <w:right w:val="none" w:sz="0" w:space="0" w:color="auto"/>
                          </w:divBdr>
                        </w:div>
                        <w:div w:id="208349573">
                          <w:marLeft w:val="-120"/>
                          <w:marRight w:val="-120"/>
                          <w:marTop w:val="0"/>
                          <w:marBottom w:val="0"/>
                          <w:divBdr>
                            <w:top w:val="none" w:sz="0" w:space="0" w:color="auto"/>
                            <w:left w:val="none" w:sz="0" w:space="0" w:color="auto"/>
                            <w:bottom w:val="none" w:sz="0" w:space="0" w:color="auto"/>
                            <w:right w:val="none" w:sz="0" w:space="0" w:color="auto"/>
                          </w:divBdr>
                          <w:divsChild>
                            <w:div w:id="685138440">
                              <w:marLeft w:val="0"/>
                              <w:marRight w:val="0"/>
                              <w:marTop w:val="0"/>
                              <w:marBottom w:val="0"/>
                              <w:divBdr>
                                <w:top w:val="none" w:sz="0" w:space="0" w:color="auto"/>
                                <w:left w:val="none" w:sz="0" w:space="0" w:color="auto"/>
                                <w:bottom w:val="none" w:sz="0" w:space="0" w:color="auto"/>
                                <w:right w:val="none" w:sz="0" w:space="0" w:color="auto"/>
                              </w:divBdr>
                              <w:divsChild>
                                <w:div w:id="337199363">
                                  <w:marLeft w:val="0"/>
                                  <w:marRight w:val="0"/>
                                  <w:marTop w:val="0"/>
                                  <w:marBottom w:val="0"/>
                                  <w:divBdr>
                                    <w:top w:val="none" w:sz="0" w:space="0" w:color="auto"/>
                                    <w:left w:val="none" w:sz="0" w:space="0" w:color="auto"/>
                                    <w:bottom w:val="none" w:sz="0" w:space="0" w:color="auto"/>
                                    <w:right w:val="none" w:sz="0" w:space="0" w:color="auto"/>
                                  </w:divBdr>
                                </w:div>
                              </w:divsChild>
                            </w:div>
                            <w:div w:id="160240814">
                              <w:marLeft w:val="0"/>
                              <w:marRight w:val="0"/>
                              <w:marTop w:val="0"/>
                              <w:marBottom w:val="0"/>
                              <w:divBdr>
                                <w:top w:val="none" w:sz="0" w:space="0" w:color="auto"/>
                                <w:left w:val="none" w:sz="0" w:space="0" w:color="auto"/>
                                <w:bottom w:val="none" w:sz="0" w:space="0" w:color="auto"/>
                                <w:right w:val="none" w:sz="0" w:space="0" w:color="auto"/>
                              </w:divBdr>
                              <w:divsChild>
                                <w:div w:id="655766408">
                                  <w:marLeft w:val="0"/>
                                  <w:marRight w:val="0"/>
                                  <w:marTop w:val="0"/>
                                  <w:marBottom w:val="0"/>
                                  <w:divBdr>
                                    <w:top w:val="none" w:sz="0" w:space="0" w:color="auto"/>
                                    <w:left w:val="none" w:sz="0" w:space="0" w:color="auto"/>
                                    <w:bottom w:val="none" w:sz="0" w:space="0" w:color="auto"/>
                                    <w:right w:val="none" w:sz="0" w:space="0" w:color="auto"/>
                                  </w:divBdr>
                                </w:div>
                              </w:divsChild>
                            </w:div>
                            <w:div w:id="83038548">
                              <w:marLeft w:val="0"/>
                              <w:marRight w:val="0"/>
                              <w:marTop w:val="0"/>
                              <w:marBottom w:val="0"/>
                              <w:divBdr>
                                <w:top w:val="none" w:sz="0" w:space="0" w:color="auto"/>
                                <w:left w:val="none" w:sz="0" w:space="0" w:color="auto"/>
                                <w:bottom w:val="none" w:sz="0" w:space="0" w:color="auto"/>
                                <w:right w:val="none" w:sz="0" w:space="0" w:color="auto"/>
                              </w:divBdr>
                              <w:divsChild>
                                <w:div w:id="55862636">
                                  <w:marLeft w:val="0"/>
                                  <w:marRight w:val="0"/>
                                  <w:marTop w:val="0"/>
                                  <w:marBottom w:val="0"/>
                                  <w:divBdr>
                                    <w:top w:val="none" w:sz="0" w:space="0" w:color="auto"/>
                                    <w:left w:val="none" w:sz="0" w:space="0" w:color="auto"/>
                                    <w:bottom w:val="none" w:sz="0" w:space="0" w:color="auto"/>
                                    <w:right w:val="none" w:sz="0" w:space="0" w:color="auto"/>
                                  </w:divBdr>
                                </w:div>
                              </w:divsChild>
                            </w:div>
                            <w:div w:id="154152286">
                              <w:marLeft w:val="0"/>
                              <w:marRight w:val="0"/>
                              <w:marTop w:val="0"/>
                              <w:marBottom w:val="0"/>
                              <w:divBdr>
                                <w:top w:val="none" w:sz="0" w:space="0" w:color="auto"/>
                                <w:left w:val="none" w:sz="0" w:space="0" w:color="auto"/>
                                <w:bottom w:val="none" w:sz="0" w:space="0" w:color="auto"/>
                                <w:right w:val="none" w:sz="0" w:space="0" w:color="auto"/>
                              </w:divBdr>
                              <w:divsChild>
                                <w:div w:id="94445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rovemedicalcentre"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5" ma:contentTypeDescription="Create a new document." ma:contentTypeScope="" ma:versionID="fee0ff2718563efd134a3b4be0f8704c">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5d32ec5381ec87cf720634c1199e232f"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483DD-7AF1-4055-80C3-3A5AB9DB804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F18050A-A7C2-43C4-A255-71B008B79F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9149BE-653A-4649-AF66-DB8B77843338}">
  <ds:schemaRefs>
    <ds:schemaRef ds:uri="http://schemas.microsoft.com/sharepoint/v3/contenttype/forms"/>
  </ds:schemaRefs>
</ds:datastoreItem>
</file>

<file path=customXml/itemProps4.xml><?xml version="1.0" encoding="utf-8"?>
<ds:datastoreItem xmlns:ds="http://schemas.openxmlformats.org/officeDocument/2006/customXml" ds:itemID="{24E03B55-6426-4EBB-9899-7CE892AF4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1914</TotalTime>
  <Pages>11</Pages>
  <Words>3148</Words>
  <Characters>17950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Eniola Adubi (1812277)</dc:creator>
  <cp:keywords/>
  <dc:description/>
  <cp:lastModifiedBy>Eniola Adubi (1812277)</cp:lastModifiedBy>
  <cp:revision>857</cp:revision>
  <dcterms:created xsi:type="dcterms:W3CDTF">2019-12-03T21:13:00Z</dcterms:created>
  <dcterms:modified xsi:type="dcterms:W3CDTF">2020-01-10T23:58:00Z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