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D234CD" w14:textId="456A8C98" w:rsidR="00223F3F" w:rsidRDefault="00223F3F">
      <w:r>
        <w:t>Task-</w:t>
      </w:r>
      <w:r w:rsidR="00046891">
        <w:t xml:space="preserve"> 50 mins</w:t>
      </w:r>
    </w:p>
    <w:p w14:paraId="3B427F23" w14:textId="64C091AD" w:rsidR="00223F3F" w:rsidRDefault="00223F3F" w:rsidP="00223F3F">
      <w:pPr>
        <w:pStyle w:val="ListParagraph"/>
        <w:numPr>
          <w:ilvl w:val="0"/>
          <w:numId w:val="1"/>
        </w:numPr>
      </w:pPr>
      <w:r>
        <w:t xml:space="preserve">Define </w:t>
      </w:r>
      <w:proofErr w:type="gramStart"/>
      <w:r>
        <w:t>equality</w:t>
      </w:r>
      <w:proofErr w:type="gramEnd"/>
      <w:r>
        <w:t xml:space="preserve"> </w:t>
      </w:r>
    </w:p>
    <w:p w14:paraId="4AA1916F" w14:textId="77777777" w:rsidR="00223F3F" w:rsidRDefault="00223F3F" w:rsidP="00223F3F">
      <w:pPr>
        <w:pStyle w:val="ListParagraph"/>
      </w:pPr>
    </w:p>
    <w:p w14:paraId="7E325FCB" w14:textId="5AC54DB1" w:rsidR="00223F3F" w:rsidRDefault="00223F3F" w:rsidP="00223F3F">
      <w:pPr>
        <w:pStyle w:val="ListParagraph"/>
        <w:numPr>
          <w:ilvl w:val="0"/>
          <w:numId w:val="1"/>
        </w:numPr>
      </w:pPr>
      <w:r>
        <w:t xml:space="preserve">Define </w:t>
      </w:r>
      <w:proofErr w:type="gramStart"/>
      <w:r>
        <w:t>diversity</w:t>
      </w:r>
      <w:proofErr w:type="gramEnd"/>
    </w:p>
    <w:p w14:paraId="3636BFA7" w14:textId="77777777" w:rsidR="00223F3F" w:rsidRDefault="00223F3F" w:rsidP="00223F3F">
      <w:pPr>
        <w:pStyle w:val="ListParagraph"/>
      </w:pPr>
    </w:p>
    <w:p w14:paraId="5E4272B0" w14:textId="224BC709" w:rsidR="00223F3F" w:rsidRDefault="00223F3F" w:rsidP="00223F3F">
      <w:pPr>
        <w:pStyle w:val="ListParagraph"/>
        <w:numPr>
          <w:ilvl w:val="0"/>
          <w:numId w:val="1"/>
        </w:numPr>
      </w:pPr>
      <w:r>
        <w:t>What does exclusion result in?</w:t>
      </w:r>
    </w:p>
    <w:p w14:paraId="624A1472" w14:textId="77777777" w:rsidR="00223F3F" w:rsidRDefault="00223F3F" w:rsidP="00223F3F">
      <w:pPr>
        <w:pStyle w:val="ListParagraph"/>
      </w:pPr>
    </w:p>
    <w:p w14:paraId="501F77F7" w14:textId="64D7AEEA" w:rsidR="00223F3F" w:rsidRDefault="00223F3F" w:rsidP="00223F3F">
      <w:pPr>
        <w:pStyle w:val="ListParagraph"/>
        <w:numPr>
          <w:ilvl w:val="0"/>
          <w:numId w:val="1"/>
        </w:numPr>
      </w:pPr>
      <w:r>
        <w:t>What is discrimination?</w:t>
      </w:r>
    </w:p>
    <w:p w14:paraId="5352B42D" w14:textId="77777777" w:rsidR="00223F3F" w:rsidRDefault="00223F3F" w:rsidP="00223F3F">
      <w:pPr>
        <w:pStyle w:val="ListParagraph"/>
      </w:pPr>
    </w:p>
    <w:p w14:paraId="415E2232" w14:textId="115C8CE4" w:rsidR="00223F3F" w:rsidRDefault="00223F3F" w:rsidP="00223F3F">
      <w:pPr>
        <w:pStyle w:val="ListParagraph"/>
        <w:numPr>
          <w:ilvl w:val="0"/>
          <w:numId w:val="1"/>
        </w:numPr>
      </w:pPr>
      <w:r>
        <w:t>How is it reproduced?</w:t>
      </w:r>
    </w:p>
    <w:p w14:paraId="577566E3" w14:textId="77777777" w:rsidR="00223F3F" w:rsidRDefault="00223F3F" w:rsidP="00223F3F">
      <w:pPr>
        <w:pStyle w:val="ListParagraph"/>
      </w:pPr>
    </w:p>
    <w:p w14:paraId="2695AF5E" w14:textId="76096DA2" w:rsidR="00223F3F" w:rsidRDefault="00223F3F" w:rsidP="00223F3F">
      <w:pPr>
        <w:pStyle w:val="ListParagraph"/>
        <w:numPr>
          <w:ilvl w:val="0"/>
          <w:numId w:val="1"/>
        </w:numPr>
      </w:pPr>
      <w:r>
        <w:t xml:space="preserve">List 3 historical events/ movements relating to equality and discrimination </w:t>
      </w:r>
      <w:proofErr w:type="gramStart"/>
      <w:r>
        <w:t>rights</w:t>
      </w:r>
      <w:proofErr w:type="gramEnd"/>
    </w:p>
    <w:p w14:paraId="74DE1805" w14:textId="77777777" w:rsidR="00223F3F" w:rsidRDefault="00223F3F" w:rsidP="00223F3F">
      <w:pPr>
        <w:pStyle w:val="ListParagraph"/>
      </w:pPr>
    </w:p>
    <w:p w14:paraId="62BFD869" w14:textId="21DF792F" w:rsidR="00223F3F" w:rsidRDefault="00223F3F" w:rsidP="00223F3F">
      <w:pPr>
        <w:pStyle w:val="ListParagraph"/>
        <w:numPr>
          <w:ilvl w:val="0"/>
          <w:numId w:val="1"/>
        </w:numPr>
      </w:pPr>
      <w:r>
        <w:t>What is the current equality legislation called?</w:t>
      </w:r>
    </w:p>
    <w:p w14:paraId="3E88D4A6" w14:textId="77777777" w:rsidR="00223F3F" w:rsidRDefault="00223F3F" w:rsidP="00223F3F">
      <w:pPr>
        <w:pStyle w:val="ListParagraph"/>
      </w:pPr>
    </w:p>
    <w:p w14:paraId="1538C922" w14:textId="02BD1198" w:rsidR="00223F3F" w:rsidRDefault="00223F3F" w:rsidP="00223F3F">
      <w:pPr>
        <w:pStyle w:val="ListParagraph"/>
        <w:numPr>
          <w:ilvl w:val="0"/>
          <w:numId w:val="1"/>
        </w:numPr>
      </w:pPr>
      <w:r>
        <w:t>What are the protected characteristics?</w:t>
      </w:r>
    </w:p>
    <w:p w14:paraId="2693646D" w14:textId="77777777" w:rsidR="00223F3F" w:rsidRDefault="00223F3F" w:rsidP="00223F3F">
      <w:pPr>
        <w:pStyle w:val="ListParagraph"/>
      </w:pPr>
    </w:p>
    <w:p w14:paraId="2A58AA8B" w14:textId="40741754" w:rsidR="00223F3F" w:rsidRDefault="00223F3F" w:rsidP="00223F3F">
      <w:pPr>
        <w:pStyle w:val="ListParagraph"/>
        <w:numPr>
          <w:ilvl w:val="0"/>
          <w:numId w:val="1"/>
        </w:numPr>
      </w:pPr>
      <w:r>
        <w:t>What does the UNCRC stand for?</w:t>
      </w:r>
    </w:p>
    <w:p w14:paraId="302255E0" w14:textId="77777777" w:rsidR="00223F3F" w:rsidRDefault="00223F3F" w:rsidP="00223F3F">
      <w:pPr>
        <w:pStyle w:val="ListParagraph"/>
      </w:pPr>
    </w:p>
    <w:p w14:paraId="40AFB793" w14:textId="6E23BB39" w:rsidR="00223F3F" w:rsidRDefault="00223F3F" w:rsidP="00223F3F">
      <w:pPr>
        <w:pStyle w:val="ListParagraph"/>
        <w:numPr>
          <w:ilvl w:val="0"/>
          <w:numId w:val="1"/>
        </w:numPr>
      </w:pPr>
      <w:r>
        <w:t>What other legislation is related to EDI?</w:t>
      </w:r>
    </w:p>
    <w:p w14:paraId="01293906" w14:textId="77777777" w:rsidR="00223F3F" w:rsidRDefault="00223F3F" w:rsidP="00223F3F">
      <w:pPr>
        <w:pStyle w:val="ListParagraph"/>
      </w:pPr>
    </w:p>
    <w:p w14:paraId="6BD262E7" w14:textId="1ED5CA74" w:rsidR="00223F3F" w:rsidRDefault="00223F3F" w:rsidP="00223F3F">
      <w:pPr>
        <w:pStyle w:val="ListParagraph"/>
        <w:numPr>
          <w:ilvl w:val="0"/>
          <w:numId w:val="1"/>
        </w:numPr>
      </w:pPr>
      <w:r>
        <w:t>Articles in the UNCRC cover 3 main themes, these are -P…</w:t>
      </w:r>
      <w:proofErr w:type="gramStart"/>
      <w:r>
        <w:t>…..</w:t>
      </w:r>
      <w:proofErr w:type="gramEnd"/>
      <w:r>
        <w:t>, P…….., P…………</w:t>
      </w:r>
    </w:p>
    <w:p w14:paraId="2E6CF73A" w14:textId="77777777" w:rsidR="00223F3F" w:rsidRDefault="00223F3F" w:rsidP="00223F3F">
      <w:pPr>
        <w:pStyle w:val="ListParagraph"/>
      </w:pPr>
    </w:p>
    <w:p w14:paraId="0AC47945" w14:textId="7C98915E" w:rsidR="00223F3F" w:rsidRDefault="00223F3F" w:rsidP="00223F3F">
      <w:pPr>
        <w:pStyle w:val="ListParagraph"/>
        <w:numPr>
          <w:ilvl w:val="0"/>
          <w:numId w:val="1"/>
        </w:numPr>
      </w:pPr>
      <w:r>
        <w:t>How can we improve practice of EDI?</w:t>
      </w:r>
    </w:p>
    <w:p w14:paraId="04106A5B" w14:textId="77777777" w:rsidR="00223F3F" w:rsidRDefault="00223F3F" w:rsidP="00223F3F"/>
    <w:p w14:paraId="1E4E45BC" w14:textId="77777777" w:rsidR="00223F3F" w:rsidRDefault="00223F3F" w:rsidP="00223F3F">
      <w:pPr>
        <w:pStyle w:val="ListParagraph"/>
      </w:pPr>
    </w:p>
    <w:p w14:paraId="55544E57" w14:textId="77777777" w:rsidR="00223F3F" w:rsidRDefault="00223F3F" w:rsidP="00223F3F"/>
    <w:p w14:paraId="1CDDCD14" w14:textId="77777777" w:rsidR="00223F3F" w:rsidRDefault="00223F3F"/>
    <w:sectPr w:rsidR="00223F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EC6480"/>
    <w:multiLevelType w:val="hybridMultilevel"/>
    <w:tmpl w:val="081A3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3F3F"/>
    <w:rsid w:val="00046891"/>
    <w:rsid w:val="00223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CA9A1"/>
  <w15:chartTrackingRefBased/>
  <w15:docId w15:val="{B55A3256-8748-4DFE-A137-CB70F58406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3F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</TotalTime>
  <Pages>1</Pages>
  <Words>73</Words>
  <Characters>422</Characters>
  <Application>Microsoft Office Word</Application>
  <DocSecurity>0</DocSecurity>
  <Lines>3</Lines>
  <Paragraphs>1</Paragraphs>
  <ScaleCrop>false</ScaleCrop>
  <Company/>
  <LinksUpToDate>false</LinksUpToDate>
  <CharactersWithSpaces>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 .</dc:creator>
  <cp:keywords/>
  <dc:description/>
  <cp:lastModifiedBy>rach .</cp:lastModifiedBy>
  <cp:revision>2</cp:revision>
  <dcterms:created xsi:type="dcterms:W3CDTF">2021-03-25T10:11:00Z</dcterms:created>
  <dcterms:modified xsi:type="dcterms:W3CDTF">2021-03-25T13:52:00Z</dcterms:modified>
</cp:coreProperties>
</file>